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9E1EB6" w14:textId="77777777" w:rsidR="00354BB7" w:rsidRPr="00557D51" w:rsidRDefault="00354BB7" w:rsidP="00557D51">
      <w:pPr>
        <w:tabs>
          <w:tab w:val="num" w:pos="720"/>
        </w:tabs>
        <w:jc w:val="center"/>
        <w:rPr>
          <w:b/>
          <w:sz w:val="36"/>
          <w:u w:val="single"/>
        </w:rPr>
      </w:pPr>
      <w:r w:rsidRPr="00557D51">
        <w:rPr>
          <w:b/>
          <w:sz w:val="36"/>
          <w:u w:val="single"/>
        </w:rPr>
        <w:t>Chapter 13: Real, Personal, and Intellectual Property</w:t>
      </w:r>
    </w:p>
    <w:p w14:paraId="4A0CF193" w14:textId="77777777" w:rsidR="00354BB7" w:rsidRDefault="00354BB7" w:rsidP="00354BB7"/>
    <w:p w14:paraId="6D9C7CDA" w14:textId="77777777" w:rsidR="00354BB7" w:rsidRPr="00557D51" w:rsidRDefault="00354BB7" w:rsidP="00354BB7">
      <w:pPr>
        <w:rPr>
          <w:i/>
          <w:sz w:val="28"/>
          <w:u w:val="single"/>
        </w:rPr>
      </w:pPr>
      <w:r w:rsidRPr="00557D51">
        <w:rPr>
          <w:i/>
          <w:sz w:val="28"/>
          <w:u w:val="single"/>
          <w:lang w:val="en-US"/>
        </w:rPr>
        <w:t xml:space="preserve">Types of Property </w:t>
      </w:r>
    </w:p>
    <w:p w14:paraId="276E98FB" w14:textId="77777777" w:rsidR="00354BB7" w:rsidRPr="00354BB7" w:rsidRDefault="00354BB7" w:rsidP="00F6058A">
      <w:pPr>
        <w:pStyle w:val="ListParagraph"/>
        <w:numPr>
          <w:ilvl w:val="0"/>
          <w:numId w:val="22"/>
        </w:numPr>
        <w:ind w:left="709" w:hanging="425"/>
      </w:pPr>
      <w:r w:rsidRPr="00354BB7">
        <w:rPr>
          <w:b/>
          <w:lang w:val="en-GB"/>
        </w:rPr>
        <w:t>Real property</w:t>
      </w:r>
      <w:r w:rsidRPr="00354BB7">
        <w:rPr>
          <w:lang w:val="en-GB"/>
        </w:rPr>
        <w:t xml:space="preserve"> - land and anything permanently attached to it</w:t>
      </w:r>
      <w:r w:rsidR="00557D51">
        <w:rPr>
          <w:lang w:val="en-GB"/>
        </w:rPr>
        <w:t>/fixed and unmoveable</w:t>
      </w:r>
    </w:p>
    <w:p w14:paraId="58EF8A4E" w14:textId="77777777" w:rsidR="00354BB7" w:rsidRPr="00354BB7" w:rsidRDefault="00354BB7" w:rsidP="00F6058A">
      <w:pPr>
        <w:pStyle w:val="ListParagraph"/>
        <w:numPr>
          <w:ilvl w:val="0"/>
          <w:numId w:val="22"/>
        </w:numPr>
        <w:ind w:left="709" w:hanging="425"/>
        <w:rPr>
          <w:b/>
        </w:rPr>
      </w:pPr>
      <w:r w:rsidRPr="00354BB7">
        <w:rPr>
          <w:b/>
          <w:lang w:val="en-GB"/>
        </w:rPr>
        <w:t>Personal property</w:t>
      </w:r>
      <w:r w:rsidR="00557D51">
        <w:rPr>
          <w:b/>
          <w:lang w:val="en-GB"/>
        </w:rPr>
        <w:t xml:space="preserve"> – </w:t>
      </w:r>
      <w:r w:rsidR="00557D51">
        <w:rPr>
          <w:lang w:val="en-GB"/>
        </w:rPr>
        <w:t>can be moveable</w:t>
      </w:r>
    </w:p>
    <w:p w14:paraId="7899CA38" w14:textId="77777777" w:rsidR="00354BB7" w:rsidRPr="00354BB7" w:rsidRDefault="00354BB7" w:rsidP="00F6058A">
      <w:pPr>
        <w:numPr>
          <w:ilvl w:val="1"/>
          <w:numId w:val="1"/>
        </w:numPr>
      </w:pPr>
      <w:r w:rsidRPr="00354BB7">
        <w:rPr>
          <w:lang w:val="en-GB"/>
        </w:rPr>
        <w:t xml:space="preserve">Tangible property </w:t>
      </w:r>
      <w:r w:rsidRPr="00557D51">
        <w:rPr>
          <w:i/>
          <w:lang w:val="en-GB"/>
        </w:rPr>
        <w:t>or</w:t>
      </w:r>
      <w:r w:rsidRPr="00354BB7">
        <w:rPr>
          <w:lang w:val="en-GB"/>
        </w:rPr>
        <w:t xml:space="preserve"> chattels</w:t>
      </w:r>
      <w:r w:rsidR="00557D51">
        <w:rPr>
          <w:lang w:val="en-GB"/>
        </w:rPr>
        <w:t xml:space="preserve"> (goods)</w:t>
      </w:r>
    </w:p>
    <w:p w14:paraId="3EEFB829" w14:textId="77777777" w:rsidR="00354BB7" w:rsidRPr="00354BB7" w:rsidRDefault="00557D51" w:rsidP="00F6058A">
      <w:pPr>
        <w:numPr>
          <w:ilvl w:val="0"/>
          <w:numId w:val="20"/>
        </w:numPr>
      </w:pPr>
      <w:r>
        <w:rPr>
          <w:lang w:val="en-GB"/>
        </w:rPr>
        <w:t>Goods can be</w:t>
      </w:r>
      <w:r w:rsidR="00354BB7" w:rsidRPr="00354BB7">
        <w:rPr>
          <w:lang w:val="en-GB"/>
        </w:rPr>
        <w:t xml:space="preserve"> weighed and measured</w:t>
      </w:r>
      <w:r w:rsidR="00354BB7">
        <w:rPr>
          <w:lang w:val="en-GB"/>
        </w:rPr>
        <w:t>/touch and moved</w:t>
      </w:r>
    </w:p>
    <w:p w14:paraId="0D78D371" w14:textId="77777777" w:rsidR="00354BB7" w:rsidRPr="00354BB7" w:rsidRDefault="00354BB7" w:rsidP="00F6058A">
      <w:pPr>
        <w:numPr>
          <w:ilvl w:val="1"/>
          <w:numId w:val="1"/>
        </w:numPr>
      </w:pPr>
      <w:r w:rsidRPr="00354BB7">
        <w:rPr>
          <w:lang w:val="en-GB"/>
        </w:rPr>
        <w:t>Intangible proper</w:t>
      </w:r>
      <w:r w:rsidR="00557D51">
        <w:rPr>
          <w:lang w:val="en-GB"/>
        </w:rPr>
        <w:t xml:space="preserve">ty/intangible right </w:t>
      </w:r>
      <w:r w:rsidRPr="00557D51">
        <w:rPr>
          <w:i/>
          <w:lang w:val="en-GB"/>
        </w:rPr>
        <w:t xml:space="preserve">or </w:t>
      </w:r>
      <w:r w:rsidRPr="00354BB7">
        <w:rPr>
          <w:lang w:val="en-GB"/>
        </w:rPr>
        <w:t>‘</w:t>
      </w:r>
      <w:r w:rsidRPr="00557D51">
        <w:rPr>
          <w:i/>
          <w:lang w:val="en-GB"/>
        </w:rPr>
        <w:t>chose in action’</w:t>
      </w:r>
      <w:r w:rsidR="00557D51">
        <w:rPr>
          <w:i/>
          <w:lang w:val="en-GB"/>
        </w:rPr>
        <w:t xml:space="preserve"> (means you have a right to sue)</w:t>
      </w:r>
    </w:p>
    <w:p w14:paraId="6F5441A8" w14:textId="77777777" w:rsidR="00354BB7" w:rsidRPr="00354BB7" w:rsidRDefault="00354BB7" w:rsidP="00F6058A">
      <w:pPr>
        <w:numPr>
          <w:ilvl w:val="0"/>
          <w:numId w:val="21"/>
        </w:numPr>
      </w:pPr>
      <w:r w:rsidRPr="00354BB7">
        <w:rPr>
          <w:lang w:val="en-GB"/>
        </w:rPr>
        <w:t>Incorporeal rights that have value</w:t>
      </w:r>
    </w:p>
    <w:p w14:paraId="0E67BF4C" w14:textId="77777777" w:rsidR="00354BB7" w:rsidRPr="00354BB7" w:rsidRDefault="00354BB7" w:rsidP="00F6058A">
      <w:pPr>
        <w:numPr>
          <w:ilvl w:val="0"/>
          <w:numId w:val="21"/>
        </w:numPr>
        <w:tabs>
          <w:tab w:val="num" w:pos="2160"/>
        </w:tabs>
      </w:pPr>
      <w:r w:rsidRPr="00354BB7">
        <w:rPr>
          <w:lang w:val="en-GB"/>
        </w:rPr>
        <w:t>Means you have a legal right to some property</w:t>
      </w:r>
      <w:r w:rsidR="00557D51">
        <w:rPr>
          <w:lang w:val="en-GB"/>
        </w:rPr>
        <w:t>/a claim one person has against another, such as DEBT, BONDS, SHARE CERTIFICATES etc.</w:t>
      </w:r>
    </w:p>
    <w:p w14:paraId="3D22846D" w14:textId="77777777" w:rsidR="00354BB7" w:rsidRPr="00354BB7" w:rsidRDefault="00354BB7" w:rsidP="00F6058A">
      <w:pPr>
        <w:numPr>
          <w:ilvl w:val="0"/>
          <w:numId w:val="21"/>
        </w:numPr>
        <w:tabs>
          <w:tab w:val="num" w:pos="2160"/>
        </w:tabs>
      </w:pPr>
      <w:proofErr w:type="spellStart"/>
      <w:r w:rsidRPr="00354BB7">
        <w:rPr>
          <w:lang w:val="en-GB"/>
        </w:rPr>
        <w:t>Eg</w:t>
      </w:r>
      <w:proofErr w:type="spellEnd"/>
      <w:r w:rsidRPr="00354BB7">
        <w:rPr>
          <w:lang w:val="en-GB"/>
        </w:rPr>
        <w:t xml:space="preserve">: stock certificate (this doc is a piece of paper, but what it gives you is the legal right to cash out that stock) therefore the doc </w:t>
      </w:r>
      <w:r w:rsidR="00557D51" w:rsidRPr="00354BB7">
        <w:rPr>
          <w:lang w:val="en-GB"/>
        </w:rPr>
        <w:t>doesn’t</w:t>
      </w:r>
      <w:r w:rsidRPr="00354BB7">
        <w:rPr>
          <w:lang w:val="en-GB"/>
        </w:rPr>
        <w:t xml:space="preserve"> have value, but it gives you legal rights to something of value</w:t>
      </w:r>
    </w:p>
    <w:p w14:paraId="703F1DD0" w14:textId="77777777" w:rsidR="00354BB7" w:rsidRPr="00354BB7" w:rsidRDefault="00354BB7" w:rsidP="00F6058A">
      <w:pPr>
        <w:pStyle w:val="ListParagraph"/>
        <w:numPr>
          <w:ilvl w:val="0"/>
          <w:numId w:val="22"/>
        </w:numPr>
        <w:ind w:left="851" w:hanging="709"/>
        <w:rPr>
          <w:b/>
        </w:rPr>
      </w:pPr>
      <w:r w:rsidRPr="00354BB7">
        <w:rPr>
          <w:b/>
          <w:lang w:val="en-GB"/>
        </w:rPr>
        <w:t>Intellectual Property</w:t>
      </w:r>
    </w:p>
    <w:p w14:paraId="4067BB0F" w14:textId="77777777" w:rsidR="00354BB7" w:rsidRPr="00354BB7" w:rsidRDefault="00354BB7" w:rsidP="00F6058A">
      <w:pPr>
        <w:numPr>
          <w:ilvl w:val="1"/>
          <w:numId w:val="1"/>
        </w:numPr>
      </w:pPr>
      <w:r w:rsidRPr="00354BB7">
        <w:rPr>
          <w:lang w:val="en-GB"/>
        </w:rPr>
        <w:t>Ideas and creative work</w:t>
      </w:r>
    </w:p>
    <w:p w14:paraId="66800A16" w14:textId="77777777" w:rsidR="00354BB7" w:rsidRPr="00354BB7" w:rsidRDefault="00354BB7" w:rsidP="00F6058A">
      <w:pPr>
        <w:numPr>
          <w:ilvl w:val="1"/>
          <w:numId w:val="1"/>
        </w:numPr>
      </w:pPr>
      <w:r w:rsidRPr="00354BB7">
        <w:rPr>
          <w:lang w:val="en-GB"/>
        </w:rPr>
        <w:t>A form of personal property</w:t>
      </w:r>
    </w:p>
    <w:p w14:paraId="590FCD73" w14:textId="77777777" w:rsidR="00354BB7" w:rsidRPr="00354BB7" w:rsidRDefault="00354BB7" w:rsidP="00F6058A">
      <w:pPr>
        <w:numPr>
          <w:ilvl w:val="1"/>
          <w:numId w:val="1"/>
        </w:numPr>
      </w:pPr>
      <w:r w:rsidRPr="00354BB7">
        <w:rPr>
          <w:lang w:val="en-GB"/>
        </w:rPr>
        <w:t>Includes copyrights, patents, trademarks and industrial designs</w:t>
      </w:r>
    </w:p>
    <w:p w14:paraId="4E499E5A" w14:textId="77777777" w:rsidR="00354BB7" w:rsidRPr="00354BB7" w:rsidRDefault="00354BB7" w:rsidP="00F6058A">
      <w:pPr>
        <w:numPr>
          <w:ilvl w:val="1"/>
          <w:numId w:val="1"/>
        </w:numPr>
      </w:pPr>
      <w:r w:rsidRPr="00354BB7">
        <w:rPr>
          <w:lang w:val="en-GB"/>
        </w:rPr>
        <w:t>Has a statute that governs that area of law</w:t>
      </w:r>
    </w:p>
    <w:p w14:paraId="794CB9E9" w14:textId="77777777" w:rsidR="00354BB7" w:rsidRPr="00354BB7" w:rsidRDefault="00354BB7" w:rsidP="00F6058A">
      <w:pPr>
        <w:numPr>
          <w:ilvl w:val="1"/>
          <w:numId w:val="1"/>
        </w:numPr>
      </w:pPr>
      <w:proofErr w:type="spellStart"/>
      <w:r w:rsidRPr="00354BB7">
        <w:rPr>
          <w:lang w:val="en-GB"/>
        </w:rPr>
        <w:t>Eg</w:t>
      </w:r>
      <w:proofErr w:type="spellEnd"/>
      <w:r w:rsidRPr="00354BB7">
        <w:rPr>
          <w:lang w:val="en-GB"/>
        </w:rPr>
        <w:t>: patents have THE PATENT ACT</w:t>
      </w:r>
    </w:p>
    <w:p w14:paraId="0F8509F9" w14:textId="77777777" w:rsidR="00354BB7" w:rsidRPr="00354BB7" w:rsidRDefault="00354BB7" w:rsidP="00F6058A">
      <w:pPr>
        <w:numPr>
          <w:ilvl w:val="1"/>
          <w:numId w:val="1"/>
        </w:numPr>
      </w:pPr>
      <w:r w:rsidRPr="00354BB7">
        <w:rPr>
          <w:lang w:val="en-GB"/>
        </w:rPr>
        <w:t>Copyrights have the COPYRIGHT ACT</w:t>
      </w:r>
    </w:p>
    <w:p w14:paraId="7DDC3F57" w14:textId="77777777" w:rsidR="00354BB7" w:rsidRPr="00354BB7" w:rsidRDefault="00354BB7" w:rsidP="00F6058A">
      <w:pPr>
        <w:numPr>
          <w:ilvl w:val="1"/>
          <w:numId w:val="1"/>
        </w:numPr>
      </w:pPr>
      <w:r w:rsidRPr="00354BB7">
        <w:rPr>
          <w:lang w:val="en-GB"/>
        </w:rPr>
        <w:t>Trademarks have the TRADEMARKS ACT</w:t>
      </w:r>
    </w:p>
    <w:p w14:paraId="0576DB0E" w14:textId="77777777" w:rsidR="00354BB7" w:rsidRPr="00354BB7" w:rsidRDefault="00354BB7" w:rsidP="00354BB7">
      <w:pPr>
        <w:ind w:left="1440"/>
      </w:pPr>
    </w:p>
    <w:p w14:paraId="3BBE51AC" w14:textId="77777777" w:rsidR="00354BB7" w:rsidRDefault="00354BB7" w:rsidP="00354BB7">
      <w:pPr>
        <w:rPr>
          <w:b/>
          <w:u w:val="single"/>
          <w:lang w:val="en-US"/>
        </w:rPr>
      </w:pPr>
      <w:r w:rsidRPr="00354BB7">
        <w:rPr>
          <w:b/>
          <w:u w:val="single"/>
          <w:lang w:val="en-US"/>
        </w:rPr>
        <w:t xml:space="preserve">Real Property </w:t>
      </w:r>
    </w:p>
    <w:p w14:paraId="0F50060F" w14:textId="77777777" w:rsidR="00354BB7" w:rsidRPr="00354BB7" w:rsidRDefault="00354BB7" w:rsidP="00354BB7">
      <w:pPr>
        <w:rPr>
          <w:b/>
          <w:u w:val="single"/>
        </w:rPr>
      </w:pPr>
    </w:p>
    <w:p w14:paraId="0C05275F" w14:textId="77777777" w:rsidR="00354BB7" w:rsidRPr="00354BB7" w:rsidRDefault="00354BB7" w:rsidP="00F6058A">
      <w:pPr>
        <w:numPr>
          <w:ilvl w:val="0"/>
          <w:numId w:val="1"/>
        </w:numPr>
      </w:pPr>
      <w:r w:rsidRPr="00354BB7">
        <w:rPr>
          <w:lang w:val="en-GB"/>
        </w:rPr>
        <w:t>Land and anything permanently attached to it</w:t>
      </w:r>
    </w:p>
    <w:p w14:paraId="3CC42AA6" w14:textId="77777777" w:rsidR="00354BB7" w:rsidRPr="00354BB7" w:rsidRDefault="00354BB7" w:rsidP="00F6058A">
      <w:pPr>
        <w:numPr>
          <w:ilvl w:val="0"/>
          <w:numId w:val="1"/>
        </w:numPr>
      </w:pPr>
      <w:r w:rsidRPr="00354BB7">
        <w:rPr>
          <w:lang w:val="en-GB"/>
        </w:rPr>
        <w:t>Only the portion that can be permanently used or occupied</w:t>
      </w:r>
    </w:p>
    <w:p w14:paraId="4CA4F28D" w14:textId="77777777" w:rsidR="00354BB7" w:rsidRPr="00354BB7" w:rsidRDefault="00354BB7" w:rsidP="00F6058A">
      <w:pPr>
        <w:numPr>
          <w:ilvl w:val="0"/>
          <w:numId w:val="1"/>
        </w:numPr>
      </w:pPr>
      <w:r w:rsidRPr="00354BB7">
        <w:rPr>
          <w:lang w:val="en-GB"/>
        </w:rPr>
        <w:t xml:space="preserve">Restricted use by zoning laws; ‘what can you build on this property’? ‘ </w:t>
      </w:r>
      <w:proofErr w:type="gramStart"/>
      <w:r w:rsidRPr="00354BB7">
        <w:rPr>
          <w:lang w:val="en-GB"/>
        </w:rPr>
        <w:t>can</w:t>
      </w:r>
      <w:proofErr w:type="gramEnd"/>
      <w:r w:rsidRPr="00354BB7">
        <w:rPr>
          <w:lang w:val="en-GB"/>
        </w:rPr>
        <w:t xml:space="preserve"> you give massages through a business running through your home?’</w:t>
      </w:r>
    </w:p>
    <w:p w14:paraId="56E3D44C" w14:textId="77777777" w:rsidR="005A2E8F" w:rsidRPr="005A2E8F" w:rsidRDefault="00354BB7" w:rsidP="00F6058A">
      <w:pPr>
        <w:numPr>
          <w:ilvl w:val="0"/>
          <w:numId w:val="1"/>
        </w:numPr>
      </w:pPr>
      <w:r w:rsidRPr="00354BB7">
        <w:rPr>
          <w:lang w:val="en-GB"/>
        </w:rPr>
        <w:t>Mineral rights usually separate</w:t>
      </w:r>
      <w:r w:rsidR="005A2E8F">
        <w:rPr>
          <w:lang w:val="en-GB"/>
        </w:rPr>
        <w:t xml:space="preserve"> (</w:t>
      </w:r>
      <w:r w:rsidR="005A2E8F" w:rsidRPr="005A2E8F">
        <w:rPr>
          <w:b/>
          <w:lang w:val="en-GB"/>
        </w:rPr>
        <w:t>Crown</w:t>
      </w:r>
      <w:r w:rsidR="005A2E8F">
        <w:rPr>
          <w:lang w:val="en-GB"/>
        </w:rPr>
        <w:t xml:space="preserve"> has these rights)</w:t>
      </w:r>
      <w:r w:rsidRPr="00354BB7">
        <w:rPr>
          <w:lang w:val="en-GB"/>
        </w:rPr>
        <w:t xml:space="preserve"> (what if there’s oil/ diamonds </w:t>
      </w:r>
      <w:proofErr w:type="spellStart"/>
      <w:r w:rsidRPr="00354BB7">
        <w:rPr>
          <w:lang w:val="en-GB"/>
        </w:rPr>
        <w:t>etc</w:t>
      </w:r>
      <w:proofErr w:type="spellEnd"/>
      <w:r w:rsidRPr="00354BB7">
        <w:rPr>
          <w:lang w:val="en-GB"/>
        </w:rPr>
        <w:t xml:space="preserve"> underneath your property?) </w:t>
      </w:r>
    </w:p>
    <w:p w14:paraId="6EF9F9AA" w14:textId="7D21EFAA" w:rsidR="00354BB7" w:rsidRPr="005A2E8F" w:rsidRDefault="00354BB7" w:rsidP="00F6058A">
      <w:pPr>
        <w:numPr>
          <w:ilvl w:val="0"/>
          <w:numId w:val="1"/>
        </w:numPr>
      </w:pPr>
      <w:r w:rsidRPr="00354BB7">
        <w:rPr>
          <w:lang w:val="en-GB"/>
        </w:rPr>
        <w:t>(</w:t>
      </w:r>
      <w:r w:rsidR="005A2E8F" w:rsidRPr="00354BB7">
        <w:rPr>
          <w:lang w:val="en-GB"/>
        </w:rPr>
        <w:t>You</w:t>
      </w:r>
      <w:r w:rsidRPr="00354BB7">
        <w:rPr>
          <w:lang w:val="en-GB"/>
        </w:rPr>
        <w:t xml:space="preserve"> own a portion of the sky above your house, but not high enough that planes will pay you royalties to fly above your house </w:t>
      </w:r>
      <w:proofErr w:type="spellStart"/>
      <w:r w:rsidRPr="00354BB7">
        <w:rPr>
          <w:lang w:val="en-GB"/>
        </w:rPr>
        <w:t>xD</w:t>
      </w:r>
      <w:proofErr w:type="spellEnd"/>
      <w:r w:rsidRPr="00354BB7">
        <w:rPr>
          <w:lang w:val="en-GB"/>
        </w:rPr>
        <w:t xml:space="preserve"> and likewise for UNDER the ground)</w:t>
      </w:r>
    </w:p>
    <w:p w14:paraId="5B1E7358" w14:textId="1EF26076" w:rsidR="005A2E8F" w:rsidRPr="005A2E8F" w:rsidRDefault="005A2E8F" w:rsidP="00F6058A">
      <w:pPr>
        <w:numPr>
          <w:ilvl w:val="0"/>
          <w:numId w:val="1"/>
        </w:numPr>
      </w:pPr>
      <w:r>
        <w:rPr>
          <w:lang w:val="en-GB"/>
        </w:rPr>
        <w:t>You could however sue if a power line or an overhanging bldg. goes over your airspace</w:t>
      </w:r>
    </w:p>
    <w:p w14:paraId="19F43510" w14:textId="3732041F" w:rsidR="005A2E8F" w:rsidRPr="00354BB7" w:rsidRDefault="005A2E8F" w:rsidP="00F6058A">
      <w:pPr>
        <w:numPr>
          <w:ilvl w:val="0"/>
          <w:numId w:val="1"/>
        </w:numPr>
      </w:pPr>
      <w:r>
        <w:rPr>
          <w:lang w:val="en-GB"/>
        </w:rPr>
        <w:t>You can only get compensation for disturbance when there is oil drilling happening under your house grounds, if the Crown discovers oil there. But NO SHARE in profits.</w:t>
      </w:r>
    </w:p>
    <w:p w14:paraId="06EBE4EC" w14:textId="77777777" w:rsidR="00354BB7" w:rsidRPr="00354BB7" w:rsidRDefault="00354BB7" w:rsidP="00354BB7">
      <w:pPr>
        <w:ind w:left="360"/>
      </w:pPr>
    </w:p>
    <w:p w14:paraId="22B9F672" w14:textId="77777777" w:rsidR="00354BB7" w:rsidRPr="00354BB7" w:rsidRDefault="00354BB7" w:rsidP="00354BB7">
      <w:pPr>
        <w:rPr>
          <w:b/>
          <w:u w:val="single"/>
        </w:rPr>
      </w:pPr>
      <w:r w:rsidRPr="00354BB7">
        <w:rPr>
          <w:b/>
          <w:u w:val="single"/>
        </w:rPr>
        <w:t>Estates in Land</w:t>
      </w:r>
    </w:p>
    <w:p w14:paraId="53303C8B" w14:textId="77777777" w:rsidR="00354BB7" w:rsidRDefault="00354BB7" w:rsidP="00354BB7">
      <w:pPr>
        <w:rPr>
          <w:lang w:val="en-US"/>
        </w:rPr>
      </w:pPr>
      <w:r w:rsidRPr="00354BB7">
        <w:rPr>
          <w:lang w:val="en-US"/>
        </w:rPr>
        <w:t>Legal Interests in Land from the Crown</w:t>
      </w:r>
      <w:r>
        <w:rPr>
          <w:lang w:val="en-US"/>
        </w:rPr>
        <w:t xml:space="preserve"> </w:t>
      </w:r>
    </w:p>
    <w:p w14:paraId="7C8F851F" w14:textId="77777777" w:rsidR="00354BB7" w:rsidRPr="00354BB7" w:rsidRDefault="00354BB7" w:rsidP="00354BB7">
      <w:pPr>
        <w:rPr>
          <w:sz w:val="28"/>
          <w:szCs w:val="28"/>
          <w:u w:val="single"/>
        </w:rPr>
      </w:pPr>
      <w:r w:rsidRPr="00354BB7">
        <w:rPr>
          <w:sz w:val="28"/>
          <w:szCs w:val="28"/>
          <w:u w:val="single"/>
          <w:lang w:val="en-US"/>
        </w:rPr>
        <w:t>(</w:t>
      </w:r>
      <w:proofErr w:type="gramStart"/>
      <w:r w:rsidRPr="00354BB7">
        <w:rPr>
          <w:sz w:val="28"/>
          <w:szCs w:val="28"/>
          <w:u w:val="single"/>
          <w:lang w:val="en-US"/>
        </w:rPr>
        <w:t>i</w:t>
      </w:r>
      <w:proofErr w:type="gramEnd"/>
      <w:r w:rsidRPr="00354BB7">
        <w:rPr>
          <w:sz w:val="28"/>
          <w:szCs w:val="28"/>
          <w:u w:val="single"/>
          <w:lang w:val="en-US"/>
        </w:rPr>
        <w:t>.e. GOVERNMENT IN CANADA OWNS ALL THE LAND)</w:t>
      </w:r>
    </w:p>
    <w:p w14:paraId="28F2F44B" w14:textId="77777777" w:rsidR="00354BB7" w:rsidRDefault="00354BB7" w:rsidP="00354BB7">
      <w:pPr>
        <w:rPr>
          <w:lang w:val="en-US"/>
        </w:rPr>
      </w:pPr>
    </w:p>
    <w:p w14:paraId="0B92A8CE" w14:textId="77777777" w:rsidR="00354BB7" w:rsidRPr="00354BB7" w:rsidRDefault="00354BB7" w:rsidP="00354BB7">
      <w:r w:rsidRPr="00354BB7">
        <w:t xml:space="preserve">They parcel the land out and they tell you ‘you can have a </w:t>
      </w:r>
      <w:proofErr w:type="spellStart"/>
      <w:r w:rsidRPr="00354BB7">
        <w:t>lil</w:t>
      </w:r>
      <w:proofErr w:type="spellEnd"/>
      <w:r w:rsidRPr="00354BB7">
        <w:t xml:space="preserve"> chunk of the world’ subject to them telling you how to use it, subject to be taken back </w:t>
      </w:r>
      <w:proofErr w:type="spellStart"/>
      <w:r w:rsidRPr="00354BB7">
        <w:t>etc</w:t>
      </w:r>
      <w:proofErr w:type="spellEnd"/>
      <w:r w:rsidRPr="00354BB7">
        <w:t xml:space="preserve">… </w:t>
      </w:r>
    </w:p>
    <w:p w14:paraId="1462AC39" w14:textId="77777777" w:rsidR="00354BB7" w:rsidRPr="00354BB7" w:rsidRDefault="00354BB7" w:rsidP="00354BB7">
      <w:r w:rsidRPr="00354BB7">
        <w:t xml:space="preserve">
</w:t>
      </w:r>
    </w:p>
    <w:p w14:paraId="2875C1D4" w14:textId="77777777" w:rsidR="00354BB7" w:rsidRPr="00354BB7" w:rsidRDefault="00354BB7" w:rsidP="00354BB7">
      <w:r w:rsidRPr="00354BB7">
        <w:t xml:space="preserve">
So when people say ‘ I own land’ its basically FEE simple</w:t>
      </w:r>
      <w:proofErr w:type="gramStart"/>
      <w:r w:rsidRPr="00354BB7">
        <w:t>..</w:t>
      </w:r>
      <w:proofErr w:type="gramEnd"/>
      <w:r w:rsidRPr="00354BB7">
        <w:t xml:space="preserve"> It’s the closest thing to owning a property.</w:t>
      </w:r>
    </w:p>
    <w:p w14:paraId="4899A18E" w14:textId="77777777" w:rsidR="00354BB7" w:rsidRPr="00354BB7" w:rsidRDefault="00354BB7" w:rsidP="00354BB7">
      <w:r w:rsidRPr="00354BB7">
        <w:t xml:space="preserve">
</w:t>
      </w:r>
    </w:p>
    <w:p w14:paraId="48D79FA0" w14:textId="77777777" w:rsidR="00354BB7" w:rsidRPr="00354BB7" w:rsidRDefault="00354BB7" w:rsidP="00354BB7">
      <w:r w:rsidRPr="00354BB7">
        <w:t xml:space="preserve">
KEY CONCEPTS ABOUT LAND</w:t>
      </w:r>
    </w:p>
    <w:p w14:paraId="13138B34" w14:textId="77777777" w:rsidR="00354BB7" w:rsidRPr="00354BB7" w:rsidRDefault="00354BB7" w:rsidP="00354BB7">
      <w:r w:rsidRPr="00354BB7">
        <w:t xml:space="preserve">
</w:t>
      </w:r>
    </w:p>
    <w:p w14:paraId="6FD007B4" w14:textId="77777777" w:rsidR="00354BB7" w:rsidRPr="00354BB7" w:rsidRDefault="00354BB7" w:rsidP="00354BB7">
      <w:r w:rsidRPr="00354BB7">
        <w:t xml:space="preserve">
POSESSION: having something to yourself</w:t>
      </w:r>
    </w:p>
    <w:p w14:paraId="1AC47EFA" w14:textId="77777777" w:rsidR="00354BB7" w:rsidRPr="00354BB7" w:rsidRDefault="00354BB7" w:rsidP="00354BB7">
      <w:r w:rsidRPr="00354BB7">
        <w:t xml:space="preserve">
</w:t>
      </w:r>
    </w:p>
    <w:p w14:paraId="7F47F696" w14:textId="77777777" w:rsidR="00354BB7" w:rsidRPr="00354BB7" w:rsidRDefault="00354BB7" w:rsidP="00354BB7">
      <w:r w:rsidRPr="00354BB7">
        <w:lastRenderedPageBreak/>
        <w:t xml:space="preserve">
TITLE: legal ownership</w:t>
      </w:r>
    </w:p>
    <w:p w14:paraId="06CBDA6C" w14:textId="77777777" w:rsidR="00354BB7" w:rsidRPr="00354BB7" w:rsidRDefault="00354BB7" w:rsidP="00354BB7">
      <w:r w:rsidRPr="00354BB7">
        <w:t xml:space="preserve">
</w:t>
      </w:r>
    </w:p>
    <w:p w14:paraId="55871383" w14:textId="77777777" w:rsidR="00354BB7" w:rsidRPr="00354BB7" w:rsidRDefault="00354BB7" w:rsidP="00354BB7">
      <w:r w:rsidRPr="00354BB7">
        <w:t xml:space="preserve">
You CAN have possession without title… </w:t>
      </w:r>
      <w:proofErr w:type="spellStart"/>
      <w:r w:rsidRPr="00354BB7">
        <w:t>eg</w:t>
      </w:r>
      <w:proofErr w:type="spellEnd"/>
      <w:r w:rsidRPr="00354BB7">
        <w:t>: renting</w:t>
      </w:r>
      <w:r>
        <w:t xml:space="preserve"> and vice versa</w:t>
      </w:r>
    </w:p>
    <w:p w14:paraId="3A045DDC" w14:textId="77777777" w:rsidR="00354BB7" w:rsidRPr="00354BB7" w:rsidRDefault="00354BB7" w:rsidP="00354BB7">
      <w:r w:rsidRPr="00354BB7">
        <w:t xml:space="preserve">
</w:t>
      </w:r>
    </w:p>
    <w:p w14:paraId="54918F85" w14:textId="0E7CA307" w:rsidR="00354BB7" w:rsidRPr="00354BB7" w:rsidRDefault="00354BB7" w:rsidP="00354BB7">
      <w:pPr>
        <w:rPr>
          <w:i/>
        </w:rPr>
      </w:pPr>
      <w:r w:rsidRPr="00354BB7">
        <w:rPr>
          <w:i/>
        </w:rPr>
        <w:t xml:space="preserve">
Keep asking yourself: who has ‘</w:t>
      </w:r>
      <w:r w:rsidR="005A2E8F" w:rsidRPr="00354BB7">
        <w:rPr>
          <w:i/>
        </w:rPr>
        <w:t>possession</w:t>
      </w:r>
      <w:r w:rsidRPr="00354BB7">
        <w:rPr>
          <w:i/>
        </w:rPr>
        <w:t>’ and who has ‘title’ when it comes to questions in this chapter</w:t>
      </w:r>
    </w:p>
    <w:p w14:paraId="6F3BCFE8" w14:textId="77777777" w:rsidR="00354BB7" w:rsidRPr="00354BB7" w:rsidRDefault="00354BB7" w:rsidP="00354BB7">
      <w:r w:rsidRPr="00354BB7">
        <w:t xml:space="preserve">
</w:t>
      </w:r>
    </w:p>
    <w:p w14:paraId="64A3FB61" w14:textId="77777777" w:rsidR="00354BB7" w:rsidRPr="005A2E8F" w:rsidRDefault="00354BB7" w:rsidP="00F6058A">
      <w:pPr>
        <w:numPr>
          <w:ilvl w:val="0"/>
          <w:numId w:val="2"/>
        </w:numPr>
      </w:pPr>
      <w:r w:rsidRPr="00354BB7">
        <w:rPr>
          <w:b/>
          <w:lang w:val="en-GB"/>
        </w:rPr>
        <w:t>Fee Simple -</w:t>
      </w:r>
      <w:r w:rsidRPr="00354BB7">
        <w:rPr>
          <w:lang w:val="en-GB"/>
        </w:rPr>
        <w:t xml:space="preserve"> the right to use land subject only to local restrictions – ownership</w:t>
      </w:r>
    </w:p>
    <w:p w14:paraId="5E8706FA" w14:textId="6F597B59" w:rsidR="005A2E8F" w:rsidRPr="005A2E8F" w:rsidRDefault="005A2E8F" w:rsidP="00F6058A">
      <w:pPr>
        <w:numPr>
          <w:ilvl w:val="1"/>
          <w:numId w:val="2"/>
        </w:numPr>
      </w:pPr>
      <w:r>
        <w:rPr>
          <w:lang w:val="en-GB"/>
        </w:rPr>
        <w:t>The greatest interest a person can have in land today! What we ‘think’ is ownership…</w:t>
      </w:r>
    </w:p>
    <w:p w14:paraId="56DDEE88" w14:textId="2F8F8941" w:rsidR="005A2E8F" w:rsidRPr="00354BB7" w:rsidRDefault="005A2E8F" w:rsidP="00F6058A">
      <w:pPr>
        <w:numPr>
          <w:ilvl w:val="1"/>
          <w:numId w:val="2"/>
        </w:numPr>
      </w:pPr>
      <w:r>
        <w:rPr>
          <w:lang w:val="en-GB"/>
        </w:rPr>
        <w:t xml:space="preserve">Owner is subject to </w:t>
      </w:r>
      <w:proofErr w:type="spellStart"/>
      <w:r>
        <w:rPr>
          <w:lang w:val="en-GB"/>
        </w:rPr>
        <w:t>govn</w:t>
      </w:r>
      <w:proofErr w:type="spellEnd"/>
      <w:r>
        <w:rPr>
          <w:lang w:val="en-GB"/>
        </w:rPr>
        <w:t xml:space="preserve"> and municipal regulations regarding what the prop is used for.</w:t>
      </w:r>
    </w:p>
    <w:p w14:paraId="60FF4808" w14:textId="0BB39664" w:rsidR="00904FDF" w:rsidRPr="00354BB7" w:rsidRDefault="00354BB7" w:rsidP="00F6058A">
      <w:pPr>
        <w:numPr>
          <w:ilvl w:val="0"/>
          <w:numId w:val="2"/>
        </w:numPr>
      </w:pPr>
      <w:r w:rsidRPr="00354BB7">
        <w:rPr>
          <w:b/>
          <w:lang w:val="en-GB"/>
        </w:rPr>
        <w:t>Life Estate -</w:t>
      </w:r>
      <w:r w:rsidRPr="00354BB7">
        <w:rPr>
          <w:lang w:val="en-GB"/>
        </w:rPr>
        <w:t xml:space="preserve"> upon the death of a life tenant property reverts back to original owner</w:t>
      </w:r>
    </w:p>
    <w:p w14:paraId="601CCB6B" w14:textId="102CDBAF" w:rsidR="00354BB7" w:rsidRPr="00904FDF" w:rsidRDefault="00354BB7" w:rsidP="00F6058A">
      <w:pPr>
        <w:numPr>
          <w:ilvl w:val="1"/>
          <w:numId w:val="2"/>
        </w:numPr>
      </w:pPr>
      <w:r w:rsidRPr="00354BB7">
        <w:rPr>
          <w:lang w:val="en-GB"/>
        </w:rPr>
        <w:t xml:space="preserve">E.g. </w:t>
      </w:r>
      <w:r w:rsidRPr="00904FDF">
        <w:rPr>
          <w:b/>
          <w:lang w:val="en-GB"/>
        </w:rPr>
        <w:t>dower</w:t>
      </w:r>
      <w:r w:rsidR="00904FDF" w:rsidRPr="00904FDF">
        <w:rPr>
          <w:b/>
          <w:lang w:val="en-GB"/>
        </w:rPr>
        <w:t xml:space="preserve"> rights:</w:t>
      </w:r>
      <w:r w:rsidR="00904FDF">
        <w:rPr>
          <w:b/>
          <w:lang w:val="en-GB"/>
        </w:rPr>
        <w:t xml:space="preserve"> </w:t>
      </w:r>
      <w:r w:rsidR="00904FDF">
        <w:rPr>
          <w:lang w:val="en-GB"/>
        </w:rPr>
        <w:t xml:space="preserve">protects women who lost any individual claim to property when married. Dower provided the wife a one-third interest in the husband’s land as a matter of right…anyway basic gist is there were too many </w:t>
      </w:r>
      <w:proofErr w:type="spellStart"/>
      <w:r w:rsidR="00904FDF">
        <w:rPr>
          <w:lang w:val="en-GB"/>
        </w:rPr>
        <w:t>probs</w:t>
      </w:r>
      <w:proofErr w:type="spellEnd"/>
      <w:r w:rsidR="00904FDF">
        <w:rPr>
          <w:lang w:val="en-GB"/>
        </w:rPr>
        <w:t xml:space="preserve"> with this…so now dower rights were modified/replaced by other </w:t>
      </w:r>
      <w:r w:rsidR="00904FDF" w:rsidRPr="00904FDF">
        <w:rPr>
          <w:i/>
          <w:lang w:val="en-GB"/>
        </w:rPr>
        <w:t>statutory protections/homestead rights/family law</w:t>
      </w:r>
      <w:r w:rsidR="00904FDF">
        <w:rPr>
          <w:lang w:val="en-GB"/>
        </w:rPr>
        <w:t>. (</w:t>
      </w:r>
      <w:proofErr w:type="spellStart"/>
      <w:proofErr w:type="gramStart"/>
      <w:r w:rsidR="00904FDF">
        <w:rPr>
          <w:lang w:val="en-GB"/>
        </w:rPr>
        <w:t>wtv</w:t>
      </w:r>
      <w:proofErr w:type="spellEnd"/>
      <w:proofErr w:type="gramEnd"/>
      <w:r w:rsidR="00904FDF">
        <w:rPr>
          <w:lang w:val="en-GB"/>
        </w:rPr>
        <w:t>)</w:t>
      </w:r>
    </w:p>
    <w:p w14:paraId="039D396C" w14:textId="7E753462" w:rsidR="00904FDF" w:rsidRPr="00904FDF" w:rsidRDefault="00904FDF" w:rsidP="00F6058A">
      <w:pPr>
        <w:numPr>
          <w:ilvl w:val="1"/>
          <w:numId w:val="2"/>
        </w:numPr>
      </w:pPr>
      <w:r>
        <w:rPr>
          <w:lang w:val="en-GB"/>
        </w:rPr>
        <w:t xml:space="preserve">Doesn’t happen too often nowadays </w:t>
      </w:r>
    </w:p>
    <w:p w14:paraId="34FA394E" w14:textId="780908F3" w:rsidR="00904FDF" w:rsidRPr="00904FDF" w:rsidRDefault="00904FDF" w:rsidP="00F6058A">
      <w:pPr>
        <w:numPr>
          <w:ilvl w:val="0"/>
          <w:numId w:val="30"/>
        </w:numPr>
      </w:pPr>
      <w:r>
        <w:rPr>
          <w:b/>
          <w:lang w:val="en-GB"/>
        </w:rPr>
        <w:t xml:space="preserve">Reversionary interest: </w:t>
      </w:r>
      <w:r>
        <w:rPr>
          <w:lang w:val="en-GB"/>
        </w:rPr>
        <w:t>Right to take back the property</w:t>
      </w:r>
    </w:p>
    <w:p w14:paraId="10E2E9B3" w14:textId="214F94D3" w:rsidR="00904FDF" w:rsidRDefault="00904FDF" w:rsidP="00F6058A">
      <w:pPr>
        <w:numPr>
          <w:ilvl w:val="0"/>
          <w:numId w:val="30"/>
        </w:numPr>
      </w:pPr>
      <w:r>
        <w:rPr>
          <w:b/>
        </w:rPr>
        <w:t xml:space="preserve">Remainderman: </w:t>
      </w:r>
      <w:r>
        <w:t>When reversionary interest is transferred to a 3</w:t>
      </w:r>
      <w:r w:rsidRPr="00904FDF">
        <w:rPr>
          <w:vertAlign w:val="superscript"/>
        </w:rPr>
        <w:t>rd</w:t>
      </w:r>
      <w:r>
        <w:t xml:space="preserve"> party (← this guy)</w:t>
      </w:r>
    </w:p>
    <w:p w14:paraId="19B09955" w14:textId="7A73B28D" w:rsidR="00904FDF" w:rsidRPr="00354BB7" w:rsidRDefault="00904FDF" w:rsidP="00F6058A">
      <w:pPr>
        <w:pStyle w:val="ListParagraph"/>
        <w:numPr>
          <w:ilvl w:val="0"/>
          <w:numId w:val="31"/>
        </w:numPr>
        <w:ind w:left="1418" w:hanging="284"/>
      </w:pPr>
      <w:r>
        <w:t>Not very attractive to businesses, but are normally used to take care of seniors until death</w:t>
      </w:r>
    </w:p>
    <w:p w14:paraId="4BB4A575" w14:textId="77777777" w:rsidR="00354BB7" w:rsidRPr="00354BB7" w:rsidRDefault="00354BB7" w:rsidP="00F6058A">
      <w:pPr>
        <w:numPr>
          <w:ilvl w:val="0"/>
          <w:numId w:val="2"/>
        </w:numPr>
      </w:pPr>
      <w:r w:rsidRPr="00354BB7">
        <w:rPr>
          <w:b/>
          <w:lang w:val="en-GB"/>
        </w:rPr>
        <w:t>Leasehold Estates -</w:t>
      </w:r>
      <w:r w:rsidRPr="00354BB7">
        <w:rPr>
          <w:lang w:val="en-GB"/>
        </w:rPr>
        <w:t xml:space="preserve"> land leased to a tenant for a definite period of time </w:t>
      </w:r>
    </w:p>
    <w:p w14:paraId="6C3C6553" w14:textId="74E60BB8" w:rsidR="00354BB7" w:rsidRPr="0063208A" w:rsidRDefault="00904FDF" w:rsidP="00904FDF">
      <w:pPr>
        <w:ind w:left="720"/>
        <w:jc w:val="center"/>
        <w:rPr>
          <w:rFonts w:ascii="American Typewriter" w:hAnsi="American Typewriter"/>
          <w:b/>
        </w:rPr>
      </w:pPr>
      <w:proofErr w:type="spellStart"/>
      <w:proofErr w:type="gramStart"/>
      <w:r w:rsidRPr="0063208A">
        <w:rPr>
          <w:rFonts w:ascii="American Typewriter" w:hAnsi="American Typewriter"/>
          <w:u w:val="single"/>
        </w:rPr>
        <w:t>fyi</w:t>
      </w:r>
      <w:proofErr w:type="spellEnd"/>
      <w:proofErr w:type="gramEnd"/>
      <w:r>
        <w:rPr>
          <w:rFonts w:ascii="American Typewriter" w:hAnsi="American Typewriter"/>
        </w:rPr>
        <w:t xml:space="preserve">: FEE SIMPLE &amp; LIFE ESTATES are </w:t>
      </w:r>
      <w:r w:rsidRPr="0063208A">
        <w:rPr>
          <w:rFonts w:ascii="American Typewriter" w:hAnsi="American Typewriter"/>
          <w:b/>
        </w:rPr>
        <w:t>FREEHOLD properties</w:t>
      </w:r>
      <w:r w:rsidR="0063208A">
        <w:rPr>
          <w:rFonts w:ascii="American Typewriter" w:hAnsi="American Typewriter"/>
        </w:rPr>
        <w:t xml:space="preserve"> </w:t>
      </w:r>
      <w:r>
        <w:rPr>
          <w:rFonts w:ascii="American Typewriter" w:hAnsi="American Typewriter"/>
        </w:rPr>
        <w:t xml:space="preserve">: </w:t>
      </w:r>
      <w:r w:rsidRPr="0063208A">
        <w:rPr>
          <w:rFonts w:ascii="American Typewriter" w:hAnsi="American Typewriter"/>
          <w:b/>
        </w:rPr>
        <w:t>INDEFINITE LIFE</w:t>
      </w:r>
    </w:p>
    <w:p w14:paraId="5866ACF8" w14:textId="4E1A390C" w:rsidR="00904FDF" w:rsidRPr="00904FDF" w:rsidRDefault="0063208A" w:rsidP="00904FDF">
      <w:pPr>
        <w:ind w:left="720"/>
        <w:jc w:val="center"/>
        <w:rPr>
          <w:rFonts w:ascii="American Typewriter" w:hAnsi="American Typewriter"/>
        </w:rPr>
      </w:pPr>
      <w:r>
        <w:rPr>
          <w:rFonts w:ascii="American Typewriter" w:hAnsi="American Typewriter"/>
        </w:rPr>
        <w:t>Whereas</w:t>
      </w:r>
      <w:r w:rsidR="00904FDF">
        <w:rPr>
          <w:rFonts w:ascii="American Typewriter" w:hAnsi="American Typewriter"/>
        </w:rPr>
        <w:t>:</w:t>
      </w:r>
      <w:r>
        <w:rPr>
          <w:rFonts w:ascii="American Typewriter" w:hAnsi="American Typewriter"/>
        </w:rPr>
        <w:t xml:space="preserve"> LEASEHOLD ESTATES/LEASES are for a specific period of time (renting)</w:t>
      </w:r>
    </w:p>
    <w:p w14:paraId="6408099A" w14:textId="77777777" w:rsidR="00354BB7" w:rsidRPr="00354BB7" w:rsidRDefault="00354BB7" w:rsidP="00354BB7">
      <w:pPr>
        <w:ind w:left="360"/>
      </w:pPr>
    </w:p>
    <w:p w14:paraId="2E9475E8" w14:textId="77777777" w:rsidR="00F6058A" w:rsidRPr="00F6058A" w:rsidRDefault="000E3AA8" w:rsidP="00354BB7">
      <w:pPr>
        <w:tabs>
          <w:tab w:val="left" w:pos="6498"/>
        </w:tabs>
        <w:rPr>
          <w:b/>
          <w:sz w:val="28"/>
          <w:lang w:val="en-US"/>
        </w:rPr>
      </w:pPr>
      <w:r w:rsidRPr="00F6058A">
        <w:rPr>
          <w:b/>
          <w:sz w:val="28"/>
          <w:lang w:val="en-US"/>
        </w:rPr>
        <w:t xml:space="preserve">Lesser Interests in Land  </w:t>
      </w:r>
    </w:p>
    <w:p w14:paraId="23653AE1" w14:textId="5142939A" w:rsidR="00354BB7" w:rsidRPr="00F6058A" w:rsidRDefault="000E3AA8" w:rsidP="00F6058A">
      <w:pPr>
        <w:tabs>
          <w:tab w:val="left" w:pos="6498"/>
        </w:tabs>
        <w:jc w:val="right"/>
        <w:rPr>
          <w:b/>
          <w:i/>
          <w:sz w:val="22"/>
          <w:lang w:val="en-US"/>
        </w:rPr>
      </w:pPr>
      <w:r w:rsidRPr="00F6058A">
        <w:rPr>
          <w:b/>
          <w:i/>
          <w:sz w:val="22"/>
          <w:lang w:val="en-US"/>
        </w:rPr>
        <w:t>(</w:t>
      </w:r>
      <w:r w:rsidR="00F6058A" w:rsidRPr="00F6058A">
        <w:rPr>
          <w:i/>
          <w:sz w:val="22"/>
          <w:lang w:val="en-US"/>
        </w:rPr>
        <w:t>Note</w:t>
      </w:r>
      <w:r w:rsidRPr="00F6058A">
        <w:rPr>
          <w:i/>
          <w:sz w:val="22"/>
          <w:lang w:val="en-US"/>
        </w:rPr>
        <w:t xml:space="preserve"> that all of the following are binding with the LAND/PROPERTY itself, and NOT to the owner of it; also its binding to the subsequent owners as well</w:t>
      </w:r>
      <w:r w:rsidR="00F6058A" w:rsidRPr="00F6058A">
        <w:rPr>
          <w:i/>
          <w:sz w:val="22"/>
          <w:lang w:val="en-US"/>
        </w:rPr>
        <w:t>; rule of privity of a contract DOES NOT apply</w:t>
      </w:r>
      <w:r w:rsidR="00F6058A" w:rsidRPr="00F6058A">
        <w:rPr>
          <w:b/>
          <w:i/>
          <w:sz w:val="22"/>
          <w:lang w:val="en-US"/>
        </w:rPr>
        <w:t>)</w:t>
      </w:r>
    </w:p>
    <w:p w14:paraId="7D908CB9" w14:textId="77777777" w:rsidR="00354BB7" w:rsidRPr="00354BB7" w:rsidRDefault="00354BB7" w:rsidP="00354BB7">
      <w:pPr>
        <w:tabs>
          <w:tab w:val="left" w:pos="6498"/>
        </w:tabs>
        <w:rPr>
          <w:b/>
        </w:rPr>
      </w:pPr>
    </w:p>
    <w:p w14:paraId="2D737DE2" w14:textId="77777777" w:rsidR="00354BB7" w:rsidRPr="00354BB7" w:rsidRDefault="00354BB7" w:rsidP="00F6058A">
      <w:pPr>
        <w:pStyle w:val="ListParagraph"/>
        <w:numPr>
          <w:ilvl w:val="0"/>
          <w:numId w:val="23"/>
        </w:numPr>
        <w:ind w:left="1134" w:hanging="425"/>
      </w:pPr>
      <w:r w:rsidRPr="00354BB7">
        <w:rPr>
          <w:u w:val="single"/>
          <w:lang w:val="en-GB"/>
        </w:rPr>
        <w:t>Easements - right to use a portion of another’s land for a particular purpose</w:t>
      </w:r>
    </w:p>
    <w:p w14:paraId="42B11780" w14:textId="77777777" w:rsidR="00354BB7" w:rsidRDefault="00354BB7" w:rsidP="00354BB7">
      <w:pPr>
        <w:rPr>
          <w:lang w:val="en-GB"/>
        </w:rPr>
      </w:pPr>
      <w:r w:rsidRPr="00354BB7">
        <w:rPr>
          <w:lang w:val="en-GB"/>
        </w:rPr>
        <w:t>(</w:t>
      </w:r>
      <w:proofErr w:type="spellStart"/>
      <w:proofErr w:type="gramStart"/>
      <w:r w:rsidRPr="00354BB7">
        <w:rPr>
          <w:lang w:val="en-GB"/>
        </w:rPr>
        <w:t>eg</w:t>
      </w:r>
      <w:proofErr w:type="spellEnd"/>
      <w:proofErr w:type="gramEnd"/>
      <w:r w:rsidRPr="00354BB7">
        <w:rPr>
          <w:lang w:val="en-GB"/>
        </w:rPr>
        <w:t>: hydrometer person comes on your land to read your meter) – this is the defence to the TORT OF TRESPASS</w:t>
      </w:r>
    </w:p>
    <w:p w14:paraId="1EDF5F85" w14:textId="77777777" w:rsidR="00354BB7" w:rsidRPr="00354BB7" w:rsidRDefault="00354BB7" w:rsidP="00354BB7"/>
    <w:p w14:paraId="7A6038DF" w14:textId="77777777" w:rsidR="00354BB7" w:rsidRPr="00354BB7" w:rsidRDefault="00354BB7" w:rsidP="00F6058A">
      <w:pPr>
        <w:pStyle w:val="ListParagraph"/>
        <w:numPr>
          <w:ilvl w:val="0"/>
          <w:numId w:val="23"/>
        </w:numPr>
        <w:ind w:left="1134" w:hanging="425"/>
      </w:pPr>
      <w:r w:rsidRPr="00354BB7">
        <w:rPr>
          <w:u w:val="single"/>
          <w:lang w:val="en-GB"/>
        </w:rPr>
        <w:t>Right of way - right to cross another’s land</w:t>
      </w:r>
    </w:p>
    <w:p w14:paraId="5872AEC2" w14:textId="40F51B50" w:rsidR="00354BB7" w:rsidRDefault="00354BB7" w:rsidP="00354BB7">
      <w:pPr>
        <w:rPr>
          <w:lang w:val="en-GB"/>
        </w:rPr>
      </w:pPr>
      <w:r w:rsidRPr="00354BB7">
        <w:rPr>
          <w:lang w:val="en-GB"/>
        </w:rPr>
        <w:t>(</w:t>
      </w:r>
      <w:proofErr w:type="spellStart"/>
      <w:proofErr w:type="gramStart"/>
      <w:r w:rsidRPr="00354BB7">
        <w:rPr>
          <w:lang w:val="en-GB"/>
        </w:rPr>
        <w:t>eg</w:t>
      </w:r>
      <w:proofErr w:type="spellEnd"/>
      <w:proofErr w:type="gramEnd"/>
      <w:r w:rsidRPr="00354BB7">
        <w:rPr>
          <w:lang w:val="en-GB"/>
        </w:rPr>
        <w:t xml:space="preserve">: cottages, you can cross the cottage paths to get to the </w:t>
      </w:r>
      <w:r w:rsidR="006367FE">
        <w:rPr>
          <w:lang w:val="en-GB"/>
        </w:rPr>
        <w:t>lake</w:t>
      </w:r>
      <w:r w:rsidRPr="00354BB7">
        <w:rPr>
          <w:lang w:val="en-GB"/>
        </w:rPr>
        <w:t xml:space="preserve"> behind the cottage</w:t>
      </w:r>
      <w:r w:rsidR="000E3AA8">
        <w:rPr>
          <w:lang w:val="en-GB"/>
        </w:rPr>
        <w:t>, but you can’t stop on the land, park there or build anything on it</w:t>
      </w:r>
      <w:r w:rsidRPr="00354BB7">
        <w:rPr>
          <w:lang w:val="en-GB"/>
        </w:rPr>
        <w:t>)</w:t>
      </w:r>
    </w:p>
    <w:p w14:paraId="3C1EE945" w14:textId="18F580B5" w:rsidR="000E3AA8" w:rsidRDefault="000E3AA8" w:rsidP="000E3AA8">
      <w:r>
        <w:tab/>
        <w:t xml:space="preserve">Dominant Tenement - </w:t>
      </w:r>
      <w:r w:rsidRPr="000E3AA8">
        <w:t>The property (i.e. tenement) or piece of land that benefits</w:t>
      </w:r>
      <w:r>
        <w:t xml:space="preserve"> from, or has the advantage of the right of way/easement.</w:t>
      </w:r>
    </w:p>
    <w:p w14:paraId="12F6966D" w14:textId="0C87DBFA" w:rsidR="000E3AA8" w:rsidRDefault="000E3AA8" w:rsidP="000E3AA8">
      <w:r>
        <w:tab/>
        <w:t>Servient Tenement – the PROPERTY that is subject to the dominant tenement.</w:t>
      </w:r>
    </w:p>
    <w:p w14:paraId="485794A3" w14:textId="7DBCE970" w:rsidR="000E3AA8" w:rsidRDefault="000E3AA8" w:rsidP="000E3AA8">
      <w:r>
        <w:t>[</w:t>
      </w:r>
      <w:r w:rsidRPr="000E3AA8">
        <w:t xml:space="preserve">The dominant and servient tenements are the </w:t>
      </w:r>
      <w:r w:rsidRPr="000E3AA8">
        <w:rPr>
          <w:b/>
        </w:rPr>
        <w:t>blocks of land</w:t>
      </w:r>
      <w:r w:rsidRPr="000E3AA8">
        <w:t xml:space="preserve">, not the people. That's important, because easements are </w:t>
      </w:r>
      <w:r w:rsidRPr="000E3AA8">
        <w:rPr>
          <w:b/>
        </w:rPr>
        <w:t>not</w:t>
      </w:r>
      <w:r w:rsidRPr="000E3AA8">
        <w:t xml:space="preserve"> personal rights. The right attaches to the land.</w:t>
      </w:r>
      <w:r>
        <w:t>]</w:t>
      </w:r>
      <w:r w:rsidRPr="000E3AA8">
        <w:br/>
      </w:r>
    </w:p>
    <w:p w14:paraId="434FA091" w14:textId="796D399B" w:rsidR="000E3AA8" w:rsidRDefault="000E3AA8" w:rsidP="000E3AA8">
      <w:r w:rsidRPr="000E3AA8">
        <w:rPr>
          <w:u w:val="single"/>
        </w:rPr>
        <w:t>EG</w:t>
      </w:r>
      <w:r>
        <w:t xml:space="preserve">: </w:t>
      </w:r>
      <w:r w:rsidRPr="000E3AA8">
        <w:t>If I'm Mary and I'm granting an easement to John to cross my land to get to the beach. Who is the dominant and who is the serv</w:t>
      </w:r>
      <w:r>
        <w:t>ie</w:t>
      </w:r>
      <w:r w:rsidRPr="000E3AA8">
        <w:t>nt tenement? </w:t>
      </w:r>
    </w:p>
    <w:p w14:paraId="5FD1BE8C" w14:textId="53547588" w:rsidR="000E3AA8" w:rsidRPr="000E3AA8" w:rsidRDefault="000E3AA8" w:rsidP="000E3AA8">
      <w:r>
        <w:tab/>
      </w:r>
      <w:r w:rsidRPr="000E3AA8">
        <w:t xml:space="preserve">So let's say Mary is the proprietor of Blackacre and John is the proprietor of Whiteacre. If Mary grants an easement to </w:t>
      </w:r>
      <w:r>
        <w:t xml:space="preserve">John, which </w:t>
      </w:r>
      <w:r w:rsidRPr="000E3AA8">
        <w:t>means that Whiteacre will be the dominant tenement and Blackacre will be the servient tenement.</w:t>
      </w:r>
    </w:p>
    <w:p w14:paraId="42A72A1C" w14:textId="1625A4EE" w:rsidR="00354BB7" w:rsidRPr="00354BB7" w:rsidRDefault="00354BB7" w:rsidP="00354BB7"/>
    <w:p w14:paraId="6E47DFA0" w14:textId="12FCCA38" w:rsidR="000E3AA8" w:rsidRPr="000E3AA8" w:rsidRDefault="000E3AA8" w:rsidP="00F6058A">
      <w:pPr>
        <w:pStyle w:val="ListParagraph"/>
        <w:numPr>
          <w:ilvl w:val="0"/>
          <w:numId w:val="23"/>
        </w:numPr>
        <w:ind w:left="1134" w:hanging="425"/>
        <w:rPr>
          <w:u w:val="single"/>
        </w:rPr>
      </w:pPr>
      <w:r w:rsidRPr="000E3AA8">
        <w:rPr>
          <w:u w:val="single"/>
        </w:rPr>
        <w:t>Statutory easements – give utilities or other bodies similar rights to run power lines/sewer lines across private property</w:t>
      </w:r>
    </w:p>
    <w:p w14:paraId="0918AEF6" w14:textId="77777777" w:rsidR="000E3AA8" w:rsidRPr="000E3AA8" w:rsidRDefault="000E3AA8" w:rsidP="000E3AA8">
      <w:pPr>
        <w:pStyle w:val="ListParagraph"/>
        <w:ind w:left="1134"/>
      </w:pPr>
    </w:p>
    <w:p w14:paraId="220741A6" w14:textId="77777777" w:rsidR="00354BB7" w:rsidRPr="00354BB7" w:rsidRDefault="00354BB7" w:rsidP="00F6058A">
      <w:pPr>
        <w:pStyle w:val="ListParagraph"/>
        <w:numPr>
          <w:ilvl w:val="0"/>
          <w:numId w:val="23"/>
        </w:numPr>
        <w:ind w:left="1134" w:hanging="425"/>
      </w:pPr>
      <w:r w:rsidRPr="000E3AA8">
        <w:rPr>
          <w:u w:val="single"/>
          <w:lang w:val="en-GB"/>
        </w:rPr>
        <w:t>Licence - gives a person permission to use another’s land</w:t>
      </w:r>
    </w:p>
    <w:p w14:paraId="0B6E501B" w14:textId="022A9E43" w:rsidR="00354BB7" w:rsidRDefault="00354BB7" w:rsidP="00354BB7">
      <w:pPr>
        <w:rPr>
          <w:lang w:val="en-GB"/>
        </w:rPr>
      </w:pPr>
      <w:r w:rsidRPr="00354BB7">
        <w:rPr>
          <w:lang w:val="en-GB"/>
        </w:rPr>
        <w:t>(</w:t>
      </w:r>
      <w:r w:rsidR="00661271" w:rsidRPr="00354BB7">
        <w:rPr>
          <w:lang w:val="en-GB"/>
        </w:rPr>
        <w:t>Contractually</w:t>
      </w:r>
      <w:r w:rsidRPr="00354BB7">
        <w:rPr>
          <w:lang w:val="en-GB"/>
        </w:rPr>
        <w:t xml:space="preserve"> given permission to use space the other one owns) (</w:t>
      </w:r>
      <w:proofErr w:type="spellStart"/>
      <w:proofErr w:type="gramStart"/>
      <w:r w:rsidRPr="00354BB7">
        <w:rPr>
          <w:lang w:val="en-GB"/>
        </w:rPr>
        <w:t>eg</w:t>
      </w:r>
      <w:proofErr w:type="spellEnd"/>
      <w:proofErr w:type="gramEnd"/>
      <w:r w:rsidRPr="00354BB7">
        <w:rPr>
          <w:lang w:val="en-GB"/>
        </w:rPr>
        <w:t>: renting a house to have a wedding on, OR when I park in a parking lot)</w:t>
      </w:r>
    </w:p>
    <w:p w14:paraId="2203C446" w14:textId="77777777" w:rsidR="00354BB7" w:rsidRPr="00354BB7" w:rsidRDefault="00354BB7" w:rsidP="00354BB7"/>
    <w:p w14:paraId="058D6835" w14:textId="4430695A" w:rsidR="00354BB7" w:rsidRPr="00354BB7" w:rsidRDefault="006367FE" w:rsidP="00F6058A">
      <w:pPr>
        <w:pStyle w:val="ListParagraph"/>
        <w:numPr>
          <w:ilvl w:val="0"/>
          <w:numId w:val="23"/>
        </w:numPr>
        <w:ind w:left="1134" w:hanging="425"/>
      </w:pPr>
      <w:r>
        <w:rPr>
          <w:u w:val="single"/>
          <w:lang w:val="en-GB"/>
        </w:rPr>
        <w:t xml:space="preserve">Easement acquired by </w:t>
      </w:r>
      <w:r w:rsidR="00354BB7" w:rsidRPr="00354BB7">
        <w:rPr>
          <w:u w:val="single"/>
          <w:lang w:val="en-GB"/>
        </w:rPr>
        <w:t>Prescription - public use of private land gives right to access</w:t>
      </w:r>
    </w:p>
    <w:p w14:paraId="48C4AD6A" w14:textId="49F3A53F" w:rsidR="006367FE" w:rsidRDefault="006367FE" w:rsidP="006367FE">
      <w:pPr>
        <w:rPr>
          <w:rFonts w:ascii="Georgia" w:eastAsia="Times New Roman" w:hAnsi="Georgia" w:cs="Times New Roman"/>
          <w:color w:val="303030"/>
          <w:shd w:val="clear" w:color="auto" w:fill="FAFAFA"/>
        </w:rPr>
      </w:pPr>
      <w:r w:rsidRPr="006367FE">
        <w:rPr>
          <w:rFonts w:ascii="Georgia" w:eastAsia="Times New Roman" w:hAnsi="Georgia" w:cs="Times New Roman"/>
          <w:color w:val="303030"/>
          <w:shd w:val="clear" w:color="auto" w:fill="FAFAFA"/>
        </w:rPr>
        <w:t>A prescriptive easement only requires intent to use the property for a specific purpose like an access road. </w:t>
      </w:r>
    </w:p>
    <w:p w14:paraId="1CE36444" w14:textId="4D524916" w:rsidR="00354BB7" w:rsidRDefault="006367FE" w:rsidP="00354BB7">
      <w:pPr>
        <w:rPr>
          <w:rFonts w:ascii="Times" w:eastAsia="Times New Roman" w:hAnsi="Times" w:cs="Times New Roman"/>
          <w:sz w:val="20"/>
          <w:szCs w:val="20"/>
        </w:rPr>
      </w:pPr>
      <w:r w:rsidRPr="006367FE">
        <w:rPr>
          <w:rFonts w:ascii="Georgia" w:eastAsia="Times New Roman" w:hAnsi="Georgia" w:cs="Times New Roman"/>
          <w:color w:val="303030"/>
          <w:shd w:val="clear" w:color="auto" w:fill="FAFAFA"/>
        </w:rPr>
        <w:t>An attempt to obtain an easement by prescription does not require any possession. It only requires use. That use needs to follow a continuous pattern, such as driving down a dirt road almost every day to access another tract of land.</w:t>
      </w:r>
    </w:p>
    <w:p w14:paraId="74836118" w14:textId="77777777" w:rsidR="006367FE" w:rsidRPr="006367FE" w:rsidRDefault="006367FE" w:rsidP="006367FE">
      <w:pPr>
        <w:rPr>
          <w:rFonts w:ascii="Times" w:eastAsia="Times New Roman" w:hAnsi="Times" w:cs="Times New Roman"/>
          <w:sz w:val="20"/>
          <w:szCs w:val="20"/>
        </w:rPr>
      </w:pPr>
      <w:r>
        <w:rPr>
          <w:rFonts w:ascii="Times" w:eastAsia="Times New Roman" w:hAnsi="Times" w:cs="Times New Roman"/>
          <w:sz w:val="20"/>
          <w:szCs w:val="20"/>
        </w:rPr>
        <w:tab/>
      </w:r>
      <w:r w:rsidRPr="006367FE">
        <w:rPr>
          <w:rFonts w:ascii="Georgia" w:eastAsia="Times New Roman" w:hAnsi="Georgia" w:cs="Times New Roman"/>
          <w:color w:val="303030"/>
          <w:shd w:val="clear" w:color="auto" w:fill="FAFAFA"/>
        </w:rPr>
        <w:t>There is no title and no fee simple ownership.</w:t>
      </w:r>
    </w:p>
    <w:p w14:paraId="5A8A4238" w14:textId="77777777" w:rsidR="00354BB7" w:rsidRPr="00354BB7" w:rsidRDefault="00354BB7" w:rsidP="00354BB7"/>
    <w:p w14:paraId="051B3D0F" w14:textId="77777777" w:rsidR="00354BB7" w:rsidRPr="00354BB7" w:rsidRDefault="00354BB7" w:rsidP="00F6058A">
      <w:pPr>
        <w:pStyle w:val="ListParagraph"/>
        <w:numPr>
          <w:ilvl w:val="0"/>
          <w:numId w:val="23"/>
        </w:numPr>
        <w:ind w:left="1134" w:hanging="425"/>
        <w:rPr>
          <w:u w:val="single"/>
        </w:rPr>
      </w:pPr>
      <w:r w:rsidRPr="00354BB7">
        <w:rPr>
          <w:u w:val="single"/>
          <w:lang w:val="en-GB"/>
        </w:rPr>
        <w:t>Adverse Possession – Flagrant possession tolerated by legal owner</w:t>
      </w:r>
    </w:p>
    <w:p w14:paraId="01020C58" w14:textId="4889A9F8" w:rsidR="00354BB7" w:rsidRDefault="00354BB7" w:rsidP="00354BB7">
      <w:pPr>
        <w:rPr>
          <w:lang w:val="en-GB"/>
        </w:rPr>
      </w:pPr>
      <w:r w:rsidRPr="00354BB7">
        <w:rPr>
          <w:lang w:val="en-GB"/>
        </w:rPr>
        <w:t>(</w:t>
      </w:r>
      <w:proofErr w:type="gramStart"/>
      <w:r w:rsidRPr="00354BB7">
        <w:rPr>
          <w:lang w:val="en-GB"/>
        </w:rPr>
        <w:t>you</w:t>
      </w:r>
      <w:proofErr w:type="gramEnd"/>
      <w:r w:rsidRPr="00354BB7">
        <w:rPr>
          <w:lang w:val="en-GB"/>
        </w:rPr>
        <w:t xml:space="preserve"> allowed me to have possession for 5 years of this land, and now you tell me to get off, but SORRY, </w:t>
      </w:r>
      <w:r w:rsidR="00661271" w:rsidRPr="00354BB7">
        <w:rPr>
          <w:lang w:val="en-GB"/>
        </w:rPr>
        <w:t>I’ve</w:t>
      </w:r>
      <w:r w:rsidRPr="00354BB7">
        <w:rPr>
          <w:lang w:val="en-GB"/>
        </w:rPr>
        <w:t xml:space="preserve"> lived here for 5 years without ANYBODY telling me EVER to get off…so by Adverse Possession.. This land is mine)</w:t>
      </w:r>
    </w:p>
    <w:p w14:paraId="21AECCCD" w14:textId="77777777" w:rsidR="006367FE" w:rsidRDefault="006367FE" w:rsidP="006367FE">
      <w:pPr>
        <w:rPr>
          <w:rFonts w:ascii="Georgia" w:eastAsia="Times New Roman" w:hAnsi="Georgia" w:cs="Times New Roman"/>
          <w:color w:val="303030"/>
          <w:shd w:val="clear" w:color="auto" w:fill="FAFAFA"/>
        </w:rPr>
      </w:pPr>
      <w:r>
        <w:rPr>
          <w:lang w:val="en-GB"/>
        </w:rPr>
        <w:tab/>
      </w:r>
      <w:r w:rsidRPr="006367FE">
        <w:rPr>
          <w:rFonts w:ascii="Georgia" w:eastAsia="Times New Roman" w:hAnsi="Georgia" w:cs="Times New Roman"/>
          <w:color w:val="303030"/>
          <w:shd w:val="clear" w:color="auto" w:fill="FAFAFA"/>
        </w:rPr>
        <w:t>In the case of adverse possession the intention is to obtain full ownership.</w:t>
      </w:r>
      <w:r>
        <w:rPr>
          <w:rFonts w:ascii="Georgia" w:eastAsia="Times New Roman" w:hAnsi="Georgia" w:cs="Times New Roman"/>
          <w:color w:val="303030"/>
          <w:shd w:val="clear" w:color="auto" w:fill="FAFAFA"/>
        </w:rPr>
        <w:t xml:space="preserve"> </w:t>
      </w:r>
      <w:r w:rsidRPr="006367FE">
        <w:rPr>
          <w:rFonts w:ascii="Georgia" w:eastAsia="Times New Roman" w:hAnsi="Georgia" w:cs="Times New Roman"/>
          <w:color w:val="303030"/>
          <w:shd w:val="clear" w:color="auto" w:fill="FAFAFA"/>
        </w:rPr>
        <w:t>Adverse possession requires total possession of the parcel of land. The person attempting to acquire title by this means must act as if the real property is his and his alone. </w:t>
      </w:r>
    </w:p>
    <w:p w14:paraId="46A03FAB" w14:textId="797C388A" w:rsidR="00354BB7" w:rsidRDefault="006367FE" w:rsidP="00354BB7">
      <w:pPr>
        <w:rPr>
          <w:rFonts w:ascii="Georgia" w:eastAsia="Times New Roman" w:hAnsi="Georgia" w:cs="Times New Roman"/>
          <w:color w:val="303030"/>
          <w:shd w:val="clear" w:color="auto" w:fill="FAFAFA"/>
        </w:rPr>
      </w:pPr>
      <w:r>
        <w:rPr>
          <w:rFonts w:ascii="Georgia" w:eastAsia="Times New Roman" w:hAnsi="Georgia" w:cs="Times New Roman"/>
          <w:color w:val="303030"/>
          <w:shd w:val="clear" w:color="auto" w:fill="FAFAFA"/>
        </w:rPr>
        <w:tab/>
      </w:r>
      <w:r w:rsidRPr="006367FE">
        <w:rPr>
          <w:rFonts w:ascii="Georgia" w:eastAsia="Times New Roman" w:hAnsi="Georgia" w:cs="Times New Roman"/>
          <w:color w:val="303030"/>
          <w:shd w:val="clear" w:color="auto" w:fill="FAFAFA"/>
        </w:rPr>
        <w:t>Adverse possession results in a fee simple title or absolute ownership.</w:t>
      </w:r>
    </w:p>
    <w:p w14:paraId="06E67853" w14:textId="77777777" w:rsidR="000E3AA8" w:rsidRPr="00354BB7" w:rsidRDefault="000E3AA8" w:rsidP="00354BB7"/>
    <w:p w14:paraId="0CB769B4" w14:textId="77777777" w:rsidR="00354BB7" w:rsidRPr="00354BB7" w:rsidRDefault="00354BB7" w:rsidP="00F6058A">
      <w:pPr>
        <w:pStyle w:val="ListParagraph"/>
        <w:numPr>
          <w:ilvl w:val="0"/>
          <w:numId w:val="23"/>
        </w:numPr>
        <w:ind w:left="1134" w:hanging="425"/>
        <w:rPr>
          <w:u w:val="single"/>
        </w:rPr>
      </w:pPr>
      <w:r w:rsidRPr="00354BB7">
        <w:rPr>
          <w:i/>
          <w:iCs/>
          <w:u w:val="single"/>
          <w:lang w:val="en-GB"/>
        </w:rPr>
        <w:t xml:space="preserve">Profit à prendre </w:t>
      </w:r>
      <w:r w:rsidRPr="00354BB7">
        <w:rPr>
          <w:u w:val="single"/>
          <w:lang w:val="en-GB"/>
        </w:rPr>
        <w:t>– right to remove trees, gravel, etc. from land</w:t>
      </w:r>
    </w:p>
    <w:p w14:paraId="735ED084" w14:textId="77777777" w:rsidR="00354BB7" w:rsidRPr="00354BB7" w:rsidRDefault="00354BB7" w:rsidP="00354BB7">
      <w:pPr>
        <w:ind w:left="720"/>
        <w:rPr>
          <w:u w:val="single"/>
        </w:rPr>
      </w:pPr>
    </w:p>
    <w:p w14:paraId="177245A7" w14:textId="77777777" w:rsidR="00354BB7" w:rsidRPr="00354BB7" w:rsidRDefault="00354BB7" w:rsidP="00F6058A">
      <w:pPr>
        <w:pStyle w:val="ListParagraph"/>
        <w:numPr>
          <w:ilvl w:val="0"/>
          <w:numId w:val="23"/>
        </w:numPr>
        <w:ind w:left="1134" w:hanging="425"/>
        <w:rPr>
          <w:u w:val="single"/>
        </w:rPr>
      </w:pPr>
      <w:r w:rsidRPr="00354BB7">
        <w:rPr>
          <w:u w:val="single"/>
          <w:lang w:val="en-GB"/>
        </w:rPr>
        <w:t xml:space="preserve">Restrictive Covenants </w:t>
      </w:r>
    </w:p>
    <w:p w14:paraId="15E6C826" w14:textId="77777777" w:rsidR="00354BB7" w:rsidRPr="00354BB7" w:rsidRDefault="00354BB7" w:rsidP="00F6058A">
      <w:pPr>
        <w:numPr>
          <w:ilvl w:val="1"/>
          <w:numId w:val="3"/>
        </w:numPr>
      </w:pPr>
      <w:r w:rsidRPr="00354BB7">
        <w:rPr>
          <w:lang w:val="en-GB"/>
        </w:rPr>
        <w:t>Designated restrictions on how the land can be used</w:t>
      </w:r>
    </w:p>
    <w:p w14:paraId="51992149" w14:textId="77777777" w:rsidR="00354BB7" w:rsidRPr="00F6058A" w:rsidRDefault="00354BB7" w:rsidP="00F6058A">
      <w:pPr>
        <w:numPr>
          <w:ilvl w:val="1"/>
          <w:numId w:val="3"/>
        </w:numPr>
      </w:pPr>
      <w:proofErr w:type="spellStart"/>
      <w:r w:rsidRPr="00354BB7">
        <w:rPr>
          <w:lang w:val="en-GB"/>
        </w:rPr>
        <w:t>Eg</w:t>
      </w:r>
      <w:proofErr w:type="spellEnd"/>
      <w:r w:rsidRPr="00354BB7">
        <w:rPr>
          <w:lang w:val="en-GB"/>
        </w:rPr>
        <w:t xml:space="preserve">: you cant build a shed in your backyard, you can have pink </w:t>
      </w:r>
      <w:r>
        <w:rPr>
          <w:lang w:val="en-GB"/>
        </w:rPr>
        <w:t>c</w:t>
      </w:r>
      <w:r w:rsidRPr="00354BB7">
        <w:rPr>
          <w:lang w:val="en-GB"/>
        </w:rPr>
        <w:t>olo</w:t>
      </w:r>
      <w:r>
        <w:rPr>
          <w:lang w:val="en-GB"/>
        </w:rPr>
        <w:t>u</w:t>
      </w:r>
      <w:r w:rsidRPr="00354BB7">
        <w:rPr>
          <w:lang w:val="en-GB"/>
        </w:rPr>
        <w:t>red curtains in your windows</w:t>
      </w:r>
    </w:p>
    <w:p w14:paraId="6BDF43F3" w14:textId="4D1E146E" w:rsidR="00F6058A" w:rsidRDefault="00F6058A" w:rsidP="00F6058A">
      <w:pPr>
        <w:ind w:left="1080"/>
        <w:rPr>
          <w:lang w:val="en-GB"/>
        </w:rPr>
      </w:pPr>
      <w:r>
        <w:rPr>
          <w:lang w:val="en-GB"/>
        </w:rPr>
        <w:t>2 kinds: POSITIVE and NEGATIVE covenants</w:t>
      </w:r>
    </w:p>
    <w:p w14:paraId="6F3EB497" w14:textId="77777777" w:rsidR="00F6058A" w:rsidRPr="00354BB7" w:rsidRDefault="00F6058A" w:rsidP="00F6058A">
      <w:pPr>
        <w:ind w:left="1080"/>
      </w:pPr>
    </w:p>
    <w:p w14:paraId="7C182979" w14:textId="4D7F1D23" w:rsidR="00F6058A" w:rsidRPr="00F6058A" w:rsidRDefault="00F6058A" w:rsidP="00F6058A">
      <w:r w:rsidRPr="00F6058A">
        <w:t>A ‘</w:t>
      </w:r>
      <w:r w:rsidRPr="00F6058A">
        <w:rPr>
          <w:b/>
        </w:rPr>
        <w:t>positive covenant’</w:t>
      </w:r>
      <w:r w:rsidRPr="00F6058A">
        <w:t xml:space="preserve"> is a promise to d</w:t>
      </w:r>
      <w:r>
        <w:t xml:space="preserve">o something or to spend money. </w:t>
      </w:r>
    </w:p>
    <w:p w14:paraId="18934EE9" w14:textId="77777777" w:rsidR="00F6058A" w:rsidRDefault="00F6058A" w:rsidP="00F6058A">
      <w:pPr>
        <w:pStyle w:val="ListParagraph"/>
        <w:numPr>
          <w:ilvl w:val="0"/>
          <w:numId w:val="31"/>
        </w:numPr>
      </w:pPr>
      <w:proofErr w:type="gramStart"/>
      <w:r>
        <w:t>to</w:t>
      </w:r>
      <w:proofErr w:type="gramEnd"/>
      <w:r>
        <w:t xml:space="preserve"> build and maintain a fence</w:t>
      </w:r>
    </w:p>
    <w:p w14:paraId="3044CD18" w14:textId="77777777" w:rsidR="00F6058A" w:rsidRDefault="00F6058A" w:rsidP="00F6058A">
      <w:pPr>
        <w:pStyle w:val="ListParagraph"/>
        <w:numPr>
          <w:ilvl w:val="0"/>
          <w:numId w:val="31"/>
        </w:numPr>
      </w:pPr>
      <w:proofErr w:type="gramStart"/>
      <w:r w:rsidRPr="00F6058A">
        <w:t>to</w:t>
      </w:r>
      <w:proofErr w:type="gramEnd"/>
      <w:r w:rsidRPr="00F6058A">
        <w:t xml:space="preserve"> contribute to the maintenance of a shared dr</w:t>
      </w:r>
      <w:r>
        <w:t>iveway</w:t>
      </w:r>
    </w:p>
    <w:p w14:paraId="08C1C6AE" w14:textId="5A7CCCE9" w:rsidR="00F6058A" w:rsidRDefault="00F6058A" w:rsidP="00F6058A">
      <w:pPr>
        <w:pStyle w:val="ListParagraph"/>
        <w:numPr>
          <w:ilvl w:val="0"/>
          <w:numId w:val="31"/>
        </w:numPr>
      </w:pPr>
      <w:proofErr w:type="gramStart"/>
      <w:r w:rsidRPr="00F6058A">
        <w:t>to</w:t>
      </w:r>
      <w:proofErr w:type="gramEnd"/>
      <w:r w:rsidRPr="00F6058A">
        <w:t xml:space="preserve"> repair a shared roof</w:t>
      </w:r>
    </w:p>
    <w:p w14:paraId="00CDF385" w14:textId="77777777" w:rsidR="00F6058A" w:rsidRPr="00F6058A" w:rsidRDefault="00F6058A" w:rsidP="00F6058A">
      <w:pPr>
        <w:pStyle w:val="ListParagraph"/>
        <w:numPr>
          <w:ilvl w:val="0"/>
          <w:numId w:val="31"/>
        </w:numPr>
      </w:pPr>
    </w:p>
    <w:p w14:paraId="66FB2A2A" w14:textId="22C59D25" w:rsidR="00F6058A" w:rsidRDefault="00F6058A" w:rsidP="00F6058A">
      <w:pPr>
        <w:pStyle w:val="ListParagraph"/>
        <w:numPr>
          <w:ilvl w:val="0"/>
          <w:numId w:val="32"/>
        </w:numPr>
      </w:pPr>
      <w:r w:rsidRPr="00F6058A">
        <w:t>Burden of a positive covenant does</w:t>
      </w:r>
      <w:r>
        <w:t xml:space="preserve"> not ‘run with the land’ </w:t>
      </w:r>
    </w:p>
    <w:p w14:paraId="0CEFBDC2" w14:textId="04F342F9" w:rsidR="00F6058A" w:rsidRDefault="00F6058A" w:rsidP="00F6058A">
      <w:pPr>
        <w:pStyle w:val="ListParagraph"/>
        <w:numPr>
          <w:ilvl w:val="0"/>
          <w:numId w:val="32"/>
        </w:numPr>
      </w:pPr>
      <w:r w:rsidRPr="00F6058A">
        <w:t xml:space="preserve">The promise </w:t>
      </w:r>
      <w:r w:rsidRPr="00F6058A">
        <w:rPr>
          <w:b/>
          <w:i/>
        </w:rPr>
        <w:t>cannot be enforced against subsequent owners</w:t>
      </w:r>
      <w:r>
        <w:t xml:space="preserve"> or occupiers. </w:t>
      </w:r>
    </w:p>
    <w:p w14:paraId="0A09D465" w14:textId="77777777" w:rsidR="00F6058A" w:rsidRDefault="00F6058A" w:rsidP="00F6058A"/>
    <w:p w14:paraId="122A4A65" w14:textId="77777777" w:rsidR="00F6058A" w:rsidRDefault="00F6058A" w:rsidP="00F6058A">
      <w:r w:rsidRPr="00F6058A">
        <w:t xml:space="preserve">A </w:t>
      </w:r>
      <w:r w:rsidRPr="00F6058A">
        <w:rPr>
          <w:b/>
        </w:rPr>
        <w:t>restrictive covenant/ ‘negative covenant’</w:t>
      </w:r>
      <w:r w:rsidRPr="00F6058A">
        <w:t xml:space="preserve"> requires the covenantor not to do the thing specified, whether that is building on or using the land for particular purposes. </w:t>
      </w:r>
    </w:p>
    <w:p w14:paraId="59BA1BA1" w14:textId="0D05FE9C" w:rsidR="00F6058A" w:rsidRPr="00F6058A" w:rsidRDefault="00F6058A" w:rsidP="00F6058A">
      <w:pPr>
        <w:pStyle w:val="ListParagraph"/>
        <w:numPr>
          <w:ilvl w:val="0"/>
          <w:numId w:val="33"/>
        </w:numPr>
        <w:rPr>
          <w:b/>
          <w:i/>
        </w:rPr>
      </w:pPr>
      <w:r w:rsidRPr="00F6058A">
        <w:t>Burden of a restrictive covenant is capable of 'running with the land'</w:t>
      </w:r>
    </w:p>
    <w:p w14:paraId="0660CC69" w14:textId="7AEA2F44" w:rsidR="00F6058A" w:rsidRPr="00F6058A" w:rsidRDefault="00F6058A" w:rsidP="00F6058A">
      <w:pPr>
        <w:pStyle w:val="ListParagraph"/>
        <w:numPr>
          <w:ilvl w:val="0"/>
          <w:numId w:val="33"/>
        </w:numPr>
        <w:rPr>
          <w:b/>
          <w:i/>
        </w:rPr>
      </w:pPr>
      <w:r w:rsidRPr="00F6058A">
        <w:t xml:space="preserve"> </w:t>
      </w:r>
      <w:r w:rsidRPr="00F6058A">
        <w:rPr>
          <w:b/>
          <w:i/>
        </w:rPr>
        <w:t>Successive owners or occupiers are bound by the restriction.</w:t>
      </w:r>
    </w:p>
    <w:p w14:paraId="7A9ED24B" w14:textId="77777777" w:rsidR="00354BB7" w:rsidRDefault="00354BB7" w:rsidP="00F6058A"/>
    <w:p w14:paraId="05243D77" w14:textId="087FCCA5" w:rsidR="00F6058A" w:rsidRDefault="00F6058A" w:rsidP="00F6058A">
      <w:r>
        <w:t xml:space="preserve">There are also </w:t>
      </w:r>
      <w:r>
        <w:rPr>
          <w:b/>
        </w:rPr>
        <w:t xml:space="preserve">BUILDING SCHEMES </w:t>
      </w:r>
      <w:r>
        <w:t>that place the same restrictive covenant on all properties in a LARGE development.</w:t>
      </w:r>
    </w:p>
    <w:p w14:paraId="3CC263EA" w14:textId="77777777" w:rsidR="00F6058A" w:rsidRDefault="00F6058A" w:rsidP="00F6058A"/>
    <w:p w14:paraId="29DA981B" w14:textId="77777777" w:rsidR="00F6058A" w:rsidRPr="00F6058A" w:rsidRDefault="00F6058A" w:rsidP="00F6058A"/>
    <w:p w14:paraId="39F69336" w14:textId="77777777" w:rsidR="00354BB7" w:rsidRPr="00354BB7" w:rsidRDefault="00354BB7" w:rsidP="00354BB7">
      <w:pPr>
        <w:rPr>
          <w:b/>
          <w:sz w:val="28"/>
          <w:szCs w:val="28"/>
          <w:u w:val="single"/>
        </w:rPr>
      </w:pPr>
      <w:r w:rsidRPr="00354BB7">
        <w:rPr>
          <w:b/>
          <w:sz w:val="28"/>
          <w:szCs w:val="28"/>
          <w:u w:val="single"/>
          <w:lang w:val="en-US"/>
        </w:rPr>
        <w:t>Tenancy in Common and Joint Tenancy</w:t>
      </w:r>
      <w:r>
        <w:rPr>
          <w:b/>
          <w:sz w:val="28"/>
          <w:szCs w:val="28"/>
          <w:u w:val="single"/>
          <w:lang w:val="en-US"/>
        </w:rPr>
        <w:t xml:space="preserve"> *****</w:t>
      </w:r>
    </w:p>
    <w:p w14:paraId="437A6425" w14:textId="77777777" w:rsidR="00354BB7" w:rsidRPr="00354BB7" w:rsidRDefault="00354BB7" w:rsidP="00F6058A">
      <w:pPr>
        <w:numPr>
          <w:ilvl w:val="0"/>
          <w:numId w:val="3"/>
        </w:numPr>
      </w:pPr>
      <w:r w:rsidRPr="00354BB7">
        <w:rPr>
          <w:b/>
          <w:lang w:val="en-GB"/>
        </w:rPr>
        <w:t>Tenancy In Common</w:t>
      </w:r>
      <w:r w:rsidRPr="00354BB7">
        <w:rPr>
          <w:lang w:val="en-GB"/>
        </w:rPr>
        <w:t xml:space="preserve"> – two or more people share an undivided interest in property with each owning a designated portion of title</w:t>
      </w:r>
    </w:p>
    <w:p w14:paraId="4960BE00" w14:textId="77777777" w:rsidR="00354BB7" w:rsidRPr="00354BB7" w:rsidRDefault="00354BB7" w:rsidP="00354BB7">
      <w:pPr>
        <w:ind w:left="720"/>
      </w:pPr>
    </w:p>
    <w:p w14:paraId="1F65E8AF" w14:textId="77777777" w:rsidR="00354BB7" w:rsidRPr="00354BB7" w:rsidRDefault="00354BB7" w:rsidP="00354BB7">
      <w:r w:rsidRPr="00354BB7">
        <w:rPr>
          <w:lang w:val="en-GB"/>
        </w:rPr>
        <w:t xml:space="preserve">If you and I own a house together, 50% of the house is mine, and 50% is yours… but there’s undivided interest, in that I can walk around anywhere I want in the house! But we each own a designated </w:t>
      </w:r>
    </w:p>
    <w:p w14:paraId="239C3D85" w14:textId="40E9C0FD" w:rsidR="00354BB7" w:rsidRDefault="008E63B5" w:rsidP="00354BB7">
      <w:pPr>
        <w:rPr>
          <w:lang w:val="en-GB"/>
        </w:rPr>
      </w:pPr>
      <w:r>
        <w:rPr>
          <w:lang w:val="en-GB"/>
        </w:rPr>
        <w:t>NO RIGHT OF SURVIVORSHIP…</w:t>
      </w:r>
      <w:proofErr w:type="gramStart"/>
      <w:r w:rsidR="00354BB7" w:rsidRPr="00354BB7">
        <w:rPr>
          <w:lang w:val="en-GB"/>
        </w:rPr>
        <w:t>You</w:t>
      </w:r>
      <w:proofErr w:type="gramEnd"/>
      <w:r w:rsidR="00354BB7" w:rsidRPr="00354BB7">
        <w:rPr>
          <w:lang w:val="en-GB"/>
        </w:rPr>
        <w:t xml:space="preserve"> can pass on this 50% to your survivor by a WILL.</w:t>
      </w:r>
      <w:r>
        <w:rPr>
          <w:lang w:val="en-GB"/>
        </w:rPr>
        <w:t xml:space="preserve"> </w:t>
      </w:r>
      <w:proofErr w:type="gramStart"/>
      <w:r>
        <w:rPr>
          <w:lang w:val="en-GB"/>
        </w:rPr>
        <w:t>i</w:t>
      </w:r>
      <w:proofErr w:type="gramEnd"/>
      <w:r>
        <w:rPr>
          <w:lang w:val="en-GB"/>
        </w:rPr>
        <w:t>.e. you can only inherit the dead person’s interest in the property if you’re his HEIR.</w:t>
      </w:r>
    </w:p>
    <w:p w14:paraId="3BF0D6C8" w14:textId="77777777" w:rsidR="00354BB7" w:rsidRPr="00354BB7" w:rsidRDefault="00354BB7" w:rsidP="00354BB7"/>
    <w:p w14:paraId="216C8ABA" w14:textId="77777777" w:rsidR="00354BB7" w:rsidRPr="00354BB7" w:rsidRDefault="00354BB7" w:rsidP="00F6058A">
      <w:pPr>
        <w:numPr>
          <w:ilvl w:val="0"/>
          <w:numId w:val="4"/>
        </w:numPr>
      </w:pPr>
      <w:r w:rsidRPr="00354BB7">
        <w:rPr>
          <w:b/>
          <w:lang w:val="en-GB"/>
        </w:rPr>
        <w:t>Joint Tenancy</w:t>
      </w:r>
      <w:r w:rsidRPr="00354BB7">
        <w:rPr>
          <w:lang w:val="en-GB"/>
        </w:rPr>
        <w:t xml:space="preserve"> - two or more people own the entire property (with a </w:t>
      </w:r>
      <w:r w:rsidRPr="00354BB7">
        <w:rPr>
          <w:b/>
          <w:i/>
          <w:lang w:val="en-GB"/>
        </w:rPr>
        <w:t>right of survivorship</w:t>
      </w:r>
      <w:r w:rsidRPr="00354BB7">
        <w:rPr>
          <w:lang w:val="en-GB"/>
        </w:rPr>
        <w:t xml:space="preserve">) </w:t>
      </w:r>
    </w:p>
    <w:p w14:paraId="5C12D3C4" w14:textId="77777777" w:rsidR="00354BB7" w:rsidRDefault="00354BB7" w:rsidP="00354BB7">
      <w:pPr>
        <w:rPr>
          <w:lang w:val="en-GB"/>
        </w:rPr>
      </w:pPr>
      <w:r w:rsidRPr="00354BB7">
        <w:rPr>
          <w:lang w:val="en-GB"/>
        </w:rPr>
        <w:t>(</w:t>
      </w:r>
      <w:proofErr w:type="gramStart"/>
      <w:r w:rsidRPr="00354BB7">
        <w:rPr>
          <w:lang w:val="en-GB"/>
        </w:rPr>
        <w:t>when</w:t>
      </w:r>
      <w:proofErr w:type="gramEnd"/>
      <w:r w:rsidRPr="00354BB7">
        <w:rPr>
          <w:lang w:val="en-GB"/>
        </w:rPr>
        <w:t xml:space="preserve"> two or more people join and own land together and each owns 100% of it)</w:t>
      </w:r>
    </w:p>
    <w:p w14:paraId="237BB8BE" w14:textId="32BF54E5" w:rsidR="008E63B5" w:rsidRPr="00A835CC" w:rsidRDefault="00354BB7" w:rsidP="00A835CC">
      <w:pPr>
        <w:pStyle w:val="ListParagraph"/>
        <w:numPr>
          <w:ilvl w:val="0"/>
          <w:numId w:val="34"/>
        </w:numPr>
        <w:ind w:left="993" w:hanging="284"/>
        <w:rPr>
          <w:lang w:val="en-GB"/>
        </w:rPr>
      </w:pPr>
      <w:r w:rsidRPr="00A835CC">
        <w:rPr>
          <w:lang w:val="en-GB"/>
        </w:rPr>
        <w:t xml:space="preserve">If the other person dies, the other person automatically gets 100% of the property (called </w:t>
      </w:r>
      <w:r w:rsidRPr="00A835CC">
        <w:rPr>
          <w:b/>
          <w:i/>
          <w:lang w:val="en-GB"/>
        </w:rPr>
        <w:t>right of survivorship)</w:t>
      </w:r>
      <w:r w:rsidR="008E63B5" w:rsidRPr="00A835CC">
        <w:rPr>
          <w:b/>
          <w:i/>
          <w:lang w:val="en-GB"/>
        </w:rPr>
        <w:t xml:space="preserve"> </w:t>
      </w:r>
      <w:proofErr w:type="gramStart"/>
      <w:r w:rsidR="008E63B5" w:rsidRPr="00A835CC">
        <w:rPr>
          <w:lang w:val="en-GB"/>
        </w:rPr>
        <w:t>This</w:t>
      </w:r>
      <w:proofErr w:type="gramEnd"/>
      <w:r w:rsidR="008E63B5" w:rsidRPr="00A835CC">
        <w:rPr>
          <w:lang w:val="en-GB"/>
        </w:rPr>
        <w:t xml:space="preserve"> means there’s no INHERITANCE which avoids a lot of issues such as taxes, and fees.</w:t>
      </w:r>
      <w:r w:rsidR="00A835CC">
        <w:rPr>
          <w:lang w:val="en-GB"/>
        </w:rPr>
        <w:t xml:space="preserve"> (</w:t>
      </w:r>
      <w:r w:rsidR="008E63B5" w:rsidRPr="00A835CC">
        <w:rPr>
          <w:lang w:val="en-GB"/>
        </w:rPr>
        <w:t>He</w:t>
      </w:r>
      <w:r w:rsidR="00A835CC">
        <w:rPr>
          <w:lang w:val="en-GB"/>
        </w:rPr>
        <w:t>nce very attractive to couples.)</w:t>
      </w:r>
    </w:p>
    <w:p w14:paraId="13DA0EAC" w14:textId="77CA6A05" w:rsidR="008E63B5" w:rsidRPr="00A835CC" w:rsidRDefault="008E63B5" w:rsidP="00A835CC">
      <w:pPr>
        <w:pStyle w:val="ListParagraph"/>
        <w:numPr>
          <w:ilvl w:val="0"/>
          <w:numId w:val="34"/>
        </w:numPr>
        <w:ind w:left="993" w:hanging="284"/>
        <w:rPr>
          <w:lang w:val="en-GB"/>
        </w:rPr>
      </w:pPr>
      <w:r w:rsidRPr="00A835CC">
        <w:rPr>
          <w:lang w:val="en-GB"/>
        </w:rPr>
        <w:t>Severance: If one of the parties does not want the other to get their interest, you sever the joint tenancy. It must take place BEFORE death of the party seeking severance. It happens when: you sell one’s interest in the property to a third party</w:t>
      </w:r>
      <w:r w:rsidR="00A835CC" w:rsidRPr="00A835CC">
        <w:rPr>
          <w:lang w:val="en-GB"/>
        </w:rPr>
        <w:t xml:space="preserve"> – would sever joint tenancy – which would create a ‘tenancy in common’ between the other party and the purchaser.</w:t>
      </w:r>
    </w:p>
    <w:p w14:paraId="263C7111" w14:textId="0DAD2C4A" w:rsidR="00A835CC" w:rsidRPr="00A835CC" w:rsidRDefault="00A835CC" w:rsidP="00A835CC">
      <w:pPr>
        <w:pStyle w:val="ListParagraph"/>
        <w:numPr>
          <w:ilvl w:val="0"/>
          <w:numId w:val="34"/>
        </w:numPr>
        <w:ind w:left="993" w:hanging="284"/>
        <w:rPr>
          <w:lang w:val="en-GB"/>
        </w:rPr>
      </w:pPr>
      <w:r w:rsidRPr="00A835CC">
        <w:rPr>
          <w:lang w:val="en-GB"/>
        </w:rPr>
        <w:t>Bequeathing the joint interest to someone else in a will, does not work because of the RIGHT OF SURVIVORSHIP.</w:t>
      </w:r>
    </w:p>
    <w:p w14:paraId="2B5241A5" w14:textId="2E7D4FC7" w:rsidR="00A835CC" w:rsidRPr="00A835CC" w:rsidRDefault="00A835CC" w:rsidP="00A835CC">
      <w:pPr>
        <w:pStyle w:val="ListParagraph"/>
        <w:numPr>
          <w:ilvl w:val="0"/>
          <w:numId w:val="34"/>
        </w:numPr>
        <w:ind w:left="993" w:hanging="284"/>
        <w:rPr>
          <w:lang w:val="en-GB"/>
        </w:rPr>
      </w:pPr>
      <w:r w:rsidRPr="00A835CC">
        <w:rPr>
          <w:lang w:val="en-GB"/>
        </w:rPr>
        <w:t>Creditors can appeal to sever a joint tenancy, so that a portion of it can be sold to repay debts.</w:t>
      </w:r>
    </w:p>
    <w:p w14:paraId="28A71FD7" w14:textId="71425525" w:rsidR="00A835CC" w:rsidRPr="008E63B5" w:rsidRDefault="00A835CC" w:rsidP="00A835CC">
      <w:pPr>
        <w:pStyle w:val="ListParagraph"/>
        <w:numPr>
          <w:ilvl w:val="0"/>
          <w:numId w:val="34"/>
        </w:numPr>
        <w:ind w:left="993" w:hanging="284"/>
      </w:pPr>
      <w:r w:rsidRPr="00A835CC">
        <w:rPr>
          <w:lang w:val="en-GB"/>
        </w:rPr>
        <w:t xml:space="preserve">To </w:t>
      </w:r>
      <w:r w:rsidRPr="00A835CC">
        <w:rPr>
          <w:b/>
          <w:lang w:val="en-GB"/>
        </w:rPr>
        <w:t>AVOID joint tenancy</w:t>
      </w:r>
      <w:r w:rsidRPr="00A835CC">
        <w:rPr>
          <w:lang w:val="en-GB"/>
        </w:rPr>
        <w:t>: avoid terms ‘held jointly’ or ‘joint ownership’ in the title document.</w:t>
      </w:r>
    </w:p>
    <w:p w14:paraId="511897F8" w14:textId="77777777" w:rsidR="00354BB7" w:rsidRDefault="00354BB7" w:rsidP="00354BB7">
      <w:pPr>
        <w:ind w:left="720"/>
      </w:pPr>
    </w:p>
    <w:p w14:paraId="7128AB95" w14:textId="3CCB1BD8" w:rsidR="00A835CC" w:rsidRDefault="00A835CC" w:rsidP="00A835CC">
      <w:pPr>
        <w:pStyle w:val="ListParagraph"/>
        <w:numPr>
          <w:ilvl w:val="0"/>
          <w:numId w:val="35"/>
        </w:numPr>
        <w:ind w:left="709" w:hanging="283"/>
      </w:pPr>
      <w:r>
        <w:t>Here’s a scenario to be wary of: if I’m in a joint tenancy with my husband, and I wish to pass on my portion of the estate to my goddaughter… if I die… IT WILL NOT be passed on to her, because IM IN A JOINT tenancy, hence by RIGHT OF SURVIVORSHIP, everything becomes my husband’s.</w:t>
      </w:r>
    </w:p>
    <w:p w14:paraId="7E0A0CC5" w14:textId="77777777" w:rsidR="00A835CC" w:rsidRPr="00354BB7" w:rsidRDefault="00A835CC" w:rsidP="00A835CC"/>
    <w:p w14:paraId="378ADEC9" w14:textId="77777777" w:rsidR="00354BB7" w:rsidRPr="00354BB7" w:rsidRDefault="00354BB7" w:rsidP="00354BB7">
      <w:pPr>
        <w:ind w:left="720"/>
        <w:rPr>
          <w:b/>
          <w:i/>
          <w:sz w:val="26"/>
          <w:szCs w:val="26"/>
          <w:u w:val="single"/>
        </w:rPr>
      </w:pPr>
      <w:r w:rsidRPr="00354BB7">
        <w:rPr>
          <w:b/>
          <w:i/>
          <w:sz w:val="26"/>
          <w:szCs w:val="26"/>
          <w:u w:val="single"/>
          <w:lang w:val="en-US"/>
        </w:rPr>
        <w:t xml:space="preserve">Other Interests in Land </w:t>
      </w:r>
    </w:p>
    <w:p w14:paraId="659188C1" w14:textId="77777777" w:rsidR="00354BB7" w:rsidRPr="00354BB7" w:rsidRDefault="00354BB7" w:rsidP="00F6058A">
      <w:pPr>
        <w:numPr>
          <w:ilvl w:val="0"/>
          <w:numId w:val="5"/>
        </w:numPr>
        <w:rPr>
          <w:b/>
        </w:rPr>
      </w:pPr>
      <w:r w:rsidRPr="00354BB7">
        <w:rPr>
          <w:b/>
          <w:lang w:val="en-GB"/>
        </w:rPr>
        <w:t>Option agreement</w:t>
      </w:r>
    </w:p>
    <w:p w14:paraId="1B3835BF" w14:textId="77777777" w:rsidR="00354BB7" w:rsidRPr="00916090" w:rsidRDefault="00354BB7" w:rsidP="00F6058A">
      <w:pPr>
        <w:numPr>
          <w:ilvl w:val="1"/>
          <w:numId w:val="5"/>
        </w:numPr>
      </w:pPr>
      <w:r w:rsidRPr="00354BB7">
        <w:rPr>
          <w:lang w:val="en-GB"/>
        </w:rPr>
        <w:t>Right to purchase, or not</w:t>
      </w:r>
    </w:p>
    <w:p w14:paraId="31CCE75A" w14:textId="31499B80" w:rsidR="00916090" w:rsidRPr="00354BB7" w:rsidRDefault="00916090" w:rsidP="00F6058A">
      <w:pPr>
        <w:numPr>
          <w:ilvl w:val="1"/>
          <w:numId w:val="5"/>
        </w:numPr>
      </w:pPr>
      <w:r>
        <w:rPr>
          <w:lang w:val="en-GB"/>
        </w:rPr>
        <w:t xml:space="preserve">Offer cannot be revoked if consideration was given (like a </w:t>
      </w:r>
      <w:proofErr w:type="spellStart"/>
      <w:r>
        <w:rPr>
          <w:lang w:val="en-GB"/>
        </w:rPr>
        <w:t>lil</w:t>
      </w:r>
      <w:proofErr w:type="spellEnd"/>
      <w:r>
        <w:rPr>
          <w:lang w:val="en-GB"/>
        </w:rPr>
        <w:t xml:space="preserve"> deposit) to keep the offer open for a specific period of time</w:t>
      </w:r>
    </w:p>
    <w:p w14:paraId="5672ADDD" w14:textId="77777777" w:rsidR="00354BB7" w:rsidRDefault="00354BB7" w:rsidP="00354BB7">
      <w:pPr>
        <w:rPr>
          <w:lang w:val="en-GB"/>
        </w:rPr>
      </w:pPr>
      <w:r w:rsidRPr="00354BB7">
        <w:rPr>
          <w:lang w:val="en-GB"/>
        </w:rPr>
        <w:t>(I want the first offer/first crack at it/first option to say yes or no)</w:t>
      </w:r>
    </w:p>
    <w:p w14:paraId="0884CA16" w14:textId="77777777" w:rsidR="00354BB7" w:rsidRPr="00354BB7" w:rsidRDefault="00354BB7" w:rsidP="00354BB7"/>
    <w:p w14:paraId="69495674" w14:textId="77777777" w:rsidR="00354BB7" w:rsidRPr="00354BB7" w:rsidRDefault="00354BB7" w:rsidP="00F6058A">
      <w:pPr>
        <w:numPr>
          <w:ilvl w:val="0"/>
          <w:numId w:val="6"/>
        </w:numPr>
        <w:rPr>
          <w:b/>
        </w:rPr>
      </w:pPr>
      <w:r w:rsidRPr="00354BB7">
        <w:rPr>
          <w:b/>
          <w:lang w:val="en-GB"/>
        </w:rPr>
        <w:t>Agreement for sale</w:t>
      </w:r>
    </w:p>
    <w:p w14:paraId="3D867D47" w14:textId="3C0C9ABD" w:rsidR="00354BB7" w:rsidRPr="00354BB7" w:rsidRDefault="00354BB7" w:rsidP="00916090">
      <w:pPr>
        <w:numPr>
          <w:ilvl w:val="1"/>
          <w:numId w:val="6"/>
        </w:numPr>
        <w:tabs>
          <w:tab w:val="clear" w:pos="1440"/>
          <w:tab w:val="num" w:pos="993"/>
        </w:tabs>
        <w:ind w:hanging="731"/>
      </w:pPr>
      <w:r w:rsidRPr="00354BB7">
        <w:rPr>
          <w:lang w:val="en-GB"/>
        </w:rPr>
        <w:t xml:space="preserve">Includes right to retake possession if </w:t>
      </w:r>
      <w:proofErr w:type="gramStart"/>
      <w:r w:rsidRPr="00354BB7">
        <w:rPr>
          <w:lang w:val="en-GB"/>
        </w:rPr>
        <w:t>person buying</w:t>
      </w:r>
      <w:proofErr w:type="gramEnd"/>
      <w:r w:rsidRPr="00354BB7">
        <w:rPr>
          <w:lang w:val="en-GB"/>
        </w:rPr>
        <w:t xml:space="preserve"> land fails to pay instalments</w:t>
      </w:r>
      <w:r w:rsidR="00916090">
        <w:rPr>
          <w:lang w:val="en-GB"/>
        </w:rPr>
        <w:t xml:space="preserve">, i.e. conditional sale of personal property in the sense </w:t>
      </w:r>
      <w:r w:rsidR="00916090" w:rsidRPr="00916090">
        <w:rPr>
          <w:b/>
          <w:lang w:val="en-GB"/>
        </w:rPr>
        <w:t>title</w:t>
      </w:r>
      <w:r w:rsidR="00916090">
        <w:rPr>
          <w:lang w:val="en-GB"/>
        </w:rPr>
        <w:t xml:space="preserve"> is transferred when last payment is made.</w:t>
      </w:r>
    </w:p>
    <w:p w14:paraId="61FE9E3B" w14:textId="78F2F0F1" w:rsidR="00916090" w:rsidRPr="00354BB7" w:rsidRDefault="00354BB7" w:rsidP="00916090">
      <w:pPr>
        <w:numPr>
          <w:ilvl w:val="1"/>
          <w:numId w:val="6"/>
        </w:numPr>
        <w:tabs>
          <w:tab w:val="clear" w:pos="1440"/>
          <w:tab w:val="num" w:pos="993"/>
        </w:tabs>
        <w:ind w:hanging="731"/>
      </w:pPr>
      <w:r w:rsidRPr="00354BB7">
        <w:rPr>
          <w:lang w:val="en-GB"/>
        </w:rPr>
        <w:t>*</w:t>
      </w:r>
      <w:proofErr w:type="gramStart"/>
      <w:r w:rsidRPr="00354BB7">
        <w:rPr>
          <w:lang w:val="en-GB"/>
        </w:rPr>
        <w:t>if</w:t>
      </w:r>
      <w:proofErr w:type="gramEnd"/>
      <w:r w:rsidRPr="00354BB7">
        <w:rPr>
          <w:lang w:val="en-GB"/>
        </w:rPr>
        <w:t xml:space="preserve"> I don</w:t>
      </w:r>
      <w:r w:rsidRPr="00354BB7">
        <w:rPr>
          <w:lang w:val="fr-FR"/>
        </w:rPr>
        <w:t>’</w:t>
      </w:r>
      <w:r w:rsidRPr="00354BB7">
        <w:rPr>
          <w:lang w:val="en-GB"/>
        </w:rPr>
        <w:t xml:space="preserve">t make all those payments, person who </w:t>
      </w:r>
      <w:r w:rsidR="00916090" w:rsidRPr="00354BB7">
        <w:rPr>
          <w:lang w:val="en-GB"/>
        </w:rPr>
        <w:t>I’ve</w:t>
      </w:r>
      <w:r w:rsidRPr="00354BB7">
        <w:rPr>
          <w:lang w:val="en-GB"/>
        </w:rPr>
        <w:t xml:space="preserve"> had agreements with can take it all back.</w:t>
      </w:r>
    </w:p>
    <w:p w14:paraId="49D7D523" w14:textId="7BD09C06" w:rsidR="00354BB7" w:rsidRPr="00354BB7" w:rsidRDefault="00354BB7" w:rsidP="00916090">
      <w:pPr>
        <w:numPr>
          <w:ilvl w:val="1"/>
          <w:numId w:val="6"/>
        </w:numPr>
        <w:tabs>
          <w:tab w:val="clear" w:pos="1440"/>
          <w:tab w:val="num" w:pos="993"/>
        </w:tabs>
        <w:ind w:hanging="731"/>
      </w:pPr>
      <w:r w:rsidRPr="00354BB7">
        <w:rPr>
          <w:lang w:val="en-GB"/>
        </w:rPr>
        <w:t>Buyer only has POSSESSION, seller retains the title (ownership)…</w:t>
      </w:r>
      <w:r w:rsidR="00916090" w:rsidRPr="00354BB7">
        <w:rPr>
          <w:lang w:val="en-GB"/>
        </w:rPr>
        <w:t xml:space="preserve"> only</w:t>
      </w:r>
      <w:r w:rsidRPr="00354BB7">
        <w:rPr>
          <w:lang w:val="en-GB"/>
        </w:rPr>
        <w:t xml:space="preserve"> when final payment is made, TITLE is passed over to the buyers</w:t>
      </w:r>
    </w:p>
    <w:p w14:paraId="78187E7F" w14:textId="77777777" w:rsidR="00354BB7" w:rsidRPr="00354BB7" w:rsidRDefault="00354BB7" w:rsidP="00354BB7">
      <w:pPr>
        <w:ind w:left="720"/>
      </w:pPr>
    </w:p>
    <w:p w14:paraId="5EB9C5B9" w14:textId="77777777" w:rsidR="00354BB7" w:rsidRPr="00354BB7" w:rsidRDefault="00354BB7" w:rsidP="00354BB7">
      <w:pPr>
        <w:ind w:left="720"/>
        <w:rPr>
          <w:b/>
          <w:sz w:val="28"/>
          <w:szCs w:val="28"/>
          <w:u w:val="single"/>
        </w:rPr>
      </w:pPr>
      <w:r w:rsidRPr="00354BB7">
        <w:rPr>
          <w:b/>
          <w:sz w:val="28"/>
          <w:szCs w:val="28"/>
          <w:u w:val="single"/>
          <w:lang w:val="en-US"/>
        </w:rPr>
        <w:t xml:space="preserve">Transfer and Registration of Interest in Land </w:t>
      </w:r>
    </w:p>
    <w:p w14:paraId="17E32027" w14:textId="5DD1ACE1" w:rsidR="00354BB7" w:rsidRPr="00354BB7" w:rsidRDefault="00354BB7" w:rsidP="00F6058A">
      <w:pPr>
        <w:numPr>
          <w:ilvl w:val="0"/>
          <w:numId w:val="6"/>
        </w:numPr>
      </w:pPr>
      <w:r w:rsidRPr="00354BB7">
        <w:rPr>
          <w:lang w:val="en-GB"/>
        </w:rPr>
        <w:t>Agreement of Purchase and Sale</w:t>
      </w:r>
      <w:r w:rsidR="00916090">
        <w:rPr>
          <w:lang w:val="en-GB"/>
        </w:rPr>
        <w:t xml:space="preserve"> – 1</w:t>
      </w:r>
      <w:r w:rsidR="00916090" w:rsidRPr="00916090">
        <w:rPr>
          <w:vertAlign w:val="superscript"/>
          <w:lang w:val="en-GB"/>
        </w:rPr>
        <w:t>st</w:t>
      </w:r>
      <w:r w:rsidR="00916090">
        <w:rPr>
          <w:lang w:val="en-GB"/>
        </w:rPr>
        <w:t xml:space="preserve"> stage of purchase of property</w:t>
      </w:r>
    </w:p>
    <w:p w14:paraId="7F5538C1" w14:textId="50F40D4E" w:rsidR="00354BB7" w:rsidRPr="00354BB7" w:rsidRDefault="00354BB7" w:rsidP="00F6058A">
      <w:pPr>
        <w:numPr>
          <w:ilvl w:val="1"/>
          <w:numId w:val="6"/>
        </w:numPr>
      </w:pPr>
      <w:r w:rsidRPr="00354BB7">
        <w:rPr>
          <w:lang w:val="en-GB"/>
        </w:rPr>
        <w:t xml:space="preserve">Contract </w:t>
      </w:r>
      <w:r w:rsidR="003108AD">
        <w:rPr>
          <w:lang w:val="en-GB"/>
        </w:rPr>
        <w:t xml:space="preserve">GOVERNING </w:t>
      </w:r>
      <w:r w:rsidRPr="00354BB7">
        <w:rPr>
          <w:lang w:val="en-GB"/>
        </w:rPr>
        <w:t xml:space="preserve">the purchase of commercial </w:t>
      </w:r>
      <w:r w:rsidRPr="003108AD">
        <w:rPr>
          <w:i/>
          <w:lang w:val="en-GB"/>
        </w:rPr>
        <w:t xml:space="preserve">or </w:t>
      </w:r>
      <w:r w:rsidRPr="00354BB7">
        <w:rPr>
          <w:lang w:val="en-GB"/>
        </w:rPr>
        <w:t>residential real property</w:t>
      </w:r>
    </w:p>
    <w:p w14:paraId="6962B86E" w14:textId="7A94D154" w:rsidR="00916090" w:rsidRPr="00916090" w:rsidRDefault="00916090" w:rsidP="00916090">
      <w:pPr>
        <w:numPr>
          <w:ilvl w:val="1"/>
          <w:numId w:val="6"/>
        </w:numPr>
        <w:rPr>
          <w:b/>
          <w:i/>
        </w:rPr>
      </w:pPr>
      <w:r>
        <w:rPr>
          <w:lang w:val="en-GB"/>
        </w:rPr>
        <w:t>AKA</w:t>
      </w:r>
      <w:r w:rsidR="00354BB7" w:rsidRPr="00354BB7">
        <w:rPr>
          <w:lang w:val="en-GB"/>
        </w:rPr>
        <w:t xml:space="preserve"> by </w:t>
      </w:r>
      <w:r w:rsidR="00354BB7" w:rsidRPr="00916090">
        <w:rPr>
          <w:b/>
          <w:i/>
          <w:lang w:val="en-GB"/>
        </w:rPr>
        <w:t>Interim Agreement</w:t>
      </w:r>
      <w:r>
        <w:rPr>
          <w:b/>
          <w:i/>
        </w:rPr>
        <w:t xml:space="preserve"> – </w:t>
      </w:r>
      <w:r>
        <w:rPr>
          <w:i/>
        </w:rPr>
        <w:t>binding contract for the sale of the property</w:t>
      </w:r>
    </w:p>
    <w:p w14:paraId="1C6F72D3" w14:textId="1CEA7AB3" w:rsidR="00916090" w:rsidRPr="00916090" w:rsidRDefault="00916090" w:rsidP="00916090">
      <w:pPr>
        <w:numPr>
          <w:ilvl w:val="1"/>
          <w:numId w:val="6"/>
        </w:numPr>
        <w:rPr>
          <w:b/>
          <w:i/>
        </w:rPr>
      </w:pPr>
      <w:r>
        <w:rPr>
          <w:lang w:val="en-GB"/>
        </w:rPr>
        <w:t xml:space="preserve">If you want </w:t>
      </w:r>
      <w:r w:rsidRPr="00916090">
        <w:rPr>
          <w:u w:val="dash"/>
          <w:lang w:val="en-GB"/>
        </w:rPr>
        <w:t>conditions precedent</w:t>
      </w:r>
      <w:r>
        <w:rPr>
          <w:lang w:val="en-GB"/>
        </w:rPr>
        <w:t xml:space="preserve"> to be binding, INCLUDE it in the contract </w:t>
      </w:r>
    </w:p>
    <w:p w14:paraId="5C2A055D" w14:textId="77777777" w:rsidR="00354BB7" w:rsidRPr="00354BB7" w:rsidRDefault="00354BB7" w:rsidP="00F6058A">
      <w:pPr>
        <w:numPr>
          <w:ilvl w:val="1"/>
          <w:numId w:val="6"/>
        </w:numPr>
      </w:pPr>
      <w:r w:rsidRPr="00354BB7">
        <w:rPr>
          <w:lang w:val="en-GB"/>
        </w:rPr>
        <w:t>Contract will automatically transfer between buyer and seller</w:t>
      </w:r>
    </w:p>
    <w:p w14:paraId="531CB12D" w14:textId="77777777" w:rsidR="00354BB7" w:rsidRPr="00354BB7" w:rsidRDefault="00354BB7" w:rsidP="00F6058A">
      <w:pPr>
        <w:numPr>
          <w:ilvl w:val="1"/>
          <w:numId w:val="6"/>
        </w:numPr>
      </w:pPr>
      <w:proofErr w:type="gramStart"/>
      <w:r w:rsidRPr="00354BB7">
        <w:rPr>
          <w:lang w:val="en-GB"/>
        </w:rPr>
        <w:t>i</w:t>
      </w:r>
      <w:proofErr w:type="gramEnd"/>
      <w:r w:rsidRPr="00354BB7">
        <w:rPr>
          <w:lang w:val="en-GB"/>
        </w:rPr>
        <w:t>.e. when the contract is signed, both POSSESSION and TITLE is passed to the BUYER</w:t>
      </w:r>
    </w:p>
    <w:p w14:paraId="0EC5F6E0" w14:textId="60B9FAF1" w:rsidR="00354BB7" w:rsidRDefault="00916090" w:rsidP="005C3880">
      <w:r>
        <w:t>Quick history lesson here: land used to be transferred by a ‘</w:t>
      </w:r>
      <w:r>
        <w:rPr>
          <w:b/>
        </w:rPr>
        <w:t>grant</w:t>
      </w:r>
      <w:r>
        <w:t>’ – which was accomplished by a ‘</w:t>
      </w:r>
      <w:r w:rsidRPr="005C3880">
        <w:rPr>
          <w:b/>
        </w:rPr>
        <w:t>deed of conveyance’</w:t>
      </w:r>
      <w:r>
        <w:t xml:space="preserve"> under a seal. </w:t>
      </w:r>
      <w:proofErr w:type="gramStart"/>
      <w:r>
        <w:t>i</w:t>
      </w:r>
      <w:proofErr w:type="gramEnd"/>
      <w:r>
        <w:t xml:space="preserve">.e. a DEED. </w:t>
      </w:r>
    </w:p>
    <w:p w14:paraId="055C5F8B" w14:textId="3F5BB9D1" w:rsidR="005C3880" w:rsidRDefault="005C3880" w:rsidP="005C3880">
      <w:r>
        <w:tab/>
        <w:t xml:space="preserve">Problem was that it was impossible to keep track of various deeds pertaining to ONE property. </w:t>
      </w:r>
    </w:p>
    <w:p w14:paraId="3BDF6CC4" w14:textId="77777777" w:rsidR="005C3880" w:rsidRPr="00916090" w:rsidRDefault="005C3880" w:rsidP="005C3880"/>
    <w:p w14:paraId="5B9C9596" w14:textId="77777777" w:rsidR="00354BB7" w:rsidRPr="00354BB7" w:rsidRDefault="00354BB7" w:rsidP="00F6058A">
      <w:pPr>
        <w:numPr>
          <w:ilvl w:val="0"/>
          <w:numId w:val="6"/>
        </w:numPr>
      </w:pPr>
      <w:r w:rsidRPr="00354BB7">
        <w:rPr>
          <w:lang w:val="en-GB"/>
        </w:rPr>
        <w:t>Registration system</w:t>
      </w:r>
    </w:p>
    <w:p w14:paraId="21238DC3" w14:textId="77777777" w:rsidR="00354BB7" w:rsidRPr="00354BB7" w:rsidRDefault="00354BB7" w:rsidP="005C3880">
      <w:pPr>
        <w:numPr>
          <w:ilvl w:val="1"/>
          <w:numId w:val="6"/>
        </w:numPr>
        <w:tabs>
          <w:tab w:val="clear" w:pos="1440"/>
          <w:tab w:val="num" w:pos="993"/>
        </w:tabs>
        <w:ind w:hanging="731"/>
      </w:pPr>
      <w:r w:rsidRPr="00354BB7">
        <w:rPr>
          <w:lang w:val="en-GB"/>
        </w:rPr>
        <w:t>Documents related to land transactions create an accurate title trail</w:t>
      </w:r>
    </w:p>
    <w:p w14:paraId="6C022563" w14:textId="1005780C" w:rsidR="00354BB7" w:rsidRPr="005C3880" w:rsidRDefault="00354BB7" w:rsidP="005C3880">
      <w:pPr>
        <w:numPr>
          <w:ilvl w:val="1"/>
          <w:numId w:val="6"/>
        </w:numPr>
        <w:tabs>
          <w:tab w:val="clear" w:pos="1440"/>
          <w:tab w:val="num" w:pos="993"/>
        </w:tabs>
        <w:ind w:hanging="731"/>
      </w:pPr>
      <w:r w:rsidRPr="00354BB7">
        <w:rPr>
          <w:lang w:val="en-GB"/>
        </w:rPr>
        <w:t xml:space="preserve">You can go to the court, and find out about all the owners of a particular piece of land, value </w:t>
      </w:r>
      <w:r w:rsidR="005C3880" w:rsidRPr="00354BB7">
        <w:rPr>
          <w:lang w:val="en-GB"/>
        </w:rPr>
        <w:t>etc.</w:t>
      </w:r>
    </w:p>
    <w:p w14:paraId="1544E6C0" w14:textId="25103E1C" w:rsidR="005C3880" w:rsidRPr="005C3880" w:rsidRDefault="005C3880" w:rsidP="005C3880">
      <w:pPr>
        <w:numPr>
          <w:ilvl w:val="1"/>
          <w:numId w:val="6"/>
        </w:numPr>
        <w:tabs>
          <w:tab w:val="clear" w:pos="1440"/>
          <w:tab w:val="num" w:pos="993"/>
        </w:tabs>
        <w:ind w:hanging="731"/>
      </w:pPr>
      <w:r>
        <w:rPr>
          <w:lang w:val="en-GB"/>
        </w:rPr>
        <w:t>In this method, you’re assured that you will be unaffected by any unregistered docs and claims</w:t>
      </w:r>
    </w:p>
    <w:p w14:paraId="3CF450F5" w14:textId="1AB4A7DC" w:rsidR="005C3880" w:rsidRPr="00354BB7" w:rsidRDefault="005C3880" w:rsidP="005C3880">
      <w:pPr>
        <w:numPr>
          <w:ilvl w:val="1"/>
          <w:numId w:val="6"/>
        </w:numPr>
        <w:tabs>
          <w:tab w:val="clear" w:pos="1440"/>
          <w:tab w:val="num" w:pos="993"/>
        </w:tabs>
        <w:ind w:hanging="731"/>
      </w:pPr>
      <w:r>
        <w:rPr>
          <w:lang w:val="en-GB"/>
        </w:rPr>
        <w:t xml:space="preserve">Go over the documents over the past 40 years; problem: confusion </w:t>
      </w:r>
      <w:proofErr w:type="spellStart"/>
      <w:r>
        <w:rPr>
          <w:lang w:val="en-GB"/>
        </w:rPr>
        <w:t>cuz</w:t>
      </w:r>
      <w:proofErr w:type="spellEnd"/>
      <w:r>
        <w:rPr>
          <w:lang w:val="en-GB"/>
        </w:rPr>
        <w:t xml:space="preserve"> many interests in land may exist at the same time, all needing registration, </w:t>
      </w:r>
      <w:proofErr w:type="spellStart"/>
      <w:r>
        <w:rPr>
          <w:lang w:val="en-GB"/>
        </w:rPr>
        <w:t>incl</w:t>
      </w:r>
      <w:proofErr w:type="spellEnd"/>
      <w:r>
        <w:rPr>
          <w:lang w:val="en-GB"/>
        </w:rPr>
        <w:t xml:space="preserve"> fee simple, lease interests </w:t>
      </w:r>
      <w:proofErr w:type="spellStart"/>
      <w:r>
        <w:rPr>
          <w:lang w:val="en-GB"/>
        </w:rPr>
        <w:t>etc</w:t>
      </w:r>
      <w:proofErr w:type="spellEnd"/>
    </w:p>
    <w:p w14:paraId="296145F8" w14:textId="77777777" w:rsidR="00354BB7" w:rsidRPr="00354BB7" w:rsidRDefault="00354BB7" w:rsidP="00354BB7">
      <w:pPr>
        <w:ind w:left="1440"/>
      </w:pPr>
    </w:p>
    <w:p w14:paraId="13C61071" w14:textId="77777777" w:rsidR="00354BB7" w:rsidRPr="00354BB7" w:rsidRDefault="00354BB7" w:rsidP="00F6058A">
      <w:pPr>
        <w:numPr>
          <w:ilvl w:val="0"/>
          <w:numId w:val="6"/>
        </w:numPr>
      </w:pPr>
      <w:r w:rsidRPr="00354BB7">
        <w:rPr>
          <w:lang w:val="en-GB"/>
        </w:rPr>
        <w:t xml:space="preserve">Land Titles System </w:t>
      </w:r>
    </w:p>
    <w:p w14:paraId="30716E42" w14:textId="1F985533" w:rsidR="003F51CF" w:rsidRDefault="003F51CF" w:rsidP="003F51CF">
      <w:pPr>
        <w:rPr>
          <w:lang w:val="en-GB"/>
        </w:rPr>
      </w:pPr>
      <w:r w:rsidRPr="003F51CF">
        <w:rPr>
          <w:lang w:val="en-GB"/>
        </w:rPr>
        <w:t xml:space="preserve"> </w:t>
      </w:r>
      <w:r>
        <w:rPr>
          <w:lang w:val="en-GB"/>
        </w:rPr>
        <w:t xml:space="preserve">     </w:t>
      </w:r>
      <w:r>
        <w:rPr>
          <w:lang w:val="en-GB"/>
        </w:rPr>
        <w:tab/>
      </w:r>
      <w:r>
        <w:rPr>
          <w:lang w:val="en-GB"/>
        </w:rPr>
        <w:tab/>
        <w:t xml:space="preserve">&gt; </w:t>
      </w:r>
      <w:r w:rsidR="00354BB7" w:rsidRPr="003F51CF">
        <w:rPr>
          <w:lang w:val="en-GB"/>
        </w:rPr>
        <w:t>A central registry prepares “</w:t>
      </w:r>
      <w:r w:rsidR="00354BB7" w:rsidRPr="005C3880">
        <w:rPr>
          <w:u w:val="single"/>
          <w:lang w:val="en-GB"/>
        </w:rPr>
        <w:t>certificate of title</w:t>
      </w:r>
      <w:r w:rsidR="00354BB7" w:rsidRPr="003F51CF">
        <w:rPr>
          <w:lang w:val="en-GB"/>
        </w:rPr>
        <w:t>” which determines interest</w:t>
      </w:r>
      <w:r w:rsidR="005C3880">
        <w:rPr>
          <w:lang w:val="en-GB"/>
        </w:rPr>
        <w:t xml:space="preserve"> &lt;</w:t>
      </w:r>
    </w:p>
    <w:p w14:paraId="40F39859" w14:textId="29CF1EC4" w:rsidR="005C3880" w:rsidRPr="003F51CF" w:rsidRDefault="005C3880" w:rsidP="003F51CF">
      <w:pPr>
        <w:rPr>
          <w:lang w:val="en-GB"/>
        </w:rPr>
      </w:pPr>
      <w:r>
        <w:rPr>
          <w:lang w:val="en-GB"/>
        </w:rPr>
        <w:tab/>
        <w:t xml:space="preserve">The name on the </w:t>
      </w:r>
      <w:proofErr w:type="spellStart"/>
      <w:r>
        <w:rPr>
          <w:lang w:val="en-GB"/>
        </w:rPr>
        <w:t>ceritificate</w:t>
      </w:r>
      <w:proofErr w:type="spellEnd"/>
      <w:r>
        <w:rPr>
          <w:lang w:val="en-GB"/>
        </w:rPr>
        <w:t xml:space="preserve"> of title is evidence that he is the holder of FEE SIMPLE in that </w:t>
      </w:r>
      <w:proofErr w:type="spellStart"/>
      <w:r>
        <w:rPr>
          <w:lang w:val="en-GB"/>
        </w:rPr>
        <w:t>ppty</w:t>
      </w:r>
      <w:proofErr w:type="spellEnd"/>
      <w:r>
        <w:rPr>
          <w:lang w:val="en-GB"/>
        </w:rPr>
        <w:t>.</w:t>
      </w:r>
    </w:p>
    <w:p w14:paraId="0A9F9E17" w14:textId="77777777" w:rsidR="00354BB7" w:rsidRPr="00354BB7" w:rsidRDefault="00354BB7" w:rsidP="001B462B">
      <w:pPr>
        <w:numPr>
          <w:ilvl w:val="1"/>
          <w:numId w:val="7"/>
        </w:numPr>
        <w:tabs>
          <w:tab w:val="clear" w:pos="1440"/>
          <w:tab w:val="num" w:pos="851"/>
        </w:tabs>
        <w:ind w:hanging="873"/>
      </w:pPr>
      <w:r w:rsidRPr="00354BB7">
        <w:rPr>
          <w:lang w:val="en-GB"/>
        </w:rPr>
        <w:t>Binding evidence of transaction</w:t>
      </w:r>
    </w:p>
    <w:p w14:paraId="2880901B" w14:textId="77777777" w:rsidR="00354BB7" w:rsidRPr="001B462B" w:rsidRDefault="003F51CF" w:rsidP="001B462B">
      <w:pPr>
        <w:numPr>
          <w:ilvl w:val="1"/>
          <w:numId w:val="7"/>
        </w:numPr>
        <w:tabs>
          <w:tab w:val="clear" w:pos="1440"/>
          <w:tab w:val="num" w:pos="851"/>
        </w:tabs>
        <w:ind w:hanging="873"/>
      </w:pPr>
      <w:r>
        <w:rPr>
          <w:lang w:val="en-GB"/>
        </w:rPr>
        <w:t>Government</w:t>
      </w:r>
      <w:r w:rsidR="00354BB7" w:rsidRPr="00354BB7">
        <w:rPr>
          <w:lang w:val="en-GB"/>
        </w:rPr>
        <w:t xml:space="preserve"> guarantees title – </w:t>
      </w:r>
      <w:r w:rsidR="00354BB7" w:rsidRPr="001B462B">
        <w:rPr>
          <w:b/>
          <w:lang w:val="en-GB"/>
        </w:rPr>
        <w:t>assurance fund</w:t>
      </w:r>
      <w:r w:rsidR="00354BB7" w:rsidRPr="00354BB7">
        <w:rPr>
          <w:lang w:val="en-GB"/>
        </w:rPr>
        <w:t xml:space="preserve"> to pay claims</w:t>
      </w:r>
    </w:p>
    <w:p w14:paraId="5787365E" w14:textId="57DAD432" w:rsidR="001B462B" w:rsidRPr="001B462B" w:rsidRDefault="001B462B" w:rsidP="001B462B">
      <w:pPr>
        <w:numPr>
          <w:ilvl w:val="1"/>
          <w:numId w:val="7"/>
        </w:numPr>
        <w:tabs>
          <w:tab w:val="clear" w:pos="1440"/>
          <w:tab w:val="num" w:pos="851"/>
        </w:tabs>
        <w:ind w:hanging="873"/>
      </w:pPr>
      <w:r w:rsidRPr="00354BB7">
        <w:rPr>
          <w:lang w:val="en-GB"/>
        </w:rPr>
        <w:t>Kind of like insurance… if something were to go wrong, you can tap into this money to fight a lawsuit.</w:t>
      </w:r>
    </w:p>
    <w:p w14:paraId="40D4F51F" w14:textId="77777777" w:rsidR="00367BE3" w:rsidRPr="00367BE3" w:rsidRDefault="001B462B" w:rsidP="00367BE3">
      <w:pPr>
        <w:numPr>
          <w:ilvl w:val="1"/>
          <w:numId w:val="7"/>
        </w:numPr>
        <w:tabs>
          <w:tab w:val="clear" w:pos="1440"/>
          <w:tab w:val="num" w:pos="851"/>
        </w:tabs>
        <w:ind w:hanging="873"/>
      </w:pPr>
      <w:r w:rsidRPr="001B462B">
        <w:rPr>
          <w:b/>
          <w:lang w:val="en-GB"/>
        </w:rPr>
        <w:t>Land Titles Act (A STATUTE)</w:t>
      </w:r>
      <w:r>
        <w:rPr>
          <w:lang w:val="en-GB"/>
        </w:rPr>
        <w:t xml:space="preserve"> claims that actions AGAINST the registrar be commenced within 6 years of the deprivation/cause of action arose.</w:t>
      </w:r>
    </w:p>
    <w:p w14:paraId="76C25B70" w14:textId="1D8A42C3" w:rsidR="00367BE3" w:rsidRDefault="00367BE3" w:rsidP="00367BE3">
      <w:pPr>
        <w:tabs>
          <w:tab w:val="num" w:pos="851"/>
        </w:tabs>
        <w:ind w:left="1440"/>
      </w:pPr>
      <w:r>
        <w:rPr>
          <w:b/>
          <w:i/>
        </w:rPr>
        <w:tab/>
      </w:r>
      <w:r>
        <w:rPr>
          <w:b/>
          <w:i/>
        </w:rPr>
        <w:tab/>
      </w:r>
      <w:r>
        <w:rPr>
          <w:b/>
          <w:i/>
        </w:rPr>
        <w:tab/>
      </w:r>
      <w:r>
        <w:rPr>
          <w:b/>
          <w:i/>
        </w:rPr>
        <w:tab/>
      </w:r>
      <w:r>
        <w:rPr>
          <w:b/>
          <w:i/>
        </w:rPr>
        <w:tab/>
      </w:r>
      <w:r>
        <w:rPr>
          <w:b/>
          <w:i/>
        </w:rPr>
        <w:tab/>
      </w:r>
      <w:r>
        <w:rPr>
          <w:b/>
          <w:i/>
        </w:rPr>
        <w:tab/>
      </w:r>
      <w:r>
        <w:rPr>
          <w:b/>
          <w:i/>
        </w:rPr>
        <w:tab/>
      </w:r>
      <w:r>
        <w:rPr>
          <w:b/>
          <w:i/>
        </w:rPr>
        <w:tab/>
      </w:r>
      <w:r w:rsidRPr="001B462B">
        <w:rPr>
          <w:b/>
          <w:i/>
        </w:rPr>
        <w:t xml:space="preserve">Read case on </w:t>
      </w:r>
      <w:proofErr w:type="spellStart"/>
      <w:proofErr w:type="gramStart"/>
      <w:r w:rsidRPr="001B462B">
        <w:rPr>
          <w:b/>
          <w:i/>
        </w:rPr>
        <w:t>pg</w:t>
      </w:r>
      <w:proofErr w:type="spellEnd"/>
      <w:proofErr w:type="gramEnd"/>
      <w:r w:rsidRPr="001B462B">
        <w:rPr>
          <w:b/>
          <w:i/>
        </w:rPr>
        <w:t xml:space="preserve"> 429</w:t>
      </w:r>
    </w:p>
    <w:p w14:paraId="3763ED56" w14:textId="44CC9023" w:rsidR="00367BE3" w:rsidRDefault="00354BB7" w:rsidP="00367BE3">
      <w:pPr>
        <w:numPr>
          <w:ilvl w:val="1"/>
          <w:numId w:val="7"/>
        </w:numPr>
        <w:tabs>
          <w:tab w:val="clear" w:pos="1440"/>
          <w:tab w:val="num" w:pos="851"/>
        </w:tabs>
        <w:ind w:hanging="873"/>
      </w:pPr>
      <w:r w:rsidRPr="00367BE3">
        <w:rPr>
          <w:lang w:val="en-GB"/>
        </w:rPr>
        <w:t>Evolving electronic registration</w:t>
      </w:r>
      <w:r w:rsidR="001B462B">
        <w:tab/>
      </w:r>
      <w:r w:rsidR="001B462B">
        <w:tab/>
      </w:r>
      <w:r w:rsidR="001B462B">
        <w:tab/>
      </w:r>
      <w:r w:rsidR="001B462B">
        <w:tab/>
      </w:r>
      <w:r w:rsidR="001B462B">
        <w:tab/>
      </w:r>
      <w:r w:rsidR="001B462B">
        <w:tab/>
      </w:r>
    </w:p>
    <w:p w14:paraId="067B3A52" w14:textId="0A1088FC" w:rsidR="003F51CF" w:rsidRDefault="00367BE3" w:rsidP="00367BE3">
      <w:pPr>
        <w:ind w:left="567"/>
      </w:pPr>
      <w:proofErr w:type="spellStart"/>
      <w:r w:rsidRPr="00367BE3">
        <w:rPr>
          <w:b/>
        </w:rPr>
        <w:t>Adv</w:t>
      </w:r>
      <w:proofErr w:type="spellEnd"/>
      <w:r w:rsidRPr="00367BE3">
        <w:rPr>
          <w:b/>
        </w:rPr>
        <w:t xml:space="preserve"> of electronic system:</w:t>
      </w:r>
      <w:r>
        <w:t xml:space="preserve"> fast, large volumes of data, physical storage requirements reduced.</w:t>
      </w:r>
    </w:p>
    <w:p w14:paraId="0F94C227" w14:textId="0C4D7DA3" w:rsidR="00367BE3" w:rsidRDefault="00367BE3" w:rsidP="00367BE3">
      <w:pPr>
        <w:ind w:left="567"/>
      </w:pPr>
      <w:r>
        <w:rPr>
          <w:b/>
        </w:rPr>
        <w:t xml:space="preserve">Disadvantages: </w:t>
      </w:r>
      <w:r>
        <w:t>system can crash, fraud with signatures, witnessing of documents etc.</w:t>
      </w:r>
    </w:p>
    <w:p w14:paraId="3E743CCE" w14:textId="77777777" w:rsidR="00367BE3" w:rsidRPr="00367BE3" w:rsidRDefault="00367BE3" w:rsidP="00367BE3">
      <w:pPr>
        <w:ind w:left="567"/>
      </w:pPr>
    </w:p>
    <w:p w14:paraId="40791EA0" w14:textId="77777777" w:rsidR="00354BB7" w:rsidRPr="00354BB7" w:rsidRDefault="00354BB7" w:rsidP="00354BB7">
      <w:r w:rsidRPr="00354BB7">
        <w:rPr>
          <w:lang w:val="en-GB"/>
        </w:rPr>
        <w:t>What happened before: (doesn’t happen anymore)</w:t>
      </w:r>
    </w:p>
    <w:p w14:paraId="0198BADE" w14:textId="77777777" w:rsidR="00354BB7" w:rsidRPr="00354BB7" w:rsidRDefault="00354BB7" w:rsidP="00F6058A">
      <w:pPr>
        <w:numPr>
          <w:ilvl w:val="0"/>
          <w:numId w:val="8"/>
        </w:numPr>
      </w:pPr>
      <w:r w:rsidRPr="00354BB7">
        <w:rPr>
          <w:lang w:val="en-US"/>
        </w:rPr>
        <w:t>L</w:t>
      </w:r>
      <w:proofErr w:type="spellStart"/>
      <w:r w:rsidRPr="00354BB7">
        <w:t>awyer</w:t>
      </w:r>
      <w:proofErr w:type="spellEnd"/>
      <w:r w:rsidRPr="00354BB7">
        <w:t xml:space="preserve"> had to go back 40 years (Arbitrary number)…everyone who bought and sold the property had legal title!</w:t>
      </w:r>
    </w:p>
    <w:p w14:paraId="5B4588D9" w14:textId="77777777" w:rsidR="00354BB7" w:rsidRPr="00354BB7" w:rsidRDefault="00354BB7" w:rsidP="00F6058A">
      <w:pPr>
        <w:numPr>
          <w:ilvl w:val="0"/>
          <w:numId w:val="8"/>
        </w:numPr>
      </w:pPr>
      <w:r w:rsidRPr="00354BB7">
        <w:t xml:space="preserve">Otherwise </w:t>
      </w:r>
      <w:proofErr w:type="gramStart"/>
      <w:r w:rsidRPr="00354BB7">
        <w:t>its</w:t>
      </w:r>
      <w:proofErr w:type="gramEnd"/>
      <w:r w:rsidRPr="00354BB7">
        <w:t xml:space="preserve"> like bubba all over again…</w:t>
      </w:r>
    </w:p>
    <w:p w14:paraId="159FE180" w14:textId="77777777" w:rsidR="00354BB7" w:rsidRPr="00354BB7" w:rsidRDefault="00354BB7" w:rsidP="00F6058A">
      <w:pPr>
        <w:numPr>
          <w:ilvl w:val="0"/>
          <w:numId w:val="8"/>
        </w:numPr>
      </w:pPr>
      <w:r w:rsidRPr="00354BB7">
        <w:t>If A legally transferred title to B, but if something happened between B &amp; C, then the contract was void… and C can’t transfer to D…</w:t>
      </w:r>
    </w:p>
    <w:p w14:paraId="319AA353" w14:textId="77777777" w:rsidR="00354BB7" w:rsidRDefault="00354BB7" w:rsidP="00F6058A">
      <w:pPr>
        <w:numPr>
          <w:ilvl w:val="0"/>
          <w:numId w:val="8"/>
        </w:numPr>
      </w:pPr>
      <w:r w:rsidRPr="00354BB7">
        <w:t>Therefore D can never have legal title of the house</w:t>
      </w:r>
    </w:p>
    <w:p w14:paraId="147866FF" w14:textId="77777777" w:rsidR="003F51CF" w:rsidRDefault="003F51CF" w:rsidP="003F51CF"/>
    <w:p w14:paraId="6A13EED2" w14:textId="77777777" w:rsidR="003F51CF" w:rsidRPr="00354BB7" w:rsidRDefault="003F51CF" w:rsidP="003F51CF"/>
    <w:p w14:paraId="19BDD23F" w14:textId="77777777" w:rsidR="00354BB7" w:rsidRPr="003F51CF" w:rsidRDefault="00354BB7" w:rsidP="003F51CF">
      <w:pPr>
        <w:rPr>
          <w:b/>
          <w:sz w:val="28"/>
          <w:szCs w:val="28"/>
          <w:u w:val="single"/>
        </w:rPr>
      </w:pPr>
      <w:r w:rsidRPr="003F51CF">
        <w:rPr>
          <w:b/>
          <w:sz w:val="28"/>
          <w:szCs w:val="28"/>
          <w:u w:val="single"/>
          <w:lang w:val="en-GB"/>
        </w:rPr>
        <w:t>Condominiums and Cooperatives</w:t>
      </w:r>
      <w:r w:rsidRPr="003F51CF">
        <w:rPr>
          <w:b/>
          <w:sz w:val="28"/>
          <w:szCs w:val="28"/>
          <w:u w:val="single"/>
          <w:lang w:val="en-US"/>
        </w:rPr>
        <w:t xml:space="preserve"> </w:t>
      </w:r>
    </w:p>
    <w:p w14:paraId="22377A34" w14:textId="77777777" w:rsidR="00354BB7" w:rsidRPr="00354BB7" w:rsidRDefault="00354BB7" w:rsidP="00F6058A">
      <w:pPr>
        <w:numPr>
          <w:ilvl w:val="0"/>
          <w:numId w:val="8"/>
        </w:numPr>
      </w:pPr>
      <w:r w:rsidRPr="00354BB7">
        <w:rPr>
          <w:lang w:val="en-US"/>
        </w:rPr>
        <w:t>Condominiums</w:t>
      </w:r>
    </w:p>
    <w:p w14:paraId="4557E306" w14:textId="77777777" w:rsidR="00354BB7" w:rsidRPr="00354BB7" w:rsidRDefault="00354BB7" w:rsidP="00F6058A">
      <w:pPr>
        <w:numPr>
          <w:ilvl w:val="1"/>
          <w:numId w:val="8"/>
        </w:numPr>
      </w:pPr>
      <w:r w:rsidRPr="00354BB7">
        <w:rPr>
          <w:lang w:val="en-GB"/>
        </w:rPr>
        <w:t>Allows for combination of individual and joint ownership</w:t>
      </w:r>
    </w:p>
    <w:p w14:paraId="57AD379E" w14:textId="77777777" w:rsidR="00354BB7" w:rsidRPr="00354BB7" w:rsidRDefault="00354BB7" w:rsidP="00F6058A">
      <w:pPr>
        <w:numPr>
          <w:ilvl w:val="1"/>
          <w:numId w:val="8"/>
        </w:numPr>
      </w:pPr>
      <w:r w:rsidRPr="00354BB7">
        <w:rPr>
          <w:lang w:val="en-GB"/>
        </w:rPr>
        <w:t xml:space="preserve">Condominium association is governing incorporated body </w:t>
      </w:r>
    </w:p>
    <w:p w14:paraId="2B3B8B75" w14:textId="77777777" w:rsidR="00354BB7" w:rsidRPr="00354BB7" w:rsidRDefault="00354BB7" w:rsidP="00F6058A">
      <w:pPr>
        <w:numPr>
          <w:ilvl w:val="1"/>
          <w:numId w:val="8"/>
        </w:numPr>
      </w:pPr>
      <w:r w:rsidRPr="00354BB7">
        <w:rPr>
          <w:lang w:val="en-GB"/>
        </w:rPr>
        <w:t>YOU HAVE POSSESSION AND OWNERSHIP OF THE</w:t>
      </w:r>
      <w:r w:rsidRPr="00354BB7">
        <w:rPr>
          <w:b/>
          <w:bCs/>
          <w:u w:val="single"/>
          <w:lang w:val="en-GB"/>
        </w:rPr>
        <w:t xml:space="preserve"> INSIDE </w:t>
      </w:r>
      <w:r w:rsidRPr="00354BB7">
        <w:rPr>
          <w:lang w:val="en-GB"/>
        </w:rPr>
        <w:t>OF THE UNIT. You don</w:t>
      </w:r>
      <w:r w:rsidRPr="00354BB7">
        <w:rPr>
          <w:lang w:val="fr-FR"/>
        </w:rPr>
        <w:t>’</w:t>
      </w:r>
      <w:r w:rsidRPr="00354BB7">
        <w:rPr>
          <w:lang w:val="en-GB"/>
        </w:rPr>
        <w:t xml:space="preserve">t own any of the exterior pieces, </w:t>
      </w:r>
      <w:proofErr w:type="spellStart"/>
      <w:r w:rsidRPr="00354BB7">
        <w:rPr>
          <w:lang w:val="en-GB"/>
        </w:rPr>
        <w:t>eg</w:t>
      </w:r>
      <w:proofErr w:type="spellEnd"/>
      <w:r w:rsidRPr="00354BB7">
        <w:rPr>
          <w:lang w:val="en-GB"/>
        </w:rPr>
        <w:t xml:space="preserve">: roof, pool, common areas </w:t>
      </w:r>
      <w:proofErr w:type="spellStart"/>
      <w:r w:rsidRPr="00354BB7">
        <w:rPr>
          <w:lang w:val="en-GB"/>
        </w:rPr>
        <w:t>etc</w:t>
      </w:r>
      <w:proofErr w:type="spellEnd"/>
      <w:r w:rsidRPr="00354BB7">
        <w:rPr>
          <w:lang w:val="en-GB"/>
        </w:rPr>
        <w:t>…</w:t>
      </w:r>
    </w:p>
    <w:p w14:paraId="2661BFED" w14:textId="77777777" w:rsidR="00354BB7" w:rsidRPr="00994A7D" w:rsidRDefault="00354BB7" w:rsidP="00F6058A">
      <w:pPr>
        <w:numPr>
          <w:ilvl w:val="1"/>
          <w:numId w:val="8"/>
        </w:numPr>
      </w:pPr>
      <w:r w:rsidRPr="00354BB7">
        <w:rPr>
          <w:lang w:val="en-GB"/>
        </w:rPr>
        <w:t xml:space="preserve">Monthly fee charged to pay for the exterior stuff… to help with maintenance </w:t>
      </w:r>
      <w:proofErr w:type="spellStart"/>
      <w:r w:rsidRPr="00354BB7">
        <w:rPr>
          <w:lang w:val="en-GB"/>
        </w:rPr>
        <w:t>etc</w:t>
      </w:r>
      <w:proofErr w:type="spellEnd"/>
    </w:p>
    <w:p w14:paraId="761DDCC2" w14:textId="4A497B88" w:rsidR="00994A7D" w:rsidRPr="00994A7D" w:rsidRDefault="00994A7D" w:rsidP="00994A7D">
      <w:pPr>
        <w:numPr>
          <w:ilvl w:val="1"/>
          <w:numId w:val="8"/>
        </w:numPr>
      </w:pPr>
      <w:r>
        <w:rPr>
          <w:b/>
          <w:lang w:val="en-GB"/>
        </w:rPr>
        <w:t>L</w:t>
      </w:r>
      <w:r w:rsidRPr="00994A7D">
        <w:rPr>
          <w:b/>
          <w:lang w:val="en-GB"/>
        </w:rPr>
        <w:t>ien</w:t>
      </w:r>
      <w:r>
        <w:rPr>
          <w:lang w:val="en-GB"/>
        </w:rPr>
        <w:t xml:space="preserve">: </w:t>
      </w:r>
      <w:r w:rsidRPr="00994A7D">
        <w:t>a legal document sent to owners who have failed to pay what they owe the corporation for arrears in common elements</w:t>
      </w:r>
    </w:p>
    <w:p w14:paraId="0F0CB853" w14:textId="77777777" w:rsidR="003F51CF" w:rsidRPr="00354BB7" w:rsidRDefault="003F51CF" w:rsidP="00994A7D">
      <w:pPr>
        <w:ind w:left="1440"/>
      </w:pPr>
    </w:p>
    <w:p w14:paraId="7607F7BB" w14:textId="77777777" w:rsidR="00354BB7" w:rsidRPr="00354BB7" w:rsidRDefault="00354BB7" w:rsidP="00F6058A">
      <w:pPr>
        <w:numPr>
          <w:ilvl w:val="0"/>
          <w:numId w:val="8"/>
        </w:numPr>
      </w:pPr>
      <w:r w:rsidRPr="00354BB7">
        <w:rPr>
          <w:lang w:val="en-US"/>
        </w:rPr>
        <w:t>Cooperatives</w:t>
      </w:r>
    </w:p>
    <w:p w14:paraId="2AB7A7E3" w14:textId="77777777" w:rsidR="00354BB7" w:rsidRPr="00354BB7" w:rsidRDefault="00354BB7" w:rsidP="00F6058A">
      <w:pPr>
        <w:numPr>
          <w:ilvl w:val="1"/>
          <w:numId w:val="8"/>
        </w:numPr>
      </w:pPr>
      <w:r w:rsidRPr="00354BB7">
        <w:rPr>
          <w:lang w:val="en-GB"/>
        </w:rPr>
        <w:t>Real property owned in common, or by corporation with shareholders</w:t>
      </w:r>
    </w:p>
    <w:p w14:paraId="62B0791E" w14:textId="77777777" w:rsidR="00354BB7" w:rsidRPr="00354BB7" w:rsidRDefault="00354BB7" w:rsidP="00F6058A">
      <w:pPr>
        <w:numPr>
          <w:ilvl w:val="1"/>
          <w:numId w:val="8"/>
        </w:numPr>
      </w:pPr>
      <w:r w:rsidRPr="00354BB7">
        <w:rPr>
          <w:lang w:val="en-GB"/>
        </w:rPr>
        <w:t>No member owns individual title</w:t>
      </w:r>
    </w:p>
    <w:p w14:paraId="272362F2" w14:textId="77777777" w:rsidR="00354BB7" w:rsidRPr="00354BB7" w:rsidRDefault="00354BB7" w:rsidP="00F6058A">
      <w:pPr>
        <w:numPr>
          <w:ilvl w:val="1"/>
          <w:numId w:val="8"/>
        </w:numPr>
      </w:pPr>
      <w:r w:rsidRPr="00354BB7">
        <w:rPr>
          <w:lang w:val="en-GB"/>
        </w:rPr>
        <w:t>You are a shareholder in a corporation, and the corporation owns the units.</w:t>
      </w:r>
    </w:p>
    <w:p w14:paraId="139798BC" w14:textId="77777777" w:rsidR="00354BB7" w:rsidRPr="00994A7D" w:rsidRDefault="00354BB7" w:rsidP="00F6058A">
      <w:pPr>
        <w:numPr>
          <w:ilvl w:val="1"/>
          <w:numId w:val="8"/>
        </w:numPr>
      </w:pPr>
      <w:r w:rsidRPr="00354BB7">
        <w:rPr>
          <w:lang w:val="en-GB"/>
        </w:rPr>
        <w:t xml:space="preserve">Idea is when you pool all of this </w:t>
      </w:r>
      <w:proofErr w:type="gramStart"/>
      <w:r w:rsidRPr="00354BB7">
        <w:rPr>
          <w:lang w:val="en-GB"/>
        </w:rPr>
        <w:t>together,</w:t>
      </w:r>
      <w:proofErr w:type="gramEnd"/>
      <w:r w:rsidRPr="00354BB7">
        <w:rPr>
          <w:lang w:val="en-GB"/>
        </w:rPr>
        <w:t xml:space="preserve"> you can have something that costs a </w:t>
      </w:r>
      <w:proofErr w:type="spellStart"/>
      <w:r w:rsidRPr="00354BB7">
        <w:rPr>
          <w:lang w:val="en-GB"/>
        </w:rPr>
        <w:t>lil</w:t>
      </w:r>
      <w:proofErr w:type="spellEnd"/>
      <w:r w:rsidRPr="00354BB7">
        <w:rPr>
          <w:lang w:val="en-GB"/>
        </w:rPr>
        <w:t xml:space="preserve"> less as compared to getting possession individually.</w:t>
      </w:r>
    </w:p>
    <w:p w14:paraId="65788D1D" w14:textId="77777777" w:rsidR="00994A7D" w:rsidRPr="00994A7D" w:rsidRDefault="00994A7D" w:rsidP="00994A7D">
      <w:pPr>
        <w:pStyle w:val="body"/>
        <w:shd w:val="clear" w:color="auto" w:fill="FFFFFF"/>
        <w:spacing w:line="255" w:lineRule="atLeast"/>
        <w:rPr>
          <w:rFonts w:asciiTheme="minorHAnsi" w:hAnsiTheme="minorHAnsi" w:cs="Arial"/>
          <w:color w:val="414141"/>
          <w:sz w:val="18"/>
          <w:szCs w:val="18"/>
        </w:rPr>
      </w:pPr>
      <w:r w:rsidRPr="00994A7D">
        <w:rPr>
          <w:rStyle w:val="leadin"/>
          <w:rFonts w:asciiTheme="minorHAnsi" w:hAnsiTheme="minorHAnsi" w:cs="Arial"/>
          <w:b/>
          <w:bCs/>
          <w:color w:val="1A4570"/>
          <w:sz w:val="18"/>
          <w:szCs w:val="18"/>
        </w:rPr>
        <w:t>Form of ownership:</w:t>
      </w:r>
      <w:r w:rsidRPr="00994A7D">
        <w:rPr>
          <w:rStyle w:val="apple-converted-space"/>
          <w:rFonts w:asciiTheme="minorHAnsi" w:hAnsiTheme="minorHAnsi" w:cs="Arial"/>
          <w:color w:val="414141"/>
          <w:sz w:val="18"/>
          <w:szCs w:val="18"/>
        </w:rPr>
        <w:t> </w:t>
      </w:r>
      <w:r w:rsidRPr="00994A7D">
        <w:rPr>
          <w:rFonts w:asciiTheme="minorHAnsi" w:hAnsiTheme="minorHAnsi" w:cs="Arial"/>
          <w:b/>
          <w:color w:val="414141"/>
          <w:sz w:val="18"/>
          <w:szCs w:val="18"/>
        </w:rPr>
        <w:t>The key difference between a condo and a co-op.</w:t>
      </w:r>
      <w:r w:rsidRPr="00994A7D">
        <w:rPr>
          <w:rFonts w:asciiTheme="minorHAnsi" w:hAnsiTheme="minorHAnsi" w:cs="Arial"/>
          <w:color w:val="414141"/>
          <w:sz w:val="18"/>
          <w:szCs w:val="18"/>
        </w:rPr>
        <w:t xml:space="preserve"> A condominium owner actually owns the apartment in fee simple, like any other homeowner, and owns an undivided interest in the common areas like parking lots, recreations areas, lobbies and hallways.</w:t>
      </w:r>
    </w:p>
    <w:p w14:paraId="324B6325" w14:textId="77777777" w:rsidR="00994A7D" w:rsidRDefault="00994A7D" w:rsidP="00994A7D">
      <w:pPr>
        <w:pStyle w:val="body"/>
        <w:shd w:val="clear" w:color="auto" w:fill="FFFFFF"/>
        <w:spacing w:line="255" w:lineRule="atLeast"/>
        <w:rPr>
          <w:rFonts w:cs="Arial"/>
          <w:color w:val="414141"/>
          <w:sz w:val="18"/>
          <w:szCs w:val="18"/>
        </w:rPr>
      </w:pPr>
      <w:r w:rsidRPr="00994A7D">
        <w:rPr>
          <w:rFonts w:cs="Arial"/>
          <w:color w:val="414141"/>
          <w:sz w:val="18"/>
          <w:szCs w:val="18"/>
        </w:rPr>
        <w:t>Co-ops (short for “cooperatives”) are apartment buildings owned by a corporation. Technically they are not classed as real estate. Individual tenants do not own their apartment; instead they own shares of stock in the corporation. The shares are apportioned based on the size and floor level of the particular apartment. Ownership of the shares is established by a stock certificate and occupancy is governed by a “proprietary lease.” The corporation pays all building expenses including, real estate taxes, maintenance expenses, and the mortgage. The monthly amount a shareholder pays towards these expenses is in direct proportion to the number of shares owned in the corporation.</w:t>
      </w:r>
    </w:p>
    <w:p w14:paraId="5CCA751D" w14:textId="11275A56" w:rsidR="00994A7D" w:rsidRPr="00994A7D" w:rsidRDefault="00994A7D" w:rsidP="00994A7D">
      <w:pPr>
        <w:pStyle w:val="body"/>
        <w:shd w:val="clear" w:color="auto" w:fill="FFFFFF"/>
        <w:spacing w:line="255" w:lineRule="atLeast"/>
        <w:rPr>
          <w:rFonts w:cs="Arial"/>
          <w:color w:val="414141"/>
          <w:sz w:val="18"/>
          <w:szCs w:val="18"/>
        </w:rPr>
      </w:pPr>
      <w:r w:rsidRPr="00994A7D">
        <w:rPr>
          <w:rFonts w:asciiTheme="minorHAnsi" w:hAnsiTheme="minorHAnsi" w:cs="Arial"/>
          <w:color w:val="414141"/>
          <w:sz w:val="18"/>
          <w:szCs w:val="18"/>
        </w:rPr>
        <w:t>Generally, a condo is considered real property and a cooperative is considered intangible personal property.</w:t>
      </w:r>
    </w:p>
    <w:p w14:paraId="42BD11AD" w14:textId="77777777" w:rsidR="00354BB7" w:rsidRDefault="00354BB7" w:rsidP="003F51CF">
      <w:pPr>
        <w:rPr>
          <w:i/>
          <w:sz w:val="28"/>
          <w:szCs w:val="28"/>
        </w:rPr>
      </w:pPr>
      <w:r w:rsidRPr="003F51CF">
        <w:rPr>
          <w:b/>
          <w:sz w:val="28"/>
          <w:szCs w:val="28"/>
          <w:u w:val="single"/>
        </w:rPr>
        <w:t>Mortgages</w:t>
      </w:r>
      <w:r w:rsidR="003F51CF" w:rsidRPr="003F51CF">
        <w:rPr>
          <w:sz w:val="28"/>
          <w:szCs w:val="28"/>
        </w:rPr>
        <w:t xml:space="preserve">      </w:t>
      </w:r>
      <w:r w:rsidR="003F51CF">
        <w:rPr>
          <w:sz w:val="28"/>
          <w:szCs w:val="28"/>
        </w:rPr>
        <w:t xml:space="preserve">**** </w:t>
      </w:r>
      <w:r w:rsidR="003F51CF" w:rsidRPr="003F51CF">
        <w:rPr>
          <w:i/>
          <w:sz w:val="28"/>
          <w:szCs w:val="28"/>
        </w:rPr>
        <w:t>(</w:t>
      </w:r>
      <w:proofErr w:type="spellStart"/>
      <w:r w:rsidR="003F51CF" w:rsidRPr="003F51CF">
        <w:rPr>
          <w:i/>
          <w:sz w:val="28"/>
          <w:szCs w:val="28"/>
        </w:rPr>
        <w:t>Theres</w:t>
      </w:r>
      <w:proofErr w:type="spellEnd"/>
      <w:r w:rsidR="003F51CF" w:rsidRPr="003F51CF">
        <w:rPr>
          <w:i/>
          <w:sz w:val="28"/>
          <w:szCs w:val="28"/>
        </w:rPr>
        <w:t xml:space="preserve"> a drawing in the paper attached)</w:t>
      </w:r>
    </w:p>
    <w:p w14:paraId="20FFC007" w14:textId="60F5F022" w:rsidR="00091359" w:rsidRPr="003F51CF" w:rsidRDefault="00091359" w:rsidP="00091359">
      <w:pPr>
        <w:ind w:firstLine="720"/>
        <w:rPr>
          <w:sz w:val="28"/>
          <w:szCs w:val="28"/>
        </w:rPr>
      </w:pPr>
      <w:r>
        <w:rPr>
          <w:i/>
          <w:sz w:val="28"/>
          <w:szCs w:val="28"/>
        </w:rPr>
        <w:t>MORTGAGOR – DEBTOR</w:t>
      </w:r>
      <w:r>
        <w:rPr>
          <w:i/>
          <w:sz w:val="28"/>
          <w:szCs w:val="28"/>
        </w:rPr>
        <w:tab/>
      </w:r>
      <w:r>
        <w:rPr>
          <w:i/>
          <w:sz w:val="28"/>
          <w:szCs w:val="28"/>
        </w:rPr>
        <w:tab/>
        <w:t xml:space="preserve">and </w:t>
      </w:r>
      <w:r>
        <w:rPr>
          <w:i/>
          <w:sz w:val="28"/>
          <w:szCs w:val="28"/>
        </w:rPr>
        <w:tab/>
      </w:r>
      <w:r>
        <w:rPr>
          <w:i/>
          <w:sz w:val="28"/>
          <w:szCs w:val="28"/>
        </w:rPr>
        <w:tab/>
        <w:t>MORTGAGEE - LENDER</w:t>
      </w:r>
    </w:p>
    <w:p w14:paraId="6A5BE66C" w14:textId="77777777" w:rsidR="003F51CF" w:rsidRPr="003F51CF" w:rsidRDefault="003F51CF" w:rsidP="003F51CF">
      <w:pPr>
        <w:rPr>
          <w:b/>
          <w:sz w:val="28"/>
          <w:szCs w:val="28"/>
          <w:u w:val="single"/>
        </w:rPr>
      </w:pPr>
    </w:p>
    <w:p w14:paraId="62A3AF80" w14:textId="77777777" w:rsidR="00354BB7" w:rsidRDefault="00354BB7" w:rsidP="00F6058A">
      <w:pPr>
        <w:numPr>
          <w:ilvl w:val="0"/>
          <w:numId w:val="8"/>
        </w:numPr>
      </w:pPr>
      <w:r w:rsidRPr="00354BB7">
        <w:t>Historically title was transferred to lender and borrower stayed in possession</w:t>
      </w:r>
    </w:p>
    <w:p w14:paraId="3C909B6A" w14:textId="77777777" w:rsidR="003F51CF" w:rsidRPr="00354BB7" w:rsidRDefault="003F51CF" w:rsidP="003F51CF"/>
    <w:p w14:paraId="12A70A27" w14:textId="0BEB4D40" w:rsidR="00354BB7" w:rsidRDefault="00354BB7" w:rsidP="00F6058A">
      <w:pPr>
        <w:numPr>
          <w:ilvl w:val="0"/>
          <w:numId w:val="8"/>
        </w:numPr>
      </w:pPr>
      <w:r w:rsidRPr="00851B39">
        <w:rPr>
          <w:b/>
        </w:rPr>
        <w:t>Now</w:t>
      </w:r>
      <w:r w:rsidRPr="00354BB7">
        <w:t xml:space="preserve"> in </w:t>
      </w:r>
      <w:r w:rsidRPr="00851B39">
        <w:rPr>
          <w:b/>
        </w:rPr>
        <w:t xml:space="preserve">land titles jurisdictions </w:t>
      </w:r>
      <w:r w:rsidRPr="00354BB7">
        <w:t xml:space="preserve">and possession </w:t>
      </w:r>
      <w:r w:rsidR="00851B39">
        <w:t xml:space="preserve">and title </w:t>
      </w:r>
      <w:r w:rsidRPr="00354BB7">
        <w:t>stay with borrower but lender can still take title and possession on default</w:t>
      </w:r>
    </w:p>
    <w:p w14:paraId="2D3D2913" w14:textId="77777777" w:rsidR="003F51CF" w:rsidRPr="00354BB7" w:rsidRDefault="003F51CF" w:rsidP="003F51CF">
      <w:pPr>
        <w:ind w:left="720"/>
      </w:pPr>
    </w:p>
    <w:p w14:paraId="1E5D8C81" w14:textId="230B97A0" w:rsidR="003F51CF" w:rsidRDefault="00354BB7" w:rsidP="00905D48">
      <w:pPr>
        <w:numPr>
          <w:ilvl w:val="0"/>
          <w:numId w:val="8"/>
        </w:numPr>
      </w:pPr>
      <w:r w:rsidRPr="003F51CF">
        <w:rPr>
          <w:b/>
        </w:rPr>
        <w:t>Equity of redemption</w:t>
      </w:r>
      <w:r w:rsidRPr="00354BB7">
        <w:t xml:space="preserve"> </w:t>
      </w:r>
      <w:r w:rsidR="00905D48">
        <w:t>–</w:t>
      </w:r>
      <w:r w:rsidR="00851B39">
        <w:t xml:space="preserve"> </w:t>
      </w:r>
      <w:r w:rsidR="00905D48">
        <w:t>When the mortgagor/debtor still retained a right to redeem the property even after default, by paying all that was owed (Principal + interest) + Value of the transactions</w:t>
      </w:r>
    </w:p>
    <w:p w14:paraId="0EC490D9" w14:textId="51BB9814" w:rsidR="00905D48" w:rsidRDefault="00905D48" w:rsidP="00905D48">
      <w:pPr>
        <w:ind w:left="360"/>
      </w:pPr>
      <w:r>
        <w:t>It is common today for a mortgagor who needs more funds to transfer this equity of redemption</w:t>
      </w:r>
      <w:r w:rsidR="00166508">
        <w:t xml:space="preserve"> (</w:t>
      </w:r>
      <w:r>
        <w:t>the second mortgagee</w:t>
      </w:r>
      <w:r w:rsidR="00166508">
        <w:t xml:space="preserve">) as a </w:t>
      </w:r>
      <w:r>
        <w:t xml:space="preserve">security for </w:t>
      </w:r>
      <w:r w:rsidR="00166508">
        <w:t>a further</w:t>
      </w:r>
      <w:r>
        <w:t xml:space="preserve"> the loan</w:t>
      </w:r>
      <w:r w:rsidR="00166508">
        <w:t>. This gives the second mortgagee (in the event of a default) the right to take the property, but only after paying all the dues to the first mortgagee. This second mortgage is often at a HIGHER interest rate!!!</w:t>
      </w:r>
    </w:p>
    <w:p w14:paraId="22A93DFB" w14:textId="77777777" w:rsidR="00166508" w:rsidRDefault="00166508" w:rsidP="00905D48">
      <w:pPr>
        <w:ind w:left="360"/>
      </w:pPr>
    </w:p>
    <w:p w14:paraId="24C62590" w14:textId="1A4BCB8F" w:rsidR="00166508" w:rsidRDefault="00166508" w:rsidP="00905D48">
      <w:pPr>
        <w:ind w:left="360"/>
      </w:pPr>
      <w:proofErr w:type="spellStart"/>
      <w:r>
        <w:t>Eg</w:t>
      </w:r>
      <w:proofErr w:type="spellEnd"/>
      <w:r>
        <w:t xml:space="preserve">: if your property was worth $200,000 and you borrowed $80 000 secured by a first mortgage against that property. Then your Equity of redemption is $120,000 (i.e. you already paid for $120k from your own pocket therefore you OWN $120 000 worth of property cuz you only borrowed $80k). You could then borrow a further $50 000 from a second mortgage by transferring that equity of redemption as security. </w:t>
      </w:r>
    </w:p>
    <w:p w14:paraId="68CCEA50" w14:textId="7D0B5E49" w:rsidR="00166508" w:rsidRDefault="00166508" w:rsidP="00905D48">
      <w:pPr>
        <w:ind w:left="360"/>
      </w:pPr>
      <w:r>
        <w:tab/>
        <w:t xml:space="preserve">In the event of a default, in order to get the $50k back, the second mortgagee can’t simply retake the property. She only has the right to redeem the property by paying out the $80k+interest+costs associated with the process. </w:t>
      </w:r>
    </w:p>
    <w:p w14:paraId="15D7EB75" w14:textId="77777777" w:rsidR="003F51CF" w:rsidRPr="00354BB7" w:rsidRDefault="003F51CF" w:rsidP="00374A89"/>
    <w:p w14:paraId="1770A3E6" w14:textId="0FD1B55B" w:rsidR="00354BB7" w:rsidRDefault="00354BB7" w:rsidP="00F6058A">
      <w:pPr>
        <w:numPr>
          <w:ilvl w:val="0"/>
          <w:numId w:val="8"/>
        </w:numPr>
      </w:pPr>
      <w:r w:rsidRPr="003F51CF">
        <w:rPr>
          <w:b/>
        </w:rPr>
        <w:t xml:space="preserve">Foreclosure </w:t>
      </w:r>
      <w:r w:rsidRPr="00354BB7">
        <w:t xml:space="preserve">– bank has sued you </w:t>
      </w:r>
      <w:r w:rsidR="00851B39">
        <w:t xml:space="preserve">for BOC, you passed your equity </w:t>
      </w:r>
      <w:r w:rsidRPr="00354BB7">
        <w:t>of redemption period</w:t>
      </w:r>
      <w:r w:rsidR="00374A89">
        <w:t>…</w:t>
      </w:r>
      <w:r w:rsidRPr="00354BB7">
        <w:t xml:space="preserve"> So they’ll take possession of your house and sell it which is the order of sale</w:t>
      </w:r>
      <w:r w:rsidR="00374A89">
        <w:t xml:space="preserve"> (as seen in the next </w:t>
      </w:r>
      <w:proofErr w:type="spellStart"/>
      <w:r w:rsidR="00374A89">
        <w:t>pt</w:t>
      </w:r>
      <w:proofErr w:type="spellEnd"/>
      <w:r w:rsidR="00374A89">
        <w:t>)</w:t>
      </w:r>
    </w:p>
    <w:p w14:paraId="70CD2EFD" w14:textId="77777777" w:rsidR="00374A89" w:rsidRDefault="00374A89" w:rsidP="00374A89">
      <w:pPr>
        <w:pStyle w:val="ListParagraph"/>
        <w:ind w:firstLine="720"/>
      </w:pPr>
      <w:r>
        <w:t xml:space="preserve">First step by the </w:t>
      </w:r>
      <w:proofErr w:type="gramStart"/>
      <w:r>
        <w:t>courts  is</w:t>
      </w:r>
      <w:proofErr w:type="gramEnd"/>
      <w:r>
        <w:t xml:space="preserve"> to issue a preliminary order of FORECLOSURE, where you  have to pay back what is owed within a set time limit. </w:t>
      </w:r>
    </w:p>
    <w:p w14:paraId="252E9947" w14:textId="0A9087D7" w:rsidR="00374A89" w:rsidRDefault="00374A89" w:rsidP="00374A89">
      <w:pPr>
        <w:pStyle w:val="ListParagraph"/>
        <w:ind w:firstLine="720"/>
      </w:pPr>
      <w:r w:rsidRPr="00354BB7">
        <w:t>(</w:t>
      </w:r>
      <w:proofErr w:type="gramStart"/>
      <w:r w:rsidRPr="00354BB7">
        <w:t>when</w:t>
      </w:r>
      <w:proofErr w:type="gramEnd"/>
      <w:r w:rsidRPr="00354BB7">
        <w:t xml:space="preserve"> you stop paying your mortgage repayments, but you’ve paid $10000</w:t>
      </w:r>
      <w:r>
        <w:t xml:space="preserve"> ( </w:t>
      </w:r>
      <w:r>
        <w:rPr>
          <w:rFonts w:hint="eastAsia"/>
        </w:rPr>
        <w:t xml:space="preserve"> </w:t>
      </w:r>
      <w:r>
        <w:rPr>
          <w:rFonts w:hint="eastAsia"/>
        </w:rPr>
        <w:t>←</w:t>
      </w:r>
      <w:r>
        <w:t xml:space="preserve"> your EOF)</w:t>
      </w:r>
      <w:r w:rsidRPr="00354BB7">
        <w:t xml:space="preserve"> of your $100,000 principal) so they’ll say BECAUSE you’ve missed a few payments, the bank will say okay sure… we agree because you paid a </w:t>
      </w:r>
      <w:proofErr w:type="spellStart"/>
      <w:r w:rsidRPr="00354BB7">
        <w:t>lil</w:t>
      </w:r>
      <w:proofErr w:type="spellEnd"/>
      <w:r w:rsidRPr="00354BB7">
        <w:t xml:space="preserve"> towards your principal… we will ACCELERATE Your mortgage payments and the # of </w:t>
      </w:r>
      <w:proofErr w:type="spellStart"/>
      <w:r w:rsidRPr="00354BB7">
        <w:t>pmts</w:t>
      </w:r>
      <w:proofErr w:type="spellEnd"/>
      <w:r w:rsidRPr="00354BB7">
        <w:t xml:space="preserve"> will reduce but of a LARGER </w:t>
      </w:r>
      <w:proofErr w:type="spellStart"/>
      <w:r w:rsidRPr="00354BB7">
        <w:t>amt</w:t>
      </w:r>
      <w:proofErr w:type="spellEnd"/>
      <w:r w:rsidRPr="00354BB7">
        <w:t xml:space="preserve"> (like what you learned in Act </w:t>
      </w:r>
      <w:proofErr w:type="spellStart"/>
      <w:r w:rsidRPr="00354BB7">
        <w:t>Sci</w:t>
      </w:r>
      <w:proofErr w:type="spellEnd"/>
      <w:r w:rsidRPr="00354BB7">
        <w:t xml:space="preserve">) … so once again, you’ll pay for a specific period of time, a lot of money.. </w:t>
      </w:r>
      <w:proofErr w:type="spellStart"/>
      <w:r w:rsidRPr="00354BB7">
        <w:t>Eg</w:t>
      </w:r>
      <w:proofErr w:type="spellEnd"/>
      <w:r w:rsidRPr="00354BB7">
        <w:t>: for the next four months, you’ll pay 2 mort</w:t>
      </w:r>
      <w:r>
        <w:t>g</w:t>
      </w:r>
      <w:r w:rsidRPr="00354BB7">
        <w:t xml:space="preserve">age repayments worth IN ONE payment for the next 4 </w:t>
      </w:r>
      <w:proofErr w:type="spellStart"/>
      <w:r w:rsidRPr="00354BB7">
        <w:t>pmts</w:t>
      </w:r>
      <w:proofErr w:type="spellEnd"/>
      <w:r w:rsidRPr="00354BB7">
        <w:t>, and then you continue with your normal repayments if you’ve met the obligations</w:t>
      </w:r>
    </w:p>
    <w:p w14:paraId="65B7F42E" w14:textId="70BFA588" w:rsidR="00374A89" w:rsidRDefault="00374A89" w:rsidP="00374A89">
      <w:pPr>
        <w:pStyle w:val="ListParagraph"/>
      </w:pPr>
      <w:r>
        <w:t xml:space="preserve">- After this redemption period expires without </w:t>
      </w:r>
      <w:proofErr w:type="spellStart"/>
      <w:r>
        <w:t>pmt</w:t>
      </w:r>
      <w:proofErr w:type="spellEnd"/>
      <w:r>
        <w:t>, the second step is that the mortgagor returns to court and receives a final order of foreclosure, telling him to hand over title and possession. -</w:t>
      </w:r>
    </w:p>
    <w:p w14:paraId="574C7177" w14:textId="77777777" w:rsidR="003F51CF" w:rsidRPr="00354BB7" w:rsidRDefault="003F51CF" w:rsidP="003F51CF">
      <w:pPr>
        <w:ind w:left="720"/>
      </w:pPr>
    </w:p>
    <w:p w14:paraId="2AA9C3F0" w14:textId="77777777" w:rsidR="00354BB7" w:rsidRPr="003F51CF" w:rsidRDefault="00354BB7" w:rsidP="00F6058A">
      <w:pPr>
        <w:numPr>
          <w:ilvl w:val="0"/>
          <w:numId w:val="8"/>
        </w:numPr>
        <w:rPr>
          <w:b/>
        </w:rPr>
      </w:pPr>
      <w:r w:rsidRPr="003F51CF">
        <w:rPr>
          <w:b/>
        </w:rPr>
        <w:t>Order for Sale</w:t>
      </w:r>
    </w:p>
    <w:p w14:paraId="4DCEA2A2" w14:textId="77777777" w:rsidR="00354BB7" w:rsidRDefault="00354BB7" w:rsidP="00F6058A">
      <w:pPr>
        <w:pStyle w:val="ListParagraph"/>
        <w:numPr>
          <w:ilvl w:val="2"/>
          <w:numId w:val="7"/>
        </w:numPr>
      </w:pPr>
      <w:r w:rsidRPr="00354BB7">
        <w:t xml:space="preserve">MORTGAGE DISCHARGE… when you </w:t>
      </w:r>
      <w:proofErr w:type="spellStart"/>
      <w:r w:rsidRPr="00354BB7">
        <w:t>wanna</w:t>
      </w:r>
      <w:proofErr w:type="spellEnd"/>
      <w:r w:rsidRPr="00354BB7">
        <w:t xml:space="preserve"> get outta your mortgage by selling the house… where the transfer in happening at the </w:t>
      </w:r>
      <w:proofErr w:type="spellStart"/>
      <w:r w:rsidRPr="00354BB7">
        <w:t>sametime</w:t>
      </w:r>
      <w:proofErr w:type="spellEnd"/>
      <w:r w:rsidRPr="00354BB7">
        <w:t xml:space="preserve"> </w:t>
      </w:r>
      <w:proofErr w:type="spellStart"/>
      <w:r w:rsidRPr="00354BB7">
        <w:t>infront</w:t>
      </w:r>
      <w:proofErr w:type="spellEnd"/>
      <w:r w:rsidRPr="00354BB7">
        <w:t xml:space="preserve"> of the bank rep and the buyer and the seller</w:t>
      </w:r>
    </w:p>
    <w:p w14:paraId="7F6B9426" w14:textId="22737269" w:rsidR="00374A89" w:rsidRPr="00374A89" w:rsidRDefault="00374A89" w:rsidP="00374A89">
      <w:pPr>
        <w:pStyle w:val="ListParagraph"/>
        <w:numPr>
          <w:ilvl w:val="2"/>
          <w:numId w:val="7"/>
        </w:numPr>
        <w:rPr>
          <w:rFonts w:eastAsia="Times New Roman" w:cs="Times New Roman"/>
          <w:szCs w:val="20"/>
        </w:rPr>
      </w:pPr>
      <w:r w:rsidRPr="00374A89">
        <w:rPr>
          <w:rFonts w:eastAsia="Times New Roman" w:cs="Arial"/>
          <w:color w:val="000000"/>
          <w:sz w:val="22"/>
          <w:szCs w:val="18"/>
          <w:shd w:val="clear" w:color="auto" w:fill="FFFFFF"/>
        </w:rPr>
        <w:t xml:space="preserve">It is important to note that if you own a building that serves as your main residence and the court orders you to pay a debt of $10,000 or more, the creditor may seize the building and have it sold by way of a judicial sale in order to satisfy the claim. </w:t>
      </w:r>
    </w:p>
    <w:p w14:paraId="0B41EF88" w14:textId="77777777" w:rsidR="003F51CF" w:rsidRDefault="003F51CF" w:rsidP="00374A89"/>
    <w:p w14:paraId="7B8EDD3D" w14:textId="77777777" w:rsidR="003F51CF" w:rsidRPr="003F51CF" w:rsidRDefault="003F51CF" w:rsidP="00F6058A">
      <w:pPr>
        <w:numPr>
          <w:ilvl w:val="0"/>
          <w:numId w:val="7"/>
        </w:numPr>
        <w:rPr>
          <w:color w:val="FF0000"/>
        </w:rPr>
      </w:pPr>
      <w:proofErr w:type="spellStart"/>
      <w:r w:rsidRPr="003F51CF">
        <w:rPr>
          <w:color w:val="FF0000"/>
          <w:lang w:val="en-US"/>
        </w:rPr>
        <w:t>Youre</w:t>
      </w:r>
      <w:proofErr w:type="spellEnd"/>
      <w:r w:rsidRPr="003F51CF">
        <w:rPr>
          <w:color w:val="FF0000"/>
          <w:lang w:val="en-US"/>
        </w:rPr>
        <w:t xml:space="preserve"> </w:t>
      </w:r>
      <w:proofErr w:type="spellStart"/>
      <w:r w:rsidRPr="003F51CF">
        <w:rPr>
          <w:color w:val="FF0000"/>
          <w:lang w:val="en-US"/>
        </w:rPr>
        <w:t>pledgin</w:t>
      </w:r>
      <w:proofErr w:type="spellEnd"/>
      <w:r w:rsidRPr="003F51CF">
        <w:rPr>
          <w:color w:val="FF0000"/>
          <w:lang w:val="en-US"/>
        </w:rPr>
        <w:t xml:space="preserve"> a security, but it</w:t>
      </w:r>
      <w:r w:rsidRPr="003F51CF">
        <w:rPr>
          <w:color w:val="FF0000"/>
          <w:lang w:val="fr-FR"/>
        </w:rPr>
        <w:t>’</w:t>
      </w:r>
      <w:r w:rsidRPr="003F51CF">
        <w:rPr>
          <w:color w:val="FF0000"/>
          <w:lang w:val="en-US"/>
        </w:rPr>
        <w:t>s a dead pledge</w:t>
      </w:r>
      <w:proofErr w:type="gramStart"/>
      <w:r w:rsidRPr="003F51CF">
        <w:rPr>
          <w:color w:val="FF0000"/>
          <w:lang w:val="en-US"/>
        </w:rPr>
        <w:t>..</w:t>
      </w:r>
      <w:proofErr w:type="gramEnd"/>
      <w:r w:rsidRPr="003F51CF">
        <w:rPr>
          <w:color w:val="FF0000"/>
          <w:lang w:val="en-US"/>
        </w:rPr>
        <w:t xml:space="preserve"> </w:t>
      </w:r>
      <w:proofErr w:type="gramStart"/>
      <w:r w:rsidRPr="003F51CF">
        <w:rPr>
          <w:color w:val="FF0000"/>
          <w:lang w:val="en-US"/>
        </w:rPr>
        <w:t>i</w:t>
      </w:r>
      <w:proofErr w:type="gramEnd"/>
      <w:r w:rsidRPr="003F51CF">
        <w:rPr>
          <w:color w:val="FF0000"/>
          <w:lang w:val="en-US"/>
        </w:rPr>
        <w:t>.e. I KEEP title and possession of the house, and the bank gets COLLATERAL</w:t>
      </w:r>
    </w:p>
    <w:p w14:paraId="6F5415CE" w14:textId="64E5DDB1" w:rsidR="003F51CF" w:rsidRPr="00374A89" w:rsidRDefault="003F51CF" w:rsidP="00374A89">
      <w:pPr>
        <w:ind w:left="720"/>
        <w:rPr>
          <w:color w:val="FF0000"/>
        </w:rPr>
      </w:pPr>
    </w:p>
    <w:p w14:paraId="07D57C85" w14:textId="77777777" w:rsidR="00354BB7" w:rsidRPr="003F51CF" w:rsidRDefault="00354BB7" w:rsidP="00F6058A">
      <w:pPr>
        <w:numPr>
          <w:ilvl w:val="0"/>
          <w:numId w:val="8"/>
        </w:numPr>
        <w:rPr>
          <w:b/>
          <w:sz w:val="28"/>
          <w:szCs w:val="28"/>
          <w:u w:val="single"/>
        </w:rPr>
      </w:pPr>
      <w:r w:rsidRPr="003F51CF">
        <w:rPr>
          <w:b/>
          <w:sz w:val="28"/>
          <w:szCs w:val="28"/>
          <w:u w:val="single"/>
          <w:lang w:val="en-US"/>
        </w:rPr>
        <w:t xml:space="preserve">The Landlord-Tenant Relationship </w:t>
      </w:r>
    </w:p>
    <w:p w14:paraId="2416B763" w14:textId="77777777" w:rsidR="003F51CF" w:rsidRDefault="003F51CF" w:rsidP="003F51CF">
      <w:pPr>
        <w:ind w:left="720"/>
        <w:rPr>
          <w:b/>
          <w:sz w:val="28"/>
          <w:szCs w:val="28"/>
          <w:u w:val="single"/>
        </w:rPr>
      </w:pPr>
    </w:p>
    <w:p w14:paraId="168605DE" w14:textId="54902859" w:rsidR="003F51CF" w:rsidRPr="003F51CF" w:rsidRDefault="00B10D74" w:rsidP="00F6058A">
      <w:pPr>
        <w:numPr>
          <w:ilvl w:val="0"/>
          <w:numId w:val="8"/>
        </w:numPr>
        <w:jc w:val="center"/>
        <w:rPr>
          <w:i/>
        </w:rPr>
      </w:pPr>
      <w:r>
        <w:rPr>
          <w:i/>
        </w:rPr>
        <w:t xml:space="preserve">Leases: </w:t>
      </w:r>
      <w:r w:rsidR="003F51CF" w:rsidRPr="003F51CF">
        <w:rPr>
          <w:i/>
        </w:rPr>
        <w:t xml:space="preserve">IT IS A </w:t>
      </w:r>
      <w:r w:rsidR="00354BB7" w:rsidRPr="003F51CF">
        <w:rPr>
          <w:i/>
          <w:lang w:val="en-GB"/>
        </w:rPr>
        <w:t>CONTRACTUAL RELATIONSHIP</w:t>
      </w:r>
      <w:r w:rsidR="003F51CF">
        <w:rPr>
          <w:i/>
          <w:lang w:val="en-GB"/>
        </w:rPr>
        <w:t xml:space="preserve"> therefore </w:t>
      </w:r>
      <w:r w:rsidR="003F51CF" w:rsidRPr="003F51CF">
        <w:rPr>
          <w:i/>
          <w:lang w:val="en-GB"/>
        </w:rPr>
        <w:t>Contract law applies</w:t>
      </w:r>
    </w:p>
    <w:p w14:paraId="2E9BD244" w14:textId="77777777" w:rsidR="00354BB7" w:rsidRDefault="00354BB7" w:rsidP="003F51CF">
      <w:pPr>
        <w:ind w:left="720"/>
        <w:jc w:val="center"/>
        <w:rPr>
          <w:i/>
          <w:lang w:val="en-GB"/>
        </w:rPr>
      </w:pPr>
    </w:p>
    <w:p w14:paraId="2ADE5285" w14:textId="77777777" w:rsidR="003F51CF" w:rsidRPr="003F51CF" w:rsidRDefault="003F51CF" w:rsidP="003F51CF">
      <w:pPr>
        <w:ind w:left="720"/>
        <w:jc w:val="center"/>
        <w:rPr>
          <w:i/>
        </w:rPr>
      </w:pPr>
    </w:p>
    <w:p w14:paraId="2E108DA9" w14:textId="77777777" w:rsidR="00354BB7" w:rsidRPr="003F51CF" w:rsidRDefault="00354BB7" w:rsidP="00F6058A">
      <w:pPr>
        <w:numPr>
          <w:ilvl w:val="0"/>
          <w:numId w:val="8"/>
        </w:numPr>
        <w:rPr>
          <w:u w:val="dash"/>
        </w:rPr>
      </w:pPr>
      <w:r w:rsidRPr="003F51CF">
        <w:rPr>
          <w:b/>
          <w:bCs/>
          <w:u w:val="dash"/>
          <w:lang w:val="en-GB"/>
        </w:rPr>
        <w:t>Tenant has possession, landlord has title</w:t>
      </w:r>
    </w:p>
    <w:p w14:paraId="4C1761F6" w14:textId="77777777" w:rsidR="003F51CF" w:rsidRPr="003F51CF" w:rsidRDefault="003F51CF" w:rsidP="003F51CF">
      <w:pPr>
        <w:ind w:left="720"/>
        <w:rPr>
          <w:u w:val="dash"/>
        </w:rPr>
      </w:pPr>
    </w:p>
    <w:p w14:paraId="381604D7" w14:textId="77777777" w:rsidR="00354BB7" w:rsidRPr="003F51CF" w:rsidRDefault="00354BB7" w:rsidP="00F6058A">
      <w:pPr>
        <w:numPr>
          <w:ilvl w:val="0"/>
          <w:numId w:val="8"/>
        </w:numPr>
      </w:pPr>
      <w:r w:rsidRPr="00354BB7">
        <w:rPr>
          <w:lang w:val="en-GB"/>
        </w:rPr>
        <w:t>Landlord retains reversionary interest in property</w:t>
      </w:r>
    </w:p>
    <w:p w14:paraId="3FC48A37" w14:textId="77777777" w:rsidR="003F51CF" w:rsidRPr="00354BB7" w:rsidRDefault="003F51CF" w:rsidP="003F51CF"/>
    <w:p w14:paraId="71F73F36" w14:textId="1B766E24" w:rsidR="003F51CF" w:rsidRPr="003F51CF" w:rsidRDefault="00354BB7" w:rsidP="00F6058A">
      <w:pPr>
        <w:numPr>
          <w:ilvl w:val="0"/>
          <w:numId w:val="8"/>
        </w:numPr>
        <w:rPr>
          <w:u w:val="wave"/>
        </w:rPr>
      </w:pPr>
      <w:r w:rsidRPr="003F51CF">
        <w:rPr>
          <w:u w:val="wave"/>
          <w:lang w:val="en-GB"/>
        </w:rPr>
        <w:t>Contract GOTTA BE IN WRITING</w:t>
      </w:r>
      <w:r w:rsidR="00B10D74">
        <w:rPr>
          <w:u w:val="wave"/>
          <w:lang w:val="en-GB"/>
        </w:rPr>
        <w:t xml:space="preserve"> </w:t>
      </w:r>
      <w:proofErr w:type="spellStart"/>
      <w:r w:rsidR="00B10D74">
        <w:rPr>
          <w:u w:val="wave"/>
          <w:lang w:val="en-GB"/>
        </w:rPr>
        <w:t>acc</w:t>
      </w:r>
      <w:proofErr w:type="spellEnd"/>
      <w:r w:rsidR="00B10D74">
        <w:rPr>
          <w:u w:val="wave"/>
          <w:lang w:val="en-GB"/>
        </w:rPr>
        <w:t xml:space="preserve"> to the STATUTE OF FRAUDS</w:t>
      </w:r>
      <w:r w:rsidRPr="003F51CF">
        <w:rPr>
          <w:u w:val="wave"/>
          <w:lang w:val="en-GB"/>
        </w:rPr>
        <w:t>!!</w:t>
      </w:r>
      <w:r w:rsidR="00B10D74">
        <w:rPr>
          <w:u w:val="wave"/>
          <w:lang w:val="en-GB"/>
        </w:rPr>
        <w:t>!</w:t>
      </w:r>
      <w:r w:rsidR="003F51CF">
        <w:rPr>
          <w:u w:val="wave"/>
          <w:lang w:val="en-GB"/>
        </w:rPr>
        <w:t xml:space="preserve">  Therefore: </w:t>
      </w:r>
      <w:r w:rsidR="003F51CF" w:rsidRPr="003F51CF">
        <w:rPr>
          <w:u w:val="wave"/>
          <w:lang w:val="en-GB"/>
        </w:rPr>
        <w:t xml:space="preserve">Lease must be evidenced in writing </w:t>
      </w:r>
      <w:r w:rsidR="003F51CF" w:rsidRPr="00B10D74">
        <w:rPr>
          <w:b/>
          <w:u w:val="wave"/>
          <w:lang w:val="en-GB"/>
        </w:rPr>
        <w:t>(</w:t>
      </w:r>
      <w:r w:rsidR="00B10D74" w:rsidRPr="00B10D74">
        <w:rPr>
          <w:b/>
          <w:u w:val="wave"/>
          <w:lang w:val="en-GB"/>
        </w:rPr>
        <w:t>if lease is</w:t>
      </w:r>
      <w:r w:rsidR="003F51CF" w:rsidRPr="00B10D74">
        <w:rPr>
          <w:b/>
          <w:u w:val="wave"/>
          <w:lang w:val="en-GB"/>
        </w:rPr>
        <w:t xml:space="preserve"> over 3 years)</w:t>
      </w:r>
    </w:p>
    <w:p w14:paraId="3540F5A7" w14:textId="77777777" w:rsidR="003F51CF" w:rsidRPr="003F51CF" w:rsidRDefault="003F51CF" w:rsidP="003F51CF">
      <w:pPr>
        <w:ind w:left="720"/>
        <w:rPr>
          <w:u w:val="wave"/>
        </w:rPr>
      </w:pPr>
    </w:p>
    <w:p w14:paraId="181CC509" w14:textId="77777777" w:rsidR="003F51CF" w:rsidRPr="00354BB7" w:rsidRDefault="00354BB7" w:rsidP="00F6058A">
      <w:pPr>
        <w:numPr>
          <w:ilvl w:val="0"/>
          <w:numId w:val="8"/>
        </w:numPr>
      </w:pPr>
      <w:r w:rsidRPr="00354BB7">
        <w:rPr>
          <w:lang w:val="en-GB"/>
        </w:rPr>
        <w:t xml:space="preserve">Lessee is entitled to </w:t>
      </w:r>
      <w:r w:rsidRPr="003F51CF">
        <w:rPr>
          <w:b/>
          <w:lang w:val="en-GB"/>
        </w:rPr>
        <w:t>exclusive</w:t>
      </w:r>
      <w:r w:rsidRPr="00354BB7">
        <w:rPr>
          <w:lang w:val="en-GB"/>
        </w:rPr>
        <w:t xml:space="preserve"> possession during term of the lease</w:t>
      </w:r>
    </w:p>
    <w:p w14:paraId="22BFBB0B" w14:textId="77777777" w:rsidR="00354BB7" w:rsidRPr="000C3275" w:rsidRDefault="00354BB7" w:rsidP="00F6058A">
      <w:pPr>
        <w:numPr>
          <w:ilvl w:val="0"/>
          <w:numId w:val="8"/>
        </w:numPr>
      </w:pPr>
      <w:r w:rsidRPr="00354BB7">
        <w:rPr>
          <w:lang w:val="en-GB"/>
        </w:rPr>
        <w:t>Leasehold interests run with the land</w:t>
      </w:r>
    </w:p>
    <w:p w14:paraId="2A82DC20" w14:textId="77777777" w:rsidR="000C3275" w:rsidRPr="002F3936" w:rsidRDefault="000C3275" w:rsidP="000C3275">
      <w:pPr>
        <w:numPr>
          <w:ilvl w:val="1"/>
          <w:numId w:val="8"/>
        </w:numPr>
      </w:pPr>
      <w:r>
        <w:rPr>
          <w:lang w:val="en-GB"/>
        </w:rPr>
        <w:t xml:space="preserve">Note: if I were to rent a </w:t>
      </w:r>
      <w:r w:rsidRPr="002F3936">
        <w:rPr>
          <w:b/>
          <w:lang w:val="en-GB"/>
        </w:rPr>
        <w:t xml:space="preserve">hotel </w:t>
      </w:r>
      <w:r>
        <w:rPr>
          <w:lang w:val="en-GB"/>
        </w:rPr>
        <w:t xml:space="preserve">room for a month </w:t>
      </w:r>
      <w:r>
        <w:rPr>
          <w:rFonts w:hint="eastAsia"/>
          <w:lang w:val="en-GB"/>
        </w:rPr>
        <w:t>→</w:t>
      </w:r>
      <w:r>
        <w:rPr>
          <w:lang w:val="en-GB"/>
        </w:rPr>
        <w:t xml:space="preserve"> LICENSE </w:t>
      </w:r>
      <w:proofErr w:type="spellStart"/>
      <w:r>
        <w:rPr>
          <w:lang w:val="en-GB"/>
        </w:rPr>
        <w:t>cuz</w:t>
      </w:r>
      <w:proofErr w:type="spellEnd"/>
      <w:r>
        <w:rPr>
          <w:lang w:val="en-GB"/>
        </w:rPr>
        <w:t xml:space="preserve"> I don’t have exclusive use of it as housekeeping and repairmen </w:t>
      </w:r>
      <w:proofErr w:type="spellStart"/>
      <w:r>
        <w:rPr>
          <w:lang w:val="en-GB"/>
        </w:rPr>
        <w:t>etc</w:t>
      </w:r>
      <w:proofErr w:type="spellEnd"/>
      <w:r>
        <w:rPr>
          <w:lang w:val="en-GB"/>
        </w:rPr>
        <w:t xml:space="preserve"> could come into my room. </w:t>
      </w:r>
    </w:p>
    <w:p w14:paraId="79437E94" w14:textId="77777777" w:rsidR="000C3275" w:rsidRPr="00366093" w:rsidRDefault="000C3275" w:rsidP="000C3275">
      <w:pPr>
        <w:numPr>
          <w:ilvl w:val="1"/>
          <w:numId w:val="8"/>
        </w:numPr>
      </w:pPr>
      <w:r>
        <w:rPr>
          <w:lang w:val="en-GB"/>
        </w:rPr>
        <w:t xml:space="preserve">However, if I were to LEASE an apartment for a month </w:t>
      </w:r>
      <w:r>
        <w:rPr>
          <w:rFonts w:hint="eastAsia"/>
          <w:lang w:val="en-GB"/>
        </w:rPr>
        <w:t>→</w:t>
      </w:r>
      <w:r>
        <w:rPr>
          <w:lang w:val="en-GB"/>
        </w:rPr>
        <w:t xml:space="preserve"> I do have exclusive use of it and hence it is </w:t>
      </w:r>
      <w:proofErr w:type="gramStart"/>
      <w:r>
        <w:rPr>
          <w:lang w:val="en-GB"/>
        </w:rPr>
        <w:t>a  LEASE</w:t>
      </w:r>
      <w:proofErr w:type="gramEnd"/>
      <w:r>
        <w:rPr>
          <w:lang w:val="en-GB"/>
        </w:rPr>
        <w:t xml:space="preserve"> (periodic tenancy)</w:t>
      </w:r>
    </w:p>
    <w:p w14:paraId="2D5BF47E" w14:textId="77777777" w:rsidR="000C3275" w:rsidRDefault="000C3275" w:rsidP="000C3275">
      <w:pPr>
        <w:ind w:left="1080"/>
        <w:rPr>
          <w:lang w:val="en-GB"/>
        </w:rPr>
      </w:pPr>
      <w:proofErr w:type="gramStart"/>
      <w:r>
        <w:rPr>
          <w:lang w:val="en-GB"/>
        </w:rPr>
        <w:t>also</w:t>
      </w:r>
      <w:proofErr w:type="gramEnd"/>
      <w:r>
        <w:rPr>
          <w:lang w:val="en-GB"/>
        </w:rPr>
        <w:t xml:space="preserve"> note: </w:t>
      </w:r>
    </w:p>
    <w:p w14:paraId="3BBF6203" w14:textId="77777777" w:rsidR="000C3275" w:rsidRPr="00366093" w:rsidRDefault="000C3275" w:rsidP="000C3275">
      <w:pPr>
        <w:pStyle w:val="ListParagraph"/>
        <w:numPr>
          <w:ilvl w:val="0"/>
          <w:numId w:val="36"/>
        </w:numPr>
        <w:ind w:left="1418" w:hanging="284"/>
        <w:rPr>
          <w:lang w:val="en-GB"/>
        </w:rPr>
      </w:pPr>
      <w:proofErr w:type="gramStart"/>
      <w:r w:rsidRPr="00366093">
        <w:rPr>
          <w:lang w:val="en-GB"/>
        </w:rPr>
        <w:t>if</w:t>
      </w:r>
      <w:proofErr w:type="gramEnd"/>
      <w:r w:rsidRPr="00366093">
        <w:rPr>
          <w:lang w:val="en-GB"/>
        </w:rPr>
        <w:t xml:space="preserve"> the property which is leased, is sold to someone else, the prior lease/current lease is still in effect</w:t>
      </w:r>
    </w:p>
    <w:p w14:paraId="381FD792" w14:textId="77777777" w:rsidR="000C3275" w:rsidRDefault="000C3275" w:rsidP="000C3275">
      <w:pPr>
        <w:pStyle w:val="ListParagraph"/>
        <w:numPr>
          <w:ilvl w:val="0"/>
          <w:numId w:val="30"/>
        </w:numPr>
        <w:rPr>
          <w:lang w:val="en-GB"/>
        </w:rPr>
      </w:pPr>
      <w:proofErr w:type="gramStart"/>
      <w:r w:rsidRPr="00366093">
        <w:rPr>
          <w:lang w:val="en-GB"/>
        </w:rPr>
        <w:t>if</w:t>
      </w:r>
      <w:proofErr w:type="gramEnd"/>
      <w:r w:rsidRPr="00366093">
        <w:rPr>
          <w:lang w:val="en-GB"/>
        </w:rPr>
        <w:t xml:space="preserve"> the landlord mortgages the property and defaults, the lease is STILL in effect to the creditor</w:t>
      </w:r>
    </w:p>
    <w:p w14:paraId="389DC4A5" w14:textId="77777777" w:rsidR="000C3275" w:rsidRDefault="000C3275" w:rsidP="000C3275">
      <w:pPr>
        <w:pStyle w:val="ListParagraph"/>
        <w:numPr>
          <w:ilvl w:val="0"/>
          <w:numId w:val="30"/>
        </w:numPr>
        <w:rPr>
          <w:lang w:val="en-GB"/>
        </w:rPr>
      </w:pPr>
      <w:proofErr w:type="gramStart"/>
      <w:r>
        <w:rPr>
          <w:lang w:val="en-GB"/>
        </w:rPr>
        <w:t>incapacity</w:t>
      </w:r>
      <w:proofErr w:type="gramEnd"/>
      <w:r>
        <w:rPr>
          <w:lang w:val="en-GB"/>
        </w:rPr>
        <w:t xml:space="preserve"> of a landlord entering into a contract with a drunk/minor/ incapacitated – void</w:t>
      </w:r>
    </w:p>
    <w:p w14:paraId="178DC828" w14:textId="77777777" w:rsidR="000C3275" w:rsidRPr="00366093" w:rsidRDefault="000C3275" w:rsidP="000C3275">
      <w:pPr>
        <w:pStyle w:val="ListParagraph"/>
        <w:numPr>
          <w:ilvl w:val="0"/>
          <w:numId w:val="30"/>
        </w:numPr>
        <w:rPr>
          <w:lang w:val="en-GB"/>
        </w:rPr>
      </w:pPr>
      <w:proofErr w:type="gramStart"/>
      <w:r>
        <w:rPr>
          <w:lang w:val="en-GB"/>
        </w:rPr>
        <w:t>frustration</w:t>
      </w:r>
      <w:proofErr w:type="gramEnd"/>
      <w:r>
        <w:rPr>
          <w:lang w:val="en-GB"/>
        </w:rPr>
        <w:t xml:space="preserve"> of a contract when the tenants </w:t>
      </w:r>
      <w:proofErr w:type="spellStart"/>
      <w:r>
        <w:rPr>
          <w:lang w:val="en-GB"/>
        </w:rPr>
        <w:t>oblig</w:t>
      </w:r>
      <w:proofErr w:type="spellEnd"/>
      <w:r>
        <w:rPr>
          <w:lang w:val="en-GB"/>
        </w:rPr>
        <w:t xml:space="preserve"> to pay rent will CEASE: if property is destroyed or damaged/rendered unusable</w:t>
      </w:r>
    </w:p>
    <w:p w14:paraId="6E50BD80" w14:textId="77777777" w:rsidR="000C3275" w:rsidRPr="00354BB7" w:rsidRDefault="000C3275" w:rsidP="000C3275">
      <w:pPr>
        <w:ind w:left="720"/>
      </w:pPr>
    </w:p>
    <w:p w14:paraId="0A19A8F0" w14:textId="1572C087" w:rsidR="000C3275" w:rsidRPr="000C3275" w:rsidRDefault="00354BB7" w:rsidP="000C3275">
      <w:pPr>
        <w:ind w:left="720"/>
        <w:rPr>
          <w:b/>
          <w:sz w:val="28"/>
          <w:szCs w:val="28"/>
          <w:u w:val="single"/>
          <w:lang w:val="en-US"/>
        </w:rPr>
      </w:pPr>
      <w:r w:rsidRPr="003F51CF">
        <w:rPr>
          <w:b/>
          <w:sz w:val="28"/>
          <w:szCs w:val="28"/>
          <w:u w:val="single"/>
          <w:lang w:val="en-US"/>
        </w:rPr>
        <w:t xml:space="preserve">Types of Tenancies </w:t>
      </w:r>
    </w:p>
    <w:p w14:paraId="6FCA2616" w14:textId="77777777" w:rsidR="00354BB7" w:rsidRPr="003F51CF" w:rsidRDefault="00354BB7" w:rsidP="00F6058A">
      <w:pPr>
        <w:numPr>
          <w:ilvl w:val="0"/>
          <w:numId w:val="8"/>
        </w:numPr>
        <w:rPr>
          <w:b/>
        </w:rPr>
      </w:pPr>
      <w:r w:rsidRPr="003F51CF">
        <w:rPr>
          <w:b/>
          <w:lang w:val="en-GB"/>
        </w:rPr>
        <w:t xml:space="preserve">Term lease </w:t>
      </w:r>
    </w:p>
    <w:p w14:paraId="3924079D" w14:textId="261BEDCD" w:rsidR="00354BB7" w:rsidRPr="003F51CF" w:rsidRDefault="00354BB7" w:rsidP="00F6058A">
      <w:pPr>
        <w:numPr>
          <w:ilvl w:val="1"/>
          <w:numId w:val="8"/>
        </w:numPr>
      </w:pPr>
      <w:r w:rsidRPr="00354BB7">
        <w:rPr>
          <w:lang w:val="en-GB"/>
        </w:rPr>
        <w:t>Stipulated to run for a specific period of time</w:t>
      </w:r>
      <w:r w:rsidR="000C3275">
        <w:rPr>
          <w:lang w:val="en-GB"/>
        </w:rPr>
        <w:t xml:space="preserve">   </w:t>
      </w:r>
      <w:r w:rsidR="000C3275">
        <w:rPr>
          <w:lang w:val="en-GB"/>
        </w:rPr>
        <w:tab/>
      </w:r>
      <w:proofErr w:type="spellStart"/>
      <w:r w:rsidR="000C3275">
        <w:rPr>
          <w:lang w:val="en-GB"/>
        </w:rPr>
        <w:t>eg</w:t>
      </w:r>
      <w:proofErr w:type="spellEnd"/>
      <w:r w:rsidR="000C3275">
        <w:rPr>
          <w:lang w:val="en-GB"/>
        </w:rPr>
        <w:t xml:space="preserve">: till </w:t>
      </w:r>
      <w:proofErr w:type="spellStart"/>
      <w:r w:rsidR="000C3275">
        <w:rPr>
          <w:lang w:val="en-GB"/>
        </w:rPr>
        <w:t>sept</w:t>
      </w:r>
      <w:proofErr w:type="spellEnd"/>
      <w:r w:rsidR="000C3275">
        <w:rPr>
          <w:lang w:val="en-GB"/>
        </w:rPr>
        <w:t xml:space="preserve"> 5 </w:t>
      </w:r>
      <w:r w:rsidR="000C3275" w:rsidRPr="000C3275">
        <w:rPr>
          <w:i/>
          <w:lang w:val="en-GB"/>
        </w:rPr>
        <w:t xml:space="preserve">or </w:t>
      </w:r>
      <w:r w:rsidR="000C3275">
        <w:rPr>
          <w:lang w:val="en-GB"/>
        </w:rPr>
        <w:t>only 1 year</w:t>
      </w:r>
    </w:p>
    <w:p w14:paraId="3644E1FC" w14:textId="77777777" w:rsidR="003F51CF" w:rsidRPr="00354BB7" w:rsidRDefault="003F51CF" w:rsidP="003F51CF">
      <w:pPr>
        <w:ind w:left="1440"/>
      </w:pPr>
    </w:p>
    <w:p w14:paraId="0B9E531F" w14:textId="40E82D3A" w:rsidR="00354BB7" w:rsidRPr="003F51CF" w:rsidRDefault="00354BB7" w:rsidP="00F6058A">
      <w:pPr>
        <w:numPr>
          <w:ilvl w:val="0"/>
          <w:numId w:val="8"/>
        </w:numPr>
        <w:rPr>
          <w:b/>
        </w:rPr>
      </w:pPr>
      <w:r w:rsidRPr="003F51CF">
        <w:rPr>
          <w:b/>
          <w:lang w:val="en-GB"/>
        </w:rPr>
        <w:t xml:space="preserve">Periodic tenancy </w:t>
      </w:r>
      <w:r w:rsidR="000C3275">
        <w:rPr>
          <w:b/>
          <w:lang w:val="en-GB"/>
        </w:rPr>
        <w:t>(no set duration)</w:t>
      </w:r>
    </w:p>
    <w:p w14:paraId="53E7862E" w14:textId="6C3824C9" w:rsidR="00354BB7" w:rsidRPr="000C3275" w:rsidRDefault="00354BB7" w:rsidP="00F6058A">
      <w:pPr>
        <w:numPr>
          <w:ilvl w:val="1"/>
          <w:numId w:val="8"/>
        </w:numPr>
      </w:pPr>
      <w:r w:rsidRPr="00354BB7">
        <w:rPr>
          <w:lang w:val="en-GB"/>
        </w:rPr>
        <w:t>Period-to-period rental</w:t>
      </w:r>
      <w:r w:rsidR="000C3275">
        <w:rPr>
          <w:lang w:val="en-GB"/>
        </w:rPr>
        <w:t xml:space="preserve"> </w:t>
      </w:r>
    </w:p>
    <w:p w14:paraId="354474AF" w14:textId="6D2A4CB0" w:rsidR="000C3275" w:rsidRPr="000C3275" w:rsidRDefault="000C3275" w:rsidP="00F6058A">
      <w:pPr>
        <w:numPr>
          <w:ilvl w:val="1"/>
          <w:numId w:val="8"/>
        </w:numPr>
      </w:pPr>
      <w:r>
        <w:rPr>
          <w:lang w:val="en-GB"/>
        </w:rPr>
        <w:t>Notice to end tenancy/or INCREASE rent should be given one period in advance (unless stated otherwise in lease)</w:t>
      </w:r>
    </w:p>
    <w:p w14:paraId="464417B1" w14:textId="7EE23662" w:rsidR="000C3275" w:rsidRDefault="000C3275" w:rsidP="000C3275">
      <w:pPr>
        <w:ind w:left="2160"/>
        <w:rPr>
          <w:lang w:val="en-GB"/>
        </w:rPr>
      </w:pPr>
      <w:proofErr w:type="spellStart"/>
      <w:proofErr w:type="gramStart"/>
      <w:r>
        <w:rPr>
          <w:lang w:val="en-GB"/>
        </w:rPr>
        <w:t>eg</w:t>
      </w:r>
      <w:proofErr w:type="spellEnd"/>
      <w:proofErr w:type="gramEnd"/>
      <w:r>
        <w:rPr>
          <w:lang w:val="en-GB"/>
        </w:rPr>
        <w:t xml:space="preserve">: if it’s a month-to-month tenancy…the period is a month… therefore one month in advance notice has to be given! Likewise if the period was weeks, semi annual </w:t>
      </w:r>
      <w:proofErr w:type="spellStart"/>
      <w:r>
        <w:rPr>
          <w:lang w:val="en-GB"/>
        </w:rPr>
        <w:t>etc</w:t>
      </w:r>
      <w:proofErr w:type="spellEnd"/>
    </w:p>
    <w:p w14:paraId="0ACCE4B1" w14:textId="499753BE" w:rsidR="000C3275" w:rsidRPr="005138EF" w:rsidRDefault="000C3275" w:rsidP="000C3275">
      <w:pPr>
        <w:rPr>
          <w:i/>
        </w:rPr>
      </w:pPr>
      <w:r w:rsidRPr="005138EF">
        <w:rPr>
          <w:i/>
          <w:lang w:val="en-GB"/>
        </w:rPr>
        <w:t xml:space="preserve">- </w:t>
      </w:r>
      <w:proofErr w:type="gramStart"/>
      <w:r w:rsidRPr="005138EF">
        <w:rPr>
          <w:i/>
          <w:lang w:val="en-GB"/>
        </w:rPr>
        <w:t>so</w:t>
      </w:r>
      <w:proofErr w:type="gramEnd"/>
      <w:r w:rsidRPr="005138EF">
        <w:rPr>
          <w:i/>
          <w:lang w:val="en-GB"/>
        </w:rPr>
        <w:t xml:space="preserve"> if you pay on the </w:t>
      </w:r>
      <w:proofErr w:type="spellStart"/>
      <w:r w:rsidRPr="005138EF">
        <w:rPr>
          <w:i/>
          <w:lang w:val="en-GB"/>
        </w:rPr>
        <w:t>sept</w:t>
      </w:r>
      <w:proofErr w:type="spellEnd"/>
      <w:r w:rsidRPr="005138EF">
        <w:rPr>
          <w:i/>
          <w:lang w:val="en-GB"/>
        </w:rPr>
        <w:t xml:space="preserve"> 1 (beg of every month), </w:t>
      </w:r>
      <w:r w:rsidR="005138EF" w:rsidRPr="005138EF">
        <w:rPr>
          <w:i/>
          <w:lang w:val="en-GB"/>
        </w:rPr>
        <w:t xml:space="preserve">the landlord has to give me notice to leave (if he wants me out by October) on </w:t>
      </w:r>
      <w:proofErr w:type="spellStart"/>
      <w:r w:rsidR="005138EF" w:rsidRPr="005138EF">
        <w:rPr>
          <w:i/>
          <w:lang w:val="en-GB"/>
        </w:rPr>
        <w:t>aug</w:t>
      </w:r>
      <w:proofErr w:type="spellEnd"/>
      <w:r w:rsidR="005138EF" w:rsidRPr="005138EF">
        <w:rPr>
          <w:i/>
          <w:lang w:val="en-GB"/>
        </w:rPr>
        <w:t xml:space="preserve"> 31 or before, but NOT on Sept 1 </w:t>
      </w:r>
      <w:proofErr w:type="spellStart"/>
      <w:r w:rsidR="005138EF" w:rsidRPr="005138EF">
        <w:rPr>
          <w:i/>
          <w:lang w:val="en-GB"/>
        </w:rPr>
        <w:t>cuz</w:t>
      </w:r>
      <w:proofErr w:type="spellEnd"/>
      <w:r w:rsidR="005138EF" w:rsidRPr="005138EF">
        <w:rPr>
          <w:i/>
          <w:lang w:val="en-GB"/>
        </w:rPr>
        <w:t xml:space="preserve"> the new lease period has already begun!</w:t>
      </w:r>
    </w:p>
    <w:p w14:paraId="74137C35" w14:textId="77777777" w:rsidR="003F51CF" w:rsidRPr="00354BB7" w:rsidRDefault="003F51CF" w:rsidP="003F51CF">
      <w:pPr>
        <w:ind w:left="1440"/>
      </w:pPr>
    </w:p>
    <w:p w14:paraId="2A90F3DE" w14:textId="77777777" w:rsidR="00354BB7" w:rsidRPr="003F51CF" w:rsidRDefault="00354BB7" w:rsidP="00F6058A">
      <w:pPr>
        <w:numPr>
          <w:ilvl w:val="0"/>
          <w:numId w:val="8"/>
        </w:numPr>
        <w:rPr>
          <w:b/>
        </w:rPr>
      </w:pPr>
      <w:r w:rsidRPr="003F51CF">
        <w:rPr>
          <w:b/>
          <w:lang w:val="en-GB"/>
        </w:rPr>
        <w:t>Assignments v. sublets</w:t>
      </w:r>
    </w:p>
    <w:p w14:paraId="15E853CF" w14:textId="77777777" w:rsidR="00354BB7" w:rsidRPr="00354BB7" w:rsidRDefault="00354BB7" w:rsidP="00F6058A">
      <w:pPr>
        <w:numPr>
          <w:ilvl w:val="1"/>
          <w:numId w:val="8"/>
        </w:numPr>
      </w:pPr>
      <w:r w:rsidRPr="00354BB7">
        <w:rPr>
          <w:lang w:val="en-GB"/>
        </w:rPr>
        <w:t>“Landlord’s consent shall not be unreasonably withheld”</w:t>
      </w:r>
    </w:p>
    <w:p w14:paraId="0CE3DC9B" w14:textId="4D231D62" w:rsidR="00354BB7" w:rsidRPr="00354BB7" w:rsidRDefault="00354BB7" w:rsidP="00F6058A">
      <w:pPr>
        <w:numPr>
          <w:ilvl w:val="1"/>
          <w:numId w:val="8"/>
        </w:numPr>
      </w:pPr>
      <w:r w:rsidRPr="000C3275">
        <w:rPr>
          <w:u w:val="dotDotDash"/>
          <w:lang w:val="en-GB"/>
        </w:rPr>
        <w:t>Assign</w:t>
      </w:r>
      <w:r w:rsidRPr="00354BB7">
        <w:rPr>
          <w:lang w:val="en-GB"/>
        </w:rPr>
        <w:t xml:space="preserve">: when someone gets substituted into your shoes as the </w:t>
      </w:r>
      <w:proofErr w:type="gramStart"/>
      <w:r w:rsidRPr="00354BB7">
        <w:rPr>
          <w:lang w:val="en-GB"/>
        </w:rPr>
        <w:t xml:space="preserve">tenant </w:t>
      </w:r>
      <w:r w:rsidR="000C3275">
        <w:rPr>
          <w:lang w:val="en-GB"/>
        </w:rPr>
        <w:t xml:space="preserve"> so</w:t>
      </w:r>
      <w:proofErr w:type="gramEnd"/>
      <w:r w:rsidR="000C3275">
        <w:rPr>
          <w:lang w:val="en-GB"/>
        </w:rPr>
        <w:t xml:space="preserve"> the new tenant has all the rights and claims for the property </w:t>
      </w:r>
      <w:r w:rsidRPr="00354BB7">
        <w:rPr>
          <w:lang w:val="en-GB"/>
        </w:rPr>
        <w:t>(safer than subletting)</w:t>
      </w:r>
    </w:p>
    <w:p w14:paraId="1C92E6D3" w14:textId="187EA240" w:rsidR="00354BB7" w:rsidRPr="003F51CF" w:rsidRDefault="00354BB7" w:rsidP="00F6058A">
      <w:pPr>
        <w:numPr>
          <w:ilvl w:val="1"/>
          <w:numId w:val="8"/>
        </w:numPr>
      </w:pPr>
      <w:r w:rsidRPr="000C3275">
        <w:rPr>
          <w:u w:val="dotDotDash"/>
          <w:lang w:val="en-GB"/>
        </w:rPr>
        <w:t>Subletting:</w:t>
      </w:r>
      <w:r w:rsidRPr="00354BB7">
        <w:rPr>
          <w:lang w:val="en-GB"/>
        </w:rPr>
        <w:t xml:space="preserve"> </w:t>
      </w:r>
      <w:r w:rsidR="000C3275">
        <w:rPr>
          <w:lang w:val="en-GB"/>
        </w:rPr>
        <w:t xml:space="preserve">(retains reversionary interest) </w:t>
      </w:r>
      <w:r w:rsidRPr="00354BB7">
        <w:rPr>
          <w:lang w:val="en-GB"/>
        </w:rPr>
        <w:t>someone will come in and take possession, but if that person fails to make a payment, landlord will come to YOU for the payment</w:t>
      </w:r>
    </w:p>
    <w:p w14:paraId="4AADEF30" w14:textId="77777777" w:rsidR="003F51CF" w:rsidRPr="00354BB7" w:rsidRDefault="003F51CF" w:rsidP="003F51CF">
      <w:pPr>
        <w:ind w:left="1440"/>
      </w:pPr>
    </w:p>
    <w:p w14:paraId="0DBDE9AB" w14:textId="77777777" w:rsidR="00354BB7" w:rsidRDefault="00354BB7" w:rsidP="003F51CF">
      <w:pPr>
        <w:ind w:left="720"/>
        <w:rPr>
          <w:b/>
          <w:sz w:val="28"/>
          <w:szCs w:val="28"/>
          <w:u w:val="single"/>
          <w:lang w:val="en-US"/>
        </w:rPr>
      </w:pPr>
      <w:r w:rsidRPr="003F51CF">
        <w:rPr>
          <w:b/>
          <w:sz w:val="28"/>
          <w:szCs w:val="28"/>
          <w:u w:val="single"/>
          <w:lang w:val="en-US"/>
        </w:rPr>
        <w:t xml:space="preserve">Rights and Obligations of the Parties </w:t>
      </w:r>
    </w:p>
    <w:p w14:paraId="2626DE87" w14:textId="32332A84" w:rsidR="00DD6379" w:rsidRPr="00DD6379" w:rsidRDefault="00DD6379" w:rsidP="00DD6379">
      <w:pPr>
        <w:ind w:left="2880"/>
        <w:rPr>
          <w:sz w:val="28"/>
          <w:szCs w:val="28"/>
        </w:rPr>
      </w:pPr>
      <w:r>
        <w:rPr>
          <w:sz w:val="28"/>
          <w:szCs w:val="28"/>
          <w:lang w:val="en-US"/>
        </w:rPr>
        <w:t xml:space="preserve">^ </w:t>
      </w:r>
      <w:proofErr w:type="gramStart"/>
      <w:r>
        <w:rPr>
          <w:sz w:val="28"/>
          <w:szCs w:val="28"/>
          <w:lang w:val="en-US"/>
        </w:rPr>
        <w:t>different</w:t>
      </w:r>
      <w:proofErr w:type="gramEnd"/>
      <w:r>
        <w:rPr>
          <w:sz w:val="28"/>
          <w:szCs w:val="28"/>
          <w:lang w:val="en-US"/>
        </w:rPr>
        <w:t xml:space="preserve"> for commercial and residential leases</w:t>
      </w:r>
    </w:p>
    <w:p w14:paraId="49BA07CF" w14:textId="77777777" w:rsidR="00354BB7" w:rsidRPr="003F51CF" w:rsidRDefault="00354BB7" w:rsidP="00F6058A">
      <w:pPr>
        <w:pStyle w:val="ListParagraph"/>
        <w:numPr>
          <w:ilvl w:val="0"/>
          <w:numId w:val="24"/>
        </w:numPr>
        <w:rPr>
          <w:b/>
        </w:rPr>
      </w:pPr>
      <w:r w:rsidRPr="003F51CF">
        <w:rPr>
          <w:b/>
          <w:lang w:val="en-GB"/>
        </w:rPr>
        <w:t xml:space="preserve">Landlord </w:t>
      </w:r>
    </w:p>
    <w:p w14:paraId="00CA5D01" w14:textId="008751C9" w:rsidR="00354BB7" w:rsidRPr="00DD6379" w:rsidRDefault="00354BB7" w:rsidP="00F6058A">
      <w:pPr>
        <w:numPr>
          <w:ilvl w:val="1"/>
          <w:numId w:val="8"/>
        </w:numPr>
      </w:pPr>
      <w:r w:rsidRPr="00DD6379">
        <w:rPr>
          <w:u w:val="thick"/>
          <w:lang w:val="en-GB"/>
        </w:rPr>
        <w:t>Vacant possession</w:t>
      </w:r>
      <w:r w:rsidR="00DD6379" w:rsidRPr="00DD6379">
        <w:rPr>
          <w:lang w:val="en-GB"/>
        </w:rPr>
        <w:t>:</w:t>
      </w:r>
      <w:r w:rsidR="00DD6379">
        <w:rPr>
          <w:lang w:val="en-GB"/>
        </w:rPr>
        <w:t xml:space="preserve"> landlord has to ensure that the premises are vacant and ready for </w:t>
      </w:r>
      <w:r w:rsidR="00DD6379">
        <w:rPr>
          <w:lang w:val="en-GB"/>
        </w:rPr>
        <w:tab/>
      </w:r>
      <w:r w:rsidR="00DD6379">
        <w:rPr>
          <w:lang w:val="en-GB"/>
        </w:rPr>
        <w:tab/>
      </w:r>
      <w:r w:rsidR="00DD6379">
        <w:rPr>
          <w:lang w:val="en-GB"/>
        </w:rPr>
        <w:tab/>
      </w:r>
      <w:r w:rsidR="00DD6379">
        <w:rPr>
          <w:lang w:val="en-GB"/>
        </w:rPr>
        <w:tab/>
        <w:t>occupancy at start of lease;</w:t>
      </w:r>
    </w:p>
    <w:p w14:paraId="5A441285" w14:textId="6FC3CD0C" w:rsidR="00DD6379" w:rsidRPr="00DD6379" w:rsidRDefault="00DD6379" w:rsidP="00DD6379">
      <w:pPr>
        <w:numPr>
          <w:ilvl w:val="3"/>
          <w:numId w:val="8"/>
        </w:numPr>
        <w:rPr>
          <w:sz w:val="20"/>
        </w:rPr>
      </w:pPr>
      <w:r w:rsidRPr="00DD6379">
        <w:rPr>
          <w:sz w:val="20"/>
          <w:lang w:val="en-GB"/>
        </w:rPr>
        <w:t xml:space="preserve">Failure to do so will result in compensation based on what the tenant incurs in finding a new place </w:t>
      </w:r>
    </w:p>
    <w:p w14:paraId="6E5EA9CE" w14:textId="77777777" w:rsidR="00354BB7" w:rsidRPr="00354BB7" w:rsidRDefault="00354BB7" w:rsidP="00F6058A">
      <w:pPr>
        <w:numPr>
          <w:ilvl w:val="1"/>
          <w:numId w:val="8"/>
        </w:numPr>
      </w:pPr>
      <w:r w:rsidRPr="00DD6379">
        <w:rPr>
          <w:u w:val="thick"/>
          <w:lang w:val="en-GB"/>
        </w:rPr>
        <w:t>Quiet Enjoyment</w:t>
      </w:r>
      <w:r w:rsidRPr="00354BB7">
        <w:rPr>
          <w:lang w:val="en-GB"/>
        </w:rPr>
        <w:t xml:space="preserve"> - must not interfere with tenant’s use of the property</w:t>
      </w:r>
    </w:p>
    <w:p w14:paraId="40A537C0" w14:textId="55111F86" w:rsidR="00354BB7" w:rsidRPr="00AC6198" w:rsidRDefault="00354BB7" w:rsidP="00F6058A">
      <w:pPr>
        <w:numPr>
          <w:ilvl w:val="1"/>
          <w:numId w:val="8"/>
        </w:numPr>
      </w:pPr>
      <w:r w:rsidRPr="00DD6379">
        <w:rPr>
          <w:u w:val="thick"/>
          <w:lang w:val="en-GB"/>
        </w:rPr>
        <w:t>Repair</w:t>
      </w:r>
      <w:r w:rsidRPr="00354BB7">
        <w:rPr>
          <w:lang w:val="en-GB"/>
        </w:rPr>
        <w:t xml:space="preserve">  - obligations may be modified by contract</w:t>
      </w:r>
      <w:r w:rsidR="00AC6198">
        <w:rPr>
          <w:lang w:val="en-GB"/>
        </w:rPr>
        <w:t xml:space="preserve">/must be in effect if it </w:t>
      </w:r>
      <w:r w:rsidR="00AC6198" w:rsidRPr="00AC6198">
        <w:rPr>
          <w:b/>
          <w:lang w:val="en-GB"/>
        </w:rPr>
        <w:t xml:space="preserve">affects quiet </w:t>
      </w:r>
      <w:proofErr w:type="spellStart"/>
      <w:r w:rsidR="00AC6198" w:rsidRPr="00AC6198">
        <w:rPr>
          <w:b/>
          <w:lang w:val="en-GB"/>
        </w:rPr>
        <w:t>enj</w:t>
      </w:r>
      <w:proofErr w:type="spellEnd"/>
      <w:r w:rsidR="00AC6198" w:rsidRPr="00AC6198">
        <w:rPr>
          <w:b/>
          <w:lang w:val="en-GB"/>
        </w:rPr>
        <w:t>.</w:t>
      </w:r>
    </w:p>
    <w:p w14:paraId="640C86D2" w14:textId="4E157409" w:rsidR="00AC6198" w:rsidRPr="00AC6198" w:rsidRDefault="00AC6198" w:rsidP="00AC6198">
      <w:pPr>
        <w:ind w:left="2160"/>
        <w:rPr>
          <w:sz w:val="22"/>
          <w:lang w:val="en-GB"/>
        </w:rPr>
      </w:pPr>
      <w:r w:rsidRPr="00AC6198">
        <w:rPr>
          <w:sz w:val="22"/>
          <w:lang w:val="en-GB"/>
        </w:rPr>
        <w:t xml:space="preserve">If you rent a partial space in a bldg., implied contractual </w:t>
      </w:r>
      <w:proofErr w:type="spellStart"/>
      <w:r w:rsidRPr="00AC6198">
        <w:rPr>
          <w:sz w:val="22"/>
          <w:lang w:val="en-GB"/>
        </w:rPr>
        <w:t>oblig</w:t>
      </w:r>
      <w:proofErr w:type="spellEnd"/>
      <w:r w:rsidRPr="00AC6198">
        <w:rPr>
          <w:sz w:val="22"/>
          <w:lang w:val="en-GB"/>
        </w:rPr>
        <w:t xml:space="preserve">. </w:t>
      </w:r>
      <w:proofErr w:type="gramStart"/>
      <w:r w:rsidRPr="00AC6198">
        <w:rPr>
          <w:sz w:val="22"/>
          <w:lang w:val="en-GB"/>
        </w:rPr>
        <w:t>on</w:t>
      </w:r>
      <w:proofErr w:type="gramEnd"/>
      <w:r w:rsidRPr="00AC6198">
        <w:rPr>
          <w:sz w:val="22"/>
          <w:lang w:val="en-GB"/>
        </w:rPr>
        <w:t xml:space="preserve"> landlord to provide heat</w:t>
      </w:r>
    </w:p>
    <w:p w14:paraId="4B69EA70" w14:textId="22900FDA" w:rsidR="00AC6198" w:rsidRPr="00AC6198" w:rsidRDefault="00AC6198" w:rsidP="00AC6198">
      <w:pPr>
        <w:ind w:left="2160"/>
        <w:rPr>
          <w:sz w:val="22"/>
        </w:rPr>
      </w:pPr>
      <w:r w:rsidRPr="00AC6198">
        <w:rPr>
          <w:sz w:val="22"/>
          <w:lang w:val="en-GB"/>
        </w:rPr>
        <w:t>But if you rent the whole bldg., it’s the tenants’ duty/</w:t>
      </w:r>
      <w:proofErr w:type="spellStart"/>
      <w:r w:rsidRPr="00AC6198">
        <w:rPr>
          <w:sz w:val="22"/>
          <w:lang w:val="en-GB"/>
        </w:rPr>
        <w:t>oblig</w:t>
      </w:r>
      <w:proofErr w:type="spellEnd"/>
      <w:r w:rsidRPr="00AC6198">
        <w:rPr>
          <w:sz w:val="22"/>
          <w:lang w:val="en-GB"/>
        </w:rPr>
        <w:t xml:space="preserve"> to make sure</w:t>
      </w:r>
    </w:p>
    <w:p w14:paraId="1D58A621" w14:textId="6AA55721" w:rsidR="00354BB7" w:rsidRPr="00AC6198" w:rsidRDefault="00354BB7" w:rsidP="00F6058A">
      <w:pPr>
        <w:numPr>
          <w:ilvl w:val="1"/>
          <w:numId w:val="8"/>
        </w:numPr>
      </w:pPr>
      <w:r w:rsidRPr="00AC6198">
        <w:rPr>
          <w:u w:val="thick"/>
          <w:lang w:val="en-GB"/>
        </w:rPr>
        <w:t>Termination</w:t>
      </w:r>
      <w:r w:rsidRPr="00354BB7">
        <w:rPr>
          <w:lang w:val="en-GB"/>
        </w:rPr>
        <w:t xml:space="preserve"> </w:t>
      </w:r>
      <w:r w:rsidR="00AC6198">
        <w:rPr>
          <w:lang w:val="en-GB"/>
        </w:rPr>
        <w:t xml:space="preserve"> - </w:t>
      </w:r>
      <w:r w:rsidRPr="00354BB7">
        <w:rPr>
          <w:lang w:val="en-GB"/>
        </w:rPr>
        <w:t>with proper notice by either tenant or landlord</w:t>
      </w:r>
    </w:p>
    <w:p w14:paraId="0BBCE891" w14:textId="53CFD86B" w:rsidR="00AC6198" w:rsidRPr="00AC6198" w:rsidRDefault="00AC6198" w:rsidP="00AC6198">
      <w:pPr>
        <w:ind w:left="1800"/>
        <w:rPr>
          <w:i/>
          <w:sz w:val="20"/>
        </w:rPr>
      </w:pPr>
      <w:r w:rsidRPr="00AC6198">
        <w:rPr>
          <w:i/>
          <w:sz w:val="20"/>
          <w:lang w:val="en-GB"/>
        </w:rPr>
        <w:t>so termination either occurs at end of a specified period OR when notice is given for periodic tenancy</w:t>
      </w:r>
    </w:p>
    <w:p w14:paraId="6CEA109C" w14:textId="77777777" w:rsidR="00354BB7" w:rsidRPr="00AC6198" w:rsidRDefault="00354BB7" w:rsidP="00F6058A">
      <w:pPr>
        <w:numPr>
          <w:ilvl w:val="2"/>
          <w:numId w:val="8"/>
        </w:numPr>
      </w:pPr>
      <w:r w:rsidRPr="00354BB7">
        <w:rPr>
          <w:lang w:val="en-GB"/>
        </w:rPr>
        <w:t>Tenancy at sufferance - tenant remains in possession after term of lease expires</w:t>
      </w:r>
    </w:p>
    <w:p w14:paraId="67AE52FE" w14:textId="43A6A83F" w:rsidR="00AC6198" w:rsidRPr="00AC6198" w:rsidRDefault="00AC6198" w:rsidP="00AC6198">
      <w:pPr>
        <w:ind w:left="2160"/>
      </w:pPr>
      <w:r>
        <w:rPr>
          <w:lang w:val="en-GB"/>
        </w:rPr>
        <w:t xml:space="preserve">^ </w:t>
      </w:r>
      <w:proofErr w:type="gramStart"/>
      <w:r>
        <w:rPr>
          <w:lang w:val="en-GB"/>
        </w:rPr>
        <w:t>landlord</w:t>
      </w:r>
      <w:proofErr w:type="gramEnd"/>
      <w:r>
        <w:rPr>
          <w:lang w:val="en-GB"/>
        </w:rPr>
        <w:t xml:space="preserve"> in entitled to compensation but risk of creating periodic tenancy if NORMAL rent is paid as said compensation… </w:t>
      </w:r>
      <w:proofErr w:type="spellStart"/>
      <w:r>
        <w:rPr>
          <w:lang w:val="en-GB"/>
        </w:rPr>
        <w:t>ya</w:t>
      </w:r>
      <w:proofErr w:type="spellEnd"/>
      <w:r>
        <w:rPr>
          <w:lang w:val="en-GB"/>
        </w:rPr>
        <w:t xml:space="preserve"> feel?</w:t>
      </w:r>
    </w:p>
    <w:p w14:paraId="0CF33E2F" w14:textId="77777777" w:rsidR="00AC6198" w:rsidRPr="003F51CF" w:rsidRDefault="00AC6198" w:rsidP="00AC6198">
      <w:pPr>
        <w:ind w:left="1800"/>
      </w:pPr>
    </w:p>
    <w:p w14:paraId="6A8C1B98" w14:textId="77777777" w:rsidR="003F51CF" w:rsidRPr="003F51CF" w:rsidRDefault="003F51CF" w:rsidP="00F6058A">
      <w:pPr>
        <w:numPr>
          <w:ilvl w:val="0"/>
          <w:numId w:val="8"/>
        </w:numPr>
      </w:pPr>
      <w:r w:rsidRPr="003F51CF">
        <w:rPr>
          <w:b/>
          <w:bCs/>
          <w:u w:val="single"/>
          <w:lang w:val="en-US"/>
        </w:rPr>
        <w:t xml:space="preserve">Residency possession has more obligations by a landlord!!! For maintenance </w:t>
      </w:r>
      <w:proofErr w:type="spellStart"/>
      <w:r w:rsidRPr="003F51CF">
        <w:rPr>
          <w:b/>
          <w:bCs/>
          <w:u w:val="single"/>
          <w:lang w:val="en-US"/>
        </w:rPr>
        <w:t>etc</w:t>
      </w:r>
      <w:proofErr w:type="spellEnd"/>
      <w:r>
        <w:rPr>
          <w:b/>
          <w:bCs/>
          <w:u w:val="single"/>
          <w:lang w:val="en-US"/>
        </w:rPr>
        <w:t xml:space="preserve"> than a commercial possession.</w:t>
      </w:r>
    </w:p>
    <w:p w14:paraId="1C0B77DA" w14:textId="77777777" w:rsidR="003F51CF" w:rsidRPr="00354BB7" w:rsidRDefault="003F51CF" w:rsidP="003F51CF">
      <w:pPr>
        <w:ind w:left="1800"/>
      </w:pPr>
    </w:p>
    <w:p w14:paraId="7F01B3AB" w14:textId="77777777" w:rsidR="00354BB7" w:rsidRPr="003F51CF" w:rsidRDefault="00354BB7" w:rsidP="00F6058A">
      <w:pPr>
        <w:pStyle w:val="ListParagraph"/>
        <w:numPr>
          <w:ilvl w:val="0"/>
          <w:numId w:val="24"/>
        </w:numPr>
        <w:rPr>
          <w:b/>
        </w:rPr>
      </w:pPr>
      <w:r w:rsidRPr="003F51CF">
        <w:rPr>
          <w:b/>
          <w:lang w:val="en-GB"/>
        </w:rPr>
        <w:t>Tenants</w:t>
      </w:r>
    </w:p>
    <w:p w14:paraId="7F56A047" w14:textId="77777777" w:rsidR="00354BB7" w:rsidRPr="00354BB7" w:rsidRDefault="00354BB7" w:rsidP="00F6058A">
      <w:pPr>
        <w:numPr>
          <w:ilvl w:val="1"/>
          <w:numId w:val="8"/>
        </w:numPr>
      </w:pPr>
      <w:r w:rsidRPr="00354BB7">
        <w:rPr>
          <w:lang w:val="en-GB"/>
        </w:rPr>
        <w:t>Pay the rent</w:t>
      </w:r>
    </w:p>
    <w:p w14:paraId="394FB90E" w14:textId="61A7476F" w:rsidR="00354BB7" w:rsidRPr="00354BB7" w:rsidRDefault="00A806D3" w:rsidP="00F6058A">
      <w:pPr>
        <w:numPr>
          <w:ilvl w:val="2"/>
          <w:numId w:val="8"/>
        </w:numPr>
      </w:pPr>
      <w:r>
        <w:rPr>
          <w:lang w:val="en-GB"/>
        </w:rPr>
        <w:t xml:space="preserve">Tenant will ask for </w:t>
      </w:r>
      <w:r w:rsidR="00354BB7" w:rsidRPr="00A806D3">
        <w:rPr>
          <w:b/>
          <w:lang w:val="en-GB"/>
        </w:rPr>
        <w:t>Abatement</w:t>
      </w:r>
      <w:r w:rsidR="00354BB7" w:rsidRPr="00354BB7">
        <w:rPr>
          <w:lang w:val="en-GB"/>
        </w:rPr>
        <w:t xml:space="preserve"> </w:t>
      </w:r>
      <w:r>
        <w:rPr>
          <w:lang w:val="en-GB"/>
        </w:rPr>
        <w:t xml:space="preserve">(reduced rent) </w:t>
      </w:r>
      <w:r w:rsidR="00354BB7" w:rsidRPr="00354BB7">
        <w:rPr>
          <w:lang w:val="en-GB"/>
        </w:rPr>
        <w:t>if landlord in breach</w:t>
      </w:r>
      <w:r>
        <w:rPr>
          <w:lang w:val="en-GB"/>
        </w:rPr>
        <w:t xml:space="preserve"> (</w:t>
      </w:r>
      <w:proofErr w:type="spellStart"/>
      <w:r>
        <w:rPr>
          <w:lang w:val="en-GB"/>
        </w:rPr>
        <w:t>eg</w:t>
      </w:r>
      <w:proofErr w:type="spellEnd"/>
      <w:r>
        <w:rPr>
          <w:lang w:val="en-GB"/>
        </w:rPr>
        <w:t>: hasn’t performed said repairs on time)</w:t>
      </w:r>
    </w:p>
    <w:p w14:paraId="427B3244" w14:textId="1F1E466A" w:rsidR="00354BB7" w:rsidRPr="00B0015B" w:rsidRDefault="00354BB7" w:rsidP="00F6058A">
      <w:pPr>
        <w:numPr>
          <w:ilvl w:val="1"/>
          <w:numId w:val="8"/>
        </w:numPr>
        <w:rPr>
          <w:u w:val="wave"/>
        </w:rPr>
      </w:pPr>
      <w:r w:rsidRPr="00B0015B">
        <w:rPr>
          <w:u w:val="wave"/>
          <w:lang w:val="en-GB"/>
        </w:rPr>
        <w:t>Not responsible for reasonable wear and tear</w:t>
      </w:r>
      <w:r w:rsidR="00B0015B">
        <w:rPr>
          <w:lang w:val="en-GB"/>
        </w:rPr>
        <w:t xml:space="preserve"> BUT is responsible for the extra damages.</w:t>
      </w:r>
    </w:p>
    <w:p w14:paraId="0B442EED" w14:textId="67802314" w:rsidR="00354BB7" w:rsidRPr="003F51CF" w:rsidRDefault="00354BB7" w:rsidP="00F6058A">
      <w:pPr>
        <w:numPr>
          <w:ilvl w:val="1"/>
          <w:numId w:val="8"/>
        </w:numPr>
      </w:pPr>
      <w:r w:rsidRPr="00354BB7">
        <w:rPr>
          <w:lang w:val="en-GB"/>
        </w:rPr>
        <w:t>Can remove their own fixtures before termination of lease</w:t>
      </w:r>
      <w:r w:rsidR="00B0015B">
        <w:rPr>
          <w:lang w:val="en-GB"/>
        </w:rPr>
        <w:t>, otherwise these become fixtures and not chattels.</w:t>
      </w:r>
    </w:p>
    <w:p w14:paraId="51C8F3DE" w14:textId="059AA532" w:rsidR="003F51CF" w:rsidRDefault="003F51CF" w:rsidP="003F51CF">
      <w:pPr>
        <w:ind w:left="720" w:firstLine="360"/>
        <w:rPr>
          <w:color w:val="FF0000"/>
          <w:lang w:val="en-US"/>
        </w:rPr>
      </w:pPr>
      <w:r w:rsidRPr="003F51CF">
        <w:rPr>
          <w:color w:val="FF0000"/>
          <w:lang w:val="en-US"/>
        </w:rPr>
        <w:t>If landlord breaches a condition, you can do ABATEMENT (not pay</w:t>
      </w:r>
      <w:r w:rsidR="00A806D3">
        <w:rPr>
          <w:color w:val="FF0000"/>
          <w:lang w:val="en-US"/>
        </w:rPr>
        <w:t>/paying lesser</w:t>
      </w:r>
      <w:r w:rsidRPr="003F51CF">
        <w:rPr>
          <w:color w:val="FF0000"/>
          <w:lang w:val="en-US"/>
        </w:rPr>
        <w:t>) is breaching your condition of paying</w:t>
      </w:r>
    </w:p>
    <w:p w14:paraId="6B915A4B" w14:textId="2D11AD96" w:rsidR="00AC6198" w:rsidRDefault="00AC6198" w:rsidP="00AC6198">
      <w:pPr>
        <w:jc w:val="center"/>
        <w:rPr>
          <w:color w:val="FF0000"/>
          <w:sz w:val="22"/>
          <w:u w:val="dotted"/>
          <w:lang w:val="en-US"/>
        </w:rPr>
      </w:pPr>
      <w:r w:rsidRPr="00AC6198">
        <w:rPr>
          <w:b/>
          <w:color w:val="FF0000"/>
          <w:sz w:val="22"/>
          <w:u w:val="dotted"/>
          <w:lang w:val="en-US"/>
        </w:rPr>
        <w:t xml:space="preserve">Commercial </w:t>
      </w:r>
      <w:r w:rsidRPr="00AC6198">
        <w:rPr>
          <w:color w:val="FF0000"/>
          <w:sz w:val="22"/>
          <w:u w:val="dotted"/>
          <w:lang w:val="en-US"/>
        </w:rPr>
        <w:t>landlord who accidentally charged lower rent than demanded in the lease can recover original!</w:t>
      </w:r>
    </w:p>
    <w:p w14:paraId="37D9DCE3" w14:textId="2B921AE3" w:rsidR="00B0015B" w:rsidRPr="00AC6198" w:rsidRDefault="00B0015B" w:rsidP="00AC6198">
      <w:pPr>
        <w:jc w:val="center"/>
        <w:rPr>
          <w:color w:val="FF0000"/>
          <w:sz w:val="22"/>
          <w:u w:val="dotted"/>
        </w:rPr>
      </w:pPr>
      <w:r>
        <w:rPr>
          <w:color w:val="FF0000"/>
          <w:sz w:val="22"/>
          <w:u w:val="dotted"/>
          <w:lang w:val="en-US"/>
        </w:rPr>
        <w:t>Tenant can be evicted if using the premises for (</w:t>
      </w:r>
      <w:proofErr w:type="spellStart"/>
      <w:r>
        <w:rPr>
          <w:color w:val="FF0000"/>
          <w:sz w:val="22"/>
          <w:u w:val="dotted"/>
          <w:lang w:val="en-US"/>
        </w:rPr>
        <w:t>eg</w:t>
      </w:r>
      <w:proofErr w:type="spellEnd"/>
      <w:r>
        <w:rPr>
          <w:color w:val="FF0000"/>
          <w:sz w:val="22"/>
          <w:u w:val="dotted"/>
          <w:lang w:val="en-US"/>
        </w:rPr>
        <w:t xml:space="preserve">:) manufacturing instead of office space – </w:t>
      </w:r>
      <w:r w:rsidRPr="00B0015B">
        <w:rPr>
          <w:i/>
          <w:color w:val="FF0000"/>
          <w:sz w:val="18"/>
          <w:u w:val="dotted"/>
          <w:lang w:val="en-US"/>
        </w:rPr>
        <w:t>regardless of lease time left</w:t>
      </w:r>
    </w:p>
    <w:p w14:paraId="25406736" w14:textId="77777777" w:rsidR="003F51CF" w:rsidRDefault="003F51CF" w:rsidP="003F51CF">
      <w:pPr>
        <w:ind w:left="720"/>
      </w:pPr>
    </w:p>
    <w:p w14:paraId="32C45B1C" w14:textId="1A3D10DC" w:rsidR="003F51CF" w:rsidRPr="00DD6379" w:rsidRDefault="00DD6379" w:rsidP="00DD6379">
      <w:pPr>
        <w:ind w:left="720"/>
        <w:jc w:val="center"/>
        <w:rPr>
          <w:sz w:val="28"/>
          <w:szCs w:val="28"/>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pPr>
      <w:r w:rsidRPr="00DD6379">
        <w:rPr>
          <w:sz w:val="28"/>
          <w:szCs w:val="28"/>
          <w:highlight w:val="blue"/>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t xml:space="preserve">&gt; </w:t>
      </w:r>
      <w:proofErr w:type="gramStart"/>
      <w:r w:rsidRPr="00DD6379">
        <w:rPr>
          <w:sz w:val="28"/>
          <w:szCs w:val="28"/>
          <w:highlight w:val="blue"/>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t xml:space="preserve">Obligations </w:t>
      </w:r>
      <w:r w:rsidR="00AC6198">
        <w:rPr>
          <w:sz w:val="28"/>
          <w:szCs w:val="28"/>
          <w:highlight w:val="blue"/>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t xml:space="preserve">of either party </w:t>
      </w:r>
      <w:r w:rsidRPr="00DD6379">
        <w:rPr>
          <w:sz w:val="28"/>
          <w:szCs w:val="28"/>
          <w:highlight w:val="blue"/>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t>may be modified by statues</w:t>
      </w:r>
      <w:proofErr w:type="gramEnd"/>
      <w:r w:rsidRPr="00DD6379">
        <w:rPr>
          <w:sz w:val="28"/>
          <w:szCs w:val="28"/>
          <w:highlight w:val="blue"/>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t xml:space="preserve"> &lt;</w:t>
      </w:r>
    </w:p>
    <w:p w14:paraId="31E80881" w14:textId="77777777" w:rsidR="00354BB7" w:rsidRPr="003F51CF" w:rsidRDefault="00354BB7" w:rsidP="003F51CF">
      <w:pPr>
        <w:ind w:left="720"/>
        <w:rPr>
          <w:b/>
          <w:sz w:val="28"/>
          <w:szCs w:val="28"/>
          <w:u w:val="single"/>
        </w:rPr>
      </w:pPr>
      <w:r w:rsidRPr="003F51CF">
        <w:rPr>
          <w:b/>
          <w:sz w:val="28"/>
          <w:szCs w:val="28"/>
          <w:u w:val="single"/>
          <w:lang w:val="en-US"/>
        </w:rPr>
        <w:t xml:space="preserve">Remedies </w:t>
      </w:r>
    </w:p>
    <w:p w14:paraId="2D9B13B5" w14:textId="77777777" w:rsidR="00354BB7" w:rsidRPr="00354BB7" w:rsidRDefault="00354BB7" w:rsidP="00F6058A">
      <w:pPr>
        <w:numPr>
          <w:ilvl w:val="0"/>
          <w:numId w:val="9"/>
        </w:numPr>
      </w:pPr>
      <w:r w:rsidRPr="00354BB7">
        <w:rPr>
          <w:lang w:val="en-US"/>
        </w:rPr>
        <w:t>Landlord may sue for overdue rent</w:t>
      </w:r>
    </w:p>
    <w:p w14:paraId="314FCE3D" w14:textId="77777777" w:rsidR="00354BB7" w:rsidRPr="00354BB7" w:rsidRDefault="00354BB7" w:rsidP="00F6058A">
      <w:pPr>
        <w:numPr>
          <w:ilvl w:val="0"/>
          <w:numId w:val="9"/>
        </w:numPr>
      </w:pPr>
      <w:r w:rsidRPr="00354BB7">
        <w:rPr>
          <w:lang w:val="en-US"/>
        </w:rPr>
        <w:t>Tenant vacate premises</w:t>
      </w:r>
    </w:p>
    <w:p w14:paraId="5DA7B893" w14:textId="1BAF0892" w:rsidR="00354BB7" w:rsidRPr="00607D4A" w:rsidRDefault="00607D4A" w:rsidP="00F6058A">
      <w:pPr>
        <w:numPr>
          <w:ilvl w:val="1"/>
          <w:numId w:val="9"/>
        </w:numPr>
      </w:pPr>
      <w:r>
        <w:rPr>
          <w:b/>
          <w:noProof/>
          <w:lang w:val="en-US"/>
        </w:rPr>
        <mc:AlternateContent>
          <mc:Choice Requires="wps">
            <w:drawing>
              <wp:anchor distT="0" distB="0" distL="114300" distR="114300" simplePos="0" relativeHeight="251661312" behindDoc="0" locked="0" layoutInCell="1" allowOverlap="1" wp14:anchorId="24E8904C" wp14:editId="677D7FB5">
                <wp:simplePos x="0" y="0"/>
                <wp:positionH relativeFrom="column">
                  <wp:posOffset>457200</wp:posOffset>
                </wp:positionH>
                <wp:positionV relativeFrom="paragraph">
                  <wp:posOffset>130810</wp:posOffset>
                </wp:positionV>
                <wp:extent cx="228600" cy="114300"/>
                <wp:effectExtent l="50800" t="50800" r="76200" b="88900"/>
                <wp:wrapNone/>
                <wp:docPr id="3" name="Straight Arrow Connector 3"/>
                <wp:cNvGraphicFramePr/>
                <a:graphic xmlns:a="http://schemas.openxmlformats.org/drawingml/2006/main">
                  <a:graphicData uri="http://schemas.microsoft.com/office/word/2010/wordprocessingShape">
                    <wps:wsp>
                      <wps:cNvCnPr/>
                      <wps:spPr>
                        <a:xfrm flipV="1">
                          <a:off x="0" y="0"/>
                          <a:ext cx="228600" cy="1143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3" o:spid="_x0000_s1026" type="#_x0000_t32" style="position:absolute;margin-left:36pt;margin-top:10.3pt;width:18pt;height:9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" strokecolor="#4f81bd [3204]" strokeweight="2pt">
                <v:stroke endarrow="open"/>
                <v:shadow on="t" opacity="24903f" mv:blur="40000f" origin=",.5" offset="0,20000emu"/>
              </v:shape>
            </w:pict>
          </mc:Fallback>
        </mc:AlternateContent>
      </w:r>
      <w:r w:rsidR="00354BB7" w:rsidRPr="00165C64">
        <w:rPr>
          <w:b/>
          <w:lang w:val="en-US"/>
        </w:rPr>
        <w:t>Forfeiture</w:t>
      </w:r>
      <w:r w:rsidR="00165C64" w:rsidRPr="00165C64">
        <w:rPr>
          <w:b/>
          <w:lang w:val="en-US"/>
        </w:rPr>
        <w:t>:</w:t>
      </w:r>
      <w:r w:rsidR="00165C64">
        <w:rPr>
          <w:lang w:val="en-US"/>
        </w:rPr>
        <w:t xml:space="preserve"> breach occurs &gt;&gt; landlord sues for damages </w:t>
      </w:r>
      <w:r w:rsidR="00165C64" w:rsidRPr="00165C64">
        <w:rPr>
          <w:b/>
          <w:lang w:val="en-US"/>
        </w:rPr>
        <w:t xml:space="preserve">&gt;&gt; if </w:t>
      </w:r>
      <w:proofErr w:type="spellStart"/>
      <w:r w:rsidR="00165C64" w:rsidRPr="00165C64">
        <w:rPr>
          <w:b/>
          <w:lang w:val="en-US"/>
        </w:rPr>
        <w:t>srs</w:t>
      </w:r>
      <w:proofErr w:type="spellEnd"/>
      <w:r w:rsidR="00165C64" w:rsidRPr="00165C64">
        <w:rPr>
          <w:b/>
          <w:lang w:val="en-US"/>
        </w:rPr>
        <w:t>, then vacate premises</w:t>
      </w:r>
    </w:p>
    <w:p w14:paraId="7695B0B4" w14:textId="54992BE1" w:rsidR="00607D4A" w:rsidRPr="00607D4A" w:rsidRDefault="00607D4A" w:rsidP="00607D4A">
      <w:pPr>
        <w:numPr>
          <w:ilvl w:val="0"/>
          <w:numId w:val="37"/>
        </w:numPr>
        <w:ind w:left="993"/>
        <w:rPr>
          <w:sz w:val="20"/>
        </w:rPr>
      </w:pPr>
      <w:r w:rsidRPr="00607D4A">
        <w:rPr>
          <w:noProof/>
          <w:sz w:val="20"/>
          <w:lang w:val="en-US"/>
        </w:rPr>
        <mc:AlternateContent>
          <mc:Choice Requires="wps">
            <w:drawing>
              <wp:anchor distT="0" distB="0" distL="114300" distR="114300" simplePos="0" relativeHeight="251660288" behindDoc="0" locked="0" layoutInCell="1" allowOverlap="1" wp14:anchorId="2FB3511A" wp14:editId="5DF5205A">
                <wp:simplePos x="0" y="0"/>
                <wp:positionH relativeFrom="column">
                  <wp:posOffset>-342900</wp:posOffset>
                </wp:positionH>
                <wp:positionV relativeFrom="paragraph">
                  <wp:posOffset>66675</wp:posOffset>
                </wp:positionV>
                <wp:extent cx="1371600" cy="342900"/>
                <wp:effectExtent l="0" t="0" r="0" b="12700"/>
                <wp:wrapSquare wrapText="bothSides"/>
                <wp:docPr id="1" name="Text Box 1"/>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6B54411" w14:textId="7CDD114D" w:rsidR="00607D4A" w:rsidRPr="00607D4A" w:rsidRDefault="00607D4A" w:rsidP="00607D4A">
                            <w:pPr>
                              <w:pBdr>
                                <w:top w:val="single" w:sz="4" w:space="1" w:color="auto"/>
                                <w:left w:val="single" w:sz="4" w:space="4" w:color="auto"/>
                                <w:bottom w:val="single" w:sz="4" w:space="1" w:color="auto"/>
                                <w:right w:val="single" w:sz="4" w:space="4" w:color="auto"/>
                              </w:pBdr>
                              <w:rPr>
                                <w:sz w:val="20"/>
                              </w:rPr>
                            </w:pPr>
                            <w:r w:rsidRPr="00607D4A">
                              <w:rPr>
                                <w:sz w:val="20"/>
                              </w:rPr>
                              <w:t>EQUITABLE REMEDY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26.95pt;margin-top:5.25pt;width:108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" filled="f" stroked="f">
                <v:textbox>
                  <w:txbxContent>
                    <w:p w14:paraId="76B54411" w14:textId="7CDD114D" w:rsidR="00607D4A" w:rsidRPr="00607D4A" w:rsidRDefault="00607D4A" w:rsidP="00607D4A">
                      <w:pPr>
                        <w:pBdr>
                          <w:top w:val="single" w:sz="4" w:space="1" w:color="auto"/>
                          <w:left w:val="single" w:sz="4" w:space="4" w:color="auto"/>
                          <w:bottom w:val="single" w:sz="4" w:space="1" w:color="auto"/>
                          <w:right w:val="single" w:sz="4" w:space="4" w:color="auto"/>
                        </w:pBdr>
                        <w:rPr>
                          <w:sz w:val="20"/>
                        </w:rPr>
                      </w:pPr>
                      <w:r w:rsidRPr="00607D4A">
                        <w:rPr>
                          <w:sz w:val="20"/>
                        </w:rPr>
                        <w:t>EQUITABLE REMEDY</w:t>
                      </w:r>
                    </w:p>
                  </w:txbxContent>
                </v:textbox>
                <w10:wrap type="square"/>
              </v:shape>
            </w:pict>
          </mc:Fallback>
        </mc:AlternateContent>
      </w:r>
      <w:r w:rsidRPr="00607D4A">
        <w:rPr>
          <w:sz w:val="20"/>
        </w:rPr>
        <w:t>Landlord can change locks if rent overdue in COMMERCIAL property. But this right is not absolute if they purposely change it to get higher rent on re-entry of tenant.</w:t>
      </w:r>
    </w:p>
    <w:p w14:paraId="13352A83" w14:textId="08BBC6F5" w:rsidR="00607D4A" w:rsidRPr="00607D4A" w:rsidRDefault="00607D4A" w:rsidP="00607D4A">
      <w:pPr>
        <w:numPr>
          <w:ilvl w:val="0"/>
          <w:numId w:val="37"/>
        </w:numPr>
        <w:ind w:left="993"/>
        <w:rPr>
          <w:sz w:val="20"/>
        </w:rPr>
      </w:pPr>
      <w:r w:rsidRPr="00607D4A">
        <w:rPr>
          <w:sz w:val="20"/>
        </w:rPr>
        <w:t>If the tenant is bankrupt</w:t>
      </w:r>
      <w:r>
        <w:rPr>
          <w:sz w:val="20"/>
        </w:rPr>
        <w:t xml:space="preserve"> </w:t>
      </w:r>
      <w:r w:rsidRPr="00607D4A">
        <w:rPr>
          <w:sz w:val="20"/>
        </w:rPr>
        <w:t>&gt;&gt;</w:t>
      </w:r>
      <w:r>
        <w:rPr>
          <w:sz w:val="20"/>
        </w:rPr>
        <w:t xml:space="preserve"> </w:t>
      </w:r>
      <w:r w:rsidRPr="00607D4A">
        <w:rPr>
          <w:sz w:val="20"/>
        </w:rPr>
        <w:t>can’t get any remedies for a while</w:t>
      </w:r>
    </w:p>
    <w:p w14:paraId="0660C502" w14:textId="3D511260" w:rsidR="00354BB7" w:rsidRPr="00EC162C" w:rsidRDefault="00354BB7" w:rsidP="00607D4A">
      <w:pPr>
        <w:numPr>
          <w:ilvl w:val="1"/>
          <w:numId w:val="9"/>
        </w:numPr>
      </w:pPr>
      <w:r w:rsidRPr="00354BB7">
        <w:rPr>
          <w:lang w:val="en-US"/>
        </w:rPr>
        <w:t>Relief against forfeiture</w:t>
      </w:r>
      <w:r w:rsidR="00607D4A">
        <w:rPr>
          <w:lang w:val="en-US"/>
        </w:rPr>
        <w:t>:</w:t>
      </w:r>
      <w:r w:rsidR="00EC162C">
        <w:rPr>
          <w:lang w:val="en-US"/>
        </w:rPr>
        <w:t xml:space="preserve"> (equitable principal)</w:t>
      </w:r>
      <w:r w:rsidR="00607D4A">
        <w:rPr>
          <w:lang w:val="en-US"/>
        </w:rPr>
        <w:t xml:space="preserve"> </w:t>
      </w:r>
      <w:r w:rsidR="00607D4A" w:rsidRPr="00607D4A">
        <w:rPr>
          <w:sz w:val="20"/>
        </w:rPr>
        <w:t>A discretionary power of the courts to restore a lease to a tenant when the landlord claims or has exercised his right of forfeiture.</w:t>
      </w:r>
    </w:p>
    <w:p w14:paraId="6A3AB5B4" w14:textId="0F7A18C4" w:rsidR="00EC162C" w:rsidRPr="00EC162C" w:rsidRDefault="00EC162C" w:rsidP="00EC162C">
      <w:pPr>
        <w:ind w:firstLine="720"/>
        <w:rPr>
          <w:u w:val="dotted"/>
        </w:rPr>
      </w:pPr>
      <w:r w:rsidRPr="00EC162C">
        <w:rPr>
          <w:sz w:val="20"/>
          <w:u w:val="dotted"/>
        </w:rPr>
        <w:t>If tenant leaves before expiry, landlord not obligated to mitigate this loss by finding new tenant until lease expiration</w:t>
      </w:r>
    </w:p>
    <w:p w14:paraId="49729CE4" w14:textId="77777777" w:rsidR="00354BB7" w:rsidRPr="00354BB7" w:rsidRDefault="00354BB7" w:rsidP="00F6058A">
      <w:pPr>
        <w:numPr>
          <w:ilvl w:val="0"/>
          <w:numId w:val="9"/>
        </w:numPr>
      </w:pPr>
      <w:r w:rsidRPr="00354BB7">
        <w:rPr>
          <w:lang w:val="en-US"/>
        </w:rPr>
        <w:t>Breach other than overdue rent</w:t>
      </w:r>
    </w:p>
    <w:p w14:paraId="4CF9B563" w14:textId="77777777" w:rsidR="00354BB7" w:rsidRPr="00354BB7" w:rsidRDefault="00354BB7" w:rsidP="00F6058A">
      <w:pPr>
        <w:numPr>
          <w:ilvl w:val="1"/>
          <w:numId w:val="9"/>
        </w:numPr>
      </w:pPr>
      <w:r w:rsidRPr="00354BB7">
        <w:rPr>
          <w:lang w:val="en-US"/>
        </w:rPr>
        <w:t>Notice to end breach</w:t>
      </w:r>
    </w:p>
    <w:p w14:paraId="22B079A6" w14:textId="77777777" w:rsidR="00354BB7" w:rsidRPr="00354BB7" w:rsidRDefault="00354BB7" w:rsidP="00F6058A">
      <w:pPr>
        <w:numPr>
          <w:ilvl w:val="1"/>
          <w:numId w:val="9"/>
        </w:numPr>
      </w:pPr>
      <w:r w:rsidRPr="00354BB7">
        <w:rPr>
          <w:lang w:val="en-US"/>
        </w:rPr>
        <w:t>Landlord retake possession with bailiff</w:t>
      </w:r>
    </w:p>
    <w:p w14:paraId="6737913F" w14:textId="77777777" w:rsidR="00354BB7" w:rsidRPr="00354BB7" w:rsidRDefault="00354BB7" w:rsidP="00F6058A">
      <w:pPr>
        <w:numPr>
          <w:ilvl w:val="0"/>
          <w:numId w:val="9"/>
        </w:numPr>
      </w:pPr>
      <w:r w:rsidRPr="00354BB7">
        <w:rPr>
          <w:lang w:val="en-GB"/>
        </w:rPr>
        <w:t>Breach of Lease</w:t>
      </w:r>
    </w:p>
    <w:p w14:paraId="59CC03B7" w14:textId="5A14C702" w:rsidR="00354BB7" w:rsidRPr="00EC162C" w:rsidRDefault="00354BB7" w:rsidP="00F6058A">
      <w:pPr>
        <w:numPr>
          <w:ilvl w:val="1"/>
          <w:numId w:val="9"/>
        </w:numPr>
      </w:pPr>
      <w:r w:rsidRPr="00354BB7">
        <w:rPr>
          <w:lang w:val="en-GB"/>
        </w:rPr>
        <w:t>Landlord can seize tenant’s property (</w:t>
      </w:r>
      <w:proofErr w:type="spellStart"/>
      <w:r w:rsidRPr="00354BB7">
        <w:rPr>
          <w:lang w:val="en-GB"/>
        </w:rPr>
        <w:t>distraint</w:t>
      </w:r>
      <w:proofErr w:type="spellEnd"/>
      <w:r w:rsidR="00EC162C">
        <w:rPr>
          <w:lang w:val="en-GB"/>
        </w:rPr>
        <w:t>/distress</w:t>
      </w:r>
      <w:r w:rsidRPr="00354BB7">
        <w:rPr>
          <w:lang w:val="en-GB"/>
        </w:rPr>
        <w:t>)</w:t>
      </w:r>
    </w:p>
    <w:p w14:paraId="48D4BD10" w14:textId="45B0A105" w:rsidR="00EC162C" w:rsidRDefault="00EC162C" w:rsidP="00EC162C">
      <w:pPr>
        <w:numPr>
          <w:ilvl w:val="2"/>
          <w:numId w:val="9"/>
        </w:numPr>
      </w:pPr>
      <w:r>
        <w:rPr>
          <w:lang w:val="en-GB"/>
        </w:rPr>
        <w:t xml:space="preserve">Written notice must be given stating the arrear </w:t>
      </w:r>
      <w:proofErr w:type="spellStart"/>
      <w:r>
        <w:rPr>
          <w:lang w:val="en-GB"/>
        </w:rPr>
        <w:t>amts</w:t>
      </w:r>
      <w:proofErr w:type="spellEnd"/>
    </w:p>
    <w:p w14:paraId="241E293D" w14:textId="41FA4744" w:rsidR="00EC162C" w:rsidRPr="00354BB7" w:rsidRDefault="00EC162C" w:rsidP="00EC162C">
      <w:pPr>
        <w:pStyle w:val="ListParagraph"/>
        <w:numPr>
          <w:ilvl w:val="0"/>
          <w:numId w:val="38"/>
        </w:numPr>
      </w:pPr>
      <w:r>
        <w:t>Monetary compensation also available</w:t>
      </w:r>
    </w:p>
    <w:p w14:paraId="02B7578E" w14:textId="77777777" w:rsidR="00354BB7" w:rsidRPr="0031396C" w:rsidRDefault="00354BB7" w:rsidP="00F6058A">
      <w:pPr>
        <w:numPr>
          <w:ilvl w:val="1"/>
          <w:numId w:val="9"/>
        </w:numPr>
      </w:pPr>
      <w:r w:rsidRPr="00354BB7">
        <w:rPr>
          <w:lang w:val="en-GB"/>
        </w:rPr>
        <w:t>Injunction available (equitable remedy) to both landlord and tenant when lease is breached</w:t>
      </w:r>
    </w:p>
    <w:p w14:paraId="4EA68E6B" w14:textId="6B536261" w:rsidR="0031396C" w:rsidRPr="00EC162C" w:rsidRDefault="0031396C" w:rsidP="00F6058A">
      <w:pPr>
        <w:numPr>
          <w:ilvl w:val="2"/>
          <w:numId w:val="9"/>
        </w:numPr>
        <w:rPr>
          <w:sz w:val="22"/>
        </w:rPr>
      </w:pPr>
      <w:proofErr w:type="spellStart"/>
      <w:r w:rsidRPr="00EC162C">
        <w:rPr>
          <w:sz w:val="22"/>
          <w:lang w:val="en-US"/>
        </w:rPr>
        <w:t>Eg</w:t>
      </w:r>
      <w:proofErr w:type="spellEnd"/>
      <w:r w:rsidRPr="00EC162C">
        <w:rPr>
          <w:sz w:val="22"/>
          <w:lang w:val="en-US"/>
        </w:rPr>
        <w:t xml:space="preserve">: </w:t>
      </w:r>
      <w:r w:rsidR="00607D4A" w:rsidRPr="00EC162C">
        <w:rPr>
          <w:sz w:val="22"/>
          <w:lang w:val="en-US"/>
        </w:rPr>
        <w:t>injunction</w:t>
      </w:r>
      <w:r w:rsidRPr="00EC162C">
        <w:rPr>
          <w:sz w:val="22"/>
          <w:lang w:val="en-US"/>
        </w:rPr>
        <w:t>: STOP COMING INTO MY APT LANDLORD (</w:t>
      </w:r>
      <w:proofErr w:type="spellStart"/>
      <w:r w:rsidRPr="00EC162C">
        <w:rPr>
          <w:sz w:val="22"/>
          <w:lang w:val="en-US"/>
        </w:rPr>
        <w:t>cuz</w:t>
      </w:r>
      <w:proofErr w:type="spellEnd"/>
      <w:r w:rsidRPr="00EC162C">
        <w:rPr>
          <w:sz w:val="22"/>
          <w:lang w:val="en-US"/>
        </w:rPr>
        <w:t xml:space="preserve"> that</w:t>
      </w:r>
      <w:r w:rsidRPr="00EC162C">
        <w:rPr>
          <w:sz w:val="22"/>
          <w:lang w:val="fr-FR"/>
        </w:rPr>
        <w:t>’</w:t>
      </w:r>
      <w:r w:rsidRPr="00EC162C">
        <w:rPr>
          <w:sz w:val="22"/>
          <w:lang w:val="en-US"/>
        </w:rPr>
        <w:t>s not giving me quiet possession)</w:t>
      </w:r>
      <w:r w:rsidR="00EC162C" w:rsidRPr="00EC162C">
        <w:rPr>
          <w:sz w:val="22"/>
          <w:lang w:val="en-US"/>
        </w:rPr>
        <w:t xml:space="preserve"> ///can also be effective when the land is used for some other purpose</w:t>
      </w:r>
    </w:p>
    <w:p w14:paraId="66B282AD" w14:textId="5EF6488C" w:rsidR="00354BB7" w:rsidRPr="00EC162C" w:rsidRDefault="00354BB7" w:rsidP="00F6058A">
      <w:pPr>
        <w:numPr>
          <w:ilvl w:val="1"/>
          <w:numId w:val="9"/>
        </w:numPr>
      </w:pPr>
      <w:r w:rsidRPr="00354BB7">
        <w:rPr>
          <w:lang w:val="en-GB"/>
        </w:rPr>
        <w:t>Tenant may sue for injury suffered by landlord’s breach</w:t>
      </w:r>
      <w:r w:rsidR="00EC162C">
        <w:rPr>
          <w:lang w:val="en-GB"/>
        </w:rPr>
        <w:t xml:space="preserve"> or Injunction</w:t>
      </w:r>
    </w:p>
    <w:p w14:paraId="437AF42D" w14:textId="49D061A8" w:rsidR="00EC162C" w:rsidRPr="00354BB7" w:rsidRDefault="00EC162C" w:rsidP="00EC162C">
      <w:pPr>
        <w:numPr>
          <w:ilvl w:val="2"/>
          <w:numId w:val="9"/>
        </w:numPr>
      </w:pPr>
      <w:r>
        <w:rPr>
          <w:lang w:val="en-GB"/>
        </w:rPr>
        <w:t>They cant withhold rent to force landlord to do something</w:t>
      </w:r>
    </w:p>
    <w:p w14:paraId="694C1597" w14:textId="5A3F3B41" w:rsidR="00354BB7" w:rsidRPr="00354BB7" w:rsidRDefault="00354BB7" w:rsidP="00F6058A">
      <w:pPr>
        <w:numPr>
          <w:ilvl w:val="0"/>
          <w:numId w:val="9"/>
        </w:numPr>
      </w:pPr>
      <w:r w:rsidRPr="00354BB7">
        <w:rPr>
          <w:lang w:val="en-GB"/>
        </w:rPr>
        <w:t>Occupiers’ Liability for tenant</w:t>
      </w:r>
      <w:r w:rsidR="00EC162C">
        <w:rPr>
          <w:lang w:val="en-GB"/>
        </w:rPr>
        <w:t xml:space="preserve">  (tort law)</w:t>
      </w:r>
    </w:p>
    <w:p w14:paraId="26E52D87" w14:textId="77777777" w:rsidR="00354BB7" w:rsidRDefault="00354BB7" w:rsidP="00354BB7">
      <w:pPr>
        <w:rPr>
          <w:lang w:val="en-GB"/>
        </w:rPr>
      </w:pPr>
      <w:r w:rsidRPr="00354BB7">
        <w:rPr>
          <w:lang w:val="en-GB"/>
        </w:rPr>
        <w:t>(</w:t>
      </w:r>
      <w:proofErr w:type="spellStart"/>
      <w:proofErr w:type="gramStart"/>
      <w:r w:rsidRPr="00354BB7">
        <w:rPr>
          <w:lang w:val="en-GB"/>
        </w:rPr>
        <w:t>eg</w:t>
      </w:r>
      <w:proofErr w:type="spellEnd"/>
      <w:proofErr w:type="gramEnd"/>
      <w:r w:rsidRPr="00354BB7">
        <w:rPr>
          <w:lang w:val="en-GB"/>
        </w:rPr>
        <w:t>: somebody slips on my walkway, the tenant will be sued for negligence, not the landlord)</w:t>
      </w:r>
    </w:p>
    <w:p w14:paraId="46D1028E" w14:textId="066A999F" w:rsidR="00EC162C" w:rsidRDefault="00EC162C" w:rsidP="00354BB7">
      <w:pPr>
        <w:rPr>
          <w:lang w:val="en-GB"/>
        </w:rPr>
      </w:pPr>
      <w:proofErr w:type="gramStart"/>
      <w:r>
        <w:rPr>
          <w:lang w:val="en-GB"/>
        </w:rPr>
        <w:t>landlord</w:t>
      </w:r>
      <w:proofErr w:type="gramEnd"/>
      <w:r>
        <w:rPr>
          <w:lang w:val="en-GB"/>
        </w:rPr>
        <w:t xml:space="preserve"> will be responsible when he was supposed to make repairs but didn’t </w:t>
      </w:r>
      <w:r>
        <w:rPr>
          <w:rFonts w:hint="eastAsia"/>
          <w:lang w:val="en-GB"/>
        </w:rPr>
        <w:t>→</w:t>
      </w:r>
      <w:r>
        <w:rPr>
          <w:lang w:val="en-GB"/>
        </w:rPr>
        <w:t xml:space="preserve"> causing injuries.</w:t>
      </w:r>
      <w:bookmarkStart w:id="0" w:name="_GoBack"/>
      <w:bookmarkEnd w:id="0"/>
    </w:p>
    <w:p w14:paraId="41106E8E" w14:textId="77777777" w:rsidR="0031396C" w:rsidRPr="00354BB7" w:rsidRDefault="0031396C" w:rsidP="00354BB7"/>
    <w:p w14:paraId="2E6E279C" w14:textId="77777777" w:rsidR="00354BB7" w:rsidRPr="0031396C" w:rsidRDefault="00354BB7" w:rsidP="0031396C">
      <w:pPr>
        <w:rPr>
          <w:b/>
          <w:sz w:val="28"/>
          <w:szCs w:val="28"/>
          <w:u w:val="single"/>
        </w:rPr>
      </w:pPr>
      <w:r w:rsidRPr="0031396C">
        <w:rPr>
          <w:b/>
          <w:sz w:val="28"/>
          <w:szCs w:val="28"/>
          <w:u w:val="single"/>
          <w:lang w:val="en-US"/>
        </w:rPr>
        <w:t xml:space="preserve">Residential Tenancies </w:t>
      </w:r>
    </w:p>
    <w:p w14:paraId="52F26656" w14:textId="77777777" w:rsidR="00354BB7" w:rsidRPr="00354BB7" w:rsidRDefault="00354BB7" w:rsidP="00F6058A">
      <w:pPr>
        <w:numPr>
          <w:ilvl w:val="0"/>
          <w:numId w:val="10"/>
        </w:numPr>
      </w:pPr>
      <w:r w:rsidRPr="00354BB7">
        <w:rPr>
          <w:lang w:val="en-GB"/>
        </w:rPr>
        <w:t>Provincial legislation modifies residential tenancy common law</w:t>
      </w:r>
    </w:p>
    <w:p w14:paraId="384CC2D7" w14:textId="77777777" w:rsidR="00354BB7" w:rsidRPr="00354BB7" w:rsidRDefault="00354BB7" w:rsidP="00F6058A">
      <w:pPr>
        <w:numPr>
          <w:ilvl w:val="1"/>
          <w:numId w:val="10"/>
        </w:numPr>
      </w:pPr>
      <w:r w:rsidRPr="00354BB7">
        <w:rPr>
          <w:lang w:val="en-GB"/>
        </w:rPr>
        <w:t>Rent controls</w:t>
      </w:r>
    </w:p>
    <w:p w14:paraId="73DB8486" w14:textId="77777777" w:rsidR="00354BB7" w:rsidRPr="00354BB7" w:rsidRDefault="00354BB7" w:rsidP="00F6058A">
      <w:pPr>
        <w:numPr>
          <w:ilvl w:val="1"/>
          <w:numId w:val="10"/>
        </w:numPr>
      </w:pPr>
      <w:r w:rsidRPr="00354BB7">
        <w:rPr>
          <w:lang w:val="en-GB"/>
        </w:rPr>
        <w:t>Notice of termination periods</w:t>
      </w:r>
    </w:p>
    <w:p w14:paraId="47780164" w14:textId="77777777" w:rsidR="00354BB7" w:rsidRPr="00354BB7" w:rsidRDefault="00354BB7" w:rsidP="00F6058A">
      <w:pPr>
        <w:numPr>
          <w:ilvl w:val="1"/>
          <w:numId w:val="10"/>
        </w:numPr>
      </w:pPr>
      <w:r w:rsidRPr="00354BB7">
        <w:rPr>
          <w:lang w:val="en-GB"/>
        </w:rPr>
        <w:t>Quality of facilities and repair</w:t>
      </w:r>
    </w:p>
    <w:p w14:paraId="61DA24C7" w14:textId="77777777" w:rsidR="00354BB7" w:rsidRPr="0031396C" w:rsidRDefault="00354BB7" w:rsidP="00F6058A">
      <w:pPr>
        <w:numPr>
          <w:ilvl w:val="1"/>
          <w:numId w:val="10"/>
        </w:numPr>
      </w:pPr>
      <w:r w:rsidRPr="00354BB7">
        <w:rPr>
          <w:lang w:val="en-GB"/>
        </w:rPr>
        <w:t>Security deposits</w:t>
      </w:r>
    </w:p>
    <w:p w14:paraId="08C1E321" w14:textId="77777777" w:rsidR="0031396C" w:rsidRPr="00354BB7" w:rsidRDefault="0031396C" w:rsidP="0031396C">
      <w:pPr>
        <w:ind w:left="1440"/>
      </w:pPr>
    </w:p>
    <w:p w14:paraId="11330DA2" w14:textId="77777777" w:rsidR="00354BB7" w:rsidRPr="0031396C" w:rsidRDefault="00354BB7" w:rsidP="0031396C">
      <w:pPr>
        <w:rPr>
          <w:b/>
          <w:sz w:val="32"/>
          <w:szCs w:val="32"/>
        </w:rPr>
      </w:pPr>
      <w:r w:rsidRPr="0031396C">
        <w:rPr>
          <w:b/>
          <w:sz w:val="32"/>
          <w:szCs w:val="32"/>
          <w:lang w:val="en-US"/>
        </w:rPr>
        <w:t xml:space="preserve">Personal Property </w:t>
      </w:r>
    </w:p>
    <w:p w14:paraId="6E9EAC82" w14:textId="77777777" w:rsidR="00354BB7" w:rsidRPr="0031396C" w:rsidRDefault="00354BB7" w:rsidP="00F6058A">
      <w:pPr>
        <w:numPr>
          <w:ilvl w:val="0"/>
          <w:numId w:val="10"/>
        </w:numPr>
        <w:rPr>
          <w:color w:val="FF0000"/>
        </w:rPr>
      </w:pPr>
      <w:r w:rsidRPr="0031396C">
        <w:rPr>
          <w:b/>
          <w:color w:val="FF0000"/>
          <w:lang w:val="en-GB"/>
        </w:rPr>
        <w:t>Chattels</w:t>
      </w:r>
      <w:r w:rsidRPr="0031396C">
        <w:rPr>
          <w:color w:val="FF0000"/>
          <w:lang w:val="en-GB"/>
        </w:rPr>
        <w:t xml:space="preserve"> - moveable things that have become attached to land or buildings become part of the real property, except for:</w:t>
      </w:r>
    </w:p>
    <w:p w14:paraId="584CDAF4" w14:textId="77777777" w:rsidR="00354BB7" w:rsidRPr="0031396C" w:rsidRDefault="00354BB7" w:rsidP="00F6058A">
      <w:pPr>
        <w:numPr>
          <w:ilvl w:val="1"/>
          <w:numId w:val="10"/>
        </w:numPr>
        <w:rPr>
          <w:color w:val="FF0000"/>
        </w:rPr>
      </w:pPr>
      <w:r w:rsidRPr="0031396C">
        <w:rPr>
          <w:color w:val="FF0000"/>
          <w:lang w:val="en-GB"/>
        </w:rPr>
        <w:t>Trade fixtures</w:t>
      </w:r>
    </w:p>
    <w:p w14:paraId="1778B9DB" w14:textId="77777777" w:rsidR="00354BB7" w:rsidRPr="0031396C" w:rsidRDefault="00354BB7" w:rsidP="00354BB7">
      <w:pPr>
        <w:rPr>
          <w:color w:val="FF0000"/>
        </w:rPr>
      </w:pPr>
      <w:r w:rsidRPr="0031396C">
        <w:rPr>
          <w:color w:val="FF0000"/>
          <w:lang w:val="en-GB"/>
        </w:rPr>
        <w:t>(</w:t>
      </w:r>
      <w:proofErr w:type="gramStart"/>
      <w:r w:rsidRPr="0031396C">
        <w:rPr>
          <w:color w:val="FF0000"/>
          <w:lang w:val="en-GB"/>
        </w:rPr>
        <w:t>maybe</w:t>
      </w:r>
      <w:proofErr w:type="gramEnd"/>
      <w:r w:rsidRPr="0031396C">
        <w:rPr>
          <w:color w:val="FF0000"/>
          <w:lang w:val="en-GB"/>
        </w:rPr>
        <w:t xml:space="preserve"> if you’re renting commercial space </w:t>
      </w:r>
      <w:proofErr w:type="spellStart"/>
      <w:r w:rsidRPr="0031396C">
        <w:rPr>
          <w:color w:val="FF0000"/>
          <w:lang w:val="en-GB"/>
        </w:rPr>
        <w:t>etc</w:t>
      </w:r>
      <w:proofErr w:type="spellEnd"/>
      <w:r w:rsidRPr="0031396C">
        <w:rPr>
          <w:color w:val="FF0000"/>
          <w:lang w:val="en-GB"/>
        </w:rPr>
        <w:t>..</w:t>
      </w:r>
      <w:proofErr w:type="spellStart"/>
      <w:proofErr w:type="gramStart"/>
      <w:r w:rsidRPr="0031396C">
        <w:rPr>
          <w:color w:val="FF0000"/>
          <w:lang w:val="en-GB"/>
        </w:rPr>
        <w:t>suno</w:t>
      </w:r>
      <w:proofErr w:type="spellEnd"/>
      <w:proofErr w:type="gramEnd"/>
      <w:r w:rsidRPr="0031396C">
        <w:rPr>
          <w:color w:val="FF0000"/>
          <w:lang w:val="en-GB"/>
        </w:rPr>
        <w:t>)</w:t>
      </w:r>
    </w:p>
    <w:p w14:paraId="0D7EB9AA" w14:textId="77777777" w:rsidR="00354BB7" w:rsidRPr="0031396C" w:rsidRDefault="00354BB7" w:rsidP="00F6058A">
      <w:pPr>
        <w:numPr>
          <w:ilvl w:val="1"/>
          <w:numId w:val="11"/>
        </w:numPr>
      </w:pPr>
      <w:r w:rsidRPr="00354BB7">
        <w:rPr>
          <w:lang w:val="en-GB"/>
        </w:rPr>
        <w:t xml:space="preserve">Things that have not been incorporated into the structure of the building </w:t>
      </w:r>
    </w:p>
    <w:p w14:paraId="51A55D96" w14:textId="77777777" w:rsidR="0031396C" w:rsidRPr="00354BB7" w:rsidRDefault="0031396C" w:rsidP="0031396C">
      <w:pPr>
        <w:ind w:left="1440"/>
      </w:pPr>
    </w:p>
    <w:p w14:paraId="5004317C" w14:textId="77777777" w:rsidR="00354BB7" w:rsidRPr="0031396C" w:rsidRDefault="00354BB7" w:rsidP="0031396C">
      <w:pPr>
        <w:rPr>
          <w:b/>
          <w:sz w:val="32"/>
          <w:szCs w:val="32"/>
        </w:rPr>
      </w:pPr>
      <w:r w:rsidRPr="0031396C">
        <w:rPr>
          <w:b/>
          <w:sz w:val="32"/>
          <w:szCs w:val="32"/>
          <w:lang w:val="en-US"/>
        </w:rPr>
        <w:t>Finders Keepers</w:t>
      </w:r>
    </w:p>
    <w:p w14:paraId="4BEB54C3" w14:textId="77777777" w:rsidR="00354BB7" w:rsidRPr="0031396C" w:rsidRDefault="00354BB7" w:rsidP="00F6058A">
      <w:pPr>
        <w:pStyle w:val="ListParagraph"/>
        <w:numPr>
          <w:ilvl w:val="0"/>
          <w:numId w:val="26"/>
        </w:numPr>
        <w:rPr>
          <w:b/>
          <w:i/>
        </w:rPr>
      </w:pPr>
      <w:r w:rsidRPr="0031396C">
        <w:rPr>
          <w:b/>
          <w:i/>
          <w:lang w:val="en-GB"/>
        </w:rPr>
        <w:t>Law of finders</w:t>
      </w:r>
    </w:p>
    <w:p w14:paraId="1E1F9A34" w14:textId="77777777" w:rsidR="00354BB7" w:rsidRPr="00354BB7" w:rsidRDefault="00354BB7" w:rsidP="00F6058A">
      <w:pPr>
        <w:numPr>
          <w:ilvl w:val="1"/>
          <w:numId w:val="12"/>
        </w:numPr>
      </w:pPr>
      <w:r w:rsidRPr="00354BB7">
        <w:rPr>
          <w:lang w:val="en-GB"/>
        </w:rPr>
        <w:t>The only person who has a better claim to goods that are found is the original owner</w:t>
      </w:r>
    </w:p>
    <w:p w14:paraId="3D6B7CCE" w14:textId="77777777" w:rsidR="00354BB7" w:rsidRPr="00354BB7" w:rsidRDefault="00354BB7" w:rsidP="00F6058A">
      <w:pPr>
        <w:numPr>
          <w:ilvl w:val="1"/>
          <w:numId w:val="12"/>
        </w:numPr>
      </w:pPr>
      <w:r w:rsidRPr="00354BB7">
        <w:rPr>
          <w:lang w:val="en-GB"/>
        </w:rPr>
        <w:t>Depending on where it is found</w:t>
      </w:r>
    </w:p>
    <w:p w14:paraId="5F9FC25A" w14:textId="77777777" w:rsidR="00354BB7" w:rsidRPr="00354BB7" w:rsidRDefault="00354BB7" w:rsidP="00F6058A">
      <w:pPr>
        <w:numPr>
          <w:ilvl w:val="2"/>
          <w:numId w:val="12"/>
        </w:numPr>
      </w:pPr>
      <w:r w:rsidRPr="00354BB7">
        <w:rPr>
          <w:lang w:val="en-GB"/>
        </w:rPr>
        <w:t>If in a public place - the finder gets possession &amp; title after a REASONABLE time has passed IF the owner never comes back seeking for the lost item. But this happens when the finder has obligation to return until a reasonable time has passed.</w:t>
      </w:r>
    </w:p>
    <w:p w14:paraId="0EEFD688" w14:textId="77777777" w:rsidR="00354BB7" w:rsidRPr="00354BB7" w:rsidRDefault="00354BB7" w:rsidP="00F6058A">
      <w:pPr>
        <w:numPr>
          <w:ilvl w:val="2"/>
          <w:numId w:val="12"/>
        </w:numPr>
      </w:pPr>
      <w:r w:rsidRPr="00354BB7">
        <w:rPr>
          <w:lang w:val="en-GB"/>
        </w:rPr>
        <w:t xml:space="preserve">If in a private space - the owner of the place; </w:t>
      </w:r>
      <w:proofErr w:type="spellStart"/>
      <w:r w:rsidRPr="0031396C">
        <w:rPr>
          <w:b/>
          <w:lang w:val="en-GB"/>
        </w:rPr>
        <w:t>eg</w:t>
      </w:r>
      <w:proofErr w:type="spellEnd"/>
      <w:r w:rsidRPr="00354BB7">
        <w:rPr>
          <w:lang w:val="en-GB"/>
        </w:rPr>
        <w:t xml:space="preserve">: in </w:t>
      </w:r>
      <w:proofErr w:type="spellStart"/>
      <w:r w:rsidRPr="00354BB7">
        <w:rPr>
          <w:lang w:val="en-GB"/>
        </w:rPr>
        <w:t>timhortons</w:t>
      </w:r>
      <w:proofErr w:type="spellEnd"/>
      <w:r w:rsidRPr="00354BB7">
        <w:rPr>
          <w:lang w:val="en-GB"/>
        </w:rPr>
        <w:t xml:space="preserve">, you find a watch, you have possession, but you have to give it to TIM </w:t>
      </w:r>
      <w:r w:rsidR="0031396C" w:rsidRPr="00354BB7">
        <w:rPr>
          <w:lang w:val="en-GB"/>
        </w:rPr>
        <w:t>Horton’s</w:t>
      </w:r>
      <w:r w:rsidRPr="00354BB7">
        <w:rPr>
          <w:lang w:val="en-GB"/>
        </w:rPr>
        <w:t>!</w:t>
      </w:r>
    </w:p>
    <w:p w14:paraId="2205DF19" w14:textId="77777777" w:rsidR="00354BB7" w:rsidRPr="0031396C" w:rsidRDefault="00354BB7" w:rsidP="00F6058A">
      <w:pPr>
        <w:numPr>
          <w:ilvl w:val="1"/>
          <w:numId w:val="12"/>
        </w:numPr>
      </w:pPr>
      <w:r w:rsidRPr="00354BB7">
        <w:rPr>
          <w:lang w:val="en-GB"/>
        </w:rPr>
        <w:t>Finder has obligation to return found goods to proper owner when it is possible to do so</w:t>
      </w:r>
    </w:p>
    <w:p w14:paraId="564C84B1" w14:textId="77777777" w:rsidR="0031396C" w:rsidRDefault="0031396C" w:rsidP="0031396C">
      <w:pPr>
        <w:ind w:left="1080"/>
        <w:rPr>
          <w:lang w:val="en-US"/>
        </w:rPr>
      </w:pPr>
    </w:p>
    <w:p w14:paraId="508B667F" w14:textId="77777777" w:rsidR="0031396C" w:rsidRPr="0031396C" w:rsidRDefault="0031396C" w:rsidP="0031396C">
      <w:pPr>
        <w:ind w:left="1080"/>
      </w:pPr>
      <w:proofErr w:type="gramStart"/>
      <w:r>
        <w:rPr>
          <w:lang w:val="en-US"/>
        </w:rPr>
        <w:t xml:space="preserve">[ </w:t>
      </w:r>
      <w:r w:rsidRPr="0031396C">
        <w:rPr>
          <w:lang w:val="en-US"/>
        </w:rPr>
        <w:t>Roll</w:t>
      </w:r>
      <w:proofErr w:type="gramEnd"/>
      <w:r w:rsidRPr="0031396C">
        <w:rPr>
          <w:lang w:val="en-US"/>
        </w:rPr>
        <w:t xml:space="preserve"> up the rim…if she had a winning cup but never rolled up the rim, and threw it in the trash… what happens?</w:t>
      </w:r>
    </w:p>
    <w:p w14:paraId="0EE7FB12" w14:textId="77777777" w:rsidR="0031396C" w:rsidRPr="0031396C" w:rsidRDefault="0031396C" w:rsidP="00F6058A">
      <w:pPr>
        <w:numPr>
          <w:ilvl w:val="0"/>
          <w:numId w:val="25"/>
        </w:numPr>
      </w:pPr>
      <w:r w:rsidRPr="0031396C">
        <w:rPr>
          <w:lang w:val="en-US"/>
        </w:rPr>
        <w:t>Only if the teacher gave up title, the student has title of the cup and possession</w:t>
      </w:r>
    </w:p>
    <w:p w14:paraId="74978859" w14:textId="77777777" w:rsidR="0031396C" w:rsidRPr="0031396C" w:rsidRDefault="0031396C" w:rsidP="00F6058A">
      <w:pPr>
        <w:numPr>
          <w:ilvl w:val="0"/>
          <w:numId w:val="25"/>
        </w:numPr>
      </w:pPr>
      <w:r w:rsidRPr="0031396C">
        <w:rPr>
          <w:lang w:val="en-US"/>
        </w:rPr>
        <w:t xml:space="preserve">But if the student </w:t>
      </w:r>
      <w:proofErr w:type="spellStart"/>
      <w:r w:rsidRPr="0031396C">
        <w:rPr>
          <w:lang w:val="en-US"/>
        </w:rPr>
        <w:t>wasn</w:t>
      </w:r>
      <w:proofErr w:type="spellEnd"/>
      <w:r w:rsidRPr="0031396C">
        <w:rPr>
          <w:lang w:val="fr-FR"/>
        </w:rPr>
        <w:t>’</w:t>
      </w:r>
      <w:r w:rsidRPr="0031396C">
        <w:rPr>
          <w:lang w:val="en-US"/>
        </w:rPr>
        <w:t>t able to roll up the rim and gave it to another friend, and she rolled up the rim and won.</w:t>
      </w:r>
    </w:p>
    <w:p w14:paraId="7456C1FA" w14:textId="77777777" w:rsidR="0031396C" w:rsidRPr="0031396C" w:rsidRDefault="0031396C" w:rsidP="00F6058A">
      <w:pPr>
        <w:numPr>
          <w:ilvl w:val="0"/>
          <w:numId w:val="25"/>
        </w:numPr>
      </w:pPr>
      <w:r w:rsidRPr="0031396C">
        <w:rPr>
          <w:lang w:val="en-US"/>
        </w:rPr>
        <w:t>Teacher says I BOUGHT It, its mine</w:t>
      </w:r>
    </w:p>
    <w:p w14:paraId="3F5C9991" w14:textId="77777777" w:rsidR="0031396C" w:rsidRPr="0031396C" w:rsidRDefault="0031396C" w:rsidP="00F6058A">
      <w:pPr>
        <w:numPr>
          <w:ilvl w:val="0"/>
          <w:numId w:val="25"/>
        </w:numPr>
      </w:pPr>
      <w:r w:rsidRPr="0031396C">
        <w:rPr>
          <w:lang w:val="en-US"/>
        </w:rPr>
        <w:t>Student says I FOUND It, you intended to throw it out in the trash can</w:t>
      </w:r>
    </w:p>
    <w:p w14:paraId="5E7C325B" w14:textId="77777777" w:rsidR="0031396C" w:rsidRPr="0031396C" w:rsidRDefault="0031396C" w:rsidP="00F6058A">
      <w:pPr>
        <w:numPr>
          <w:ilvl w:val="0"/>
          <w:numId w:val="25"/>
        </w:numPr>
      </w:pPr>
      <w:r w:rsidRPr="0031396C">
        <w:rPr>
          <w:lang w:val="en-US"/>
        </w:rPr>
        <w:t>Friend says I GOT A GIFT from you, so the car is mine</w:t>
      </w:r>
    </w:p>
    <w:p w14:paraId="5DA4AF5D" w14:textId="77777777" w:rsidR="0031396C" w:rsidRPr="0031396C" w:rsidRDefault="0031396C" w:rsidP="00F6058A">
      <w:pPr>
        <w:numPr>
          <w:ilvl w:val="0"/>
          <w:numId w:val="25"/>
        </w:numPr>
      </w:pPr>
      <w:r w:rsidRPr="0031396C">
        <w:rPr>
          <w:lang w:val="en-US"/>
        </w:rPr>
        <w:t>But actually, the car is the second girl</w:t>
      </w:r>
      <w:r>
        <w:rPr>
          <w:lang w:val="en-US"/>
        </w:rPr>
        <w:t>s’</w:t>
      </w:r>
      <w:r w:rsidRPr="0031396C">
        <w:rPr>
          <w:lang w:val="en-US"/>
        </w:rPr>
        <w:t>… because she gave the POSSESSION to the girl to only ROLL UP THE RIM, with the intent of getting POSSESSION back! (This is BAILMENT – next slide</w:t>
      </w:r>
      <w:proofErr w:type="gramStart"/>
      <w:r w:rsidRPr="0031396C">
        <w:rPr>
          <w:lang w:val="en-US"/>
        </w:rPr>
        <w:t>)</w:t>
      </w:r>
      <w:r>
        <w:rPr>
          <w:lang w:val="en-US"/>
        </w:rPr>
        <w:t xml:space="preserve"> ]</w:t>
      </w:r>
      <w:proofErr w:type="gramEnd"/>
      <w:r>
        <w:rPr>
          <w:lang w:val="en-US"/>
        </w:rPr>
        <w:t xml:space="preserve"> </w:t>
      </w:r>
    </w:p>
    <w:p w14:paraId="11E8689E" w14:textId="77777777" w:rsidR="0031396C" w:rsidRPr="00354BB7" w:rsidRDefault="0031396C" w:rsidP="0031396C">
      <w:pPr>
        <w:ind w:left="1080"/>
      </w:pPr>
    </w:p>
    <w:p w14:paraId="1C02231B" w14:textId="77777777" w:rsidR="00354BB7" w:rsidRPr="00354BB7" w:rsidRDefault="00354BB7" w:rsidP="00F6058A">
      <w:pPr>
        <w:pStyle w:val="ListParagraph"/>
        <w:numPr>
          <w:ilvl w:val="0"/>
          <w:numId w:val="26"/>
        </w:numPr>
      </w:pPr>
      <w:proofErr w:type="gramStart"/>
      <w:r w:rsidRPr="0031396C">
        <w:rPr>
          <w:b/>
          <w:i/>
          <w:sz w:val="28"/>
          <w:szCs w:val="28"/>
          <w:lang w:val="en-US"/>
        </w:rPr>
        <w:t>Bailment</w:t>
      </w:r>
      <w:r w:rsidRPr="0031396C">
        <w:rPr>
          <w:i/>
          <w:lang w:val="en-US"/>
        </w:rPr>
        <w:t xml:space="preserve"> </w:t>
      </w:r>
      <w:r w:rsidRPr="0031396C">
        <w:rPr>
          <w:lang w:val="en-US"/>
        </w:rPr>
        <w:t>:</w:t>
      </w:r>
      <w:proofErr w:type="gramEnd"/>
      <w:r w:rsidRPr="0031396C">
        <w:rPr>
          <w:lang w:val="en-US"/>
        </w:rPr>
        <w:t xml:space="preserve"> key thing: how good a care/careful should the </w:t>
      </w:r>
      <w:proofErr w:type="spellStart"/>
      <w:r w:rsidRPr="0031396C">
        <w:rPr>
          <w:lang w:val="en-US"/>
        </w:rPr>
        <w:t>bailee</w:t>
      </w:r>
      <w:proofErr w:type="spellEnd"/>
      <w:r w:rsidRPr="0031396C">
        <w:rPr>
          <w:lang w:val="en-US"/>
        </w:rPr>
        <w:t xml:space="preserve"> be when they have your stuff</w:t>
      </w:r>
      <w:r w:rsidRPr="0031396C">
        <w:rPr>
          <w:lang w:val="en-US"/>
        </w:rPr>
        <w:br/>
      </w:r>
      <w:r w:rsidRPr="0031396C">
        <w:rPr>
          <w:lang w:val="en-US"/>
        </w:rPr>
        <w:br/>
        <w:t xml:space="preserve">if they’re not very careful, you can sue for BOC, and tort of </w:t>
      </w:r>
      <w:proofErr w:type="spellStart"/>
      <w:r w:rsidRPr="0031396C">
        <w:rPr>
          <w:lang w:val="en-US"/>
        </w:rPr>
        <w:t>neglicence</w:t>
      </w:r>
      <w:proofErr w:type="spellEnd"/>
      <w:r w:rsidRPr="0031396C">
        <w:rPr>
          <w:lang w:val="en-US"/>
        </w:rPr>
        <w:t>…show DOC, somebody fell below the SOC, show causation and damages</w:t>
      </w:r>
    </w:p>
    <w:p w14:paraId="19099502" w14:textId="77777777" w:rsidR="00354BB7" w:rsidRPr="00354BB7" w:rsidRDefault="00354BB7" w:rsidP="00F6058A">
      <w:pPr>
        <w:numPr>
          <w:ilvl w:val="0"/>
          <w:numId w:val="12"/>
        </w:numPr>
      </w:pPr>
      <w:r w:rsidRPr="00354BB7">
        <w:rPr>
          <w:lang w:val="en-GB"/>
        </w:rPr>
        <w:t>When a person (</w:t>
      </w:r>
      <w:proofErr w:type="spellStart"/>
      <w:r w:rsidRPr="00354BB7">
        <w:rPr>
          <w:lang w:val="en-GB"/>
        </w:rPr>
        <w:t>bailee</w:t>
      </w:r>
      <w:proofErr w:type="spellEnd"/>
      <w:r w:rsidRPr="00354BB7">
        <w:rPr>
          <w:lang w:val="en-GB"/>
        </w:rPr>
        <w:t>) acquires temporary possession of a chattel by arrangement with the owner</w:t>
      </w:r>
    </w:p>
    <w:p w14:paraId="1FA62B2C" w14:textId="77777777" w:rsidR="00354BB7" w:rsidRPr="00354BB7" w:rsidRDefault="00354BB7" w:rsidP="00F6058A">
      <w:pPr>
        <w:numPr>
          <w:ilvl w:val="1"/>
          <w:numId w:val="12"/>
        </w:numPr>
      </w:pPr>
      <w:r w:rsidRPr="00354BB7">
        <w:rPr>
          <w:lang w:val="en-GB"/>
        </w:rPr>
        <w:t>Fungibles - similar and indistinguishable goods</w:t>
      </w:r>
    </w:p>
    <w:p w14:paraId="44D2E85D" w14:textId="77777777" w:rsidR="00354BB7" w:rsidRPr="00354BB7" w:rsidRDefault="00354BB7" w:rsidP="00F6058A">
      <w:pPr>
        <w:numPr>
          <w:ilvl w:val="2"/>
          <w:numId w:val="12"/>
        </w:numPr>
      </w:pPr>
      <w:r w:rsidRPr="00354BB7">
        <w:rPr>
          <w:lang w:val="en-GB"/>
        </w:rPr>
        <w:t>Exact goods need not be returned</w:t>
      </w:r>
    </w:p>
    <w:p w14:paraId="6A290628" w14:textId="77777777" w:rsidR="00354BB7" w:rsidRPr="00354BB7" w:rsidRDefault="00354BB7" w:rsidP="00F6058A">
      <w:pPr>
        <w:numPr>
          <w:ilvl w:val="1"/>
          <w:numId w:val="12"/>
        </w:numPr>
      </w:pPr>
      <w:proofErr w:type="spellStart"/>
      <w:r w:rsidRPr="00354BB7">
        <w:rPr>
          <w:lang w:val="en-GB"/>
        </w:rPr>
        <w:t>Bailees</w:t>
      </w:r>
      <w:proofErr w:type="spellEnd"/>
      <w:r w:rsidRPr="00354BB7">
        <w:rPr>
          <w:lang w:val="en-GB"/>
        </w:rPr>
        <w:t xml:space="preserve"> are liable for damage done to </w:t>
      </w:r>
      <w:r w:rsidRPr="00354BB7">
        <w:rPr>
          <w:lang w:val="en-GB"/>
        </w:rPr>
        <w:br/>
        <w:t>goods while in their possession</w:t>
      </w:r>
    </w:p>
    <w:p w14:paraId="42DE2C95" w14:textId="77777777" w:rsidR="00354BB7" w:rsidRPr="00354BB7" w:rsidRDefault="00354BB7" w:rsidP="00354BB7">
      <w:r w:rsidRPr="00354BB7">
        <w:rPr>
          <w:lang w:val="en-GB"/>
        </w:rPr>
        <w:t>E</w:t>
      </w:r>
      <w:r w:rsidRPr="00354BB7">
        <w:rPr>
          <w:lang w:val="en-US"/>
        </w:rPr>
        <w:t>g: lending your car to a friend, coat check, taking in your car, laptop or phone for repairs</w:t>
      </w:r>
    </w:p>
    <w:p w14:paraId="60613A3A" w14:textId="77777777" w:rsidR="00354BB7" w:rsidRPr="00354BB7" w:rsidRDefault="00354BB7" w:rsidP="00354BB7">
      <w:r w:rsidRPr="00354BB7">
        <w:rPr>
          <w:lang w:val="en-US"/>
        </w:rPr>
        <w:t xml:space="preserve"> (THERE IS INTENT TO GET IT BACK)</w:t>
      </w:r>
    </w:p>
    <w:p w14:paraId="0D03A4B5" w14:textId="77777777" w:rsidR="00354BB7" w:rsidRPr="00354BB7" w:rsidRDefault="00354BB7" w:rsidP="00354BB7">
      <w:r w:rsidRPr="00354BB7">
        <w:rPr>
          <w:lang w:val="en-US"/>
        </w:rPr>
        <w:t xml:space="preserve">- A farmer may get into a bailment contract to store their rice in a storage area…. Called </w:t>
      </w:r>
      <w:r w:rsidRPr="0031396C">
        <w:rPr>
          <w:b/>
          <w:u w:val="single"/>
          <w:lang w:val="en-US"/>
        </w:rPr>
        <w:t>FUNGIBLES</w:t>
      </w:r>
    </w:p>
    <w:p w14:paraId="5FD25ADD" w14:textId="77777777" w:rsidR="00354BB7" w:rsidRPr="00354BB7" w:rsidRDefault="00354BB7" w:rsidP="00F6058A">
      <w:pPr>
        <w:pStyle w:val="ListParagraph"/>
        <w:numPr>
          <w:ilvl w:val="0"/>
          <w:numId w:val="26"/>
        </w:numPr>
      </w:pPr>
      <w:r w:rsidRPr="0031396C">
        <w:rPr>
          <w:b/>
          <w:sz w:val="28"/>
          <w:szCs w:val="28"/>
          <w:lang w:val="en-US"/>
        </w:rPr>
        <w:t xml:space="preserve">Bailment for </w:t>
      </w:r>
      <w:proofErr w:type="gramStart"/>
      <w:r w:rsidRPr="0031396C">
        <w:rPr>
          <w:b/>
          <w:sz w:val="28"/>
          <w:szCs w:val="28"/>
          <w:lang w:val="en-US"/>
        </w:rPr>
        <w:t>Value :</w:t>
      </w:r>
      <w:proofErr w:type="gramEnd"/>
      <w:r w:rsidRPr="0031396C">
        <w:rPr>
          <w:lang w:val="en-US"/>
        </w:rPr>
        <w:t xml:space="preserve"> then the </w:t>
      </w:r>
      <w:proofErr w:type="spellStart"/>
      <w:r w:rsidRPr="0031396C">
        <w:rPr>
          <w:lang w:val="en-US"/>
        </w:rPr>
        <w:t>bailee</w:t>
      </w:r>
      <w:proofErr w:type="spellEnd"/>
      <w:r w:rsidRPr="0031396C">
        <w:rPr>
          <w:lang w:val="en-US"/>
        </w:rPr>
        <w:t xml:space="preserve"> owes </w:t>
      </w:r>
      <w:r w:rsidR="0031396C" w:rsidRPr="0031396C">
        <w:rPr>
          <w:lang w:val="en-US"/>
        </w:rPr>
        <w:t>A</w:t>
      </w:r>
      <w:r w:rsidR="0031396C" w:rsidRPr="0031396C">
        <w:rPr>
          <w:u w:val="single"/>
          <w:lang w:val="en-US"/>
        </w:rPr>
        <w:t xml:space="preserve"> HIGHER</w:t>
      </w:r>
      <w:r w:rsidR="0031396C" w:rsidRPr="0031396C">
        <w:rPr>
          <w:lang w:val="en-US"/>
        </w:rPr>
        <w:t xml:space="preserve"> </w:t>
      </w:r>
      <w:r w:rsidRPr="0031396C">
        <w:rPr>
          <w:lang w:val="en-US"/>
        </w:rPr>
        <w:t>level of care</w:t>
      </w:r>
    </w:p>
    <w:p w14:paraId="23F4C972" w14:textId="77777777" w:rsidR="00354BB7" w:rsidRPr="00354BB7" w:rsidRDefault="00354BB7" w:rsidP="00F6058A">
      <w:pPr>
        <w:numPr>
          <w:ilvl w:val="0"/>
          <w:numId w:val="13"/>
        </w:numPr>
      </w:pPr>
      <w:r w:rsidRPr="00354BB7">
        <w:rPr>
          <w:lang w:val="en-GB"/>
        </w:rPr>
        <w:t>Mutual benefit to parties</w:t>
      </w:r>
    </w:p>
    <w:p w14:paraId="00E0E93E" w14:textId="77777777" w:rsidR="00354BB7" w:rsidRPr="00354BB7" w:rsidRDefault="00354BB7" w:rsidP="00F6058A">
      <w:pPr>
        <w:numPr>
          <w:ilvl w:val="1"/>
          <w:numId w:val="13"/>
        </w:numPr>
      </w:pPr>
      <w:r w:rsidRPr="00354BB7">
        <w:rPr>
          <w:lang w:val="en-GB"/>
        </w:rPr>
        <w:t>E.g., goods being warehoused or transported</w:t>
      </w:r>
    </w:p>
    <w:p w14:paraId="4F60A64C" w14:textId="77777777" w:rsidR="00354BB7" w:rsidRPr="00354BB7" w:rsidRDefault="00354BB7" w:rsidP="00F6058A">
      <w:pPr>
        <w:numPr>
          <w:ilvl w:val="1"/>
          <w:numId w:val="13"/>
        </w:numPr>
      </w:pPr>
      <w:r w:rsidRPr="00354BB7">
        <w:rPr>
          <w:lang w:val="en-GB"/>
        </w:rPr>
        <w:t>Contract may determine level of care owed</w:t>
      </w:r>
    </w:p>
    <w:p w14:paraId="49D882FB" w14:textId="77777777" w:rsidR="00354BB7" w:rsidRPr="00354BB7" w:rsidRDefault="00354BB7" w:rsidP="00F6058A">
      <w:pPr>
        <w:numPr>
          <w:ilvl w:val="1"/>
          <w:numId w:val="13"/>
        </w:numPr>
      </w:pPr>
      <w:r w:rsidRPr="00354BB7">
        <w:rPr>
          <w:lang w:val="en-GB"/>
        </w:rPr>
        <w:t>Business relationship - duty based on standards expected in the industry or stated in contract</w:t>
      </w:r>
    </w:p>
    <w:p w14:paraId="1225C688" w14:textId="77777777" w:rsidR="00354BB7" w:rsidRPr="00354BB7" w:rsidRDefault="00354BB7" w:rsidP="00F6058A">
      <w:pPr>
        <w:numPr>
          <w:ilvl w:val="1"/>
          <w:numId w:val="13"/>
        </w:numPr>
      </w:pPr>
      <w:r w:rsidRPr="00354BB7">
        <w:rPr>
          <w:lang w:val="en-GB"/>
        </w:rPr>
        <w:t>Common carriers and innkeepers have higher standards imposed by statute (</w:t>
      </w:r>
      <w:proofErr w:type="spellStart"/>
      <w:r w:rsidRPr="00354BB7">
        <w:rPr>
          <w:lang w:val="en-GB"/>
        </w:rPr>
        <w:t>eg</w:t>
      </w:r>
      <w:proofErr w:type="spellEnd"/>
      <w:r w:rsidRPr="00354BB7">
        <w:rPr>
          <w:lang w:val="en-GB"/>
        </w:rPr>
        <w:t xml:space="preserve">: airlines, cargo </w:t>
      </w:r>
      <w:proofErr w:type="spellStart"/>
      <w:r w:rsidRPr="00354BB7">
        <w:rPr>
          <w:lang w:val="en-GB"/>
        </w:rPr>
        <w:t>etc</w:t>
      </w:r>
      <w:proofErr w:type="spellEnd"/>
      <w:r w:rsidRPr="00354BB7">
        <w:rPr>
          <w:lang w:val="en-GB"/>
        </w:rPr>
        <w:t>)</w:t>
      </w:r>
    </w:p>
    <w:p w14:paraId="4E3DFFBC" w14:textId="77777777" w:rsidR="00354BB7" w:rsidRPr="00354BB7" w:rsidRDefault="00354BB7" w:rsidP="00F6058A">
      <w:pPr>
        <w:numPr>
          <w:ilvl w:val="1"/>
          <w:numId w:val="13"/>
        </w:numPr>
      </w:pPr>
      <w:r w:rsidRPr="00354BB7">
        <w:rPr>
          <w:lang w:val="en-GB"/>
        </w:rPr>
        <w:t>Therefore whenever you give somebody money for bailment, THEY OWE A higher level of care.</w:t>
      </w:r>
    </w:p>
    <w:p w14:paraId="3B88AF35" w14:textId="77777777" w:rsidR="00354BB7" w:rsidRPr="0031396C" w:rsidRDefault="00354BB7" w:rsidP="00F6058A">
      <w:pPr>
        <w:numPr>
          <w:ilvl w:val="1"/>
          <w:numId w:val="13"/>
        </w:numPr>
        <w:rPr>
          <w:color w:val="FF0000"/>
        </w:rPr>
      </w:pPr>
      <w:r w:rsidRPr="0031396C">
        <w:rPr>
          <w:b/>
          <w:bCs/>
          <w:color w:val="FF0000"/>
          <w:lang w:val="en-GB"/>
        </w:rPr>
        <w:t>THERE IS A CONTRACT HERE (?)</w:t>
      </w:r>
    </w:p>
    <w:p w14:paraId="05B64AEA" w14:textId="77777777" w:rsidR="0031396C" w:rsidRPr="0031396C" w:rsidRDefault="0031396C" w:rsidP="0031396C">
      <w:pPr>
        <w:ind w:left="720"/>
        <w:jc w:val="center"/>
        <w:rPr>
          <w:color w:val="000000" w:themeColor="text1"/>
        </w:rPr>
      </w:pPr>
      <w:r w:rsidRPr="0031396C">
        <w:rPr>
          <w:color w:val="000000" w:themeColor="text1"/>
          <w:lang w:val="en-US"/>
        </w:rPr>
        <w:t>Bailment for value: $100 for storing your car in winter in my garage.</w:t>
      </w:r>
    </w:p>
    <w:p w14:paraId="3D64B180" w14:textId="77777777" w:rsidR="0031396C" w:rsidRPr="0031396C" w:rsidRDefault="0031396C" w:rsidP="0031396C">
      <w:pPr>
        <w:ind w:left="1080"/>
        <w:rPr>
          <w:color w:val="000000" w:themeColor="text1"/>
        </w:rPr>
      </w:pPr>
    </w:p>
    <w:p w14:paraId="5AFA41B5" w14:textId="77777777" w:rsidR="0031396C" w:rsidRPr="00354BB7" w:rsidRDefault="0031396C" w:rsidP="0031396C">
      <w:pPr>
        <w:ind w:left="720"/>
      </w:pPr>
    </w:p>
    <w:p w14:paraId="4DB79E29" w14:textId="77777777" w:rsidR="00354BB7" w:rsidRPr="00354BB7" w:rsidRDefault="00354BB7" w:rsidP="00F6058A">
      <w:pPr>
        <w:pStyle w:val="ListParagraph"/>
        <w:numPr>
          <w:ilvl w:val="0"/>
          <w:numId w:val="26"/>
        </w:numPr>
      </w:pPr>
      <w:r w:rsidRPr="0031396C">
        <w:rPr>
          <w:b/>
          <w:sz w:val="28"/>
          <w:szCs w:val="28"/>
          <w:lang w:val="en-US"/>
        </w:rPr>
        <w:t xml:space="preserve">Gratuitous </w:t>
      </w:r>
      <w:proofErr w:type="gramStart"/>
      <w:r w:rsidRPr="0031396C">
        <w:rPr>
          <w:b/>
          <w:sz w:val="28"/>
          <w:szCs w:val="28"/>
          <w:lang w:val="en-US"/>
        </w:rPr>
        <w:t>Bailment :</w:t>
      </w:r>
      <w:proofErr w:type="gramEnd"/>
      <w:r w:rsidRPr="0031396C">
        <w:rPr>
          <w:lang w:val="en-US"/>
        </w:rPr>
        <w:t xml:space="preserve"> standard of care much lower… you just cant be grossly negligent! </w:t>
      </w:r>
    </w:p>
    <w:p w14:paraId="183B69D5" w14:textId="77777777" w:rsidR="00354BB7" w:rsidRPr="00354BB7" w:rsidRDefault="00354BB7" w:rsidP="00F6058A">
      <w:pPr>
        <w:numPr>
          <w:ilvl w:val="0"/>
          <w:numId w:val="13"/>
        </w:numPr>
      </w:pPr>
      <w:r w:rsidRPr="00354BB7">
        <w:rPr>
          <w:lang w:val="en-GB"/>
        </w:rPr>
        <w:t>Only one party receives a benefit (E.g., borrowing goods)</w:t>
      </w:r>
    </w:p>
    <w:p w14:paraId="3A57C92D" w14:textId="77777777" w:rsidR="00354BB7" w:rsidRPr="00354BB7" w:rsidRDefault="00354BB7" w:rsidP="00F6058A">
      <w:pPr>
        <w:numPr>
          <w:ilvl w:val="1"/>
          <w:numId w:val="13"/>
        </w:numPr>
      </w:pPr>
      <w:r w:rsidRPr="00354BB7">
        <w:rPr>
          <w:lang w:val="en-GB"/>
        </w:rPr>
        <w:t xml:space="preserve">When for benefit of </w:t>
      </w:r>
      <w:proofErr w:type="spellStart"/>
      <w:r w:rsidRPr="00354BB7">
        <w:rPr>
          <w:lang w:val="en-GB"/>
        </w:rPr>
        <w:t>bailee</w:t>
      </w:r>
      <w:proofErr w:type="spellEnd"/>
      <w:r w:rsidRPr="00354BB7">
        <w:rPr>
          <w:lang w:val="en-GB"/>
        </w:rPr>
        <w:t xml:space="preserve">, </w:t>
      </w:r>
      <w:proofErr w:type="spellStart"/>
      <w:r w:rsidRPr="00354BB7">
        <w:rPr>
          <w:lang w:val="en-GB"/>
        </w:rPr>
        <w:t>bailee</w:t>
      </w:r>
      <w:proofErr w:type="spellEnd"/>
      <w:r w:rsidRPr="00354BB7">
        <w:rPr>
          <w:lang w:val="en-GB"/>
        </w:rPr>
        <w:t xml:space="preserve"> has higher standard of care with reference to the goods</w:t>
      </w:r>
    </w:p>
    <w:p w14:paraId="54CD910C" w14:textId="77777777" w:rsidR="00354BB7" w:rsidRPr="00354BB7" w:rsidRDefault="00354BB7" w:rsidP="00F6058A">
      <w:pPr>
        <w:numPr>
          <w:ilvl w:val="1"/>
          <w:numId w:val="13"/>
        </w:numPr>
      </w:pPr>
      <w:r w:rsidRPr="00354BB7">
        <w:rPr>
          <w:lang w:val="en-GB"/>
        </w:rPr>
        <w:t xml:space="preserve">When for the benefit of the </w:t>
      </w:r>
      <w:proofErr w:type="spellStart"/>
      <w:r w:rsidRPr="00354BB7">
        <w:rPr>
          <w:lang w:val="en-GB"/>
        </w:rPr>
        <w:t>bailor</w:t>
      </w:r>
      <w:proofErr w:type="spellEnd"/>
      <w:r w:rsidRPr="00354BB7">
        <w:rPr>
          <w:lang w:val="en-GB"/>
        </w:rPr>
        <w:t xml:space="preserve">, gross negligence on the part of the </w:t>
      </w:r>
      <w:proofErr w:type="spellStart"/>
      <w:r w:rsidRPr="00354BB7">
        <w:rPr>
          <w:lang w:val="en-GB"/>
        </w:rPr>
        <w:t>bailee</w:t>
      </w:r>
      <w:proofErr w:type="spellEnd"/>
      <w:r w:rsidRPr="00354BB7">
        <w:rPr>
          <w:lang w:val="en-GB"/>
        </w:rPr>
        <w:t xml:space="preserve"> brings liability</w:t>
      </w:r>
    </w:p>
    <w:p w14:paraId="6D42610F" w14:textId="77777777" w:rsidR="00354BB7" w:rsidRDefault="00354BB7" w:rsidP="0031396C">
      <w:pPr>
        <w:ind w:left="720"/>
        <w:jc w:val="center"/>
        <w:rPr>
          <w:b/>
          <w:bCs/>
          <w:color w:val="800000"/>
          <w:u w:val="double"/>
          <w:lang w:val="en-US"/>
        </w:rPr>
      </w:pPr>
      <w:r w:rsidRPr="0031396C">
        <w:rPr>
          <w:b/>
          <w:bCs/>
          <w:color w:val="800000"/>
          <w:u w:val="double"/>
          <w:lang w:val="en-US"/>
        </w:rPr>
        <w:t>NO CONTRACT IN GRATUITOUS BAILMENTS</w:t>
      </w:r>
    </w:p>
    <w:p w14:paraId="26926547" w14:textId="77777777" w:rsidR="0031396C" w:rsidRPr="0031396C" w:rsidRDefault="0031396C" w:rsidP="0031396C">
      <w:pPr>
        <w:ind w:left="720"/>
        <w:jc w:val="center"/>
        <w:rPr>
          <w:b/>
          <w:color w:val="800000"/>
          <w:u w:val="double"/>
        </w:rPr>
      </w:pPr>
    </w:p>
    <w:p w14:paraId="59440CC3" w14:textId="77777777" w:rsidR="00354BB7" w:rsidRPr="0031396C" w:rsidRDefault="00354BB7" w:rsidP="00F6058A">
      <w:pPr>
        <w:pStyle w:val="ListParagraph"/>
        <w:numPr>
          <w:ilvl w:val="0"/>
          <w:numId w:val="26"/>
        </w:numPr>
        <w:rPr>
          <w:b/>
        </w:rPr>
      </w:pPr>
      <w:r w:rsidRPr="0031396C">
        <w:rPr>
          <w:b/>
          <w:lang w:val="en-US"/>
        </w:rPr>
        <w:t xml:space="preserve">Involuntary Bailment </w:t>
      </w:r>
    </w:p>
    <w:p w14:paraId="22AA88FB" w14:textId="77777777" w:rsidR="00354BB7" w:rsidRPr="00354BB7" w:rsidRDefault="00354BB7" w:rsidP="00F6058A">
      <w:pPr>
        <w:numPr>
          <w:ilvl w:val="0"/>
          <w:numId w:val="13"/>
        </w:numPr>
      </w:pPr>
      <w:r w:rsidRPr="00354BB7">
        <w:rPr>
          <w:lang w:val="en-GB"/>
        </w:rPr>
        <w:t>When goods have been left without permission</w:t>
      </w:r>
    </w:p>
    <w:p w14:paraId="0355CD7E" w14:textId="77777777" w:rsidR="00354BB7" w:rsidRPr="00354BB7" w:rsidRDefault="00354BB7" w:rsidP="00F6058A">
      <w:pPr>
        <w:numPr>
          <w:ilvl w:val="1"/>
          <w:numId w:val="13"/>
        </w:numPr>
      </w:pPr>
      <w:proofErr w:type="gramStart"/>
      <w:r w:rsidRPr="00354BB7">
        <w:rPr>
          <w:lang w:val="en-GB"/>
        </w:rPr>
        <w:t>no</w:t>
      </w:r>
      <w:proofErr w:type="gramEnd"/>
      <w:r w:rsidRPr="00354BB7">
        <w:rPr>
          <w:lang w:val="en-GB"/>
        </w:rPr>
        <w:t xml:space="preserve"> duty of care until goods have been accepted</w:t>
      </w:r>
    </w:p>
    <w:p w14:paraId="0DB9191E" w14:textId="77777777" w:rsidR="00354BB7" w:rsidRPr="00354BB7" w:rsidRDefault="00354BB7" w:rsidP="00F6058A">
      <w:pPr>
        <w:numPr>
          <w:ilvl w:val="1"/>
          <w:numId w:val="13"/>
        </w:numPr>
      </w:pPr>
      <w:r w:rsidRPr="00354BB7">
        <w:rPr>
          <w:lang w:val="en-GB"/>
        </w:rPr>
        <w:t>Obligation to</w:t>
      </w:r>
    </w:p>
    <w:p w14:paraId="11054C2C" w14:textId="77777777" w:rsidR="00354BB7" w:rsidRPr="00354BB7" w:rsidRDefault="00354BB7" w:rsidP="00F6058A">
      <w:pPr>
        <w:numPr>
          <w:ilvl w:val="2"/>
          <w:numId w:val="13"/>
        </w:numPr>
      </w:pPr>
      <w:r w:rsidRPr="00354BB7">
        <w:rPr>
          <w:lang w:val="en-GB"/>
        </w:rPr>
        <w:t>Take care of the goods</w:t>
      </w:r>
    </w:p>
    <w:p w14:paraId="1347F746" w14:textId="77777777" w:rsidR="00354BB7" w:rsidRPr="00354BB7" w:rsidRDefault="00354BB7" w:rsidP="00F6058A">
      <w:pPr>
        <w:numPr>
          <w:ilvl w:val="2"/>
          <w:numId w:val="13"/>
        </w:numPr>
      </w:pPr>
      <w:r w:rsidRPr="00354BB7">
        <w:rPr>
          <w:lang w:val="en-GB"/>
        </w:rPr>
        <w:t xml:space="preserve">Return to </w:t>
      </w:r>
      <w:proofErr w:type="spellStart"/>
      <w:r w:rsidRPr="00354BB7">
        <w:rPr>
          <w:lang w:val="en-GB"/>
        </w:rPr>
        <w:t>bailor</w:t>
      </w:r>
      <w:proofErr w:type="spellEnd"/>
    </w:p>
    <w:p w14:paraId="4AE5F040" w14:textId="77777777" w:rsidR="00354BB7" w:rsidRDefault="00354BB7" w:rsidP="00354BB7">
      <w:pPr>
        <w:rPr>
          <w:lang w:val="en-GB"/>
        </w:rPr>
      </w:pPr>
      <w:r w:rsidRPr="00354BB7">
        <w:rPr>
          <w:lang w:val="en-GB"/>
        </w:rPr>
        <w:t xml:space="preserve">When someone loses something, and another person takes possession. </w:t>
      </w:r>
      <w:proofErr w:type="spellStart"/>
      <w:r w:rsidRPr="00354BB7">
        <w:rPr>
          <w:lang w:val="en-GB"/>
        </w:rPr>
        <w:t>Eg</w:t>
      </w:r>
      <w:proofErr w:type="spellEnd"/>
      <w:r w:rsidRPr="00354BB7">
        <w:rPr>
          <w:lang w:val="en-GB"/>
        </w:rPr>
        <w:t>: somebody forgot their coat in the restaurant, I pick it up … and now I HAVE possession of it</w:t>
      </w:r>
      <w:proofErr w:type="gramStart"/>
      <w:r w:rsidRPr="00354BB7">
        <w:rPr>
          <w:lang w:val="en-GB"/>
        </w:rPr>
        <w:t>..</w:t>
      </w:r>
      <w:proofErr w:type="gramEnd"/>
      <w:r w:rsidRPr="00354BB7">
        <w:rPr>
          <w:lang w:val="en-GB"/>
        </w:rPr>
        <w:t xml:space="preserve"> Therefore I HAVE TO take care of it and try to give it back to the </w:t>
      </w:r>
      <w:proofErr w:type="spellStart"/>
      <w:r w:rsidRPr="00354BB7">
        <w:rPr>
          <w:lang w:val="en-GB"/>
        </w:rPr>
        <w:t>bailor</w:t>
      </w:r>
      <w:proofErr w:type="spellEnd"/>
      <w:r w:rsidRPr="00354BB7">
        <w:rPr>
          <w:lang w:val="en-GB"/>
        </w:rPr>
        <w:t xml:space="preserve">! </w:t>
      </w:r>
    </w:p>
    <w:p w14:paraId="723EAD73" w14:textId="77777777" w:rsidR="0031396C" w:rsidRPr="00354BB7" w:rsidRDefault="0031396C" w:rsidP="00354BB7"/>
    <w:p w14:paraId="69910BB0" w14:textId="77777777" w:rsidR="00354BB7" w:rsidRDefault="00354BB7" w:rsidP="00354BB7">
      <w:pPr>
        <w:rPr>
          <w:lang w:val="en-GB"/>
        </w:rPr>
      </w:pPr>
      <w:r w:rsidRPr="00354BB7">
        <w:rPr>
          <w:lang w:val="en-GB"/>
        </w:rPr>
        <w:t>So to get out of it, DON</w:t>
      </w:r>
      <w:r w:rsidRPr="00354BB7">
        <w:rPr>
          <w:lang w:val="fr-FR"/>
        </w:rPr>
        <w:t>’</w:t>
      </w:r>
      <w:r w:rsidRPr="00354BB7">
        <w:rPr>
          <w:lang w:val="en-GB"/>
        </w:rPr>
        <w:t>T PICK IT UP…or give it to the restaurant employee or owner.</w:t>
      </w:r>
    </w:p>
    <w:p w14:paraId="7C7A42F7" w14:textId="77777777" w:rsidR="0031396C" w:rsidRDefault="0031396C" w:rsidP="00354BB7">
      <w:pPr>
        <w:rPr>
          <w:lang w:val="en-GB"/>
        </w:rPr>
      </w:pPr>
    </w:p>
    <w:p w14:paraId="7967EA60" w14:textId="77777777" w:rsidR="0031396C" w:rsidRDefault="0031396C" w:rsidP="00354BB7">
      <w:pPr>
        <w:rPr>
          <w:lang w:val="en-GB"/>
        </w:rPr>
      </w:pPr>
      <w:r w:rsidRPr="0031396C">
        <w:rPr>
          <w:lang w:val="en-US"/>
        </w:rPr>
        <w:drawing>
          <wp:inline distT="0" distB="0" distL="0" distR="0" wp14:anchorId="4851FA69" wp14:editId="0C00795F">
            <wp:extent cx="5486400" cy="2211705"/>
            <wp:effectExtent l="0" t="0" r="0" b="0"/>
            <wp:docPr id="65537" name="Content Placeholder 4" descr="fg13_01.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5537" name="Content Placeholder 4" descr="fg13_01.jpg"/>
                    <pic:cNvPicPr>
                      <a:picLocks noGrp="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2211705"/>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22974D67" w14:textId="77777777" w:rsidR="0031396C" w:rsidRDefault="0031396C" w:rsidP="00354BB7">
      <w:pPr>
        <w:rPr>
          <w:lang w:val="en-GB"/>
        </w:rPr>
      </w:pPr>
    </w:p>
    <w:p w14:paraId="21812AE2" w14:textId="77777777" w:rsidR="0031396C" w:rsidRDefault="0031396C" w:rsidP="00354BB7">
      <w:pPr>
        <w:rPr>
          <w:lang w:val="en-GB"/>
        </w:rPr>
      </w:pPr>
    </w:p>
    <w:p w14:paraId="7356D7FF" w14:textId="77777777" w:rsidR="0031396C" w:rsidRPr="00354BB7" w:rsidRDefault="0031396C" w:rsidP="00354BB7"/>
    <w:p w14:paraId="65A93ECE" w14:textId="77777777" w:rsidR="00354BB7" w:rsidRDefault="00354BB7" w:rsidP="0031396C">
      <w:pPr>
        <w:rPr>
          <w:b/>
          <w:sz w:val="32"/>
          <w:szCs w:val="32"/>
          <w:u w:val="double"/>
          <w:lang w:val="en-US"/>
        </w:rPr>
      </w:pPr>
      <w:r w:rsidRPr="0031396C">
        <w:rPr>
          <w:b/>
          <w:sz w:val="32"/>
          <w:szCs w:val="32"/>
          <w:u w:val="double"/>
          <w:lang w:val="en-US"/>
        </w:rPr>
        <w:t xml:space="preserve">Intellectual Property </w:t>
      </w:r>
      <w:r w:rsidR="0031396C">
        <w:rPr>
          <w:b/>
          <w:sz w:val="32"/>
          <w:szCs w:val="32"/>
          <w:u w:val="double"/>
          <w:lang w:val="en-US"/>
        </w:rPr>
        <w:t xml:space="preserve"> </w:t>
      </w:r>
    </w:p>
    <w:p w14:paraId="28DB57B4" w14:textId="77777777" w:rsidR="0031396C" w:rsidRDefault="0031396C" w:rsidP="0031396C">
      <w:pPr>
        <w:rPr>
          <w:b/>
          <w:sz w:val="32"/>
          <w:szCs w:val="32"/>
          <w:u w:val="double"/>
          <w:lang w:val="en-US"/>
        </w:rPr>
      </w:pPr>
      <w:r w:rsidRPr="0031396C">
        <w:rPr>
          <w:b/>
          <w:sz w:val="32"/>
          <w:szCs w:val="32"/>
          <w:u w:val="double"/>
          <w:lang w:val="en-US"/>
        </w:rPr>
        <mc:AlternateContent>
          <mc:Choice Requires="wps">
            <w:drawing>
              <wp:anchor distT="0" distB="0" distL="114300" distR="114300" simplePos="0" relativeHeight="251659264" behindDoc="0" locked="0" layoutInCell="1" allowOverlap="1" wp14:anchorId="093CE238" wp14:editId="7FBF345D">
                <wp:simplePos x="0" y="0"/>
                <wp:positionH relativeFrom="column">
                  <wp:posOffset>-342900</wp:posOffset>
                </wp:positionH>
                <wp:positionV relativeFrom="paragraph">
                  <wp:posOffset>114300</wp:posOffset>
                </wp:positionV>
                <wp:extent cx="2006600" cy="1028700"/>
                <wp:effectExtent l="152400" t="508000" r="177800" b="546100"/>
                <wp:wrapThrough wrapText="bothSides">
                  <wp:wrapPolygon edited="0">
                    <wp:start x="20869" y="-1934"/>
                    <wp:lineTo x="15249" y="-8563"/>
                    <wp:lineTo x="12832" y="-1450"/>
                    <wp:lineTo x="7362" y="-8524"/>
                    <wp:lineTo x="4945" y="-1411"/>
                    <wp:lineTo x="1073" y="-4498"/>
                    <wp:lineTo x="-435" y="1870"/>
                    <wp:lineTo x="566" y="13402"/>
                    <wp:lineTo x="-1168" y="21399"/>
                    <wp:lineTo x="427" y="23462"/>
                    <wp:lineTo x="16201" y="23383"/>
                    <wp:lineTo x="21885" y="21136"/>
                    <wp:lineTo x="23624" y="16986"/>
                    <wp:lineTo x="22858" y="11517"/>
                    <wp:lineTo x="20807" y="8864"/>
                    <wp:lineTo x="22016" y="5308"/>
                    <wp:lineTo x="22464" y="129"/>
                    <wp:lineTo x="20869" y="-1934"/>
                  </wp:wrapPolygon>
                </wp:wrapThrough>
                <wp:docPr id="2" name="Down Ribbon 1"/>
                <wp:cNvGraphicFramePr/>
                <a:graphic xmlns:a="http://schemas.openxmlformats.org/drawingml/2006/main">
                  <a:graphicData uri="http://schemas.microsoft.com/office/word/2010/wordprocessingShape">
                    <wps:wsp>
                      <wps:cNvSpPr/>
                      <wps:spPr>
                        <a:xfrm rot="19587344">
                          <a:off x="0" y="0"/>
                          <a:ext cx="2006600" cy="1028700"/>
                        </a:xfrm>
                        <a:prstGeom prst="ribbon">
                          <a:avLst>
                            <a:gd name="adj1" fmla="val 0"/>
                            <a:gd name="adj2" fmla="val 50000"/>
                          </a:avLst>
                        </a:prstGeom>
                      </wps:spPr>
                      <wps:style>
                        <a:lnRef idx="1">
                          <a:schemeClr val="accent1"/>
                        </a:lnRef>
                        <a:fillRef idx="3">
                          <a:schemeClr val="accent1"/>
                        </a:fillRef>
                        <a:effectRef idx="2">
                          <a:schemeClr val="accent1"/>
                        </a:effectRef>
                        <a:fontRef idx="minor">
                          <a:schemeClr val="lt1"/>
                        </a:fontRef>
                      </wps:style>
                      <wps:txbx>
                        <w:txbxContent>
                          <w:p w14:paraId="0C0DEB99" w14:textId="77777777" w:rsidR="00607D4A" w:rsidRPr="0031396C" w:rsidRDefault="00607D4A" w:rsidP="0031396C">
                            <w:pPr>
                              <w:pStyle w:val="NormalWeb"/>
                              <w:spacing w:before="0" w:beforeAutospacing="0" w:after="0" w:afterAutospacing="0"/>
                              <w:jc w:val="center"/>
                              <w:textAlignment w:val="baseline"/>
                              <w:rPr>
                                <w:b/>
                                <w:sz w:val="24"/>
                                <w:szCs w:val="24"/>
                              </w:rPr>
                            </w:pPr>
                            <w:r w:rsidRPr="0031396C">
                              <w:rPr>
                                <w:rFonts w:asciiTheme="minorHAnsi" w:hAnsi="Cambria" w:cstheme="minorBidi"/>
                                <w:b/>
                                <w:color w:val="FFFFFF" w:themeColor="light1"/>
                                <w:kern w:val="24"/>
                                <w:sz w:val="24"/>
                                <w:szCs w:val="24"/>
                                <w:lang w:val="en-US"/>
                              </w:rPr>
                              <w:t>Just memorize all these slides from here on out</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shapetype id="_x0000_t53" coordsize="21600,21600" o:spt="53" adj="5400,2700" path="m0,0l@3,0qx@4@11l@4@10@5@10@5@11qy@6,0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Down Ribbon 1" o:spid="_x0000_s1027" type="#_x0000_t53" style="position:absolute;margin-left:-26.95pt;margin-top:9pt;width:158pt;height:81pt;rotation:-2198357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" adj=",0" fillcolor="#4f81bd [3204]" strokecolor="#4579b8 [3044]">
                <v:fill color2="#a7bfde [1620]" rotate="t" type="gradient">
                  <o:fill v:ext="view" type="gradientUnscaled"/>
                </v:fill>
                <v:shadow on="t" opacity="22937f" mv:blur="40000f" origin=",.5" offset="0,23000emu"/>
                <v:textbox>
                  <w:txbxContent>
                    <w:p w14:paraId="0C0DEB99" w14:textId="77777777" w:rsidR="00607D4A" w:rsidRPr="0031396C" w:rsidRDefault="00607D4A" w:rsidP="0031396C">
                      <w:pPr>
                        <w:pStyle w:val="NormalWeb"/>
                        <w:spacing w:before="0" w:beforeAutospacing="0" w:after="0" w:afterAutospacing="0"/>
                        <w:jc w:val="center"/>
                        <w:textAlignment w:val="baseline"/>
                        <w:rPr>
                          <w:b/>
                          <w:sz w:val="24"/>
                          <w:szCs w:val="24"/>
                        </w:rPr>
                      </w:pPr>
                      <w:r w:rsidRPr="0031396C">
                        <w:rPr>
                          <w:rFonts w:asciiTheme="minorHAnsi" w:hAnsi="Cambria" w:cstheme="minorBidi"/>
                          <w:b/>
                          <w:color w:val="FFFFFF" w:themeColor="light1"/>
                          <w:kern w:val="24"/>
                          <w:sz w:val="24"/>
                          <w:szCs w:val="24"/>
                          <w:lang w:val="en-US"/>
                        </w:rPr>
                        <w:t>Just memorize all these slides from here on out</w:t>
                      </w:r>
                    </w:p>
                  </w:txbxContent>
                </v:textbox>
                <w10:wrap type="through"/>
              </v:shape>
            </w:pict>
          </mc:Fallback>
        </mc:AlternateContent>
      </w:r>
    </w:p>
    <w:p w14:paraId="01C05954" w14:textId="77777777" w:rsidR="0031396C" w:rsidRPr="0031396C" w:rsidRDefault="0031396C" w:rsidP="0031396C">
      <w:pPr>
        <w:rPr>
          <w:b/>
          <w:sz w:val="32"/>
          <w:szCs w:val="32"/>
          <w:u w:val="double"/>
        </w:rPr>
      </w:pPr>
    </w:p>
    <w:p w14:paraId="4B2FA330" w14:textId="77777777" w:rsidR="0031396C" w:rsidRPr="0031396C" w:rsidRDefault="0031396C" w:rsidP="0031396C">
      <w:pPr>
        <w:ind w:left="720"/>
      </w:pPr>
    </w:p>
    <w:p w14:paraId="7D9440B4" w14:textId="77777777" w:rsidR="00354BB7" w:rsidRPr="00354BB7" w:rsidRDefault="00354BB7" w:rsidP="00F6058A">
      <w:pPr>
        <w:numPr>
          <w:ilvl w:val="0"/>
          <w:numId w:val="14"/>
        </w:numPr>
      </w:pPr>
      <w:r w:rsidRPr="00354BB7">
        <w:rPr>
          <w:lang w:val="en-GB"/>
        </w:rPr>
        <w:t>Purpose of law is to:</w:t>
      </w:r>
    </w:p>
    <w:p w14:paraId="3B83292F" w14:textId="77777777" w:rsidR="00354BB7" w:rsidRPr="00354BB7" w:rsidRDefault="00354BB7" w:rsidP="00F6058A">
      <w:pPr>
        <w:numPr>
          <w:ilvl w:val="1"/>
          <w:numId w:val="14"/>
        </w:numPr>
      </w:pPr>
      <w:r w:rsidRPr="00354BB7">
        <w:rPr>
          <w:lang w:val="en-GB"/>
        </w:rPr>
        <w:t>Protect the product of mental effort</w:t>
      </w:r>
    </w:p>
    <w:p w14:paraId="31CFCA37" w14:textId="77777777" w:rsidR="00354BB7" w:rsidRPr="00557D51" w:rsidRDefault="00354BB7" w:rsidP="00F6058A">
      <w:pPr>
        <w:numPr>
          <w:ilvl w:val="1"/>
          <w:numId w:val="14"/>
        </w:numPr>
      </w:pPr>
      <w:r w:rsidRPr="00354BB7">
        <w:rPr>
          <w:lang w:val="en-GB"/>
        </w:rPr>
        <w:t>Encourage the free flow of new ideas</w:t>
      </w:r>
    </w:p>
    <w:p w14:paraId="0B8D672A" w14:textId="77777777" w:rsidR="00557D51" w:rsidRPr="00354BB7" w:rsidRDefault="00557D51" w:rsidP="00F6058A">
      <w:pPr>
        <w:numPr>
          <w:ilvl w:val="0"/>
          <w:numId w:val="29"/>
        </w:numPr>
      </w:pPr>
      <w:r>
        <w:rPr>
          <w:lang w:val="en-GB"/>
        </w:rPr>
        <w:t>CAN BE PROTECTED either contractually or by common law</w:t>
      </w:r>
    </w:p>
    <w:p w14:paraId="4ABB7F2A" w14:textId="77777777" w:rsidR="00354BB7" w:rsidRPr="00354BB7" w:rsidRDefault="00354BB7" w:rsidP="00F6058A">
      <w:pPr>
        <w:numPr>
          <w:ilvl w:val="3"/>
          <w:numId w:val="14"/>
        </w:numPr>
      </w:pPr>
      <w:r w:rsidRPr="00354BB7">
        <w:rPr>
          <w:lang w:val="en-GB"/>
        </w:rPr>
        <w:t>Types:</w:t>
      </w:r>
    </w:p>
    <w:p w14:paraId="160A3DFC" w14:textId="77777777" w:rsidR="00354BB7" w:rsidRPr="0031396C" w:rsidRDefault="00354BB7" w:rsidP="0031396C">
      <w:pPr>
        <w:ind w:left="2160" w:firstLine="720"/>
        <w:rPr>
          <w:b/>
        </w:rPr>
      </w:pPr>
      <w:r w:rsidRPr="0031396C">
        <w:rPr>
          <w:b/>
          <w:lang w:val="en-GB"/>
        </w:rPr>
        <w:t>Copyright</w:t>
      </w:r>
      <w:r w:rsidR="0031396C" w:rsidRPr="0031396C">
        <w:rPr>
          <w:b/>
        </w:rPr>
        <w:t xml:space="preserve"> </w:t>
      </w:r>
      <w:r w:rsidR="0031396C" w:rsidRPr="0031396C">
        <w:rPr>
          <w:b/>
        </w:rPr>
        <w:tab/>
        <w:t xml:space="preserve">   </w:t>
      </w:r>
      <w:r w:rsidR="0031396C">
        <w:rPr>
          <w:b/>
        </w:rPr>
        <w:t xml:space="preserve">| </w:t>
      </w:r>
      <w:r w:rsidR="0031396C">
        <w:rPr>
          <w:b/>
        </w:rPr>
        <w:tab/>
      </w:r>
      <w:r w:rsidRPr="0031396C">
        <w:rPr>
          <w:b/>
          <w:lang w:val="en-GB"/>
        </w:rPr>
        <w:t>Patents</w:t>
      </w:r>
      <w:r w:rsidR="0031396C" w:rsidRPr="0031396C">
        <w:rPr>
          <w:b/>
        </w:rPr>
        <w:t xml:space="preserve">   </w:t>
      </w:r>
      <w:r w:rsidR="0031396C">
        <w:rPr>
          <w:b/>
        </w:rPr>
        <w:t xml:space="preserve">| </w:t>
      </w:r>
      <w:r w:rsidR="0031396C" w:rsidRPr="0031396C">
        <w:rPr>
          <w:b/>
        </w:rPr>
        <w:tab/>
      </w:r>
      <w:r w:rsidRPr="0031396C">
        <w:rPr>
          <w:b/>
          <w:lang w:val="en-GB"/>
        </w:rPr>
        <w:t>Trademarks</w:t>
      </w:r>
      <w:r w:rsidR="0031396C">
        <w:rPr>
          <w:b/>
        </w:rPr>
        <w:t xml:space="preserve">        |</w:t>
      </w:r>
      <w:r w:rsidR="0031396C">
        <w:rPr>
          <w:b/>
        </w:rPr>
        <w:tab/>
      </w:r>
      <w:r w:rsidRPr="0031396C">
        <w:rPr>
          <w:b/>
          <w:lang w:val="en-GB"/>
        </w:rPr>
        <w:t>Industrial designs</w:t>
      </w:r>
    </w:p>
    <w:p w14:paraId="21F8AA37" w14:textId="77777777" w:rsidR="0031396C" w:rsidRPr="0031396C" w:rsidRDefault="0031396C" w:rsidP="0031396C">
      <w:pPr>
        <w:ind w:left="720"/>
      </w:pPr>
    </w:p>
    <w:p w14:paraId="5BA6C643" w14:textId="77777777" w:rsidR="00354BB7" w:rsidRPr="00FD6CAF" w:rsidRDefault="00354BB7" w:rsidP="00F6058A">
      <w:pPr>
        <w:numPr>
          <w:ilvl w:val="0"/>
          <w:numId w:val="27"/>
        </w:numPr>
        <w:rPr>
          <w:b/>
          <w:sz w:val="28"/>
          <w:szCs w:val="28"/>
          <w:u w:val="single"/>
        </w:rPr>
      </w:pPr>
      <w:r w:rsidRPr="00FD6CAF">
        <w:rPr>
          <w:b/>
          <w:sz w:val="28"/>
          <w:szCs w:val="28"/>
          <w:u w:val="single"/>
          <w:lang w:val="en-US"/>
        </w:rPr>
        <w:t xml:space="preserve">Copyright </w:t>
      </w:r>
    </w:p>
    <w:p w14:paraId="2810E0B7" w14:textId="77777777" w:rsidR="00354BB7" w:rsidRPr="00354BB7" w:rsidRDefault="00354BB7" w:rsidP="00FD6CAF">
      <w:pPr>
        <w:ind w:left="720" w:firstLine="720"/>
      </w:pPr>
      <w:r w:rsidRPr="00354BB7">
        <w:rPr>
          <w:lang w:val="en-GB"/>
        </w:rPr>
        <w:t>The monopoly to copy or reproduce a created work</w:t>
      </w:r>
    </w:p>
    <w:p w14:paraId="2A89A74C" w14:textId="77777777" w:rsidR="00354BB7" w:rsidRPr="00354BB7" w:rsidRDefault="00354BB7" w:rsidP="00F6058A">
      <w:pPr>
        <w:numPr>
          <w:ilvl w:val="1"/>
          <w:numId w:val="14"/>
        </w:numPr>
      </w:pPr>
      <w:r w:rsidRPr="00354BB7">
        <w:rPr>
          <w:lang w:val="en-GB"/>
        </w:rPr>
        <w:t>Federal legislation gives this right to author or owner and controls infringements</w:t>
      </w:r>
    </w:p>
    <w:p w14:paraId="7DE3C7C7" w14:textId="77777777" w:rsidR="00354BB7" w:rsidRPr="00354BB7" w:rsidRDefault="00354BB7" w:rsidP="00F6058A">
      <w:pPr>
        <w:numPr>
          <w:ilvl w:val="2"/>
          <w:numId w:val="14"/>
        </w:numPr>
      </w:pPr>
      <w:r w:rsidRPr="00354BB7">
        <w:rPr>
          <w:lang w:val="en-GB"/>
        </w:rPr>
        <w:t>The right extends to the written form not to the ideas expressed</w:t>
      </w:r>
    </w:p>
    <w:p w14:paraId="26740DD6" w14:textId="77777777" w:rsidR="00354BB7" w:rsidRPr="00354BB7" w:rsidRDefault="00354BB7" w:rsidP="00F6058A">
      <w:pPr>
        <w:numPr>
          <w:ilvl w:val="0"/>
          <w:numId w:val="14"/>
        </w:numPr>
      </w:pPr>
      <w:r w:rsidRPr="00354BB7">
        <w:rPr>
          <w:lang w:val="en-GB"/>
        </w:rPr>
        <w:t>Applies to: literary, dramatic, musical and artistic works, computer software and hardware</w:t>
      </w:r>
    </w:p>
    <w:p w14:paraId="4D439DFD" w14:textId="77777777" w:rsidR="00354BB7" w:rsidRPr="00354BB7" w:rsidRDefault="00354BB7" w:rsidP="00F6058A">
      <w:pPr>
        <w:numPr>
          <w:ilvl w:val="0"/>
          <w:numId w:val="14"/>
        </w:numPr>
      </w:pPr>
      <w:r w:rsidRPr="00354BB7">
        <w:rPr>
          <w:lang w:val="en-GB"/>
        </w:rPr>
        <w:t>P</w:t>
      </w:r>
      <w:proofErr w:type="spellStart"/>
      <w:r w:rsidRPr="00354BB7">
        <w:rPr>
          <w:lang w:val="en-US"/>
        </w:rPr>
        <w:t>rotects</w:t>
      </w:r>
      <w:proofErr w:type="spellEnd"/>
      <w:r w:rsidRPr="00354BB7">
        <w:rPr>
          <w:lang w:val="en-US"/>
        </w:rPr>
        <w:t xml:space="preserve"> the FINISHED product</w:t>
      </w:r>
    </w:p>
    <w:p w14:paraId="3610C52F" w14:textId="77777777" w:rsidR="00354BB7" w:rsidRPr="00354BB7" w:rsidRDefault="00354BB7" w:rsidP="00F6058A">
      <w:pPr>
        <w:numPr>
          <w:ilvl w:val="0"/>
          <w:numId w:val="14"/>
        </w:numPr>
      </w:pPr>
      <w:r w:rsidRPr="00354BB7">
        <w:rPr>
          <w:lang w:val="en-US"/>
        </w:rPr>
        <w:t xml:space="preserve">But </w:t>
      </w:r>
      <w:proofErr w:type="spellStart"/>
      <w:r w:rsidRPr="00354BB7">
        <w:rPr>
          <w:lang w:val="en-US"/>
        </w:rPr>
        <w:t>doesn</w:t>
      </w:r>
      <w:proofErr w:type="spellEnd"/>
      <w:r w:rsidRPr="00354BB7">
        <w:rPr>
          <w:lang w:val="fr-FR"/>
        </w:rPr>
        <w:t>’</w:t>
      </w:r>
      <w:r w:rsidRPr="00354BB7">
        <w:rPr>
          <w:lang w:val="en-US"/>
        </w:rPr>
        <w:t>t protect the THOUGHTS that went behind it</w:t>
      </w:r>
    </w:p>
    <w:p w14:paraId="3C69607C" w14:textId="77777777" w:rsidR="00354BB7" w:rsidRPr="00FD6CAF" w:rsidRDefault="00354BB7" w:rsidP="00F6058A">
      <w:pPr>
        <w:numPr>
          <w:ilvl w:val="0"/>
          <w:numId w:val="14"/>
        </w:numPr>
      </w:pPr>
      <w:r w:rsidRPr="00354BB7">
        <w:rPr>
          <w:lang w:val="en-US"/>
        </w:rPr>
        <w:t xml:space="preserve">That’s why people try to patent </w:t>
      </w:r>
      <w:proofErr w:type="spellStart"/>
      <w:r w:rsidRPr="00354BB7">
        <w:rPr>
          <w:lang w:val="en-US"/>
        </w:rPr>
        <w:t>softwares</w:t>
      </w:r>
      <w:proofErr w:type="spellEnd"/>
      <w:r w:rsidRPr="00354BB7">
        <w:rPr>
          <w:lang w:val="en-US"/>
        </w:rPr>
        <w:t xml:space="preserve"> and such because it protects the THOUGHT behind it</w:t>
      </w:r>
    </w:p>
    <w:p w14:paraId="31A748AB" w14:textId="77777777" w:rsidR="00FD6CAF" w:rsidRDefault="00FD6CAF" w:rsidP="00FD6CAF">
      <w:pPr>
        <w:ind w:left="720"/>
      </w:pPr>
      <w:r w:rsidRPr="00FD6CAF">
        <w:rPr>
          <w:lang w:val="en-US"/>
        </w:rPr>
        <w:drawing>
          <wp:inline distT="0" distB="0" distL="0" distR="0" wp14:anchorId="6548D290" wp14:editId="35C2C50A">
            <wp:extent cx="6057900" cy="4059057"/>
            <wp:effectExtent l="0" t="0" r="0" b="5080"/>
            <wp:docPr id="70657" name="Content Placeholder 4" descr="tb13_01.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0657" name="Content Placeholder 4" descr="tb13_01.jpg"/>
                    <pic:cNvPicPr>
                      <a:picLocks noGrp="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57900" cy="4059057"/>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799B96DE" w14:textId="77777777" w:rsidR="00FD6CAF" w:rsidRPr="00354BB7" w:rsidRDefault="00FD6CAF" w:rsidP="00FD6CAF">
      <w:pPr>
        <w:ind w:left="720"/>
      </w:pPr>
    </w:p>
    <w:p w14:paraId="60F7BF2D" w14:textId="77777777" w:rsidR="00FD6CAF" w:rsidRPr="00FD6CAF" w:rsidRDefault="00FD6CAF" w:rsidP="00FD6CAF">
      <w:pPr>
        <w:ind w:left="720"/>
        <w:rPr>
          <w:u w:val="single"/>
        </w:rPr>
      </w:pPr>
      <w:r w:rsidRPr="00FD6CAF">
        <w:rPr>
          <w:u w:val="single"/>
        </w:rPr>
        <w:t xml:space="preserve">HOW ARE COPYRIGHTS </w:t>
      </w:r>
      <w:r w:rsidRPr="00FD6CAF">
        <w:rPr>
          <w:b/>
          <w:u w:val="single"/>
        </w:rPr>
        <w:t>CREATED</w:t>
      </w:r>
      <w:r w:rsidRPr="00FD6CAF">
        <w:rPr>
          <w:u w:val="single"/>
        </w:rPr>
        <w:t>???</w:t>
      </w:r>
    </w:p>
    <w:p w14:paraId="1B6E1D5B" w14:textId="77777777" w:rsidR="00FD6CAF" w:rsidRPr="00FD6CAF" w:rsidRDefault="00FD6CAF" w:rsidP="00FD6CAF">
      <w:pPr>
        <w:ind w:left="720"/>
      </w:pPr>
    </w:p>
    <w:p w14:paraId="6A68F722" w14:textId="77777777" w:rsidR="00354BB7" w:rsidRPr="00354BB7" w:rsidRDefault="00354BB7" w:rsidP="00F6058A">
      <w:pPr>
        <w:numPr>
          <w:ilvl w:val="0"/>
          <w:numId w:val="14"/>
        </w:numPr>
      </w:pPr>
      <w:r w:rsidRPr="00354BB7">
        <w:rPr>
          <w:lang w:val="en-GB"/>
        </w:rPr>
        <w:t>Existence of copyright is automatic in Canada</w:t>
      </w:r>
    </w:p>
    <w:p w14:paraId="57DDD3B4" w14:textId="77777777" w:rsidR="00354BB7" w:rsidRPr="00354BB7" w:rsidRDefault="00354BB7" w:rsidP="00F6058A">
      <w:pPr>
        <w:numPr>
          <w:ilvl w:val="1"/>
          <w:numId w:val="14"/>
        </w:numPr>
      </w:pPr>
      <w:r w:rsidRPr="00354BB7">
        <w:rPr>
          <w:lang w:val="en-GB"/>
        </w:rPr>
        <w:t>Must be registered to gain international protection</w:t>
      </w:r>
    </w:p>
    <w:p w14:paraId="740F7FFF" w14:textId="77777777" w:rsidR="00354BB7" w:rsidRPr="00354BB7" w:rsidRDefault="00354BB7" w:rsidP="00F6058A">
      <w:pPr>
        <w:numPr>
          <w:ilvl w:val="0"/>
          <w:numId w:val="14"/>
        </w:numPr>
      </w:pPr>
      <w:r w:rsidRPr="00354BB7">
        <w:rPr>
          <w:lang w:val="en-GB"/>
        </w:rPr>
        <w:t xml:space="preserve">Ownership - the creator or employer owns the work unless there is an agreement otherwise </w:t>
      </w:r>
    </w:p>
    <w:p w14:paraId="11AE5127" w14:textId="77777777" w:rsidR="00354BB7" w:rsidRPr="00FD6CAF" w:rsidRDefault="00354BB7" w:rsidP="00F6058A">
      <w:pPr>
        <w:numPr>
          <w:ilvl w:val="1"/>
          <w:numId w:val="14"/>
        </w:numPr>
      </w:pPr>
      <w:r w:rsidRPr="00354BB7">
        <w:rPr>
          <w:lang w:val="en-GB"/>
        </w:rPr>
        <w:t>Creator retains moral rights - not to have the work changed to diminish or degrade it</w:t>
      </w:r>
    </w:p>
    <w:p w14:paraId="676BEDDA" w14:textId="77777777" w:rsidR="00FD6CAF" w:rsidRPr="00354BB7" w:rsidRDefault="00FD6CAF" w:rsidP="00FD6CAF">
      <w:pPr>
        <w:ind w:left="1440"/>
      </w:pPr>
    </w:p>
    <w:p w14:paraId="3290B63D" w14:textId="77777777" w:rsidR="00FD6CAF" w:rsidRPr="00FD6CAF" w:rsidRDefault="00FD6CAF" w:rsidP="00FD6CAF">
      <w:pPr>
        <w:ind w:left="720"/>
        <w:rPr>
          <w:u w:val="single"/>
        </w:rPr>
      </w:pPr>
      <w:r w:rsidRPr="00FD6CAF">
        <w:rPr>
          <w:u w:val="single"/>
        </w:rPr>
        <w:t xml:space="preserve">WHAT </w:t>
      </w:r>
      <w:r w:rsidRPr="00FD6CAF">
        <w:rPr>
          <w:b/>
          <w:u w:val="single"/>
        </w:rPr>
        <w:t xml:space="preserve">RIGHTS </w:t>
      </w:r>
      <w:proofErr w:type="gramStart"/>
      <w:r>
        <w:rPr>
          <w:u w:val="single"/>
        </w:rPr>
        <w:t>DO</w:t>
      </w:r>
      <w:proofErr w:type="gramEnd"/>
      <w:r w:rsidRPr="00FD6CAF">
        <w:rPr>
          <w:u w:val="single"/>
        </w:rPr>
        <w:t xml:space="preserve"> COPYRIGHT HOLDERS HAVE?</w:t>
      </w:r>
    </w:p>
    <w:p w14:paraId="74AC072B" w14:textId="77777777" w:rsidR="00354BB7" w:rsidRPr="00354BB7" w:rsidRDefault="00354BB7" w:rsidP="00F6058A">
      <w:pPr>
        <w:numPr>
          <w:ilvl w:val="0"/>
          <w:numId w:val="14"/>
        </w:numPr>
      </w:pPr>
      <w:r w:rsidRPr="00354BB7">
        <w:rPr>
          <w:lang w:val="en-GB"/>
        </w:rPr>
        <w:t>Copyright holder has complete control over the work for author’s life, plus 50 years</w:t>
      </w:r>
    </w:p>
    <w:p w14:paraId="069BE1A1" w14:textId="77777777" w:rsidR="00354BB7" w:rsidRPr="00354BB7" w:rsidRDefault="00354BB7" w:rsidP="00F6058A">
      <w:pPr>
        <w:numPr>
          <w:ilvl w:val="0"/>
          <w:numId w:val="14"/>
        </w:numPr>
      </w:pPr>
      <w:r w:rsidRPr="00354BB7">
        <w:rPr>
          <w:lang w:val="en-GB"/>
        </w:rPr>
        <w:t>Copyright infringements include the attempt to benefit from someone else’s work by:</w:t>
      </w:r>
    </w:p>
    <w:p w14:paraId="252B8B45" w14:textId="77777777" w:rsidR="00354BB7" w:rsidRPr="00354BB7" w:rsidRDefault="00354BB7" w:rsidP="00F6058A">
      <w:pPr>
        <w:numPr>
          <w:ilvl w:val="1"/>
          <w:numId w:val="14"/>
        </w:numPr>
      </w:pPr>
      <w:r w:rsidRPr="00354BB7">
        <w:rPr>
          <w:lang w:val="en-GB"/>
        </w:rPr>
        <w:t>Selling, distributing, performing or broadcasting</w:t>
      </w:r>
    </w:p>
    <w:p w14:paraId="128AAF3C" w14:textId="77777777" w:rsidR="00354BB7" w:rsidRPr="00FD6CAF" w:rsidRDefault="00354BB7" w:rsidP="00F6058A">
      <w:pPr>
        <w:numPr>
          <w:ilvl w:val="1"/>
          <w:numId w:val="14"/>
        </w:numPr>
      </w:pPr>
      <w:r w:rsidRPr="00354BB7">
        <w:rPr>
          <w:lang w:val="en-GB"/>
        </w:rPr>
        <w:t>Does not include use for private study, research, criticism, review or summary or using brief quotations</w:t>
      </w:r>
    </w:p>
    <w:p w14:paraId="6D714A1D" w14:textId="77777777" w:rsidR="00FD6CAF" w:rsidRPr="00354BB7" w:rsidRDefault="00FD6CAF" w:rsidP="00FD6CAF">
      <w:pPr>
        <w:ind w:left="1440"/>
      </w:pPr>
    </w:p>
    <w:p w14:paraId="2E353904" w14:textId="77777777" w:rsidR="00FD6CAF" w:rsidRDefault="00FD6CAF" w:rsidP="00FD6CAF">
      <w:pPr>
        <w:ind w:left="720"/>
        <w:rPr>
          <w:u w:val="single"/>
        </w:rPr>
      </w:pPr>
      <w:r w:rsidRPr="00FD6CAF">
        <w:rPr>
          <w:u w:val="single"/>
        </w:rPr>
        <w:t xml:space="preserve">WHAT </w:t>
      </w:r>
      <w:r w:rsidRPr="00FD6CAF">
        <w:rPr>
          <w:b/>
          <w:u w:val="single"/>
        </w:rPr>
        <w:t>REMEDIES</w:t>
      </w:r>
      <w:r w:rsidRPr="00FD6CAF">
        <w:rPr>
          <w:u w:val="single"/>
        </w:rPr>
        <w:t xml:space="preserve"> </w:t>
      </w:r>
      <w:proofErr w:type="gramStart"/>
      <w:r w:rsidRPr="00FD6CAF">
        <w:rPr>
          <w:u w:val="single"/>
        </w:rPr>
        <w:t>DO</w:t>
      </w:r>
      <w:proofErr w:type="gramEnd"/>
      <w:r w:rsidRPr="00FD6CAF">
        <w:rPr>
          <w:u w:val="single"/>
        </w:rPr>
        <w:t xml:space="preserve"> COPYRIGHT HOLDERS HAVE?</w:t>
      </w:r>
    </w:p>
    <w:p w14:paraId="4AD9194E" w14:textId="77777777" w:rsidR="00FD6CAF" w:rsidRPr="00FD6CAF" w:rsidRDefault="00FD6CAF" w:rsidP="00FD6CAF">
      <w:pPr>
        <w:ind w:left="720"/>
        <w:rPr>
          <w:u w:val="single"/>
        </w:rPr>
      </w:pPr>
    </w:p>
    <w:p w14:paraId="05ACB0C9" w14:textId="77777777" w:rsidR="00354BB7" w:rsidRPr="00354BB7" w:rsidRDefault="00354BB7" w:rsidP="00F6058A">
      <w:pPr>
        <w:pStyle w:val="ListParagraph"/>
        <w:numPr>
          <w:ilvl w:val="0"/>
          <w:numId w:val="28"/>
        </w:numPr>
      </w:pPr>
      <w:r w:rsidRPr="00FD6CAF">
        <w:rPr>
          <w:lang w:val="en-GB"/>
        </w:rPr>
        <w:t>Contract and tort remedies</w:t>
      </w:r>
    </w:p>
    <w:p w14:paraId="4D06D4A1" w14:textId="77777777" w:rsidR="00354BB7" w:rsidRPr="00354BB7" w:rsidRDefault="00354BB7" w:rsidP="00F6058A">
      <w:pPr>
        <w:pStyle w:val="ListParagraph"/>
        <w:numPr>
          <w:ilvl w:val="0"/>
          <w:numId w:val="28"/>
        </w:numPr>
      </w:pPr>
      <w:r w:rsidRPr="00FD6CAF">
        <w:rPr>
          <w:lang w:val="en-GB"/>
        </w:rPr>
        <w:t xml:space="preserve">Interlocutory </w:t>
      </w:r>
      <w:proofErr w:type="gramStart"/>
      <w:r w:rsidRPr="00FD6CAF">
        <w:rPr>
          <w:b/>
          <w:bCs/>
          <w:u w:val="single"/>
          <w:lang w:val="en-GB"/>
        </w:rPr>
        <w:t xml:space="preserve">injunction </w:t>
      </w:r>
      <w:r w:rsidRPr="00FD6CAF">
        <w:rPr>
          <w:lang w:val="en-GB"/>
        </w:rPr>
        <w:t xml:space="preserve"> for</w:t>
      </w:r>
      <w:proofErr w:type="gramEnd"/>
      <w:r w:rsidRPr="00FD6CAF">
        <w:rPr>
          <w:lang w:val="en-GB"/>
        </w:rPr>
        <w:t xml:space="preserve"> copyrights – stops infringement </w:t>
      </w:r>
      <w:r w:rsidRPr="00FD6CAF">
        <w:rPr>
          <w:b/>
          <w:bCs/>
          <w:i/>
          <w:iCs/>
          <w:lang w:val="en-GB"/>
        </w:rPr>
        <w:t>before</w:t>
      </w:r>
      <w:r w:rsidRPr="00FD6CAF">
        <w:rPr>
          <w:lang w:val="en-GB"/>
        </w:rPr>
        <w:t xml:space="preserve"> trial (in this case, YOU BETTER BE RIGHT) </w:t>
      </w:r>
      <w:proofErr w:type="spellStart"/>
      <w:r w:rsidRPr="00FD6CAF">
        <w:rPr>
          <w:lang w:val="en-GB"/>
        </w:rPr>
        <w:t>cuz</w:t>
      </w:r>
      <w:proofErr w:type="spellEnd"/>
      <w:r w:rsidRPr="00FD6CAF">
        <w:rPr>
          <w:lang w:val="en-GB"/>
        </w:rPr>
        <w:t xml:space="preserve"> otherwise, if you lose… the defendant will be like YOU PREVENTED me from making profit, therefore pay me damages</w:t>
      </w:r>
    </w:p>
    <w:p w14:paraId="1A17F484" w14:textId="77777777" w:rsidR="00354BB7" w:rsidRPr="00FD6CAF" w:rsidRDefault="00354BB7" w:rsidP="00F6058A">
      <w:pPr>
        <w:pStyle w:val="ListParagraph"/>
        <w:numPr>
          <w:ilvl w:val="0"/>
          <w:numId w:val="28"/>
        </w:numPr>
      </w:pPr>
      <w:r w:rsidRPr="00FD6CAF">
        <w:rPr>
          <w:lang w:val="en-GB"/>
        </w:rPr>
        <w:t xml:space="preserve">Anton </w:t>
      </w:r>
      <w:proofErr w:type="spellStart"/>
      <w:r w:rsidRPr="00FD6CAF">
        <w:rPr>
          <w:lang w:val="en-GB"/>
        </w:rPr>
        <w:t>Piller</w:t>
      </w:r>
      <w:proofErr w:type="spellEnd"/>
      <w:r w:rsidRPr="00FD6CAF">
        <w:rPr>
          <w:lang w:val="en-GB"/>
        </w:rPr>
        <w:t xml:space="preserve"> order – court order to seize material from manufacturer or distributor</w:t>
      </w:r>
    </w:p>
    <w:p w14:paraId="240C1F22" w14:textId="77777777" w:rsidR="00FD6CAF" w:rsidRPr="00FD6CAF" w:rsidRDefault="00FD6CAF" w:rsidP="00FD6CAF">
      <w:pPr>
        <w:pStyle w:val="ListParagraph"/>
        <w:ind w:left="1440"/>
      </w:pPr>
    </w:p>
    <w:p w14:paraId="00131128" w14:textId="77777777" w:rsidR="00FD6CAF" w:rsidRPr="00FD6CAF" w:rsidRDefault="00FD6CAF" w:rsidP="00FD6CAF">
      <w:r>
        <w:t>-</w:t>
      </w:r>
      <w:r w:rsidRPr="00FD6CAF">
        <w:rPr>
          <w:rFonts w:ascii="Arial" w:eastAsia="ＭＳ Ｐゴシック" w:hAnsi="Arial" w:cs="ＭＳ Ｐゴシック"/>
          <w:color w:val="000000" w:themeColor="text1"/>
          <w:kern w:val="24"/>
          <w:lang w:val="en-US"/>
        </w:rPr>
        <w:t xml:space="preserve"> </w:t>
      </w:r>
      <w:r w:rsidRPr="00FD6CAF">
        <w:rPr>
          <w:lang w:val="en-US"/>
        </w:rPr>
        <w:t xml:space="preserve">If employee were selling the product outside the company… </w:t>
      </w:r>
      <w:proofErr w:type="spellStart"/>
      <w:r w:rsidRPr="00FD6CAF">
        <w:rPr>
          <w:lang w:val="en-US"/>
        </w:rPr>
        <w:t>theres</w:t>
      </w:r>
      <w:proofErr w:type="spellEnd"/>
      <w:r w:rsidRPr="00FD6CAF">
        <w:rPr>
          <w:lang w:val="en-US"/>
        </w:rPr>
        <w:t xml:space="preserve"> a breach of employee contract</w:t>
      </w:r>
    </w:p>
    <w:p w14:paraId="7685C8AD" w14:textId="77777777" w:rsidR="00FD6CAF" w:rsidRPr="00354BB7" w:rsidRDefault="00FD6CAF" w:rsidP="00FD6CAF"/>
    <w:p w14:paraId="057087F1" w14:textId="77777777" w:rsidR="00354BB7" w:rsidRPr="00354BB7" w:rsidRDefault="00354BB7" w:rsidP="00F6058A">
      <w:pPr>
        <w:pStyle w:val="ListParagraph"/>
        <w:numPr>
          <w:ilvl w:val="0"/>
          <w:numId w:val="28"/>
        </w:numPr>
      </w:pPr>
      <w:r w:rsidRPr="00FD6CAF">
        <w:rPr>
          <w:lang w:val="en-GB"/>
        </w:rPr>
        <w:t>Damages – offender compensates holder (under the copyright act)</w:t>
      </w:r>
    </w:p>
    <w:p w14:paraId="491BE9D0" w14:textId="77777777" w:rsidR="00354BB7" w:rsidRPr="00354BB7" w:rsidRDefault="00354BB7" w:rsidP="00F6058A">
      <w:pPr>
        <w:numPr>
          <w:ilvl w:val="1"/>
          <w:numId w:val="15"/>
        </w:numPr>
      </w:pPr>
      <w:r w:rsidRPr="00354BB7">
        <w:rPr>
          <w:lang w:val="en-GB"/>
        </w:rPr>
        <w:t>Statutory damages</w:t>
      </w:r>
    </w:p>
    <w:p w14:paraId="4EE5B26B" w14:textId="77777777" w:rsidR="00354BB7" w:rsidRPr="00354BB7" w:rsidRDefault="00354BB7" w:rsidP="00F6058A">
      <w:pPr>
        <w:pStyle w:val="ListParagraph"/>
        <w:numPr>
          <w:ilvl w:val="0"/>
          <w:numId w:val="28"/>
        </w:numPr>
      </w:pPr>
      <w:r w:rsidRPr="00FD6CAF">
        <w:rPr>
          <w:lang w:val="en-GB"/>
        </w:rPr>
        <w:t>Permanent Injunction – prohibits offender from dealing with product</w:t>
      </w:r>
    </w:p>
    <w:p w14:paraId="5CFA9540" w14:textId="77777777" w:rsidR="00354BB7" w:rsidRPr="00354BB7" w:rsidRDefault="00354BB7" w:rsidP="00F6058A">
      <w:pPr>
        <w:pStyle w:val="ListParagraph"/>
        <w:numPr>
          <w:ilvl w:val="0"/>
          <w:numId w:val="28"/>
        </w:numPr>
      </w:pPr>
      <w:r w:rsidRPr="00FD6CAF">
        <w:rPr>
          <w:lang w:val="en-GB"/>
        </w:rPr>
        <w:t xml:space="preserve">Accounting (equitable remedy that makes you hand over all the profits you made from the illegal sales) </w:t>
      </w:r>
    </w:p>
    <w:p w14:paraId="143CA50D" w14:textId="77777777" w:rsidR="00354BB7" w:rsidRPr="00354BB7" w:rsidRDefault="00354BB7" w:rsidP="00F6058A">
      <w:pPr>
        <w:pStyle w:val="ListParagraph"/>
        <w:numPr>
          <w:ilvl w:val="0"/>
          <w:numId w:val="28"/>
        </w:numPr>
      </w:pPr>
      <w:r w:rsidRPr="00FD6CAF">
        <w:rPr>
          <w:lang w:val="en-GB"/>
        </w:rPr>
        <w:t>Criminal consequences</w:t>
      </w:r>
    </w:p>
    <w:p w14:paraId="75948D4E" w14:textId="77777777" w:rsidR="00354BB7" w:rsidRDefault="00FD6CAF" w:rsidP="00FD6CAF">
      <w:pPr>
        <w:jc w:val="center"/>
        <w:rPr>
          <w:b/>
          <w:bCs/>
          <w:i/>
          <w:iCs/>
          <w:sz w:val="28"/>
          <w:szCs w:val="28"/>
          <w:lang w:val="en-US"/>
        </w:rPr>
      </w:pPr>
      <w:r>
        <w:rPr>
          <w:b/>
          <w:bCs/>
          <w:i/>
          <w:iCs/>
          <w:sz w:val="28"/>
          <w:szCs w:val="28"/>
          <w:lang w:val="en-US"/>
        </w:rPr>
        <w:t xml:space="preserve">THESE BREACHES ARE A </w:t>
      </w:r>
      <w:r w:rsidRPr="00FD6CAF">
        <w:rPr>
          <w:b/>
          <w:bCs/>
          <w:i/>
          <w:iCs/>
          <w:sz w:val="28"/>
          <w:szCs w:val="28"/>
          <w:u w:val="wave"/>
          <w:lang w:val="en-US"/>
        </w:rPr>
        <w:t>FEDERAL LAW</w:t>
      </w:r>
      <w:r>
        <w:rPr>
          <w:b/>
          <w:bCs/>
          <w:i/>
          <w:iCs/>
          <w:sz w:val="28"/>
          <w:szCs w:val="28"/>
          <w:lang w:val="en-US"/>
        </w:rPr>
        <w:t xml:space="preserve"> MATTER</w:t>
      </w:r>
      <w:r w:rsidRPr="00FD6CAF">
        <w:rPr>
          <w:b/>
          <w:bCs/>
          <w:i/>
          <w:iCs/>
          <w:sz w:val="28"/>
          <w:szCs w:val="28"/>
          <w:lang w:val="en-US"/>
        </w:rPr>
        <w:t>/ NOT PROVINCIAL</w:t>
      </w:r>
    </w:p>
    <w:p w14:paraId="5EFDE245" w14:textId="77777777" w:rsidR="00FD6CAF" w:rsidRPr="00FD6CAF" w:rsidRDefault="00FD6CAF" w:rsidP="00FD6CAF">
      <w:pPr>
        <w:jc w:val="center"/>
        <w:rPr>
          <w:sz w:val="28"/>
          <w:szCs w:val="28"/>
        </w:rPr>
      </w:pPr>
    </w:p>
    <w:p w14:paraId="4CDE5180" w14:textId="77777777" w:rsidR="00354BB7" w:rsidRPr="00FD6CAF" w:rsidRDefault="00354BB7" w:rsidP="00FD6CAF">
      <w:pPr>
        <w:rPr>
          <w:b/>
        </w:rPr>
      </w:pPr>
      <w:r w:rsidRPr="00354BB7">
        <w:t>The Future</w:t>
      </w:r>
    </w:p>
    <w:p w14:paraId="07E96C93" w14:textId="77777777" w:rsidR="00354BB7" w:rsidRPr="00FD6CAF" w:rsidRDefault="00354BB7" w:rsidP="00F6058A">
      <w:pPr>
        <w:numPr>
          <w:ilvl w:val="0"/>
          <w:numId w:val="16"/>
        </w:numPr>
        <w:rPr>
          <w:b/>
        </w:rPr>
      </w:pPr>
      <w:r w:rsidRPr="00FD6CAF">
        <w:rPr>
          <w:b/>
        </w:rPr>
        <w:t xml:space="preserve">Bill C-11 </w:t>
      </w:r>
      <w:r w:rsidRPr="00FD6CAF">
        <w:rPr>
          <w:b/>
          <w:i/>
          <w:iCs/>
        </w:rPr>
        <w:t>An Act to Amend the Copyright Act</w:t>
      </w:r>
    </w:p>
    <w:p w14:paraId="20F70B69" w14:textId="77777777" w:rsidR="00354BB7" w:rsidRPr="00354BB7" w:rsidRDefault="00354BB7" w:rsidP="00F6058A">
      <w:pPr>
        <w:numPr>
          <w:ilvl w:val="1"/>
          <w:numId w:val="16"/>
        </w:numPr>
      </w:pPr>
      <w:r w:rsidRPr="00354BB7">
        <w:t>Easier to freely copy digital material</w:t>
      </w:r>
    </w:p>
    <w:p w14:paraId="407D83FA" w14:textId="77777777" w:rsidR="00354BB7" w:rsidRPr="00354BB7" w:rsidRDefault="00354BB7" w:rsidP="00F6058A">
      <w:pPr>
        <w:numPr>
          <w:ilvl w:val="1"/>
          <w:numId w:val="16"/>
        </w:numPr>
      </w:pPr>
      <w:r w:rsidRPr="00354BB7">
        <w:t>Punishments for overcoming digital locks</w:t>
      </w:r>
    </w:p>
    <w:p w14:paraId="2A3CD694" w14:textId="77777777" w:rsidR="00354BB7" w:rsidRPr="00354BB7" w:rsidRDefault="00354BB7" w:rsidP="00F6058A">
      <w:pPr>
        <w:numPr>
          <w:ilvl w:val="1"/>
          <w:numId w:val="16"/>
        </w:numPr>
      </w:pPr>
      <w:r w:rsidRPr="00354BB7">
        <w:t>Time shift and back ups</w:t>
      </w:r>
    </w:p>
    <w:p w14:paraId="7B00AD8D" w14:textId="77777777" w:rsidR="00354BB7" w:rsidRPr="00354BB7" w:rsidRDefault="00354BB7" w:rsidP="00F6058A">
      <w:pPr>
        <w:numPr>
          <w:ilvl w:val="1"/>
          <w:numId w:val="16"/>
        </w:numPr>
      </w:pPr>
      <w:r w:rsidRPr="00354BB7">
        <w:t>Notice to ISP of infringement</w:t>
      </w:r>
    </w:p>
    <w:p w14:paraId="640EE67E" w14:textId="77777777" w:rsidR="00354BB7" w:rsidRPr="00354BB7" w:rsidRDefault="00354BB7" w:rsidP="00F6058A">
      <w:pPr>
        <w:numPr>
          <w:ilvl w:val="1"/>
          <w:numId w:val="16"/>
        </w:numPr>
      </w:pPr>
      <w:r w:rsidRPr="00354BB7">
        <w:t>Expansion of fair dealing</w:t>
      </w:r>
    </w:p>
    <w:p w14:paraId="2AAD5BBF" w14:textId="77777777" w:rsidR="00354BB7" w:rsidRDefault="00354BB7" w:rsidP="00F6058A">
      <w:pPr>
        <w:numPr>
          <w:ilvl w:val="1"/>
          <w:numId w:val="16"/>
        </w:numPr>
      </w:pPr>
      <w:r w:rsidRPr="00FD6CAF">
        <w:rPr>
          <w:b/>
        </w:rPr>
        <w:t>ONUS on the buyer</w:t>
      </w:r>
      <w:r w:rsidRPr="00354BB7">
        <w:t xml:space="preserve"> to complain once they realize they’ve violated copyrights</w:t>
      </w:r>
    </w:p>
    <w:p w14:paraId="57A57E69" w14:textId="77777777" w:rsidR="00FD6CAF" w:rsidRDefault="00FD6CAF" w:rsidP="00FD6CAF">
      <w:pPr>
        <w:ind w:left="720"/>
      </w:pPr>
    </w:p>
    <w:p w14:paraId="02EF5BB0" w14:textId="77777777" w:rsidR="00FD6CAF" w:rsidRPr="00354BB7" w:rsidRDefault="00FD6CAF" w:rsidP="00FD6CAF">
      <w:pPr>
        <w:ind w:left="720"/>
      </w:pPr>
    </w:p>
    <w:p w14:paraId="339D24BD" w14:textId="77777777" w:rsidR="00354BB7" w:rsidRPr="00FD6CAF" w:rsidRDefault="00354BB7" w:rsidP="00F6058A">
      <w:pPr>
        <w:pStyle w:val="ListParagraph"/>
        <w:numPr>
          <w:ilvl w:val="0"/>
          <w:numId w:val="27"/>
        </w:numPr>
        <w:rPr>
          <w:b/>
          <w:sz w:val="28"/>
          <w:szCs w:val="28"/>
          <w:u w:val="single"/>
        </w:rPr>
      </w:pPr>
      <w:r w:rsidRPr="00FD6CAF">
        <w:rPr>
          <w:b/>
          <w:sz w:val="28"/>
          <w:szCs w:val="28"/>
          <w:u w:val="single"/>
          <w:lang w:val="en-US"/>
        </w:rPr>
        <w:t xml:space="preserve">Patents </w:t>
      </w:r>
    </w:p>
    <w:p w14:paraId="2E972A2D" w14:textId="77777777" w:rsidR="00354BB7" w:rsidRPr="00354BB7" w:rsidRDefault="00354BB7" w:rsidP="00F6058A">
      <w:pPr>
        <w:numPr>
          <w:ilvl w:val="0"/>
          <w:numId w:val="16"/>
        </w:numPr>
      </w:pPr>
      <w:r w:rsidRPr="00354BB7">
        <w:rPr>
          <w:lang w:val="en-GB"/>
        </w:rPr>
        <w:t>The exclusive right to produce, market and sell a new invention</w:t>
      </w:r>
      <w:r w:rsidR="00F322C5">
        <w:rPr>
          <w:lang w:val="en-GB"/>
        </w:rPr>
        <w:t xml:space="preserve"> &amp; profit from it</w:t>
      </w:r>
    </w:p>
    <w:p w14:paraId="7839BDB6" w14:textId="77777777" w:rsidR="00354BB7" w:rsidRPr="00354BB7" w:rsidRDefault="00354BB7" w:rsidP="00F6058A">
      <w:pPr>
        <w:numPr>
          <w:ilvl w:val="1"/>
          <w:numId w:val="16"/>
        </w:numPr>
      </w:pPr>
      <w:r w:rsidRPr="00354BB7">
        <w:rPr>
          <w:lang w:val="en-GB"/>
        </w:rPr>
        <w:t>The invention must be a concrete thing that can be constructed</w:t>
      </w:r>
    </w:p>
    <w:p w14:paraId="5A2FE640" w14:textId="77777777" w:rsidR="00354BB7" w:rsidRPr="00354BB7" w:rsidRDefault="00354BB7" w:rsidP="00F6058A">
      <w:pPr>
        <w:numPr>
          <w:ilvl w:val="0"/>
          <w:numId w:val="16"/>
        </w:numPr>
      </w:pPr>
      <w:r w:rsidRPr="00354BB7">
        <w:rPr>
          <w:lang w:val="en-GB"/>
        </w:rPr>
        <w:t xml:space="preserve">Patent law protects </w:t>
      </w:r>
      <w:r w:rsidRPr="00354BB7">
        <w:rPr>
          <w:b/>
          <w:bCs/>
          <w:u w:val="single"/>
          <w:lang w:val="en-GB"/>
        </w:rPr>
        <w:t xml:space="preserve">the idea </w:t>
      </w:r>
      <w:r w:rsidRPr="00354BB7">
        <w:rPr>
          <w:lang w:val="en-GB"/>
        </w:rPr>
        <w:t>and theory behind the invention as well</w:t>
      </w:r>
    </w:p>
    <w:p w14:paraId="7AA11E42" w14:textId="77777777" w:rsidR="00354BB7" w:rsidRPr="00354BB7" w:rsidRDefault="00354BB7" w:rsidP="00354BB7">
      <w:r w:rsidRPr="00354BB7">
        <w:rPr>
          <w:lang w:val="en-US"/>
        </w:rPr>
        <w:t xml:space="preserve">^ </w:t>
      </w:r>
      <w:proofErr w:type="gramStart"/>
      <w:r w:rsidRPr="00354BB7">
        <w:rPr>
          <w:lang w:val="en-US"/>
        </w:rPr>
        <w:t>that</w:t>
      </w:r>
      <w:r w:rsidRPr="00354BB7">
        <w:rPr>
          <w:lang w:val="fr-FR"/>
        </w:rPr>
        <w:t>’</w:t>
      </w:r>
      <w:r w:rsidRPr="00354BB7">
        <w:rPr>
          <w:lang w:val="en-US"/>
        </w:rPr>
        <w:t>s</w:t>
      </w:r>
      <w:proofErr w:type="gramEnd"/>
      <w:r w:rsidRPr="00354BB7">
        <w:rPr>
          <w:lang w:val="en-US"/>
        </w:rPr>
        <w:t xml:space="preserve"> the diff between copyrights and patent</w:t>
      </w:r>
    </w:p>
    <w:p w14:paraId="1212B13B" w14:textId="77777777" w:rsidR="00354BB7" w:rsidRDefault="00354BB7" w:rsidP="00354BB7">
      <w:pPr>
        <w:rPr>
          <w:lang w:val="en-US"/>
        </w:rPr>
      </w:pPr>
      <w:r w:rsidRPr="00354BB7">
        <w:rPr>
          <w:lang w:val="en-US"/>
        </w:rPr>
        <w:t xml:space="preserve">Struggle here </w:t>
      </w:r>
      <w:proofErr w:type="gramStart"/>
      <w:r w:rsidRPr="00354BB7">
        <w:rPr>
          <w:lang w:val="en-US"/>
        </w:rPr>
        <w:t>is :</w:t>
      </w:r>
      <w:proofErr w:type="gramEnd"/>
      <w:r w:rsidRPr="00354BB7">
        <w:rPr>
          <w:lang w:val="en-US"/>
        </w:rPr>
        <w:t xml:space="preserve"> what is the line between a NEW product vs. an improvement of a product</w:t>
      </w:r>
    </w:p>
    <w:p w14:paraId="7225E398" w14:textId="77777777" w:rsidR="00FD6CAF" w:rsidRPr="00354BB7" w:rsidRDefault="00FD6CAF" w:rsidP="00354BB7"/>
    <w:p w14:paraId="32994325" w14:textId="77777777" w:rsidR="00354BB7" w:rsidRPr="00FD6CAF" w:rsidRDefault="00FD6CAF" w:rsidP="00FD6CAF">
      <w:pPr>
        <w:ind w:left="720"/>
        <w:rPr>
          <w:u w:val="single"/>
        </w:rPr>
      </w:pPr>
      <w:r w:rsidRPr="00FD6CAF">
        <w:rPr>
          <w:u w:val="single"/>
          <w:lang w:val="en-US"/>
        </w:rPr>
        <w:t xml:space="preserve">HOW ARE PATENTS </w:t>
      </w:r>
      <w:r w:rsidRPr="00FD6CAF">
        <w:rPr>
          <w:b/>
          <w:u w:val="single"/>
          <w:lang w:val="en-US"/>
        </w:rPr>
        <w:t>CREATED</w:t>
      </w:r>
      <w:r w:rsidRPr="00FD6CAF">
        <w:rPr>
          <w:u w:val="single"/>
          <w:lang w:val="en-US"/>
        </w:rPr>
        <w:t>???</w:t>
      </w:r>
      <w:r w:rsidR="00354BB7" w:rsidRPr="00FD6CAF">
        <w:rPr>
          <w:u w:val="single"/>
          <w:lang w:val="en-US"/>
        </w:rPr>
        <w:t xml:space="preserve"> </w:t>
      </w:r>
    </w:p>
    <w:p w14:paraId="3CB19EE9" w14:textId="77777777" w:rsidR="00354BB7" w:rsidRPr="00354BB7" w:rsidRDefault="00354BB7" w:rsidP="00F6058A">
      <w:pPr>
        <w:numPr>
          <w:ilvl w:val="0"/>
          <w:numId w:val="17"/>
        </w:numPr>
      </w:pPr>
      <w:r w:rsidRPr="00354BB7">
        <w:rPr>
          <w:lang w:val="en-GB"/>
        </w:rPr>
        <w:t>Inventions must be registered with Patent Office and patent is granted</w:t>
      </w:r>
    </w:p>
    <w:p w14:paraId="052A1A87" w14:textId="77777777" w:rsidR="00354BB7" w:rsidRPr="00354BB7" w:rsidRDefault="00354BB7" w:rsidP="00F6058A">
      <w:pPr>
        <w:numPr>
          <w:ilvl w:val="1"/>
          <w:numId w:val="17"/>
        </w:numPr>
      </w:pPr>
      <w:r w:rsidRPr="00354BB7">
        <w:rPr>
          <w:lang w:val="en-GB"/>
        </w:rPr>
        <w:t>When a search of patent records confirms the invention is original and unique</w:t>
      </w:r>
    </w:p>
    <w:p w14:paraId="3B486444" w14:textId="77777777" w:rsidR="00354BB7" w:rsidRPr="00354BB7" w:rsidRDefault="00354BB7" w:rsidP="00F6058A">
      <w:pPr>
        <w:numPr>
          <w:ilvl w:val="1"/>
          <w:numId w:val="17"/>
        </w:numPr>
      </w:pPr>
      <w:r w:rsidRPr="00354BB7">
        <w:rPr>
          <w:lang w:val="en-GB"/>
        </w:rPr>
        <w:t>The first to apply in their own country has priority</w:t>
      </w:r>
    </w:p>
    <w:p w14:paraId="633B5985" w14:textId="77777777" w:rsidR="00354BB7" w:rsidRPr="00354BB7" w:rsidRDefault="00354BB7" w:rsidP="00F6058A">
      <w:pPr>
        <w:numPr>
          <w:ilvl w:val="1"/>
          <w:numId w:val="17"/>
        </w:numPr>
      </w:pPr>
      <w:r w:rsidRPr="00354BB7">
        <w:rPr>
          <w:lang w:val="en-GB"/>
        </w:rPr>
        <w:t>Application can be made in other jurisdictions</w:t>
      </w:r>
    </w:p>
    <w:p w14:paraId="76E634D4" w14:textId="77777777" w:rsidR="00354BB7" w:rsidRPr="00FD6CAF" w:rsidRDefault="00354BB7" w:rsidP="00F6058A">
      <w:pPr>
        <w:numPr>
          <w:ilvl w:val="1"/>
          <w:numId w:val="17"/>
        </w:numPr>
      </w:pPr>
      <w:r w:rsidRPr="00354BB7">
        <w:rPr>
          <w:b/>
          <w:bCs/>
          <w:lang w:val="en-GB"/>
        </w:rPr>
        <w:t>Monopoly over invention runs for 20 years</w:t>
      </w:r>
    </w:p>
    <w:p w14:paraId="7885B055" w14:textId="77777777" w:rsidR="00FD6CAF" w:rsidRDefault="00FD6CAF" w:rsidP="00FD6CAF">
      <w:pPr>
        <w:ind w:left="1440"/>
        <w:rPr>
          <w:b/>
          <w:bCs/>
          <w:lang w:val="en-GB"/>
        </w:rPr>
      </w:pPr>
    </w:p>
    <w:p w14:paraId="3BCAAEE1" w14:textId="77777777" w:rsidR="00FD6CAF" w:rsidRPr="00354BB7" w:rsidRDefault="00FD6CAF" w:rsidP="00FD6CAF">
      <w:pPr>
        <w:ind w:left="1440"/>
      </w:pPr>
    </w:p>
    <w:p w14:paraId="69A3CD45" w14:textId="77777777" w:rsidR="00354BB7" w:rsidRPr="00FD6CAF" w:rsidRDefault="00354BB7" w:rsidP="00F6058A">
      <w:pPr>
        <w:pStyle w:val="ListParagraph"/>
        <w:numPr>
          <w:ilvl w:val="0"/>
          <w:numId w:val="27"/>
        </w:numPr>
        <w:rPr>
          <w:b/>
          <w:sz w:val="28"/>
          <w:szCs w:val="28"/>
          <w:u w:val="single"/>
        </w:rPr>
      </w:pPr>
      <w:r w:rsidRPr="00FD6CAF">
        <w:rPr>
          <w:b/>
          <w:sz w:val="28"/>
          <w:szCs w:val="28"/>
          <w:u w:val="single"/>
          <w:lang w:val="en-US"/>
        </w:rPr>
        <w:t xml:space="preserve">Trademarks </w:t>
      </w:r>
    </w:p>
    <w:p w14:paraId="4C06C09C" w14:textId="77777777" w:rsidR="00354BB7" w:rsidRPr="00354BB7" w:rsidRDefault="00354BB7" w:rsidP="00F6058A">
      <w:pPr>
        <w:numPr>
          <w:ilvl w:val="0"/>
          <w:numId w:val="17"/>
        </w:numPr>
      </w:pPr>
      <w:r w:rsidRPr="00354BB7">
        <w:rPr>
          <w:lang w:val="en-GB"/>
        </w:rPr>
        <w:t>Protects terms, symbols, or designs that identify a product or company</w:t>
      </w:r>
    </w:p>
    <w:p w14:paraId="3A17F3C5" w14:textId="77777777" w:rsidR="00354BB7" w:rsidRPr="00354BB7" w:rsidRDefault="00354BB7" w:rsidP="00F6058A">
      <w:pPr>
        <w:numPr>
          <w:ilvl w:val="1"/>
          <w:numId w:val="17"/>
        </w:numPr>
      </w:pPr>
      <w:r w:rsidRPr="00354BB7">
        <w:rPr>
          <w:lang w:val="en-GB"/>
        </w:rPr>
        <w:t>Prevents the deception of people who think they are dealing with the company usually associated with the symbol</w:t>
      </w:r>
    </w:p>
    <w:p w14:paraId="43EF90E7" w14:textId="77777777" w:rsidR="00354BB7" w:rsidRPr="00354BB7" w:rsidRDefault="00354BB7" w:rsidP="00F6058A">
      <w:pPr>
        <w:numPr>
          <w:ilvl w:val="1"/>
          <w:numId w:val="17"/>
        </w:numPr>
      </w:pPr>
      <w:r w:rsidRPr="00354BB7">
        <w:rPr>
          <w:lang w:val="en-GB"/>
        </w:rPr>
        <w:t>Must be registered - protection granted for 15 years – renewable</w:t>
      </w:r>
    </w:p>
    <w:p w14:paraId="5896BA92" w14:textId="77777777" w:rsidR="00354BB7" w:rsidRPr="00354BB7" w:rsidRDefault="00354BB7" w:rsidP="00F6058A">
      <w:pPr>
        <w:numPr>
          <w:ilvl w:val="1"/>
          <w:numId w:val="17"/>
        </w:numPr>
      </w:pPr>
      <w:r w:rsidRPr="00354BB7">
        <w:rPr>
          <w:lang w:val="en-GB"/>
        </w:rPr>
        <w:t>You can renew on 5 year increments</w:t>
      </w:r>
    </w:p>
    <w:p w14:paraId="298045E9" w14:textId="77777777" w:rsidR="00354BB7" w:rsidRDefault="00354BB7" w:rsidP="00354BB7">
      <w:pPr>
        <w:rPr>
          <w:lang w:val="en-GB"/>
        </w:rPr>
      </w:pPr>
      <w:r w:rsidRPr="00354BB7">
        <w:rPr>
          <w:lang w:val="en-GB"/>
        </w:rPr>
        <w:t>-</w:t>
      </w:r>
      <w:proofErr w:type="spellStart"/>
      <w:proofErr w:type="gramStart"/>
      <w:r w:rsidRPr="00354BB7">
        <w:rPr>
          <w:lang w:val="en-GB"/>
        </w:rPr>
        <w:t>eg</w:t>
      </w:r>
      <w:proofErr w:type="spellEnd"/>
      <w:proofErr w:type="gramEnd"/>
      <w:r w:rsidRPr="00354BB7">
        <w:rPr>
          <w:lang w:val="en-GB"/>
        </w:rPr>
        <w:t xml:space="preserve">: </w:t>
      </w:r>
      <w:proofErr w:type="spellStart"/>
      <w:r w:rsidRPr="00354BB7">
        <w:rPr>
          <w:lang w:val="en-GB"/>
        </w:rPr>
        <w:t>mcdonalds</w:t>
      </w:r>
      <w:proofErr w:type="spellEnd"/>
      <w:r w:rsidRPr="00354BB7">
        <w:rPr>
          <w:lang w:val="en-GB"/>
        </w:rPr>
        <w:t xml:space="preserve"> M, or </w:t>
      </w:r>
      <w:proofErr w:type="spellStart"/>
      <w:r w:rsidRPr="00354BB7">
        <w:rPr>
          <w:lang w:val="en-GB"/>
        </w:rPr>
        <w:t>nikes</w:t>
      </w:r>
      <w:proofErr w:type="spellEnd"/>
      <w:r w:rsidRPr="00354BB7">
        <w:rPr>
          <w:lang w:val="en-GB"/>
        </w:rPr>
        <w:t xml:space="preserve"> tick mark</w:t>
      </w:r>
    </w:p>
    <w:p w14:paraId="3906D170" w14:textId="77777777" w:rsidR="00FD6CAF" w:rsidRPr="00354BB7" w:rsidRDefault="00FD6CAF" w:rsidP="00354BB7"/>
    <w:p w14:paraId="559D8EB4" w14:textId="77777777" w:rsidR="00354BB7" w:rsidRPr="00354BB7" w:rsidRDefault="00354BB7" w:rsidP="00F6058A">
      <w:pPr>
        <w:numPr>
          <w:ilvl w:val="0"/>
          <w:numId w:val="18"/>
        </w:numPr>
      </w:pPr>
      <w:r w:rsidRPr="00354BB7">
        <w:rPr>
          <w:lang w:val="en-US"/>
        </w:rPr>
        <w:t>Must be distinctive</w:t>
      </w:r>
    </w:p>
    <w:p w14:paraId="18786124" w14:textId="77777777" w:rsidR="00354BB7" w:rsidRPr="00354BB7" w:rsidRDefault="00354BB7" w:rsidP="00F6058A">
      <w:pPr>
        <w:numPr>
          <w:ilvl w:val="0"/>
          <w:numId w:val="18"/>
        </w:numPr>
      </w:pPr>
      <w:r w:rsidRPr="00354BB7">
        <w:rPr>
          <w:lang w:val="en-US"/>
        </w:rPr>
        <w:t>Knock-offs</w:t>
      </w:r>
    </w:p>
    <w:p w14:paraId="5D335C12" w14:textId="77777777" w:rsidR="00354BB7" w:rsidRPr="00354BB7" w:rsidRDefault="00354BB7" w:rsidP="00F6058A">
      <w:pPr>
        <w:numPr>
          <w:ilvl w:val="1"/>
          <w:numId w:val="18"/>
        </w:numPr>
      </w:pPr>
      <w:r w:rsidRPr="00354BB7">
        <w:rPr>
          <w:lang w:val="en-GB"/>
        </w:rPr>
        <w:t>Lose their status through common use</w:t>
      </w:r>
    </w:p>
    <w:p w14:paraId="16600F02" w14:textId="77777777" w:rsidR="00354BB7" w:rsidRPr="00354BB7" w:rsidRDefault="00354BB7" w:rsidP="00F6058A">
      <w:pPr>
        <w:numPr>
          <w:ilvl w:val="1"/>
          <w:numId w:val="18"/>
        </w:numPr>
      </w:pPr>
      <w:r w:rsidRPr="00354BB7">
        <w:rPr>
          <w:lang w:val="en-GB"/>
        </w:rPr>
        <w:t>Civil remedies available - “passing off action” whether or not a registered trademark is involved</w:t>
      </w:r>
    </w:p>
    <w:p w14:paraId="7E2C8BDA" w14:textId="77777777" w:rsidR="00354BB7" w:rsidRDefault="00354BB7" w:rsidP="00FD6CAF">
      <w:pPr>
        <w:ind w:left="1080"/>
        <w:rPr>
          <w:lang w:val="en-GB"/>
        </w:rPr>
      </w:pPr>
      <w:proofErr w:type="spellStart"/>
      <w:r w:rsidRPr="00354BB7">
        <w:rPr>
          <w:lang w:val="en-GB"/>
        </w:rPr>
        <w:t>Eg</w:t>
      </w:r>
      <w:proofErr w:type="spellEnd"/>
      <w:r w:rsidRPr="00354BB7">
        <w:rPr>
          <w:lang w:val="en-GB"/>
        </w:rPr>
        <w:t xml:space="preserve">: </w:t>
      </w:r>
      <w:proofErr w:type="spellStart"/>
      <w:proofErr w:type="gramStart"/>
      <w:r w:rsidRPr="00354BB7">
        <w:rPr>
          <w:lang w:val="en-GB"/>
        </w:rPr>
        <w:t>kleenex</w:t>
      </w:r>
      <w:proofErr w:type="spellEnd"/>
      <w:proofErr w:type="gramEnd"/>
      <w:r w:rsidRPr="00354BB7">
        <w:rPr>
          <w:lang w:val="en-GB"/>
        </w:rPr>
        <w:t xml:space="preserve"> lost its trademark when people started substituting TISSUE for KLEENEX</w:t>
      </w:r>
    </w:p>
    <w:p w14:paraId="0DFE1905" w14:textId="77777777" w:rsidR="00FD6CAF" w:rsidRPr="00354BB7" w:rsidRDefault="00FD6CAF" w:rsidP="00FD6CAF">
      <w:pPr>
        <w:ind w:left="1080"/>
      </w:pPr>
    </w:p>
    <w:p w14:paraId="68127ACE" w14:textId="77777777" w:rsidR="00354BB7" w:rsidRPr="00FD6CAF" w:rsidRDefault="00354BB7" w:rsidP="00F6058A">
      <w:pPr>
        <w:pStyle w:val="ListParagraph"/>
        <w:numPr>
          <w:ilvl w:val="0"/>
          <w:numId w:val="27"/>
        </w:numPr>
        <w:rPr>
          <w:b/>
          <w:sz w:val="28"/>
          <w:szCs w:val="28"/>
          <w:u w:val="single"/>
        </w:rPr>
      </w:pPr>
      <w:r w:rsidRPr="00FD6CAF">
        <w:rPr>
          <w:b/>
          <w:sz w:val="28"/>
          <w:szCs w:val="28"/>
          <w:u w:val="single"/>
          <w:lang w:val="en-US"/>
        </w:rPr>
        <w:t xml:space="preserve">Industrial Designs </w:t>
      </w:r>
    </w:p>
    <w:p w14:paraId="27FE0E33" w14:textId="77777777" w:rsidR="00354BB7" w:rsidRPr="00354BB7" w:rsidRDefault="00354BB7" w:rsidP="00F6058A">
      <w:pPr>
        <w:numPr>
          <w:ilvl w:val="0"/>
          <w:numId w:val="18"/>
        </w:numPr>
      </w:pPr>
      <w:r w:rsidRPr="00354BB7">
        <w:rPr>
          <w:lang w:val="en-GB"/>
        </w:rPr>
        <w:t xml:space="preserve">Registration of a unique shape, pattern or ornament under the </w:t>
      </w:r>
      <w:r w:rsidRPr="00354BB7">
        <w:rPr>
          <w:i/>
          <w:iCs/>
          <w:lang w:val="en-GB"/>
        </w:rPr>
        <w:t>Industrial Design Act</w:t>
      </w:r>
    </w:p>
    <w:p w14:paraId="58737A71" w14:textId="77777777" w:rsidR="00354BB7" w:rsidRPr="00354BB7" w:rsidRDefault="00354BB7" w:rsidP="00F6058A">
      <w:pPr>
        <w:numPr>
          <w:ilvl w:val="1"/>
          <w:numId w:val="18"/>
        </w:numPr>
      </w:pPr>
      <w:r w:rsidRPr="00354BB7">
        <w:rPr>
          <w:lang w:val="en-GB"/>
        </w:rPr>
        <w:t>Must take place within one year of publication</w:t>
      </w:r>
    </w:p>
    <w:p w14:paraId="612D1891" w14:textId="77777777" w:rsidR="00354BB7" w:rsidRPr="00FD6CAF" w:rsidRDefault="00354BB7" w:rsidP="00F6058A">
      <w:pPr>
        <w:numPr>
          <w:ilvl w:val="1"/>
          <w:numId w:val="18"/>
        </w:numPr>
      </w:pPr>
      <w:r w:rsidRPr="00354BB7">
        <w:rPr>
          <w:lang w:val="en-GB"/>
        </w:rPr>
        <w:t>Protection lasts 5 years and is renewable</w:t>
      </w:r>
    </w:p>
    <w:p w14:paraId="1A145283" w14:textId="77777777" w:rsidR="00FD6CAF" w:rsidRDefault="00FD6CAF" w:rsidP="00FD6CAF">
      <w:pPr>
        <w:rPr>
          <w:lang w:val="en-GB"/>
        </w:rPr>
      </w:pPr>
    </w:p>
    <w:p w14:paraId="18AE2B48" w14:textId="77777777" w:rsidR="00FD6CAF" w:rsidRDefault="00FD6CAF" w:rsidP="00FD6CAF">
      <w:pPr>
        <w:rPr>
          <w:lang w:val="en-GB"/>
        </w:rPr>
      </w:pPr>
    </w:p>
    <w:p w14:paraId="6CBF2BC4" w14:textId="77777777" w:rsidR="00FD6CAF" w:rsidRPr="00354BB7" w:rsidRDefault="00FD6CAF" w:rsidP="00FD6CAF"/>
    <w:p w14:paraId="7CFEEA65" w14:textId="77777777" w:rsidR="00354BB7" w:rsidRDefault="00FD6CAF" w:rsidP="00FD6CAF">
      <w:pPr>
        <w:ind w:left="720"/>
        <w:rPr>
          <w:lang w:val="en-US"/>
        </w:rPr>
      </w:pPr>
      <w:r>
        <w:rPr>
          <w:lang w:val="en-US"/>
        </w:rPr>
        <w:t xml:space="preserve">***** </w:t>
      </w:r>
      <w:r w:rsidR="00354BB7" w:rsidRPr="00FD6CAF">
        <w:rPr>
          <w:b/>
          <w:i/>
          <w:sz w:val="32"/>
          <w:szCs w:val="32"/>
          <w:lang w:val="en-US"/>
        </w:rPr>
        <w:t>Confidential Information</w:t>
      </w:r>
      <w:r w:rsidR="00354BB7" w:rsidRPr="00354BB7">
        <w:rPr>
          <w:lang w:val="en-US"/>
        </w:rPr>
        <w:t xml:space="preserve"> </w:t>
      </w:r>
      <w:r>
        <w:rPr>
          <w:lang w:val="en-US"/>
        </w:rPr>
        <w:t>*****</w:t>
      </w:r>
      <w:r w:rsidR="00F322C5">
        <w:rPr>
          <w:lang w:val="en-US"/>
        </w:rPr>
        <w:t xml:space="preserve"> (</w:t>
      </w:r>
      <w:proofErr w:type="spellStart"/>
      <w:r w:rsidR="00F322C5">
        <w:rPr>
          <w:lang w:val="en-US"/>
        </w:rPr>
        <w:t>fyi</w:t>
      </w:r>
      <w:proofErr w:type="spellEnd"/>
      <w:r w:rsidR="00F322C5">
        <w:rPr>
          <w:lang w:val="en-US"/>
        </w:rPr>
        <w:t>: this is another form of Intellectual Prop)</w:t>
      </w:r>
    </w:p>
    <w:p w14:paraId="5A732FFB" w14:textId="77777777" w:rsidR="00FD6CAF" w:rsidRPr="00354BB7" w:rsidRDefault="00FD6CAF" w:rsidP="00FD6CAF">
      <w:pPr>
        <w:ind w:left="720"/>
      </w:pPr>
    </w:p>
    <w:p w14:paraId="1004A3CD" w14:textId="77777777" w:rsidR="00354BB7" w:rsidRPr="00354BB7" w:rsidRDefault="00354BB7" w:rsidP="00F6058A">
      <w:pPr>
        <w:numPr>
          <w:ilvl w:val="0"/>
          <w:numId w:val="18"/>
        </w:numPr>
      </w:pPr>
      <w:r w:rsidRPr="00354BB7">
        <w:rPr>
          <w:lang w:val="en-GB"/>
        </w:rPr>
        <w:t>Duty not to disclose confidential information about a business that would cause harm to the business or bring personal benefit</w:t>
      </w:r>
    </w:p>
    <w:p w14:paraId="1D0CAD5E" w14:textId="77777777" w:rsidR="00354BB7" w:rsidRPr="00354BB7" w:rsidRDefault="00354BB7" w:rsidP="00F6058A">
      <w:pPr>
        <w:numPr>
          <w:ilvl w:val="1"/>
          <w:numId w:val="18"/>
        </w:numPr>
      </w:pPr>
      <w:r w:rsidRPr="00354BB7">
        <w:rPr>
          <w:lang w:val="en-GB"/>
        </w:rPr>
        <w:t>Duty created by a business relationship</w:t>
      </w:r>
    </w:p>
    <w:p w14:paraId="0A63A3FA" w14:textId="77777777" w:rsidR="00354BB7" w:rsidRPr="00354BB7" w:rsidRDefault="00354BB7" w:rsidP="00F6058A">
      <w:pPr>
        <w:numPr>
          <w:ilvl w:val="1"/>
          <w:numId w:val="18"/>
        </w:numPr>
      </w:pPr>
      <w:r w:rsidRPr="00354BB7">
        <w:rPr>
          <w:lang w:val="en-GB"/>
        </w:rPr>
        <w:t>Duty stems from common law, trusts and fiduciary obligations</w:t>
      </w:r>
    </w:p>
    <w:p w14:paraId="2B966378" w14:textId="77777777" w:rsidR="00354BB7" w:rsidRPr="00FD6CAF" w:rsidRDefault="00354BB7" w:rsidP="00F6058A">
      <w:pPr>
        <w:numPr>
          <w:ilvl w:val="1"/>
          <w:numId w:val="18"/>
        </w:numPr>
      </w:pPr>
      <w:r w:rsidRPr="00354BB7">
        <w:rPr>
          <w:lang w:val="en-GB"/>
        </w:rPr>
        <w:t>Information should be identified as confidential</w:t>
      </w:r>
    </w:p>
    <w:p w14:paraId="4372CE88" w14:textId="77777777" w:rsidR="00FD6CAF" w:rsidRPr="00FD6CAF" w:rsidRDefault="00FD6CAF" w:rsidP="00FD6CAF">
      <w:pPr>
        <w:ind w:left="720"/>
        <w:rPr>
          <w:color w:val="FF0000"/>
        </w:rPr>
      </w:pPr>
      <w:r w:rsidRPr="00FD6CAF">
        <w:rPr>
          <w:color w:val="FF0000"/>
          <w:lang w:val="en-US"/>
        </w:rPr>
        <w:t>Intellectual property to the organization…</w:t>
      </w:r>
    </w:p>
    <w:p w14:paraId="266A0C60" w14:textId="77777777" w:rsidR="00FD6CAF" w:rsidRPr="00FD6CAF" w:rsidRDefault="00FD6CAF" w:rsidP="00FD6CAF">
      <w:pPr>
        <w:ind w:left="720"/>
        <w:rPr>
          <w:color w:val="FF0000"/>
        </w:rPr>
      </w:pPr>
      <w:proofErr w:type="spellStart"/>
      <w:proofErr w:type="gramStart"/>
      <w:r w:rsidRPr="00FD6CAF">
        <w:rPr>
          <w:b/>
          <w:bCs/>
          <w:color w:val="FF0000"/>
          <w:u w:val="single"/>
          <w:lang w:val="en-US"/>
        </w:rPr>
        <w:t>suno</w:t>
      </w:r>
      <w:proofErr w:type="spellEnd"/>
      <w:proofErr w:type="gramEnd"/>
    </w:p>
    <w:p w14:paraId="4D6997F7" w14:textId="77777777" w:rsidR="00FD6CAF" w:rsidRDefault="00FD6CAF" w:rsidP="00FD6CAF">
      <w:pPr>
        <w:ind w:left="1080"/>
      </w:pPr>
    </w:p>
    <w:p w14:paraId="66F7B772" w14:textId="77777777" w:rsidR="00FD6CAF" w:rsidRPr="00354BB7" w:rsidRDefault="00FD6CAF" w:rsidP="00FD6CAF">
      <w:pPr>
        <w:ind w:left="1080"/>
      </w:pPr>
    </w:p>
    <w:p w14:paraId="48456CA7" w14:textId="77777777" w:rsidR="00354BB7" w:rsidRDefault="00354BB7" w:rsidP="00FD6CAF">
      <w:pPr>
        <w:ind w:left="720"/>
        <w:rPr>
          <w:b/>
          <w:sz w:val="28"/>
          <w:szCs w:val="28"/>
          <w:u w:val="dotted"/>
          <w:lang w:val="en-US"/>
        </w:rPr>
      </w:pPr>
      <w:r w:rsidRPr="00FD6CAF">
        <w:rPr>
          <w:b/>
          <w:sz w:val="28"/>
          <w:szCs w:val="28"/>
          <w:u w:val="dotted"/>
          <w:lang w:val="en-US"/>
        </w:rPr>
        <w:t xml:space="preserve">Trade Secrets </w:t>
      </w:r>
    </w:p>
    <w:p w14:paraId="2A660D26" w14:textId="77777777" w:rsidR="00FD6CAF" w:rsidRPr="00FD6CAF" w:rsidRDefault="00FD6CAF" w:rsidP="00FD6CAF">
      <w:pPr>
        <w:ind w:left="720"/>
        <w:rPr>
          <w:b/>
          <w:sz w:val="28"/>
          <w:szCs w:val="28"/>
          <w:u w:val="dotted"/>
        </w:rPr>
      </w:pPr>
    </w:p>
    <w:p w14:paraId="28133369" w14:textId="77777777" w:rsidR="00557D51" w:rsidRPr="00354BB7" w:rsidRDefault="00354BB7" w:rsidP="00F6058A">
      <w:pPr>
        <w:numPr>
          <w:ilvl w:val="0"/>
          <w:numId w:val="18"/>
        </w:numPr>
      </w:pPr>
      <w:r w:rsidRPr="00354BB7">
        <w:rPr>
          <w:lang w:val="en-GB"/>
        </w:rPr>
        <w:t>Confidential information that creates a competitive advantage</w:t>
      </w:r>
    </w:p>
    <w:p w14:paraId="03A81D5D" w14:textId="77777777" w:rsidR="00354BB7" w:rsidRPr="00354BB7" w:rsidRDefault="00354BB7" w:rsidP="00F6058A">
      <w:pPr>
        <w:numPr>
          <w:ilvl w:val="1"/>
          <w:numId w:val="18"/>
        </w:numPr>
      </w:pPr>
      <w:r w:rsidRPr="00354BB7">
        <w:rPr>
          <w:lang w:val="en-GB"/>
        </w:rPr>
        <w:t>Information must be valuable to the business</w:t>
      </w:r>
    </w:p>
    <w:p w14:paraId="637B2092" w14:textId="77777777" w:rsidR="00354BB7" w:rsidRPr="00354BB7" w:rsidRDefault="00354BB7" w:rsidP="00F6058A">
      <w:pPr>
        <w:numPr>
          <w:ilvl w:val="1"/>
          <w:numId w:val="18"/>
        </w:numPr>
      </w:pPr>
      <w:r w:rsidRPr="00354BB7">
        <w:rPr>
          <w:lang w:val="en-GB"/>
        </w:rPr>
        <w:t>Not commonly known or readily available</w:t>
      </w:r>
    </w:p>
    <w:p w14:paraId="059D6C31" w14:textId="77777777" w:rsidR="00354BB7" w:rsidRPr="00354BB7" w:rsidRDefault="00354BB7" w:rsidP="00F6058A">
      <w:pPr>
        <w:numPr>
          <w:ilvl w:val="1"/>
          <w:numId w:val="18"/>
        </w:numPr>
      </w:pPr>
      <w:r w:rsidRPr="00354BB7">
        <w:rPr>
          <w:lang w:val="en-GB"/>
        </w:rPr>
        <w:t>Disclosure may be prohibited by contract in a restrictive covenant</w:t>
      </w:r>
    </w:p>
    <w:p w14:paraId="034C3D8A" w14:textId="77777777" w:rsidR="00354BB7" w:rsidRPr="00354BB7" w:rsidRDefault="00354BB7" w:rsidP="00F6058A">
      <w:pPr>
        <w:numPr>
          <w:ilvl w:val="1"/>
          <w:numId w:val="18"/>
        </w:numPr>
      </w:pPr>
      <w:r w:rsidRPr="00354BB7">
        <w:rPr>
          <w:lang w:val="en-GB"/>
        </w:rPr>
        <w:t>Non-disclosure agreement protects employer</w:t>
      </w:r>
    </w:p>
    <w:p w14:paraId="1EE19148" w14:textId="77777777" w:rsidR="00354BB7" w:rsidRDefault="00354BB7" w:rsidP="00354BB7">
      <w:pPr>
        <w:rPr>
          <w:lang w:val="en-GB"/>
        </w:rPr>
      </w:pPr>
      <w:proofErr w:type="spellStart"/>
      <w:r w:rsidRPr="00354BB7">
        <w:rPr>
          <w:lang w:val="en-GB"/>
        </w:rPr>
        <w:t>Eg</w:t>
      </w:r>
      <w:proofErr w:type="spellEnd"/>
      <w:r w:rsidRPr="00354BB7">
        <w:rPr>
          <w:lang w:val="en-GB"/>
        </w:rPr>
        <w:t>: recipe for KFC</w:t>
      </w:r>
    </w:p>
    <w:p w14:paraId="4E8F28D6" w14:textId="77777777" w:rsidR="00FD6CAF" w:rsidRPr="00354BB7" w:rsidRDefault="00FD6CAF" w:rsidP="00354BB7"/>
    <w:p w14:paraId="651E74A1" w14:textId="77777777" w:rsidR="00354BB7" w:rsidRPr="00FD6CAF" w:rsidRDefault="00354BB7" w:rsidP="00FD6CAF">
      <w:pPr>
        <w:ind w:left="720"/>
        <w:rPr>
          <w:b/>
          <w:sz w:val="32"/>
          <w:szCs w:val="32"/>
          <w:u w:val="single"/>
        </w:rPr>
      </w:pPr>
      <w:r w:rsidRPr="00FD6CAF">
        <w:rPr>
          <w:b/>
          <w:sz w:val="32"/>
          <w:szCs w:val="32"/>
          <w:u w:val="single"/>
          <w:lang w:val="en-US"/>
        </w:rPr>
        <w:t xml:space="preserve">Remedies </w:t>
      </w:r>
    </w:p>
    <w:p w14:paraId="5C6D2AFD" w14:textId="77777777" w:rsidR="00354BB7" w:rsidRPr="00354BB7" w:rsidRDefault="00354BB7" w:rsidP="00F6058A">
      <w:pPr>
        <w:numPr>
          <w:ilvl w:val="0"/>
          <w:numId w:val="19"/>
        </w:numPr>
      </w:pPr>
      <w:r w:rsidRPr="00354BB7">
        <w:rPr>
          <w:lang w:val="en-GB"/>
        </w:rPr>
        <w:t xml:space="preserve">Plaintiff must show that the disclosure of information has </w:t>
      </w:r>
      <w:r w:rsidRPr="00354BB7">
        <w:rPr>
          <w:b/>
          <w:bCs/>
          <w:u w:val="single"/>
          <w:lang w:val="en-GB"/>
        </w:rPr>
        <w:t>caused harm</w:t>
      </w:r>
    </w:p>
    <w:p w14:paraId="63171854" w14:textId="77777777" w:rsidR="00354BB7" w:rsidRPr="00354BB7" w:rsidRDefault="00354BB7" w:rsidP="00F6058A">
      <w:pPr>
        <w:numPr>
          <w:ilvl w:val="0"/>
          <w:numId w:val="19"/>
        </w:numPr>
      </w:pPr>
      <w:r w:rsidRPr="00354BB7">
        <w:rPr>
          <w:lang w:val="en-GB"/>
        </w:rPr>
        <w:t>Remedies - injunction, damages - general and punitive, accounting</w:t>
      </w:r>
    </w:p>
    <w:p w14:paraId="080D485A" w14:textId="77777777" w:rsidR="00354BB7" w:rsidRPr="00354BB7" w:rsidRDefault="00354BB7" w:rsidP="00F6058A">
      <w:pPr>
        <w:numPr>
          <w:ilvl w:val="1"/>
          <w:numId w:val="19"/>
        </w:numPr>
      </w:pPr>
      <w:r w:rsidRPr="00354BB7">
        <w:rPr>
          <w:lang w:val="en-GB"/>
        </w:rPr>
        <w:t>Contract may provide remedies for breach</w:t>
      </w:r>
    </w:p>
    <w:p w14:paraId="009D6583" w14:textId="77777777" w:rsidR="00354BB7" w:rsidRPr="00354BB7" w:rsidRDefault="00354BB7" w:rsidP="00F6058A">
      <w:pPr>
        <w:numPr>
          <w:ilvl w:val="1"/>
          <w:numId w:val="19"/>
        </w:numPr>
      </w:pPr>
      <w:r w:rsidRPr="00354BB7">
        <w:rPr>
          <w:lang w:val="en-GB"/>
        </w:rPr>
        <w:t>Claims in tort</w:t>
      </w:r>
    </w:p>
    <w:p w14:paraId="314C0AA3" w14:textId="77777777" w:rsidR="00354BB7" w:rsidRPr="00354BB7" w:rsidRDefault="00354BB7" w:rsidP="00F6058A">
      <w:pPr>
        <w:numPr>
          <w:ilvl w:val="2"/>
          <w:numId w:val="19"/>
        </w:numPr>
      </w:pPr>
      <w:r w:rsidRPr="00354BB7">
        <w:rPr>
          <w:lang w:val="en-GB"/>
        </w:rPr>
        <w:t>Inducing breach of contract</w:t>
      </w:r>
    </w:p>
    <w:p w14:paraId="4D40E3F6" w14:textId="77777777" w:rsidR="00354BB7" w:rsidRPr="00FD6CAF" w:rsidRDefault="00354BB7" w:rsidP="00354BB7">
      <w:pPr>
        <w:rPr>
          <w:color w:val="FF0000"/>
        </w:rPr>
      </w:pPr>
      <w:r w:rsidRPr="00FD6CAF">
        <w:rPr>
          <w:color w:val="FF0000"/>
          <w:lang w:val="en-GB"/>
        </w:rPr>
        <w:t>LIQUIDATED DAMAGES (</w:t>
      </w:r>
      <w:proofErr w:type="spellStart"/>
      <w:r w:rsidRPr="00FD6CAF">
        <w:rPr>
          <w:color w:val="FF0000"/>
          <w:lang w:val="en-GB"/>
        </w:rPr>
        <w:t>suno</w:t>
      </w:r>
      <w:proofErr w:type="spellEnd"/>
      <w:r w:rsidRPr="00FD6CAF">
        <w:rPr>
          <w:color w:val="FF0000"/>
          <w:lang w:val="en-GB"/>
        </w:rPr>
        <w:t>)</w:t>
      </w:r>
    </w:p>
    <w:p w14:paraId="4D76240E" w14:textId="6AE90995" w:rsidR="00E6474C" w:rsidRDefault="00E6474C"/>
    <w:sectPr w:rsidR="00E6474C" w:rsidSect="00354BB7">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MT Extra"/>
    <w:panose1 w:val="05000000000000000000"/>
    <w:charset w:val="02"/>
    <w:family w:val="auto"/>
    <w:notTrueTyp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7" w:usb1="00000000" w:usb2="00000000" w:usb3="00000000" w:csb0="00000011" w:csb1="00000000"/>
  </w:font>
  <w:font w:name="Webdings">
    <w:panose1 w:val="05030102010509060703"/>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merican Typewriter">
    <w:panose1 w:val="02090604020004020304"/>
    <w:charset w:val="00"/>
    <w:family w:val="auto"/>
    <w:pitch w:val="variable"/>
    <w:sig w:usb0="A000006F" w:usb1="00000019" w:usb2="00000000" w:usb3="00000000" w:csb0="00000111"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Ｐゴシック">
    <w:charset w:val="4E"/>
    <w:family w:val="auto"/>
    <w:pitch w:val="variable"/>
    <w:sig w:usb0="E00002FF" w:usb1="6AC7FDFB" w:usb2="00000012" w:usb3="00000000" w:csb0="000200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style="width:15pt;height:15pt" o:bullet="t">
        <v:imagedata r:id="rId1" o:title="Word Work File L_1"/>
      </v:shape>
    </w:pict>
  </w:numPicBullet>
  <w:abstractNum w:abstractNumId="0">
    <w:nsid w:val="063712BD"/>
    <w:multiLevelType w:val="hybridMultilevel"/>
    <w:tmpl w:val="2514C10C"/>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Symbol" w:hAnsi="Symbol"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Symbol" w:hAnsi="Symbol"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Symbol" w:hAnsi="Symbol" w:hint="default"/>
      </w:rPr>
    </w:lvl>
  </w:abstractNum>
  <w:abstractNum w:abstractNumId="1">
    <w:nsid w:val="0A2E3783"/>
    <w:multiLevelType w:val="hybridMultilevel"/>
    <w:tmpl w:val="C600763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2">
    <w:nsid w:val="0F347CF5"/>
    <w:multiLevelType w:val="hybridMultilevel"/>
    <w:tmpl w:val="50D21BA6"/>
    <w:lvl w:ilvl="0" w:tplc="04090007">
      <w:start w:val="1"/>
      <w:numFmt w:val="bullet"/>
      <w:lvlText w:val=""/>
      <w:lvlPicBulletId w:val="0"/>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Symbol" w:hAnsi="Symbol"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Symbol" w:hAnsi="Symbol"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Symbol" w:hAnsi="Symbol" w:hint="default"/>
      </w:rPr>
    </w:lvl>
  </w:abstractNum>
  <w:abstractNum w:abstractNumId="3">
    <w:nsid w:val="123D6809"/>
    <w:multiLevelType w:val="hybridMultilevel"/>
    <w:tmpl w:val="F2F08346"/>
    <w:lvl w:ilvl="0" w:tplc="93A24E54">
      <w:start w:val="1"/>
      <w:numFmt w:val="bullet"/>
      <w:lvlText w:val="•"/>
      <w:lvlJc w:val="left"/>
      <w:pPr>
        <w:tabs>
          <w:tab w:val="num" w:pos="720"/>
        </w:tabs>
        <w:ind w:left="720" w:hanging="360"/>
      </w:pPr>
      <w:rPr>
        <w:rFonts w:ascii="Times" w:hAnsi="Times" w:hint="default"/>
      </w:rPr>
    </w:lvl>
    <w:lvl w:ilvl="1" w:tplc="7598DBD4">
      <w:numFmt w:val="bullet"/>
      <w:lvlText w:val="–"/>
      <w:lvlJc w:val="left"/>
      <w:pPr>
        <w:tabs>
          <w:tab w:val="num" w:pos="1440"/>
        </w:tabs>
        <w:ind w:left="1440" w:hanging="360"/>
      </w:pPr>
      <w:rPr>
        <w:rFonts w:ascii="Times" w:hAnsi="Times" w:hint="default"/>
      </w:rPr>
    </w:lvl>
    <w:lvl w:ilvl="2" w:tplc="FA5AD36E" w:tentative="1">
      <w:start w:val="1"/>
      <w:numFmt w:val="bullet"/>
      <w:lvlText w:val="•"/>
      <w:lvlJc w:val="left"/>
      <w:pPr>
        <w:tabs>
          <w:tab w:val="num" w:pos="2160"/>
        </w:tabs>
        <w:ind w:left="2160" w:hanging="360"/>
      </w:pPr>
      <w:rPr>
        <w:rFonts w:ascii="Times" w:hAnsi="Times" w:hint="default"/>
      </w:rPr>
    </w:lvl>
    <w:lvl w:ilvl="3" w:tplc="DB200736" w:tentative="1">
      <w:start w:val="1"/>
      <w:numFmt w:val="bullet"/>
      <w:lvlText w:val="•"/>
      <w:lvlJc w:val="left"/>
      <w:pPr>
        <w:tabs>
          <w:tab w:val="num" w:pos="2880"/>
        </w:tabs>
        <w:ind w:left="2880" w:hanging="360"/>
      </w:pPr>
      <w:rPr>
        <w:rFonts w:ascii="Times" w:hAnsi="Times" w:hint="default"/>
      </w:rPr>
    </w:lvl>
    <w:lvl w:ilvl="4" w:tplc="DEA8621C" w:tentative="1">
      <w:start w:val="1"/>
      <w:numFmt w:val="bullet"/>
      <w:lvlText w:val="•"/>
      <w:lvlJc w:val="left"/>
      <w:pPr>
        <w:tabs>
          <w:tab w:val="num" w:pos="3600"/>
        </w:tabs>
        <w:ind w:left="3600" w:hanging="360"/>
      </w:pPr>
      <w:rPr>
        <w:rFonts w:ascii="Times" w:hAnsi="Times" w:hint="default"/>
      </w:rPr>
    </w:lvl>
    <w:lvl w:ilvl="5" w:tplc="43DA572E" w:tentative="1">
      <w:start w:val="1"/>
      <w:numFmt w:val="bullet"/>
      <w:lvlText w:val="•"/>
      <w:lvlJc w:val="left"/>
      <w:pPr>
        <w:tabs>
          <w:tab w:val="num" w:pos="4320"/>
        </w:tabs>
        <w:ind w:left="4320" w:hanging="360"/>
      </w:pPr>
      <w:rPr>
        <w:rFonts w:ascii="Times" w:hAnsi="Times" w:hint="default"/>
      </w:rPr>
    </w:lvl>
    <w:lvl w:ilvl="6" w:tplc="D5860528" w:tentative="1">
      <w:start w:val="1"/>
      <w:numFmt w:val="bullet"/>
      <w:lvlText w:val="•"/>
      <w:lvlJc w:val="left"/>
      <w:pPr>
        <w:tabs>
          <w:tab w:val="num" w:pos="5040"/>
        </w:tabs>
        <w:ind w:left="5040" w:hanging="360"/>
      </w:pPr>
      <w:rPr>
        <w:rFonts w:ascii="Times" w:hAnsi="Times" w:hint="default"/>
      </w:rPr>
    </w:lvl>
    <w:lvl w:ilvl="7" w:tplc="08804F6E" w:tentative="1">
      <w:start w:val="1"/>
      <w:numFmt w:val="bullet"/>
      <w:lvlText w:val="•"/>
      <w:lvlJc w:val="left"/>
      <w:pPr>
        <w:tabs>
          <w:tab w:val="num" w:pos="5760"/>
        </w:tabs>
        <w:ind w:left="5760" w:hanging="360"/>
      </w:pPr>
      <w:rPr>
        <w:rFonts w:ascii="Times" w:hAnsi="Times" w:hint="default"/>
      </w:rPr>
    </w:lvl>
    <w:lvl w:ilvl="8" w:tplc="BA200EC4" w:tentative="1">
      <w:start w:val="1"/>
      <w:numFmt w:val="bullet"/>
      <w:lvlText w:val="•"/>
      <w:lvlJc w:val="left"/>
      <w:pPr>
        <w:tabs>
          <w:tab w:val="num" w:pos="6480"/>
        </w:tabs>
        <w:ind w:left="6480" w:hanging="360"/>
      </w:pPr>
      <w:rPr>
        <w:rFonts w:ascii="Times" w:hAnsi="Times" w:hint="default"/>
      </w:rPr>
    </w:lvl>
  </w:abstractNum>
  <w:abstractNum w:abstractNumId="4">
    <w:nsid w:val="185D6D59"/>
    <w:multiLevelType w:val="hybridMultilevel"/>
    <w:tmpl w:val="9A10EC70"/>
    <w:lvl w:ilvl="0" w:tplc="1EE0EA62">
      <w:start w:val="1"/>
      <w:numFmt w:val="bullet"/>
      <w:lvlText w:val="•"/>
      <w:lvlJc w:val="left"/>
      <w:pPr>
        <w:tabs>
          <w:tab w:val="num" w:pos="720"/>
        </w:tabs>
        <w:ind w:left="720" w:hanging="360"/>
      </w:pPr>
      <w:rPr>
        <w:rFonts w:ascii="Times" w:hAnsi="Times" w:hint="default"/>
      </w:rPr>
    </w:lvl>
    <w:lvl w:ilvl="1" w:tplc="527816AC">
      <w:numFmt w:val="bullet"/>
      <w:lvlText w:val="–"/>
      <w:lvlJc w:val="left"/>
      <w:pPr>
        <w:tabs>
          <w:tab w:val="num" w:pos="1440"/>
        </w:tabs>
        <w:ind w:left="1440" w:hanging="360"/>
      </w:pPr>
      <w:rPr>
        <w:rFonts w:ascii="Times" w:hAnsi="Times" w:hint="default"/>
      </w:rPr>
    </w:lvl>
    <w:lvl w:ilvl="2" w:tplc="085C2FB8">
      <w:numFmt w:val="bullet"/>
      <w:lvlText w:val="•"/>
      <w:lvlJc w:val="left"/>
      <w:pPr>
        <w:tabs>
          <w:tab w:val="num" w:pos="2160"/>
        </w:tabs>
        <w:ind w:left="2160" w:hanging="360"/>
      </w:pPr>
      <w:rPr>
        <w:rFonts w:ascii="Times" w:hAnsi="Times" w:hint="default"/>
      </w:rPr>
    </w:lvl>
    <w:lvl w:ilvl="3" w:tplc="36C6C4D4">
      <w:start w:val="1"/>
      <w:numFmt w:val="bullet"/>
      <w:lvlText w:val="•"/>
      <w:lvlJc w:val="left"/>
      <w:pPr>
        <w:tabs>
          <w:tab w:val="num" w:pos="2880"/>
        </w:tabs>
        <w:ind w:left="2880" w:hanging="360"/>
      </w:pPr>
      <w:rPr>
        <w:rFonts w:ascii="Times" w:hAnsi="Times" w:hint="default"/>
      </w:rPr>
    </w:lvl>
    <w:lvl w:ilvl="4" w:tplc="A39E5DCE">
      <w:start w:val="1"/>
      <w:numFmt w:val="bullet"/>
      <w:lvlText w:val="•"/>
      <w:lvlJc w:val="left"/>
      <w:pPr>
        <w:tabs>
          <w:tab w:val="num" w:pos="3600"/>
        </w:tabs>
        <w:ind w:left="3600" w:hanging="360"/>
      </w:pPr>
      <w:rPr>
        <w:rFonts w:ascii="Times" w:hAnsi="Times" w:hint="default"/>
      </w:rPr>
    </w:lvl>
    <w:lvl w:ilvl="5" w:tplc="123AA9B2">
      <w:start w:val="1"/>
      <w:numFmt w:val="bullet"/>
      <w:lvlText w:val="•"/>
      <w:lvlJc w:val="left"/>
      <w:pPr>
        <w:tabs>
          <w:tab w:val="num" w:pos="4320"/>
        </w:tabs>
        <w:ind w:left="4320" w:hanging="360"/>
      </w:pPr>
      <w:rPr>
        <w:rFonts w:ascii="Times" w:hAnsi="Times" w:hint="default"/>
      </w:rPr>
    </w:lvl>
    <w:lvl w:ilvl="6" w:tplc="C4C69A54">
      <w:start w:val="1"/>
      <w:numFmt w:val="bullet"/>
      <w:lvlText w:val="•"/>
      <w:lvlJc w:val="left"/>
      <w:pPr>
        <w:tabs>
          <w:tab w:val="num" w:pos="5040"/>
        </w:tabs>
        <w:ind w:left="5040" w:hanging="360"/>
      </w:pPr>
      <w:rPr>
        <w:rFonts w:ascii="Times" w:hAnsi="Times" w:hint="default"/>
      </w:rPr>
    </w:lvl>
    <w:lvl w:ilvl="7" w:tplc="13D2DD9C" w:tentative="1">
      <w:start w:val="1"/>
      <w:numFmt w:val="bullet"/>
      <w:lvlText w:val="•"/>
      <w:lvlJc w:val="left"/>
      <w:pPr>
        <w:tabs>
          <w:tab w:val="num" w:pos="5760"/>
        </w:tabs>
        <w:ind w:left="5760" w:hanging="360"/>
      </w:pPr>
      <w:rPr>
        <w:rFonts w:ascii="Times" w:hAnsi="Times" w:hint="default"/>
      </w:rPr>
    </w:lvl>
    <w:lvl w:ilvl="8" w:tplc="38A2FC50" w:tentative="1">
      <w:start w:val="1"/>
      <w:numFmt w:val="bullet"/>
      <w:lvlText w:val="•"/>
      <w:lvlJc w:val="left"/>
      <w:pPr>
        <w:tabs>
          <w:tab w:val="num" w:pos="6480"/>
        </w:tabs>
        <w:ind w:left="6480" w:hanging="360"/>
      </w:pPr>
      <w:rPr>
        <w:rFonts w:ascii="Times" w:hAnsi="Times" w:hint="default"/>
      </w:rPr>
    </w:lvl>
  </w:abstractNum>
  <w:abstractNum w:abstractNumId="5">
    <w:nsid w:val="189F4818"/>
    <w:multiLevelType w:val="hybridMultilevel"/>
    <w:tmpl w:val="ED7C5A9C"/>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Symbol" w:hAnsi="Symbol"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Symbol" w:hAnsi="Symbol"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Symbol" w:hAnsi="Symbol" w:hint="default"/>
      </w:rPr>
    </w:lvl>
  </w:abstractNum>
  <w:abstractNum w:abstractNumId="6">
    <w:nsid w:val="18C97E1F"/>
    <w:multiLevelType w:val="hybridMultilevel"/>
    <w:tmpl w:val="73EC83A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Symbol" w:hAnsi="Symbo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Symbol" w:hAnsi="Symbol"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Symbol" w:hAnsi="Symbol" w:hint="default"/>
      </w:rPr>
    </w:lvl>
  </w:abstractNum>
  <w:abstractNum w:abstractNumId="7">
    <w:nsid w:val="1DD77813"/>
    <w:multiLevelType w:val="hybridMultilevel"/>
    <w:tmpl w:val="BB0EAEC0"/>
    <w:lvl w:ilvl="0" w:tplc="F8C09ADE">
      <w:start w:val="1"/>
      <w:numFmt w:val="bullet"/>
      <w:lvlText w:val="•"/>
      <w:lvlJc w:val="left"/>
      <w:pPr>
        <w:tabs>
          <w:tab w:val="num" w:pos="720"/>
        </w:tabs>
        <w:ind w:left="720" w:hanging="360"/>
      </w:pPr>
      <w:rPr>
        <w:rFonts w:ascii="Times" w:hAnsi="Times" w:hint="default"/>
      </w:rPr>
    </w:lvl>
    <w:lvl w:ilvl="1" w:tplc="45DA4536">
      <w:start w:val="1"/>
      <w:numFmt w:val="bullet"/>
      <w:lvlText w:val=""/>
      <w:lvlJc w:val="left"/>
      <w:pPr>
        <w:tabs>
          <w:tab w:val="num" w:pos="1440"/>
        </w:tabs>
        <w:ind w:left="1440" w:hanging="360"/>
      </w:pPr>
      <w:rPr>
        <w:rFonts w:ascii="Webdings" w:hAnsi="Webdings" w:hint="default"/>
      </w:rPr>
    </w:lvl>
    <w:lvl w:ilvl="2" w:tplc="9BDCB720">
      <w:numFmt w:val="bullet"/>
      <w:lvlText w:val="•"/>
      <w:lvlJc w:val="left"/>
      <w:pPr>
        <w:tabs>
          <w:tab w:val="num" w:pos="2160"/>
        </w:tabs>
        <w:ind w:left="2160" w:hanging="360"/>
      </w:pPr>
      <w:rPr>
        <w:rFonts w:ascii="Times" w:hAnsi="Times" w:hint="default"/>
      </w:rPr>
    </w:lvl>
    <w:lvl w:ilvl="3" w:tplc="DA4AFE02" w:tentative="1">
      <w:start w:val="1"/>
      <w:numFmt w:val="bullet"/>
      <w:lvlText w:val="•"/>
      <w:lvlJc w:val="left"/>
      <w:pPr>
        <w:tabs>
          <w:tab w:val="num" w:pos="2880"/>
        </w:tabs>
        <w:ind w:left="2880" w:hanging="360"/>
      </w:pPr>
      <w:rPr>
        <w:rFonts w:ascii="Times" w:hAnsi="Times" w:hint="default"/>
      </w:rPr>
    </w:lvl>
    <w:lvl w:ilvl="4" w:tplc="4DF648BE" w:tentative="1">
      <w:start w:val="1"/>
      <w:numFmt w:val="bullet"/>
      <w:lvlText w:val="•"/>
      <w:lvlJc w:val="left"/>
      <w:pPr>
        <w:tabs>
          <w:tab w:val="num" w:pos="3600"/>
        </w:tabs>
        <w:ind w:left="3600" w:hanging="360"/>
      </w:pPr>
      <w:rPr>
        <w:rFonts w:ascii="Times" w:hAnsi="Times" w:hint="default"/>
      </w:rPr>
    </w:lvl>
    <w:lvl w:ilvl="5" w:tplc="02F0ECEA" w:tentative="1">
      <w:start w:val="1"/>
      <w:numFmt w:val="bullet"/>
      <w:lvlText w:val="•"/>
      <w:lvlJc w:val="left"/>
      <w:pPr>
        <w:tabs>
          <w:tab w:val="num" w:pos="4320"/>
        </w:tabs>
        <w:ind w:left="4320" w:hanging="360"/>
      </w:pPr>
      <w:rPr>
        <w:rFonts w:ascii="Times" w:hAnsi="Times" w:hint="default"/>
      </w:rPr>
    </w:lvl>
    <w:lvl w:ilvl="6" w:tplc="616E3DA6" w:tentative="1">
      <w:start w:val="1"/>
      <w:numFmt w:val="bullet"/>
      <w:lvlText w:val="•"/>
      <w:lvlJc w:val="left"/>
      <w:pPr>
        <w:tabs>
          <w:tab w:val="num" w:pos="5040"/>
        </w:tabs>
        <w:ind w:left="5040" w:hanging="360"/>
      </w:pPr>
      <w:rPr>
        <w:rFonts w:ascii="Times" w:hAnsi="Times" w:hint="default"/>
      </w:rPr>
    </w:lvl>
    <w:lvl w:ilvl="7" w:tplc="7E96CF2C" w:tentative="1">
      <w:start w:val="1"/>
      <w:numFmt w:val="bullet"/>
      <w:lvlText w:val="•"/>
      <w:lvlJc w:val="left"/>
      <w:pPr>
        <w:tabs>
          <w:tab w:val="num" w:pos="5760"/>
        </w:tabs>
        <w:ind w:left="5760" w:hanging="360"/>
      </w:pPr>
      <w:rPr>
        <w:rFonts w:ascii="Times" w:hAnsi="Times" w:hint="default"/>
      </w:rPr>
    </w:lvl>
    <w:lvl w:ilvl="8" w:tplc="43EAB32C" w:tentative="1">
      <w:start w:val="1"/>
      <w:numFmt w:val="bullet"/>
      <w:lvlText w:val="•"/>
      <w:lvlJc w:val="left"/>
      <w:pPr>
        <w:tabs>
          <w:tab w:val="num" w:pos="6480"/>
        </w:tabs>
        <w:ind w:left="6480" w:hanging="360"/>
      </w:pPr>
      <w:rPr>
        <w:rFonts w:ascii="Times" w:hAnsi="Times" w:hint="default"/>
      </w:rPr>
    </w:lvl>
  </w:abstractNum>
  <w:abstractNum w:abstractNumId="8">
    <w:nsid w:val="1E9B4BE7"/>
    <w:multiLevelType w:val="hybridMultilevel"/>
    <w:tmpl w:val="7ECE1F00"/>
    <w:lvl w:ilvl="0" w:tplc="3B22DC5E">
      <w:start w:val="2"/>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Symbol" w:hAnsi="Symbol"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Symbol" w:hAnsi="Symbol"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Symbol" w:hAnsi="Symbol" w:hint="default"/>
      </w:rPr>
    </w:lvl>
  </w:abstractNum>
  <w:abstractNum w:abstractNumId="9">
    <w:nsid w:val="22B531EE"/>
    <w:multiLevelType w:val="hybridMultilevel"/>
    <w:tmpl w:val="ACB88B92"/>
    <w:lvl w:ilvl="0" w:tplc="451CB30C">
      <w:start w:val="1"/>
      <w:numFmt w:val="bullet"/>
      <w:lvlText w:val="•"/>
      <w:lvlJc w:val="left"/>
      <w:pPr>
        <w:tabs>
          <w:tab w:val="num" w:pos="720"/>
        </w:tabs>
        <w:ind w:left="720" w:hanging="360"/>
      </w:pPr>
      <w:rPr>
        <w:rFonts w:ascii="Times" w:hAnsi="Times" w:hint="default"/>
      </w:rPr>
    </w:lvl>
    <w:lvl w:ilvl="1" w:tplc="4FA2806A">
      <w:numFmt w:val="bullet"/>
      <w:lvlText w:val="–"/>
      <w:lvlJc w:val="left"/>
      <w:pPr>
        <w:tabs>
          <w:tab w:val="num" w:pos="1440"/>
        </w:tabs>
        <w:ind w:left="1440" w:hanging="360"/>
      </w:pPr>
      <w:rPr>
        <w:rFonts w:ascii="Times" w:hAnsi="Times" w:hint="default"/>
      </w:rPr>
    </w:lvl>
    <w:lvl w:ilvl="2" w:tplc="E090A28C">
      <w:start w:val="2"/>
      <w:numFmt w:val="bullet"/>
      <w:lvlText w:val=""/>
      <w:lvlJc w:val="left"/>
      <w:pPr>
        <w:ind w:left="2160" w:hanging="360"/>
      </w:pPr>
      <w:rPr>
        <w:rFonts w:ascii="Wingdings" w:eastAsiaTheme="minorEastAsia" w:hAnsi="Wingdings" w:cstheme="minorBidi" w:hint="default"/>
      </w:rPr>
    </w:lvl>
    <w:lvl w:ilvl="3" w:tplc="8E6C2BA4" w:tentative="1">
      <w:start w:val="1"/>
      <w:numFmt w:val="bullet"/>
      <w:lvlText w:val="•"/>
      <w:lvlJc w:val="left"/>
      <w:pPr>
        <w:tabs>
          <w:tab w:val="num" w:pos="2880"/>
        </w:tabs>
        <w:ind w:left="2880" w:hanging="360"/>
      </w:pPr>
      <w:rPr>
        <w:rFonts w:ascii="Times" w:hAnsi="Times" w:hint="default"/>
      </w:rPr>
    </w:lvl>
    <w:lvl w:ilvl="4" w:tplc="9732E498" w:tentative="1">
      <w:start w:val="1"/>
      <w:numFmt w:val="bullet"/>
      <w:lvlText w:val="•"/>
      <w:lvlJc w:val="left"/>
      <w:pPr>
        <w:tabs>
          <w:tab w:val="num" w:pos="3600"/>
        </w:tabs>
        <w:ind w:left="3600" w:hanging="360"/>
      </w:pPr>
      <w:rPr>
        <w:rFonts w:ascii="Times" w:hAnsi="Times" w:hint="default"/>
      </w:rPr>
    </w:lvl>
    <w:lvl w:ilvl="5" w:tplc="4D620EBC" w:tentative="1">
      <w:start w:val="1"/>
      <w:numFmt w:val="bullet"/>
      <w:lvlText w:val="•"/>
      <w:lvlJc w:val="left"/>
      <w:pPr>
        <w:tabs>
          <w:tab w:val="num" w:pos="4320"/>
        </w:tabs>
        <w:ind w:left="4320" w:hanging="360"/>
      </w:pPr>
      <w:rPr>
        <w:rFonts w:ascii="Times" w:hAnsi="Times" w:hint="default"/>
      </w:rPr>
    </w:lvl>
    <w:lvl w:ilvl="6" w:tplc="C3589D8C" w:tentative="1">
      <w:start w:val="1"/>
      <w:numFmt w:val="bullet"/>
      <w:lvlText w:val="•"/>
      <w:lvlJc w:val="left"/>
      <w:pPr>
        <w:tabs>
          <w:tab w:val="num" w:pos="5040"/>
        </w:tabs>
        <w:ind w:left="5040" w:hanging="360"/>
      </w:pPr>
      <w:rPr>
        <w:rFonts w:ascii="Times" w:hAnsi="Times" w:hint="default"/>
      </w:rPr>
    </w:lvl>
    <w:lvl w:ilvl="7" w:tplc="A118BD18" w:tentative="1">
      <w:start w:val="1"/>
      <w:numFmt w:val="bullet"/>
      <w:lvlText w:val="•"/>
      <w:lvlJc w:val="left"/>
      <w:pPr>
        <w:tabs>
          <w:tab w:val="num" w:pos="5760"/>
        </w:tabs>
        <w:ind w:left="5760" w:hanging="360"/>
      </w:pPr>
      <w:rPr>
        <w:rFonts w:ascii="Times" w:hAnsi="Times" w:hint="default"/>
      </w:rPr>
    </w:lvl>
    <w:lvl w:ilvl="8" w:tplc="DD8016A8" w:tentative="1">
      <w:start w:val="1"/>
      <w:numFmt w:val="bullet"/>
      <w:lvlText w:val="•"/>
      <w:lvlJc w:val="left"/>
      <w:pPr>
        <w:tabs>
          <w:tab w:val="num" w:pos="6480"/>
        </w:tabs>
        <w:ind w:left="6480" w:hanging="360"/>
      </w:pPr>
      <w:rPr>
        <w:rFonts w:ascii="Times" w:hAnsi="Times" w:hint="default"/>
      </w:rPr>
    </w:lvl>
  </w:abstractNum>
  <w:abstractNum w:abstractNumId="10">
    <w:nsid w:val="258F0FEE"/>
    <w:multiLevelType w:val="hybridMultilevel"/>
    <w:tmpl w:val="A142FA0A"/>
    <w:lvl w:ilvl="0" w:tplc="04090003">
      <w:start w:val="1"/>
      <w:numFmt w:val="bullet"/>
      <w:lvlText w:val="o"/>
      <w:lvlJc w:val="left"/>
      <w:pPr>
        <w:ind w:left="1068" w:hanging="360"/>
      </w:pPr>
      <w:rPr>
        <w:rFonts w:ascii="Courier New" w:hAnsi="Courier New" w:hint="default"/>
      </w:rPr>
    </w:lvl>
    <w:lvl w:ilvl="1" w:tplc="04090003" w:tentative="1">
      <w:start w:val="1"/>
      <w:numFmt w:val="bullet"/>
      <w:lvlText w:val="o"/>
      <w:lvlJc w:val="left"/>
      <w:pPr>
        <w:ind w:left="1788" w:hanging="360"/>
      </w:pPr>
      <w:rPr>
        <w:rFonts w:ascii="Courier New" w:hAnsi="Courier New" w:hint="default"/>
      </w:rPr>
    </w:lvl>
    <w:lvl w:ilvl="2" w:tplc="04090005" w:tentative="1">
      <w:start w:val="1"/>
      <w:numFmt w:val="bullet"/>
      <w:lvlText w:val=""/>
      <w:lvlJc w:val="left"/>
      <w:pPr>
        <w:ind w:left="2508" w:hanging="360"/>
      </w:pPr>
      <w:rPr>
        <w:rFonts w:ascii="Symbol" w:hAnsi="Symbol"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Symbol" w:hAnsi="Symbol"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Symbol" w:hAnsi="Symbol" w:hint="default"/>
      </w:rPr>
    </w:lvl>
  </w:abstractNum>
  <w:abstractNum w:abstractNumId="11">
    <w:nsid w:val="2E2D3E30"/>
    <w:multiLevelType w:val="hybridMultilevel"/>
    <w:tmpl w:val="F064DAD2"/>
    <w:lvl w:ilvl="0" w:tplc="5CCEAF0E">
      <w:start w:val="1"/>
      <w:numFmt w:val="bullet"/>
      <w:lvlText w:val="•"/>
      <w:lvlJc w:val="left"/>
      <w:pPr>
        <w:tabs>
          <w:tab w:val="num" w:pos="720"/>
        </w:tabs>
        <w:ind w:left="720" w:hanging="360"/>
      </w:pPr>
      <w:rPr>
        <w:rFonts w:ascii="Times" w:hAnsi="Times" w:hint="default"/>
      </w:rPr>
    </w:lvl>
    <w:lvl w:ilvl="1" w:tplc="5CF249D2">
      <w:numFmt w:val="bullet"/>
      <w:lvlText w:val="•"/>
      <w:lvlJc w:val="left"/>
      <w:pPr>
        <w:tabs>
          <w:tab w:val="num" w:pos="1440"/>
        </w:tabs>
        <w:ind w:left="1440" w:hanging="360"/>
      </w:pPr>
      <w:rPr>
        <w:rFonts w:ascii="Times" w:hAnsi="Times" w:hint="default"/>
      </w:rPr>
    </w:lvl>
    <w:lvl w:ilvl="2" w:tplc="543E53EC" w:tentative="1">
      <w:start w:val="1"/>
      <w:numFmt w:val="bullet"/>
      <w:lvlText w:val="•"/>
      <w:lvlJc w:val="left"/>
      <w:pPr>
        <w:tabs>
          <w:tab w:val="num" w:pos="2160"/>
        </w:tabs>
        <w:ind w:left="2160" w:hanging="360"/>
      </w:pPr>
      <w:rPr>
        <w:rFonts w:ascii="Times" w:hAnsi="Times" w:hint="default"/>
      </w:rPr>
    </w:lvl>
    <w:lvl w:ilvl="3" w:tplc="D908B74C" w:tentative="1">
      <w:start w:val="1"/>
      <w:numFmt w:val="bullet"/>
      <w:lvlText w:val="•"/>
      <w:lvlJc w:val="left"/>
      <w:pPr>
        <w:tabs>
          <w:tab w:val="num" w:pos="2880"/>
        </w:tabs>
        <w:ind w:left="2880" w:hanging="360"/>
      </w:pPr>
      <w:rPr>
        <w:rFonts w:ascii="Times" w:hAnsi="Times" w:hint="default"/>
      </w:rPr>
    </w:lvl>
    <w:lvl w:ilvl="4" w:tplc="644C3A14" w:tentative="1">
      <w:start w:val="1"/>
      <w:numFmt w:val="bullet"/>
      <w:lvlText w:val="•"/>
      <w:lvlJc w:val="left"/>
      <w:pPr>
        <w:tabs>
          <w:tab w:val="num" w:pos="3600"/>
        </w:tabs>
        <w:ind w:left="3600" w:hanging="360"/>
      </w:pPr>
      <w:rPr>
        <w:rFonts w:ascii="Times" w:hAnsi="Times" w:hint="default"/>
      </w:rPr>
    </w:lvl>
    <w:lvl w:ilvl="5" w:tplc="8EC21A3C" w:tentative="1">
      <w:start w:val="1"/>
      <w:numFmt w:val="bullet"/>
      <w:lvlText w:val="•"/>
      <w:lvlJc w:val="left"/>
      <w:pPr>
        <w:tabs>
          <w:tab w:val="num" w:pos="4320"/>
        </w:tabs>
        <w:ind w:left="4320" w:hanging="360"/>
      </w:pPr>
      <w:rPr>
        <w:rFonts w:ascii="Times" w:hAnsi="Times" w:hint="default"/>
      </w:rPr>
    </w:lvl>
    <w:lvl w:ilvl="6" w:tplc="D5E40B6C" w:tentative="1">
      <w:start w:val="1"/>
      <w:numFmt w:val="bullet"/>
      <w:lvlText w:val="•"/>
      <w:lvlJc w:val="left"/>
      <w:pPr>
        <w:tabs>
          <w:tab w:val="num" w:pos="5040"/>
        </w:tabs>
        <w:ind w:left="5040" w:hanging="360"/>
      </w:pPr>
      <w:rPr>
        <w:rFonts w:ascii="Times" w:hAnsi="Times" w:hint="default"/>
      </w:rPr>
    </w:lvl>
    <w:lvl w:ilvl="7" w:tplc="8494BD7A" w:tentative="1">
      <w:start w:val="1"/>
      <w:numFmt w:val="bullet"/>
      <w:lvlText w:val="•"/>
      <w:lvlJc w:val="left"/>
      <w:pPr>
        <w:tabs>
          <w:tab w:val="num" w:pos="5760"/>
        </w:tabs>
        <w:ind w:left="5760" w:hanging="360"/>
      </w:pPr>
      <w:rPr>
        <w:rFonts w:ascii="Times" w:hAnsi="Times" w:hint="default"/>
      </w:rPr>
    </w:lvl>
    <w:lvl w:ilvl="8" w:tplc="7F36BAF6" w:tentative="1">
      <w:start w:val="1"/>
      <w:numFmt w:val="bullet"/>
      <w:lvlText w:val="•"/>
      <w:lvlJc w:val="left"/>
      <w:pPr>
        <w:tabs>
          <w:tab w:val="num" w:pos="6480"/>
        </w:tabs>
        <w:ind w:left="6480" w:hanging="360"/>
      </w:pPr>
      <w:rPr>
        <w:rFonts w:ascii="Times" w:hAnsi="Times" w:hint="default"/>
      </w:rPr>
    </w:lvl>
  </w:abstractNum>
  <w:abstractNum w:abstractNumId="12">
    <w:nsid w:val="2E79136B"/>
    <w:multiLevelType w:val="hybridMultilevel"/>
    <w:tmpl w:val="5156E1BC"/>
    <w:lvl w:ilvl="0" w:tplc="7D92D0C6">
      <w:start w:val="1"/>
      <w:numFmt w:val="bullet"/>
      <w:lvlText w:val="•"/>
      <w:lvlJc w:val="left"/>
      <w:pPr>
        <w:tabs>
          <w:tab w:val="num" w:pos="720"/>
        </w:tabs>
        <w:ind w:left="720" w:hanging="360"/>
      </w:pPr>
      <w:rPr>
        <w:rFonts w:ascii="Times" w:hAnsi="Times" w:hint="default"/>
      </w:rPr>
    </w:lvl>
    <w:lvl w:ilvl="1" w:tplc="E72037FE">
      <w:numFmt w:val="bullet"/>
      <w:lvlText w:val="–"/>
      <w:lvlJc w:val="left"/>
      <w:pPr>
        <w:tabs>
          <w:tab w:val="num" w:pos="1440"/>
        </w:tabs>
        <w:ind w:left="1440" w:hanging="360"/>
      </w:pPr>
      <w:rPr>
        <w:rFonts w:ascii="Times" w:hAnsi="Times" w:hint="default"/>
      </w:rPr>
    </w:lvl>
    <w:lvl w:ilvl="2" w:tplc="5A747534" w:tentative="1">
      <w:start w:val="1"/>
      <w:numFmt w:val="bullet"/>
      <w:lvlText w:val="•"/>
      <w:lvlJc w:val="left"/>
      <w:pPr>
        <w:tabs>
          <w:tab w:val="num" w:pos="2160"/>
        </w:tabs>
        <w:ind w:left="2160" w:hanging="360"/>
      </w:pPr>
      <w:rPr>
        <w:rFonts w:ascii="Times" w:hAnsi="Times" w:hint="default"/>
      </w:rPr>
    </w:lvl>
    <w:lvl w:ilvl="3" w:tplc="F154DEB6" w:tentative="1">
      <w:start w:val="1"/>
      <w:numFmt w:val="bullet"/>
      <w:lvlText w:val="•"/>
      <w:lvlJc w:val="left"/>
      <w:pPr>
        <w:tabs>
          <w:tab w:val="num" w:pos="2880"/>
        </w:tabs>
        <w:ind w:left="2880" w:hanging="360"/>
      </w:pPr>
      <w:rPr>
        <w:rFonts w:ascii="Times" w:hAnsi="Times" w:hint="default"/>
      </w:rPr>
    </w:lvl>
    <w:lvl w:ilvl="4" w:tplc="9230A46E" w:tentative="1">
      <w:start w:val="1"/>
      <w:numFmt w:val="bullet"/>
      <w:lvlText w:val="•"/>
      <w:lvlJc w:val="left"/>
      <w:pPr>
        <w:tabs>
          <w:tab w:val="num" w:pos="3600"/>
        </w:tabs>
        <w:ind w:left="3600" w:hanging="360"/>
      </w:pPr>
      <w:rPr>
        <w:rFonts w:ascii="Times" w:hAnsi="Times" w:hint="default"/>
      </w:rPr>
    </w:lvl>
    <w:lvl w:ilvl="5" w:tplc="930A5618" w:tentative="1">
      <w:start w:val="1"/>
      <w:numFmt w:val="bullet"/>
      <w:lvlText w:val="•"/>
      <w:lvlJc w:val="left"/>
      <w:pPr>
        <w:tabs>
          <w:tab w:val="num" w:pos="4320"/>
        </w:tabs>
        <w:ind w:left="4320" w:hanging="360"/>
      </w:pPr>
      <w:rPr>
        <w:rFonts w:ascii="Times" w:hAnsi="Times" w:hint="default"/>
      </w:rPr>
    </w:lvl>
    <w:lvl w:ilvl="6" w:tplc="43B862B4" w:tentative="1">
      <w:start w:val="1"/>
      <w:numFmt w:val="bullet"/>
      <w:lvlText w:val="•"/>
      <w:lvlJc w:val="left"/>
      <w:pPr>
        <w:tabs>
          <w:tab w:val="num" w:pos="5040"/>
        </w:tabs>
        <w:ind w:left="5040" w:hanging="360"/>
      </w:pPr>
      <w:rPr>
        <w:rFonts w:ascii="Times" w:hAnsi="Times" w:hint="default"/>
      </w:rPr>
    </w:lvl>
    <w:lvl w:ilvl="7" w:tplc="0FD6FFEA" w:tentative="1">
      <w:start w:val="1"/>
      <w:numFmt w:val="bullet"/>
      <w:lvlText w:val="•"/>
      <w:lvlJc w:val="left"/>
      <w:pPr>
        <w:tabs>
          <w:tab w:val="num" w:pos="5760"/>
        </w:tabs>
        <w:ind w:left="5760" w:hanging="360"/>
      </w:pPr>
      <w:rPr>
        <w:rFonts w:ascii="Times" w:hAnsi="Times" w:hint="default"/>
      </w:rPr>
    </w:lvl>
    <w:lvl w:ilvl="8" w:tplc="4F8AE848" w:tentative="1">
      <w:start w:val="1"/>
      <w:numFmt w:val="bullet"/>
      <w:lvlText w:val="•"/>
      <w:lvlJc w:val="left"/>
      <w:pPr>
        <w:tabs>
          <w:tab w:val="num" w:pos="6480"/>
        </w:tabs>
        <w:ind w:left="6480" w:hanging="360"/>
      </w:pPr>
      <w:rPr>
        <w:rFonts w:ascii="Times" w:hAnsi="Times" w:hint="default"/>
      </w:rPr>
    </w:lvl>
  </w:abstractNum>
  <w:abstractNum w:abstractNumId="13">
    <w:nsid w:val="2F8D0276"/>
    <w:multiLevelType w:val="hybridMultilevel"/>
    <w:tmpl w:val="49C2024E"/>
    <w:lvl w:ilvl="0" w:tplc="A85A3058">
      <w:start w:val="1"/>
      <w:numFmt w:val="bullet"/>
      <w:lvlText w:val="•"/>
      <w:lvlJc w:val="left"/>
      <w:pPr>
        <w:tabs>
          <w:tab w:val="num" w:pos="720"/>
        </w:tabs>
        <w:ind w:left="720" w:hanging="360"/>
      </w:pPr>
      <w:rPr>
        <w:rFonts w:ascii="Times" w:hAnsi="Times" w:hint="default"/>
      </w:rPr>
    </w:lvl>
    <w:lvl w:ilvl="1" w:tplc="FF2240BA">
      <w:numFmt w:val="bullet"/>
      <w:lvlText w:val="–"/>
      <w:lvlJc w:val="left"/>
      <w:pPr>
        <w:tabs>
          <w:tab w:val="num" w:pos="1440"/>
        </w:tabs>
        <w:ind w:left="1440" w:hanging="360"/>
      </w:pPr>
      <w:rPr>
        <w:rFonts w:ascii="Times" w:hAnsi="Times" w:hint="default"/>
      </w:rPr>
    </w:lvl>
    <w:lvl w:ilvl="2" w:tplc="857AFE76">
      <w:numFmt w:val="bullet"/>
      <w:lvlText w:val="•"/>
      <w:lvlJc w:val="left"/>
      <w:pPr>
        <w:tabs>
          <w:tab w:val="num" w:pos="2160"/>
        </w:tabs>
        <w:ind w:left="2160" w:hanging="360"/>
      </w:pPr>
      <w:rPr>
        <w:rFonts w:ascii="Times" w:hAnsi="Times" w:hint="default"/>
      </w:rPr>
    </w:lvl>
    <w:lvl w:ilvl="3" w:tplc="9962B704" w:tentative="1">
      <w:start w:val="1"/>
      <w:numFmt w:val="bullet"/>
      <w:lvlText w:val="•"/>
      <w:lvlJc w:val="left"/>
      <w:pPr>
        <w:tabs>
          <w:tab w:val="num" w:pos="2880"/>
        </w:tabs>
        <w:ind w:left="2880" w:hanging="360"/>
      </w:pPr>
      <w:rPr>
        <w:rFonts w:ascii="Times" w:hAnsi="Times" w:hint="default"/>
      </w:rPr>
    </w:lvl>
    <w:lvl w:ilvl="4" w:tplc="8534A71E" w:tentative="1">
      <w:start w:val="1"/>
      <w:numFmt w:val="bullet"/>
      <w:lvlText w:val="•"/>
      <w:lvlJc w:val="left"/>
      <w:pPr>
        <w:tabs>
          <w:tab w:val="num" w:pos="3600"/>
        </w:tabs>
        <w:ind w:left="3600" w:hanging="360"/>
      </w:pPr>
      <w:rPr>
        <w:rFonts w:ascii="Times" w:hAnsi="Times" w:hint="default"/>
      </w:rPr>
    </w:lvl>
    <w:lvl w:ilvl="5" w:tplc="9B883942" w:tentative="1">
      <w:start w:val="1"/>
      <w:numFmt w:val="bullet"/>
      <w:lvlText w:val="•"/>
      <w:lvlJc w:val="left"/>
      <w:pPr>
        <w:tabs>
          <w:tab w:val="num" w:pos="4320"/>
        </w:tabs>
        <w:ind w:left="4320" w:hanging="360"/>
      </w:pPr>
      <w:rPr>
        <w:rFonts w:ascii="Times" w:hAnsi="Times" w:hint="default"/>
      </w:rPr>
    </w:lvl>
    <w:lvl w:ilvl="6" w:tplc="F8A6C2DE" w:tentative="1">
      <w:start w:val="1"/>
      <w:numFmt w:val="bullet"/>
      <w:lvlText w:val="•"/>
      <w:lvlJc w:val="left"/>
      <w:pPr>
        <w:tabs>
          <w:tab w:val="num" w:pos="5040"/>
        </w:tabs>
        <w:ind w:left="5040" w:hanging="360"/>
      </w:pPr>
      <w:rPr>
        <w:rFonts w:ascii="Times" w:hAnsi="Times" w:hint="default"/>
      </w:rPr>
    </w:lvl>
    <w:lvl w:ilvl="7" w:tplc="3808FB5A" w:tentative="1">
      <w:start w:val="1"/>
      <w:numFmt w:val="bullet"/>
      <w:lvlText w:val="•"/>
      <w:lvlJc w:val="left"/>
      <w:pPr>
        <w:tabs>
          <w:tab w:val="num" w:pos="5760"/>
        </w:tabs>
        <w:ind w:left="5760" w:hanging="360"/>
      </w:pPr>
      <w:rPr>
        <w:rFonts w:ascii="Times" w:hAnsi="Times" w:hint="default"/>
      </w:rPr>
    </w:lvl>
    <w:lvl w:ilvl="8" w:tplc="43E4E1FA" w:tentative="1">
      <w:start w:val="1"/>
      <w:numFmt w:val="bullet"/>
      <w:lvlText w:val="•"/>
      <w:lvlJc w:val="left"/>
      <w:pPr>
        <w:tabs>
          <w:tab w:val="num" w:pos="6480"/>
        </w:tabs>
        <w:ind w:left="6480" w:hanging="360"/>
      </w:pPr>
      <w:rPr>
        <w:rFonts w:ascii="Times" w:hAnsi="Times" w:hint="default"/>
      </w:rPr>
    </w:lvl>
  </w:abstractNum>
  <w:abstractNum w:abstractNumId="14">
    <w:nsid w:val="300F6EA6"/>
    <w:multiLevelType w:val="hybridMultilevel"/>
    <w:tmpl w:val="2AE86C90"/>
    <w:lvl w:ilvl="0" w:tplc="64EAD678">
      <w:start w:val="1"/>
      <w:numFmt w:val="bullet"/>
      <w:lvlText w:val="•"/>
      <w:lvlJc w:val="left"/>
      <w:pPr>
        <w:tabs>
          <w:tab w:val="num" w:pos="720"/>
        </w:tabs>
        <w:ind w:left="720" w:hanging="360"/>
      </w:pPr>
      <w:rPr>
        <w:rFonts w:ascii="Times" w:hAnsi="Times" w:hint="default"/>
      </w:rPr>
    </w:lvl>
    <w:lvl w:ilvl="1" w:tplc="76F4DB08">
      <w:numFmt w:val="bullet"/>
      <w:lvlText w:val="–"/>
      <w:lvlJc w:val="left"/>
      <w:pPr>
        <w:tabs>
          <w:tab w:val="num" w:pos="1440"/>
        </w:tabs>
        <w:ind w:left="1440" w:hanging="360"/>
      </w:pPr>
      <w:rPr>
        <w:rFonts w:ascii="Times" w:hAnsi="Times" w:hint="default"/>
      </w:rPr>
    </w:lvl>
    <w:lvl w:ilvl="2" w:tplc="4D22817A" w:tentative="1">
      <w:start w:val="1"/>
      <w:numFmt w:val="bullet"/>
      <w:lvlText w:val="•"/>
      <w:lvlJc w:val="left"/>
      <w:pPr>
        <w:tabs>
          <w:tab w:val="num" w:pos="2160"/>
        </w:tabs>
        <w:ind w:left="2160" w:hanging="360"/>
      </w:pPr>
      <w:rPr>
        <w:rFonts w:ascii="Times" w:hAnsi="Times" w:hint="default"/>
      </w:rPr>
    </w:lvl>
    <w:lvl w:ilvl="3" w:tplc="CD9455E4" w:tentative="1">
      <w:start w:val="1"/>
      <w:numFmt w:val="bullet"/>
      <w:lvlText w:val="•"/>
      <w:lvlJc w:val="left"/>
      <w:pPr>
        <w:tabs>
          <w:tab w:val="num" w:pos="2880"/>
        </w:tabs>
        <w:ind w:left="2880" w:hanging="360"/>
      </w:pPr>
      <w:rPr>
        <w:rFonts w:ascii="Times" w:hAnsi="Times" w:hint="default"/>
      </w:rPr>
    </w:lvl>
    <w:lvl w:ilvl="4" w:tplc="7D220EB8" w:tentative="1">
      <w:start w:val="1"/>
      <w:numFmt w:val="bullet"/>
      <w:lvlText w:val="•"/>
      <w:lvlJc w:val="left"/>
      <w:pPr>
        <w:tabs>
          <w:tab w:val="num" w:pos="3600"/>
        </w:tabs>
        <w:ind w:left="3600" w:hanging="360"/>
      </w:pPr>
      <w:rPr>
        <w:rFonts w:ascii="Times" w:hAnsi="Times" w:hint="default"/>
      </w:rPr>
    </w:lvl>
    <w:lvl w:ilvl="5" w:tplc="2676E3C8" w:tentative="1">
      <w:start w:val="1"/>
      <w:numFmt w:val="bullet"/>
      <w:lvlText w:val="•"/>
      <w:lvlJc w:val="left"/>
      <w:pPr>
        <w:tabs>
          <w:tab w:val="num" w:pos="4320"/>
        </w:tabs>
        <w:ind w:left="4320" w:hanging="360"/>
      </w:pPr>
      <w:rPr>
        <w:rFonts w:ascii="Times" w:hAnsi="Times" w:hint="default"/>
      </w:rPr>
    </w:lvl>
    <w:lvl w:ilvl="6" w:tplc="0F84BB14" w:tentative="1">
      <w:start w:val="1"/>
      <w:numFmt w:val="bullet"/>
      <w:lvlText w:val="•"/>
      <w:lvlJc w:val="left"/>
      <w:pPr>
        <w:tabs>
          <w:tab w:val="num" w:pos="5040"/>
        </w:tabs>
        <w:ind w:left="5040" w:hanging="360"/>
      </w:pPr>
      <w:rPr>
        <w:rFonts w:ascii="Times" w:hAnsi="Times" w:hint="default"/>
      </w:rPr>
    </w:lvl>
    <w:lvl w:ilvl="7" w:tplc="9948C934" w:tentative="1">
      <w:start w:val="1"/>
      <w:numFmt w:val="bullet"/>
      <w:lvlText w:val="•"/>
      <w:lvlJc w:val="left"/>
      <w:pPr>
        <w:tabs>
          <w:tab w:val="num" w:pos="5760"/>
        </w:tabs>
        <w:ind w:left="5760" w:hanging="360"/>
      </w:pPr>
      <w:rPr>
        <w:rFonts w:ascii="Times" w:hAnsi="Times" w:hint="default"/>
      </w:rPr>
    </w:lvl>
    <w:lvl w:ilvl="8" w:tplc="567E9B9C" w:tentative="1">
      <w:start w:val="1"/>
      <w:numFmt w:val="bullet"/>
      <w:lvlText w:val="•"/>
      <w:lvlJc w:val="left"/>
      <w:pPr>
        <w:tabs>
          <w:tab w:val="num" w:pos="6480"/>
        </w:tabs>
        <w:ind w:left="6480" w:hanging="360"/>
      </w:pPr>
      <w:rPr>
        <w:rFonts w:ascii="Times" w:hAnsi="Times" w:hint="default"/>
      </w:rPr>
    </w:lvl>
  </w:abstractNum>
  <w:abstractNum w:abstractNumId="15">
    <w:nsid w:val="33CA159B"/>
    <w:multiLevelType w:val="hybridMultilevel"/>
    <w:tmpl w:val="FEFA6AC8"/>
    <w:lvl w:ilvl="0" w:tplc="FEA8F704">
      <w:start w:val="1"/>
      <w:numFmt w:val="bullet"/>
      <w:lvlText w:val="•"/>
      <w:lvlJc w:val="left"/>
      <w:pPr>
        <w:tabs>
          <w:tab w:val="num" w:pos="720"/>
        </w:tabs>
        <w:ind w:left="720" w:hanging="360"/>
      </w:pPr>
      <w:rPr>
        <w:rFonts w:ascii="Times" w:hAnsi="Times" w:hint="default"/>
      </w:rPr>
    </w:lvl>
    <w:lvl w:ilvl="1" w:tplc="FAAA0994">
      <w:numFmt w:val="bullet"/>
      <w:lvlText w:val="–"/>
      <w:lvlJc w:val="left"/>
      <w:pPr>
        <w:tabs>
          <w:tab w:val="num" w:pos="1440"/>
        </w:tabs>
        <w:ind w:left="1440" w:hanging="360"/>
      </w:pPr>
      <w:rPr>
        <w:rFonts w:ascii="Times" w:hAnsi="Times" w:hint="default"/>
      </w:rPr>
    </w:lvl>
    <w:lvl w:ilvl="2" w:tplc="D1507D30">
      <w:numFmt w:val="bullet"/>
      <w:lvlText w:val="•"/>
      <w:lvlJc w:val="left"/>
      <w:pPr>
        <w:tabs>
          <w:tab w:val="num" w:pos="2160"/>
        </w:tabs>
        <w:ind w:left="2160" w:hanging="360"/>
      </w:pPr>
      <w:rPr>
        <w:rFonts w:ascii="Times" w:hAnsi="Times" w:hint="default"/>
      </w:rPr>
    </w:lvl>
    <w:lvl w:ilvl="3" w:tplc="20829F02" w:tentative="1">
      <w:start w:val="1"/>
      <w:numFmt w:val="bullet"/>
      <w:lvlText w:val="•"/>
      <w:lvlJc w:val="left"/>
      <w:pPr>
        <w:tabs>
          <w:tab w:val="num" w:pos="2880"/>
        </w:tabs>
        <w:ind w:left="2880" w:hanging="360"/>
      </w:pPr>
      <w:rPr>
        <w:rFonts w:ascii="Times" w:hAnsi="Times" w:hint="default"/>
      </w:rPr>
    </w:lvl>
    <w:lvl w:ilvl="4" w:tplc="ABA68BC6" w:tentative="1">
      <w:start w:val="1"/>
      <w:numFmt w:val="bullet"/>
      <w:lvlText w:val="•"/>
      <w:lvlJc w:val="left"/>
      <w:pPr>
        <w:tabs>
          <w:tab w:val="num" w:pos="3600"/>
        </w:tabs>
        <w:ind w:left="3600" w:hanging="360"/>
      </w:pPr>
      <w:rPr>
        <w:rFonts w:ascii="Times" w:hAnsi="Times" w:hint="default"/>
      </w:rPr>
    </w:lvl>
    <w:lvl w:ilvl="5" w:tplc="C2AE42E2" w:tentative="1">
      <w:start w:val="1"/>
      <w:numFmt w:val="bullet"/>
      <w:lvlText w:val="•"/>
      <w:lvlJc w:val="left"/>
      <w:pPr>
        <w:tabs>
          <w:tab w:val="num" w:pos="4320"/>
        </w:tabs>
        <w:ind w:left="4320" w:hanging="360"/>
      </w:pPr>
      <w:rPr>
        <w:rFonts w:ascii="Times" w:hAnsi="Times" w:hint="default"/>
      </w:rPr>
    </w:lvl>
    <w:lvl w:ilvl="6" w:tplc="49DCCF46" w:tentative="1">
      <w:start w:val="1"/>
      <w:numFmt w:val="bullet"/>
      <w:lvlText w:val="•"/>
      <w:lvlJc w:val="left"/>
      <w:pPr>
        <w:tabs>
          <w:tab w:val="num" w:pos="5040"/>
        </w:tabs>
        <w:ind w:left="5040" w:hanging="360"/>
      </w:pPr>
      <w:rPr>
        <w:rFonts w:ascii="Times" w:hAnsi="Times" w:hint="default"/>
      </w:rPr>
    </w:lvl>
    <w:lvl w:ilvl="7" w:tplc="4880CCA6" w:tentative="1">
      <w:start w:val="1"/>
      <w:numFmt w:val="bullet"/>
      <w:lvlText w:val="•"/>
      <w:lvlJc w:val="left"/>
      <w:pPr>
        <w:tabs>
          <w:tab w:val="num" w:pos="5760"/>
        </w:tabs>
        <w:ind w:left="5760" w:hanging="360"/>
      </w:pPr>
      <w:rPr>
        <w:rFonts w:ascii="Times" w:hAnsi="Times" w:hint="default"/>
      </w:rPr>
    </w:lvl>
    <w:lvl w:ilvl="8" w:tplc="7A94E816" w:tentative="1">
      <w:start w:val="1"/>
      <w:numFmt w:val="bullet"/>
      <w:lvlText w:val="•"/>
      <w:lvlJc w:val="left"/>
      <w:pPr>
        <w:tabs>
          <w:tab w:val="num" w:pos="6480"/>
        </w:tabs>
        <w:ind w:left="6480" w:hanging="360"/>
      </w:pPr>
      <w:rPr>
        <w:rFonts w:ascii="Times" w:hAnsi="Times" w:hint="default"/>
      </w:rPr>
    </w:lvl>
  </w:abstractNum>
  <w:abstractNum w:abstractNumId="16">
    <w:nsid w:val="34206BBC"/>
    <w:multiLevelType w:val="hybridMultilevel"/>
    <w:tmpl w:val="95B819A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Symbol" w:hAnsi="Symbo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Symbol" w:hAnsi="Symbol"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Symbol" w:hAnsi="Symbol" w:hint="default"/>
      </w:rPr>
    </w:lvl>
  </w:abstractNum>
  <w:abstractNum w:abstractNumId="17">
    <w:nsid w:val="39B463B6"/>
    <w:multiLevelType w:val="hybridMultilevel"/>
    <w:tmpl w:val="34FE5558"/>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Symbol" w:hAnsi="Symbol"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Symbol" w:hAnsi="Symbol"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Symbol" w:hAnsi="Symbol" w:hint="default"/>
      </w:rPr>
    </w:lvl>
  </w:abstractNum>
  <w:abstractNum w:abstractNumId="18">
    <w:nsid w:val="3A5874CA"/>
    <w:multiLevelType w:val="hybridMultilevel"/>
    <w:tmpl w:val="6FAA5ED2"/>
    <w:lvl w:ilvl="0" w:tplc="FEE40DCC">
      <w:start w:val="1"/>
      <w:numFmt w:val="bullet"/>
      <w:lvlText w:val="•"/>
      <w:lvlJc w:val="left"/>
      <w:pPr>
        <w:tabs>
          <w:tab w:val="num" w:pos="720"/>
        </w:tabs>
        <w:ind w:left="720" w:hanging="360"/>
      </w:pPr>
      <w:rPr>
        <w:rFonts w:ascii="Times" w:hAnsi="Times" w:hint="default"/>
        <w:b/>
      </w:rPr>
    </w:lvl>
    <w:lvl w:ilvl="1" w:tplc="B18854EC">
      <w:numFmt w:val="bullet"/>
      <w:lvlText w:val="–"/>
      <w:lvlJc w:val="left"/>
      <w:pPr>
        <w:tabs>
          <w:tab w:val="num" w:pos="1440"/>
        </w:tabs>
        <w:ind w:left="1440" w:hanging="360"/>
      </w:pPr>
      <w:rPr>
        <w:rFonts w:ascii="Times" w:hAnsi="Times" w:hint="default"/>
      </w:rPr>
    </w:lvl>
    <w:lvl w:ilvl="2" w:tplc="6E400270">
      <w:numFmt w:val="bullet"/>
      <w:lvlText w:val="•"/>
      <w:lvlJc w:val="left"/>
      <w:pPr>
        <w:tabs>
          <w:tab w:val="num" w:pos="2160"/>
        </w:tabs>
        <w:ind w:left="2160" w:hanging="360"/>
      </w:pPr>
      <w:rPr>
        <w:rFonts w:ascii="Times" w:hAnsi="Times" w:hint="default"/>
      </w:rPr>
    </w:lvl>
    <w:lvl w:ilvl="3" w:tplc="BF442DEA">
      <w:start w:val="1"/>
      <w:numFmt w:val="bullet"/>
      <w:lvlText w:val="•"/>
      <w:lvlJc w:val="left"/>
      <w:pPr>
        <w:tabs>
          <w:tab w:val="num" w:pos="2204"/>
        </w:tabs>
        <w:ind w:left="2204" w:hanging="360"/>
      </w:pPr>
      <w:rPr>
        <w:rFonts w:ascii="Times" w:hAnsi="Times" w:hint="default"/>
      </w:rPr>
    </w:lvl>
    <w:lvl w:ilvl="4" w:tplc="BDB2DF3C">
      <w:start w:val="1"/>
      <w:numFmt w:val="bullet"/>
      <w:lvlText w:val="•"/>
      <w:lvlJc w:val="left"/>
      <w:pPr>
        <w:tabs>
          <w:tab w:val="num" w:pos="3600"/>
        </w:tabs>
        <w:ind w:left="3600" w:hanging="360"/>
      </w:pPr>
      <w:rPr>
        <w:rFonts w:ascii="Times" w:hAnsi="Times" w:hint="default"/>
      </w:rPr>
    </w:lvl>
    <w:lvl w:ilvl="5" w:tplc="7B3E62C0">
      <w:start w:val="1"/>
      <w:numFmt w:val="bullet"/>
      <w:lvlText w:val="•"/>
      <w:lvlJc w:val="left"/>
      <w:pPr>
        <w:tabs>
          <w:tab w:val="num" w:pos="4320"/>
        </w:tabs>
        <w:ind w:left="4320" w:hanging="360"/>
      </w:pPr>
      <w:rPr>
        <w:rFonts w:ascii="Times" w:hAnsi="Times" w:hint="default"/>
      </w:rPr>
    </w:lvl>
    <w:lvl w:ilvl="6" w:tplc="CC02FD46" w:tentative="1">
      <w:start w:val="1"/>
      <w:numFmt w:val="bullet"/>
      <w:lvlText w:val="•"/>
      <w:lvlJc w:val="left"/>
      <w:pPr>
        <w:tabs>
          <w:tab w:val="num" w:pos="5040"/>
        </w:tabs>
        <w:ind w:left="5040" w:hanging="360"/>
      </w:pPr>
      <w:rPr>
        <w:rFonts w:ascii="Times" w:hAnsi="Times" w:hint="default"/>
      </w:rPr>
    </w:lvl>
    <w:lvl w:ilvl="7" w:tplc="FD788428" w:tentative="1">
      <w:start w:val="1"/>
      <w:numFmt w:val="bullet"/>
      <w:lvlText w:val="•"/>
      <w:lvlJc w:val="left"/>
      <w:pPr>
        <w:tabs>
          <w:tab w:val="num" w:pos="5760"/>
        </w:tabs>
        <w:ind w:left="5760" w:hanging="360"/>
      </w:pPr>
      <w:rPr>
        <w:rFonts w:ascii="Times" w:hAnsi="Times" w:hint="default"/>
      </w:rPr>
    </w:lvl>
    <w:lvl w:ilvl="8" w:tplc="85EC48DA" w:tentative="1">
      <w:start w:val="1"/>
      <w:numFmt w:val="bullet"/>
      <w:lvlText w:val="•"/>
      <w:lvlJc w:val="left"/>
      <w:pPr>
        <w:tabs>
          <w:tab w:val="num" w:pos="6480"/>
        </w:tabs>
        <w:ind w:left="6480" w:hanging="360"/>
      </w:pPr>
      <w:rPr>
        <w:rFonts w:ascii="Times" w:hAnsi="Times" w:hint="default"/>
      </w:rPr>
    </w:lvl>
  </w:abstractNum>
  <w:abstractNum w:abstractNumId="19">
    <w:nsid w:val="3E406552"/>
    <w:multiLevelType w:val="hybridMultilevel"/>
    <w:tmpl w:val="2334F7F2"/>
    <w:lvl w:ilvl="0" w:tplc="04090013">
      <w:start w:val="1"/>
      <w:numFmt w:val="upperRoman"/>
      <w:lvlText w:val="%1."/>
      <w:lvlJc w:val="right"/>
      <w:pPr>
        <w:ind w:left="720" w:hanging="360"/>
      </w:pPr>
      <w:rPr>
        <w:rFonts w:hint="default"/>
      </w:rPr>
    </w:lvl>
    <w:lvl w:ilvl="1" w:tplc="527816AC">
      <w:numFmt w:val="bullet"/>
      <w:lvlText w:val="–"/>
      <w:lvlJc w:val="left"/>
      <w:pPr>
        <w:tabs>
          <w:tab w:val="num" w:pos="1440"/>
        </w:tabs>
        <w:ind w:left="1440" w:hanging="360"/>
      </w:pPr>
      <w:rPr>
        <w:rFonts w:ascii="Times" w:hAnsi="Times" w:hint="default"/>
      </w:rPr>
    </w:lvl>
    <w:lvl w:ilvl="2" w:tplc="085C2FB8">
      <w:numFmt w:val="bullet"/>
      <w:lvlText w:val="•"/>
      <w:lvlJc w:val="left"/>
      <w:pPr>
        <w:tabs>
          <w:tab w:val="num" w:pos="2160"/>
        </w:tabs>
        <w:ind w:left="2160" w:hanging="360"/>
      </w:pPr>
      <w:rPr>
        <w:rFonts w:ascii="Times" w:hAnsi="Times" w:hint="default"/>
      </w:rPr>
    </w:lvl>
    <w:lvl w:ilvl="3" w:tplc="36C6C4D4">
      <w:start w:val="1"/>
      <w:numFmt w:val="bullet"/>
      <w:lvlText w:val="•"/>
      <w:lvlJc w:val="left"/>
      <w:pPr>
        <w:tabs>
          <w:tab w:val="num" w:pos="2880"/>
        </w:tabs>
        <w:ind w:left="2880" w:hanging="360"/>
      </w:pPr>
      <w:rPr>
        <w:rFonts w:ascii="Times" w:hAnsi="Times" w:hint="default"/>
      </w:rPr>
    </w:lvl>
    <w:lvl w:ilvl="4" w:tplc="A39E5DCE">
      <w:start w:val="1"/>
      <w:numFmt w:val="bullet"/>
      <w:lvlText w:val="•"/>
      <w:lvlJc w:val="left"/>
      <w:pPr>
        <w:tabs>
          <w:tab w:val="num" w:pos="3600"/>
        </w:tabs>
        <w:ind w:left="3600" w:hanging="360"/>
      </w:pPr>
      <w:rPr>
        <w:rFonts w:ascii="Times" w:hAnsi="Times" w:hint="default"/>
      </w:rPr>
    </w:lvl>
    <w:lvl w:ilvl="5" w:tplc="123AA9B2">
      <w:start w:val="1"/>
      <w:numFmt w:val="bullet"/>
      <w:lvlText w:val="•"/>
      <w:lvlJc w:val="left"/>
      <w:pPr>
        <w:tabs>
          <w:tab w:val="num" w:pos="4320"/>
        </w:tabs>
        <w:ind w:left="4320" w:hanging="360"/>
      </w:pPr>
      <w:rPr>
        <w:rFonts w:ascii="Times" w:hAnsi="Times" w:hint="default"/>
      </w:rPr>
    </w:lvl>
    <w:lvl w:ilvl="6" w:tplc="C4C69A54">
      <w:start w:val="1"/>
      <w:numFmt w:val="bullet"/>
      <w:lvlText w:val="•"/>
      <w:lvlJc w:val="left"/>
      <w:pPr>
        <w:tabs>
          <w:tab w:val="num" w:pos="5040"/>
        </w:tabs>
        <w:ind w:left="5040" w:hanging="360"/>
      </w:pPr>
      <w:rPr>
        <w:rFonts w:ascii="Times" w:hAnsi="Times" w:hint="default"/>
      </w:rPr>
    </w:lvl>
    <w:lvl w:ilvl="7" w:tplc="13D2DD9C" w:tentative="1">
      <w:start w:val="1"/>
      <w:numFmt w:val="bullet"/>
      <w:lvlText w:val="•"/>
      <w:lvlJc w:val="left"/>
      <w:pPr>
        <w:tabs>
          <w:tab w:val="num" w:pos="5760"/>
        </w:tabs>
        <w:ind w:left="5760" w:hanging="360"/>
      </w:pPr>
      <w:rPr>
        <w:rFonts w:ascii="Times" w:hAnsi="Times" w:hint="default"/>
      </w:rPr>
    </w:lvl>
    <w:lvl w:ilvl="8" w:tplc="38A2FC50" w:tentative="1">
      <w:start w:val="1"/>
      <w:numFmt w:val="bullet"/>
      <w:lvlText w:val="•"/>
      <w:lvlJc w:val="left"/>
      <w:pPr>
        <w:tabs>
          <w:tab w:val="num" w:pos="6480"/>
        </w:tabs>
        <w:ind w:left="6480" w:hanging="360"/>
      </w:pPr>
      <w:rPr>
        <w:rFonts w:ascii="Times" w:hAnsi="Times" w:hint="default"/>
      </w:rPr>
    </w:lvl>
  </w:abstractNum>
  <w:abstractNum w:abstractNumId="20">
    <w:nsid w:val="45FE7459"/>
    <w:multiLevelType w:val="hybridMultilevel"/>
    <w:tmpl w:val="5E1002B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47D508F1"/>
    <w:multiLevelType w:val="hybridMultilevel"/>
    <w:tmpl w:val="682249F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4BCA5954"/>
    <w:multiLevelType w:val="hybridMultilevel"/>
    <w:tmpl w:val="866A0C44"/>
    <w:lvl w:ilvl="0" w:tplc="DB504F1C">
      <w:start w:val="1"/>
      <w:numFmt w:val="bullet"/>
      <w:lvlText w:val=""/>
      <w:lvlJc w:val="left"/>
      <w:pPr>
        <w:tabs>
          <w:tab w:val="num" w:pos="720"/>
        </w:tabs>
        <w:ind w:left="720" w:hanging="360"/>
      </w:pPr>
      <w:rPr>
        <w:rFonts w:ascii="Wingdings" w:hAnsi="Wingdings" w:hint="default"/>
      </w:rPr>
    </w:lvl>
    <w:lvl w:ilvl="1" w:tplc="37A64E44" w:tentative="1">
      <w:start w:val="1"/>
      <w:numFmt w:val="bullet"/>
      <w:lvlText w:val=""/>
      <w:lvlJc w:val="left"/>
      <w:pPr>
        <w:tabs>
          <w:tab w:val="num" w:pos="1440"/>
        </w:tabs>
        <w:ind w:left="1440" w:hanging="360"/>
      </w:pPr>
      <w:rPr>
        <w:rFonts w:ascii="Wingdings" w:hAnsi="Wingdings" w:hint="default"/>
      </w:rPr>
    </w:lvl>
    <w:lvl w:ilvl="2" w:tplc="DDB2780C" w:tentative="1">
      <w:start w:val="1"/>
      <w:numFmt w:val="bullet"/>
      <w:lvlText w:val=""/>
      <w:lvlJc w:val="left"/>
      <w:pPr>
        <w:tabs>
          <w:tab w:val="num" w:pos="2160"/>
        </w:tabs>
        <w:ind w:left="2160" w:hanging="360"/>
      </w:pPr>
      <w:rPr>
        <w:rFonts w:ascii="Wingdings" w:hAnsi="Wingdings" w:hint="default"/>
      </w:rPr>
    </w:lvl>
    <w:lvl w:ilvl="3" w:tplc="F704ED52" w:tentative="1">
      <w:start w:val="1"/>
      <w:numFmt w:val="bullet"/>
      <w:lvlText w:val=""/>
      <w:lvlJc w:val="left"/>
      <w:pPr>
        <w:tabs>
          <w:tab w:val="num" w:pos="2880"/>
        </w:tabs>
        <w:ind w:left="2880" w:hanging="360"/>
      </w:pPr>
      <w:rPr>
        <w:rFonts w:ascii="Wingdings" w:hAnsi="Wingdings" w:hint="default"/>
      </w:rPr>
    </w:lvl>
    <w:lvl w:ilvl="4" w:tplc="E77CFE12" w:tentative="1">
      <w:start w:val="1"/>
      <w:numFmt w:val="bullet"/>
      <w:lvlText w:val=""/>
      <w:lvlJc w:val="left"/>
      <w:pPr>
        <w:tabs>
          <w:tab w:val="num" w:pos="3600"/>
        </w:tabs>
        <w:ind w:left="3600" w:hanging="360"/>
      </w:pPr>
      <w:rPr>
        <w:rFonts w:ascii="Wingdings" w:hAnsi="Wingdings" w:hint="default"/>
      </w:rPr>
    </w:lvl>
    <w:lvl w:ilvl="5" w:tplc="A05A22C0" w:tentative="1">
      <w:start w:val="1"/>
      <w:numFmt w:val="bullet"/>
      <w:lvlText w:val=""/>
      <w:lvlJc w:val="left"/>
      <w:pPr>
        <w:tabs>
          <w:tab w:val="num" w:pos="4320"/>
        </w:tabs>
        <w:ind w:left="4320" w:hanging="360"/>
      </w:pPr>
      <w:rPr>
        <w:rFonts w:ascii="Wingdings" w:hAnsi="Wingdings" w:hint="default"/>
      </w:rPr>
    </w:lvl>
    <w:lvl w:ilvl="6" w:tplc="9EF0C3D2" w:tentative="1">
      <w:start w:val="1"/>
      <w:numFmt w:val="bullet"/>
      <w:lvlText w:val=""/>
      <w:lvlJc w:val="left"/>
      <w:pPr>
        <w:tabs>
          <w:tab w:val="num" w:pos="5040"/>
        </w:tabs>
        <w:ind w:left="5040" w:hanging="360"/>
      </w:pPr>
      <w:rPr>
        <w:rFonts w:ascii="Wingdings" w:hAnsi="Wingdings" w:hint="default"/>
      </w:rPr>
    </w:lvl>
    <w:lvl w:ilvl="7" w:tplc="CF06B4CE" w:tentative="1">
      <w:start w:val="1"/>
      <w:numFmt w:val="bullet"/>
      <w:lvlText w:val=""/>
      <w:lvlJc w:val="left"/>
      <w:pPr>
        <w:tabs>
          <w:tab w:val="num" w:pos="5760"/>
        </w:tabs>
        <w:ind w:left="5760" w:hanging="360"/>
      </w:pPr>
      <w:rPr>
        <w:rFonts w:ascii="Wingdings" w:hAnsi="Wingdings" w:hint="default"/>
      </w:rPr>
    </w:lvl>
    <w:lvl w:ilvl="8" w:tplc="FB349958" w:tentative="1">
      <w:start w:val="1"/>
      <w:numFmt w:val="bullet"/>
      <w:lvlText w:val=""/>
      <w:lvlJc w:val="left"/>
      <w:pPr>
        <w:tabs>
          <w:tab w:val="num" w:pos="6480"/>
        </w:tabs>
        <w:ind w:left="6480" w:hanging="360"/>
      </w:pPr>
      <w:rPr>
        <w:rFonts w:ascii="Wingdings" w:hAnsi="Wingdings" w:hint="default"/>
      </w:rPr>
    </w:lvl>
  </w:abstractNum>
  <w:abstractNum w:abstractNumId="23">
    <w:nsid w:val="4C0D44AA"/>
    <w:multiLevelType w:val="hybridMultilevel"/>
    <w:tmpl w:val="CD40A7BE"/>
    <w:lvl w:ilvl="0" w:tplc="BBE86862">
      <w:start w:val="1"/>
      <w:numFmt w:val="bullet"/>
      <w:lvlText w:val="•"/>
      <w:lvlJc w:val="left"/>
      <w:pPr>
        <w:tabs>
          <w:tab w:val="num" w:pos="720"/>
        </w:tabs>
        <w:ind w:left="720" w:hanging="360"/>
      </w:pPr>
      <w:rPr>
        <w:rFonts w:ascii="Times" w:hAnsi="Times" w:hint="default"/>
      </w:rPr>
    </w:lvl>
    <w:lvl w:ilvl="1" w:tplc="133C5830" w:tentative="1">
      <w:start w:val="1"/>
      <w:numFmt w:val="bullet"/>
      <w:lvlText w:val="•"/>
      <w:lvlJc w:val="left"/>
      <w:pPr>
        <w:tabs>
          <w:tab w:val="num" w:pos="1440"/>
        </w:tabs>
        <w:ind w:left="1440" w:hanging="360"/>
      </w:pPr>
      <w:rPr>
        <w:rFonts w:ascii="Times" w:hAnsi="Times" w:hint="default"/>
      </w:rPr>
    </w:lvl>
    <w:lvl w:ilvl="2" w:tplc="B1EC4696" w:tentative="1">
      <w:start w:val="1"/>
      <w:numFmt w:val="bullet"/>
      <w:lvlText w:val="•"/>
      <w:lvlJc w:val="left"/>
      <w:pPr>
        <w:tabs>
          <w:tab w:val="num" w:pos="2160"/>
        </w:tabs>
        <w:ind w:left="2160" w:hanging="360"/>
      </w:pPr>
      <w:rPr>
        <w:rFonts w:ascii="Times" w:hAnsi="Times" w:hint="default"/>
      </w:rPr>
    </w:lvl>
    <w:lvl w:ilvl="3" w:tplc="37C84AFE" w:tentative="1">
      <w:start w:val="1"/>
      <w:numFmt w:val="bullet"/>
      <w:lvlText w:val="•"/>
      <w:lvlJc w:val="left"/>
      <w:pPr>
        <w:tabs>
          <w:tab w:val="num" w:pos="2880"/>
        </w:tabs>
        <w:ind w:left="2880" w:hanging="360"/>
      </w:pPr>
      <w:rPr>
        <w:rFonts w:ascii="Times" w:hAnsi="Times" w:hint="default"/>
      </w:rPr>
    </w:lvl>
    <w:lvl w:ilvl="4" w:tplc="58CE3DFA" w:tentative="1">
      <w:start w:val="1"/>
      <w:numFmt w:val="bullet"/>
      <w:lvlText w:val="•"/>
      <w:lvlJc w:val="left"/>
      <w:pPr>
        <w:tabs>
          <w:tab w:val="num" w:pos="3600"/>
        </w:tabs>
        <w:ind w:left="3600" w:hanging="360"/>
      </w:pPr>
      <w:rPr>
        <w:rFonts w:ascii="Times" w:hAnsi="Times" w:hint="default"/>
      </w:rPr>
    </w:lvl>
    <w:lvl w:ilvl="5" w:tplc="31306D16" w:tentative="1">
      <w:start w:val="1"/>
      <w:numFmt w:val="bullet"/>
      <w:lvlText w:val="•"/>
      <w:lvlJc w:val="left"/>
      <w:pPr>
        <w:tabs>
          <w:tab w:val="num" w:pos="4320"/>
        </w:tabs>
        <w:ind w:left="4320" w:hanging="360"/>
      </w:pPr>
      <w:rPr>
        <w:rFonts w:ascii="Times" w:hAnsi="Times" w:hint="default"/>
      </w:rPr>
    </w:lvl>
    <w:lvl w:ilvl="6" w:tplc="726E60A6" w:tentative="1">
      <w:start w:val="1"/>
      <w:numFmt w:val="bullet"/>
      <w:lvlText w:val="•"/>
      <w:lvlJc w:val="left"/>
      <w:pPr>
        <w:tabs>
          <w:tab w:val="num" w:pos="5040"/>
        </w:tabs>
        <w:ind w:left="5040" w:hanging="360"/>
      </w:pPr>
      <w:rPr>
        <w:rFonts w:ascii="Times" w:hAnsi="Times" w:hint="default"/>
      </w:rPr>
    </w:lvl>
    <w:lvl w:ilvl="7" w:tplc="334412B2" w:tentative="1">
      <w:start w:val="1"/>
      <w:numFmt w:val="bullet"/>
      <w:lvlText w:val="•"/>
      <w:lvlJc w:val="left"/>
      <w:pPr>
        <w:tabs>
          <w:tab w:val="num" w:pos="5760"/>
        </w:tabs>
        <w:ind w:left="5760" w:hanging="360"/>
      </w:pPr>
      <w:rPr>
        <w:rFonts w:ascii="Times" w:hAnsi="Times" w:hint="default"/>
      </w:rPr>
    </w:lvl>
    <w:lvl w:ilvl="8" w:tplc="9EF80626" w:tentative="1">
      <w:start w:val="1"/>
      <w:numFmt w:val="bullet"/>
      <w:lvlText w:val="•"/>
      <w:lvlJc w:val="left"/>
      <w:pPr>
        <w:tabs>
          <w:tab w:val="num" w:pos="6480"/>
        </w:tabs>
        <w:ind w:left="6480" w:hanging="360"/>
      </w:pPr>
      <w:rPr>
        <w:rFonts w:ascii="Times" w:hAnsi="Times" w:hint="default"/>
      </w:rPr>
    </w:lvl>
  </w:abstractNum>
  <w:abstractNum w:abstractNumId="24">
    <w:nsid w:val="4E07262D"/>
    <w:multiLevelType w:val="hybridMultilevel"/>
    <w:tmpl w:val="6BA4E03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25">
    <w:nsid w:val="4E7350B3"/>
    <w:multiLevelType w:val="hybridMultilevel"/>
    <w:tmpl w:val="72F81DF2"/>
    <w:lvl w:ilvl="0" w:tplc="859C4AA8">
      <w:start w:val="1"/>
      <w:numFmt w:val="bullet"/>
      <w:lvlText w:val="–"/>
      <w:lvlJc w:val="left"/>
      <w:pPr>
        <w:tabs>
          <w:tab w:val="num" w:pos="720"/>
        </w:tabs>
        <w:ind w:left="720" w:hanging="360"/>
      </w:pPr>
      <w:rPr>
        <w:rFonts w:ascii="Times" w:hAnsi="Times" w:hint="default"/>
      </w:rPr>
    </w:lvl>
    <w:lvl w:ilvl="1" w:tplc="95E27838">
      <w:start w:val="1"/>
      <w:numFmt w:val="bullet"/>
      <w:lvlText w:val="–"/>
      <w:lvlJc w:val="left"/>
      <w:pPr>
        <w:tabs>
          <w:tab w:val="num" w:pos="1440"/>
        </w:tabs>
        <w:ind w:left="1440" w:hanging="360"/>
      </w:pPr>
      <w:rPr>
        <w:rFonts w:ascii="Times" w:hAnsi="Times" w:hint="default"/>
      </w:rPr>
    </w:lvl>
    <w:lvl w:ilvl="2" w:tplc="3AE25142">
      <w:start w:val="2"/>
      <w:numFmt w:val="bullet"/>
      <w:lvlText w:val="-"/>
      <w:lvlJc w:val="left"/>
      <w:pPr>
        <w:ind w:left="2660" w:hanging="860"/>
      </w:pPr>
      <w:rPr>
        <w:rFonts w:ascii="Cambria" w:eastAsiaTheme="minorEastAsia" w:hAnsi="Cambria" w:cstheme="minorBidi" w:hint="default"/>
      </w:rPr>
    </w:lvl>
    <w:lvl w:ilvl="3" w:tplc="DA7A260A" w:tentative="1">
      <w:start w:val="1"/>
      <w:numFmt w:val="bullet"/>
      <w:lvlText w:val="–"/>
      <w:lvlJc w:val="left"/>
      <w:pPr>
        <w:tabs>
          <w:tab w:val="num" w:pos="2880"/>
        </w:tabs>
        <w:ind w:left="2880" w:hanging="360"/>
      </w:pPr>
      <w:rPr>
        <w:rFonts w:ascii="Times" w:hAnsi="Times" w:hint="default"/>
      </w:rPr>
    </w:lvl>
    <w:lvl w:ilvl="4" w:tplc="B19894E2" w:tentative="1">
      <w:start w:val="1"/>
      <w:numFmt w:val="bullet"/>
      <w:lvlText w:val="–"/>
      <w:lvlJc w:val="left"/>
      <w:pPr>
        <w:tabs>
          <w:tab w:val="num" w:pos="3600"/>
        </w:tabs>
        <w:ind w:left="3600" w:hanging="360"/>
      </w:pPr>
      <w:rPr>
        <w:rFonts w:ascii="Times" w:hAnsi="Times" w:hint="default"/>
      </w:rPr>
    </w:lvl>
    <w:lvl w:ilvl="5" w:tplc="2C0E5AB4" w:tentative="1">
      <w:start w:val="1"/>
      <w:numFmt w:val="bullet"/>
      <w:lvlText w:val="–"/>
      <w:lvlJc w:val="left"/>
      <w:pPr>
        <w:tabs>
          <w:tab w:val="num" w:pos="4320"/>
        </w:tabs>
        <w:ind w:left="4320" w:hanging="360"/>
      </w:pPr>
      <w:rPr>
        <w:rFonts w:ascii="Times" w:hAnsi="Times" w:hint="default"/>
      </w:rPr>
    </w:lvl>
    <w:lvl w:ilvl="6" w:tplc="13D2D124" w:tentative="1">
      <w:start w:val="1"/>
      <w:numFmt w:val="bullet"/>
      <w:lvlText w:val="–"/>
      <w:lvlJc w:val="left"/>
      <w:pPr>
        <w:tabs>
          <w:tab w:val="num" w:pos="5040"/>
        </w:tabs>
        <w:ind w:left="5040" w:hanging="360"/>
      </w:pPr>
      <w:rPr>
        <w:rFonts w:ascii="Times" w:hAnsi="Times" w:hint="default"/>
      </w:rPr>
    </w:lvl>
    <w:lvl w:ilvl="7" w:tplc="074AE892" w:tentative="1">
      <w:start w:val="1"/>
      <w:numFmt w:val="bullet"/>
      <w:lvlText w:val="–"/>
      <w:lvlJc w:val="left"/>
      <w:pPr>
        <w:tabs>
          <w:tab w:val="num" w:pos="5760"/>
        </w:tabs>
        <w:ind w:left="5760" w:hanging="360"/>
      </w:pPr>
      <w:rPr>
        <w:rFonts w:ascii="Times" w:hAnsi="Times" w:hint="default"/>
      </w:rPr>
    </w:lvl>
    <w:lvl w:ilvl="8" w:tplc="C28C2E6A" w:tentative="1">
      <w:start w:val="1"/>
      <w:numFmt w:val="bullet"/>
      <w:lvlText w:val="–"/>
      <w:lvlJc w:val="left"/>
      <w:pPr>
        <w:tabs>
          <w:tab w:val="num" w:pos="6480"/>
        </w:tabs>
        <w:ind w:left="6480" w:hanging="360"/>
      </w:pPr>
      <w:rPr>
        <w:rFonts w:ascii="Times" w:hAnsi="Times" w:hint="default"/>
      </w:rPr>
    </w:lvl>
  </w:abstractNum>
  <w:abstractNum w:abstractNumId="26">
    <w:nsid w:val="4EAB4DD5"/>
    <w:multiLevelType w:val="hybridMultilevel"/>
    <w:tmpl w:val="365E07A0"/>
    <w:lvl w:ilvl="0" w:tplc="D8664120">
      <w:start w:val="1"/>
      <w:numFmt w:val="bullet"/>
      <w:lvlText w:val="•"/>
      <w:lvlJc w:val="left"/>
      <w:pPr>
        <w:tabs>
          <w:tab w:val="num" w:pos="720"/>
        </w:tabs>
        <w:ind w:left="720" w:hanging="360"/>
      </w:pPr>
      <w:rPr>
        <w:rFonts w:ascii="Times" w:hAnsi="Times" w:hint="default"/>
      </w:rPr>
    </w:lvl>
    <w:lvl w:ilvl="1" w:tplc="C1CEACB4">
      <w:numFmt w:val="bullet"/>
      <w:lvlText w:val="–"/>
      <w:lvlJc w:val="left"/>
      <w:pPr>
        <w:tabs>
          <w:tab w:val="num" w:pos="1440"/>
        </w:tabs>
        <w:ind w:left="1440" w:hanging="360"/>
      </w:pPr>
      <w:rPr>
        <w:rFonts w:ascii="Times" w:hAnsi="Times" w:hint="default"/>
      </w:rPr>
    </w:lvl>
    <w:lvl w:ilvl="2" w:tplc="02586C4C">
      <w:numFmt w:val="bullet"/>
      <w:lvlText w:val="•"/>
      <w:lvlJc w:val="left"/>
      <w:pPr>
        <w:tabs>
          <w:tab w:val="num" w:pos="2160"/>
        </w:tabs>
        <w:ind w:left="2160" w:hanging="360"/>
      </w:pPr>
      <w:rPr>
        <w:rFonts w:ascii="Times" w:hAnsi="Times" w:hint="default"/>
      </w:rPr>
    </w:lvl>
    <w:lvl w:ilvl="3" w:tplc="0FE04574" w:tentative="1">
      <w:start w:val="1"/>
      <w:numFmt w:val="bullet"/>
      <w:lvlText w:val="•"/>
      <w:lvlJc w:val="left"/>
      <w:pPr>
        <w:tabs>
          <w:tab w:val="num" w:pos="2880"/>
        </w:tabs>
        <w:ind w:left="2880" w:hanging="360"/>
      </w:pPr>
      <w:rPr>
        <w:rFonts w:ascii="Times" w:hAnsi="Times" w:hint="default"/>
      </w:rPr>
    </w:lvl>
    <w:lvl w:ilvl="4" w:tplc="EC68DA9E" w:tentative="1">
      <w:start w:val="1"/>
      <w:numFmt w:val="bullet"/>
      <w:lvlText w:val="•"/>
      <w:lvlJc w:val="left"/>
      <w:pPr>
        <w:tabs>
          <w:tab w:val="num" w:pos="3600"/>
        </w:tabs>
        <w:ind w:left="3600" w:hanging="360"/>
      </w:pPr>
      <w:rPr>
        <w:rFonts w:ascii="Times" w:hAnsi="Times" w:hint="default"/>
      </w:rPr>
    </w:lvl>
    <w:lvl w:ilvl="5" w:tplc="61D25366" w:tentative="1">
      <w:start w:val="1"/>
      <w:numFmt w:val="bullet"/>
      <w:lvlText w:val="•"/>
      <w:lvlJc w:val="left"/>
      <w:pPr>
        <w:tabs>
          <w:tab w:val="num" w:pos="4320"/>
        </w:tabs>
        <w:ind w:left="4320" w:hanging="360"/>
      </w:pPr>
      <w:rPr>
        <w:rFonts w:ascii="Times" w:hAnsi="Times" w:hint="default"/>
      </w:rPr>
    </w:lvl>
    <w:lvl w:ilvl="6" w:tplc="07FA839C" w:tentative="1">
      <w:start w:val="1"/>
      <w:numFmt w:val="bullet"/>
      <w:lvlText w:val="•"/>
      <w:lvlJc w:val="left"/>
      <w:pPr>
        <w:tabs>
          <w:tab w:val="num" w:pos="5040"/>
        </w:tabs>
        <w:ind w:left="5040" w:hanging="360"/>
      </w:pPr>
      <w:rPr>
        <w:rFonts w:ascii="Times" w:hAnsi="Times" w:hint="default"/>
      </w:rPr>
    </w:lvl>
    <w:lvl w:ilvl="7" w:tplc="81FE5EE0" w:tentative="1">
      <w:start w:val="1"/>
      <w:numFmt w:val="bullet"/>
      <w:lvlText w:val="•"/>
      <w:lvlJc w:val="left"/>
      <w:pPr>
        <w:tabs>
          <w:tab w:val="num" w:pos="5760"/>
        </w:tabs>
        <w:ind w:left="5760" w:hanging="360"/>
      </w:pPr>
      <w:rPr>
        <w:rFonts w:ascii="Times" w:hAnsi="Times" w:hint="default"/>
      </w:rPr>
    </w:lvl>
    <w:lvl w:ilvl="8" w:tplc="4738985C" w:tentative="1">
      <w:start w:val="1"/>
      <w:numFmt w:val="bullet"/>
      <w:lvlText w:val="•"/>
      <w:lvlJc w:val="left"/>
      <w:pPr>
        <w:tabs>
          <w:tab w:val="num" w:pos="6480"/>
        </w:tabs>
        <w:ind w:left="6480" w:hanging="360"/>
      </w:pPr>
      <w:rPr>
        <w:rFonts w:ascii="Times" w:hAnsi="Times" w:hint="default"/>
      </w:rPr>
    </w:lvl>
  </w:abstractNum>
  <w:abstractNum w:abstractNumId="27">
    <w:nsid w:val="550E381C"/>
    <w:multiLevelType w:val="hybridMultilevel"/>
    <w:tmpl w:val="9C781B92"/>
    <w:lvl w:ilvl="0" w:tplc="328ED878">
      <w:start w:val="1"/>
      <w:numFmt w:val="bullet"/>
      <w:lvlText w:val="•"/>
      <w:lvlJc w:val="left"/>
      <w:pPr>
        <w:tabs>
          <w:tab w:val="num" w:pos="720"/>
        </w:tabs>
        <w:ind w:left="720" w:hanging="360"/>
      </w:pPr>
      <w:rPr>
        <w:rFonts w:ascii="Times" w:hAnsi="Times" w:hint="default"/>
      </w:rPr>
    </w:lvl>
    <w:lvl w:ilvl="1" w:tplc="0DD4E3B8">
      <w:numFmt w:val="bullet"/>
      <w:lvlText w:val="–"/>
      <w:lvlJc w:val="left"/>
      <w:pPr>
        <w:tabs>
          <w:tab w:val="num" w:pos="1440"/>
        </w:tabs>
        <w:ind w:left="1440" w:hanging="360"/>
      </w:pPr>
      <w:rPr>
        <w:rFonts w:ascii="Times" w:hAnsi="Times" w:hint="default"/>
      </w:rPr>
    </w:lvl>
    <w:lvl w:ilvl="2" w:tplc="899CCC40" w:tentative="1">
      <w:start w:val="1"/>
      <w:numFmt w:val="bullet"/>
      <w:lvlText w:val="•"/>
      <w:lvlJc w:val="left"/>
      <w:pPr>
        <w:tabs>
          <w:tab w:val="num" w:pos="2160"/>
        </w:tabs>
        <w:ind w:left="2160" w:hanging="360"/>
      </w:pPr>
      <w:rPr>
        <w:rFonts w:ascii="Times" w:hAnsi="Times" w:hint="default"/>
      </w:rPr>
    </w:lvl>
    <w:lvl w:ilvl="3" w:tplc="4CF499CC" w:tentative="1">
      <w:start w:val="1"/>
      <w:numFmt w:val="bullet"/>
      <w:lvlText w:val="•"/>
      <w:lvlJc w:val="left"/>
      <w:pPr>
        <w:tabs>
          <w:tab w:val="num" w:pos="2880"/>
        </w:tabs>
        <w:ind w:left="2880" w:hanging="360"/>
      </w:pPr>
      <w:rPr>
        <w:rFonts w:ascii="Times" w:hAnsi="Times" w:hint="default"/>
      </w:rPr>
    </w:lvl>
    <w:lvl w:ilvl="4" w:tplc="996EB3EE" w:tentative="1">
      <w:start w:val="1"/>
      <w:numFmt w:val="bullet"/>
      <w:lvlText w:val="•"/>
      <w:lvlJc w:val="left"/>
      <w:pPr>
        <w:tabs>
          <w:tab w:val="num" w:pos="3600"/>
        </w:tabs>
        <w:ind w:left="3600" w:hanging="360"/>
      </w:pPr>
      <w:rPr>
        <w:rFonts w:ascii="Times" w:hAnsi="Times" w:hint="default"/>
      </w:rPr>
    </w:lvl>
    <w:lvl w:ilvl="5" w:tplc="3968CFAA" w:tentative="1">
      <w:start w:val="1"/>
      <w:numFmt w:val="bullet"/>
      <w:lvlText w:val="•"/>
      <w:lvlJc w:val="left"/>
      <w:pPr>
        <w:tabs>
          <w:tab w:val="num" w:pos="4320"/>
        </w:tabs>
        <w:ind w:left="4320" w:hanging="360"/>
      </w:pPr>
      <w:rPr>
        <w:rFonts w:ascii="Times" w:hAnsi="Times" w:hint="default"/>
      </w:rPr>
    </w:lvl>
    <w:lvl w:ilvl="6" w:tplc="2ADEFA98" w:tentative="1">
      <w:start w:val="1"/>
      <w:numFmt w:val="bullet"/>
      <w:lvlText w:val="•"/>
      <w:lvlJc w:val="left"/>
      <w:pPr>
        <w:tabs>
          <w:tab w:val="num" w:pos="5040"/>
        </w:tabs>
        <w:ind w:left="5040" w:hanging="360"/>
      </w:pPr>
      <w:rPr>
        <w:rFonts w:ascii="Times" w:hAnsi="Times" w:hint="default"/>
      </w:rPr>
    </w:lvl>
    <w:lvl w:ilvl="7" w:tplc="238AAD98" w:tentative="1">
      <w:start w:val="1"/>
      <w:numFmt w:val="bullet"/>
      <w:lvlText w:val="•"/>
      <w:lvlJc w:val="left"/>
      <w:pPr>
        <w:tabs>
          <w:tab w:val="num" w:pos="5760"/>
        </w:tabs>
        <w:ind w:left="5760" w:hanging="360"/>
      </w:pPr>
      <w:rPr>
        <w:rFonts w:ascii="Times" w:hAnsi="Times" w:hint="default"/>
      </w:rPr>
    </w:lvl>
    <w:lvl w:ilvl="8" w:tplc="2A64A4F6" w:tentative="1">
      <w:start w:val="1"/>
      <w:numFmt w:val="bullet"/>
      <w:lvlText w:val="•"/>
      <w:lvlJc w:val="left"/>
      <w:pPr>
        <w:tabs>
          <w:tab w:val="num" w:pos="6480"/>
        </w:tabs>
        <w:ind w:left="6480" w:hanging="360"/>
      </w:pPr>
      <w:rPr>
        <w:rFonts w:ascii="Times" w:hAnsi="Times" w:hint="default"/>
      </w:rPr>
    </w:lvl>
  </w:abstractNum>
  <w:abstractNum w:abstractNumId="28">
    <w:nsid w:val="56DC0227"/>
    <w:multiLevelType w:val="hybridMultilevel"/>
    <w:tmpl w:val="8FFEAC9A"/>
    <w:lvl w:ilvl="0" w:tplc="052CD4FE">
      <w:start w:val="1"/>
      <w:numFmt w:val="bullet"/>
      <w:lvlText w:val="•"/>
      <w:lvlJc w:val="left"/>
      <w:pPr>
        <w:tabs>
          <w:tab w:val="num" w:pos="720"/>
        </w:tabs>
        <w:ind w:left="720" w:hanging="360"/>
      </w:pPr>
      <w:rPr>
        <w:rFonts w:ascii="Times" w:hAnsi="Times" w:hint="default"/>
      </w:rPr>
    </w:lvl>
    <w:lvl w:ilvl="1" w:tplc="A8F67130">
      <w:numFmt w:val="bullet"/>
      <w:lvlText w:val="–"/>
      <w:lvlJc w:val="left"/>
      <w:pPr>
        <w:tabs>
          <w:tab w:val="num" w:pos="1440"/>
        </w:tabs>
        <w:ind w:left="1440" w:hanging="360"/>
      </w:pPr>
      <w:rPr>
        <w:rFonts w:ascii="Times" w:hAnsi="Times" w:hint="default"/>
      </w:rPr>
    </w:lvl>
    <w:lvl w:ilvl="2" w:tplc="AFEC75F4" w:tentative="1">
      <w:start w:val="1"/>
      <w:numFmt w:val="bullet"/>
      <w:lvlText w:val="•"/>
      <w:lvlJc w:val="left"/>
      <w:pPr>
        <w:tabs>
          <w:tab w:val="num" w:pos="2160"/>
        </w:tabs>
        <w:ind w:left="2160" w:hanging="360"/>
      </w:pPr>
      <w:rPr>
        <w:rFonts w:ascii="Times" w:hAnsi="Times" w:hint="default"/>
      </w:rPr>
    </w:lvl>
    <w:lvl w:ilvl="3" w:tplc="97BA2CD0" w:tentative="1">
      <w:start w:val="1"/>
      <w:numFmt w:val="bullet"/>
      <w:lvlText w:val="•"/>
      <w:lvlJc w:val="left"/>
      <w:pPr>
        <w:tabs>
          <w:tab w:val="num" w:pos="2880"/>
        </w:tabs>
        <w:ind w:left="2880" w:hanging="360"/>
      </w:pPr>
      <w:rPr>
        <w:rFonts w:ascii="Times" w:hAnsi="Times" w:hint="default"/>
      </w:rPr>
    </w:lvl>
    <w:lvl w:ilvl="4" w:tplc="98B86FFA" w:tentative="1">
      <w:start w:val="1"/>
      <w:numFmt w:val="bullet"/>
      <w:lvlText w:val="•"/>
      <w:lvlJc w:val="left"/>
      <w:pPr>
        <w:tabs>
          <w:tab w:val="num" w:pos="3600"/>
        </w:tabs>
        <w:ind w:left="3600" w:hanging="360"/>
      </w:pPr>
      <w:rPr>
        <w:rFonts w:ascii="Times" w:hAnsi="Times" w:hint="default"/>
      </w:rPr>
    </w:lvl>
    <w:lvl w:ilvl="5" w:tplc="64EAF110" w:tentative="1">
      <w:start w:val="1"/>
      <w:numFmt w:val="bullet"/>
      <w:lvlText w:val="•"/>
      <w:lvlJc w:val="left"/>
      <w:pPr>
        <w:tabs>
          <w:tab w:val="num" w:pos="4320"/>
        </w:tabs>
        <w:ind w:left="4320" w:hanging="360"/>
      </w:pPr>
      <w:rPr>
        <w:rFonts w:ascii="Times" w:hAnsi="Times" w:hint="default"/>
      </w:rPr>
    </w:lvl>
    <w:lvl w:ilvl="6" w:tplc="9B0C9FB2" w:tentative="1">
      <w:start w:val="1"/>
      <w:numFmt w:val="bullet"/>
      <w:lvlText w:val="•"/>
      <w:lvlJc w:val="left"/>
      <w:pPr>
        <w:tabs>
          <w:tab w:val="num" w:pos="5040"/>
        </w:tabs>
        <w:ind w:left="5040" w:hanging="360"/>
      </w:pPr>
      <w:rPr>
        <w:rFonts w:ascii="Times" w:hAnsi="Times" w:hint="default"/>
      </w:rPr>
    </w:lvl>
    <w:lvl w:ilvl="7" w:tplc="088C2DF4" w:tentative="1">
      <w:start w:val="1"/>
      <w:numFmt w:val="bullet"/>
      <w:lvlText w:val="•"/>
      <w:lvlJc w:val="left"/>
      <w:pPr>
        <w:tabs>
          <w:tab w:val="num" w:pos="5760"/>
        </w:tabs>
        <w:ind w:left="5760" w:hanging="360"/>
      </w:pPr>
      <w:rPr>
        <w:rFonts w:ascii="Times" w:hAnsi="Times" w:hint="default"/>
      </w:rPr>
    </w:lvl>
    <w:lvl w:ilvl="8" w:tplc="354897DA" w:tentative="1">
      <w:start w:val="1"/>
      <w:numFmt w:val="bullet"/>
      <w:lvlText w:val="•"/>
      <w:lvlJc w:val="left"/>
      <w:pPr>
        <w:tabs>
          <w:tab w:val="num" w:pos="6480"/>
        </w:tabs>
        <w:ind w:left="6480" w:hanging="360"/>
      </w:pPr>
      <w:rPr>
        <w:rFonts w:ascii="Times" w:hAnsi="Times" w:hint="default"/>
      </w:rPr>
    </w:lvl>
  </w:abstractNum>
  <w:abstractNum w:abstractNumId="29">
    <w:nsid w:val="5C630C82"/>
    <w:multiLevelType w:val="hybridMultilevel"/>
    <w:tmpl w:val="9886E892"/>
    <w:lvl w:ilvl="0" w:tplc="E9A6063E">
      <w:start w:val="1"/>
      <w:numFmt w:val="bullet"/>
      <w:lvlText w:val="•"/>
      <w:lvlJc w:val="left"/>
      <w:pPr>
        <w:tabs>
          <w:tab w:val="num" w:pos="720"/>
        </w:tabs>
        <w:ind w:left="720" w:hanging="360"/>
      </w:pPr>
      <w:rPr>
        <w:rFonts w:ascii="Times" w:hAnsi="Times" w:hint="default"/>
      </w:rPr>
    </w:lvl>
    <w:lvl w:ilvl="1" w:tplc="B2E8E446">
      <w:numFmt w:val="bullet"/>
      <w:lvlText w:val="–"/>
      <w:lvlJc w:val="left"/>
      <w:pPr>
        <w:tabs>
          <w:tab w:val="num" w:pos="1440"/>
        </w:tabs>
        <w:ind w:left="1440" w:hanging="360"/>
      </w:pPr>
      <w:rPr>
        <w:rFonts w:ascii="Times" w:hAnsi="Times" w:hint="default"/>
      </w:rPr>
    </w:lvl>
    <w:lvl w:ilvl="2" w:tplc="13EEEC5A">
      <w:start w:val="1"/>
      <w:numFmt w:val="bullet"/>
      <w:lvlText w:val="•"/>
      <w:lvlJc w:val="left"/>
      <w:pPr>
        <w:tabs>
          <w:tab w:val="num" w:pos="2160"/>
        </w:tabs>
        <w:ind w:left="2160" w:hanging="360"/>
      </w:pPr>
      <w:rPr>
        <w:rFonts w:ascii="Times" w:hAnsi="Times" w:hint="default"/>
      </w:rPr>
    </w:lvl>
    <w:lvl w:ilvl="3" w:tplc="C9C06828">
      <w:start w:val="1"/>
      <w:numFmt w:val="bullet"/>
      <w:lvlText w:val="•"/>
      <w:lvlJc w:val="left"/>
      <w:pPr>
        <w:tabs>
          <w:tab w:val="num" w:pos="643"/>
        </w:tabs>
        <w:ind w:left="643" w:hanging="360"/>
      </w:pPr>
      <w:rPr>
        <w:rFonts w:ascii="Times" w:hAnsi="Times" w:hint="default"/>
        <w:sz w:val="20"/>
      </w:rPr>
    </w:lvl>
    <w:lvl w:ilvl="4" w:tplc="2C0E7FF4">
      <w:start w:val="1"/>
      <w:numFmt w:val="bullet"/>
      <w:lvlText w:val="•"/>
      <w:lvlJc w:val="left"/>
      <w:pPr>
        <w:tabs>
          <w:tab w:val="num" w:pos="3600"/>
        </w:tabs>
        <w:ind w:left="3600" w:hanging="360"/>
      </w:pPr>
      <w:rPr>
        <w:rFonts w:ascii="Times" w:hAnsi="Times" w:hint="default"/>
      </w:rPr>
    </w:lvl>
    <w:lvl w:ilvl="5" w:tplc="53B6C82A" w:tentative="1">
      <w:start w:val="1"/>
      <w:numFmt w:val="bullet"/>
      <w:lvlText w:val="•"/>
      <w:lvlJc w:val="left"/>
      <w:pPr>
        <w:tabs>
          <w:tab w:val="num" w:pos="4320"/>
        </w:tabs>
        <w:ind w:left="4320" w:hanging="360"/>
      </w:pPr>
      <w:rPr>
        <w:rFonts w:ascii="Times" w:hAnsi="Times" w:hint="default"/>
      </w:rPr>
    </w:lvl>
    <w:lvl w:ilvl="6" w:tplc="802458D8" w:tentative="1">
      <w:start w:val="1"/>
      <w:numFmt w:val="bullet"/>
      <w:lvlText w:val="•"/>
      <w:lvlJc w:val="left"/>
      <w:pPr>
        <w:tabs>
          <w:tab w:val="num" w:pos="5040"/>
        </w:tabs>
        <w:ind w:left="5040" w:hanging="360"/>
      </w:pPr>
      <w:rPr>
        <w:rFonts w:ascii="Times" w:hAnsi="Times" w:hint="default"/>
      </w:rPr>
    </w:lvl>
    <w:lvl w:ilvl="7" w:tplc="A8EE2760" w:tentative="1">
      <w:start w:val="1"/>
      <w:numFmt w:val="bullet"/>
      <w:lvlText w:val="•"/>
      <w:lvlJc w:val="left"/>
      <w:pPr>
        <w:tabs>
          <w:tab w:val="num" w:pos="5760"/>
        </w:tabs>
        <w:ind w:left="5760" w:hanging="360"/>
      </w:pPr>
      <w:rPr>
        <w:rFonts w:ascii="Times" w:hAnsi="Times" w:hint="default"/>
      </w:rPr>
    </w:lvl>
    <w:lvl w:ilvl="8" w:tplc="175A3C96" w:tentative="1">
      <w:start w:val="1"/>
      <w:numFmt w:val="bullet"/>
      <w:lvlText w:val="•"/>
      <w:lvlJc w:val="left"/>
      <w:pPr>
        <w:tabs>
          <w:tab w:val="num" w:pos="6480"/>
        </w:tabs>
        <w:ind w:left="6480" w:hanging="360"/>
      </w:pPr>
      <w:rPr>
        <w:rFonts w:ascii="Times" w:hAnsi="Times" w:hint="default"/>
      </w:rPr>
    </w:lvl>
  </w:abstractNum>
  <w:abstractNum w:abstractNumId="30">
    <w:nsid w:val="60295C07"/>
    <w:multiLevelType w:val="hybridMultilevel"/>
    <w:tmpl w:val="87788C52"/>
    <w:lvl w:ilvl="0" w:tplc="A1560FA8">
      <w:start w:val="1"/>
      <w:numFmt w:val="bullet"/>
      <w:lvlText w:val="•"/>
      <w:lvlJc w:val="left"/>
      <w:pPr>
        <w:tabs>
          <w:tab w:val="num" w:pos="720"/>
        </w:tabs>
        <w:ind w:left="720" w:hanging="360"/>
      </w:pPr>
      <w:rPr>
        <w:rFonts w:ascii="Times" w:hAnsi="Times" w:hint="default"/>
      </w:rPr>
    </w:lvl>
    <w:lvl w:ilvl="1" w:tplc="FD5E89A0">
      <w:start w:val="1"/>
      <w:numFmt w:val="bullet"/>
      <w:lvlText w:val="•"/>
      <w:lvlJc w:val="left"/>
      <w:pPr>
        <w:tabs>
          <w:tab w:val="num" w:pos="1440"/>
        </w:tabs>
        <w:ind w:left="1440" w:hanging="360"/>
      </w:pPr>
      <w:rPr>
        <w:rFonts w:ascii="Times" w:hAnsi="Times" w:hint="default"/>
      </w:rPr>
    </w:lvl>
    <w:lvl w:ilvl="2" w:tplc="698C85A8" w:tentative="1">
      <w:start w:val="1"/>
      <w:numFmt w:val="bullet"/>
      <w:lvlText w:val="•"/>
      <w:lvlJc w:val="left"/>
      <w:pPr>
        <w:tabs>
          <w:tab w:val="num" w:pos="2160"/>
        </w:tabs>
        <w:ind w:left="2160" w:hanging="360"/>
      </w:pPr>
      <w:rPr>
        <w:rFonts w:ascii="Times" w:hAnsi="Times" w:hint="default"/>
      </w:rPr>
    </w:lvl>
    <w:lvl w:ilvl="3" w:tplc="E97E235E" w:tentative="1">
      <w:start w:val="1"/>
      <w:numFmt w:val="bullet"/>
      <w:lvlText w:val="•"/>
      <w:lvlJc w:val="left"/>
      <w:pPr>
        <w:tabs>
          <w:tab w:val="num" w:pos="2880"/>
        </w:tabs>
        <w:ind w:left="2880" w:hanging="360"/>
      </w:pPr>
      <w:rPr>
        <w:rFonts w:ascii="Times" w:hAnsi="Times" w:hint="default"/>
      </w:rPr>
    </w:lvl>
    <w:lvl w:ilvl="4" w:tplc="50AC2C52" w:tentative="1">
      <w:start w:val="1"/>
      <w:numFmt w:val="bullet"/>
      <w:lvlText w:val="•"/>
      <w:lvlJc w:val="left"/>
      <w:pPr>
        <w:tabs>
          <w:tab w:val="num" w:pos="3600"/>
        </w:tabs>
        <w:ind w:left="3600" w:hanging="360"/>
      </w:pPr>
      <w:rPr>
        <w:rFonts w:ascii="Times" w:hAnsi="Times" w:hint="default"/>
      </w:rPr>
    </w:lvl>
    <w:lvl w:ilvl="5" w:tplc="91C8157A" w:tentative="1">
      <w:start w:val="1"/>
      <w:numFmt w:val="bullet"/>
      <w:lvlText w:val="•"/>
      <w:lvlJc w:val="left"/>
      <w:pPr>
        <w:tabs>
          <w:tab w:val="num" w:pos="4320"/>
        </w:tabs>
        <w:ind w:left="4320" w:hanging="360"/>
      </w:pPr>
      <w:rPr>
        <w:rFonts w:ascii="Times" w:hAnsi="Times" w:hint="default"/>
      </w:rPr>
    </w:lvl>
    <w:lvl w:ilvl="6" w:tplc="5EC067A6" w:tentative="1">
      <w:start w:val="1"/>
      <w:numFmt w:val="bullet"/>
      <w:lvlText w:val="•"/>
      <w:lvlJc w:val="left"/>
      <w:pPr>
        <w:tabs>
          <w:tab w:val="num" w:pos="5040"/>
        </w:tabs>
        <w:ind w:left="5040" w:hanging="360"/>
      </w:pPr>
      <w:rPr>
        <w:rFonts w:ascii="Times" w:hAnsi="Times" w:hint="default"/>
      </w:rPr>
    </w:lvl>
    <w:lvl w:ilvl="7" w:tplc="B1524900" w:tentative="1">
      <w:start w:val="1"/>
      <w:numFmt w:val="bullet"/>
      <w:lvlText w:val="•"/>
      <w:lvlJc w:val="left"/>
      <w:pPr>
        <w:tabs>
          <w:tab w:val="num" w:pos="5760"/>
        </w:tabs>
        <w:ind w:left="5760" w:hanging="360"/>
      </w:pPr>
      <w:rPr>
        <w:rFonts w:ascii="Times" w:hAnsi="Times" w:hint="default"/>
      </w:rPr>
    </w:lvl>
    <w:lvl w:ilvl="8" w:tplc="E4A6552A" w:tentative="1">
      <w:start w:val="1"/>
      <w:numFmt w:val="bullet"/>
      <w:lvlText w:val="•"/>
      <w:lvlJc w:val="left"/>
      <w:pPr>
        <w:tabs>
          <w:tab w:val="num" w:pos="6480"/>
        </w:tabs>
        <w:ind w:left="6480" w:hanging="360"/>
      </w:pPr>
      <w:rPr>
        <w:rFonts w:ascii="Times" w:hAnsi="Times" w:hint="default"/>
      </w:rPr>
    </w:lvl>
  </w:abstractNum>
  <w:abstractNum w:abstractNumId="31">
    <w:nsid w:val="60AD233B"/>
    <w:multiLevelType w:val="hybridMultilevel"/>
    <w:tmpl w:val="97BA2452"/>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Symbol" w:hAnsi="Symbo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Symbol" w:hAnsi="Symbol"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Symbol" w:hAnsi="Symbol" w:hint="default"/>
      </w:rPr>
    </w:lvl>
  </w:abstractNum>
  <w:abstractNum w:abstractNumId="32">
    <w:nsid w:val="64294EF2"/>
    <w:multiLevelType w:val="hybridMultilevel"/>
    <w:tmpl w:val="935CD562"/>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Symbol" w:hAnsi="Symbol"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Symbol" w:hAnsi="Symbol"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Symbol" w:hAnsi="Symbol" w:hint="default"/>
      </w:rPr>
    </w:lvl>
  </w:abstractNum>
  <w:abstractNum w:abstractNumId="33">
    <w:nsid w:val="6EC143AD"/>
    <w:multiLevelType w:val="hybridMultilevel"/>
    <w:tmpl w:val="1E6C67EE"/>
    <w:lvl w:ilvl="0" w:tplc="8D80CC86">
      <w:start w:val="1"/>
      <w:numFmt w:val="bullet"/>
      <w:lvlText w:val="–"/>
      <w:lvlJc w:val="left"/>
      <w:pPr>
        <w:tabs>
          <w:tab w:val="num" w:pos="720"/>
        </w:tabs>
        <w:ind w:left="720" w:hanging="360"/>
      </w:pPr>
      <w:rPr>
        <w:rFonts w:ascii="Times" w:hAnsi="Times" w:hint="default"/>
      </w:rPr>
    </w:lvl>
    <w:lvl w:ilvl="1" w:tplc="AC583614">
      <w:start w:val="1"/>
      <w:numFmt w:val="bullet"/>
      <w:lvlText w:val="–"/>
      <w:lvlJc w:val="left"/>
      <w:pPr>
        <w:tabs>
          <w:tab w:val="num" w:pos="1440"/>
        </w:tabs>
        <w:ind w:left="1440" w:hanging="360"/>
      </w:pPr>
      <w:rPr>
        <w:rFonts w:ascii="Times" w:hAnsi="Times" w:hint="default"/>
      </w:rPr>
    </w:lvl>
    <w:lvl w:ilvl="2" w:tplc="1D129454" w:tentative="1">
      <w:start w:val="1"/>
      <w:numFmt w:val="bullet"/>
      <w:lvlText w:val="–"/>
      <w:lvlJc w:val="left"/>
      <w:pPr>
        <w:tabs>
          <w:tab w:val="num" w:pos="2160"/>
        </w:tabs>
        <w:ind w:left="2160" w:hanging="360"/>
      </w:pPr>
      <w:rPr>
        <w:rFonts w:ascii="Times" w:hAnsi="Times" w:hint="default"/>
      </w:rPr>
    </w:lvl>
    <w:lvl w:ilvl="3" w:tplc="E09A0B6C" w:tentative="1">
      <w:start w:val="1"/>
      <w:numFmt w:val="bullet"/>
      <w:lvlText w:val="–"/>
      <w:lvlJc w:val="left"/>
      <w:pPr>
        <w:tabs>
          <w:tab w:val="num" w:pos="2880"/>
        </w:tabs>
        <w:ind w:left="2880" w:hanging="360"/>
      </w:pPr>
      <w:rPr>
        <w:rFonts w:ascii="Times" w:hAnsi="Times" w:hint="default"/>
      </w:rPr>
    </w:lvl>
    <w:lvl w:ilvl="4" w:tplc="98AC94E4" w:tentative="1">
      <w:start w:val="1"/>
      <w:numFmt w:val="bullet"/>
      <w:lvlText w:val="–"/>
      <w:lvlJc w:val="left"/>
      <w:pPr>
        <w:tabs>
          <w:tab w:val="num" w:pos="3600"/>
        </w:tabs>
        <w:ind w:left="3600" w:hanging="360"/>
      </w:pPr>
      <w:rPr>
        <w:rFonts w:ascii="Times" w:hAnsi="Times" w:hint="default"/>
      </w:rPr>
    </w:lvl>
    <w:lvl w:ilvl="5" w:tplc="984AC23C" w:tentative="1">
      <w:start w:val="1"/>
      <w:numFmt w:val="bullet"/>
      <w:lvlText w:val="–"/>
      <w:lvlJc w:val="left"/>
      <w:pPr>
        <w:tabs>
          <w:tab w:val="num" w:pos="4320"/>
        </w:tabs>
        <w:ind w:left="4320" w:hanging="360"/>
      </w:pPr>
      <w:rPr>
        <w:rFonts w:ascii="Times" w:hAnsi="Times" w:hint="default"/>
      </w:rPr>
    </w:lvl>
    <w:lvl w:ilvl="6" w:tplc="1C3A22B8" w:tentative="1">
      <w:start w:val="1"/>
      <w:numFmt w:val="bullet"/>
      <w:lvlText w:val="–"/>
      <w:lvlJc w:val="left"/>
      <w:pPr>
        <w:tabs>
          <w:tab w:val="num" w:pos="5040"/>
        </w:tabs>
        <w:ind w:left="5040" w:hanging="360"/>
      </w:pPr>
      <w:rPr>
        <w:rFonts w:ascii="Times" w:hAnsi="Times" w:hint="default"/>
      </w:rPr>
    </w:lvl>
    <w:lvl w:ilvl="7" w:tplc="5D088E18" w:tentative="1">
      <w:start w:val="1"/>
      <w:numFmt w:val="bullet"/>
      <w:lvlText w:val="–"/>
      <w:lvlJc w:val="left"/>
      <w:pPr>
        <w:tabs>
          <w:tab w:val="num" w:pos="5760"/>
        </w:tabs>
        <w:ind w:left="5760" w:hanging="360"/>
      </w:pPr>
      <w:rPr>
        <w:rFonts w:ascii="Times" w:hAnsi="Times" w:hint="default"/>
      </w:rPr>
    </w:lvl>
    <w:lvl w:ilvl="8" w:tplc="D9202868" w:tentative="1">
      <w:start w:val="1"/>
      <w:numFmt w:val="bullet"/>
      <w:lvlText w:val="–"/>
      <w:lvlJc w:val="left"/>
      <w:pPr>
        <w:tabs>
          <w:tab w:val="num" w:pos="6480"/>
        </w:tabs>
        <w:ind w:left="6480" w:hanging="360"/>
      </w:pPr>
      <w:rPr>
        <w:rFonts w:ascii="Times" w:hAnsi="Times" w:hint="default"/>
      </w:rPr>
    </w:lvl>
  </w:abstractNum>
  <w:abstractNum w:abstractNumId="34">
    <w:nsid w:val="733F02B1"/>
    <w:multiLevelType w:val="hybridMultilevel"/>
    <w:tmpl w:val="D242B91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59F2D0F"/>
    <w:multiLevelType w:val="hybridMultilevel"/>
    <w:tmpl w:val="C1F0C758"/>
    <w:lvl w:ilvl="0" w:tplc="45DA4536">
      <w:start w:val="1"/>
      <w:numFmt w:val="bullet"/>
      <w:lvlText w:val=""/>
      <w:lvlJc w:val="left"/>
      <w:pPr>
        <w:ind w:left="1440" w:hanging="360"/>
      </w:pPr>
      <w:rPr>
        <w:rFonts w:ascii="Webdings" w:hAnsi="Web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Symbol" w:hAnsi="Symbo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Symbol" w:hAnsi="Symbol"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Symbol" w:hAnsi="Symbol" w:hint="default"/>
      </w:rPr>
    </w:lvl>
  </w:abstractNum>
  <w:abstractNum w:abstractNumId="36">
    <w:nsid w:val="783970C2"/>
    <w:multiLevelType w:val="hybridMultilevel"/>
    <w:tmpl w:val="A3E293F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CFF2940"/>
    <w:multiLevelType w:val="hybridMultilevel"/>
    <w:tmpl w:val="6B7257DA"/>
    <w:lvl w:ilvl="0" w:tplc="CC30CF78">
      <w:start w:val="1"/>
      <w:numFmt w:val="bullet"/>
      <w:lvlText w:val="•"/>
      <w:lvlJc w:val="left"/>
      <w:pPr>
        <w:tabs>
          <w:tab w:val="num" w:pos="720"/>
        </w:tabs>
        <w:ind w:left="720" w:hanging="360"/>
      </w:pPr>
      <w:rPr>
        <w:rFonts w:ascii="Times" w:hAnsi="Times" w:hint="default"/>
      </w:rPr>
    </w:lvl>
    <w:lvl w:ilvl="1" w:tplc="BB1E1E60">
      <w:numFmt w:val="bullet"/>
      <w:lvlText w:val="–"/>
      <w:lvlJc w:val="left"/>
      <w:pPr>
        <w:tabs>
          <w:tab w:val="num" w:pos="1440"/>
        </w:tabs>
        <w:ind w:left="1440" w:hanging="360"/>
      </w:pPr>
      <w:rPr>
        <w:rFonts w:ascii="Times" w:hAnsi="Times" w:hint="default"/>
      </w:rPr>
    </w:lvl>
    <w:lvl w:ilvl="2" w:tplc="C3FE9F60" w:tentative="1">
      <w:start w:val="1"/>
      <w:numFmt w:val="bullet"/>
      <w:lvlText w:val="•"/>
      <w:lvlJc w:val="left"/>
      <w:pPr>
        <w:tabs>
          <w:tab w:val="num" w:pos="2160"/>
        </w:tabs>
        <w:ind w:left="2160" w:hanging="360"/>
      </w:pPr>
      <w:rPr>
        <w:rFonts w:ascii="Times" w:hAnsi="Times" w:hint="default"/>
      </w:rPr>
    </w:lvl>
    <w:lvl w:ilvl="3" w:tplc="A85E8A82" w:tentative="1">
      <w:start w:val="1"/>
      <w:numFmt w:val="bullet"/>
      <w:lvlText w:val="•"/>
      <w:lvlJc w:val="left"/>
      <w:pPr>
        <w:tabs>
          <w:tab w:val="num" w:pos="2880"/>
        </w:tabs>
        <w:ind w:left="2880" w:hanging="360"/>
      </w:pPr>
      <w:rPr>
        <w:rFonts w:ascii="Times" w:hAnsi="Times" w:hint="default"/>
      </w:rPr>
    </w:lvl>
    <w:lvl w:ilvl="4" w:tplc="287C8F58" w:tentative="1">
      <w:start w:val="1"/>
      <w:numFmt w:val="bullet"/>
      <w:lvlText w:val="•"/>
      <w:lvlJc w:val="left"/>
      <w:pPr>
        <w:tabs>
          <w:tab w:val="num" w:pos="3600"/>
        </w:tabs>
        <w:ind w:left="3600" w:hanging="360"/>
      </w:pPr>
      <w:rPr>
        <w:rFonts w:ascii="Times" w:hAnsi="Times" w:hint="default"/>
      </w:rPr>
    </w:lvl>
    <w:lvl w:ilvl="5" w:tplc="B20894DC" w:tentative="1">
      <w:start w:val="1"/>
      <w:numFmt w:val="bullet"/>
      <w:lvlText w:val="•"/>
      <w:lvlJc w:val="left"/>
      <w:pPr>
        <w:tabs>
          <w:tab w:val="num" w:pos="4320"/>
        </w:tabs>
        <w:ind w:left="4320" w:hanging="360"/>
      </w:pPr>
      <w:rPr>
        <w:rFonts w:ascii="Times" w:hAnsi="Times" w:hint="default"/>
      </w:rPr>
    </w:lvl>
    <w:lvl w:ilvl="6" w:tplc="2E18DA9C" w:tentative="1">
      <w:start w:val="1"/>
      <w:numFmt w:val="bullet"/>
      <w:lvlText w:val="•"/>
      <w:lvlJc w:val="left"/>
      <w:pPr>
        <w:tabs>
          <w:tab w:val="num" w:pos="5040"/>
        </w:tabs>
        <w:ind w:left="5040" w:hanging="360"/>
      </w:pPr>
      <w:rPr>
        <w:rFonts w:ascii="Times" w:hAnsi="Times" w:hint="default"/>
      </w:rPr>
    </w:lvl>
    <w:lvl w:ilvl="7" w:tplc="290C1AAC" w:tentative="1">
      <w:start w:val="1"/>
      <w:numFmt w:val="bullet"/>
      <w:lvlText w:val="•"/>
      <w:lvlJc w:val="left"/>
      <w:pPr>
        <w:tabs>
          <w:tab w:val="num" w:pos="5760"/>
        </w:tabs>
        <w:ind w:left="5760" w:hanging="360"/>
      </w:pPr>
      <w:rPr>
        <w:rFonts w:ascii="Times" w:hAnsi="Times" w:hint="default"/>
      </w:rPr>
    </w:lvl>
    <w:lvl w:ilvl="8" w:tplc="968AA0BC" w:tentative="1">
      <w:start w:val="1"/>
      <w:numFmt w:val="bullet"/>
      <w:lvlText w:val="•"/>
      <w:lvlJc w:val="left"/>
      <w:pPr>
        <w:tabs>
          <w:tab w:val="num" w:pos="6480"/>
        </w:tabs>
        <w:ind w:left="6480" w:hanging="360"/>
      </w:pPr>
      <w:rPr>
        <w:rFonts w:ascii="Times" w:hAnsi="Times" w:hint="default"/>
      </w:rPr>
    </w:lvl>
  </w:abstractNum>
  <w:num w:numId="1">
    <w:abstractNumId w:val="7"/>
  </w:num>
  <w:num w:numId="2">
    <w:abstractNumId w:val="37"/>
  </w:num>
  <w:num w:numId="3">
    <w:abstractNumId w:val="3"/>
  </w:num>
  <w:num w:numId="4">
    <w:abstractNumId w:val="23"/>
  </w:num>
  <w:num w:numId="5">
    <w:abstractNumId w:val="9"/>
  </w:num>
  <w:num w:numId="6">
    <w:abstractNumId w:val="14"/>
  </w:num>
  <w:num w:numId="7">
    <w:abstractNumId w:val="25"/>
  </w:num>
  <w:num w:numId="8">
    <w:abstractNumId w:val="18"/>
  </w:num>
  <w:num w:numId="9">
    <w:abstractNumId w:val="29"/>
  </w:num>
  <w:num w:numId="10">
    <w:abstractNumId w:val="30"/>
  </w:num>
  <w:num w:numId="11">
    <w:abstractNumId w:val="33"/>
  </w:num>
  <w:num w:numId="12">
    <w:abstractNumId w:val="15"/>
  </w:num>
  <w:num w:numId="13">
    <w:abstractNumId w:val="13"/>
  </w:num>
  <w:num w:numId="14">
    <w:abstractNumId w:val="4"/>
  </w:num>
  <w:num w:numId="15">
    <w:abstractNumId w:val="12"/>
  </w:num>
  <w:num w:numId="16">
    <w:abstractNumId w:val="27"/>
  </w:num>
  <w:num w:numId="17">
    <w:abstractNumId w:val="28"/>
  </w:num>
  <w:num w:numId="18">
    <w:abstractNumId w:val="11"/>
  </w:num>
  <w:num w:numId="19">
    <w:abstractNumId w:val="26"/>
  </w:num>
  <w:num w:numId="20">
    <w:abstractNumId w:val="17"/>
  </w:num>
  <w:num w:numId="21">
    <w:abstractNumId w:val="0"/>
  </w:num>
  <w:num w:numId="22">
    <w:abstractNumId w:val="21"/>
  </w:num>
  <w:num w:numId="23">
    <w:abstractNumId w:val="34"/>
  </w:num>
  <w:num w:numId="24">
    <w:abstractNumId w:val="36"/>
  </w:num>
  <w:num w:numId="25">
    <w:abstractNumId w:val="22"/>
  </w:num>
  <w:num w:numId="26">
    <w:abstractNumId w:val="35"/>
  </w:num>
  <w:num w:numId="27">
    <w:abstractNumId w:val="19"/>
  </w:num>
  <w:num w:numId="28">
    <w:abstractNumId w:val="20"/>
  </w:num>
  <w:num w:numId="29">
    <w:abstractNumId w:val="5"/>
  </w:num>
  <w:num w:numId="30">
    <w:abstractNumId w:val="31"/>
  </w:num>
  <w:num w:numId="31">
    <w:abstractNumId w:val="32"/>
  </w:num>
  <w:num w:numId="32">
    <w:abstractNumId w:val="24"/>
  </w:num>
  <w:num w:numId="33">
    <w:abstractNumId w:val="1"/>
  </w:num>
  <w:num w:numId="34">
    <w:abstractNumId w:val="6"/>
  </w:num>
  <w:num w:numId="35">
    <w:abstractNumId w:val="8"/>
  </w:num>
  <w:num w:numId="36">
    <w:abstractNumId w:val="2"/>
  </w:num>
  <w:num w:numId="37">
    <w:abstractNumId w:val="10"/>
  </w:num>
  <w:num w:numId="38">
    <w:abstractNumId w:val="1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BB7"/>
    <w:rsid w:val="00091359"/>
    <w:rsid w:val="000C3275"/>
    <w:rsid w:val="000E3AA8"/>
    <w:rsid w:val="00165C64"/>
    <w:rsid w:val="00166508"/>
    <w:rsid w:val="001B462B"/>
    <w:rsid w:val="001D684B"/>
    <w:rsid w:val="002F3936"/>
    <w:rsid w:val="003108AD"/>
    <w:rsid w:val="0031396C"/>
    <w:rsid w:val="00354BB7"/>
    <w:rsid w:val="00366093"/>
    <w:rsid w:val="00367BE3"/>
    <w:rsid w:val="00374A89"/>
    <w:rsid w:val="003F51CF"/>
    <w:rsid w:val="005138EF"/>
    <w:rsid w:val="00557D51"/>
    <w:rsid w:val="005A2E8F"/>
    <w:rsid w:val="005C3880"/>
    <w:rsid w:val="00607D4A"/>
    <w:rsid w:val="0063208A"/>
    <w:rsid w:val="006367FE"/>
    <w:rsid w:val="00661271"/>
    <w:rsid w:val="00851B39"/>
    <w:rsid w:val="008E63B5"/>
    <w:rsid w:val="00904FDF"/>
    <w:rsid w:val="00905D48"/>
    <w:rsid w:val="00916090"/>
    <w:rsid w:val="00994A7D"/>
    <w:rsid w:val="00A54E82"/>
    <w:rsid w:val="00A806D3"/>
    <w:rsid w:val="00A835CC"/>
    <w:rsid w:val="00AC6198"/>
    <w:rsid w:val="00B0015B"/>
    <w:rsid w:val="00B10D74"/>
    <w:rsid w:val="00DD6379"/>
    <w:rsid w:val="00E6474C"/>
    <w:rsid w:val="00EC162C"/>
    <w:rsid w:val="00F322C5"/>
    <w:rsid w:val="00F6058A"/>
    <w:rsid w:val="00FD6C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14090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4BB7"/>
    <w:pPr>
      <w:ind w:left="720"/>
      <w:contextualSpacing/>
    </w:pPr>
  </w:style>
  <w:style w:type="paragraph" w:styleId="NormalWeb">
    <w:name w:val="Normal (Web)"/>
    <w:basedOn w:val="Normal"/>
    <w:uiPriority w:val="99"/>
    <w:semiHidden/>
    <w:unhideWhenUsed/>
    <w:rsid w:val="00354BB7"/>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31396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396C"/>
    <w:rPr>
      <w:rFonts w:ascii="Lucida Grande" w:hAnsi="Lucida Grande" w:cs="Lucida Grande"/>
      <w:sz w:val="18"/>
      <w:szCs w:val="18"/>
      <w:lang w:val="en-CA"/>
    </w:rPr>
  </w:style>
  <w:style w:type="character" w:customStyle="1" w:styleId="apple-converted-space">
    <w:name w:val="apple-converted-space"/>
    <w:basedOn w:val="DefaultParagraphFont"/>
    <w:rsid w:val="006367FE"/>
  </w:style>
  <w:style w:type="paragraph" w:customStyle="1" w:styleId="body">
    <w:name w:val="body"/>
    <w:basedOn w:val="Normal"/>
    <w:rsid w:val="00994A7D"/>
    <w:pPr>
      <w:spacing w:before="100" w:beforeAutospacing="1" w:after="100" w:afterAutospacing="1"/>
    </w:pPr>
    <w:rPr>
      <w:rFonts w:ascii="Times" w:hAnsi="Times"/>
      <w:sz w:val="20"/>
      <w:szCs w:val="20"/>
    </w:rPr>
  </w:style>
  <w:style w:type="character" w:customStyle="1" w:styleId="leadin">
    <w:name w:val="leadin"/>
    <w:basedOn w:val="DefaultParagraphFont"/>
    <w:rsid w:val="00994A7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4BB7"/>
    <w:pPr>
      <w:ind w:left="720"/>
      <w:contextualSpacing/>
    </w:pPr>
  </w:style>
  <w:style w:type="paragraph" w:styleId="NormalWeb">
    <w:name w:val="Normal (Web)"/>
    <w:basedOn w:val="Normal"/>
    <w:uiPriority w:val="99"/>
    <w:semiHidden/>
    <w:unhideWhenUsed/>
    <w:rsid w:val="00354BB7"/>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31396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396C"/>
    <w:rPr>
      <w:rFonts w:ascii="Lucida Grande" w:hAnsi="Lucida Grande" w:cs="Lucida Grande"/>
      <w:sz w:val="18"/>
      <w:szCs w:val="18"/>
      <w:lang w:val="en-CA"/>
    </w:rPr>
  </w:style>
  <w:style w:type="character" w:customStyle="1" w:styleId="apple-converted-space">
    <w:name w:val="apple-converted-space"/>
    <w:basedOn w:val="DefaultParagraphFont"/>
    <w:rsid w:val="006367FE"/>
  </w:style>
  <w:style w:type="paragraph" w:customStyle="1" w:styleId="body">
    <w:name w:val="body"/>
    <w:basedOn w:val="Normal"/>
    <w:rsid w:val="00994A7D"/>
    <w:pPr>
      <w:spacing w:before="100" w:beforeAutospacing="1" w:after="100" w:afterAutospacing="1"/>
    </w:pPr>
    <w:rPr>
      <w:rFonts w:ascii="Times" w:hAnsi="Times"/>
      <w:sz w:val="20"/>
      <w:szCs w:val="20"/>
    </w:rPr>
  </w:style>
  <w:style w:type="character" w:customStyle="1" w:styleId="leadin">
    <w:name w:val="leadin"/>
    <w:basedOn w:val="DefaultParagraphFont"/>
    <w:rsid w:val="00994A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094339">
      <w:bodyDiv w:val="1"/>
      <w:marLeft w:val="0"/>
      <w:marRight w:val="0"/>
      <w:marTop w:val="0"/>
      <w:marBottom w:val="0"/>
      <w:divBdr>
        <w:top w:val="none" w:sz="0" w:space="0" w:color="auto"/>
        <w:left w:val="none" w:sz="0" w:space="0" w:color="auto"/>
        <w:bottom w:val="none" w:sz="0" w:space="0" w:color="auto"/>
        <w:right w:val="none" w:sz="0" w:space="0" w:color="auto"/>
      </w:divBdr>
    </w:div>
    <w:div w:id="48892364">
      <w:bodyDiv w:val="1"/>
      <w:marLeft w:val="0"/>
      <w:marRight w:val="0"/>
      <w:marTop w:val="0"/>
      <w:marBottom w:val="0"/>
      <w:divBdr>
        <w:top w:val="none" w:sz="0" w:space="0" w:color="auto"/>
        <w:left w:val="none" w:sz="0" w:space="0" w:color="auto"/>
        <w:bottom w:val="none" w:sz="0" w:space="0" w:color="auto"/>
        <w:right w:val="none" w:sz="0" w:space="0" w:color="auto"/>
      </w:divBdr>
    </w:div>
    <w:div w:id="92751792">
      <w:bodyDiv w:val="1"/>
      <w:marLeft w:val="0"/>
      <w:marRight w:val="0"/>
      <w:marTop w:val="0"/>
      <w:marBottom w:val="0"/>
      <w:divBdr>
        <w:top w:val="none" w:sz="0" w:space="0" w:color="auto"/>
        <w:left w:val="none" w:sz="0" w:space="0" w:color="auto"/>
        <w:bottom w:val="none" w:sz="0" w:space="0" w:color="auto"/>
        <w:right w:val="none" w:sz="0" w:space="0" w:color="auto"/>
      </w:divBdr>
    </w:div>
    <w:div w:id="166292170">
      <w:bodyDiv w:val="1"/>
      <w:marLeft w:val="0"/>
      <w:marRight w:val="0"/>
      <w:marTop w:val="0"/>
      <w:marBottom w:val="0"/>
      <w:divBdr>
        <w:top w:val="none" w:sz="0" w:space="0" w:color="auto"/>
        <w:left w:val="none" w:sz="0" w:space="0" w:color="auto"/>
        <w:bottom w:val="none" w:sz="0" w:space="0" w:color="auto"/>
        <w:right w:val="none" w:sz="0" w:space="0" w:color="auto"/>
      </w:divBdr>
    </w:div>
    <w:div w:id="191648806">
      <w:bodyDiv w:val="1"/>
      <w:marLeft w:val="0"/>
      <w:marRight w:val="0"/>
      <w:marTop w:val="0"/>
      <w:marBottom w:val="0"/>
      <w:divBdr>
        <w:top w:val="none" w:sz="0" w:space="0" w:color="auto"/>
        <w:left w:val="none" w:sz="0" w:space="0" w:color="auto"/>
        <w:bottom w:val="none" w:sz="0" w:space="0" w:color="auto"/>
        <w:right w:val="none" w:sz="0" w:space="0" w:color="auto"/>
      </w:divBdr>
    </w:div>
    <w:div w:id="232082778">
      <w:bodyDiv w:val="1"/>
      <w:marLeft w:val="0"/>
      <w:marRight w:val="0"/>
      <w:marTop w:val="0"/>
      <w:marBottom w:val="0"/>
      <w:divBdr>
        <w:top w:val="none" w:sz="0" w:space="0" w:color="auto"/>
        <w:left w:val="none" w:sz="0" w:space="0" w:color="auto"/>
        <w:bottom w:val="none" w:sz="0" w:space="0" w:color="auto"/>
        <w:right w:val="none" w:sz="0" w:space="0" w:color="auto"/>
      </w:divBdr>
    </w:div>
    <w:div w:id="278341008">
      <w:bodyDiv w:val="1"/>
      <w:marLeft w:val="0"/>
      <w:marRight w:val="0"/>
      <w:marTop w:val="0"/>
      <w:marBottom w:val="0"/>
      <w:divBdr>
        <w:top w:val="none" w:sz="0" w:space="0" w:color="auto"/>
        <w:left w:val="none" w:sz="0" w:space="0" w:color="auto"/>
        <w:bottom w:val="none" w:sz="0" w:space="0" w:color="auto"/>
        <w:right w:val="none" w:sz="0" w:space="0" w:color="auto"/>
      </w:divBdr>
      <w:divsChild>
        <w:div w:id="1417049105">
          <w:marLeft w:val="274"/>
          <w:marRight w:val="0"/>
          <w:marTop w:val="86"/>
          <w:marBottom w:val="0"/>
          <w:divBdr>
            <w:top w:val="none" w:sz="0" w:space="0" w:color="auto"/>
            <w:left w:val="none" w:sz="0" w:space="0" w:color="auto"/>
            <w:bottom w:val="none" w:sz="0" w:space="0" w:color="auto"/>
            <w:right w:val="none" w:sz="0" w:space="0" w:color="auto"/>
          </w:divBdr>
        </w:div>
        <w:div w:id="759760205">
          <w:marLeft w:val="274"/>
          <w:marRight w:val="0"/>
          <w:marTop w:val="86"/>
          <w:marBottom w:val="0"/>
          <w:divBdr>
            <w:top w:val="none" w:sz="0" w:space="0" w:color="auto"/>
            <w:left w:val="none" w:sz="0" w:space="0" w:color="auto"/>
            <w:bottom w:val="none" w:sz="0" w:space="0" w:color="auto"/>
            <w:right w:val="none" w:sz="0" w:space="0" w:color="auto"/>
          </w:divBdr>
        </w:div>
        <w:div w:id="1289898333">
          <w:marLeft w:val="274"/>
          <w:marRight w:val="0"/>
          <w:marTop w:val="86"/>
          <w:marBottom w:val="0"/>
          <w:divBdr>
            <w:top w:val="none" w:sz="0" w:space="0" w:color="auto"/>
            <w:left w:val="none" w:sz="0" w:space="0" w:color="auto"/>
            <w:bottom w:val="none" w:sz="0" w:space="0" w:color="auto"/>
            <w:right w:val="none" w:sz="0" w:space="0" w:color="auto"/>
          </w:divBdr>
        </w:div>
        <w:div w:id="304706740">
          <w:marLeft w:val="274"/>
          <w:marRight w:val="0"/>
          <w:marTop w:val="86"/>
          <w:marBottom w:val="0"/>
          <w:divBdr>
            <w:top w:val="none" w:sz="0" w:space="0" w:color="auto"/>
            <w:left w:val="none" w:sz="0" w:space="0" w:color="auto"/>
            <w:bottom w:val="none" w:sz="0" w:space="0" w:color="auto"/>
            <w:right w:val="none" w:sz="0" w:space="0" w:color="auto"/>
          </w:divBdr>
        </w:div>
        <w:div w:id="483081856">
          <w:marLeft w:val="274"/>
          <w:marRight w:val="0"/>
          <w:marTop w:val="86"/>
          <w:marBottom w:val="0"/>
          <w:divBdr>
            <w:top w:val="none" w:sz="0" w:space="0" w:color="auto"/>
            <w:left w:val="none" w:sz="0" w:space="0" w:color="auto"/>
            <w:bottom w:val="none" w:sz="0" w:space="0" w:color="auto"/>
            <w:right w:val="none" w:sz="0" w:space="0" w:color="auto"/>
          </w:divBdr>
        </w:div>
        <w:div w:id="956066070">
          <w:marLeft w:val="274"/>
          <w:marRight w:val="0"/>
          <w:marTop w:val="86"/>
          <w:marBottom w:val="0"/>
          <w:divBdr>
            <w:top w:val="none" w:sz="0" w:space="0" w:color="auto"/>
            <w:left w:val="none" w:sz="0" w:space="0" w:color="auto"/>
            <w:bottom w:val="none" w:sz="0" w:space="0" w:color="auto"/>
            <w:right w:val="none" w:sz="0" w:space="0" w:color="auto"/>
          </w:divBdr>
        </w:div>
      </w:divsChild>
    </w:div>
    <w:div w:id="353000710">
      <w:bodyDiv w:val="1"/>
      <w:marLeft w:val="0"/>
      <w:marRight w:val="0"/>
      <w:marTop w:val="0"/>
      <w:marBottom w:val="0"/>
      <w:divBdr>
        <w:top w:val="none" w:sz="0" w:space="0" w:color="auto"/>
        <w:left w:val="none" w:sz="0" w:space="0" w:color="auto"/>
        <w:bottom w:val="none" w:sz="0" w:space="0" w:color="auto"/>
        <w:right w:val="none" w:sz="0" w:space="0" w:color="auto"/>
      </w:divBdr>
    </w:div>
    <w:div w:id="353920557">
      <w:bodyDiv w:val="1"/>
      <w:marLeft w:val="0"/>
      <w:marRight w:val="0"/>
      <w:marTop w:val="0"/>
      <w:marBottom w:val="0"/>
      <w:divBdr>
        <w:top w:val="none" w:sz="0" w:space="0" w:color="auto"/>
        <w:left w:val="none" w:sz="0" w:space="0" w:color="auto"/>
        <w:bottom w:val="none" w:sz="0" w:space="0" w:color="auto"/>
        <w:right w:val="none" w:sz="0" w:space="0" w:color="auto"/>
      </w:divBdr>
    </w:div>
    <w:div w:id="395476294">
      <w:bodyDiv w:val="1"/>
      <w:marLeft w:val="0"/>
      <w:marRight w:val="0"/>
      <w:marTop w:val="0"/>
      <w:marBottom w:val="0"/>
      <w:divBdr>
        <w:top w:val="none" w:sz="0" w:space="0" w:color="auto"/>
        <w:left w:val="none" w:sz="0" w:space="0" w:color="auto"/>
        <w:bottom w:val="none" w:sz="0" w:space="0" w:color="auto"/>
        <w:right w:val="none" w:sz="0" w:space="0" w:color="auto"/>
      </w:divBdr>
    </w:div>
    <w:div w:id="478425221">
      <w:bodyDiv w:val="1"/>
      <w:marLeft w:val="0"/>
      <w:marRight w:val="0"/>
      <w:marTop w:val="0"/>
      <w:marBottom w:val="0"/>
      <w:divBdr>
        <w:top w:val="none" w:sz="0" w:space="0" w:color="auto"/>
        <w:left w:val="none" w:sz="0" w:space="0" w:color="auto"/>
        <w:bottom w:val="none" w:sz="0" w:space="0" w:color="auto"/>
        <w:right w:val="none" w:sz="0" w:space="0" w:color="auto"/>
      </w:divBdr>
    </w:div>
    <w:div w:id="526991100">
      <w:bodyDiv w:val="1"/>
      <w:marLeft w:val="0"/>
      <w:marRight w:val="0"/>
      <w:marTop w:val="0"/>
      <w:marBottom w:val="0"/>
      <w:divBdr>
        <w:top w:val="none" w:sz="0" w:space="0" w:color="auto"/>
        <w:left w:val="none" w:sz="0" w:space="0" w:color="auto"/>
        <w:bottom w:val="none" w:sz="0" w:space="0" w:color="auto"/>
        <w:right w:val="none" w:sz="0" w:space="0" w:color="auto"/>
      </w:divBdr>
    </w:div>
    <w:div w:id="576593793">
      <w:bodyDiv w:val="1"/>
      <w:marLeft w:val="0"/>
      <w:marRight w:val="0"/>
      <w:marTop w:val="0"/>
      <w:marBottom w:val="0"/>
      <w:divBdr>
        <w:top w:val="none" w:sz="0" w:space="0" w:color="auto"/>
        <w:left w:val="none" w:sz="0" w:space="0" w:color="auto"/>
        <w:bottom w:val="none" w:sz="0" w:space="0" w:color="auto"/>
        <w:right w:val="none" w:sz="0" w:space="0" w:color="auto"/>
      </w:divBdr>
    </w:div>
    <w:div w:id="582421197">
      <w:bodyDiv w:val="1"/>
      <w:marLeft w:val="0"/>
      <w:marRight w:val="0"/>
      <w:marTop w:val="0"/>
      <w:marBottom w:val="0"/>
      <w:divBdr>
        <w:top w:val="none" w:sz="0" w:space="0" w:color="auto"/>
        <w:left w:val="none" w:sz="0" w:space="0" w:color="auto"/>
        <w:bottom w:val="none" w:sz="0" w:space="0" w:color="auto"/>
        <w:right w:val="none" w:sz="0" w:space="0" w:color="auto"/>
      </w:divBdr>
    </w:div>
    <w:div w:id="583999882">
      <w:bodyDiv w:val="1"/>
      <w:marLeft w:val="0"/>
      <w:marRight w:val="0"/>
      <w:marTop w:val="0"/>
      <w:marBottom w:val="0"/>
      <w:divBdr>
        <w:top w:val="none" w:sz="0" w:space="0" w:color="auto"/>
        <w:left w:val="none" w:sz="0" w:space="0" w:color="auto"/>
        <w:bottom w:val="none" w:sz="0" w:space="0" w:color="auto"/>
        <w:right w:val="none" w:sz="0" w:space="0" w:color="auto"/>
      </w:divBdr>
    </w:div>
    <w:div w:id="697703853">
      <w:bodyDiv w:val="1"/>
      <w:marLeft w:val="0"/>
      <w:marRight w:val="0"/>
      <w:marTop w:val="0"/>
      <w:marBottom w:val="0"/>
      <w:divBdr>
        <w:top w:val="none" w:sz="0" w:space="0" w:color="auto"/>
        <w:left w:val="none" w:sz="0" w:space="0" w:color="auto"/>
        <w:bottom w:val="none" w:sz="0" w:space="0" w:color="auto"/>
        <w:right w:val="none" w:sz="0" w:space="0" w:color="auto"/>
      </w:divBdr>
      <w:divsChild>
        <w:div w:id="1068263870">
          <w:marLeft w:val="547"/>
          <w:marRight w:val="0"/>
          <w:marTop w:val="211"/>
          <w:marBottom w:val="0"/>
          <w:divBdr>
            <w:top w:val="none" w:sz="0" w:space="0" w:color="auto"/>
            <w:left w:val="none" w:sz="0" w:space="0" w:color="auto"/>
            <w:bottom w:val="none" w:sz="0" w:space="0" w:color="auto"/>
            <w:right w:val="none" w:sz="0" w:space="0" w:color="auto"/>
          </w:divBdr>
        </w:div>
        <w:div w:id="832837362">
          <w:marLeft w:val="547"/>
          <w:marRight w:val="0"/>
          <w:marTop w:val="211"/>
          <w:marBottom w:val="0"/>
          <w:divBdr>
            <w:top w:val="none" w:sz="0" w:space="0" w:color="auto"/>
            <w:left w:val="none" w:sz="0" w:space="0" w:color="auto"/>
            <w:bottom w:val="none" w:sz="0" w:space="0" w:color="auto"/>
            <w:right w:val="none" w:sz="0" w:space="0" w:color="auto"/>
          </w:divBdr>
        </w:div>
        <w:div w:id="1839617144">
          <w:marLeft w:val="547"/>
          <w:marRight w:val="0"/>
          <w:marTop w:val="154"/>
          <w:marBottom w:val="0"/>
          <w:divBdr>
            <w:top w:val="none" w:sz="0" w:space="0" w:color="auto"/>
            <w:left w:val="none" w:sz="0" w:space="0" w:color="auto"/>
            <w:bottom w:val="none" w:sz="0" w:space="0" w:color="auto"/>
            <w:right w:val="none" w:sz="0" w:space="0" w:color="auto"/>
          </w:divBdr>
        </w:div>
        <w:div w:id="1357465064">
          <w:marLeft w:val="547"/>
          <w:marRight w:val="0"/>
          <w:marTop w:val="154"/>
          <w:marBottom w:val="0"/>
          <w:divBdr>
            <w:top w:val="none" w:sz="0" w:space="0" w:color="auto"/>
            <w:left w:val="none" w:sz="0" w:space="0" w:color="auto"/>
            <w:bottom w:val="none" w:sz="0" w:space="0" w:color="auto"/>
            <w:right w:val="none" w:sz="0" w:space="0" w:color="auto"/>
          </w:divBdr>
        </w:div>
        <w:div w:id="166677504">
          <w:marLeft w:val="1166"/>
          <w:marRight w:val="0"/>
          <w:marTop w:val="134"/>
          <w:marBottom w:val="0"/>
          <w:divBdr>
            <w:top w:val="none" w:sz="0" w:space="0" w:color="auto"/>
            <w:left w:val="none" w:sz="0" w:space="0" w:color="auto"/>
            <w:bottom w:val="none" w:sz="0" w:space="0" w:color="auto"/>
            <w:right w:val="none" w:sz="0" w:space="0" w:color="auto"/>
          </w:divBdr>
        </w:div>
        <w:div w:id="1653875431">
          <w:marLeft w:val="1166"/>
          <w:marRight w:val="0"/>
          <w:marTop w:val="134"/>
          <w:marBottom w:val="0"/>
          <w:divBdr>
            <w:top w:val="none" w:sz="0" w:space="0" w:color="auto"/>
            <w:left w:val="none" w:sz="0" w:space="0" w:color="auto"/>
            <w:bottom w:val="none" w:sz="0" w:space="0" w:color="auto"/>
            <w:right w:val="none" w:sz="0" w:space="0" w:color="auto"/>
          </w:divBdr>
        </w:div>
        <w:div w:id="1783724016">
          <w:marLeft w:val="1166"/>
          <w:marRight w:val="0"/>
          <w:marTop w:val="134"/>
          <w:marBottom w:val="0"/>
          <w:divBdr>
            <w:top w:val="none" w:sz="0" w:space="0" w:color="auto"/>
            <w:left w:val="none" w:sz="0" w:space="0" w:color="auto"/>
            <w:bottom w:val="none" w:sz="0" w:space="0" w:color="auto"/>
            <w:right w:val="none" w:sz="0" w:space="0" w:color="auto"/>
          </w:divBdr>
        </w:div>
        <w:div w:id="78598853">
          <w:marLeft w:val="547"/>
          <w:marRight w:val="0"/>
          <w:marTop w:val="154"/>
          <w:marBottom w:val="0"/>
          <w:divBdr>
            <w:top w:val="none" w:sz="0" w:space="0" w:color="auto"/>
            <w:left w:val="none" w:sz="0" w:space="0" w:color="auto"/>
            <w:bottom w:val="none" w:sz="0" w:space="0" w:color="auto"/>
            <w:right w:val="none" w:sz="0" w:space="0" w:color="auto"/>
          </w:divBdr>
        </w:div>
        <w:div w:id="1338726501">
          <w:marLeft w:val="1166"/>
          <w:marRight w:val="0"/>
          <w:marTop w:val="134"/>
          <w:marBottom w:val="0"/>
          <w:divBdr>
            <w:top w:val="none" w:sz="0" w:space="0" w:color="auto"/>
            <w:left w:val="none" w:sz="0" w:space="0" w:color="auto"/>
            <w:bottom w:val="none" w:sz="0" w:space="0" w:color="auto"/>
            <w:right w:val="none" w:sz="0" w:space="0" w:color="auto"/>
          </w:divBdr>
        </w:div>
        <w:div w:id="1863349816">
          <w:marLeft w:val="1166"/>
          <w:marRight w:val="0"/>
          <w:marTop w:val="134"/>
          <w:marBottom w:val="0"/>
          <w:divBdr>
            <w:top w:val="none" w:sz="0" w:space="0" w:color="auto"/>
            <w:left w:val="none" w:sz="0" w:space="0" w:color="auto"/>
            <w:bottom w:val="none" w:sz="0" w:space="0" w:color="auto"/>
            <w:right w:val="none" w:sz="0" w:space="0" w:color="auto"/>
          </w:divBdr>
        </w:div>
        <w:div w:id="981812974">
          <w:marLeft w:val="1166"/>
          <w:marRight w:val="0"/>
          <w:marTop w:val="134"/>
          <w:marBottom w:val="0"/>
          <w:divBdr>
            <w:top w:val="none" w:sz="0" w:space="0" w:color="auto"/>
            <w:left w:val="none" w:sz="0" w:space="0" w:color="auto"/>
            <w:bottom w:val="none" w:sz="0" w:space="0" w:color="auto"/>
            <w:right w:val="none" w:sz="0" w:space="0" w:color="auto"/>
          </w:divBdr>
        </w:div>
        <w:div w:id="1181821198">
          <w:marLeft w:val="1166"/>
          <w:marRight w:val="0"/>
          <w:marTop w:val="134"/>
          <w:marBottom w:val="0"/>
          <w:divBdr>
            <w:top w:val="none" w:sz="0" w:space="0" w:color="auto"/>
            <w:left w:val="none" w:sz="0" w:space="0" w:color="auto"/>
            <w:bottom w:val="none" w:sz="0" w:space="0" w:color="auto"/>
            <w:right w:val="none" w:sz="0" w:space="0" w:color="auto"/>
          </w:divBdr>
        </w:div>
        <w:div w:id="1657104927">
          <w:marLeft w:val="547"/>
          <w:marRight w:val="0"/>
          <w:marTop w:val="154"/>
          <w:marBottom w:val="0"/>
          <w:divBdr>
            <w:top w:val="none" w:sz="0" w:space="0" w:color="auto"/>
            <w:left w:val="none" w:sz="0" w:space="0" w:color="auto"/>
            <w:bottom w:val="none" w:sz="0" w:space="0" w:color="auto"/>
            <w:right w:val="none" w:sz="0" w:space="0" w:color="auto"/>
          </w:divBdr>
        </w:div>
        <w:div w:id="1617756854">
          <w:marLeft w:val="1166"/>
          <w:marRight w:val="0"/>
          <w:marTop w:val="134"/>
          <w:marBottom w:val="0"/>
          <w:divBdr>
            <w:top w:val="none" w:sz="0" w:space="0" w:color="auto"/>
            <w:left w:val="none" w:sz="0" w:space="0" w:color="auto"/>
            <w:bottom w:val="none" w:sz="0" w:space="0" w:color="auto"/>
            <w:right w:val="none" w:sz="0" w:space="0" w:color="auto"/>
          </w:divBdr>
        </w:div>
        <w:div w:id="1821653259">
          <w:marLeft w:val="1166"/>
          <w:marRight w:val="0"/>
          <w:marTop w:val="134"/>
          <w:marBottom w:val="0"/>
          <w:divBdr>
            <w:top w:val="none" w:sz="0" w:space="0" w:color="auto"/>
            <w:left w:val="none" w:sz="0" w:space="0" w:color="auto"/>
            <w:bottom w:val="none" w:sz="0" w:space="0" w:color="auto"/>
            <w:right w:val="none" w:sz="0" w:space="0" w:color="auto"/>
          </w:divBdr>
        </w:div>
        <w:div w:id="914437186">
          <w:marLeft w:val="1166"/>
          <w:marRight w:val="0"/>
          <w:marTop w:val="134"/>
          <w:marBottom w:val="0"/>
          <w:divBdr>
            <w:top w:val="none" w:sz="0" w:space="0" w:color="auto"/>
            <w:left w:val="none" w:sz="0" w:space="0" w:color="auto"/>
            <w:bottom w:val="none" w:sz="0" w:space="0" w:color="auto"/>
            <w:right w:val="none" w:sz="0" w:space="0" w:color="auto"/>
          </w:divBdr>
        </w:div>
        <w:div w:id="1227256111">
          <w:marLeft w:val="547"/>
          <w:marRight w:val="0"/>
          <w:marTop w:val="154"/>
          <w:marBottom w:val="0"/>
          <w:divBdr>
            <w:top w:val="none" w:sz="0" w:space="0" w:color="auto"/>
            <w:left w:val="none" w:sz="0" w:space="0" w:color="auto"/>
            <w:bottom w:val="none" w:sz="0" w:space="0" w:color="auto"/>
            <w:right w:val="none" w:sz="0" w:space="0" w:color="auto"/>
          </w:divBdr>
        </w:div>
        <w:div w:id="2141992214">
          <w:marLeft w:val="965"/>
          <w:marRight w:val="0"/>
          <w:marTop w:val="154"/>
          <w:marBottom w:val="0"/>
          <w:divBdr>
            <w:top w:val="none" w:sz="0" w:space="0" w:color="auto"/>
            <w:left w:val="none" w:sz="0" w:space="0" w:color="auto"/>
            <w:bottom w:val="none" w:sz="0" w:space="0" w:color="auto"/>
            <w:right w:val="none" w:sz="0" w:space="0" w:color="auto"/>
          </w:divBdr>
        </w:div>
        <w:div w:id="176120679">
          <w:marLeft w:val="965"/>
          <w:marRight w:val="0"/>
          <w:marTop w:val="154"/>
          <w:marBottom w:val="0"/>
          <w:divBdr>
            <w:top w:val="none" w:sz="0" w:space="0" w:color="auto"/>
            <w:left w:val="none" w:sz="0" w:space="0" w:color="auto"/>
            <w:bottom w:val="none" w:sz="0" w:space="0" w:color="auto"/>
            <w:right w:val="none" w:sz="0" w:space="0" w:color="auto"/>
          </w:divBdr>
        </w:div>
        <w:div w:id="521213161">
          <w:marLeft w:val="1555"/>
          <w:marRight w:val="0"/>
          <w:marTop w:val="134"/>
          <w:marBottom w:val="0"/>
          <w:divBdr>
            <w:top w:val="none" w:sz="0" w:space="0" w:color="auto"/>
            <w:left w:val="none" w:sz="0" w:space="0" w:color="auto"/>
            <w:bottom w:val="none" w:sz="0" w:space="0" w:color="auto"/>
            <w:right w:val="none" w:sz="0" w:space="0" w:color="auto"/>
          </w:divBdr>
        </w:div>
        <w:div w:id="612712029">
          <w:marLeft w:val="2160"/>
          <w:marRight w:val="0"/>
          <w:marTop w:val="115"/>
          <w:marBottom w:val="0"/>
          <w:divBdr>
            <w:top w:val="none" w:sz="0" w:space="0" w:color="auto"/>
            <w:left w:val="none" w:sz="0" w:space="0" w:color="auto"/>
            <w:bottom w:val="none" w:sz="0" w:space="0" w:color="auto"/>
            <w:right w:val="none" w:sz="0" w:space="0" w:color="auto"/>
          </w:divBdr>
        </w:div>
        <w:div w:id="630986590">
          <w:marLeft w:val="1555"/>
          <w:marRight w:val="0"/>
          <w:marTop w:val="134"/>
          <w:marBottom w:val="0"/>
          <w:divBdr>
            <w:top w:val="none" w:sz="0" w:space="0" w:color="auto"/>
            <w:left w:val="none" w:sz="0" w:space="0" w:color="auto"/>
            <w:bottom w:val="none" w:sz="0" w:space="0" w:color="auto"/>
            <w:right w:val="none" w:sz="0" w:space="0" w:color="auto"/>
          </w:divBdr>
        </w:div>
        <w:div w:id="296766467">
          <w:marLeft w:val="2160"/>
          <w:marRight w:val="0"/>
          <w:marTop w:val="115"/>
          <w:marBottom w:val="0"/>
          <w:divBdr>
            <w:top w:val="none" w:sz="0" w:space="0" w:color="auto"/>
            <w:left w:val="none" w:sz="0" w:space="0" w:color="auto"/>
            <w:bottom w:val="none" w:sz="0" w:space="0" w:color="auto"/>
            <w:right w:val="none" w:sz="0" w:space="0" w:color="auto"/>
          </w:divBdr>
        </w:div>
        <w:div w:id="127020566">
          <w:marLeft w:val="2160"/>
          <w:marRight w:val="0"/>
          <w:marTop w:val="115"/>
          <w:marBottom w:val="0"/>
          <w:divBdr>
            <w:top w:val="none" w:sz="0" w:space="0" w:color="auto"/>
            <w:left w:val="none" w:sz="0" w:space="0" w:color="auto"/>
            <w:bottom w:val="none" w:sz="0" w:space="0" w:color="auto"/>
            <w:right w:val="none" w:sz="0" w:space="0" w:color="auto"/>
          </w:divBdr>
        </w:div>
        <w:div w:id="290020390">
          <w:marLeft w:val="2160"/>
          <w:marRight w:val="0"/>
          <w:marTop w:val="115"/>
          <w:marBottom w:val="0"/>
          <w:divBdr>
            <w:top w:val="none" w:sz="0" w:space="0" w:color="auto"/>
            <w:left w:val="none" w:sz="0" w:space="0" w:color="auto"/>
            <w:bottom w:val="none" w:sz="0" w:space="0" w:color="auto"/>
            <w:right w:val="none" w:sz="0" w:space="0" w:color="auto"/>
          </w:divBdr>
        </w:div>
        <w:div w:id="2128231229">
          <w:marLeft w:val="547"/>
          <w:marRight w:val="0"/>
          <w:marTop w:val="154"/>
          <w:marBottom w:val="0"/>
          <w:divBdr>
            <w:top w:val="none" w:sz="0" w:space="0" w:color="auto"/>
            <w:left w:val="none" w:sz="0" w:space="0" w:color="auto"/>
            <w:bottom w:val="none" w:sz="0" w:space="0" w:color="auto"/>
            <w:right w:val="none" w:sz="0" w:space="0" w:color="auto"/>
          </w:divBdr>
        </w:div>
        <w:div w:id="977995243">
          <w:marLeft w:val="965"/>
          <w:marRight w:val="0"/>
          <w:marTop w:val="154"/>
          <w:marBottom w:val="0"/>
          <w:divBdr>
            <w:top w:val="none" w:sz="0" w:space="0" w:color="auto"/>
            <w:left w:val="none" w:sz="0" w:space="0" w:color="auto"/>
            <w:bottom w:val="none" w:sz="0" w:space="0" w:color="auto"/>
            <w:right w:val="none" w:sz="0" w:space="0" w:color="auto"/>
          </w:divBdr>
        </w:div>
        <w:div w:id="175313892">
          <w:marLeft w:val="1555"/>
          <w:marRight w:val="0"/>
          <w:marTop w:val="134"/>
          <w:marBottom w:val="0"/>
          <w:divBdr>
            <w:top w:val="none" w:sz="0" w:space="0" w:color="auto"/>
            <w:left w:val="none" w:sz="0" w:space="0" w:color="auto"/>
            <w:bottom w:val="none" w:sz="0" w:space="0" w:color="auto"/>
            <w:right w:val="none" w:sz="0" w:space="0" w:color="auto"/>
          </w:divBdr>
        </w:div>
        <w:div w:id="2043556101">
          <w:marLeft w:val="1555"/>
          <w:marRight w:val="0"/>
          <w:marTop w:val="134"/>
          <w:marBottom w:val="0"/>
          <w:divBdr>
            <w:top w:val="none" w:sz="0" w:space="0" w:color="auto"/>
            <w:left w:val="none" w:sz="0" w:space="0" w:color="auto"/>
            <w:bottom w:val="none" w:sz="0" w:space="0" w:color="auto"/>
            <w:right w:val="none" w:sz="0" w:space="0" w:color="auto"/>
          </w:divBdr>
        </w:div>
        <w:div w:id="1527525840">
          <w:marLeft w:val="1555"/>
          <w:marRight w:val="0"/>
          <w:marTop w:val="134"/>
          <w:marBottom w:val="0"/>
          <w:divBdr>
            <w:top w:val="none" w:sz="0" w:space="0" w:color="auto"/>
            <w:left w:val="none" w:sz="0" w:space="0" w:color="auto"/>
            <w:bottom w:val="none" w:sz="0" w:space="0" w:color="auto"/>
            <w:right w:val="none" w:sz="0" w:space="0" w:color="auto"/>
          </w:divBdr>
        </w:div>
        <w:div w:id="266039521">
          <w:marLeft w:val="1555"/>
          <w:marRight w:val="0"/>
          <w:marTop w:val="134"/>
          <w:marBottom w:val="0"/>
          <w:divBdr>
            <w:top w:val="none" w:sz="0" w:space="0" w:color="auto"/>
            <w:left w:val="none" w:sz="0" w:space="0" w:color="auto"/>
            <w:bottom w:val="none" w:sz="0" w:space="0" w:color="auto"/>
            <w:right w:val="none" w:sz="0" w:space="0" w:color="auto"/>
          </w:divBdr>
        </w:div>
        <w:div w:id="1090851348">
          <w:marLeft w:val="1555"/>
          <w:marRight w:val="0"/>
          <w:marTop w:val="134"/>
          <w:marBottom w:val="0"/>
          <w:divBdr>
            <w:top w:val="none" w:sz="0" w:space="0" w:color="auto"/>
            <w:left w:val="none" w:sz="0" w:space="0" w:color="auto"/>
            <w:bottom w:val="none" w:sz="0" w:space="0" w:color="auto"/>
            <w:right w:val="none" w:sz="0" w:space="0" w:color="auto"/>
          </w:divBdr>
        </w:div>
        <w:div w:id="1461148987">
          <w:marLeft w:val="1555"/>
          <w:marRight w:val="0"/>
          <w:marTop w:val="134"/>
          <w:marBottom w:val="0"/>
          <w:divBdr>
            <w:top w:val="none" w:sz="0" w:space="0" w:color="auto"/>
            <w:left w:val="none" w:sz="0" w:space="0" w:color="auto"/>
            <w:bottom w:val="none" w:sz="0" w:space="0" w:color="auto"/>
            <w:right w:val="none" w:sz="0" w:space="0" w:color="auto"/>
          </w:divBdr>
        </w:div>
        <w:div w:id="1510096384">
          <w:marLeft w:val="1555"/>
          <w:marRight w:val="0"/>
          <w:marTop w:val="134"/>
          <w:marBottom w:val="0"/>
          <w:divBdr>
            <w:top w:val="none" w:sz="0" w:space="0" w:color="auto"/>
            <w:left w:val="none" w:sz="0" w:space="0" w:color="auto"/>
            <w:bottom w:val="none" w:sz="0" w:space="0" w:color="auto"/>
            <w:right w:val="none" w:sz="0" w:space="0" w:color="auto"/>
          </w:divBdr>
        </w:div>
        <w:div w:id="1523275847">
          <w:marLeft w:val="547"/>
          <w:marRight w:val="0"/>
          <w:marTop w:val="154"/>
          <w:marBottom w:val="0"/>
          <w:divBdr>
            <w:top w:val="none" w:sz="0" w:space="0" w:color="auto"/>
            <w:left w:val="none" w:sz="0" w:space="0" w:color="auto"/>
            <w:bottom w:val="none" w:sz="0" w:space="0" w:color="auto"/>
            <w:right w:val="none" w:sz="0" w:space="0" w:color="auto"/>
          </w:divBdr>
        </w:div>
        <w:div w:id="1021473169">
          <w:marLeft w:val="547"/>
          <w:marRight w:val="0"/>
          <w:marTop w:val="134"/>
          <w:marBottom w:val="0"/>
          <w:divBdr>
            <w:top w:val="none" w:sz="0" w:space="0" w:color="auto"/>
            <w:left w:val="none" w:sz="0" w:space="0" w:color="auto"/>
            <w:bottom w:val="none" w:sz="0" w:space="0" w:color="auto"/>
            <w:right w:val="none" w:sz="0" w:space="0" w:color="auto"/>
          </w:divBdr>
        </w:div>
        <w:div w:id="72825316">
          <w:marLeft w:val="547"/>
          <w:marRight w:val="0"/>
          <w:marTop w:val="134"/>
          <w:marBottom w:val="0"/>
          <w:divBdr>
            <w:top w:val="none" w:sz="0" w:space="0" w:color="auto"/>
            <w:left w:val="none" w:sz="0" w:space="0" w:color="auto"/>
            <w:bottom w:val="none" w:sz="0" w:space="0" w:color="auto"/>
            <w:right w:val="none" w:sz="0" w:space="0" w:color="auto"/>
          </w:divBdr>
        </w:div>
        <w:div w:id="665330848">
          <w:marLeft w:val="547"/>
          <w:marRight w:val="0"/>
          <w:marTop w:val="134"/>
          <w:marBottom w:val="0"/>
          <w:divBdr>
            <w:top w:val="none" w:sz="0" w:space="0" w:color="auto"/>
            <w:left w:val="none" w:sz="0" w:space="0" w:color="auto"/>
            <w:bottom w:val="none" w:sz="0" w:space="0" w:color="auto"/>
            <w:right w:val="none" w:sz="0" w:space="0" w:color="auto"/>
          </w:divBdr>
        </w:div>
        <w:div w:id="1043091271">
          <w:marLeft w:val="547"/>
          <w:marRight w:val="0"/>
          <w:marTop w:val="134"/>
          <w:marBottom w:val="0"/>
          <w:divBdr>
            <w:top w:val="none" w:sz="0" w:space="0" w:color="auto"/>
            <w:left w:val="none" w:sz="0" w:space="0" w:color="auto"/>
            <w:bottom w:val="none" w:sz="0" w:space="0" w:color="auto"/>
            <w:right w:val="none" w:sz="0" w:space="0" w:color="auto"/>
          </w:divBdr>
        </w:div>
        <w:div w:id="423041843">
          <w:marLeft w:val="547"/>
          <w:marRight w:val="0"/>
          <w:marTop w:val="154"/>
          <w:marBottom w:val="0"/>
          <w:divBdr>
            <w:top w:val="none" w:sz="0" w:space="0" w:color="auto"/>
            <w:left w:val="none" w:sz="0" w:space="0" w:color="auto"/>
            <w:bottom w:val="none" w:sz="0" w:space="0" w:color="auto"/>
            <w:right w:val="none" w:sz="0" w:space="0" w:color="auto"/>
          </w:divBdr>
        </w:div>
        <w:div w:id="920793791">
          <w:marLeft w:val="547"/>
          <w:marRight w:val="0"/>
          <w:marTop w:val="154"/>
          <w:marBottom w:val="0"/>
          <w:divBdr>
            <w:top w:val="none" w:sz="0" w:space="0" w:color="auto"/>
            <w:left w:val="none" w:sz="0" w:space="0" w:color="auto"/>
            <w:bottom w:val="none" w:sz="0" w:space="0" w:color="auto"/>
            <w:right w:val="none" w:sz="0" w:space="0" w:color="auto"/>
          </w:divBdr>
        </w:div>
        <w:div w:id="1587303388">
          <w:marLeft w:val="547"/>
          <w:marRight w:val="0"/>
          <w:marTop w:val="154"/>
          <w:marBottom w:val="0"/>
          <w:divBdr>
            <w:top w:val="none" w:sz="0" w:space="0" w:color="auto"/>
            <w:left w:val="none" w:sz="0" w:space="0" w:color="auto"/>
            <w:bottom w:val="none" w:sz="0" w:space="0" w:color="auto"/>
            <w:right w:val="none" w:sz="0" w:space="0" w:color="auto"/>
          </w:divBdr>
        </w:div>
        <w:div w:id="1819150598">
          <w:marLeft w:val="1166"/>
          <w:marRight w:val="0"/>
          <w:marTop w:val="134"/>
          <w:marBottom w:val="0"/>
          <w:divBdr>
            <w:top w:val="none" w:sz="0" w:space="0" w:color="auto"/>
            <w:left w:val="none" w:sz="0" w:space="0" w:color="auto"/>
            <w:bottom w:val="none" w:sz="0" w:space="0" w:color="auto"/>
            <w:right w:val="none" w:sz="0" w:space="0" w:color="auto"/>
          </w:divBdr>
        </w:div>
        <w:div w:id="759255287">
          <w:marLeft w:val="547"/>
          <w:marRight w:val="0"/>
          <w:marTop w:val="154"/>
          <w:marBottom w:val="0"/>
          <w:divBdr>
            <w:top w:val="none" w:sz="0" w:space="0" w:color="auto"/>
            <w:left w:val="none" w:sz="0" w:space="0" w:color="auto"/>
            <w:bottom w:val="none" w:sz="0" w:space="0" w:color="auto"/>
            <w:right w:val="none" w:sz="0" w:space="0" w:color="auto"/>
          </w:divBdr>
        </w:div>
        <w:div w:id="1731689154">
          <w:marLeft w:val="547"/>
          <w:marRight w:val="0"/>
          <w:marTop w:val="154"/>
          <w:marBottom w:val="0"/>
          <w:divBdr>
            <w:top w:val="none" w:sz="0" w:space="0" w:color="auto"/>
            <w:left w:val="none" w:sz="0" w:space="0" w:color="auto"/>
            <w:bottom w:val="none" w:sz="0" w:space="0" w:color="auto"/>
            <w:right w:val="none" w:sz="0" w:space="0" w:color="auto"/>
          </w:divBdr>
        </w:div>
        <w:div w:id="1991933772">
          <w:marLeft w:val="965"/>
          <w:marRight w:val="0"/>
          <w:marTop w:val="96"/>
          <w:marBottom w:val="0"/>
          <w:divBdr>
            <w:top w:val="none" w:sz="0" w:space="0" w:color="auto"/>
            <w:left w:val="none" w:sz="0" w:space="0" w:color="auto"/>
            <w:bottom w:val="none" w:sz="0" w:space="0" w:color="auto"/>
            <w:right w:val="none" w:sz="0" w:space="0" w:color="auto"/>
          </w:divBdr>
        </w:div>
        <w:div w:id="1787310664">
          <w:marLeft w:val="965"/>
          <w:marRight w:val="0"/>
          <w:marTop w:val="96"/>
          <w:marBottom w:val="0"/>
          <w:divBdr>
            <w:top w:val="none" w:sz="0" w:space="0" w:color="auto"/>
            <w:left w:val="none" w:sz="0" w:space="0" w:color="auto"/>
            <w:bottom w:val="none" w:sz="0" w:space="0" w:color="auto"/>
            <w:right w:val="none" w:sz="0" w:space="0" w:color="auto"/>
          </w:divBdr>
        </w:div>
        <w:div w:id="741680494">
          <w:marLeft w:val="965"/>
          <w:marRight w:val="0"/>
          <w:marTop w:val="96"/>
          <w:marBottom w:val="0"/>
          <w:divBdr>
            <w:top w:val="none" w:sz="0" w:space="0" w:color="auto"/>
            <w:left w:val="none" w:sz="0" w:space="0" w:color="auto"/>
            <w:bottom w:val="none" w:sz="0" w:space="0" w:color="auto"/>
            <w:right w:val="none" w:sz="0" w:space="0" w:color="auto"/>
          </w:divBdr>
        </w:div>
        <w:div w:id="1012728038">
          <w:marLeft w:val="965"/>
          <w:marRight w:val="0"/>
          <w:marTop w:val="96"/>
          <w:marBottom w:val="0"/>
          <w:divBdr>
            <w:top w:val="none" w:sz="0" w:space="0" w:color="auto"/>
            <w:left w:val="none" w:sz="0" w:space="0" w:color="auto"/>
            <w:bottom w:val="none" w:sz="0" w:space="0" w:color="auto"/>
            <w:right w:val="none" w:sz="0" w:space="0" w:color="auto"/>
          </w:divBdr>
        </w:div>
        <w:div w:id="209002804">
          <w:marLeft w:val="547"/>
          <w:marRight w:val="0"/>
          <w:marTop w:val="182"/>
          <w:marBottom w:val="0"/>
          <w:divBdr>
            <w:top w:val="none" w:sz="0" w:space="0" w:color="auto"/>
            <w:left w:val="none" w:sz="0" w:space="0" w:color="auto"/>
            <w:bottom w:val="none" w:sz="0" w:space="0" w:color="auto"/>
            <w:right w:val="none" w:sz="0" w:space="0" w:color="auto"/>
          </w:divBdr>
        </w:div>
        <w:div w:id="765928981">
          <w:marLeft w:val="965"/>
          <w:marRight w:val="0"/>
          <w:marTop w:val="115"/>
          <w:marBottom w:val="0"/>
          <w:divBdr>
            <w:top w:val="none" w:sz="0" w:space="0" w:color="auto"/>
            <w:left w:val="none" w:sz="0" w:space="0" w:color="auto"/>
            <w:bottom w:val="none" w:sz="0" w:space="0" w:color="auto"/>
            <w:right w:val="none" w:sz="0" w:space="0" w:color="auto"/>
          </w:divBdr>
        </w:div>
        <w:div w:id="1027566872">
          <w:marLeft w:val="965"/>
          <w:marRight w:val="0"/>
          <w:marTop w:val="115"/>
          <w:marBottom w:val="0"/>
          <w:divBdr>
            <w:top w:val="none" w:sz="0" w:space="0" w:color="auto"/>
            <w:left w:val="none" w:sz="0" w:space="0" w:color="auto"/>
            <w:bottom w:val="none" w:sz="0" w:space="0" w:color="auto"/>
            <w:right w:val="none" w:sz="0" w:space="0" w:color="auto"/>
          </w:divBdr>
        </w:div>
        <w:div w:id="424034386">
          <w:marLeft w:val="965"/>
          <w:marRight w:val="0"/>
          <w:marTop w:val="115"/>
          <w:marBottom w:val="0"/>
          <w:divBdr>
            <w:top w:val="none" w:sz="0" w:space="0" w:color="auto"/>
            <w:left w:val="none" w:sz="0" w:space="0" w:color="auto"/>
            <w:bottom w:val="none" w:sz="0" w:space="0" w:color="auto"/>
            <w:right w:val="none" w:sz="0" w:space="0" w:color="auto"/>
          </w:divBdr>
        </w:div>
        <w:div w:id="731393383">
          <w:marLeft w:val="1555"/>
          <w:marRight w:val="0"/>
          <w:marTop w:val="96"/>
          <w:marBottom w:val="0"/>
          <w:divBdr>
            <w:top w:val="none" w:sz="0" w:space="0" w:color="auto"/>
            <w:left w:val="none" w:sz="0" w:space="0" w:color="auto"/>
            <w:bottom w:val="none" w:sz="0" w:space="0" w:color="auto"/>
            <w:right w:val="none" w:sz="0" w:space="0" w:color="auto"/>
          </w:divBdr>
        </w:div>
        <w:div w:id="674769784">
          <w:marLeft w:val="1555"/>
          <w:marRight w:val="0"/>
          <w:marTop w:val="96"/>
          <w:marBottom w:val="0"/>
          <w:divBdr>
            <w:top w:val="none" w:sz="0" w:space="0" w:color="auto"/>
            <w:left w:val="none" w:sz="0" w:space="0" w:color="auto"/>
            <w:bottom w:val="none" w:sz="0" w:space="0" w:color="auto"/>
            <w:right w:val="none" w:sz="0" w:space="0" w:color="auto"/>
          </w:divBdr>
        </w:div>
        <w:div w:id="2244646">
          <w:marLeft w:val="547"/>
          <w:marRight w:val="0"/>
          <w:marTop w:val="182"/>
          <w:marBottom w:val="0"/>
          <w:divBdr>
            <w:top w:val="none" w:sz="0" w:space="0" w:color="auto"/>
            <w:left w:val="none" w:sz="0" w:space="0" w:color="auto"/>
            <w:bottom w:val="none" w:sz="0" w:space="0" w:color="auto"/>
            <w:right w:val="none" w:sz="0" w:space="0" w:color="auto"/>
          </w:divBdr>
        </w:div>
        <w:div w:id="689261362">
          <w:marLeft w:val="965"/>
          <w:marRight w:val="0"/>
          <w:marTop w:val="96"/>
          <w:marBottom w:val="0"/>
          <w:divBdr>
            <w:top w:val="none" w:sz="0" w:space="0" w:color="auto"/>
            <w:left w:val="none" w:sz="0" w:space="0" w:color="auto"/>
            <w:bottom w:val="none" w:sz="0" w:space="0" w:color="auto"/>
            <w:right w:val="none" w:sz="0" w:space="0" w:color="auto"/>
          </w:divBdr>
        </w:div>
        <w:div w:id="209076286">
          <w:marLeft w:val="965"/>
          <w:marRight w:val="0"/>
          <w:marTop w:val="96"/>
          <w:marBottom w:val="0"/>
          <w:divBdr>
            <w:top w:val="none" w:sz="0" w:space="0" w:color="auto"/>
            <w:left w:val="none" w:sz="0" w:space="0" w:color="auto"/>
            <w:bottom w:val="none" w:sz="0" w:space="0" w:color="auto"/>
            <w:right w:val="none" w:sz="0" w:space="0" w:color="auto"/>
          </w:divBdr>
        </w:div>
        <w:div w:id="286358859">
          <w:marLeft w:val="965"/>
          <w:marRight w:val="0"/>
          <w:marTop w:val="96"/>
          <w:marBottom w:val="0"/>
          <w:divBdr>
            <w:top w:val="none" w:sz="0" w:space="0" w:color="auto"/>
            <w:left w:val="none" w:sz="0" w:space="0" w:color="auto"/>
            <w:bottom w:val="none" w:sz="0" w:space="0" w:color="auto"/>
            <w:right w:val="none" w:sz="0" w:space="0" w:color="auto"/>
          </w:divBdr>
        </w:div>
        <w:div w:id="296186278">
          <w:marLeft w:val="547"/>
          <w:marRight w:val="0"/>
          <w:marTop w:val="154"/>
          <w:marBottom w:val="0"/>
          <w:divBdr>
            <w:top w:val="none" w:sz="0" w:space="0" w:color="auto"/>
            <w:left w:val="none" w:sz="0" w:space="0" w:color="auto"/>
            <w:bottom w:val="none" w:sz="0" w:space="0" w:color="auto"/>
            <w:right w:val="none" w:sz="0" w:space="0" w:color="auto"/>
          </w:divBdr>
        </w:div>
        <w:div w:id="1169514850">
          <w:marLeft w:val="965"/>
          <w:marRight w:val="0"/>
          <w:marTop w:val="154"/>
          <w:marBottom w:val="0"/>
          <w:divBdr>
            <w:top w:val="none" w:sz="0" w:space="0" w:color="auto"/>
            <w:left w:val="none" w:sz="0" w:space="0" w:color="auto"/>
            <w:bottom w:val="none" w:sz="0" w:space="0" w:color="auto"/>
            <w:right w:val="none" w:sz="0" w:space="0" w:color="auto"/>
          </w:divBdr>
        </w:div>
        <w:div w:id="124349222">
          <w:marLeft w:val="1584"/>
          <w:marRight w:val="0"/>
          <w:marTop w:val="134"/>
          <w:marBottom w:val="0"/>
          <w:divBdr>
            <w:top w:val="none" w:sz="0" w:space="0" w:color="auto"/>
            <w:left w:val="none" w:sz="0" w:space="0" w:color="auto"/>
            <w:bottom w:val="none" w:sz="0" w:space="0" w:color="auto"/>
            <w:right w:val="none" w:sz="0" w:space="0" w:color="auto"/>
          </w:divBdr>
        </w:div>
        <w:div w:id="1744834894">
          <w:marLeft w:val="965"/>
          <w:marRight w:val="0"/>
          <w:marTop w:val="154"/>
          <w:marBottom w:val="0"/>
          <w:divBdr>
            <w:top w:val="none" w:sz="0" w:space="0" w:color="auto"/>
            <w:left w:val="none" w:sz="0" w:space="0" w:color="auto"/>
            <w:bottom w:val="none" w:sz="0" w:space="0" w:color="auto"/>
            <w:right w:val="none" w:sz="0" w:space="0" w:color="auto"/>
          </w:divBdr>
        </w:div>
        <w:div w:id="1936017657">
          <w:marLeft w:val="1584"/>
          <w:marRight w:val="0"/>
          <w:marTop w:val="134"/>
          <w:marBottom w:val="0"/>
          <w:divBdr>
            <w:top w:val="none" w:sz="0" w:space="0" w:color="auto"/>
            <w:left w:val="none" w:sz="0" w:space="0" w:color="auto"/>
            <w:bottom w:val="none" w:sz="0" w:space="0" w:color="auto"/>
            <w:right w:val="none" w:sz="0" w:space="0" w:color="auto"/>
          </w:divBdr>
        </w:div>
        <w:div w:id="1288388943">
          <w:marLeft w:val="1584"/>
          <w:marRight w:val="0"/>
          <w:marTop w:val="134"/>
          <w:marBottom w:val="0"/>
          <w:divBdr>
            <w:top w:val="none" w:sz="0" w:space="0" w:color="auto"/>
            <w:left w:val="none" w:sz="0" w:space="0" w:color="auto"/>
            <w:bottom w:val="none" w:sz="0" w:space="0" w:color="auto"/>
            <w:right w:val="none" w:sz="0" w:space="0" w:color="auto"/>
          </w:divBdr>
        </w:div>
        <w:div w:id="1671105793">
          <w:marLeft w:val="1584"/>
          <w:marRight w:val="0"/>
          <w:marTop w:val="134"/>
          <w:marBottom w:val="0"/>
          <w:divBdr>
            <w:top w:val="none" w:sz="0" w:space="0" w:color="auto"/>
            <w:left w:val="none" w:sz="0" w:space="0" w:color="auto"/>
            <w:bottom w:val="none" w:sz="0" w:space="0" w:color="auto"/>
            <w:right w:val="none" w:sz="0" w:space="0" w:color="auto"/>
          </w:divBdr>
        </w:div>
        <w:div w:id="1250506698">
          <w:marLeft w:val="547"/>
          <w:marRight w:val="0"/>
          <w:marTop w:val="144"/>
          <w:marBottom w:val="0"/>
          <w:divBdr>
            <w:top w:val="none" w:sz="0" w:space="0" w:color="auto"/>
            <w:left w:val="none" w:sz="0" w:space="0" w:color="auto"/>
            <w:bottom w:val="none" w:sz="0" w:space="0" w:color="auto"/>
            <w:right w:val="none" w:sz="0" w:space="0" w:color="auto"/>
          </w:divBdr>
        </w:div>
        <w:div w:id="85425375">
          <w:marLeft w:val="965"/>
          <w:marRight w:val="0"/>
          <w:marTop w:val="134"/>
          <w:marBottom w:val="0"/>
          <w:divBdr>
            <w:top w:val="none" w:sz="0" w:space="0" w:color="auto"/>
            <w:left w:val="none" w:sz="0" w:space="0" w:color="auto"/>
            <w:bottom w:val="none" w:sz="0" w:space="0" w:color="auto"/>
            <w:right w:val="none" w:sz="0" w:space="0" w:color="auto"/>
          </w:divBdr>
        </w:div>
        <w:div w:id="482893064">
          <w:marLeft w:val="1584"/>
          <w:marRight w:val="0"/>
          <w:marTop w:val="115"/>
          <w:marBottom w:val="0"/>
          <w:divBdr>
            <w:top w:val="none" w:sz="0" w:space="0" w:color="auto"/>
            <w:left w:val="none" w:sz="0" w:space="0" w:color="auto"/>
            <w:bottom w:val="none" w:sz="0" w:space="0" w:color="auto"/>
            <w:right w:val="none" w:sz="0" w:space="0" w:color="auto"/>
          </w:divBdr>
        </w:div>
        <w:div w:id="95946855">
          <w:marLeft w:val="1584"/>
          <w:marRight w:val="0"/>
          <w:marTop w:val="115"/>
          <w:marBottom w:val="0"/>
          <w:divBdr>
            <w:top w:val="none" w:sz="0" w:space="0" w:color="auto"/>
            <w:left w:val="none" w:sz="0" w:space="0" w:color="auto"/>
            <w:bottom w:val="none" w:sz="0" w:space="0" w:color="auto"/>
            <w:right w:val="none" w:sz="0" w:space="0" w:color="auto"/>
          </w:divBdr>
        </w:div>
        <w:div w:id="1668631273">
          <w:marLeft w:val="1584"/>
          <w:marRight w:val="0"/>
          <w:marTop w:val="115"/>
          <w:marBottom w:val="0"/>
          <w:divBdr>
            <w:top w:val="none" w:sz="0" w:space="0" w:color="auto"/>
            <w:left w:val="none" w:sz="0" w:space="0" w:color="auto"/>
            <w:bottom w:val="none" w:sz="0" w:space="0" w:color="auto"/>
            <w:right w:val="none" w:sz="0" w:space="0" w:color="auto"/>
          </w:divBdr>
        </w:div>
        <w:div w:id="1373073608">
          <w:marLeft w:val="1584"/>
          <w:marRight w:val="0"/>
          <w:marTop w:val="115"/>
          <w:marBottom w:val="0"/>
          <w:divBdr>
            <w:top w:val="none" w:sz="0" w:space="0" w:color="auto"/>
            <w:left w:val="none" w:sz="0" w:space="0" w:color="auto"/>
            <w:bottom w:val="none" w:sz="0" w:space="0" w:color="auto"/>
            <w:right w:val="none" w:sz="0" w:space="0" w:color="auto"/>
          </w:divBdr>
        </w:div>
        <w:div w:id="729117213">
          <w:marLeft w:val="965"/>
          <w:marRight w:val="0"/>
          <w:marTop w:val="134"/>
          <w:marBottom w:val="0"/>
          <w:divBdr>
            <w:top w:val="none" w:sz="0" w:space="0" w:color="auto"/>
            <w:left w:val="none" w:sz="0" w:space="0" w:color="auto"/>
            <w:bottom w:val="none" w:sz="0" w:space="0" w:color="auto"/>
            <w:right w:val="none" w:sz="0" w:space="0" w:color="auto"/>
          </w:divBdr>
        </w:div>
        <w:div w:id="495731726">
          <w:marLeft w:val="1584"/>
          <w:marRight w:val="0"/>
          <w:marTop w:val="115"/>
          <w:marBottom w:val="0"/>
          <w:divBdr>
            <w:top w:val="none" w:sz="0" w:space="0" w:color="auto"/>
            <w:left w:val="none" w:sz="0" w:space="0" w:color="auto"/>
            <w:bottom w:val="none" w:sz="0" w:space="0" w:color="auto"/>
            <w:right w:val="none" w:sz="0" w:space="0" w:color="auto"/>
          </w:divBdr>
        </w:div>
        <w:div w:id="325669780">
          <w:marLeft w:val="1584"/>
          <w:marRight w:val="0"/>
          <w:marTop w:val="115"/>
          <w:marBottom w:val="0"/>
          <w:divBdr>
            <w:top w:val="none" w:sz="0" w:space="0" w:color="auto"/>
            <w:left w:val="none" w:sz="0" w:space="0" w:color="auto"/>
            <w:bottom w:val="none" w:sz="0" w:space="0" w:color="auto"/>
            <w:right w:val="none" w:sz="0" w:space="0" w:color="auto"/>
          </w:divBdr>
        </w:div>
        <w:div w:id="781151395">
          <w:marLeft w:val="547"/>
          <w:marRight w:val="0"/>
          <w:marTop w:val="192"/>
          <w:marBottom w:val="0"/>
          <w:divBdr>
            <w:top w:val="none" w:sz="0" w:space="0" w:color="auto"/>
            <w:left w:val="none" w:sz="0" w:space="0" w:color="auto"/>
            <w:bottom w:val="none" w:sz="0" w:space="0" w:color="auto"/>
            <w:right w:val="none" w:sz="0" w:space="0" w:color="auto"/>
          </w:divBdr>
        </w:div>
        <w:div w:id="1002926530">
          <w:marLeft w:val="965"/>
          <w:marRight w:val="0"/>
          <w:marTop w:val="115"/>
          <w:marBottom w:val="0"/>
          <w:divBdr>
            <w:top w:val="none" w:sz="0" w:space="0" w:color="auto"/>
            <w:left w:val="none" w:sz="0" w:space="0" w:color="auto"/>
            <w:bottom w:val="none" w:sz="0" w:space="0" w:color="auto"/>
            <w:right w:val="none" w:sz="0" w:space="0" w:color="auto"/>
          </w:divBdr>
        </w:div>
        <w:div w:id="2142111608">
          <w:marLeft w:val="1555"/>
          <w:marRight w:val="0"/>
          <w:marTop w:val="96"/>
          <w:marBottom w:val="0"/>
          <w:divBdr>
            <w:top w:val="none" w:sz="0" w:space="0" w:color="auto"/>
            <w:left w:val="none" w:sz="0" w:space="0" w:color="auto"/>
            <w:bottom w:val="none" w:sz="0" w:space="0" w:color="auto"/>
            <w:right w:val="none" w:sz="0" w:space="0" w:color="auto"/>
          </w:divBdr>
        </w:div>
        <w:div w:id="1393237272">
          <w:marLeft w:val="1555"/>
          <w:marRight w:val="0"/>
          <w:marTop w:val="96"/>
          <w:marBottom w:val="0"/>
          <w:divBdr>
            <w:top w:val="none" w:sz="0" w:space="0" w:color="auto"/>
            <w:left w:val="none" w:sz="0" w:space="0" w:color="auto"/>
            <w:bottom w:val="none" w:sz="0" w:space="0" w:color="auto"/>
            <w:right w:val="none" w:sz="0" w:space="0" w:color="auto"/>
          </w:divBdr>
        </w:div>
        <w:div w:id="574240306">
          <w:marLeft w:val="1555"/>
          <w:marRight w:val="0"/>
          <w:marTop w:val="96"/>
          <w:marBottom w:val="0"/>
          <w:divBdr>
            <w:top w:val="none" w:sz="0" w:space="0" w:color="auto"/>
            <w:left w:val="none" w:sz="0" w:space="0" w:color="auto"/>
            <w:bottom w:val="none" w:sz="0" w:space="0" w:color="auto"/>
            <w:right w:val="none" w:sz="0" w:space="0" w:color="auto"/>
          </w:divBdr>
        </w:div>
        <w:div w:id="1720006968">
          <w:marLeft w:val="1555"/>
          <w:marRight w:val="0"/>
          <w:marTop w:val="96"/>
          <w:marBottom w:val="0"/>
          <w:divBdr>
            <w:top w:val="none" w:sz="0" w:space="0" w:color="auto"/>
            <w:left w:val="none" w:sz="0" w:space="0" w:color="auto"/>
            <w:bottom w:val="none" w:sz="0" w:space="0" w:color="auto"/>
            <w:right w:val="none" w:sz="0" w:space="0" w:color="auto"/>
          </w:divBdr>
        </w:div>
        <w:div w:id="1279989401">
          <w:marLeft w:val="965"/>
          <w:marRight w:val="0"/>
          <w:marTop w:val="115"/>
          <w:marBottom w:val="0"/>
          <w:divBdr>
            <w:top w:val="none" w:sz="0" w:space="0" w:color="auto"/>
            <w:left w:val="none" w:sz="0" w:space="0" w:color="auto"/>
            <w:bottom w:val="none" w:sz="0" w:space="0" w:color="auto"/>
            <w:right w:val="none" w:sz="0" w:space="0" w:color="auto"/>
          </w:divBdr>
        </w:div>
        <w:div w:id="886844067">
          <w:marLeft w:val="965"/>
          <w:marRight w:val="0"/>
          <w:marTop w:val="115"/>
          <w:marBottom w:val="0"/>
          <w:divBdr>
            <w:top w:val="none" w:sz="0" w:space="0" w:color="auto"/>
            <w:left w:val="none" w:sz="0" w:space="0" w:color="auto"/>
            <w:bottom w:val="none" w:sz="0" w:space="0" w:color="auto"/>
            <w:right w:val="none" w:sz="0" w:space="0" w:color="auto"/>
          </w:divBdr>
        </w:div>
        <w:div w:id="1837261348">
          <w:marLeft w:val="965"/>
          <w:marRight w:val="0"/>
          <w:marTop w:val="115"/>
          <w:marBottom w:val="0"/>
          <w:divBdr>
            <w:top w:val="none" w:sz="0" w:space="0" w:color="auto"/>
            <w:left w:val="none" w:sz="0" w:space="0" w:color="auto"/>
            <w:bottom w:val="none" w:sz="0" w:space="0" w:color="auto"/>
            <w:right w:val="none" w:sz="0" w:space="0" w:color="auto"/>
          </w:divBdr>
        </w:div>
        <w:div w:id="1094978166">
          <w:marLeft w:val="965"/>
          <w:marRight w:val="0"/>
          <w:marTop w:val="115"/>
          <w:marBottom w:val="0"/>
          <w:divBdr>
            <w:top w:val="none" w:sz="0" w:space="0" w:color="auto"/>
            <w:left w:val="none" w:sz="0" w:space="0" w:color="auto"/>
            <w:bottom w:val="none" w:sz="0" w:space="0" w:color="auto"/>
            <w:right w:val="none" w:sz="0" w:space="0" w:color="auto"/>
          </w:divBdr>
        </w:div>
        <w:div w:id="1183126079">
          <w:marLeft w:val="547"/>
          <w:marRight w:val="0"/>
          <w:marTop w:val="192"/>
          <w:marBottom w:val="0"/>
          <w:divBdr>
            <w:top w:val="none" w:sz="0" w:space="0" w:color="auto"/>
            <w:left w:val="none" w:sz="0" w:space="0" w:color="auto"/>
            <w:bottom w:val="none" w:sz="0" w:space="0" w:color="auto"/>
            <w:right w:val="none" w:sz="0" w:space="0" w:color="auto"/>
          </w:divBdr>
        </w:div>
        <w:div w:id="712005282">
          <w:marLeft w:val="547"/>
          <w:marRight w:val="0"/>
          <w:marTop w:val="115"/>
          <w:marBottom w:val="0"/>
          <w:divBdr>
            <w:top w:val="none" w:sz="0" w:space="0" w:color="auto"/>
            <w:left w:val="none" w:sz="0" w:space="0" w:color="auto"/>
            <w:bottom w:val="none" w:sz="0" w:space="0" w:color="auto"/>
            <w:right w:val="none" w:sz="0" w:space="0" w:color="auto"/>
          </w:divBdr>
        </w:div>
        <w:div w:id="309284170">
          <w:marLeft w:val="1166"/>
          <w:marRight w:val="0"/>
          <w:marTop w:val="96"/>
          <w:marBottom w:val="0"/>
          <w:divBdr>
            <w:top w:val="none" w:sz="0" w:space="0" w:color="auto"/>
            <w:left w:val="none" w:sz="0" w:space="0" w:color="auto"/>
            <w:bottom w:val="none" w:sz="0" w:space="0" w:color="auto"/>
            <w:right w:val="none" w:sz="0" w:space="0" w:color="auto"/>
          </w:divBdr>
        </w:div>
        <w:div w:id="21439456">
          <w:marLeft w:val="1166"/>
          <w:marRight w:val="0"/>
          <w:marTop w:val="96"/>
          <w:marBottom w:val="0"/>
          <w:divBdr>
            <w:top w:val="none" w:sz="0" w:space="0" w:color="auto"/>
            <w:left w:val="none" w:sz="0" w:space="0" w:color="auto"/>
            <w:bottom w:val="none" w:sz="0" w:space="0" w:color="auto"/>
            <w:right w:val="none" w:sz="0" w:space="0" w:color="auto"/>
          </w:divBdr>
        </w:div>
        <w:div w:id="456990056">
          <w:marLeft w:val="1166"/>
          <w:marRight w:val="0"/>
          <w:marTop w:val="96"/>
          <w:marBottom w:val="0"/>
          <w:divBdr>
            <w:top w:val="none" w:sz="0" w:space="0" w:color="auto"/>
            <w:left w:val="none" w:sz="0" w:space="0" w:color="auto"/>
            <w:bottom w:val="none" w:sz="0" w:space="0" w:color="auto"/>
            <w:right w:val="none" w:sz="0" w:space="0" w:color="auto"/>
          </w:divBdr>
        </w:div>
        <w:div w:id="169875312">
          <w:marLeft w:val="1166"/>
          <w:marRight w:val="0"/>
          <w:marTop w:val="96"/>
          <w:marBottom w:val="0"/>
          <w:divBdr>
            <w:top w:val="none" w:sz="0" w:space="0" w:color="auto"/>
            <w:left w:val="none" w:sz="0" w:space="0" w:color="auto"/>
            <w:bottom w:val="none" w:sz="0" w:space="0" w:color="auto"/>
            <w:right w:val="none" w:sz="0" w:space="0" w:color="auto"/>
          </w:divBdr>
        </w:div>
        <w:div w:id="887961750">
          <w:marLeft w:val="547"/>
          <w:marRight w:val="0"/>
          <w:marTop w:val="115"/>
          <w:marBottom w:val="0"/>
          <w:divBdr>
            <w:top w:val="none" w:sz="0" w:space="0" w:color="auto"/>
            <w:left w:val="none" w:sz="0" w:space="0" w:color="auto"/>
            <w:bottom w:val="none" w:sz="0" w:space="0" w:color="auto"/>
            <w:right w:val="none" w:sz="0" w:space="0" w:color="auto"/>
          </w:divBdr>
        </w:div>
        <w:div w:id="790779502">
          <w:marLeft w:val="1166"/>
          <w:marRight w:val="0"/>
          <w:marTop w:val="96"/>
          <w:marBottom w:val="0"/>
          <w:divBdr>
            <w:top w:val="none" w:sz="0" w:space="0" w:color="auto"/>
            <w:left w:val="none" w:sz="0" w:space="0" w:color="auto"/>
            <w:bottom w:val="none" w:sz="0" w:space="0" w:color="auto"/>
            <w:right w:val="none" w:sz="0" w:space="0" w:color="auto"/>
          </w:divBdr>
        </w:div>
        <w:div w:id="1085345220">
          <w:marLeft w:val="1166"/>
          <w:marRight w:val="0"/>
          <w:marTop w:val="96"/>
          <w:marBottom w:val="0"/>
          <w:divBdr>
            <w:top w:val="none" w:sz="0" w:space="0" w:color="auto"/>
            <w:left w:val="none" w:sz="0" w:space="0" w:color="auto"/>
            <w:bottom w:val="none" w:sz="0" w:space="0" w:color="auto"/>
            <w:right w:val="none" w:sz="0" w:space="0" w:color="auto"/>
          </w:divBdr>
        </w:div>
        <w:div w:id="2126267413">
          <w:marLeft w:val="1166"/>
          <w:marRight w:val="0"/>
          <w:marTop w:val="96"/>
          <w:marBottom w:val="0"/>
          <w:divBdr>
            <w:top w:val="none" w:sz="0" w:space="0" w:color="auto"/>
            <w:left w:val="none" w:sz="0" w:space="0" w:color="auto"/>
            <w:bottom w:val="none" w:sz="0" w:space="0" w:color="auto"/>
            <w:right w:val="none" w:sz="0" w:space="0" w:color="auto"/>
          </w:divBdr>
        </w:div>
        <w:div w:id="1318146466">
          <w:marLeft w:val="1166"/>
          <w:marRight w:val="0"/>
          <w:marTop w:val="96"/>
          <w:marBottom w:val="0"/>
          <w:divBdr>
            <w:top w:val="none" w:sz="0" w:space="0" w:color="auto"/>
            <w:left w:val="none" w:sz="0" w:space="0" w:color="auto"/>
            <w:bottom w:val="none" w:sz="0" w:space="0" w:color="auto"/>
            <w:right w:val="none" w:sz="0" w:space="0" w:color="auto"/>
          </w:divBdr>
        </w:div>
        <w:div w:id="664474695">
          <w:marLeft w:val="547"/>
          <w:marRight w:val="0"/>
          <w:marTop w:val="154"/>
          <w:marBottom w:val="0"/>
          <w:divBdr>
            <w:top w:val="none" w:sz="0" w:space="0" w:color="auto"/>
            <w:left w:val="none" w:sz="0" w:space="0" w:color="auto"/>
            <w:bottom w:val="none" w:sz="0" w:space="0" w:color="auto"/>
            <w:right w:val="none" w:sz="0" w:space="0" w:color="auto"/>
          </w:divBdr>
        </w:div>
        <w:div w:id="2014910767">
          <w:marLeft w:val="547"/>
          <w:marRight w:val="0"/>
          <w:marTop w:val="86"/>
          <w:marBottom w:val="0"/>
          <w:divBdr>
            <w:top w:val="none" w:sz="0" w:space="0" w:color="auto"/>
            <w:left w:val="none" w:sz="0" w:space="0" w:color="auto"/>
            <w:bottom w:val="none" w:sz="0" w:space="0" w:color="auto"/>
            <w:right w:val="none" w:sz="0" w:space="0" w:color="auto"/>
          </w:divBdr>
        </w:div>
        <w:div w:id="20864611">
          <w:marLeft w:val="547"/>
          <w:marRight w:val="0"/>
          <w:marTop w:val="86"/>
          <w:marBottom w:val="0"/>
          <w:divBdr>
            <w:top w:val="none" w:sz="0" w:space="0" w:color="auto"/>
            <w:left w:val="none" w:sz="0" w:space="0" w:color="auto"/>
            <w:bottom w:val="none" w:sz="0" w:space="0" w:color="auto"/>
            <w:right w:val="none" w:sz="0" w:space="0" w:color="auto"/>
          </w:divBdr>
        </w:div>
        <w:div w:id="104618869">
          <w:marLeft w:val="547"/>
          <w:marRight w:val="0"/>
          <w:marTop w:val="86"/>
          <w:marBottom w:val="0"/>
          <w:divBdr>
            <w:top w:val="none" w:sz="0" w:space="0" w:color="auto"/>
            <w:left w:val="none" w:sz="0" w:space="0" w:color="auto"/>
            <w:bottom w:val="none" w:sz="0" w:space="0" w:color="auto"/>
            <w:right w:val="none" w:sz="0" w:space="0" w:color="auto"/>
          </w:divBdr>
        </w:div>
        <w:div w:id="177820121">
          <w:marLeft w:val="547"/>
          <w:marRight w:val="0"/>
          <w:marTop w:val="86"/>
          <w:marBottom w:val="0"/>
          <w:divBdr>
            <w:top w:val="none" w:sz="0" w:space="0" w:color="auto"/>
            <w:left w:val="none" w:sz="0" w:space="0" w:color="auto"/>
            <w:bottom w:val="none" w:sz="0" w:space="0" w:color="auto"/>
            <w:right w:val="none" w:sz="0" w:space="0" w:color="auto"/>
          </w:divBdr>
        </w:div>
        <w:div w:id="1293822788">
          <w:marLeft w:val="547"/>
          <w:marRight w:val="0"/>
          <w:marTop w:val="86"/>
          <w:marBottom w:val="0"/>
          <w:divBdr>
            <w:top w:val="none" w:sz="0" w:space="0" w:color="auto"/>
            <w:left w:val="none" w:sz="0" w:space="0" w:color="auto"/>
            <w:bottom w:val="none" w:sz="0" w:space="0" w:color="auto"/>
            <w:right w:val="none" w:sz="0" w:space="0" w:color="auto"/>
          </w:divBdr>
        </w:div>
        <w:div w:id="1351101839">
          <w:marLeft w:val="547"/>
          <w:marRight w:val="0"/>
          <w:marTop w:val="86"/>
          <w:marBottom w:val="0"/>
          <w:divBdr>
            <w:top w:val="none" w:sz="0" w:space="0" w:color="auto"/>
            <w:left w:val="none" w:sz="0" w:space="0" w:color="auto"/>
            <w:bottom w:val="none" w:sz="0" w:space="0" w:color="auto"/>
            <w:right w:val="none" w:sz="0" w:space="0" w:color="auto"/>
          </w:divBdr>
        </w:div>
        <w:div w:id="1519856150">
          <w:marLeft w:val="547"/>
          <w:marRight w:val="0"/>
          <w:marTop w:val="192"/>
          <w:marBottom w:val="0"/>
          <w:divBdr>
            <w:top w:val="none" w:sz="0" w:space="0" w:color="auto"/>
            <w:left w:val="none" w:sz="0" w:space="0" w:color="auto"/>
            <w:bottom w:val="none" w:sz="0" w:space="0" w:color="auto"/>
            <w:right w:val="none" w:sz="0" w:space="0" w:color="auto"/>
          </w:divBdr>
        </w:div>
        <w:div w:id="437599898">
          <w:marLeft w:val="547"/>
          <w:marRight w:val="0"/>
          <w:marTop w:val="134"/>
          <w:marBottom w:val="0"/>
          <w:divBdr>
            <w:top w:val="none" w:sz="0" w:space="0" w:color="auto"/>
            <w:left w:val="none" w:sz="0" w:space="0" w:color="auto"/>
            <w:bottom w:val="none" w:sz="0" w:space="0" w:color="auto"/>
            <w:right w:val="none" w:sz="0" w:space="0" w:color="auto"/>
          </w:divBdr>
        </w:div>
        <w:div w:id="896237077">
          <w:marLeft w:val="547"/>
          <w:marRight w:val="0"/>
          <w:marTop w:val="134"/>
          <w:marBottom w:val="0"/>
          <w:divBdr>
            <w:top w:val="none" w:sz="0" w:space="0" w:color="auto"/>
            <w:left w:val="none" w:sz="0" w:space="0" w:color="auto"/>
            <w:bottom w:val="none" w:sz="0" w:space="0" w:color="auto"/>
            <w:right w:val="none" w:sz="0" w:space="0" w:color="auto"/>
          </w:divBdr>
        </w:div>
        <w:div w:id="1518302037">
          <w:marLeft w:val="547"/>
          <w:marRight w:val="0"/>
          <w:marTop w:val="134"/>
          <w:marBottom w:val="0"/>
          <w:divBdr>
            <w:top w:val="none" w:sz="0" w:space="0" w:color="auto"/>
            <w:left w:val="none" w:sz="0" w:space="0" w:color="auto"/>
            <w:bottom w:val="none" w:sz="0" w:space="0" w:color="auto"/>
            <w:right w:val="none" w:sz="0" w:space="0" w:color="auto"/>
          </w:divBdr>
        </w:div>
        <w:div w:id="423842738">
          <w:marLeft w:val="547"/>
          <w:marRight w:val="0"/>
          <w:marTop w:val="134"/>
          <w:marBottom w:val="0"/>
          <w:divBdr>
            <w:top w:val="none" w:sz="0" w:space="0" w:color="auto"/>
            <w:left w:val="none" w:sz="0" w:space="0" w:color="auto"/>
            <w:bottom w:val="none" w:sz="0" w:space="0" w:color="auto"/>
            <w:right w:val="none" w:sz="0" w:space="0" w:color="auto"/>
          </w:divBdr>
        </w:div>
        <w:div w:id="1539196686">
          <w:marLeft w:val="547"/>
          <w:marRight w:val="0"/>
          <w:marTop w:val="134"/>
          <w:marBottom w:val="0"/>
          <w:divBdr>
            <w:top w:val="none" w:sz="0" w:space="0" w:color="auto"/>
            <w:left w:val="none" w:sz="0" w:space="0" w:color="auto"/>
            <w:bottom w:val="none" w:sz="0" w:space="0" w:color="auto"/>
            <w:right w:val="none" w:sz="0" w:space="0" w:color="auto"/>
          </w:divBdr>
        </w:div>
        <w:div w:id="1530610193">
          <w:marLeft w:val="547"/>
          <w:marRight w:val="0"/>
          <w:marTop w:val="134"/>
          <w:marBottom w:val="0"/>
          <w:divBdr>
            <w:top w:val="none" w:sz="0" w:space="0" w:color="auto"/>
            <w:left w:val="none" w:sz="0" w:space="0" w:color="auto"/>
            <w:bottom w:val="none" w:sz="0" w:space="0" w:color="auto"/>
            <w:right w:val="none" w:sz="0" w:space="0" w:color="auto"/>
          </w:divBdr>
        </w:div>
        <w:div w:id="1975788503">
          <w:marLeft w:val="547"/>
          <w:marRight w:val="0"/>
          <w:marTop w:val="134"/>
          <w:marBottom w:val="0"/>
          <w:divBdr>
            <w:top w:val="none" w:sz="0" w:space="0" w:color="auto"/>
            <w:left w:val="none" w:sz="0" w:space="0" w:color="auto"/>
            <w:bottom w:val="none" w:sz="0" w:space="0" w:color="auto"/>
            <w:right w:val="none" w:sz="0" w:space="0" w:color="auto"/>
          </w:divBdr>
        </w:div>
        <w:div w:id="642392481">
          <w:marLeft w:val="547"/>
          <w:marRight w:val="0"/>
          <w:marTop w:val="134"/>
          <w:marBottom w:val="0"/>
          <w:divBdr>
            <w:top w:val="none" w:sz="0" w:space="0" w:color="auto"/>
            <w:left w:val="none" w:sz="0" w:space="0" w:color="auto"/>
            <w:bottom w:val="none" w:sz="0" w:space="0" w:color="auto"/>
            <w:right w:val="none" w:sz="0" w:space="0" w:color="auto"/>
          </w:divBdr>
        </w:div>
        <w:div w:id="995110486">
          <w:marLeft w:val="547"/>
          <w:marRight w:val="0"/>
          <w:marTop w:val="154"/>
          <w:marBottom w:val="0"/>
          <w:divBdr>
            <w:top w:val="none" w:sz="0" w:space="0" w:color="auto"/>
            <w:left w:val="none" w:sz="0" w:space="0" w:color="auto"/>
            <w:bottom w:val="none" w:sz="0" w:space="0" w:color="auto"/>
            <w:right w:val="none" w:sz="0" w:space="0" w:color="auto"/>
          </w:divBdr>
        </w:div>
        <w:div w:id="1283803665">
          <w:marLeft w:val="965"/>
          <w:marRight w:val="0"/>
          <w:marTop w:val="134"/>
          <w:marBottom w:val="0"/>
          <w:divBdr>
            <w:top w:val="none" w:sz="0" w:space="0" w:color="auto"/>
            <w:left w:val="none" w:sz="0" w:space="0" w:color="auto"/>
            <w:bottom w:val="none" w:sz="0" w:space="0" w:color="auto"/>
            <w:right w:val="none" w:sz="0" w:space="0" w:color="auto"/>
          </w:divBdr>
        </w:div>
        <w:div w:id="890925312">
          <w:marLeft w:val="1555"/>
          <w:marRight w:val="0"/>
          <w:marTop w:val="115"/>
          <w:marBottom w:val="0"/>
          <w:divBdr>
            <w:top w:val="none" w:sz="0" w:space="0" w:color="auto"/>
            <w:left w:val="none" w:sz="0" w:space="0" w:color="auto"/>
            <w:bottom w:val="none" w:sz="0" w:space="0" w:color="auto"/>
            <w:right w:val="none" w:sz="0" w:space="0" w:color="auto"/>
          </w:divBdr>
        </w:div>
        <w:div w:id="1341077890">
          <w:marLeft w:val="965"/>
          <w:marRight w:val="0"/>
          <w:marTop w:val="134"/>
          <w:marBottom w:val="0"/>
          <w:divBdr>
            <w:top w:val="none" w:sz="0" w:space="0" w:color="auto"/>
            <w:left w:val="none" w:sz="0" w:space="0" w:color="auto"/>
            <w:bottom w:val="none" w:sz="0" w:space="0" w:color="auto"/>
            <w:right w:val="none" w:sz="0" w:space="0" w:color="auto"/>
          </w:divBdr>
        </w:div>
        <w:div w:id="787314772">
          <w:marLeft w:val="1555"/>
          <w:marRight w:val="0"/>
          <w:marTop w:val="115"/>
          <w:marBottom w:val="0"/>
          <w:divBdr>
            <w:top w:val="none" w:sz="0" w:space="0" w:color="auto"/>
            <w:left w:val="none" w:sz="0" w:space="0" w:color="auto"/>
            <w:bottom w:val="none" w:sz="0" w:space="0" w:color="auto"/>
            <w:right w:val="none" w:sz="0" w:space="0" w:color="auto"/>
          </w:divBdr>
        </w:div>
        <w:div w:id="1275601233">
          <w:marLeft w:val="965"/>
          <w:marRight w:val="0"/>
          <w:marTop w:val="134"/>
          <w:marBottom w:val="0"/>
          <w:divBdr>
            <w:top w:val="none" w:sz="0" w:space="0" w:color="auto"/>
            <w:left w:val="none" w:sz="0" w:space="0" w:color="auto"/>
            <w:bottom w:val="none" w:sz="0" w:space="0" w:color="auto"/>
            <w:right w:val="none" w:sz="0" w:space="0" w:color="auto"/>
          </w:divBdr>
        </w:div>
        <w:div w:id="2096902239">
          <w:marLeft w:val="1555"/>
          <w:marRight w:val="0"/>
          <w:marTop w:val="115"/>
          <w:marBottom w:val="0"/>
          <w:divBdr>
            <w:top w:val="none" w:sz="0" w:space="0" w:color="auto"/>
            <w:left w:val="none" w:sz="0" w:space="0" w:color="auto"/>
            <w:bottom w:val="none" w:sz="0" w:space="0" w:color="auto"/>
            <w:right w:val="none" w:sz="0" w:space="0" w:color="auto"/>
          </w:divBdr>
        </w:div>
        <w:div w:id="1933736169">
          <w:marLeft w:val="1555"/>
          <w:marRight w:val="0"/>
          <w:marTop w:val="115"/>
          <w:marBottom w:val="0"/>
          <w:divBdr>
            <w:top w:val="none" w:sz="0" w:space="0" w:color="auto"/>
            <w:left w:val="none" w:sz="0" w:space="0" w:color="auto"/>
            <w:bottom w:val="none" w:sz="0" w:space="0" w:color="auto"/>
            <w:right w:val="none" w:sz="0" w:space="0" w:color="auto"/>
          </w:divBdr>
        </w:div>
        <w:div w:id="737436505">
          <w:marLeft w:val="1555"/>
          <w:marRight w:val="0"/>
          <w:marTop w:val="115"/>
          <w:marBottom w:val="0"/>
          <w:divBdr>
            <w:top w:val="none" w:sz="0" w:space="0" w:color="auto"/>
            <w:left w:val="none" w:sz="0" w:space="0" w:color="auto"/>
            <w:bottom w:val="none" w:sz="0" w:space="0" w:color="auto"/>
            <w:right w:val="none" w:sz="0" w:space="0" w:color="auto"/>
          </w:divBdr>
        </w:div>
        <w:div w:id="299649759">
          <w:marLeft w:val="547"/>
          <w:marRight w:val="0"/>
          <w:marTop w:val="173"/>
          <w:marBottom w:val="0"/>
          <w:divBdr>
            <w:top w:val="none" w:sz="0" w:space="0" w:color="auto"/>
            <w:left w:val="none" w:sz="0" w:space="0" w:color="auto"/>
            <w:bottom w:val="none" w:sz="0" w:space="0" w:color="auto"/>
            <w:right w:val="none" w:sz="0" w:space="0" w:color="auto"/>
          </w:divBdr>
        </w:div>
        <w:div w:id="207180647">
          <w:marLeft w:val="965"/>
          <w:marRight w:val="0"/>
          <w:marTop w:val="154"/>
          <w:marBottom w:val="0"/>
          <w:divBdr>
            <w:top w:val="none" w:sz="0" w:space="0" w:color="auto"/>
            <w:left w:val="none" w:sz="0" w:space="0" w:color="auto"/>
            <w:bottom w:val="none" w:sz="0" w:space="0" w:color="auto"/>
            <w:right w:val="none" w:sz="0" w:space="0" w:color="auto"/>
          </w:divBdr>
        </w:div>
        <w:div w:id="545684013">
          <w:marLeft w:val="1555"/>
          <w:marRight w:val="0"/>
          <w:marTop w:val="134"/>
          <w:marBottom w:val="0"/>
          <w:divBdr>
            <w:top w:val="none" w:sz="0" w:space="0" w:color="auto"/>
            <w:left w:val="none" w:sz="0" w:space="0" w:color="auto"/>
            <w:bottom w:val="none" w:sz="0" w:space="0" w:color="auto"/>
            <w:right w:val="none" w:sz="0" w:space="0" w:color="auto"/>
          </w:divBdr>
        </w:div>
        <w:div w:id="1168060818">
          <w:marLeft w:val="1555"/>
          <w:marRight w:val="0"/>
          <w:marTop w:val="134"/>
          <w:marBottom w:val="0"/>
          <w:divBdr>
            <w:top w:val="none" w:sz="0" w:space="0" w:color="auto"/>
            <w:left w:val="none" w:sz="0" w:space="0" w:color="auto"/>
            <w:bottom w:val="none" w:sz="0" w:space="0" w:color="auto"/>
            <w:right w:val="none" w:sz="0" w:space="0" w:color="auto"/>
          </w:divBdr>
        </w:div>
        <w:div w:id="1392731238">
          <w:marLeft w:val="1555"/>
          <w:marRight w:val="0"/>
          <w:marTop w:val="134"/>
          <w:marBottom w:val="0"/>
          <w:divBdr>
            <w:top w:val="none" w:sz="0" w:space="0" w:color="auto"/>
            <w:left w:val="none" w:sz="0" w:space="0" w:color="auto"/>
            <w:bottom w:val="none" w:sz="0" w:space="0" w:color="auto"/>
            <w:right w:val="none" w:sz="0" w:space="0" w:color="auto"/>
          </w:divBdr>
        </w:div>
        <w:div w:id="1655067273">
          <w:marLeft w:val="1555"/>
          <w:marRight w:val="0"/>
          <w:marTop w:val="134"/>
          <w:marBottom w:val="0"/>
          <w:divBdr>
            <w:top w:val="none" w:sz="0" w:space="0" w:color="auto"/>
            <w:left w:val="none" w:sz="0" w:space="0" w:color="auto"/>
            <w:bottom w:val="none" w:sz="0" w:space="0" w:color="auto"/>
            <w:right w:val="none" w:sz="0" w:space="0" w:color="auto"/>
          </w:divBdr>
        </w:div>
        <w:div w:id="1645889624">
          <w:marLeft w:val="2189"/>
          <w:marRight w:val="0"/>
          <w:marTop w:val="115"/>
          <w:marBottom w:val="0"/>
          <w:divBdr>
            <w:top w:val="none" w:sz="0" w:space="0" w:color="auto"/>
            <w:left w:val="none" w:sz="0" w:space="0" w:color="auto"/>
            <w:bottom w:val="none" w:sz="0" w:space="0" w:color="auto"/>
            <w:right w:val="none" w:sz="0" w:space="0" w:color="auto"/>
          </w:divBdr>
        </w:div>
        <w:div w:id="1971935165">
          <w:marLeft w:val="547"/>
          <w:marRight w:val="0"/>
          <w:marTop w:val="192"/>
          <w:marBottom w:val="0"/>
          <w:divBdr>
            <w:top w:val="none" w:sz="0" w:space="0" w:color="auto"/>
            <w:left w:val="none" w:sz="0" w:space="0" w:color="auto"/>
            <w:bottom w:val="none" w:sz="0" w:space="0" w:color="auto"/>
            <w:right w:val="none" w:sz="0" w:space="0" w:color="auto"/>
          </w:divBdr>
        </w:div>
        <w:div w:id="1713378124">
          <w:marLeft w:val="965"/>
          <w:marRight w:val="0"/>
          <w:marTop w:val="154"/>
          <w:marBottom w:val="0"/>
          <w:divBdr>
            <w:top w:val="none" w:sz="0" w:space="0" w:color="auto"/>
            <w:left w:val="none" w:sz="0" w:space="0" w:color="auto"/>
            <w:bottom w:val="none" w:sz="0" w:space="0" w:color="auto"/>
            <w:right w:val="none" w:sz="0" w:space="0" w:color="auto"/>
          </w:divBdr>
        </w:div>
        <w:div w:id="519054835">
          <w:marLeft w:val="1555"/>
          <w:marRight w:val="0"/>
          <w:marTop w:val="134"/>
          <w:marBottom w:val="0"/>
          <w:divBdr>
            <w:top w:val="none" w:sz="0" w:space="0" w:color="auto"/>
            <w:left w:val="none" w:sz="0" w:space="0" w:color="auto"/>
            <w:bottom w:val="none" w:sz="0" w:space="0" w:color="auto"/>
            <w:right w:val="none" w:sz="0" w:space="0" w:color="auto"/>
          </w:divBdr>
        </w:div>
        <w:div w:id="1149833457">
          <w:marLeft w:val="2189"/>
          <w:marRight w:val="0"/>
          <w:marTop w:val="115"/>
          <w:marBottom w:val="0"/>
          <w:divBdr>
            <w:top w:val="none" w:sz="0" w:space="0" w:color="auto"/>
            <w:left w:val="none" w:sz="0" w:space="0" w:color="auto"/>
            <w:bottom w:val="none" w:sz="0" w:space="0" w:color="auto"/>
            <w:right w:val="none" w:sz="0" w:space="0" w:color="auto"/>
          </w:divBdr>
        </w:div>
        <w:div w:id="1040285411">
          <w:marLeft w:val="1555"/>
          <w:marRight w:val="0"/>
          <w:marTop w:val="134"/>
          <w:marBottom w:val="0"/>
          <w:divBdr>
            <w:top w:val="none" w:sz="0" w:space="0" w:color="auto"/>
            <w:left w:val="none" w:sz="0" w:space="0" w:color="auto"/>
            <w:bottom w:val="none" w:sz="0" w:space="0" w:color="auto"/>
            <w:right w:val="none" w:sz="0" w:space="0" w:color="auto"/>
          </w:divBdr>
        </w:div>
        <w:div w:id="54084241">
          <w:marLeft w:val="1555"/>
          <w:marRight w:val="0"/>
          <w:marTop w:val="134"/>
          <w:marBottom w:val="0"/>
          <w:divBdr>
            <w:top w:val="none" w:sz="0" w:space="0" w:color="auto"/>
            <w:left w:val="none" w:sz="0" w:space="0" w:color="auto"/>
            <w:bottom w:val="none" w:sz="0" w:space="0" w:color="auto"/>
            <w:right w:val="none" w:sz="0" w:space="0" w:color="auto"/>
          </w:divBdr>
        </w:div>
        <w:div w:id="1670325256">
          <w:marLeft w:val="547"/>
          <w:marRight w:val="0"/>
          <w:marTop w:val="154"/>
          <w:marBottom w:val="0"/>
          <w:divBdr>
            <w:top w:val="none" w:sz="0" w:space="0" w:color="auto"/>
            <w:left w:val="none" w:sz="0" w:space="0" w:color="auto"/>
            <w:bottom w:val="none" w:sz="0" w:space="0" w:color="auto"/>
            <w:right w:val="none" w:sz="0" w:space="0" w:color="auto"/>
          </w:divBdr>
        </w:div>
        <w:div w:id="431634387">
          <w:marLeft w:val="965"/>
          <w:marRight w:val="0"/>
          <w:marTop w:val="154"/>
          <w:marBottom w:val="0"/>
          <w:divBdr>
            <w:top w:val="none" w:sz="0" w:space="0" w:color="auto"/>
            <w:left w:val="none" w:sz="0" w:space="0" w:color="auto"/>
            <w:bottom w:val="none" w:sz="0" w:space="0" w:color="auto"/>
            <w:right w:val="none" w:sz="0" w:space="0" w:color="auto"/>
          </w:divBdr>
        </w:div>
        <w:div w:id="1045179997">
          <w:marLeft w:val="965"/>
          <w:marRight w:val="0"/>
          <w:marTop w:val="154"/>
          <w:marBottom w:val="0"/>
          <w:divBdr>
            <w:top w:val="none" w:sz="0" w:space="0" w:color="auto"/>
            <w:left w:val="none" w:sz="0" w:space="0" w:color="auto"/>
            <w:bottom w:val="none" w:sz="0" w:space="0" w:color="auto"/>
            <w:right w:val="none" w:sz="0" w:space="0" w:color="auto"/>
          </w:divBdr>
        </w:div>
        <w:div w:id="451243106">
          <w:marLeft w:val="1584"/>
          <w:marRight w:val="0"/>
          <w:marTop w:val="134"/>
          <w:marBottom w:val="0"/>
          <w:divBdr>
            <w:top w:val="none" w:sz="0" w:space="0" w:color="auto"/>
            <w:left w:val="none" w:sz="0" w:space="0" w:color="auto"/>
            <w:bottom w:val="none" w:sz="0" w:space="0" w:color="auto"/>
            <w:right w:val="none" w:sz="0" w:space="0" w:color="auto"/>
          </w:divBdr>
        </w:div>
        <w:div w:id="1579091201">
          <w:marLeft w:val="1584"/>
          <w:marRight w:val="0"/>
          <w:marTop w:val="134"/>
          <w:marBottom w:val="0"/>
          <w:divBdr>
            <w:top w:val="none" w:sz="0" w:space="0" w:color="auto"/>
            <w:left w:val="none" w:sz="0" w:space="0" w:color="auto"/>
            <w:bottom w:val="none" w:sz="0" w:space="0" w:color="auto"/>
            <w:right w:val="none" w:sz="0" w:space="0" w:color="auto"/>
          </w:divBdr>
        </w:div>
        <w:div w:id="1366296414">
          <w:marLeft w:val="965"/>
          <w:marRight w:val="0"/>
          <w:marTop w:val="154"/>
          <w:marBottom w:val="0"/>
          <w:divBdr>
            <w:top w:val="none" w:sz="0" w:space="0" w:color="auto"/>
            <w:left w:val="none" w:sz="0" w:space="0" w:color="auto"/>
            <w:bottom w:val="none" w:sz="0" w:space="0" w:color="auto"/>
            <w:right w:val="none" w:sz="0" w:space="0" w:color="auto"/>
          </w:divBdr>
        </w:div>
        <w:div w:id="709036771">
          <w:marLeft w:val="1584"/>
          <w:marRight w:val="0"/>
          <w:marTop w:val="134"/>
          <w:marBottom w:val="0"/>
          <w:divBdr>
            <w:top w:val="none" w:sz="0" w:space="0" w:color="auto"/>
            <w:left w:val="none" w:sz="0" w:space="0" w:color="auto"/>
            <w:bottom w:val="none" w:sz="0" w:space="0" w:color="auto"/>
            <w:right w:val="none" w:sz="0" w:space="0" w:color="auto"/>
          </w:divBdr>
        </w:div>
        <w:div w:id="1076512366">
          <w:marLeft w:val="1584"/>
          <w:marRight w:val="0"/>
          <w:marTop w:val="134"/>
          <w:marBottom w:val="0"/>
          <w:divBdr>
            <w:top w:val="none" w:sz="0" w:space="0" w:color="auto"/>
            <w:left w:val="none" w:sz="0" w:space="0" w:color="auto"/>
            <w:bottom w:val="none" w:sz="0" w:space="0" w:color="auto"/>
            <w:right w:val="none" w:sz="0" w:space="0" w:color="auto"/>
          </w:divBdr>
        </w:div>
        <w:div w:id="1623074596">
          <w:marLeft w:val="547"/>
          <w:marRight w:val="0"/>
          <w:marTop w:val="154"/>
          <w:marBottom w:val="0"/>
          <w:divBdr>
            <w:top w:val="none" w:sz="0" w:space="0" w:color="auto"/>
            <w:left w:val="none" w:sz="0" w:space="0" w:color="auto"/>
            <w:bottom w:val="none" w:sz="0" w:space="0" w:color="auto"/>
            <w:right w:val="none" w:sz="0" w:space="0" w:color="auto"/>
          </w:divBdr>
        </w:div>
        <w:div w:id="1937712290">
          <w:marLeft w:val="965"/>
          <w:marRight w:val="0"/>
          <w:marTop w:val="154"/>
          <w:marBottom w:val="0"/>
          <w:divBdr>
            <w:top w:val="none" w:sz="0" w:space="0" w:color="auto"/>
            <w:left w:val="none" w:sz="0" w:space="0" w:color="auto"/>
            <w:bottom w:val="none" w:sz="0" w:space="0" w:color="auto"/>
            <w:right w:val="none" w:sz="0" w:space="0" w:color="auto"/>
          </w:divBdr>
        </w:div>
        <w:div w:id="1692562295">
          <w:marLeft w:val="1555"/>
          <w:marRight w:val="0"/>
          <w:marTop w:val="134"/>
          <w:marBottom w:val="0"/>
          <w:divBdr>
            <w:top w:val="none" w:sz="0" w:space="0" w:color="auto"/>
            <w:left w:val="none" w:sz="0" w:space="0" w:color="auto"/>
            <w:bottom w:val="none" w:sz="0" w:space="0" w:color="auto"/>
            <w:right w:val="none" w:sz="0" w:space="0" w:color="auto"/>
          </w:divBdr>
        </w:div>
        <w:div w:id="982655678">
          <w:marLeft w:val="1555"/>
          <w:marRight w:val="0"/>
          <w:marTop w:val="134"/>
          <w:marBottom w:val="0"/>
          <w:divBdr>
            <w:top w:val="none" w:sz="0" w:space="0" w:color="auto"/>
            <w:left w:val="none" w:sz="0" w:space="0" w:color="auto"/>
            <w:bottom w:val="none" w:sz="0" w:space="0" w:color="auto"/>
            <w:right w:val="none" w:sz="0" w:space="0" w:color="auto"/>
          </w:divBdr>
        </w:div>
        <w:div w:id="1268580723">
          <w:marLeft w:val="1555"/>
          <w:marRight w:val="0"/>
          <w:marTop w:val="134"/>
          <w:marBottom w:val="0"/>
          <w:divBdr>
            <w:top w:val="none" w:sz="0" w:space="0" w:color="auto"/>
            <w:left w:val="none" w:sz="0" w:space="0" w:color="auto"/>
            <w:bottom w:val="none" w:sz="0" w:space="0" w:color="auto"/>
            <w:right w:val="none" w:sz="0" w:space="0" w:color="auto"/>
          </w:divBdr>
        </w:div>
        <w:div w:id="1280260249">
          <w:marLeft w:val="965"/>
          <w:marRight w:val="0"/>
          <w:marTop w:val="154"/>
          <w:marBottom w:val="0"/>
          <w:divBdr>
            <w:top w:val="none" w:sz="0" w:space="0" w:color="auto"/>
            <w:left w:val="none" w:sz="0" w:space="0" w:color="auto"/>
            <w:bottom w:val="none" w:sz="0" w:space="0" w:color="auto"/>
            <w:right w:val="none" w:sz="0" w:space="0" w:color="auto"/>
          </w:divBdr>
        </w:div>
        <w:div w:id="1825733775">
          <w:marLeft w:val="547"/>
          <w:marRight w:val="0"/>
          <w:marTop w:val="154"/>
          <w:marBottom w:val="0"/>
          <w:divBdr>
            <w:top w:val="none" w:sz="0" w:space="0" w:color="auto"/>
            <w:left w:val="none" w:sz="0" w:space="0" w:color="auto"/>
            <w:bottom w:val="none" w:sz="0" w:space="0" w:color="auto"/>
            <w:right w:val="none" w:sz="0" w:space="0" w:color="auto"/>
          </w:divBdr>
        </w:div>
        <w:div w:id="981689931">
          <w:marLeft w:val="965"/>
          <w:marRight w:val="0"/>
          <w:marTop w:val="154"/>
          <w:marBottom w:val="0"/>
          <w:divBdr>
            <w:top w:val="none" w:sz="0" w:space="0" w:color="auto"/>
            <w:left w:val="none" w:sz="0" w:space="0" w:color="auto"/>
            <w:bottom w:val="none" w:sz="0" w:space="0" w:color="auto"/>
            <w:right w:val="none" w:sz="0" w:space="0" w:color="auto"/>
          </w:divBdr>
        </w:div>
        <w:div w:id="719205649">
          <w:marLeft w:val="1555"/>
          <w:marRight w:val="0"/>
          <w:marTop w:val="134"/>
          <w:marBottom w:val="0"/>
          <w:divBdr>
            <w:top w:val="none" w:sz="0" w:space="0" w:color="auto"/>
            <w:left w:val="none" w:sz="0" w:space="0" w:color="auto"/>
            <w:bottom w:val="none" w:sz="0" w:space="0" w:color="auto"/>
            <w:right w:val="none" w:sz="0" w:space="0" w:color="auto"/>
          </w:divBdr>
        </w:div>
        <w:div w:id="1254630743">
          <w:marLeft w:val="1555"/>
          <w:marRight w:val="0"/>
          <w:marTop w:val="134"/>
          <w:marBottom w:val="0"/>
          <w:divBdr>
            <w:top w:val="none" w:sz="0" w:space="0" w:color="auto"/>
            <w:left w:val="none" w:sz="0" w:space="0" w:color="auto"/>
            <w:bottom w:val="none" w:sz="0" w:space="0" w:color="auto"/>
            <w:right w:val="none" w:sz="0" w:space="0" w:color="auto"/>
          </w:divBdr>
        </w:div>
        <w:div w:id="62993966">
          <w:marLeft w:val="1555"/>
          <w:marRight w:val="0"/>
          <w:marTop w:val="134"/>
          <w:marBottom w:val="0"/>
          <w:divBdr>
            <w:top w:val="none" w:sz="0" w:space="0" w:color="auto"/>
            <w:left w:val="none" w:sz="0" w:space="0" w:color="auto"/>
            <w:bottom w:val="none" w:sz="0" w:space="0" w:color="auto"/>
            <w:right w:val="none" w:sz="0" w:space="0" w:color="auto"/>
          </w:divBdr>
        </w:div>
        <w:div w:id="316690059">
          <w:marLeft w:val="1555"/>
          <w:marRight w:val="0"/>
          <w:marTop w:val="134"/>
          <w:marBottom w:val="0"/>
          <w:divBdr>
            <w:top w:val="none" w:sz="0" w:space="0" w:color="auto"/>
            <w:left w:val="none" w:sz="0" w:space="0" w:color="auto"/>
            <w:bottom w:val="none" w:sz="0" w:space="0" w:color="auto"/>
            <w:right w:val="none" w:sz="0" w:space="0" w:color="auto"/>
          </w:divBdr>
        </w:div>
        <w:div w:id="1607346216">
          <w:marLeft w:val="547"/>
          <w:marRight w:val="0"/>
          <w:marTop w:val="154"/>
          <w:marBottom w:val="0"/>
          <w:divBdr>
            <w:top w:val="none" w:sz="0" w:space="0" w:color="auto"/>
            <w:left w:val="none" w:sz="0" w:space="0" w:color="auto"/>
            <w:bottom w:val="none" w:sz="0" w:space="0" w:color="auto"/>
            <w:right w:val="none" w:sz="0" w:space="0" w:color="auto"/>
          </w:divBdr>
        </w:div>
        <w:div w:id="858083476">
          <w:marLeft w:val="965"/>
          <w:marRight w:val="0"/>
          <w:marTop w:val="154"/>
          <w:marBottom w:val="0"/>
          <w:divBdr>
            <w:top w:val="none" w:sz="0" w:space="0" w:color="auto"/>
            <w:left w:val="none" w:sz="0" w:space="0" w:color="auto"/>
            <w:bottom w:val="none" w:sz="0" w:space="0" w:color="auto"/>
            <w:right w:val="none" w:sz="0" w:space="0" w:color="auto"/>
          </w:divBdr>
        </w:div>
        <w:div w:id="1345590900">
          <w:marLeft w:val="1555"/>
          <w:marRight w:val="0"/>
          <w:marTop w:val="134"/>
          <w:marBottom w:val="0"/>
          <w:divBdr>
            <w:top w:val="none" w:sz="0" w:space="0" w:color="auto"/>
            <w:left w:val="none" w:sz="0" w:space="0" w:color="auto"/>
            <w:bottom w:val="none" w:sz="0" w:space="0" w:color="auto"/>
            <w:right w:val="none" w:sz="0" w:space="0" w:color="auto"/>
          </w:divBdr>
        </w:div>
        <w:div w:id="125780444">
          <w:marLeft w:val="1555"/>
          <w:marRight w:val="0"/>
          <w:marTop w:val="134"/>
          <w:marBottom w:val="0"/>
          <w:divBdr>
            <w:top w:val="none" w:sz="0" w:space="0" w:color="auto"/>
            <w:left w:val="none" w:sz="0" w:space="0" w:color="auto"/>
            <w:bottom w:val="none" w:sz="0" w:space="0" w:color="auto"/>
            <w:right w:val="none" w:sz="0" w:space="0" w:color="auto"/>
          </w:divBdr>
        </w:div>
        <w:div w:id="2085880014">
          <w:marLeft w:val="547"/>
          <w:marRight w:val="0"/>
          <w:marTop w:val="154"/>
          <w:marBottom w:val="0"/>
          <w:divBdr>
            <w:top w:val="none" w:sz="0" w:space="0" w:color="auto"/>
            <w:left w:val="none" w:sz="0" w:space="0" w:color="auto"/>
            <w:bottom w:val="none" w:sz="0" w:space="0" w:color="auto"/>
            <w:right w:val="none" w:sz="0" w:space="0" w:color="auto"/>
          </w:divBdr>
        </w:div>
        <w:div w:id="1764767341">
          <w:marLeft w:val="965"/>
          <w:marRight w:val="0"/>
          <w:marTop w:val="134"/>
          <w:marBottom w:val="0"/>
          <w:divBdr>
            <w:top w:val="none" w:sz="0" w:space="0" w:color="auto"/>
            <w:left w:val="none" w:sz="0" w:space="0" w:color="auto"/>
            <w:bottom w:val="none" w:sz="0" w:space="0" w:color="auto"/>
            <w:right w:val="none" w:sz="0" w:space="0" w:color="auto"/>
          </w:divBdr>
        </w:div>
        <w:div w:id="1617329252">
          <w:marLeft w:val="1555"/>
          <w:marRight w:val="0"/>
          <w:marTop w:val="115"/>
          <w:marBottom w:val="0"/>
          <w:divBdr>
            <w:top w:val="none" w:sz="0" w:space="0" w:color="auto"/>
            <w:left w:val="none" w:sz="0" w:space="0" w:color="auto"/>
            <w:bottom w:val="none" w:sz="0" w:space="0" w:color="auto"/>
            <w:right w:val="none" w:sz="0" w:space="0" w:color="auto"/>
          </w:divBdr>
        </w:div>
        <w:div w:id="1441686644">
          <w:marLeft w:val="1555"/>
          <w:marRight w:val="0"/>
          <w:marTop w:val="115"/>
          <w:marBottom w:val="0"/>
          <w:divBdr>
            <w:top w:val="none" w:sz="0" w:space="0" w:color="auto"/>
            <w:left w:val="none" w:sz="0" w:space="0" w:color="auto"/>
            <w:bottom w:val="none" w:sz="0" w:space="0" w:color="auto"/>
            <w:right w:val="none" w:sz="0" w:space="0" w:color="auto"/>
          </w:divBdr>
        </w:div>
        <w:div w:id="1467702088">
          <w:marLeft w:val="2160"/>
          <w:marRight w:val="0"/>
          <w:marTop w:val="96"/>
          <w:marBottom w:val="0"/>
          <w:divBdr>
            <w:top w:val="none" w:sz="0" w:space="0" w:color="auto"/>
            <w:left w:val="none" w:sz="0" w:space="0" w:color="auto"/>
            <w:bottom w:val="none" w:sz="0" w:space="0" w:color="auto"/>
            <w:right w:val="none" w:sz="0" w:space="0" w:color="auto"/>
          </w:divBdr>
        </w:div>
        <w:div w:id="1256400670">
          <w:marLeft w:val="2160"/>
          <w:marRight w:val="0"/>
          <w:marTop w:val="96"/>
          <w:marBottom w:val="0"/>
          <w:divBdr>
            <w:top w:val="none" w:sz="0" w:space="0" w:color="auto"/>
            <w:left w:val="none" w:sz="0" w:space="0" w:color="auto"/>
            <w:bottom w:val="none" w:sz="0" w:space="0" w:color="auto"/>
            <w:right w:val="none" w:sz="0" w:space="0" w:color="auto"/>
          </w:divBdr>
        </w:div>
        <w:div w:id="437145648">
          <w:marLeft w:val="1555"/>
          <w:marRight w:val="0"/>
          <w:marTop w:val="115"/>
          <w:marBottom w:val="0"/>
          <w:divBdr>
            <w:top w:val="none" w:sz="0" w:space="0" w:color="auto"/>
            <w:left w:val="none" w:sz="0" w:space="0" w:color="auto"/>
            <w:bottom w:val="none" w:sz="0" w:space="0" w:color="auto"/>
            <w:right w:val="none" w:sz="0" w:space="0" w:color="auto"/>
          </w:divBdr>
        </w:div>
        <w:div w:id="367150769">
          <w:marLeft w:val="547"/>
          <w:marRight w:val="0"/>
          <w:marTop w:val="86"/>
          <w:marBottom w:val="0"/>
          <w:divBdr>
            <w:top w:val="none" w:sz="0" w:space="0" w:color="auto"/>
            <w:left w:val="none" w:sz="0" w:space="0" w:color="auto"/>
            <w:bottom w:val="none" w:sz="0" w:space="0" w:color="auto"/>
            <w:right w:val="none" w:sz="0" w:space="0" w:color="auto"/>
          </w:divBdr>
        </w:div>
        <w:div w:id="1539272518">
          <w:marLeft w:val="965"/>
          <w:marRight w:val="0"/>
          <w:marTop w:val="134"/>
          <w:marBottom w:val="0"/>
          <w:divBdr>
            <w:top w:val="none" w:sz="0" w:space="0" w:color="auto"/>
            <w:left w:val="none" w:sz="0" w:space="0" w:color="auto"/>
            <w:bottom w:val="none" w:sz="0" w:space="0" w:color="auto"/>
            <w:right w:val="none" w:sz="0" w:space="0" w:color="auto"/>
          </w:divBdr>
        </w:div>
        <w:div w:id="1672559918">
          <w:marLeft w:val="1555"/>
          <w:marRight w:val="0"/>
          <w:marTop w:val="115"/>
          <w:marBottom w:val="0"/>
          <w:divBdr>
            <w:top w:val="none" w:sz="0" w:space="0" w:color="auto"/>
            <w:left w:val="none" w:sz="0" w:space="0" w:color="auto"/>
            <w:bottom w:val="none" w:sz="0" w:space="0" w:color="auto"/>
            <w:right w:val="none" w:sz="0" w:space="0" w:color="auto"/>
          </w:divBdr>
        </w:div>
        <w:div w:id="195580446">
          <w:marLeft w:val="2160"/>
          <w:marRight w:val="0"/>
          <w:marTop w:val="96"/>
          <w:marBottom w:val="0"/>
          <w:divBdr>
            <w:top w:val="none" w:sz="0" w:space="0" w:color="auto"/>
            <w:left w:val="none" w:sz="0" w:space="0" w:color="auto"/>
            <w:bottom w:val="none" w:sz="0" w:space="0" w:color="auto"/>
            <w:right w:val="none" w:sz="0" w:space="0" w:color="auto"/>
          </w:divBdr>
        </w:div>
        <w:div w:id="796265687">
          <w:marLeft w:val="1555"/>
          <w:marRight w:val="0"/>
          <w:marTop w:val="115"/>
          <w:marBottom w:val="0"/>
          <w:divBdr>
            <w:top w:val="none" w:sz="0" w:space="0" w:color="auto"/>
            <w:left w:val="none" w:sz="0" w:space="0" w:color="auto"/>
            <w:bottom w:val="none" w:sz="0" w:space="0" w:color="auto"/>
            <w:right w:val="none" w:sz="0" w:space="0" w:color="auto"/>
          </w:divBdr>
        </w:div>
        <w:div w:id="470100154">
          <w:marLeft w:val="547"/>
          <w:marRight w:val="0"/>
          <w:marTop w:val="173"/>
          <w:marBottom w:val="0"/>
          <w:divBdr>
            <w:top w:val="none" w:sz="0" w:space="0" w:color="auto"/>
            <w:left w:val="none" w:sz="0" w:space="0" w:color="auto"/>
            <w:bottom w:val="none" w:sz="0" w:space="0" w:color="auto"/>
            <w:right w:val="none" w:sz="0" w:space="0" w:color="auto"/>
          </w:divBdr>
        </w:div>
        <w:div w:id="2067020474">
          <w:marLeft w:val="965"/>
          <w:marRight w:val="0"/>
          <w:marTop w:val="154"/>
          <w:marBottom w:val="0"/>
          <w:divBdr>
            <w:top w:val="none" w:sz="0" w:space="0" w:color="auto"/>
            <w:left w:val="none" w:sz="0" w:space="0" w:color="auto"/>
            <w:bottom w:val="none" w:sz="0" w:space="0" w:color="auto"/>
            <w:right w:val="none" w:sz="0" w:space="0" w:color="auto"/>
          </w:divBdr>
        </w:div>
        <w:div w:id="362632871">
          <w:marLeft w:val="1555"/>
          <w:marRight w:val="0"/>
          <w:marTop w:val="134"/>
          <w:marBottom w:val="0"/>
          <w:divBdr>
            <w:top w:val="none" w:sz="0" w:space="0" w:color="auto"/>
            <w:left w:val="none" w:sz="0" w:space="0" w:color="auto"/>
            <w:bottom w:val="none" w:sz="0" w:space="0" w:color="auto"/>
            <w:right w:val="none" w:sz="0" w:space="0" w:color="auto"/>
          </w:divBdr>
        </w:div>
        <w:div w:id="895241946">
          <w:marLeft w:val="1555"/>
          <w:marRight w:val="0"/>
          <w:marTop w:val="134"/>
          <w:marBottom w:val="0"/>
          <w:divBdr>
            <w:top w:val="none" w:sz="0" w:space="0" w:color="auto"/>
            <w:left w:val="none" w:sz="0" w:space="0" w:color="auto"/>
            <w:bottom w:val="none" w:sz="0" w:space="0" w:color="auto"/>
            <w:right w:val="none" w:sz="0" w:space="0" w:color="auto"/>
          </w:divBdr>
        </w:div>
        <w:div w:id="1874271942">
          <w:marLeft w:val="1555"/>
          <w:marRight w:val="0"/>
          <w:marTop w:val="134"/>
          <w:marBottom w:val="0"/>
          <w:divBdr>
            <w:top w:val="none" w:sz="0" w:space="0" w:color="auto"/>
            <w:left w:val="none" w:sz="0" w:space="0" w:color="auto"/>
            <w:bottom w:val="none" w:sz="0" w:space="0" w:color="auto"/>
            <w:right w:val="none" w:sz="0" w:space="0" w:color="auto"/>
          </w:divBdr>
        </w:div>
        <w:div w:id="1785150830">
          <w:marLeft w:val="1555"/>
          <w:marRight w:val="0"/>
          <w:marTop w:val="134"/>
          <w:marBottom w:val="0"/>
          <w:divBdr>
            <w:top w:val="none" w:sz="0" w:space="0" w:color="auto"/>
            <w:left w:val="none" w:sz="0" w:space="0" w:color="auto"/>
            <w:bottom w:val="none" w:sz="0" w:space="0" w:color="auto"/>
            <w:right w:val="none" w:sz="0" w:space="0" w:color="auto"/>
          </w:divBdr>
        </w:div>
        <w:div w:id="1542665159">
          <w:marLeft w:val="1166"/>
          <w:marRight w:val="0"/>
          <w:marTop w:val="134"/>
          <w:marBottom w:val="0"/>
          <w:divBdr>
            <w:top w:val="none" w:sz="0" w:space="0" w:color="auto"/>
            <w:left w:val="none" w:sz="0" w:space="0" w:color="auto"/>
            <w:bottom w:val="none" w:sz="0" w:space="0" w:color="auto"/>
            <w:right w:val="none" w:sz="0" w:space="0" w:color="auto"/>
          </w:divBdr>
        </w:div>
        <w:div w:id="394351471">
          <w:marLeft w:val="1166"/>
          <w:marRight w:val="0"/>
          <w:marTop w:val="134"/>
          <w:marBottom w:val="0"/>
          <w:divBdr>
            <w:top w:val="none" w:sz="0" w:space="0" w:color="auto"/>
            <w:left w:val="none" w:sz="0" w:space="0" w:color="auto"/>
            <w:bottom w:val="none" w:sz="0" w:space="0" w:color="auto"/>
            <w:right w:val="none" w:sz="0" w:space="0" w:color="auto"/>
          </w:divBdr>
        </w:div>
        <w:div w:id="999891449">
          <w:marLeft w:val="547"/>
          <w:marRight w:val="0"/>
          <w:marTop w:val="173"/>
          <w:marBottom w:val="0"/>
          <w:divBdr>
            <w:top w:val="none" w:sz="0" w:space="0" w:color="auto"/>
            <w:left w:val="none" w:sz="0" w:space="0" w:color="auto"/>
            <w:bottom w:val="none" w:sz="0" w:space="0" w:color="auto"/>
            <w:right w:val="none" w:sz="0" w:space="0" w:color="auto"/>
          </w:divBdr>
        </w:div>
        <w:div w:id="1704214148">
          <w:marLeft w:val="965"/>
          <w:marRight w:val="0"/>
          <w:marTop w:val="154"/>
          <w:marBottom w:val="0"/>
          <w:divBdr>
            <w:top w:val="none" w:sz="0" w:space="0" w:color="auto"/>
            <w:left w:val="none" w:sz="0" w:space="0" w:color="auto"/>
            <w:bottom w:val="none" w:sz="0" w:space="0" w:color="auto"/>
            <w:right w:val="none" w:sz="0" w:space="0" w:color="auto"/>
          </w:divBdr>
        </w:div>
        <w:div w:id="335622256">
          <w:marLeft w:val="1555"/>
          <w:marRight w:val="0"/>
          <w:marTop w:val="134"/>
          <w:marBottom w:val="0"/>
          <w:divBdr>
            <w:top w:val="none" w:sz="0" w:space="0" w:color="auto"/>
            <w:left w:val="none" w:sz="0" w:space="0" w:color="auto"/>
            <w:bottom w:val="none" w:sz="0" w:space="0" w:color="auto"/>
            <w:right w:val="none" w:sz="0" w:space="0" w:color="auto"/>
          </w:divBdr>
        </w:div>
        <w:div w:id="706101183">
          <w:marLeft w:val="1555"/>
          <w:marRight w:val="0"/>
          <w:marTop w:val="134"/>
          <w:marBottom w:val="0"/>
          <w:divBdr>
            <w:top w:val="none" w:sz="0" w:space="0" w:color="auto"/>
            <w:left w:val="none" w:sz="0" w:space="0" w:color="auto"/>
            <w:bottom w:val="none" w:sz="0" w:space="0" w:color="auto"/>
            <w:right w:val="none" w:sz="0" w:space="0" w:color="auto"/>
          </w:divBdr>
        </w:div>
        <w:div w:id="1043595855">
          <w:marLeft w:val="965"/>
          <w:marRight w:val="0"/>
          <w:marTop w:val="173"/>
          <w:marBottom w:val="0"/>
          <w:divBdr>
            <w:top w:val="none" w:sz="0" w:space="0" w:color="auto"/>
            <w:left w:val="none" w:sz="0" w:space="0" w:color="auto"/>
            <w:bottom w:val="none" w:sz="0" w:space="0" w:color="auto"/>
            <w:right w:val="none" w:sz="0" w:space="0" w:color="auto"/>
          </w:divBdr>
        </w:div>
        <w:div w:id="1530332421">
          <w:marLeft w:val="547"/>
          <w:marRight w:val="0"/>
          <w:marTop w:val="154"/>
          <w:marBottom w:val="0"/>
          <w:divBdr>
            <w:top w:val="none" w:sz="0" w:space="0" w:color="auto"/>
            <w:left w:val="none" w:sz="0" w:space="0" w:color="auto"/>
            <w:bottom w:val="none" w:sz="0" w:space="0" w:color="auto"/>
            <w:right w:val="none" w:sz="0" w:space="0" w:color="auto"/>
          </w:divBdr>
        </w:div>
        <w:div w:id="614485252">
          <w:marLeft w:val="965"/>
          <w:marRight w:val="0"/>
          <w:marTop w:val="134"/>
          <w:marBottom w:val="0"/>
          <w:divBdr>
            <w:top w:val="none" w:sz="0" w:space="0" w:color="auto"/>
            <w:left w:val="none" w:sz="0" w:space="0" w:color="auto"/>
            <w:bottom w:val="none" w:sz="0" w:space="0" w:color="auto"/>
            <w:right w:val="none" w:sz="0" w:space="0" w:color="auto"/>
          </w:divBdr>
        </w:div>
        <w:div w:id="1933974660">
          <w:marLeft w:val="1584"/>
          <w:marRight w:val="0"/>
          <w:marTop w:val="115"/>
          <w:marBottom w:val="0"/>
          <w:divBdr>
            <w:top w:val="none" w:sz="0" w:space="0" w:color="auto"/>
            <w:left w:val="none" w:sz="0" w:space="0" w:color="auto"/>
            <w:bottom w:val="none" w:sz="0" w:space="0" w:color="auto"/>
            <w:right w:val="none" w:sz="0" w:space="0" w:color="auto"/>
          </w:divBdr>
        </w:div>
        <w:div w:id="2079012029">
          <w:marLeft w:val="1584"/>
          <w:marRight w:val="0"/>
          <w:marTop w:val="115"/>
          <w:marBottom w:val="0"/>
          <w:divBdr>
            <w:top w:val="none" w:sz="0" w:space="0" w:color="auto"/>
            <w:left w:val="none" w:sz="0" w:space="0" w:color="auto"/>
            <w:bottom w:val="none" w:sz="0" w:space="0" w:color="auto"/>
            <w:right w:val="none" w:sz="0" w:space="0" w:color="auto"/>
          </w:divBdr>
        </w:div>
        <w:div w:id="1734156261">
          <w:marLeft w:val="2218"/>
          <w:marRight w:val="0"/>
          <w:marTop w:val="96"/>
          <w:marBottom w:val="0"/>
          <w:divBdr>
            <w:top w:val="none" w:sz="0" w:space="0" w:color="auto"/>
            <w:left w:val="none" w:sz="0" w:space="0" w:color="auto"/>
            <w:bottom w:val="none" w:sz="0" w:space="0" w:color="auto"/>
            <w:right w:val="none" w:sz="0" w:space="0" w:color="auto"/>
          </w:divBdr>
        </w:div>
        <w:div w:id="1942491785">
          <w:marLeft w:val="2218"/>
          <w:marRight w:val="0"/>
          <w:marTop w:val="96"/>
          <w:marBottom w:val="0"/>
          <w:divBdr>
            <w:top w:val="none" w:sz="0" w:space="0" w:color="auto"/>
            <w:left w:val="none" w:sz="0" w:space="0" w:color="auto"/>
            <w:bottom w:val="none" w:sz="0" w:space="0" w:color="auto"/>
            <w:right w:val="none" w:sz="0" w:space="0" w:color="auto"/>
          </w:divBdr>
        </w:div>
        <w:div w:id="699625635">
          <w:marLeft w:val="547"/>
          <w:marRight w:val="0"/>
          <w:marTop w:val="154"/>
          <w:marBottom w:val="0"/>
          <w:divBdr>
            <w:top w:val="none" w:sz="0" w:space="0" w:color="auto"/>
            <w:left w:val="none" w:sz="0" w:space="0" w:color="auto"/>
            <w:bottom w:val="none" w:sz="0" w:space="0" w:color="auto"/>
            <w:right w:val="none" w:sz="0" w:space="0" w:color="auto"/>
          </w:divBdr>
        </w:div>
        <w:div w:id="830871616">
          <w:marLeft w:val="965"/>
          <w:marRight w:val="0"/>
          <w:marTop w:val="154"/>
          <w:marBottom w:val="0"/>
          <w:divBdr>
            <w:top w:val="none" w:sz="0" w:space="0" w:color="auto"/>
            <w:left w:val="none" w:sz="0" w:space="0" w:color="auto"/>
            <w:bottom w:val="none" w:sz="0" w:space="0" w:color="auto"/>
            <w:right w:val="none" w:sz="0" w:space="0" w:color="auto"/>
          </w:divBdr>
        </w:div>
        <w:div w:id="1152520535">
          <w:marLeft w:val="1555"/>
          <w:marRight w:val="0"/>
          <w:marTop w:val="134"/>
          <w:marBottom w:val="0"/>
          <w:divBdr>
            <w:top w:val="none" w:sz="0" w:space="0" w:color="auto"/>
            <w:left w:val="none" w:sz="0" w:space="0" w:color="auto"/>
            <w:bottom w:val="none" w:sz="0" w:space="0" w:color="auto"/>
            <w:right w:val="none" w:sz="0" w:space="0" w:color="auto"/>
          </w:divBdr>
        </w:div>
        <w:div w:id="639070544">
          <w:marLeft w:val="1555"/>
          <w:marRight w:val="0"/>
          <w:marTop w:val="134"/>
          <w:marBottom w:val="0"/>
          <w:divBdr>
            <w:top w:val="none" w:sz="0" w:space="0" w:color="auto"/>
            <w:left w:val="none" w:sz="0" w:space="0" w:color="auto"/>
            <w:bottom w:val="none" w:sz="0" w:space="0" w:color="auto"/>
            <w:right w:val="none" w:sz="0" w:space="0" w:color="auto"/>
          </w:divBdr>
        </w:div>
        <w:div w:id="959144425">
          <w:marLeft w:val="965"/>
          <w:marRight w:val="0"/>
          <w:marTop w:val="154"/>
          <w:marBottom w:val="0"/>
          <w:divBdr>
            <w:top w:val="none" w:sz="0" w:space="0" w:color="auto"/>
            <w:left w:val="none" w:sz="0" w:space="0" w:color="auto"/>
            <w:bottom w:val="none" w:sz="0" w:space="0" w:color="auto"/>
            <w:right w:val="none" w:sz="0" w:space="0" w:color="auto"/>
          </w:divBdr>
        </w:div>
        <w:div w:id="174267138">
          <w:marLeft w:val="1555"/>
          <w:marRight w:val="0"/>
          <w:marTop w:val="134"/>
          <w:marBottom w:val="0"/>
          <w:divBdr>
            <w:top w:val="none" w:sz="0" w:space="0" w:color="auto"/>
            <w:left w:val="none" w:sz="0" w:space="0" w:color="auto"/>
            <w:bottom w:val="none" w:sz="0" w:space="0" w:color="auto"/>
            <w:right w:val="none" w:sz="0" w:space="0" w:color="auto"/>
          </w:divBdr>
        </w:div>
        <w:div w:id="1230076514">
          <w:marLeft w:val="1555"/>
          <w:marRight w:val="0"/>
          <w:marTop w:val="134"/>
          <w:marBottom w:val="0"/>
          <w:divBdr>
            <w:top w:val="none" w:sz="0" w:space="0" w:color="auto"/>
            <w:left w:val="none" w:sz="0" w:space="0" w:color="auto"/>
            <w:bottom w:val="none" w:sz="0" w:space="0" w:color="auto"/>
            <w:right w:val="none" w:sz="0" w:space="0" w:color="auto"/>
          </w:divBdr>
        </w:div>
        <w:div w:id="2094013105">
          <w:marLeft w:val="1555"/>
          <w:marRight w:val="0"/>
          <w:marTop w:val="134"/>
          <w:marBottom w:val="0"/>
          <w:divBdr>
            <w:top w:val="none" w:sz="0" w:space="0" w:color="auto"/>
            <w:left w:val="none" w:sz="0" w:space="0" w:color="auto"/>
            <w:bottom w:val="none" w:sz="0" w:space="0" w:color="auto"/>
            <w:right w:val="none" w:sz="0" w:space="0" w:color="auto"/>
          </w:divBdr>
        </w:div>
        <w:div w:id="1629507594">
          <w:marLeft w:val="1555"/>
          <w:marRight w:val="0"/>
          <w:marTop w:val="134"/>
          <w:marBottom w:val="0"/>
          <w:divBdr>
            <w:top w:val="none" w:sz="0" w:space="0" w:color="auto"/>
            <w:left w:val="none" w:sz="0" w:space="0" w:color="auto"/>
            <w:bottom w:val="none" w:sz="0" w:space="0" w:color="auto"/>
            <w:right w:val="none" w:sz="0" w:space="0" w:color="auto"/>
          </w:divBdr>
        </w:div>
        <w:div w:id="1640645850">
          <w:marLeft w:val="547"/>
          <w:marRight w:val="0"/>
          <w:marTop w:val="154"/>
          <w:marBottom w:val="0"/>
          <w:divBdr>
            <w:top w:val="none" w:sz="0" w:space="0" w:color="auto"/>
            <w:left w:val="none" w:sz="0" w:space="0" w:color="auto"/>
            <w:bottom w:val="none" w:sz="0" w:space="0" w:color="auto"/>
            <w:right w:val="none" w:sz="0" w:space="0" w:color="auto"/>
          </w:divBdr>
        </w:div>
        <w:div w:id="1763257912">
          <w:marLeft w:val="965"/>
          <w:marRight w:val="0"/>
          <w:marTop w:val="115"/>
          <w:marBottom w:val="0"/>
          <w:divBdr>
            <w:top w:val="none" w:sz="0" w:space="0" w:color="auto"/>
            <w:left w:val="none" w:sz="0" w:space="0" w:color="auto"/>
            <w:bottom w:val="none" w:sz="0" w:space="0" w:color="auto"/>
            <w:right w:val="none" w:sz="0" w:space="0" w:color="auto"/>
          </w:divBdr>
        </w:div>
        <w:div w:id="520509815">
          <w:marLeft w:val="1555"/>
          <w:marRight w:val="0"/>
          <w:marTop w:val="115"/>
          <w:marBottom w:val="0"/>
          <w:divBdr>
            <w:top w:val="none" w:sz="0" w:space="0" w:color="auto"/>
            <w:left w:val="none" w:sz="0" w:space="0" w:color="auto"/>
            <w:bottom w:val="none" w:sz="0" w:space="0" w:color="auto"/>
            <w:right w:val="none" w:sz="0" w:space="0" w:color="auto"/>
          </w:divBdr>
        </w:div>
        <w:div w:id="84620026">
          <w:marLeft w:val="2160"/>
          <w:marRight w:val="0"/>
          <w:marTop w:val="96"/>
          <w:marBottom w:val="0"/>
          <w:divBdr>
            <w:top w:val="none" w:sz="0" w:space="0" w:color="auto"/>
            <w:left w:val="none" w:sz="0" w:space="0" w:color="auto"/>
            <w:bottom w:val="none" w:sz="0" w:space="0" w:color="auto"/>
            <w:right w:val="none" w:sz="0" w:space="0" w:color="auto"/>
          </w:divBdr>
        </w:div>
        <w:div w:id="1436899940">
          <w:marLeft w:val="965"/>
          <w:marRight w:val="0"/>
          <w:marTop w:val="115"/>
          <w:marBottom w:val="0"/>
          <w:divBdr>
            <w:top w:val="none" w:sz="0" w:space="0" w:color="auto"/>
            <w:left w:val="none" w:sz="0" w:space="0" w:color="auto"/>
            <w:bottom w:val="none" w:sz="0" w:space="0" w:color="auto"/>
            <w:right w:val="none" w:sz="0" w:space="0" w:color="auto"/>
          </w:divBdr>
        </w:div>
        <w:div w:id="1541895094">
          <w:marLeft w:val="965"/>
          <w:marRight w:val="0"/>
          <w:marTop w:val="134"/>
          <w:marBottom w:val="0"/>
          <w:divBdr>
            <w:top w:val="none" w:sz="0" w:space="0" w:color="auto"/>
            <w:left w:val="none" w:sz="0" w:space="0" w:color="auto"/>
            <w:bottom w:val="none" w:sz="0" w:space="0" w:color="auto"/>
            <w:right w:val="none" w:sz="0" w:space="0" w:color="auto"/>
          </w:divBdr>
        </w:div>
        <w:div w:id="890002965">
          <w:marLeft w:val="965"/>
          <w:marRight w:val="0"/>
          <w:marTop w:val="134"/>
          <w:marBottom w:val="0"/>
          <w:divBdr>
            <w:top w:val="none" w:sz="0" w:space="0" w:color="auto"/>
            <w:left w:val="none" w:sz="0" w:space="0" w:color="auto"/>
            <w:bottom w:val="none" w:sz="0" w:space="0" w:color="auto"/>
            <w:right w:val="none" w:sz="0" w:space="0" w:color="auto"/>
          </w:divBdr>
        </w:div>
        <w:div w:id="376971137">
          <w:marLeft w:val="965"/>
          <w:marRight w:val="0"/>
          <w:marTop w:val="134"/>
          <w:marBottom w:val="0"/>
          <w:divBdr>
            <w:top w:val="none" w:sz="0" w:space="0" w:color="auto"/>
            <w:left w:val="none" w:sz="0" w:space="0" w:color="auto"/>
            <w:bottom w:val="none" w:sz="0" w:space="0" w:color="auto"/>
            <w:right w:val="none" w:sz="0" w:space="0" w:color="auto"/>
          </w:divBdr>
        </w:div>
        <w:div w:id="190917341">
          <w:marLeft w:val="547"/>
          <w:marRight w:val="0"/>
          <w:marTop w:val="154"/>
          <w:marBottom w:val="0"/>
          <w:divBdr>
            <w:top w:val="none" w:sz="0" w:space="0" w:color="auto"/>
            <w:left w:val="none" w:sz="0" w:space="0" w:color="auto"/>
            <w:bottom w:val="none" w:sz="0" w:space="0" w:color="auto"/>
            <w:right w:val="none" w:sz="0" w:space="0" w:color="auto"/>
          </w:divBdr>
        </w:div>
        <w:div w:id="630942391">
          <w:marLeft w:val="965"/>
          <w:marRight w:val="0"/>
          <w:marTop w:val="134"/>
          <w:marBottom w:val="0"/>
          <w:divBdr>
            <w:top w:val="none" w:sz="0" w:space="0" w:color="auto"/>
            <w:left w:val="none" w:sz="0" w:space="0" w:color="auto"/>
            <w:bottom w:val="none" w:sz="0" w:space="0" w:color="auto"/>
            <w:right w:val="none" w:sz="0" w:space="0" w:color="auto"/>
          </w:divBdr>
        </w:div>
        <w:div w:id="286618317">
          <w:marLeft w:val="1555"/>
          <w:marRight w:val="0"/>
          <w:marTop w:val="125"/>
          <w:marBottom w:val="0"/>
          <w:divBdr>
            <w:top w:val="none" w:sz="0" w:space="0" w:color="auto"/>
            <w:left w:val="none" w:sz="0" w:space="0" w:color="auto"/>
            <w:bottom w:val="none" w:sz="0" w:space="0" w:color="auto"/>
            <w:right w:val="none" w:sz="0" w:space="0" w:color="auto"/>
          </w:divBdr>
        </w:div>
        <w:div w:id="1967881460">
          <w:marLeft w:val="965"/>
          <w:marRight w:val="0"/>
          <w:marTop w:val="134"/>
          <w:marBottom w:val="0"/>
          <w:divBdr>
            <w:top w:val="none" w:sz="0" w:space="0" w:color="auto"/>
            <w:left w:val="none" w:sz="0" w:space="0" w:color="auto"/>
            <w:bottom w:val="none" w:sz="0" w:space="0" w:color="auto"/>
            <w:right w:val="none" w:sz="0" w:space="0" w:color="auto"/>
          </w:divBdr>
        </w:div>
        <w:div w:id="1961380958">
          <w:marLeft w:val="1555"/>
          <w:marRight w:val="0"/>
          <w:marTop w:val="125"/>
          <w:marBottom w:val="0"/>
          <w:divBdr>
            <w:top w:val="none" w:sz="0" w:space="0" w:color="auto"/>
            <w:left w:val="none" w:sz="0" w:space="0" w:color="auto"/>
            <w:bottom w:val="none" w:sz="0" w:space="0" w:color="auto"/>
            <w:right w:val="none" w:sz="0" w:space="0" w:color="auto"/>
          </w:divBdr>
        </w:div>
        <w:div w:id="1551840280">
          <w:marLeft w:val="547"/>
          <w:marRight w:val="0"/>
          <w:marTop w:val="154"/>
          <w:marBottom w:val="0"/>
          <w:divBdr>
            <w:top w:val="none" w:sz="0" w:space="0" w:color="auto"/>
            <w:left w:val="none" w:sz="0" w:space="0" w:color="auto"/>
            <w:bottom w:val="none" w:sz="0" w:space="0" w:color="auto"/>
            <w:right w:val="none" w:sz="0" w:space="0" w:color="auto"/>
          </w:divBdr>
        </w:div>
        <w:div w:id="661395007">
          <w:marLeft w:val="965"/>
          <w:marRight w:val="0"/>
          <w:marTop w:val="154"/>
          <w:marBottom w:val="0"/>
          <w:divBdr>
            <w:top w:val="none" w:sz="0" w:space="0" w:color="auto"/>
            <w:left w:val="none" w:sz="0" w:space="0" w:color="auto"/>
            <w:bottom w:val="none" w:sz="0" w:space="0" w:color="auto"/>
            <w:right w:val="none" w:sz="0" w:space="0" w:color="auto"/>
          </w:divBdr>
        </w:div>
        <w:div w:id="60567515">
          <w:marLeft w:val="965"/>
          <w:marRight w:val="0"/>
          <w:marTop w:val="154"/>
          <w:marBottom w:val="0"/>
          <w:divBdr>
            <w:top w:val="none" w:sz="0" w:space="0" w:color="auto"/>
            <w:left w:val="none" w:sz="0" w:space="0" w:color="auto"/>
            <w:bottom w:val="none" w:sz="0" w:space="0" w:color="auto"/>
            <w:right w:val="none" w:sz="0" w:space="0" w:color="auto"/>
          </w:divBdr>
        </w:div>
        <w:div w:id="829445256">
          <w:marLeft w:val="1555"/>
          <w:marRight w:val="0"/>
          <w:marTop w:val="134"/>
          <w:marBottom w:val="0"/>
          <w:divBdr>
            <w:top w:val="none" w:sz="0" w:space="0" w:color="auto"/>
            <w:left w:val="none" w:sz="0" w:space="0" w:color="auto"/>
            <w:bottom w:val="none" w:sz="0" w:space="0" w:color="auto"/>
            <w:right w:val="none" w:sz="0" w:space="0" w:color="auto"/>
          </w:divBdr>
        </w:div>
        <w:div w:id="1974601105">
          <w:marLeft w:val="1555"/>
          <w:marRight w:val="0"/>
          <w:marTop w:val="134"/>
          <w:marBottom w:val="0"/>
          <w:divBdr>
            <w:top w:val="none" w:sz="0" w:space="0" w:color="auto"/>
            <w:left w:val="none" w:sz="0" w:space="0" w:color="auto"/>
            <w:bottom w:val="none" w:sz="0" w:space="0" w:color="auto"/>
            <w:right w:val="none" w:sz="0" w:space="0" w:color="auto"/>
          </w:divBdr>
        </w:div>
        <w:div w:id="917717250">
          <w:marLeft w:val="547"/>
          <w:marRight w:val="0"/>
          <w:marTop w:val="154"/>
          <w:marBottom w:val="0"/>
          <w:divBdr>
            <w:top w:val="none" w:sz="0" w:space="0" w:color="auto"/>
            <w:left w:val="none" w:sz="0" w:space="0" w:color="auto"/>
            <w:bottom w:val="none" w:sz="0" w:space="0" w:color="auto"/>
            <w:right w:val="none" w:sz="0" w:space="0" w:color="auto"/>
          </w:divBdr>
        </w:div>
        <w:div w:id="606545104">
          <w:marLeft w:val="965"/>
          <w:marRight w:val="0"/>
          <w:marTop w:val="154"/>
          <w:marBottom w:val="0"/>
          <w:divBdr>
            <w:top w:val="none" w:sz="0" w:space="0" w:color="auto"/>
            <w:left w:val="none" w:sz="0" w:space="0" w:color="auto"/>
            <w:bottom w:val="none" w:sz="0" w:space="0" w:color="auto"/>
            <w:right w:val="none" w:sz="0" w:space="0" w:color="auto"/>
          </w:divBdr>
        </w:div>
        <w:div w:id="2055081516">
          <w:marLeft w:val="965"/>
          <w:marRight w:val="0"/>
          <w:marTop w:val="154"/>
          <w:marBottom w:val="0"/>
          <w:divBdr>
            <w:top w:val="none" w:sz="0" w:space="0" w:color="auto"/>
            <w:left w:val="none" w:sz="0" w:space="0" w:color="auto"/>
            <w:bottom w:val="none" w:sz="0" w:space="0" w:color="auto"/>
            <w:right w:val="none" w:sz="0" w:space="0" w:color="auto"/>
          </w:divBdr>
        </w:div>
        <w:div w:id="1636830470">
          <w:marLeft w:val="965"/>
          <w:marRight w:val="0"/>
          <w:marTop w:val="154"/>
          <w:marBottom w:val="0"/>
          <w:divBdr>
            <w:top w:val="none" w:sz="0" w:space="0" w:color="auto"/>
            <w:left w:val="none" w:sz="0" w:space="0" w:color="auto"/>
            <w:bottom w:val="none" w:sz="0" w:space="0" w:color="auto"/>
            <w:right w:val="none" w:sz="0" w:space="0" w:color="auto"/>
          </w:divBdr>
        </w:div>
        <w:div w:id="962424115">
          <w:marLeft w:val="547"/>
          <w:marRight w:val="0"/>
          <w:marTop w:val="154"/>
          <w:marBottom w:val="0"/>
          <w:divBdr>
            <w:top w:val="none" w:sz="0" w:space="0" w:color="auto"/>
            <w:left w:val="none" w:sz="0" w:space="0" w:color="auto"/>
            <w:bottom w:val="none" w:sz="0" w:space="0" w:color="auto"/>
            <w:right w:val="none" w:sz="0" w:space="0" w:color="auto"/>
          </w:divBdr>
        </w:div>
        <w:div w:id="1985355176">
          <w:marLeft w:val="965"/>
          <w:marRight w:val="0"/>
          <w:marTop w:val="154"/>
          <w:marBottom w:val="0"/>
          <w:divBdr>
            <w:top w:val="none" w:sz="0" w:space="0" w:color="auto"/>
            <w:left w:val="none" w:sz="0" w:space="0" w:color="auto"/>
            <w:bottom w:val="none" w:sz="0" w:space="0" w:color="auto"/>
            <w:right w:val="none" w:sz="0" w:space="0" w:color="auto"/>
          </w:divBdr>
        </w:div>
        <w:div w:id="1897741177">
          <w:marLeft w:val="1584"/>
          <w:marRight w:val="0"/>
          <w:marTop w:val="134"/>
          <w:marBottom w:val="0"/>
          <w:divBdr>
            <w:top w:val="none" w:sz="0" w:space="0" w:color="auto"/>
            <w:left w:val="none" w:sz="0" w:space="0" w:color="auto"/>
            <w:bottom w:val="none" w:sz="0" w:space="0" w:color="auto"/>
            <w:right w:val="none" w:sz="0" w:space="0" w:color="auto"/>
          </w:divBdr>
        </w:div>
        <w:div w:id="936913513">
          <w:marLeft w:val="965"/>
          <w:marRight w:val="0"/>
          <w:marTop w:val="154"/>
          <w:marBottom w:val="0"/>
          <w:divBdr>
            <w:top w:val="none" w:sz="0" w:space="0" w:color="auto"/>
            <w:left w:val="none" w:sz="0" w:space="0" w:color="auto"/>
            <w:bottom w:val="none" w:sz="0" w:space="0" w:color="auto"/>
            <w:right w:val="none" w:sz="0" w:space="0" w:color="auto"/>
          </w:divBdr>
        </w:div>
        <w:div w:id="1992322716">
          <w:marLeft w:val="965"/>
          <w:marRight w:val="0"/>
          <w:marTop w:val="154"/>
          <w:marBottom w:val="0"/>
          <w:divBdr>
            <w:top w:val="none" w:sz="0" w:space="0" w:color="auto"/>
            <w:left w:val="none" w:sz="0" w:space="0" w:color="auto"/>
            <w:bottom w:val="none" w:sz="0" w:space="0" w:color="auto"/>
            <w:right w:val="none" w:sz="0" w:space="0" w:color="auto"/>
          </w:divBdr>
        </w:div>
        <w:div w:id="2007243346">
          <w:marLeft w:val="965"/>
          <w:marRight w:val="0"/>
          <w:marTop w:val="154"/>
          <w:marBottom w:val="0"/>
          <w:divBdr>
            <w:top w:val="none" w:sz="0" w:space="0" w:color="auto"/>
            <w:left w:val="none" w:sz="0" w:space="0" w:color="auto"/>
            <w:bottom w:val="none" w:sz="0" w:space="0" w:color="auto"/>
            <w:right w:val="none" w:sz="0" w:space="0" w:color="auto"/>
          </w:divBdr>
        </w:div>
        <w:div w:id="1653833342">
          <w:marLeft w:val="547"/>
          <w:marRight w:val="0"/>
          <w:marTop w:val="154"/>
          <w:marBottom w:val="0"/>
          <w:divBdr>
            <w:top w:val="none" w:sz="0" w:space="0" w:color="auto"/>
            <w:left w:val="none" w:sz="0" w:space="0" w:color="auto"/>
            <w:bottom w:val="none" w:sz="0" w:space="0" w:color="auto"/>
            <w:right w:val="none" w:sz="0" w:space="0" w:color="auto"/>
          </w:divBdr>
        </w:div>
        <w:div w:id="944314495">
          <w:marLeft w:val="547"/>
          <w:marRight w:val="0"/>
          <w:marTop w:val="154"/>
          <w:marBottom w:val="0"/>
          <w:divBdr>
            <w:top w:val="none" w:sz="0" w:space="0" w:color="auto"/>
            <w:left w:val="none" w:sz="0" w:space="0" w:color="auto"/>
            <w:bottom w:val="none" w:sz="0" w:space="0" w:color="auto"/>
            <w:right w:val="none" w:sz="0" w:space="0" w:color="auto"/>
          </w:divBdr>
        </w:div>
        <w:div w:id="2076590389">
          <w:marLeft w:val="1166"/>
          <w:marRight w:val="0"/>
          <w:marTop w:val="134"/>
          <w:marBottom w:val="0"/>
          <w:divBdr>
            <w:top w:val="none" w:sz="0" w:space="0" w:color="auto"/>
            <w:left w:val="none" w:sz="0" w:space="0" w:color="auto"/>
            <w:bottom w:val="none" w:sz="0" w:space="0" w:color="auto"/>
            <w:right w:val="none" w:sz="0" w:space="0" w:color="auto"/>
          </w:divBdr>
        </w:div>
        <w:div w:id="2099859544">
          <w:marLeft w:val="1166"/>
          <w:marRight w:val="0"/>
          <w:marTop w:val="134"/>
          <w:marBottom w:val="0"/>
          <w:divBdr>
            <w:top w:val="none" w:sz="0" w:space="0" w:color="auto"/>
            <w:left w:val="none" w:sz="0" w:space="0" w:color="auto"/>
            <w:bottom w:val="none" w:sz="0" w:space="0" w:color="auto"/>
            <w:right w:val="none" w:sz="0" w:space="0" w:color="auto"/>
          </w:divBdr>
        </w:div>
        <w:div w:id="2049910348">
          <w:marLeft w:val="1166"/>
          <w:marRight w:val="0"/>
          <w:marTop w:val="134"/>
          <w:marBottom w:val="0"/>
          <w:divBdr>
            <w:top w:val="none" w:sz="0" w:space="0" w:color="auto"/>
            <w:left w:val="none" w:sz="0" w:space="0" w:color="auto"/>
            <w:bottom w:val="none" w:sz="0" w:space="0" w:color="auto"/>
            <w:right w:val="none" w:sz="0" w:space="0" w:color="auto"/>
          </w:divBdr>
        </w:div>
        <w:div w:id="1938175757">
          <w:marLeft w:val="1166"/>
          <w:marRight w:val="0"/>
          <w:marTop w:val="134"/>
          <w:marBottom w:val="0"/>
          <w:divBdr>
            <w:top w:val="none" w:sz="0" w:space="0" w:color="auto"/>
            <w:left w:val="none" w:sz="0" w:space="0" w:color="auto"/>
            <w:bottom w:val="none" w:sz="0" w:space="0" w:color="auto"/>
            <w:right w:val="none" w:sz="0" w:space="0" w:color="auto"/>
          </w:divBdr>
        </w:div>
        <w:div w:id="241528209">
          <w:marLeft w:val="1166"/>
          <w:marRight w:val="0"/>
          <w:marTop w:val="134"/>
          <w:marBottom w:val="0"/>
          <w:divBdr>
            <w:top w:val="none" w:sz="0" w:space="0" w:color="auto"/>
            <w:left w:val="none" w:sz="0" w:space="0" w:color="auto"/>
            <w:bottom w:val="none" w:sz="0" w:space="0" w:color="auto"/>
            <w:right w:val="none" w:sz="0" w:space="0" w:color="auto"/>
          </w:divBdr>
        </w:div>
        <w:div w:id="1117022817">
          <w:marLeft w:val="1166"/>
          <w:marRight w:val="0"/>
          <w:marTop w:val="134"/>
          <w:marBottom w:val="0"/>
          <w:divBdr>
            <w:top w:val="none" w:sz="0" w:space="0" w:color="auto"/>
            <w:left w:val="none" w:sz="0" w:space="0" w:color="auto"/>
            <w:bottom w:val="none" w:sz="0" w:space="0" w:color="auto"/>
            <w:right w:val="none" w:sz="0" w:space="0" w:color="auto"/>
          </w:divBdr>
        </w:div>
        <w:div w:id="1653876361">
          <w:marLeft w:val="547"/>
          <w:marRight w:val="0"/>
          <w:marTop w:val="154"/>
          <w:marBottom w:val="0"/>
          <w:divBdr>
            <w:top w:val="none" w:sz="0" w:space="0" w:color="auto"/>
            <w:left w:val="none" w:sz="0" w:space="0" w:color="auto"/>
            <w:bottom w:val="none" w:sz="0" w:space="0" w:color="auto"/>
            <w:right w:val="none" w:sz="0" w:space="0" w:color="auto"/>
          </w:divBdr>
        </w:div>
        <w:div w:id="1820342952">
          <w:marLeft w:val="965"/>
          <w:marRight w:val="0"/>
          <w:marTop w:val="134"/>
          <w:marBottom w:val="0"/>
          <w:divBdr>
            <w:top w:val="none" w:sz="0" w:space="0" w:color="auto"/>
            <w:left w:val="none" w:sz="0" w:space="0" w:color="auto"/>
            <w:bottom w:val="none" w:sz="0" w:space="0" w:color="auto"/>
            <w:right w:val="none" w:sz="0" w:space="0" w:color="auto"/>
          </w:divBdr>
        </w:div>
        <w:div w:id="484511718">
          <w:marLeft w:val="1555"/>
          <w:marRight w:val="0"/>
          <w:marTop w:val="115"/>
          <w:marBottom w:val="0"/>
          <w:divBdr>
            <w:top w:val="none" w:sz="0" w:space="0" w:color="auto"/>
            <w:left w:val="none" w:sz="0" w:space="0" w:color="auto"/>
            <w:bottom w:val="none" w:sz="0" w:space="0" w:color="auto"/>
            <w:right w:val="none" w:sz="0" w:space="0" w:color="auto"/>
          </w:divBdr>
        </w:div>
        <w:div w:id="296690559">
          <w:marLeft w:val="965"/>
          <w:marRight w:val="0"/>
          <w:marTop w:val="134"/>
          <w:marBottom w:val="0"/>
          <w:divBdr>
            <w:top w:val="none" w:sz="0" w:space="0" w:color="auto"/>
            <w:left w:val="none" w:sz="0" w:space="0" w:color="auto"/>
            <w:bottom w:val="none" w:sz="0" w:space="0" w:color="auto"/>
            <w:right w:val="none" w:sz="0" w:space="0" w:color="auto"/>
          </w:divBdr>
        </w:div>
        <w:div w:id="2064940399">
          <w:marLeft w:val="547"/>
          <w:marRight w:val="0"/>
          <w:marTop w:val="154"/>
          <w:marBottom w:val="0"/>
          <w:divBdr>
            <w:top w:val="none" w:sz="0" w:space="0" w:color="auto"/>
            <w:left w:val="none" w:sz="0" w:space="0" w:color="auto"/>
            <w:bottom w:val="none" w:sz="0" w:space="0" w:color="auto"/>
            <w:right w:val="none" w:sz="0" w:space="0" w:color="auto"/>
          </w:divBdr>
        </w:div>
        <w:div w:id="1600288320">
          <w:marLeft w:val="965"/>
          <w:marRight w:val="0"/>
          <w:marTop w:val="154"/>
          <w:marBottom w:val="0"/>
          <w:divBdr>
            <w:top w:val="none" w:sz="0" w:space="0" w:color="auto"/>
            <w:left w:val="none" w:sz="0" w:space="0" w:color="auto"/>
            <w:bottom w:val="none" w:sz="0" w:space="0" w:color="auto"/>
            <w:right w:val="none" w:sz="0" w:space="0" w:color="auto"/>
          </w:divBdr>
        </w:div>
        <w:div w:id="2049529362">
          <w:marLeft w:val="1555"/>
          <w:marRight w:val="0"/>
          <w:marTop w:val="134"/>
          <w:marBottom w:val="0"/>
          <w:divBdr>
            <w:top w:val="none" w:sz="0" w:space="0" w:color="auto"/>
            <w:left w:val="none" w:sz="0" w:space="0" w:color="auto"/>
            <w:bottom w:val="none" w:sz="0" w:space="0" w:color="auto"/>
            <w:right w:val="none" w:sz="0" w:space="0" w:color="auto"/>
          </w:divBdr>
        </w:div>
        <w:div w:id="106319499">
          <w:marLeft w:val="1555"/>
          <w:marRight w:val="0"/>
          <w:marTop w:val="134"/>
          <w:marBottom w:val="0"/>
          <w:divBdr>
            <w:top w:val="none" w:sz="0" w:space="0" w:color="auto"/>
            <w:left w:val="none" w:sz="0" w:space="0" w:color="auto"/>
            <w:bottom w:val="none" w:sz="0" w:space="0" w:color="auto"/>
            <w:right w:val="none" w:sz="0" w:space="0" w:color="auto"/>
          </w:divBdr>
        </w:div>
        <w:div w:id="1272590420">
          <w:marLeft w:val="1555"/>
          <w:marRight w:val="0"/>
          <w:marTop w:val="134"/>
          <w:marBottom w:val="0"/>
          <w:divBdr>
            <w:top w:val="none" w:sz="0" w:space="0" w:color="auto"/>
            <w:left w:val="none" w:sz="0" w:space="0" w:color="auto"/>
            <w:bottom w:val="none" w:sz="0" w:space="0" w:color="auto"/>
            <w:right w:val="none" w:sz="0" w:space="0" w:color="auto"/>
          </w:divBdr>
        </w:div>
        <w:div w:id="2014607392">
          <w:marLeft w:val="1555"/>
          <w:marRight w:val="0"/>
          <w:marTop w:val="134"/>
          <w:marBottom w:val="0"/>
          <w:divBdr>
            <w:top w:val="none" w:sz="0" w:space="0" w:color="auto"/>
            <w:left w:val="none" w:sz="0" w:space="0" w:color="auto"/>
            <w:bottom w:val="none" w:sz="0" w:space="0" w:color="auto"/>
            <w:right w:val="none" w:sz="0" w:space="0" w:color="auto"/>
          </w:divBdr>
        </w:div>
        <w:div w:id="1380016212">
          <w:marLeft w:val="547"/>
          <w:marRight w:val="0"/>
          <w:marTop w:val="154"/>
          <w:marBottom w:val="0"/>
          <w:divBdr>
            <w:top w:val="none" w:sz="0" w:space="0" w:color="auto"/>
            <w:left w:val="none" w:sz="0" w:space="0" w:color="auto"/>
            <w:bottom w:val="none" w:sz="0" w:space="0" w:color="auto"/>
            <w:right w:val="none" w:sz="0" w:space="0" w:color="auto"/>
          </w:divBdr>
        </w:div>
        <w:div w:id="426342041">
          <w:marLeft w:val="965"/>
          <w:marRight w:val="0"/>
          <w:marTop w:val="154"/>
          <w:marBottom w:val="0"/>
          <w:divBdr>
            <w:top w:val="none" w:sz="0" w:space="0" w:color="auto"/>
            <w:left w:val="none" w:sz="0" w:space="0" w:color="auto"/>
            <w:bottom w:val="none" w:sz="0" w:space="0" w:color="auto"/>
            <w:right w:val="none" w:sz="0" w:space="0" w:color="auto"/>
          </w:divBdr>
        </w:div>
        <w:div w:id="765616800">
          <w:marLeft w:val="1555"/>
          <w:marRight w:val="0"/>
          <w:marTop w:val="134"/>
          <w:marBottom w:val="0"/>
          <w:divBdr>
            <w:top w:val="none" w:sz="0" w:space="0" w:color="auto"/>
            <w:left w:val="none" w:sz="0" w:space="0" w:color="auto"/>
            <w:bottom w:val="none" w:sz="0" w:space="0" w:color="auto"/>
            <w:right w:val="none" w:sz="0" w:space="0" w:color="auto"/>
          </w:divBdr>
        </w:div>
        <w:div w:id="181895058">
          <w:marLeft w:val="1555"/>
          <w:marRight w:val="0"/>
          <w:marTop w:val="134"/>
          <w:marBottom w:val="0"/>
          <w:divBdr>
            <w:top w:val="none" w:sz="0" w:space="0" w:color="auto"/>
            <w:left w:val="none" w:sz="0" w:space="0" w:color="auto"/>
            <w:bottom w:val="none" w:sz="0" w:space="0" w:color="auto"/>
            <w:right w:val="none" w:sz="0" w:space="0" w:color="auto"/>
          </w:divBdr>
        </w:div>
        <w:div w:id="115561259">
          <w:marLeft w:val="1555"/>
          <w:marRight w:val="0"/>
          <w:marTop w:val="134"/>
          <w:marBottom w:val="0"/>
          <w:divBdr>
            <w:top w:val="none" w:sz="0" w:space="0" w:color="auto"/>
            <w:left w:val="none" w:sz="0" w:space="0" w:color="auto"/>
            <w:bottom w:val="none" w:sz="0" w:space="0" w:color="auto"/>
            <w:right w:val="none" w:sz="0" w:space="0" w:color="auto"/>
          </w:divBdr>
        </w:div>
        <w:div w:id="1652444937">
          <w:marLeft w:val="547"/>
          <w:marRight w:val="0"/>
          <w:marTop w:val="154"/>
          <w:marBottom w:val="0"/>
          <w:divBdr>
            <w:top w:val="none" w:sz="0" w:space="0" w:color="auto"/>
            <w:left w:val="none" w:sz="0" w:space="0" w:color="auto"/>
            <w:bottom w:val="none" w:sz="0" w:space="0" w:color="auto"/>
            <w:right w:val="none" w:sz="0" w:space="0" w:color="auto"/>
          </w:divBdr>
        </w:div>
        <w:div w:id="860241392">
          <w:marLeft w:val="547"/>
          <w:marRight w:val="0"/>
          <w:marTop w:val="154"/>
          <w:marBottom w:val="0"/>
          <w:divBdr>
            <w:top w:val="none" w:sz="0" w:space="0" w:color="auto"/>
            <w:left w:val="none" w:sz="0" w:space="0" w:color="auto"/>
            <w:bottom w:val="none" w:sz="0" w:space="0" w:color="auto"/>
            <w:right w:val="none" w:sz="0" w:space="0" w:color="auto"/>
          </w:divBdr>
        </w:div>
        <w:div w:id="1847865949">
          <w:marLeft w:val="547"/>
          <w:marRight w:val="0"/>
          <w:marTop w:val="154"/>
          <w:marBottom w:val="0"/>
          <w:divBdr>
            <w:top w:val="none" w:sz="0" w:space="0" w:color="auto"/>
            <w:left w:val="none" w:sz="0" w:space="0" w:color="auto"/>
            <w:bottom w:val="none" w:sz="0" w:space="0" w:color="auto"/>
            <w:right w:val="none" w:sz="0" w:space="0" w:color="auto"/>
          </w:divBdr>
        </w:div>
        <w:div w:id="297805514">
          <w:marLeft w:val="547"/>
          <w:marRight w:val="0"/>
          <w:marTop w:val="154"/>
          <w:marBottom w:val="0"/>
          <w:divBdr>
            <w:top w:val="none" w:sz="0" w:space="0" w:color="auto"/>
            <w:left w:val="none" w:sz="0" w:space="0" w:color="auto"/>
            <w:bottom w:val="none" w:sz="0" w:space="0" w:color="auto"/>
            <w:right w:val="none" w:sz="0" w:space="0" w:color="auto"/>
          </w:divBdr>
        </w:div>
        <w:div w:id="524252084">
          <w:marLeft w:val="547"/>
          <w:marRight w:val="0"/>
          <w:marTop w:val="154"/>
          <w:marBottom w:val="0"/>
          <w:divBdr>
            <w:top w:val="none" w:sz="0" w:space="0" w:color="auto"/>
            <w:left w:val="none" w:sz="0" w:space="0" w:color="auto"/>
            <w:bottom w:val="none" w:sz="0" w:space="0" w:color="auto"/>
            <w:right w:val="none" w:sz="0" w:space="0" w:color="auto"/>
          </w:divBdr>
        </w:div>
        <w:div w:id="809908785">
          <w:marLeft w:val="547"/>
          <w:marRight w:val="0"/>
          <w:marTop w:val="154"/>
          <w:marBottom w:val="0"/>
          <w:divBdr>
            <w:top w:val="none" w:sz="0" w:space="0" w:color="auto"/>
            <w:left w:val="none" w:sz="0" w:space="0" w:color="auto"/>
            <w:bottom w:val="none" w:sz="0" w:space="0" w:color="auto"/>
            <w:right w:val="none" w:sz="0" w:space="0" w:color="auto"/>
          </w:divBdr>
        </w:div>
        <w:div w:id="1691837287">
          <w:marLeft w:val="547"/>
          <w:marRight w:val="0"/>
          <w:marTop w:val="154"/>
          <w:marBottom w:val="0"/>
          <w:divBdr>
            <w:top w:val="none" w:sz="0" w:space="0" w:color="auto"/>
            <w:left w:val="none" w:sz="0" w:space="0" w:color="auto"/>
            <w:bottom w:val="none" w:sz="0" w:space="0" w:color="auto"/>
            <w:right w:val="none" w:sz="0" w:space="0" w:color="auto"/>
          </w:divBdr>
        </w:div>
        <w:div w:id="636570708">
          <w:marLeft w:val="965"/>
          <w:marRight w:val="0"/>
          <w:marTop w:val="154"/>
          <w:marBottom w:val="0"/>
          <w:divBdr>
            <w:top w:val="none" w:sz="0" w:space="0" w:color="auto"/>
            <w:left w:val="none" w:sz="0" w:space="0" w:color="auto"/>
            <w:bottom w:val="none" w:sz="0" w:space="0" w:color="auto"/>
            <w:right w:val="none" w:sz="0" w:space="0" w:color="auto"/>
          </w:divBdr>
        </w:div>
        <w:div w:id="583686329">
          <w:marLeft w:val="1555"/>
          <w:marRight w:val="0"/>
          <w:marTop w:val="134"/>
          <w:marBottom w:val="0"/>
          <w:divBdr>
            <w:top w:val="none" w:sz="0" w:space="0" w:color="auto"/>
            <w:left w:val="none" w:sz="0" w:space="0" w:color="auto"/>
            <w:bottom w:val="none" w:sz="0" w:space="0" w:color="auto"/>
            <w:right w:val="none" w:sz="0" w:space="0" w:color="auto"/>
          </w:divBdr>
        </w:div>
        <w:div w:id="1859541849">
          <w:marLeft w:val="1555"/>
          <w:marRight w:val="0"/>
          <w:marTop w:val="134"/>
          <w:marBottom w:val="0"/>
          <w:divBdr>
            <w:top w:val="none" w:sz="0" w:space="0" w:color="auto"/>
            <w:left w:val="none" w:sz="0" w:space="0" w:color="auto"/>
            <w:bottom w:val="none" w:sz="0" w:space="0" w:color="auto"/>
            <w:right w:val="none" w:sz="0" w:space="0" w:color="auto"/>
          </w:divBdr>
        </w:div>
        <w:div w:id="2122338366">
          <w:marLeft w:val="547"/>
          <w:marRight w:val="0"/>
          <w:marTop w:val="154"/>
          <w:marBottom w:val="0"/>
          <w:divBdr>
            <w:top w:val="none" w:sz="0" w:space="0" w:color="auto"/>
            <w:left w:val="none" w:sz="0" w:space="0" w:color="auto"/>
            <w:bottom w:val="none" w:sz="0" w:space="0" w:color="auto"/>
            <w:right w:val="none" w:sz="0" w:space="0" w:color="auto"/>
          </w:divBdr>
        </w:div>
        <w:div w:id="955134824">
          <w:marLeft w:val="965"/>
          <w:marRight w:val="0"/>
          <w:marTop w:val="154"/>
          <w:marBottom w:val="0"/>
          <w:divBdr>
            <w:top w:val="none" w:sz="0" w:space="0" w:color="auto"/>
            <w:left w:val="none" w:sz="0" w:space="0" w:color="auto"/>
            <w:bottom w:val="none" w:sz="0" w:space="0" w:color="auto"/>
            <w:right w:val="none" w:sz="0" w:space="0" w:color="auto"/>
          </w:divBdr>
        </w:div>
        <w:div w:id="602570221">
          <w:marLeft w:val="1555"/>
          <w:marRight w:val="0"/>
          <w:marTop w:val="134"/>
          <w:marBottom w:val="0"/>
          <w:divBdr>
            <w:top w:val="none" w:sz="0" w:space="0" w:color="auto"/>
            <w:left w:val="none" w:sz="0" w:space="0" w:color="auto"/>
            <w:bottom w:val="none" w:sz="0" w:space="0" w:color="auto"/>
            <w:right w:val="none" w:sz="0" w:space="0" w:color="auto"/>
          </w:divBdr>
        </w:div>
        <w:div w:id="205261325">
          <w:marLeft w:val="1555"/>
          <w:marRight w:val="0"/>
          <w:marTop w:val="134"/>
          <w:marBottom w:val="0"/>
          <w:divBdr>
            <w:top w:val="none" w:sz="0" w:space="0" w:color="auto"/>
            <w:left w:val="none" w:sz="0" w:space="0" w:color="auto"/>
            <w:bottom w:val="none" w:sz="0" w:space="0" w:color="auto"/>
            <w:right w:val="none" w:sz="0" w:space="0" w:color="auto"/>
          </w:divBdr>
        </w:div>
        <w:div w:id="122620436">
          <w:marLeft w:val="1555"/>
          <w:marRight w:val="0"/>
          <w:marTop w:val="134"/>
          <w:marBottom w:val="0"/>
          <w:divBdr>
            <w:top w:val="none" w:sz="0" w:space="0" w:color="auto"/>
            <w:left w:val="none" w:sz="0" w:space="0" w:color="auto"/>
            <w:bottom w:val="none" w:sz="0" w:space="0" w:color="auto"/>
            <w:right w:val="none" w:sz="0" w:space="0" w:color="auto"/>
          </w:divBdr>
        </w:div>
        <w:div w:id="893001214">
          <w:marLeft w:val="547"/>
          <w:marRight w:val="0"/>
          <w:marTop w:val="154"/>
          <w:marBottom w:val="0"/>
          <w:divBdr>
            <w:top w:val="none" w:sz="0" w:space="0" w:color="auto"/>
            <w:left w:val="none" w:sz="0" w:space="0" w:color="auto"/>
            <w:bottom w:val="none" w:sz="0" w:space="0" w:color="auto"/>
            <w:right w:val="none" w:sz="0" w:space="0" w:color="auto"/>
          </w:divBdr>
        </w:div>
        <w:div w:id="389351102">
          <w:marLeft w:val="965"/>
          <w:marRight w:val="0"/>
          <w:marTop w:val="154"/>
          <w:marBottom w:val="0"/>
          <w:divBdr>
            <w:top w:val="none" w:sz="0" w:space="0" w:color="auto"/>
            <w:left w:val="none" w:sz="0" w:space="0" w:color="auto"/>
            <w:bottom w:val="none" w:sz="0" w:space="0" w:color="auto"/>
            <w:right w:val="none" w:sz="0" w:space="0" w:color="auto"/>
          </w:divBdr>
        </w:div>
        <w:div w:id="1486241623">
          <w:marLeft w:val="1555"/>
          <w:marRight w:val="0"/>
          <w:marTop w:val="134"/>
          <w:marBottom w:val="0"/>
          <w:divBdr>
            <w:top w:val="none" w:sz="0" w:space="0" w:color="auto"/>
            <w:left w:val="none" w:sz="0" w:space="0" w:color="auto"/>
            <w:bottom w:val="none" w:sz="0" w:space="0" w:color="auto"/>
            <w:right w:val="none" w:sz="0" w:space="0" w:color="auto"/>
          </w:divBdr>
        </w:div>
        <w:div w:id="1400713728">
          <w:marLeft w:val="1555"/>
          <w:marRight w:val="0"/>
          <w:marTop w:val="134"/>
          <w:marBottom w:val="0"/>
          <w:divBdr>
            <w:top w:val="none" w:sz="0" w:space="0" w:color="auto"/>
            <w:left w:val="none" w:sz="0" w:space="0" w:color="auto"/>
            <w:bottom w:val="none" w:sz="0" w:space="0" w:color="auto"/>
            <w:right w:val="none" w:sz="0" w:space="0" w:color="auto"/>
          </w:divBdr>
        </w:div>
        <w:div w:id="849222807">
          <w:marLeft w:val="1555"/>
          <w:marRight w:val="0"/>
          <w:marTop w:val="134"/>
          <w:marBottom w:val="0"/>
          <w:divBdr>
            <w:top w:val="none" w:sz="0" w:space="0" w:color="auto"/>
            <w:left w:val="none" w:sz="0" w:space="0" w:color="auto"/>
            <w:bottom w:val="none" w:sz="0" w:space="0" w:color="auto"/>
            <w:right w:val="none" w:sz="0" w:space="0" w:color="auto"/>
          </w:divBdr>
        </w:div>
        <w:div w:id="1410541976">
          <w:marLeft w:val="1555"/>
          <w:marRight w:val="0"/>
          <w:marTop w:val="134"/>
          <w:marBottom w:val="0"/>
          <w:divBdr>
            <w:top w:val="none" w:sz="0" w:space="0" w:color="auto"/>
            <w:left w:val="none" w:sz="0" w:space="0" w:color="auto"/>
            <w:bottom w:val="none" w:sz="0" w:space="0" w:color="auto"/>
            <w:right w:val="none" w:sz="0" w:space="0" w:color="auto"/>
          </w:divBdr>
        </w:div>
        <w:div w:id="1515681375">
          <w:marLeft w:val="547"/>
          <w:marRight w:val="0"/>
          <w:marTop w:val="154"/>
          <w:marBottom w:val="0"/>
          <w:divBdr>
            <w:top w:val="none" w:sz="0" w:space="0" w:color="auto"/>
            <w:left w:val="none" w:sz="0" w:space="0" w:color="auto"/>
            <w:bottom w:val="none" w:sz="0" w:space="0" w:color="auto"/>
            <w:right w:val="none" w:sz="0" w:space="0" w:color="auto"/>
          </w:divBdr>
        </w:div>
        <w:div w:id="1874995363">
          <w:marLeft w:val="965"/>
          <w:marRight w:val="0"/>
          <w:marTop w:val="154"/>
          <w:marBottom w:val="0"/>
          <w:divBdr>
            <w:top w:val="none" w:sz="0" w:space="0" w:color="auto"/>
            <w:left w:val="none" w:sz="0" w:space="0" w:color="auto"/>
            <w:bottom w:val="none" w:sz="0" w:space="0" w:color="auto"/>
            <w:right w:val="none" w:sz="0" w:space="0" w:color="auto"/>
          </w:divBdr>
        </w:div>
        <w:div w:id="324210273">
          <w:marLeft w:val="965"/>
          <w:marRight w:val="0"/>
          <w:marTop w:val="154"/>
          <w:marBottom w:val="0"/>
          <w:divBdr>
            <w:top w:val="none" w:sz="0" w:space="0" w:color="auto"/>
            <w:left w:val="none" w:sz="0" w:space="0" w:color="auto"/>
            <w:bottom w:val="none" w:sz="0" w:space="0" w:color="auto"/>
            <w:right w:val="none" w:sz="0" w:space="0" w:color="auto"/>
          </w:divBdr>
        </w:div>
        <w:div w:id="151724632">
          <w:marLeft w:val="1555"/>
          <w:marRight w:val="0"/>
          <w:marTop w:val="134"/>
          <w:marBottom w:val="0"/>
          <w:divBdr>
            <w:top w:val="none" w:sz="0" w:space="0" w:color="auto"/>
            <w:left w:val="none" w:sz="0" w:space="0" w:color="auto"/>
            <w:bottom w:val="none" w:sz="0" w:space="0" w:color="auto"/>
            <w:right w:val="none" w:sz="0" w:space="0" w:color="auto"/>
          </w:divBdr>
        </w:div>
        <w:div w:id="1627002602">
          <w:marLeft w:val="1555"/>
          <w:marRight w:val="0"/>
          <w:marTop w:val="134"/>
          <w:marBottom w:val="0"/>
          <w:divBdr>
            <w:top w:val="none" w:sz="0" w:space="0" w:color="auto"/>
            <w:left w:val="none" w:sz="0" w:space="0" w:color="auto"/>
            <w:bottom w:val="none" w:sz="0" w:space="0" w:color="auto"/>
            <w:right w:val="none" w:sz="0" w:space="0" w:color="auto"/>
          </w:divBdr>
        </w:div>
        <w:div w:id="1201089172">
          <w:marLeft w:val="2189"/>
          <w:marRight w:val="0"/>
          <w:marTop w:val="115"/>
          <w:marBottom w:val="0"/>
          <w:divBdr>
            <w:top w:val="none" w:sz="0" w:space="0" w:color="auto"/>
            <w:left w:val="none" w:sz="0" w:space="0" w:color="auto"/>
            <w:bottom w:val="none" w:sz="0" w:space="0" w:color="auto"/>
            <w:right w:val="none" w:sz="0" w:space="0" w:color="auto"/>
          </w:divBdr>
        </w:div>
        <w:div w:id="450169881">
          <w:marLeft w:val="547"/>
          <w:marRight w:val="0"/>
          <w:marTop w:val="154"/>
          <w:marBottom w:val="0"/>
          <w:divBdr>
            <w:top w:val="none" w:sz="0" w:space="0" w:color="auto"/>
            <w:left w:val="none" w:sz="0" w:space="0" w:color="auto"/>
            <w:bottom w:val="none" w:sz="0" w:space="0" w:color="auto"/>
            <w:right w:val="none" w:sz="0" w:space="0" w:color="auto"/>
          </w:divBdr>
        </w:div>
      </w:divsChild>
    </w:div>
    <w:div w:id="719205659">
      <w:bodyDiv w:val="1"/>
      <w:marLeft w:val="0"/>
      <w:marRight w:val="0"/>
      <w:marTop w:val="0"/>
      <w:marBottom w:val="0"/>
      <w:divBdr>
        <w:top w:val="none" w:sz="0" w:space="0" w:color="auto"/>
        <w:left w:val="none" w:sz="0" w:space="0" w:color="auto"/>
        <w:bottom w:val="none" w:sz="0" w:space="0" w:color="auto"/>
        <w:right w:val="none" w:sz="0" w:space="0" w:color="auto"/>
      </w:divBdr>
    </w:div>
    <w:div w:id="741023715">
      <w:bodyDiv w:val="1"/>
      <w:marLeft w:val="0"/>
      <w:marRight w:val="0"/>
      <w:marTop w:val="0"/>
      <w:marBottom w:val="0"/>
      <w:divBdr>
        <w:top w:val="none" w:sz="0" w:space="0" w:color="auto"/>
        <w:left w:val="none" w:sz="0" w:space="0" w:color="auto"/>
        <w:bottom w:val="none" w:sz="0" w:space="0" w:color="auto"/>
        <w:right w:val="none" w:sz="0" w:space="0" w:color="auto"/>
      </w:divBdr>
    </w:div>
    <w:div w:id="810245393">
      <w:bodyDiv w:val="1"/>
      <w:marLeft w:val="0"/>
      <w:marRight w:val="0"/>
      <w:marTop w:val="0"/>
      <w:marBottom w:val="0"/>
      <w:divBdr>
        <w:top w:val="none" w:sz="0" w:space="0" w:color="auto"/>
        <w:left w:val="none" w:sz="0" w:space="0" w:color="auto"/>
        <w:bottom w:val="none" w:sz="0" w:space="0" w:color="auto"/>
        <w:right w:val="none" w:sz="0" w:space="0" w:color="auto"/>
      </w:divBdr>
    </w:div>
    <w:div w:id="828130080">
      <w:bodyDiv w:val="1"/>
      <w:marLeft w:val="0"/>
      <w:marRight w:val="0"/>
      <w:marTop w:val="0"/>
      <w:marBottom w:val="0"/>
      <w:divBdr>
        <w:top w:val="none" w:sz="0" w:space="0" w:color="auto"/>
        <w:left w:val="none" w:sz="0" w:space="0" w:color="auto"/>
        <w:bottom w:val="none" w:sz="0" w:space="0" w:color="auto"/>
        <w:right w:val="none" w:sz="0" w:space="0" w:color="auto"/>
      </w:divBdr>
    </w:div>
    <w:div w:id="903445636">
      <w:bodyDiv w:val="1"/>
      <w:marLeft w:val="0"/>
      <w:marRight w:val="0"/>
      <w:marTop w:val="0"/>
      <w:marBottom w:val="0"/>
      <w:divBdr>
        <w:top w:val="none" w:sz="0" w:space="0" w:color="auto"/>
        <w:left w:val="none" w:sz="0" w:space="0" w:color="auto"/>
        <w:bottom w:val="none" w:sz="0" w:space="0" w:color="auto"/>
        <w:right w:val="none" w:sz="0" w:space="0" w:color="auto"/>
      </w:divBdr>
    </w:div>
    <w:div w:id="924218473">
      <w:bodyDiv w:val="1"/>
      <w:marLeft w:val="0"/>
      <w:marRight w:val="0"/>
      <w:marTop w:val="0"/>
      <w:marBottom w:val="0"/>
      <w:divBdr>
        <w:top w:val="none" w:sz="0" w:space="0" w:color="auto"/>
        <w:left w:val="none" w:sz="0" w:space="0" w:color="auto"/>
        <w:bottom w:val="none" w:sz="0" w:space="0" w:color="auto"/>
        <w:right w:val="none" w:sz="0" w:space="0" w:color="auto"/>
      </w:divBdr>
    </w:div>
    <w:div w:id="956182616">
      <w:bodyDiv w:val="1"/>
      <w:marLeft w:val="0"/>
      <w:marRight w:val="0"/>
      <w:marTop w:val="0"/>
      <w:marBottom w:val="0"/>
      <w:divBdr>
        <w:top w:val="none" w:sz="0" w:space="0" w:color="auto"/>
        <w:left w:val="none" w:sz="0" w:space="0" w:color="auto"/>
        <w:bottom w:val="none" w:sz="0" w:space="0" w:color="auto"/>
        <w:right w:val="none" w:sz="0" w:space="0" w:color="auto"/>
      </w:divBdr>
    </w:div>
    <w:div w:id="1064377199">
      <w:bodyDiv w:val="1"/>
      <w:marLeft w:val="0"/>
      <w:marRight w:val="0"/>
      <w:marTop w:val="0"/>
      <w:marBottom w:val="0"/>
      <w:divBdr>
        <w:top w:val="none" w:sz="0" w:space="0" w:color="auto"/>
        <w:left w:val="none" w:sz="0" w:space="0" w:color="auto"/>
        <w:bottom w:val="none" w:sz="0" w:space="0" w:color="auto"/>
        <w:right w:val="none" w:sz="0" w:space="0" w:color="auto"/>
      </w:divBdr>
    </w:div>
    <w:div w:id="1176263618">
      <w:bodyDiv w:val="1"/>
      <w:marLeft w:val="0"/>
      <w:marRight w:val="0"/>
      <w:marTop w:val="0"/>
      <w:marBottom w:val="0"/>
      <w:divBdr>
        <w:top w:val="none" w:sz="0" w:space="0" w:color="auto"/>
        <w:left w:val="none" w:sz="0" w:space="0" w:color="auto"/>
        <w:bottom w:val="none" w:sz="0" w:space="0" w:color="auto"/>
        <w:right w:val="none" w:sz="0" w:space="0" w:color="auto"/>
      </w:divBdr>
    </w:div>
    <w:div w:id="1237591254">
      <w:bodyDiv w:val="1"/>
      <w:marLeft w:val="0"/>
      <w:marRight w:val="0"/>
      <w:marTop w:val="0"/>
      <w:marBottom w:val="0"/>
      <w:divBdr>
        <w:top w:val="none" w:sz="0" w:space="0" w:color="auto"/>
        <w:left w:val="none" w:sz="0" w:space="0" w:color="auto"/>
        <w:bottom w:val="none" w:sz="0" w:space="0" w:color="auto"/>
        <w:right w:val="none" w:sz="0" w:space="0" w:color="auto"/>
      </w:divBdr>
    </w:div>
    <w:div w:id="1293292805">
      <w:bodyDiv w:val="1"/>
      <w:marLeft w:val="0"/>
      <w:marRight w:val="0"/>
      <w:marTop w:val="0"/>
      <w:marBottom w:val="0"/>
      <w:divBdr>
        <w:top w:val="none" w:sz="0" w:space="0" w:color="auto"/>
        <w:left w:val="none" w:sz="0" w:space="0" w:color="auto"/>
        <w:bottom w:val="none" w:sz="0" w:space="0" w:color="auto"/>
        <w:right w:val="none" w:sz="0" w:space="0" w:color="auto"/>
      </w:divBdr>
    </w:div>
    <w:div w:id="1362166626">
      <w:bodyDiv w:val="1"/>
      <w:marLeft w:val="0"/>
      <w:marRight w:val="0"/>
      <w:marTop w:val="0"/>
      <w:marBottom w:val="0"/>
      <w:divBdr>
        <w:top w:val="none" w:sz="0" w:space="0" w:color="auto"/>
        <w:left w:val="none" w:sz="0" w:space="0" w:color="auto"/>
        <w:bottom w:val="none" w:sz="0" w:space="0" w:color="auto"/>
        <w:right w:val="none" w:sz="0" w:space="0" w:color="auto"/>
      </w:divBdr>
    </w:div>
    <w:div w:id="1533106689">
      <w:bodyDiv w:val="1"/>
      <w:marLeft w:val="0"/>
      <w:marRight w:val="0"/>
      <w:marTop w:val="0"/>
      <w:marBottom w:val="0"/>
      <w:divBdr>
        <w:top w:val="none" w:sz="0" w:space="0" w:color="auto"/>
        <w:left w:val="none" w:sz="0" w:space="0" w:color="auto"/>
        <w:bottom w:val="none" w:sz="0" w:space="0" w:color="auto"/>
        <w:right w:val="none" w:sz="0" w:space="0" w:color="auto"/>
      </w:divBdr>
    </w:div>
    <w:div w:id="1547182254">
      <w:bodyDiv w:val="1"/>
      <w:marLeft w:val="0"/>
      <w:marRight w:val="0"/>
      <w:marTop w:val="0"/>
      <w:marBottom w:val="0"/>
      <w:divBdr>
        <w:top w:val="none" w:sz="0" w:space="0" w:color="auto"/>
        <w:left w:val="none" w:sz="0" w:space="0" w:color="auto"/>
        <w:bottom w:val="none" w:sz="0" w:space="0" w:color="auto"/>
        <w:right w:val="none" w:sz="0" w:space="0" w:color="auto"/>
      </w:divBdr>
    </w:div>
    <w:div w:id="1687905521">
      <w:bodyDiv w:val="1"/>
      <w:marLeft w:val="0"/>
      <w:marRight w:val="0"/>
      <w:marTop w:val="0"/>
      <w:marBottom w:val="0"/>
      <w:divBdr>
        <w:top w:val="none" w:sz="0" w:space="0" w:color="auto"/>
        <w:left w:val="none" w:sz="0" w:space="0" w:color="auto"/>
        <w:bottom w:val="none" w:sz="0" w:space="0" w:color="auto"/>
        <w:right w:val="none" w:sz="0" w:space="0" w:color="auto"/>
      </w:divBdr>
    </w:div>
    <w:div w:id="1800682984">
      <w:bodyDiv w:val="1"/>
      <w:marLeft w:val="0"/>
      <w:marRight w:val="0"/>
      <w:marTop w:val="0"/>
      <w:marBottom w:val="0"/>
      <w:divBdr>
        <w:top w:val="none" w:sz="0" w:space="0" w:color="auto"/>
        <w:left w:val="none" w:sz="0" w:space="0" w:color="auto"/>
        <w:bottom w:val="none" w:sz="0" w:space="0" w:color="auto"/>
        <w:right w:val="none" w:sz="0" w:space="0" w:color="auto"/>
      </w:divBdr>
    </w:div>
    <w:div w:id="1825121076">
      <w:bodyDiv w:val="1"/>
      <w:marLeft w:val="0"/>
      <w:marRight w:val="0"/>
      <w:marTop w:val="0"/>
      <w:marBottom w:val="0"/>
      <w:divBdr>
        <w:top w:val="none" w:sz="0" w:space="0" w:color="auto"/>
        <w:left w:val="none" w:sz="0" w:space="0" w:color="auto"/>
        <w:bottom w:val="none" w:sz="0" w:space="0" w:color="auto"/>
        <w:right w:val="none" w:sz="0" w:space="0" w:color="auto"/>
      </w:divBdr>
    </w:div>
    <w:div w:id="1830056982">
      <w:bodyDiv w:val="1"/>
      <w:marLeft w:val="0"/>
      <w:marRight w:val="0"/>
      <w:marTop w:val="0"/>
      <w:marBottom w:val="0"/>
      <w:divBdr>
        <w:top w:val="none" w:sz="0" w:space="0" w:color="auto"/>
        <w:left w:val="none" w:sz="0" w:space="0" w:color="auto"/>
        <w:bottom w:val="none" w:sz="0" w:space="0" w:color="auto"/>
        <w:right w:val="none" w:sz="0" w:space="0" w:color="auto"/>
      </w:divBdr>
    </w:div>
    <w:div w:id="1838576062">
      <w:bodyDiv w:val="1"/>
      <w:marLeft w:val="0"/>
      <w:marRight w:val="0"/>
      <w:marTop w:val="0"/>
      <w:marBottom w:val="0"/>
      <w:divBdr>
        <w:top w:val="none" w:sz="0" w:space="0" w:color="auto"/>
        <w:left w:val="none" w:sz="0" w:space="0" w:color="auto"/>
        <w:bottom w:val="none" w:sz="0" w:space="0" w:color="auto"/>
        <w:right w:val="none" w:sz="0" w:space="0" w:color="auto"/>
      </w:divBdr>
    </w:div>
    <w:div w:id="1846238651">
      <w:bodyDiv w:val="1"/>
      <w:marLeft w:val="0"/>
      <w:marRight w:val="0"/>
      <w:marTop w:val="0"/>
      <w:marBottom w:val="0"/>
      <w:divBdr>
        <w:top w:val="none" w:sz="0" w:space="0" w:color="auto"/>
        <w:left w:val="none" w:sz="0" w:space="0" w:color="auto"/>
        <w:bottom w:val="none" w:sz="0" w:space="0" w:color="auto"/>
        <w:right w:val="none" w:sz="0" w:space="0" w:color="auto"/>
      </w:divBdr>
    </w:div>
    <w:div w:id="1914660249">
      <w:bodyDiv w:val="1"/>
      <w:marLeft w:val="0"/>
      <w:marRight w:val="0"/>
      <w:marTop w:val="0"/>
      <w:marBottom w:val="0"/>
      <w:divBdr>
        <w:top w:val="none" w:sz="0" w:space="0" w:color="auto"/>
        <w:left w:val="none" w:sz="0" w:space="0" w:color="auto"/>
        <w:bottom w:val="none" w:sz="0" w:space="0" w:color="auto"/>
        <w:right w:val="none" w:sz="0" w:space="0" w:color="auto"/>
      </w:divBdr>
    </w:div>
    <w:div w:id="1947804453">
      <w:bodyDiv w:val="1"/>
      <w:marLeft w:val="0"/>
      <w:marRight w:val="0"/>
      <w:marTop w:val="0"/>
      <w:marBottom w:val="0"/>
      <w:divBdr>
        <w:top w:val="none" w:sz="0" w:space="0" w:color="auto"/>
        <w:left w:val="none" w:sz="0" w:space="0" w:color="auto"/>
        <w:bottom w:val="none" w:sz="0" w:space="0" w:color="auto"/>
        <w:right w:val="none" w:sz="0" w:space="0" w:color="auto"/>
      </w:divBdr>
    </w:div>
    <w:div w:id="1986741260">
      <w:bodyDiv w:val="1"/>
      <w:marLeft w:val="0"/>
      <w:marRight w:val="0"/>
      <w:marTop w:val="0"/>
      <w:marBottom w:val="0"/>
      <w:divBdr>
        <w:top w:val="none" w:sz="0" w:space="0" w:color="auto"/>
        <w:left w:val="none" w:sz="0" w:space="0" w:color="auto"/>
        <w:bottom w:val="none" w:sz="0" w:space="0" w:color="auto"/>
        <w:right w:val="none" w:sz="0" w:space="0" w:color="auto"/>
      </w:divBdr>
    </w:div>
    <w:div w:id="2000888181">
      <w:bodyDiv w:val="1"/>
      <w:marLeft w:val="0"/>
      <w:marRight w:val="0"/>
      <w:marTop w:val="0"/>
      <w:marBottom w:val="0"/>
      <w:divBdr>
        <w:top w:val="none" w:sz="0" w:space="0" w:color="auto"/>
        <w:left w:val="none" w:sz="0" w:space="0" w:color="auto"/>
        <w:bottom w:val="none" w:sz="0" w:space="0" w:color="auto"/>
        <w:right w:val="none" w:sz="0" w:space="0" w:color="auto"/>
      </w:divBdr>
    </w:div>
    <w:div w:id="208591119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362</TotalTime>
  <Pages>14</Pages>
  <Words>4790</Words>
  <Characters>27306</Characters>
  <Application>Microsoft Macintosh Word</Application>
  <DocSecurity>0</DocSecurity>
  <Lines>227</Lines>
  <Paragraphs>64</Paragraphs>
  <ScaleCrop>false</ScaleCrop>
  <Company/>
  <LinksUpToDate>false</LinksUpToDate>
  <CharactersWithSpaces>32032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Noronha</dc:creator>
  <cp:keywords/>
  <dc:description/>
  <cp:lastModifiedBy>Sharon Noronha</cp:lastModifiedBy>
  <cp:revision>12</cp:revision>
  <dcterms:created xsi:type="dcterms:W3CDTF">2014-11-21T04:58:00Z</dcterms:created>
  <dcterms:modified xsi:type="dcterms:W3CDTF">2014-11-23T05:37:00Z</dcterms:modified>
</cp:coreProperties>
</file>