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665F7" w14:textId="77777777" w:rsidR="00505125" w:rsidRDefault="00505125" w:rsidP="00E13C3B">
      <w:pPr>
        <w:spacing w:line="48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  <w:r w:rsidRPr="00E13C3B">
        <w:rPr>
          <w:rFonts w:ascii="Times New Roman" w:hAnsi="Times New Roman" w:cs="Times New Roman"/>
          <w:b/>
        </w:rPr>
        <w:t>Chapter 2</w:t>
      </w:r>
    </w:p>
    <w:p w14:paraId="4DF2AF03" w14:textId="5AFDE9BF" w:rsidR="00E13C3B" w:rsidRPr="00490F8F" w:rsidRDefault="00812AE1" w:rsidP="00490F8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490F8F">
        <w:rPr>
          <w:rFonts w:ascii="Times New Roman" w:hAnsi="Times New Roman" w:cs="Times New Roman"/>
        </w:rPr>
        <w:t xml:space="preserve">The sociology of knowledge </w:t>
      </w:r>
      <w:r w:rsidR="00490F8F" w:rsidRPr="00490F8F">
        <w:rPr>
          <w:rFonts w:ascii="Times New Roman" w:hAnsi="Times New Roman" w:cs="Times New Roman"/>
        </w:rPr>
        <w:t xml:space="preserve">was developed in classical sociology by Emile Durkheim </w:t>
      </w:r>
    </w:p>
    <w:p w14:paraId="1908837F" w14:textId="4516E417" w:rsidR="00490F8F" w:rsidRDefault="00FD4927" w:rsidP="00490F8F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Constructionism</w:t>
      </w:r>
    </w:p>
    <w:p w14:paraId="1A392A8A" w14:textId="535171D3" w:rsidR="00FD4927" w:rsidRDefault="00FD4927" w:rsidP="00FD4927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Medical knowledge can be explained in social terms, as the</w:t>
      </w:r>
      <w:r w:rsidR="00020098">
        <w:rPr>
          <w:rFonts w:ascii="Times New Roman" w:hAnsi="Times New Roman" w:cs="Times New Roman"/>
        </w:rPr>
        <w:t xml:space="preserve"> product of specific societies.</w:t>
      </w:r>
    </w:p>
    <w:p w14:paraId="54FEF031" w14:textId="302C44B7" w:rsidR="00020098" w:rsidRDefault="00020098" w:rsidP="0002009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Marxist approach demonstrates how capitalist social relations </w:t>
      </w:r>
      <w:r w:rsidR="00454970">
        <w:rPr>
          <w:rFonts w:ascii="Times New Roman" w:hAnsi="Times New Roman" w:cs="Times New Roman"/>
        </w:rPr>
        <w:t>shape medical knowledge</w:t>
      </w:r>
    </w:p>
    <w:p w14:paraId="23668C97" w14:textId="0B6EAC4B" w:rsidR="00454970" w:rsidRDefault="00454970" w:rsidP="0002009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Feminist approach shows how patriarchal assumptions </w:t>
      </w:r>
      <w:r w:rsidR="009D78A6">
        <w:rPr>
          <w:rFonts w:ascii="Times New Roman" w:hAnsi="Times New Roman" w:cs="Times New Roman"/>
        </w:rPr>
        <w:t xml:space="preserve">constitute the medical knowledge </w:t>
      </w:r>
      <w:r w:rsidR="00EC39EE">
        <w:rPr>
          <w:rFonts w:ascii="Times New Roman" w:hAnsi="Times New Roman" w:cs="Times New Roman"/>
        </w:rPr>
        <w:t xml:space="preserve">of </w:t>
      </w:r>
      <w:r w:rsidR="000C0C3C">
        <w:rPr>
          <w:rFonts w:ascii="Times New Roman" w:hAnsi="Times New Roman" w:cs="Times New Roman"/>
        </w:rPr>
        <w:t>women’s</w:t>
      </w:r>
      <w:r w:rsidR="00EC39EE">
        <w:rPr>
          <w:rFonts w:ascii="Times New Roman" w:hAnsi="Times New Roman" w:cs="Times New Roman"/>
        </w:rPr>
        <w:t xml:space="preserve"> bodies</w:t>
      </w:r>
    </w:p>
    <w:p w14:paraId="1E0624A4" w14:textId="25B08505" w:rsidR="00EC39EE" w:rsidRDefault="000C0C3C" w:rsidP="0002009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Foucauldian</w:t>
      </w:r>
      <w:proofErr w:type="spellEnd"/>
      <w:r>
        <w:rPr>
          <w:rFonts w:ascii="Times New Roman" w:hAnsi="Times New Roman" w:cs="Times New Roman"/>
        </w:rPr>
        <w:t xml:space="preserve"> </w:t>
      </w:r>
      <w:r w:rsidR="007F4DCC">
        <w:rPr>
          <w:rFonts w:ascii="Times New Roman" w:hAnsi="Times New Roman" w:cs="Times New Roman"/>
        </w:rPr>
        <w:t xml:space="preserve">approach argues that medical knowledge </w:t>
      </w:r>
      <w:r w:rsidR="001D5781">
        <w:rPr>
          <w:rFonts w:ascii="Times New Roman" w:hAnsi="Times New Roman" w:cs="Times New Roman"/>
        </w:rPr>
        <w:t xml:space="preserve">is constituted in the administrative </w:t>
      </w:r>
      <w:r w:rsidR="009B7B37">
        <w:rPr>
          <w:rFonts w:ascii="Times New Roman" w:hAnsi="Times New Roman" w:cs="Times New Roman"/>
        </w:rPr>
        <w:t xml:space="preserve">apparatus of the state and in professional disciplines </w:t>
      </w:r>
    </w:p>
    <w:p w14:paraId="45393FFD" w14:textId="6A805031" w:rsidR="001A6BE0" w:rsidRDefault="001A6BE0" w:rsidP="0002009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Durkheim’s Book</w:t>
      </w:r>
      <w:r w:rsidR="004B139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: </w:t>
      </w:r>
      <w:r w:rsidR="00E848FD">
        <w:rPr>
          <w:rFonts w:ascii="Times New Roman" w:hAnsi="Times New Roman" w:cs="Times New Roman"/>
          <w:i/>
        </w:rPr>
        <w:t>The Elementary Forms of the Religious Life</w:t>
      </w:r>
      <w:r w:rsidR="00D07DA8">
        <w:rPr>
          <w:rFonts w:ascii="Times New Roman" w:hAnsi="Times New Roman" w:cs="Times New Roman"/>
          <w:i/>
        </w:rPr>
        <w:t xml:space="preserve"> </w:t>
      </w:r>
      <w:r w:rsidR="00D07DA8">
        <w:rPr>
          <w:rFonts w:ascii="Times New Roman" w:hAnsi="Times New Roman" w:cs="Times New Roman"/>
        </w:rPr>
        <w:t xml:space="preserve">and </w:t>
      </w:r>
      <w:r w:rsidR="00D07DA8">
        <w:rPr>
          <w:rFonts w:ascii="Times New Roman" w:hAnsi="Times New Roman" w:cs="Times New Roman"/>
          <w:i/>
        </w:rPr>
        <w:t xml:space="preserve">Primitive Classifications </w:t>
      </w:r>
    </w:p>
    <w:p w14:paraId="2218312A" w14:textId="37DE140B" w:rsidR="007F47F7" w:rsidRDefault="0021414F" w:rsidP="00C24DD5">
      <w:pPr>
        <w:pStyle w:val="ListParagraph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concepts we use to think with: weight, space, force, time and mass, are not reflections of nature, </w:t>
      </w:r>
      <w:r w:rsidR="000F3FC7">
        <w:rPr>
          <w:rFonts w:ascii="Times New Roman" w:hAnsi="Times New Roman" w:cs="Times New Roman"/>
        </w:rPr>
        <w:t>but of the s</w:t>
      </w:r>
      <w:r w:rsidR="00EF2B94">
        <w:rPr>
          <w:rFonts w:ascii="Times New Roman" w:hAnsi="Times New Roman" w:cs="Times New Roman"/>
        </w:rPr>
        <w:t>ocial organizations of society.</w:t>
      </w:r>
    </w:p>
    <w:p w14:paraId="5DB3C3E9" w14:textId="2817E166" w:rsidR="00C24DD5" w:rsidRDefault="005D7042" w:rsidP="005D7042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Social Constructionist Theory of Medical Knowledge</w:t>
      </w:r>
    </w:p>
    <w:p w14:paraId="5D29CFDB" w14:textId="42AD9A7C" w:rsidR="005D7042" w:rsidRPr="002D6215" w:rsidRDefault="002D6215" w:rsidP="002D6215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2D6215">
        <w:rPr>
          <w:rFonts w:ascii="Times New Roman" w:hAnsi="Times New Roman" w:cs="Times New Roman"/>
        </w:rPr>
        <w:t>Three major aims:</w:t>
      </w:r>
    </w:p>
    <w:p w14:paraId="0DF5B356" w14:textId="1EB64E7D" w:rsidR="002D6215" w:rsidRPr="002D6215" w:rsidRDefault="002D6215" w:rsidP="002D6215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demonstrate that medical knowledge parallels </w:t>
      </w:r>
      <w:r w:rsidR="00B51E55">
        <w:rPr>
          <w:rFonts w:ascii="Times New Roman" w:hAnsi="Times New Roman" w:cs="Times New Roman"/>
        </w:rPr>
        <w:t xml:space="preserve">other forms of knowledge, </w:t>
      </w:r>
      <w:r w:rsidR="003B7D46">
        <w:rPr>
          <w:rFonts w:ascii="Times New Roman" w:hAnsi="Times New Roman" w:cs="Times New Roman"/>
        </w:rPr>
        <w:t xml:space="preserve">through either analogy or </w:t>
      </w:r>
      <w:r w:rsidR="004324F4">
        <w:rPr>
          <w:rFonts w:ascii="Times New Roman" w:hAnsi="Times New Roman" w:cs="Times New Roman"/>
        </w:rPr>
        <w:t xml:space="preserve">isomorphism, </w:t>
      </w:r>
      <w:r w:rsidR="007624F4">
        <w:rPr>
          <w:rFonts w:ascii="Times New Roman" w:hAnsi="Times New Roman" w:cs="Times New Roman"/>
        </w:rPr>
        <w:t xml:space="preserve">and thus to show the social </w:t>
      </w:r>
      <w:r w:rsidR="004D5AA1">
        <w:rPr>
          <w:rFonts w:ascii="Times New Roman" w:hAnsi="Times New Roman" w:cs="Times New Roman"/>
        </w:rPr>
        <w:t xml:space="preserve">nature </w:t>
      </w:r>
      <w:r w:rsidR="00C150CE">
        <w:rPr>
          <w:rFonts w:ascii="Times New Roman" w:hAnsi="Times New Roman" w:cs="Times New Roman"/>
        </w:rPr>
        <w:t>of medical thought</w:t>
      </w:r>
    </w:p>
    <w:p w14:paraId="29AE7ECB" w14:textId="3B512155" w:rsidR="002D6215" w:rsidRDefault="005D5B0D" w:rsidP="002D6215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To introduce the contextual elements </w:t>
      </w:r>
      <w:r w:rsidR="008208C9">
        <w:rPr>
          <w:rFonts w:ascii="Times New Roman" w:hAnsi="Times New Roman" w:cs="Times New Roman"/>
        </w:rPr>
        <w:t xml:space="preserve">that influence the development </w:t>
      </w:r>
      <w:r w:rsidR="003E5E07">
        <w:rPr>
          <w:rFonts w:ascii="Times New Roman" w:hAnsi="Times New Roman" w:cs="Times New Roman"/>
        </w:rPr>
        <w:t xml:space="preserve">of medical though and by emphasizing the </w:t>
      </w:r>
      <w:r w:rsidR="00110E2B">
        <w:rPr>
          <w:rFonts w:ascii="Times New Roman" w:hAnsi="Times New Roman" w:cs="Times New Roman"/>
        </w:rPr>
        <w:t xml:space="preserve">relativistic </w:t>
      </w:r>
      <w:r w:rsidR="00274DE8">
        <w:rPr>
          <w:rFonts w:ascii="Times New Roman" w:hAnsi="Times New Roman" w:cs="Times New Roman"/>
        </w:rPr>
        <w:t xml:space="preserve">implications of both </w:t>
      </w:r>
      <w:r w:rsidR="00463152">
        <w:rPr>
          <w:rFonts w:ascii="Times New Roman" w:hAnsi="Times New Roman" w:cs="Times New Roman"/>
        </w:rPr>
        <w:t xml:space="preserve">historical and anthropological research </w:t>
      </w:r>
      <w:r w:rsidR="00E55ED7">
        <w:rPr>
          <w:rFonts w:ascii="Times New Roman" w:hAnsi="Times New Roman" w:cs="Times New Roman"/>
        </w:rPr>
        <w:t>into medicine</w:t>
      </w:r>
    </w:p>
    <w:p w14:paraId="32888B34" w14:textId="7F149702" w:rsidR="00E55ED7" w:rsidRPr="002D6215" w:rsidRDefault="00433BB7" w:rsidP="002D6215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examine medicine as a social practice </w:t>
      </w:r>
      <w:r w:rsidR="00F30352">
        <w:rPr>
          <w:rFonts w:ascii="Times New Roman" w:hAnsi="Times New Roman" w:cs="Times New Roman"/>
        </w:rPr>
        <w:t xml:space="preserve">and ask the more general question of </w:t>
      </w:r>
      <w:r w:rsidR="00BB3314">
        <w:rPr>
          <w:rFonts w:ascii="Times New Roman" w:hAnsi="Times New Roman" w:cs="Times New Roman"/>
        </w:rPr>
        <w:t xml:space="preserve">how medical knowledge comes to be constituted </w:t>
      </w:r>
      <w:r w:rsidR="009B452A">
        <w:rPr>
          <w:rFonts w:ascii="Times New Roman" w:hAnsi="Times New Roman" w:cs="Times New Roman"/>
        </w:rPr>
        <w:t xml:space="preserve">as an abstract entity, and how medical concepts are transferred into social life. </w:t>
      </w:r>
    </w:p>
    <w:p w14:paraId="7230F0B6" w14:textId="0019C40B" w:rsidR="00505125" w:rsidRDefault="00236AD4" w:rsidP="00505125">
      <w:pPr>
        <w:spacing w:line="480" w:lineRule="auto"/>
        <w:rPr>
          <w:b/>
        </w:rPr>
      </w:pPr>
      <w:r>
        <w:rPr>
          <w:b/>
        </w:rPr>
        <w:t xml:space="preserve">Impact of the Constructionist Approach </w:t>
      </w:r>
    </w:p>
    <w:p w14:paraId="778291F7" w14:textId="508FD51B" w:rsidR="00236AD4" w:rsidRDefault="00236AD4" w:rsidP="00505125">
      <w:pPr>
        <w:spacing w:line="480" w:lineRule="auto"/>
      </w:pPr>
      <w:r>
        <w:t>Can be examined under three headings:</w:t>
      </w:r>
    </w:p>
    <w:p w14:paraId="6726A4DE" w14:textId="6E0ED223" w:rsidR="00236AD4" w:rsidRDefault="00D92FFA" w:rsidP="007A22D1">
      <w:pPr>
        <w:pStyle w:val="ListParagraph"/>
        <w:numPr>
          <w:ilvl w:val="0"/>
          <w:numId w:val="3"/>
        </w:numPr>
        <w:spacing w:line="480" w:lineRule="auto"/>
      </w:pPr>
      <w:r>
        <w:t xml:space="preserve">It problematizes reality, </w:t>
      </w:r>
      <w:r w:rsidR="00A25B56">
        <w:t xml:space="preserve">particularly the claim that </w:t>
      </w:r>
      <w:r w:rsidR="00603217">
        <w:t xml:space="preserve">we understand nature through an objective </w:t>
      </w:r>
      <w:r w:rsidR="007A22D1">
        <w:t>natural science</w:t>
      </w:r>
    </w:p>
    <w:p w14:paraId="549413BA" w14:textId="79E40D01" w:rsidR="007A22D1" w:rsidRDefault="007A22D1" w:rsidP="007A22D1">
      <w:pPr>
        <w:pStyle w:val="ListParagraph"/>
        <w:numPr>
          <w:ilvl w:val="0"/>
          <w:numId w:val="3"/>
        </w:numPr>
        <w:spacing w:line="480" w:lineRule="auto"/>
      </w:pPr>
      <w:r>
        <w:t xml:space="preserve">It demonstrates how scientific medical knowledge </w:t>
      </w:r>
      <w:r w:rsidR="00975357">
        <w:t>mediates social relations</w:t>
      </w:r>
    </w:p>
    <w:p w14:paraId="089FEA16" w14:textId="2AEBFB59" w:rsidR="00975357" w:rsidRDefault="009607D2" w:rsidP="007A22D1">
      <w:pPr>
        <w:pStyle w:val="ListParagraph"/>
        <w:numPr>
          <w:ilvl w:val="0"/>
          <w:numId w:val="3"/>
        </w:numPr>
        <w:spacing w:line="480" w:lineRule="auto"/>
      </w:pPr>
      <w:r>
        <w:t xml:space="preserve">It shows how the technical realm of </w:t>
      </w:r>
      <w:r w:rsidR="002B6015">
        <w:t xml:space="preserve">medical practice </w:t>
      </w:r>
      <w:r w:rsidR="0080569C">
        <w:t xml:space="preserve">is </w:t>
      </w:r>
      <w:r w:rsidR="002C0C9B">
        <w:t xml:space="preserve">not neutral with respect </w:t>
      </w:r>
      <w:r w:rsidR="00C208A4">
        <w:t>to social processes</w:t>
      </w:r>
    </w:p>
    <w:p w14:paraId="1CC03F79" w14:textId="2C1DAB94" w:rsidR="00C16FAD" w:rsidRDefault="00C16FAD" w:rsidP="00C16FAD">
      <w:pPr>
        <w:spacing w:line="480" w:lineRule="auto"/>
        <w:rPr>
          <w:b/>
        </w:rPr>
      </w:pPr>
      <w:r>
        <w:rPr>
          <w:b/>
        </w:rPr>
        <w:t xml:space="preserve">Making Reality </w:t>
      </w:r>
      <w:r w:rsidR="00726A7A">
        <w:rPr>
          <w:b/>
        </w:rPr>
        <w:t xml:space="preserve">Problematic: </w:t>
      </w:r>
      <w:r w:rsidR="003F23EB">
        <w:rPr>
          <w:b/>
        </w:rPr>
        <w:t xml:space="preserve">The Problem of the Medical Model of Disease </w:t>
      </w:r>
    </w:p>
    <w:p w14:paraId="34A8003B" w14:textId="2E92F4B4" w:rsidR="003F23EB" w:rsidRDefault="00F63272" w:rsidP="00F63272">
      <w:pPr>
        <w:pStyle w:val="ListParagraph"/>
        <w:numPr>
          <w:ilvl w:val="0"/>
          <w:numId w:val="1"/>
        </w:numPr>
        <w:spacing w:line="480" w:lineRule="auto"/>
      </w:pPr>
      <w:r>
        <w:t xml:space="preserve">Disease is essentially the absence of health </w:t>
      </w:r>
    </w:p>
    <w:p w14:paraId="39941A38" w14:textId="22393CB7" w:rsidR="0067322E" w:rsidRDefault="0067322E" w:rsidP="0067322E">
      <w:pPr>
        <w:pStyle w:val="ListParagraph"/>
        <w:numPr>
          <w:ilvl w:val="0"/>
          <w:numId w:val="1"/>
        </w:numPr>
        <w:spacing w:line="480" w:lineRule="auto"/>
      </w:pPr>
      <w:r>
        <w:t>Disease is distinguished by:</w:t>
      </w:r>
    </w:p>
    <w:p w14:paraId="55BF97F4" w14:textId="16BE166E" w:rsidR="0067322E" w:rsidRDefault="0067322E" w:rsidP="0067322E">
      <w:pPr>
        <w:pStyle w:val="ListParagraph"/>
        <w:numPr>
          <w:ilvl w:val="0"/>
          <w:numId w:val="4"/>
        </w:numPr>
        <w:spacing w:line="480" w:lineRule="auto"/>
      </w:pPr>
      <w:r>
        <w:t>A desire for therapy by the patient</w:t>
      </w:r>
    </w:p>
    <w:p w14:paraId="269B27C1" w14:textId="100C94C4" w:rsidR="0067322E" w:rsidRDefault="0067322E" w:rsidP="0067322E">
      <w:pPr>
        <w:pStyle w:val="ListParagraph"/>
        <w:numPr>
          <w:ilvl w:val="0"/>
          <w:numId w:val="4"/>
        </w:numPr>
        <w:spacing w:line="480" w:lineRule="auto"/>
      </w:pPr>
      <w:r>
        <w:t xml:space="preserve">A recognition by others </w:t>
      </w:r>
      <w:r w:rsidR="007E566A">
        <w:t>in the individuals environment that aid should be administered</w:t>
      </w:r>
    </w:p>
    <w:p w14:paraId="1013E0EE" w14:textId="563DB1A9" w:rsidR="0074754E" w:rsidRDefault="001710E0" w:rsidP="0074754E">
      <w:pPr>
        <w:pStyle w:val="ListParagraph"/>
        <w:numPr>
          <w:ilvl w:val="0"/>
          <w:numId w:val="4"/>
        </w:numPr>
        <w:spacing w:line="480" w:lineRule="auto"/>
      </w:pPr>
      <w:r>
        <w:t xml:space="preserve">A concern expressed by a </w:t>
      </w:r>
      <w:r w:rsidR="00C413A2">
        <w:t xml:space="preserve">medical </w:t>
      </w:r>
      <w:r w:rsidR="00BD2F50">
        <w:t>practitioner</w:t>
      </w:r>
      <w:r w:rsidR="00C413A2">
        <w:t xml:space="preserve"> </w:t>
      </w:r>
    </w:p>
    <w:p w14:paraId="17D58121" w14:textId="5C727ABF" w:rsidR="0074754E" w:rsidRDefault="0074754E" w:rsidP="00B72B1E">
      <w:pPr>
        <w:pStyle w:val="ListParagraph"/>
        <w:numPr>
          <w:ilvl w:val="0"/>
          <w:numId w:val="1"/>
        </w:numPr>
        <w:spacing w:line="480" w:lineRule="auto"/>
      </w:pPr>
      <w:r>
        <w:t xml:space="preserve">However, these characteristics </w:t>
      </w:r>
      <w:r w:rsidR="00671B2B">
        <w:t xml:space="preserve">embody those very social </w:t>
      </w:r>
      <w:r w:rsidR="00807EE8">
        <w:t xml:space="preserve">and cultural influences </w:t>
      </w:r>
      <w:r w:rsidR="00484533">
        <w:t xml:space="preserve">that they think should be excluded from </w:t>
      </w:r>
      <w:r w:rsidR="00115D04">
        <w:t xml:space="preserve">any definition of disease. </w:t>
      </w:r>
    </w:p>
    <w:p w14:paraId="479560B2" w14:textId="77777777" w:rsidR="007B2988" w:rsidRDefault="007B2988" w:rsidP="007B2988">
      <w:pPr>
        <w:spacing w:line="480" w:lineRule="auto"/>
      </w:pPr>
    </w:p>
    <w:p w14:paraId="17CD82B9" w14:textId="60DFD17C" w:rsidR="007B2988" w:rsidRDefault="007B2988" w:rsidP="007B2988">
      <w:pPr>
        <w:spacing w:line="480" w:lineRule="auto"/>
        <w:rPr>
          <w:b/>
        </w:rPr>
      </w:pPr>
      <w:r>
        <w:rPr>
          <w:b/>
        </w:rPr>
        <w:lastRenderedPageBreak/>
        <w:t xml:space="preserve">Four General Presumptions </w:t>
      </w:r>
    </w:p>
    <w:p w14:paraId="69A43AD9" w14:textId="780C1D71" w:rsidR="00B72B1E" w:rsidRDefault="007B2988" w:rsidP="00590008">
      <w:pPr>
        <w:pStyle w:val="ListParagraph"/>
        <w:numPr>
          <w:ilvl w:val="0"/>
          <w:numId w:val="5"/>
        </w:numPr>
        <w:spacing w:line="480" w:lineRule="auto"/>
      </w:pPr>
      <w:r>
        <w:t xml:space="preserve">First, since medical knowledge and medicine </w:t>
      </w:r>
      <w:r w:rsidR="0050045C">
        <w:t xml:space="preserve">were taken for granted by sociologists, </w:t>
      </w:r>
      <w:r w:rsidR="00D006E8">
        <w:t xml:space="preserve">research tended to focus on the </w:t>
      </w:r>
      <w:r w:rsidR="009823B5">
        <w:t>achievements</w:t>
      </w:r>
      <w:r w:rsidR="00D006E8">
        <w:t xml:space="preserve"> of medicine</w:t>
      </w:r>
      <w:r w:rsidR="0094687E">
        <w:t xml:space="preserve">, and institutional developments (hospitals </w:t>
      </w:r>
      <w:proofErr w:type="spellStart"/>
      <w:r w:rsidR="0094687E">
        <w:t>etc</w:t>
      </w:r>
      <w:proofErr w:type="spellEnd"/>
      <w:r w:rsidR="0094687E">
        <w:t>)</w:t>
      </w:r>
      <w:r w:rsidR="003602EB">
        <w:t xml:space="preserve"> and proposed individualistic explanations of social change.</w:t>
      </w:r>
    </w:p>
    <w:p w14:paraId="655E91CC" w14:textId="62357648" w:rsidR="00590008" w:rsidRDefault="005A19C4" w:rsidP="00590008">
      <w:pPr>
        <w:pStyle w:val="ListParagraph"/>
        <w:numPr>
          <w:ilvl w:val="0"/>
          <w:numId w:val="5"/>
        </w:numPr>
        <w:spacing w:line="480" w:lineRule="auto"/>
      </w:pPr>
      <w:r>
        <w:t xml:space="preserve">Second, medicine was seen </w:t>
      </w:r>
      <w:r w:rsidR="00A1527F">
        <w:t xml:space="preserve">to be part of the natural sciences </w:t>
      </w:r>
      <w:r w:rsidR="006C3801">
        <w:t xml:space="preserve">and granted an epistemologically privileged position. </w:t>
      </w:r>
    </w:p>
    <w:p w14:paraId="2477F92C" w14:textId="156B2D0D" w:rsidR="002E2F7E" w:rsidRDefault="002E2F7E" w:rsidP="00590008">
      <w:pPr>
        <w:pStyle w:val="ListParagraph"/>
        <w:numPr>
          <w:ilvl w:val="0"/>
          <w:numId w:val="5"/>
        </w:numPr>
        <w:spacing w:line="480" w:lineRule="auto"/>
      </w:pPr>
      <w:r>
        <w:t>Third, disease</w:t>
      </w:r>
      <w:r w:rsidR="00895384">
        <w:t>s</w:t>
      </w:r>
      <w:r>
        <w:t xml:space="preserve"> were natural objects </w:t>
      </w:r>
      <w:r w:rsidR="0075777C">
        <w:t xml:space="preserve">and the social contribution to understanding </w:t>
      </w:r>
      <w:r w:rsidR="00512DA3">
        <w:t xml:space="preserve">disease was limited to </w:t>
      </w:r>
      <w:r w:rsidR="00913A00">
        <w:t xml:space="preserve">epidemiology. </w:t>
      </w:r>
    </w:p>
    <w:p w14:paraId="183AB965" w14:textId="2162A26A" w:rsidR="003C34D5" w:rsidRPr="007B2988" w:rsidRDefault="00913A00" w:rsidP="00262AF8">
      <w:pPr>
        <w:pStyle w:val="ListParagraph"/>
        <w:numPr>
          <w:ilvl w:val="0"/>
          <w:numId w:val="5"/>
        </w:numPr>
        <w:spacing w:line="480" w:lineRule="auto"/>
      </w:pPr>
      <w:r>
        <w:t xml:space="preserve">Fourth, </w:t>
      </w:r>
      <w:r w:rsidR="00C74107">
        <w:t xml:space="preserve">for medicine to advance it had to </w:t>
      </w:r>
      <w:r w:rsidR="003C34D5">
        <w:t>d</w:t>
      </w:r>
      <w:r w:rsidR="00262AF8">
        <w:t xml:space="preserve">istance itself from the social. The more </w:t>
      </w:r>
      <w:r w:rsidR="00E81249">
        <w:t xml:space="preserve">abstracted from human relations </w:t>
      </w:r>
      <w:r w:rsidR="004C2487">
        <w:t xml:space="preserve">it became, </w:t>
      </w:r>
      <w:r w:rsidR="0082480E">
        <w:t xml:space="preserve">the more “scientific”, then the better it would perform. </w:t>
      </w:r>
    </w:p>
    <w:sectPr w:rsidR="003C34D5" w:rsidRPr="007B2988" w:rsidSect="00971F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3C98"/>
    <w:multiLevelType w:val="hybridMultilevel"/>
    <w:tmpl w:val="72B64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0374B"/>
    <w:multiLevelType w:val="hybridMultilevel"/>
    <w:tmpl w:val="74C89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2EB1"/>
    <w:multiLevelType w:val="hybridMultilevel"/>
    <w:tmpl w:val="E34C5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C5FF8"/>
    <w:multiLevelType w:val="hybridMultilevel"/>
    <w:tmpl w:val="01DEE636"/>
    <w:lvl w:ilvl="0" w:tplc="5CA4521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472E49"/>
    <w:multiLevelType w:val="hybridMultilevel"/>
    <w:tmpl w:val="B0646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25"/>
    <w:rsid w:val="00020098"/>
    <w:rsid w:val="00020FBD"/>
    <w:rsid w:val="000C0C3C"/>
    <w:rsid w:val="000F3FC7"/>
    <w:rsid w:val="00110E2B"/>
    <w:rsid w:val="00115D04"/>
    <w:rsid w:val="001536AB"/>
    <w:rsid w:val="001710E0"/>
    <w:rsid w:val="001A6BE0"/>
    <w:rsid w:val="001D5781"/>
    <w:rsid w:val="001F57F8"/>
    <w:rsid w:val="002073D1"/>
    <w:rsid w:val="0021414F"/>
    <w:rsid w:val="00236AD4"/>
    <w:rsid w:val="00262AF8"/>
    <w:rsid w:val="00274972"/>
    <w:rsid w:val="00274DE8"/>
    <w:rsid w:val="0028286E"/>
    <w:rsid w:val="00286DE3"/>
    <w:rsid w:val="00296269"/>
    <w:rsid w:val="002B6015"/>
    <w:rsid w:val="002C0C9B"/>
    <w:rsid w:val="002D6215"/>
    <w:rsid w:val="002E2F7E"/>
    <w:rsid w:val="003602EB"/>
    <w:rsid w:val="003B7D46"/>
    <w:rsid w:val="003C34D5"/>
    <w:rsid w:val="003E5E07"/>
    <w:rsid w:val="003F23EB"/>
    <w:rsid w:val="004324F4"/>
    <w:rsid w:val="00433BB7"/>
    <w:rsid w:val="00454970"/>
    <w:rsid w:val="00463152"/>
    <w:rsid w:val="00484533"/>
    <w:rsid w:val="00490F8F"/>
    <w:rsid w:val="004B139F"/>
    <w:rsid w:val="004C2487"/>
    <w:rsid w:val="004D5AA1"/>
    <w:rsid w:val="0050045C"/>
    <w:rsid w:val="00505125"/>
    <w:rsid w:val="00512DA3"/>
    <w:rsid w:val="00590008"/>
    <w:rsid w:val="005A19C4"/>
    <w:rsid w:val="005D5B0D"/>
    <w:rsid w:val="005D7042"/>
    <w:rsid w:val="00603217"/>
    <w:rsid w:val="00603B0E"/>
    <w:rsid w:val="00626799"/>
    <w:rsid w:val="00626C51"/>
    <w:rsid w:val="00671B2B"/>
    <w:rsid w:val="0067322E"/>
    <w:rsid w:val="006C3801"/>
    <w:rsid w:val="0072044D"/>
    <w:rsid w:val="00726A7A"/>
    <w:rsid w:val="0074754E"/>
    <w:rsid w:val="0075777C"/>
    <w:rsid w:val="007624F4"/>
    <w:rsid w:val="007A22D1"/>
    <w:rsid w:val="007B2988"/>
    <w:rsid w:val="007D5810"/>
    <w:rsid w:val="007E566A"/>
    <w:rsid w:val="007F47F7"/>
    <w:rsid w:val="007F4DCC"/>
    <w:rsid w:val="0080569C"/>
    <w:rsid w:val="00807EE8"/>
    <w:rsid w:val="00812AE1"/>
    <w:rsid w:val="008208C9"/>
    <w:rsid w:val="0082480E"/>
    <w:rsid w:val="00895384"/>
    <w:rsid w:val="00913A00"/>
    <w:rsid w:val="00914519"/>
    <w:rsid w:val="0094687E"/>
    <w:rsid w:val="009607D2"/>
    <w:rsid w:val="00971FC2"/>
    <w:rsid w:val="00975357"/>
    <w:rsid w:val="009823B5"/>
    <w:rsid w:val="009B452A"/>
    <w:rsid w:val="009B7B37"/>
    <w:rsid w:val="009D78A6"/>
    <w:rsid w:val="00A1527F"/>
    <w:rsid w:val="00A25B56"/>
    <w:rsid w:val="00A65170"/>
    <w:rsid w:val="00B51E55"/>
    <w:rsid w:val="00B72B1E"/>
    <w:rsid w:val="00BB3314"/>
    <w:rsid w:val="00BD2F50"/>
    <w:rsid w:val="00C150CE"/>
    <w:rsid w:val="00C16FAD"/>
    <w:rsid w:val="00C208A4"/>
    <w:rsid w:val="00C24DD5"/>
    <w:rsid w:val="00C413A2"/>
    <w:rsid w:val="00C74107"/>
    <w:rsid w:val="00D006E8"/>
    <w:rsid w:val="00D03990"/>
    <w:rsid w:val="00D07DA8"/>
    <w:rsid w:val="00D36A48"/>
    <w:rsid w:val="00D92FFA"/>
    <w:rsid w:val="00E13C3B"/>
    <w:rsid w:val="00E37306"/>
    <w:rsid w:val="00E44699"/>
    <w:rsid w:val="00E44840"/>
    <w:rsid w:val="00E55ED7"/>
    <w:rsid w:val="00E81249"/>
    <w:rsid w:val="00E848FD"/>
    <w:rsid w:val="00EC39EE"/>
    <w:rsid w:val="00EF2B94"/>
    <w:rsid w:val="00F30352"/>
    <w:rsid w:val="00F63272"/>
    <w:rsid w:val="00F86F75"/>
    <w:rsid w:val="00FB061A"/>
    <w:rsid w:val="00FD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B5BC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F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Ottawa University</Company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Sciuk</dc:creator>
  <cp:lastModifiedBy>Kathleen</cp:lastModifiedBy>
  <cp:revision>2</cp:revision>
  <dcterms:created xsi:type="dcterms:W3CDTF">2014-10-07T20:13:00Z</dcterms:created>
  <dcterms:modified xsi:type="dcterms:W3CDTF">2014-10-07T20:13:00Z</dcterms:modified>
</cp:coreProperties>
</file>