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E1D" w:rsidRPr="00A445DC" w:rsidRDefault="00C90E1D" w:rsidP="00CC0393">
      <w:pPr>
        <w:pStyle w:val="ListParagraph"/>
        <w:numPr>
          <w:ilvl w:val="0"/>
          <w:numId w:val="1"/>
        </w:numPr>
        <w:tabs>
          <w:tab w:val="left" w:pos="567"/>
          <w:tab w:val="left" w:pos="709"/>
          <w:tab w:val="left" w:pos="851"/>
        </w:tabs>
        <w:ind w:left="0" w:firstLine="142"/>
        <w:rPr>
          <w:sz w:val="20"/>
        </w:rPr>
      </w:pPr>
      <w:r w:rsidRPr="00A445DC">
        <w:rPr>
          <w:sz w:val="20"/>
        </w:rPr>
        <w:t>Every organism either consists of cells or is itself a single cell</w:t>
      </w:r>
    </w:p>
    <w:p w:rsidR="006F28D5" w:rsidRPr="00A445DC" w:rsidRDefault="00C90E1D" w:rsidP="00CC0393">
      <w:pPr>
        <w:pStyle w:val="ListParagraph"/>
        <w:tabs>
          <w:tab w:val="left" w:pos="567"/>
          <w:tab w:val="left" w:pos="709"/>
          <w:tab w:val="left" w:pos="851"/>
        </w:tabs>
        <w:ind w:left="0" w:firstLine="142"/>
        <w:rPr>
          <w:sz w:val="20"/>
          <w:u w:val="single"/>
        </w:rPr>
      </w:pPr>
      <w:r w:rsidRPr="00A445DC">
        <w:rPr>
          <w:sz w:val="20"/>
          <w:u w:val="single"/>
        </w:rPr>
        <w:t>CELL THEORY:</w:t>
      </w:r>
    </w:p>
    <w:p w:rsidR="00C90E1D" w:rsidRPr="00A445DC" w:rsidRDefault="005766DF" w:rsidP="00CC0393">
      <w:pPr>
        <w:tabs>
          <w:tab w:val="left" w:pos="284"/>
          <w:tab w:val="left" w:pos="567"/>
          <w:tab w:val="left" w:pos="709"/>
          <w:tab w:val="left" w:pos="851"/>
          <w:tab w:val="left" w:pos="2127"/>
        </w:tabs>
        <w:ind w:firstLine="142"/>
        <w:rPr>
          <w:color w:val="3366FF"/>
          <w:sz w:val="20"/>
        </w:rPr>
      </w:pPr>
      <w:r w:rsidRPr="00A445DC">
        <w:rPr>
          <w:bCs/>
          <w:color w:val="3366FF"/>
          <w:sz w:val="20"/>
        </w:rPr>
        <w:t>*</w:t>
      </w:r>
      <w:r w:rsidR="006F28D5" w:rsidRPr="00A445DC">
        <w:rPr>
          <w:bCs/>
          <w:color w:val="3366FF"/>
          <w:sz w:val="20"/>
        </w:rPr>
        <w:t>basic structural and reproductive unit of life</w:t>
      </w:r>
      <w:r w:rsidRPr="00A445DC">
        <w:rPr>
          <w:bCs/>
          <w:color w:val="3366FF"/>
          <w:sz w:val="20"/>
        </w:rPr>
        <w:t>*</w:t>
      </w:r>
    </w:p>
    <w:p w:rsidR="00C90E1D" w:rsidRPr="00A445DC" w:rsidRDefault="00C90E1D" w:rsidP="00CC0393">
      <w:pPr>
        <w:pStyle w:val="ListParagraph"/>
        <w:numPr>
          <w:ilvl w:val="0"/>
          <w:numId w:val="2"/>
        </w:numPr>
        <w:tabs>
          <w:tab w:val="left" w:pos="567"/>
          <w:tab w:val="left" w:pos="709"/>
          <w:tab w:val="left" w:pos="851"/>
        </w:tabs>
        <w:ind w:left="0" w:firstLine="142"/>
        <w:rPr>
          <w:sz w:val="20"/>
        </w:rPr>
      </w:pPr>
      <w:r w:rsidRPr="00A445DC">
        <w:rPr>
          <w:sz w:val="20"/>
        </w:rPr>
        <w:t>All organisms consist of one or more cells</w:t>
      </w:r>
      <w:r w:rsidR="006F28D5" w:rsidRPr="00A445DC">
        <w:rPr>
          <w:sz w:val="20"/>
        </w:rPr>
        <w:t xml:space="preserve"> (</w:t>
      </w:r>
      <w:r w:rsidR="006F28D5" w:rsidRPr="00A445DC">
        <w:rPr>
          <w:color w:val="3366FF"/>
          <w:sz w:val="20"/>
        </w:rPr>
        <w:t>structure)</w:t>
      </w:r>
    </w:p>
    <w:p w:rsidR="00C90E1D" w:rsidRPr="00A445DC" w:rsidRDefault="00C90E1D" w:rsidP="00CC0393">
      <w:pPr>
        <w:pStyle w:val="ListParagraph"/>
        <w:numPr>
          <w:ilvl w:val="0"/>
          <w:numId w:val="2"/>
        </w:numPr>
        <w:tabs>
          <w:tab w:val="left" w:pos="567"/>
          <w:tab w:val="left" w:pos="709"/>
          <w:tab w:val="left" w:pos="851"/>
        </w:tabs>
        <w:ind w:left="0" w:firstLine="142"/>
        <w:rPr>
          <w:sz w:val="20"/>
        </w:rPr>
      </w:pPr>
      <w:r w:rsidRPr="00A445DC">
        <w:rPr>
          <w:sz w:val="20"/>
        </w:rPr>
        <w:t>The cell is the basic unit of structure for all organisms</w:t>
      </w:r>
      <w:r w:rsidR="006F28D5" w:rsidRPr="00A445DC">
        <w:rPr>
          <w:color w:val="3366FF"/>
          <w:sz w:val="20"/>
        </w:rPr>
        <w:t>(structure)(</w:t>
      </w:r>
      <w:r w:rsidR="006F28D5" w:rsidRPr="00A445DC">
        <w:rPr>
          <w:sz w:val="20"/>
        </w:rPr>
        <w:t>Theodor Schwann)</w:t>
      </w:r>
    </w:p>
    <w:p w:rsidR="00C90E1D" w:rsidRPr="00A445DC" w:rsidRDefault="00C90E1D" w:rsidP="00CC0393">
      <w:pPr>
        <w:pStyle w:val="ListParagraph"/>
        <w:numPr>
          <w:ilvl w:val="0"/>
          <w:numId w:val="2"/>
        </w:numPr>
        <w:tabs>
          <w:tab w:val="left" w:pos="567"/>
          <w:tab w:val="left" w:pos="709"/>
          <w:tab w:val="left" w:pos="851"/>
        </w:tabs>
        <w:ind w:left="0" w:firstLine="142"/>
        <w:rPr>
          <w:sz w:val="20"/>
        </w:rPr>
      </w:pPr>
      <w:r w:rsidRPr="00A445DC">
        <w:rPr>
          <w:sz w:val="20"/>
        </w:rPr>
        <w:t>All Cell arise from pre-existing cells</w:t>
      </w:r>
      <w:r w:rsidR="006F28D5" w:rsidRPr="00A445DC">
        <w:rPr>
          <w:sz w:val="20"/>
        </w:rPr>
        <w:t xml:space="preserve"> (reproduction)(Rudolf Virchow)</w:t>
      </w:r>
    </w:p>
    <w:p w:rsidR="00C90E1D" w:rsidRPr="00A445DC" w:rsidRDefault="00C90E1D" w:rsidP="00CC0393">
      <w:pPr>
        <w:pStyle w:val="ListParagraph"/>
        <w:numPr>
          <w:ilvl w:val="0"/>
          <w:numId w:val="1"/>
        </w:numPr>
        <w:tabs>
          <w:tab w:val="left" w:pos="567"/>
          <w:tab w:val="left" w:pos="709"/>
          <w:tab w:val="left" w:pos="851"/>
        </w:tabs>
        <w:ind w:left="0" w:firstLine="142"/>
        <w:rPr>
          <w:sz w:val="20"/>
        </w:rPr>
      </w:pPr>
      <w:r w:rsidRPr="00A445DC">
        <w:rPr>
          <w:sz w:val="20"/>
        </w:rPr>
        <w:t xml:space="preserve">Cells have </w:t>
      </w:r>
      <w:r w:rsidRPr="00A445DC">
        <w:rPr>
          <w:b/>
          <w:sz w:val="20"/>
        </w:rPr>
        <w:t xml:space="preserve"> diversity </w:t>
      </w:r>
      <w:r w:rsidRPr="00A445DC">
        <w:rPr>
          <w:sz w:val="20"/>
        </w:rPr>
        <w:t>, in form and function and size</w:t>
      </w:r>
    </w:p>
    <w:p w:rsidR="00C90E1D" w:rsidRPr="00A445DC" w:rsidRDefault="00C90E1D" w:rsidP="00CC0393">
      <w:pPr>
        <w:pStyle w:val="ListParagraph"/>
        <w:numPr>
          <w:ilvl w:val="0"/>
          <w:numId w:val="1"/>
        </w:numPr>
        <w:tabs>
          <w:tab w:val="left" w:pos="567"/>
          <w:tab w:val="left" w:pos="709"/>
          <w:tab w:val="left" w:pos="851"/>
        </w:tabs>
        <w:ind w:left="0" w:firstLine="142"/>
        <w:rPr>
          <w:sz w:val="20"/>
        </w:rPr>
      </w:pPr>
      <w:r w:rsidRPr="00A445DC">
        <w:rPr>
          <w:sz w:val="20"/>
        </w:rPr>
        <w:t>Cells are small ( typical prokaryote 1-5 um, typical eukaryote 10-30 um)</w:t>
      </w:r>
    </w:p>
    <w:p w:rsidR="00C90E1D" w:rsidRPr="00A445DC" w:rsidRDefault="00C90E1D" w:rsidP="00CC0393">
      <w:pPr>
        <w:pStyle w:val="ListParagraph"/>
        <w:numPr>
          <w:ilvl w:val="0"/>
          <w:numId w:val="1"/>
        </w:numPr>
        <w:tabs>
          <w:tab w:val="left" w:pos="567"/>
          <w:tab w:val="left" w:pos="709"/>
          <w:tab w:val="left" w:pos="851"/>
        </w:tabs>
        <w:ind w:left="0" w:firstLine="142"/>
        <w:rPr>
          <w:sz w:val="20"/>
        </w:rPr>
      </w:pPr>
      <w:r w:rsidRPr="00A445DC">
        <w:rPr>
          <w:sz w:val="20"/>
        </w:rPr>
        <w:t>CELLS ARE SMALL B/C:</w:t>
      </w:r>
      <w:r w:rsidRPr="00A445DC">
        <w:rPr>
          <w:sz w:val="20"/>
        </w:rPr>
        <w:tab/>
      </w:r>
    </w:p>
    <w:p w:rsidR="00C90E1D" w:rsidRPr="00A445DC" w:rsidRDefault="00C90E1D" w:rsidP="00CC0393">
      <w:pPr>
        <w:pStyle w:val="ListParagraph"/>
        <w:numPr>
          <w:ilvl w:val="1"/>
          <w:numId w:val="1"/>
        </w:numPr>
        <w:tabs>
          <w:tab w:val="left" w:pos="567"/>
          <w:tab w:val="left" w:pos="709"/>
          <w:tab w:val="left" w:pos="851"/>
          <w:tab w:val="left" w:pos="3261"/>
        </w:tabs>
        <w:rPr>
          <w:sz w:val="20"/>
        </w:rPr>
      </w:pPr>
      <w:r w:rsidRPr="00A445DC">
        <w:rPr>
          <w:sz w:val="20"/>
        </w:rPr>
        <w:t xml:space="preserve">Surface </w:t>
      </w:r>
      <w:proofErr w:type="gramStart"/>
      <w:r w:rsidRPr="00A445DC">
        <w:rPr>
          <w:sz w:val="20"/>
        </w:rPr>
        <w:t>area :</w:t>
      </w:r>
      <w:proofErr w:type="gramEnd"/>
      <w:r w:rsidRPr="00A445DC">
        <w:rPr>
          <w:sz w:val="20"/>
        </w:rPr>
        <w:t xml:space="preserve"> volume </w:t>
      </w:r>
      <w:r w:rsidRPr="00A445DC">
        <w:rPr>
          <w:color w:val="3366FF"/>
          <w:sz w:val="20"/>
        </w:rPr>
        <w:t>ratio</w:t>
      </w:r>
      <w:r w:rsidR="005766DF" w:rsidRPr="00A445DC">
        <w:rPr>
          <w:color w:val="3366FF"/>
          <w:sz w:val="20"/>
        </w:rPr>
        <w:t xml:space="preserve"> (can fold to increase ratio) volume of cell determines what needs (nutrients) and how much waste, SA allows this. Linear dimensions increase volume faster than SA not allowing proper nutrition and waste.</w:t>
      </w:r>
      <w:r w:rsidR="005766DF" w:rsidRPr="00A445DC">
        <w:rPr>
          <w:sz w:val="20"/>
        </w:rPr>
        <w:t xml:space="preserve"> </w:t>
      </w:r>
    </w:p>
    <w:p w:rsidR="00C90E1D" w:rsidRPr="00A445DC" w:rsidRDefault="00C90E1D" w:rsidP="00CC0393">
      <w:pPr>
        <w:pStyle w:val="ListParagraph"/>
        <w:numPr>
          <w:ilvl w:val="1"/>
          <w:numId w:val="1"/>
        </w:numPr>
        <w:tabs>
          <w:tab w:val="left" w:pos="567"/>
          <w:tab w:val="left" w:pos="709"/>
          <w:tab w:val="left" w:pos="851"/>
        </w:tabs>
        <w:rPr>
          <w:color w:val="3366FF"/>
          <w:sz w:val="20"/>
        </w:rPr>
      </w:pPr>
      <w:r w:rsidRPr="00A445DC">
        <w:rPr>
          <w:sz w:val="20"/>
        </w:rPr>
        <w:t>Rates of diffusion</w:t>
      </w:r>
      <w:r w:rsidR="005766DF" w:rsidRPr="00A445DC">
        <w:rPr>
          <w:sz w:val="20"/>
        </w:rPr>
        <w:t xml:space="preserve">; </w:t>
      </w:r>
      <w:r w:rsidR="005766DF" w:rsidRPr="00A445DC">
        <w:rPr>
          <w:color w:val="3366FF"/>
          <w:sz w:val="20"/>
        </w:rPr>
        <w:t>movement of individual molecules, diffusio</w:t>
      </w:r>
      <w:r w:rsidR="001C0F59" w:rsidRPr="00A445DC">
        <w:rPr>
          <w:color w:val="3366FF"/>
          <w:sz w:val="20"/>
        </w:rPr>
        <w:t xml:space="preserve">n is slow, larger distance, slower diffusion. </w:t>
      </w:r>
      <w:proofErr w:type="spellStart"/>
      <w:r w:rsidR="001C0F59" w:rsidRPr="00A445DC">
        <w:rPr>
          <w:color w:val="3366FF"/>
          <w:sz w:val="20"/>
        </w:rPr>
        <w:t>Eg</w:t>
      </w:r>
      <w:proofErr w:type="spellEnd"/>
      <w:r w:rsidR="001C0F59" w:rsidRPr="00A445DC">
        <w:rPr>
          <w:color w:val="3366FF"/>
          <w:sz w:val="20"/>
        </w:rPr>
        <w:t xml:space="preserve">. Oxygen moving to reach </w:t>
      </w:r>
      <w:r w:rsidR="0002710E" w:rsidRPr="00A445DC">
        <w:rPr>
          <w:color w:val="3366FF"/>
          <w:sz w:val="20"/>
        </w:rPr>
        <w:t>equilibrium;</w:t>
      </w:r>
      <w:r w:rsidR="001C0F59" w:rsidRPr="00A445DC">
        <w:rPr>
          <w:color w:val="3366FF"/>
          <w:sz w:val="20"/>
        </w:rPr>
        <w:t xml:space="preserve"> solution: transport systems within cells.</w:t>
      </w:r>
    </w:p>
    <w:p w:rsidR="006F28D5" w:rsidRPr="00A445DC" w:rsidRDefault="00C90E1D" w:rsidP="00CC0393">
      <w:pPr>
        <w:pStyle w:val="ListParagraph"/>
        <w:numPr>
          <w:ilvl w:val="1"/>
          <w:numId w:val="1"/>
        </w:numPr>
        <w:tabs>
          <w:tab w:val="left" w:pos="567"/>
          <w:tab w:val="left" w:pos="709"/>
          <w:tab w:val="left" w:pos="851"/>
        </w:tabs>
        <w:rPr>
          <w:color w:val="3366FF"/>
          <w:sz w:val="20"/>
        </w:rPr>
      </w:pPr>
      <w:r w:rsidRPr="00A445DC">
        <w:rPr>
          <w:sz w:val="20"/>
        </w:rPr>
        <w:t>Synthetic capacity</w:t>
      </w:r>
      <w:r w:rsidR="001C0F59" w:rsidRPr="00A445DC">
        <w:rPr>
          <w:sz w:val="20"/>
        </w:rPr>
        <w:t xml:space="preserve">; </w:t>
      </w:r>
      <w:r w:rsidR="001C0F59" w:rsidRPr="00A445DC">
        <w:rPr>
          <w:color w:val="3366FF"/>
          <w:sz w:val="20"/>
        </w:rPr>
        <w:t xml:space="preserve">ability of cell to synthesis molecules (proteins, lipids, </w:t>
      </w:r>
      <w:proofErr w:type="spellStart"/>
      <w:r w:rsidR="001C0F59" w:rsidRPr="00A445DC">
        <w:rPr>
          <w:color w:val="3366FF"/>
          <w:sz w:val="20"/>
        </w:rPr>
        <w:t>etc</w:t>
      </w:r>
      <w:proofErr w:type="spellEnd"/>
      <w:r w:rsidR="001C0F59" w:rsidRPr="00A445DC">
        <w:rPr>
          <w:color w:val="3366FF"/>
          <w:sz w:val="20"/>
        </w:rPr>
        <w:t>) required to run cell, most bio chem. Reactions require</w:t>
      </w:r>
      <w:r w:rsidR="00DF7C20" w:rsidRPr="00A445DC">
        <w:rPr>
          <w:color w:val="3366FF"/>
          <w:sz w:val="20"/>
        </w:rPr>
        <w:t>s certain concentration of substrate, larger cell more substrates needed to reach concentration (all cells nee</w:t>
      </w:r>
      <w:r w:rsidR="0002710E" w:rsidRPr="00A445DC">
        <w:rPr>
          <w:color w:val="3366FF"/>
          <w:sz w:val="20"/>
        </w:rPr>
        <w:t xml:space="preserve">d to be same concentration all </w:t>
      </w:r>
      <w:r w:rsidR="00DF7C20" w:rsidRPr="00A445DC">
        <w:rPr>
          <w:color w:val="3366FF"/>
          <w:sz w:val="20"/>
        </w:rPr>
        <w:t xml:space="preserve">throughout. </w:t>
      </w:r>
      <w:r w:rsidR="00D56242" w:rsidRPr="00A445DC">
        <w:rPr>
          <w:color w:val="3366FF"/>
          <w:sz w:val="20"/>
        </w:rPr>
        <w:t xml:space="preserve">Solution: </w:t>
      </w:r>
      <w:proofErr w:type="spellStart"/>
      <w:proofErr w:type="gramStart"/>
      <w:r w:rsidR="00D56242" w:rsidRPr="00A445DC">
        <w:rPr>
          <w:color w:val="3366FF"/>
          <w:sz w:val="20"/>
        </w:rPr>
        <w:t>compartimentalize</w:t>
      </w:r>
      <w:proofErr w:type="spellEnd"/>
      <w:r w:rsidR="00D56242" w:rsidRPr="00A445DC">
        <w:rPr>
          <w:color w:val="3366FF"/>
          <w:sz w:val="20"/>
        </w:rPr>
        <w:t>(</w:t>
      </w:r>
      <w:proofErr w:type="gramEnd"/>
      <w:r w:rsidR="00D56242" w:rsidRPr="00A445DC">
        <w:rPr>
          <w:color w:val="3366FF"/>
          <w:sz w:val="20"/>
        </w:rPr>
        <w:t xml:space="preserve"> only happens in certain areas- </w:t>
      </w:r>
      <w:proofErr w:type="spellStart"/>
      <w:r w:rsidR="00D56242" w:rsidRPr="00A445DC">
        <w:rPr>
          <w:color w:val="3366FF"/>
          <w:sz w:val="20"/>
        </w:rPr>
        <w:t>eg</w:t>
      </w:r>
      <w:proofErr w:type="spellEnd"/>
      <w:r w:rsidR="00D56242" w:rsidRPr="00A445DC">
        <w:rPr>
          <w:color w:val="3366FF"/>
          <w:sz w:val="20"/>
        </w:rPr>
        <w:t xml:space="preserve">. </w:t>
      </w:r>
      <w:proofErr w:type="spellStart"/>
      <w:r w:rsidR="00D56242" w:rsidRPr="00A445DC">
        <w:rPr>
          <w:color w:val="3366FF"/>
          <w:sz w:val="20"/>
        </w:rPr>
        <w:t>Mitoch</w:t>
      </w:r>
      <w:proofErr w:type="spellEnd"/>
      <w:r w:rsidR="00D56242" w:rsidRPr="00A445DC">
        <w:rPr>
          <w:color w:val="3366FF"/>
          <w:sz w:val="20"/>
        </w:rPr>
        <w:t xml:space="preserve">. ATP found in them </w:t>
      </w:r>
      <w:proofErr w:type="gramStart"/>
      <w:r w:rsidR="00D56242" w:rsidRPr="00A445DC">
        <w:rPr>
          <w:color w:val="3366FF"/>
          <w:sz w:val="20"/>
        </w:rPr>
        <w:t>have</w:t>
      </w:r>
      <w:proofErr w:type="gramEnd"/>
      <w:r w:rsidR="00D56242" w:rsidRPr="00A445DC">
        <w:rPr>
          <w:color w:val="3366FF"/>
          <w:sz w:val="20"/>
        </w:rPr>
        <w:t xml:space="preserve"> correct concentration.</w:t>
      </w:r>
    </w:p>
    <w:p w:rsidR="005766DF" w:rsidRPr="00A445DC" w:rsidRDefault="005766DF" w:rsidP="00CC0393">
      <w:pPr>
        <w:tabs>
          <w:tab w:val="left" w:pos="567"/>
          <w:tab w:val="left" w:pos="709"/>
          <w:tab w:val="left" w:pos="851"/>
        </w:tabs>
        <w:rPr>
          <w:color w:val="3366FF"/>
          <w:sz w:val="20"/>
        </w:rPr>
      </w:pPr>
      <w:r w:rsidRPr="00A445DC">
        <w:rPr>
          <w:color w:val="3366FF"/>
          <w:sz w:val="20"/>
        </w:rPr>
        <w:t xml:space="preserve">*All cells use same amino acids, all use DNA, </w:t>
      </w:r>
      <w:r w:rsidR="00D56242" w:rsidRPr="00A445DC">
        <w:rPr>
          <w:color w:val="3366FF"/>
          <w:sz w:val="20"/>
        </w:rPr>
        <w:t>and use</w:t>
      </w:r>
      <w:r w:rsidRPr="00A445DC">
        <w:rPr>
          <w:color w:val="3366FF"/>
          <w:sz w:val="20"/>
        </w:rPr>
        <w:t xml:space="preserve"> ATP</w:t>
      </w:r>
    </w:p>
    <w:p w:rsidR="00C90E1D" w:rsidRPr="00A445DC" w:rsidRDefault="005766DF" w:rsidP="00CC0393">
      <w:pPr>
        <w:tabs>
          <w:tab w:val="left" w:pos="567"/>
          <w:tab w:val="left" w:pos="709"/>
          <w:tab w:val="left" w:pos="851"/>
        </w:tabs>
        <w:rPr>
          <w:color w:val="3366FF"/>
          <w:sz w:val="20"/>
        </w:rPr>
      </w:pPr>
      <w:r w:rsidRPr="00A445DC">
        <w:rPr>
          <w:color w:val="3366FF"/>
          <w:sz w:val="20"/>
        </w:rPr>
        <w:t>*Most cells oxidize sugars for ATP</w:t>
      </w:r>
    </w:p>
    <w:p w:rsidR="00AB1AA4" w:rsidRPr="00A445DC" w:rsidRDefault="00AB1AA4" w:rsidP="00CC0393">
      <w:pPr>
        <w:tabs>
          <w:tab w:val="left" w:pos="567"/>
          <w:tab w:val="left" w:pos="709"/>
          <w:tab w:val="left" w:pos="851"/>
        </w:tabs>
        <w:ind w:firstLine="142"/>
        <w:rPr>
          <w:b/>
          <w:sz w:val="20"/>
          <w:u w:val="single"/>
        </w:rPr>
      </w:pPr>
      <w:r w:rsidRPr="00A445DC">
        <w:rPr>
          <w:b/>
          <w:sz w:val="20"/>
          <w:u w:val="single"/>
        </w:rPr>
        <w:t>PROKARYOTIC</w:t>
      </w:r>
    </w:p>
    <w:p w:rsidR="005A654C" w:rsidRPr="00A445DC" w:rsidRDefault="005766DF" w:rsidP="00CC0393">
      <w:pPr>
        <w:pStyle w:val="ListParagraph"/>
        <w:numPr>
          <w:ilvl w:val="0"/>
          <w:numId w:val="1"/>
        </w:numPr>
        <w:tabs>
          <w:tab w:val="left" w:pos="567"/>
          <w:tab w:val="left" w:pos="709"/>
          <w:tab w:val="left" w:pos="851"/>
        </w:tabs>
        <w:ind w:left="0" w:firstLine="142"/>
        <w:rPr>
          <w:sz w:val="20"/>
        </w:rPr>
      </w:pPr>
      <w:r w:rsidRPr="00A445DC">
        <w:rPr>
          <w:sz w:val="20"/>
        </w:rPr>
        <w:t>S</w:t>
      </w:r>
      <w:r w:rsidR="005A654C" w:rsidRPr="00A445DC">
        <w:rPr>
          <w:sz w:val="20"/>
        </w:rPr>
        <w:t>mall</w:t>
      </w:r>
      <w:r w:rsidRPr="00A445DC">
        <w:rPr>
          <w:sz w:val="20"/>
        </w:rPr>
        <w:t>er than eukaryotic</w:t>
      </w:r>
    </w:p>
    <w:p w:rsidR="005A654C" w:rsidRPr="00A445DC" w:rsidRDefault="005A654C" w:rsidP="00CC0393">
      <w:pPr>
        <w:pStyle w:val="ListParagraph"/>
        <w:numPr>
          <w:ilvl w:val="0"/>
          <w:numId w:val="1"/>
        </w:numPr>
        <w:tabs>
          <w:tab w:val="left" w:pos="567"/>
          <w:tab w:val="left" w:pos="709"/>
          <w:tab w:val="left" w:pos="851"/>
        </w:tabs>
        <w:ind w:left="0" w:firstLine="142"/>
        <w:rPr>
          <w:sz w:val="20"/>
        </w:rPr>
      </w:pPr>
      <w:r w:rsidRPr="00A445DC">
        <w:rPr>
          <w:sz w:val="20"/>
        </w:rPr>
        <w:t>Simple structure</w:t>
      </w:r>
    </w:p>
    <w:p w:rsidR="005A654C" w:rsidRPr="00A445DC" w:rsidRDefault="005A654C" w:rsidP="00CC0393">
      <w:pPr>
        <w:pStyle w:val="ListParagraph"/>
        <w:numPr>
          <w:ilvl w:val="0"/>
          <w:numId w:val="1"/>
        </w:numPr>
        <w:tabs>
          <w:tab w:val="left" w:pos="567"/>
          <w:tab w:val="left" w:pos="709"/>
          <w:tab w:val="left" w:pos="851"/>
        </w:tabs>
        <w:ind w:left="0" w:firstLine="142"/>
        <w:rPr>
          <w:sz w:val="20"/>
        </w:rPr>
      </w:pPr>
      <w:r w:rsidRPr="00A445DC">
        <w:rPr>
          <w:sz w:val="20"/>
        </w:rPr>
        <w:t>Cell wall, plasma membrane, cytoplasm that lacks organelles, ribosomes, nucleoid, flagellum</w:t>
      </w:r>
    </w:p>
    <w:p w:rsidR="00AB1AA4" w:rsidRPr="00A445DC" w:rsidRDefault="005A654C" w:rsidP="00CC0393">
      <w:pPr>
        <w:pStyle w:val="ListParagraph"/>
        <w:numPr>
          <w:ilvl w:val="0"/>
          <w:numId w:val="1"/>
        </w:numPr>
        <w:tabs>
          <w:tab w:val="left" w:pos="567"/>
          <w:tab w:val="left" w:pos="709"/>
          <w:tab w:val="left" w:pos="851"/>
        </w:tabs>
        <w:ind w:left="0" w:firstLine="142"/>
        <w:rPr>
          <w:sz w:val="20"/>
        </w:rPr>
      </w:pPr>
      <w:r w:rsidRPr="00A445DC">
        <w:rPr>
          <w:sz w:val="20"/>
        </w:rPr>
        <w:t>No nucleus</w:t>
      </w:r>
    </w:p>
    <w:p w:rsidR="005A654C" w:rsidRPr="00A445DC" w:rsidRDefault="00AB1AA4" w:rsidP="00CC0393">
      <w:pPr>
        <w:tabs>
          <w:tab w:val="left" w:pos="567"/>
          <w:tab w:val="left" w:pos="709"/>
          <w:tab w:val="left" w:pos="851"/>
        </w:tabs>
        <w:ind w:firstLine="142"/>
        <w:rPr>
          <w:b/>
          <w:sz w:val="20"/>
          <w:u w:val="single"/>
        </w:rPr>
      </w:pPr>
      <w:r w:rsidRPr="00A445DC">
        <w:rPr>
          <w:b/>
          <w:sz w:val="20"/>
          <w:u w:val="single"/>
        </w:rPr>
        <w:t>EUKARYOTIC</w:t>
      </w:r>
    </w:p>
    <w:p w:rsidR="005A654C" w:rsidRPr="00A445DC" w:rsidRDefault="0002710E" w:rsidP="00CC0393">
      <w:pPr>
        <w:pStyle w:val="ListParagraph"/>
        <w:numPr>
          <w:ilvl w:val="0"/>
          <w:numId w:val="1"/>
        </w:numPr>
        <w:tabs>
          <w:tab w:val="left" w:pos="567"/>
          <w:tab w:val="left" w:pos="709"/>
          <w:tab w:val="left" w:pos="851"/>
        </w:tabs>
        <w:ind w:left="0" w:firstLine="142"/>
        <w:rPr>
          <w:sz w:val="20"/>
        </w:rPr>
      </w:pPr>
      <w:r w:rsidRPr="00A445DC">
        <w:rPr>
          <w:sz w:val="20"/>
        </w:rPr>
        <w:t>Protists (</w:t>
      </w:r>
      <w:r w:rsidR="005A654C" w:rsidRPr="00A445DC">
        <w:rPr>
          <w:sz w:val="20"/>
        </w:rPr>
        <w:t>single-celled organisms), fungi, animals, plants (multicellular)</w:t>
      </w:r>
    </w:p>
    <w:p w:rsidR="005A654C" w:rsidRPr="00A445DC" w:rsidRDefault="005A654C" w:rsidP="00CC0393">
      <w:pPr>
        <w:pStyle w:val="ListParagraph"/>
        <w:numPr>
          <w:ilvl w:val="0"/>
          <w:numId w:val="1"/>
        </w:numPr>
        <w:tabs>
          <w:tab w:val="left" w:pos="567"/>
          <w:tab w:val="left" w:pos="709"/>
          <w:tab w:val="left" w:pos="851"/>
        </w:tabs>
        <w:ind w:left="0" w:firstLine="142"/>
        <w:rPr>
          <w:sz w:val="20"/>
        </w:rPr>
      </w:pPr>
      <w:r w:rsidRPr="00A445DC">
        <w:rPr>
          <w:sz w:val="20"/>
        </w:rPr>
        <w:t>Compartmentalization of cellular functions</w:t>
      </w:r>
    </w:p>
    <w:p w:rsidR="005A654C" w:rsidRPr="00A445DC" w:rsidRDefault="005A654C" w:rsidP="00CC0393">
      <w:pPr>
        <w:pStyle w:val="ListParagraph"/>
        <w:numPr>
          <w:ilvl w:val="0"/>
          <w:numId w:val="1"/>
        </w:numPr>
        <w:tabs>
          <w:tab w:val="left" w:pos="567"/>
          <w:tab w:val="left" w:pos="709"/>
          <w:tab w:val="left" w:pos="851"/>
        </w:tabs>
        <w:ind w:left="0" w:firstLine="142"/>
        <w:rPr>
          <w:sz w:val="20"/>
        </w:rPr>
      </w:pPr>
      <w:r w:rsidRPr="00A445DC">
        <w:rPr>
          <w:sz w:val="20"/>
        </w:rPr>
        <w:t>Nucleus</w:t>
      </w:r>
    </w:p>
    <w:p w:rsidR="00B47CE1" w:rsidRPr="00A445DC" w:rsidRDefault="005A654C" w:rsidP="00CC0393">
      <w:pPr>
        <w:pStyle w:val="ListParagraph"/>
        <w:numPr>
          <w:ilvl w:val="0"/>
          <w:numId w:val="1"/>
        </w:numPr>
        <w:tabs>
          <w:tab w:val="left" w:pos="567"/>
          <w:tab w:val="left" w:pos="709"/>
          <w:tab w:val="left" w:pos="851"/>
        </w:tabs>
        <w:ind w:left="0" w:firstLine="142"/>
        <w:rPr>
          <w:sz w:val="20"/>
        </w:rPr>
      </w:pPr>
      <w:r w:rsidRPr="00A445DC">
        <w:rPr>
          <w:sz w:val="20"/>
        </w:rPr>
        <w:t>Cytosol (instead of cytoplasm)</w:t>
      </w:r>
    </w:p>
    <w:p w:rsidR="00D56242" w:rsidRPr="00A445DC" w:rsidRDefault="00D56242" w:rsidP="00CC0393">
      <w:pPr>
        <w:tabs>
          <w:tab w:val="left" w:pos="567"/>
          <w:tab w:val="left" w:pos="709"/>
          <w:tab w:val="left" w:pos="851"/>
        </w:tabs>
        <w:ind w:firstLine="142"/>
        <w:rPr>
          <w:sz w:val="20"/>
        </w:rPr>
      </w:pPr>
      <w:r w:rsidRPr="00A445DC">
        <w:rPr>
          <w:sz w:val="20"/>
        </w:rPr>
        <w:t xml:space="preserve">- </w:t>
      </w:r>
      <w:r w:rsidRPr="00A445DC">
        <w:rPr>
          <w:sz w:val="20"/>
        </w:rPr>
        <w:tab/>
        <w:t>Larger than prokaryotes</w:t>
      </w:r>
    </w:p>
    <w:p w:rsidR="00B47CE1" w:rsidRPr="00A445DC" w:rsidRDefault="00D56242" w:rsidP="00CC0393">
      <w:pPr>
        <w:tabs>
          <w:tab w:val="left" w:pos="567"/>
          <w:tab w:val="left" w:pos="709"/>
          <w:tab w:val="left" w:pos="851"/>
        </w:tabs>
        <w:ind w:firstLine="142"/>
        <w:rPr>
          <w:color w:val="3366FF"/>
          <w:sz w:val="20"/>
        </w:rPr>
      </w:pPr>
      <w:r w:rsidRPr="00A445DC">
        <w:rPr>
          <w:color w:val="3366FF"/>
          <w:sz w:val="20"/>
        </w:rPr>
        <w:t xml:space="preserve">-Have internal trans. Systems and </w:t>
      </w:r>
      <w:proofErr w:type="spellStart"/>
      <w:r w:rsidRPr="00A445DC">
        <w:rPr>
          <w:color w:val="3366FF"/>
          <w:sz w:val="20"/>
        </w:rPr>
        <w:t>compartimentalise</w:t>
      </w:r>
      <w:proofErr w:type="spellEnd"/>
      <w:r w:rsidRPr="00A445DC">
        <w:rPr>
          <w:color w:val="3366FF"/>
          <w:sz w:val="20"/>
        </w:rPr>
        <w:t xml:space="preserve"> </w:t>
      </w:r>
    </w:p>
    <w:p w:rsidR="00D56242" w:rsidRPr="00A445DC" w:rsidRDefault="00B47CE1" w:rsidP="00CC0393">
      <w:pPr>
        <w:tabs>
          <w:tab w:val="left" w:pos="567"/>
          <w:tab w:val="left" w:pos="709"/>
          <w:tab w:val="left" w:pos="851"/>
        </w:tabs>
        <w:ind w:firstLine="142"/>
        <w:rPr>
          <w:color w:val="3366FF"/>
          <w:sz w:val="20"/>
        </w:rPr>
      </w:pPr>
      <w:r w:rsidRPr="00A445DC">
        <w:rPr>
          <w:color w:val="3366FF"/>
          <w:sz w:val="20"/>
        </w:rPr>
        <w:t>-</w:t>
      </w:r>
      <w:r w:rsidR="005A654C" w:rsidRPr="00A445DC">
        <w:rPr>
          <w:color w:val="3366FF"/>
          <w:sz w:val="20"/>
        </w:rPr>
        <w:t xml:space="preserve">Membrane- bound organelles </w:t>
      </w:r>
    </w:p>
    <w:p w:rsidR="00B47CE1" w:rsidRPr="00A445DC" w:rsidRDefault="00D56242" w:rsidP="00CC0393">
      <w:pPr>
        <w:tabs>
          <w:tab w:val="left" w:pos="567"/>
          <w:tab w:val="left" w:pos="709"/>
          <w:tab w:val="left" w:pos="851"/>
        </w:tabs>
        <w:ind w:firstLine="142"/>
        <w:rPr>
          <w:color w:val="3366FF"/>
          <w:sz w:val="20"/>
        </w:rPr>
      </w:pPr>
      <w:r w:rsidRPr="00A445DC">
        <w:rPr>
          <w:color w:val="3366FF"/>
          <w:sz w:val="20"/>
        </w:rPr>
        <w:t xml:space="preserve">-both pro and </w:t>
      </w:r>
      <w:proofErr w:type="spellStart"/>
      <w:r w:rsidRPr="00A445DC">
        <w:rPr>
          <w:color w:val="3366FF"/>
          <w:sz w:val="20"/>
        </w:rPr>
        <w:t>euk</w:t>
      </w:r>
      <w:proofErr w:type="spellEnd"/>
      <w:r w:rsidRPr="00A445DC">
        <w:rPr>
          <w:color w:val="3366FF"/>
          <w:sz w:val="20"/>
        </w:rPr>
        <w:t xml:space="preserve"> have plasma membrane cytoplasm contains cytosol and organelles</w:t>
      </w:r>
    </w:p>
    <w:p w:rsidR="00D56242" w:rsidRPr="00A445DC" w:rsidRDefault="00D56242" w:rsidP="00CC0393">
      <w:pPr>
        <w:tabs>
          <w:tab w:val="left" w:pos="567"/>
          <w:tab w:val="left" w:pos="709"/>
          <w:tab w:val="left" w:pos="851"/>
        </w:tabs>
        <w:ind w:firstLine="142"/>
        <w:rPr>
          <w:b/>
          <w:sz w:val="20"/>
        </w:rPr>
      </w:pPr>
      <w:r w:rsidRPr="00A445DC">
        <w:rPr>
          <w:b/>
          <w:sz w:val="20"/>
        </w:rPr>
        <w:t>Non- Membrane bound organelles</w:t>
      </w:r>
    </w:p>
    <w:p w:rsidR="00D56242" w:rsidRPr="00A445DC" w:rsidRDefault="00D56242" w:rsidP="00CC0393">
      <w:pPr>
        <w:tabs>
          <w:tab w:val="left" w:pos="567"/>
          <w:tab w:val="left" w:pos="709"/>
          <w:tab w:val="left" w:pos="851"/>
        </w:tabs>
        <w:ind w:firstLine="142"/>
        <w:rPr>
          <w:sz w:val="20"/>
          <w:u w:val="single"/>
        </w:rPr>
      </w:pPr>
      <w:r w:rsidRPr="00A445DC">
        <w:rPr>
          <w:sz w:val="20"/>
          <w:u w:val="single"/>
        </w:rPr>
        <w:t>Cytoskeleton</w:t>
      </w:r>
    </w:p>
    <w:p w:rsidR="00565D4E" w:rsidRPr="00A445DC" w:rsidRDefault="00565D4E" w:rsidP="00CC0393">
      <w:pPr>
        <w:pStyle w:val="ListParagraph"/>
        <w:numPr>
          <w:ilvl w:val="0"/>
          <w:numId w:val="1"/>
        </w:numPr>
        <w:tabs>
          <w:tab w:val="left" w:pos="567"/>
          <w:tab w:val="left" w:pos="709"/>
          <w:tab w:val="left" w:pos="851"/>
        </w:tabs>
        <w:rPr>
          <w:sz w:val="20"/>
        </w:rPr>
      </w:pPr>
      <w:r w:rsidRPr="00A445DC">
        <w:rPr>
          <w:sz w:val="20"/>
        </w:rPr>
        <w:t>Support/shape, internal organization, movement of cell, movement within cell.</w:t>
      </w:r>
    </w:p>
    <w:p w:rsidR="00565D4E" w:rsidRPr="00A445DC" w:rsidRDefault="00565D4E" w:rsidP="00CC0393">
      <w:pPr>
        <w:tabs>
          <w:tab w:val="left" w:pos="567"/>
          <w:tab w:val="left" w:pos="709"/>
          <w:tab w:val="left" w:pos="851"/>
        </w:tabs>
        <w:rPr>
          <w:sz w:val="20"/>
          <w:u w:val="single"/>
        </w:rPr>
      </w:pPr>
      <w:r w:rsidRPr="00A445DC">
        <w:rPr>
          <w:sz w:val="20"/>
        </w:rPr>
        <w:t xml:space="preserve"> </w:t>
      </w:r>
      <w:r w:rsidRPr="00A445DC">
        <w:rPr>
          <w:sz w:val="20"/>
          <w:u w:val="single"/>
        </w:rPr>
        <w:t>Ribosomes</w:t>
      </w:r>
    </w:p>
    <w:p w:rsidR="00D56242" w:rsidRPr="00A445DC" w:rsidRDefault="00565D4E" w:rsidP="00CC0393">
      <w:pPr>
        <w:tabs>
          <w:tab w:val="left" w:pos="567"/>
          <w:tab w:val="left" w:pos="709"/>
          <w:tab w:val="left" w:pos="851"/>
        </w:tabs>
        <w:rPr>
          <w:sz w:val="20"/>
        </w:rPr>
      </w:pPr>
      <w:r w:rsidRPr="00A445DC">
        <w:rPr>
          <w:sz w:val="20"/>
        </w:rPr>
        <w:tab/>
        <w:t>-Protein synthesis</w:t>
      </w:r>
    </w:p>
    <w:p w:rsidR="00565D4E" w:rsidRPr="00A445DC" w:rsidRDefault="00565D4E" w:rsidP="00CC0393">
      <w:pPr>
        <w:tabs>
          <w:tab w:val="left" w:pos="567"/>
          <w:tab w:val="left" w:pos="709"/>
          <w:tab w:val="left" w:pos="851"/>
        </w:tabs>
        <w:ind w:firstLine="142"/>
        <w:rPr>
          <w:b/>
          <w:sz w:val="20"/>
        </w:rPr>
      </w:pPr>
      <w:r w:rsidRPr="00A445DC">
        <w:rPr>
          <w:b/>
          <w:sz w:val="20"/>
        </w:rPr>
        <w:t>Membrane bound organelles</w:t>
      </w:r>
    </w:p>
    <w:p w:rsidR="00565D4E" w:rsidRPr="00A445DC" w:rsidRDefault="00565D4E" w:rsidP="00CC0393">
      <w:pPr>
        <w:pStyle w:val="ListParagraph"/>
        <w:numPr>
          <w:ilvl w:val="0"/>
          <w:numId w:val="1"/>
        </w:numPr>
        <w:tabs>
          <w:tab w:val="left" w:pos="567"/>
          <w:tab w:val="left" w:pos="709"/>
          <w:tab w:val="left" w:pos="851"/>
        </w:tabs>
        <w:rPr>
          <w:color w:val="3366FF"/>
          <w:sz w:val="20"/>
        </w:rPr>
      </w:pPr>
      <w:r w:rsidRPr="00A445DC">
        <w:rPr>
          <w:color w:val="3366FF"/>
          <w:sz w:val="20"/>
        </w:rPr>
        <w:t>no protein in prokaryote  chromosome</w:t>
      </w:r>
    </w:p>
    <w:p w:rsidR="00565D4E" w:rsidRPr="00A445DC" w:rsidRDefault="00565D4E" w:rsidP="00CC0393">
      <w:pPr>
        <w:pStyle w:val="ListParagraph"/>
        <w:numPr>
          <w:ilvl w:val="0"/>
          <w:numId w:val="1"/>
        </w:numPr>
        <w:tabs>
          <w:tab w:val="left" w:pos="567"/>
          <w:tab w:val="left" w:pos="709"/>
          <w:tab w:val="left" w:pos="851"/>
        </w:tabs>
        <w:rPr>
          <w:color w:val="3366FF"/>
          <w:sz w:val="20"/>
        </w:rPr>
      </w:pPr>
      <w:r w:rsidRPr="00A445DC">
        <w:rPr>
          <w:color w:val="3366FF"/>
          <w:sz w:val="20"/>
        </w:rPr>
        <w:t xml:space="preserve">proteins to be exported from cell or </w:t>
      </w:r>
      <w:proofErr w:type="spellStart"/>
      <w:r w:rsidRPr="00A445DC">
        <w:rPr>
          <w:color w:val="3366FF"/>
          <w:sz w:val="20"/>
        </w:rPr>
        <w:t>membran</w:t>
      </w:r>
      <w:proofErr w:type="spellEnd"/>
      <w:r w:rsidRPr="00A445DC">
        <w:rPr>
          <w:color w:val="3366FF"/>
          <w:sz w:val="20"/>
        </w:rPr>
        <w:t xml:space="preserve"> pr</w:t>
      </w:r>
      <w:r w:rsidR="00E32F81" w:rsidRPr="00A445DC">
        <w:rPr>
          <w:color w:val="3366FF"/>
          <w:sz w:val="20"/>
        </w:rPr>
        <w:t>0</w:t>
      </w:r>
      <w:r w:rsidRPr="00A445DC">
        <w:rPr>
          <w:color w:val="3366FF"/>
          <w:sz w:val="20"/>
        </w:rPr>
        <w:t>teins synthesis in RER</w:t>
      </w:r>
    </w:p>
    <w:p w:rsidR="00565D4E" w:rsidRPr="00A445DC" w:rsidRDefault="00565D4E" w:rsidP="00CC0393">
      <w:pPr>
        <w:pStyle w:val="ListParagraph"/>
        <w:numPr>
          <w:ilvl w:val="0"/>
          <w:numId w:val="1"/>
        </w:numPr>
        <w:tabs>
          <w:tab w:val="left" w:pos="567"/>
          <w:tab w:val="left" w:pos="709"/>
          <w:tab w:val="left" w:pos="851"/>
        </w:tabs>
        <w:rPr>
          <w:color w:val="3366FF"/>
          <w:sz w:val="20"/>
        </w:rPr>
      </w:pPr>
      <w:r w:rsidRPr="00A445DC">
        <w:rPr>
          <w:color w:val="3366FF"/>
          <w:sz w:val="20"/>
        </w:rPr>
        <w:t xml:space="preserve">Detox of </w:t>
      </w:r>
      <w:proofErr w:type="spellStart"/>
      <w:r w:rsidRPr="00A445DC">
        <w:rPr>
          <w:color w:val="3366FF"/>
          <w:sz w:val="20"/>
        </w:rPr>
        <w:t>ethonal</w:t>
      </w:r>
      <w:proofErr w:type="spellEnd"/>
      <w:r w:rsidRPr="00A445DC">
        <w:rPr>
          <w:color w:val="3366FF"/>
          <w:sz w:val="20"/>
        </w:rPr>
        <w:t xml:space="preserve"> in liver cells smooth ER</w:t>
      </w:r>
    </w:p>
    <w:p w:rsidR="00B47CE1" w:rsidRPr="00A445DC" w:rsidRDefault="005A654C" w:rsidP="00CC0393">
      <w:pPr>
        <w:tabs>
          <w:tab w:val="left" w:pos="567"/>
          <w:tab w:val="left" w:pos="709"/>
          <w:tab w:val="left" w:pos="851"/>
        </w:tabs>
        <w:ind w:firstLine="142"/>
        <w:rPr>
          <w:b/>
          <w:sz w:val="20"/>
        </w:rPr>
      </w:pPr>
      <w:r w:rsidRPr="00A445DC">
        <w:rPr>
          <w:b/>
          <w:sz w:val="20"/>
        </w:rPr>
        <w:t>Nucleus</w:t>
      </w:r>
      <w:r w:rsidR="00B47CE1" w:rsidRPr="00A445DC">
        <w:rPr>
          <w:b/>
          <w:sz w:val="20"/>
        </w:rPr>
        <w:t xml:space="preserve"> </w:t>
      </w:r>
    </w:p>
    <w:p w:rsidR="00B47CE1" w:rsidRPr="00A445DC" w:rsidRDefault="00B47CE1" w:rsidP="00CC0393">
      <w:pPr>
        <w:pStyle w:val="ListParagraph"/>
        <w:numPr>
          <w:ilvl w:val="2"/>
          <w:numId w:val="1"/>
        </w:numPr>
        <w:tabs>
          <w:tab w:val="left" w:pos="567"/>
          <w:tab w:val="left" w:pos="709"/>
          <w:tab w:val="left" w:pos="851"/>
        </w:tabs>
        <w:ind w:left="0" w:firstLine="142"/>
        <w:rPr>
          <w:sz w:val="20"/>
        </w:rPr>
      </w:pPr>
      <w:r w:rsidRPr="00A445DC">
        <w:rPr>
          <w:sz w:val="20"/>
        </w:rPr>
        <w:t>Nuclear envelope</w:t>
      </w:r>
    </w:p>
    <w:p w:rsidR="00B47CE1" w:rsidRPr="00A445DC" w:rsidRDefault="00B47CE1" w:rsidP="00CC0393">
      <w:pPr>
        <w:pStyle w:val="ListParagraph"/>
        <w:numPr>
          <w:ilvl w:val="2"/>
          <w:numId w:val="1"/>
        </w:numPr>
        <w:tabs>
          <w:tab w:val="left" w:pos="567"/>
          <w:tab w:val="left" w:pos="709"/>
          <w:tab w:val="left" w:pos="851"/>
        </w:tabs>
        <w:ind w:left="0" w:firstLine="142"/>
        <w:rPr>
          <w:sz w:val="20"/>
        </w:rPr>
      </w:pPr>
      <w:r w:rsidRPr="00A445DC">
        <w:rPr>
          <w:sz w:val="20"/>
        </w:rPr>
        <w:t>Nuclear pores</w:t>
      </w:r>
      <w:r w:rsidR="00D410DF" w:rsidRPr="00A445DC">
        <w:rPr>
          <w:sz w:val="20"/>
        </w:rPr>
        <w:t xml:space="preserve"> (</w:t>
      </w:r>
      <w:r w:rsidR="00D410DF" w:rsidRPr="00A445DC">
        <w:rPr>
          <w:color w:val="3366FF"/>
          <w:sz w:val="20"/>
        </w:rPr>
        <w:t xml:space="preserve">movement in/out of </w:t>
      </w:r>
      <w:proofErr w:type="spellStart"/>
      <w:r w:rsidR="00D410DF" w:rsidRPr="00A445DC">
        <w:rPr>
          <w:color w:val="3366FF"/>
          <w:sz w:val="20"/>
        </w:rPr>
        <w:t>nucl</w:t>
      </w:r>
      <w:proofErr w:type="spellEnd"/>
      <w:r w:rsidR="00D410DF" w:rsidRPr="00A445DC">
        <w:rPr>
          <w:color w:val="3366FF"/>
          <w:sz w:val="20"/>
        </w:rPr>
        <w:t xml:space="preserve">. </w:t>
      </w:r>
      <w:proofErr w:type="spellStart"/>
      <w:r w:rsidR="00D410DF" w:rsidRPr="00A445DC">
        <w:rPr>
          <w:color w:val="3366FF"/>
          <w:sz w:val="20"/>
        </w:rPr>
        <w:t>Eg</w:t>
      </w:r>
      <w:proofErr w:type="spellEnd"/>
      <w:r w:rsidR="00D410DF" w:rsidRPr="00A445DC">
        <w:rPr>
          <w:color w:val="3366FF"/>
          <w:sz w:val="20"/>
        </w:rPr>
        <w:t>. DNA, receptors</w:t>
      </w:r>
      <w:r w:rsidR="00E32F81" w:rsidRPr="00A445DC">
        <w:rPr>
          <w:color w:val="3366FF"/>
          <w:sz w:val="20"/>
        </w:rPr>
        <w:t>)</w:t>
      </w:r>
    </w:p>
    <w:p w:rsidR="00B47CE1" w:rsidRPr="00A445DC" w:rsidRDefault="00B47CE1" w:rsidP="00CC0393">
      <w:pPr>
        <w:pStyle w:val="ListParagraph"/>
        <w:numPr>
          <w:ilvl w:val="2"/>
          <w:numId w:val="1"/>
        </w:numPr>
        <w:tabs>
          <w:tab w:val="left" w:pos="567"/>
          <w:tab w:val="left" w:pos="709"/>
          <w:tab w:val="left" w:pos="851"/>
        </w:tabs>
        <w:ind w:left="0" w:firstLine="142"/>
        <w:rPr>
          <w:sz w:val="20"/>
        </w:rPr>
      </w:pPr>
      <w:proofErr w:type="spellStart"/>
      <w:r w:rsidRPr="00A445DC">
        <w:rPr>
          <w:sz w:val="20"/>
        </w:rPr>
        <w:t>Nucleaolus</w:t>
      </w:r>
      <w:proofErr w:type="spellEnd"/>
    </w:p>
    <w:p w:rsidR="00B47CE1" w:rsidRPr="00A445DC" w:rsidRDefault="00B47CE1" w:rsidP="00CC0393">
      <w:pPr>
        <w:pStyle w:val="ListParagraph"/>
        <w:numPr>
          <w:ilvl w:val="2"/>
          <w:numId w:val="1"/>
        </w:numPr>
        <w:tabs>
          <w:tab w:val="left" w:pos="567"/>
          <w:tab w:val="left" w:pos="709"/>
          <w:tab w:val="left" w:pos="851"/>
        </w:tabs>
        <w:ind w:left="0" w:firstLine="142"/>
        <w:rPr>
          <w:sz w:val="20"/>
        </w:rPr>
      </w:pPr>
      <w:r w:rsidRPr="00A445DC">
        <w:rPr>
          <w:sz w:val="20"/>
        </w:rPr>
        <w:t xml:space="preserve">DNA and </w:t>
      </w:r>
      <w:proofErr w:type="spellStart"/>
      <w:r w:rsidRPr="00A445DC">
        <w:rPr>
          <w:sz w:val="20"/>
        </w:rPr>
        <w:t>protain</w:t>
      </w:r>
      <w:proofErr w:type="spellEnd"/>
      <w:r w:rsidRPr="00A445DC">
        <w:rPr>
          <w:sz w:val="20"/>
        </w:rPr>
        <w:t xml:space="preserve"> organized into chromosomes (chromatin)</w:t>
      </w:r>
    </w:p>
    <w:p w:rsidR="002F2275" w:rsidRPr="00A445DC" w:rsidRDefault="002F2275" w:rsidP="00CC0393">
      <w:pPr>
        <w:tabs>
          <w:tab w:val="left" w:pos="567"/>
          <w:tab w:val="left" w:pos="709"/>
          <w:tab w:val="left" w:pos="851"/>
        </w:tabs>
        <w:rPr>
          <w:b/>
          <w:sz w:val="20"/>
        </w:rPr>
      </w:pPr>
    </w:p>
    <w:p w:rsidR="00B47CE1" w:rsidRPr="00A445DC" w:rsidRDefault="00B47CE1" w:rsidP="00CC0393">
      <w:pPr>
        <w:tabs>
          <w:tab w:val="left" w:pos="567"/>
          <w:tab w:val="left" w:pos="709"/>
          <w:tab w:val="left" w:pos="851"/>
        </w:tabs>
        <w:rPr>
          <w:b/>
          <w:sz w:val="20"/>
        </w:rPr>
      </w:pPr>
      <w:r w:rsidRPr="00A445DC">
        <w:rPr>
          <w:b/>
          <w:sz w:val="20"/>
        </w:rPr>
        <w:t>Endoplasmic reticulum</w:t>
      </w:r>
    </w:p>
    <w:p w:rsidR="00B47CE1" w:rsidRPr="00A445DC" w:rsidRDefault="00B47CE1" w:rsidP="00CC0393">
      <w:pPr>
        <w:tabs>
          <w:tab w:val="left" w:pos="567"/>
          <w:tab w:val="left" w:pos="709"/>
          <w:tab w:val="left" w:pos="851"/>
        </w:tabs>
        <w:ind w:firstLine="142"/>
        <w:rPr>
          <w:sz w:val="20"/>
        </w:rPr>
      </w:pPr>
      <w:r w:rsidRPr="00A445DC">
        <w:rPr>
          <w:sz w:val="20"/>
        </w:rPr>
        <w:tab/>
        <w:t>Tubular membranes and cisternae</w:t>
      </w:r>
    </w:p>
    <w:p w:rsidR="00B47CE1" w:rsidRPr="00A445DC" w:rsidRDefault="00B47CE1" w:rsidP="00CC0393">
      <w:pPr>
        <w:tabs>
          <w:tab w:val="left" w:pos="567"/>
          <w:tab w:val="left" w:pos="709"/>
          <w:tab w:val="left" w:pos="851"/>
        </w:tabs>
        <w:ind w:firstLine="142"/>
        <w:rPr>
          <w:sz w:val="20"/>
        </w:rPr>
      </w:pPr>
      <w:r w:rsidRPr="00A445DC">
        <w:rPr>
          <w:sz w:val="20"/>
        </w:rPr>
        <w:tab/>
        <w:t>Rough- ribosome, for membrane protein and secreted protein synthesis</w:t>
      </w:r>
    </w:p>
    <w:p w:rsidR="00B47CE1" w:rsidRPr="00A445DC" w:rsidRDefault="00B47CE1" w:rsidP="00CC0393">
      <w:pPr>
        <w:tabs>
          <w:tab w:val="left" w:pos="567"/>
          <w:tab w:val="left" w:pos="709"/>
          <w:tab w:val="left" w:pos="851"/>
        </w:tabs>
        <w:ind w:firstLine="142"/>
        <w:rPr>
          <w:sz w:val="20"/>
        </w:rPr>
      </w:pPr>
      <w:r w:rsidRPr="00A445DC">
        <w:rPr>
          <w:sz w:val="20"/>
        </w:rPr>
        <w:tab/>
        <w:t>Smooth- for lipid and steroid synthesis, detoxification</w:t>
      </w:r>
    </w:p>
    <w:p w:rsidR="00B47CE1" w:rsidRPr="00A445DC" w:rsidRDefault="005A654C" w:rsidP="00CC0393">
      <w:pPr>
        <w:pStyle w:val="ListParagraph"/>
        <w:numPr>
          <w:ilvl w:val="0"/>
          <w:numId w:val="1"/>
        </w:numPr>
        <w:tabs>
          <w:tab w:val="left" w:pos="567"/>
          <w:tab w:val="left" w:pos="709"/>
          <w:tab w:val="left" w:pos="851"/>
        </w:tabs>
        <w:ind w:left="0" w:firstLine="142"/>
        <w:rPr>
          <w:sz w:val="20"/>
        </w:rPr>
      </w:pPr>
      <w:r w:rsidRPr="00A445DC">
        <w:rPr>
          <w:sz w:val="20"/>
        </w:rPr>
        <w:t>Ribosome and cytoskeleton are non- membrane bound organelles</w:t>
      </w:r>
    </w:p>
    <w:p w:rsidR="00B47CE1" w:rsidRPr="00A445DC" w:rsidRDefault="00B47CE1" w:rsidP="00CC0393">
      <w:pPr>
        <w:pStyle w:val="ListParagraph"/>
        <w:numPr>
          <w:ilvl w:val="0"/>
          <w:numId w:val="1"/>
        </w:numPr>
        <w:tabs>
          <w:tab w:val="left" w:pos="567"/>
          <w:tab w:val="left" w:pos="709"/>
          <w:tab w:val="left" w:pos="851"/>
        </w:tabs>
        <w:ind w:left="0" w:firstLine="142"/>
        <w:rPr>
          <w:sz w:val="20"/>
        </w:rPr>
      </w:pPr>
      <w:r w:rsidRPr="00A445DC">
        <w:rPr>
          <w:sz w:val="20"/>
          <w:u w:val="single"/>
        </w:rPr>
        <w:t xml:space="preserve">Golgi complex: </w:t>
      </w:r>
      <w:r w:rsidRPr="00A445DC">
        <w:rPr>
          <w:sz w:val="20"/>
        </w:rPr>
        <w:t xml:space="preserve">stack of flattened </w:t>
      </w:r>
      <w:proofErr w:type="spellStart"/>
      <w:r w:rsidRPr="00A445DC">
        <w:rPr>
          <w:sz w:val="20"/>
        </w:rPr>
        <w:t>sicles</w:t>
      </w:r>
      <w:proofErr w:type="spellEnd"/>
      <w:r w:rsidRPr="00A445DC">
        <w:rPr>
          <w:sz w:val="20"/>
        </w:rPr>
        <w:t>, sorting modification and packaging of proteins</w:t>
      </w:r>
      <w:r w:rsidR="00D410DF" w:rsidRPr="00A445DC">
        <w:rPr>
          <w:sz w:val="20"/>
        </w:rPr>
        <w:t xml:space="preserve">, </w:t>
      </w:r>
      <w:r w:rsidR="00D410DF" w:rsidRPr="00A445DC">
        <w:rPr>
          <w:color w:val="3366FF"/>
          <w:sz w:val="20"/>
        </w:rPr>
        <w:t>membrane sacs</w:t>
      </w:r>
    </w:p>
    <w:p w:rsidR="00B47CE1" w:rsidRPr="00A445DC" w:rsidRDefault="00B47CE1" w:rsidP="00CC0393">
      <w:pPr>
        <w:pStyle w:val="ListParagraph"/>
        <w:numPr>
          <w:ilvl w:val="0"/>
          <w:numId w:val="1"/>
        </w:numPr>
        <w:tabs>
          <w:tab w:val="left" w:pos="567"/>
          <w:tab w:val="left" w:pos="709"/>
          <w:tab w:val="left" w:pos="851"/>
        </w:tabs>
        <w:ind w:left="0" w:firstLine="142"/>
        <w:rPr>
          <w:sz w:val="20"/>
        </w:rPr>
      </w:pPr>
      <w:r w:rsidRPr="00A445DC">
        <w:rPr>
          <w:sz w:val="20"/>
          <w:u w:val="single"/>
        </w:rPr>
        <w:t>Vesicles:</w:t>
      </w:r>
      <w:r w:rsidR="00E32F81" w:rsidRPr="00A445DC">
        <w:rPr>
          <w:sz w:val="20"/>
        </w:rPr>
        <w:t xml:space="preserve"> transports</w:t>
      </w:r>
      <w:r w:rsidRPr="00A445DC">
        <w:rPr>
          <w:sz w:val="20"/>
        </w:rPr>
        <w:t xml:space="preserve"> </w:t>
      </w:r>
      <w:r w:rsidR="00E32F81" w:rsidRPr="00A445DC">
        <w:rPr>
          <w:sz w:val="20"/>
        </w:rPr>
        <w:t xml:space="preserve">packaged protein </w:t>
      </w:r>
      <w:r w:rsidRPr="00A445DC">
        <w:rPr>
          <w:sz w:val="20"/>
        </w:rPr>
        <w:t>among organelles and/or to plasma membrane</w:t>
      </w:r>
    </w:p>
    <w:p w:rsidR="00B47CE1" w:rsidRPr="00A445DC" w:rsidRDefault="00B47CE1" w:rsidP="00CC0393">
      <w:pPr>
        <w:pStyle w:val="ListParagraph"/>
        <w:numPr>
          <w:ilvl w:val="0"/>
          <w:numId w:val="1"/>
        </w:numPr>
        <w:tabs>
          <w:tab w:val="left" w:pos="567"/>
          <w:tab w:val="left" w:pos="709"/>
          <w:tab w:val="left" w:pos="851"/>
        </w:tabs>
        <w:ind w:left="0" w:firstLine="142"/>
        <w:rPr>
          <w:sz w:val="20"/>
        </w:rPr>
      </w:pPr>
      <w:r w:rsidRPr="00A445DC">
        <w:rPr>
          <w:sz w:val="20"/>
          <w:u w:val="single"/>
        </w:rPr>
        <w:t>Lysosomes, peroxisomes:</w:t>
      </w:r>
      <w:r w:rsidRPr="00A445DC">
        <w:rPr>
          <w:sz w:val="20"/>
        </w:rPr>
        <w:t xml:space="preserve"> contain hydrolases, catalases</w:t>
      </w:r>
    </w:p>
    <w:p w:rsidR="00D410DF" w:rsidRPr="00A445DC" w:rsidRDefault="00B47CE1" w:rsidP="00CC0393">
      <w:pPr>
        <w:pStyle w:val="ListParagraph"/>
        <w:numPr>
          <w:ilvl w:val="0"/>
          <w:numId w:val="1"/>
        </w:numPr>
        <w:tabs>
          <w:tab w:val="left" w:pos="567"/>
          <w:tab w:val="left" w:pos="709"/>
          <w:tab w:val="left" w:pos="851"/>
        </w:tabs>
        <w:ind w:left="0" w:firstLine="142"/>
        <w:rPr>
          <w:color w:val="3366FF"/>
          <w:sz w:val="20"/>
        </w:rPr>
      </w:pPr>
      <w:r w:rsidRPr="00A445DC">
        <w:rPr>
          <w:sz w:val="20"/>
          <w:u w:val="single"/>
        </w:rPr>
        <w:t>Vacuole:</w:t>
      </w:r>
      <w:r w:rsidRPr="00A445DC">
        <w:rPr>
          <w:sz w:val="20"/>
        </w:rPr>
        <w:t xml:space="preserve"> temporary storage, turgor pressure in plant cells</w:t>
      </w:r>
      <w:r w:rsidR="00E32F81" w:rsidRPr="00A445DC">
        <w:rPr>
          <w:sz w:val="20"/>
        </w:rPr>
        <w:t xml:space="preserve">, </w:t>
      </w:r>
      <w:r w:rsidR="00E32F81" w:rsidRPr="00A445DC">
        <w:rPr>
          <w:color w:val="3366FF"/>
          <w:sz w:val="20"/>
        </w:rPr>
        <w:t>limp plants not watered, water creates turgor pressure</w:t>
      </w:r>
    </w:p>
    <w:p w:rsidR="00D410DF" w:rsidRPr="00A445DC" w:rsidRDefault="00E32F81" w:rsidP="00CC0393">
      <w:pPr>
        <w:tabs>
          <w:tab w:val="left" w:pos="567"/>
          <w:tab w:val="left" w:pos="709"/>
          <w:tab w:val="left" w:pos="851"/>
        </w:tabs>
        <w:rPr>
          <w:color w:val="3366FF"/>
          <w:sz w:val="20"/>
        </w:rPr>
      </w:pPr>
      <w:r w:rsidRPr="00A445DC">
        <w:rPr>
          <w:color w:val="3366FF"/>
          <w:sz w:val="20"/>
        </w:rPr>
        <w:t>*contain different enzyme</w:t>
      </w:r>
      <w:r w:rsidR="00D410DF" w:rsidRPr="00A445DC">
        <w:rPr>
          <w:color w:val="3366FF"/>
          <w:sz w:val="20"/>
        </w:rPr>
        <w:t>s digestive (</w:t>
      </w:r>
      <w:proofErr w:type="spellStart"/>
      <w:r w:rsidR="00D410DF" w:rsidRPr="00A445DC">
        <w:rPr>
          <w:color w:val="3366FF"/>
          <w:sz w:val="20"/>
        </w:rPr>
        <w:t>hyaralase</w:t>
      </w:r>
      <w:proofErr w:type="spellEnd"/>
      <w:r w:rsidR="00D410DF" w:rsidRPr="00A445DC">
        <w:rPr>
          <w:color w:val="3366FF"/>
          <w:sz w:val="20"/>
        </w:rPr>
        <w:t>).</w:t>
      </w:r>
    </w:p>
    <w:p w:rsidR="00B47CE1" w:rsidRPr="00A445DC" w:rsidRDefault="00D410DF" w:rsidP="00CC0393">
      <w:pPr>
        <w:tabs>
          <w:tab w:val="left" w:pos="567"/>
          <w:tab w:val="left" w:pos="709"/>
          <w:tab w:val="left" w:pos="851"/>
        </w:tabs>
        <w:rPr>
          <w:color w:val="3366FF"/>
          <w:sz w:val="20"/>
        </w:rPr>
      </w:pPr>
      <w:r w:rsidRPr="00A445DC">
        <w:rPr>
          <w:color w:val="3366FF"/>
          <w:sz w:val="20"/>
        </w:rPr>
        <w:t>*catalase= degradation of peroxide.</w:t>
      </w:r>
    </w:p>
    <w:p w:rsidR="00B47CE1" w:rsidRPr="00A445DC" w:rsidRDefault="00B47CE1" w:rsidP="00CC0393">
      <w:pPr>
        <w:pStyle w:val="ListParagraph"/>
        <w:numPr>
          <w:ilvl w:val="0"/>
          <w:numId w:val="1"/>
        </w:numPr>
        <w:tabs>
          <w:tab w:val="left" w:pos="567"/>
          <w:tab w:val="left" w:pos="709"/>
          <w:tab w:val="left" w:pos="851"/>
        </w:tabs>
        <w:ind w:left="0" w:firstLine="142"/>
        <w:rPr>
          <w:sz w:val="20"/>
        </w:rPr>
      </w:pPr>
      <w:r w:rsidRPr="00A445DC">
        <w:rPr>
          <w:sz w:val="20"/>
          <w:u w:val="single"/>
        </w:rPr>
        <w:lastRenderedPageBreak/>
        <w:t>Mitochondrion:</w:t>
      </w:r>
      <w:r w:rsidRPr="00A445DC">
        <w:rPr>
          <w:sz w:val="20"/>
        </w:rPr>
        <w:t xml:space="preserve"> double </w:t>
      </w:r>
      <w:proofErr w:type="gramStart"/>
      <w:r w:rsidRPr="00A445DC">
        <w:rPr>
          <w:sz w:val="20"/>
        </w:rPr>
        <w:t>membrane(</w:t>
      </w:r>
      <w:proofErr w:type="gramEnd"/>
      <w:r w:rsidRPr="00A445DC">
        <w:rPr>
          <w:sz w:val="20"/>
        </w:rPr>
        <w:t xml:space="preserve"> cristae), oxidative metabolism yielding ATP, Circular </w:t>
      </w:r>
      <w:r w:rsidR="00D410DF" w:rsidRPr="00A445DC">
        <w:rPr>
          <w:sz w:val="20"/>
        </w:rPr>
        <w:t>mitochondria</w:t>
      </w:r>
      <w:r w:rsidRPr="00A445DC">
        <w:rPr>
          <w:sz w:val="20"/>
        </w:rPr>
        <w:t xml:space="preserve"> DNA, reproduce by fission</w:t>
      </w:r>
      <w:r w:rsidR="00D410DF" w:rsidRPr="00A445DC">
        <w:rPr>
          <w:sz w:val="20"/>
        </w:rPr>
        <w:t xml:space="preserve">. </w:t>
      </w:r>
    </w:p>
    <w:p w:rsidR="00B47CE1" w:rsidRPr="00A445DC" w:rsidRDefault="00B47CE1" w:rsidP="00CC0393">
      <w:pPr>
        <w:pStyle w:val="ListParagraph"/>
        <w:numPr>
          <w:ilvl w:val="1"/>
          <w:numId w:val="1"/>
        </w:numPr>
        <w:tabs>
          <w:tab w:val="left" w:pos="567"/>
          <w:tab w:val="left" w:pos="709"/>
          <w:tab w:val="left" w:pos="851"/>
        </w:tabs>
        <w:ind w:left="0" w:firstLine="142"/>
        <w:rPr>
          <w:sz w:val="20"/>
        </w:rPr>
      </w:pPr>
      <w:r w:rsidRPr="00A445DC">
        <w:rPr>
          <w:sz w:val="20"/>
        </w:rPr>
        <w:t>Have a system on which are located the enzymes and proteins required for oxidation meta</w:t>
      </w:r>
    </w:p>
    <w:p w:rsidR="00D410DF" w:rsidRPr="00A445DC" w:rsidRDefault="00B47CE1" w:rsidP="00CC0393">
      <w:pPr>
        <w:pStyle w:val="ListParagraph"/>
        <w:numPr>
          <w:ilvl w:val="0"/>
          <w:numId w:val="1"/>
        </w:numPr>
        <w:tabs>
          <w:tab w:val="left" w:pos="567"/>
          <w:tab w:val="left" w:pos="709"/>
          <w:tab w:val="left" w:pos="851"/>
        </w:tabs>
        <w:ind w:left="0" w:firstLine="142"/>
        <w:rPr>
          <w:sz w:val="20"/>
        </w:rPr>
      </w:pPr>
      <w:r w:rsidRPr="00A445DC">
        <w:rPr>
          <w:sz w:val="20"/>
          <w:u w:val="single"/>
        </w:rPr>
        <w:t>Chloroplast:</w:t>
      </w:r>
      <w:r w:rsidRPr="00A445DC">
        <w:rPr>
          <w:sz w:val="20"/>
        </w:rPr>
        <w:t xml:space="preserve"> double membrane and thylakoids, conversion of light energy to chemical energy (complex carbohydrates), circular chloroplast DNA</w:t>
      </w:r>
      <w:r w:rsidR="00BF1D32" w:rsidRPr="00A445DC">
        <w:rPr>
          <w:sz w:val="20"/>
        </w:rPr>
        <w:t>, reproduce</w:t>
      </w:r>
      <w:r w:rsidRPr="00A445DC">
        <w:rPr>
          <w:sz w:val="20"/>
        </w:rPr>
        <w:t xml:space="preserve"> by fission</w:t>
      </w:r>
    </w:p>
    <w:p w:rsidR="001344F4" w:rsidRPr="00A445DC" w:rsidRDefault="00D410DF" w:rsidP="00CC0393">
      <w:pPr>
        <w:tabs>
          <w:tab w:val="left" w:pos="567"/>
          <w:tab w:val="left" w:pos="709"/>
          <w:tab w:val="left" w:pos="851"/>
        </w:tabs>
        <w:rPr>
          <w:color w:val="3366FF"/>
          <w:sz w:val="20"/>
        </w:rPr>
      </w:pPr>
      <w:r w:rsidRPr="00A445DC">
        <w:rPr>
          <w:color w:val="3366FF"/>
          <w:sz w:val="20"/>
        </w:rPr>
        <w:t xml:space="preserve">* </w:t>
      </w:r>
      <w:proofErr w:type="spellStart"/>
      <w:proofErr w:type="gramStart"/>
      <w:r w:rsidRPr="00A445DC">
        <w:rPr>
          <w:color w:val="3366FF"/>
          <w:sz w:val="20"/>
        </w:rPr>
        <w:t>mitochondira</w:t>
      </w:r>
      <w:proofErr w:type="spellEnd"/>
      <w:proofErr w:type="gramEnd"/>
      <w:r w:rsidRPr="00A445DC">
        <w:rPr>
          <w:color w:val="3366FF"/>
          <w:sz w:val="20"/>
        </w:rPr>
        <w:t xml:space="preserve"> and chloroplast used to be bacteria then incorporated into cytoplasm of larger cell</w:t>
      </w:r>
    </w:p>
    <w:p w:rsidR="001344F4" w:rsidRPr="00A445DC" w:rsidRDefault="001344F4" w:rsidP="00CC0393">
      <w:pPr>
        <w:tabs>
          <w:tab w:val="left" w:pos="567"/>
          <w:tab w:val="left" w:pos="709"/>
          <w:tab w:val="left" w:pos="851"/>
        </w:tabs>
        <w:rPr>
          <w:color w:val="3366FF"/>
          <w:sz w:val="20"/>
        </w:rPr>
      </w:pPr>
      <w:r w:rsidRPr="00A445DC">
        <w:rPr>
          <w:color w:val="3366FF"/>
          <w:sz w:val="20"/>
        </w:rPr>
        <w:t xml:space="preserve">* </w:t>
      </w:r>
      <w:proofErr w:type="gramStart"/>
      <w:r w:rsidRPr="00A445DC">
        <w:rPr>
          <w:color w:val="3366FF"/>
          <w:sz w:val="20"/>
        </w:rPr>
        <w:t>thylakoids</w:t>
      </w:r>
      <w:proofErr w:type="gramEnd"/>
      <w:r w:rsidRPr="00A445DC">
        <w:rPr>
          <w:color w:val="3366FF"/>
          <w:sz w:val="20"/>
        </w:rPr>
        <w:t xml:space="preserve"> used to house chlorophyll to synthesize carbs, synthesis of carbs from light</w:t>
      </w:r>
    </w:p>
    <w:p w:rsidR="00D410DF" w:rsidRPr="00A445DC" w:rsidRDefault="001344F4" w:rsidP="00CC0393">
      <w:pPr>
        <w:tabs>
          <w:tab w:val="left" w:pos="567"/>
          <w:tab w:val="left" w:pos="709"/>
          <w:tab w:val="left" w:pos="851"/>
        </w:tabs>
        <w:rPr>
          <w:color w:val="3366FF"/>
          <w:sz w:val="20"/>
        </w:rPr>
      </w:pPr>
      <w:r w:rsidRPr="00A445DC">
        <w:rPr>
          <w:color w:val="3366FF"/>
          <w:sz w:val="20"/>
        </w:rPr>
        <w:t>*Mitochondria oxidative metabolism. (</w:t>
      </w:r>
      <w:proofErr w:type="gramStart"/>
      <w:r w:rsidRPr="00A445DC">
        <w:rPr>
          <w:color w:val="3366FF"/>
          <w:sz w:val="20"/>
        </w:rPr>
        <w:t>sugar</w:t>
      </w:r>
      <w:proofErr w:type="gramEnd"/>
      <w:r w:rsidRPr="00A445DC">
        <w:rPr>
          <w:color w:val="3366FF"/>
          <w:sz w:val="20"/>
        </w:rPr>
        <w:t xml:space="preserve"> </w:t>
      </w:r>
      <w:r w:rsidRPr="00A445DC">
        <w:rPr>
          <w:color w:val="3366FF"/>
          <w:sz w:val="20"/>
        </w:rPr>
        <w:sym w:font="Wingdings" w:char="F0E0"/>
      </w:r>
      <w:r w:rsidRPr="00A445DC">
        <w:rPr>
          <w:color w:val="3366FF"/>
          <w:sz w:val="20"/>
        </w:rPr>
        <w:t xml:space="preserve"> ATP)</w:t>
      </w:r>
    </w:p>
    <w:p w:rsidR="001344F4" w:rsidRPr="00A445DC" w:rsidRDefault="00D410DF" w:rsidP="00CC0393">
      <w:pPr>
        <w:tabs>
          <w:tab w:val="left" w:pos="567"/>
          <w:tab w:val="left" w:pos="709"/>
          <w:tab w:val="left" w:pos="851"/>
        </w:tabs>
        <w:rPr>
          <w:color w:val="3366FF"/>
          <w:sz w:val="20"/>
        </w:rPr>
      </w:pPr>
      <w:r w:rsidRPr="00A445DC">
        <w:rPr>
          <w:color w:val="3366FF"/>
          <w:sz w:val="20"/>
        </w:rPr>
        <w:t xml:space="preserve">* own DNA found as singular both reproduce own </w:t>
      </w:r>
      <w:r w:rsidR="001344F4" w:rsidRPr="00A445DC">
        <w:rPr>
          <w:color w:val="3366FF"/>
          <w:sz w:val="20"/>
        </w:rPr>
        <w:t>ribosome</w:t>
      </w:r>
      <w:r w:rsidRPr="00A445DC">
        <w:rPr>
          <w:color w:val="3366FF"/>
          <w:sz w:val="20"/>
        </w:rPr>
        <w:t xml:space="preserve"> to strengthen their own protein.</w:t>
      </w:r>
    </w:p>
    <w:p w:rsidR="001344F4" w:rsidRPr="00A445DC" w:rsidRDefault="00E32F81" w:rsidP="00CC0393">
      <w:pPr>
        <w:tabs>
          <w:tab w:val="left" w:pos="567"/>
          <w:tab w:val="left" w:pos="709"/>
          <w:tab w:val="left" w:pos="851"/>
        </w:tabs>
        <w:rPr>
          <w:color w:val="3366FF"/>
          <w:sz w:val="20"/>
        </w:rPr>
      </w:pPr>
      <w:r w:rsidRPr="00A445DC">
        <w:rPr>
          <w:color w:val="3366FF"/>
          <w:sz w:val="20"/>
        </w:rPr>
        <w:t>-</w:t>
      </w:r>
      <w:r w:rsidR="001344F4" w:rsidRPr="00A445DC">
        <w:rPr>
          <w:color w:val="3366FF"/>
          <w:sz w:val="20"/>
        </w:rPr>
        <w:t xml:space="preserve">Mitochondria have a system on which are located the enzymes and proteins required </w:t>
      </w:r>
      <w:r w:rsidR="001344F4" w:rsidRPr="00A445DC">
        <w:rPr>
          <w:b/>
          <w:bCs/>
          <w:color w:val="3366FF"/>
          <w:sz w:val="20"/>
        </w:rPr>
        <w:t xml:space="preserve">for oxidation metabolism </w:t>
      </w:r>
      <w:r w:rsidR="001344F4" w:rsidRPr="00A445DC">
        <w:rPr>
          <w:color w:val="3366FF"/>
          <w:sz w:val="20"/>
        </w:rPr>
        <w:sym w:font="Wingdings" w:char="F0E0"/>
      </w:r>
      <w:r w:rsidR="001344F4" w:rsidRPr="00A445DC">
        <w:rPr>
          <w:color w:val="3366FF"/>
          <w:sz w:val="20"/>
        </w:rPr>
        <w:t xml:space="preserve"> ATP </w:t>
      </w:r>
    </w:p>
    <w:p w:rsidR="001344F4" w:rsidRPr="00A445DC" w:rsidRDefault="00E32F81" w:rsidP="00CC0393">
      <w:pPr>
        <w:tabs>
          <w:tab w:val="left" w:pos="567"/>
          <w:tab w:val="left" w:pos="709"/>
          <w:tab w:val="left" w:pos="851"/>
        </w:tabs>
        <w:rPr>
          <w:color w:val="3366FF"/>
          <w:sz w:val="20"/>
        </w:rPr>
      </w:pPr>
      <w:r w:rsidRPr="00A445DC">
        <w:rPr>
          <w:color w:val="3366FF"/>
          <w:sz w:val="20"/>
        </w:rPr>
        <w:t>-</w:t>
      </w:r>
      <w:r w:rsidR="001344F4" w:rsidRPr="00A445DC">
        <w:rPr>
          <w:color w:val="3366FF"/>
          <w:sz w:val="20"/>
        </w:rPr>
        <w:t xml:space="preserve">They are the power house in the cell were oxidative metabolism takes place. </w:t>
      </w:r>
    </w:p>
    <w:p w:rsidR="001344F4" w:rsidRPr="00A445DC" w:rsidRDefault="001344F4" w:rsidP="00CC0393">
      <w:pPr>
        <w:tabs>
          <w:tab w:val="left" w:pos="567"/>
          <w:tab w:val="left" w:pos="709"/>
          <w:tab w:val="left" w:pos="851"/>
        </w:tabs>
        <w:rPr>
          <w:color w:val="3366FF"/>
          <w:sz w:val="20"/>
        </w:rPr>
      </w:pPr>
      <w:r w:rsidRPr="00A445DC">
        <w:rPr>
          <w:color w:val="3366FF"/>
          <w:sz w:val="20"/>
        </w:rPr>
        <w:t xml:space="preserve">Cristae are membranes that are the home of enzymes and </w:t>
      </w:r>
      <w:proofErr w:type="spellStart"/>
      <w:r w:rsidRPr="00A445DC">
        <w:rPr>
          <w:color w:val="3366FF"/>
          <w:sz w:val="20"/>
        </w:rPr>
        <w:t>stutural</w:t>
      </w:r>
      <w:proofErr w:type="spellEnd"/>
      <w:r w:rsidRPr="00A445DC">
        <w:rPr>
          <w:color w:val="3366FF"/>
          <w:sz w:val="20"/>
        </w:rPr>
        <w:t xml:space="preserve"> complexes that allo</w:t>
      </w:r>
      <w:r w:rsidR="00E32F81" w:rsidRPr="00A445DC">
        <w:rPr>
          <w:color w:val="3366FF"/>
          <w:sz w:val="20"/>
        </w:rPr>
        <w:t>w oxidative metabolism to occur</w:t>
      </w:r>
    </w:p>
    <w:p w:rsidR="001344F4" w:rsidRPr="00A445DC" w:rsidRDefault="00E32F81" w:rsidP="00CC0393">
      <w:pPr>
        <w:tabs>
          <w:tab w:val="left" w:pos="567"/>
          <w:tab w:val="left" w:pos="709"/>
          <w:tab w:val="left" w:pos="851"/>
        </w:tabs>
        <w:rPr>
          <w:color w:val="3366FF"/>
          <w:sz w:val="20"/>
        </w:rPr>
      </w:pPr>
      <w:r w:rsidRPr="00A445DC">
        <w:rPr>
          <w:color w:val="3366FF"/>
          <w:sz w:val="20"/>
        </w:rPr>
        <w:t>-</w:t>
      </w:r>
      <w:r w:rsidR="001344F4" w:rsidRPr="00A445DC">
        <w:rPr>
          <w:color w:val="3366FF"/>
          <w:sz w:val="20"/>
        </w:rPr>
        <w:t xml:space="preserve">Chloroplast </w:t>
      </w:r>
      <w:proofErr w:type="gramStart"/>
      <w:r w:rsidR="001344F4" w:rsidRPr="00A445DC">
        <w:rPr>
          <w:color w:val="3366FF"/>
          <w:sz w:val="20"/>
        </w:rPr>
        <w:t>are</w:t>
      </w:r>
      <w:proofErr w:type="gramEnd"/>
      <w:r w:rsidR="001344F4" w:rsidRPr="00A445DC">
        <w:rPr>
          <w:color w:val="3366FF"/>
          <w:sz w:val="20"/>
        </w:rPr>
        <w:t xml:space="preserve"> the sites in the cell where light energy is converted to chemical energy in the form of carbohydrates</w:t>
      </w:r>
    </w:p>
    <w:p w:rsidR="001344F4" w:rsidRPr="00A445DC" w:rsidRDefault="00E32F81" w:rsidP="00CC0393">
      <w:pPr>
        <w:tabs>
          <w:tab w:val="left" w:pos="567"/>
          <w:tab w:val="left" w:pos="709"/>
          <w:tab w:val="left" w:pos="851"/>
        </w:tabs>
        <w:rPr>
          <w:color w:val="3366FF"/>
          <w:sz w:val="20"/>
        </w:rPr>
      </w:pPr>
      <w:r w:rsidRPr="00A445DC">
        <w:rPr>
          <w:color w:val="3366FF"/>
          <w:sz w:val="20"/>
        </w:rPr>
        <w:t>-</w:t>
      </w:r>
      <w:r w:rsidR="001344F4" w:rsidRPr="00A445DC">
        <w:rPr>
          <w:color w:val="3366FF"/>
          <w:sz w:val="20"/>
        </w:rPr>
        <w:t>Found in plant cells and some protist</w:t>
      </w:r>
    </w:p>
    <w:p w:rsidR="00542AC0" w:rsidRPr="00A445DC" w:rsidRDefault="00E32F81" w:rsidP="00CC0393">
      <w:pPr>
        <w:tabs>
          <w:tab w:val="left" w:pos="567"/>
          <w:tab w:val="left" w:pos="709"/>
          <w:tab w:val="left" w:pos="851"/>
        </w:tabs>
        <w:rPr>
          <w:b/>
          <w:bCs/>
          <w:color w:val="3366FF"/>
          <w:sz w:val="20"/>
        </w:rPr>
      </w:pPr>
      <w:r w:rsidRPr="00A445DC">
        <w:rPr>
          <w:color w:val="3366FF"/>
          <w:sz w:val="20"/>
        </w:rPr>
        <w:t>-</w:t>
      </w:r>
      <w:r w:rsidR="001344F4" w:rsidRPr="00A445DC">
        <w:rPr>
          <w:color w:val="3366FF"/>
          <w:sz w:val="20"/>
        </w:rPr>
        <w:t xml:space="preserve">Thylakoids house the </w:t>
      </w:r>
      <w:proofErr w:type="spellStart"/>
      <w:r w:rsidR="001344F4" w:rsidRPr="00A445DC">
        <w:rPr>
          <w:color w:val="3366FF"/>
          <w:sz w:val="20"/>
        </w:rPr>
        <w:t>enzymesand</w:t>
      </w:r>
      <w:proofErr w:type="spellEnd"/>
      <w:r w:rsidR="001344F4" w:rsidRPr="00A445DC">
        <w:rPr>
          <w:color w:val="3366FF"/>
          <w:sz w:val="20"/>
        </w:rPr>
        <w:t xml:space="preserve"> the </w:t>
      </w:r>
      <w:proofErr w:type="spellStart"/>
      <w:r w:rsidR="001344F4" w:rsidRPr="00A445DC">
        <w:rPr>
          <w:color w:val="3366FF"/>
          <w:sz w:val="20"/>
        </w:rPr>
        <w:t>chlorophyl</w:t>
      </w:r>
      <w:proofErr w:type="spellEnd"/>
      <w:r w:rsidR="001344F4" w:rsidRPr="00A445DC">
        <w:rPr>
          <w:color w:val="3366FF"/>
          <w:sz w:val="20"/>
        </w:rPr>
        <w:t xml:space="preserve"> involved in</w:t>
      </w:r>
      <w:r w:rsidR="001344F4" w:rsidRPr="00A445DC">
        <w:rPr>
          <w:b/>
          <w:bCs/>
          <w:color w:val="3366FF"/>
          <w:sz w:val="20"/>
        </w:rPr>
        <w:t xml:space="preserve"> photosynthesis</w:t>
      </w:r>
    </w:p>
    <w:p w:rsidR="00542AC0" w:rsidRPr="00A445DC" w:rsidRDefault="00542AC0" w:rsidP="00CC0393">
      <w:pPr>
        <w:pStyle w:val="ListParagraph"/>
        <w:numPr>
          <w:ilvl w:val="0"/>
          <w:numId w:val="1"/>
        </w:numPr>
        <w:tabs>
          <w:tab w:val="left" w:pos="567"/>
          <w:tab w:val="left" w:pos="709"/>
          <w:tab w:val="left" w:pos="851"/>
        </w:tabs>
        <w:ind w:left="0" w:firstLine="142"/>
        <w:rPr>
          <w:sz w:val="20"/>
        </w:rPr>
      </w:pPr>
      <w:r w:rsidRPr="00A445DC">
        <w:rPr>
          <w:b/>
          <w:sz w:val="20"/>
        </w:rPr>
        <w:t>ENDONSYMBIONT THEORY</w:t>
      </w:r>
    </w:p>
    <w:p w:rsidR="00542AC0" w:rsidRPr="00A445DC" w:rsidRDefault="00542AC0" w:rsidP="00CC0393">
      <w:pPr>
        <w:pStyle w:val="ListParagraph"/>
        <w:numPr>
          <w:ilvl w:val="1"/>
          <w:numId w:val="1"/>
        </w:numPr>
        <w:tabs>
          <w:tab w:val="left" w:pos="567"/>
          <w:tab w:val="left" w:pos="709"/>
          <w:tab w:val="left" w:pos="851"/>
        </w:tabs>
        <w:ind w:left="0" w:firstLine="142"/>
        <w:rPr>
          <w:sz w:val="20"/>
        </w:rPr>
      </w:pPr>
      <w:r w:rsidRPr="00A445DC">
        <w:rPr>
          <w:sz w:val="20"/>
        </w:rPr>
        <w:t xml:space="preserve">Mitochondria from incorporation of aerobic prokaryote </w:t>
      </w:r>
    </w:p>
    <w:p w:rsidR="00542AC0" w:rsidRPr="00A445DC" w:rsidRDefault="00542AC0" w:rsidP="00CC0393">
      <w:pPr>
        <w:pStyle w:val="ListParagraph"/>
        <w:numPr>
          <w:ilvl w:val="1"/>
          <w:numId w:val="1"/>
        </w:numPr>
        <w:tabs>
          <w:tab w:val="left" w:pos="567"/>
          <w:tab w:val="left" w:pos="709"/>
          <w:tab w:val="left" w:pos="851"/>
        </w:tabs>
        <w:ind w:left="0" w:firstLine="142"/>
        <w:rPr>
          <w:sz w:val="20"/>
        </w:rPr>
      </w:pPr>
      <w:r w:rsidRPr="00A445DC">
        <w:rPr>
          <w:sz w:val="20"/>
        </w:rPr>
        <w:t xml:space="preserve">Chloroplast from incorporation of </w:t>
      </w:r>
      <w:proofErr w:type="spellStart"/>
      <w:r w:rsidRPr="00A445DC">
        <w:rPr>
          <w:sz w:val="20"/>
        </w:rPr>
        <w:t>cyanobacterium</w:t>
      </w:r>
      <w:proofErr w:type="spellEnd"/>
    </w:p>
    <w:p w:rsidR="00795347" w:rsidRPr="00A445DC" w:rsidRDefault="00542AC0" w:rsidP="00CC0393">
      <w:pPr>
        <w:pStyle w:val="ListParagraph"/>
        <w:numPr>
          <w:ilvl w:val="1"/>
          <w:numId w:val="1"/>
        </w:numPr>
        <w:tabs>
          <w:tab w:val="left" w:pos="567"/>
          <w:tab w:val="left" w:pos="709"/>
          <w:tab w:val="left" w:pos="851"/>
        </w:tabs>
        <w:ind w:left="0" w:firstLine="142"/>
        <w:rPr>
          <w:sz w:val="20"/>
        </w:rPr>
      </w:pPr>
      <w:r w:rsidRPr="00A445DC">
        <w:rPr>
          <w:sz w:val="20"/>
        </w:rPr>
        <w:t>Support – size, circular DNA, ribosomes,</w:t>
      </w:r>
      <w:r w:rsidR="00795347" w:rsidRPr="00A445DC">
        <w:rPr>
          <w:sz w:val="20"/>
        </w:rPr>
        <w:t xml:space="preserve"> fission</w:t>
      </w:r>
    </w:p>
    <w:p w:rsidR="00795347" w:rsidRPr="00A445DC" w:rsidRDefault="00795347" w:rsidP="00CC0393">
      <w:pPr>
        <w:pStyle w:val="ListParagraph"/>
        <w:numPr>
          <w:ilvl w:val="2"/>
          <w:numId w:val="1"/>
        </w:numPr>
        <w:tabs>
          <w:tab w:val="left" w:pos="567"/>
          <w:tab w:val="left" w:pos="709"/>
          <w:tab w:val="left" w:pos="851"/>
        </w:tabs>
        <w:ind w:left="0" w:firstLine="142"/>
        <w:rPr>
          <w:sz w:val="20"/>
        </w:rPr>
      </w:pPr>
      <w:proofErr w:type="spellStart"/>
      <w:r w:rsidRPr="00A445DC">
        <w:rPr>
          <w:sz w:val="20"/>
        </w:rPr>
        <w:t>EX:Symbiotic</w:t>
      </w:r>
      <w:proofErr w:type="spellEnd"/>
      <w:r w:rsidRPr="00A445DC">
        <w:rPr>
          <w:sz w:val="20"/>
        </w:rPr>
        <w:t xml:space="preserve"> animals containing green </w:t>
      </w:r>
      <w:proofErr w:type="spellStart"/>
      <w:r w:rsidRPr="00A445DC">
        <w:rPr>
          <w:sz w:val="20"/>
        </w:rPr>
        <w:t>photobionts</w:t>
      </w:r>
      <w:proofErr w:type="spellEnd"/>
      <w:r w:rsidR="0060402D" w:rsidRPr="00A445DC">
        <w:rPr>
          <w:sz w:val="20"/>
        </w:rPr>
        <w:t xml:space="preserve">, </w:t>
      </w:r>
      <w:proofErr w:type="spellStart"/>
      <w:r w:rsidRPr="00A445DC">
        <w:rPr>
          <w:sz w:val="20"/>
        </w:rPr>
        <w:t>Kleptoplasty</w:t>
      </w:r>
      <w:proofErr w:type="spellEnd"/>
      <w:r w:rsidRPr="00A445DC">
        <w:rPr>
          <w:sz w:val="20"/>
        </w:rPr>
        <w:t xml:space="preserve"> ( marine animal steal chloroplast from the alloy that feeds on , solar – powered sea slugs)</w:t>
      </w:r>
    </w:p>
    <w:p w:rsidR="00C10D50" w:rsidRPr="00A445DC" w:rsidRDefault="00C10D50" w:rsidP="00CC0393">
      <w:pPr>
        <w:tabs>
          <w:tab w:val="left" w:pos="567"/>
          <w:tab w:val="left" w:pos="709"/>
          <w:tab w:val="left" w:pos="851"/>
        </w:tabs>
        <w:rPr>
          <w:color w:val="3366FF"/>
          <w:sz w:val="20"/>
        </w:rPr>
      </w:pPr>
      <w:r w:rsidRPr="00A445DC">
        <w:rPr>
          <w:noProof/>
          <w:color w:val="3366FF"/>
          <w:sz w:val="20"/>
          <w:lang w:val="en-CA" w:eastAsia="en-CA"/>
        </w:rPr>
        <mc:AlternateContent>
          <mc:Choice Requires="wpg">
            <w:drawing>
              <wp:inline distT="0" distB="0" distL="0" distR="0" wp14:anchorId="72DAAA0B" wp14:editId="49BA6BB8">
                <wp:extent cx="6694342" cy="5748043"/>
                <wp:effectExtent l="0" t="0" r="0" b="0"/>
                <wp:docPr id="5" name="Group 5"/>
                <wp:cNvGraphicFramePr/>
                <a:graphic xmlns:a="http://schemas.openxmlformats.org/drawingml/2006/main">
                  <a:graphicData uri="http://schemas.microsoft.com/office/word/2010/wordprocessingGroup">
                    <wpg:wgp>
                      <wpg:cNvGrpSpPr/>
                      <wpg:grpSpPr>
                        <a:xfrm>
                          <a:off x="0" y="0"/>
                          <a:ext cx="6694342" cy="5748043"/>
                          <a:chOff x="3535490" y="68237"/>
                          <a:chExt cx="6877926" cy="6170645"/>
                        </a:xfrm>
                      </wpg:grpSpPr>
                      <pic:pic xmlns:pic="http://schemas.openxmlformats.org/drawingml/2006/picture">
                        <pic:nvPicPr>
                          <pic:cNvPr id="12" name="Picture 12" descr="C02_F21_pg038_E.jpg"/>
                          <pic:cNvPicPr>
                            <a:picLocks noChangeAspect="1"/>
                          </pic:cNvPicPr>
                        </pic:nvPicPr>
                        <pic:blipFill>
                          <a:blip r:embed="rId6" cstate="print"/>
                          <a:srcRect l="13765" t="995" r="11410" b="8856"/>
                          <a:stretch>
                            <a:fillRect/>
                          </a:stretch>
                        </pic:blipFill>
                        <pic:spPr>
                          <a:xfrm>
                            <a:off x="4653887" y="68237"/>
                            <a:ext cx="3985145" cy="6032312"/>
                          </a:xfrm>
                          <a:prstGeom prst="rect">
                            <a:avLst/>
                          </a:prstGeom>
                        </pic:spPr>
                      </pic:pic>
                      <wps:wsp>
                        <wps:cNvPr id="16" name="Text Box 6"/>
                        <wps:cNvSpPr txBox="1">
                          <a:spLocks noChangeArrowheads="1"/>
                        </wps:cNvSpPr>
                        <wps:spPr bwMode="auto">
                          <a:xfrm>
                            <a:off x="5227988" y="1431314"/>
                            <a:ext cx="786130" cy="316865"/>
                          </a:xfrm>
                          <a:prstGeom prst="rect">
                            <a:avLst/>
                          </a:prstGeom>
                          <a:noFill/>
                          <a:ln w="19050">
                            <a:solidFill>
                              <a:schemeClr val="tx1"/>
                            </a:solidFill>
                            <a:miter lim="800000"/>
                            <a:headEnd/>
                            <a:tailEnd/>
                          </a:ln>
                          <a:effectLst/>
                        </wps:spPr>
                        <wps:txbx>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Fig. 2.21</w:t>
                              </w:r>
                            </w:p>
                          </w:txbxContent>
                        </wps:txbx>
                        <wps:bodyPr wrap="square">
                          <a:noAutofit/>
                        </wps:bodyPr>
                      </wps:wsp>
                      <wps:wsp>
                        <wps:cNvPr id="17" name="Text Box 6"/>
                        <wps:cNvSpPr txBox="1">
                          <a:spLocks noChangeArrowheads="1"/>
                        </wps:cNvSpPr>
                        <wps:spPr bwMode="auto">
                          <a:xfrm>
                            <a:off x="7459343" y="387258"/>
                            <a:ext cx="1276311" cy="437043"/>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 xml:space="preserve">Original </w:t>
                              </w:r>
                            </w:p>
                            <w:p w:rsidR="00A445DC" w:rsidRDefault="00A445DC" w:rsidP="0045433D">
                              <w:pPr>
                                <w:pStyle w:val="NormalWeb"/>
                                <w:kinsoku w:val="0"/>
                                <w:overflowPunct w:val="0"/>
                                <w:spacing w:before="2" w:after="2" w:line="192" w:lineRule="auto"/>
                                <w:jc w:val="center"/>
                                <w:textAlignment w:val="baseline"/>
                              </w:pPr>
                              <w:proofErr w:type="gramStart"/>
                              <w:r>
                                <w:rPr>
                                  <w:rFonts w:ascii="Arial Narrow" w:hAnsi="Arial Narrow" w:cstheme="minorBidi"/>
                                  <w:b/>
                                  <w:bCs/>
                                  <w:color w:val="000000" w:themeColor="text1"/>
                                  <w:kern w:val="24"/>
                                  <w:sz w:val="28"/>
                                  <w:szCs w:val="28"/>
                                </w:rPr>
                                <w:t>prokaryotic</w:t>
                              </w:r>
                              <w:proofErr w:type="gramEnd"/>
                              <w:r>
                                <w:rPr>
                                  <w:rFonts w:ascii="Arial Narrow" w:hAnsi="Arial Narrow" w:cstheme="minorBidi"/>
                                  <w:b/>
                                  <w:bCs/>
                                  <w:color w:val="000000" w:themeColor="text1"/>
                                  <w:kern w:val="24"/>
                                  <w:sz w:val="28"/>
                                  <w:szCs w:val="28"/>
                                </w:rPr>
                                <w:t xml:space="preserve"> cell</w:t>
                              </w:r>
                            </w:p>
                          </w:txbxContent>
                        </wps:txbx>
                        <wps:bodyPr wrap="square">
                          <a:noAutofit/>
                        </wps:bodyPr>
                      </wps:wsp>
                      <wps:wsp>
                        <wps:cNvPr id="18" name="Text Box 6"/>
                        <wps:cNvSpPr txBox="1">
                          <a:spLocks noChangeArrowheads="1"/>
                        </wps:cNvSpPr>
                        <wps:spPr bwMode="auto">
                          <a:xfrm>
                            <a:off x="7522810" y="1601846"/>
                            <a:ext cx="883285" cy="440690"/>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Aerobic</w:t>
                              </w:r>
                            </w:p>
                            <w:p w:rsidR="00A445DC" w:rsidRDefault="00A445DC" w:rsidP="0045433D">
                              <w:pPr>
                                <w:pStyle w:val="NormalWeb"/>
                                <w:kinsoku w:val="0"/>
                                <w:overflowPunct w:val="0"/>
                                <w:spacing w:before="2" w:after="2" w:line="192" w:lineRule="auto"/>
                                <w:textAlignment w:val="baseline"/>
                              </w:pPr>
                              <w:proofErr w:type="gramStart"/>
                              <w:r>
                                <w:rPr>
                                  <w:rFonts w:ascii="Arial Narrow" w:hAnsi="Arial Narrow" w:cstheme="minorBidi"/>
                                  <w:b/>
                                  <w:bCs/>
                                  <w:color w:val="000000" w:themeColor="text1"/>
                                  <w:kern w:val="24"/>
                                  <w:sz w:val="28"/>
                                  <w:szCs w:val="28"/>
                                </w:rPr>
                                <w:t>bacteria</w:t>
                              </w:r>
                              <w:proofErr w:type="gramEnd"/>
                              <w:r>
                                <w:rPr>
                                  <w:rFonts w:ascii="Arial Narrow" w:hAnsi="Arial Narrow" w:cstheme="minorBidi"/>
                                  <w:b/>
                                  <w:bCs/>
                                  <w:color w:val="000000" w:themeColor="text1"/>
                                  <w:kern w:val="24"/>
                                  <w:sz w:val="28"/>
                                  <w:szCs w:val="28"/>
                                </w:rPr>
                                <w:t>...</w:t>
                              </w:r>
                            </w:p>
                          </w:txbxContent>
                        </wps:txbx>
                        <wps:bodyPr wrap="square">
                          <a:noAutofit/>
                        </wps:bodyPr>
                      </wps:wsp>
                      <wps:wsp>
                        <wps:cNvPr id="19" name="Text Box 6"/>
                        <wps:cNvSpPr txBox="1">
                          <a:spLocks noChangeArrowheads="1"/>
                        </wps:cNvSpPr>
                        <wps:spPr bwMode="auto">
                          <a:xfrm>
                            <a:off x="7376657" y="3308392"/>
                            <a:ext cx="1125855" cy="440690"/>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 xml:space="preserve">... </w:t>
                              </w:r>
                              <w:proofErr w:type="gramStart"/>
                              <w:r>
                                <w:rPr>
                                  <w:rFonts w:ascii="Arial Narrow" w:hAnsi="Arial Narrow" w:cstheme="minorBidi"/>
                                  <w:b/>
                                  <w:bCs/>
                                  <w:color w:val="000000" w:themeColor="text1"/>
                                  <w:kern w:val="24"/>
                                  <w:sz w:val="28"/>
                                  <w:szCs w:val="28"/>
                                </w:rPr>
                                <w:t>become</w:t>
                              </w:r>
                              <w:proofErr w:type="gramEnd"/>
                            </w:p>
                            <w:p w:rsidR="00A445DC" w:rsidRDefault="00A445DC" w:rsidP="0045433D">
                              <w:pPr>
                                <w:pStyle w:val="NormalWeb"/>
                                <w:kinsoku w:val="0"/>
                                <w:overflowPunct w:val="0"/>
                                <w:spacing w:before="2" w:after="2" w:line="192" w:lineRule="auto"/>
                                <w:textAlignment w:val="baseline"/>
                              </w:pPr>
                              <w:proofErr w:type="gramStart"/>
                              <w:r>
                                <w:rPr>
                                  <w:rFonts w:ascii="Arial Narrow" w:hAnsi="Arial Narrow" w:cstheme="minorBidi"/>
                                  <w:b/>
                                  <w:bCs/>
                                  <w:color w:val="000000" w:themeColor="text1"/>
                                  <w:kern w:val="24"/>
                                  <w:sz w:val="28"/>
                                  <w:szCs w:val="28"/>
                                </w:rPr>
                                <w:t>mitochondria</w:t>
                              </w:r>
                              <w:proofErr w:type="gramEnd"/>
                            </w:p>
                          </w:txbxContent>
                        </wps:txbx>
                        <wps:bodyPr wrap="square">
                          <a:noAutofit/>
                        </wps:bodyPr>
                      </wps:wsp>
                      <wps:wsp>
                        <wps:cNvPr id="20" name="Straight Connector 20"/>
                        <wps:cNvCnPr/>
                        <wps:spPr bwMode="auto">
                          <a:xfrm rot="10800000" flipV="1">
                            <a:off x="7021902" y="3456360"/>
                            <a:ext cx="350080" cy="339266"/>
                          </a:xfrm>
                          <a:prstGeom prst="line">
                            <a:avLst/>
                          </a:prstGeom>
                          <a:noFill/>
                          <a:ln w="12700" cap="flat" cmpd="sng" algn="ctr">
                            <a:solidFill>
                              <a:schemeClr val="tx1"/>
                            </a:solidFill>
                            <a:prstDash val="solid"/>
                            <a:round/>
                            <a:headEnd type="none" w="med" len="med"/>
                            <a:tailEnd type="none" w="med" len="med"/>
                          </a:ln>
                          <a:effectLst/>
                        </wps:spPr>
                        <wps:bodyPr/>
                      </wps:wsp>
                      <wps:wsp>
                        <wps:cNvPr id="21" name="Text Box 6"/>
                        <wps:cNvSpPr txBox="1">
                          <a:spLocks noChangeArrowheads="1"/>
                        </wps:cNvSpPr>
                        <wps:spPr bwMode="auto">
                          <a:xfrm>
                            <a:off x="4039407" y="4253525"/>
                            <a:ext cx="1255395" cy="440690"/>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Photosynthetic</w:t>
                              </w:r>
                            </w:p>
                            <w:p w:rsidR="00A445DC" w:rsidRDefault="00A445DC" w:rsidP="0045433D">
                              <w:pPr>
                                <w:pStyle w:val="NormalWeb"/>
                                <w:kinsoku w:val="0"/>
                                <w:overflowPunct w:val="0"/>
                                <w:spacing w:before="2" w:after="2" w:line="192" w:lineRule="auto"/>
                                <w:textAlignment w:val="baseline"/>
                              </w:pPr>
                              <w:proofErr w:type="gramStart"/>
                              <w:r>
                                <w:rPr>
                                  <w:rFonts w:ascii="Arial Narrow" w:hAnsi="Arial Narrow" w:cstheme="minorBidi"/>
                                  <w:b/>
                                  <w:bCs/>
                                  <w:color w:val="000000" w:themeColor="text1"/>
                                  <w:kern w:val="24"/>
                                  <w:sz w:val="28"/>
                                  <w:szCs w:val="28"/>
                                </w:rPr>
                                <w:t>bacteria</w:t>
                              </w:r>
                              <w:proofErr w:type="gramEnd"/>
                              <w:r>
                                <w:rPr>
                                  <w:rFonts w:ascii="Arial Narrow" w:hAnsi="Arial Narrow" w:cstheme="minorBidi"/>
                                  <w:b/>
                                  <w:bCs/>
                                  <w:color w:val="000000" w:themeColor="text1"/>
                                  <w:kern w:val="24"/>
                                  <w:sz w:val="28"/>
                                  <w:szCs w:val="28"/>
                                </w:rPr>
                                <w:t>...</w:t>
                              </w:r>
                            </w:p>
                          </w:txbxContent>
                        </wps:txbx>
                        <wps:bodyPr wrap="square">
                          <a:noAutofit/>
                        </wps:bodyPr>
                      </wps:wsp>
                      <wps:wsp>
                        <wps:cNvPr id="22" name="Text Box 6"/>
                        <wps:cNvSpPr txBox="1">
                          <a:spLocks noChangeArrowheads="1"/>
                        </wps:cNvSpPr>
                        <wps:spPr bwMode="auto">
                          <a:xfrm>
                            <a:off x="3535490" y="5193511"/>
                            <a:ext cx="1069340" cy="440690"/>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 xml:space="preserve">... </w:t>
                              </w:r>
                              <w:proofErr w:type="gramStart"/>
                              <w:r>
                                <w:rPr>
                                  <w:rFonts w:ascii="Arial Narrow" w:hAnsi="Arial Narrow" w:cstheme="minorBidi"/>
                                  <w:b/>
                                  <w:bCs/>
                                  <w:color w:val="000000" w:themeColor="text1"/>
                                  <w:kern w:val="24"/>
                                  <w:sz w:val="28"/>
                                  <w:szCs w:val="28"/>
                                </w:rPr>
                                <w:t>become</w:t>
                              </w:r>
                              <w:proofErr w:type="gramEnd"/>
                            </w:p>
                            <w:p w:rsidR="00A445DC" w:rsidRDefault="00A445DC" w:rsidP="0045433D">
                              <w:pPr>
                                <w:pStyle w:val="NormalWeb"/>
                                <w:kinsoku w:val="0"/>
                                <w:overflowPunct w:val="0"/>
                                <w:spacing w:before="2" w:after="2" w:line="192" w:lineRule="auto"/>
                                <w:textAlignment w:val="baseline"/>
                              </w:pPr>
                              <w:proofErr w:type="gramStart"/>
                              <w:r>
                                <w:rPr>
                                  <w:rFonts w:ascii="Arial Narrow" w:hAnsi="Arial Narrow" w:cstheme="minorBidi"/>
                                  <w:b/>
                                  <w:bCs/>
                                  <w:color w:val="000000" w:themeColor="text1"/>
                                  <w:kern w:val="24"/>
                                  <w:sz w:val="28"/>
                                  <w:szCs w:val="28"/>
                                </w:rPr>
                                <w:t>chloroplasts</w:t>
                              </w:r>
                              <w:proofErr w:type="gramEnd"/>
                            </w:p>
                          </w:txbxContent>
                        </wps:txbx>
                        <wps:bodyPr wrap="square">
                          <a:noAutofit/>
                        </wps:bodyPr>
                      </wps:wsp>
                      <wps:wsp>
                        <wps:cNvPr id="23" name="Straight Connector 23"/>
                        <wps:cNvCnPr/>
                        <wps:spPr bwMode="auto">
                          <a:xfrm rot="10800000">
                            <a:off x="4457885" y="5358247"/>
                            <a:ext cx="502304" cy="197164"/>
                          </a:xfrm>
                          <a:prstGeom prst="line">
                            <a:avLst/>
                          </a:prstGeom>
                          <a:noFill/>
                          <a:ln w="12700" cap="flat" cmpd="sng" algn="ctr">
                            <a:solidFill>
                              <a:schemeClr val="tx1"/>
                            </a:solidFill>
                            <a:prstDash val="solid"/>
                            <a:round/>
                            <a:headEnd type="none" w="med" len="med"/>
                            <a:tailEnd type="none" w="med" len="med"/>
                          </a:ln>
                          <a:effectLst/>
                        </wps:spPr>
                        <wps:bodyPr/>
                      </wps:wsp>
                      <wps:wsp>
                        <wps:cNvPr id="24" name="Text Box 6"/>
                        <wps:cNvSpPr txBox="1">
                          <a:spLocks noChangeArrowheads="1"/>
                        </wps:cNvSpPr>
                        <wps:spPr bwMode="auto">
                          <a:xfrm>
                            <a:off x="3900061" y="5792990"/>
                            <a:ext cx="2960364" cy="439420"/>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 xml:space="preserve">Eukaryotic </w:t>
                              </w:r>
                              <w:proofErr w:type="gramStart"/>
                              <w:r>
                                <w:rPr>
                                  <w:rFonts w:ascii="Arial Narrow" w:hAnsi="Arial Narrow" w:cstheme="minorBidi"/>
                                  <w:b/>
                                  <w:bCs/>
                                  <w:color w:val="000000" w:themeColor="text1"/>
                                  <w:kern w:val="24"/>
                                  <w:sz w:val="28"/>
                                  <w:szCs w:val="28"/>
                                </w:rPr>
                                <w:t>cells</w:t>
                              </w:r>
                              <w:proofErr w:type="gramEnd"/>
                              <w:r>
                                <w:rPr>
                                  <w:rFonts w:ascii="Arial Narrow" w:hAnsi="Arial Narrow" w:cstheme="minorBidi"/>
                                  <w:b/>
                                  <w:bCs/>
                                  <w:color w:val="000000" w:themeColor="text1"/>
                                  <w:kern w:val="24"/>
                                  <w:sz w:val="28"/>
                                  <w:szCs w:val="28"/>
                                </w:rPr>
                                <w:br/>
                                <w:t>(plants, some protists)</w:t>
                              </w:r>
                            </w:p>
                          </w:txbxContent>
                        </wps:txbx>
                        <wps:bodyPr wrap="square">
                          <a:noAutofit/>
                        </wps:bodyPr>
                      </wps:wsp>
                      <wps:wsp>
                        <wps:cNvPr id="25" name="Text Box 6"/>
                        <wps:cNvSpPr txBox="1">
                          <a:spLocks noChangeArrowheads="1"/>
                        </wps:cNvSpPr>
                        <wps:spPr bwMode="auto">
                          <a:xfrm>
                            <a:off x="5881395" y="5799462"/>
                            <a:ext cx="4532021" cy="439420"/>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 xml:space="preserve">Eukaryotic </w:t>
                              </w:r>
                              <w:proofErr w:type="gramStart"/>
                              <w:r>
                                <w:rPr>
                                  <w:rFonts w:ascii="Arial Narrow" w:hAnsi="Arial Narrow" w:cstheme="minorBidi"/>
                                  <w:b/>
                                  <w:bCs/>
                                  <w:color w:val="000000" w:themeColor="text1"/>
                                  <w:kern w:val="24"/>
                                  <w:sz w:val="28"/>
                                  <w:szCs w:val="28"/>
                                </w:rPr>
                                <w:t>cells</w:t>
                              </w:r>
                              <w:proofErr w:type="gramEnd"/>
                              <w:r>
                                <w:rPr>
                                  <w:rFonts w:ascii="Arial Narrow" w:hAnsi="Arial Narrow" w:cstheme="minorBidi"/>
                                  <w:b/>
                                  <w:bCs/>
                                  <w:color w:val="000000" w:themeColor="text1"/>
                                  <w:kern w:val="24"/>
                                  <w:sz w:val="28"/>
                                  <w:szCs w:val="28"/>
                                </w:rPr>
                                <w:br/>
                                <w:t>(animals, fungi, some protists)</w:t>
                              </w:r>
                            </w:p>
                          </w:txbxContent>
                        </wps:txbx>
                        <wps:bodyPr wrap="square">
                          <a:noAutofit/>
                        </wps:bodyPr>
                      </wps:wsp>
                    </wpg:wgp>
                  </a:graphicData>
                </a:graphic>
              </wp:inline>
            </w:drawing>
          </mc:Choice>
          <mc:Fallback>
            <w:pict>
              <v:group id="Group 5" o:spid="_x0000_s1026" style="width:527.1pt;height:452.6pt;mso-position-horizontal-relative:char;mso-position-vertical-relative:line" coordorigin="35354,682" coordsize="68779,617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alt="C02_F21_pg038_E.jpg" style="position:absolute;left:46538;top:682;width:39852;height:603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XjevCAAAA2wAAAA8AAABkcnMvZG93bnJldi54bWxET01rwkAQvQv9D8sUvEjdNIJI6ipF2uJF&#10;qml6H3enSWh2NmS3Sfz3bkHwNo/3OevtaBvRU+drxwqe5wkIYu1MzaWC4uv9aQXCB2SDjWNScCEP&#10;283DZI2ZcQOfqM9DKWII+wwVVCG0mZReV2TRz11LHLkf11kMEXalNB0OMdw2Mk2SpbRYc2yosKVd&#10;Rfo3/7MKhlyH4rD7OJ75e3xLz4tPXc96paaP4+sLiEBjuItv7r2J81P4/yUeIDd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F43rwgAAANsAAAAPAAAAAAAAAAAAAAAAAJ8C&#10;AABkcnMvZG93bnJldi54bWxQSwUGAAAAAAQABAD3AAAAjgMAAAAA&#10;">
                  <v:imagedata r:id="rId7" o:title="C02_F21_pg038_E" croptop="652f" cropbottom="5804f" cropleft="9021f" cropright="7478f"/>
                  <v:path arrowok="t"/>
                </v:shape>
                <v:shapetype id="_x0000_t202" coordsize="21600,21600" o:spt="202" path="m,l,21600r21600,l21600,xe">
                  <v:stroke joinstyle="miter"/>
                  <v:path gradientshapeok="t" o:connecttype="rect"/>
                </v:shapetype>
                <v:shape id="Text Box 6" o:spid="_x0000_s1028" type="#_x0000_t202" style="position:absolute;left:52279;top:14313;width:7862;height:3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JX8IA&#10;AADbAAAADwAAAGRycy9kb3ducmV2LnhtbERPTWuDQBC9F/Iflgnk1qzmIKnNKqVBYg45mLT0OrhT&#10;NXVnxd1E+++7hUJv83ifs8tn04s7ja6zrCBeRyCIa6s7bhS8XYrHLQjnkTX2lknBNznIs8XDDlNt&#10;J67ofvaNCCHsUlTQej+kUrq6JYNubQfiwH3a0aAPcGykHnEK4aaXmyhKpMGOQ0OLA722VH+db0bB&#10;tbh+PJ1uMeq9OVTx+6aU3bFUarWcX55BeJr9v/jPXeowP4HfX8IBMv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8lfwgAAANsAAAAPAAAAAAAAAAAAAAAAAJgCAABkcnMvZG93&#10;bnJldi54bWxQSwUGAAAAAAQABAD1AAAAhwMAAAAA&#10;" filled="f" strokecolor="black [3213]" strokeweight="1.5pt">
                  <v:textbox>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Fig. 2.21</w:t>
                        </w:r>
                      </w:p>
                    </w:txbxContent>
                  </v:textbox>
                </v:shape>
                <v:shape id="Text Box 6" o:spid="_x0000_s1029" type="#_x0000_t202" style="position:absolute;left:74593;top:3872;width:12763;height:4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gU08EA&#10;AADbAAAADwAAAGRycy9kb3ducmV2LnhtbERPyWrDMBC9F/oPYgq5NbJ7SIsbxSQhgRxCIYmh18Ga&#10;WqbWyEiql7+PCoXe5vHWWZeT7cRAPrSOFeTLDARx7XTLjYLqdnx+AxEissbOMSmYKUC5eXxYY6Hd&#10;yBcarrERKYRDgQpMjH0hZagNWQxL1xMn7st5izFB30jtcUzhtpMvWbaSFltODQZ72huqv68/VoE9&#10;Z5+Xj0NuqrkaMM63nedxUmrxNG3fQUSa4r/4z33Saf4r/P6SDpC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IFNPBAAAA2wAAAA8AAAAAAAAAAAAAAAAAmAIAAGRycy9kb3du&#10;cmV2LnhtbFBLBQYAAAAABAAEAPUAAACGAwAAAAA=&#10;" filled="f" stroked="f" strokeweight="1.5pt">
                  <v:textbox>
                    <w:txbxContent>
                      <w:p w:rsidR="00A445DC" w:rsidRDefault="00A445DC"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 xml:space="preserve">Original </w:t>
                        </w:r>
                      </w:p>
                      <w:p w:rsidR="00A445DC" w:rsidRDefault="00A445DC" w:rsidP="0045433D">
                        <w:pPr>
                          <w:pStyle w:val="NormalWeb"/>
                          <w:kinsoku w:val="0"/>
                          <w:overflowPunct w:val="0"/>
                          <w:spacing w:before="2" w:after="2" w:line="192" w:lineRule="auto"/>
                          <w:jc w:val="center"/>
                          <w:textAlignment w:val="baseline"/>
                        </w:pPr>
                        <w:proofErr w:type="gramStart"/>
                        <w:r>
                          <w:rPr>
                            <w:rFonts w:ascii="Arial Narrow" w:hAnsi="Arial Narrow" w:cstheme="minorBidi"/>
                            <w:b/>
                            <w:bCs/>
                            <w:color w:val="000000" w:themeColor="text1"/>
                            <w:kern w:val="24"/>
                            <w:sz w:val="28"/>
                            <w:szCs w:val="28"/>
                          </w:rPr>
                          <w:t>prokaryotic</w:t>
                        </w:r>
                        <w:proofErr w:type="gramEnd"/>
                        <w:r>
                          <w:rPr>
                            <w:rFonts w:ascii="Arial Narrow" w:hAnsi="Arial Narrow" w:cstheme="minorBidi"/>
                            <w:b/>
                            <w:bCs/>
                            <w:color w:val="000000" w:themeColor="text1"/>
                            <w:kern w:val="24"/>
                            <w:sz w:val="28"/>
                            <w:szCs w:val="28"/>
                          </w:rPr>
                          <w:t xml:space="preserve"> cell</w:t>
                        </w:r>
                      </w:p>
                    </w:txbxContent>
                  </v:textbox>
                </v:shape>
                <v:shape id="Text Box 6" o:spid="_x0000_s1030" type="#_x0000_t202" style="position:absolute;left:75228;top:16018;width:8832;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eAocMA&#10;AADbAAAADwAAAGRycy9kb3ducmV2LnhtbESPT2vDMAzF74V9B6NBb63THUbJ6pZtbLDDKLQN7Cpi&#10;LQ6L5WB7+fPtq0OhN4n39N5Pu8PkOzVQTG1gA5t1AYq4DrblxkB1+VxtQaWMbLELTAZmSnDYPyx2&#10;WNow8omGc26UhHAq0YDLuS+1TrUjj2kdemLRfkP0mGWNjbYRRwn3nX4qimftsWVpcNjTu6P67/zv&#10;Dfjv4ud0/Ni4aq4GzPPlLfI4GbN8nF5fQGWa8t18u/6ygi+w8osMoP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eAocMAAADbAAAADwAAAAAAAAAAAAAAAACYAgAAZHJzL2Rv&#10;d25yZXYueG1sUEsFBgAAAAAEAAQA9QAAAIgDAAAAAA==&#10;" filled="f" stroked="f" strokeweight="1.5pt">
                  <v:textbox>
                    <w:txbxContent>
                      <w:p w:rsidR="00A445DC" w:rsidRDefault="00A445DC"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Aerobic</w:t>
                        </w:r>
                      </w:p>
                      <w:p w:rsidR="00A445DC" w:rsidRDefault="00A445DC" w:rsidP="0045433D">
                        <w:pPr>
                          <w:pStyle w:val="NormalWeb"/>
                          <w:kinsoku w:val="0"/>
                          <w:overflowPunct w:val="0"/>
                          <w:spacing w:before="2" w:after="2" w:line="192" w:lineRule="auto"/>
                          <w:textAlignment w:val="baseline"/>
                        </w:pPr>
                        <w:proofErr w:type="gramStart"/>
                        <w:r>
                          <w:rPr>
                            <w:rFonts w:ascii="Arial Narrow" w:hAnsi="Arial Narrow" w:cstheme="minorBidi"/>
                            <w:b/>
                            <w:bCs/>
                            <w:color w:val="000000" w:themeColor="text1"/>
                            <w:kern w:val="24"/>
                            <w:sz w:val="28"/>
                            <w:szCs w:val="28"/>
                          </w:rPr>
                          <w:t>bacteria</w:t>
                        </w:r>
                        <w:proofErr w:type="gramEnd"/>
                        <w:r>
                          <w:rPr>
                            <w:rFonts w:ascii="Arial Narrow" w:hAnsi="Arial Narrow" w:cstheme="minorBidi"/>
                            <w:b/>
                            <w:bCs/>
                            <w:color w:val="000000" w:themeColor="text1"/>
                            <w:kern w:val="24"/>
                            <w:sz w:val="28"/>
                            <w:szCs w:val="28"/>
                          </w:rPr>
                          <w:t>...</w:t>
                        </w:r>
                      </w:p>
                    </w:txbxContent>
                  </v:textbox>
                </v:shape>
                <v:shape id="Text Box 6" o:spid="_x0000_s1031" type="#_x0000_t202" style="position:absolute;left:73766;top:33083;width:11259;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slOsEA&#10;AADbAAAADwAAAGRycy9kb3ducmV2LnhtbERPyWrDMBC9F/oPYgq5NbJ7CK0bxSQhgRxCIYmh18Ga&#10;WqbWyEiql7+PCoXe5vHWWZeT7cRAPrSOFeTLDARx7XTLjYLqdnx+BREissbOMSmYKUC5eXxYY6Hd&#10;yBcarrERKYRDgQpMjH0hZagNWQxL1xMn7st5izFB30jtcUzhtpMvWbaSFltODQZ72huqv68/VoE9&#10;Z5+Xj0NuqrkaMM63nedxUmrxNG3fQUSa4r/4z33Saf4b/P6SDpC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bJTrBAAAA2wAAAA8AAAAAAAAAAAAAAAAAmAIAAGRycy9kb3du&#10;cmV2LnhtbFBLBQYAAAAABAAEAPUAAACGAwAAAAA=&#10;" filled="f" stroked="f" strokeweight="1.5pt">
                  <v:textbox>
                    <w:txbxContent>
                      <w:p w:rsidR="00A445DC" w:rsidRDefault="00A445DC"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 xml:space="preserve">... </w:t>
                        </w:r>
                        <w:proofErr w:type="gramStart"/>
                        <w:r>
                          <w:rPr>
                            <w:rFonts w:ascii="Arial Narrow" w:hAnsi="Arial Narrow" w:cstheme="minorBidi"/>
                            <w:b/>
                            <w:bCs/>
                            <w:color w:val="000000" w:themeColor="text1"/>
                            <w:kern w:val="24"/>
                            <w:sz w:val="28"/>
                            <w:szCs w:val="28"/>
                          </w:rPr>
                          <w:t>become</w:t>
                        </w:r>
                        <w:proofErr w:type="gramEnd"/>
                      </w:p>
                      <w:p w:rsidR="00A445DC" w:rsidRDefault="00A445DC" w:rsidP="0045433D">
                        <w:pPr>
                          <w:pStyle w:val="NormalWeb"/>
                          <w:kinsoku w:val="0"/>
                          <w:overflowPunct w:val="0"/>
                          <w:spacing w:before="2" w:after="2" w:line="192" w:lineRule="auto"/>
                          <w:textAlignment w:val="baseline"/>
                        </w:pPr>
                        <w:proofErr w:type="gramStart"/>
                        <w:r>
                          <w:rPr>
                            <w:rFonts w:ascii="Arial Narrow" w:hAnsi="Arial Narrow" w:cstheme="minorBidi"/>
                            <w:b/>
                            <w:bCs/>
                            <w:color w:val="000000" w:themeColor="text1"/>
                            <w:kern w:val="24"/>
                            <w:sz w:val="28"/>
                            <w:szCs w:val="28"/>
                          </w:rPr>
                          <w:t>mitochondria</w:t>
                        </w:r>
                        <w:proofErr w:type="gramEnd"/>
                      </w:p>
                    </w:txbxContent>
                  </v:textbox>
                </v:shape>
                <v:line id="Straight Connector 20" o:spid="_x0000_s1032" style="position:absolute;rotation:180;flip:y;visibility:visible;mso-wrap-style:square" from="70219,34563" to="73719,37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1O5sEAAADbAAAADwAAAGRycy9kb3ducmV2LnhtbERPy4rCMBTdD/gP4QqzG1MVRqlG8YGD&#10;Cwe0unB5aa5tsbkpSbT17ycLYZaH854vO1OLJzlfWVYwHCQgiHOrKy4UXM67rykIH5A11pZJwYs8&#10;LBe9jzmm2rZ8omcWChFD2KeooAyhSaX0eUkG/cA2xJG7WWcwROgKqR22MdzUcpQk39JgxbGhxIY2&#10;JeX37GEUjK/rn9BmbnLc/h4Pr+E+ydrJXanPfreagQjUhX/x273XCkZxffwSf4B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bU7mwQAAANsAAAAPAAAAAAAAAAAAAAAA&#10;AKECAABkcnMvZG93bnJldi54bWxQSwUGAAAAAAQABAD5AAAAjwMAAAAA&#10;" strokecolor="black [3213]" strokeweight="1pt"/>
                <v:shape id="Text Box 6" o:spid="_x0000_s1033" type="#_x0000_t202" style="position:absolute;left:40394;top:42535;width:12554;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HjgcIA&#10;AADbAAAADwAAAGRycy9kb3ducmV2LnhtbESPT2sCMRTE7wW/Q3iCt5pdDyKrUVqx4EEK6oLXx+Z1&#10;s3TzsiTp/vn2TaHgcZiZ3zC7w2hb0ZMPjWMF+TIDQVw53XCtoLx/vG5AhIissXVMCiYKcNjPXnZY&#10;aDfwlfpbrEWCcChQgYmxK6QMlSGLYek64uR9OW8xJulrqT0OCW5bucqytbTYcFow2NHRUPV9+7EK&#10;7CV7XD9PuSmnssc43d89D6NSi/n4tgURaYzP8H/7rBWscvj7kn6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weOBwgAAANsAAAAPAAAAAAAAAAAAAAAAAJgCAABkcnMvZG93&#10;bnJldi54bWxQSwUGAAAAAAQABAD1AAAAhwMAAAAA&#10;" filled="f" stroked="f" strokeweight="1.5pt">
                  <v:textbox>
                    <w:txbxContent>
                      <w:p w:rsidR="00A445DC" w:rsidRDefault="00A445DC"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Photosynthetic</w:t>
                        </w:r>
                      </w:p>
                      <w:p w:rsidR="00A445DC" w:rsidRDefault="00A445DC" w:rsidP="0045433D">
                        <w:pPr>
                          <w:pStyle w:val="NormalWeb"/>
                          <w:kinsoku w:val="0"/>
                          <w:overflowPunct w:val="0"/>
                          <w:spacing w:before="2" w:after="2" w:line="192" w:lineRule="auto"/>
                          <w:textAlignment w:val="baseline"/>
                        </w:pPr>
                        <w:proofErr w:type="gramStart"/>
                        <w:r>
                          <w:rPr>
                            <w:rFonts w:ascii="Arial Narrow" w:hAnsi="Arial Narrow" w:cstheme="minorBidi"/>
                            <w:b/>
                            <w:bCs/>
                            <w:color w:val="000000" w:themeColor="text1"/>
                            <w:kern w:val="24"/>
                            <w:sz w:val="28"/>
                            <w:szCs w:val="28"/>
                          </w:rPr>
                          <w:t>bacteria</w:t>
                        </w:r>
                        <w:proofErr w:type="gramEnd"/>
                        <w:r>
                          <w:rPr>
                            <w:rFonts w:ascii="Arial Narrow" w:hAnsi="Arial Narrow" w:cstheme="minorBidi"/>
                            <w:b/>
                            <w:bCs/>
                            <w:color w:val="000000" w:themeColor="text1"/>
                            <w:kern w:val="24"/>
                            <w:sz w:val="28"/>
                            <w:szCs w:val="28"/>
                          </w:rPr>
                          <w:t>...</w:t>
                        </w:r>
                      </w:p>
                    </w:txbxContent>
                  </v:textbox>
                </v:shape>
                <v:shape id="Text Box 6" o:spid="_x0000_s1034" type="#_x0000_t202" style="position:absolute;left:35354;top:51935;width:10694;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N99sIA&#10;AADbAAAADwAAAGRycy9kb3ducmV2LnhtbESPT2sCMRTE7wW/Q3iCt5p1DyKrUVqx4EEK6oLXx+Z1&#10;s3TzsiTp/vn2TaHgcZiZ3zC7w2hb0ZMPjWMFq2UGgrhyuuFaQXn/eN2ACBFZY+uYFEwU4LCfveyw&#10;0G7gK/W3WIsE4VCgAhNjV0gZKkMWw9J1xMn7ct5iTNLXUnscEty2Ms+ytbTYcFow2NHRUPV9+7EK&#10;7CV7XD9PK1NOZY9xur97HkalFvPxbQsi0hif4f/2WSvIc/j7kn6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332wgAAANsAAAAPAAAAAAAAAAAAAAAAAJgCAABkcnMvZG93&#10;bnJldi54bWxQSwUGAAAAAAQABAD1AAAAhwMAAAAA&#10;" filled="f" stroked="f" strokeweight="1.5pt">
                  <v:textbox>
                    <w:txbxContent>
                      <w:p w:rsidR="00A445DC" w:rsidRDefault="00A445DC"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 xml:space="preserve">... </w:t>
                        </w:r>
                        <w:proofErr w:type="gramStart"/>
                        <w:r>
                          <w:rPr>
                            <w:rFonts w:ascii="Arial Narrow" w:hAnsi="Arial Narrow" w:cstheme="minorBidi"/>
                            <w:b/>
                            <w:bCs/>
                            <w:color w:val="000000" w:themeColor="text1"/>
                            <w:kern w:val="24"/>
                            <w:sz w:val="28"/>
                            <w:szCs w:val="28"/>
                          </w:rPr>
                          <w:t>become</w:t>
                        </w:r>
                        <w:proofErr w:type="gramEnd"/>
                      </w:p>
                      <w:p w:rsidR="00A445DC" w:rsidRDefault="00A445DC" w:rsidP="0045433D">
                        <w:pPr>
                          <w:pStyle w:val="NormalWeb"/>
                          <w:kinsoku w:val="0"/>
                          <w:overflowPunct w:val="0"/>
                          <w:spacing w:before="2" w:after="2" w:line="192" w:lineRule="auto"/>
                          <w:textAlignment w:val="baseline"/>
                        </w:pPr>
                        <w:proofErr w:type="gramStart"/>
                        <w:r>
                          <w:rPr>
                            <w:rFonts w:ascii="Arial Narrow" w:hAnsi="Arial Narrow" w:cstheme="minorBidi"/>
                            <w:b/>
                            <w:bCs/>
                            <w:color w:val="000000" w:themeColor="text1"/>
                            <w:kern w:val="24"/>
                            <w:sz w:val="28"/>
                            <w:szCs w:val="28"/>
                          </w:rPr>
                          <w:t>chloroplasts</w:t>
                        </w:r>
                        <w:proofErr w:type="gramEnd"/>
                      </w:p>
                    </w:txbxContent>
                  </v:textbox>
                </v:shape>
                <v:line id="Straight Connector 23" o:spid="_x0000_s1035" style="position:absolute;rotation:180;visibility:visible;mso-wrap-style:square" from="44578,53582" to="49601,55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1ZCcMAAADbAAAADwAAAGRycy9kb3ducmV2LnhtbESP3WrCQBSE7wu+w3IE7+pGpVWiq4g/&#10;UKFe+PMAh+wxiWbPhuxR07fvCoVeDjPzDTNbtK5SD2pC6dnAoJ+AIs68LTk3cD5t3yeggiBbrDyT&#10;gR8KsJh33maYWv/kAz2OkqsI4ZCigUKkTrUOWUEOQ9/XxNG7+MahRNnk2jb4jHBX6WGSfGqHJceF&#10;AmtaFZTdjndnYH8eUy2l2/hxqE7r6+77Q1bBmF63XU5BCbXyH/5rf1kDwxG8vsQfo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atWQnDAAAA2wAAAA8AAAAAAAAAAAAA&#10;AAAAoQIAAGRycy9kb3ducmV2LnhtbFBLBQYAAAAABAAEAPkAAACRAwAAAAA=&#10;" strokecolor="black [3213]" strokeweight="1pt"/>
                <v:shape id="Text Box 6" o:spid="_x0000_s1036" type="#_x0000_t202" style="position:absolute;left:39000;top:57929;width:29604;height:4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ZAGcIA&#10;AADbAAAADwAAAGRycy9kb3ducmV2LnhtbESPT2sCMRTE7wW/Q3hCbzWrlFJWo6hU8CAFdcHrY/Pc&#10;LG5eliTdP9/eFAo9DjPzG2a1GWwjOvKhdqxgPstAEJdO11wpKK6Ht08QISJrbByTgpECbNaTlxXm&#10;2vV8pu4SK5EgHHJUYGJscylDachimLmWOHl35y3GJH0ltcc+wW0jF1n2IS3WnBYMtrQ3VD4uP1aB&#10;PWW38/fX3BRj0WEcrzvP/aDU63TYLkFEGuJ/+K991AoW7/D7Jf0Au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tkAZwgAAANsAAAAPAAAAAAAAAAAAAAAAAJgCAABkcnMvZG93&#10;bnJldi54bWxQSwUGAAAAAAQABAD1AAAAhwMAAAAA&#10;" filled="f" stroked="f" strokeweight="1.5pt">
                  <v:textbox>
                    <w:txbxContent>
                      <w:p w:rsidR="00A445DC" w:rsidRDefault="00A445DC"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 xml:space="preserve">Eukaryotic </w:t>
                        </w:r>
                        <w:proofErr w:type="gramStart"/>
                        <w:r>
                          <w:rPr>
                            <w:rFonts w:ascii="Arial Narrow" w:hAnsi="Arial Narrow" w:cstheme="minorBidi"/>
                            <w:b/>
                            <w:bCs/>
                            <w:color w:val="000000" w:themeColor="text1"/>
                            <w:kern w:val="24"/>
                            <w:sz w:val="28"/>
                            <w:szCs w:val="28"/>
                          </w:rPr>
                          <w:t>cells</w:t>
                        </w:r>
                        <w:proofErr w:type="gramEnd"/>
                        <w:r>
                          <w:rPr>
                            <w:rFonts w:ascii="Arial Narrow" w:hAnsi="Arial Narrow" w:cstheme="minorBidi"/>
                            <w:b/>
                            <w:bCs/>
                            <w:color w:val="000000" w:themeColor="text1"/>
                            <w:kern w:val="24"/>
                            <w:sz w:val="28"/>
                            <w:szCs w:val="28"/>
                          </w:rPr>
                          <w:br/>
                          <w:t>(plants, some protists)</w:t>
                        </w:r>
                      </w:p>
                    </w:txbxContent>
                  </v:textbox>
                </v:shape>
                <v:shape id="Text Box 6" o:spid="_x0000_s1037" type="#_x0000_t202" style="position:absolute;left:58813;top:57994;width:45321;height:4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rlgsIA&#10;AADbAAAADwAAAGRycy9kb3ducmV2LnhtbESPT2sCMRTE7wW/Q3hCbzWr0FJWo6hU8CAFdcHrY/Pc&#10;LG5eliTdP9/eFAo9DjPzG2a1GWwjOvKhdqxgPstAEJdO11wpKK6Ht08QISJrbByTgpECbNaTlxXm&#10;2vV8pu4SK5EgHHJUYGJscylDachimLmWOHl35y3GJH0ltcc+wW0jF1n2IS3WnBYMtrQ3VD4uP1aB&#10;PWW38/fX3BRj0WEcrzvP/aDU63TYLkFEGuJ/+K991AoW7/D7Jf0Au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uWCwgAAANsAAAAPAAAAAAAAAAAAAAAAAJgCAABkcnMvZG93&#10;bnJldi54bWxQSwUGAAAAAAQABAD1AAAAhwMAAAAA&#10;" filled="f" stroked="f" strokeweight="1.5pt">
                  <v:textbox>
                    <w:txbxContent>
                      <w:p w:rsidR="00A445DC" w:rsidRDefault="00A445DC"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 xml:space="preserve">Eukaryotic </w:t>
                        </w:r>
                        <w:proofErr w:type="gramStart"/>
                        <w:r>
                          <w:rPr>
                            <w:rFonts w:ascii="Arial Narrow" w:hAnsi="Arial Narrow" w:cstheme="minorBidi"/>
                            <w:b/>
                            <w:bCs/>
                            <w:color w:val="000000" w:themeColor="text1"/>
                            <w:kern w:val="24"/>
                            <w:sz w:val="28"/>
                            <w:szCs w:val="28"/>
                          </w:rPr>
                          <w:t>cells</w:t>
                        </w:r>
                        <w:proofErr w:type="gramEnd"/>
                        <w:r>
                          <w:rPr>
                            <w:rFonts w:ascii="Arial Narrow" w:hAnsi="Arial Narrow" w:cstheme="minorBidi"/>
                            <w:b/>
                            <w:bCs/>
                            <w:color w:val="000000" w:themeColor="text1"/>
                            <w:kern w:val="24"/>
                            <w:sz w:val="28"/>
                            <w:szCs w:val="28"/>
                          </w:rPr>
                          <w:br/>
                          <w:t>(animals, fungi, some protists)</w:t>
                        </w:r>
                      </w:p>
                    </w:txbxContent>
                  </v:textbox>
                </v:shape>
                <w10:anchorlock/>
              </v:group>
            </w:pict>
          </mc:Fallback>
        </mc:AlternateContent>
      </w:r>
    </w:p>
    <w:p w:rsidR="002F2275" w:rsidRPr="00A445DC" w:rsidRDefault="002F2275" w:rsidP="00CC0393">
      <w:pPr>
        <w:tabs>
          <w:tab w:val="left" w:pos="567"/>
          <w:tab w:val="left" w:pos="709"/>
          <w:tab w:val="left" w:pos="851"/>
        </w:tabs>
        <w:rPr>
          <w:color w:val="3366FF"/>
          <w:sz w:val="20"/>
        </w:rPr>
      </w:pPr>
    </w:p>
    <w:p w:rsidR="00C10D50" w:rsidRPr="00A445DC" w:rsidRDefault="00C10D50" w:rsidP="00CC0393">
      <w:pPr>
        <w:tabs>
          <w:tab w:val="left" w:pos="567"/>
          <w:tab w:val="left" w:pos="709"/>
          <w:tab w:val="left" w:pos="851"/>
        </w:tabs>
        <w:rPr>
          <w:color w:val="3366FF"/>
          <w:sz w:val="20"/>
        </w:rPr>
      </w:pPr>
      <w:r w:rsidRPr="00A445DC">
        <w:rPr>
          <w:color w:val="3366FF"/>
          <w:sz w:val="20"/>
        </w:rPr>
        <w:lastRenderedPageBreak/>
        <w:t xml:space="preserve">*Origins of eukaryotic cells and more </w:t>
      </w:r>
      <w:proofErr w:type="gramStart"/>
      <w:r w:rsidRPr="00A445DC">
        <w:rPr>
          <w:color w:val="3366FF"/>
          <w:sz w:val="20"/>
        </w:rPr>
        <w:t>specifically  mitochondria</w:t>
      </w:r>
      <w:proofErr w:type="gramEnd"/>
      <w:r w:rsidRPr="00A445DC">
        <w:rPr>
          <w:color w:val="3366FF"/>
          <w:sz w:val="20"/>
        </w:rPr>
        <w:t xml:space="preserve"> and chloroplasts;</w:t>
      </w:r>
    </w:p>
    <w:p w:rsidR="00C10D50" w:rsidRPr="00A445DC" w:rsidRDefault="00C10D50" w:rsidP="00CC0393">
      <w:pPr>
        <w:tabs>
          <w:tab w:val="left" w:pos="567"/>
          <w:tab w:val="left" w:pos="709"/>
          <w:tab w:val="left" w:pos="851"/>
        </w:tabs>
        <w:rPr>
          <w:color w:val="3366FF"/>
          <w:sz w:val="20"/>
        </w:rPr>
      </w:pPr>
      <w:r w:rsidRPr="00A445DC">
        <w:rPr>
          <w:color w:val="3366FF"/>
          <w:sz w:val="20"/>
        </w:rPr>
        <w:t xml:space="preserve">There was an original anaerobic prokaryotic cell that engulfed aerobic bacteria and instead of breaking </w:t>
      </w:r>
      <w:proofErr w:type="gramStart"/>
      <w:r w:rsidRPr="00A445DC">
        <w:rPr>
          <w:color w:val="3366FF"/>
          <w:sz w:val="20"/>
        </w:rPr>
        <w:t>them</w:t>
      </w:r>
      <w:proofErr w:type="gramEnd"/>
      <w:r w:rsidRPr="00A445DC">
        <w:rPr>
          <w:color w:val="3366FF"/>
          <w:sz w:val="20"/>
        </w:rPr>
        <w:t xml:space="preserve"> down the engulfed bacteria formed a stable symbiotic relationship. They stayed intact in the host cell and were able to keep their functions. A symbiotic relationship implies a mutual relationship. The host cell’s benefit is that it engulfed an aerobic cell </w:t>
      </w:r>
      <w:proofErr w:type="gramStart"/>
      <w:r w:rsidRPr="00A445DC">
        <w:rPr>
          <w:color w:val="3366FF"/>
          <w:sz w:val="20"/>
        </w:rPr>
        <w:t>The</w:t>
      </w:r>
      <w:proofErr w:type="gramEnd"/>
      <w:r w:rsidRPr="00A445DC">
        <w:rPr>
          <w:color w:val="3366FF"/>
          <w:sz w:val="20"/>
        </w:rPr>
        <w:t xml:space="preserve"> benefit for the cell engulfed because it has a safe place to grow and divide</w:t>
      </w:r>
    </w:p>
    <w:p w:rsidR="00C10D50" w:rsidRPr="00A445DC" w:rsidRDefault="00C10D50" w:rsidP="00CC0393">
      <w:pPr>
        <w:tabs>
          <w:tab w:val="left" w:pos="567"/>
          <w:tab w:val="left" w:pos="709"/>
          <w:tab w:val="left" w:pos="851"/>
        </w:tabs>
        <w:rPr>
          <w:color w:val="3366FF"/>
          <w:sz w:val="20"/>
        </w:rPr>
      </w:pPr>
      <w:r w:rsidRPr="00A445DC">
        <w:rPr>
          <w:color w:val="3366FF"/>
          <w:sz w:val="20"/>
        </w:rPr>
        <w:t xml:space="preserve">*Host cells </w:t>
      </w:r>
      <w:proofErr w:type="gramStart"/>
      <w:r w:rsidRPr="00A445DC">
        <w:rPr>
          <w:color w:val="3366FF"/>
          <w:sz w:val="20"/>
        </w:rPr>
        <w:t>is  able</w:t>
      </w:r>
      <w:proofErr w:type="gramEnd"/>
      <w:r w:rsidRPr="00A445DC">
        <w:rPr>
          <w:color w:val="3366FF"/>
          <w:sz w:val="20"/>
        </w:rPr>
        <w:t xml:space="preserve"> to generate its own food with light</w:t>
      </w:r>
    </w:p>
    <w:p w:rsidR="00EF0E0D" w:rsidRPr="00A445DC" w:rsidRDefault="0088444D" w:rsidP="00CC0393">
      <w:pPr>
        <w:tabs>
          <w:tab w:val="left" w:pos="567"/>
          <w:tab w:val="left" w:pos="709"/>
          <w:tab w:val="left" w:pos="851"/>
        </w:tabs>
        <w:rPr>
          <w:sz w:val="20"/>
        </w:rPr>
      </w:pPr>
      <w:r w:rsidRPr="00A445DC">
        <w:rPr>
          <w:sz w:val="20"/>
        </w:rPr>
        <w:t>LECTURE 2</w:t>
      </w:r>
    </w:p>
    <w:p w:rsidR="00385E3F" w:rsidRPr="00A445DC" w:rsidRDefault="00385E3F" w:rsidP="00CC0393">
      <w:pPr>
        <w:tabs>
          <w:tab w:val="left" w:pos="567"/>
          <w:tab w:val="left" w:pos="709"/>
          <w:tab w:val="left" w:pos="851"/>
        </w:tabs>
        <w:ind w:firstLine="142"/>
        <w:rPr>
          <w:sz w:val="20"/>
        </w:rPr>
      </w:pPr>
      <w:r w:rsidRPr="00A445DC">
        <w:rPr>
          <w:sz w:val="20"/>
        </w:rPr>
        <w:t>-Cell chemistry is carbon chemistry</w:t>
      </w:r>
    </w:p>
    <w:p w:rsidR="00385E3F" w:rsidRPr="00A445DC" w:rsidRDefault="00385E3F" w:rsidP="00CC0393">
      <w:pPr>
        <w:tabs>
          <w:tab w:val="left" w:pos="567"/>
          <w:tab w:val="left" w:pos="709"/>
          <w:tab w:val="left" w:pos="851"/>
        </w:tabs>
        <w:ind w:firstLine="142"/>
        <w:rPr>
          <w:sz w:val="20"/>
        </w:rPr>
      </w:pPr>
      <w:r w:rsidRPr="00A445DC">
        <w:rPr>
          <w:sz w:val="20"/>
        </w:rPr>
        <w:tab/>
        <w:t>C forms the backbone of essentially all molecules of importance to the cell</w:t>
      </w:r>
    </w:p>
    <w:p w:rsidR="00385E3F" w:rsidRPr="00A445DC" w:rsidRDefault="00385E3F" w:rsidP="00CC0393">
      <w:pPr>
        <w:tabs>
          <w:tab w:val="left" w:pos="567"/>
          <w:tab w:val="left" w:pos="709"/>
          <w:tab w:val="left" w:pos="851"/>
        </w:tabs>
        <w:ind w:firstLine="142"/>
        <w:rPr>
          <w:color w:val="3366FF"/>
          <w:sz w:val="20"/>
        </w:rPr>
      </w:pPr>
      <w:r w:rsidRPr="00A445DC">
        <w:rPr>
          <w:color w:val="3366FF"/>
          <w:sz w:val="20"/>
        </w:rPr>
        <w:t xml:space="preserve">Environment of the cell many reactions happening all at the same time , in an aqueous environment ( a water solvent) and are happening at relatively low temperature. The biochemistry of this cell is very </w:t>
      </w:r>
      <w:proofErr w:type="spellStart"/>
      <w:r w:rsidRPr="00A445DC">
        <w:rPr>
          <w:color w:val="3366FF"/>
          <w:sz w:val="20"/>
        </w:rPr>
        <w:t>complexe</w:t>
      </w:r>
      <w:proofErr w:type="spellEnd"/>
      <w:r w:rsidRPr="00A445DC">
        <w:rPr>
          <w:color w:val="3366FF"/>
          <w:sz w:val="20"/>
        </w:rPr>
        <w:t>.</w:t>
      </w:r>
    </w:p>
    <w:p w:rsidR="00385E3F" w:rsidRPr="00A445DC" w:rsidRDefault="00385E3F" w:rsidP="00CC0393">
      <w:pPr>
        <w:tabs>
          <w:tab w:val="left" w:pos="567"/>
          <w:tab w:val="left" w:pos="709"/>
          <w:tab w:val="left" w:pos="851"/>
        </w:tabs>
        <w:ind w:firstLine="142"/>
        <w:rPr>
          <w:color w:val="3366FF"/>
          <w:sz w:val="20"/>
        </w:rPr>
      </w:pPr>
      <w:r w:rsidRPr="00A445DC">
        <w:rPr>
          <w:color w:val="3366FF"/>
          <w:sz w:val="20"/>
        </w:rPr>
        <w:t xml:space="preserve">Carbon forms the backbone of most of the cell constituents, and </w:t>
      </w:r>
      <w:proofErr w:type="spellStart"/>
      <w:proofErr w:type="gramStart"/>
      <w:r w:rsidRPr="00A445DC">
        <w:rPr>
          <w:color w:val="3366FF"/>
          <w:sz w:val="20"/>
        </w:rPr>
        <w:t>its</w:t>
      </w:r>
      <w:proofErr w:type="spellEnd"/>
      <w:proofErr w:type="gramEnd"/>
      <w:r w:rsidRPr="00A445DC">
        <w:rPr>
          <w:color w:val="3366FF"/>
          <w:sz w:val="20"/>
        </w:rPr>
        <w:t xml:space="preserve"> because it has a valence of four and a very small molecule. </w:t>
      </w:r>
    </w:p>
    <w:p w:rsidR="00385E3F" w:rsidRPr="00A445DC" w:rsidRDefault="00385E3F" w:rsidP="00CC0393">
      <w:pPr>
        <w:tabs>
          <w:tab w:val="left" w:pos="567"/>
          <w:tab w:val="left" w:pos="709"/>
          <w:tab w:val="left" w:pos="851"/>
        </w:tabs>
        <w:ind w:firstLine="142"/>
        <w:rPr>
          <w:sz w:val="20"/>
        </w:rPr>
      </w:pPr>
      <w:r w:rsidRPr="00A445DC">
        <w:rPr>
          <w:sz w:val="20"/>
        </w:rPr>
        <w:t>A diversity of molecules is possible, (linear, branched or cyclic C chains)</w:t>
      </w:r>
    </w:p>
    <w:p w:rsidR="00385E3F" w:rsidRPr="00A445DC" w:rsidRDefault="00385E3F" w:rsidP="00CC0393">
      <w:pPr>
        <w:tabs>
          <w:tab w:val="left" w:pos="567"/>
          <w:tab w:val="left" w:pos="709"/>
          <w:tab w:val="left" w:pos="851"/>
        </w:tabs>
        <w:ind w:firstLine="142"/>
        <w:rPr>
          <w:color w:val="3366FF"/>
          <w:sz w:val="20"/>
        </w:rPr>
      </w:pPr>
      <w:r w:rsidRPr="00A445DC">
        <w:rPr>
          <w:color w:val="3366FF"/>
          <w:sz w:val="20"/>
        </w:rPr>
        <w:t xml:space="preserve">-Elaborate structures, long carbon chains, and take the simple structures and build them into even more complex molecules. Oxygen, Phosphate, nitrogen and theses are other atoms that carbons form bonds with. </w:t>
      </w:r>
    </w:p>
    <w:p w:rsidR="00A21756" w:rsidRPr="00A445DC" w:rsidRDefault="006F28D5" w:rsidP="00CC0393">
      <w:pPr>
        <w:tabs>
          <w:tab w:val="left" w:pos="567"/>
          <w:tab w:val="left" w:pos="709"/>
          <w:tab w:val="left" w:pos="851"/>
        </w:tabs>
        <w:ind w:firstLine="142"/>
        <w:rPr>
          <w:sz w:val="20"/>
        </w:rPr>
      </w:pPr>
      <w:r w:rsidRPr="00A445DC">
        <w:rPr>
          <w:noProof/>
          <w:sz w:val="20"/>
          <w:lang w:val="en-CA" w:eastAsia="en-CA"/>
        </w:rPr>
        <mc:AlternateContent>
          <mc:Choice Requires="wpg">
            <w:drawing>
              <wp:inline distT="0" distB="0" distL="0" distR="0" wp14:anchorId="064344FA" wp14:editId="5DB9D00F">
                <wp:extent cx="5377815" cy="1445895"/>
                <wp:effectExtent l="0" t="0" r="0" b="0"/>
                <wp:docPr id="7" name="Group 7"/>
                <wp:cNvGraphicFramePr/>
                <a:graphic xmlns:a="http://schemas.openxmlformats.org/drawingml/2006/main">
                  <a:graphicData uri="http://schemas.microsoft.com/office/word/2010/wordprocessingGroup">
                    <wpg:wgp>
                      <wpg:cNvGrpSpPr/>
                      <wpg:grpSpPr>
                        <a:xfrm>
                          <a:off x="0" y="0"/>
                          <a:ext cx="5377815" cy="1445895"/>
                          <a:chOff x="530225" y="1839913"/>
                          <a:chExt cx="5377815" cy="1445895"/>
                        </a:xfrm>
                      </wpg:grpSpPr>
                      <wps:wsp>
                        <wps:cNvPr id="26" name="Text Box 86"/>
                        <wps:cNvSpPr txBox="1">
                          <a:spLocks noChangeArrowheads="1"/>
                        </wps:cNvSpPr>
                        <wps:spPr bwMode="auto">
                          <a:xfrm>
                            <a:off x="530225" y="1839913"/>
                            <a:ext cx="1163320" cy="1445895"/>
                          </a:xfrm>
                          <a:prstGeom prst="rect">
                            <a:avLst/>
                          </a:prstGeom>
                          <a:noFill/>
                          <a:ln w="19050">
                            <a:noFill/>
                            <a:miter lim="800000"/>
                            <a:headEnd/>
                            <a:tailEnd/>
                          </a:ln>
                          <a:effectLst/>
                        </wps:spPr>
                        <wps:txbx>
                          <w:txbxContent>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u w:val="single"/>
                                </w:rPr>
                                <w:t>Chemical formula</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-OH</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-C=O</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-SH</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-COOH</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-PO</w:t>
                              </w:r>
                              <w:r w:rsidRPr="00A445DC">
                                <w:rPr>
                                  <w:rFonts w:ascii="Arial Narrow" w:hAnsi="Arial Narrow" w:cstheme="minorBidi"/>
                                  <w:b/>
                                  <w:bCs/>
                                  <w:color w:val="000000" w:themeColor="text1"/>
                                  <w:kern w:val="24"/>
                                  <w:position w:val="-10"/>
                                  <w:sz w:val="22"/>
                                  <w:szCs w:val="40"/>
                                  <w:vertAlign w:val="subscript"/>
                                </w:rPr>
                                <w:t>3</w:t>
                              </w:r>
                              <w:r w:rsidRPr="00A445DC">
                                <w:rPr>
                                  <w:rFonts w:ascii="Arial Narrow" w:hAnsi="Arial Narrow" w:cstheme="minorBidi"/>
                                  <w:b/>
                                  <w:bCs/>
                                  <w:color w:val="000000" w:themeColor="text1"/>
                                  <w:kern w:val="24"/>
                                  <w:position w:val="12"/>
                                  <w:sz w:val="22"/>
                                  <w:szCs w:val="40"/>
                                  <w:vertAlign w:val="superscript"/>
                                </w:rPr>
                                <w:t>2-</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-NH</w:t>
                              </w:r>
                              <w:r w:rsidRPr="00A445DC">
                                <w:rPr>
                                  <w:rFonts w:ascii="Arial Narrow" w:hAnsi="Arial Narrow" w:cstheme="minorBidi"/>
                                  <w:b/>
                                  <w:bCs/>
                                  <w:color w:val="000000" w:themeColor="text1"/>
                                  <w:kern w:val="24"/>
                                  <w:position w:val="-10"/>
                                  <w:sz w:val="22"/>
                                  <w:szCs w:val="40"/>
                                  <w:vertAlign w:val="subscript"/>
                                </w:rPr>
                                <w:t>2</w:t>
                              </w:r>
                            </w:p>
                          </w:txbxContent>
                        </wps:txbx>
                        <wps:bodyPr wrap="square">
                          <a:noAutofit/>
                        </wps:bodyPr>
                      </wps:wsp>
                      <wps:wsp>
                        <wps:cNvPr id="27" name="Text Box 87"/>
                        <wps:cNvSpPr txBox="1">
                          <a:spLocks noChangeArrowheads="1"/>
                        </wps:cNvSpPr>
                        <wps:spPr bwMode="auto">
                          <a:xfrm>
                            <a:off x="2290763" y="1839913"/>
                            <a:ext cx="1220470" cy="1242695"/>
                          </a:xfrm>
                          <a:prstGeom prst="rect">
                            <a:avLst/>
                          </a:prstGeom>
                          <a:noFill/>
                          <a:ln w="19050">
                            <a:noFill/>
                            <a:miter lim="800000"/>
                            <a:headEnd/>
                            <a:tailEnd/>
                          </a:ln>
                          <a:effectLst/>
                        </wps:spPr>
                        <wps:txbx>
                          <w:txbxContent>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u w:val="single"/>
                                </w:rPr>
                                <w:t>Name</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Hydroxyl group</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Carbonyl group</w:t>
                              </w:r>
                            </w:p>
                            <w:p w:rsidR="00A445DC" w:rsidRPr="00A445DC" w:rsidRDefault="00A445DC" w:rsidP="0045433D">
                              <w:pPr>
                                <w:pStyle w:val="NormalWeb"/>
                                <w:kinsoku w:val="0"/>
                                <w:overflowPunct w:val="0"/>
                                <w:spacing w:before="2" w:after="2"/>
                                <w:jc w:val="center"/>
                                <w:textAlignment w:val="baseline"/>
                                <w:rPr>
                                  <w:sz w:val="10"/>
                                </w:rPr>
                              </w:pPr>
                              <w:proofErr w:type="spellStart"/>
                              <w:r w:rsidRPr="00A445DC">
                                <w:rPr>
                                  <w:rFonts w:ascii="Arial Narrow" w:hAnsi="Arial Narrow" w:cstheme="minorBidi"/>
                                  <w:b/>
                                  <w:bCs/>
                                  <w:color w:val="000000" w:themeColor="text1"/>
                                  <w:kern w:val="24"/>
                                  <w:sz w:val="22"/>
                                  <w:szCs w:val="40"/>
                                </w:rPr>
                                <w:t>Sulphhydryl</w:t>
                              </w:r>
                              <w:proofErr w:type="spellEnd"/>
                              <w:r w:rsidRPr="00A445DC">
                                <w:rPr>
                                  <w:rFonts w:ascii="Arial Narrow" w:hAnsi="Arial Narrow" w:cstheme="minorBidi"/>
                                  <w:b/>
                                  <w:bCs/>
                                  <w:color w:val="000000" w:themeColor="text1"/>
                                  <w:kern w:val="24"/>
                                  <w:sz w:val="22"/>
                                  <w:szCs w:val="40"/>
                                </w:rPr>
                                <w:t xml:space="preserve"> group</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Carboxyl group</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Phosphate group</w:t>
                              </w:r>
                            </w:p>
                            <w:p w:rsidR="00A445DC" w:rsidRPr="00A445DC" w:rsidRDefault="00A445DC" w:rsidP="0045433D">
                              <w:pPr>
                                <w:pStyle w:val="NormalWeb"/>
                                <w:kinsoku w:val="0"/>
                                <w:overflowPunct w:val="0"/>
                                <w:spacing w:before="2" w:after="2"/>
                                <w:jc w:val="center"/>
                                <w:textAlignment w:val="baseline"/>
                                <w:rPr>
                                  <w:sz w:val="16"/>
                                </w:rPr>
                              </w:pPr>
                              <w:r w:rsidRPr="00A445DC">
                                <w:rPr>
                                  <w:rFonts w:ascii="Arial Narrow" w:hAnsi="Arial Narrow" w:cstheme="minorBidi"/>
                                  <w:b/>
                                  <w:bCs/>
                                  <w:color w:val="000000" w:themeColor="text1"/>
                                  <w:kern w:val="24"/>
                                  <w:sz w:val="22"/>
                                  <w:szCs w:val="40"/>
                                </w:rPr>
                                <w:t>Amino group</w:t>
                              </w:r>
                            </w:p>
                          </w:txbxContent>
                        </wps:txbx>
                        <wps:bodyPr wrap="square">
                          <a:noAutofit/>
                        </wps:bodyPr>
                      </wps:wsp>
                      <wps:wsp>
                        <wps:cNvPr id="28" name="Text Box 88"/>
                        <wps:cNvSpPr txBox="1">
                          <a:spLocks noChangeArrowheads="1"/>
                        </wps:cNvSpPr>
                        <wps:spPr bwMode="auto">
                          <a:xfrm>
                            <a:off x="4352925" y="1839913"/>
                            <a:ext cx="1555115" cy="1242695"/>
                          </a:xfrm>
                          <a:prstGeom prst="rect">
                            <a:avLst/>
                          </a:prstGeom>
                          <a:noFill/>
                          <a:ln w="19050">
                            <a:noFill/>
                            <a:miter lim="800000"/>
                            <a:headEnd/>
                            <a:tailEnd/>
                          </a:ln>
                          <a:effectLst/>
                        </wps:spPr>
                        <wps:txbx>
                          <w:txbxContent>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u w:val="single"/>
                                </w:rPr>
                                <w:t>Properties</w:t>
                              </w:r>
                            </w:p>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rPr>
                                <w:t>Neutral, polar</w:t>
                              </w:r>
                            </w:p>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rPr>
                                <w:t>Neutral, polar</w:t>
                              </w:r>
                            </w:p>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rPr>
                                <w:t>Neutral, polar</w:t>
                              </w:r>
                            </w:p>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rPr>
                                <w:t>-</w:t>
                              </w:r>
                              <w:proofErr w:type="spellStart"/>
                              <w:r w:rsidRPr="00A445DC">
                                <w:rPr>
                                  <w:rFonts w:ascii="Arial Narrow" w:hAnsi="Arial Narrow" w:cstheme="minorBidi"/>
                                  <w:b/>
                                  <w:bCs/>
                                  <w:color w:val="000000" w:themeColor="text1"/>
                                  <w:kern w:val="24"/>
                                  <w:sz w:val="22"/>
                                  <w:szCs w:val="40"/>
                                </w:rPr>
                                <w:t>ve</w:t>
                              </w:r>
                              <w:proofErr w:type="spellEnd"/>
                              <w:r w:rsidRPr="00A445DC">
                                <w:rPr>
                                  <w:rFonts w:ascii="Arial Narrow" w:hAnsi="Arial Narrow" w:cstheme="minorBidi"/>
                                  <w:b/>
                                  <w:bCs/>
                                  <w:color w:val="000000" w:themeColor="text1"/>
                                  <w:kern w:val="24"/>
                                  <w:sz w:val="22"/>
                                  <w:szCs w:val="40"/>
                                </w:rPr>
                                <w:t xml:space="preserve"> charge at cellular pH</w:t>
                              </w:r>
                            </w:p>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rPr>
                                <w:t>-</w:t>
                              </w:r>
                              <w:proofErr w:type="spellStart"/>
                              <w:r w:rsidRPr="00A445DC">
                                <w:rPr>
                                  <w:rFonts w:ascii="Arial Narrow" w:hAnsi="Arial Narrow" w:cstheme="minorBidi"/>
                                  <w:b/>
                                  <w:bCs/>
                                  <w:color w:val="000000" w:themeColor="text1"/>
                                  <w:kern w:val="24"/>
                                  <w:sz w:val="22"/>
                                  <w:szCs w:val="40"/>
                                </w:rPr>
                                <w:t>ve</w:t>
                              </w:r>
                              <w:proofErr w:type="spellEnd"/>
                              <w:r w:rsidRPr="00A445DC">
                                <w:rPr>
                                  <w:rFonts w:ascii="Arial Narrow" w:hAnsi="Arial Narrow" w:cstheme="minorBidi"/>
                                  <w:b/>
                                  <w:bCs/>
                                  <w:color w:val="000000" w:themeColor="text1"/>
                                  <w:kern w:val="24"/>
                                  <w:sz w:val="22"/>
                                  <w:szCs w:val="40"/>
                                </w:rPr>
                                <w:t xml:space="preserve"> charge at cellular pH</w:t>
                              </w:r>
                            </w:p>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rPr>
                                <w:t>+</w:t>
                              </w:r>
                              <w:proofErr w:type="spellStart"/>
                              <w:r w:rsidRPr="00A445DC">
                                <w:rPr>
                                  <w:rFonts w:ascii="Arial Narrow" w:hAnsi="Arial Narrow" w:cstheme="minorBidi"/>
                                  <w:b/>
                                  <w:bCs/>
                                  <w:color w:val="000000" w:themeColor="text1"/>
                                  <w:kern w:val="24"/>
                                  <w:sz w:val="22"/>
                                  <w:szCs w:val="40"/>
                                </w:rPr>
                                <w:t>ve</w:t>
                              </w:r>
                              <w:proofErr w:type="spellEnd"/>
                              <w:r w:rsidRPr="00A445DC">
                                <w:rPr>
                                  <w:rFonts w:ascii="Arial Narrow" w:hAnsi="Arial Narrow" w:cstheme="minorBidi"/>
                                  <w:b/>
                                  <w:bCs/>
                                  <w:color w:val="000000" w:themeColor="text1"/>
                                  <w:kern w:val="24"/>
                                  <w:sz w:val="22"/>
                                  <w:szCs w:val="40"/>
                                </w:rPr>
                                <w:t xml:space="preserve"> charge at cellular pH</w:t>
                              </w:r>
                            </w:p>
                          </w:txbxContent>
                        </wps:txbx>
                        <wps:bodyPr wrap="square">
                          <a:noAutofit/>
                        </wps:bodyPr>
                      </wps:wsp>
                    </wpg:wgp>
                  </a:graphicData>
                </a:graphic>
              </wp:inline>
            </w:drawing>
          </mc:Choice>
          <mc:Fallback>
            <w:pict>
              <v:group id="Group 7" o:spid="_x0000_s1038" style="width:423.45pt;height:113.85pt;mso-position-horizontal-relative:char;mso-position-vertical-relative:line" coordorigin="5302,18399" coordsize="53778,14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">
                <v:shape id="Text Box 86" o:spid="_x0000_s1039" type="#_x0000_t202" style="position:absolute;left:5302;top:18399;width:11633;height:144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h79cIA&#10;AADbAAAADwAAAGRycy9kb3ducmV2LnhtbESPT2sCMRTE7wW/Q3hCb92sHqSsRrHFQg+loC54fWye&#10;m8XNy5LE/fPtG0HocZiZ3zCb3Whb0ZMPjWMFiywHQVw53XCtoDx/vb2DCBFZY+uYFEwUYLedvWyw&#10;0G7gI/WnWIsE4VCgAhNjV0gZKkMWQ+Y64uRdnbcYk/S11B6HBLetXOb5SlpsOC0Y7OjTUHU73a0C&#10;+5Nfjr+HhSmnssc4nT88D6NSr/NxvwYRaYz/4Wf7WytYruDxJf0A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KHv1wgAAANsAAAAPAAAAAAAAAAAAAAAAAJgCAABkcnMvZG93&#10;bnJldi54bWxQSwUGAAAAAAQABAD1AAAAhwMAAAAA&#10;" filled="f" stroked="f" strokeweight="1.5pt">
                  <v:textbox>
                    <w:txbxContent>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u w:val="single"/>
                          </w:rPr>
                          <w:t>Chemical formula</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-OH</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-C=O</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-SH</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-COOH</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-PO</w:t>
                        </w:r>
                        <w:r w:rsidRPr="00A445DC">
                          <w:rPr>
                            <w:rFonts w:ascii="Arial Narrow" w:hAnsi="Arial Narrow" w:cstheme="minorBidi"/>
                            <w:b/>
                            <w:bCs/>
                            <w:color w:val="000000" w:themeColor="text1"/>
                            <w:kern w:val="24"/>
                            <w:position w:val="-10"/>
                            <w:sz w:val="22"/>
                            <w:szCs w:val="40"/>
                            <w:vertAlign w:val="subscript"/>
                          </w:rPr>
                          <w:t>3</w:t>
                        </w:r>
                        <w:r w:rsidRPr="00A445DC">
                          <w:rPr>
                            <w:rFonts w:ascii="Arial Narrow" w:hAnsi="Arial Narrow" w:cstheme="minorBidi"/>
                            <w:b/>
                            <w:bCs/>
                            <w:color w:val="000000" w:themeColor="text1"/>
                            <w:kern w:val="24"/>
                            <w:position w:val="12"/>
                            <w:sz w:val="22"/>
                            <w:szCs w:val="40"/>
                            <w:vertAlign w:val="superscript"/>
                          </w:rPr>
                          <w:t>2-</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-NH</w:t>
                        </w:r>
                        <w:r w:rsidRPr="00A445DC">
                          <w:rPr>
                            <w:rFonts w:ascii="Arial Narrow" w:hAnsi="Arial Narrow" w:cstheme="minorBidi"/>
                            <w:b/>
                            <w:bCs/>
                            <w:color w:val="000000" w:themeColor="text1"/>
                            <w:kern w:val="24"/>
                            <w:position w:val="-10"/>
                            <w:sz w:val="22"/>
                            <w:szCs w:val="40"/>
                            <w:vertAlign w:val="subscript"/>
                          </w:rPr>
                          <w:t>2</w:t>
                        </w:r>
                      </w:p>
                    </w:txbxContent>
                  </v:textbox>
                </v:shape>
                <v:shape id="Text Box 87" o:spid="_x0000_s1040" type="#_x0000_t202" style="position:absolute;left:22907;top:18399;width:12205;height:12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TebsIA&#10;AADbAAAADwAAAGRycy9kb3ducmV2LnhtbESPT2sCMRTE7wW/Q3hCbzWrh7asRlGp4EEK6oLXx+a5&#10;Wdy8LEm6f769KRR6HGbmN8xqM9hGdORD7VjBfJaBIC6drrlSUFwPb58gQkTW2DgmBSMF2KwnLyvM&#10;tev5TN0lViJBOOSowMTY5lKG0pDFMHMtcfLuzluMSfpKao99gttGLrLsXVqsOS0YbGlvqHxcfqwC&#10;e8pu5++vuSnGosM4Xnee+0Gp1+mwXYKINMT/8F/7qBUsPuD3S/oB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ZN5uwgAAANsAAAAPAAAAAAAAAAAAAAAAAJgCAABkcnMvZG93&#10;bnJldi54bWxQSwUGAAAAAAQABAD1AAAAhwMAAAAA&#10;" filled="f" stroked="f" strokeweight="1.5pt">
                  <v:textbox>
                    <w:txbxContent>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u w:val="single"/>
                          </w:rPr>
                          <w:t>Name</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Hydroxyl group</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Carbonyl group</w:t>
                        </w:r>
                      </w:p>
                      <w:p w:rsidR="00A445DC" w:rsidRPr="00A445DC" w:rsidRDefault="00A445DC" w:rsidP="0045433D">
                        <w:pPr>
                          <w:pStyle w:val="NormalWeb"/>
                          <w:kinsoku w:val="0"/>
                          <w:overflowPunct w:val="0"/>
                          <w:spacing w:before="2" w:after="2"/>
                          <w:jc w:val="center"/>
                          <w:textAlignment w:val="baseline"/>
                          <w:rPr>
                            <w:sz w:val="10"/>
                          </w:rPr>
                        </w:pPr>
                        <w:proofErr w:type="spellStart"/>
                        <w:r w:rsidRPr="00A445DC">
                          <w:rPr>
                            <w:rFonts w:ascii="Arial Narrow" w:hAnsi="Arial Narrow" w:cstheme="minorBidi"/>
                            <w:b/>
                            <w:bCs/>
                            <w:color w:val="000000" w:themeColor="text1"/>
                            <w:kern w:val="24"/>
                            <w:sz w:val="22"/>
                            <w:szCs w:val="40"/>
                          </w:rPr>
                          <w:t>Sulphhydryl</w:t>
                        </w:r>
                        <w:proofErr w:type="spellEnd"/>
                        <w:r w:rsidRPr="00A445DC">
                          <w:rPr>
                            <w:rFonts w:ascii="Arial Narrow" w:hAnsi="Arial Narrow" w:cstheme="minorBidi"/>
                            <w:b/>
                            <w:bCs/>
                            <w:color w:val="000000" w:themeColor="text1"/>
                            <w:kern w:val="24"/>
                            <w:sz w:val="22"/>
                            <w:szCs w:val="40"/>
                          </w:rPr>
                          <w:t xml:space="preserve"> group</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Carboxyl group</w:t>
                        </w:r>
                      </w:p>
                      <w:p w:rsidR="00A445DC" w:rsidRPr="00A445DC" w:rsidRDefault="00A445DC" w:rsidP="0045433D">
                        <w:pPr>
                          <w:pStyle w:val="NormalWeb"/>
                          <w:kinsoku w:val="0"/>
                          <w:overflowPunct w:val="0"/>
                          <w:spacing w:before="2" w:after="2"/>
                          <w:jc w:val="center"/>
                          <w:textAlignment w:val="baseline"/>
                          <w:rPr>
                            <w:sz w:val="10"/>
                          </w:rPr>
                        </w:pPr>
                        <w:r w:rsidRPr="00A445DC">
                          <w:rPr>
                            <w:rFonts w:ascii="Arial Narrow" w:hAnsi="Arial Narrow" w:cstheme="minorBidi"/>
                            <w:b/>
                            <w:bCs/>
                            <w:color w:val="000000" w:themeColor="text1"/>
                            <w:kern w:val="24"/>
                            <w:sz w:val="22"/>
                            <w:szCs w:val="40"/>
                          </w:rPr>
                          <w:t>Phosphate group</w:t>
                        </w:r>
                      </w:p>
                      <w:p w:rsidR="00A445DC" w:rsidRPr="00A445DC" w:rsidRDefault="00A445DC" w:rsidP="0045433D">
                        <w:pPr>
                          <w:pStyle w:val="NormalWeb"/>
                          <w:kinsoku w:val="0"/>
                          <w:overflowPunct w:val="0"/>
                          <w:spacing w:before="2" w:after="2"/>
                          <w:jc w:val="center"/>
                          <w:textAlignment w:val="baseline"/>
                          <w:rPr>
                            <w:sz w:val="16"/>
                          </w:rPr>
                        </w:pPr>
                        <w:r w:rsidRPr="00A445DC">
                          <w:rPr>
                            <w:rFonts w:ascii="Arial Narrow" w:hAnsi="Arial Narrow" w:cstheme="minorBidi"/>
                            <w:b/>
                            <w:bCs/>
                            <w:color w:val="000000" w:themeColor="text1"/>
                            <w:kern w:val="24"/>
                            <w:sz w:val="22"/>
                            <w:szCs w:val="40"/>
                          </w:rPr>
                          <w:t>Amino group</w:t>
                        </w:r>
                      </w:p>
                    </w:txbxContent>
                  </v:textbox>
                </v:shape>
                <v:shape id="Text Box 88" o:spid="_x0000_s1041" type="#_x0000_t202" style="position:absolute;left:43529;top:18399;width:15551;height:12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KHL4A&#10;AADbAAAADwAAAGRycy9kb3ducmV2LnhtbERPy4rCMBTdC/MP4Q6401QXIh2jOMMILkRQC24vzZ2m&#10;2NyUJNPH35uF4PJw3pvdYBvRkQ+1YwWLeQaCuHS65kpBcTvM1iBCRNbYOCYFIwXYbT8mG8y16/lC&#10;3TVWIoVwyFGBibHNpQylIYth7lrixP05bzEm6CupPfYp3DZymWUrabHm1GCwpR9D5eP6bxXYU3a/&#10;nH8XphiLDuN4+/bcD0pNP4f9F4hIQ3yLX+6jVrBMY9OX9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v7Shy+AAAA2wAAAA8AAAAAAAAAAAAAAAAAmAIAAGRycy9kb3ducmV2&#10;LnhtbFBLBQYAAAAABAAEAPUAAACDAwAAAAA=&#10;" filled="f" stroked="f" strokeweight="1.5pt">
                  <v:textbox>
                    <w:txbxContent>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u w:val="single"/>
                          </w:rPr>
                          <w:t>Properties</w:t>
                        </w:r>
                      </w:p>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rPr>
                          <w:t>Neutral, polar</w:t>
                        </w:r>
                      </w:p>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rPr>
                          <w:t>Neutral, polar</w:t>
                        </w:r>
                      </w:p>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rPr>
                          <w:t>Neutral, polar</w:t>
                        </w:r>
                      </w:p>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rPr>
                          <w:t>-</w:t>
                        </w:r>
                        <w:proofErr w:type="spellStart"/>
                        <w:r w:rsidRPr="00A445DC">
                          <w:rPr>
                            <w:rFonts w:ascii="Arial Narrow" w:hAnsi="Arial Narrow" w:cstheme="minorBidi"/>
                            <w:b/>
                            <w:bCs/>
                            <w:color w:val="000000" w:themeColor="text1"/>
                            <w:kern w:val="24"/>
                            <w:sz w:val="22"/>
                            <w:szCs w:val="40"/>
                          </w:rPr>
                          <w:t>ve</w:t>
                        </w:r>
                        <w:proofErr w:type="spellEnd"/>
                        <w:r w:rsidRPr="00A445DC">
                          <w:rPr>
                            <w:rFonts w:ascii="Arial Narrow" w:hAnsi="Arial Narrow" w:cstheme="minorBidi"/>
                            <w:b/>
                            <w:bCs/>
                            <w:color w:val="000000" w:themeColor="text1"/>
                            <w:kern w:val="24"/>
                            <w:sz w:val="22"/>
                            <w:szCs w:val="40"/>
                          </w:rPr>
                          <w:t xml:space="preserve"> charge at cellular pH</w:t>
                        </w:r>
                      </w:p>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rPr>
                          <w:t>-</w:t>
                        </w:r>
                        <w:proofErr w:type="spellStart"/>
                        <w:r w:rsidRPr="00A445DC">
                          <w:rPr>
                            <w:rFonts w:ascii="Arial Narrow" w:hAnsi="Arial Narrow" w:cstheme="minorBidi"/>
                            <w:b/>
                            <w:bCs/>
                            <w:color w:val="000000" w:themeColor="text1"/>
                            <w:kern w:val="24"/>
                            <w:sz w:val="22"/>
                            <w:szCs w:val="40"/>
                          </w:rPr>
                          <w:t>ve</w:t>
                        </w:r>
                        <w:proofErr w:type="spellEnd"/>
                        <w:r w:rsidRPr="00A445DC">
                          <w:rPr>
                            <w:rFonts w:ascii="Arial Narrow" w:hAnsi="Arial Narrow" w:cstheme="minorBidi"/>
                            <w:b/>
                            <w:bCs/>
                            <w:color w:val="000000" w:themeColor="text1"/>
                            <w:kern w:val="24"/>
                            <w:sz w:val="22"/>
                            <w:szCs w:val="40"/>
                          </w:rPr>
                          <w:t xml:space="preserve"> charge at cellular pH</w:t>
                        </w:r>
                      </w:p>
                      <w:p w:rsidR="00A445DC" w:rsidRPr="00A445DC" w:rsidRDefault="00A445DC" w:rsidP="0045433D">
                        <w:pPr>
                          <w:pStyle w:val="NormalWeb"/>
                          <w:kinsoku w:val="0"/>
                          <w:overflowPunct w:val="0"/>
                          <w:spacing w:before="2" w:after="2"/>
                          <w:textAlignment w:val="baseline"/>
                          <w:rPr>
                            <w:sz w:val="10"/>
                          </w:rPr>
                        </w:pPr>
                        <w:r w:rsidRPr="00A445DC">
                          <w:rPr>
                            <w:rFonts w:ascii="Arial Narrow" w:hAnsi="Arial Narrow" w:cstheme="minorBidi"/>
                            <w:b/>
                            <w:bCs/>
                            <w:color w:val="000000" w:themeColor="text1"/>
                            <w:kern w:val="24"/>
                            <w:sz w:val="22"/>
                            <w:szCs w:val="40"/>
                          </w:rPr>
                          <w:t>+</w:t>
                        </w:r>
                        <w:proofErr w:type="spellStart"/>
                        <w:r w:rsidRPr="00A445DC">
                          <w:rPr>
                            <w:rFonts w:ascii="Arial Narrow" w:hAnsi="Arial Narrow" w:cstheme="minorBidi"/>
                            <w:b/>
                            <w:bCs/>
                            <w:color w:val="000000" w:themeColor="text1"/>
                            <w:kern w:val="24"/>
                            <w:sz w:val="22"/>
                            <w:szCs w:val="40"/>
                          </w:rPr>
                          <w:t>ve</w:t>
                        </w:r>
                        <w:proofErr w:type="spellEnd"/>
                        <w:r w:rsidRPr="00A445DC">
                          <w:rPr>
                            <w:rFonts w:ascii="Arial Narrow" w:hAnsi="Arial Narrow" w:cstheme="minorBidi"/>
                            <w:b/>
                            <w:bCs/>
                            <w:color w:val="000000" w:themeColor="text1"/>
                            <w:kern w:val="24"/>
                            <w:sz w:val="22"/>
                            <w:szCs w:val="40"/>
                          </w:rPr>
                          <w:t xml:space="preserve"> charge at cellular pH</w:t>
                        </w:r>
                      </w:p>
                    </w:txbxContent>
                  </v:textbox>
                </v:shape>
                <w10:anchorlock/>
              </v:group>
            </w:pict>
          </mc:Fallback>
        </mc:AlternateContent>
      </w:r>
    </w:p>
    <w:p w:rsidR="00A21756" w:rsidRPr="00A445DC" w:rsidRDefault="00A21756" w:rsidP="00CC0393">
      <w:pPr>
        <w:tabs>
          <w:tab w:val="left" w:pos="567"/>
          <w:tab w:val="left" w:pos="709"/>
          <w:tab w:val="left" w:pos="851"/>
        </w:tabs>
        <w:ind w:firstLine="142"/>
        <w:rPr>
          <w:sz w:val="20"/>
        </w:rPr>
      </w:pPr>
    </w:p>
    <w:p w:rsidR="00385E3F" w:rsidRPr="00A445DC" w:rsidRDefault="00385E3F" w:rsidP="00CC0393">
      <w:pPr>
        <w:tabs>
          <w:tab w:val="left" w:pos="567"/>
          <w:tab w:val="left" w:pos="709"/>
          <w:tab w:val="left" w:pos="851"/>
        </w:tabs>
        <w:ind w:firstLine="142"/>
        <w:rPr>
          <w:sz w:val="20"/>
        </w:rPr>
      </w:pPr>
      <w:r w:rsidRPr="00A445DC">
        <w:rPr>
          <w:bCs/>
          <w:sz w:val="20"/>
        </w:rPr>
        <w:t>Cell chemistry is water based</w:t>
      </w:r>
    </w:p>
    <w:p w:rsidR="00385E3F" w:rsidRPr="00A445DC" w:rsidRDefault="00385E3F" w:rsidP="00CC0393">
      <w:pPr>
        <w:tabs>
          <w:tab w:val="left" w:pos="567"/>
          <w:tab w:val="left" w:pos="709"/>
          <w:tab w:val="left" w:pos="851"/>
        </w:tabs>
        <w:ind w:firstLine="142"/>
        <w:rPr>
          <w:sz w:val="20"/>
        </w:rPr>
      </w:pPr>
      <w:r w:rsidRPr="00A445DC">
        <w:rPr>
          <w:sz w:val="20"/>
        </w:rPr>
        <w:tab/>
        <w:t>-</w:t>
      </w:r>
      <w:r w:rsidRPr="00A445DC">
        <w:rPr>
          <w:bCs/>
          <w:sz w:val="20"/>
        </w:rPr>
        <w:t>H</w:t>
      </w:r>
      <w:r w:rsidRPr="00A445DC">
        <w:rPr>
          <w:bCs/>
          <w:sz w:val="20"/>
          <w:vertAlign w:val="subscript"/>
        </w:rPr>
        <w:t>2</w:t>
      </w:r>
      <w:r w:rsidRPr="00A445DC">
        <w:rPr>
          <w:bCs/>
          <w:sz w:val="20"/>
        </w:rPr>
        <w:t>O typically composes 75-85% of cell by weight</w:t>
      </w:r>
    </w:p>
    <w:p w:rsidR="00385E3F" w:rsidRPr="00A445DC" w:rsidRDefault="00385E3F" w:rsidP="00CC0393">
      <w:pPr>
        <w:tabs>
          <w:tab w:val="left" w:pos="567"/>
          <w:tab w:val="left" w:pos="709"/>
          <w:tab w:val="left" w:pos="851"/>
        </w:tabs>
        <w:ind w:firstLine="142"/>
        <w:rPr>
          <w:bCs/>
          <w:sz w:val="20"/>
        </w:rPr>
      </w:pPr>
      <w:r w:rsidRPr="00A445DC">
        <w:rPr>
          <w:bCs/>
          <w:sz w:val="20"/>
        </w:rPr>
        <w:t>Polarity and the formation of hydrogen bonds</w:t>
      </w:r>
    </w:p>
    <w:p w:rsidR="00385E3F" w:rsidRPr="00A445DC" w:rsidRDefault="00385E3F" w:rsidP="00CC0393">
      <w:pPr>
        <w:tabs>
          <w:tab w:val="left" w:pos="567"/>
          <w:tab w:val="left" w:pos="709"/>
          <w:tab w:val="left" w:pos="851"/>
        </w:tabs>
        <w:ind w:firstLine="142"/>
        <w:rPr>
          <w:sz w:val="20"/>
        </w:rPr>
      </w:pPr>
      <w:r w:rsidRPr="00A445DC">
        <w:rPr>
          <w:sz w:val="20"/>
        </w:rPr>
        <w:tab/>
        <w:t>-</w:t>
      </w:r>
      <w:r w:rsidRPr="00A445DC">
        <w:rPr>
          <w:bCs/>
          <w:sz w:val="20"/>
        </w:rPr>
        <w:t>Bond energy = 1 – 4 kcal/</w:t>
      </w:r>
      <w:proofErr w:type="spellStart"/>
      <w:r w:rsidRPr="00A445DC">
        <w:rPr>
          <w:bCs/>
          <w:sz w:val="20"/>
        </w:rPr>
        <w:t>mol</w:t>
      </w:r>
      <w:proofErr w:type="spellEnd"/>
    </w:p>
    <w:p w:rsidR="00385E3F" w:rsidRPr="00A445DC" w:rsidRDefault="00385E3F" w:rsidP="00CC0393">
      <w:pPr>
        <w:tabs>
          <w:tab w:val="left" w:pos="567"/>
          <w:tab w:val="left" w:pos="709"/>
          <w:tab w:val="left" w:pos="851"/>
        </w:tabs>
        <w:ind w:firstLine="142"/>
        <w:rPr>
          <w:sz w:val="20"/>
        </w:rPr>
      </w:pPr>
      <w:r w:rsidRPr="00A445DC">
        <w:rPr>
          <w:sz w:val="20"/>
        </w:rPr>
        <w:t>-</w:t>
      </w:r>
      <w:r w:rsidRPr="00A445DC">
        <w:rPr>
          <w:bCs/>
          <w:sz w:val="20"/>
        </w:rPr>
        <w:t>Properties as solvent</w:t>
      </w:r>
    </w:p>
    <w:p w:rsidR="00385E3F" w:rsidRPr="00A445DC" w:rsidRDefault="00385E3F" w:rsidP="00CC0393">
      <w:pPr>
        <w:tabs>
          <w:tab w:val="left" w:pos="567"/>
          <w:tab w:val="left" w:pos="709"/>
          <w:tab w:val="left" w:pos="851"/>
        </w:tabs>
        <w:ind w:firstLine="142"/>
        <w:rPr>
          <w:sz w:val="20"/>
        </w:rPr>
      </w:pPr>
      <w:r w:rsidRPr="00A445DC">
        <w:rPr>
          <w:sz w:val="20"/>
        </w:rPr>
        <w:tab/>
        <w:t>-</w:t>
      </w:r>
      <w:r w:rsidRPr="00A445DC">
        <w:rPr>
          <w:bCs/>
          <w:sz w:val="20"/>
        </w:rPr>
        <w:t>Hydrophilic</w:t>
      </w:r>
    </w:p>
    <w:p w:rsidR="00385E3F" w:rsidRPr="00A445DC" w:rsidRDefault="00385E3F" w:rsidP="00CC0393">
      <w:pPr>
        <w:tabs>
          <w:tab w:val="left" w:pos="567"/>
          <w:tab w:val="left" w:pos="709"/>
          <w:tab w:val="left" w:pos="851"/>
        </w:tabs>
        <w:ind w:firstLine="142"/>
        <w:rPr>
          <w:sz w:val="20"/>
        </w:rPr>
      </w:pPr>
      <w:r w:rsidRPr="00A445DC">
        <w:rPr>
          <w:sz w:val="20"/>
        </w:rPr>
        <w:tab/>
      </w:r>
      <w:r w:rsidRPr="00A445DC">
        <w:rPr>
          <w:sz w:val="20"/>
        </w:rPr>
        <w:tab/>
        <w:t>-</w:t>
      </w:r>
      <w:r w:rsidRPr="00A445DC">
        <w:rPr>
          <w:bCs/>
          <w:sz w:val="20"/>
        </w:rPr>
        <w:t>Polar molecules</w:t>
      </w:r>
    </w:p>
    <w:p w:rsidR="00385E3F" w:rsidRPr="00A445DC" w:rsidRDefault="00385E3F" w:rsidP="00CC0393">
      <w:pPr>
        <w:tabs>
          <w:tab w:val="left" w:pos="567"/>
          <w:tab w:val="left" w:pos="709"/>
          <w:tab w:val="left" w:pos="851"/>
        </w:tabs>
        <w:ind w:firstLine="142"/>
        <w:rPr>
          <w:sz w:val="20"/>
        </w:rPr>
      </w:pPr>
      <w:r w:rsidRPr="00A445DC">
        <w:rPr>
          <w:sz w:val="20"/>
        </w:rPr>
        <w:tab/>
      </w:r>
      <w:r w:rsidRPr="00A445DC">
        <w:rPr>
          <w:sz w:val="20"/>
        </w:rPr>
        <w:tab/>
        <w:t>-</w:t>
      </w:r>
      <w:r w:rsidRPr="00A445DC">
        <w:rPr>
          <w:bCs/>
          <w:sz w:val="20"/>
        </w:rPr>
        <w:t>Ions</w:t>
      </w:r>
    </w:p>
    <w:p w:rsidR="00385E3F" w:rsidRPr="00A445DC" w:rsidRDefault="00385E3F" w:rsidP="00CC0393">
      <w:pPr>
        <w:tabs>
          <w:tab w:val="left" w:pos="567"/>
          <w:tab w:val="left" w:pos="709"/>
          <w:tab w:val="left" w:pos="851"/>
        </w:tabs>
        <w:rPr>
          <w:bCs/>
          <w:sz w:val="20"/>
        </w:rPr>
      </w:pPr>
      <w:r w:rsidRPr="00A445DC">
        <w:rPr>
          <w:sz w:val="20"/>
        </w:rPr>
        <w:t>-</w:t>
      </w:r>
      <w:r w:rsidRPr="00A445DC">
        <w:rPr>
          <w:bCs/>
          <w:sz w:val="20"/>
        </w:rPr>
        <w:t xml:space="preserve">Hydrophobic </w:t>
      </w:r>
      <w:proofErr w:type="gramStart"/>
      <w:r w:rsidRPr="00A445DC">
        <w:rPr>
          <w:bCs/>
          <w:sz w:val="20"/>
        </w:rPr>
        <w:t>interactions</w:t>
      </w:r>
      <w:r w:rsidR="003633FA" w:rsidRPr="00A445DC">
        <w:rPr>
          <w:bCs/>
          <w:sz w:val="20"/>
        </w:rPr>
        <w:t>(</w:t>
      </w:r>
      <w:proofErr w:type="gramEnd"/>
      <w:r w:rsidR="003633FA" w:rsidRPr="00A445DC">
        <w:rPr>
          <w:bCs/>
          <w:sz w:val="20"/>
        </w:rPr>
        <w:t xml:space="preserve"> non-polar(hydrophobic) disrupt H bonding, results in hydrophobic molecules to </w:t>
      </w:r>
      <w:proofErr w:type="spellStart"/>
      <w:r w:rsidR="003633FA" w:rsidRPr="00A445DC">
        <w:rPr>
          <w:bCs/>
          <w:sz w:val="20"/>
        </w:rPr>
        <w:t>bunch,not</w:t>
      </w:r>
      <w:proofErr w:type="spellEnd"/>
      <w:r w:rsidR="003633FA" w:rsidRPr="00A445DC">
        <w:rPr>
          <w:bCs/>
          <w:sz w:val="20"/>
        </w:rPr>
        <w:t xml:space="preserve"> because attracted to each other but pushed together.</w:t>
      </w:r>
    </w:p>
    <w:p w:rsidR="003633FA" w:rsidRPr="00A445DC" w:rsidRDefault="003633FA" w:rsidP="00CC0393">
      <w:pPr>
        <w:tabs>
          <w:tab w:val="left" w:pos="567"/>
          <w:tab w:val="left" w:pos="709"/>
          <w:tab w:val="left" w:pos="851"/>
        </w:tabs>
        <w:ind w:firstLine="142"/>
        <w:rPr>
          <w:color w:val="3366FF"/>
          <w:sz w:val="20"/>
        </w:rPr>
      </w:pPr>
      <w:r w:rsidRPr="00A445DC">
        <w:rPr>
          <w:color w:val="3366FF"/>
          <w:sz w:val="20"/>
        </w:rPr>
        <w:t xml:space="preserve">*Water = the oxygen in water is – and the hydrogen </w:t>
      </w:r>
      <w:proofErr w:type="gramStart"/>
      <w:r w:rsidRPr="00A445DC">
        <w:rPr>
          <w:color w:val="3366FF"/>
          <w:sz w:val="20"/>
        </w:rPr>
        <w:t>Is</w:t>
      </w:r>
      <w:proofErr w:type="gramEnd"/>
      <w:r w:rsidRPr="00A445DC">
        <w:rPr>
          <w:color w:val="3366FF"/>
          <w:sz w:val="20"/>
        </w:rPr>
        <w:t xml:space="preserve"> + </w:t>
      </w:r>
    </w:p>
    <w:p w:rsidR="003633FA" w:rsidRPr="00A445DC" w:rsidRDefault="003633FA" w:rsidP="00CC0393">
      <w:pPr>
        <w:tabs>
          <w:tab w:val="left" w:pos="567"/>
          <w:tab w:val="left" w:pos="709"/>
          <w:tab w:val="left" w:pos="851"/>
        </w:tabs>
        <w:ind w:firstLine="142"/>
        <w:rPr>
          <w:color w:val="3366FF"/>
          <w:sz w:val="20"/>
        </w:rPr>
      </w:pPr>
      <w:r w:rsidRPr="00A445DC">
        <w:rPr>
          <w:color w:val="3366FF"/>
          <w:sz w:val="20"/>
        </w:rPr>
        <w:t xml:space="preserve">This is true when </w:t>
      </w:r>
      <w:proofErr w:type="gramStart"/>
      <w:r w:rsidRPr="00A445DC">
        <w:rPr>
          <w:color w:val="3366FF"/>
          <w:sz w:val="20"/>
        </w:rPr>
        <w:t>its</w:t>
      </w:r>
      <w:proofErr w:type="gramEnd"/>
      <w:r w:rsidRPr="00A445DC">
        <w:rPr>
          <w:color w:val="3366FF"/>
          <w:sz w:val="20"/>
        </w:rPr>
        <w:t xml:space="preserve"> liquid and solid. </w:t>
      </w:r>
    </w:p>
    <w:p w:rsidR="003633FA" w:rsidRPr="00A445DC" w:rsidRDefault="003633FA" w:rsidP="00CC0393">
      <w:pPr>
        <w:tabs>
          <w:tab w:val="left" w:pos="567"/>
          <w:tab w:val="left" w:pos="709"/>
          <w:tab w:val="left" w:pos="851"/>
        </w:tabs>
        <w:ind w:firstLine="142"/>
        <w:rPr>
          <w:color w:val="3366FF"/>
          <w:sz w:val="20"/>
        </w:rPr>
      </w:pPr>
      <w:r w:rsidRPr="00A445DC">
        <w:rPr>
          <w:color w:val="3366FF"/>
          <w:sz w:val="20"/>
        </w:rPr>
        <w:t xml:space="preserve">Hydrogen of one water molecules are attracted to the oxygen’s of a neighboring water molecules making a weak bond, but these bonds are important to let water act as a solvent. </w:t>
      </w:r>
    </w:p>
    <w:p w:rsidR="003633FA" w:rsidRPr="00A445DC" w:rsidRDefault="003633FA" w:rsidP="00CC0393">
      <w:pPr>
        <w:tabs>
          <w:tab w:val="left" w:pos="567"/>
          <w:tab w:val="left" w:pos="709"/>
          <w:tab w:val="left" w:pos="851"/>
        </w:tabs>
        <w:ind w:firstLine="142"/>
        <w:rPr>
          <w:color w:val="3366FF"/>
          <w:sz w:val="20"/>
        </w:rPr>
      </w:pPr>
      <w:r w:rsidRPr="00A445DC">
        <w:rPr>
          <w:color w:val="3366FF"/>
          <w:sz w:val="20"/>
        </w:rPr>
        <w:t xml:space="preserve">I.e. salt, it </w:t>
      </w:r>
      <w:proofErr w:type="gramStart"/>
      <w:r w:rsidRPr="00A445DC">
        <w:rPr>
          <w:color w:val="3366FF"/>
          <w:sz w:val="20"/>
        </w:rPr>
        <w:t>consist</w:t>
      </w:r>
      <w:proofErr w:type="gramEnd"/>
      <w:r w:rsidRPr="00A445DC">
        <w:rPr>
          <w:color w:val="3366FF"/>
          <w:sz w:val="20"/>
        </w:rPr>
        <w:t xml:space="preserve"> of ions of sodium and chloride that are attracted because of opposite charge.</w:t>
      </w:r>
    </w:p>
    <w:p w:rsidR="003633FA" w:rsidRPr="00A445DC" w:rsidRDefault="003633FA" w:rsidP="00CC0393">
      <w:pPr>
        <w:tabs>
          <w:tab w:val="left" w:pos="567"/>
          <w:tab w:val="left" w:pos="709"/>
          <w:tab w:val="left" w:pos="851"/>
        </w:tabs>
        <w:rPr>
          <w:sz w:val="20"/>
        </w:rPr>
      </w:pPr>
      <w:r w:rsidRPr="00A445DC">
        <w:rPr>
          <w:sz w:val="20"/>
        </w:rPr>
        <w:t>-</w:t>
      </w:r>
      <w:r w:rsidRPr="00A445DC">
        <w:rPr>
          <w:b/>
          <w:sz w:val="20"/>
        </w:rPr>
        <w:t>Cell Chemistry is hierarchical:</w:t>
      </w:r>
      <w:r w:rsidRPr="00A445DC">
        <w:rPr>
          <w:sz w:val="20"/>
        </w:rPr>
        <w:t xml:space="preserve"> Inorganic </w:t>
      </w:r>
      <w:proofErr w:type="gramStart"/>
      <w:r w:rsidRPr="00A445DC">
        <w:rPr>
          <w:sz w:val="20"/>
        </w:rPr>
        <w:t>precursors</w:t>
      </w:r>
      <w:proofErr w:type="gramEnd"/>
      <w:r w:rsidRPr="00A445DC">
        <w:rPr>
          <w:sz w:val="20"/>
        </w:rPr>
        <w:sym w:font="Wingdings" w:char="F0E0"/>
      </w:r>
      <w:r w:rsidRPr="00A445DC">
        <w:rPr>
          <w:sz w:val="20"/>
        </w:rPr>
        <w:t xml:space="preserve"> small organic molecules</w:t>
      </w:r>
      <w:r w:rsidRPr="00A445DC">
        <w:rPr>
          <w:sz w:val="20"/>
        </w:rPr>
        <w:sym w:font="Wingdings" w:char="F0E0"/>
      </w:r>
      <w:r w:rsidRPr="00A445DC">
        <w:rPr>
          <w:sz w:val="20"/>
        </w:rPr>
        <w:t xml:space="preserve"> macromolecules</w:t>
      </w:r>
      <w:r w:rsidRPr="00A445DC">
        <w:rPr>
          <w:sz w:val="20"/>
        </w:rPr>
        <w:sym w:font="Wingdings" w:char="F0E0"/>
      </w:r>
      <w:r w:rsidRPr="00A445DC">
        <w:rPr>
          <w:sz w:val="20"/>
        </w:rPr>
        <w:t xml:space="preserve"> </w:t>
      </w:r>
      <w:proofErr w:type="spellStart"/>
      <w:r w:rsidRPr="00A445DC">
        <w:rPr>
          <w:sz w:val="20"/>
        </w:rPr>
        <w:t>supramolecular</w:t>
      </w:r>
      <w:proofErr w:type="spellEnd"/>
      <w:r w:rsidRPr="00A445DC">
        <w:rPr>
          <w:sz w:val="20"/>
        </w:rPr>
        <w:t xml:space="preserve"> structures</w:t>
      </w:r>
      <w:r w:rsidRPr="00A445DC">
        <w:rPr>
          <w:sz w:val="20"/>
        </w:rPr>
        <w:sym w:font="Wingdings" w:char="F0E0"/>
      </w:r>
      <w:r w:rsidRPr="00A445DC">
        <w:rPr>
          <w:sz w:val="20"/>
        </w:rPr>
        <w:t xml:space="preserve"> organelles</w:t>
      </w:r>
      <w:r w:rsidRPr="00A445DC">
        <w:rPr>
          <w:sz w:val="20"/>
        </w:rPr>
        <w:sym w:font="Wingdings" w:char="F0E0"/>
      </w:r>
      <w:r w:rsidRPr="00A445DC">
        <w:rPr>
          <w:sz w:val="20"/>
        </w:rPr>
        <w:t xml:space="preserve"> cell</w:t>
      </w:r>
    </w:p>
    <w:p w:rsidR="00A21756" w:rsidRPr="00A445DC" w:rsidRDefault="00A21756" w:rsidP="00CC0393">
      <w:pPr>
        <w:tabs>
          <w:tab w:val="left" w:pos="567"/>
          <w:tab w:val="left" w:pos="709"/>
          <w:tab w:val="left" w:pos="851"/>
        </w:tabs>
        <w:ind w:firstLine="142"/>
        <w:rPr>
          <w:sz w:val="20"/>
        </w:rPr>
      </w:pPr>
      <w:r w:rsidRPr="00A445DC">
        <w:rPr>
          <w:sz w:val="20"/>
        </w:rPr>
        <w:t>CARBOHYDRATES</w:t>
      </w:r>
    </w:p>
    <w:p w:rsidR="00A21756" w:rsidRPr="00A445DC" w:rsidRDefault="00A21756" w:rsidP="00CC0393">
      <w:pPr>
        <w:pStyle w:val="ListParagraph"/>
        <w:numPr>
          <w:ilvl w:val="0"/>
          <w:numId w:val="1"/>
        </w:numPr>
        <w:tabs>
          <w:tab w:val="left" w:pos="567"/>
          <w:tab w:val="left" w:pos="709"/>
          <w:tab w:val="left" w:pos="851"/>
        </w:tabs>
        <w:ind w:left="0" w:firstLine="142"/>
        <w:rPr>
          <w:sz w:val="20"/>
        </w:rPr>
      </w:pPr>
      <w:proofErr w:type="spellStart"/>
      <w:r w:rsidRPr="00A445DC">
        <w:rPr>
          <w:sz w:val="20"/>
        </w:rPr>
        <w:t>Plymers</w:t>
      </w:r>
      <w:proofErr w:type="spellEnd"/>
      <w:r w:rsidRPr="00A445DC">
        <w:rPr>
          <w:sz w:val="20"/>
        </w:rPr>
        <w:t xml:space="preserve"> of </w:t>
      </w:r>
      <w:proofErr w:type="spellStart"/>
      <w:r w:rsidRPr="00A445DC">
        <w:rPr>
          <w:sz w:val="20"/>
        </w:rPr>
        <w:t>monosaccharides</w:t>
      </w:r>
      <w:proofErr w:type="spellEnd"/>
      <w:r w:rsidRPr="00A445DC">
        <w:rPr>
          <w:sz w:val="20"/>
        </w:rPr>
        <w:t xml:space="preserve"> (polysaccharides)</w:t>
      </w:r>
    </w:p>
    <w:p w:rsidR="00A21756" w:rsidRPr="00A445DC" w:rsidRDefault="00A21756" w:rsidP="00CC0393">
      <w:pPr>
        <w:pStyle w:val="ListParagraph"/>
        <w:numPr>
          <w:ilvl w:val="1"/>
          <w:numId w:val="1"/>
        </w:numPr>
        <w:tabs>
          <w:tab w:val="left" w:pos="567"/>
          <w:tab w:val="left" w:pos="709"/>
          <w:tab w:val="left" w:pos="851"/>
        </w:tabs>
        <w:ind w:left="0" w:firstLine="142"/>
        <w:rPr>
          <w:sz w:val="20"/>
        </w:rPr>
      </w:pPr>
      <w:r w:rsidRPr="00A445DC">
        <w:rPr>
          <w:sz w:val="20"/>
        </w:rPr>
        <w:t>CnH2n0n ( n = 3to7)</w:t>
      </w:r>
    </w:p>
    <w:p w:rsidR="00A21756" w:rsidRPr="00A445DC" w:rsidRDefault="00A21756" w:rsidP="00CC0393">
      <w:pPr>
        <w:pStyle w:val="ListParagraph"/>
        <w:numPr>
          <w:ilvl w:val="1"/>
          <w:numId w:val="1"/>
        </w:numPr>
        <w:tabs>
          <w:tab w:val="left" w:pos="567"/>
          <w:tab w:val="left" w:pos="709"/>
          <w:tab w:val="left" w:pos="851"/>
        </w:tabs>
        <w:ind w:left="0" w:firstLine="142"/>
        <w:rPr>
          <w:sz w:val="20"/>
        </w:rPr>
      </w:pPr>
      <w:r w:rsidRPr="00A445DC">
        <w:rPr>
          <w:sz w:val="20"/>
        </w:rPr>
        <w:t>Linear vs. ring configuration</w:t>
      </w:r>
    </w:p>
    <w:p w:rsidR="00A21756" w:rsidRPr="00A445DC" w:rsidRDefault="00A21756" w:rsidP="00CC0393">
      <w:pPr>
        <w:pStyle w:val="ListParagraph"/>
        <w:numPr>
          <w:ilvl w:val="1"/>
          <w:numId w:val="1"/>
        </w:numPr>
        <w:tabs>
          <w:tab w:val="left" w:pos="567"/>
          <w:tab w:val="left" w:pos="709"/>
          <w:tab w:val="left" w:pos="851"/>
        </w:tabs>
        <w:ind w:left="0" w:firstLine="142"/>
        <w:rPr>
          <w:sz w:val="20"/>
        </w:rPr>
      </w:pPr>
      <w:r w:rsidRPr="00A445DC">
        <w:rPr>
          <w:sz w:val="20"/>
        </w:rPr>
        <w:t>Isomers</w:t>
      </w:r>
    </w:p>
    <w:p w:rsidR="00A21756" w:rsidRPr="00A445DC" w:rsidRDefault="00A21756" w:rsidP="00CC0393">
      <w:pPr>
        <w:pStyle w:val="ListParagraph"/>
        <w:numPr>
          <w:ilvl w:val="0"/>
          <w:numId w:val="1"/>
        </w:numPr>
        <w:tabs>
          <w:tab w:val="left" w:pos="567"/>
          <w:tab w:val="left" w:pos="709"/>
          <w:tab w:val="left" w:pos="851"/>
        </w:tabs>
        <w:ind w:left="0" w:firstLine="142"/>
        <w:rPr>
          <w:sz w:val="20"/>
        </w:rPr>
      </w:pPr>
      <w:r w:rsidRPr="00A445DC">
        <w:rPr>
          <w:sz w:val="20"/>
        </w:rPr>
        <w:t>Energy storage</w:t>
      </w:r>
      <w:r w:rsidR="003633FA" w:rsidRPr="00A445DC">
        <w:rPr>
          <w:sz w:val="20"/>
        </w:rPr>
        <w:t xml:space="preserve"> (starch[in plants])</w:t>
      </w:r>
    </w:p>
    <w:p w:rsidR="00A21756" w:rsidRPr="00A445DC" w:rsidRDefault="00A21756" w:rsidP="00CC0393">
      <w:pPr>
        <w:pStyle w:val="ListParagraph"/>
        <w:numPr>
          <w:ilvl w:val="0"/>
          <w:numId w:val="1"/>
        </w:numPr>
        <w:tabs>
          <w:tab w:val="left" w:pos="567"/>
          <w:tab w:val="left" w:pos="709"/>
          <w:tab w:val="left" w:pos="851"/>
        </w:tabs>
        <w:ind w:left="0" w:firstLine="142"/>
        <w:rPr>
          <w:sz w:val="20"/>
        </w:rPr>
      </w:pPr>
      <w:proofErr w:type="spellStart"/>
      <w:r w:rsidRPr="00A445DC">
        <w:rPr>
          <w:sz w:val="20"/>
        </w:rPr>
        <w:t>Stuctural</w:t>
      </w:r>
      <w:proofErr w:type="spellEnd"/>
      <w:r w:rsidRPr="00A445DC">
        <w:rPr>
          <w:sz w:val="20"/>
        </w:rPr>
        <w:t xml:space="preserve"> </w:t>
      </w:r>
      <w:r w:rsidR="003633FA" w:rsidRPr="00A445DC">
        <w:rPr>
          <w:sz w:val="20"/>
        </w:rPr>
        <w:t>(glycogen in animals)</w:t>
      </w:r>
    </w:p>
    <w:p w:rsidR="0015224A" w:rsidRPr="00A445DC" w:rsidRDefault="00A21756" w:rsidP="00CC0393">
      <w:pPr>
        <w:pStyle w:val="ListParagraph"/>
        <w:numPr>
          <w:ilvl w:val="0"/>
          <w:numId w:val="1"/>
        </w:numPr>
        <w:tabs>
          <w:tab w:val="left" w:pos="567"/>
          <w:tab w:val="left" w:pos="709"/>
          <w:tab w:val="left" w:pos="851"/>
        </w:tabs>
        <w:ind w:left="0" w:firstLine="142"/>
        <w:rPr>
          <w:sz w:val="20"/>
        </w:rPr>
      </w:pPr>
      <w:r w:rsidRPr="00A445DC">
        <w:rPr>
          <w:sz w:val="20"/>
        </w:rPr>
        <w:t xml:space="preserve">Ex. Starch, </w:t>
      </w:r>
      <w:proofErr w:type="spellStart"/>
      <w:r w:rsidRPr="00A445DC">
        <w:rPr>
          <w:sz w:val="20"/>
        </w:rPr>
        <w:t>glyogen</w:t>
      </w:r>
      <w:proofErr w:type="spellEnd"/>
      <w:r w:rsidRPr="00A445DC">
        <w:rPr>
          <w:sz w:val="20"/>
        </w:rPr>
        <w:t>, cellulose, chitin</w:t>
      </w:r>
    </w:p>
    <w:p w:rsidR="0015224A" w:rsidRPr="00A445DC" w:rsidRDefault="0015224A" w:rsidP="00CC0393">
      <w:pPr>
        <w:pStyle w:val="ListParagraph"/>
        <w:numPr>
          <w:ilvl w:val="0"/>
          <w:numId w:val="1"/>
        </w:numPr>
        <w:tabs>
          <w:tab w:val="left" w:pos="567"/>
          <w:tab w:val="left" w:pos="709"/>
          <w:tab w:val="left" w:pos="851"/>
        </w:tabs>
        <w:ind w:left="0" w:firstLine="142"/>
        <w:rPr>
          <w:sz w:val="20"/>
        </w:rPr>
      </w:pPr>
      <w:proofErr w:type="spellStart"/>
      <w:r w:rsidRPr="00A445DC">
        <w:rPr>
          <w:sz w:val="20"/>
        </w:rPr>
        <w:t>Monosaccharides</w:t>
      </w:r>
      <w:proofErr w:type="spellEnd"/>
    </w:p>
    <w:p w:rsidR="0015224A" w:rsidRPr="00A445DC" w:rsidRDefault="0015224A" w:rsidP="00CC0393">
      <w:pPr>
        <w:pStyle w:val="ListParagraph"/>
        <w:numPr>
          <w:ilvl w:val="1"/>
          <w:numId w:val="1"/>
        </w:numPr>
        <w:tabs>
          <w:tab w:val="left" w:pos="567"/>
          <w:tab w:val="left" w:pos="709"/>
          <w:tab w:val="left" w:pos="851"/>
        </w:tabs>
        <w:rPr>
          <w:sz w:val="20"/>
        </w:rPr>
      </w:pPr>
      <w:r w:rsidRPr="00A445DC">
        <w:rPr>
          <w:sz w:val="20"/>
        </w:rPr>
        <w:t>CnH2nOn (n = 3 to 7 *3456 carbons)</w:t>
      </w:r>
    </w:p>
    <w:p w:rsidR="0015224A" w:rsidRPr="00A445DC" w:rsidRDefault="0015224A" w:rsidP="00CC0393">
      <w:pPr>
        <w:pStyle w:val="ListParagraph"/>
        <w:numPr>
          <w:ilvl w:val="1"/>
          <w:numId w:val="1"/>
        </w:numPr>
        <w:tabs>
          <w:tab w:val="left" w:pos="567"/>
          <w:tab w:val="left" w:pos="709"/>
          <w:tab w:val="left" w:pos="851"/>
        </w:tabs>
        <w:rPr>
          <w:sz w:val="20"/>
        </w:rPr>
      </w:pPr>
      <w:r w:rsidRPr="00A445DC">
        <w:rPr>
          <w:sz w:val="20"/>
        </w:rPr>
        <w:t xml:space="preserve">Trioses, </w:t>
      </w:r>
      <w:proofErr w:type="spellStart"/>
      <w:r w:rsidRPr="00A445DC">
        <w:rPr>
          <w:sz w:val="20"/>
        </w:rPr>
        <w:t>pentoses</w:t>
      </w:r>
      <w:proofErr w:type="spellEnd"/>
      <w:r w:rsidRPr="00A445DC">
        <w:rPr>
          <w:sz w:val="20"/>
        </w:rPr>
        <w:t xml:space="preserve"> and hexoses most common</w:t>
      </w:r>
    </w:p>
    <w:p w:rsidR="0015224A" w:rsidRPr="00A445DC" w:rsidRDefault="0015224A" w:rsidP="00CC0393">
      <w:pPr>
        <w:pStyle w:val="ListParagraph"/>
        <w:numPr>
          <w:ilvl w:val="1"/>
          <w:numId w:val="1"/>
        </w:numPr>
        <w:tabs>
          <w:tab w:val="left" w:pos="567"/>
          <w:tab w:val="left" w:pos="709"/>
          <w:tab w:val="left" w:pos="851"/>
        </w:tabs>
        <w:rPr>
          <w:sz w:val="20"/>
        </w:rPr>
      </w:pPr>
      <w:r w:rsidRPr="00A445DC">
        <w:rPr>
          <w:sz w:val="20"/>
        </w:rPr>
        <w:t>Linear vs. ring configuration</w:t>
      </w:r>
    </w:p>
    <w:p w:rsidR="0015224A" w:rsidRPr="00A445DC" w:rsidRDefault="0015224A" w:rsidP="00CC0393">
      <w:pPr>
        <w:pStyle w:val="ListParagraph"/>
        <w:numPr>
          <w:ilvl w:val="1"/>
          <w:numId w:val="1"/>
        </w:numPr>
        <w:tabs>
          <w:tab w:val="left" w:pos="567"/>
          <w:tab w:val="left" w:pos="709"/>
          <w:tab w:val="left" w:pos="851"/>
        </w:tabs>
        <w:rPr>
          <w:sz w:val="20"/>
        </w:rPr>
      </w:pPr>
      <w:r w:rsidRPr="00A445DC">
        <w:rPr>
          <w:sz w:val="20"/>
        </w:rPr>
        <w:t>Isomers</w:t>
      </w:r>
    </w:p>
    <w:p w:rsidR="0015224A" w:rsidRPr="00A445DC" w:rsidRDefault="0015224A" w:rsidP="00CC0393">
      <w:pPr>
        <w:tabs>
          <w:tab w:val="left" w:pos="567"/>
          <w:tab w:val="left" w:pos="709"/>
          <w:tab w:val="left" w:pos="851"/>
        </w:tabs>
        <w:rPr>
          <w:color w:val="3366FF"/>
          <w:sz w:val="20"/>
        </w:rPr>
      </w:pPr>
      <w:r w:rsidRPr="00A445DC">
        <w:rPr>
          <w:color w:val="3366FF"/>
          <w:sz w:val="20"/>
        </w:rPr>
        <w:t>*If at least 5 molecules can be linear or ring</w:t>
      </w:r>
    </w:p>
    <w:p w:rsidR="0015224A" w:rsidRPr="00A445DC" w:rsidRDefault="0015224A" w:rsidP="00CC0393">
      <w:pPr>
        <w:tabs>
          <w:tab w:val="left" w:pos="567"/>
          <w:tab w:val="left" w:pos="709"/>
          <w:tab w:val="left" w:pos="851"/>
        </w:tabs>
        <w:rPr>
          <w:color w:val="3366FF"/>
          <w:sz w:val="20"/>
        </w:rPr>
      </w:pPr>
      <w:r w:rsidRPr="00A445DC">
        <w:rPr>
          <w:color w:val="3366FF"/>
          <w:sz w:val="20"/>
        </w:rPr>
        <w:t xml:space="preserve">*Ring is more </w:t>
      </w:r>
      <w:proofErr w:type="gramStart"/>
      <w:r w:rsidRPr="00A445DC">
        <w:rPr>
          <w:color w:val="3366FF"/>
          <w:sz w:val="20"/>
        </w:rPr>
        <w:t>stable/important</w:t>
      </w:r>
      <w:proofErr w:type="gramEnd"/>
    </w:p>
    <w:p w:rsidR="00A21756" w:rsidRDefault="0015224A" w:rsidP="00CC0393">
      <w:pPr>
        <w:tabs>
          <w:tab w:val="left" w:pos="567"/>
          <w:tab w:val="left" w:pos="709"/>
          <w:tab w:val="left" w:pos="851"/>
        </w:tabs>
        <w:rPr>
          <w:color w:val="3366FF"/>
          <w:sz w:val="20"/>
        </w:rPr>
      </w:pPr>
      <w:r w:rsidRPr="00A445DC">
        <w:rPr>
          <w:color w:val="3366FF"/>
          <w:sz w:val="20"/>
        </w:rPr>
        <w:t xml:space="preserve">* </w:t>
      </w:r>
      <w:proofErr w:type="gramStart"/>
      <w:r w:rsidRPr="00A445DC">
        <w:rPr>
          <w:color w:val="3366FF"/>
          <w:sz w:val="20"/>
        </w:rPr>
        <w:t>isomers-</w:t>
      </w:r>
      <w:proofErr w:type="gramEnd"/>
      <w:r w:rsidRPr="00A445DC">
        <w:rPr>
          <w:color w:val="3366FF"/>
          <w:sz w:val="20"/>
        </w:rPr>
        <w:t xml:space="preserve"> where there are 4 different groups bound to carbon. </w:t>
      </w:r>
    </w:p>
    <w:p w:rsidR="00A445DC" w:rsidRPr="00A445DC" w:rsidRDefault="00A445DC" w:rsidP="00CC0393">
      <w:pPr>
        <w:tabs>
          <w:tab w:val="left" w:pos="567"/>
          <w:tab w:val="left" w:pos="709"/>
          <w:tab w:val="left" w:pos="851"/>
        </w:tabs>
        <w:rPr>
          <w:color w:val="3366FF"/>
          <w:sz w:val="20"/>
        </w:rPr>
      </w:pPr>
    </w:p>
    <w:p w:rsidR="00A21756" w:rsidRPr="00A445DC" w:rsidRDefault="00A21756" w:rsidP="00CC0393">
      <w:pPr>
        <w:pStyle w:val="ListParagraph"/>
        <w:numPr>
          <w:ilvl w:val="0"/>
          <w:numId w:val="1"/>
        </w:numPr>
        <w:tabs>
          <w:tab w:val="left" w:pos="567"/>
          <w:tab w:val="left" w:pos="709"/>
          <w:tab w:val="left" w:pos="851"/>
        </w:tabs>
        <w:ind w:left="0" w:firstLine="142"/>
        <w:rPr>
          <w:sz w:val="20"/>
        </w:rPr>
      </w:pPr>
      <w:r w:rsidRPr="00A445DC">
        <w:rPr>
          <w:sz w:val="20"/>
        </w:rPr>
        <w:lastRenderedPageBreak/>
        <w:t xml:space="preserve">Polysaccharides </w:t>
      </w:r>
    </w:p>
    <w:p w:rsidR="00A21756" w:rsidRPr="00A445DC" w:rsidRDefault="00A21756" w:rsidP="00CC0393">
      <w:pPr>
        <w:pStyle w:val="ListParagraph"/>
        <w:numPr>
          <w:ilvl w:val="1"/>
          <w:numId w:val="1"/>
        </w:numPr>
        <w:tabs>
          <w:tab w:val="left" w:pos="567"/>
          <w:tab w:val="left" w:pos="709"/>
          <w:tab w:val="left" w:pos="851"/>
        </w:tabs>
        <w:rPr>
          <w:sz w:val="20"/>
        </w:rPr>
      </w:pPr>
      <w:proofErr w:type="spellStart"/>
      <w:r w:rsidRPr="00A445DC">
        <w:rPr>
          <w:sz w:val="20"/>
        </w:rPr>
        <w:t>Glycosidic</w:t>
      </w:r>
      <w:proofErr w:type="spellEnd"/>
      <w:r w:rsidRPr="00A445DC">
        <w:rPr>
          <w:sz w:val="20"/>
        </w:rPr>
        <w:t xml:space="preserve"> bond</w:t>
      </w:r>
    </w:p>
    <w:p w:rsidR="00A21756" w:rsidRPr="00A445DC" w:rsidRDefault="00A21756" w:rsidP="00CC0393">
      <w:pPr>
        <w:pStyle w:val="ListParagraph"/>
        <w:numPr>
          <w:ilvl w:val="1"/>
          <w:numId w:val="1"/>
        </w:numPr>
        <w:tabs>
          <w:tab w:val="left" w:pos="567"/>
          <w:tab w:val="left" w:pos="709"/>
          <w:tab w:val="left" w:pos="851"/>
        </w:tabs>
        <w:rPr>
          <w:sz w:val="20"/>
        </w:rPr>
      </w:pPr>
      <w:r w:rsidRPr="00A445DC">
        <w:rPr>
          <w:sz w:val="20"/>
        </w:rPr>
        <w:t>C1 to C4</w:t>
      </w:r>
    </w:p>
    <w:p w:rsidR="00A21756" w:rsidRPr="00A445DC" w:rsidRDefault="00A21756" w:rsidP="00CC0393">
      <w:pPr>
        <w:pStyle w:val="ListParagraph"/>
        <w:numPr>
          <w:ilvl w:val="1"/>
          <w:numId w:val="1"/>
        </w:numPr>
        <w:tabs>
          <w:tab w:val="left" w:pos="567"/>
          <w:tab w:val="left" w:pos="709"/>
          <w:tab w:val="left" w:pos="851"/>
        </w:tabs>
        <w:rPr>
          <w:sz w:val="20"/>
        </w:rPr>
      </w:pPr>
      <w:proofErr w:type="gramStart"/>
      <w:r w:rsidRPr="00A445DC">
        <w:rPr>
          <w:b/>
          <w:bCs/>
          <w:sz w:val="20"/>
        </w:rPr>
        <w:t>a</w:t>
      </w:r>
      <w:proofErr w:type="gramEnd"/>
      <w:r w:rsidRPr="00A445DC">
        <w:rPr>
          <w:b/>
          <w:bCs/>
          <w:sz w:val="20"/>
        </w:rPr>
        <w:t xml:space="preserve"> vs ß</w:t>
      </w:r>
      <w:r w:rsidR="0015224A" w:rsidRPr="00A445DC">
        <w:rPr>
          <w:b/>
          <w:bCs/>
          <w:sz w:val="20"/>
        </w:rPr>
        <w:t xml:space="preserve"> (</w:t>
      </w:r>
      <w:r w:rsidR="0015224A" w:rsidRPr="00A445DC">
        <w:rPr>
          <w:bCs/>
          <w:color w:val="3366FF"/>
          <w:sz w:val="20"/>
        </w:rPr>
        <w:t>a= simple bond because projecting below glucose ring .</w:t>
      </w:r>
      <w:proofErr w:type="spellStart"/>
      <w:r w:rsidR="0015224A" w:rsidRPr="00A445DC">
        <w:rPr>
          <w:bCs/>
          <w:color w:val="3366FF"/>
          <w:sz w:val="20"/>
        </w:rPr>
        <w:t>e.g</w:t>
      </w:r>
      <w:proofErr w:type="spellEnd"/>
      <w:r w:rsidR="0015224A" w:rsidRPr="00A445DC">
        <w:rPr>
          <w:bCs/>
          <w:color w:val="3366FF"/>
          <w:sz w:val="20"/>
        </w:rPr>
        <w:t xml:space="preserve"> starch can digest; b= complex, cond. </w:t>
      </w:r>
      <w:proofErr w:type="spellStart"/>
      <w:r w:rsidR="0015224A" w:rsidRPr="00A445DC">
        <w:rPr>
          <w:bCs/>
          <w:color w:val="3366FF"/>
          <w:sz w:val="20"/>
        </w:rPr>
        <w:t>Rxn</w:t>
      </w:r>
      <w:proofErr w:type="spellEnd"/>
      <w:r w:rsidR="0015224A" w:rsidRPr="00A445DC">
        <w:rPr>
          <w:bCs/>
          <w:color w:val="3366FF"/>
          <w:sz w:val="20"/>
        </w:rPr>
        <w:t xml:space="preserve"> between carb 1+4 above in one, below in another; mammals don’t have enzyme to break this bond beta </w:t>
      </w:r>
      <w:proofErr w:type="spellStart"/>
      <w:r w:rsidR="0015224A" w:rsidRPr="00A445DC">
        <w:rPr>
          <w:bCs/>
          <w:color w:val="3366FF"/>
          <w:sz w:val="20"/>
        </w:rPr>
        <w:t>glycocidic</w:t>
      </w:r>
      <w:proofErr w:type="spellEnd"/>
      <w:r w:rsidR="0015224A" w:rsidRPr="00A445DC">
        <w:rPr>
          <w:bCs/>
          <w:color w:val="3366FF"/>
          <w:sz w:val="20"/>
        </w:rPr>
        <w:t xml:space="preserve"> bonds. </w:t>
      </w:r>
    </w:p>
    <w:p w:rsidR="00A21756" w:rsidRPr="00A445DC" w:rsidRDefault="00A21756" w:rsidP="00CC0393">
      <w:pPr>
        <w:tabs>
          <w:tab w:val="left" w:pos="567"/>
          <w:tab w:val="left" w:pos="709"/>
          <w:tab w:val="left" w:pos="851"/>
        </w:tabs>
        <w:ind w:firstLine="142"/>
        <w:rPr>
          <w:sz w:val="20"/>
        </w:rPr>
      </w:pPr>
      <w:r w:rsidRPr="00A445DC">
        <w:rPr>
          <w:sz w:val="20"/>
        </w:rPr>
        <w:t>NUCLEIC ACIDS</w:t>
      </w:r>
    </w:p>
    <w:p w:rsidR="00AC554E" w:rsidRPr="00A445DC" w:rsidRDefault="00AC554E" w:rsidP="00CC0393">
      <w:pPr>
        <w:pStyle w:val="ListParagraph"/>
        <w:numPr>
          <w:ilvl w:val="0"/>
          <w:numId w:val="1"/>
        </w:numPr>
        <w:tabs>
          <w:tab w:val="left" w:pos="567"/>
          <w:tab w:val="left" w:pos="709"/>
          <w:tab w:val="left" w:pos="851"/>
        </w:tabs>
        <w:ind w:left="0" w:firstLine="142"/>
        <w:rPr>
          <w:b/>
          <w:sz w:val="20"/>
        </w:rPr>
      </w:pPr>
      <w:proofErr w:type="spellStart"/>
      <w:r w:rsidRPr="00A445DC">
        <w:rPr>
          <w:b/>
          <w:sz w:val="20"/>
        </w:rPr>
        <w:t>Plymers</w:t>
      </w:r>
      <w:proofErr w:type="spellEnd"/>
      <w:r w:rsidRPr="00A445DC">
        <w:rPr>
          <w:b/>
          <w:sz w:val="20"/>
        </w:rPr>
        <w:t xml:space="preserve"> of nucleotides</w:t>
      </w:r>
    </w:p>
    <w:p w:rsidR="00AC554E" w:rsidRPr="00A445DC" w:rsidRDefault="00AC554E" w:rsidP="00CC0393">
      <w:pPr>
        <w:pStyle w:val="ListParagraph"/>
        <w:numPr>
          <w:ilvl w:val="1"/>
          <w:numId w:val="1"/>
        </w:numPr>
        <w:tabs>
          <w:tab w:val="left" w:pos="567"/>
          <w:tab w:val="left" w:pos="709"/>
          <w:tab w:val="left" w:pos="851"/>
        </w:tabs>
        <w:rPr>
          <w:sz w:val="20"/>
        </w:rPr>
      </w:pPr>
      <w:r w:rsidRPr="00A445DC">
        <w:rPr>
          <w:sz w:val="20"/>
        </w:rPr>
        <w:t>Informational</w:t>
      </w:r>
    </w:p>
    <w:p w:rsidR="00731B8E" w:rsidRPr="00A445DC" w:rsidRDefault="00BD683B" w:rsidP="00CC0393">
      <w:pPr>
        <w:pStyle w:val="ListParagraph"/>
        <w:numPr>
          <w:ilvl w:val="1"/>
          <w:numId w:val="1"/>
        </w:numPr>
        <w:tabs>
          <w:tab w:val="left" w:pos="567"/>
          <w:tab w:val="left" w:pos="709"/>
          <w:tab w:val="left" w:pos="851"/>
        </w:tabs>
        <w:rPr>
          <w:sz w:val="20"/>
        </w:rPr>
      </w:pPr>
      <w:r w:rsidRPr="00A445DC">
        <w:rPr>
          <w:sz w:val="20"/>
        </w:rPr>
        <w:t>DNA</w:t>
      </w:r>
      <w:r w:rsidRPr="00A445DC">
        <w:rPr>
          <w:color w:val="3366FF"/>
          <w:sz w:val="20"/>
        </w:rPr>
        <w:t>( genetic material storage)</w:t>
      </w:r>
      <w:r w:rsidRPr="00A445DC">
        <w:rPr>
          <w:sz w:val="20"/>
        </w:rPr>
        <w:t xml:space="preserve"> vs. </w:t>
      </w:r>
      <w:r w:rsidR="00AC554E" w:rsidRPr="00A445DC">
        <w:rPr>
          <w:sz w:val="20"/>
        </w:rPr>
        <w:t>RNA</w:t>
      </w:r>
      <w:r w:rsidRPr="00A445DC">
        <w:rPr>
          <w:sz w:val="20"/>
        </w:rPr>
        <w:t xml:space="preserve"> </w:t>
      </w:r>
      <w:r w:rsidRPr="00A445DC">
        <w:rPr>
          <w:color w:val="3366FF"/>
          <w:sz w:val="20"/>
        </w:rPr>
        <w:t>( scaffold upon which protein synthesis occurs; messenger between genetic material and protein synthesis(</w:t>
      </w:r>
      <w:proofErr w:type="spellStart"/>
      <w:r w:rsidRPr="00A445DC">
        <w:rPr>
          <w:color w:val="3366FF"/>
          <w:sz w:val="20"/>
        </w:rPr>
        <w:t>mrna</w:t>
      </w:r>
      <w:proofErr w:type="spellEnd"/>
      <w:r w:rsidRPr="00A445DC">
        <w:rPr>
          <w:color w:val="3366FF"/>
          <w:sz w:val="20"/>
        </w:rPr>
        <w:t>); lines up amino acid in proper order (</w:t>
      </w:r>
      <w:proofErr w:type="spellStart"/>
      <w:r w:rsidRPr="00A445DC">
        <w:rPr>
          <w:color w:val="3366FF"/>
          <w:sz w:val="20"/>
        </w:rPr>
        <w:t>trna</w:t>
      </w:r>
      <w:proofErr w:type="spellEnd"/>
      <w:r w:rsidRPr="00A445DC">
        <w:rPr>
          <w:color w:val="3366FF"/>
          <w:sz w:val="20"/>
        </w:rPr>
        <w:t xml:space="preserve">); DNA </w:t>
      </w:r>
      <w:r w:rsidRPr="00A445DC">
        <w:rPr>
          <w:color w:val="3366FF"/>
          <w:sz w:val="20"/>
        </w:rPr>
        <w:sym w:font="Wingdings" w:char="F0E0"/>
      </w:r>
      <w:r w:rsidRPr="00A445DC">
        <w:rPr>
          <w:color w:val="3366FF"/>
          <w:sz w:val="20"/>
        </w:rPr>
        <w:t xml:space="preserve"> protein</w:t>
      </w:r>
    </w:p>
    <w:p w:rsidR="00BD683B" w:rsidRPr="00A445DC" w:rsidRDefault="00731B8E" w:rsidP="00CC0393">
      <w:pPr>
        <w:pStyle w:val="ListParagraph"/>
        <w:numPr>
          <w:ilvl w:val="0"/>
          <w:numId w:val="1"/>
        </w:numPr>
        <w:tabs>
          <w:tab w:val="left" w:pos="567"/>
          <w:tab w:val="left" w:pos="709"/>
          <w:tab w:val="left" w:pos="851"/>
        </w:tabs>
        <w:ind w:left="0" w:firstLine="142"/>
        <w:rPr>
          <w:b/>
          <w:sz w:val="20"/>
        </w:rPr>
      </w:pPr>
      <w:r w:rsidRPr="00A445DC">
        <w:rPr>
          <w:b/>
          <w:sz w:val="20"/>
        </w:rPr>
        <w:t>Nucleotides</w:t>
      </w:r>
    </w:p>
    <w:p w:rsidR="00BD683B" w:rsidRPr="00A445DC" w:rsidRDefault="00BD683B" w:rsidP="00CC0393">
      <w:pPr>
        <w:pStyle w:val="ListParagraph"/>
        <w:tabs>
          <w:tab w:val="left" w:pos="567"/>
          <w:tab w:val="left" w:pos="709"/>
          <w:tab w:val="left" w:pos="851"/>
        </w:tabs>
        <w:ind w:left="142"/>
        <w:rPr>
          <w:color w:val="3366FF"/>
          <w:sz w:val="20"/>
        </w:rPr>
      </w:pPr>
      <w:r w:rsidRPr="00A445DC">
        <w:rPr>
          <w:color w:val="3366FF"/>
          <w:sz w:val="20"/>
        </w:rPr>
        <w:t>*nucleotides have 2 roles in cell; building blocks of nucleic acid and important in energy transfer</w:t>
      </w:r>
    </w:p>
    <w:p w:rsidR="00D550D2" w:rsidRPr="00A445DC" w:rsidRDefault="00BD683B" w:rsidP="00CC0393">
      <w:pPr>
        <w:pStyle w:val="ListParagraph"/>
        <w:tabs>
          <w:tab w:val="left" w:pos="567"/>
          <w:tab w:val="left" w:pos="709"/>
          <w:tab w:val="left" w:pos="851"/>
        </w:tabs>
        <w:ind w:left="142"/>
        <w:rPr>
          <w:color w:val="3366FF"/>
          <w:sz w:val="20"/>
        </w:rPr>
      </w:pPr>
      <w:proofErr w:type="gramStart"/>
      <w:r w:rsidRPr="00A445DC">
        <w:rPr>
          <w:color w:val="3366FF"/>
          <w:sz w:val="20"/>
        </w:rPr>
        <w:t>*dehydration reaction between nucleotides to make nucleic acids.</w:t>
      </w:r>
      <w:proofErr w:type="gramEnd"/>
    </w:p>
    <w:p w:rsidR="00731B8E" w:rsidRPr="00A445DC" w:rsidRDefault="00D550D2" w:rsidP="00CC0393">
      <w:pPr>
        <w:pStyle w:val="ListParagraph"/>
        <w:tabs>
          <w:tab w:val="left" w:pos="567"/>
          <w:tab w:val="left" w:pos="709"/>
          <w:tab w:val="left" w:pos="851"/>
        </w:tabs>
        <w:ind w:left="142"/>
        <w:rPr>
          <w:color w:val="3366FF"/>
          <w:sz w:val="20"/>
        </w:rPr>
      </w:pPr>
      <w:r w:rsidRPr="00A445DC">
        <w:rPr>
          <w:color w:val="3366FF"/>
          <w:sz w:val="20"/>
        </w:rPr>
        <w:t>*</w:t>
      </w:r>
      <w:proofErr w:type="spellStart"/>
      <w:r w:rsidRPr="00A445DC">
        <w:rPr>
          <w:color w:val="3366FF"/>
          <w:sz w:val="20"/>
        </w:rPr>
        <w:t>dGTP</w:t>
      </w:r>
      <w:proofErr w:type="spellEnd"/>
      <w:r w:rsidRPr="00A445DC">
        <w:rPr>
          <w:color w:val="3366FF"/>
          <w:sz w:val="20"/>
        </w:rPr>
        <w:t xml:space="preserve">- </w:t>
      </w:r>
      <w:proofErr w:type="spellStart"/>
      <w:r w:rsidRPr="00A445DC">
        <w:rPr>
          <w:color w:val="3366FF"/>
          <w:sz w:val="20"/>
        </w:rPr>
        <w:t>deoxy</w:t>
      </w:r>
      <w:proofErr w:type="spellEnd"/>
      <w:r w:rsidRPr="00A445DC">
        <w:rPr>
          <w:color w:val="3366FF"/>
          <w:sz w:val="20"/>
        </w:rPr>
        <w:t xml:space="preserve"> (sugar) </w:t>
      </w:r>
      <w:proofErr w:type="spellStart"/>
      <w:r w:rsidRPr="00A445DC">
        <w:rPr>
          <w:color w:val="3366FF"/>
          <w:sz w:val="20"/>
        </w:rPr>
        <w:t>ganasine</w:t>
      </w:r>
      <w:proofErr w:type="spellEnd"/>
      <w:r w:rsidRPr="00A445DC">
        <w:rPr>
          <w:color w:val="3366FF"/>
          <w:sz w:val="20"/>
        </w:rPr>
        <w:t xml:space="preserve"> (base) triphosphate (3 phosphates attached)</w:t>
      </w:r>
    </w:p>
    <w:p w:rsidR="00731B8E" w:rsidRPr="00A445DC" w:rsidRDefault="00BD683B" w:rsidP="00CC0393">
      <w:pPr>
        <w:pStyle w:val="ListParagraph"/>
        <w:tabs>
          <w:tab w:val="left" w:pos="567"/>
          <w:tab w:val="left" w:pos="709"/>
          <w:tab w:val="left" w:pos="851"/>
        </w:tabs>
        <w:ind w:left="0" w:firstLine="142"/>
        <w:rPr>
          <w:sz w:val="20"/>
        </w:rPr>
      </w:pPr>
      <w:r w:rsidRPr="00A445DC">
        <w:rPr>
          <w:sz w:val="20"/>
        </w:rPr>
        <w:tab/>
      </w:r>
      <w:r w:rsidR="00731B8E" w:rsidRPr="00A445DC">
        <w:rPr>
          <w:sz w:val="20"/>
        </w:rPr>
        <w:t>-5 carbon sugar</w:t>
      </w:r>
    </w:p>
    <w:p w:rsidR="00731B8E" w:rsidRPr="00A445DC" w:rsidRDefault="00731B8E" w:rsidP="00CC0393">
      <w:pPr>
        <w:pStyle w:val="ListParagraph"/>
        <w:tabs>
          <w:tab w:val="left" w:pos="567"/>
          <w:tab w:val="left" w:pos="709"/>
          <w:tab w:val="left" w:pos="851"/>
        </w:tabs>
        <w:ind w:left="0" w:firstLine="142"/>
        <w:rPr>
          <w:sz w:val="20"/>
        </w:rPr>
      </w:pPr>
      <w:r w:rsidRPr="00A445DC">
        <w:rPr>
          <w:sz w:val="20"/>
        </w:rPr>
        <w:tab/>
      </w:r>
      <w:r w:rsidR="00BD683B" w:rsidRPr="00A445DC">
        <w:rPr>
          <w:sz w:val="20"/>
        </w:rPr>
        <w:tab/>
      </w:r>
      <w:r w:rsidR="00BD683B" w:rsidRPr="00A445DC">
        <w:rPr>
          <w:sz w:val="20"/>
        </w:rPr>
        <w:tab/>
      </w:r>
      <w:proofErr w:type="gramStart"/>
      <w:r w:rsidRPr="00A445DC">
        <w:rPr>
          <w:sz w:val="20"/>
        </w:rPr>
        <w:t>ribose</w:t>
      </w:r>
      <w:proofErr w:type="gramEnd"/>
      <w:r w:rsidRPr="00A445DC">
        <w:rPr>
          <w:sz w:val="20"/>
        </w:rPr>
        <w:t xml:space="preserve"> </w:t>
      </w:r>
      <w:r w:rsidR="00BD683B" w:rsidRPr="00A445DC">
        <w:rPr>
          <w:sz w:val="20"/>
        </w:rPr>
        <w:t>(</w:t>
      </w:r>
      <w:r w:rsidRPr="00A445DC">
        <w:rPr>
          <w:sz w:val="20"/>
        </w:rPr>
        <w:t xml:space="preserve">or </w:t>
      </w:r>
      <w:proofErr w:type="spellStart"/>
      <w:r w:rsidRPr="00A445DC">
        <w:rPr>
          <w:sz w:val="20"/>
        </w:rPr>
        <w:t>deoxyribose</w:t>
      </w:r>
      <w:proofErr w:type="spellEnd"/>
    </w:p>
    <w:p w:rsidR="00731B8E" w:rsidRPr="00A445DC" w:rsidRDefault="00731B8E" w:rsidP="00CC0393">
      <w:pPr>
        <w:pStyle w:val="ListParagraph"/>
        <w:numPr>
          <w:ilvl w:val="0"/>
          <w:numId w:val="1"/>
        </w:numPr>
        <w:tabs>
          <w:tab w:val="left" w:pos="567"/>
          <w:tab w:val="left" w:pos="709"/>
          <w:tab w:val="left" w:pos="851"/>
        </w:tabs>
        <w:ind w:left="0" w:firstLine="142"/>
        <w:rPr>
          <w:sz w:val="20"/>
        </w:rPr>
      </w:pPr>
      <w:r w:rsidRPr="00A445DC">
        <w:rPr>
          <w:sz w:val="20"/>
        </w:rPr>
        <w:t>nitrogenous base</w:t>
      </w:r>
    </w:p>
    <w:p w:rsidR="00731B8E" w:rsidRPr="00A445DC" w:rsidRDefault="00BD683B" w:rsidP="00CC0393">
      <w:pPr>
        <w:tabs>
          <w:tab w:val="left" w:pos="567"/>
          <w:tab w:val="left" w:pos="709"/>
          <w:tab w:val="left" w:pos="851"/>
        </w:tabs>
        <w:rPr>
          <w:sz w:val="20"/>
        </w:rPr>
      </w:pPr>
      <w:r w:rsidRPr="00A445DC">
        <w:rPr>
          <w:sz w:val="20"/>
        </w:rPr>
        <w:tab/>
      </w:r>
      <w:r w:rsidRPr="00A445DC">
        <w:rPr>
          <w:sz w:val="20"/>
        </w:rPr>
        <w:tab/>
      </w:r>
      <w:r w:rsidRPr="00A445DC">
        <w:rPr>
          <w:sz w:val="20"/>
        </w:rPr>
        <w:tab/>
        <w:t>-</w:t>
      </w:r>
      <w:r w:rsidR="00731B8E" w:rsidRPr="00A445DC">
        <w:rPr>
          <w:sz w:val="20"/>
        </w:rPr>
        <w:t>purine: adenine, guanine</w:t>
      </w:r>
      <w:r w:rsidRPr="00A445DC">
        <w:rPr>
          <w:sz w:val="20"/>
        </w:rPr>
        <w:t xml:space="preserve"> (double ring)</w:t>
      </w:r>
    </w:p>
    <w:p w:rsidR="00731B8E" w:rsidRPr="00A445DC" w:rsidRDefault="00BD683B" w:rsidP="00CC0393">
      <w:pPr>
        <w:tabs>
          <w:tab w:val="left" w:pos="567"/>
          <w:tab w:val="left" w:pos="709"/>
          <w:tab w:val="left" w:pos="851"/>
        </w:tabs>
        <w:rPr>
          <w:sz w:val="20"/>
        </w:rPr>
      </w:pPr>
      <w:r w:rsidRPr="00A445DC">
        <w:rPr>
          <w:sz w:val="20"/>
        </w:rPr>
        <w:tab/>
      </w:r>
      <w:r w:rsidRPr="00A445DC">
        <w:rPr>
          <w:sz w:val="20"/>
        </w:rPr>
        <w:tab/>
      </w:r>
      <w:r w:rsidRPr="00A445DC">
        <w:rPr>
          <w:sz w:val="20"/>
        </w:rPr>
        <w:tab/>
        <w:t>-</w:t>
      </w:r>
      <w:r w:rsidR="00731B8E" w:rsidRPr="00A445DC">
        <w:rPr>
          <w:sz w:val="20"/>
        </w:rPr>
        <w:t xml:space="preserve">Pyrimidine: cytosine, </w:t>
      </w:r>
      <w:proofErr w:type="spellStart"/>
      <w:r w:rsidR="00731B8E" w:rsidRPr="00A445DC">
        <w:rPr>
          <w:sz w:val="20"/>
        </w:rPr>
        <w:t>thumine</w:t>
      </w:r>
      <w:proofErr w:type="spellEnd"/>
      <w:r w:rsidR="00731B8E" w:rsidRPr="00A445DC">
        <w:rPr>
          <w:sz w:val="20"/>
        </w:rPr>
        <w:t>, uracil</w:t>
      </w:r>
      <w:r w:rsidRPr="00A445DC">
        <w:rPr>
          <w:sz w:val="20"/>
        </w:rPr>
        <w:t xml:space="preserve"> (single ring)</w:t>
      </w:r>
    </w:p>
    <w:p w:rsidR="00731B8E" w:rsidRPr="00A445DC" w:rsidRDefault="00731B8E" w:rsidP="00CC0393">
      <w:pPr>
        <w:pStyle w:val="ListParagraph"/>
        <w:numPr>
          <w:ilvl w:val="0"/>
          <w:numId w:val="1"/>
        </w:numPr>
        <w:tabs>
          <w:tab w:val="left" w:pos="567"/>
          <w:tab w:val="left" w:pos="709"/>
          <w:tab w:val="left" w:pos="851"/>
        </w:tabs>
        <w:ind w:left="0" w:firstLine="142"/>
        <w:rPr>
          <w:sz w:val="20"/>
        </w:rPr>
      </w:pPr>
      <w:r w:rsidRPr="00A445DC">
        <w:rPr>
          <w:sz w:val="20"/>
        </w:rPr>
        <w:t>Up to 3 phosphate groups</w:t>
      </w:r>
    </w:p>
    <w:p w:rsidR="00731B8E" w:rsidRPr="00A445DC" w:rsidRDefault="00731B8E" w:rsidP="00CC0393">
      <w:pPr>
        <w:pStyle w:val="ListParagraph"/>
        <w:numPr>
          <w:ilvl w:val="0"/>
          <w:numId w:val="1"/>
        </w:numPr>
        <w:tabs>
          <w:tab w:val="left" w:pos="567"/>
          <w:tab w:val="left" w:pos="709"/>
          <w:tab w:val="left" w:pos="851"/>
        </w:tabs>
        <w:ind w:left="0" w:firstLine="142"/>
        <w:rPr>
          <w:sz w:val="20"/>
        </w:rPr>
      </w:pPr>
      <w:r w:rsidRPr="00A445DC">
        <w:rPr>
          <w:sz w:val="20"/>
        </w:rPr>
        <w:t>Sugar + base = nucleoside</w:t>
      </w:r>
    </w:p>
    <w:p w:rsidR="00731B8E" w:rsidRPr="00A445DC" w:rsidRDefault="00731B8E" w:rsidP="00CC0393">
      <w:pPr>
        <w:pStyle w:val="ListParagraph"/>
        <w:numPr>
          <w:ilvl w:val="0"/>
          <w:numId w:val="1"/>
        </w:numPr>
        <w:tabs>
          <w:tab w:val="left" w:pos="567"/>
          <w:tab w:val="left" w:pos="709"/>
          <w:tab w:val="left" w:pos="851"/>
        </w:tabs>
        <w:ind w:left="0" w:firstLine="142"/>
        <w:rPr>
          <w:sz w:val="20"/>
        </w:rPr>
      </w:pPr>
      <w:proofErr w:type="spellStart"/>
      <w:r w:rsidRPr="00A445DC">
        <w:rPr>
          <w:sz w:val="20"/>
        </w:rPr>
        <w:t>Phosphodiester</w:t>
      </w:r>
      <w:proofErr w:type="spellEnd"/>
      <w:r w:rsidRPr="00A445DC">
        <w:rPr>
          <w:sz w:val="20"/>
        </w:rPr>
        <w:t xml:space="preserve"> bond</w:t>
      </w:r>
    </w:p>
    <w:p w:rsidR="00731B8E" w:rsidRPr="00A445DC" w:rsidRDefault="00731B8E" w:rsidP="00CC0393">
      <w:pPr>
        <w:pStyle w:val="ListParagraph"/>
        <w:numPr>
          <w:ilvl w:val="0"/>
          <w:numId w:val="1"/>
        </w:numPr>
        <w:tabs>
          <w:tab w:val="left" w:pos="567"/>
          <w:tab w:val="left" w:pos="709"/>
          <w:tab w:val="left" w:pos="851"/>
        </w:tabs>
        <w:ind w:left="0" w:firstLine="142"/>
        <w:rPr>
          <w:sz w:val="20"/>
        </w:rPr>
      </w:pPr>
      <w:r w:rsidRPr="00A445DC">
        <w:rPr>
          <w:sz w:val="20"/>
        </w:rPr>
        <w:t xml:space="preserve">RNA </w:t>
      </w:r>
      <w:r w:rsidRPr="00A445DC">
        <w:rPr>
          <w:sz w:val="20"/>
        </w:rPr>
        <w:sym w:font="Wingdings" w:char="F0E0"/>
      </w:r>
      <w:r w:rsidRPr="00A445DC">
        <w:rPr>
          <w:sz w:val="20"/>
        </w:rPr>
        <w:t xml:space="preserve"> single stranded</w:t>
      </w:r>
    </w:p>
    <w:p w:rsidR="00731B8E" w:rsidRPr="00A445DC" w:rsidRDefault="00731B8E" w:rsidP="00CC0393">
      <w:pPr>
        <w:pStyle w:val="ListParagraph"/>
        <w:numPr>
          <w:ilvl w:val="0"/>
          <w:numId w:val="1"/>
        </w:numPr>
        <w:tabs>
          <w:tab w:val="left" w:pos="567"/>
          <w:tab w:val="left" w:pos="709"/>
          <w:tab w:val="left" w:pos="851"/>
        </w:tabs>
        <w:ind w:left="0" w:firstLine="142"/>
        <w:rPr>
          <w:sz w:val="20"/>
        </w:rPr>
      </w:pPr>
      <w:r w:rsidRPr="00A445DC">
        <w:rPr>
          <w:sz w:val="20"/>
        </w:rPr>
        <w:t>DNA</w:t>
      </w:r>
      <w:r w:rsidRPr="00A445DC">
        <w:rPr>
          <w:sz w:val="20"/>
        </w:rPr>
        <w:sym w:font="Wingdings" w:char="F0E0"/>
      </w:r>
      <w:r w:rsidRPr="00A445DC">
        <w:rPr>
          <w:sz w:val="20"/>
        </w:rPr>
        <w:t xml:space="preserve"> double-stranded </w:t>
      </w:r>
    </w:p>
    <w:p w:rsidR="00731B8E" w:rsidRPr="00A445DC" w:rsidRDefault="00731B8E" w:rsidP="00CC0393">
      <w:pPr>
        <w:tabs>
          <w:tab w:val="left" w:pos="567"/>
          <w:tab w:val="left" w:pos="709"/>
          <w:tab w:val="left" w:pos="851"/>
        </w:tabs>
        <w:ind w:firstLine="142"/>
        <w:rPr>
          <w:sz w:val="20"/>
          <w:u w:val="single"/>
        </w:rPr>
      </w:pPr>
      <w:r w:rsidRPr="00A445DC">
        <w:rPr>
          <w:sz w:val="20"/>
        </w:rPr>
        <w:t>PROTEINS</w:t>
      </w:r>
    </w:p>
    <w:p w:rsidR="00731B8E" w:rsidRPr="00A445DC" w:rsidRDefault="00731B8E" w:rsidP="00CC0393">
      <w:pPr>
        <w:pStyle w:val="ListParagraph"/>
        <w:numPr>
          <w:ilvl w:val="0"/>
          <w:numId w:val="1"/>
        </w:numPr>
        <w:tabs>
          <w:tab w:val="left" w:pos="567"/>
          <w:tab w:val="left" w:pos="709"/>
          <w:tab w:val="left" w:pos="851"/>
        </w:tabs>
        <w:ind w:left="0" w:firstLine="142"/>
        <w:rPr>
          <w:sz w:val="20"/>
        </w:rPr>
      </w:pPr>
      <w:r w:rsidRPr="00A445DC">
        <w:rPr>
          <w:sz w:val="20"/>
          <w:u w:val="single"/>
        </w:rPr>
        <w:t>Polymers of amino acids</w:t>
      </w:r>
    </w:p>
    <w:p w:rsidR="00731B8E" w:rsidRPr="00A445DC" w:rsidRDefault="00731B8E" w:rsidP="00CC0393">
      <w:pPr>
        <w:pStyle w:val="ListParagraph"/>
        <w:numPr>
          <w:ilvl w:val="1"/>
          <w:numId w:val="1"/>
        </w:numPr>
        <w:tabs>
          <w:tab w:val="left" w:pos="567"/>
          <w:tab w:val="left" w:pos="709"/>
          <w:tab w:val="left" w:pos="851"/>
        </w:tabs>
        <w:ind w:left="0" w:firstLine="142"/>
        <w:rPr>
          <w:sz w:val="20"/>
        </w:rPr>
      </w:pPr>
      <w:r w:rsidRPr="00A445DC">
        <w:rPr>
          <w:sz w:val="20"/>
        </w:rPr>
        <w:t>Informational</w:t>
      </w:r>
    </w:p>
    <w:p w:rsidR="00731B8E" w:rsidRPr="00A445DC" w:rsidRDefault="00731B8E" w:rsidP="00CC0393">
      <w:pPr>
        <w:pStyle w:val="ListParagraph"/>
        <w:numPr>
          <w:ilvl w:val="1"/>
          <w:numId w:val="1"/>
        </w:numPr>
        <w:tabs>
          <w:tab w:val="left" w:pos="567"/>
          <w:tab w:val="left" w:pos="709"/>
          <w:tab w:val="left" w:pos="851"/>
        </w:tabs>
        <w:ind w:left="0" w:firstLine="142"/>
        <w:rPr>
          <w:sz w:val="20"/>
        </w:rPr>
      </w:pPr>
      <w:r w:rsidRPr="00A445DC">
        <w:rPr>
          <w:sz w:val="20"/>
        </w:rPr>
        <w:t>Wide array of functions:</w:t>
      </w:r>
    </w:p>
    <w:p w:rsidR="00731B8E" w:rsidRPr="00A445DC" w:rsidRDefault="00731B8E" w:rsidP="00CC0393">
      <w:pPr>
        <w:pStyle w:val="ListParagraph"/>
        <w:numPr>
          <w:ilvl w:val="3"/>
          <w:numId w:val="1"/>
        </w:numPr>
        <w:tabs>
          <w:tab w:val="left" w:pos="567"/>
          <w:tab w:val="left" w:pos="709"/>
          <w:tab w:val="left" w:pos="851"/>
        </w:tabs>
        <w:rPr>
          <w:sz w:val="20"/>
        </w:rPr>
      </w:pPr>
      <w:r w:rsidRPr="00A445DC">
        <w:rPr>
          <w:bCs/>
          <w:sz w:val="20"/>
        </w:rPr>
        <w:t>Regulatory (e.g. transcription factors, hormones)</w:t>
      </w:r>
    </w:p>
    <w:p w:rsidR="00731B8E" w:rsidRPr="00A445DC" w:rsidRDefault="00731B8E" w:rsidP="00CC0393">
      <w:pPr>
        <w:pStyle w:val="ListParagraph"/>
        <w:numPr>
          <w:ilvl w:val="3"/>
          <w:numId w:val="1"/>
        </w:numPr>
        <w:tabs>
          <w:tab w:val="left" w:pos="567"/>
          <w:tab w:val="left" w:pos="709"/>
          <w:tab w:val="left" w:pos="851"/>
        </w:tabs>
        <w:rPr>
          <w:sz w:val="20"/>
        </w:rPr>
      </w:pPr>
      <w:r w:rsidRPr="00A445DC">
        <w:rPr>
          <w:bCs/>
          <w:sz w:val="20"/>
        </w:rPr>
        <w:t>Receptors (e.g. ß-</w:t>
      </w:r>
      <w:proofErr w:type="spellStart"/>
      <w:r w:rsidRPr="00A445DC">
        <w:rPr>
          <w:bCs/>
          <w:sz w:val="20"/>
        </w:rPr>
        <w:t>adrenoreceptors</w:t>
      </w:r>
      <w:proofErr w:type="spellEnd"/>
      <w:r w:rsidRPr="00A445DC">
        <w:rPr>
          <w:bCs/>
          <w:sz w:val="20"/>
        </w:rPr>
        <w:t>)</w:t>
      </w:r>
    </w:p>
    <w:p w:rsidR="00731B8E" w:rsidRPr="00A445DC" w:rsidRDefault="00731B8E" w:rsidP="00CC0393">
      <w:pPr>
        <w:pStyle w:val="ListParagraph"/>
        <w:numPr>
          <w:ilvl w:val="3"/>
          <w:numId w:val="1"/>
        </w:numPr>
        <w:tabs>
          <w:tab w:val="left" w:pos="567"/>
          <w:tab w:val="left" w:pos="709"/>
          <w:tab w:val="left" w:pos="851"/>
        </w:tabs>
        <w:rPr>
          <w:sz w:val="20"/>
        </w:rPr>
      </w:pPr>
      <w:r w:rsidRPr="00A445DC">
        <w:rPr>
          <w:bCs/>
          <w:sz w:val="20"/>
        </w:rPr>
        <w:t>Defensive (e.g. antibodies)</w:t>
      </w:r>
    </w:p>
    <w:p w:rsidR="00731B8E" w:rsidRPr="00A445DC" w:rsidRDefault="00731B8E" w:rsidP="00CC0393">
      <w:pPr>
        <w:pStyle w:val="ListParagraph"/>
        <w:numPr>
          <w:ilvl w:val="3"/>
          <w:numId w:val="1"/>
        </w:numPr>
        <w:tabs>
          <w:tab w:val="left" w:pos="567"/>
          <w:tab w:val="left" w:pos="709"/>
          <w:tab w:val="left" w:pos="851"/>
        </w:tabs>
        <w:rPr>
          <w:bCs/>
          <w:sz w:val="20"/>
        </w:rPr>
      </w:pPr>
      <w:r w:rsidRPr="00A445DC">
        <w:rPr>
          <w:bCs/>
          <w:sz w:val="20"/>
        </w:rPr>
        <w:t>Enzymes (e.g. carbonic anhydrase</w:t>
      </w:r>
      <w:r w:rsidR="00D550D2" w:rsidRPr="00A445DC">
        <w:rPr>
          <w:bCs/>
          <w:sz w:val="20"/>
        </w:rPr>
        <w:t xml:space="preserve"> </w:t>
      </w:r>
      <w:r w:rsidR="00D550D2" w:rsidRPr="00A445DC">
        <w:rPr>
          <w:bCs/>
          <w:color w:val="3366FF"/>
          <w:sz w:val="20"/>
        </w:rPr>
        <w:t>gas exchange</w:t>
      </w:r>
      <w:r w:rsidRPr="00A445DC">
        <w:rPr>
          <w:bCs/>
          <w:sz w:val="20"/>
        </w:rPr>
        <w:t>)</w:t>
      </w:r>
    </w:p>
    <w:p w:rsidR="00731B8E" w:rsidRPr="00A445DC" w:rsidRDefault="00731B8E" w:rsidP="00CC0393">
      <w:pPr>
        <w:pStyle w:val="ListParagraph"/>
        <w:numPr>
          <w:ilvl w:val="3"/>
          <w:numId w:val="1"/>
        </w:numPr>
        <w:tabs>
          <w:tab w:val="left" w:pos="567"/>
          <w:tab w:val="left" w:pos="709"/>
          <w:tab w:val="left" w:pos="851"/>
        </w:tabs>
        <w:rPr>
          <w:bCs/>
          <w:sz w:val="20"/>
        </w:rPr>
      </w:pPr>
      <w:r w:rsidRPr="00A445DC">
        <w:rPr>
          <w:bCs/>
          <w:sz w:val="20"/>
        </w:rPr>
        <w:t>Structural (e.g. keratin, collagen)</w:t>
      </w:r>
    </w:p>
    <w:p w:rsidR="00731B8E" w:rsidRPr="00A445DC" w:rsidRDefault="00731B8E" w:rsidP="00CC0393">
      <w:pPr>
        <w:pStyle w:val="ListParagraph"/>
        <w:numPr>
          <w:ilvl w:val="3"/>
          <w:numId w:val="1"/>
        </w:numPr>
        <w:tabs>
          <w:tab w:val="left" w:pos="567"/>
          <w:tab w:val="left" w:pos="709"/>
          <w:tab w:val="left" w:pos="851"/>
        </w:tabs>
        <w:rPr>
          <w:bCs/>
          <w:sz w:val="20"/>
        </w:rPr>
      </w:pPr>
      <w:r w:rsidRPr="00A445DC">
        <w:rPr>
          <w:bCs/>
          <w:sz w:val="20"/>
        </w:rPr>
        <w:t>Motility (e.g. actin)</w:t>
      </w:r>
    </w:p>
    <w:p w:rsidR="006F28D5" w:rsidRPr="00A445DC" w:rsidRDefault="00731B8E" w:rsidP="00CC0393">
      <w:pPr>
        <w:pStyle w:val="ListParagraph"/>
        <w:numPr>
          <w:ilvl w:val="3"/>
          <w:numId w:val="1"/>
        </w:numPr>
        <w:tabs>
          <w:tab w:val="left" w:pos="567"/>
          <w:tab w:val="left" w:pos="709"/>
          <w:tab w:val="left" w:pos="851"/>
        </w:tabs>
        <w:rPr>
          <w:bCs/>
          <w:sz w:val="20"/>
        </w:rPr>
      </w:pPr>
      <w:r w:rsidRPr="00A445DC">
        <w:rPr>
          <w:bCs/>
          <w:sz w:val="20"/>
        </w:rPr>
        <w:t>Transport (e.g. Na</w:t>
      </w:r>
      <w:r w:rsidRPr="00A445DC">
        <w:rPr>
          <w:bCs/>
          <w:sz w:val="20"/>
          <w:vertAlign w:val="superscript"/>
        </w:rPr>
        <w:t>+</w:t>
      </w:r>
      <w:r w:rsidRPr="00A445DC">
        <w:rPr>
          <w:bCs/>
          <w:sz w:val="20"/>
        </w:rPr>
        <w:t>-K</w:t>
      </w:r>
      <w:r w:rsidRPr="00A445DC">
        <w:rPr>
          <w:bCs/>
          <w:sz w:val="20"/>
          <w:vertAlign w:val="superscript"/>
        </w:rPr>
        <w:t>+</w:t>
      </w:r>
      <w:r w:rsidRPr="00A445DC">
        <w:rPr>
          <w:bCs/>
          <w:sz w:val="20"/>
        </w:rPr>
        <w:t>-ATPase)</w:t>
      </w:r>
    </w:p>
    <w:p w:rsidR="00D550D2" w:rsidRPr="00A445DC" w:rsidRDefault="00D550D2" w:rsidP="00CC0393">
      <w:pPr>
        <w:tabs>
          <w:tab w:val="left" w:pos="567"/>
          <w:tab w:val="left" w:pos="709"/>
          <w:tab w:val="left" w:pos="851"/>
        </w:tabs>
        <w:rPr>
          <w:bCs/>
          <w:color w:val="3366FF"/>
          <w:sz w:val="20"/>
        </w:rPr>
      </w:pPr>
      <w:r w:rsidRPr="00A445DC">
        <w:rPr>
          <w:bCs/>
          <w:color w:val="3366FF"/>
          <w:sz w:val="20"/>
        </w:rPr>
        <w:t xml:space="preserve">* </w:t>
      </w:r>
      <w:proofErr w:type="gramStart"/>
      <w:r w:rsidRPr="00A445DC">
        <w:rPr>
          <w:bCs/>
          <w:color w:val="3366FF"/>
          <w:sz w:val="20"/>
        </w:rPr>
        <w:t>no</w:t>
      </w:r>
      <w:proofErr w:type="gramEnd"/>
      <w:r w:rsidRPr="00A445DC">
        <w:rPr>
          <w:bCs/>
          <w:color w:val="3366FF"/>
          <w:sz w:val="20"/>
        </w:rPr>
        <w:t xml:space="preserve"> two are the same, order of amino acid determines molecule </w:t>
      </w:r>
    </w:p>
    <w:p w:rsidR="00731B8E" w:rsidRPr="00A445DC" w:rsidRDefault="004C552C" w:rsidP="00CC0393">
      <w:pPr>
        <w:tabs>
          <w:tab w:val="left" w:pos="567"/>
          <w:tab w:val="left" w:pos="709"/>
          <w:tab w:val="left" w:pos="851"/>
        </w:tabs>
        <w:rPr>
          <w:bCs/>
          <w:color w:val="3366FF"/>
          <w:sz w:val="20"/>
        </w:rPr>
      </w:pPr>
      <w:r w:rsidRPr="00A445DC">
        <w:rPr>
          <w:bCs/>
          <w:color w:val="3366FF"/>
          <w:sz w:val="20"/>
        </w:rPr>
        <w:t>*R group determines functional property, structure determines function</w:t>
      </w:r>
    </w:p>
    <w:p w:rsidR="002F2275" w:rsidRPr="00A445DC" w:rsidRDefault="002F2275" w:rsidP="00CC0393">
      <w:pPr>
        <w:tabs>
          <w:tab w:val="left" w:pos="567"/>
          <w:tab w:val="left" w:pos="709"/>
          <w:tab w:val="left" w:pos="851"/>
        </w:tabs>
        <w:ind w:firstLine="142"/>
        <w:rPr>
          <w:b/>
          <w:bCs/>
          <w:sz w:val="20"/>
          <w:u w:val="single"/>
        </w:rPr>
      </w:pPr>
    </w:p>
    <w:p w:rsidR="00731B8E" w:rsidRPr="00A445DC" w:rsidRDefault="00017CFD" w:rsidP="00CC0393">
      <w:pPr>
        <w:tabs>
          <w:tab w:val="left" w:pos="567"/>
          <w:tab w:val="left" w:pos="709"/>
          <w:tab w:val="left" w:pos="851"/>
        </w:tabs>
        <w:ind w:firstLine="142"/>
        <w:rPr>
          <w:bCs/>
          <w:sz w:val="20"/>
          <w:u w:val="single"/>
        </w:rPr>
      </w:pPr>
      <w:r w:rsidRPr="00A445DC">
        <w:rPr>
          <w:b/>
          <w:bCs/>
          <w:sz w:val="20"/>
          <w:u w:val="single"/>
        </w:rPr>
        <w:t xml:space="preserve"> </w:t>
      </w:r>
      <w:r w:rsidR="00731B8E" w:rsidRPr="00A445DC">
        <w:rPr>
          <w:b/>
          <w:bCs/>
          <w:sz w:val="20"/>
          <w:u w:val="single"/>
        </w:rPr>
        <w:t>-</w:t>
      </w:r>
      <w:r w:rsidR="00731B8E" w:rsidRPr="00A445DC">
        <w:rPr>
          <w:bCs/>
          <w:sz w:val="20"/>
          <w:u w:val="single"/>
        </w:rPr>
        <w:t>Amino Acids</w:t>
      </w:r>
    </w:p>
    <w:p w:rsidR="00731B8E" w:rsidRPr="00A445DC" w:rsidRDefault="00731B8E" w:rsidP="00CC0393">
      <w:pPr>
        <w:tabs>
          <w:tab w:val="left" w:pos="567"/>
          <w:tab w:val="left" w:pos="709"/>
          <w:tab w:val="left" w:pos="851"/>
        </w:tabs>
        <w:ind w:firstLine="142"/>
        <w:rPr>
          <w:bCs/>
          <w:sz w:val="20"/>
        </w:rPr>
      </w:pPr>
      <w:r w:rsidRPr="00A445DC">
        <w:rPr>
          <w:bCs/>
          <w:sz w:val="20"/>
        </w:rPr>
        <w:tab/>
        <w:t xml:space="preserve">Central carbon </w:t>
      </w:r>
    </w:p>
    <w:p w:rsidR="00731B8E" w:rsidRPr="00A445DC" w:rsidRDefault="00731B8E" w:rsidP="00CC0393">
      <w:pPr>
        <w:pStyle w:val="ListParagraph"/>
        <w:numPr>
          <w:ilvl w:val="1"/>
          <w:numId w:val="1"/>
        </w:numPr>
        <w:tabs>
          <w:tab w:val="left" w:pos="567"/>
          <w:tab w:val="left" w:pos="709"/>
          <w:tab w:val="left" w:pos="851"/>
        </w:tabs>
        <w:rPr>
          <w:bCs/>
          <w:sz w:val="20"/>
        </w:rPr>
      </w:pPr>
      <w:r w:rsidRPr="00A445DC">
        <w:rPr>
          <w:bCs/>
          <w:sz w:val="20"/>
        </w:rPr>
        <w:t>carboxyl group</w:t>
      </w:r>
    </w:p>
    <w:p w:rsidR="00731B8E" w:rsidRPr="00A445DC" w:rsidRDefault="00731B8E" w:rsidP="00CC0393">
      <w:pPr>
        <w:pStyle w:val="ListParagraph"/>
        <w:numPr>
          <w:ilvl w:val="1"/>
          <w:numId w:val="1"/>
        </w:numPr>
        <w:tabs>
          <w:tab w:val="left" w:pos="567"/>
          <w:tab w:val="left" w:pos="709"/>
          <w:tab w:val="left" w:pos="851"/>
        </w:tabs>
        <w:rPr>
          <w:bCs/>
          <w:sz w:val="20"/>
        </w:rPr>
      </w:pPr>
      <w:r w:rsidRPr="00A445DC">
        <w:rPr>
          <w:bCs/>
          <w:sz w:val="20"/>
        </w:rPr>
        <w:t>amino group</w:t>
      </w:r>
    </w:p>
    <w:p w:rsidR="00731B8E" w:rsidRPr="00A445DC" w:rsidRDefault="00731B8E" w:rsidP="00CC0393">
      <w:pPr>
        <w:pStyle w:val="ListParagraph"/>
        <w:numPr>
          <w:ilvl w:val="1"/>
          <w:numId w:val="1"/>
        </w:numPr>
        <w:tabs>
          <w:tab w:val="left" w:pos="567"/>
          <w:tab w:val="left" w:pos="709"/>
          <w:tab w:val="left" w:pos="851"/>
        </w:tabs>
        <w:rPr>
          <w:bCs/>
          <w:sz w:val="20"/>
        </w:rPr>
      </w:pPr>
      <w:r w:rsidRPr="00A445DC">
        <w:rPr>
          <w:bCs/>
          <w:sz w:val="20"/>
        </w:rPr>
        <w:t>H atom</w:t>
      </w:r>
    </w:p>
    <w:p w:rsidR="00AF2B48" w:rsidRPr="00A445DC" w:rsidRDefault="00731B8E" w:rsidP="00CC0393">
      <w:pPr>
        <w:pStyle w:val="ListParagraph"/>
        <w:numPr>
          <w:ilvl w:val="1"/>
          <w:numId w:val="1"/>
        </w:numPr>
        <w:tabs>
          <w:tab w:val="left" w:pos="567"/>
          <w:tab w:val="left" w:pos="709"/>
          <w:tab w:val="left" w:pos="851"/>
        </w:tabs>
        <w:rPr>
          <w:bCs/>
          <w:sz w:val="20"/>
        </w:rPr>
      </w:pPr>
      <w:r w:rsidRPr="00A445DC">
        <w:rPr>
          <w:bCs/>
          <w:sz w:val="20"/>
        </w:rPr>
        <w:t>Side chain (</w:t>
      </w:r>
      <w:r w:rsidRPr="00A445DC">
        <w:rPr>
          <w:bCs/>
          <w:color w:val="3366FF"/>
          <w:sz w:val="20"/>
        </w:rPr>
        <w:t>R group</w:t>
      </w:r>
      <w:r w:rsidR="004C552C" w:rsidRPr="00A445DC">
        <w:rPr>
          <w:bCs/>
          <w:color w:val="3366FF"/>
          <w:sz w:val="20"/>
        </w:rPr>
        <w:t xml:space="preserve"> = 20 main aiming R built in after; &gt;20 in reality</w:t>
      </w:r>
      <w:r w:rsidRPr="00A445DC">
        <w:rPr>
          <w:bCs/>
          <w:color w:val="3366FF"/>
          <w:sz w:val="20"/>
        </w:rPr>
        <w:t>)</w:t>
      </w:r>
    </w:p>
    <w:p w:rsidR="00AF2B48" w:rsidRPr="00A445DC" w:rsidRDefault="00AF2B48" w:rsidP="00CC0393">
      <w:pPr>
        <w:tabs>
          <w:tab w:val="left" w:pos="567"/>
          <w:tab w:val="left" w:pos="709"/>
          <w:tab w:val="left" w:pos="851"/>
        </w:tabs>
        <w:ind w:firstLine="142"/>
        <w:rPr>
          <w:bCs/>
          <w:sz w:val="20"/>
        </w:rPr>
      </w:pPr>
    </w:p>
    <w:p w:rsidR="00AF2B48" w:rsidRPr="00A445DC" w:rsidRDefault="00AF2B48" w:rsidP="00CC0393">
      <w:pPr>
        <w:pStyle w:val="ListParagraph"/>
        <w:numPr>
          <w:ilvl w:val="0"/>
          <w:numId w:val="1"/>
        </w:numPr>
        <w:tabs>
          <w:tab w:val="left" w:pos="567"/>
          <w:tab w:val="left" w:pos="709"/>
          <w:tab w:val="left" w:pos="851"/>
        </w:tabs>
        <w:ind w:left="0" w:firstLine="142"/>
        <w:rPr>
          <w:bCs/>
          <w:sz w:val="20"/>
          <w:u w:val="single"/>
        </w:rPr>
      </w:pPr>
      <w:r w:rsidRPr="00A445DC">
        <w:rPr>
          <w:bCs/>
          <w:sz w:val="20"/>
          <w:u w:val="single"/>
        </w:rPr>
        <w:t>R group</w:t>
      </w:r>
    </w:p>
    <w:p w:rsidR="00AF2B48" w:rsidRPr="00A445DC" w:rsidRDefault="00017CFD" w:rsidP="00CC0393">
      <w:pPr>
        <w:pStyle w:val="ListParagraph"/>
        <w:numPr>
          <w:ilvl w:val="0"/>
          <w:numId w:val="1"/>
        </w:numPr>
        <w:tabs>
          <w:tab w:val="left" w:pos="567"/>
          <w:tab w:val="left" w:pos="709"/>
          <w:tab w:val="left" w:pos="851"/>
        </w:tabs>
        <w:ind w:left="0" w:firstLine="142"/>
        <w:rPr>
          <w:bCs/>
          <w:sz w:val="20"/>
        </w:rPr>
      </w:pPr>
      <w:r w:rsidRPr="00A445DC">
        <w:rPr>
          <w:bCs/>
          <w:sz w:val="20"/>
        </w:rPr>
        <w:t>Properties</w:t>
      </w:r>
      <w:r w:rsidR="00AF2B48" w:rsidRPr="00A445DC">
        <w:rPr>
          <w:bCs/>
          <w:sz w:val="20"/>
        </w:rPr>
        <w:t xml:space="preserve"> of amino acid determined by R group:</w:t>
      </w:r>
      <w:r w:rsidR="00AF2B48" w:rsidRPr="00A445DC">
        <w:rPr>
          <w:bCs/>
          <w:sz w:val="20"/>
        </w:rPr>
        <w:tab/>
      </w:r>
    </w:p>
    <w:p w:rsidR="00017CFD" w:rsidRPr="00A445DC" w:rsidRDefault="00017CFD" w:rsidP="00CC0393">
      <w:pPr>
        <w:pStyle w:val="ListParagraph"/>
        <w:numPr>
          <w:ilvl w:val="1"/>
          <w:numId w:val="1"/>
        </w:numPr>
        <w:tabs>
          <w:tab w:val="left" w:pos="567"/>
          <w:tab w:val="left" w:pos="709"/>
          <w:tab w:val="left" w:pos="851"/>
        </w:tabs>
        <w:ind w:left="0" w:firstLine="142"/>
        <w:rPr>
          <w:bCs/>
          <w:sz w:val="20"/>
        </w:rPr>
      </w:pPr>
      <w:r w:rsidRPr="00A445DC">
        <w:rPr>
          <w:bCs/>
          <w:sz w:val="20"/>
        </w:rPr>
        <w:t>Nonpolar</w:t>
      </w:r>
      <w:r w:rsidR="004C552C" w:rsidRPr="00A445DC">
        <w:rPr>
          <w:bCs/>
          <w:sz w:val="20"/>
        </w:rPr>
        <w:t xml:space="preserve"> (hydrophobic)</w:t>
      </w:r>
    </w:p>
    <w:p w:rsidR="00017CFD" w:rsidRPr="00A445DC" w:rsidRDefault="00017CFD" w:rsidP="00CC0393">
      <w:pPr>
        <w:pStyle w:val="ListParagraph"/>
        <w:numPr>
          <w:ilvl w:val="1"/>
          <w:numId w:val="1"/>
        </w:numPr>
        <w:tabs>
          <w:tab w:val="left" w:pos="567"/>
          <w:tab w:val="left" w:pos="709"/>
          <w:tab w:val="left" w:pos="851"/>
        </w:tabs>
        <w:ind w:left="0" w:firstLine="142"/>
        <w:rPr>
          <w:bCs/>
          <w:sz w:val="20"/>
        </w:rPr>
      </w:pPr>
      <w:r w:rsidRPr="00A445DC">
        <w:rPr>
          <w:bCs/>
          <w:sz w:val="20"/>
        </w:rPr>
        <w:t>Polar, uncharged</w:t>
      </w:r>
      <w:r w:rsidR="004C552C" w:rsidRPr="00A445DC">
        <w:rPr>
          <w:bCs/>
          <w:sz w:val="20"/>
        </w:rPr>
        <w:t>(e.g. hydroxyl)</w:t>
      </w:r>
    </w:p>
    <w:p w:rsidR="00017CFD" w:rsidRPr="00A445DC" w:rsidRDefault="00017CFD" w:rsidP="00CC0393">
      <w:pPr>
        <w:pStyle w:val="ListParagraph"/>
        <w:numPr>
          <w:ilvl w:val="1"/>
          <w:numId w:val="1"/>
        </w:numPr>
        <w:tabs>
          <w:tab w:val="left" w:pos="567"/>
          <w:tab w:val="left" w:pos="709"/>
          <w:tab w:val="left" w:pos="851"/>
        </w:tabs>
        <w:ind w:left="0" w:firstLine="142"/>
        <w:rPr>
          <w:bCs/>
          <w:sz w:val="20"/>
        </w:rPr>
      </w:pPr>
      <w:r w:rsidRPr="00A445DC">
        <w:rPr>
          <w:bCs/>
          <w:sz w:val="20"/>
        </w:rPr>
        <w:t>Polar acid (-</w:t>
      </w:r>
      <w:proofErr w:type="spellStart"/>
      <w:r w:rsidRPr="00A445DC">
        <w:rPr>
          <w:bCs/>
          <w:sz w:val="20"/>
        </w:rPr>
        <w:t>ve</w:t>
      </w:r>
      <w:proofErr w:type="spellEnd"/>
      <w:r w:rsidRPr="00A445DC">
        <w:rPr>
          <w:bCs/>
          <w:sz w:val="20"/>
        </w:rPr>
        <w:t xml:space="preserve"> charge)</w:t>
      </w:r>
    </w:p>
    <w:p w:rsidR="00017CFD" w:rsidRPr="00A445DC" w:rsidRDefault="00017CFD" w:rsidP="00CC0393">
      <w:pPr>
        <w:pStyle w:val="ListParagraph"/>
        <w:numPr>
          <w:ilvl w:val="1"/>
          <w:numId w:val="1"/>
        </w:numPr>
        <w:tabs>
          <w:tab w:val="left" w:pos="567"/>
          <w:tab w:val="left" w:pos="709"/>
          <w:tab w:val="left" w:pos="851"/>
        </w:tabs>
        <w:ind w:left="0" w:firstLine="142"/>
        <w:rPr>
          <w:bCs/>
          <w:sz w:val="20"/>
        </w:rPr>
      </w:pPr>
      <w:r w:rsidRPr="00A445DC">
        <w:rPr>
          <w:bCs/>
          <w:sz w:val="20"/>
        </w:rPr>
        <w:t>Polar, basic (+</w:t>
      </w:r>
      <w:proofErr w:type="spellStart"/>
      <w:r w:rsidRPr="00A445DC">
        <w:rPr>
          <w:bCs/>
          <w:sz w:val="20"/>
        </w:rPr>
        <w:t>ve</w:t>
      </w:r>
      <w:proofErr w:type="spellEnd"/>
      <w:r w:rsidRPr="00A445DC">
        <w:rPr>
          <w:bCs/>
          <w:sz w:val="20"/>
        </w:rPr>
        <w:t xml:space="preserve"> charge)</w:t>
      </w:r>
    </w:p>
    <w:p w:rsidR="004C552C" w:rsidRPr="00A445DC" w:rsidRDefault="00017CFD" w:rsidP="00CC0393">
      <w:pPr>
        <w:pStyle w:val="ListParagraph"/>
        <w:numPr>
          <w:ilvl w:val="1"/>
          <w:numId w:val="1"/>
        </w:numPr>
        <w:tabs>
          <w:tab w:val="left" w:pos="567"/>
          <w:tab w:val="left" w:pos="709"/>
          <w:tab w:val="left" w:pos="851"/>
        </w:tabs>
        <w:ind w:left="0" w:firstLine="142"/>
        <w:rPr>
          <w:bCs/>
          <w:sz w:val="20"/>
        </w:rPr>
      </w:pPr>
      <w:r w:rsidRPr="00A445DC">
        <w:rPr>
          <w:bCs/>
          <w:sz w:val="20"/>
        </w:rPr>
        <w:t>Reactive functional groups</w:t>
      </w:r>
    </w:p>
    <w:p w:rsidR="004C552C" w:rsidRPr="00A445DC" w:rsidRDefault="004C552C" w:rsidP="00CC0393">
      <w:pPr>
        <w:tabs>
          <w:tab w:val="left" w:pos="567"/>
          <w:tab w:val="left" w:pos="709"/>
          <w:tab w:val="left" w:pos="851"/>
        </w:tabs>
        <w:rPr>
          <w:bCs/>
          <w:color w:val="3366FF"/>
          <w:sz w:val="20"/>
        </w:rPr>
      </w:pPr>
      <w:r w:rsidRPr="00A445DC">
        <w:rPr>
          <w:bCs/>
          <w:color w:val="3366FF"/>
          <w:sz w:val="20"/>
        </w:rPr>
        <w:t>*be able to recognize cysteine</w:t>
      </w:r>
    </w:p>
    <w:p w:rsidR="004C552C" w:rsidRPr="00A445DC" w:rsidRDefault="004C552C" w:rsidP="00CC0393">
      <w:pPr>
        <w:tabs>
          <w:tab w:val="left" w:pos="567"/>
          <w:tab w:val="left" w:pos="709"/>
          <w:tab w:val="left" w:pos="851"/>
        </w:tabs>
        <w:rPr>
          <w:bCs/>
          <w:color w:val="3366FF"/>
          <w:sz w:val="20"/>
        </w:rPr>
      </w:pPr>
      <w:r w:rsidRPr="00A445DC">
        <w:rPr>
          <w:bCs/>
          <w:color w:val="3366FF"/>
          <w:sz w:val="20"/>
        </w:rPr>
        <w:t xml:space="preserve">*2 </w:t>
      </w:r>
      <w:proofErr w:type="spellStart"/>
      <w:r w:rsidRPr="00A445DC">
        <w:rPr>
          <w:bCs/>
          <w:color w:val="3366FF"/>
          <w:sz w:val="20"/>
        </w:rPr>
        <w:t>cysteines</w:t>
      </w:r>
      <w:proofErr w:type="spellEnd"/>
      <w:r w:rsidRPr="00A445DC">
        <w:rPr>
          <w:bCs/>
          <w:color w:val="3366FF"/>
          <w:sz w:val="20"/>
        </w:rPr>
        <w:t xml:space="preserve"> form </w:t>
      </w:r>
      <w:proofErr w:type="spellStart"/>
      <w:proofErr w:type="gramStart"/>
      <w:r w:rsidRPr="00A445DC">
        <w:rPr>
          <w:bCs/>
          <w:color w:val="3366FF"/>
          <w:sz w:val="20"/>
        </w:rPr>
        <w:t>disulphide</w:t>
      </w:r>
      <w:proofErr w:type="spellEnd"/>
      <w:r w:rsidRPr="00A445DC">
        <w:rPr>
          <w:bCs/>
          <w:color w:val="3366FF"/>
          <w:sz w:val="20"/>
        </w:rPr>
        <w:t xml:space="preserve"> bridge</w:t>
      </w:r>
      <w:proofErr w:type="gramEnd"/>
      <w:r w:rsidRPr="00A445DC">
        <w:rPr>
          <w:bCs/>
          <w:color w:val="3366FF"/>
          <w:sz w:val="20"/>
        </w:rPr>
        <w:t xml:space="preserve"> through reaction of </w:t>
      </w:r>
      <w:proofErr w:type="spellStart"/>
      <w:r w:rsidRPr="00A445DC">
        <w:rPr>
          <w:bCs/>
          <w:color w:val="3366FF"/>
          <w:sz w:val="20"/>
        </w:rPr>
        <w:t>sulphidral</w:t>
      </w:r>
      <w:proofErr w:type="spellEnd"/>
      <w:r w:rsidRPr="00A445DC">
        <w:rPr>
          <w:bCs/>
          <w:color w:val="3366FF"/>
          <w:sz w:val="20"/>
        </w:rPr>
        <w:t xml:space="preserve"> groups form </w:t>
      </w:r>
      <w:proofErr w:type="spellStart"/>
      <w:r w:rsidRPr="00A445DC">
        <w:rPr>
          <w:bCs/>
          <w:color w:val="3366FF"/>
          <w:sz w:val="20"/>
        </w:rPr>
        <w:t>covelant</w:t>
      </w:r>
      <w:proofErr w:type="spellEnd"/>
      <w:r w:rsidRPr="00A445DC">
        <w:rPr>
          <w:bCs/>
          <w:color w:val="3366FF"/>
          <w:sz w:val="20"/>
        </w:rPr>
        <w:t xml:space="preserve"> bond</w:t>
      </w:r>
    </w:p>
    <w:p w:rsidR="00017CFD" w:rsidRPr="00A445DC" w:rsidRDefault="004C552C" w:rsidP="00CC0393">
      <w:pPr>
        <w:tabs>
          <w:tab w:val="left" w:pos="567"/>
          <w:tab w:val="left" w:pos="709"/>
          <w:tab w:val="left" w:pos="851"/>
        </w:tabs>
        <w:rPr>
          <w:bCs/>
          <w:color w:val="3366FF"/>
          <w:sz w:val="20"/>
        </w:rPr>
      </w:pPr>
      <w:r w:rsidRPr="00A445DC">
        <w:rPr>
          <w:bCs/>
          <w:color w:val="3366FF"/>
          <w:sz w:val="20"/>
        </w:rPr>
        <w:t xml:space="preserve">* </w:t>
      </w:r>
      <w:proofErr w:type="spellStart"/>
      <w:r w:rsidRPr="00A445DC">
        <w:rPr>
          <w:bCs/>
          <w:color w:val="3366FF"/>
          <w:sz w:val="20"/>
        </w:rPr>
        <w:t>Stabalize</w:t>
      </w:r>
      <w:proofErr w:type="spellEnd"/>
      <w:r w:rsidRPr="00A445DC">
        <w:rPr>
          <w:bCs/>
          <w:color w:val="3366FF"/>
          <w:sz w:val="20"/>
        </w:rPr>
        <w:t xml:space="preserve"> protein structure more resistant to detergents for .e.g. look for </w:t>
      </w:r>
      <w:proofErr w:type="spellStart"/>
      <w:r w:rsidRPr="00A445DC">
        <w:rPr>
          <w:bCs/>
          <w:color w:val="3366FF"/>
          <w:sz w:val="20"/>
        </w:rPr>
        <w:t>cysteines</w:t>
      </w:r>
      <w:proofErr w:type="spellEnd"/>
      <w:r w:rsidRPr="00A445DC">
        <w:rPr>
          <w:bCs/>
          <w:color w:val="3366FF"/>
          <w:sz w:val="20"/>
        </w:rPr>
        <w:t xml:space="preserve"> containing </w:t>
      </w:r>
      <w:proofErr w:type="spellStart"/>
      <w:r w:rsidRPr="00A445DC">
        <w:rPr>
          <w:bCs/>
          <w:color w:val="3366FF"/>
          <w:sz w:val="20"/>
        </w:rPr>
        <w:t>sulphydral</w:t>
      </w:r>
      <w:proofErr w:type="spellEnd"/>
      <w:r w:rsidRPr="00A445DC">
        <w:rPr>
          <w:bCs/>
          <w:color w:val="3366FF"/>
          <w:sz w:val="20"/>
        </w:rPr>
        <w:t xml:space="preserve"> groups. </w:t>
      </w:r>
    </w:p>
    <w:p w:rsidR="00017CFD" w:rsidRPr="00A445DC" w:rsidRDefault="00017CFD" w:rsidP="00CC0393">
      <w:pPr>
        <w:tabs>
          <w:tab w:val="left" w:pos="567"/>
          <w:tab w:val="left" w:pos="709"/>
          <w:tab w:val="left" w:pos="851"/>
        </w:tabs>
        <w:ind w:firstLine="142"/>
        <w:rPr>
          <w:sz w:val="20"/>
        </w:rPr>
      </w:pPr>
      <w:r w:rsidRPr="00A445DC">
        <w:rPr>
          <w:noProof/>
          <w:sz w:val="20"/>
          <w:lang w:val="en-CA" w:eastAsia="en-CA"/>
        </w:rPr>
        <w:lastRenderedPageBreak/>
        <mc:AlternateContent>
          <mc:Choice Requires="wpg">
            <w:drawing>
              <wp:inline distT="0" distB="0" distL="0" distR="0" wp14:anchorId="25D69EAA" wp14:editId="35919BED">
                <wp:extent cx="6733833" cy="6305266"/>
                <wp:effectExtent l="0" t="0" r="0" b="635"/>
                <wp:docPr id="8" name="Group 8"/>
                <wp:cNvGraphicFramePr/>
                <a:graphic xmlns:a="http://schemas.openxmlformats.org/drawingml/2006/main">
                  <a:graphicData uri="http://schemas.microsoft.com/office/word/2010/wordprocessingGroup">
                    <wpg:wgp>
                      <wpg:cNvGrpSpPr/>
                      <wpg:grpSpPr>
                        <a:xfrm>
                          <a:off x="0" y="0"/>
                          <a:ext cx="6733833" cy="6305266"/>
                          <a:chOff x="976537" y="0"/>
                          <a:chExt cx="8167463" cy="6858000"/>
                        </a:xfrm>
                      </wpg:grpSpPr>
                      <pic:pic xmlns:pic="http://schemas.openxmlformats.org/drawingml/2006/picture">
                        <pic:nvPicPr>
                          <pic:cNvPr id="29" name="Picture 29" descr="PP_F23_F25.jpg"/>
                          <pic:cNvPicPr>
                            <a:picLocks noChangeAspect="1"/>
                          </pic:cNvPicPr>
                        </pic:nvPicPr>
                        <pic:blipFill>
                          <a:blip r:embed="rId8" cstate="print"/>
                          <a:srcRect t="3811" r="40206" b="79253"/>
                          <a:stretch>
                            <a:fillRect/>
                          </a:stretch>
                        </pic:blipFill>
                        <pic:spPr>
                          <a:xfrm>
                            <a:off x="5276850" y="0"/>
                            <a:ext cx="3867150" cy="1905000"/>
                          </a:xfrm>
                          <a:prstGeom prst="rect">
                            <a:avLst/>
                          </a:prstGeom>
                        </pic:spPr>
                      </pic:pic>
                      <pic:pic xmlns:pic="http://schemas.openxmlformats.org/drawingml/2006/picture">
                        <pic:nvPicPr>
                          <pic:cNvPr id="30" name="Picture 30" descr="PP_F23_F25.jpg"/>
                          <pic:cNvPicPr>
                            <a:picLocks noChangeAspect="1"/>
                          </pic:cNvPicPr>
                        </pic:nvPicPr>
                        <pic:blipFill>
                          <a:blip r:embed="rId8" cstate="print"/>
                          <a:srcRect t="48523" r="40206" b="29629"/>
                          <a:stretch>
                            <a:fillRect/>
                          </a:stretch>
                        </pic:blipFill>
                        <pic:spPr>
                          <a:xfrm>
                            <a:off x="5276850" y="1885950"/>
                            <a:ext cx="3867150" cy="2457450"/>
                          </a:xfrm>
                          <a:prstGeom prst="rect">
                            <a:avLst/>
                          </a:prstGeom>
                        </pic:spPr>
                      </pic:pic>
                      <pic:pic xmlns:pic="http://schemas.openxmlformats.org/drawingml/2006/picture">
                        <pic:nvPicPr>
                          <pic:cNvPr id="31" name="Picture 31" descr="PP_F23_F25.jpg"/>
                          <pic:cNvPicPr>
                            <a:picLocks noChangeAspect="1"/>
                          </pic:cNvPicPr>
                        </pic:nvPicPr>
                        <pic:blipFill>
                          <a:blip r:embed="rId8" cstate="print"/>
                          <a:srcRect t="76881" r="40206"/>
                          <a:stretch>
                            <a:fillRect/>
                          </a:stretch>
                        </pic:blipFill>
                        <pic:spPr>
                          <a:xfrm>
                            <a:off x="5276850" y="4257675"/>
                            <a:ext cx="3867150" cy="2600325"/>
                          </a:xfrm>
                          <a:prstGeom prst="rect">
                            <a:avLst/>
                          </a:prstGeom>
                        </pic:spPr>
                      </pic:pic>
                      <pic:pic xmlns:pic="http://schemas.openxmlformats.org/drawingml/2006/picture">
                        <pic:nvPicPr>
                          <pic:cNvPr id="32" name="Picture 32" descr="PP_F23_F25.jpg"/>
                          <pic:cNvPicPr>
                            <a:picLocks noChangeAspect="1"/>
                          </pic:cNvPicPr>
                        </pic:nvPicPr>
                        <pic:blipFill>
                          <a:blip r:embed="rId8" cstate="print"/>
                          <a:srcRect t="28712" r="80748" b="55029"/>
                          <a:stretch>
                            <a:fillRect/>
                          </a:stretch>
                        </pic:blipFill>
                        <pic:spPr>
                          <a:xfrm>
                            <a:off x="1066800" y="3895725"/>
                            <a:ext cx="1219200" cy="1790700"/>
                          </a:xfrm>
                          <a:prstGeom prst="rect">
                            <a:avLst/>
                          </a:prstGeom>
                        </pic:spPr>
                      </pic:pic>
                      <pic:pic xmlns:pic="http://schemas.openxmlformats.org/drawingml/2006/picture">
                        <pic:nvPicPr>
                          <pic:cNvPr id="33" name="Picture 33" descr="PP_F23_F25.jpg"/>
                          <pic:cNvPicPr>
                            <a:picLocks noChangeAspect="1"/>
                          </pic:cNvPicPr>
                        </pic:nvPicPr>
                        <pic:blipFill>
                          <a:blip r:embed="rId8" cstate="print"/>
                          <a:srcRect l="59109" t="51716" r="22241" b="29690"/>
                          <a:stretch>
                            <a:fillRect/>
                          </a:stretch>
                        </pic:blipFill>
                        <pic:spPr>
                          <a:xfrm>
                            <a:off x="2438400" y="3638550"/>
                            <a:ext cx="1181100" cy="2047875"/>
                          </a:xfrm>
                          <a:prstGeom prst="rect">
                            <a:avLst/>
                          </a:prstGeom>
                        </pic:spPr>
                      </pic:pic>
                      <wps:wsp>
                        <wps:cNvPr id="34" name="Text Box 13"/>
                        <wps:cNvSpPr txBox="1">
                          <a:spLocks noChangeArrowheads="1"/>
                        </wps:cNvSpPr>
                        <wps:spPr bwMode="auto">
                          <a:xfrm>
                            <a:off x="4257964" y="995"/>
                            <a:ext cx="2181183" cy="474017"/>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Nonpolar</w:t>
                              </w:r>
                            </w:p>
                          </w:txbxContent>
                        </wps:txbx>
                        <wps:bodyPr wrap="square">
                          <a:noAutofit/>
                        </wps:bodyPr>
                      </wps:wsp>
                      <wps:wsp>
                        <wps:cNvPr id="35" name="Text Box 13"/>
                        <wps:cNvSpPr txBox="1">
                          <a:spLocks noChangeArrowheads="1"/>
                        </wps:cNvSpPr>
                        <wps:spPr bwMode="auto">
                          <a:xfrm>
                            <a:off x="4069585" y="2008577"/>
                            <a:ext cx="2587980" cy="487493"/>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Polar, uncharged</w:t>
                              </w:r>
                            </w:p>
                          </w:txbxContent>
                        </wps:txbx>
                        <wps:bodyPr wrap="square">
                          <a:noAutofit/>
                        </wps:bodyPr>
                      </wps:wsp>
                      <wps:wsp>
                        <wps:cNvPr id="36" name="Text Box 13"/>
                        <wps:cNvSpPr txBox="1">
                          <a:spLocks noChangeArrowheads="1"/>
                        </wps:cNvSpPr>
                        <wps:spPr bwMode="auto">
                          <a:xfrm>
                            <a:off x="4257955" y="4462419"/>
                            <a:ext cx="2369305" cy="421307"/>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Polar, charged</w:t>
                              </w:r>
                            </w:p>
                          </w:txbxContent>
                        </wps:txbx>
                        <wps:bodyPr wrap="square">
                          <a:noAutofit/>
                        </wps:bodyPr>
                      </wps:wsp>
                      <wps:wsp>
                        <wps:cNvPr id="37" name="Text Box 13"/>
                        <wps:cNvSpPr txBox="1">
                          <a:spLocks noChangeArrowheads="1"/>
                        </wps:cNvSpPr>
                        <wps:spPr bwMode="auto">
                          <a:xfrm>
                            <a:off x="976537" y="3295650"/>
                            <a:ext cx="2073910" cy="316865"/>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Reactive functional groups</w:t>
                              </w:r>
                            </w:p>
                          </w:txbxContent>
                        </wps:txbx>
                        <wps:bodyPr wrap="square">
                          <a:noAutofit/>
                        </wps:bodyPr>
                      </wps:wsp>
                    </wpg:wgp>
                  </a:graphicData>
                </a:graphic>
              </wp:inline>
            </w:drawing>
          </mc:Choice>
          <mc:Fallback>
            <w:pict>
              <v:group id="Group 8" o:spid="_x0000_s1042" style="width:530.2pt;height:496.5pt;mso-position-horizontal-relative:char;mso-position-vertical-relative:line" coordorigin="9765" coordsize="81674,68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">
                <v:shape id="Picture 29" o:spid="_x0000_s1043" type="#_x0000_t75" alt="PP_F23_F25.jpg" style="position:absolute;left:52768;width:38672;height:190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0GqrDAAAA2wAAAA8AAABkcnMvZG93bnJldi54bWxEj0FrwkAUhO8F/8PyBG910xRKTV2lCGJ7&#10;Ek0KPT6yr0kw+zbsrnHtr3cLQo/DzHzDLNfR9GIk5zvLCp7mGQji2uqOGwVVuX18BeEDssbeMim4&#10;kof1avKwxELbCx9oPIZGJAj7AhW0IQyFlL5uyaCf24E4eT/WGQxJukZqh5cEN73Ms+xFGuw4LbQ4&#10;0Kal+nQ8GwWnvf1sYhUzJxfa8G/53H9975SaTeP7G4hAMfyH7+0PrSBfwN+X9APk6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QaqsMAAADbAAAADwAAAAAAAAAAAAAAAACf&#10;AgAAZHJzL2Rvd25yZXYueG1sUEsFBgAAAAAEAAQA9wAAAI8DAAAAAA==&#10;">
                  <v:imagedata r:id="rId9" o:title="PP_F23_F25" croptop="2498f" cropbottom="51939f" cropright="26349f"/>
                  <v:path arrowok="t"/>
                </v:shape>
                <v:shape id="Picture 30" o:spid="_x0000_s1044" type="#_x0000_t75" alt="PP_F23_F25.jpg" style="position:absolute;left:52768;top:18859;width:38672;height:245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RqlTCAAAA2wAAAA8AAABkcnMvZG93bnJldi54bWxET01rwkAQvRf8D8sI3urGmqqkrkGaFjwV&#10;jNJex+yYhGZnQ3abxP5691Do8fG+t+loGtFT52rLChbzCARxYXXNpYLz6f1xA8J5ZI2NZVJwIwfp&#10;bvKwxUTbgY/U574UIYRdggoq79tESldUZNDNbUscuKvtDPoAu1LqDocQbhr5FEUrabDm0FBhS68V&#10;Fd/5j1Hwe6m/PrMsv2Xra/wcv5V02eQfSs2m4/4FhKfR/4v/3AetYBnWhy/hB8jd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hEapUwgAAANsAAAAPAAAAAAAAAAAAAAAAAJ8C&#10;AABkcnMvZG93bnJldi54bWxQSwUGAAAAAAQABAD3AAAAjgMAAAAA&#10;">
                  <v:imagedata r:id="rId9" o:title="PP_F23_F25" croptop="31800f" cropbottom="19418f" cropright="26349f"/>
                  <v:path arrowok="t"/>
                </v:shape>
                <v:shape id="Picture 31" o:spid="_x0000_s1045" type="#_x0000_t75" alt="PP_F23_F25.jpg" style="position:absolute;left:52768;top:42576;width:38672;height:260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RYKjDAAAA2wAAAA8AAABkcnMvZG93bnJldi54bWxEj09rAjEUxO+FfofwCr2IZrVQymoUW2nr&#10;0X/o9bF57i4mL2sS3fXbN4LQ4zAzv2Ems84acSUfascKhoMMBHHhdM2lgt32u/8BIkRkjcYxKbhR&#10;gNn0+WmCuXYtr+m6iaVIEA45KqhibHIpQ1GRxTBwDXHyjs5bjEn6UmqPbYJbI0dZ9i4t1pwWKmzo&#10;q6LitLlYBafR/rZoe+ufy9kdzO/K9+jTkFKvL918DCJSF//Dj/ZSK3gbwv1L+gFy+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tFgqMMAAADbAAAADwAAAAAAAAAAAAAAAACf&#10;AgAAZHJzL2Rvd25yZXYueG1sUEsFBgAAAAAEAAQA9wAAAI8DAAAAAA==&#10;">
                  <v:imagedata r:id="rId9" o:title="PP_F23_F25" croptop="50385f" cropright="26349f"/>
                  <v:path arrowok="t"/>
                </v:shape>
                <v:shape id="Picture 32" o:spid="_x0000_s1046" type="#_x0000_t75" alt="PP_F23_F25.jpg" style="position:absolute;left:10668;top:38957;width:12192;height:17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0/6fFAAAA2wAAAA8AAABkcnMvZG93bnJldi54bWxEj09rwkAUxO+FfoflCd6ajQpFUlcpFvtH&#10;EDT2YG+P7DMbzL4N2TWJ374rFHocZuY3zGI12Fp01PrKsYJJkoIgLpyuuFTwfdw8zUH4gKyxdkwK&#10;buRhtXx8WGCmXc8H6vJQighhn6ECE0KTSekLQxZ94hri6J1dazFE2ZZSt9hHuK3lNE2fpcWK44LB&#10;htaGikt+tZGy//g67U43fFvvNu/n+Q+a2WWr1Hg0vL6ACDSE//Bf+1MrmE3h/iX+ALn8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j9P+nxQAAANsAAAAPAAAAAAAAAAAAAAAA&#10;AJ8CAABkcnMvZG93bnJldi54bWxQSwUGAAAAAAQABAD3AAAAkQMAAAAA&#10;">
                  <v:imagedata r:id="rId9" o:title="PP_F23_F25" croptop="18817f" cropbottom="36064f" cropright="52919f"/>
                  <v:path arrowok="t"/>
                </v:shape>
                <v:shape id="Picture 33" o:spid="_x0000_s1047" type="#_x0000_t75" alt="PP_F23_F25.jpg" style="position:absolute;left:24384;top:36385;width:11811;height:20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JIxXCAAAA2wAAAA8AAABkcnMvZG93bnJldi54bWxEj0GLwjAUhO+C/yG8BW+ari4i3aYiCwte&#10;lFr1/miebdnmpTbR1n+/EQSPw8x8wyTrwTTiTp2rLSv4nEUgiAuray4VnI6/0xUI55E1NpZJwYMc&#10;rNPxKMFY254PdM99KQKEXYwKKu/bWEpXVGTQzWxLHLyL7Qz6ILtS6g77ADeNnEfRUhqsOSxU2NJP&#10;RcVffjMKXJbXX9eLvp03u312OEdZvuozpSYfw+YbhKfBv8Ov9lYrWCzg+SX8AJn+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DSSMVwgAAANsAAAAPAAAAAAAAAAAAAAAAAJ8C&#10;AABkcnMvZG93bnJldi54bWxQSwUGAAAAAAQABAD3AAAAjgMAAAAA&#10;">
                  <v:imagedata r:id="rId9" o:title="PP_F23_F25" croptop="33893f" cropbottom="19458f" cropleft="38738f" cropright="14576f"/>
                  <v:path arrowok="t"/>
                </v:shape>
                <v:shape id="Text Box 13" o:spid="_x0000_s1048" type="#_x0000_t202" style="position:absolute;left:42579;top:9;width:21812;height:47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WxMMA&#10;AADbAAAADwAAAGRycy9kb3ducmV2LnhtbESPT2sCMRTE7wW/Q3iF3mrWKkVWo9Si0EMR1AWvj83r&#10;ZunmZUni/vn2jSD0OMzMb5j1drCN6MiH2rGC2TQDQVw6XXOloLgcXpcgQkTW2DgmBSMF2G4mT2vM&#10;tev5RN05ViJBOOSowMTY5lKG0pDFMHUtcfJ+nLcYk/SV1B77BLeNfMuyd2mx5rRgsKVPQ+Xv+WYV&#10;2O/sejruZ6YYiw7jeNl57gelXp6HjxWISEP8Dz/aX1rBfAH3L+kH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2/WxMMAAADbAAAADwAAAAAAAAAAAAAAAACYAgAAZHJzL2Rv&#10;d25yZXYueG1sUEsFBgAAAAAEAAQA9QAAAIgDAAAAAA==&#10;" filled="f" stroked="f" strokeweight="1.5pt">
                  <v:textbox>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Nonpolar</w:t>
                        </w:r>
                      </w:p>
                    </w:txbxContent>
                  </v:textbox>
                </v:shape>
                <v:shape id="Text Box 13" o:spid="_x0000_s1049" type="#_x0000_t202" style="position:absolute;left:40695;top:20085;width:25880;height:4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NzX8MA&#10;AADbAAAADwAAAGRycy9kb3ducmV2LnhtbESPT2sCMRTE7wW/Q3iF3mrWikVWo9Si0EMR1AWvj83r&#10;ZunmZUni/vn2jSD0OMzMb5j1drCN6MiH2rGC2TQDQVw6XXOloLgcXpcgQkTW2DgmBSMF2G4mT2vM&#10;tev5RN05ViJBOOSowMTY5lKG0pDFMHUtcfJ+nLcYk/SV1B77BLeNfMuyd2mx5rRgsKVPQ+Xv+WYV&#10;2O/sejruZ6YYiw7jeNl57gelXp6HjxWISEP8Dz/aX1rBfAH3L+kH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NzX8MAAADbAAAADwAAAAAAAAAAAAAAAACYAgAAZHJzL2Rv&#10;d25yZXYueG1sUEsFBgAAAAAEAAQA9QAAAIgDAAAAAA==&#10;" filled="f" stroked="f" strokeweight="1.5pt">
                  <v:textbox>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Polar, uncharged</w:t>
                        </w:r>
                      </w:p>
                    </w:txbxContent>
                  </v:textbox>
                </v:shape>
                <v:shape id="Text Box 13" o:spid="_x0000_s1050" type="#_x0000_t202" style="position:absolute;left:42579;top:44624;width:23693;height:4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HtKMIA&#10;AADbAAAADwAAAGRycy9kb3ducmV2LnhtbESPT2sCMRTE7wW/Q3hCbzVrBZGtUapU8FAEdcHrY/O6&#10;Wbp5WZK4f759UxA8DjPzG2a9HWwjOvKhdqxgPstAEJdO11wpKK6HtxWIEJE1No5JwUgBtpvJyxpz&#10;7Xo+U3eJlUgQDjkqMDG2uZShNGQxzFxLnLwf5y3GJH0ltcc+wW0j37NsKS3WnBYMtrQ3VP5e7laB&#10;/c5u59PX3BRj0WEcrzvP/aDU63T4/AARaYjP8KN91AoWS/j/kn6A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8e0owgAAANsAAAAPAAAAAAAAAAAAAAAAAJgCAABkcnMvZG93&#10;bnJldi54bWxQSwUGAAAAAAQABAD1AAAAhwMAAAAA&#10;" filled="f" stroked="f" strokeweight="1.5pt">
                  <v:textbox>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Polar, charged</w:t>
                        </w:r>
                      </w:p>
                    </w:txbxContent>
                  </v:textbox>
                </v:shape>
                <v:shape id="Text Box 13" o:spid="_x0000_s1051" type="#_x0000_t202" style="position:absolute;left:9765;top:32956;width:20739;height:3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1Is8MA&#10;AADbAAAADwAAAGRycy9kb3ducmV2LnhtbESPT2sCMRTE7wW/Q3iF3mrWClZWo9Si0EMR1AWvj83r&#10;ZunmZUni/vn2jSD0OMzMb5j1drCN6MiH2rGC2TQDQVw6XXOloLgcXpcgQkTW2DgmBSMF2G4mT2vM&#10;tev5RN05ViJBOOSowMTY5lKG0pDFMHUtcfJ+nLcYk/SV1B77BLeNfMuyhbRYc1ow2NKnofL3fLMK&#10;7Hd2PR33M1OMRYdxvOw894NSL8/DxwpEpCH+hx/tL61g/g73L+kH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71Is8MAAADbAAAADwAAAAAAAAAAAAAAAACYAgAAZHJzL2Rv&#10;d25yZXYueG1sUEsFBgAAAAAEAAQA9QAAAIgDAAAAAA==&#10;" filled="f" stroked="f" strokeweight="1.5pt">
                  <v:textbox>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Reactive functional groups</w:t>
                        </w:r>
                      </w:p>
                    </w:txbxContent>
                  </v:textbox>
                </v:shape>
                <w10:anchorlock/>
              </v:group>
            </w:pict>
          </mc:Fallback>
        </mc:AlternateContent>
      </w:r>
    </w:p>
    <w:p w:rsidR="00017CFD" w:rsidRPr="00A445DC" w:rsidRDefault="00017CFD" w:rsidP="00CC0393">
      <w:pPr>
        <w:tabs>
          <w:tab w:val="left" w:pos="567"/>
          <w:tab w:val="left" w:pos="709"/>
          <w:tab w:val="left" w:pos="851"/>
        </w:tabs>
        <w:ind w:firstLine="142"/>
        <w:rPr>
          <w:sz w:val="20"/>
        </w:rPr>
      </w:pPr>
      <w:r w:rsidRPr="00A445DC">
        <w:rPr>
          <w:sz w:val="20"/>
        </w:rPr>
        <w:t>-</w:t>
      </w:r>
      <w:r w:rsidRPr="00A445DC">
        <w:rPr>
          <w:sz w:val="20"/>
          <w:u w:val="single"/>
        </w:rPr>
        <w:t>Polypeptide:</w:t>
      </w:r>
    </w:p>
    <w:p w:rsidR="00017CFD" w:rsidRPr="00A445DC" w:rsidRDefault="00017CFD" w:rsidP="00CC0393">
      <w:pPr>
        <w:tabs>
          <w:tab w:val="left" w:pos="567"/>
          <w:tab w:val="left" w:pos="709"/>
          <w:tab w:val="left" w:pos="851"/>
        </w:tabs>
        <w:ind w:firstLine="142"/>
        <w:rPr>
          <w:sz w:val="20"/>
        </w:rPr>
      </w:pPr>
      <w:r w:rsidRPr="00A445DC">
        <w:rPr>
          <w:sz w:val="20"/>
        </w:rPr>
        <w:tab/>
        <w:t xml:space="preserve">- </w:t>
      </w:r>
      <w:proofErr w:type="gramStart"/>
      <w:r w:rsidRPr="00A445DC">
        <w:rPr>
          <w:sz w:val="20"/>
        </w:rPr>
        <w:t>peptide</w:t>
      </w:r>
      <w:proofErr w:type="gramEnd"/>
      <w:r w:rsidRPr="00A445DC">
        <w:rPr>
          <w:sz w:val="20"/>
        </w:rPr>
        <w:t xml:space="preserve"> bond</w:t>
      </w:r>
    </w:p>
    <w:p w:rsidR="00017CFD" w:rsidRPr="00A445DC" w:rsidRDefault="004C552C" w:rsidP="00CC0393">
      <w:pPr>
        <w:tabs>
          <w:tab w:val="left" w:pos="567"/>
          <w:tab w:val="left" w:pos="709"/>
          <w:tab w:val="left" w:pos="851"/>
        </w:tabs>
        <w:ind w:firstLine="142"/>
        <w:rPr>
          <w:color w:val="3366FF"/>
          <w:sz w:val="20"/>
        </w:rPr>
      </w:pPr>
      <w:r w:rsidRPr="00A445DC">
        <w:rPr>
          <w:sz w:val="20"/>
        </w:rPr>
        <w:tab/>
      </w:r>
      <w:r w:rsidR="00017CFD" w:rsidRPr="00A445DC">
        <w:rPr>
          <w:sz w:val="20"/>
        </w:rPr>
        <w:t>-N-terminus vs. C terminus</w:t>
      </w:r>
      <w:r w:rsidRPr="00A445DC">
        <w:rPr>
          <w:sz w:val="20"/>
        </w:rPr>
        <w:t xml:space="preserve"> </w:t>
      </w:r>
      <w:proofErr w:type="gramStart"/>
      <w:r w:rsidRPr="00A445DC">
        <w:rPr>
          <w:color w:val="3366FF"/>
          <w:sz w:val="20"/>
        </w:rPr>
        <w:t>( N</w:t>
      </w:r>
      <w:proofErr w:type="gramEnd"/>
      <w:r w:rsidRPr="00A445DC">
        <w:rPr>
          <w:color w:val="3366FF"/>
          <w:sz w:val="20"/>
        </w:rPr>
        <w:t xml:space="preserve"> term (free amino </w:t>
      </w:r>
      <w:proofErr w:type="spellStart"/>
      <w:r w:rsidRPr="00A445DC">
        <w:rPr>
          <w:color w:val="3366FF"/>
          <w:sz w:val="20"/>
        </w:rPr>
        <w:t>gp</w:t>
      </w:r>
      <w:proofErr w:type="spellEnd"/>
      <w:r w:rsidRPr="00A445DC">
        <w:rPr>
          <w:color w:val="3366FF"/>
          <w:sz w:val="20"/>
        </w:rPr>
        <w:t xml:space="preserve"> @ one end) to C term( free carboxyl </w:t>
      </w:r>
      <w:proofErr w:type="spellStart"/>
      <w:r w:rsidRPr="00A445DC">
        <w:rPr>
          <w:color w:val="3366FF"/>
          <w:sz w:val="20"/>
        </w:rPr>
        <w:t>gp</w:t>
      </w:r>
      <w:proofErr w:type="spellEnd"/>
      <w:r w:rsidRPr="00A445DC">
        <w:rPr>
          <w:color w:val="3366FF"/>
          <w:sz w:val="20"/>
        </w:rPr>
        <w:t xml:space="preserve"> @ other end of molecule) in </w:t>
      </w:r>
      <w:proofErr w:type="spellStart"/>
      <w:r w:rsidRPr="00A445DC">
        <w:rPr>
          <w:color w:val="3366FF"/>
          <w:sz w:val="20"/>
        </w:rPr>
        <w:t>a.acid</w:t>
      </w:r>
      <w:proofErr w:type="spellEnd"/>
      <w:r w:rsidRPr="00A445DC">
        <w:rPr>
          <w:color w:val="3366FF"/>
          <w:sz w:val="20"/>
        </w:rPr>
        <w:t xml:space="preserve"> molecule C protein)</w:t>
      </w:r>
    </w:p>
    <w:p w:rsidR="00017CFD" w:rsidRPr="00A445DC" w:rsidRDefault="004C552C" w:rsidP="00CC0393">
      <w:pPr>
        <w:tabs>
          <w:tab w:val="left" w:pos="567"/>
          <w:tab w:val="left" w:pos="709"/>
          <w:tab w:val="left" w:pos="851"/>
        </w:tabs>
        <w:ind w:firstLine="142"/>
        <w:rPr>
          <w:sz w:val="20"/>
        </w:rPr>
      </w:pPr>
      <w:r w:rsidRPr="00A445DC">
        <w:rPr>
          <w:sz w:val="20"/>
        </w:rPr>
        <w:tab/>
      </w:r>
      <w:r w:rsidR="00017CFD" w:rsidRPr="00A445DC">
        <w:rPr>
          <w:sz w:val="20"/>
        </w:rPr>
        <w:t xml:space="preserve">- Average 400-500 </w:t>
      </w:r>
      <w:proofErr w:type="spellStart"/>
      <w:proofErr w:type="gramStart"/>
      <w:r w:rsidR="00017CFD" w:rsidRPr="00A445DC">
        <w:rPr>
          <w:sz w:val="20"/>
        </w:rPr>
        <w:t>aa</w:t>
      </w:r>
      <w:proofErr w:type="spellEnd"/>
      <w:proofErr w:type="gramEnd"/>
      <w:r w:rsidR="00017CFD" w:rsidRPr="00A445DC">
        <w:rPr>
          <w:sz w:val="20"/>
        </w:rPr>
        <w:t xml:space="preserve"> residue</w:t>
      </w:r>
    </w:p>
    <w:p w:rsidR="00017CFD" w:rsidRPr="00A445DC" w:rsidRDefault="00017CFD" w:rsidP="00CC0393">
      <w:pPr>
        <w:tabs>
          <w:tab w:val="left" w:pos="567"/>
          <w:tab w:val="left" w:pos="709"/>
          <w:tab w:val="left" w:pos="851"/>
        </w:tabs>
        <w:ind w:firstLine="142"/>
        <w:rPr>
          <w:sz w:val="20"/>
        </w:rPr>
      </w:pPr>
      <w:r w:rsidRPr="00A445DC">
        <w:rPr>
          <w:sz w:val="20"/>
        </w:rPr>
        <w:t>-</w:t>
      </w:r>
      <w:r w:rsidRPr="00A445DC">
        <w:rPr>
          <w:sz w:val="20"/>
          <w:u w:val="single"/>
        </w:rPr>
        <w:t xml:space="preserve"> From polypeptide to protein…</w:t>
      </w:r>
    </w:p>
    <w:p w:rsidR="00017CFD" w:rsidRPr="00A445DC" w:rsidRDefault="00017CFD" w:rsidP="00CC0393">
      <w:pPr>
        <w:tabs>
          <w:tab w:val="left" w:pos="567"/>
          <w:tab w:val="left" w:pos="709"/>
          <w:tab w:val="left" w:pos="851"/>
        </w:tabs>
        <w:ind w:firstLine="142"/>
        <w:rPr>
          <w:color w:val="3366FF"/>
          <w:sz w:val="20"/>
        </w:rPr>
      </w:pPr>
      <w:r w:rsidRPr="00A445DC">
        <w:rPr>
          <w:sz w:val="20"/>
        </w:rPr>
        <w:tab/>
        <w:t xml:space="preserve">- </w:t>
      </w:r>
      <w:proofErr w:type="gramStart"/>
      <w:r w:rsidRPr="00A445DC">
        <w:rPr>
          <w:sz w:val="20"/>
        </w:rPr>
        <w:t>one</w:t>
      </w:r>
      <w:proofErr w:type="gramEnd"/>
      <w:r w:rsidRPr="00A445DC">
        <w:rPr>
          <w:sz w:val="20"/>
        </w:rPr>
        <w:t xml:space="preserve"> or more polypeptides folded into native conformation</w:t>
      </w:r>
      <w:r w:rsidR="00ED6076" w:rsidRPr="00A445DC">
        <w:rPr>
          <w:color w:val="3366FF"/>
          <w:sz w:val="20"/>
        </w:rPr>
        <w:t xml:space="preserve">( </w:t>
      </w:r>
      <w:proofErr w:type="spellStart"/>
      <w:r w:rsidR="00ED6076" w:rsidRPr="00A445DC">
        <w:rPr>
          <w:color w:val="3366FF"/>
          <w:sz w:val="20"/>
        </w:rPr>
        <w:t>aquires</w:t>
      </w:r>
      <w:proofErr w:type="spellEnd"/>
      <w:r w:rsidR="00ED6076" w:rsidRPr="00A445DC">
        <w:rPr>
          <w:color w:val="3366FF"/>
          <w:sz w:val="20"/>
        </w:rPr>
        <w:t xml:space="preserve"> functional p</w:t>
      </w:r>
    </w:p>
    <w:p w:rsidR="00017CFD" w:rsidRPr="00A445DC" w:rsidRDefault="00017CFD" w:rsidP="00CC0393">
      <w:pPr>
        <w:tabs>
          <w:tab w:val="left" w:pos="567"/>
          <w:tab w:val="left" w:pos="709"/>
          <w:tab w:val="left" w:pos="851"/>
        </w:tabs>
        <w:ind w:firstLine="142"/>
        <w:rPr>
          <w:sz w:val="20"/>
        </w:rPr>
      </w:pPr>
      <w:r w:rsidRPr="00A445DC">
        <w:rPr>
          <w:sz w:val="20"/>
        </w:rPr>
        <w:tab/>
      </w:r>
      <w:r w:rsidRPr="00A445DC">
        <w:rPr>
          <w:sz w:val="20"/>
        </w:rPr>
        <w:tab/>
      </w:r>
      <w:proofErr w:type="gramStart"/>
      <w:r w:rsidRPr="00A445DC">
        <w:rPr>
          <w:sz w:val="20"/>
        </w:rPr>
        <w:t>monomeric</w:t>
      </w:r>
      <w:proofErr w:type="gramEnd"/>
      <w:r w:rsidRPr="00A445DC">
        <w:rPr>
          <w:sz w:val="20"/>
        </w:rPr>
        <w:t xml:space="preserve"> (single polypeptide)</w:t>
      </w:r>
    </w:p>
    <w:p w:rsidR="00017CFD" w:rsidRPr="00A445DC" w:rsidRDefault="00017CFD" w:rsidP="00CC0393">
      <w:pPr>
        <w:tabs>
          <w:tab w:val="left" w:pos="567"/>
          <w:tab w:val="left" w:pos="709"/>
          <w:tab w:val="left" w:pos="851"/>
        </w:tabs>
        <w:ind w:firstLine="142"/>
        <w:rPr>
          <w:sz w:val="20"/>
        </w:rPr>
      </w:pPr>
      <w:r w:rsidRPr="00A445DC">
        <w:rPr>
          <w:sz w:val="20"/>
        </w:rPr>
        <w:tab/>
      </w:r>
      <w:r w:rsidRPr="00A445DC">
        <w:rPr>
          <w:sz w:val="20"/>
        </w:rPr>
        <w:tab/>
      </w:r>
      <w:proofErr w:type="spellStart"/>
      <w:proofErr w:type="gramStart"/>
      <w:r w:rsidRPr="00A445DC">
        <w:rPr>
          <w:sz w:val="20"/>
        </w:rPr>
        <w:t>multimeric</w:t>
      </w:r>
      <w:proofErr w:type="spellEnd"/>
      <w:proofErr w:type="gramEnd"/>
      <w:r w:rsidRPr="00A445DC">
        <w:rPr>
          <w:sz w:val="20"/>
        </w:rPr>
        <w:t xml:space="preserve"> </w:t>
      </w:r>
      <w:r w:rsidRPr="00A445DC">
        <w:rPr>
          <w:sz w:val="20"/>
        </w:rPr>
        <w:sym w:font="Wingdings" w:char="F0E0"/>
      </w:r>
      <w:r w:rsidRPr="00A445DC">
        <w:rPr>
          <w:sz w:val="20"/>
        </w:rPr>
        <w:t xml:space="preserve"> </w:t>
      </w:r>
      <w:proofErr w:type="spellStart"/>
      <w:r w:rsidRPr="00A445DC">
        <w:rPr>
          <w:sz w:val="20"/>
        </w:rPr>
        <w:t>homomeric</w:t>
      </w:r>
      <w:proofErr w:type="spellEnd"/>
      <w:r w:rsidRPr="00A445DC">
        <w:rPr>
          <w:sz w:val="20"/>
        </w:rPr>
        <w:t xml:space="preserve">, </w:t>
      </w:r>
      <w:proofErr w:type="spellStart"/>
      <w:r w:rsidRPr="00A445DC">
        <w:rPr>
          <w:sz w:val="20"/>
        </w:rPr>
        <w:t>heterometric</w:t>
      </w:r>
      <w:proofErr w:type="spellEnd"/>
    </w:p>
    <w:p w:rsidR="00017CFD" w:rsidRPr="00A445DC" w:rsidRDefault="00017CFD" w:rsidP="00CC0393">
      <w:pPr>
        <w:tabs>
          <w:tab w:val="left" w:pos="567"/>
          <w:tab w:val="left" w:pos="709"/>
          <w:tab w:val="left" w:pos="851"/>
        </w:tabs>
        <w:ind w:firstLine="142"/>
        <w:rPr>
          <w:sz w:val="20"/>
        </w:rPr>
      </w:pPr>
      <w:r w:rsidRPr="00A445DC">
        <w:rPr>
          <w:sz w:val="20"/>
        </w:rPr>
        <w:tab/>
        <w:t xml:space="preserve">- </w:t>
      </w:r>
      <w:proofErr w:type="gramStart"/>
      <w:r w:rsidRPr="00A445DC">
        <w:rPr>
          <w:sz w:val="20"/>
        </w:rPr>
        <w:t>conformation</w:t>
      </w:r>
      <w:proofErr w:type="gramEnd"/>
      <w:r w:rsidRPr="00A445DC">
        <w:rPr>
          <w:sz w:val="20"/>
        </w:rPr>
        <w:t xml:space="preserve"> is dependent on covalent and non – covalent interactions in backbone and/or R groups</w:t>
      </w:r>
    </w:p>
    <w:p w:rsidR="00ED6076" w:rsidRPr="00A445DC" w:rsidRDefault="00ED6076" w:rsidP="00CC0393">
      <w:pPr>
        <w:tabs>
          <w:tab w:val="left" w:pos="567"/>
          <w:tab w:val="left" w:pos="709"/>
          <w:tab w:val="left" w:pos="851"/>
        </w:tabs>
        <w:ind w:firstLine="142"/>
        <w:rPr>
          <w:color w:val="3366FF"/>
          <w:sz w:val="20"/>
        </w:rPr>
      </w:pPr>
      <w:r w:rsidRPr="00A445DC">
        <w:rPr>
          <w:color w:val="3366FF"/>
          <w:sz w:val="20"/>
        </w:rPr>
        <w:t xml:space="preserve">* String amino acids into poly </w:t>
      </w:r>
      <w:proofErr w:type="spellStart"/>
      <w:r w:rsidRPr="00A445DC">
        <w:rPr>
          <w:color w:val="3366FF"/>
          <w:sz w:val="20"/>
        </w:rPr>
        <w:t>pepetide</w:t>
      </w:r>
      <w:proofErr w:type="spellEnd"/>
      <w:r w:rsidRPr="00A445DC">
        <w:rPr>
          <w:color w:val="3366FF"/>
          <w:sz w:val="20"/>
        </w:rPr>
        <w:t>, amino acid residues</w:t>
      </w:r>
    </w:p>
    <w:p w:rsidR="00ED6076" w:rsidRPr="00A445DC" w:rsidRDefault="00ED6076" w:rsidP="00CC0393">
      <w:pPr>
        <w:tabs>
          <w:tab w:val="left" w:pos="567"/>
          <w:tab w:val="left" w:pos="709"/>
          <w:tab w:val="left" w:pos="851"/>
        </w:tabs>
        <w:ind w:firstLine="142"/>
        <w:rPr>
          <w:color w:val="3366FF"/>
          <w:sz w:val="20"/>
        </w:rPr>
      </w:pPr>
      <w:r w:rsidRPr="00A445DC">
        <w:rPr>
          <w:color w:val="3366FF"/>
          <w:sz w:val="20"/>
        </w:rPr>
        <w:t>*&gt; 50 is polypeptide</w:t>
      </w:r>
    </w:p>
    <w:p w:rsidR="00ED6076" w:rsidRPr="00A445DC" w:rsidRDefault="00ED6076" w:rsidP="00CC0393">
      <w:pPr>
        <w:tabs>
          <w:tab w:val="left" w:pos="567"/>
          <w:tab w:val="left" w:pos="709"/>
          <w:tab w:val="left" w:pos="851"/>
        </w:tabs>
        <w:ind w:firstLine="142"/>
        <w:rPr>
          <w:color w:val="3366FF"/>
          <w:sz w:val="20"/>
        </w:rPr>
      </w:pPr>
      <w:r w:rsidRPr="00A445DC">
        <w:rPr>
          <w:color w:val="3366FF"/>
          <w:sz w:val="20"/>
        </w:rPr>
        <w:t xml:space="preserve">* </w:t>
      </w:r>
      <w:proofErr w:type="gramStart"/>
      <w:r w:rsidRPr="00A445DC">
        <w:rPr>
          <w:color w:val="3366FF"/>
          <w:sz w:val="20"/>
        </w:rPr>
        <w:t>condensation</w:t>
      </w:r>
      <w:proofErr w:type="gramEnd"/>
      <w:r w:rsidRPr="00A445DC">
        <w:rPr>
          <w:color w:val="3366FF"/>
          <w:sz w:val="20"/>
        </w:rPr>
        <w:t xml:space="preserve"> reaction between carboxyl of one amino acid of other amino to get peptide bond</w:t>
      </w:r>
    </w:p>
    <w:p w:rsidR="00ED6076" w:rsidRPr="00A445DC" w:rsidRDefault="00ED6076" w:rsidP="00CC0393">
      <w:pPr>
        <w:tabs>
          <w:tab w:val="left" w:pos="567"/>
          <w:tab w:val="left" w:pos="709"/>
          <w:tab w:val="left" w:pos="851"/>
        </w:tabs>
        <w:ind w:firstLine="142"/>
        <w:rPr>
          <w:color w:val="3366FF"/>
          <w:sz w:val="20"/>
        </w:rPr>
      </w:pPr>
      <w:r w:rsidRPr="00A445DC">
        <w:rPr>
          <w:color w:val="3366FF"/>
          <w:sz w:val="20"/>
        </w:rPr>
        <w:t xml:space="preserve">* </w:t>
      </w:r>
      <w:proofErr w:type="gramStart"/>
      <w:r w:rsidRPr="00A445DC">
        <w:rPr>
          <w:color w:val="3366FF"/>
          <w:sz w:val="20"/>
        </w:rPr>
        <w:t>chaperones</w:t>
      </w:r>
      <w:proofErr w:type="gramEnd"/>
      <w:r w:rsidRPr="00A445DC">
        <w:rPr>
          <w:color w:val="3366FF"/>
          <w:sz w:val="20"/>
        </w:rPr>
        <w:t xml:space="preserve"> prevent from folding the wrong way</w:t>
      </w:r>
    </w:p>
    <w:p w:rsidR="00ED6076" w:rsidRPr="00A445DC" w:rsidRDefault="00ED6076" w:rsidP="00CC0393">
      <w:pPr>
        <w:tabs>
          <w:tab w:val="left" w:pos="567"/>
          <w:tab w:val="left" w:pos="709"/>
          <w:tab w:val="left" w:pos="851"/>
        </w:tabs>
        <w:ind w:firstLine="142"/>
        <w:rPr>
          <w:color w:val="3366FF"/>
          <w:sz w:val="20"/>
        </w:rPr>
      </w:pPr>
      <w:r w:rsidRPr="00A445DC">
        <w:rPr>
          <w:color w:val="3366FF"/>
          <w:sz w:val="20"/>
        </w:rPr>
        <w:t xml:space="preserve">*denatures – loses 3D </w:t>
      </w:r>
      <w:proofErr w:type="gramStart"/>
      <w:r w:rsidRPr="00A445DC">
        <w:rPr>
          <w:color w:val="3366FF"/>
          <w:sz w:val="20"/>
        </w:rPr>
        <w:t>structure ,</w:t>
      </w:r>
      <w:proofErr w:type="gramEnd"/>
      <w:r w:rsidRPr="00A445DC">
        <w:rPr>
          <w:color w:val="3366FF"/>
          <w:sz w:val="20"/>
        </w:rPr>
        <w:t xml:space="preserve"> loses function but is still a polypeptide</w:t>
      </w:r>
    </w:p>
    <w:p w:rsidR="00ED6076" w:rsidRPr="00A445DC" w:rsidRDefault="00ED6076" w:rsidP="00CC0393">
      <w:pPr>
        <w:tabs>
          <w:tab w:val="left" w:pos="567"/>
          <w:tab w:val="left" w:pos="709"/>
          <w:tab w:val="left" w:pos="851"/>
        </w:tabs>
        <w:ind w:firstLine="142"/>
        <w:rPr>
          <w:color w:val="3366FF"/>
          <w:sz w:val="20"/>
        </w:rPr>
      </w:pPr>
      <w:r w:rsidRPr="00A445DC">
        <w:rPr>
          <w:color w:val="3366FF"/>
          <w:sz w:val="20"/>
        </w:rPr>
        <w:t xml:space="preserve">*amino </w:t>
      </w:r>
      <w:proofErr w:type="spellStart"/>
      <w:r w:rsidRPr="00A445DC">
        <w:rPr>
          <w:color w:val="3366FF"/>
          <w:sz w:val="20"/>
        </w:rPr>
        <w:t>amcids</w:t>
      </w:r>
      <w:proofErr w:type="spellEnd"/>
      <w:r w:rsidRPr="00A445DC">
        <w:rPr>
          <w:color w:val="3366FF"/>
          <w:sz w:val="20"/>
        </w:rPr>
        <w:t xml:space="preserve">- central C w/4 different </w:t>
      </w:r>
      <w:proofErr w:type="gramStart"/>
      <w:r w:rsidRPr="00A445DC">
        <w:rPr>
          <w:color w:val="3366FF"/>
          <w:sz w:val="20"/>
        </w:rPr>
        <w:t>groups</w:t>
      </w:r>
      <w:proofErr w:type="gramEnd"/>
      <w:r w:rsidRPr="00A445DC">
        <w:rPr>
          <w:color w:val="3366FF"/>
          <w:sz w:val="20"/>
        </w:rPr>
        <w:t xml:space="preserve"> </w:t>
      </w:r>
      <w:proofErr w:type="spellStart"/>
      <w:r w:rsidRPr="00A445DC">
        <w:rPr>
          <w:color w:val="3366FF"/>
          <w:sz w:val="20"/>
        </w:rPr>
        <w:t>attachedm</w:t>
      </w:r>
      <w:proofErr w:type="spellEnd"/>
      <w:r w:rsidRPr="00A445DC">
        <w:rPr>
          <w:color w:val="3366FF"/>
          <w:sz w:val="20"/>
        </w:rPr>
        <w:t xml:space="preserve"> therefore amino acids have different isomers</w:t>
      </w:r>
    </w:p>
    <w:p w:rsidR="00017CFD" w:rsidRDefault="00ED6076" w:rsidP="00CC0393">
      <w:pPr>
        <w:tabs>
          <w:tab w:val="left" w:pos="567"/>
          <w:tab w:val="left" w:pos="709"/>
          <w:tab w:val="left" w:pos="851"/>
        </w:tabs>
        <w:ind w:firstLine="142"/>
        <w:rPr>
          <w:color w:val="3366FF"/>
          <w:sz w:val="20"/>
        </w:rPr>
      </w:pPr>
      <w:r w:rsidRPr="00A445DC">
        <w:rPr>
          <w:color w:val="3366FF"/>
          <w:sz w:val="20"/>
        </w:rPr>
        <w:t>*L isomer used for making proteins</w:t>
      </w:r>
    </w:p>
    <w:p w:rsidR="00A445DC" w:rsidRDefault="00A445DC" w:rsidP="00CC0393">
      <w:pPr>
        <w:tabs>
          <w:tab w:val="left" w:pos="567"/>
          <w:tab w:val="left" w:pos="709"/>
          <w:tab w:val="left" w:pos="851"/>
        </w:tabs>
        <w:ind w:firstLine="142"/>
        <w:rPr>
          <w:color w:val="3366FF"/>
          <w:sz w:val="20"/>
        </w:rPr>
      </w:pPr>
    </w:p>
    <w:p w:rsidR="00A445DC" w:rsidRPr="00A445DC" w:rsidRDefault="00A445DC" w:rsidP="00CC0393">
      <w:pPr>
        <w:tabs>
          <w:tab w:val="left" w:pos="567"/>
          <w:tab w:val="left" w:pos="709"/>
          <w:tab w:val="left" w:pos="851"/>
        </w:tabs>
        <w:ind w:firstLine="142"/>
        <w:rPr>
          <w:color w:val="3366FF"/>
          <w:sz w:val="20"/>
        </w:rPr>
      </w:pPr>
    </w:p>
    <w:p w:rsidR="00017CFD" w:rsidRPr="00A445DC" w:rsidRDefault="00017CFD" w:rsidP="00CC0393">
      <w:pPr>
        <w:pStyle w:val="ListParagraph"/>
        <w:numPr>
          <w:ilvl w:val="0"/>
          <w:numId w:val="1"/>
        </w:numPr>
        <w:tabs>
          <w:tab w:val="left" w:pos="567"/>
          <w:tab w:val="left" w:pos="709"/>
          <w:tab w:val="left" w:pos="851"/>
        </w:tabs>
        <w:ind w:left="0" w:firstLine="142"/>
        <w:rPr>
          <w:sz w:val="20"/>
          <w:u w:val="single"/>
        </w:rPr>
      </w:pPr>
      <w:r w:rsidRPr="00A445DC">
        <w:rPr>
          <w:sz w:val="20"/>
          <w:u w:val="single"/>
        </w:rPr>
        <w:lastRenderedPageBreak/>
        <w:t>Protein structure:</w:t>
      </w:r>
    </w:p>
    <w:p w:rsidR="00017CFD" w:rsidRPr="00A445DC" w:rsidRDefault="00017CFD" w:rsidP="00CC0393">
      <w:pPr>
        <w:pStyle w:val="ListParagraph"/>
        <w:numPr>
          <w:ilvl w:val="1"/>
          <w:numId w:val="1"/>
        </w:numPr>
        <w:tabs>
          <w:tab w:val="left" w:pos="567"/>
          <w:tab w:val="left" w:pos="709"/>
          <w:tab w:val="left" w:pos="851"/>
        </w:tabs>
        <w:ind w:left="0" w:firstLine="142"/>
        <w:rPr>
          <w:sz w:val="20"/>
          <w:u w:val="single"/>
        </w:rPr>
      </w:pPr>
      <w:r w:rsidRPr="00A445DC">
        <w:rPr>
          <w:sz w:val="20"/>
        </w:rPr>
        <w:t xml:space="preserve">Primary structure: </w:t>
      </w:r>
      <w:proofErr w:type="spellStart"/>
      <w:r w:rsidRPr="00A445DC">
        <w:rPr>
          <w:sz w:val="20"/>
        </w:rPr>
        <w:t>aa</w:t>
      </w:r>
      <w:proofErr w:type="spellEnd"/>
      <w:r w:rsidRPr="00A445DC">
        <w:rPr>
          <w:sz w:val="20"/>
        </w:rPr>
        <w:t xml:space="preserve"> sequence, 20 n possibilities </w:t>
      </w:r>
      <w:proofErr w:type="spellStart"/>
      <w:r w:rsidRPr="00A445DC">
        <w:rPr>
          <w:sz w:val="20"/>
        </w:rPr>
        <w:t>whenre</w:t>
      </w:r>
      <w:proofErr w:type="spellEnd"/>
      <w:r w:rsidRPr="00A445DC">
        <w:rPr>
          <w:sz w:val="20"/>
        </w:rPr>
        <w:t xml:space="preserve"> n= #</w:t>
      </w:r>
      <w:proofErr w:type="spellStart"/>
      <w:r w:rsidRPr="00A445DC">
        <w:rPr>
          <w:sz w:val="20"/>
        </w:rPr>
        <w:t>aa</w:t>
      </w:r>
      <w:proofErr w:type="spellEnd"/>
    </w:p>
    <w:p w:rsidR="00EB2A68" w:rsidRPr="00A445DC" w:rsidRDefault="00017CFD" w:rsidP="00CC0393">
      <w:pPr>
        <w:pStyle w:val="ListParagraph"/>
        <w:numPr>
          <w:ilvl w:val="1"/>
          <w:numId w:val="1"/>
        </w:numPr>
        <w:tabs>
          <w:tab w:val="left" w:pos="567"/>
          <w:tab w:val="left" w:pos="709"/>
          <w:tab w:val="left" w:pos="851"/>
        </w:tabs>
        <w:ind w:left="0" w:firstLine="142"/>
        <w:rPr>
          <w:sz w:val="20"/>
          <w:u w:val="single"/>
        </w:rPr>
      </w:pPr>
      <w:r w:rsidRPr="00A445DC">
        <w:rPr>
          <w:sz w:val="20"/>
        </w:rPr>
        <w:t xml:space="preserve">Secondary Structure: </w:t>
      </w:r>
      <w:r w:rsidR="002713FB" w:rsidRPr="00A445DC">
        <w:rPr>
          <w:sz w:val="20"/>
        </w:rPr>
        <w:t>hydrogen bonding in backbone</w:t>
      </w:r>
      <w:r w:rsidR="00ED6076" w:rsidRPr="00A445DC">
        <w:rPr>
          <w:sz w:val="20"/>
        </w:rPr>
        <w:t xml:space="preserve"> of molecule</w:t>
      </w:r>
      <w:proofErr w:type="gramStart"/>
      <w:r w:rsidR="002713FB" w:rsidRPr="00A445DC">
        <w:rPr>
          <w:sz w:val="20"/>
        </w:rPr>
        <w:t xml:space="preserve">,  </w:t>
      </w:r>
      <w:r w:rsidR="002713FB" w:rsidRPr="00A445DC">
        <w:rPr>
          <w:i/>
          <w:sz w:val="20"/>
        </w:rPr>
        <w:t>a</w:t>
      </w:r>
      <w:proofErr w:type="gramEnd"/>
      <w:r w:rsidR="002713FB" w:rsidRPr="00A445DC">
        <w:rPr>
          <w:i/>
          <w:sz w:val="20"/>
        </w:rPr>
        <w:t xml:space="preserve"> </w:t>
      </w:r>
      <w:r w:rsidR="002713FB" w:rsidRPr="00A445DC">
        <w:rPr>
          <w:sz w:val="20"/>
        </w:rPr>
        <w:t xml:space="preserve">helix and </w:t>
      </w:r>
      <w:r w:rsidR="002713FB" w:rsidRPr="00A445DC">
        <w:rPr>
          <w:i/>
          <w:sz w:val="20"/>
        </w:rPr>
        <w:t>B</w:t>
      </w:r>
      <w:r w:rsidR="002713FB" w:rsidRPr="00A445DC">
        <w:rPr>
          <w:sz w:val="20"/>
        </w:rPr>
        <w:t xml:space="preserve">  pleated sheet, motifs ex. Hairpin loop, helix – turn- helix</w:t>
      </w:r>
      <w:r w:rsidR="00ED6076" w:rsidRPr="00A445DC">
        <w:rPr>
          <w:sz w:val="20"/>
        </w:rPr>
        <w:t xml:space="preserve"> </w:t>
      </w:r>
      <w:r w:rsidR="00ED6076" w:rsidRPr="00A445DC">
        <w:rPr>
          <w:color w:val="3366FF"/>
          <w:sz w:val="20"/>
        </w:rPr>
        <w:t>( first step in folding into native confirmation.</w:t>
      </w:r>
      <w:r w:rsidR="00EB2A68" w:rsidRPr="00A445DC">
        <w:rPr>
          <w:color w:val="3366FF"/>
          <w:sz w:val="20"/>
        </w:rPr>
        <w:t>)</w:t>
      </w:r>
    </w:p>
    <w:p w:rsidR="00EB2A68" w:rsidRPr="00A445DC" w:rsidRDefault="00EB2A68" w:rsidP="00CC0393">
      <w:pPr>
        <w:pStyle w:val="ListParagraph"/>
        <w:tabs>
          <w:tab w:val="left" w:pos="567"/>
          <w:tab w:val="left" w:pos="709"/>
          <w:tab w:val="left" w:pos="851"/>
        </w:tabs>
        <w:ind w:left="142"/>
        <w:rPr>
          <w:sz w:val="20"/>
          <w:u w:val="single"/>
        </w:rPr>
      </w:pPr>
      <w:r w:rsidRPr="00A445DC">
        <w:rPr>
          <w:noProof/>
          <w:sz w:val="20"/>
          <w:u w:val="single"/>
          <w:lang w:val="en-CA" w:eastAsia="en-CA"/>
        </w:rPr>
        <mc:AlternateContent>
          <mc:Choice Requires="wpg">
            <w:drawing>
              <wp:inline distT="0" distB="0" distL="0" distR="0" wp14:anchorId="40362488" wp14:editId="78245889">
                <wp:extent cx="3816651" cy="908050"/>
                <wp:effectExtent l="0" t="19050" r="0" b="25400"/>
                <wp:docPr id="11" name="Group 11"/>
                <wp:cNvGraphicFramePr/>
                <a:graphic xmlns:a="http://schemas.openxmlformats.org/drawingml/2006/main">
                  <a:graphicData uri="http://schemas.microsoft.com/office/word/2010/wordprocessingGroup">
                    <wpg:wgp>
                      <wpg:cNvGrpSpPr/>
                      <wpg:grpSpPr>
                        <a:xfrm>
                          <a:off x="0" y="0"/>
                          <a:ext cx="3816651" cy="908050"/>
                          <a:chOff x="647187" y="3200401"/>
                          <a:chExt cx="3816651" cy="908050"/>
                        </a:xfrm>
                      </wpg:grpSpPr>
                      <wpg:grpSp>
                        <wpg:cNvPr id="38" name="Group 38"/>
                        <wpg:cNvGrpSpPr/>
                        <wpg:grpSpPr>
                          <a:xfrm>
                            <a:off x="2857501" y="3219451"/>
                            <a:ext cx="942975" cy="889000"/>
                            <a:chOff x="2857501" y="3219451"/>
                            <a:chExt cx="942975" cy="1184275"/>
                          </a:xfrm>
                        </wpg:grpSpPr>
                        <wps:wsp>
                          <wps:cNvPr id="49" name="Freeform 49"/>
                          <wps:cNvSpPr/>
                          <wps:spPr bwMode="auto">
                            <a:xfrm>
                              <a:off x="3005138" y="3219451"/>
                              <a:ext cx="631825" cy="1184275"/>
                            </a:xfrm>
                            <a:custGeom>
                              <a:avLst/>
                              <a:gdLst>
                                <a:gd name="connsiteX0" fmla="*/ 14287 w 631825"/>
                                <a:gd name="connsiteY0" fmla="*/ 1184275 h 1184275"/>
                                <a:gd name="connsiteX1" fmla="*/ 33337 w 631825"/>
                                <a:gd name="connsiteY1" fmla="*/ 403225 h 1184275"/>
                                <a:gd name="connsiteX2" fmla="*/ 80962 w 631825"/>
                                <a:gd name="connsiteY2" fmla="*/ 60325 h 1184275"/>
                                <a:gd name="connsiteX3" fmla="*/ 519112 w 631825"/>
                                <a:gd name="connsiteY3" fmla="*/ 41275 h 1184275"/>
                                <a:gd name="connsiteX4" fmla="*/ 614362 w 631825"/>
                                <a:gd name="connsiteY4" fmla="*/ 250825 h 1184275"/>
                                <a:gd name="connsiteX5" fmla="*/ 623887 w 631825"/>
                                <a:gd name="connsiteY5" fmla="*/ 1184275 h 11842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31825" h="1184275">
                                  <a:moveTo>
                                    <a:pt x="14287" y="1184275"/>
                                  </a:moveTo>
                                  <a:cubicBezTo>
                                    <a:pt x="18256" y="887412"/>
                                    <a:pt x="22225" y="590550"/>
                                    <a:pt x="33337" y="403225"/>
                                  </a:cubicBezTo>
                                  <a:cubicBezTo>
                                    <a:pt x="44449" y="215900"/>
                                    <a:pt x="0" y="120650"/>
                                    <a:pt x="80962" y="60325"/>
                                  </a:cubicBezTo>
                                  <a:cubicBezTo>
                                    <a:pt x="161925" y="0"/>
                                    <a:pt x="430212" y="9525"/>
                                    <a:pt x="519112" y="41275"/>
                                  </a:cubicBezTo>
                                  <a:cubicBezTo>
                                    <a:pt x="608012" y="73025"/>
                                    <a:pt x="596900" y="60325"/>
                                    <a:pt x="614362" y="250825"/>
                                  </a:cubicBezTo>
                                  <a:cubicBezTo>
                                    <a:pt x="631825" y="441325"/>
                                    <a:pt x="627856" y="812800"/>
                                    <a:pt x="623887" y="1184275"/>
                                  </a:cubicBezTo>
                                </a:path>
                              </a:pathLst>
                            </a:custGeom>
                            <a:noFill/>
                            <a:ln w="38100" cap="flat" cmpd="sng" algn="ctr">
                              <a:solidFill>
                                <a:schemeClr val="tx1"/>
                              </a:solidFill>
                              <a:prstDash val="solid"/>
                              <a:round/>
                              <a:headEnd type="none" w="med" len="med"/>
                              <a:tailEnd type="none" w="med" len="med"/>
                            </a:ln>
                            <a:effectLst/>
                          </wps:spPr>
                          <wps:txbx>
                            <w:txbxContent>
                              <w:p w:rsidR="00A445DC" w:rsidRDefault="00A445DC"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50" name="Down Arrow 50"/>
                          <wps:cNvSpPr/>
                          <wps:spPr bwMode="auto">
                            <a:xfrm>
                              <a:off x="3457576" y="3394076"/>
                              <a:ext cx="342900" cy="847724"/>
                            </a:xfrm>
                            <a:prstGeom prst="downArrow">
                              <a:avLst>
                                <a:gd name="adj1" fmla="val 50000"/>
                                <a:gd name="adj2" fmla="val 87209"/>
                              </a:avLst>
                            </a:prstGeom>
                            <a:solidFill>
                              <a:srgbClr val="CCCCFF"/>
                            </a:solidFill>
                            <a:ln w="12700" cap="flat" cmpd="sng" algn="ctr">
                              <a:solidFill>
                                <a:schemeClr val="tx1"/>
                              </a:solidFill>
                              <a:prstDash val="solid"/>
                              <a:round/>
                              <a:headEnd type="none" w="med" len="med"/>
                              <a:tailEnd type="none" w="med" len="med"/>
                            </a:ln>
                            <a:effectLst/>
                          </wps:spPr>
                          <wps:txbx>
                            <w:txbxContent>
                              <w:p w:rsidR="00A445DC" w:rsidRDefault="00A445DC"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51" name="Down Arrow 51"/>
                          <wps:cNvSpPr/>
                          <wps:spPr bwMode="auto">
                            <a:xfrm rot="10800000">
                              <a:off x="2857501" y="3394076"/>
                              <a:ext cx="342900" cy="847724"/>
                            </a:xfrm>
                            <a:prstGeom prst="downArrow">
                              <a:avLst>
                                <a:gd name="adj1" fmla="val 50000"/>
                                <a:gd name="adj2" fmla="val 87209"/>
                              </a:avLst>
                            </a:prstGeom>
                            <a:solidFill>
                              <a:srgbClr val="CCCCFF"/>
                            </a:solidFill>
                            <a:ln w="12700" cap="flat" cmpd="sng" algn="ctr">
                              <a:solidFill>
                                <a:schemeClr val="tx1"/>
                              </a:solidFill>
                              <a:prstDash val="solid"/>
                              <a:round/>
                              <a:headEnd type="none" w="med" len="med"/>
                              <a:tailEnd type="none" w="med" len="med"/>
                            </a:ln>
                            <a:effectLst/>
                          </wps:spPr>
                          <wps:txbx>
                            <w:txbxContent>
                              <w:p w:rsidR="00A445DC" w:rsidRDefault="00A445DC" w:rsidP="0045433D">
                                <w:pPr>
                                  <w:rPr>
                                    <w:rFonts w:eastAsia="Times New Roman"/>
                                  </w:rPr>
                                </w:pPr>
                              </w:p>
                            </w:txbxContent>
                          </wps:txbx>
                          <wps:bodyPr vert="horz" wrap="square" lIns="90487" tIns="44450" rIns="90487" bIns="44450" numCol="1" rtlCol="0" anchor="t" anchorCtr="0" compatLnSpc="1">
                            <a:prstTxWarp prst="textNoShape">
                              <a:avLst/>
                            </a:prstTxWarp>
                          </wps:bodyPr>
                        </wps:wsp>
                      </wpg:grpSp>
                      <wpg:grpSp>
                        <wpg:cNvPr id="39" name="Group 39"/>
                        <wpg:cNvGrpSpPr/>
                        <wpg:grpSpPr>
                          <a:xfrm>
                            <a:off x="1543050" y="3200401"/>
                            <a:ext cx="809625" cy="889000"/>
                            <a:chOff x="1543050" y="3200401"/>
                            <a:chExt cx="809625" cy="1184275"/>
                          </a:xfrm>
                        </wpg:grpSpPr>
                        <wps:wsp>
                          <wps:cNvPr id="44" name="Freeform 44"/>
                          <wps:cNvSpPr/>
                          <wps:spPr bwMode="auto">
                            <a:xfrm>
                              <a:off x="1633538" y="3200401"/>
                              <a:ext cx="631825" cy="1184275"/>
                            </a:xfrm>
                            <a:custGeom>
                              <a:avLst/>
                              <a:gdLst>
                                <a:gd name="connsiteX0" fmla="*/ 14287 w 631825"/>
                                <a:gd name="connsiteY0" fmla="*/ 1184275 h 1184275"/>
                                <a:gd name="connsiteX1" fmla="*/ 33337 w 631825"/>
                                <a:gd name="connsiteY1" fmla="*/ 403225 h 1184275"/>
                                <a:gd name="connsiteX2" fmla="*/ 80962 w 631825"/>
                                <a:gd name="connsiteY2" fmla="*/ 60325 h 1184275"/>
                                <a:gd name="connsiteX3" fmla="*/ 519112 w 631825"/>
                                <a:gd name="connsiteY3" fmla="*/ 41275 h 1184275"/>
                                <a:gd name="connsiteX4" fmla="*/ 614362 w 631825"/>
                                <a:gd name="connsiteY4" fmla="*/ 250825 h 1184275"/>
                                <a:gd name="connsiteX5" fmla="*/ 623887 w 631825"/>
                                <a:gd name="connsiteY5" fmla="*/ 1184275 h 11842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31825" h="1184275">
                                  <a:moveTo>
                                    <a:pt x="14287" y="1184275"/>
                                  </a:moveTo>
                                  <a:cubicBezTo>
                                    <a:pt x="18256" y="887412"/>
                                    <a:pt x="22225" y="590550"/>
                                    <a:pt x="33337" y="403225"/>
                                  </a:cubicBezTo>
                                  <a:cubicBezTo>
                                    <a:pt x="44449" y="215900"/>
                                    <a:pt x="0" y="120650"/>
                                    <a:pt x="80962" y="60325"/>
                                  </a:cubicBezTo>
                                  <a:cubicBezTo>
                                    <a:pt x="161925" y="0"/>
                                    <a:pt x="430212" y="9525"/>
                                    <a:pt x="519112" y="41275"/>
                                  </a:cubicBezTo>
                                  <a:cubicBezTo>
                                    <a:pt x="608012" y="73025"/>
                                    <a:pt x="596900" y="60325"/>
                                    <a:pt x="614362" y="250825"/>
                                  </a:cubicBezTo>
                                  <a:cubicBezTo>
                                    <a:pt x="631825" y="441325"/>
                                    <a:pt x="627856" y="812800"/>
                                    <a:pt x="623887" y="1184275"/>
                                  </a:cubicBezTo>
                                </a:path>
                              </a:pathLst>
                            </a:custGeom>
                            <a:noFill/>
                            <a:ln w="38100" cap="flat" cmpd="sng" algn="ctr">
                              <a:solidFill>
                                <a:schemeClr val="tx1"/>
                              </a:solidFill>
                              <a:prstDash val="solid"/>
                              <a:round/>
                              <a:headEnd type="none" w="med" len="med"/>
                              <a:tailEnd type="none" w="med" len="med"/>
                            </a:ln>
                            <a:effectLst/>
                          </wps:spPr>
                          <wps:txbx>
                            <w:txbxContent>
                              <w:p w:rsidR="00A445DC" w:rsidRDefault="00A445DC"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45" name="Can 45"/>
                          <wps:cNvSpPr/>
                          <wps:spPr bwMode="auto">
                            <a:xfrm>
                              <a:off x="1543050" y="3375026"/>
                              <a:ext cx="219075" cy="876300"/>
                            </a:xfrm>
                            <a:prstGeom prst="can">
                              <a:avLst>
                                <a:gd name="adj" fmla="val 21154"/>
                              </a:avLst>
                            </a:prstGeom>
                            <a:solidFill>
                              <a:schemeClr val="tx2">
                                <a:lumMod val="20000"/>
                                <a:lumOff val="80000"/>
                              </a:schemeClr>
                            </a:solidFill>
                            <a:ln w="12700" cap="flat" cmpd="sng" algn="ctr">
                              <a:solidFill>
                                <a:schemeClr val="tx1"/>
                              </a:solidFill>
                              <a:prstDash val="solid"/>
                              <a:round/>
                              <a:headEnd type="none" w="med" len="med"/>
                              <a:tailEnd type="none" w="med" len="med"/>
                            </a:ln>
                            <a:effectLst/>
                          </wps:spPr>
                          <wps:txbx>
                            <w:txbxContent>
                              <w:p w:rsidR="00A445DC" w:rsidRDefault="00A445DC"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46" name="Can 46"/>
                          <wps:cNvSpPr/>
                          <wps:spPr bwMode="auto">
                            <a:xfrm>
                              <a:off x="2133600" y="3375026"/>
                              <a:ext cx="219075" cy="876300"/>
                            </a:xfrm>
                            <a:prstGeom prst="can">
                              <a:avLst>
                                <a:gd name="adj" fmla="val 21154"/>
                              </a:avLst>
                            </a:prstGeom>
                            <a:solidFill>
                              <a:schemeClr val="tx2">
                                <a:lumMod val="20000"/>
                                <a:lumOff val="80000"/>
                              </a:schemeClr>
                            </a:solidFill>
                            <a:ln w="12700" cap="flat" cmpd="sng" algn="ctr">
                              <a:solidFill>
                                <a:schemeClr val="tx1"/>
                              </a:solidFill>
                              <a:prstDash val="solid"/>
                              <a:round/>
                              <a:headEnd type="none" w="med" len="med"/>
                              <a:tailEnd type="none" w="med" len="med"/>
                            </a:ln>
                            <a:effectLst/>
                          </wps:spPr>
                          <wps:txbx>
                            <w:txbxContent>
                              <w:p w:rsidR="00A445DC" w:rsidRDefault="00A445DC"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47" name="Straight Connector 47"/>
                          <wps:cNvCnPr/>
                          <wps:spPr bwMode="auto">
                            <a:xfrm rot="5400000">
                              <a:off x="1619880" y="3351565"/>
                              <a:ext cx="93758" cy="39"/>
                            </a:xfrm>
                            <a:prstGeom prst="line">
                              <a:avLst/>
                            </a:prstGeom>
                            <a:noFill/>
                            <a:ln w="28575" cap="flat" cmpd="sng" algn="ctr">
                              <a:solidFill>
                                <a:schemeClr val="tx1"/>
                              </a:solidFill>
                              <a:prstDash val="solid"/>
                              <a:round/>
                              <a:headEnd type="none" w="med" len="med"/>
                              <a:tailEnd type="none" w="med" len="med"/>
                            </a:ln>
                            <a:effectLst/>
                          </wps:spPr>
                          <wps:bodyPr/>
                        </wps:wsp>
                        <wps:wsp>
                          <wps:cNvPr id="48" name="Straight Connector 48"/>
                          <wps:cNvCnPr/>
                          <wps:spPr bwMode="auto">
                            <a:xfrm rot="5400000">
                              <a:off x="2192202" y="3358145"/>
                              <a:ext cx="93758" cy="39"/>
                            </a:xfrm>
                            <a:prstGeom prst="line">
                              <a:avLst/>
                            </a:prstGeom>
                            <a:noFill/>
                            <a:ln w="28575" cap="flat" cmpd="sng" algn="ctr">
                              <a:solidFill>
                                <a:schemeClr val="tx1"/>
                              </a:solidFill>
                              <a:prstDash val="solid"/>
                              <a:round/>
                              <a:headEnd type="none" w="med" len="med"/>
                              <a:tailEnd type="none" w="med" len="med"/>
                            </a:ln>
                            <a:effectLst/>
                          </wps:spPr>
                          <wps:bodyPr/>
                        </wps:wsp>
                      </wpg:grpSp>
                      <wps:wsp>
                        <wps:cNvPr id="40" name="Text Box 17"/>
                        <wps:cNvSpPr txBox="1">
                          <a:spLocks noChangeArrowheads="1"/>
                        </wps:cNvSpPr>
                        <wps:spPr bwMode="auto">
                          <a:xfrm>
                            <a:off x="3762798" y="3290556"/>
                            <a:ext cx="701040" cy="521335"/>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ß sheet</w:t>
                              </w:r>
                            </w:p>
                          </w:txbxContent>
                        </wps:txbx>
                        <wps:bodyPr wrap="square">
                          <a:spAutoFit/>
                        </wps:bodyPr>
                      </wps:wsp>
                      <wps:wsp>
                        <wps:cNvPr id="41" name="Text Box 17"/>
                        <wps:cNvSpPr txBox="1">
                          <a:spLocks noChangeArrowheads="1"/>
                        </wps:cNvSpPr>
                        <wps:spPr bwMode="auto">
                          <a:xfrm>
                            <a:off x="647187" y="3290556"/>
                            <a:ext cx="676910" cy="534670"/>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jc w:val="right"/>
                                <w:textAlignment w:val="baseline"/>
                              </w:pPr>
                              <w:r>
                                <w:rPr>
                                  <w:rFonts w:ascii="Symbol" w:hAnsi="Symbol" w:cstheme="minorBidi"/>
                                  <w:b/>
                                  <w:bCs/>
                                  <w:color w:val="000000" w:themeColor="text1"/>
                                  <w:kern w:val="24"/>
                                  <w:sz w:val="28"/>
                                  <w:szCs w:val="28"/>
                                </w:rPr>
                                <w:t></w:t>
                              </w:r>
                              <w:r>
                                <w:rPr>
                                  <w:rFonts w:ascii="Arial Narrow" w:hAnsi="Arial Narrow" w:cstheme="minorBidi"/>
                                  <w:b/>
                                  <w:bCs/>
                                  <w:color w:val="000000" w:themeColor="text1"/>
                                  <w:kern w:val="24"/>
                                  <w:sz w:val="28"/>
                                  <w:szCs w:val="28"/>
                                </w:rPr>
                                <w:t xml:space="preserve"> </w:t>
                              </w:r>
                              <w:proofErr w:type="gramStart"/>
                              <w:r>
                                <w:rPr>
                                  <w:rFonts w:ascii="Arial Narrow" w:hAnsi="Arial Narrow" w:cstheme="minorBidi"/>
                                  <w:b/>
                                  <w:bCs/>
                                  <w:color w:val="000000" w:themeColor="text1"/>
                                  <w:kern w:val="24"/>
                                  <w:sz w:val="28"/>
                                  <w:szCs w:val="28"/>
                                </w:rPr>
                                <w:t>helix</w:t>
                              </w:r>
                              <w:proofErr w:type="gramEnd"/>
                            </w:p>
                          </w:txbxContent>
                        </wps:txbx>
                        <wps:bodyPr wrap="square">
                          <a:spAutoFit/>
                        </wps:bodyPr>
                      </wps:wsp>
                      <wps:wsp>
                        <wps:cNvPr id="42" name="Straight Connector 42"/>
                        <wps:cNvCnPr>
                          <a:endCxn id="45" idx="2"/>
                        </wps:cNvCnPr>
                        <wps:spPr bwMode="auto">
                          <a:xfrm>
                            <a:off x="1343024" y="3524250"/>
                            <a:ext cx="200026" cy="136143"/>
                          </a:xfrm>
                          <a:prstGeom prst="line">
                            <a:avLst/>
                          </a:prstGeom>
                          <a:noFill/>
                          <a:ln w="12700" cap="flat" cmpd="sng" algn="ctr">
                            <a:solidFill>
                              <a:schemeClr val="tx1"/>
                            </a:solidFill>
                            <a:prstDash val="solid"/>
                            <a:round/>
                            <a:headEnd type="none" w="med" len="med"/>
                            <a:tailEnd type="none" w="med" len="med"/>
                          </a:ln>
                          <a:effectLst/>
                        </wps:spPr>
                        <wps:bodyPr/>
                      </wps:wsp>
                      <wps:wsp>
                        <wps:cNvPr id="43" name="Straight Connector 43"/>
                        <wps:cNvCnPr/>
                        <wps:spPr bwMode="auto">
                          <a:xfrm rot="5400000">
                            <a:off x="3733803" y="3505197"/>
                            <a:ext cx="330201" cy="127005"/>
                          </a:xfrm>
                          <a:prstGeom prst="line">
                            <a:avLst/>
                          </a:prstGeom>
                          <a:noFill/>
                          <a:ln w="12700" cap="flat" cmpd="sng" algn="ctr">
                            <a:solidFill>
                              <a:schemeClr val="tx1"/>
                            </a:solidFill>
                            <a:prstDash val="solid"/>
                            <a:round/>
                            <a:headEnd type="none" w="med" len="med"/>
                            <a:tailEnd type="none" w="med" len="med"/>
                          </a:ln>
                          <a:effectLst/>
                        </wps:spPr>
                        <wps:bodyPr/>
                      </wps:wsp>
                    </wpg:wgp>
                  </a:graphicData>
                </a:graphic>
              </wp:inline>
            </w:drawing>
          </mc:Choice>
          <mc:Fallback>
            <w:pict>
              <v:group id="Group 11" o:spid="_x0000_s1052" style="width:300.5pt;height:71.5pt;mso-position-horizontal-relative:char;mso-position-vertical-relative:line" coordorigin="6471,32004" coordsize="38166,9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">
                <v:group id="Group 38" o:spid="_x0000_s1053" style="position:absolute;left:28575;top:32194;width:9429;height:8890" coordorigin="28575,32194" coordsize="9429,11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Freeform 49" o:spid="_x0000_s1054" style="position:absolute;left:30051;top:32194;width:6318;height:11843;visibility:visible;mso-wrap-style:square;v-text-anchor:top" coordsize="631825,11842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wMxsMA&#10;AADbAAAADwAAAGRycy9kb3ducmV2LnhtbESPQWsCMRSE74X+h/AKvdWsxa66GqUIlvbYVfD63Dw3&#10;oZuXbRJ1+++bQsHjMDPfMMv14DpxoRCtZwXjUQGCuPHacqtgv9s+zUDEhKyx80wKfijCenV/t8RK&#10;+yt/0qVOrcgQjhUqMCn1lZSxMeQwjnxPnL2TDw5TlqGVOuA1w10nn4uilA4t5wWDPW0MNV/12SmY&#10;ldO+tPbYhW398n3YlObtYzwo9fgwvC5AJBrSLfzfftcKJnP4+5J/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wMxsMAAADbAAAADwAAAAAAAAAAAAAAAACYAgAAZHJzL2Rv&#10;d25yZXYueG1sUEsFBgAAAAAEAAQA9QAAAIgDAAAAAA==&#10;" adj="-11796480,,5400" path="m14287,1184275c18256,887412,22225,590550,33337,403225,44449,215900,,120650,80962,60325,161925,,430212,9525,519112,41275v88900,31750,77788,19050,95250,209550c631825,441325,627856,812800,623887,1184275e" filled="f" strokecolor="black [3213]" strokeweight="3pt">
                    <v:stroke joinstyle="round"/>
                    <v:formulas/>
                    <v:path arrowok="t" o:connecttype="custom" o:connectlocs="14287,1184275;33337,403225;80962,60325;519112,41275;614362,250825;623887,1184275" o:connectangles="0,0,0,0,0,0" textboxrect="0,0,631825,1184275"/>
                    <v:textbox inset="2.51353mm,3.5pt,2.51353mm,3.5pt">
                      <w:txbxContent>
                        <w:p w:rsidR="00A445DC" w:rsidRDefault="00A445DC" w:rsidP="0045433D">
                          <w:pPr>
                            <w:rPr>
                              <w:rFonts w:eastAsia="Times New Roman"/>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50" o:spid="_x0000_s1055" type="#_x0000_t67" style="position:absolute;left:34575;top:33940;width:3429;height:8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AWAb4A&#10;AADbAAAADwAAAGRycy9kb3ducmV2LnhtbERPSwrCMBDdC94hjOBGNFVQpBpFREVwIX5wPTZjW2wm&#10;pYm13t4sBJeP958vG1OImiqXW1YwHEQgiBOrc04VXC/b/hSE88gaC8uk4EMOlot2a46xtm8+UX32&#10;qQgh7GJUkHlfxlK6JCODbmBL4sA9bGXQB1ilUlf4DuGmkKMomkiDOYeGDEtaZ5Q8zy+jYGLu49Xa&#10;XG5P2xtuNxt/POx2tVLdTrOagfDU+L/4595rBeOwPnwJP0Auv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AFgG+AAAA2wAAAA8AAAAAAAAAAAAAAAAAmAIAAGRycy9kb3ducmV2&#10;LnhtbFBLBQYAAAAABAAEAPUAAACDAwAAAAA=&#10;" adj="13980" fillcolor="#ccf" strokecolor="black [3213]" strokeweight="1pt">
                    <v:stroke joinstyle="round"/>
                    <v:textbox inset="2.51353mm,3.5pt,2.51353mm,3.5pt">
                      <w:txbxContent>
                        <w:p w:rsidR="00A445DC" w:rsidRDefault="00A445DC" w:rsidP="0045433D">
                          <w:pPr>
                            <w:rPr>
                              <w:rFonts w:eastAsia="Times New Roman"/>
                            </w:rPr>
                          </w:pPr>
                        </w:p>
                      </w:txbxContent>
                    </v:textbox>
                  </v:shape>
                  <v:shape id="Down Arrow 51" o:spid="_x0000_s1056" type="#_x0000_t67" style="position:absolute;left:28575;top:33940;width:3429;height:8478;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CecMA&#10;AADbAAAADwAAAGRycy9kb3ducmV2LnhtbESPQYvCMBSE78L+h/AEb5paUEvXKGVBWFhQtF68PZq3&#10;bbF5KU2s3f31RhA8DjPzDbPeDqYRPXWutqxgPotAEBdW11wqOOe7aQLCeWSNjWVS8EcOtpuP0RpT&#10;be98pP7kSxEg7FJUUHnfplK6oiKDbmZb4uD92s6gD7Irpe7wHuCmkXEULaXBmsNChS19VVRcTzej&#10;gP6Tg3f7PI4P9LNPVsc267OLUpPxkH2C8DT4d/jV/tYKFnN4fgk/QG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e/CecMAAADbAAAADwAAAAAAAAAAAAAAAACYAgAAZHJzL2Rv&#10;d25yZXYueG1sUEsFBgAAAAAEAAQA9QAAAIgDAAAAAA==&#10;" adj="13980" fillcolor="#ccf" strokecolor="black [3213]" strokeweight="1pt">
                    <v:stroke joinstyle="round"/>
                    <v:textbox inset="2.51353mm,3.5pt,2.51353mm,3.5pt">
                      <w:txbxContent>
                        <w:p w:rsidR="00A445DC" w:rsidRDefault="00A445DC" w:rsidP="0045433D">
                          <w:pPr>
                            <w:rPr>
                              <w:rFonts w:eastAsia="Times New Roman"/>
                            </w:rPr>
                          </w:pPr>
                        </w:p>
                      </w:txbxContent>
                    </v:textbox>
                  </v:shape>
                </v:group>
                <v:group id="Group 39" o:spid="_x0000_s1057" style="position:absolute;left:15430;top:32004;width:8096;height:8890" coordorigin="15430,32004" coordsize="8096,11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Freeform 44" o:spid="_x0000_s1058" style="position:absolute;left:16335;top:32004;width:6318;height:11842;visibility:visible;mso-wrap-style:square;v-text-anchor:top" coordsize="631825,11842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2jWMMA&#10;AADbAAAADwAAAGRycy9kb3ducmV2LnhtbESPQWsCMRSE74X+h/CE3mrWoltZjVIESz12LXh9bp6b&#10;4OZlm6S6/ntTKPQ4zMw3zHI9uE5cKETrWcFkXIAgbry23Cr42m+f5yBiQtbYeSYFN4qwXj0+LLHS&#10;/sqfdKlTKzKEY4UKTEp9JWVsDDmMY98TZ+/kg8OUZWilDnjNcNfJl6IopUPLecFgTxtDzbn+cQrm&#10;5WtfWnvswraefR82pXnfTQalnkbD2wJEoiH9h//aH1rBdAq/X/I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t2jWMMAAADbAAAADwAAAAAAAAAAAAAAAACYAgAAZHJzL2Rv&#10;d25yZXYueG1sUEsFBgAAAAAEAAQA9QAAAIgDAAAAAA==&#10;" adj="-11796480,,5400" path="m14287,1184275c18256,887412,22225,590550,33337,403225,44449,215900,,120650,80962,60325,161925,,430212,9525,519112,41275v88900,31750,77788,19050,95250,209550c631825,441325,627856,812800,623887,1184275e" filled="f" strokecolor="black [3213]" strokeweight="3pt">
                    <v:stroke joinstyle="round"/>
                    <v:formulas/>
                    <v:path arrowok="t" o:connecttype="custom" o:connectlocs="14287,1184275;33337,403225;80962,60325;519112,41275;614362,250825;623887,1184275" o:connectangles="0,0,0,0,0,0" textboxrect="0,0,631825,1184275"/>
                    <v:textbox inset="2.51353mm,3.5pt,2.51353mm,3.5pt">
                      <w:txbxContent>
                        <w:p w:rsidR="00A445DC" w:rsidRDefault="00A445DC" w:rsidP="0045433D">
                          <w:pPr>
                            <w:rPr>
                              <w:rFonts w:eastAsia="Times New Roman"/>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an 45" o:spid="_x0000_s1059" type="#_x0000_t22" style="position:absolute;left:15430;top:33750;width:2191;height:8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38lsIA&#10;AADbAAAADwAAAGRycy9kb3ducmV2LnhtbESPQYvCMBSE74L/ITzBm6aurki3qYis6EEWrO790bxt&#10;yzYvpYm2/nsjCB6HmfmGSda9qcWNWldZVjCbRiCIc6srLhRczrvJCoTzyBpry6TgTg7W6XCQYKxt&#10;xye6Zb4QAcIuRgWl900spctLMuimtiEO3p9tDfog20LqFrsAN7X8iKKlNFhxWCixoW1J+X92NQp+&#10;fyjK+utm5efV/ph18tDl3wulxqN+8wXCU+/f4Vf7oBUsPuH5JfwAm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fyWwgAAANsAAAAPAAAAAAAAAAAAAAAAAJgCAABkcnMvZG93&#10;bnJldi54bWxQSwUGAAAAAAQABAD1AAAAhwMAAAAA&#10;" adj="1142" fillcolor="#c6d9f1 [671]" strokecolor="black [3213]" strokeweight="1pt">
                    <v:textbox inset="2.51353mm,3.5pt,2.51353mm,3.5pt">
                      <w:txbxContent>
                        <w:p w:rsidR="00A445DC" w:rsidRDefault="00A445DC" w:rsidP="0045433D">
                          <w:pPr>
                            <w:rPr>
                              <w:rFonts w:eastAsia="Times New Roman"/>
                            </w:rPr>
                          </w:pPr>
                        </w:p>
                      </w:txbxContent>
                    </v:textbox>
                  </v:shape>
                  <v:shape id="Can 46" o:spid="_x0000_s1060" type="#_x0000_t22" style="position:absolute;left:21336;top:33750;width:2190;height:8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9i4cIA&#10;AADbAAAADwAAAGRycy9kb3ducmV2LnhtbESPT4vCMBTE74LfITzBm6b+QaRrWkQUPSyC1b0/mrdt&#10;2ealNNHWb28WBI/DzPyG2aS9qcWDWldZVjCbRiCIc6srLhTcrofJGoTzyBpry6TgSQ7SZDjYYKxt&#10;xxd6ZL4QAcIuRgWl900spctLMuimtiEO3q9tDfog20LqFrsAN7WcR9FKGqw4LJTY0K6k/C+7GwU/&#10;Z4qy/r5d+0V1/M46eery/VKp8ajffoHw1PtP+N0+aQXLFfx/CT9AJi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L2LhwgAAANsAAAAPAAAAAAAAAAAAAAAAAJgCAABkcnMvZG93&#10;bnJldi54bWxQSwUGAAAAAAQABAD1AAAAhwMAAAAA&#10;" adj="1142" fillcolor="#c6d9f1 [671]" strokecolor="black [3213]" strokeweight="1pt">
                    <v:textbox inset="2.51353mm,3.5pt,2.51353mm,3.5pt">
                      <w:txbxContent>
                        <w:p w:rsidR="00A445DC" w:rsidRDefault="00A445DC" w:rsidP="0045433D">
                          <w:pPr>
                            <w:rPr>
                              <w:rFonts w:eastAsia="Times New Roman"/>
                            </w:rPr>
                          </w:pPr>
                        </w:p>
                      </w:txbxContent>
                    </v:textbox>
                  </v:shape>
                  <v:line id="Straight Connector 47" o:spid="_x0000_s1061" style="position:absolute;rotation:90;visibility:visible;mso-wrap-style:square" from="16198,33516" to="17135,33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plXMMAAADbAAAADwAAAGRycy9kb3ducmV2LnhtbESPT4vCMBTE7wt+h/CEva2pVlapTUUE&#10;wb0I/jl4fDTPttq81CZq/fZGEPY4zMxvmHTemVrcqXWVZQXDQQSCOLe64kLBYb/6mYJwHlljbZkU&#10;PMnBPOt9pZho++At3Xe+EAHCLkEFpfdNIqXLSzLoBrYhDt7JtgZ9kG0hdYuPADe1HEXRrzRYcVgo&#10;saFlSflldzMKNvsuPi435lyg+9s+r5PYxU2s1He/W8xAeOr8f/jTXmsF4wm8v4QfILM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6ZVzDAAAA2wAAAA8AAAAAAAAAAAAA&#10;AAAAoQIAAGRycy9kb3ducmV2LnhtbFBLBQYAAAAABAAEAPkAAACRAwAAAAA=&#10;" strokecolor="black [3213]" strokeweight="2.25pt"/>
                  <v:line id="Straight Connector 48" o:spid="_x0000_s1062" style="position:absolute;rotation:90;visibility:visible;mso-wrap-style:square" from="21922,33580" to="22860,33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XxLr0AAADbAAAADwAAAGRycy9kb3ducmV2LnhtbERPuwrCMBTdBf8hXMFNU62oVKOIIOgi&#10;+BgcL821rTY3tYla/94MguPhvOfLxpTiRbUrLCsY9CMQxKnVBWcKzqdNbwrCeWSNpWVS8CEHy0W7&#10;NcdE2zcf6HX0mQgh7BJUkHtfJVK6NCeDrm8r4sBdbW3QB1hnUtf4DuGmlMMoGkuDBYeGHCta55Te&#10;j0+jYH9q4st6b24Zut3h85jELq5ipbqdZjUD4anxf/HPvdUKRmFs+BJ+gFx8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2l8S69AAAA2wAAAA8AAAAAAAAAAAAAAAAAoQIA&#10;AGRycy9kb3ducmV2LnhtbFBLBQYAAAAABAAEAPkAAACLAwAAAAA=&#10;" strokecolor="black [3213]" strokeweight="2.25pt"/>
                </v:group>
                <v:shape id="Text Box 17" o:spid="_x0000_s1063" type="#_x0000_t202" style="position:absolute;left:37627;top:32905;width:7011;height:5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YOTMAA&#10;AADbAAAADwAAAGRycy9kb3ducmV2LnhtbERPPWvDMBDdA/0P4grdEjluSYMb2bSG0mwhSZduh3Wx&#10;TKyTsFTb/ffRUMj4eN+7ara9GGkInWMF61UGgrhxuuNWwff5c7kFESKyxt4xKfijAFX5sNhhod3E&#10;RxpPsRUphEOBCkyMvpAyNIYshpXzxIm7uMFiTHBopR5wSuG2l3mWbaTFjlODQU+1oeZ6+rUK6vHr&#10;YJ632evZ8WU2U/7jP5xX6ulxfn8DEWmOd/G/e68VvKT16Uv6AbK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iYOTMAAAADbAAAADwAAAAAAAAAAAAAAAACYAgAAZHJzL2Rvd25y&#10;ZXYueG1sUEsFBgAAAAAEAAQA9QAAAIUDAAAAAA==&#10;" filled="f" stroked="f" strokeweight="1.5pt">
                  <v:textbox style="mso-fit-shape-to-text:t">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ß sheet</w:t>
                        </w:r>
                      </w:p>
                    </w:txbxContent>
                  </v:textbox>
                </v:shape>
                <v:shape id="Text Box 17" o:spid="_x0000_s1064" type="#_x0000_t202" style="position:absolute;left:6471;top:32905;width:6769;height:5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qr18IA&#10;AADbAAAADwAAAGRycy9kb3ducmV2LnhtbESPQWsCMRSE7wX/Q3gFbzWrlipbo6gg9iZVL709Ns/N&#10;0s1L2MTd9d8bQfA4zMw3zGLV21q01ITKsYLxKANBXDhdcangfNp9zEGEiKyxdkwKbhRgtRy8LTDX&#10;ruNfao+xFAnCIUcFJkafSxkKQxbDyHni5F1cYzEm2ZRSN9gluK3lJMu+pMWK04JBT1tDxf/xahVs&#10;2/3BTOfZ7OT40ptu8uc3zis1fO/X3yAi9fEVfrZ/tILPMTy+pB8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aqvXwgAAANsAAAAPAAAAAAAAAAAAAAAAAJgCAABkcnMvZG93&#10;bnJldi54bWxQSwUGAAAAAAQABAD1AAAAhwMAAAAA&#10;" filled="f" stroked="f" strokeweight="1.5pt">
                  <v:textbox style="mso-fit-shape-to-text:t">
                    <w:txbxContent>
                      <w:p w:rsidR="00A445DC" w:rsidRDefault="00A445DC" w:rsidP="0045433D">
                        <w:pPr>
                          <w:pStyle w:val="NormalWeb"/>
                          <w:kinsoku w:val="0"/>
                          <w:overflowPunct w:val="0"/>
                          <w:spacing w:before="2" w:after="2"/>
                          <w:jc w:val="right"/>
                          <w:textAlignment w:val="baseline"/>
                        </w:pPr>
                        <w:r>
                          <w:rPr>
                            <w:rFonts w:ascii="Symbol" w:hAnsi="Symbol" w:cstheme="minorBidi"/>
                            <w:b/>
                            <w:bCs/>
                            <w:color w:val="000000" w:themeColor="text1"/>
                            <w:kern w:val="24"/>
                            <w:sz w:val="28"/>
                            <w:szCs w:val="28"/>
                          </w:rPr>
                          <w:t></w:t>
                        </w:r>
                        <w:r>
                          <w:rPr>
                            <w:rFonts w:ascii="Arial Narrow" w:hAnsi="Arial Narrow" w:cstheme="minorBidi"/>
                            <w:b/>
                            <w:bCs/>
                            <w:color w:val="000000" w:themeColor="text1"/>
                            <w:kern w:val="24"/>
                            <w:sz w:val="28"/>
                            <w:szCs w:val="28"/>
                          </w:rPr>
                          <w:t xml:space="preserve"> </w:t>
                        </w:r>
                        <w:proofErr w:type="gramStart"/>
                        <w:r>
                          <w:rPr>
                            <w:rFonts w:ascii="Arial Narrow" w:hAnsi="Arial Narrow" w:cstheme="minorBidi"/>
                            <w:b/>
                            <w:bCs/>
                            <w:color w:val="000000" w:themeColor="text1"/>
                            <w:kern w:val="24"/>
                            <w:sz w:val="28"/>
                            <w:szCs w:val="28"/>
                          </w:rPr>
                          <w:t>helix</w:t>
                        </w:r>
                        <w:proofErr w:type="gramEnd"/>
                      </w:p>
                    </w:txbxContent>
                  </v:textbox>
                </v:shape>
                <v:line id="Straight Connector 42" o:spid="_x0000_s1065" style="position:absolute;visibility:visible;mso-wrap-style:square" from="13430,35242" to="15430,36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QQjcYAAADbAAAADwAAAGRycy9kb3ducmV2LnhtbESPQWvCQBSE70L/w/IKvUizMVptUlcp&#10;LYIXkaYe7O2RfU1Cs29Ddmviv3cFweMwM98wy/VgGnGiztWWFUyiGARxYXXNpYLD9+b5FYTzyBob&#10;y6TgTA7Wq4fREjNte/6iU+5LESDsMlRQed9mUrqiIoMusi1x8H5tZ9AH2ZVSd9gHuGlkEsdzabDm&#10;sFBhSx8VFX/5v1HweZj3eVq+LMaT6W5IeZ8cf3ZGqafH4f0NhKfB38O39lYrmCVw/RJ+gFx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H0EI3GAAAA2wAAAA8AAAAAAAAA&#10;AAAAAAAAoQIAAGRycy9kb3ducmV2LnhtbFBLBQYAAAAABAAEAPkAAACUAwAAAAA=&#10;" strokecolor="black [3213]" strokeweight="1pt"/>
                <v:line id="Straight Connector 43" o:spid="_x0000_s1066" style="position:absolute;rotation:90;visibility:visible;mso-wrap-style:square" from="37337,35052" to="40640,36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YTJsQAAADbAAAADwAAAGRycy9kb3ducmV2LnhtbESPX0vDQBDE3wW/w7FC3+zFVGxJey1S&#10;KFQFof+gj0tumwvm9mJubeK39wTBx2FmfsMsVoNv1JW6WAc28DDOQBGXwdZcGTgeNvczUFGQLTaB&#10;ycA3RVgtb28WWNjQ846ue6lUgnAs0IATaQutY+nIYxyHljh5l9B5lCS7StsO+wT3jc6z7El7rDkt&#10;OGxp7aj82H95A3n/at/Xk6mcXrLcBem38e3zbMzobniegxIa5D/8195aA48T+P2SfoB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RhMmxAAAANsAAAAPAAAAAAAAAAAA&#10;AAAAAKECAABkcnMvZG93bnJldi54bWxQSwUGAAAAAAQABAD5AAAAkgMAAAAA&#10;" strokecolor="black [3213]" strokeweight="1pt"/>
                <w10:anchorlock/>
              </v:group>
            </w:pict>
          </mc:Fallback>
        </mc:AlternateContent>
      </w:r>
    </w:p>
    <w:p w:rsidR="00EB2A68" w:rsidRPr="00A445DC" w:rsidRDefault="00EB2A68" w:rsidP="00CC0393">
      <w:pPr>
        <w:pStyle w:val="ListParagraph"/>
        <w:tabs>
          <w:tab w:val="left" w:pos="567"/>
          <w:tab w:val="left" w:pos="709"/>
          <w:tab w:val="left" w:pos="851"/>
        </w:tabs>
        <w:ind w:left="142"/>
        <w:rPr>
          <w:color w:val="3366FF"/>
          <w:sz w:val="20"/>
        </w:rPr>
      </w:pPr>
      <w:r w:rsidRPr="00A445DC">
        <w:rPr>
          <w:color w:val="3366FF"/>
          <w:sz w:val="20"/>
        </w:rPr>
        <w:t>a helix- peptide backbone folded stabilized by its bond between an amino acid group and double bonded o in next amino acid give max H bonding = stable</w:t>
      </w:r>
    </w:p>
    <w:p w:rsidR="00EB2A68" w:rsidRPr="00A445DC" w:rsidRDefault="00EB2A68" w:rsidP="00CC0393">
      <w:pPr>
        <w:pStyle w:val="ListParagraph"/>
        <w:tabs>
          <w:tab w:val="left" w:pos="567"/>
          <w:tab w:val="left" w:pos="709"/>
          <w:tab w:val="left" w:pos="851"/>
        </w:tabs>
        <w:ind w:left="142"/>
        <w:rPr>
          <w:color w:val="3366FF"/>
          <w:sz w:val="20"/>
        </w:rPr>
      </w:pPr>
      <w:proofErr w:type="gramStart"/>
      <w:r w:rsidRPr="00A445DC">
        <w:rPr>
          <w:color w:val="3366FF"/>
          <w:sz w:val="20"/>
        </w:rPr>
        <w:t>hairpin</w:t>
      </w:r>
      <w:proofErr w:type="gramEnd"/>
      <w:r w:rsidRPr="00A445DC">
        <w:rPr>
          <w:color w:val="3366FF"/>
          <w:sz w:val="20"/>
        </w:rPr>
        <w:t xml:space="preserve"> loop = 2 beta </w:t>
      </w:r>
      <w:proofErr w:type="spellStart"/>
      <w:r w:rsidRPr="00A445DC">
        <w:rPr>
          <w:color w:val="3366FF"/>
          <w:sz w:val="20"/>
        </w:rPr>
        <w:t>helias</w:t>
      </w:r>
      <w:proofErr w:type="spellEnd"/>
      <w:r w:rsidRPr="00A445DC">
        <w:rPr>
          <w:color w:val="3366FF"/>
          <w:sz w:val="20"/>
        </w:rPr>
        <w:t xml:space="preserve"> linked by free loop of amino acids</w:t>
      </w:r>
    </w:p>
    <w:p w:rsidR="002713FB" w:rsidRPr="00A445DC" w:rsidRDefault="00EB2A68" w:rsidP="00CC0393">
      <w:pPr>
        <w:pStyle w:val="ListParagraph"/>
        <w:tabs>
          <w:tab w:val="left" w:pos="567"/>
          <w:tab w:val="left" w:pos="709"/>
          <w:tab w:val="left" w:pos="851"/>
        </w:tabs>
        <w:ind w:left="142"/>
        <w:rPr>
          <w:color w:val="3366FF"/>
          <w:sz w:val="20"/>
        </w:rPr>
      </w:pPr>
      <w:proofErr w:type="gramStart"/>
      <w:r w:rsidRPr="00A445DC">
        <w:rPr>
          <w:color w:val="3366FF"/>
          <w:sz w:val="20"/>
        </w:rPr>
        <w:t>helix-</w:t>
      </w:r>
      <w:proofErr w:type="gramEnd"/>
      <w:r w:rsidRPr="00A445DC">
        <w:rPr>
          <w:color w:val="3366FF"/>
          <w:sz w:val="20"/>
        </w:rPr>
        <w:t xml:space="preserve"> turn- helix = 2 alpha </w:t>
      </w:r>
      <w:proofErr w:type="spellStart"/>
      <w:r w:rsidRPr="00A445DC">
        <w:rPr>
          <w:color w:val="3366FF"/>
          <w:sz w:val="20"/>
        </w:rPr>
        <w:t>helias</w:t>
      </w:r>
      <w:proofErr w:type="spellEnd"/>
      <w:r w:rsidRPr="00A445DC">
        <w:rPr>
          <w:color w:val="3366FF"/>
          <w:sz w:val="20"/>
        </w:rPr>
        <w:t xml:space="preserve"> linked by free loop of amino acid ( a and b often build into other secondary structures (aka. Motifs, infer what function based on motif. E.g. Zn finger </w:t>
      </w:r>
      <w:proofErr w:type="gramStart"/>
      <w:r w:rsidRPr="00A445DC">
        <w:rPr>
          <w:color w:val="3366FF"/>
          <w:sz w:val="20"/>
        </w:rPr>
        <w:t>means  may</w:t>
      </w:r>
      <w:proofErr w:type="gramEnd"/>
      <w:r w:rsidRPr="00A445DC">
        <w:rPr>
          <w:color w:val="3366FF"/>
          <w:sz w:val="20"/>
        </w:rPr>
        <w:t xml:space="preserve"> not factor protein binding to DNA.</w:t>
      </w:r>
    </w:p>
    <w:p w:rsidR="002713FB" w:rsidRPr="00A445DC" w:rsidRDefault="002713FB" w:rsidP="00CC0393">
      <w:pPr>
        <w:pStyle w:val="ListParagraph"/>
        <w:numPr>
          <w:ilvl w:val="0"/>
          <w:numId w:val="1"/>
        </w:numPr>
        <w:tabs>
          <w:tab w:val="left" w:pos="567"/>
          <w:tab w:val="left" w:pos="709"/>
          <w:tab w:val="left" w:pos="851"/>
        </w:tabs>
        <w:ind w:left="0" w:firstLine="142"/>
        <w:rPr>
          <w:sz w:val="20"/>
          <w:u w:val="single"/>
        </w:rPr>
      </w:pPr>
      <w:r w:rsidRPr="00A445DC">
        <w:rPr>
          <w:sz w:val="20"/>
          <w:u w:val="single"/>
        </w:rPr>
        <w:t>Tertiary structure</w:t>
      </w:r>
    </w:p>
    <w:p w:rsidR="002713FB" w:rsidRPr="00A445DC" w:rsidRDefault="002713FB" w:rsidP="00CC0393">
      <w:pPr>
        <w:pStyle w:val="ListParagraph"/>
        <w:numPr>
          <w:ilvl w:val="1"/>
          <w:numId w:val="1"/>
        </w:numPr>
        <w:tabs>
          <w:tab w:val="left" w:pos="567"/>
          <w:tab w:val="left" w:pos="709"/>
          <w:tab w:val="left" w:pos="851"/>
        </w:tabs>
        <w:ind w:left="0" w:firstLine="142"/>
        <w:rPr>
          <w:sz w:val="20"/>
          <w:u w:val="single"/>
        </w:rPr>
      </w:pPr>
      <w:r w:rsidRPr="00A445DC">
        <w:rPr>
          <w:sz w:val="20"/>
        </w:rPr>
        <w:t>Overall shape or conformation</w:t>
      </w:r>
    </w:p>
    <w:p w:rsidR="002713FB" w:rsidRPr="00A445DC" w:rsidRDefault="002713FB" w:rsidP="00CC0393">
      <w:pPr>
        <w:pStyle w:val="ListParagraph"/>
        <w:numPr>
          <w:ilvl w:val="1"/>
          <w:numId w:val="1"/>
        </w:numPr>
        <w:tabs>
          <w:tab w:val="left" w:pos="567"/>
          <w:tab w:val="left" w:pos="709"/>
          <w:tab w:val="left" w:pos="851"/>
        </w:tabs>
        <w:ind w:left="0" w:firstLine="142"/>
        <w:rPr>
          <w:sz w:val="20"/>
          <w:u w:val="single"/>
        </w:rPr>
      </w:pPr>
      <w:r w:rsidRPr="00A445DC">
        <w:rPr>
          <w:sz w:val="20"/>
        </w:rPr>
        <w:t>Interaction b/</w:t>
      </w:r>
      <w:proofErr w:type="spellStart"/>
      <w:r w:rsidRPr="00A445DC">
        <w:rPr>
          <w:sz w:val="20"/>
        </w:rPr>
        <w:t>ween</w:t>
      </w:r>
      <w:proofErr w:type="spellEnd"/>
      <w:r w:rsidRPr="00A445DC">
        <w:rPr>
          <w:sz w:val="20"/>
        </w:rPr>
        <w:t xml:space="preserve"> R groups</w:t>
      </w:r>
    </w:p>
    <w:p w:rsidR="002713FB" w:rsidRPr="00A445DC" w:rsidRDefault="002713FB" w:rsidP="00CC0393">
      <w:pPr>
        <w:pStyle w:val="ListParagraph"/>
        <w:numPr>
          <w:ilvl w:val="2"/>
          <w:numId w:val="1"/>
        </w:numPr>
        <w:tabs>
          <w:tab w:val="left" w:pos="567"/>
          <w:tab w:val="left" w:pos="709"/>
          <w:tab w:val="left" w:pos="851"/>
        </w:tabs>
        <w:rPr>
          <w:sz w:val="20"/>
          <w:u w:val="single"/>
        </w:rPr>
      </w:pPr>
      <w:proofErr w:type="spellStart"/>
      <w:r w:rsidRPr="00A445DC">
        <w:rPr>
          <w:sz w:val="20"/>
        </w:rPr>
        <w:t>Disulphide</w:t>
      </w:r>
      <w:proofErr w:type="spellEnd"/>
      <w:r w:rsidRPr="00A445DC">
        <w:rPr>
          <w:sz w:val="20"/>
        </w:rPr>
        <w:t xml:space="preserve"> bridge</w:t>
      </w:r>
    </w:p>
    <w:p w:rsidR="0035683C" w:rsidRPr="00A445DC" w:rsidRDefault="002713FB" w:rsidP="00CC0393">
      <w:pPr>
        <w:pStyle w:val="ListParagraph"/>
        <w:numPr>
          <w:ilvl w:val="2"/>
          <w:numId w:val="1"/>
        </w:numPr>
        <w:tabs>
          <w:tab w:val="left" w:pos="567"/>
          <w:tab w:val="left" w:pos="709"/>
          <w:tab w:val="left" w:pos="851"/>
        </w:tabs>
        <w:rPr>
          <w:sz w:val="20"/>
          <w:u w:val="single"/>
        </w:rPr>
      </w:pPr>
      <w:r w:rsidRPr="00A445DC">
        <w:rPr>
          <w:sz w:val="20"/>
        </w:rPr>
        <w:t>Hydrogen bonds, ionic bonds, hydrophobic interactions</w:t>
      </w:r>
      <w:r w:rsidR="00EB2A68" w:rsidRPr="00A445DC">
        <w:rPr>
          <w:color w:val="3366FF"/>
          <w:sz w:val="20"/>
        </w:rPr>
        <w:t>( forced together by</w:t>
      </w:r>
      <w:r w:rsidR="0035683C" w:rsidRPr="00A445DC">
        <w:rPr>
          <w:color w:val="3366FF"/>
          <w:sz w:val="20"/>
        </w:rPr>
        <w:t xml:space="preserve"> hydrophobic area of protein)</w:t>
      </w:r>
      <w:r w:rsidRPr="00A445DC">
        <w:rPr>
          <w:sz w:val="20"/>
        </w:rPr>
        <w:t>, van der Waals interactions</w:t>
      </w:r>
    </w:p>
    <w:p w:rsidR="0035683C" w:rsidRPr="00A445DC" w:rsidRDefault="0035683C" w:rsidP="00CC0393">
      <w:pPr>
        <w:pStyle w:val="ListParagraph"/>
        <w:numPr>
          <w:ilvl w:val="2"/>
          <w:numId w:val="1"/>
        </w:numPr>
        <w:tabs>
          <w:tab w:val="left" w:pos="567"/>
          <w:tab w:val="left" w:pos="709"/>
          <w:tab w:val="left" w:pos="851"/>
        </w:tabs>
        <w:ind w:left="0" w:firstLine="142"/>
        <w:rPr>
          <w:sz w:val="20"/>
          <w:u w:val="single"/>
        </w:rPr>
      </w:pPr>
      <w:r w:rsidRPr="00A445DC">
        <w:rPr>
          <w:sz w:val="20"/>
        </w:rPr>
        <w:t xml:space="preserve">Relative contributions of 2 and </w:t>
      </w:r>
      <w:proofErr w:type="gramStart"/>
      <w:r w:rsidRPr="00A445DC">
        <w:rPr>
          <w:sz w:val="20"/>
        </w:rPr>
        <w:t>3 ?</w:t>
      </w:r>
      <w:proofErr w:type="gramEnd"/>
      <w:r w:rsidRPr="00A445DC">
        <w:rPr>
          <w:sz w:val="20"/>
        </w:rPr>
        <w:t xml:space="preserve"> </w:t>
      </w:r>
      <w:r w:rsidRPr="00A445DC">
        <w:rPr>
          <w:sz w:val="20"/>
        </w:rPr>
        <w:tab/>
      </w:r>
      <w:r w:rsidRPr="00A445DC">
        <w:rPr>
          <w:sz w:val="20"/>
        </w:rPr>
        <w:tab/>
      </w:r>
    </w:p>
    <w:p w:rsidR="002713FB" w:rsidRPr="00A445DC" w:rsidRDefault="0035683C" w:rsidP="00CC0393">
      <w:pPr>
        <w:pStyle w:val="ListParagraph"/>
        <w:numPr>
          <w:ilvl w:val="2"/>
          <w:numId w:val="1"/>
        </w:numPr>
        <w:tabs>
          <w:tab w:val="left" w:pos="567"/>
          <w:tab w:val="left" w:pos="709"/>
          <w:tab w:val="left" w:pos="851"/>
        </w:tabs>
        <w:rPr>
          <w:sz w:val="20"/>
          <w:u w:val="single"/>
        </w:rPr>
      </w:pPr>
      <w:r w:rsidRPr="00A445DC">
        <w:rPr>
          <w:sz w:val="20"/>
        </w:rPr>
        <w:t>Fibrous vs. globular proteins</w:t>
      </w:r>
    </w:p>
    <w:p w:rsidR="0035683C" w:rsidRPr="00A445DC" w:rsidRDefault="002713FB" w:rsidP="00CC0393">
      <w:pPr>
        <w:pStyle w:val="ListParagraph"/>
        <w:numPr>
          <w:ilvl w:val="2"/>
          <w:numId w:val="1"/>
        </w:numPr>
        <w:tabs>
          <w:tab w:val="left" w:pos="567"/>
          <w:tab w:val="left" w:pos="709"/>
          <w:tab w:val="left" w:pos="851"/>
        </w:tabs>
        <w:ind w:left="0" w:firstLine="142"/>
        <w:rPr>
          <w:sz w:val="20"/>
          <w:u w:val="single"/>
        </w:rPr>
      </w:pPr>
      <w:r w:rsidRPr="00A445DC">
        <w:rPr>
          <w:sz w:val="20"/>
        </w:rPr>
        <w:t>Domains</w:t>
      </w:r>
    </w:p>
    <w:p w:rsidR="0035683C" w:rsidRPr="00A445DC" w:rsidRDefault="0035683C" w:rsidP="00CC0393">
      <w:pPr>
        <w:tabs>
          <w:tab w:val="left" w:pos="567"/>
          <w:tab w:val="left" w:pos="709"/>
          <w:tab w:val="left" w:pos="851"/>
        </w:tabs>
        <w:rPr>
          <w:color w:val="3366FF"/>
          <w:sz w:val="20"/>
        </w:rPr>
      </w:pPr>
      <w:r w:rsidRPr="00A445DC">
        <w:rPr>
          <w:color w:val="3366FF"/>
          <w:sz w:val="20"/>
        </w:rPr>
        <w:t>*more folding of secondary</w:t>
      </w:r>
    </w:p>
    <w:p w:rsidR="0035683C" w:rsidRPr="00A445DC" w:rsidRDefault="0035683C" w:rsidP="00CC0393">
      <w:pPr>
        <w:tabs>
          <w:tab w:val="left" w:pos="567"/>
          <w:tab w:val="left" w:pos="709"/>
          <w:tab w:val="left" w:pos="851"/>
        </w:tabs>
        <w:rPr>
          <w:color w:val="3366FF"/>
          <w:sz w:val="20"/>
        </w:rPr>
      </w:pPr>
      <w:r w:rsidRPr="00A445DC">
        <w:rPr>
          <w:color w:val="3366FF"/>
          <w:sz w:val="20"/>
        </w:rPr>
        <w:t>*R groups important because T structure due to interactions between them</w:t>
      </w:r>
    </w:p>
    <w:p w:rsidR="0035683C" w:rsidRPr="00A445DC" w:rsidRDefault="0035683C" w:rsidP="00CC0393">
      <w:pPr>
        <w:tabs>
          <w:tab w:val="left" w:pos="567"/>
          <w:tab w:val="left" w:pos="709"/>
          <w:tab w:val="left" w:pos="851"/>
        </w:tabs>
        <w:rPr>
          <w:color w:val="3366FF"/>
          <w:sz w:val="20"/>
        </w:rPr>
      </w:pPr>
      <w:r w:rsidRPr="00A445DC">
        <w:rPr>
          <w:color w:val="3366FF"/>
          <w:sz w:val="20"/>
        </w:rPr>
        <w:t>*</w:t>
      </w:r>
      <w:proofErr w:type="spellStart"/>
      <w:r w:rsidRPr="00A445DC">
        <w:rPr>
          <w:color w:val="3366FF"/>
          <w:sz w:val="20"/>
        </w:rPr>
        <w:t>Vanderwaals</w:t>
      </w:r>
      <w:proofErr w:type="spellEnd"/>
      <w:r w:rsidRPr="00A445DC">
        <w:rPr>
          <w:color w:val="3366FF"/>
          <w:sz w:val="20"/>
        </w:rPr>
        <w:t xml:space="preserve"> = weak interactions due to uneven distributions off electrons, but </w:t>
      </w:r>
      <w:proofErr w:type="gramStart"/>
      <w:r w:rsidRPr="00A445DC">
        <w:rPr>
          <w:color w:val="3366FF"/>
          <w:sz w:val="20"/>
        </w:rPr>
        <w:t>if  we</w:t>
      </w:r>
      <w:proofErr w:type="gramEnd"/>
      <w:r w:rsidRPr="00A445DC">
        <w:rPr>
          <w:color w:val="3366FF"/>
          <w:sz w:val="20"/>
        </w:rPr>
        <w:t xml:space="preserve">/they </w:t>
      </w:r>
      <w:proofErr w:type="spellStart"/>
      <w:r w:rsidRPr="00A445DC">
        <w:rPr>
          <w:color w:val="3366FF"/>
          <w:sz w:val="20"/>
        </w:rPr>
        <w:t>et</w:t>
      </w:r>
      <w:proofErr w:type="spellEnd"/>
      <w:r w:rsidRPr="00A445DC">
        <w:rPr>
          <w:color w:val="3366FF"/>
          <w:sz w:val="20"/>
        </w:rPr>
        <w:t xml:space="preserve"> enough of them is can be significant</w:t>
      </w:r>
    </w:p>
    <w:p w:rsidR="0035683C" w:rsidRPr="00A445DC" w:rsidRDefault="0035683C" w:rsidP="00CC0393">
      <w:pPr>
        <w:tabs>
          <w:tab w:val="left" w:pos="567"/>
          <w:tab w:val="left" w:pos="709"/>
          <w:tab w:val="left" w:pos="851"/>
        </w:tabs>
        <w:rPr>
          <w:color w:val="3366FF"/>
          <w:sz w:val="20"/>
        </w:rPr>
      </w:pPr>
      <w:r w:rsidRPr="00A445DC">
        <w:rPr>
          <w:color w:val="3366FF"/>
          <w:sz w:val="20"/>
        </w:rPr>
        <w:t>*Main determinant of overall shape</w:t>
      </w:r>
    </w:p>
    <w:p w:rsidR="0035683C" w:rsidRPr="00A445DC" w:rsidRDefault="0035683C" w:rsidP="00CC0393">
      <w:pPr>
        <w:tabs>
          <w:tab w:val="left" w:pos="567"/>
          <w:tab w:val="left" w:pos="709"/>
          <w:tab w:val="left" w:pos="851"/>
        </w:tabs>
        <w:rPr>
          <w:color w:val="3366FF"/>
          <w:sz w:val="20"/>
        </w:rPr>
      </w:pPr>
      <w:r w:rsidRPr="00A445DC">
        <w:rPr>
          <w:color w:val="3366FF"/>
          <w:sz w:val="20"/>
        </w:rPr>
        <w:t xml:space="preserve">*extensive regions of secondary structure entire molecule is one giant alpha-helix wound together and multiplied to get </w:t>
      </w:r>
      <w:r w:rsidRPr="00A445DC">
        <w:rPr>
          <w:b/>
          <w:color w:val="3366FF"/>
          <w:sz w:val="20"/>
        </w:rPr>
        <w:t>fibrous</w:t>
      </w:r>
      <w:r w:rsidRPr="00A445DC">
        <w:rPr>
          <w:color w:val="3366FF"/>
          <w:sz w:val="20"/>
        </w:rPr>
        <w:t xml:space="preserve"> in this case secondary more important than tertiary in terms of protein shape.</w:t>
      </w:r>
    </w:p>
    <w:p w:rsidR="002F2275" w:rsidRPr="00A445DC" w:rsidRDefault="0035683C" w:rsidP="00A445DC">
      <w:pPr>
        <w:tabs>
          <w:tab w:val="left" w:pos="567"/>
          <w:tab w:val="left" w:pos="709"/>
          <w:tab w:val="left" w:pos="851"/>
        </w:tabs>
        <w:rPr>
          <w:color w:val="3366FF"/>
          <w:sz w:val="20"/>
        </w:rPr>
      </w:pPr>
      <w:r w:rsidRPr="00A445DC">
        <w:rPr>
          <w:color w:val="3366FF"/>
          <w:sz w:val="20"/>
        </w:rPr>
        <w:t>*Domains: folded into 2 regions each domain has specific function, fold independently of each other.</w:t>
      </w:r>
    </w:p>
    <w:p w:rsidR="003D7B82" w:rsidRPr="00A445DC" w:rsidRDefault="003D7B82" w:rsidP="00CC0393">
      <w:pPr>
        <w:pStyle w:val="ListParagraph"/>
        <w:tabs>
          <w:tab w:val="left" w:pos="567"/>
          <w:tab w:val="left" w:pos="709"/>
          <w:tab w:val="left" w:pos="851"/>
        </w:tabs>
        <w:ind w:left="142"/>
        <w:rPr>
          <w:sz w:val="20"/>
        </w:rPr>
      </w:pPr>
      <w:r w:rsidRPr="00A445DC">
        <w:rPr>
          <w:sz w:val="20"/>
          <w:u w:val="single"/>
        </w:rPr>
        <w:t>Quaternary structure</w:t>
      </w:r>
    </w:p>
    <w:p w:rsidR="0035683C" w:rsidRPr="00A445DC" w:rsidRDefault="003D7B82" w:rsidP="00CC0393">
      <w:pPr>
        <w:pStyle w:val="ListParagraph"/>
        <w:numPr>
          <w:ilvl w:val="1"/>
          <w:numId w:val="1"/>
        </w:numPr>
        <w:tabs>
          <w:tab w:val="left" w:pos="567"/>
          <w:tab w:val="left" w:pos="709"/>
          <w:tab w:val="left" w:pos="851"/>
        </w:tabs>
        <w:ind w:left="0" w:firstLine="142"/>
        <w:rPr>
          <w:sz w:val="20"/>
        </w:rPr>
      </w:pPr>
      <w:r w:rsidRPr="00A445DC">
        <w:rPr>
          <w:sz w:val="20"/>
        </w:rPr>
        <w:t xml:space="preserve">Interactions of subunits to form </w:t>
      </w:r>
      <w:proofErr w:type="spellStart"/>
      <w:r w:rsidRPr="00A445DC">
        <w:rPr>
          <w:sz w:val="20"/>
        </w:rPr>
        <w:t>multimeric</w:t>
      </w:r>
      <w:proofErr w:type="spellEnd"/>
      <w:r w:rsidRPr="00A445DC">
        <w:rPr>
          <w:sz w:val="20"/>
        </w:rPr>
        <w:t xml:space="preserve"> protein </w:t>
      </w:r>
      <w:r w:rsidR="0035683C" w:rsidRPr="00A445DC">
        <w:rPr>
          <w:sz w:val="20"/>
        </w:rPr>
        <w:t xml:space="preserve"> </w:t>
      </w:r>
    </w:p>
    <w:p w:rsidR="003D7B82" w:rsidRPr="00A445DC" w:rsidRDefault="009604A7" w:rsidP="00CC0393">
      <w:pPr>
        <w:tabs>
          <w:tab w:val="left" w:pos="567"/>
          <w:tab w:val="left" w:pos="709"/>
          <w:tab w:val="left" w:pos="851"/>
        </w:tabs>
        <w:rPr>
          <w:sz w:val="20"/>
        </w:rPr>
      </w:pPr>
      <w:r w:rsidRPr="00A445DC">
        <w:rPr>
          <w:color w:val="3366FF"/>
          <w:sz w:val="20"/>
        </w:rPr>
        <w:t>*</w:t>
      </w:r>
      <w:r w:rsidR="0035683C" w:rsidRPr="00A445DC">
        <w:rPr>
          <w:color w:val="3366FF"/>
          <w:sz w:val="20"/>
        </w:rPr>
        <w:t>Interactions that hold together these chains is what forms quaternary structure **only ap</w:t>
      </w:r>
      <w:r w:rsidRPr="00A445DC">
        <w:rPr>
          <w:color w:val="3366FF"/>
          <w:sz w:val="20"/>
        </w:rPr>
        <w:t xml:space="preserve">plies to </w:t>
      </w:r>
      <w:proofErr w:type="spellStart"/>
      <w:r w:rsidRPr="00A445DC">
        <w:rPr>
          <w:color w:val="3366FF"/>
          <w:sz w:val="20"/>
        </w:rPr>
        <w:t>multimeric</w:t>
      </w:r>
      <w:proofErr w:type="spellEnd"/>
      <w:r w:rsidRPr="00A445DC">
        <w:rPr>
          <w:color w:val="3366FF"/>
          <w:sz w:val="20"/>
        </w:rPr>
        <w:t>**</w:t>
      </w:r>
    </w:p>
    <w:p w:rsidR="009604A7" w:rsidRPr="00A445DC" w:rsidRDefault="009604A7" w:rsidP="00CC0393">
      <w:pPr>
        <w:tabs>
          <w:tab w:val="left" w:pos="567"/>
          <w:tab w:val="left" w:pos="709"/>
          <w:tab w:val="left" w:pos="851"/>
        </w:tabs>
        <w:rPr>
          <w:color w:val="3366FF"/>
          <w:sz w:val="20"/>
        </w:rPr>
      </w:pPr>
      <w:r w:rsidRPr="00A445DC">
        <w:rPr>
          <w:color w:val="3366FF"/>
          <w:sz w:val="20"/>
        </w:rPr>
        <w:t xml:space="preserve">*polypeptides come together to form mature protein. Mature protein can be made from single polypeptide </w:t>
      </w:r>
      <w:proofErr w:type="gramStart"/>
      <w:r w:rsidRPr="00A445DC">
        <w:rPr>
          <w:color w:val="3366FF"/>
          <w:sz w:val="20"/>
        </w:rPr>
        <w:t>chain ,</w:t>
      </w:r>
      <w:proofErr w:type="gramEnd"/>
      <w:r w:rsidRPr="00A445DC">
        <w:rPr>
          <w:color w:val="3366FF"/>
          <w:sz w:val="20"/>
        </w:rPr>
        <w:t xml:space="preserve"> aka. </w:t>
      </w:r>
      <w:proofErr w:type="spellStart"/>
      <w:proofErr w:type="gramStart"/>
      <w:r w:rsidRPr="00A445DC">
        <w:rPr>
          <w:color w:val="3366FF"/>
          <w:sz w:val="20"/>
        </w:rPr>
        <w:t>MONOMEr</w:t>
      </w:r>
      <w:proofErr w:type="spellEnd"/>
      <w:r w:rsidRPr="00A445DC">
        <w:rPr>
          <w:color w:val="3366FF"/>
          <w:sz w:val="20"/>
        </w:rPr>
        <w:t xml:space="preserve"> ;</w:t>
      </w:r>
      <w:proofErr w:type="gramEnd"/>
      <w:r w:rsidRPr="00A445DC">
        <w:rPr>
          <w:color w:val="3366FF"/>
          <w:sz w:val="20"/>
        </w:rPr>
        <w:t xml:space="preserve"> &gt;1 chain = </w:t>
      </w:r>
      <w:proofErr w:type="spellStart"/>
      <w:r w:rsidRPr="00A445DC">
        <w:rPr>
          <w:color w:val="3366FF"/>
          <w:sz w:val="20"/>
        </w:rPr>
        <w:t>multimeric</w:t>
      </w:r>
      <w:proofErr w:type="spellEnd"/>
      <w:r w:rsidRPr="00A445DC">
        <w:rPr>
          <w:color w:val="3366FF"/>
          <w:sz w:val="20"/>
        </w:rPr>
        <w:t xml:space="preserve"> proteins</w:t>
      </w:r>
    </w:p>
    <w:p w:rsidR="003D7B82" w:rsidRPr="00A445DC" w:rsidRDefault="009604A7" w:rsidP="00CC0393">
      <w:pPr>
        <w:tabs>
          <w:tab w:val="left" w:pos="567"/>
          <w:tab w:val="left" w:pos="709"/>
          <w:tab w:val="left" w:pos="851"/>
        </w:tabs>
        <w:rPr>
          <w:color w:val="3366FF"/>
          <w:sz w:val="20"/>
        </w:rPr>
      </w:pPr>
      <w:r w:rsidRPr="00A445DC">
        <w:rPr>
          <w:color w:val="3366FF"/>
          <w:sz w:val="20"/>
        </w:rPr>
        <w:t xml:space="preserve">* </w:t>
      </w:r>
      <w:proofErr w:type="gramStart"/>
      <w:r w:rsidRPr="00A445DC">
        <w:rPr>
          <w:color w:val="3366FF"/>
          <w:sz w:val="20"/>
        </w:rPr>
        <w:t>if</w:t>
      </w:r>
      <w:proofErr w:type="gramEnd"/>
      <w:r w:rsidRPr="00A445DC">
        <w:rPr>
          <w:color w:val="3366FF"/>
          <w:sz w:val="20"/>
        </w:rPr>
        <w:t xml:space="preserve"> have repeats of same chain it is </w:t>
      </w:r>
      <w:proofErr w:type="spellStart"/>
      <w:r w:rsidRPr="00A445DC">
        <w:rPr>
          <w:color w:val="3366FF"/>
          <w:sz w:val="20"/>
        </w:rPr>
        <w:t>homomeric</w:t>
      </w:r>
      <w:proofErr w:type="spellEnd"/>
      <w:r w:rsidRPr="00A445DC">
        <w:rPr>
          <w:color w:val="3366FF"/>
          <w:sz w:val="20"/>
        </w:rPr>
        <w:t xml:space="preserve">, different chains is </w:t>
      </w:r>
      <w:proofErr w:type="spellStart"/>
      <w:r w:rsidRPr="00A445DC">
        <w:rPr>
          <w:color w:val="3366FF"/>
          <w:sz w:val="20"/>
        </w:rPr>
        <w:t>heteromeric</w:t>
      </w:r>
      <w:proofErr w:type="spellEnd"/>
      <w:r w:rsidRPr="00A445DC">
        <w:rPr>
          <w:color w:val="3366FF"/>
          <w:sz w:val="20"/>
        </w:rPr>
        <w:t>.</w:t>
      </w:r>
    </w:p>
    <w:p w:rsidR="003D7B82" w:rsidRPr="00A445DC" w:rsidRDefault="003D7B82" w:rsidP="00CC0393">
      <w:pPr>
        <w:tabs>
          <w:tab w:val="left" w:pos="567"/>
          <w:tab w:val="left" w:pos="709"/>
          <w:tab w:val="left" w:pos="851"/>
        </w:tabs>
        <w:ind w:firstLine="142"/>
        <w:rPr>
          <w:sz w:val="20"/>
        </w:rPr>
      </w:pPr>
      <w:r w:rsidRPr="00A445DC">
        <w:rPr>
          <w:sz w:val="20"/>
        </w:rPr>
        <w:t>LIPIDS</w:t>
      </w:r>
    </w:p>
    <w:p w:rsidR="003D7B82" w:rsidRPr="00A445DC" w:rsidRDefault="003D7B82" w:rsidP="00CC0393">
      <w:pPr>
        <w:tabs>
          <w:tab w:val="left" w:pos="567"/>
          <w:tab w:val="left" w:pos="709"/>
          <w:tab w:val="left" w:pos="851"/>
        </w:tabs>
        <w:ind w:firstLine="142"/>
        <w:rPr>
          <w:sz w:val="20"/>
          <w:u w:val="single"/>
        </w:rPr>
      </w:pPr>
      <w:r w:rsidRPr="00A445DC">
        <w:rPr>
          <w:sz w:val="20"/>
        </w:rPr>
        <w:t>-</w:t>
      </w:r>
      <w:r w:rsidRPr="00A445DC">
        <w:rPr>
          <w:sz w:val="20"/>
          <w:u w:val="single"/>
        </w:rPr>
        <w:t>Macromolecules</w:t>
      </w:r>
    </w:p>
    <w:p w:rsidR="003D7B82" w:rsidRPr="00A445DC" w:rsidRDefault="003D7B82" w:rsidP="00CC0393">
      <w:pPr>
        <w:tabs>
          <w:tab w:val="left" w:pos="567"/>
          <w:tab w:val="left" w:pos="709"/>
          <w:tab w:val="left" w:pos="851"/>
        </w:tabs>
        <w:ind w:firstLine="142"/>
        <w:rPr>
          <w:sz w:val="20"/>
        </w:rPr>
      </w:pPr>
      <w:r w:rsidRPr="00A445DC">
        <w:rPr>
          <w:sz w:val="20"/>
        </w:rPr>
        <w:tab/>
        <w:t xml:space="preserve">- </w:t>
      </w:r>
      <w:proofErr w:type="gramStart"/>
      <w:r w:rsidRPr="00A445DC">
        <w:rPr>
          <w:sz w:val="20"/>
        </w:rPr>
        <w:t>not</w:t>
      </w:r>
      <w:proofErr w:type="gramEnd"/>
      <w:r w:rsidRPr="00A445DC">
        <w:rPr>
          <w:sz w:val="20"/>
        </w:rPr>
        <w:t xml:space="preserve"> polymers </w:t>
      </w:r>
    </w:p>
    <w:p w:rsidR="003D7B82" w:rsidRPr="00A445DC" w:rsidRDefault="003D7B82" w:rsidP="00CC0393">
      <w:pPr>
        <w:tabs>
          <w:tab w:val="left" w:pos="567"/>
          <w:tab w:val="left" w:pos="709"/>
          <w:tab w:val="left" w:pos="851"/>
        </w:tabs>
        <w:ind w:firstLine="142"/>
        <w:rPr>
          <w:sz w:val="20"/>
        </w:rPr>
      </w:pPr>
      <w:r w:rsidRPr="00A445DC">
        <w:rPr>
          <w:sz w:val="20"/>
        </w:rPr>
        <w:tab/>
        <w:t xml:space="preserve">- </w:t>
      </w:r>
      <w:proofErr w:type="spellStart"/>
      <w:proofErr w:type="gramStart"/>
      <w:r w:rsidRPr="00A445DC">
        <w:rPr>
          <w:sz w:val="20"/>
        </w:rPr>
        <w:t>insolubles</w:t>
      </w:r>
      <w:proofErr w:type="spellEnd"/>
      <w:proofErr w:type="gramEnd"/>
      <w:r w:rsidRPr="00A445DC">
        <w:rPr>
          <w:sz w:val="20"/>
        </w:rPr>
        <w:t xml:space="preserve"> in water, </w:t>
      </w:r>
      <w:proofErr w:type="spellStart"/>
      <w:r w:rsidRPr="00A445DC">
        <w:rPr>
          <w:sz w:val="20"/>
        </w:rPr>
        <w:t>soluable</w:t>
      </w:r>
      <w:proofErr w:type="spellEnd"/>
      <w:r w:rsidRPr="00A445DC">
        <w:rPr>
          <w:sz w:val="20"/>
        </w:rPr>
        <w:t xml:space="preserve"> in nonpolar solvents </w:t>
      </w:r>
    </w:p>
    <w:p w:rsidR="003D7B82" w:rsidRPr="00A445DC" w:rsidRDefault="003D7B82" w:rsidP="00CC0393">
      <w:pPr>
        <w:tabs>
          <w:tab w:val="left" w:pos="567"/>
          <w:tab w:val="left" w:pos="709"/>
          <w:tab w:val="left" w:pos="851"/>
        </w:tabs>
        <w:ind w:firstLine="142"/>
        <w:rPr>
          <w:sz w:val="20"/>
        </w:rPr>
      </w:pPr>
      <w:r w:rsidRPr="00A445DC">
        <w:rPr>
          <w:sz w:val="20"/>
        </w:rPr>
        <w:tab/>
        <w:t xml:space="preserve">- </w:t>
      </w:r>
      <w:proofErr w:type="gramStart"/>
      <w:r w:rsidRPr="00A445DC">
        <w:rPr>
          <w:sz w:val="20"/>
        </w:rPr>
        <w:t>energy</w:t>
      </w:r>
      <w:proofErr w:type="gramEnd"/>
      <w:r w:rsidRPr="00A445DC">
        <w:rPr>
          <w:sz w:val="20"/>
        </w:rPr>
        <w:t xml:space="preserve"> storage, membrane structure, signaling </w:t>
      </w:r>
      <w:r w:rsidRPr="00A445DC">
        <w:rPr>
          <w:sz w:val="20"/>
        </w:rPr>
        <w:tab/>
      </w:r>
    </w:p>
    <w:p w:rsidR="003D7B82" w:rsidRPr="00A445DC" w:rsidRDefault="003D7B82" w:rsidP="00CC0393">
      <w:pPr>
        <w:tabs>
          <w:tab w:val="left" w:pos="567"/>
          <w:tab w:val="left" w:pos="709"/>
          <w:tab w:val="left" w:pos="851"/>
        </w:tabs>
        <w:ind w:firstLine="142"/>
        <w:rPr>
          <w:sz w:val="20"/>
          <w:u w:val="single"/>
        </w:rPr>
      </w:pPr>
      <w:r w:rsidRPr="00A445DC">
        <w:rPr>
          <w:sz w:val="20"/>
        </w:rPr>
        <w:t>-</w:t>
      </w:r>
      <w:r w:rsidRPr="00A445DC">
        <w:rPr>
          <w:sz w:val="20"/>
          <w:u w:val="single"/>
        </w:rPr>
        <w:t xml:space="preserve"> Types</w:t>
      </w:r>
    </w:p>
    <w:p w:rsidR="003D7B82" w:rsidRPr="00A445DC" w:rsidRDefault="003D7B82" w:rsidP="00CC0393">
      <w:pPr>
        <w:tabs>
          <w:tab w:val="left" w:pos="567"/>
          <w:tab w:val="left" w:pos="709"/>
          <w:tab w:val="left" w:pos="851"/>
        </w:tabs>
        <w:ind w:firstLine="142"/>
        <w:rPr>
          <w:sz w:val="20"/>
        </w:rPr>
      </w:pPr>
      <w:r w:rsidRPr="00A445DC">
        <w:rPr>
          <w:sz w:val="20"/>
        </w:rPr>
        <w:tab/>
        <w:t>- 6 main classes:</w:t>
      </w:r>
    </w:p>
    <w:p w:rsidR="009604A7" w:rsidRPr="00A445DC" w:rsidRDefault="003D7B82" w:rsidP="00CC0393">
      <w:pPr>
        <w:tabs>
          <w:tab w:val="left" w:pos="567"/>
          <w:tab w:val="left" w:pos="709"/>
          <w:tab w:val="left" w:pos="851"/>
        </w:tabs>
        <w:ind w:firstLine="142"/>
        <w:rPr>
          <w:color w:val="3366FF"/>
          <w:sz w:val="20"/>
        </w:rPr>
      </w:pPr>
      <w:r w:rsidRPr="00A445DC">
        <w:rPr>
          <w:sz w:val="20"/>
        </w:rPr>
        <w:tab/>
      </w:r>
      <w:r w:rsidRPr="00A445DC">
        <w:rPr>
          <w:sz w:val="20"/>
        </w:rPr>
        <w:tab/>
        <w:t xml:space="preserve">- Fatty </w:t>
      </w:r>
      <w:proofErr w:type="gramStart"/>
      <w:r w:rsidRPr="00A445DC">
        <w:rPr>
          <w:sz w:val="20"/>
        </w:rPr>
        <w:t>acids</w:t>
      </w:r>
      <w:r w:rsidR="009604A7" w:rsidRPr="00A445DC">
        <w:rPr>
          <w:sz w:val="20"/>
        </w:rPr>
        <w:t>(</w:t>
      </w:r>
      <w:proofErr w:type="gramEnd"/>
      <w:r w:rsidR="009604A7" w:rsidRPr="00A445DC">
        <w:rPr>
          <w:color w:val="3366FF"/>
          <w:sz w:val="20"/>
        </w:rPr>
        <w:t>building block found in other lipids, hydrocarbon chain and carboxyl</w:t>
      </w:r>
    </w:p>
    <w:p w:rsidR="003D7B82" w:rsidRPr="00A445DC" w:rsidRDefault="003D7B82" w:rsidP="00CC0393">
      <w:pPr>
        <w:tabs>
          <w:tab w:val="left" w:pos="567"/>
          <w:tab w:val="left" w:pos="709"/>
          <w:tab w:val="left" w:pos="851"/>
        </w:tabs>
        <w:ind w:firstLine="142"/>
        <w:rPr>
          <w:sz w:val="20"/>
        </w:rPr>
      </w:pPr>
      <w:r w:rsidRPr="00A445DC">
        <w:rPr>
          <w:sz w:val="20"/>
        </w:rPr>
        <w:t xml:space="preserve"> </w:t>
      </w:r>
      <w:r w:rsidRPr="00A445DC">
        <w:rPr>
          <w:sz w:val="20"/>
        </w:rPr>
        <w:tab/>
        <w:t>- Phospholipids</w:t>
      </w:r>
    </w:p>
    <w:p w:rsidR="009604A7" w:rsidRPr="00A445DC" w:rsidRDefault="003D7B82" w:rsidP="00CC0393">
      <w:pPr>
        <w:tabs>
          <w:tab w:val="left" w:pos="567"/>
          <w:tab w:val="left" w:pos="709"/>
          <w:tab w:val="left" w:pos="851"/>
        </w:tabs>
        <w:ind w:firstLine="142"/>
        <w:rPr>
          <w:sz w:val="20"/>
        </w:rPr>
      </w:pPr>
      <w:r w:rsidRPr="00A445DC">
        <w:rPr>
          <w:sz w:val="20"/>
        </w:rPr>
        <w:tab/>
      </w:r>
      <w:r w:rsidRPr="00A445DC">
        <w:rPr>
          <w:sz w:val="20"/>
        </w:rPr>
        <w:tab/>
        <w:t>- Triglycerides</w:t>
      </w:r>
      <w:r w:rsidRPr="00A445DC">
        <w:rPr>
          <w:sz w:val="20"/>
        </w:rPr>
        <w:tab/>
      </w:r>
    </w:p>
    <w:p w:rsidR="003D7B82" w:rsidRPr="00A445DC" w:rsidRDefault="009604A7" w:rsidP="00CC0393">
      <w:pPr>
        <w:tabs>
          <w:tab w:val="left" w:pos="567"/>
          <w:tab w:val="left" w:pos="709"/>
          <w:tab w:val="left" w:pos="851"/>
        </w:tabs>
        <w:ind w:firstLine="142"/>
        <w:rPr>
          <w:sz w:val="20"/>
        </w:rPr>
      </w:pPr>
      <w:r w:rsidRPr="00A445DC">
        <w:rPr>
          <w:sz w:val="20"/>
        </w:rPr>
        <w:tab/>
      </w:r>
      <w:r w:rsidRPr="00A445DC">
        <w:rPr>
          <w:sz w:val="20"/>
        </w:rPr>
        <w:tab/>
      </w:r>
      <w:r w:rsidR="003D7B82" w:rsidRPr="00A445DC">
        <w:rPr>
          <w:sz w:val="20"/>
        </w:rPr>
        <w:t>- Steroids</w:t>
      </w:r>
    </w:p>
    <w:p w:rsidR="003D7B82" w:rsidRPr="00A445DC" w:rsidRDefault="003D7B82" w:rsidP="00CC0393">
      <w:pPr>
        <w:tabs>
          <w:tab w:val="left" w:pos="567"/>
          <w:tab w:val="left" w:pos="709"/>
          <w:tab w:val="left" w:pos="851"/>
        </w:tabs>
        <w:ind w:firstLine="142"/>
        <w:rPr>
          <w:sz w:val="20"/>
          <w:u w:val="single"/>
        </w:rPr>
      </w:pPr>
      <w:r w:rsidRPr="00A445DC">
        <w:rPr>
          <w:sz w:val="20"/>
        </w:rPr>
        <w:t>-</w:t>
      </w:r>
      <w:r w:rsidRPr="00A445DC">
        <w:rPr>
          <w:sz w:val="20"/>
          <w:u w:val="single"/>
        </w:rPr>
        <w:t>Fatty Acids</w:t>
      </w:r>
    </w:p>
    <w:p w:rsidR="003D7B82" w:rsidRPr="00A445DC" w:rsidRDefault="003D7B82" w:rsidP="00CC0393">
      <w:pPr>
        <w:tabs>
          <w:tab w:val="left" w:pos="567"/>
          <w:tab w:val="left" w:pos="709"/>
          <w:tab w:val="left" w:pos="851"/>
        </w:tabs>
        <w:ind w:firstLine="142"/>
        <w:rPr>
          <w:sz w:val="20"/>
        </w:rPr>
      </w:pPr>
      <w:r w:rsidRPr="00A445DC">
        <w:rPr>
          <w:sz w:val="20"/>
        </w:rPr>
        <w:tab/>
        <w:t xml:space="preserve">-Hydrocarbon </w:t>
      </w:r>
      <w:proofErr w:type="spellStart"/>
      <w:r w:rsidRPr="00A445DC">
        <w:rPr>
          <w:sz w:val="20"/>
        </w:rPr>
        <w:t>cahins</w:t>
      </w:r>
      <w:proofErr w:type="spellEnd"/>
      <w:r w:rsidRPr="00A445DC">
        <w:rPr>
          <w:sz w:val="20"/>
        </w:rPr>
        <w:t xml:space="preserve"> with carboxyl group</w:t>
      </w:r>
    </w:p>
    <w:p w:rsidR="003D7B82" w:rsidRPr="00A445DC" w:rsidRDefault="003D7B82" w:rsidP="00CC0393">
      <w:pPr>
        <w:tabs>
          <w:tab w:val="left" w:pos="567"/>
          <w:tab w:val="left" w:pos="709"/>
          <w:tab w:val="left" w:pos="851"/>
        </w:tabs>
        <w:ind w:firstLine="142"/>
        <w:rPr>
          <w:sz w:val="20"/>
        </w:rPr>
      </w:pPr>
      <w:r w:rsidRPr="00A445DC">
        <w:rPr>
          <w:sz w:val="20"/>
        </w:rPr>
        <w:tab/>
      </w:r>
      <w:r w:rsidRPr="00A445DC">
        <w:rPr>
          <w:sz w:val="20"/>
        </w:rPr>
        <w:tab/>
        <w:t xml:space="preserve"> 14 -22 carbon fatty acids very common</w:t>
      </w:r>
    </w:p>
    <w:p w:rsidR="003D7B82" w:rsidRPr="00A445DC" w:rsidRDefault="003D7B82" w:rsidP="00CC0393">
      <w:pPr>
        <w:tabs>
          <w:tab w:val="left" w:pos="567"/>
          <w:tab w:val="left" w:pos="709"/>
          <w:tab w:val="left" w:pos="851"/>
        </w:tabs>
        <w:ind w:firstLine="142"/>
        <w:rPr>
          <w:color w:val="3366FF"/>
          <w:sz w:val="20"/>
        </w:rPr>
      </w:pPr>
      <w:r w:rsidRPr="00A445DC">
        <w:rPr>
          <w:sz w:val="20"/>
        </w:rPr>
        <w:tab/>
      </w:r>
      <w:r w:rsidRPr="00A445DC">
        <w:rPr>
          <w:sz w:val="20"/>
        </w:rPr>
        <w:tab/>
        <w:t xml:space="preserve"> </w:t>
      </w:r>
      <w:proofErr w:type="spellStart"/>
      <w:proofErr w:type="gramStart"/>
      <w:r w:rsidRPr="00A445DC">
        <w:rPr>
          <w:sz w:val="20"/>
        </w:rPr>
        <w:t>amphiphathic</w:t>
      </w:r>
      <w:proofErr w:type="spellEnd"/>
      <w:r w:rsidR="009604A7" w:rsidRPr="00A445DC">
        <w:rPr>
          <w:color w:val="3366FF"/>
          <w:sz w:val="20"/>
        </w:rPr>
        <w:t>(</w:t>
      </w:r>
      <w:proofErr w:type="gramEnd"/>
      <w:r w:rsidR="009604A7" w:rsidRPr="00A445DC">
        <w:rPr>
          <w:color w:val="3366FF"/>
          <w:sz w:val="20"/>
        </w:rPr>
        <w:t>hydrophobic/+phallic in one molecule)</w:t>
      </w:r>
    </w:p>
    <w:p w:rsidR="009604A7" w:rsidRPr="00A445DC" w:rsidRDefault="003D7B82" w:rsidP="00CC0393">
      <w:pPr>
        <w:pStyle w:val="ListParagraph"/>
        <w:numPr>
          <w:ilvl w:val="0"/>
          <w:numId w:val="1"/>
        </w:numPr>
        <w:tabs>
          <w:tab w:val="left" w:pos="567"/>
          <w:tab w:val="left" w:pos="709"/>
          <w:tab w:val="left" w:pos="851"/>
        </w:tabs>
        <w:ind w:left="0" w:firstLine="142"/>
        <w:rPr>
          <w:sz w:val="20"/>
        </w:rPr>
      </w:pPr>
      <w:r w:rsidRPr="00A445DC">
        <w:rPr>
          <w:sz w:val="20"/>
        </w:rPr>
        <w:t>Saturated vs. unsaturated</w:t>
      </w:r>
    </w:p>
    <w:p w:rsidR="009604A7" w:rsidRPr="00A445DC" w:rsidRDefault="009604A7" w:rsidP="00CC0393">
      <w:pPr>
        <w:tabs>
          <w:tab w:val="left" w:pos="567"/>
          <w:tab w:val="left" w:pos="709"/>
          <w:tab w:val="left" w:pos="851"/>
        </w:tabs>
        <w:rPr>
          <w:color w:val="3366FF"/>
          <w:sz w:val="20"/>
        </w:rPr>
      </w:pPr>
      <w:r w:rsidRPr="00A445DC">
        <w:rPr>
          <w:color w:val="3366FF"/>
          <w:sz w:val="20"/>
        </w:rPr>
        <w:t>*Saturated: single bonds between carbons, straight</w:t>
      </w:r>
    </w:p>
    <w:p w:rsidR="003D7B82" w:rsidRPr="00A445DC" w:rsidRDefault="009604A7" w:rsidP="00CC0393">
      <w:pPr>
        <w:tabs>
          <w:tab w:val="left" w:pos="567"/>
          <w:tab w:val="left" w:pos="709"/>
          <w:tab w:val="left" w:pos="851"/>
        </w:tabs>
        <w:rPr>
          <w:color w:val="3366FF"/>
          <w:sz w:val="20"/>
        </w:rPr>
      </w:pPr>
      <w:r w:rsidRPr="00A445DC">
        <w:rPr>
          <w:color w:val="3366FF"/>
          <w:sz w:val="20"/>
        </w:rPr>
        <w:t>*Unsaturated; double bonds, bent</w:t>
      </w:r>
    </w:p>
    <w:p w:rsidR="003D7B82" w:rsidRPr="00A445DC" w:rsidRDefault="003D7B82" w:rsidP="00CC0393">
      <w:pPr>
        <w:tabs>
          <w:tab w:val="left" w:pos="567"/>
          <w:tab w:val="left" w:pos="709"/>
          <w:tab w:val="left" w:pos="851"/>
        </w:tabs>
        <w:ind w:firstLine="142"/>
        <w:rPr>
          <w:sz w:val="20"/>
        </w:rPr>
      </w:pPr>
    </w:p>
    <w:p w:rsidR="00A445DC" w:rsidRDefault="00A445DC" w:rsidP="00CC0393">
      <w:pPr>
        <w:tabs>
          <w:tab w:val="left" w:pos="567"/>
          <w:tab w:val="left" w:pos="709"/>
          <w:tab w:val="left" w:pos="851"/>
        </w:tabs>
        <w:ind w:firstLine="142"/>
        <w:rPr>
          <w:sz w:val="20"/>
        </w:rPr>
      </w:pPr>
    </w:p>
    <w:p w:rsidR="00A445DC" w:rsidRDefault="00A445DC" w:rsidP="00CC0393">
      <w:pPr>
        <w:tabs>
          <w:tab w:val="left" w:pos="567"/>
          <w:tab w:val="left" w:pos="709"/>
          <w:tab w:val="left" w:pos="851"/>
        </w:tabs>
        <w:ind w:firstLine="142"/>
        <w:rPr>
          <w:sz w:val="20"/>
        </w:rPr>
      </w:pPr>
    </w:p>
    <w:p w:rsidR="00A445DC" w:rsidRDefault="00A445DC" w:rsidP="00CC0393">
      <w:pPr>
        <w:tabs>
          <w:tab w:val="left" w:pos="567"/>
          <w:tab w:val="left" w:pos="709"/>
          <w:tab w:val="left" w:pos="851"/>
        </w:tabs>
        <w:ind w:firstLine="142"/>
        <w:rPr>
          <w:sz w:val="20"/>
        </w:rPr>
      </w:pPr>
    </w:p>
    <w:p w:rsidR="003D7B82" w:rsidRPr="00A445DC" w:rsidRDefault="003D7B82" w:rsidP="00CC0393">
      <w:pPr>
        <w:tabs>
          <w:tab w:val="left" w:pos="567"/>
          <w:tab w:val="left" w:pos="709"/>
          <w:tab w:val="left" w:pos="851"/>
        </w:tabs>
        <w:ind w:firstLine="142"/>
        <w:rPr>
          <w:sz w:val="20"/>
          <w:u w:val="single"/>
        </w:rPr>
      </w:pPr>
      <w:r w:rsidRPr="00A445DC">
        <w:rPr>
          <w:sz w:val="20"/>
        </w:rPr>
        <w:lastRenderedPageBreak/>
        <w:t>-</w:t>
      </w:r>
      <w:r w:rsidRPr="00A445DC">
        <w:rPr>
          <w:sz w:val="20"/>
          <w:u w:val="single"/>
        </w:rPr>
        <w:t>Triglycerides</w:t>
      </w:r>
    </w:p>
    <w:p w:rsidR="003D7B82" w:rsidRPr="00A445DC" w:rsidRDefault="003D7B82" w:rsidP="00CC0393">
      <w:pPr>
        <w:tabs>
          <w:tab w:val="left" w:pos="567"/>
          <w:tab w:val="left" w:pos="709"/>
          <w:tab w:val="left" w:pos="851"/>
        </w:tabs>
        <w:ind w:firstLine="142"/>
        <w:rPr>
          <w:color w:val="3366FF"/>
          <w:sz w:val="20"/>
        </w:rPr>
      </w:pPr>
      <w:r w:rsidRPr="00A445DC">
        <w:rPr>
          <w:sz w:val="20"/>
        </w:rPr>
        <w:tab/>
        <w:t xml:space="preserve">-Glycerol + 3 fatty </w:t>
      </w:r>
      <w:proofErr w:type="gramStart"/>
      <w:r w:rsidRPr="00A445DC">
        <w:rPr>
          <w:sz w:val="20"/>
        </w:rPr>
        <w:t>acids</w:t>
      </w:r>
      <w:r w:rsidR="009604A7" w:rsidRPr="00A445DC">
        <w:rPr>
          <w:color w:val="3366FF"/>
          <w:sz w:val="20"/>
        </w:rPr>
        <w:t>(</w:t>
      </w:r>
      <w:proofErr w:type="gramEnd"/>
      <w:r w:rsidR="009604A7" w:rsidRPr="00A445DC">
        <w:rPr>
          <w:color w:val="3366FF"/>
          <w:sz w:val="20"/>
        </w:rPr>
        <w:t xml:space="preserve"> can be same or different)</w:t>
      </w:r>
    </w:p>
    <w:p w:rsidR="003D7B82" w:rsidRPr="00A445DC" w:rsidRDefault="003D7B82" w:rsidP="00CC0393">
      <w:pPr>
        <w:tabs>
          <w:tab w:val="left" w:pos="567"/>
          <w:tab w:val="left" w:pos="709"/>
          <w:tab w:val="left" w:pos="851"/>
        </w:tabs>
        <w:ind w:firstLine="142"/>
        <w:rPr>
          <w:sz w:val="20"/>
        </w:rPr>
      </w:pPr>
      <w:r w:rsidRPr="00A445DC">
        <w:rPr>
          <w:sz w:val="20"/>
        </w:rPr>
        <w:tab/>
      </w:r>
      <w:r w:rsidRPr="00A445DC">
        <w:rPr>
          <w:sz w:val="20"/>
        </w:rPr>
        <w:tab/>
        <w:t xml:space="preserve">- </w:t>
      </w:r>
      <w:proofErr w:type="gramStart"/>
      <w:r w:rsidRPr="00A445DC">
        <w:rPr>
          <w:sz w:val="20"/>
        </w:rPr>
        <w:t>ester</w:t>
      </w:r>
      <w:proofErr w:type="gramEnd"/>
      <w:r w:rsidRPr="00A445DC">
        <w:rPr>
          <w:sz w:val="20"/>
        </w:rPr>
        <w:t xml:space="preserve"> bonds</w:t>
      </w:r>
    </w:p>
    <w:p w:rsidR="003D7B82" w:rsidRPr="00A445DC" w:rsidRDefault="003D7B82" w:rsidP="00CC0393">
      <w:pPr>
        <w:tabs>
          <w:tab w:val="left" w:pos="567"/>
          <w:tab w:val="left" w:pos="709"/>
          <w:tab w:val="left" w:pos="851"/>
        </w:tabs>
        <w:ind w:firstLine="142"/>
        <w:rPr>
          <w:sz w:val="20"/>
        </w:rPr>
      </w:pPr>
      <w:r w:rsidRPr="00A445DC">
        <w:rPr>
          <w:sz w:val="20"/>
        </w:rPr>
        <w:tab/>
        <w:t>- Energy storage</w:t>
      </w:r>
    </w:p>
    <w:p w:rsidR="003D7B82" w:rsidRPr="00A445DC" w:rsidRDefault="003D7B82" w:rsidP="00CC0393">
      <w:pPr>
        <w:tabs>
          <w:tab w:val="left" w:pos="567"/>
          <w:tab w:val="left" w:pos="709"/>
          <w:tab w:val="left" w:pos="851"/>
        </w:tabs>
        <w:ind w:firstLine="142"/>
        <w:rPr>
          <w:color w:val="3366FF"/>
          <w:sz w:val="20"/>
        </w:rPr>
      </w:pPr>
      <w:r w:rsidRPr="00A445DC">
        <w:rPr>
          <w:sz w:val="20"/>
        </w:rPr>
        <w:tab/>
      </w:r>
      <w:r w:rsidRPr="00A445DC">
        <w:rPr>
          <w:sz w:val="20"/>
        </w:rPr>
        <w:tab/>
        <w:t>-</w:t>
      </w:r>
      <w:proofErr w:type="gramStart"/>
      <w:r w:rsidRPr="00A445DC">
        <w:rPr>
          <w:sz w:val="20"/>
        </w:rPr>
        <w:t>adipocytes</w:t>
      </w:r>
      <w:r w:rsidR="009604A7" w:rsidRPr="00A445DC">
        <w:rPr>
          <w:color w:val="3366FF"/>
          <w:sz w:val="20"/>
        </w:rPr>
        <w:t>(</w:t>
      </w:r>
      <w:proofErr w:type="gramEnd"/>
      <w:r w:rsidR="009604A7" w:rsidRPr="00A445DC">
        <w:rPr>
          <w:color w:val="3366FF"/>
          <w:sz w:val="20"/>
        </w:rPr>
        <w:t>fat storing cells in animals)</w:t>
      </w:r>
    </w:p>
    <w:p w:rsidR="009604A7" w:rsidRPr="00A445DC" w:rsidRDefault="003D7B82" w:rsidP="00CC0393">
      <w:pPr>
        <w:tabs>
          <w:tab w:val="left" w:pos="567"/>
          <w:tab w:val="left" w:pos="709"/>
          <w:tab w:val="left" w:pos="851"/>
        </w:tabs>
        <w:ind w:firstLine="142"/>
        <w:rPr>
          <w:color w:val="3366FF"/>
          <w:sz w:val="20"/>
        </w:rPr>
      </w:pPr>
      <w:r w:rsidRPr="00A445DC">
        <w:rPr>
          <w:sz w:val="20"/>
        </w:rPr>
        <w:tab/>
        <w:t>-</w:t>
      </w:r>
      <w:proofErr w:type="gramStart"/>
      <w:r w:rsidRPr="00A445DC">
        <w:rPr>
          <w:sz w:val="20"/>
        </w:rPr>
        <w:t>Fat</w:t>
      </w:r>
      <w:r w:rsidR="009604A7" w:rsidRPr="00A445DC">
        <w:rPr>
          <w:color w:val="3366FF"/>
          <w:sz w:val="20"/>
        </w:rPr>
        <w:t>(</w:t>
      </w:r>
      <w:proofErr w:type="gramEnd"/>
      <w:r w:rsidR="009604A7" w:rsidRPr="00A445DC">
        <w:rPr>
          <w:color w:val="3366FF"/>
          <w:sz w:val="20"/>
        </w:rPr>
        <w:t>animal)</w:t>
      </w:r>
      <w:r w:rsidRPr="00A445DC">
        <w:rPr>
          <w:sz w:val="20"/>
        </w:rPr>
        <w:t xml:space="preserve"> vs. Oil</w:t>
      </w:r>
      <w:r w:rsidR="009604A7" w:rsidRPr="00A445DC">
        <w:rPr>
          <w:color w:val="3366FF"/>
          <w:sz w:val="20"/>
        </w:rPr>
        <w:t>(plants)</w:t>
      </w:r>
    </w:p>
    <w:p w:rsidR="003D7B82" w:rsidRPr="00A445DC" w:rsidRDefault="009604A7" w:rsidP="00CC0393">
      <w:pPr>
        <w:tabs>
          <w:tab w:val="left" w:pos="567"/>
          <w:tab w:val="left" w:pos="709"/>
          <w:tab w:val="left" w:pos="851"/>
        </w:tabs>
        <w:ind w:firstLine="142"/>
        <w:rPr>
          <w:color w:val="3366FF"/>
          <w:sz w:val="20"/>
        </w:rPr>
      </w:pPr>
      <w:proofErr w:type="gramStart"/>
      <w:r w:rsidRPr="00A445DC">
        <w:rPr>
          <w:color w:val="3366FF"/>
          <w:sz w:val="20"/>
        </w:rPr>
        <w:t>*oils liquid @ room temp.</w:t>
      </w:r>
      <w:proofErr w:type="gramEnd"/>
      <w:r w:rsidRPr="00A445DC">
        <w:rPr>
          <w:color w:val="3366FF"/>
          <w:sz w:val="20"/>
        </w:rPr>
        <w:t xml:space="preserve"> </w:t>
      </w:r>
      <w:proofErr w:type="gramStart"/>
      <w:r w:rsidRPr="00A445DC">
        <w:rPr>
          <w:color w:val="3366FF"/>
          <w:sz w:val="20"/>
        </w:rPr>
        <w:t>both</w:t>
      </w:r>
      <w:proofErr w:type="gramEnd"/>
      <w:r w:rsidRPr="00A445DC">
        <w:rPr>
          <w:color w:val="3366FF"/>
          <w:sz w:val="20"/>
        </w:rPr>
        <w:t xml:space="preserve"> function as e+ source.</w:t>
      </w:r>
    </w:p>
    <w:p w:rsidR="003D7B82" w:rsidRPr="00A445DC" w:rsidRDefault="003D7B82" w:rsidP="00CC0393">
      <w:pPr>
        <w:tabs>
          <w:tab w:val="left" w:pos="567"/>
          <w:tab w:val="left" w:pos="709"/>
          <w:tab w:val="left" w:pos="851"/>
        </w:tabs>
        <w:ind w:firstLine="142"/>
        <w:rPr>
          <w:sz w:val="20"/>
          <w:u w:val="single"/>
        </w:rPr>
      </w:pPr>
      <w:r w:rsidRPr="00A445DC">
        <w:rPr>
          <w:sz w:val="20"/>
        </w:rPr>
        <w:t>-</w:t>
      </w:r>
      <w:r w:rsidRPr="00A445DC">
        <w:rPr>
          <w:sz w:val="20"/>
          <w:u w:val="single"/>
        </w:rPr>
        <w:t xml:space="preserve"> Phospholipids</w:t>
      </w:r>
    </w:p>
    <w:p w:rsidR="003D7B82" w:rsidRPr="00A445DC" w:rsidRDefault="003D7B82" w:rsidP="00CC0393">
      <w:pPr>
        <w:tabs>
          <w:tab w:val="left" w:pos="567"/>
          <w:tab w:val="left" w:pos="709"/>
          <w:tab w:val="left" w:pos="851"/>
        </w:tabs>
        <w:ind w:firstLine="142"/>
        <w:rPr>
          <w:sz w:val="20"/>
        </w:rPr>
      </w:pPr>
      <w:r w:rsidRPr="00A445DC">
        <w:rPr>
          <w:sz w:val="20"/>
        </w:rPr>
        <w:tab/>
        <w:t>- Structural component of membranes</w:t>
      </w:r>
    </w:p>
    <w:p w:rsidR="0088444D" w:rsidRPr="00A445DC" w:rsidRDefault="003D7B82" w:rsidP="00CC0393">
      <w:pPr>
        <w:tabs>
          <w:tab w:val="left" w:pos="567"/>
          <w:tab w:val="left" w:pos="709"/>
          <w:tab w:val="left" w:pos="851"/>
        </w:tabs>
        <w:ind w:firstLine="142"/>
        <w:rPr>
          <w:sz w:val="20"/>
        </w:rPr>
      </w:pPr>
      <w:r w:rsidRPr="00A445DC">
        <w:rPr>
          <w:sz w:val="20"/>
        </w:rPr>
        <w:tab/>
        <w:t xml:space="preserve">- </w:t>
      </w:r>
      <w:proofErr w:type="spellStart"/>
      <w:r w:rsidRPr="00A445DC">
        <w:rPr>
          <w:sz w:val="20"/>
        </w:rPr>
        <w:t>Phosphoclycerides</w:t>
      </w:r>
      <w:proofErr w:type="spellEnd"/>
    </w:p>
    <w:p w:rsidR="0088444D" w:rsidRPr="00A445DC" w:rsidRDefault="0088444D" w:rsidP="00CC0393">
      <w:pPr>
        <w:tabs>
          <w:tab w:val="left" w:pos="567"/>
          <w:tab w:val="left" w:pos="709"/>
          <w:tab w:val="left" w:pos="851"/>
        </w:tabs>
        <w:ind w:firstLine="142"/>
        <w:rPr>
          <w:sz w:val="20"/>
        </w:rPr>
      </w:pPr>
      <w:r w:rsidRPr="00A445DC">
        <w:rPr>
          <w:sz w:val="20"/>
        </w:rPr>
        <w:tab/>
      </w:r>
      <w:r w:rsidRPr="00A445DC">
        <w:rPr>
          <w:sz w:val="20"/>
        </w:rPr>
        <w:tab/>
        <w:t>- Glycerol</w:t>
      </w:r>
    </w:p>
    <w:p w:rsidR="0088444D" w:rsidRPr="00A445DC" w:rsidRDefault="0088444D" w:rsidP="00CC0393">
      <w:pPr>
        <w:tabs>
          <w:tab w:val="left" w:pos="567"/>
          <w:tab w:val="left" w:pos="709"/>
          <w:tab w:val="left" w:pos="851"/>
        </w:tabs>
        <w:ind w:firstLine="142"/>
        <w:rPr>
          <w:sz w:val="20"/>
        </w:rPr>
      </w:pPr>
      <w:r w:rsidRPr="00A445DC">
        <w:rPr>
          <w:sz w:val="20"/>
        </w:rPr>
        <w:tab/>
      </w:r>
      <w:r w:rsidRPr="00A445DC">
        <w:rPr>
          <w:sz w:val="20"/>
        </w:rPr>
        <w:tab/>
        <w:t>-2 fatty acids (16-18C)</w:t>
      </w:r>
    </w:p>
    <w:p w:rsidR="0088444D" w:rsidRPr="00A445DC" w:rsidRDefault="0088444D" w:rsidP="00CC0393">
      <w:pPr>
        <w:tabs>
          <w:tab w:val="left" w:pos="567"/>
          <w:tab w:val="left" w:pos="709"/>
          <w:tab w:val="left" w:pos="851"/>
        </w:tabs>
        <w:ind w:firstLine="142"/>
        <w:rPr>
          <w:sz w:val="20"/>
        </w:rPr>
      </w:pPr>
      <w:r w:rsidRPr="00A445DC">
        <w:rPr>
          <w:sz w:val="20"/>
        </w:rPr>
        <w:tab/>
      </w:r>
      <w:r w:rsidRPr="00A445DC">
        <w:rPr>
          <w:sz w:val="20"/>
        </w:rPr>
        <w:tab/>
        <w:t>- Phosphate</w:t>
      </w:r>
    </w:p>
    <w:p w:rsidR="0088444D" w:rsidRPr="00A445DC" w:rsidRDefault="0088444D" w:rsidP="00CC0393">
      <w:pPr>
        <w:tabs>
          <w:tab w:val="left" w:pos="567"/>
          <w:tab w:val="left" w:pos="709"/>
          <w:tab w:val="left" w:pos="851"/>
        </w:tabs>
        <w:ind w:firstLine="142"/>
        <w:rPr>
          <w:sz w:val="20"/>
        </w:rPr>
      </w:pPr>
      <w:r w:rsidRPr="00A445DC">
        <w:rPr>
          <w:sz w:val="20"/>
        </w:rPr>
        <w:tab/>
      </w:r>
      <w:r w:rsidRPr="00A445DC">
        <w:rPr>
          <w:sz w:val="20"/>
        </w:rPr>
        <w:tab/>
        <w:t>- Hydrophilic R group = serine, ethanolamine, choline, inositol</w:t>
      </w:r>
    </w:p>
    <w:p w:rsidR="009604A7" w:rsidRPr="00A445DC" w:rsidRDefault="0088444D" w:rsidP="00CC0393">
      <w:pPr>
        <w:tabs>
          <w:tab w:val="left" w:pos="567"/>
          <w:tab w:val="left" w:pos="709"/>
          <w:tab w:val="left" w:pos="851"/>
        </w:tabs>
        <w:ind w:firstLine="142"/>
        <w:rPr>
          <w:color w:val="3366FF"/>
          <w:sz w:val="20"/>
        </w:rPr>
      </w:pPr>
      <w:r w:rsidRPr="00A445DC">
        <w:rPr>
          <w:sz w:val="20"/>
        </w:rPr>
        <w:tab/>
      </w:r>
      <w:r w:rsidRPr="00A445DC">
        <w:rPr>
          <w:sz w:val="20"/>
        </w:rPr>
        <w:tab/>
        <w:t xml:space="preserve">- </w:t>
      </w:r>
      <w:proofErr w:type="spellStart"/>
      <w:proofErr w:type="gramStart"/>
      <w:r w:rsidRPr="00A445DC">
        <w:rPr>
          <w:sz w:val="20"/>
        </w:rPr>
        <w:t>amphiphatic</w:t>
      </w:r>
      <w:proofErr w:type="spellEnd"/>
      <w:r w:rsidR="009604A7" w:rsidRPr="00A445DC">
        <w:rPr>
          <w:color w:val="3366FF"/>
          <w:sz w:val="20"/>
        </w:rPr>
        <w:t>(</w:t>
      </w:r>
      <w:proofErr w:type="gramEnd"/>
      <w:r w:rsidR="009604A7" w:rsidRPr="00A445DC">
        <w:rPr>
          <w:color w:val="3366FF"/>
          <w:sz w:val="20"/>
        </w:rPr>
        <w:t xml:space="preserve"> one </w:t>
      </w:r>
      <w:proofErr w:type="spellStart"/>
      <w:r w:rsidR="009604A7" w:rsidRPr="00A445DC">
        <w:rPr>
          <w:color w:val="3366FF"/>
          <w:sz w:val="20"/>
        </w:rPr>
        <w:t>hydrophil</w:t>
      </w:r>
      <w:proofErr w:type="spellEnd"/>
      <w:r w:rsidR="009604A7" w:rsidRPr="00A445DC">
        <w:rPr>
          <w:color w:val="3366FF"/>
          <w:sz w:val="20"/>
        </w:rPr>
        <w:t>, one end hydrophobic)</w:t>
      </w:r>
    </w:p>
    <w:p w:rsidR="0088444D" w:rsidRPr="00A445DC" w:rsidRDefault="009604A7" w:rsidP="00CC0393">
      <w:pPr>
        <w:tabs>
          <w:tab w:val="left" w:pos="567"/>
          <w:tab w:val="left" w:pos="709"/>
          <w:tab w:val="left" w:pos="851"/>
        </w:tabs>
        <w:ind w:firstLine="142"/>
        <w:rPr>
          <w:color w:val="3366FF"/>
          <w:sz w:val="20"/>
        </w:rPr>
      </w:pPr>
      <w:r w:rsidRPr="00A445DC">
        <w:rPr>
          <w:color w:val="3366FF"/>
          <w:sz w:val="20"/>
        </w:rPr>
        <w:t>*</w:t>
      </w:r>
      <w:proofErr w:type="spellStart"/>
      <w:r w:rsidRPr="00A445DC">
        <w:rPr>
          <w:color w:val="3366FF"/>
          <w:sz w:val="20"/>
        </w:rPr>
        <w:t>phosphoglyceride</w:t>
      </w:r>
      <w:proofErr w:type="spellEnd"/>
      <w:r w:rsidRPr="00A445DC">
        <w:rPr>
          <w:color w:val="3366FF"/>
          <w:sz w:val="20"/>
        </w:rPr>
        <w:t xml:space="preserve"> named according to </w:t>
      </w:r>
      <w:proofErr w:type="spellStart"/>
      <w:r w:rsidRPr="00A445DC">
        <w:rPr>
          <w:color w:val="3366FF"/>
          <w:sz w:val="20"/>
        </w:rPr>
        <w:t>Rgroup</w:t>
      </w:r>
      <w:proofErr w:type="spellEnd"/>
      <w:r w:rsidRPr="00A445DC">
        <w:rPr>
          <w:color w:val="3366FF"/>
          <w:sz w:val="20"/>
        </w:rPr>
        <w:t xml:space="preserve"> (e.g. chlorine)</w:t>
      </w:r>
    </w:p>
    <w:p w:rsidR="0088444D" w:rsidRPr="00A445DC" w:rsidRDefault="0088444D" w:rsidP="00CC0393">
      <w:pPr>
        <w:tabs>
          <w:tab w:val="left" w:pos="567"/>
          <w:tab w:val="left" w:pos="709"/>
          <w:tab w:val="left" w:pos="851"/>
        </w:tabs>
        <w:ind w:firstLine="142"/>
        <w:rPr>
          <w:sz w:val="20"/>
          <w:u w:val="single"/>
        </w:rPr>
      </w:pPr>
      <w:r w:rsidRPr="00A445DC">
        <w:rPr>
          <w:sz w:val="20"/>
        </w:rPr>
        <w:t xml:space="preserve">- </w:t>
      </w:r>
      <w:r w:rsidRPr="00A445DC">
        <w:rPr>
          <w:sz w:val="20"/>
          <w:u w:val="single"/>
        </w:rPr>
        <w:t>Steroids</w:t>
      </w:r>
    </w:p>
    <w:p w:rsidR="0088444D" w:rsidRPr="00A445DC" w:rsidRDefault="0088444D" w:rsidP="00CC0393">
      <w:pPr>
        <w:tabs>
          <w:tab w:val="left" w:pos="567"/>
          <w:tab w:val="left" w:pos="709"/>
          <w:tab w:val="left" w:pos="851"/>
        </w:tabs>
        <w:ind w:firstLine="142"/>
        <w:rPr>
          <w:sz w:val="20"/>
        </w:rPr>
      </w:pPr>
      <w:r w:rsidRPr="00A445DC">
        <w:rPr>
          <w:sz w:val="20"/>
        </w:rPr>
        <w:tab/>
        <w:t>-</w:t>
      </w:r>
      <w:proofErr w:type="spellStart"/>
      <w:r w:rsidRPr="00A445DC">
        <w:rPr>
          <w:sz w:val="20"/>
        </w:rPr>
        <w:t>Dericatives</w:t>
      </w:r>
      <w:proofErr w:type="spellEnd"/>
      <w:r w:rsidRPr="00A445DC">
        <w:rPr>
          <w:sz w:val="20"/>
        </w:rPr>
        <w:t xml:space="preserve"> of 4 – ringed hydrocarbon skeleton</w:t>
      </w:r>
    </w:p>
    <w:p w:rsidR="0088444D" w:rsidRPr="00A445DC" w:rsidRDefault="0088444D" w:rsidP="00CC0393">
      <w:pPr>
        <w:tabs>
          <w:tab w:val="left" w:pos="567"/>
          <w:tab w:val="left" w:pos="709"/>
          <w:tab w:val="left" w:pos="851"/>
        </w:tabs>
        <w:ind w:firstLine="142"/>
        <w:rPr>
          <w:sz w:val="20"/>
        </w:rPr>
      </w:pPr>
      <w:r w:rsidRPr="00A445DC">
        <w:rPr>
          <w:sz w:val="20"/>
        </w:rPr>
        <w:tab/>
        <w:t>- Only in eukaryotic cells</w:t>
      </w:r>
    </w:p>
    <w:p w:rsidR="0088444D" w:rsidRPr="00A445DC" w:rsidRDefault="0088444D" w:rsidP="00CC0393">
      <w:pPr>
        <w:tabs>
          <w:tab w:val="left" w:pos="567"/>
          <w:tab w:val="left" w:pos="709"/>
          <w:tab w:val="left" w:pos="851"/>
        </w:tabs>
        <w:ind w:firstLine="142"/>
        <w:rPr>
          <w:color w:val="3366FF"/>
          <w:sz w:val="20"/>
        </w:rPr>
      </w:pPr>
      <w:r w:rsidRPr="00A445DC">
        <w:rPr>
          <w:sz w:val="20"/>
        </w:rPr>
        <w:tab/>
        <w:t>- Sterols</w:t>
      </w:r>
      <w:r w:rsidR="009604A7" w:rsidRPr="00A445DC">
        <w:rPr>
          <w:sz w:val="20"/>
        </w:rPr>
        <w:t xml:space="preserve"> </w:t>
      </w:r>
      <w:proofErr w:type="gramStart"/>
      <w:r w:rsidR="009604A7" w:rsidRPr="00A445DC">
        <w:rPr>
          <w:color w:val="3366FF"/>
          <w:sz w:val="20"/>
        </w:rPr>
        <w:t>( most</w:t>
      </w:r>
      <w:proofErr w:type="gramEnd"/>
      <w:r w:rsidR="009604A7" w:rsidRPr="00A445DC">
        <w:rPr>
          <w:color w:val="3366FF"/>
          <w:sz w:val="20"/>
        </w:rPr>
        <w:t xml:space="preserve"> common steroid in cells)</w:t>
      </w:r>
    </w:p>
    <w:p w:rsidR="0088444D" w:rsidRPr="00A445DC" w:rsidRDefault="0088444D" w:rsidP="00CC0393">
      <w:pPr>
        <w:tabs>
          <w:tab w:val="left" w:pos="567"/>
          <w:tab w:val="left" w:pos="709"/>
          <w:tab w:val="left" w:pos="851"/>
        </w:tabs>
        <w:ind w:firstLine="142"/>
        <w:rPr>
          <w:sz w:val="20"/>
        </w:rPr>
      </w:pPr>
      <w:r w:rsidRPr="00A445DC">
        <w:rPr>
          <w:sz w:val="20"/>
        </w:rPr>
        <w:tab/>
      </w:r>
      <w:r w:rsidRPr="00A445DC">
        <w:rPr>
          <w:sz w:val="20"/>
        </w:rPr>
        <w:tab/>
        <w:t xml:space="preserve">Cholesterol </w:t>
      </w:r>
      <w:proofErr w:type="gramStart"/>
      <w:r w:rsidRPr="00A445DC">
        <w:rPr>
          <w:sz w:val="20"/>
        </w:rPr>
        <w:t>( animals</w:t>
      </w:r>
      <w:proofErr w:type="gramEnd"/>
      <w:r w:rsidRPr="00A445DC">
        <w:rPr>
          <w:sz w:val="20"/>
        </w:rPr>
        <w:t>)</w:t>
      </w:r>
    </w:p>
    <w:p w:rsidR="009604A7" w:rsidRPr="00A445DC" w:rsidRDefault="0088444D" w:rsidP="00CC0393">
      <w:pPr>
        <w:tabs>
          <w:tab w:val="left" w:pos="567"/>
          <w:tab w:val="left" w:pos="709"/>
          <w:tab w:val="left" w:pos="851"/>
        </w:tabs>
        <w:ind w:firstLine="142"/>
        <w:rPr>
          <w:sz w:val="20"/>
        </w:rPr>
      </w:pPr>
      <w:r w:rsidRPr="00A445DC">
        <w:rPr>
          <w:sz w:val="20"/>
        </w:rPr>
        <w:tab/>
      </w:r>
      <w:r w:rsidRPr="00A445DC">
        <w:rPr>
          <w:sz w:val="20"/>
        </w:rPr>
        <w:tab/>
      </w:r>
      <w:proofErr w:type="spellStart"/>
      <w:r w:rsidRPr="00A445DC">
        <w:rPr>
          <w:sz w:val="20"/>
        </w:rPr>
        <w:t>Phytoterols</w:t>
      </w:r>
      <w:proofErr w:type="spellEnd"/>
      <w:r w:rsidRPr="00A445DC">
        <w:rPr>
          <w:sz w:val="20"/>
        </w:rPr>
        <w:t xml:space="preserve"> (plants)</w:t>
      </w:r>
    </w:p>
    <w:p w:rsidR="0088444D" w:rsidRPr="00A445DC" w:rsidRDefault="009604A7" w:rsidP="00CC0393">
      <w:pPr>
        <w:tabs>
          <w:tab w:val="left" w:pos="567"/>
          <w:tab w:val="left" w:pos="709"/>
          <w:tab w:val="left" w:pos="851"/>
        </w:tabs>
        <w:ind w:firstLine="142"/>
        <w:rPr>
          <w:color w:val="3366FF"/>
          <w:sz w:val="20"/>
        </w:rPr>
      </w:pPr>
      <w:r w:rsidRPr="00A445DC">
        <w:rPr>
          <w:color w:val="3366FF"/>
          <w:sz w:val="20"/>
        </w:rPr>
        <w:t xml:space="preserve">* </w:t>
      </w:r>
      <w:proofErr w:type="gramStart"/>
      <w:r w:rsidRPr="00A445DC">
        <w:rPr>
          <w:color w:val="3366FF"/>
          <w:sz w:val="20"/>
        </w:rPr>
        <w:t>oils</w:t>
      </w:r>
      <w:proofErr w:type="gramEnd"/>
      <w:r w:rsidRPr="00A445DC">
        <w:rPr>
          <w:color w:val="3366FF"/>
          <w:sz w:val="20"/>
        </w:rPr>
        <w:t xml:space="preserve"> liquid @ room temp. </w:t>
      </w:r>
      <w:proofErr w:type="gramStart"/>
      <w:r w:rsidRPr="00A445DC">
        <w:rPr>
          <w:color w:val="3366FF"/>
          <w:sz w:val="20"/>
        </w:rPr>
        <w:t>fatty</w:t>
      </w:r>
      <w:proofErr w:type="gramEnd"/>
      <w:r w:rsidRPr="00A445DC">
        <w:rPr>
          <w:color w:val="3366FF"/>
          <w:sz w:val="20"/>
        </w:rPr>
        <w:t xml:space="preserve"> acids w/ double bonds, don’t pack as tightly as fats w/ saturated fats</w:t>
      </w:r>
    </w:p>
    <w:p w:rsidR="0088444D" w:rsidRPr="00A445DC" w:rsidRDefault="0088444D" w:rsidP="00CC0393">
      <w:pPr>
        <w:tabs>
          <w:tab w:val="left" w:pos="567"/>
          <w:tab w:val="left" w:pos="709"/>
          <w:tab w:val="left" w:pos="851"/>
        </w:tabs>
        <w:ind w:firstLine="142"/>
        <w:rPr>
          <w:sz w:val="20"/>
        </w:rPr>
      </w:pPr>
      <w:r w:rsidRPr="00A445DC">
        <w:rPr>
          <w:sz w:val="20"/>
        </w:rPr>
        <w:t xml:space="preserve">LECTURE 3 </w:t>
      </w:r>
    </w:p>
    <w:p w:rsidR="0088444D" w:rsidRPr="00A445DC" w:rsidRDefault="0088444D" w:rsidP="00CC0393">
      <w:pPr>
        <w:pStyle w:val="ListParagraph"/>
        <w:numPr>
          <w:ilvl w:val="0"/>
          <w:numId w:val="1"/>
        </w:numPr>
        <w:tabs>
          <w:tab w:val="left" w:pos="567"/>
          <w:tab w:val="left" w:pos="709"/>
          <w:tab w:val="left" w:pos="851"/>
        </w:tabs>
        <w:ind w:left="0" w:firstLine="142"/>
        <w:rPr>
          <w:sz w:val="20"/>
        </w:rPr>
      </w:pPr>
      <w:r w:rsidRPr="00A445DC">
        <w:rPr>
          <w:sz w:val="20"/>
          <w:u w:val="single"/>
        </w:rPr>
        <w:t>Fluid mosaic model:</w:t>
      </w:r>
    </w:p>
    <w:p w:rsidR="0088444D" w:rsidRPr="00A445DC" w:rsidRDefault="0088444D" w:rsidP="00CC0393">
      <w:pPr>
        <w:pStyle w:val="ListParagraph"/>
        <w:numPr>
          <w:ilvl w:val="2"/>
          <w:numId w:val="1"/>
        </w:numPr>
        <w:tabs>
          <w:tab w:val="left" w:pos="567"/>
          <w:tab w:val="left" w:pos="709"/>
          <w:tab w:val="left" w:pos="851"/>
        </w:tabs>
        <w:rPr>
          <w:sz w:val="20"/>
        </w:rPr>
      </w:pPr>
      <w:r w:rsidRPr="00A445DC">
        <w:rPr>
          <w:sz w:val="20"/>
        </w:rPr>
        <w:t>Singer &amp; Nicholson 1972</w:t>
      </w:r>
    </w:p>
    <w:p w:rsidR="002B01BC" w:rsidRPr="00A445DC" w:rsidRDefault="0088444D" w:rsidP="00CC0393">
      <w:pPr>
        <w:pStyle w:val="ListParagraph"/>
        <w:numPr>
          <w:ilvl w:val="2"/>
          <w:numId w:val="1"/>
        </w:numPr>
        <w:tabs>
          <w:tab w:val="left" w:pos="567"/>
          <w:tab w:val="left" w:pos="709"/>
          <w:tab w:val="left" w:pos="851"/>
        </w:tabs>
        <w:rPr>
          <w:sz w:val="20"/>
        </w:rPr>
      </w:pPr>
      <w:r w:rsidRPr="00A445DC">
        <w:rPr>
          <w:sz w:val="20"/>
        </w:rPr>
        <w:t>Fluid lipid molecules in which proteins are embedded and freely floating</w:t>
      </w:r>
    </w:p>
    <w:p w:rsidR="002B01BC" w:rsidRPr="00A445DC" w:rsidRDefault="002B01BC" w:rsidP="00CC0393">
      <w:pPr>
        <w:tabs>
          <w:tab w:val="left" w:pos="567"/>
          <w:tab w:val="left" w:pos="709"/>
          <w:tab w:val="left" w:pos="851"/>
        </w:tabs>
        <w:rPr>
          <w:color w:val="3366FF"/>
          <w:sz w:val="20"/>
        </w:rPr>
      </w:pPr>
      <w:r w:rsidRPr="00A445DC">
        <w:rPr>
          <w:color w:val="3366FF"/>
          <w:sz w:val="20"/>
        </w:rPr>
        <w:t>*cell membrane can define compartment within cell, interior different from exterior.</w:t>
      </w:r>
    </w:p>
    <w:p w:rsidR="002B01BC" w:rsidRPr="00A445DC" w:rsidRDefault="002B01BC" w:rsidP="00CC0393">
      <w:pPr>
        <w:tabs>
          <w:tab w:val="left" w:pos="567"/>
          <w:tab w:val="left" w:pos="709"/>
          <w:tab w:val="left" w:pos="851"/>
        </w:tabs>
        <w:rPr>
          <w:color w:val="3366FF"/>
          <w:sz w:val="20"/>
        </w:rPr>
      </w:pPr>
      <w:r w:rsidRPr="00A445DC">
        <w:rPr>
          <w:color w:val="3366FF"/>
          <w:sz w:val="20"/>
        </w:rPr>
        <w:t>*provide structure on which proteins can be organized</w:t>
      </w:r>
    </w:p>
    <w:p w:rsidR="00FE393C" w:rsidRPr="00A445DC" w:rsidRDefault="00FE393C" w:rsidP="00CC0393">
      <w:pPr>
        <w:tabs>
          <w:tab w:val="left" w:pos="567"/>
          <w:tab w:val="left" w:pos="709"/>
          <w:tab w:val="left" w:pos="851"/>
        </w:tabs>
        <w:rPr>
          <w:color w:val="3366FF"/>
          <w:sz w:val="20"/>
        </w:rPr>
      </w:pPr>
    </w:p>
    <w:p w:rsidR="00FE393C" w:rsidRPr="00A445DC" w:rsidRDefault="00FE393C" w:rsidP="00CC0393">
      <w:pPr>
        <w:pStyle w:val="ListParagraph"/>
        <w:numPr>
          <w:ilvl w:val="0"/>
          <w:numId w:val="1"/>
        </w:numPr>
        <w:tabs>
          <w:tab w:val="left" w:pos="567"/>
          <w:tab w:val="left" w:pos="709"/>
          <w:tab w:val="left" w:pos="851"/>
        </w:tabs>
        <w:ind w:left="0" w:firstLine="142"/>
        <w:rPr>
          <w:sz w:val="20"/>
          <w:u w:val="single"/>
        </w:rPr>
      </w:pPr>
      <w:r w:rsidRPr="00A445DC">
        <w:rPr>
          <w:sz w:val="20"/>
          <w:u w:val="single"/>
        </w:rPr>
        <w:t>Functions:</w:t>
      </w:r>
    </w:p>
    <w:p w:rsidR="00FE393C" w:rsidRPr="00A445DC" w:rsidRDefault="00FE393C" w:rsidP="00CC0393">
      <w:pPr>
        <w:pStyle w:val="ListParagraph"/>
        <w:numPr>
          <w:ilvl w:val="2"/>
          <w:numId w:val="1"/>
        </w:numPr>
        <w:tabs>
          <w:tab w:val="left" w:pos="567"/>
          <w:tab w:val="left" w:pos="709"/>
          <w:tab w:val="left" w:pos="851"/>
        </w:tabs>
        <w:rPr>
          <w:sz w:val="20"/>
          <w:u w:val="single"/>
        </w:rPr>
      </w:pPr>
      <w:r w:rsidRPr="00A445DC">
        <w:rPr>
          <w:sz w:val="20"/>
        </w:rPr>
        <w:t>1. Define boundaries; selectively permeable barrier</w:t>
      </w:r>
    </w:p>
    <w:p w:rsidR="00FE393C" w:rsidRPr="00A445DC" w:rsidRDefault="00FE393C" w:rsidP="00CC0393">
      <w:pPr>
        <w:pStyle w:val="ListParagraph"/>
        <w:numPr>
          <w:ilvl w:val="2"/>
          <w:numId w:val="1"/>
        </w:numPr>
        <w:tabs>
          <w:tab w:val="left" w:pos="567"/>
          <w:tab w:val="left" w:pos="709"/>
          <w:tab w:val="left" w:pos="851"/>
        </w:tabs>
        <w:rPr>
          <w:sz w:val="20"/>
          <w:u w:val="single"/>
        </w:rPr>
      </w:pPr>
      <w:r w:rsidRPr="00A445DC">
        <w:rPr>
          <w:sz w:val="20"/>
        </w:rPr>
        <w:t xml:space="preserve">2. </w:t>
      </w:r>
      <w:proofErr w:type="spellStart"/>
      <w:r w:rsidRPr="00A445DC">
        <w:rPr>
          <w:sz w:val="20"/>
        </w:rPr>
        <w:t>Localisation</w:t>
      </w:r>
      <w:proofErr w:type="spellEnd"/>
      <w:r w:rsidRPr="00A445DC">
        <w:rPr>
          <w:sz w:val="20"/>
        </w:rPr>
        <w:t xml:space="preserve"> and organization</w:t>
      </w:r>
      <w:r w:rsidRPr="00A445DC">
        <w:rPr>
          <w:sz w:val="20"/>
        </w:rPr>
        <w:tab/>
      </w:r>
    </w:p>
    <w:p w:rsidR="00FE393C" w:rsidRPr="00A445DC" w:rsidRDefault="00FE393C" w:rsidP="00CC0393">
      <w:pPr>
        <w:pStyle w:val="ListParagraph"/>
        <w:numPr>
          <w:ilvl w:val="3"/>
          <w:numId w:val="1"/>
        </w:numPr>
        <w:tabs>
          <w:tab w:val="left" w:pos="567"/>
          <w:tab w:val="left" w:pos="709"/>
          <w:tab w:val="left" w:pos="851"/>
        </w:tabs>
        <w:rPr>
          <w:sz w:val="20"/>
          <w:u w:val="single"/>
        </w:rPr>
      </w:pPr>
      <w:proofErr w:type="spellStart"/>
      <w:r w:rsidRPr="00A445DC">
        <w:rPr>
          <w:sz w:val="20"/>
        </w:rPr>
        <w:t>Scaffoid</w:t>
      </w:r>
      <w:proofErr w:type="spellEnd"/>
      <w:r w:rsidRPr="00A445DC">
        <w:rPr>
          <w:sz w:val="20"/>
        </w:rPr>
        <w:t xml:space="preserve"> for biochemical activities (</w:t>
      </w:r>
      <w:proofErr w:type="spellStart"/>
      <w:r w:rsidRPr="00A445DC">
        <w:rPr>
          <w:sz w:val="20"/>
        </w:rPr>
        <w:t>enzmes</w:t>
      </w:r>
      <w:proofErr w:type="spellEnd"/>
      <w:r w:rsidRPr="00A445DC">
        <w:rPr>
          <w:sz w:val="20"/>
        </w:rPr>
        <w:t>)</w:t>
      </w:r>
      <w:r w:rsidR="00845B59" w:rsidRPr="00A445DC">
        <w:rPr>
          <w:color w:val="3366FF"/>
          <w:sz w:val="20"/>
        </w:rPr>
        <w:t>( group them together for a particular function)</w:t>
      </w:r>
    </w:p>
    <w:p w:rsidR="00FE393C" w:rsidRPr="00A445DC" w:rsidRDefault="00FE393C" w:rsidP="00CC0393">
      <w:pPr>
        <w:pStyle w:val="ListParagraph"/>
        <w:numPr>
          <w:ilvl w:val="3"/>
          <w:numId w:val="1"/>
        </w:numPr>
        <w:tabs>
          <w:tab w:val="left" w:pos="567"/>
          <w:tab w:val="left" w:pos="709"/>
          <w:tab w:val="left" w:pos="851"/>
        </w:tabs>
        <w:rPr>
          <w:sz w:val="20"/>
          <w:u w:val="single"/>
        </w:rPr>
      </w:pPr>
      <w:r w:rsidRPr="00A445DC">
        <w:rPr>
          <w:sz w:val="20"/>
        </w:rPr>
        <w:t xml:space="preserve">Ex. </w:t>
      </w:r>
      <w:proofErr w:type="gramStart"/>
      <w:r w:rsidRPr="00A445DC">
        <w:rPr>
          <w:sz w:val="20"/>
        </w:rPr>
        <w:t>Mitochondria</w:t>
      </w:r>
      <w:r w:rsidR="00845B59" w:rsidRPr="00A445DC">
        <w:rPr>
          <w:color w:val="3366FF"/>
          <w:sz w:val="20"/>
        </w:rPr>
        <w:t>(</w:t>
      </w:r>
      <w:proofErr w:type="spellStart"/>
      <w:proofErr w:type="gramEnd"/>
      <w:r w:rsidR="00845B59" w:rsidRPr="00A445DC">
        <w:rPr>
          <w:color w:val="3366FF"/>
          <w:sz w:val="20"/>
        </w:rPr>
        <w:t>syntesis</w:t>
      </w:r>
      <w:proofErr w:type="spellEnd"/>
      <w:r w:rsidR="00845B59" w:rsidRPr="00A445DC">
        <w:rPr>
          <w:color w:val="3366FF"/>
          <w:sz w:val="20"/>
        </w:rPr>
        <w:t xml:space="preserve"> of ATO involves proteins organized together into a group on inner membrane so don’t have to chase around for the proper enzyme, its organized.</w:t>
      </w:r>
    </w:p>
    <w:p w:rsidR="00FE393C" w:rsidRPr="00A445DC" w:rsidRDefault="00FE393C" w:rsidP="00CC0393">
      <w:pPr>
        <w:pStyle w:val="ListParagraph"/>
        <w:numPr>
          <w:ilvl w:val="1"/>
          <w:numId w:val="1"/>
        </w:numPr>
        <w:tabs>
          <w:tab w:val="left" w:pos="567"/>
          <w:tab w:val="left" w:pos="709"/>
          <w:tab w:val="left" w:pos="851"/>
        </w:tabs>
        <w:ind w:left="0" w:firstLine="142"/>
        <w:rPr>
          <w:sz w:val="20"/>
          <w:u w:val="single"/>
        </w:rPr>
      </w:pPr>
      <w:r w:rsidRPr="00A445DC">
        <w:rPr>
          <w:sz w:val="20"/>
        </w:rPr>
        <w:t>3. Regulation of solute transport</w:t>
      </w:r>
    </w:p>
    <w:p w:rsidR="00FE393C" w:rsidRPr="00A445DC" w:rsidRDefault="00185F63" w:rsidP="00CC0393">
      <w:pPr>
        <w:pStyle w:val="ListParagraph"/>
        <w:numPr>
          <w:ilvl w:val="2"/>
          <w:numId w:val="1"/>
        </w:numPr>
        <w:tabs>
          <w:tab w:val="left" w:pos="567"/>
          <w:tab w:val="left" w:pos="709"/>
          <w:tab w:val="left" w:pos="851"/>
        </w:tabs>
        <w:rPr>
          <w:color w:val="3366FF"/>
          <w:sz w:val="20"/>
          <w:u w:val="single"/>
        </w:rPr>
      </w:pPr>
      <w:r w:rsidRPr="00A445DC">
        <w:rPr>
          <w:sz w:val="20"/>
        </w:rPr>
        <w:t>In and out of</w:t>
      </w:r>
      <w:r w:rsidR="00FE393C" w:rsidRPr="00A445DC">
        <w:rPr>
          <w:sz w:val="20"/>
        </w:rPr>
        <w:t xml:space="preserve"> cell and/or organelles</w:t>
      </w:r>
      <w:r w:rsidRPr="00A445DC">
        <w:rPr>
          <w:color w:val="3366FF"/>
          <w:sz w:val="20"/>
        </w:rPr>
        <w:t>( w/or against gradients in/out of cell/organelle</w:t>
      </w:r>
    </w:p>
    <w:p w:rsidR="00FE393C" w:rsidRPr="00A445DC" w:rsidRDefault="00FE393C" w:rsidP="00CC0393">
      <w:pPr>
        <w:pStyle w:val="ListParagraph"/>
        <w:numPr>
          <w:ilvl w:val="2"/>
          <w:numId w:val="1"/>
        </w:numPr>
        <w:tabs>
          <w:tab w:val="left" w:pos="567"/>
          <w:tab w:val="left" w:pos="709"/>
          <w:tab w:val="left" w:pos="851"/>
        </w:tabs>
        <w:rPr>
          <w:sz w:val="20"/>
          <w:u w:val="single"/>
        </w:rPr>
      </w:pPr>
      <w:r w:rsidRPr="00A445DC">
        <w:rPr>
          <w:sz w:val="20"/>
        </w:rPr>
        <w:t>Uphill or downhill</w:t>
      </w:r>
    </w:p>
    <w:p w:rsidR="00FE393C" w:rsidRPr="00A445DC" w:rsidRDefault="00FE393C" w:rsidP="00CC0393">
      <w:pPr>
        <w:pStyle w:val="ListParagraph"/>
        <w:numPr>
          <w:ilvl w:val="2"/>
          <w:numId w:val="1"/>
        </w:numPr>
        <w:tabs>
          <w:tab w:val="left" w:pos="567"/>
          <w:tab w:val="left" w:pos="709"/>
          <w:tab w:val="left" w:pos="851"/>
        </w:tabs>
        <w:rPr>
          <w:sz w:val="20"/>
          <w:u w:val="single"/>
        </w:rPr>
      </w:pPr>
      <w:proofErr w:type="spellStart"/>
      <w:r w:rsidRPr="00A445DC">
        <w:rPr>
          <w:sz w:val="20"/>
        </w:rPr>
        <w:t>Eg</w:t>
      </w:r>
      <w:proofErr w:type="spellEnd"/>
      <w:r w:rsidRPr="00A445DC">
        <w:rPr>
          <w:sz w:val="20"/>
        </w:rPr>
        <w:t>. Na +, K+ -ATPase</w:t>
      </w:r>
    </w:p>
    <w:p w:rsidR="005F6E15" w:rsidRPr="00A445DC" w:rsidRDefault="00FE393C" w:rsidP="00CC0393">
      <w:pPr>
        <w:pStyle w:val="ListParagraph"/>
        <w:numPr>
          <w:ilvl w:val="1"/>
          <w:numId w:val="1"/>
        </w:numPr>
        <w:tabs>
          <w:tab w:val="left" w:pos="567"/>
          <w:tab w:val="left" w:pos="709"/>
          <w:tab w:val="left" w:pos="851"/>
        </w:tabs>
        <w:ind w:left="0" w:firstLine="142"/>
        <w:rPr>
          <w:sz w:val="20"/>
          <w:u w:val="single"/>
        </w:rPr>
      </w:pPr>
      <w:r w:rsidRPr="00A445DC">
        <w:rPr>
          <w:sz w:val="20"/>
        </w:rPr>
        <w:t>4. Responses to external signals</w:t>
      </w:r>
    </w:p>
    <w:p w:rsidR="005F6E15" w:rsidRPr="00A445DC" w:rsidRDefault="005F6E15" w:rsidP="00CC0393">
      <w:pPr>
        <w:pStyle w:val="ListParagraph"/>
        <w:numPr>
          <w:ilvl w:val="2"/>
          <w:numId w:val="1"/>
        </w:numPr>
        <w:tabs>
          <w:tab w:val="left" w:pos="567"/>
          <w:tab w:val="left" w:pos="709"/>
          <w:tab w:val="left" w:pos="851"/>
        </w:tabs>
        <w:rPr>
          <w:sz w:val="20"/>
        </w:rPr>
      </w:pPr>
      <w:r w:rsidRPr="00A445DC">
        <w:rPr>
          <w:sz w:val="20"/>
        </w:rPr>
        <w:t>Receptors and signal transduction</w:t>
      </w:r>
    </w:p>
    <w:p w:rsidR="005F6E15" w:rsidRPr="00A445DC" w:rsidRDefault="005F6E15" w:rsidP="00CC0393">
      <w:pPr>
        <w:tabs>
          <w:tab w:val="left" w:pos="567"/>
          <w:tab w:val="left" w:pos="709"/>
          <w:tab w:val="left" w:pos="851"/>
        </w:tabs>
        <w:rPr>
          <w:color w:val="3366FF"/>
          <w:sz w:val="20"/>
        </w:rPr>
      </w:pPr>
      <w:r w:rsidRPr="00A445DC">
        <w:rPr>
          <w:color w:val="3366FF"/>
          <w:sz w:val="20"/>
        </w:rPr>
        <w:t xml:space="preserve">*1rst point of contact, contains structures that detect and respond, linked to internal structures that take signal from membrane and respond accordingly </w:t>
      </w:r>
    </w:p>
    <w:p w:rsidR="00FE393C" w:rsidRPr="00A445DC" w:rsidRDefault="005F6E15" w:rsidP="00CC0393">
      <w:pPr>
        <w:pStyle w:val="ListParagraph"/>
        <w:numPr>
          <w:ilvl w:val="2"/>
          <w:numId w:val="1"/>
        </w:numPr>
        <w:tabs>
          <w:tab w:val="left" w:pos="567"/>
          <w:tab w:val="left" w:pos="709"/>
          <w:tab w:val="left" w:pos="851"/>
        </w:tabs>
        <w:rPr>
          <w:sz w:val="20"/>
          <w:u w:val="single"/>
        </w:rPr>
      </w:pPr>
      <w:r w:rsidRPr="00A445DC">
        <w:rPr>
          <w:sz w:val="20"/>
        </w:rPr>
        <w:t xml:space="preserve">E.g. B- </w:t>
      </w:r>
      <w:proofErr w:type="spellStart"/>
      <w:r w:rsidRPr="00A445DC">
        <w:rPr>
          <w:sz w:val="20"/>
        </w:rPr>
        <w:t>adrenoreceptor</w:t>
      </w:r>
      <w:proofErr w:type="spellEnd"/>
      <w:r w:rsidRPr="00A445DC">
        <w:rPr>
          <w:sz w:val="20"/>
        </w:rPr>
        <w:t xml:space="preserve">  </w:t>
      </w:r>
      <w:r w:rsidRPr="00A445DC">
        <w:rPr>
          <w:color w:val="3366FF"/>
          <w:sz w:val="20"/>
        </w:rPr>
        <w:t>(heat cells have receptors to increase activity)</w:t>
      </w:r>
    </w:p>
    <w:p w:rsidR="005F6E15" w:rsidRPr="00A445DC" w:rsidRDefault="005F6E15" w:rsidP="00CC0393">
      <w:pPr>
        <w:pStyle w:val="ListParagraph"/>
        <w:numPr>
          <w:ilvl w:val="1"/>
          <w:numId w:val="1"/>
        </w:numPr>
        <w:tabs>
          <w:tab w:val="left" w:pos="567"/>
          <w:tab w:val="left" w:pos="709"/>
          <w:tab w:val="left" w:pos="851"/>
        </w:tabs>
        <w:ind w:left="0" w:firstLine="142"/>
        <w:rPr>
          <w:sz w:val="20"/>
          <w:u w:val="single"/>
        </w:rPr>
      </w:pPr>
      <w:r w:rsidRPr="00A445DC">
        <w:rPr>
          <w:sz w:val="20"/>
        </w:rPr>
        <w:t>5. Cell to cell communication</w:t>
      </w:r>
    </w:p>
    <w:p w:rsidR="005F6E15" w:rsidRPr="00A445DC" w:rsidRDefault="005F6E15" w:rsidP="00CC0393">
      <w:pPr>
        <w:pStyle w:val="ListParagraph"/>
        <w:numPr>
          <w:ilvl w:val="2"/>
          <w:numId w:val="1"/>
        </w:numPr>
        <w:tabs>
          <w:tab w:val="left" w:pos="567"/>
          <w:tab w:val="left" w:pos="709"/>
          <w:tab w:val="left" w:pos="851"/>
        </w:tabs>
        <w:rPr>
          <w:sz w:val="20"/>
          <w:u w:val="single"/>
        </w:rPr>
      </w:pPr>
      <w:r w:rsidRPr="00A445DC">
        <w:rPr>
          <w:sz w:val="20"/>
        </w:rPr>
        <w:t xml:space="preserve">Recognition, adhesion, exchange of materials </w:t>
      </w:r>
      <w:r w:rsidRPr="00A445DC">
        <w:rPr>
          <w:color w:val="3366FF"/>
          <w:sz w:val="20"/>
        </w:rPr>
        <w:t>(recog</w:t>
      </w:r>
      <w:r w:rsidR="00FF089D" w:rsidRPr="00A445DC">
        <w:rPr>
          <w:color w:val="3366FF"/>
          <w:sz w:val="20"/>
        </w:rPr>
        <w:t>nize and respond to other cells)</w:t>
      </w:r>
    </w:p>
    <w:p w:rsidR="00FE393C" w:rsidRPr="00A445DC" w:rsidRDefault="005F6E15" w:rsidP="00CC0393">
      <w:pPr>
        <w:pStyle w:val="ListParagraph"/>
        <w:numPr>
          <w:ilvl w:val="2"/>
          <w:numId w:val="1"/>
        </w:numPr>
        <w:tabs>
          <w:tab w:val="left" w:pos="567"/>
          <w:tab w:val="left" w:pos="709"/>
          <w:tab w:val="left" w:pos="851"/>
        </w:tabs>
        <w:rPr>
          <w:sz w:val="20"/>
          <w:u w:val="single"/>
        </w:rPr>
      </w:pPr>
      <w:r w:rsidRPr="00A445DC">
        <w:rPr>
          <w:sz w:val="20"/>
        </w:rPr>
        <w:t xml:space="preserve">Gap junctions, </w:t>
      </w:r>
      <w:proofErr w:type="spellStart"/>
      <w:r w:rsidRPr="00A445DC">
        <w:rPr>
          <w:sz w:val="20"/>
        </w:rPr>
        <w:t>plasmodesmata</w:t>
      </w:r>
      <w:proofErr w:type="spellEnd"/>
      <w:r w:rsidRPr="00A445DC">
        <w:rPr>
          <w:sz w:val="20"/>
        </w:rPr>
        <w:t xml:space="preserve"> </w:t>
      </w:r>
      <w:r w:rsidR="00FF089D" w:rsidRPr="00A445DC">
        <w:rPr>
          <w:color w:val="3366FF"/>
          <w:sz w:val="20"/>
        </w:rPr>
        <w:t>(adhesion at membrane, physical contact of membranes via gap (animal)</w:t>
      </w:r>
      <w:proofErr w:type="gramStart"/>
      <w:r w:rsidR="00FF089D" w:rsidRPr="00A445DC">
        <w:rPr>
          <w:color w:val="3366FF"/>
          <w:sz w:val="20"/>
        </w:rPr>
        <w:t>,</w:t>
      </w:r>
      <w:proofErr w:type="spellStart"/>
      <w:r w:rsidR="00FF089D" w:rsidRPr="00A445DC">
        <w:rPr>
          <w:color w:val="3366FF"/>
          <w:sz w:val="20"/>
        </w:rPr>
        <w:t>plasmodesmata</w:t>
      </w:r>
      <w:proofErr w:type="spellEnd"/>
      <w:proofErr w:type="gramEnd"/>
      <w:r w:rsidR="00FF089D" w:rsidRPr="00A445DC">
        <w:rPr>
          <w:color w:val="3366FF"/>
          <w:sz w:val="20"/>
        </w:rPr>
        <w:t xml:space="preserve"> (plants). </w:t>
      </w:r>
    </w:p>
    <w:p w:rsidR="00FE393C" w:rsidRPr="00A445DC" w:rsidRDefault="00FE393C" w:rsidP="00CC0393">
      <w:pPr>
        <w:pStyle w:val="ListParagraph"/>
        <w:numPr>
          <w:ilvl w:val="0"/>
          <w:numId w:val="1"/>
        </w:numPr>
        <w:tabs>
          <w:tab w:val="left" w:pos="709"/>
          <w:tab w:val="left" w:pos="851"/>
        </w:tabs>
        <w:ind w:left="0" w:firstLine="142"/>
        <w:rPr>
          <w:sz w:val="20"/>
        </w:rPr>
      </w:pPr>
      <w:r w:rsidRPr="00A445DC">
        <w:rPr>
          <w:sz w:val="20"/>
        </w:rPr>
        <w:t>Plasma membrane of Schwann cell (myelin sheath)(18% protein/ 82% lipids)</w:t>
      </w:r>
    </w:p>
    <w:p w:rsidR="00FF089D" w:rsidRPr="00A445DC" w:rsidRDefault="00FE393C" w:rsidP="00CC0393">
      <w:pPr>
        <w:pStyle w:val="ListParagraph"/>
        <w:numPr>
          <w:ilvl w:val="0"/>
          <w:numId w:val="1"/>
        </w:numPr>
        <w:tabs>
          <w:tab w:val="left" w:pos="709"/>
          <w:tab w:val="left" w:pos="851"/>
        </w:tabs>
        <w:ind w:left="0" w:firstLine="142"/>
        <w:rPr>
          <w:sz w:val="20"/>
        </w:rPr>
      </w:pPr>
      <w:r w:rsidRPr="00A445DC">
        <w:rPr>
          <w:sz w:val="20"/>
        </w:rPr>
        <w:t>Inner mitochondrial membrane ( 76% protein/24% lipid)</w:t>
      </w:r>
    </w:p>
    <w:p w:rsidR="00FF089D" w:rsidRPr="00A445DC" w:rsidRDefault="00FF089D" w:rsidP="00CC0393">
      <w:pPr>
        <w:tabs>
          <w:tab w:val="left" w:pos="709"/>
          <w:tab w:val="left" w:pos="851"/>
        </w:tabs>
        <w:rPr>
          <w:color w:val="3366FF"/>
          <w:sz w:val="20"/>
        </w:rPr>
      </w:pPr>
      <w:r w:rsidRPr="00A445DC">
        <w:rPr>
          <w:color w:val="3366FF"/>
          <w:sz w:val="20"/>
        </w:rPr>
        <w:t>* Structure linked to function</w:t>
      </w:r>
    </w:p>
    <w:p w:rsidR="00FE393C" w:rsidRPr="00A445DC" w:rsidRDefault="00FF089D" w:rsidP="00CC0393">
      <w:pPr>
        <w:tabs>
          <w:tab w:val="left" w:pos="709"/>
          <w:tab w:val="left" w:pos="851"/>
        </w:tabs>
        <w:rPr>
          <w:color w:val="3366FF"/>
          <w:sz w:val="20"/>
        </w:rPr>
      </w:pPr>
      <w:r w:rsidRPr="00A445DC">
        <w:rPr>
          <w:color w:val="3366FF"/>
          <w:sz w:val="20"/>
        </w:rPr>
        <w:t>*membrane of mitochondria contains lots of protein to tailor to ATP synthesis</w:t>
      </w:r>
    </w:p>
    <w:p w:rsidR="00FE393C" w:rsidRPr="00A445DC" w:rsidRDefault="00FE393C" w:rsidP="00CC0393">
      <w:pPr>
        <w:tabs>
          <w:tab w:val="left" w:pos="709"/>
          <w:tab w:val="left" w:pos="851"/>
        </w:tabs>
        <w:ind w:firstLine="142"/>
        <w:rPr>
          <w:sz w:val="20"/>
        </w:rPr>
      </w:pPr>
      <w:r w:rsidRPr="00A445DC">
        <w:rPr>
          <w:sz w:val="20"/>
        </w:rPr>
        <w:t>-MEMBRANE STRUCTURE</w:t>
      </w:r>
    </w:p>
    <w:p w:rsidR="00C21468" w:rsidRPr="00A445DC" w:rsidRDefault="00FE393C" w:rsidP="00CC0393">
      <w:pPr>
        <w:tabs>
          <w:tab w:val="left" w:pos="709"/>
          <w:tab w:val="left" w:pos="851"/>
        </w:tabs>
        <w:ind w:firstLine="142"/>
        <w:rPr>
          <w:sz w:val="20"/>
        </w:rPr>
      </w:pPr>
      <w:r w:rsidRPr="00A445DC">
        <w:rPr>
          <w:sz w:val="20"/>
        </w:rPr>
        <w:tab/>
        <w:t>-</w:t>
      </w:r>
      <w:r w:rsidRPr="00A445DC">
        <w:rPr>
          <w:sz w:val="20"/>
          <w:u w:val="single"/>
        </w:rPr>
        <w:t>Fluid mosaic model:</w:t>
      </w:r>
    </w:p>
    <w:p w:rsidR="00C21468" w:rsidRPr="00A445DC" w:rsidRDefault="00C21468" w:rsidP="00CC0393">
      <w:pPr>
        <w:tabs>
          <w:tab w:val="left" w:pos="709"/>
          <w:tab w:val="left" w:pos="851"/>
        </w:tabs>
        <w:ind w:firstLine="142"/>
        <w:rPr>
          <w:color w:val="3366FF"/>
          <w:sz w:val="20"/>
        </w:rPr>
      </w:pPr>
      <w:r w:rsidRPr="00A445DC">
        <w:rPr>
          <w:sz w:val="20"/>
        </w:rPr>
        <w:tab/>
      </w:r>
      <w:r w:rsidRPr="00A445DC">
        <w:rPr>
          <w:sz w:val="20"/>
        </w:rPr>
        <w:tab/>
        <w:t xml:space="preserve">- Lipid= protein assembly in which components are held together in a thin sheet by non- covalent </w:t>
      </w:r>
      <w:proofErr w:type="gramStart"/>
      <w:r w:rsidRPr="00A445DC">
        <w:rPr>
          <w:sz w:val="20"/>
        </w:rPr>
        <w:t>bonds</w:t>
      </w:r>
      <w:r w:rsidR="00FF089D" w:rsidRPr="00A445DC">
        <w:rPr>
          <w:color w:val="3366FF"/>
          <w:sz w:val="20"/>
        </w:rPr>
        <w:t>(</w:t>
      </w:r>
      <w:proofErr w:type="spellStart"/>
      <w:proofErr w:type="gramEnd"/>
      <w:r w:rsidR="00FF089D" w:rsidRPr="00A445DC">
        <w:rPr>
          <w:color w:val="3366FF"/>
          <w:sz w:val="20"/>
        </w:rPr>
        <w:t>phsopholipic</w:t>
      </w:r>
      <w:proofErr w:type="spellEnd"/>
      <w:r w:rsidR="00FF089D" w:rsidRPr="00A445DC">
        <w:rPr>
          <w:color w:val="3366FF"/>
          <w:sz w:val="20"/>
        </w:rPr>
        <w:t xml:space="preserve"> bilayer lipids clump together inside </w:t>
      </w:r>
    </w:p>
    <w:p w:rsidR="00C21468" w:rsidRPr="00A445DC" w:rsidRDefault="00C21468" w:rsidP="00CC0393">
      <w:pPr>
        <w:tabs>
          <w:tab w:val="left" w:pos="709"/>
          <w:tab w:val="left" w:pos="851"/>
        </w:tabs>
        <w:ind w:firstLine="142"/>
        <w:rPr>
          <w:sz w:val="20"/>
        </w:rPr>
      </w:pPr>
      <w:r w:rsidRPr="00A445DC">
        <w:rPr>
          <w:sz w:val="20"/>
        </w:rPr>
        <w:t xml:space="preserve">-Two fluid lipid layers – structural </w:t>
      </w:r>
      <w:proofErr w:type="spellStart"/>
      <w:r w:rsidRPr="00A445DC">
        <w:rPr>
          <w:sz w:val="20"/>
        </w:rPr>
        <w:t>bckbone</w:t>
      </w:r>
      <w:proofErr w:type="spellEnd"/>
      <w:r w:rsidRPr="00A445DC">
        <w:rPr>
          <w:sz w:val="20"/>
        </w:rPr>
        <w:t>, permeability barrier</w:t>
      </w:r>
      <w:r w:rsidR="00FF089D" w:rsidRPr="00A445DC">
        <w:rPr>
          <w:color w:val="3366FF"/>
          <w:sz w:val="20"/>
        </w:rPr>
        <w:t xml:space="preserve"> water </w:t>
      </w:r>
      <w:proofErr w:type="spellStart"/>
      <w:r w:rsidR="00FF089D" w:rsidRPr="00A445DC">
        <w:rPr>
          <w:color w:val="3366FF"/>
          <w:sz w:val="20"/>
        </w:rPr>
        <w:t>soluable</w:t>
      </w:r>
      <w:proofErr w:type="spellEnd"/>
      <w:r w:rsidR="00FF089D" w:rsidRPr="00A445DC">
        <w:rPr>
          <w:color w:val="3366FF"/>
          <w:sz w:val="20"/>
        </w:rPr>
        <w:t xml:space="preserve"> molecules but CANT PASS)</w:t>
      </w:r>
    </w:p>
    <w:p w:rsidR="00D47DAC" w:rsidRPr="00A445DC" w:rsidRDefault="00C21468" w:rsidP="00CC0393">
      <w:pPr>
        <w:tabs>
          <w:tab w:val="left" w:pos="709"/>
          <w:tab w:val="left" w:pos="851"/>
        </w:tabs>
        <w:ind w:firstLine="142"/>
        <w:rPr>
          <w:color w:val="3366FF"/>
          <w:sz w:val="20"/>
        </w:rPr>
      </w:pPr>
      <w:r w:rsidRPr="00A445DC">
        <w:rPr>
          <w:sz w:val="20"/>
        </w:rPr>
        <w:t>-Mosaic of proteins – unique complement responsible for specific functions</w:t>
      </w:r>
      <w:r w:rsidR="00FF089D" w:rsidRPr="00A445DC">
        <w:rPr>
          <w:color w:val="3366FF"/>
          <w:sz w:val="20"/>
        </w:rPr>
        <w:t xml:space="preserve"> lipids form backbone and permeability layer</w:t>
      </w:r>
    </w:p>
    <w:p w:rsidR="00D47DAC" w:rsidRPr="00A445DC" w:rsidRDefault="00D47DAC" w:rsidP="00CC0393">
      <w:pPr>
        <w:tabs>
          <w:tab w:val="left" w:pos="709"/>
          <w:tab w:val="left" w:pos="851"/>
        </w:tabs>
        <w:ind w:firstLine="142"/>
        <w:rPr>
          <w:color w:val="3366FF"/>
          <w:sz w:val="20"/>
        </w:rPr>
      </w:pPr>
      <w:r w:rsidRPr="00A445DC">
        <w:rPr>
          <w:noProof/>
          <w:color w:val="3366FF"/>
          <w:sz w:val="20"/>
          <w:lang w:val="en-CA" w:eastAsia="en-CA"/>
        </w:rPr>
        <w:lastRenderedPageBreak/>
        <w:drawing>
          <wp:inline distT="0" distB="0" distL="0" distR="0" wp14:anchorId="4D252CB9" wp14:editId="26318994">
            <wp:extent cx="4225290" cy="1605915"/>
            <wp:effectExtent l="25400" t="0" r="0" b="0"/>
            <wp:docPr id="1" name="P 1" descr="C05_F02_pg095.jpg"/>
            <wp:cNvGraphicFramePr/>
            <a:graphic xmlns:a="http://schemas.openxmlformats.org/drawingml/2006/main">
              <a:graphicData uri="http://schemas.openxmlformats.org/drawingml/2006/picture">
                <pic:pic xmlns:pic="http://schemas.openxmlformats.org/drawingml/2006/picture">
                  <pic:nvPicPr>
                    <pic:cNvPr id="0" name="Picture 7" descr="C05_F02_pg095.jpg"/>
                    <pic:cNvPicPr>
                      <a:picLocks noChangeAspect="1"/>
                    </pic:cNvPicPr>
                  </pic:nvPicPr>
                  <pic:blipFill>
                    <a:blip r:embed="rId10" cstate="print"/>
                    <a:srcRect t="1582" r="2791" b="1629"/>
                    <a:stretch>
                      <a:fillRect/>
                    </a:stretch>
                  </pic:blipFill>
                  <pic:spPr>
                    <a:xfrm>
                      <a:off x="0" y="0"/>
                      <a:ext cx="4250318" cy="1615428"/>
                    </a:xfrm>
                    <a:prstGeom prst="rect">
                      <a:avLst/>
                    </a:prstGeom>
                  </pic:spPr>
                </pic:pic>
              </a:graphicData>
            </a:graphic>
          </wp:inline>
        </w:drawing>
      </w:r>
    </w:p>
    <w:p w:rsidR="00D47DAC" w:rsidRPr="00A445DC" w:rsidRDefault="00D47DAC" w:rsidP="00CC0393">
      <w:pPr>
        <w:tabs>
          <w:tab w:val="left" w:pos="709"/>
          <w:tab w:val="left" w:pos="851"/>
        </w:tabs>
        <w:ind w:firstLine="142"/>
        <w:rPr>
          <w:color w:val="3366FF"/>
          <w:sz w:val="20"/>
        </w:rPr>
      </w:pPr>
      <w:r w:rsidRPr="00A445DC">
        <w:rPr>
          <w:color w:val="3366FF"/>
          <w:sz w:val="20"/>
        </w:rPr>
        <w:t xml:space="preserve">*human cells w/ one fluorescent dye, mouse cells (proteins) w/ other, exposed to virus that created mouse- human hybrid cell, if </w:t>
      </w:r>
      <w:proofErr w:type="spellStart"/>
      <w:r w:rsidRPr="00A445DC">
        <w:rPr>
          <w:color w:val="3366FF"/>
          <w:sz w:val="20"/>
        </w:rPr>
        <w:t>mem</w:t>
      </w:r>
      <w:proofErr w:type="spellEnd"/>
      <w:r w:rsidRPr="00A445DC">
        <w:rPr>
          <w:color w:val="3366FF"/>
          <w:sz w:val="20"/>
        </w:rPr>
        <w:t>. Was not fluid, cell should stay red half (human</w:t>
      </w:r>
      <w:proofErr w:type="gramStart"/>
      <w:r w:rsidRPr="00A445DC">
        <w:rPr>
          <w:color w:val="3366FF"/>
          <w:sz w:val="20"/>
        </w:rPr>
        <w:t>)and</w:t>
      </w:r>
      <w:proofErr w:type="gramEnd"/>
      <w:r w:rsidRPr="00A445DC">
        <w:rPr>
          <w:color w:val="3366FF"/>
          <w:sz w:val="20"/>
        </w:rPr>
        <w:t xml:space="preserve"> green had BUT there was fluidity and they mixed.</w:t>
      </w:r>
    </w:p>
    <w:p w:rsidR="00D47DAC" w:rsidRPr="00A445DC" w:rsidRDefault="00D47DAC" w:rsidP="00CC0393">
      <w:pPr>
        <w:tabs>
          <w:tab w:val="left" w:pos="709"/>
          <w:tab w:val="left" w:pos="851"/>
        </w:tabs>
        <w:ind w:firstLine="142"/>
        <w:rPr>
          <w:color w:val="3366FF"/>
          <w:sz w:val="20"/>
        </w:rPr>
      </w:pPr>
      <w:r w:rsidRPr="00A445DC">
        <w:rPr>
          <w:noProof/>
          <w:color w:val="3366FF"/>
          <w:sz w:val="20"/>
          <w:lang w:val="en-CA" w:eastAsia="en-CA"/>
        </w:rPr>
        <mc:AlternateContent>
          <mc:Choice Requires="wpg">
            <w:drawing>
              <wp:inline distT="0" distB="0" distL="0" distR="0" wp14:anchorId="6F79F3CF" wp14:editId="348B4AE7">
                <wp:extent cx="7052310" cy="2620370"/>
                <wp:effectExtent l="0" t="0" r="15240" b="27940"/>
                <wp:docPr id="52" name="Group 52"/>
                <wp:cNvGraphicFramePr/>
                <a:graphic xmlns:a="http://schemas.openxmlformats.org/drawingml/2006/main">
                  <a:graphicData uri="http://schemas.microsoft.com/office/word/2010/wordprocessingGroup">
                    <wpg:wgp>
                      <wpg:cNvGrpSpPr/>
                      <wpg:grpSpPr>
                        <a:xfrm>
                          <a:off x="0" y="0"/>
                          <a:ext cx="7052310" cy="2620370"/>
                          <a:chOff x="725286" y="3428999"/>
                          <a:chExt cx="8349764" cy="3191147"/>
                        </a:xfrm>
                      </wpg:grpSpPr>
                      <wps:wsp>
                        <wps:cNvPr id="53" name="Text Box 5"/>
                        <wps:cNvSpPr txBox="1">
                          <a:spLocks noChangeArrowheads="1"/>
                        </wps:cNvSpPr>
                        <wps:spPr bwMode="auto">
                          <a:xfrm>
                            <a:off x="6493913" y="6143625"/>
                            <a:ext cx="2581137" cy="476521"/>
                          </a:xfrm>
                          <a:prstGeom prst="rect">
                            <a:avLst/>
                          </a:prstGeom>
                          <a:noFill/>
                          <a:ln w="19050">
                            <a:solidFill>
                              <a:schemeClr val="tx1"/>
                            </a:solidFill>
                            <a:miter lim="800000"/>
                            <a:headEnd/>
                            <a:tailEnd/>
                          </a:ln>
                          <a:effectLst/>
                        </wps:spPr>
                        <wps:txbx>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Fig. 7-11 Becker et al. 2009</w:t>
                              </w:r>
                            </w:p>
                          </w:txbxContent>
                        </wps:txbx>
                        <wps:bodyPr wrap="square">
                          <a:noAutofit/>
                        </wps:bodyPr>
                      </wps:wsp>
                      <pic:pic xmlns:pic="http://schemas.openxmlformats.org/drawingml/2006/picture">
                        <pic:nvPicPr>
                          <pic:cNvPr id="54" name="Picture 54" descr="0711.jpg"/>
                          <pic:cNvPicPr>
                            <a:picLocks noChangeAspect="1"/>
                          </pic:cNvPicPr>
                        </pic:nvPicPr>
                        <pic:blipFill>
                          <a:blip r:embed="rId11" cstate="print"/>
                          <a:srcRect t="8839" r="27743" b="12836"/>
                          <a:stretch>
                            <a:fillRect/>
                          </a:stretch>
                        </pic:blipFill>
                        <pic:spPr>
                          <a:xfrm>
                            <a:off x="2025311" y="3428999"/>
                            <a:ext cx="6699589" cy="2714626"/>
                          </a:xfrm>
                          <a:prstGeom prst="rect">
                            <a:avLst/>
                          </a:prstGeom>
                        </pic:spPr>
                      </pic:pic>
                      <wps:wsp>
                        <wps:cNvPr id="55" name="Text Box 5"/>
                        <wps:cNvSpPr txBox="1">
                          <a:spLocks noChangeArrowheads="1"/>
                        </wps:cNvSpPr>
                        <wps:spPr bwMode="auto">
                          <a:xfrm>
                            <a:off x="725286" y="4170646"/>
                            <a:ext cx="1906717" cy="1302683"/>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F</w:t>
                              </w:r>
                              <w:r>
                                <w:rPr>
                                  <w:rFonts w:ascii="Arial Narrow" w:hAnsi="Arial Narrow" w:cstheme="minorBidi"/>
                                  <w:b/>
                                  <w:bCs/>
                                  <w:color w:val="000000" w:themeColor="text1"/>
                                  <w:kern w:val="24"/>
                                  <w:sz w:val="28"/>
                                  <w:szCs w:val="28"/>
                                </w:rPr>
                                <w:t>luorescence</w:t>
                              </w:r>
                            </w:p>
                            <w:p w:rsidR="00A445DC" w:rsidRDefault="00A445DC"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R</w:t>
                              </w:r>
                              <w:r>
                                <w:rPr>
                                  <w:rFonts w:ascii="Arial Narrow" w:hAnsi="Arial Narrow" w:cstheme="minorBidi"/>
                                  <w:b/>
                                  <w:bCs/>
                                  <w:color w:val="000000" w:themeColor="text1"/>
                                  <w:kern w:val="24"/>
                                  <w:sz w:val="28"/>
                                  <w:szCs w:val="28"/>
                                </w:rPr>
                                <w:t>ecovery</w:t>
                              </w:r>
                            </w:p>
                            <w:p w:rsidR="00A445DC" w:rsidRDefault="00A445DC"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A</w:t>
                              </w:r>
                              <w:r>
                                <w:rPr>
                                  <w:rFonts w:ascii="Arial Narrow" w:hAnsi="Arial Narrow" w:cstheme="minorBidi"/>
                                  <w:b/>
                                  <w:bCs/>
                                  <w:color w:val="000000" w:themeColor="text1"/>
                                  <w:kern w:val="24"/>
                                  <w:sz w:val="28"/>
                                  <w:szCs w:val="28"/>
                                </w:rPr>
                                <w:t>fter</w:t>
                              </w:r>
                            </w:p>
                            <w:p w:rsidR="00A445DC" w:rsidRDefault="00A445DC" w:rsidP="0045433D">
                              <w:pPr>
                                <w:pStyle w:val="NormalWeb"/>
                                <w:kinsoku w:val="0"/>
                                <w:overflowPunct w:val="0"/>
                                <w:spacing w:before="2" w:after="2"/>
                                <w:textAlignment w:val="baseline"/>
                              </w:pPr>
                              <w:proofErr w:type="spellStart"/>
                              <w:r>
                                <w:rPr>
                                  <w:rFonts w:ascii="Arial Narrow" w:hAnsi="Arial Narrow" w:cstheme="minorBidi"/>
                                  <w:b/>
                                  <w:bCs/>
                                  <w:color w:val="000000" w:themeColor="text1"/>
                                  <w:kern w:val="24"/>
                                  <w:sz w:val="28"/>
                                  <w:szCs w:val="28"/>
                                  <w:u w:val="single"/>
                                </w:rPr>
                                <w:t>P</w:t>
                              </w:r>
                              <w:r>
                                <w:rPr>
                                  <w:rFonts w:ascii="Arial Narrow" w:hAnsi="Arial Narrow" w:cstheme="minorBidi"/>
                                  <w:b/>
                                  <w:bCs/>
                                  <w:color w:val="000000" w:themeColor="text1"/>
                                  <w:kern w:val="24"/>
                                  <w:sz w:val="28"/>
                                  <w:szCs w:val="28"/>
                                </w:rPr>
                                <w:t>hotobleaching</w:t>
                              </w:r>
                              <w:proofErr w:type="spellEnd"/>
                            </w:p>
                          </w:txbxContent>
                        </wps:txbx>
                        <wps:bodyPr wrap="square">
                          <a:noAutofit/>
                        </wps:bodyPr>
                      </wps:wsp>
                    </wpg:wgp>
                  </a:graphicData>
                </a:graphic>
              </wp:inline>
            </w:drawing>
          </mc:Choice>
          <mc:Fallback>
            <w:pict>
              <v:group id="Group 52" o:spid="_x0000_s1067" style="width:555.3pt;height:206.35pt;mso-position-horizontal-relative:char;mso-position-vertical-relative:line" coordorigin="7252,34289" coordsize="83497,319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">
                <v:shape id="Text Box 5" o:spid="_x0000_s1068" type="#_x0000_t202" style="position:absolute;left:64939;top:61436;width:25811;height:4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7TB8UA&#10;AADbAAAADwAAAGRycy9kb3ducmV2LnhtbESPQWvCQBSE7wX/w/KE3uomkYpNXUWU0HjoQdvS6yP7&#10;msRm34bsJqb/3i0IHoeZ+YZZbUbTiIE6V1tWEM8iEMSF1TWXCj4/sqclCOeRNTaWScEfOdisJw8r&#10;TLW98JGGky9FgLBLUUHlfZtK6YqKDLqZbYmD92M7gz7IrpS6w0uAm0YmUbSQBmsOCxW2tKuo+D31&#10;RsE5O3+/vPcx6r15O8ZfSS7rQ67U43TcvoLwNPp7+NbOtYLnOfx/CT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ntMHxQAAANsAAAAPAAAAAAAAAAAAAAAAAJgCAABkcnMv&#10;ZG93bnJldi54bWxQSwUGAAAAAAQABAD1AAAAigMAAAAA&#10;" filled="f" strokecolor="black [3213]" strokeweight="1.5pt">
                  <v:textbox>
                    <w:txbxContent>
                      <w:p w:rsidR="00A445DC" w:rsidRDefault="00A445DC"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Fig. 7-11 Becker et al. 2009</w:t>
                        </w:r>
                      </w:p>
                    </w:txbxContent>
                  </v:textbox>
                </v:shape>
                <v:shape id="Picture 54" o:spid="_x0000_s1069" type="#_x0000_t75" alt="0711.jpg" style="position:absolute;left:20253;top:34289;width:66996;height:271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A9ImzDAAAA2wAAAA8AAABkcnMvZG93bnJldi54bWxEj0FrAjEUhO8F/0N4Qm81q7RVVqOIIOj2&#10;UNQFr4/NM1ncvCybqOu/bwqFHoeZ+YZZrHrXiDt1ofasYDzKQBBXXtdsFJSn7dsMRIjIGhvPpOBJ&#10;AVbLwcsCc+0ffKD7MRqRIBxyVGBjbHMpQ2XJYRj5ljh5F985jEl2RuoOHwnuGjnJsk/psOa0YLGl&#10;jaXqerw5BbGcBlt+7bNiU0y+b6ZYt2cySr0O+/UcRKQ+/of/2jut4OMdfr+kHyCX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D0ibMMAAADbAAAADwAAAAAAAAAAAAAAAACf&#10;AgAAZHJzL2Rvd25yZXYueG1sUEsFBgAAAAAEAAQA9wAAAI8DAAAAAA==&#10;">
                  <v:imagedata r:id="rId12" o:title="0711" croptop="5793f" cropbottom="8412f" cropright="18182f"/>
                  <v:path arrowok="t"/>
                </v:shape>
                <v:shape id="Text Box 5" o:spid="_x0000_s1070" type="#_x0000_t202" style="position:absolute;left:7252;top:41706;width:19068;height:13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yW/8MA&#10;AADbAAAADwAAAGRycy9kb3ducmV2LnhtbESPzWrDMBCE74G8g9hAb4mcQEpxLYcmpNBDKSQx5LpY&#10;W8vUWhlJ9c/bV4VCj8PMfMMUh8l2YiAfWscKtpsMBHHtdMuNgur2un4CESKyxs4xKZgpwKFcLgrM&#10;tRv5QsM1NiJBOOSowMTY51KG2pDFsHE9cfI+nbcYk/SN1B7HBLed3GXZo7TYclow2NPJUP11/bYK&#10;7Ht2v3yct6aaqwHjfDt6HielHlbTyzOISFP8D/+137SC/R5+v6QfI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fyW/8MAAADbAAAADwAAAAAAAAAAAAAAAACYAgAAZHJzL2Rv&#10;d25yZXYueG1sUEsFBgAAAAAEAAQA9QAAAIgDAAAAAA==&#10;" filled="f" stroked="f" strokeweight="1.5pt">
                  <v:textbox>
                    <w:txbxContent>
                      <w:p w:rsidR="00A445DC" w:rsidRDefault="00A445DC"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F</w:t>
                        </w:r>
                        <w:r>
                          <w:rPr>
                            <w:rFonts w:ascii="Arial Narrow" w:hAnsi="Arial Narrow" w:cstheme="minorBidi"/>
                            <w:b/>
                            <w:bCs/>
                            <w:color w:val="000000" w:themeColor="text1"/>
                            <w:kern w:val="24"/>
                            <w:sz w:val="28"/>
                            <w:szCs w:val="28"/>
                          </w:rPr>
                          <w:t>luorescence</w:t>
                        </w:r>
                      </w:p>
                      <w:p w:rsidR="00A445DC" w:rsidRDefault="00A445DC"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R</w:t>
                        </w:r>
                        <w:r>
                          <w:rPr>
                            <w:rFonts w:ascii="Arial Narrow" w:hAnsi="Arial Narrow" w:cstheme="minorBidi"/>
                            <w:b/>
                            <w:bCs/>
                            <w:color w:val="000000" w:themeColor="text1"/>
                            <w:kern w:val="24"/>
                            <w:sz w:val="28"/>
                            <w:szCs w:val="28"/>
                          </w:rPr>
                          <w:t>ecovery</w:t>
                        </w:r>
                      </w:p>
                      <w:p w:rsidR="00A445DC" w:rsidRDefault="00A445DC"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A</w:t>
                        </w:r>
                        <w:r>
                          <w:rPr>
                            <w:rFonts w:ascii="Arial Narrow" w:hAnsi="Arial Narrow" w:cstheme="minorBidi"/>
                            <w:b/>
                            <w:bCs/>
                            <w:color w:val="000000" w:themeColor="text1"/>
                            <w:kern w:val="24"/>
                            <w:sz w:val="28"/>
                            <w:szCs w:val="28"/>
                          </w:rPr>
                          <w:t>fter</w:t>
                        </w:r>
                      </w:p>
                      <w:p w:rsidR="00A445DC" w:rsidRDefault="00A445DC" w:rsidP="0045433D">
                        <w:pPr>
                          <w:pStyle w:val="NormalWeb"/>
                          <w:kinsoku w:val="0"/>
                          <w:overflowPunct w:val="0"/>
                          <w:spacing w:before="2" w:after="2"/>
                          <w:textAlignment w:val="baseline"/>
                        </w:pPr>
                        <w:proofErr w:type="spellStart"/>
                        <w:r>
                          <w:rPr>
                            <w:rFonts w:ascii="Arial Narrow" w:hAnsi="Arial Narrow" w:cstheme="minorBidi"/>
                            <w:b/>
                            <w:bCs/>
                            <w:color w:val="000000" w:themeColor="text1"/>
                            <w:kern w:val="24"/>
                            <w:sz w:val="28"/>
                            <w:szCs w:val="28"/>
                            <w:u w:val="single"/>
                          </w:rPr>
                          <w:t>P</w:t>
                        </w:r>
                        <w:r>
                          <w:rPr>
                            <w:rFonts w:ascii="Arial Narrow" w:hAnsi="Arial Narrow" w:cstheme="minorBidi"/>
                            <w:b/>
                            <w:bCs/>
                            <w:color w:val="000000" w:themeColor="text1"/>
                            <w:kern w:val="24"/>
                            <w:sz w:val="28"/>
                            <w:szCs w:val="28"/>
                          </w:rPr>
                          <w:t>hotobleaching</w:t>
                        </w:r>
                        <w:proofErr w:type="spellEnd"/>
                      </w:p>
                    </w:txbxContent>
                  </v:textbox>
                </v:shape>
                <w10:anchorlock/>
              </v:group>
            </w:pict>
          </mc:Fallback>
        </mc:AlternateContent>
      </w:r>
    </w:p>
    <w:p w:rsidR="00C21468" w:rsidRPr="00A445DC" w:rsidRDefault="00D47DAC" w:rsidP="00CC0393">
      <w:pPr>
        <w:tabs>
          <w:tab w:val="left" w:pos="709"/>
          <w:tab w:val="left" w:pos="851"/>
        </w:tabs>
        <w:rPr>
          <w:color w:val="3366FF"/>
          <w:sz w:val="20"/>
        </w:rPr>
      </w:pPr>
      <w:r w:rsidRPr="00A445DC">
        <w:rPr>
          <w:color w:val="3366FF"/>
          <w:sz w:val="20"/>
        </w:rPr>
        <w:t>*^ laser bleaches area in cell, labeled molecules move into that area used to determine fluidity of membrane</w:t>
      </w:r>
    </w:p>
    <w:p w:rsidR="00C21468" w:rsidRPr="00A445DC" w:rsidRDefault="00C21468" w:rsidP="00CC0393">
      <w:pPr>
        <w:tabs>
          <w:tab w:val="left" w:pos="709"/>
          <w:tab w:val="left" w:pos="851"/>
        </w:tabs>
        <w:ind w:firstLine="142"/>
        <w:rPr>
          <w:sz w:val="20"/>
          <w:u w:val="single"/>
        </w:rPr>
      </w:pPr>
      <w:r w:rsidRPr="00A445DC">
        <w:rPr>
          <w:sz w:val="20"/>
        </w:rPr>
        <w:t>-</w:t>
      </w:r>
      <w:r w:rsidRPr="00A445DC">
        <w:rPr>
          <w:sz w:val="20"/>
          <w:u w:val="single"/>
        </w:rPr>
        <w:t>The unit membrane:</w:t>
      </w:r>
    </w:p>
    <w:p w:rsidR="00C21468" w:rsidRPr="00A445DC" w:rsidRDefault="00C21468" w:rsidP="00CC0393">
      <w:pPr>
        <w:tabs>
          <w:tab w:val="left" w:pos="709"/>
          <w:tab w:val="left" w:pos="851"/>
        </w:tabs>
        <w:ind w:firstLine="142"/>
        <w:rPr>
          <w:sz w:val="20"/>
        </w:rPr>
      </w:pPr>
      <w:r w:rsidRPr="00A445DC">
        <w:rPr>
          <w:sz w:val="20"/>
        </w:rPr>
        <w:t xml:space="preserve"> </w:t>
      </w:r>
      <w:r w:rsidRPr="00A445DC">
        <w:rPr>
          <w:sz w:val="20"/>
        </w:rPr>
        <w:tab/>
        <w:t>-</w:t>
      </w:r>
      <w:proofErr w:type="spellStart"/>
      <w:r w:rsidRPr="00A445DC">
        <w:rPr>
          <w:sz w:val="20"/>
        </w:rPr>
        <w:t>Gorter</w:t>
      </w:r>
      <w:proofErr w:type="spellEnd"/>
      <w:r w:rsidRPr="00A445DC">
        <w:rPr>
          <w:sz w:val="20"/>
        </w:rPr>
        <w:t xml:space="preserve"> &amp;Grendel </w:t>
      </w:r>
      <w:r w:rsidR="00B83AAF" w:rsidRPr="00A445DC">
        <w:rPr>
          <w:sz w:val="20"/>
        </w:rPr>
        <w:t xml:space="preserve">(proposed lipid </w:t>
      </w:r>
      <w:proofErr w:type="spellStart"/>
      <w:r w:rsidR="00B83AAF" w:rsidRPr="00A445DC">
        <w:rPr>
          <w:sz w:val="20"/>
        </w:rPr>
        <w:t>bilyaer</w:t>
      </w:r>
      <w:proofErr w:type="spellEnd"/>
      <w:r w:rsidR="00B83AAF" w:rsidRPr="00A445DC">
        <w:rPr>
          <w:sz w:val="20"/>
        </w:rPr>
        <w:t>)</w:t>
      </w:r>
    </w:p>
    <w:p w:rsidR="00C21468" w:rsidRPr="00A445DC" w:rsidRDefault="00C21468" w:rsidP="00CC0393">
      <w:pPr>
        <w:tabs>
          <w:tab w:val="left" w:pos="709"/>
          <w:tab w:val="left" w:pos="851"/>
        </w:tabs>
        <w:ind w:firstLine="142"/>
        <w:rPr>
          <w:b/>
          <w:sz w:val="20"/>
        </w:rPr>
      </w:pPr>
      <w:r w:rsidRPr="00A445DC">
        <w:rPr>
          <w:sz w:val="20"/>
        </w:rPr>
        <w:tab/>
      </w:r>
      <w:r w:rsidRPr="00A445DC">
        <w:rPr>
          <w:b/>
          <w:sz w:val="20"/>
        </w:rPr>
        <w:t xml:space="preserve">- Lipid </w:t>
      </w:r>
      <w:proofErr w:type="spellStart"/>
      <w:r w:rsidRPr="00A445DC">
        <w:rPr>
          <w:b/>
          <w:sz w:val="20"/>
        </w:rPr>
        <w:t>billayer</w:t>
      </w:r>
      <w:proofErr w:type="spellEnd"/>
    </w:p>
    <w:p w:rsidR="00C21468" w:rsidRPr="00A445DC" w:rsidRDefault="00C21468" w:rsidP="00CC0393">
      <w:pPr>
        <w:tabs>
          <w:tab w:val="left" w:pos="709"/>
          <w:tab w:val="left" w:pos="851"/>
        </w:tabs>
        <w:ind w:firstLine="142"/>
        <w:rPr>
          <w:sz w:val="20"/>
        </w:rPr>
      </w:pPr>
      <w:r w:rsidRPr="00A445DC">
        <w:rPr>
          <w:sz w:val="20"/>
        </w:rPr>
        <w:tab/>
      </w:r>
      <w:r w:rsidRPr="00A445DC">
        <w:rPr>
          <w:sz w:val="20"/>
        </w:rPr>
        <w:tab/>
        <w:t>- Key component of permeability barrier</w:t>
      </w:r>
      <w:r w:rsidR="00B83AAF" w:rsidRPr="00A445DC">
        <w:rPr>
          <w:sz w:val="20"/>
        </w:rPr>
        <w:t xml:space="preserve"> (</w:t>
      </w:r>
      <w:proofErr w:type="spellStart"/>
      <w:r w:rsidR="00B83AAF" w:rsidRPr="00A445DC">
        <w:rPr>
          <w:sz w:val="20"/>
        </w:rPr>
        <w:t>amphip</w:t>
      </w:r>
      <w:proofErr w:type="spellEnd"/>
    </w:p>
    <w:p w:rsidR="00C21468" w:rsidRPr="00A445DC" w:rsidRDefault="00C21468" w:rsidP="00CC0393">
      <w:pPr>
        <w:tabs>
          <w:tab w:val="left" w:pos="709"/>
          <w:tab w:val="left" w:pos="851"/>
        </w:tabs>
        <w:ind w:firstLine="142"/>
        <w:rPr>
          <w:b/>
          <w:sz w:val="20"/>
        </w:rPr>
      </w:pPr>
      <w:r w:rsidRPr="00A445DC">
        <w:rPr>
          <w:sz w:val="20"/>
        </w:rPr>
        <w:t>-</w:t>
      </w:r>
      <w:r w:rsidRPr="00A445DC">
        <w:rPr>
          <w:b/>
          <w:sz w:val="20"/>
        </w:rPr>
        <w:t>Composition</w:t>
      </w:r>
    </w:p>
    <w:p w:rsidR="00C21468" w:rsidRPr="00A445DC" w:rsidRDefault="00C21468" w:rsidP="00CC0393">
      <w:pPr>
        <w:tabs>
          <w:tab w:val="left" w:pos="709"/>
          <w:tab w:val="left" w:pos="851"/>
        </w:tabs>
        <w:ind w:firstLine="142"/>
        <w:rPr>
          <w:color w:val="3366FF"/>
          <w:sz w:val="20"/>
        </w:rPr>
      </w:pPr>
      <w:r w:rsidRPr="00A445DC">
        <w:rPr>
          <w:b/>
          <w:sz w:val="20"/>
        </w:rPr>
        <w:tab/>
      </w:r>
      <w:r w:rsidR="00A053B8" w:rsidRPr="00A445DC">
        <w:rPr>
          <w:b/>
          <w:sz w:val="20"/>
        </w:rPr>
        <w:tab/>
      </w:r>
      <w:proofErr w:type="spellStart"/>
      <w:r w:rsidRPr="00A445DC">
        <w:rPr>
          <w:b/>
          <w:sz w:val="20"/>
          <w:u w:val="single"/>
        </w:rPr>
        <w:t>Phosphoglycerides</w:t>
      </w:r>
      <w:proofErr w:type="spellEnd"/>
      <w:r w:rsidR="00A053B8" w:rsidRPr="00A445DC">
        <w:rPr>
          <w:b/>
          <w:sz w:val="20"/>
          <w:u w:val="single"/>
        </w:rPr>
        <w:t xml:space="preserve"> </w:t>
      </w:r>
      <w:r w:rsidR="00A053B8" w:rsidRPr="00A445DC">
        <w:rPr>
          <w:color w:val="3366FF"/>
          <w:sz w:val="20"/>
        </w:rPr>
        <w:t xml:space="preserve">(bulk of </w:t>
      </w:r>
      <w:proofErr w:type="gramStart"/>
      <w:r w:rsidR="00A053B8" w:rsidRPr="00A445DC">
        <w:rPr>
          <w:color w:val="3366FF"/>
          <w:sz w:val="20"/>
        </w:rPr>
        <w:t>phospholipids ,2</w:t>
      </w:r>
      <w:proofErr w:type="gramEnd"/>
      <w:r w:rsidR="00A053B8" w:rsidRPr="00A445DC">
        <w:rPr>
          <w:color w:val="3366FF"/>
          <w:sz w:val="20"/>
        </w:rPr>
        <w:t xml:space="preserve"> hydrophobic fatty acid chains, 16-18 carbons polar head group)</w:t>
      </w:r>
    </w:p>
    <w:p w:rsidR="00C21468" w:rsidRPr="00A445DC" w:rsidRDefault="00C21468" w:rsidP="00CC0393">
      <w:pPr>
        <w:pStyle w:val="ListParagraph"/>
        <w:numPr>
          <w:ilvl w:val="2"/>
          <w:numId w:val="1"/>
        </w:numPr>
        <w:tabs>
          <w:tab w:val="left" w:pos="709"/>
          <w:tab w:val="left" w:pos="851"/>
        </w:tabs>
        <w:ind w:left="0" w:firstLine="142"/>
        <w:rPr>
          <w:sz w:val="20"/>
        </w:rPr>
      </w:pPr>
      <w:r w:rsidRPr="00A445DC">
        <w:rPr>
          <w:sz w:val="20"/>
        </w:rPr>
        <w:t>serine, choline, ethanolamine, inositol</w:t>
      </w:r>
    </w:p>
    <w:p w:rsidR="00C21468" w:rsidRPr="00A445DC" w:rsidRDefault="00C21468" w:rsidP="00CC0393">
      <w:pPr>
        <w:pStyle w:val="ListParagraph"/>
        <w:numPr>
          <w:ilvl w:val="2"/>
          <w:numId w:val="1"/>
        </w:numPr>
        <w:tabs>
          <w:tab w:val="left" w:pos="709"/>
          <w:tab w:val="left" w:pos="851"/>
        </w:tabs>
        <w:ind w:left="0" w:firstLine="142"/>
        <w:rPr>
          <w:sz w:val="20"/>
        </w:rPr>
      </w:pPr>
      <w:r w:rsidRPr="00A445DC">
        <w:rPr>
          <w:sz w:val="20"/>
        </w:rPr>
        <w:t>16-18 C</w:t>
      </w:r>
    </w:p>
    <w:p w:rsidR="00C21468" w:rsidRPr="00A445DC" w:rsidRDefault="00C21468" w:rsidP="00CC0393">
      <w:pPr>
        <w:pStyle w:val="ListParagraph"/>
        <w:numPr>
          <w:ilvl w:val="2"/>
          <w:numId w:val="1"/>
        </w:numPr>
        <w:tabs>
          <w:tab w:val="left" w:pos="709"/>
          <w:tab w:val="left" w:pos="851"/>
        </w:tabs>
        <w:ind w:left="0" w:firstLine="142"/>
        <w:rPr>
          <w:sz w:val="20"/>
        </w:rPr>
      </w:pPr>
      <w:r w:rsidRPr="00A445DC">
        <w:rPr>
          <w:sz w:val="20"/>
        </w:rPr>
        <w:t>Saturated &amp; unsaturated</w:t>
      </w:r>
    </w:p>
    <w:p w:rsidR="00C21468" w:rsidRPr="00A445DC" w:rsidRDefault="00A053B8" w:rsidP="00CC0393">
      <w:pPr>
        <w:tabs>
          <w:tab w:val="left" w:pos="709"/>
          <w:tab w:val="left" w:pos="851"/>
        </w:tabs>
        <w:ind w:firstLine="142"/>
        <w:rPr>
          <w:b/>
          <w:color w:val="3366FF"/>
          <w:sz w:val="20"/>
        </w:rPr>
      </w:pPr>
      <w:r w:rsidRPr="00A445DC">
        <w:rPr>
          <w:b/>
          <w:sz w:val="20"/>
        </w:rPr>
        <w:tab/>
      </w:r>
      <w:proofErr w:type="gramStart"/>
      <w:r w:rsidR="00C21468" w:rsidRPr="00A445DC">
        <w:rPr>
          <w:b/>
          <w:sz w:val="20"/>
          <w:u w:val="single"/>
        </w:rPr>
        <w:t>Glycolipids</w:t>
      </w:r>
      <w:r w:rsidRPr="00A445DC">
        <w:rPr>
          <w:b/>
          <w:color w:val="3366FF"/>
          <w:sz w:val="20"/>
          <w:u w:val="single"/>
        </w:rPr>
        <w:t>(</w:t>
      </w:r>
      <w:proofErr w:type="gramEnd"/>
      <w:r w:rsidRPr="00A445DC">
        <w:rPr>
          <w:b/>
          <w:color w:val="3366FF"/>
          <w:sz w:val="20"/>
          <w:u w:val="single"/>
        </w:rPr>
        <w:t>linked to membrane)</w:t>
      </w:r>
    </w:p>
    <w:p w:rsidR="00C21468" w:rsidRPr="00A445DC" w:rsidRDefault="00C21468" w:rsidP="00CC0393">
      <w:pPr>
        <w:pStyle w:val="ListParagraph"/>
        <w:numPr>
          <w:ilvl w:val="0"/>
          <w:numId w:val="1"/>
        </w:numPr>
        <w:tabs>
          <w:tab w:val="left" w:pos="709"/>
          <w:tab w:val="left" w:pos="851"/>
        </w:tabs>
        <w:ind w:left="0" w:firstLine="142"/>
        <w:rPr>
          <w:sz w:val="20"/>
        </w:rPr>
      </w:pPr>
      <w:r w:rsidRPr="00A445DC">
        <w:rPr>
          <w:sz w:val="20"/>
        </w:rPr>
        <w:t>single sugars or oligosaccharides</w:t>
      </w:r>
    </w:p>
    <w:p w:rsidR="00C21468" w:rsidRPr="00A445DC" w:rsidRDefault="00C21468" w:rsidP="00CC0393">
      <w:pPr>
        <w:pStyle w:val="ListParagraph"/>
        <w:numPr>
          <w:ilvl w:val="0"/>
          <w:numId w:val="1"/>
        </w:numPr>
        <w:tabs>
          <w:tab w:val="left" w:pos="709"/>
          <w:tab w:val="left" w:pos="851"/>
        </w:tabs>
        <w:ind w:left="0" w:firstLine="142"/>
        <w:rPr>
          <w:sz w:val="20"/>
        </w:rPr>
      </w:pPr>
      <w:proofErr w:type="gramStart"/>
      <w:r w:rsidRPr="00A445DC">
        <w:rPr>
          <w:sz w:val="20"/>
        </w:rPr>
        <w:t>marker</w:t>
      </w:r>
      <w:proofErr w:type="gramEnd"/>
      <w:r w:rsidRPr="00A445DC">
        <w:rPr>
          <w:sz w:val="20"/>
        </w:rPr>
        <w:t xml:space="preserve"> ( e.g. ABO blood groups)</w:t>
      </w:r>
      <w:r w:rsidR="00A053B8" w:rsidRPr="00A445DC">
        <w:rPr>
          <w:color w:val="3366FF"/>
          <w:sz w:val="20"/>
        </w:rPr>
        <w:t>*external surface recognition; blood type determined by which glycolipids found on outer membrane.</w:t>
      </w:r>
    </w:p>
    <w:p w:rsidR="00C21468" w:rsidRPr="00A445DC" w:rsidRDefault="00A053B8" w:rsidP="00CC0393">
      <w:pPr>
        <w:tabs>
          <w:tab w:val="left" w:pos="709"/>
          <w:tab w:val="left" w:pos="851"/>
        </w:tabs>
        <w:ind w:firstLine="142"/>
        <w:rPr>
          <w:b/>
          <w:sz w:val="20"/>
          <w:u w:val="single"/>
        </w:rPr>
      </w:pPr>
      <w:r w:rsidRPr="00A445DC">
        <w:rPr>
          <w:b/>
          <w:sz w:val="20"/>
        </w:rPr>
        <w:tab/>
      </w:r>
      <w:proofErr w:type="spellStart"/>
      <w:proofErr w:type="gramStart"/>
      <w:r w:rsidR="00C21468" w:rsidRPr="00A445DC">
        <w:rPr>
          <w:b/>
          <w:sz w:val="20"/>
          <w:u w:val="single"/>
        </w:rPr>
        <w:t>Sterois</w:t>
      </w:r>
      <w:proofErr w:type="spellEnd"/>
      <w:r w:rsidRPr="00A445DC">
        <w:rPr>
          <w:b/>
          <w:sz w:val="20"/>
          <w:u w:val="single"/>
        </w:rPr>
        <w:t>(</w:t>
      </w:r>
      <w:proofErr w:type="gramEnd"/>
      <w:r w:rsidRPr="00A445DC">
        <w:rPr>
          <w:b/>
          <w:sz w:val="20"/>
          <w:u w:val="single"/>
        </w:rPr>
        <w:t>only in eukaryotic)</w:t>
      </w:r>
    </w:p>
    <w:p w:rsidR="00C21468" w:rsidRPr="00A445DC" w:rsidRDefault="00C21468" w:rsidP="00CC0393">
      <w:pPr>
        <w:pStyle w:val="ListParagraph"/>
        <w:numPr>
          <w:ilvl w:val="0"/>
          <w:numId w:val="1"/>
        </w:numPr>
        <w:tabs>
          <w:tab w:val="left" w:pos="709"/>
          <w:tab w:val="left" w:pos="851"/>
        </w:tabs>
        <w:ind w:left="0" w:firstLine="142"/>
        <w:rPr>
          <w:sz w:val="20"/>
        </w:rPr>
      </w:pPr>
      <w:r w:rsidRPr="00A445DC">
        <w:rPr>
          <w:sz w:val="20"/>
        </w:rPr>
        <w:t>Cholesterol</w:t>
      </w:r>
      <w:r w:rsidR="00A053B8" w:rsidRPr="00A445DC">
        <w:rPr>
          <w:color w:val="3366FF"/>
          <w:sz w:val="20"/>
        </w:rPr>
        <w:t>(animal)</w:t>
      </w:r>
      <w:r w:rsidRPr="00A445DC">
        <w:rPr>
          <w:sz w:val="20"/>
        </w:rPr>
        <w:t xml:space="preserve">, </w:t>
      </w:r>
      <w:proofErr w:type="spellStart"/>
      <w:r w:rsidRPr="00A445DC">
        <w:rPr>
          <w:sz w:val="20"/>
        </w:rPr>
        <w:t>phytosterols</w:t>
      </w:r>
      <w:proofErr w:type="spellEnd"/>
      <w:r w:rsidR="00A053B8" w:rsidRPr="00A445DC">
        <w:rPr>
          <w:color w:val="3366FF"/>
          <w:sz w:val="20"/>
        </w:rPr>
        <w:t>(plants)</w:t>
      </w:r>
    </w:p>
    <w:p w:rsidR="00A053B8" w:rsidRPr="00A445DC" w:rsidRDefault="00C21468" w:rsidP="00CC0393">
      <w:pPr>
        <w:pStyle w:val="ListParagraph"/>
        <w:numPr>
          <w:ilvl w:val="0"/>
          <w:numId w:val="1"/>
        </w:numPr>
        <w:tabs>
          <w:tab w:val="left" w:pos="709"/>
          <w:tab w:val="left" w:pos="851"/>
        </w:tabs>
        <w:ind w:left="0" w:firstLine="142"/>
        <w:rPr>
          <w:sz w:val="20"/>
        </w:rPr>
      </w:pPr>
      <w:r w:rsidRPr="00A445DC">
        <w:rPr>
          <w:sz w:val="20"/>
        </w:rPr>
        <w:t>Absent from prokaryotes</w:t>
      </w:r>
    </w:p>
    <w:p w:rsidR="00A053B8" w:rsidRPr="00A445DC" w:rsidRDefault="00A053B8" w:rsidP="00CC0393">
      <w:pPr>
        <w:tabs>
          <w:tab w:val="left" w:pos="709"/>
          <w:tab w:val="left" w:pos="851"/>
        </w:tabs>
        <w:rPr>
          <w:color w:val="3366FF"/>
          <w:sz w:val="20"/>
        </w:rPr>
      </w:pPr>
      <w:r w:rsidRPr="00A445DC">
        <w:rPr>
          <w:color w:val="3366FF"/>
          <w:sz w:val="20"/>
        </w:rPr>
        <w:t xml:space="preserve">* When insert sterols into fatty acid chain they disrupt movement because they disrupt movement because they are rigid, at normal temp. </w:t>
      </w:r>
      <w:proofErr w:type="gramStart"/>
      <w:r w:rsidRPr="00A445DC">
        <w:rPr>
          <w:color w:val="3366FF"/>
          <w:sz w:val="20"/>
        </w:rPr>
        <w:t>reduce</w:t>
      </w:r>
      <w:proofErr w:type="gramEnd"/>
      <w:r w:rsidRPr="00A445DC">
        <w:rPr>
          <w:color w:val="3366FF"/>
          <w:sz w:val="20"/>
        </w:rPr>
        <w:t xml:space="preserve"> fluidity</w:t>
      </w:r>
    </w:p>
    <w:p w:rsidR="00BA3994" w:rsidRPr="00A445DC" w:rsidRDefault="00A053B8" w:rsidP="00CC0393">
      <w:pPr>
        <w:tabs>
          <w:tab w:val="left" w:pos="709"/>
          <w:tab w:val="left" w:pos="851"/>
        </w:tabs>
        <w:rPr>
          <w:color w:val="3366FF"/>
          <w:sz w:val="20"/>
        </w:rPr>
      </w:pPr>
      <w:r w:rsidRPr="00A445DC">
        <w:rPr>
          <w:color w:val="3366FF"/>
          <w:sz w:val="20"/>
        </w:rPr>
        <w:t xml:space="preserve">*Sterols buffer membrane fluidity against change in temp. </w:t>
      </w:r>
      <w:proofErr w:type="gramStart"/>
      <w:r w:rsidRPr="00A445DC">
        <w:rPr>
          <w:color w:val="3366FF"/>
          <w:sz w:val="20"/>
        </w:rPr>
        <w:t>increase</w:t>
      </w:r>
      <w:proofErr w:type="gramEnd"/>
      <w:r w:rsidRPr="00A445DC">
        <w:rPr>
          <w:color w:val="3366FF"/>
          <w:sz w:val="20"/>
        </w:rPr>
        <w:t xml:space="preserve"> fluidity at low, reduce fluidity at high.</w:t>
      </w:r>
    </w:p>
    <w:p w:rsidR="00BA3994" w:rsidRPr="00A445DC" w:rsidRDefault="00BA3994" w:rsidP="00CC0393">
      <w:pPr>
        <w:pStyle w:val="ListParagraph"/>
        <w:tabs>
          <w:tab w:val="left" w:pos="709"/>
          <w:tab w:val="left" w:pos="851"/>
        </w:tabs>
        <w:ind w:left="0" w:firstLine="142"/>
        <w:rPr>
          <w:sz w:val="20"/>
        </w:rPr>
      </w:pPr>
      <w:r w:rsidRPr="00A445DC">
        <w:rPr>
          <w:sz w:val="20"/>
        </w:rPr>
        <w:t>-MEMBRANE ASYMMETRY</w:t>
      </w:r>
    </w:p>
    <w:p w:rsidR="00BA3994" w:rsidRPr="00A445DC" w:rsidRDefault="00BA3994" w:rsidP="00CC0393">
      <w:pPr>
        <w:pStyle w:val="ListParagraph"/>
        <w:tabs>
          <w:tab w:val="left" w:pos="709"/>
          <w:tab w:val="left" w:pos="851"/>
        </w:tabs>
        <w:ind w:left="0" w:firstLine="142"/>
        <w:rPr>
          <w:color w:val="3366FF"/>
          <w:sz w:val="20"/>
        </w:rPr>
      </w:pPr>
      <w:r w:rsidRPr="00A445DC">
        <w:rPr>
          <w:sz w:val="20"/>
        </w:rPr>
        <w:tab/>
        <w:t>- Lipids distributed unequally between the two leaflets</w:t>
      </w:r>
      <w:r w:rsidR="00A053B8" w:rsidRPr="00A445DC">
        <w:rPr>
          <w:sz w:val="20"/>
        </w:rPr>
        <w:t xml:space="preserve"> </w:t>
      </w:r>
      <w:r w:rsidR="00A053B8" w:rsidRPr="00A445DC">
        <w:rPr>
          <w:color w:val="3366FF"/>
          <w:sz w:val="20"/>
        </w:rPr>
        <w:t>(half of bilayer)</w:t>
      </w:r>
    </w:p>
    <w:p w:rsidR="00BA3994" w:rsidRPr="00A445DC" w:rsidRDefault="00BA3994" w:rsidP="00CC0393">
      <w:pPr>
        <w:pStyle w:val="ListParagraph"/>
        <w:tabs>
          <w:tab w:val="left" w:pos="709"/>
          <w:tab w:val="left" w:pos="851"/>
        </w:tabs>
        <w:ind w:left="0" w:firstLine="142"/>
        <w:rPr>
          <w:color w:val="3366FF"/>
          <w:sz w:val="20"/>
        </w:rPr>
      </w:pPr>
      <w:r w:rsidRPr="00A445DC">
        <w:rPr>
          <w:sz w:val="20"/>
        </w:rPr>
        <w:tab/>
        <w:t>-Established during membrane biogenesis</w:t>
      </w:r>
      <w:r w:rsidR="00A053B8" w:rsidRPr="00A445DC">
        <w:rPr>
          <w:sz w:val="20"/>
        </w:rPr>
        <w:t xml:space="preserve"> </w:t>
      </w:r>
      <w:r w:rsidR="00A053B8" w:rsidRPr="00A445DC">
        <w:rPr>
          <w:color w:val="3366FF"/>
          <w:sz w:val="20"/>
        </w:rPr>
        <w:t xml:space="preserve">(movement of </w:t>
      </w:r>
      <w:proofErr w:type="spellStart"/>
      <w:r w:rsidR="00A053B8" w:rsidRPr="00A445DC">
        <w:rPr>
          <w:color w:val="3366FF"/>
          <w:sz w:val="20"/>
        </w:rPr>
        <w:t>phosphoglycerides</w:t>
      </w:r>
      <w:proofErr w:type="spellEnd"/>
      <w:r w:rsidR="00A053B8" w:rsidRPr="00A445DC">
        <w:rPr>
          <w:color w:val="3366FF"/>
          <w:sz w:val="20"/>
        </w:rPr>
        <w:t xml:space="preserve"> from inner to outer or vice versa rare because if were to flip, hydrophilic would have to pass through </w:t>
      </w:r>
      <w:proofErr w:type="spellStart"/>
      <w:r w:rsidR="00A053B8" w:rsidRPr="00A445DC">
        <w:rPr>
          <w:color w:val="3366FF"/>
          <w:sz w:val="20"/>
        </w:rPr>
        <w:t>hydr</w:t>
      </w:r>
      <w:r w:rsidR="00B67F82" w:rsidRPr="00A445DC">
        <w:rPr>
          <w:color w:val="3366FF"/>
          <w:sz w:val="20"/>
        </w:rPr>
        <w:t>aphob</w:t>
      </w:r>
      <w:proofErr w:type="spellEnd"/>
    </w:p>
    <w:p w:rsidR="00B67F82" w:rsidRPr="00A445DC" w:rsidRDefault="00BA3994" w:rsidP="00CC0393">
      <w:pPr>
        <w:pStyle w:val="ListParagraph"/>
        <w:tabs>
          <w:tab w:val="left" w:pos="709"/>
          <w:tab w:val="left" w:pos="851"/>
        </w:tabs>
        <w:ind w:left="0" w:firstLine="142"/>
        <w:rPr>
          <w:sz w:val="20"/>
        </w:rPr>
      </w:pPr>
      <w:r w:rsidRPr="00A445DC">
        <w:rPr>
          <w:sz w:val="20"/>
        </w:rPr>
        <w:tab/>
        <w:t>-Flip – flops vs. rotation and lateral diffusion</w:t>
      </w:r>
    </w:p>
    <w:p w:rsidR="00BA3994" w:rsidRPr="00A445DC" w:rsidRDefault="00B67F82" w:rsidP="00CC0393">
      <w:pPr>
        <w:pStyle w:val="ListParagraph"/>
        <w:tabs>
          <w:tab w:val="left" w:pos="709"/>
          <w:tab w:val="left" w:pos="851"/>
        </w:tabs>
        <w:ind w:left="0" w:firstLine="142"/>
        <w:rPr>
          <w:color w:val="3366FF"/>
          <w:sz w:val="20"/>
        </w:rPr>
      </w:pPr>
      <w:r w:rsidRPr="00A445DC">
        <w:rPr>
          <w:color w:val="3366FF"/>
          <w:sz w:val="20"/>
        </w:rPr>
        <w:t>*</w:t>
      </w:r>
      <w:proofErr w:type="gramStart"/>
      <w:r w:rsidRPr="00A445DC">
        <w:rPr>
          <w:color w:val="3366FF"/>
          <w:sz w:val="20"/>
        </w:rPr>
        <w:t>two</w:t>
      </w:r>
      <w:proofErr w:type="gramEnd"/>
      <w:r w:rsidRPr="00A445DC">
        <w:rPr>
          <w:color w:val="3366FF"/>
          <w:sz w:val="20"/>
        </w:rPr>
        <w:t xml:space="preserve"> halves differ in lipid comp. – inner half towards cell, outer towards </w:t>
      </w:r>
      <w:proofErr w:type="spellStart"/>
      <w:r w:rsidRPr="00A445DC">
        <w:rPr>
          <w:color w:val="3366FF"/>
          <w:sz w:val="20"/>
        </w:rPr>
        <w:t>env</w:t>
      </w:r>
      <w:proofErr w:type="spellEnd"/>
      <w:r w:rsidRPr="00A445DC">
        <w:rPr>
          <w:color w:val="3366FF"/>
          <w:sz w:val="20"/>
        </w:rPr>
        <w:t>.</w:t>
      </w:r>
    </w:p>
    <w:p w:rsidR="006C2C5A" w:rsidRPr="00A445DC" w:rsidRDefault="006C2C5A" w:rsidP="00CC0393">
      <w:pPr>
        <w:pStyle w:val="ListParagraph"/>
        <w:tabs>
          <w:tab w:val="left" w:pos="709"/>
          <w:tab w:val="left" w:pos="851"/>
        </w:tabs>
        <w:ind w:left="0" w:firstLine="142"/>
        <w:rPr>
          <w:sz w:val="20"/>
        </w:rPr>
      </w:pPr>
    </w:p>
    <w:p w:rsidR="006C2C5A" w:rsidRPr="00A445DC" w:rsidRDefault="006C2C5A" w:rsidP="00CC0393">
      <w:pPr>
        <w:pStyle w:val="ListParagraph"/>
        <w:tabs>
          <w:tab w:val="left" w:pos="709"/>
          <w:tab w:val="left" w:pos="851"/>
        </w:tabs>
        <w:ind w:left="0" w:firstLine="142"/>
        <w:rPr>
          <w:sz w:val="20"/>
        </w:rPr>
      </w:pPr>
    </w:p>
    <w:p w:rsidR="006C2C5A" w:rsidRPr="00A445DC" w:rsidRDefault="006C2C5A" w:rsidP="00CC0393">
      <w:pPr>
        <w:pStyle w:val="ListParagraph"/>
        <w:tabs>
          <w:tab w:val="left" w:pos="709"/>
          <w:tab w:val="left" w:pos="851"/>
        </w:tabs>
        <w:ind w:left="0" w:firstLine="142"/>
        <w:rPr>
          <w:sz w:val="20"/>
        </w:rPr>
      </w:pPr>
    </w:p>
    <w:p w:rsidR="006C2C5A" w:rsidRPr="00A445DC" w:rsidRDefault="006C2C5A" w:rsidP="00CC0393">
      <w:pPr>
        <w:pStyle w:val="ListParagraph"/>
        <w:tabs>
          <w:tab w:val="left" w:pos="709"/>
          <w:tab w:val="left" w:pos="851"/>
        </w:tabs>
        <w:ind w:left="0" w:firstLine="142"/>
        <w:rPr>
          <w:sz w:val="20"/>
        </w:rPr>
      </w:pPr>
    </w:p>
    <w:p w:rsidR="00BA3994" w:rsidRPr="00A445DC" w:rsidRDefault="00BA3994" w:rsidP="00CC0393">
      <w:pPr>
        <w:pStyle w:val="ListParagraph"/>
        <w:tabs>
          <w:tab w:val="left" w:pos="709"/>
          <w:tab w:val="left" w:pos="851"/>
        </w:tabs>
        <w:ind w:left="0" w:firstLine="142"/>
        <w:rPr>
          <w:sz w:val="20"/>
        </w:rPr>
      </w:pPr>
      <w:r w:rsidRPr="00A445DC">
        <w:rPr>
          <w:sz w:val="20"/>
        </w:rPr>
        <w:lastRenderedPageBreak/>
        <w:t>-MEMBRANE FLUIDITY</w:t>
      </w:r>
    </w:p>
    <w:p w:rsidR="00BA3994" w:rsidRPr="00A445DC" w:rsidRDefault="00BA3994" w:rsidP="00CC0393">
      <w:pPr>
        <w:pStyle w:val="ListParagraph"/>
        <w:tabs>
          <w:tab w:val="left" w:pos="709"/>
          <w:tab w:val="left" w:pos="851"/>
        </w:tabs>
        <w:ind w:left="0" w:firstLine="142"/>
        <w:rPr>
          <w:sz w:val="20"/>
        </w:rPr>
      </w:pPr>
      <w:r w:rsidRPr="00A445DC">
        <w:rPr>
          <w:sz w:val="20"/>
        </w:rPr>
        <w:tab/>
        <w:t>- Fluid nature of membrane essential for function</w:t>
      </w:r>
    </w:p>
    <w:p w:rsidR="00BA3994" w:rsidRPr="00A445DC" w:rsidRDefault="00BA3994" w:rsidP="00CC0393">
      <w:pPr>
        <w:pStyle w:val="ListParagraph"/>
        <w:tabs>
          <w:tab w:val="left" w:pos="709"/>
          <w:tab w:val="left" w:pos="851"/>
        </w:tabs>
        <w:ind w:left="0" w:firstLine="142"/>
        <w:rPr>
          <w:sz w:val="20"/>
        </w:rPr>
      </w:pPr>
      <w:r w:rsidRPr="00A445DC">
        <w:rPr>
          <w:sz w:val="20"/>
        </w:rPr>
        <w:tab/>
        <w:t>-As temperature decreases, fluidity decreases.</w:t>
      </w:r>
    </w:p>
    <w:p w:rsidR="00BA3994" w:rsidRPr="00A445DC" w:rsidRDefault="00BA3994" w:rsidP="00CC0393">
      <w:pPr>
        <w:pStyle w:val="ListParagraph"/>
        <w:tabs>
          <w:tab w:val="left" w:pos="709"/>
          <w:tab w:val="left" w:pos="851"/>
        </w:tabs>
        <w:ind w:left="0" w:firstLine="142"/>
        <w:rPr>
          <w:color w:val="3366FF"/>
          <w:sz w:val="20"/>
        </w:rPr>
      </w:pPr>
      <w:r w:rsidRPr="00A445DC">
        <w:rPr>
          <w:sz w:val="20"/>
        </w:rPr>
        <w:tab/>
      </w:r>
      <w:r w:rsidRPr="00A445DC">
        <w:rPr>
          <w:sz w:val="20"/>
        </w:rPr>
        <w:tab/>
        <w:t xml:space="preserve">- C chain length and </w:t>
      </w:r>
      <w:proofErr w:type="gramStart"/>
      <w:r w:rsidRPr="00A445DC">
        <w:rPr>
          <w:sz w:val="20"/>
        </w:rPr>
        <w:t>saturation</w:t>
      </w:r>
      <w:r w:rsidR="002B7B0F" w:rsidRPr="00A445DC">
        <w:rPr>
          <w:color w:val="3366FF"/>
          <w:sz w:val="20"/>
        </w:rPr>
        <w:t>(</w:t>
      </w:r>
      <w:proofErr w:type="gramEnd"/>
      <w:r w:rsidR="002B7B0F" w:rsidRPr="00A445DC">
        <w:rPr>
          <w:color w:val="3366FF"/>
          <w:sz w:val="20"/>
        </w:rPr>
        <w:t xml:space="preserve">in fatty acid long chains pack together rigidly, shorter or mixed  male more fluid when temp. decreases. Unsaturated have double bond bends, don’t pack, </w:t>
      </w:r>
      <w:proofErr w:type="spellStart"/>
      <w:r w:rsidR="002B7B0F" w:rsidRPr="00A445DC">
        <w:rPr>
          <w:color w:val="3366FF"/>
          <w:sz w:val="20"/>
        </w:rPr>
        <w:t>thid</w:t>
      </w:r>
      <w:proofErr w:type="spellEnd"/>
      <w:r w:rsidR="002B7B0F" w:rsidRPr="00A445DC">
        <w:rPr>
          <w:color w:val="3366FF"/>
          <w:sz w:val="20"/>
        </w:rPr>
        <w:t xml:space="preserve"> </w:t>
      </w:r>
      <w:proofErr w:type="spellStart"/>
      <w:r w:rsidR="002B7B0F" w:rsidRPr="00A445DC">
        <w:rPr>
          <w:color w:val="3366FF"/>
          <w:sz w:val="20"/>
        </w:rPr>
        <w:t>happenes</w:t>
      </w:r>
      <w:proofErr w:type="spellEnd"/>
      <w:r w:rsidR="002B7B0F" w:rsidRPr="00A445DC">
        <w:rPr>
          <w:color w:val="3366FF"/>
          <w:sz w:val="20"/>
        </w:rPr>
        <w:t xml:space="preserve"> when temp falls, increase unsaturated.</w:t>
      </w:r>
    </w:p>
    <w:p w:rsidR="00BA3994" w:rsidRPr="00A445DC" w:rsidRDefault="00BA3994" w:rsidP="00CC0393">
      <w:pPr>
        <w:pStyle w:val="ListParagraph"/>
        <w:tabs>
          <w:tab w:val="left" w:pos="709"/>
          <w:tab w:val="left" w:pos="851"/>
        </w:tabs>
        <w:ind w:left="0" w:firstLine="142"/>
        <w:rPr>
          <w:color w:val="3366FF"/>
          <w:sz w:val="20"/>
        </w:rPr>
      </w:pPr>
      <w:r w:rsidRPr="00A445DC">
        <w:rPr>
          <w:sz w:val="20"/>
        </w:rPr>
        <w:tab/>
      </w:r>
      <w:r w:rsidRPr="00A445DC">
        <w:rPr>
          <w:sz w:val="20"/>
        </w:rPr>
        <w:tab/>
        <w:t>-Head group polarity</w:t>
      </w:r>
    </w:p>
    <w:p w:rsidR="006C2C5A" w:rsidRPr="00A445DC" w:rsidRDefault="00BA3994" w:rsidP="00CC0393">
      <w:pPr>
        <w:pStyle w:val="ListParagraph"/>
        <w:tabs>
          <w:tab w:val="left" w:pos="709"/>
          <w:tab w:val="left" w:pos="851"/>
        </w:tabs>
        <w:ind w:left="0" w:firstLine="142"/>
        <w:rPr>
          <w:color w:val="3366FF"/>
          <w:sz w:val="20"/>
        </w:rPr>
      </w:pPr>
      <w:r w:rsidRPr="00A445DC">
        <w:rPr>
          <w:sz w:val="20"/>
        </w:rPr>
        <w:tab/>
      </w:r>
      <w:r w:rsidRPr="00A445DC">
        <w:rPr>
          <w:sz w:val="20"/>
        </w:rPr>
        <w:tab/>
        <w:t xml:space="preserve">- Buffering effect of </w:t>
      </w:r>
      <w:proofErr w:type="gramStart"/>
      <w:r w:rsidRPr="00A445DC">
        <w:rPr>
          <w:sz w:val="20"/>
        </w:rPr>
        <w:t>sterols</w:t>
      </w:r>
      <w:r w:rsidR="00846E51" w:rsidRPr="00A445DC">
        <w:rPr>
          <w:color w:val="3366FF"/>
          <w:sz w:val="20"/>
        </w:rPr>
        <w:t>(</w:t>
      </w:r>
      <w:proofErr w:type="gramEnd"/>
      <w:r w:rsidR="00846E51" w:rsidRPr="00A445DC">
        <w:rPr>
          <w:color w:val="3366FF"/>
          <w:sz w:val="20"/>
        </w:rPr>
        <w:t xml:space="preserve"> </w:t>
      </w:r>
      <w:proofErr w:type="spellStart"/>
      <w:r w:rsidR="00846E51" w:rsidRPr="00A445DC">
        <w:rPr>
          <w:color w:val="3366FF"/>
          <w:sz w:val="20"/>
        </w:rPr>
        <w:t>eukary</w:t>
      </w:r>
      <w:proofErr w:type="spellEnd"/>
      <w:r w:rsidR="00846E51" w:rsidRPr="00A445DC">
        <w:rPr>
          <w:color w:val="3366FF"/>
          <w:sz w:val="20"/>
        </w:rPr>
        <w:t>- @ low temp. rigid shape prevents packing, making membrane more fluid, @ high temp fluid makes easier to pack causing rigidity.</w:t>
      </w:r>
    </w:p>
    <w:p w:rsidR="006C2C5A" w:rsidRPr="00A445DC" w:rsidRDefault="006C2C5A" w:rsidP="00CC0393">
      <w:pPr>
        <w:pStyle w:val="ListParagraph"/>
        <w:tabs>
          <w:tab w:val="left" w:pos="709"/>
          <w:tab w:val="left" w:pos="851"/>
        </w:tabs>
        <w:ind w:left="0" w:firstLine="142"/>
        <w:rPr>
          <w:color w:val="3366FF"/>
          <w:sz w:val="20"/>
        </w:rPr>
      </w:pPr>
      <w:r w:rsidRPr="00A445DC">
        <w:rPr>
          <w:color w:val="3366FF"/>
          <w:sz w:val="20"/>
        </w:rPr>
        <w:t>*if not consistent, moving stuff across membrane difficult</w:t>
      </w:r>
    </w:p>
    <w:p w:rsidR="00BA3994" w:rsidRPr="00A445DC" w:rsidRDefault="006C2C5A" w:rsidP="00CC0393">
      <w:pPr>
        <w:pStyle w:val="ListParagraph"/>
        <w:tabs>
          <w:tab w:val="left" w:pos="709"/>
          <w:tab w:val="left" w:pos="851"/>
        </w:tabs>
        <w:ind w:left="0" w:firstLine="142"/>
        <w:rPr>
          <w:color w:val="3366FF"/>
          <w:sz w:val="20"/>
        </w:rPr>
      </w:pPr>
      <w:r w:rsidRPr="00A445DC">
        <w:rPr>
          <w:color w:val="3366FF"/>
          <w:sz w:val="20"/>
        </w:rPr>
        <w:t xml:space="preserve">*allows cells to change shape, efficiently fluid </w:t>
      </w:r>
      <w:proofErr w:type="gramStart"/>
      <w:r w:rsidRPr="00A445DC">
        <w:rPr>
          <w:color w:val="3366FF"/>
          <w:sz w:val="20"/>
        </w:rPr>
        <w:t xml:space="preserve">allows  </w:t>
      </w:r>
      <w:r w:rsidR="002B7B0F" w:rsidRPr="00A445DC">
        <w:rPr>
          <w:color w:val="3366FF"/>
          <w:sz w:val="20"/>
        </w:rPr>
        <w:t>amoeboid</w:t>
      </w:r>
      <w:proofErr w:type="gramEnd"/>
      <w:r w:rsidR="002B7B0F" w:rsidRPr="00A445DC">
        <w:rPr>
          <w:color w:val="3366FF"/>
          <w:sz w:val="20"/>
        </w:rPr>
        <w:t xml:space="preserve"> movement, but if too fluid is disorganized does not function as a barrier property</w:t>
      </w:r>
    </w:p>
    <w:p w:rsidR="00BA3994" w:rsidRPr="00A445DC" w:rsidRDefault="00BA3994" w:rsidP="00CC0393">
      <w:pPr>
        <w:pStyle w:val="ListParagraph"/>
        <w:tabs>
          <w:tab w:val="left" w:pos="709"/>
          <w:tab w:val="left" w:pos="851"/>
        </w:tabs>
        <w:ind w:left="0" w:firstLine="142"/>
        <w:rPr>
          <w:b/>
          <w:sz w:val="20"/>
        </w:rPr>
      </w:pPr>
      <w:r w:rsidRPr="00A445DC">
        <w:rPr>
          <w:b/>
          <w:sz w:val="20"/>
        </w:rPr>
        <w:t xml:space="preserve">- </w:t>
      </w:r>
      <w:proofErr w:type="spellStart"/>
      <w:r w:rsidRPr="00A445DC">
        <w:rPr>
          <w:b/>
          <w:sz w:val="20"/>
        </w:rPr>
        <w:t>Homeoviscous</w:t>
      </w:r>
      <w:proofErr w:type="spellEnd"/>
      <w:r w:rsidRPr="00A445DC">
        <w:rPr>
          <w:b/>
          <w:sz w:val="20"/>
        </w:rPr>
        <w:t xml:space="preserve"> adaption </w:t>
      </w:r>
    </w:p>
    <w:p w:rsidR="00846E51" w:rsidRPr="00A445DC" w:rsidRDefault="00BA3994" w:rsidP="00CC0393">
      <w:pPr>
        <w:pStyle w:val="ListParagraph"/>
        <w:tabs>
          <w:tab w:val="left" w:pos="709"/>
          <w:tab w:val="left" w:pos="851"/>
        </w:tabs>
        <w:ind w:left="0" w:firstLine="142"/>
        <w:rPr>
          <w:sz w:val="20"/>
        </w:rPr>
      </w:pPr>
      <w:r w:rsidRPr="00A445DC">
        <w:rPr>
          <w:sz w:val="20"/>
        </w:rPr>
        <w:tab/>
      </w:r>
      <w:r w:rsidRPr="00A445DC">
        <w:rPr>
          <w:sz w:val="20"/>
        </w:rPr>
        <w:tab/>
        <w:t>-Alterations in lipid composition to maintain membrane fluidity at different environmental temperatures</w:t>
      </w:r>
    </w:p>
    <w:p w:rsidR="00BA3994" w:rsidRPr="00A445DC" w:rsidRDefault="00846E51" w:rsidP="00CC0393">
      <w:pPr>
        <w:pStyle w:val="ListParagraph"/>
        <w:tabs>
          <w:tab w:val="left" w:pos="709"/>
          <w:tab w:val="left" w:pos="851"/>
        </w:tabs>
        <w:ind w:left="0" w:firstLine="142"/>
        <w:rPr>
          <w:color w:val="3366FF"/>
          <w:sz w:val="20"/>
        </w:rPr>
      </w:pPr>
      <w:r w:rsidRPr="00A445DC">
        <w:rPr>
          <w:sz w:val="20"/>
        </w:rPr>
        <w:tab/>
        <w:t xml:space="preserve">- </w:t>
      </w:r>
      <w:proofErr w:type="gramStart"/>
      <w:r w:rsidR="000052AA" w:rsidRPr="00A445DC">
        <w:rPr>
          <w:sz w:val="20"/>
        </w:rPr>
        <w:t>also</w:t>
      </w:r>
      <w:proofErr w:type="gramEnd"/>
      <w:r w:rsidR="000052AA" w:rsidRPr="00A445DC">
        <w:rPr>
          <w:sz w:val="20"/>
        </w:rPr>
        <w:t xml:space="preserve"> o</w:t>
      </w:r>
      <w:r w:rsidRPr="00A445DC">
        <w:rPr>
          <w:sz w:val="20"/>
        </w:rPr>
        <w:t>ccurs at</w:t>
      </w:r>
      <w:r w:rsidR="000052AA" w:rsidRPr="00A445DC">
        <w:rPr>
          <w:sz w:val="20"/>
        </w:rPr>
        <w:t xml:space="preserve"> an </w:t>
      </w:r>
      <w:r w:rsidRPr="00A445DC">
        <w:rPr>
          <w:sz w:val="20"/>
        </w:rPr>
        <w:t xml:space="preserve">evolutionary </w:t>
      </w:r>
      <w:r w:rsidR="000052AA" w:rsidRPr="00A445DC">
        <w:rPr>
          <w:sz w:val="20"/>
        </w:rPr>
        <w:t>level</w:t>
      </w:r>
      <w:r w:rsidR="00D35326" w:rsidRPr="00A445DC">
        <w:rPr>
          <w:sz w:val="20"/>
        </w:rPr>
        <w:t xml:space="preserve"> </w:t>
      </w:r>
      <w:r w:rsidR="00D35326" w:rsidRPr="00A445DC">
        <w:rPr>
          <w:color w:val="3366FF"/>
          <w:sz w:val="20"/>
        </w:rPr>
        <w:t xml:space="preserve">(through natural selection as habitat temp. falls , increases in % of unsaturated fatty acids within membrane phospholipids </w:t>
      </w:r>
    </w:p>
    <w:p w:rsidR="00BA3994" w:rsidRPr="00A445DC" w:rsidRDefault="002B7B0F" w:rsidP="00CC0393">
      <w:pPr>
        <w:pStyle w:val="ListParagraph"/>
        <w:tabs>
          <w:tab w:val="left" w:pos="709"/>
          <w:tab w:val="left" w:pos="851"/>
        </w:tabs>
        <w:ind w:left="0" w:firstLine="142"/>
        <w:rPr>
          <w:sz w:val="20"/>
        </w:rPr>
      </w:pPr>
      <w:r w:rsidRPr="00A445DC">
        <w:rPr>
          <w:sz w:val="20"/>
        </w:rPr>
        <w:t>-</w:t>
      </w:r>
      <w:r w:rsidRPr="00A445DC">
        <w:rPr>
          <w:b/>
          <w:sz w:val="20"/>
        </w:rPr>
        <w:t>Sem</w:t>
      </w:r>
      <w:r w:rsidR="00BA3994" w:rsidRPr="00A445DC">
        <w:rPr>
          <w:b/>
          <w:sz w:val="20"/>
        </w:rPr>
        <w:t xml:space="preserve">i – </w:t>
      </w:r>
      <w:proofErr w:type="spellStart"/>
      <w:r w:rsidR="00BA3994" w:rsidRPr="00A445DC">
        <w:rPr>
          <w:b/>
          <w:sz w:val="20"/>
        </w:rPr>
        <w:t>palmated</w:t>
      </w:r>
      <w:proofErr w:type="spellEnd"/>
      <w:r w:rsidR="00BA3994" w:rsidRPr="00A445DC">
        <w:rPr>
          <w:b/>
          <w:sz w:val="20"/>
        </w:rPr>
        <w:t xml:space="preserve"> sandpiper</w:t>
      </w:r>
    </w:p>
    <w:p w:rsidR="00BA3994" w:rsidRPr="00A445DC" w:rsidRDefault="00BA3994" w:rsidP="00CC0393">
      <w:pPr>
        <w:pStyle w:val="ListParagraph"/>
        <w:tabs>
          <w:tab w:val="left" w:pos="709"/>
          <w:tab w:val="left" w:pos="851"/>
        </w:tabs>
        <w:ind w:left="0" w:firstLine="142"/>
        <w:rPr>
          <w:sz w:val="20"/>
        </w:rPr>
      </w:pPr>
      <w:r w:rsidRPr="00A445DC">
        <w:rPr>
          <w:sz w:val="20"/>
        </w:rPr>
        <w:tab/>
      </w:r>
      <w:r w:rsidRPr="00A445DC">
        <w:rPr>
          <w:sz w:val="20"/>
        </w:rPr>
        <w:tab/>
        <w:t xml:space="preserve">- Migratory flight from summer habitat in Artic to winter habitat in SA includes 2- week stopover at Bay of Fundy prior to  - day, 4500km trans- </w:t>
      </w:r>
      <w:proofErr w:type="spellStart"/>
      <w:r w:rsidRPr="00A445DC">
        <w:rPr>
          <w:sz w:val="20"/>
        </w:rPr>
        <w:t>oceanice</w:t>
      </w:r>
      <w:proofErr w:type="spellEnd"/>
      <w:r w:rsidRPr="00A445DC">
        <w:rPr>
          <w:sz w:val="20"/>
        </w:rPr>
        <w:t xml:space="preserve"> journey</w:t>
      </w:r>
    </w:p>
    <w:p w:rsidR="00BA3994" w:rsidRPr="00A445DC" w:rsidRDefault="00BA3994" w:rsidP="00CC0393">
      <w:pPr>
        <w:pStyle w:val="ListParagraph"/>
        <w:tabs>
          <w:tab w:val="left" w:pos="709"/>
          <w:tab w:val="left" w:pos="851"/>
        </w:tabs>
        <w:ind w:left="0" w:firstLine="142"/>
        <w:rPr>
          <w:sz w:val="20"/>
        </w:rPr>
      </w:pPr>
      <w:r w:rsidRPr="00A445DC">
        <w:rPr>
          <w:sz w:val="20"/>
        </w:rPr>
        <w:tab/>
      </w:r>
      <w:r w:rsidRPr="00A445DC">
        <w:rPr>
          <w:sz w:val="20"/>
        </w:rPr>
        <w:tab/>
        <w:t xml:space="preserve">-Birds feed on </w:t>
      </w:r>
      <w:proofErr w:type="spellStart"/>
      <w:r w:rsidRPr="00A445DC">
        <w:rPr>
          <w:sz w:val="20"/>
        </w:rPr>
        <w:t>mudshrimp</w:t>
      </w:r>
      <w:proofErr w:type="spellEnd"/>
      <w:r w:rsidRPr="00A445DC">
        <w:rPr>
          <w:sz w:val="20"/>
        </w:rPr>
        <w:t xml:space="preserve"> that is very high in PUFA</w:t>
      </w:r>
    </w:p>
    <w:p w:rsidR="00BA3994" w:rsidRPr="00A445DC" w:rsidRDefault="00BA3994" w:rsidP="00CC0393">
      <w:pPr>
        <w:pStyle w:val="ListParagraph"/>
        <w:tabs>
          <w:tab w:val="left" w:pos="709"/>
          <w:tab w:val="left" w:pos="851"/>
        </w:tabs>
        <w:ind w:left="0" w:firstLine="142"/>
        <w:rPr>
          <w:sz w:val="20"/>
        </w:rPr>
      </w:pPr>
      <w:r w:rsidRPr="00A445DC">
        <w:rPr>
          <w:sz w:val="20"/>
        </w:rPr>
        <w:tab/>
      </w:r>
      <w:r w:rsidRPr="00A445DC">
        <w:rPr>
          <w:sz w:val="20"/>
        </w:rPr>
        <w:tab/>
        <w:t>-Improves fatty acid mobilization for flight endurance</w:t>
      </w:r>
    </w:p>
    <w:p w:rsidR="00D35326" w:rsidRPr="00A445DC" w:rsidRDefault="00D35326" w:rsidP="00CC0393">
      <w:pPr>
        <w:pStyle w:val="ListParagraph"/>
        <w:tabs>
          <w:tab w:val="left" w:pos="709"/>
          <w:tab w:val="left" w:pos="851"/>
        </w:tabs>
        <w:ind w:left="0" w:firstLine="142"/>
        <w:rPr>
          <w:color w:val="3366FF"/>
          <w:sz w:val="20"/>
        </w:rPr>
      </w:pPr>
      <w:r w:rsidRPr="00A445DC">
        <w:rPr>
          <w:color w:val="3366FF"/>
          <w:sz w:val="20"/>
        </w:rPr>
        <w:t xml:space="preserve">*Feed on </w:t>
      </w:r>
      <w:proofErr w:type="spellStart"/>
      <w:r w:rsidRPr="00A445DC">
        <w:rPr>
          <w:color w:val="3366FF"/>
          <w:sz w:val="20"/>
        </w:rPr>
        <w:t>Pufa</w:t>
      </w:r>
      <w:proofErr w:type="spellEnd"/>
      <w:r w:rsidRPr="00A445DC">
        <w:rPr>
          <w:color w:val="3366FF"/>
          <w:sz w:val="20"/>
        </w:rPr>
        <w:t xml:space="preserve"> rich shrimp, </w:t>
      </w:r>
      <w:proofErr w:type="spellStart"/>
      <w:proofErr w:type="gramStart"/>
      <w:r w:rsidRPr="00A445DC">
        <w:rPr>
          <w:color w:val="3366FF"/>
          <w:sz w:val="20"/>
        </w:rPr>
        <w:t>taylor</w:t>
      </w:r>
      <w:proofErr w:type="spellEnd"/>
      <w:proofErr w:type="gramEnd"/>
      <w:r w:rsidRPr="00A445DC">
        <w:rPr>
          <w:color w:val="3366FF"/>
          <w:sz w:val="20"/>
        </w:rPr>
        <w:t xml:space="preserve"> muscle membrane to fatty acid update for flight</w:t>
      </w:r>
    </w:p>
    <w:p w:rsidR="00BA3994" w:rsidRPr="00A445DC" w:rsidRDefault="00D35326" w:rsidP="00CC0393">
      <w:pPr>
        <w:pStyle w:val="ListParagraph"/>
        <w:tabs>
          <w:tab w:val="left" w:pos="709"/>
          <w:tab w:val="left" w:pos="851"/>
        </w:tabs>
        <w:ind w:left="0" w:firstLine="142"/>
        <w:rPr>
          <w:color w:val="3366FF"/>
          <w:sz w:val="20"/>
        </w:rPr>
      </w:pPr>
      <w:r w:rsidRPr="00A445DC">
        <w:rPr>
          <w:color w:val="3366FF"/>
          <w:sz w:val="20"/>
        </w:rPr>
        <w:t>*</w:t>
      </w:r>
      <w:proofErr w:type="spellStart"/>
      <w:r w:rsidRPr="00A445DC">
        <w:rPr>
          <w:color w:val="3366FF"/>
          <w:sz w:val="20"/>
        </w:rPr>
        <w:t>Unsat</w:t>
      </w:r>
      <w:proofErr w:type="spellEnd"/>
      <w:r w:rsidRPr="00A445DC">
        <w:rPr>
          <w:color w:val="3366FF"/>
          <w:sz w:val="20"/>
        </w:rPr>
        <w:t>. Bond in pectoral muscle, increases, allows fatty acids (increase fluidity) into membrane more, used to power flight.</w:t>
      </w:r>
    </w:p>
    <w:p w:rsidR="00D35326" w:rsidRPr="00A445DC" w:rsidRDefault="00BA3994" w:rsidP="00CC0393">
      <w:pPr>
        <w:pStyle w:val="ListParagraph"/>
        <w:numPr>
          <w:ilvl w:val="0"/>
          <w:numId w:val="3"/>
        </w:numPr>
        <w:tabs>
          <w:tab w:val="left" w:pos="709"/>
          <w:tab w:val="left" w:pos="851"/>
        </w:tabs>
        <w:ind w:left="0" w:firstLine="142"/>
        <w:rPr>
          <w:sz w:val="20"/>
        </w:rPr>
      </w:pPr>
      <w:r w:rsidRPr="00A445DC">
        <w:rPr>
          <w:sz w:val="20"/>
        </w:rPr>
        <w:t>lipid rafts are characterized by lower fluidity and involved in cell signaling</w:t>
      </w:r>
    </w:p>
    <w:p w:rsidR="0019609A" w:rsidRPr="00A445DC" w:rsidRDefault="00D35326" w:rsidP="00CC0393">
      <w:pPr>
        <w:pStyle w:val="ListParagraph"/>
        <w:tabs>
          <w:tab w:val="left" w:pos="709"/>
          <w:tab w:val="left" w:pos="851"/>
        </w:tabs>
        <w:ind w:left="142"/>
        <w:rPr>
          <w:color w:val="3366FF"/>
          <w:sz w:val="20"/>
        </w:rPr>
      </w:pPr>
      <w:r w:rsidRPr="00A445DC">
        <w:rPr>
          <w:color w:val="3366FF"/>
          <w:sz w:val="20"/>
        </w:rPr>
        <w:t xml:space="preserve">*there are areas </w:t>
      </w:r>
      <w:proofErr w:type="spellStart"/>
      <w:r w:rsidRPr="00A445DC">
        <w:rPr>
          <w:color w:val="3366FF"/>
          <w:sz w:val="20"/>
        </w:rPr>
        <w:t>od</w:t>
      </w:r>
      <w:proofErr w:type="spellEnd"/>
      <w:r w:rsidRPr="00A445DC">
        <w:rPr>
          <w:color w:val="3366FF"/>
          <w:sz w:val="20"/>
        </w:rPr>
        <w:t xml:space="preserve"> membrane that are less fluid, longer chained fatty acids, </w:t>
      </w:r>
      <w:proofErr w:type="spellStart"/>
      <w:r w:rsidRPr="00A445DC">
        <w:rPr>
          <w:color w:val="3366FF"/>
          <w:sz w:val="20"/>
        </w:rPr>
        <w:t>cholesteral</w:t>
      </w:r>
      <w:proofErr w:type="spellEnd"/>
      <w:r w:rsidRPr="00A445DC">
        <w:rPr>
          <w:color w:val="3366FF"/>
          <w:sz w:val="20"/>
        </w:rPr>
        <w:t xml:space="preserve"> used for organizing proteins ( clustering) for cell signaling.</w:t>
      </w:r>
    </w:p>
    <w:p w:rsidR="0019609A" w:rsidRPr="00A445DC" w:rsidRDefault="0019609A" w:rsidP="00CC0393">
      <w:pPr>
        <w:tabs>
          <w:tab w:val="left" w:pos="709"/>
          <w:tab w:val="left" w:pos="851"/>
        </w:tabs>
        <w:ind w:firstLine="142"/>
        <w:rPr>
          <w:sz w:val="20"/>
        </w:rPr>
      </w:pPr>
      <w:r w:rsidRPr="00A445DC">
        <w:rPr>
          <w:sz w:val="20"/>
        </w:rPr>
        <w:t>LECTURE 4</w:t>
      </w:r>
    </w:p>
    <w:p w:rsidR="006A57E7" w:rsidRPr="00A445DC" w:rsidRDefault="006A57E7" w:rsidP="00CC0393">
      <w:pPr>
        <w:tabs>
          <w:tab w:val="left" w:pos="709"/>
          <w:tab w:val="left" w:pos="851"/>
        </w:tabs>
        <w:ind w:firstLine="142"/>
        <w:rPr>
          <w:sz w:val="20"/>
          <w:u w:val="single"/>
        </w:rPr>
      </w:pPr>
      <w:r w:rsidRPr="00A445DC">
        <w:rPr>
          <w:sz w:val="20"/>
          <w:u w:val="single"/>
        </w:rPr>
        <w:t>Membrane proteins</w:t>
      </w:r>
    </w:p>
    <w:p w:rsidR="006A57E7" w:rsidRPr="00A445DC" w:rsidRDefault="006A57E7" w:rsidP="00CC0393">
      <w:pPr>
        <w:tabs>
          <w:tab w:val="left" w:pos="709"/>
          <w:tab w:val="left" w:pos="851"/>
        </w:tabs>
        <w:ind w:firstLine="142"/>
        <w:rPr>
          <w:sz w:val="20"/>
        </w:rPr>
      </w:pPr>
      <w:r w:rsidRPr="00A445DC">
        <w:rPr>
          <w:sz w:val="20"/>
        </w:rPr>
        <w:t xml:space="preserve">-The </w:t>
      </w:r>
      <w:proofErr w:type="gramStart"/>
      <w:r w:rsidRPr="00A445DC">
        <w:rPr>
          <w:sz w:val="20"/>
        </w:rPr>
        <w:t>‘ mosaic</w:t>
      </w:r>
      <w:proofErr w:type="gramEnd"/>
      <w:r w:rsidRPr="00A445DC">
        <w:rPr>
          <w:sz w:val="20"/>
        </w:rPr>
        <w:t xml:space="preserve"> ‘ component of the fluid mosaic model</w:t>
      </w:r>
    </w:p>
    <w:p w:rsidR="006A57E7" w:rsidRPr="00A445DC" w:rsidRDefault="006A57E7" w:rsidP="00CC0393">
      <w:pPr>
        <w:tabs>
          <w:tab w:val="left" w:pos="709"/>
          <w:tab w:val="left" w:pos="851"/>
        </w:tabs>
        <w:ind w:firstLine="142"/>
        <w:rPr>
          <w:sz w:val="20"/>
        </w:rPr>
      </w:pPr>
      <w:r w:rsidRPr="00A445DC">
        <w:rPr>
          <w:sz w:val="20"/>
        </w:rPr>
        <w:t>- Functions include:</w:t>
      </w:r>
    </w:p>
    <w:p w:rsidR="006A57E7" w:rsidRPr="00A445DC" w:rsidRDefault="006A57E7" w:rsidP="00CC0393">
      <w:pPr>
        <w:tabs>
          <w:tab w:val="left" w:pos="709"/>
          <w:tab w:val="left" w:pos="851"/>
        </w:tabs>
        <w:ind w:firstLine="142"/>
        <w:rPr>
          <w:sz w:val="20"/>
        </w:rPr>
      </w:pPr>
      <w:r w:rsidRPr="00A445DC">
        <w:rPr>
          <w:sz w:val="20"/>
        </w:rPr>
        <w:tab/>
        <w:t xml:space="preserve">- Transport   -Signal transduction </w:t>
      </w:r>
    </w:p>
    <w:p w:rsidR="006A57E7" w:rsidRPr="00A445DC" w:rsidRDefault="006A57E7" w:rsidP="00CC0393">
      <w:pPr>
        <w:tabs>
          <w:tab w:val="left" w:pos="709"/>
          <w:tab w:val="left" w:pos="851"/>
        </w:tabs>
        <w:ind w:firstLine="142"/>
        <w:rPr>
          <w:sz w:val="20"/>
        </w:rPr>
      </w:pPr>
      <w:r w:rsidRPr="00A445DC">
        <w:rPr>
          <w:sz w:val="20"/>
        </w:rPr>
        <w:tab/>
        <w:t xml:space="preserve">-Enzymes </w:t>
      </w:r>
      <w:r w:rsidRPr="00A445DC">
        <w:rPr>
          <w:sz w:val="20"/>
        </w:rPr>
        <w:tab/>
        <w:t xml:space="preserve">- attachment/ recognition </w:t>
      </w:r>
    </w:p>
    <w:p w:rsidR="00C6752C" w:rsidRPr="00A445DC" w:rsidRDefault="006A57E7" w:rsidP="00CC0393">
      <w:pPr>
        <w:tabs>
          <w:tab w:val="left" w:pos="709"/>
          <w:tab w:val="left" w:pos="851"/>
        </w:tabs>
        <w:ind w:firstLine="142"/>
        <w:rPr>
          <w:sz w:val="20"/>
        </w:rPr>
      </w:pPr>
      <w:r w:rsidRPr="00A445DC">
        <w:rPr>
          <w:sz w:val="20"/>
        </w:rPr>
        <w:t>- 3 types: integral, peripheral, lipid – anchored</w:t>
      </w:r>
    </w:p>
    <w:p w:rsidR="00C6752C" w:rsidRPr="00A445DC" w:rsidRDefault="00C6752C" w:rsidP="00CC0393">
      <w:pPr>
        <w:tabs>
          <w:tab w:val="left" w:pos="709"/>
          <w:tab w:val="left" w:pos="851"/>
        </w:tabs>
        <w:ind w:firstLine="142"/>
        <w:rPr>
          <w:color w:val="3366FF"/>
          <w:sz w:val="20"/>
        </w:rPr>
      </w:pPr>
      <w:r w:rsidRPr="00A445DC">
        <w:rPr>
          <w:color w:val="3366FF"/>
          <w:sz w:val="20"/>
        </w:rPr>
        <w:t>*less fluid, some larger, some anchored</w:t>
      </w:r>
    </w:p>
    <w:p w:rsidR="006A57E7" w:rsidRPr="00A445DC" w:rsidRDefault="00C6752C" w:rsidP="00CC0393">
      <w:pPr>
        <w:tabs>
          <w:tab w:val="left" w:pos="709"/>
          <w:tab w:val="left" w:pos="851"/>
        </w:tabs>
        <w:ind w:firstLine="142"/>
        <w:rPr>
          <w:color w:val="3366FF"/>
          <w:sz w:val="20"/>
        </w:rPr>
      </w:pPr>
      <w:r w:rsidRPr="00A445DC">
        <w:rPr>
          <w:color w:val="3366FF"/>
          <w:sz w:val="20"/>
        </w:rPr>
        <w:t>*structures in cell will prevent proteins from moving in cell</w:t>
      </w:r>
    </w:p>
    <w:p w:rsidR="006A57E7" w:rsidRPr="00A445DC" w:rsidRDefault="006A57E7" w:rsidP="00CC0393">
      <w:pPr>
        <w:tabs>
          <w:tab w:val="left" w:pos="709"/>
          <w:tab w:val="left" w:pos="851"/>
        </w:tabs>
        <w:ind w:firstLine="142"/>
        <w:rPr>
          <w:sz w:val="20"/>
          <w:u w:val="single"/>
        </w:rPr>
      </w:pPr>
      <w:r w:rsidRPr="00A445DC">
        <w:rPr>
          <w:sz w:val="20"/>
          <w:u w:val="single"/>
        </w:rPr>
        <w:t>Integral membrane proteins</w:t>
      </w:r>
    </w:p>
    <w:p w:rsidR="006A57E7" w:rsidRPr="00A445DC" w:rsidRDefault="006A57E7" w:rsidP="00CC0393">
      <w:pPr>
        <w:pStyle w:val="ListParagraph"/>
        <w:numPr>
          <w:ilvl w:val="0"/>
          <w:numId w:val="1"/>
        </w:numPr>
        <w:tabs>
          <w:tab w:val="left" w:pos="709"/>
          <w:tab w:val="left" w:pos="851"/>
        </w:tabs>
        <w:ind w:left="0" w:firstLine="142"/>
        <w:rPr>
          <w:sz w:val="20"/>
        </w:rPr>
      </w:pPr>
      <w:r w:rsidRPr="00A445DC">
        <w:rPr>
          <w:sz w:val="20"/>
        </w:rPr>
        <w:t>Amphipathic with one or more hydrophobic regions</w:t>
      </w:r>
    </w:p>
    <w:p w:rsidR="00761340" w:rsidRPr="00A445DC" w:rsidRDefault="006A57E7" w:rsidP="00CC0393">
      <w:pPr>
        <w:pStyle w:val="ListParagraph"/>
        <w:numPr>
          <w:ilvl w:val="0"/>
          <w:numId w:val="1"/>
        </w:numPr>
        <w:tabs>
          <w:tab w:val="left" w:pos="709"/>
          <w:tab w:val="left" w:pos="851"/>
        </w:tabs>
        <w:ind w:left="0" w:firstLine="142"/>
        <w:rPr>
          <w:sz w:val="20"/>
        </w:rPr>
      </w:pPr>
      <w:r w:rsidRPr="00A445DC">
        <w:rPr>
          <w:sz w:val="20"/>
        </w:rPr>
        <w:t>Usually</w:t>
      </w:r>
      <w:r w:rsidR="00761340" w:rsidRPr="00A445DC">
        <w:rPr>
          <w:sz w:val="20"/>
        </w:rPr>
        <w:t xml:space="preserve"> transmembrane ( single or </w:t>
      </w:r>
      <w:proofErr w:type="spellStart"/>
      <w:r w:rsidR="00761340" w:rsidRPr="00A445DC">
        <w:rPr>
          <w:sz w:val="20"/>
        </w:rPr>
        <w:t>multipass</w:t>
      </w:r>
      <w:proofErr w:type="spellEnd"/>
      <w:r w:rsidR="00761340" w:rsidRPr="00A445DC">
        <w:rPr>
          <w:sz w:val="20"/>
        </w:rPr>
        <w:t>)</w:t>
      </w:r>
    </w:p>
    <w:p w:rsidR="00761340" w:rsidRPr="00A445DC" w:rsidRDefault="00761340" w:rsidP="00CC0393">
      <w:pPr>
        <w:pStyle w:val="ListParagraph"/>
        <w:numPr>
          <w:ilvl w:val="0"/>
          <w:numId w:val="1"/>
        </w:numPr>
        <w:tabs>
          <w:tab w:val="left" w:pos="709"/>
          <w:tab w:val="left" w:pos="851"/>
        </w:tabs>
        <w:ind w:left="0" w:firstLine="142"/>
        <w:rPr>
          <w:sz w:val="20"/>
        </w:rPr>
      </w:pPr>
      <w:r w:rsidRPr="00A445DC">
        <w:rPr>
          <w:sz w:val="20"/>
        </w:rPr>
        <w:t xml:space="preserve">Transmembrane regions typically </w:t>
      </w:r>
      <w:r w:rsidRPr="00A445DC">
        <w:rPr>
          <w:sz w:val="20"/>
        </w:rPr>
        <w:softHyphen/>
      </w:r>
      <w:r w:rsidRPr="00A445DC">
        <w:rPr>
          <w:i/>
          <w:sz w:val="20"/>
        </w:rPr>
        <w:t xml:space="preserve">a – </w:t>
      </w:r>
      <w:r w:rsidRPr="00A445DC">
        <w:rPr>
          <w:sz w:val="20"/>
        </w:rPr>
        <w:t>helix of 20- 30 hydrophobic amino residue</w:t>
      </w:r>
    </w:p>
    <w:p w:rsidR="00C6752C" w:rsidRPr="00A445DC" w:rsidRDefault="00761340" w:rsidP="00CC0393">
      <w:pPr>
        <w:pStyle w:val="ListParagraph"/>
        <w:numPr>
          <w:ilvl w:val="0"/>
          <w:numId w:val="1"/>
        </w:numPr>
        <w:tabs>
          <w:tab w:val="left" w:pos="709"/>
          <w:tab w:val="left" w:pos="851"/>
        </w:tabs>
        <w:ind w:left="0" w:firstLine="142"/>
        <w:rPr>
          <w:sz w:val="20"/>
        </w:rPr>
      </w:pPr>
      <w:r w:rsidRPr="00A445DC">
        <w:rPr>
          <w:sz w:val="20"/>
        </w:rPr>
        <w:t xml:space="preserve">They are embedded within the membrane </w:t>
      </w:r>
    </w:p>
    <w:p w:rsidR="00761340" w:rsidRPr="00A445DC" w:rsidRDefault="00C6752C" w:rsidP="00CC0393">
      <w:pPr>
        <w:pStyle w:val="ListParagraph"/>
        <w:tabs>
          <w:tab w:val="left" w:pos="709"/>
          <w:tab w:val="left" w:pos="851"/>
        </w:tabs>
        <w:ind w:left="142"/>
        <w:rPr>
          <w:color w:val="3366FF"/>
          <w:sz w:val="20"/>
        </w:rPr>
      </w:pPr>
      <w:r w:rsidRPr="00A445DC">
        <w:rPr>
          <w:color w:val="3366FF"/>
          <w:sz w:val="20"/>
        </w:rPr>
        <w:t>*go right through membrane, have hydrophobic and phallic on ends; single pass have N and C terminus goes right through; Several transmembrane regions and protein weaves back and forth though membrane – hard to isolate.</w:t>
      </w:r>
    </w:p>
    <w:p w:rsidR="00761340" w:rsidRPr="00A445DC" w:rsidRDefault="00761340" w:rsidP="00CC0393">
      <w:pPr>
        <w:tabs>
          <w:tab w:val="left" w:pos="709"/>
          <w:tab w:val="left" w:pos="851"/>
        </w:tabs>
        <w:ind w:firstLine="142"/>
        <w:rPr>
          <w:sz w:val="20"/>
          <w:u w:val="single"/>
        </w:rPr>
      </w:pPr>
      <w:r w:rsidRPr="00A445DC">
        <w:rPr>
          <w:sz w:val="20"/>
          <w:u w:val="single"/>
        </w:rPr>
        <w:t>Peripheral membrane</w:t>
      </w:r>
      <w:r w:rsidR="00C6752C" w:rsidRPr="00A445DC">
        <w:rPr>
          <w:sz w:val="20"/>
          <w:u w:val="single"/>
        </w:rPr>
        <w:t xml:space="preserve"> proteins</w:t>
      </w:r>
    </w:p>
    <w:p w:rsidR="00761340" w:rsidRPr="00A445DC" w:rsidRDefault="00761340" w:rsidP="00CC0393">
      <w:pPr>
        <w:pStyle w:val="ListParagraph"/>
        <w:numPr>
          <w:ilvl w:val="0"/>
          <w:numId w:val="1"/>
        </w:numPr>
        <w:tabs>
          <w:tab w:val="left" w:pos="709"/>
          <w:tab w:val="left" w:pos="851"/>
        </w:tabs>
        <w:ind w:left="0" w:firstLine="142"/>
        <w:rPr>
          <w:sz w:val="20"/>
        </w:rPr>
      </w:pPr>
      <w:r w:rsidRPr="00A445DC">
        <w:rPr>
          <w:sz w:val="20"/>
        </w:rPr>
        <w:t>Membrane- associated through non- covalent interactions</w:t>
      </w:r>
      <w:r w:rsidR="00C6752C" w:rsidRPr="00A445DC">
        <w:rPr>
          <w:sz w:val="20"/>
        </w:rPr>
        <w:t xml:space="preserve"> (on surface)</w:t>
      </w:r>
      <w:r w:rsidR="00C6752C" w:rsidRPr="00A445DC">
        <w:rPr>
          <w:color w:val="3366FF"/>
          <w:sz w:val="20"/>
        </w:rPr>
        <w:t>*much easier to dislodge from membrane (e.g. ch</w:t>
      </w:r>
      <w:r w:rsidR="007F3250" w:rsidRPr="00A445DC">
        <w:rPr>
          <w:color w:val="3366FF"/>
          <w:sz w:val="20"/>
        </w:rPr>
        <w:t xml:space="preserve">ange in </w:t>
      </w:r>
      <w:proofErr w:type="spellStart"/>
      <w:r w:rsidR="007F3250" w:rsidRPr="00A445DC">
        <w:rPr>
          <w:color w:val="3366FF"/>
          <w:sz w:val="20"/>
        </w:rPr>
        <w:t>pH.</w:t>
      </w:r>
      <w:proofErr w:type="spellEnd"/>
      <w:r w:rsidR="007F3250" w:rsidRPr="00A445DC">
        <w:rPr>
          <w:color w:val="3366FF"/>
          <w:sz w:val="20"/>
        </w:rPr>
        <w:t xml:space="preserve"> Change in concentration of solution; </w:t>
      </w:r>
    </w:p>
    <w:p w:rsidR="00761340" w:rsidRPr="00A445DC" w:rsidRDefault="00761340" w:rsidP="00CC0393">
      <w:pPr>
        <w:pStyle w:val="ListParagraph"/>
        <w:numPr>
          <w:ilvl w:val="0"/>
          <w:numId w:val="1"/>
        </w:numPr>
        <w:tabs>
          <w:tab w:val="left" w:pos="709"/>
          <w:tab w:val="left" w:pos="851"/>
        </w:tabs>
        <w:ind w:left="0" w:firstLine="142"/>
        <w:rPr>
          <w:sz w:val="20"/>
        </w:rPr>
      </w:pPr>
      <w:r w:rsidRPr="00A445DC">
        <w:rPr>
          <w:sz w:val="20"/>
        </w:rPr>
        <w:t xml:space="preserve">Dynamic relationship with membrane </w:t>
      </w:r>
      <w:r w:rsidR="002F0DE1" w:rsidRPr="00A445DC">
        <w:rPr>
          <w:color w:val="3366FF"/>
          <w:sz w:val="20"/>
        </w:rPr>
        <w:t>may be attracted (detached from membrane as signaling pathway)</w:t>
      </w:r>
    </w:p>
    <w:p w:rsidR="00C6752C" w:rsidRPr="00A445DC" w:rsidRDefault="00C6752C" w:rsidP="00CC0393">
      <w:pPr>
        <w:tabs>
          <w:tab w:val="left" w:pos="709"/>
          <w:tab w:val="left" w:pos="851"/>
        </w:tabs>
        <w:ind w:firstLine="142"/>
        <w:rPr>
          <w:sz w:val="20"/>
          <w:u w:val="single"/>
        </w:rPr>
      </w:pPr>
    </w:p>
    <w:p w:rsidR="00014F9A" w:rsidRPr="00A445DC" w:rsidRDefault="00761340" w:rsidP="00CC0393">
      <w:pPr>
        <w:tabs>
          <w:tab w:val="left" w:pos="709"/>
          <w:tab w:val="left" w:pos="851"/>
        </w:tabs>
        <w:ind w:firstLine="142"/>
        <w:rPr>
          <w:sz w:val="20"/>
          <w:u w:val="single"/>
        </w:rPr>
      </w:pPr>
      <w:r w:rsidRPr="00A445DC">
        <w:rPr>
          <w:sz w:val="20"/>
          <w:u w:val="single"/>
        </w:rPr>
        <w:t>Lipid- anchored membrane proteins</w:t>
      </w:r>
    </w:p>
    <w:p w:rsidR="00014F9A" w:rsidRPr="00A445DC" w:rsidRDefault="00014F9A" w:rsidP="00CC0393">
      <w:pPr>
        <w:tabs>
          <w:tab w:val="left" w:pos="709"/>
          <w:tab w:val="left" w:pos="851"/>
        </w:tabs>
        <w:ind w:firstLine="142"/>
        <w:rPr>
          <w:sz w:val="20"/>
        </w:rPr>
      </w:pPr>
      <w:r w:rsidRPr="00A445DC">
        <w:rPr>
          <w:sz w:val="20"/>
        </w:rPr>
        <w:tab/>
        <w:t xml:space="preserve">-Membrane- associated trough covalent </w:t>
      </w:r>
    </w:p>
    <w:p w:rsidR="00014F9A" w:rsidRPr="00A445DC" w:rsidRDefault="00014F9A" w:rsidP="00CC0393">
      <w:pPr>
        <w:tabs>
          <w:tab w:val="left" w:pos="709"/>
          <w:tab w:val="left" w:pos="851"/>
        </w:tabs>
        <w:ind w:firstLine="142"/>
        <w:rPr>
          <w:sz w:val="20"/>
        </w:rPr>
      </w:pPr>
      <w:r w:rsidRPr="00A445DC">
        <w:rPr>
          <w:sz w:val="20"/>
        </w:rPr>
        <w:tab/>
        <w:t>-Fatty- acid anchored</w:t>
      </w:r>
      <w:r w:rsidR="007F3250" w:rsidRPr="00A445DC">
        <w:rPr>
          <w:sz w:val="20"/>
        </w:rPr>
        <w:t xml:space="preserve"> (covalent &amp; </w:t>
      </w:r>
      <w:proofErr w:type="spellStart"/>
      <w:r w:rsidR="007F3250" w:rsidRPr="00A445DC">
        <w:rPr>
          <w:sz w:val="20"/>
        </w:rPr>
        <w:t>anchore</w:t>
      </w:r>
      <w:proofErr w:type="spellEnd"/>
      <w:r w:rsidR="007F3250" w:rsidRPr="00A445DC">
        <w:rPr>
          <w:sz w:val="20"/>
        </w:rPr>
        <w:t xml:space="preserve"> to fatty acid </w:t>
      </w:r>
      <w:proofErr w:type="spellStart"/>
      <w:r w:rsidR="007F3250" w:rsidRPr="00A445DC">
        <w:rPr>
          <w:sz w:val="20"/>
        </w:rPr>
        <w:t>chainds</w:t>
      </w:r>
      <w:proofErr w:type="spellEnd"/>
      <w:r w:rsidR="007F3250" w:rsidRPr="00A445DC">
        <w:rPr>
          <w:sz w:val="20"/>
        </w:rPr>
        <w:t>)</w:t>
      </w:r>
    </w:p>
    <w:p w:rsidR="00014F9A" w:rsidRPr="00A445DC" w:rsidRDefault="00014F9A" w:rsidP="00CC0393">
      <w:pPr>
        <w:tabs>
          <w:tab w:val="left" w:pos="709"/>
          <w:tab w:val="left" w:pos="851"/>
        </w:tabs>
        <w:ind w:firstLine="142"/>
        <w:rPr>
          <w:sz w:val="20"/>
        </w:rPr>
      </w:pPr>
      <w:r w:rsidRPr="00A445DC">
        <w:rPr>
          <w:sz w:val="20"/>
        </w:rPr>
        <w:tab/>
      </w:r>
      <w:r w:rsidRPr="00A445DC">
        <w:rPr>
          <w:sz w:val="20"/>
        </w:rPr>
        <w:tab/>
        <w:t>-Intracellular orientation</w:t>
      </w:r>
    </w:p>
    <w:p w:rsidR="00014F9A" w:rsidRPr="00A445DC" w:rsidRDefault="00014F9A" w:rsidP="00CC0393">
      <w:pPr>
        <w:tabs>
          <w:tab w:val="left" w:pos="709"/>
          <w:tab w:val="left" w:pos="851"/>
        </w:tabs>
        <w:ind w:firstLine="142"/>
        <w:rPr>
          <w:sz w:val="20"/>
        </w:rPr>
      </w:pPr>
      <w:r w:rsidRPr="00A445DC">
        <w:rPr>
          <w:sz w:val="20"/>
        </w:rPr>
        <w:tab/>
        <w:t xml:space="preserve">- GPI </w:t>
      </w:r>
      <w:proofErr w:type="gramStart"/>
      <w:r w:rsidRPr="00A445DC">
        <w:rPr>
          <w:sz w:val="20"/>
        </w:rPr>
        <w:t>anchor(</w:t>
      </w:r>
      <w:proofErr w:type="gramEnd"/>
      <w:r w:rsidRPr="00A445DC">
        <w:rPr>
          <w:sz w:val="20"/>
        </w:rPr>
        <w:t xml:space="preserve"> </w:t>
      </w:r>
      <w:proofErr w:type="spellStart"/>
      <w:r w:rsidRPr="00A445DC">
        <w:rPr>
          <w:sz w:val="20"/>
        </w:rPr>
        <w:t>glycosylphosphatidylinostiol</w:t>
      </w:r>
      <w:proofErr w:type="spellEnd"/>
      <w:r w:rsidRPr="00A445DC">
        <w:rPr>
          <w:sz w:val="20"/>
        </w:rPr>
        <w:t>)</w:t>
      </w:r>
    </w:p>
    <w:p w:rsidR="00014F9A" w:rsidRPr="00A445DC" w:rsidRDefault="00014F9A" w:rsidP="00CC0393">
      <w:pPr>
        <w:tabs>
          <w:tab w:val="left" w:pos="709"/>
          <w:tab w:val="left" w:pos="851"/>
        </w:tabs>
        <w:ind w:firstLine="142"/>
        <w:rPr>
          <w:sz w:val="20"/>
        </w:rPr>
      </w:pPr>
      <w:r w:rsidRPr="00A445DC">
        <w:rPr>
          <w:sz w:val="20"/>
        </w:rPr>
        <w:tab/>
      </w:r>
      <w:r w:rsidRPr="00A445DC">
        <w:rPr>
          <w:sz w:val="20"/>
        </w:rPr>
        <w:tab/>
        <w:t>- Extracellular orientation</w:t>
      </w:r>
    </w:p>
    <w:p w:rsidR="00014F9A" w:rsidRPr="00A445DC" w:rsidRDefault="00014F9A" w:rsidP="00CC0393">
      <w:pPr>
        <w:tabs>
          <w:tab w:val="left" w:pos="709"/>
          <w:tab w:val="left" w:pos="851"/>
        </w:tabs>
        <w:ind w:firstLine="142"/>
        <w:rPr>
          <w:sz w:val="20"/>
        </w:rPr>
      </w:pPr>
      <w:r w:rsidRPr="00A445DC">
        <w:rPr>
          <w:sz w:val="20"/>
        </w:rPr>
        <w:tab/>
      </w:r>
      <w:r w:rsidRPr="00A445DC">
        <w:rPr>
          <w:sz w:val="20"/>
        </w:rPr>
        <w:tab/>
        <w:t xml:space="preserve">- can be cleaved with </w:t>
      </w:r>
      <w:proofErr w:type="spellStart"/>
      <w:r w:rsidRPr="00A445DC">
        <w:rPr>
          <w:sz w:val="20"/>
        </w:rPr>
        <w:t>phopholipase</w:t>
      </w:r>
      <w:proofErr w:type="spellEnd"/>
      <w:r w:rsidRPr="00A445DC">
        <w:rPr>
          <w:sz w:val="20"/>
        </w:rPr>
        <w:t xml:space="preserve"> C</w:t>
      </w:r>
    </w:p>
    <w:p w:rsidR="00014F9A" w:rsidRPr="00A445DC" w:rsidRDefault="00014F9A" w:rsidP="00CC0393">
      <w:pPr>
        <w:tabs>
          <w:tab w:val="left" w:pos="709"/>
          <w:tab w:val="left" w:pos="851"/>
        </w:tabs>
        <w:ind w:firstLine="142"/>
        <w:rPr>
          <w:sz w:val="20"/>
        </w:rPr>
      </w:pPr>
      <w:r w:rsidRPr="00A445DC">
        <w:rPr>
          <w:sz w:val="20"/>
        </w:rPr>
        <w:tab/>
      </w:r>
      <w:r w:rsidRPr="00A445DC">
        <w:rPr>
          <w:sz w:val="20"/>
        </w:rPr>
        <w:tab/>
        <w:t xml:space="preserve">- </w:t>
      </w:r>
      <w:proofErr w:type="gramStart"/>
      <w:r w:rsidRPr="00A445DC">
        <w:rPr>
          <w:sz w:val="20"/>
        </w:rPr>
        <w:t>e.g</w:t>
      </w:r>
      <w:proofErr w:type="gramEnd"/>
      <w:r w:rsidRPr="00A445DC">
        <w:rPr>
          <w:sz w:val="20"/>
        </w:rPr>
        <w:t>. type IV carbonic anhydrase</w:t>
      </w:r>
    </w:p>
    <w:p w:rsidR="00014F9A" w:rsidRPr="00A445DC" w:rsidRDefault="00014F9A" w:rsidP="00CC0393">
      <w:pPr>
        <w:tabs>
          <w:tab w:val="left" w:pos="709"/>
          <w:tab w:val="left" w:pos="851"/>
        </w:tabs>
        <w:ind w:firstLine="142"/>
        <w:rPr>
          <w:sz w:val="20"/>
        </w:rPr>
      </w:pPr>
      <w:r w:rsidRPr="00A445DC">
        <w:rPr>
          <w:sz w:val="20"/>
        </w:rPr>
        <w:tab/>
        <w:t xml:space="preserve">- anchors the cytoskeleton to the membrane </w:t>
      </w:r>
    </w:p>
    <w:p w:rsidR="00014F9A" w:rsidRPr="00A445DC" w:rsidRDefault="00014F9A" w:rsidP="00CC0393">
      <w:pPr>
        <w:tabs>
          <w:tab w:val="left" w:pos="709"/>
          <w:tab w:val="left" w:pos="851"/>
        </w:tabs>
        <w:ind w:firstLine="142"/>
        <w:rPr>
          <w:sz w:val="20"/>
        </w:rPr>
      </w:pPr>
      <w:r w:rsidRPr="00A445DC">
        <w:rPr>
          <w:sz w:val="20"/>
        </w:rPr>
        <w:t>MOVEMENT ACROSS THE MEMBRANE</w:t>
      </w:r>
    </w:p>
    <w:p w:rsidR="00014F9A" w:rsidRPr="00A445DC" w:rsidRDefault="00014F9A" w:rsidP="00CC0393">
      <w:pPr>
        <w:pStyle w:val="ListParagraph"/>
        <w:numPr>
          <w:ilvl w:val="0"/>
          <w:numId w:val="1"/>
        </w:numPr>
        <w:tabs>
          <w:tab w:val="left" w:pos="709"/>
          <w:tab w:val="left" w:pos="851"/>
        </w:tabs>
        <w:ind w:left="0" w:firstLine="142"/>
        <w:rPr>
          <w:sz w:val="20"/>
        </w:rPr>
      </w:pPr>
      <w:r w:rsidRPr="00A445DC">
        <w:rPr>
          <w:sz w:val="20"/>
        </w:rPr>
        <w:t>An</w:t>
      </w:r>
      <w:r w:rsidR="002F0DE1" w:rsidRPr="00A445DC">
        <w:rPr>
          <w:sz w:val="20"/>
        </w:rPr>
        <w:t>ything that</w:t>
      </w:r>
      <w:r w:rsidRPr="00A445DC">
        <w:rPr>
          <w:sz w:val="20"/>
        </w:rPr>
        <w:t xml:space="preserve"> has a charge needs a special transporter … because of this charge they attract a sphere of water molecules which make them too large to move across the membrane</w:t>
      </w:r>
    </w:p>
    <w:p w:rsidR="00014F9A" w:rsidRDefault="00014F9A" w:rsidP="00CC0393">
      <w:pPr>
        <w:pStyle w:val="ListParagraph"/>
        <w:numPr>
          <w:ilvl w:val="0"/>
          <w:numId w:val="1"/>
        </w:numPr>
        <w:tabs>
          <w:tab w:val="left" w:pos="709"/>
          <w:tab w:val="left" w:pos="851"/>
        </w:tabs>
        <w:ind w:left="0" w:firstLine="142"/>
        <w:rPr>
          <w:sz w:val="20"/>
        </w:rPr>
      </w:pPr>
      <w:r w:rsidRPr="00A445DC">
        <w:rPr>
          <w:sz w:val="20"/>
        </w:rPr>
        <w:t>Importance of size</w:t>
      </w:r>
      <w:r w:rsidR="002F0DE1" w:rsidRPr="00A445DC">
        <w:rPr>
          <w:sz w:val="20"/>
        </w:rPr>
        <w:t xml:space="preserve"> </w:t>
      </w:r>
      <w:r w:rsidR="002F0DE1" w:rsidRPr="00A445DC">
        <w:rPr>
          <w:color w:val="3366FF"/>
          <w:sz w:val="20"/>
        </w:rPr>
        <w:t>(decides movement method)</w:t>
      </w:r>
      <w:r w:rsidRPr="00A445DC">
        <w:rPr>
          <w:sz w:val="20"/>
        </w:rPr>
        <w:t xml:space="preserve">, polarity/charge, gradient </w:t>
      </w:r>
    </w:p>
    <w:p w:rsidR="00A445DC" w:rsidRDefault="00A445DC" w:rsidP="00A445DC">
      <w:pPr>
        <w:tabs>
          <w:tab w:val="left" w:pos="709"/>
          <w:tab w:val="left" w:pos="851"/>
        </w:tabs>
        <w:rPr>
          <w:sz w:val="20"/>
        </w:rPr>
      </w:pPr>
    </w:p>
    <w:p w:rsidR="00A445DC" w:rsidRPr="00A445DC" w:rsidRDefault="00A445DC" w:rsidP="00A445DC">
      <w:pPr>
        <w:tabs>
          <w:tab w:val="left" w:pos="709"/>
          <w:tab w:val="left" w:pos="851"/>
        </w:tabs>
        <w:rPr>
          <w:sz w:val="20"/>
        </w:rPr>
      </w:pPr>
    </w:p>
    <w:p w:rsidR="00014F9A" w:rsidRPr="00A445DC" w:rsidRDefault="00014F9A" w:rsidP="00CC0393">
      <w:pPr>
        <w:pStyle w:val="ListParagraph"/>
        <w:numPr>
          <w:ilvl w:val="0"/>
          <w:numId w:val="1"/>
        </w:numPr>
        <w:tabs>
          <w:tab w:val="left" w:pos="709"/>
          <w:tab w:val="left" w:pos="851"/>
        </w:tabs>
        <w:ind w:left="0" w:firstLine="142"/>
        <w:rPr>
          <w:sz w:val="20"/>
        </w:rPr>
      </w:pPr>
      <w:r w:rsidRPr="00A445DC">
        <w:rPr>
          <w:sz w:val="20"/>
        </w:rPr>
        <w:lastRenderedPageBreak/>
        <w:t>How?</w:t>
      </w:r>
    </w:p>
    <w:p w:rsidR="00014F9A" w:rsidRPr="00A445DC" w:rsidRDefault="00014F9A" w:rsidP="00CC0393">
      <w:pPr>
        <w:pStyle w:val="ListParagraph"/>
        <w:numPr>
          <w:ilvl w:val="2"/>
          <w:numId w:val="1"/>
        </w:numPr>
        <w:tabs>
          <w:tab w:val="left" w:pos="709"/>
          <w:tab w:val="left" w:pos="851"/>
        </w:tabs>
        <w:rPr>
          <w:sz w:val="20"/>
        </w:rPr>
      </w:pPr>
      <w:r w:rsidRPr="00A445DC">
        <w:rPr>
          <w:sz w:val="20"/>
        </w:rPr>
        <w:t>Active transport</w:t>
      </w:r>
      <w:r w:rsidR="002F0DE1" w:rsidRPr="00A445DC">
        <w:rPr>
          <w:color w:val="3366FF"/>
          <w:sz w:val="20"/>
        </w:rPr>
        <w:t xml:space="preserve">(against gradient with expenditure of e+ </w:t>
      </w:r>
    </w:p>
    <w:p w:rsidR="00014F9A" w:rsidRPr="00A445DC" w:rsidRDefault="00014F9A" w:rsidP="00CC0393">
      <w:pPr>
        <w:pStyle w:val="ListParagraph"/>
        <w:numPr>
          <w:ilvl w:val="4"/>
          <w:numId w:val="1"/>
        </w:numPr>
        <w:tabs>
          <w:tab w:val="left" w:pos="709"/>
          <w:tab w:val="left" w:pos="851"/>
        </w:tabs>
        <w:rPr>
          <w:sz w:val="20"/>
        </w:rPr>
      </w:pPr>
      <w:r w:rsidRPr="00A445DC">
        <w:rPr>
          <w:sz w:val="20"/>
        </w:rPr>
        <w:t xml:space="preserve">Primary </w:t>
      </w:r>
    </w:p>
    <w:p w:rsidR="00014F9A" w:rsidRPr="00A445DC" w:rsidRDefault="00014F9A" w:rsidP="00CC0393">
      <w:pPr>
        <w:pStyle w:val="ListParagraph"/>
        <w:numPr>
          <w:ilvl w:val="4"/>
          <w:numId w:val="1"/>
        </w:numPr>
        <w:tabs>
          <w:tab w:val="left" w:pos="709"/>
          <w:tab w:val="left" w:pos="851"/>
        </w:tabs>
        <w:rPr>
          <w:sz w:val="20"/>
        </w:rPr>
      </w:pPr>
      <w:r w:rsidRPr="00A445DC">
        <w:rPr>
          <w:sz w:val="20"/>
        </w:rPr>
        <w:t>Secondary</w:t>
      </w:r>
    </w:p>
    <w:p w:rsidR="00014F9A" w:rsidRPr="00A445DC" w:rsidRDefault="00014F9A" w:rsidP="00CC0393">
      <w:pPr>
        <w:pStyle w:val="ListParagraph"/>
        <w:numPr>
          <w:ilvl w:val="2"/>
          <w:numId w:val="1"/>
        </w:numPr>
        <w:tabs>
          <w:tab w:val="left" w:pos="709"/>
          <w:tab w:val="left" w:pos="851"/>
        </w:tabs>
        <w:rPr>
          <w:sz w:val="20"/>
        </w:rPr>
      </w:pPr>
      <w:r w:rsidRPr="00A445DC">
        <w:rPr>
          <w:sz w:val="20"/>
        </w:rPr>
        <w:t>Passive transport</w:t>
      </w:r>
    </w:p>
    <w:p w:rsidR="00014F9A" w:rsidRPr="00A445DC" w:rsidRDefault="00014F9A" w:rsidP="00CC0393">
      <w:pPr>
        <w:pStyle w:val="ListParagraph"/>
        <w:numPr>
          <w:ilvl w:val="4"/>
          <w:numId w:val="1"/>
        </w:numPr>
        <w:tabs>
          <w:tab w:val="left" w:pos="709"/>
          <w:tab w:val="left" w:pos="851"/>
        </w:tabs>
        <w:rPr>
          <w:sz w:val="20"/>
        </w:rPr>
      </w:pPr>
      <w:r w:rsidRPr="00A445DC">
        <w:rPr>
          <w:sz w:val="20"/>
        </w:rPr>
        <w:t xml:space="preserve">Simple </w:t>
      </w:r>
      <w:r w:rsidR="004C292E" w:rsidRPr="00A445DC">
        <w:rPr>
          <w:sz w:val="20"/>
        </w:rPr>
        <w:t>diffusion</w:t>
      </w:r>
      <w:r w:rsidR="004C292E" w:rsidRPr="00A445DC">
        <w:rPr>
          <w:color w:val="3366FF"/>
          <w:sz w:val="20"/>
        </w:rPr>
        <w:t xml:space="preserve"> (</w:t>
      </w:r>
      <w:r w:rsidR="002F0DE1" w:rsidRPr="00A445DC">
        <w:rPr>
          <w:color w:val="3366FF"/>
          <w:sz w:val="20"/>
        </w:rPr>
        <w:t>w/ gradient for molecules that can readily cross the membrane)</w:t>
      </w:r>
    </w:p>
    <w:p w:rsidR="002F0DE1" w:rsidRPr="00A445DC" w:rsidRDefault="00014F9A" w:rsidP="00CC0393">
      <w:pPr>
        <w:pStyle w:val="ListParagraph"/>
        <w:numPr>
          <w:ilvl w:val="4"/>
          <w:numId w:val="1"/>
        </w:numPr>
        <w:tabs>
          <w:tab w:val="left" w:pos="709"/>
          <w:tab w:val="left" w:pos="851"/>
        </w:tabs>
        <w:rPr>
          <w:sz w:val="20"/>
        </w:rPr>
      </w:pPr>
      <w:r w:rsidRPr="00A445DC">
        <w:rPr>
          <w:sz w:val="20"/>
        </w:rPr>
        <w:t xml:space="preserve">Facilitated </w:t>
      </w:r>
      <w:r w:rsidR="004C292E" w:rsidRPr="00A445DC">
        <w:rPr>
          <w:sz w:val="20"/>
        </w:rPr>
        <w:t>diffusion</w:t>
      </w:r>
      <w:r w:rsidR="004C292E" w:rsidRPr="00A445DC">
        <w:rPr>
          <w:color w:val="3366FF"/>
          <w:sz w:val="20"/>
        </w:rPr>
        <w:t xml:space="preserve"> (</w:t>
      </w:r>
      <w:r w:rsidR="002F0DE1" w:rsidRPr="00A445DC">
        <w:rPr>
          <w:color w:val="3366FF"/>
          <w:sz w:val="20"/>
        </w:rPr>
        <w:t>w/ gradient w/ help of protein transport</w:t>
      </w:r>
    </w:p>
    <w:p w:rsidR="004C292E" w:rsidRPr="00A445DC" w:rsidRDefault="002F0DE1" w:rsidP="00CC0393">
      <w:pPr>
        <w:tabs>
          <w:tab w:val="left" w:pos="709"/>
          <w:tab w:val="left" w:pos="851"/>
        </w:tabs>
        <w:rPr>
          <w:color w:val="3366FF"/>
          <w:sz w:val="20"/>
        </w:rPr>
      </w:pPr>
      <w:r w:rsidRPr="00A445DC">
        <w:rPr>
          <w:color w:val="3366FF"/>
          <w:sz w:val="20"/>
        </w:rPr>
        <w:t>*</w:t>
      </w:r>
      <w:r w:rsidR="004C292E" w:rsidRPr="00A445DC">
        <w:rPr>
          <w:color w:val="3366FF"/>
          <w:sz w:val="20"/>
        </w:rPr>
        <w:t>Small</w:t>
      </w:r>
      <w:r w:rsidRPr="00A445DC">
        <w:rPr>
          <w:color w:val="3366FF"/>
          <w:sz w:val="20"/>
        </w:rPr>
        <w:t xml:space="preserve"> moves through more easily; bigger stuff doesn’t need specialized transport pathways</w:t>
      </w:r>
    </w:p>
    <w:p w:rsidR="00014F9A" w:rsidRPr="00A445DC" w:rsidRDefault="004C292E" w:rsidP="00CC0393">
      <w:pPr>
        <w:tabs>
          <w:tab w:val="left" w:pos="709"/>
          <w:tab w:val="left" w:pos="851"/>
        </w:tabs>
        <w:rPr>
          <w:color w:val="3366FF"/>
          <w:sz w:val="20"/>
        </w:rPr>
      </w:pPr>
      <w:r w:rsidRPr="00A445DC">
        <w:rPr>
          <w:color w:val="3366FF"/>
          <w:sz w:val="20"/>
        </w:rPr>
        <w:t>*Anything charged 9ions) doesn’t pass because attracts cloud of water which makes it large.</w:t>
      </w:r>
    </w:p>
    <w:p w:rsidR="000E79C5" w:rsidRPr="00A445DC" w:rsidRDefault="000E79C5" w:rsidP="00CC0393">
      <w:pPr>
        <w:tabs>
          <w:tab w:val="left" w:pos="709"/>
          <w:tab w:val="left" w:pos="851"/>
        </w:tabs>
        <w:ind w:firstLine="142"/>
        <w:rPr>
          <w:sz w:val="20"/>
        </w:rPr>
      </w:pPr>
    </w:p>
    <w:p w:rsidR="000E79C5" w:rsidRPr="00A445DC" w:rsidRDefault="000E79C5" w:rsidP="00CC0393">
      <w:pPr>
        <w:tabs>
          <w:tab w:val="left" w:pos="709"/>
          <w:tab w:val="left" w:pos="851"/>
        </w:tabs>
        <w:ind w:firstLine="142"/>
        <w:rPr>
          <w:sz w:val="20"/>
        </w:rPr>
      </w:pPr>
      <w:r w:rsidRPr="00A445DC">
        <w:rPr>
          <w:sz w:val="20"/>
        </w:rPr>
        <w:t>PASSIVE TRANSPORT</w:t>
      </w:r>
    </w:p>
    <w:p w:rsidR="000E79C5" w:rsidRPr="00A445DC" w:rsidRDefault="000E79C5" w:rsidP="00CC0393">
      <w:pPr>
        <w:tabs>
          <w:tab w:val="left" w:pos="709"/>
          <w:tab w:val="left" w:pos="851"/>
        </w:tabs>
        <w:ind w:firstLine="142"/>
        <w:rPr>
          <w:sz w:val="20"/>
          <w:u w:val="single"/>
        </w:rPr>
      </w:pPr>
      <w:r w:rsidRPr="00A445DC">
        <w:rPr>
          <w:sz w:val="20"/>
        </w:rPr>
        <w:tab/>
      </w:r>
      <w:r w:rsidRPr="00A445DC">
        <w:rPr>
          <w:sz w:val="20"/>
          <w:u w:val="single"/>
        </w:rPr>
        <w:t>Diffusion</w:t>
      </w:r>
    </w:p>
    <w:p w:rsidR="000E79C5" w:rsidRPr="00A445DC" w:rsidRDefault="000E79C5" w:rsidP="00CC0393">
      <w:pPr>
        <w:pStyle w:val="ListParagraph"/>
        <w:numPr>
          <w:ilvl w:val="0"/>
          <w:numId w:val="1"/>
        </w:numPr>
        <w:tabs>
          <w:tab w:val="left" w:pos="709"/>
          <w:tab w:val="left" w:pos="851"/>
        </w:tabs>
        <w:ind w:left="0" w:firstLine="142"/>
        <w:rPr>
          <w:sz w:val="20"/>
        </w:rPr>
      </w:pPr>
      <w:r w:rsidRPr="00A445DC">
        <w:rPr>
          <w:sz w:val="20"/>
        </w:rPr>
        <w:t>Spontaneous; bases on random movements</w:t>
      </w:r>
    </w:p>
    <w:p w:rsidR="000E79C5" w:rsidRPr="00A445DC" w:rsidRDefault="000E79C5" w:rsidP="00CC0393">
      <w:pPr>
        <w:pStyle w:val="ListParagraph"/>
        <w:numPr>
          <w:ilvl w:val="0"/>
          <w:numId w:val="1"/>
        </w:numPr>
        <w:tabs>
          <w:tab w:val="left" w:pos="709"/>
          <w:tab w:val="left" w:pos="851"/>
        </w:tabs>
        <w:ind w:left="0" w:firstLine="142"/>
        <w:rPr>
          <w:sz w:val="20"/>
        </w:rPr>
      </w:pPr>
      <w:r w:rsidRPr="00A445DC">
        <w:rPr>
          <w:sz w:val="20"/>
        </w:rPr>
        <w:t>D</w:t>
      </w:r>
      <w:r w:rsidR="004C292E" w:rsidRPr="00A445DC">
        <w:rPr>
          <w:sz w:val="20"/>
        </w:rPr>
        <w:t>r</w:t>
      </w:r>
      <w:r w:rsidRPr="00A445DC">
        <w:rPr>
          <w:sz w:val="20"/>
        </w:rPr>
        <w:t xml:space="preserve">iven by diffusion gradient </w:t>
      </w:r>
      <w:r w:rsidR="004C292E" w:rsidRPr="00A445DC">
        <w:rPr>
          <w:sz w:val="20"/>
        </w:rPr>
        <w:t>(downhill</w:t>
      </w:r>
      <w:r w:rsidRPr="00A445DC">
        <w:rPr>
          <w:sz w:val="20"/>
        </w:rPr>
        <w:t xml:space="preserve">) </w:t>
      </w:r>
    </w:p>
    <w:p w:rsidR="000E79C5" w:rsidRPr="00A445DC" w:rsidRDefault="000E79C5" w:rsidP="00CC0393">
      <w:pPr>
        <w:pStyle w:val="ListParagraph"/>
        <w:numPr>
          <w:ilvl w:val="2"/>
          <w:numId w:val="1"/>
        </w:numPr>
        <w:tabs>
          <w:tab w:val="left" w:pos="709"/>
          <w:tab w:val="left" w:pos="851"/>
        </w:tabs>
        <w:rPr>
          <w:sz w:val="20"/>
        </w:rPr>
      </w:pPr>
      <w:r w:rsidRPr="00A445DC">
        <w:rPr>
          <w:sz w:val="20"/>
        </w:rPr>
        <w:t xml:space="preserve">For solutes without a charge </w:t>
      </w:r>
      <w:r w:rsidRPr="00A445DC">
        <w:rPr>
          <w:sz w:val="20"/>
        </w:rPr>
        <w:sym w:font="Wingdings" w:char="F0E0"/>
      </w:r>
      <w:r w:rsidRPr="00A445DC">
        <w:rPr>
          <w:sz w:val="20"/>
        </w:rPr>
        <w:t xml:space="preserve"> concentration gradient</w:t>
      </w:r>
    </w:p>
    <w:p w:rsidR="000E79C5" w:rsidRPr="00A445DC" w:rsidRDefault="000E79C5" w:rsidP="00CC0393">
      <w:pPr>
        <w:pStyle w:val="ListParagraph"/>
        <w:numPr>
          <w:ilvl w:val="2"/>
          <w:numId w:val="1"/>
        </w:numPr>
        <w:tabs>
          <w:tab w:val="left" w:pos="709"/>
          <w:tab w:val="left" w:pos="851"/>
        </w:tabs>
        <w:rPr>
          <w:sz w:val="20"/>
        </w:rPr>
      </w:pPr>
      <w:r w:rsidRPr="00A445DC">
        <w:rPr>
          <w:sz w:val="20"/>
        </w:rPr>
        <w:t xml:space="preserve">For gases </w:t>
      </w:r>
      <w:r w:rsidRPr="00A445DC">
        <w:rPr>
          <w:sz w:val="20"/>
        </w:rPr>
        <w:sym w:font="Wingdings" w:char="F0E0"/>
      </w:r>
      <w:r w:rsidRPr="00A445DC">
        <w:rPr>
          <w:sz w:val="20"/>
        </w:rPr>
        <w:t xml:space="preserve"> partial pressure gradient</w:t>
      </w:r>
    </w:p>
    <w:p w:rsidR="000E79C5" w:rsidRPr="00A445DC" w:rsidRDefault="000E79C5" w:rsidP="00CC0393">
      <w:pPr>
        <w:pStyle w:val="ListParagraph"/>
        <w:numPr>
          <w:ilvl w:val="2"/>
          <w:numId w:val="1"/>
        </w:numPr>
        <w:tabs>
          <w:tab w:val="left" w:pos="709"/>
          <w:tab w:val="left" w:pos="851"/>
        </w:tabs>
        <w:rPr>
          <w:sz w:val="20"/>
        </w:rPr>
      </w:pPr>
      <w:r w:rsidRPr="00A445DC">
        <w:rPr>
          <w:sz w:val="20"/>
        </w:rPr>
        <w:t xml:space="preserve">For ions </w:t>
      </w:r>
      <w:r w:rsidRPr="00A445DC">
        <w:rPr>
          <w:sz w:val="20"/>
        </w:rPr>
        <w:sym w:font="Wingdings" w:char="F0E0"/>
      </w:r>
      <w:r w:rsidRPr="00A445DC">
        <w:rPr>
          <w:sz w:val="20"/>
        </w:rPr>
        <w:t xml:space="preserve"> electrochemical gradient</w:t>
      </w:r>
    </w:p>
    <w:p w:rsidR="000E79C5" w:rsidRPr="00A445DC" w:rsidRDefault="000E79C5" w:rsidP="00CC0393">
      <w:pPr>
        <w:pStyle w:val="ListParagraph"/>
        <w:numPr>
          <w:ilvl w:val="2"/>
          <w:numId w:val="1"/>
        </w:numPr>
        <w:tabs>
          <w:tab w:val="left" w:pos="709"/>
          <w:tab w:val="left" w:pos="851"/>
        </w:tabs>
        <w:rPr>
          <w:sz w:val="20"/>
        </w:rPr>
      </w:pPr>
      <w:r w:rsidRPr="00A445DC">
        <w:rPr>
          <w:sz w:val="20"/>
        </w:rPr>
        <w:t xml:space="preserve">For water </w:t>
      </w:r>
      <w:r w:rsidRPr="00A445DC">
        <w:rPr>
          <w:sz w:val="20"/>
        </w:rPr>
        <w:sym w:font="Wingdings" w:char="F0E0"/>
      </w:r>
      <w:r w:rsidRPr="00A445DC">
        <w:rPr>
          <w:sz w:val="20"/>
        </w:rPr>
        <w:t xml:space="preserve"> osmotic gradient </w:t>
      </w:r>
    </w:p>
    <w:p w:rsidR="000E79C5" w:rsidRPr="00A445DC" w:rsidRDefault="000E79C5" w:rsidP="00CC0393">
      <w:pPr>
        <w:pStyle w:val="ListParagraph"/>
        <w:numPr>
          <w:ilvl w:val="0"/>
          <w:numId w:val="1"/>
        </w:numPr>
        <w:tabs>
          <w:tab w:val="left" w:pos="709"/>
          <w:tab w:val="left" w:pos="851"/>
        </w:tabs>
        <w:ind w:left="0" w:firstLine="142"/>
        <w:rPr>
          <w:b/>
          <w:sz w:val="20"/>
        </w:rPr>
      </w:pPr>
      <w:r w:rsidRPr="00A445DC">
        <w:rPr>
          <w:b/>
          <w:sz w:val="20"/>
        </w:rPr>
        <w:t>Membrane permeability</w:t>
      </w:r>
    </w:p>
    <w:p w:rsidR="000E79C5" w:rsidRPr="00A445DC" w:rsidRDefault="000E79C5" w:rsidP="00CC0393">
      <w:pPr>
        <w:pStyle w:val="ListParagraph"/>
        <w:numPr>
          <w:ilvl w:val="2"/>
          <w:numId w:val="1"/>
        </w:numPr>
        <w:tabs>
          <w:tab w:val="left" w:pos="709"/>
          <w:tab w:val="left" w:pos="851"/>
        </w:tabs>
        <w:rPr>
          <w:sz w:val="20"/>
        </w:rPr>
      </w:pPr>
      <w:r w:rsidRPr="00A445DC">
        <w:rPr>
          <w:sz w:val="20"/>
        </w:rPr>
        <w:t>Lipophilic molecules</w:t>
      </w:r>
    </w:p>
    <w:p w:rsidR="002F2275" w:rsidRPr="00A445DC" w:rsidRDefault="000E79C5" w:rsidP="00CC0393">
      <w:pPr>
        <w:pStyle w:val="ListParagraph"/>
        <w:numPr>
          <w:ilvl w:val="2"/>
          <w:numId w:val="1"/>
        </w:numPr>
        <w:tabs>
          <w:tab w:val="left" w:pos="709"/>
          <w:tab w:val="left" w:pos="851"/>
        </w:tabs>
        <w:rPr>
          <w:sz w:val="20"/>
        </w:rPr>
      </w:pPr>
      <w:r w:rsidRPr="00A445DC">
        <w:rPr>
          <w:sz w:val="20"/>
        </w:rPr>
        <w:t>Partition coefficient</w:t>
      </w:r>
      <w:r w:rsidR="004C292E" w:rsidRPr="00A445DC">
        <w:rPr>
          <w:color w:val="3366FF"/>
          <w:sz w:val="20"/>
        </w:rPr>
        <w:t>(predict rate based on this solubility)</w:t>
      </w:r>
      <w:r w:rsidRPr="00A445DC">
        <w:rPr>
          <w:sz w:val="20"/>
        </w:rPr>
        <w:t xml:space="preserve"> </w:t>
      </w:r>
      <w:r w:rsidRPr="00A445DC">
        <w:rPr>
          <w:sz w:val="20"/>
        </w:rPr>
        <w:sym w:font="Wingdings" w:char="F0E0"/>
      </w:r>
      <w:r w:rsidRPr="00A445DC">
        <w:rPr>
          <w:sz w:val="20"/>
        </w:rPr>
        <w:t xml:space="preserve"> ratio of solubility in organic solvent to that in water</w:t>
      </w:r>
    </w:p>
    <w:p w:rsidR="000E79C5" w:rsidRPr="00A445DC" w:rsidRDefault="000E79C5" w:rsidP="00CC0393">
      <w:pPr>
        <w:pStyle w:val="ListParagraph"/>
        <w:tabs>
          <w:tab w:val="left" w:pos="709"/>
          <w:tab w:val="left" w:pos="851"/>
        </w:tabs>
        <w:ind w:left="0" w:firstLine="142"/>
        <w:rPr>
          <w:sz w:val="20"/>
          <w:u w:val="single"/>
        </w:rPr>
      </w:pPr>
      <w:r w:rsidRPr="00A445DC">
        <w:rPr>
          <w:sz w:val="20"/>
          <w:u w:val="single"/>
        </w:rPr>
        <w:t>Facilitated diffusion</w:t>
      </w:r>
    </w:p>
    <w:p w:rsidR="000E79C5" w:rsidRPr="00A445DC" w:rsidRDefault="000E79C5" w:rsidP="00CC0393">
      <w:pPr>
        <w:pStyle w:val="ListParagraph"/>
        <w:numPr>
          <w:ilvl w:val="0"/>
          <w:numId w:val="1"/>
        </w:numPr>
        <w:tabs>
          <w:tab w:val="left" w:pos="709"/>
          <w:tab w:val="left" w:pos="851"/>
        </w:tabs>
        <w:ind w:left="0" w:firstLine="142"/>
        <w:rPr>
          <w:sz w:val="20"/>
        </w:rPr>
      </w:pPr>
      <w:r w:rsidRPr="00A445DC">
        <w:rPr>
          <w:sz w:val="20"/>
        </w:rPr>
        <w:t xml:space="preserve">Channel proteins </w:t>
      </w:r>
    </w:p>
    <w:p w:rsidR="000E79C5" w:rsidRPr="00A445DC" w:rsidRDefault="000E79C5" w:rsidP="00CC0393">
      <w:pPr>
        <w:pStyle w:val="ListParagraph"/>
        <w:numPr>
          <w:ilvl w:val="2"/>
          <w:numId w:val="1"/>
        </w:numPr>
        <w:tabs>
          <w:tab w:val="left" w:pos="709"/>
          <w:tab w:val="left" w:pos="851"/>
        </w:tabs>
        <w:rPr>
          <w:sz w:val="20"/>
        </w:rPr>
      </w:pPr>
      <w:r w:rsidRPr="00A445DC">
        <w:rPr>
          <w:sz w:val="20"/>
        </w:rPr>
        <w:t>Ions, water (</w:t>
      </w:r>
      <w:r w:rsidR="004C292E" w:rsidRPr="00A445DC">
        <w:rPr>
          <w:sz w:val="20"/>
        </w:rPr>
        <w:t>water channel=</w:t>
      </w:r>
      <w:r w:rsidRPr="00A445DC">
        <w:rPr>
          <w:sz w:val="20"/>
        </w:rPr>
        <w:t xml:space="preserve"> </w:t>
      </w:r>
      <w:proofErr w:type="spellStart"/>
      <w:r w:rsidRPr="00A445DC">
        <w:rPr>
          <w:sz w:val="20"/>
        </w:rPr>
        <w:t>aquaporins</w:t>
      </w:r>
      <w:proofErr w:type="spellEnd"/>
      <w:r w:rsidRPr="00A445DC">
        <w:rPr>
          <w:sz w:val="20"/>
        </w:rPr>
        <w:t>)</w:t>
      </w:r>
      <w:r w:rsidR="004C292E" w:rsidRPr="00A445DC">
        <w:rPr>
          <w:color w:val="3366FF"/>
          <w:sz w:val="20"/>
        </w:rPr>
        <w:t xml:space="preserve">*have hydrophobic regions that anchor but hydrophilic channels down </w:t>
      </w:r>
      <w:proofErr w:type="spellStart"/>
      <w:r w:rsidR="004C292E" w:rsidRPr="00A445DC">
        <w:rPr>
          <w:color w:val="3366FF"/>
          <w:sz w:val="20"/>
        </w:rPr>
        <w:t>centre</w:t>
      </w:r>
      <w:proofErr w:type="spellEnd"/>
      <w:r w:rsidR="004C292E" w:rsidRPr="00A445DC">
        <w:rPr>
          <w:color w:val="3366FF"/>
          <w:sz w:val="20"/>
        </w:rPr>
        <w:t xml:space="preserve"> of protein</w:t>
      </w:r>
    </w:p>
    <w:p w:rsidR="000E79C5" w:rsidRPr="00A445DC" w:rsidRDefault="000E79C5" w:rsidP="00CC0393">
      <w:pPr>
        <w:pStyle w:val="ListParagraph"/>
        <w:numPr>
          <w:ilvl w:val="2"/>
          <w:numId w:val="1"/>
        </w:numPr>
        <w:tabs>
          <w:tab w:val="left" w:pos="709"/>
          <w:tab w:val="left" w:pos="851"/>
        </w:tabs>
        <w:rPr>
          <w:sz w:val="20"/>
        </w:rPr>
      </w:pPr>
      <w:r w:rsidRPr="00A445DC">
        <w:rPr>
          <w:sz w:val="20"/>
        </w:rPr>
        <w:t xml:space="preserve">Highly selective </w:t>
      </w:r>
    </w:p>
    <w:p w:rsidR="000E79C5" w:rsidRPr="00A445DC" w:rsidRDefault="000E79C5" w:rsidP="00CC0393">
      <w:pPr>
        <w:pStyle w:val="ListParagraph"/>
        <w:numPr>
          <w:ilvl w:val="2"/>
          <w:numId w:val="1"/>
        </w:numPr>
        <w:tabs>
          <w:tab w:val="left" w:pos="709"/>
          <w:tab w:val="left" w:pos="851"/>
        </w:tabs>
        <w:rPr>
          <w:sz w:val="20"/>
        </w:rPr>
      </w:pPr>
      <w:proofErr w:type="gramStart"/>
      <w:r w:rsidRPr="00A445DC">
        <w:rPr>
          <w:sz w:val="20"/>
        </w:rPr>
        <w:t>Leaks</w:t>
      </w:r>
      <w:r w:rsidR="00EC436F" w:rsidRPr="00A445DC">
        <w:rPr>
          <w:sz w:val="20"/>
        </w:rPr>
        <w:t>(</w:t>
      </w:r>
      <w:proofErr w:type="gramEnd"/>
      <w:r w:rsidR="00EC436F" w:rsidRPr="00A445DC">
        <w:rPr>
          <w:sz w:val="20"/>
        </w:rPr>
        <w:t>open all the time)</w:t>
      </w:r>
      <w:r w:rsidRPr="00A445DC">
        <w:rPr>
          <w:sz w:val="20"/>
        </w:rPr>
        <w:t xml:space="preserve"> vs. gates </w:t>
      </w:r>
      <w:r w:rsidR="00EC436F" w:rsidRPr="00A445DC">
        <w:rPr>
          <w:sz w:val="20"/>
        </w:rPr>
        <w:t>(only open for certain signals which happens when membrane potential changes binding of particular chemical(ligand)</w:t>
      </w:r>
      <w:r w:rsidRPr="00A445DC">
        <w:rPr>
          <w:sz w:val="20"/>
        </w:rPr>
        <w:t xml:space="preserve">( </w:t>
      </w:r>
      <w:proofErr w:type="spellStart"/>
      <w:r w:rsidRPr="00A445DC">
        <w:rPr>
          <w:sz w:val="20"/>
        </w:rPr>
        <w:t>eg</w:t>
      </w:r>
      <w:proofErr w:type="spellEnd"/>
      <w:r w:rsidRPr="00A445DC">
        <w:rPr>
          <w:sz w:val="20"/>
        </w:rPr>
        <w:t>. Voltage – gated, ligand- gated)</w:t>
      </w:r>
    </w:p>
    <w:p w:rsidR="000E79C5" w:rsidRPr="00A445DC" w:rsidRDefault="000E79C5" w:rsidP="00CC0393">
      <w:pPr>
        <w:pStyle w:val="ListParagraph"/>
        <w:numPr>
          <w:ilvl w:val="0"/>
          <w:numId w:val="1"/>
        </w:numPr>
        <w:tabs>
          <w:tab w:val="left" w:pos="709"/>
          <w:tab w:val="left" w:pos="851"/>
        </w:tabs>
        <w:ind w:left="0" w:firstLine="142"/>
        <w:rPr>
          <w:sz w:val="20"/>
        </w:rPr>
      </w:pPr>
      <w:r w:rsidRPr="00A445DC">
        <w:rPr>
          <w:sz w:val="20"/>
        </w:rPr>
        <w:t xml:space="preserve">Carrier proteins </w:t>
      </w:r>
    </w:p>
    <w:p w:rsidR="000E79C5" w:rsidRPr="00A445DC" w:rsidRDefault="000E79C5" w:rsidP="00CC0393">
      <w:pPr>
        <w:pStyle w:val="ListParagraph"/>
        <w:numPr>
          <w:ilvl w:val="2"/>
          <w:numId w:val="1"/>
        </w:numPr>
        <w:tabs>
          <w:tab w:val="left" w:pos="709"/>
          <w:tab w:val="left" w:pos="851"/>
        </w:tabs>
        <w:rPr>
          <w:sz w:val="20"/>
        </w:rPr>
      </w:pPr>
      <w:r w:rsidRPr="00A445DC">
        <w:rPr>
          <w:sz w:val="20"/>
        </w:rPr>
        <w:t>Ions, larger and/ or polar molecules</w:t>
      </w:r>
    </w:p>
    <w:p w:rsidR="000E79C5" w:rsidRPr="00A445DC" w:rsidRDefault="000E79C5" w:rsidP="00CC0393">
      <w:pPr>
        <w:pStyle w:val="ListParagraph"/>
        <w:numPr>
          <w:ilvl w:val="2"/>
          <w:numId w:val="1"/>
        </w:numPr>
        <w:tabs>
          <w:tab w:val="left" w:pos="709"/>
          <w:tab w:val="left" w:pos="851"/>
        </w:tabs>
        <w:rPr>
          <w:sz w:val="20"/>
        </w:rPr>
      </w:pPr>
      <w:r w:rsidRPr="00A445DC">
        <w:rPr>
          <w:sz w:val="20"/>
        </w:rPr>
        <w:t>Highly selective</w:t>
      </w:r>
    </w:p>
    <w:p w:rsidR="000E79C5" w:rsidRPr="00A445DC" w:rsidRDefault="000E79C5" w:rsidP="00CC0393">
      <w:pPr>
        <w:pStyle w:val="ListParagraph"/>
        <w:numPr>
          <w:ilvl w:val="2"/>
          <w:numId w:val="1"/>
        </w:numPr>
        <w:tabs>
          <w:tab w:val="left" w:pos="709"/>
          <w:tab w:val="left" w:pos="851"/>
        </w:tabs>
        <w:rPr>
          <w:sz w:val="20"/>
        </w:rPr>
      </w:pPr>
      <w:r w:rsidRPr="00A445DC">
        <w:rPr>
          <w:sz w:val="20"/>
        </w:rPr>
        <w:t>Types</w:t>
      </w:r>
    </w:p>
    <w:p w:rsidR="00EC436F" w:rsidRPr="00A445DC" w:rsidRDefault="00EC436F" w:rsidP="00CC0393">
      <w:pPr>
        <w:tabs>
          <w:tab w:val="left" w:pos="709"/>
          <w:tab w:val="left" w:pos="851"/>
        </w:tabs>
        <w:rPr>
          <w:sz w:val="20"/>
        </w:rPr>
      </w:pPr>
    </w:p>
    <w:p w:rsidR="00EC436F" w:rsidRPr="00A445DC" w:rsidRDefault="00EC436F" w:rsidP="00CC0393">
      <w:pPr>
        <w:tabs>
          <w:tab w:val="left" w:pos="709"/>
          <w:tab w:val="left" w:pos="851"/>
        </w:tabs>
        <w:rPr>
          <w:color w:val="3366FF"/>
          <w:sz w:val="20"/>
        </w:rPr>
      </w:pPr>
      <w:r w:rsidRPr="00A445DC">
        <w:rPr>
          <w:color w:val="3366FF"/>
          <w:sz w:val="20"/>
        </w:rPr>
        <w:t xml:space="preserve">*rate of </w:t>
      </w:r>
      <w:proofErr w:type="spellStart"/>
      <w:r w:rsidRPr="00A445DC">
        <w:rPr>
          <w:color w:val="3366FF"/>
          <w:sz w:val="20"/>
        </w:rPr>
        <w:t>rxn</w:t>
      </w:r>
      <w:proofErr w:type="spellEnd"/>
      <w:r w:rsidRPr="00A445DC">
        <w:rPr>
          <w:color w:val="3366FF"/>
          <w:sz w:val="20"/>
        </w:rPr>
        <w:t xml:space="preserve"> depends on # of transport proteins present </w:t>
      </w:r>
    </w:p>
    <w:p w:rsidR="00EC436F" w:rsidRPr="00A445DC" w:rsidRDefault="00EC436F" w:rsidP="00CC0393">
      <w:pPr>
        <w:tabs>
          <w:tab w:val="left" w:pos="709"/>
          <w:tab w:val="left" w:pos="851"/>
        </w:tabs>
        <w:rPr>
          <w:color w:val="3366FF"/>
          <w:sz w:val="20"/>
        </w:rPr>
      </w:pPr>
      <w:r w:rsidRPr="00A445DC">
        <w:rPr>
          <w:color w:val="3366FF"/>
          <w:sz w:val="20"/>
        </w:rPr>
        <w:t>*protein has 2 stable confirmation switches between them, protein binds and causes change in carrier so its released on other side; ions, amino acids usually moved by carrier protein.</w:t>
      </w:r>
    </w:p>
    <w:p w:rsidR="00EC436F" w:rsidRPr="00A445DC" w:rsidRDefault="00EC436F" w:rsidP="00CC0393">
      <w:pPr>
        <w:tabs>
          <w:tab w:val="left" w:pos="709"/>
          <w:tab w:val="left" w:pos="851"/>
        </w:tabs>
        <w:rPr>
          <w:color w:val="3366FF"/>
          <w:sz w:val="20"/>
        </w:rPr>
      </w:pPr>
      <w:r w:rsidRPr="00A445DC">
        <w:rPr>
          <w:color w:val="3366FF"/>
          <w:sz w:val="20"/>
        </w:rPr>
        <w:t>*</w:t>
      </w:r>
      <w:proofErr w:type="spellStart"/>
      <w:r w:rsidRPr="00A445DC">
        <w:rPr>
          <w:color w:val="3366FF"/>
          <w:sz w:val="20"/>
        </w:rPr>
        <w:t>symporters</w:t>
      </w:r>
      <w:proofErr w:type="spellEnd"/>
      <w:r w:rsidRPr="00A445DC">
        <w:rPr>
          <w:color w:val="3366FF"/>
          <w:sz w:val="20"/>
        </w:rPr>
        <w:t xml:space="preserve"> = co transporters; 2 </w:t>
      </w:r>
      <w:proofErr w:type="spellStart"/>
      <w:r w:rsidRPr="00A445DC">
        <w:rPr>
          <w:color w:val="3366FF"/>
          <w:sz w:val="20"/>
        </w:rPr>
        <w:t>solubles</w:t>
      </w:r>
      <w:proofErr w:type="spellEnd"/>
      <w:r w:rsidRPr="00A445DC">
        <w:rPr>
          <w:color w:val="3366FF"/>
          <w:sz w:val="20"/>
        </w:rPr>
        <w:t xml:space="preserve"> across membrane in same direction </w:t>
      </w:r>
    </w:p>
    <w:p w:rsidR="00EC436F" w:rsidRPr="00A445DC" w:rsidRDefault="00EC436F" w:rsidP="00CC0393">
      <w:pPr>
        <w:tabs>
          <w:tab w:val="left" w:pos="709"/>
          <w:tab w:val="left" w:pos="851"/>
        </w:tabs>
        <w:rPr>
          <w:color w:val="3366FF"/>
          <w:sz w:val="20"/>
        </w:rPr>
      </w:pPr>
      <w:r w:rsidRPr="00A445DC">
        <w:rPr>
          <w:color w:val="3366FF"/>
          <w:sz w:val="20"/>
        </w:rPr>
        <w:t>*exchange/</w:t>
      </w:r>
      <w:proofErr w:type="spellStart"/>
      <w:r w:rsidRPr="00A445DC">
        <w:rPr>
          <w:color w:val="3366FF"/>
          <w:sz w:val="20"/>
        </w:rPr>
        <w:t>antiporters</w:t>
      </w:r>
      <w:proofErr w:type="spellEnd"/>
      <w:proofErr w:type="gramStart"/>
      <w:r w:rsidRPr="00A445DC">
        <w:rPr>
          <w:color w:val="3366FF"/>
          <w:sz w:val="20"/>
        </w:rPr>
        <w:t xml:space="preserve">; </w:t>
      </w:r>
      <w:r w:rsidR="005D5EFB" w:rsidRPr="00A445DC">
        <w:rPr>
          <w:color w:val="3366FF"/>
          <w:sz w:val="20"/>
        </w:rPr>
        <w:t xml:space="preserve"> 2</w:t>
      </w:r>
      <w:proofErr w:type="gramEnd"/>
      <w:r w:rsidR="005D5EFB" w:rsidRPr="00A445DC">
        <w:rPr>
          <w:color w:val="3366FF"/>
          <w:sz w:val="20"/>
        </w:rPr>
        <w:t xml:space="preserve"> solutes in opposite directions</w:t>
      </w:r>
    </w:p>
    <w:p w:rsidR="000E79C5" w:rsidRPr="00A445DC" w:rsidRDefault="000E79C5" w:rsidP="00CC0393">
      <w:pPr>
        <w:tabs>
          <w:tab w:val="left" w:pos="709"/>
          <w:tab w:val="left" w:pos="851"/>
        </w:tabs>
        <w:rPr>
          <w:sz w:val="20"/>
        </w:rPr>
      </w:pPr>
      <w:r w:rsidRPr="00A445DC">
        <w:rPr>
          <w:sz w:val="20"/>
        </w:rPr>
        <w:t>ACTIVE TRANSPORT</w:t>
      </w:r>
    </w:p>
    <w:p w:rsidR="000E79C5" w:rsidRPr="00A445DC" w:rsidRDefault="000E79C5" w:rsidP="00CC0393">
      <w:pPr>
        <w:pStyle w:val="ListParagraph"/>
        <w:numPr>
          <w:ilvl w:val="0"/>
          <w:numId w:val="1"/>
        </w:numPr>
        <w:tabs>
          <w:tab w:val="left" w:pos="709"/>
          <w:tab w:val="left" w:pos="851"/>
        </w:tabs>
        <w:ind w:left="0" w:firstLine="142"/>
        <w:rPr>
          <w:sz w:val="20"/>
        </w:rPr>
      </w:pPr>
      <w:r w:rsidRPr="00A445DC">
        <w:rPr>
          <w:sz w:val="20"/>
        </w:rPr>
        <w:t xml:space="preserve">Carrier – mediated movement </w:t>
      </w:r>
      <w:r w:rsidR="00EC436F" w:rsidRPr="00A445DC">
        <w:rPr>
          <w:sz w:val="20"/>
        </w:rPr>
        <w:t>against gradient (</w:t>
      </w:r>
      <w:r w:rsidRPr="00A445DC">
        <w:rPr>
          <w:sz w:val="20"/>
        </w:rPr>
        <w:t>uphill) via couple input of energy (“pumps”)</w:t>
      </w:r>
    </w:p>
    <w:p w:rsidR="000E79C5" w:rsidRPr="00A445DC" w:rsidRDefault="000E79C5" w:rsidP="00CC0393">
      <w:pPr>
        <w:pStyle w:val="ListParagraph"/>
        <w:numPr>
          <w:ilvl w:val="1"/>
          <w:numId w:val="1"/>
        </w:numPr>
        <w:tabs>
          <w:tab w:val="left" w:pos="709"/>
          <w:tab w:val="left" w:pos="851"/>
        </w:tabs>
        <w:ind w:left="0" w:firstLine="142"/>
        <w:rPr>
          <w:sz w:val="20"/>
        </w:rPr>
      </w:pPr>
      <w:r w:rsidRPr="00A445DC">
        <w:rPr>
          <w:sz w:val="20"/>
        </w:rPr>
        <w:t>Highly selective</w:t>
      </w:r>
    </w:p>
    <w:p w:rsidR="00A952BC" w:rsidRPr="00A445DC" w:rsidRDefault="000E79C5" w:rsidP="00CC0393">
      <w:pPr>
        <w:pStyle w:val="ListParagraph"/>
        <w:numPr>
          <w:ilvl w:val="1"/>
          <w:numId w:val="1"/>
        </w:numPr>
        <w:tabs>
          <w:tab w:val="left" w:pos="709"/>
          <w:tab w:val="left" w:pos="851"/>
        </w:tabs>
        <w:ind w:left="0" w:firstLine="142"/>
        <w:rPr>
          <w:sz w:val="20"/>
        </w:rPr>
      </w:pPr>
      <w:r w:rsidRPr="00A445DC">
        <w:rPr>
          <w:sz w:val="20"/>
        </w:rPr>
        <w:t>Unidirectional</w:t>
      </w:r>
    </w:p>
    <w:p w:rsidR="000E79C5" w:rsidRPr="00A445DC" w:rsidRDefault="00A952BC" w:rsidP="00CC0393">
      <w:pPr>
        <w:tabs>
          <w:tab w:val="left" w:pos="709"/>
          <w:tab w:val="left" w:pos="851"/>
        </w:tabs>
        <w:rPr>
          <w:color w:val="3366FF"/>
          <w:sz w:val="20"/>
        </w:rPr>
      </w:pPr>
      <w:r w:rsidRPr="00A445DC">
        <w:rPr>
          <w:color w:val="3366FF"/>
          <w:sz w:val="20"/>
        </w:rPr>
        <w:t xml:space="preserve">* expending e+ to </w:t>
      </w:r>
      <w:proofErr w:type="spellStart"/>
      <w:r w:rsidRPr="00A445DC">
        <w:rPr>
          <w:color w:val="3366FF"/>
          <w:sz w:val="20"/>
        </w:rPr>
        <w:t>pumpe</w:t>
      </w:r>
      <w:proofErr w:type="spellEnd"/>
      <w:r w:rsidRPr="00A445DC">
        <w:rPr>
          <w:color w:val="3366FF"/>
          <w:sz w:val="20"/>
        </w:rPr>
        <w:t xml:space="preserve"> against gradient</w:t>
      </w:r>
    </w:p>
    <w:p w:rsidR="000E79C5" w:rsidRPr="00A445DC" w:rsidRDefault="000E79C5" w:rsidP="00CC0393">
      <w:pPr>
        <w:tabs>
          <w:tab w:val="left" w:pos="709"/>
          <w:tab w:val="left" w:pos="851"/>
        </w:tabs>
        <w:ind w:firstLine="142"/>
        <w:rPr>
          <w:sz w:val="20"/>
          <w:u w:val="single"/>
        </w:rPr>
      </w:pPr>
      <w:r w:rsidRPr="00A445DC">
        <w:rPr>
          <w:sz w:val="20"/>
        </w:rPr>
        <w:t xml:space="preserve">  </w:t>
      </w:r>
      <w:r w:rsidRPr="00A445DC">
        <w:rPr>
          <w:sz w:val="20"/>
          <w:u w:val="single"/>
        </w:rPr>
        <w:t>Primary active transport</w:t>
      </w:r>
    </w:p>
    <w:p w:rsidR="00A952BC" w:rsidRPr="00A445DC" w:rsidRDefault="000E79C5" w:rsidP="00CC0393">
      <w:pPr>
        <w:pStyle w:val="ListParagraph"/>
        <w:numPr>
          <w:ilvl w:val="1"/>
          <w:numId w:val="1"/>
        </w:numPr>
        <w:tabs>
          <w:tab w:val="left" w:pos="709"/>
          <w:tab w:val="left" w:pos="851"/>
        </w:tabs>
        <w:rPr>
          <w:sz w:val="20"/>
        </w:rPr>
      </w:pPr>
      <w:r w:rsidRPr="00A445DC">
        <w:rPr>
          <w:sz w:val="20"/>
        </w:rPr>
        <w:t>ATP hydrolysis directly coupled to transport of solute</w:t>
      </w:r>
      <w:r w:rsidR="00A952BC" w:rsidRPr="00A445DC">
        <w:rPr>
          <w:sz w:val="20"/>
        </w:rPr>
        <w:t xml:space="preserve"> (carrier itself involved)</w:t>
      </w:r>
    </w:p>
    <w:p w:rsidR="00C855AB" w:rsidRPr="00A445DC" w:rsidRDefault="000E79C5" w:rsidP="00CC0393">
      <w:pPr>
        <w:pStyle w:val="ListParagraph"/>
        <w:numPr>
          <w:ilvl w:val="1"/>
          <w:numId w:val="1"/>
        </w:numPr>
        <w:tabs>
          <w:tab w:val="left" w:pos="709"/>
          <w:tab w:val="left" w:pos="851"/>
        </w:tabs>
        <w:rPr>
          <w:sz w:val="20"/>
        </w:rPr>
      </w:pPr>
      <w:r w:rsidRPr="00A445DC">
        <w:rPr>
          <w:sz w:val="20"/>
        </w:rPr>
        <w:t>Several types</w:t>
      </w:r>
    </w:p>
    <w:p w:rsidR="000E79C5" w:rsidRPr="00A445DC" w:rsidRDefault="000E79C5" w:rsidP="00CC0393">
      <w:pPr>
        <w:pStyle w:val="ListParagraph"/>
        <w:numPr>
          <w:ilvl w:val="2"/>
          <w:numId w:val="1"/>
        </w:numPr>
        <w:tabs>
          <w:tab w:val="left" w:pos="709"/>
          <w:tab w:val="left" w:pos="851"/>
        </w:tabs>
        <w:rPr>
          <w:sz w:val="20"/>
        </w:rPr>
      </w:pPr>
      <w:r w:rsidRPr="00A445DC">
        <w:rPr>
          <w:sz w:val="20"/>
        </w:rPr>
        <w:t>P – types</w:t>
      </w:r>
    </w:p>
    <w:p w:rsidR="00C855AB" w:rsidRPr="00A445DC" w:rsidRDefault="000E79C5" w:rsidP="00CC0393">
      <w:pPr>
        <w:pStyle w:val="ListParagraph"/>
        <w:numPr>
          <w:ilvl w:val="4"/>
          <w:numId w:val="1"/>
        </w:numPr>
        <w:tabs>
          <w:tab w:val="left" w:pos="709"/>
          <w:tab w:val="left" w:pos="851"/>
        </w:tabs>
        <w:rPr>
          <w:sz w:val="20"/>
        </w:rPr>
      </w:pPr>
      <w:r w:rsidRPr="00A445DC">
        <w:rPr>
          <w:sz w:val="20"/>
        </w:rPr>
        <w:t xml:space="preserve">Move </w:t>
      </w:r>
      <w:proofErr w:type="spellStart"/>
      <w:r w:rsidRPr="00A445DC">
        <w:rPr>
          <w:sz w:val="20"/>
        </w:rPr>
        <w:t>cations</w:t>
      </w:r>
      <w:proofErr w:type="spellEnd"/>
      <w:r w:rsidR="00C855AB" w:rsidRPr="00A445DC">
        <w:rPr>
          <w:sz w:val="20"/>
        </w:rPr>
        <w:t xml:space="preserve"> (Na+, K+, Ca2+, H+)</w:t>
      </w:r>
    </w:p>
    <w:p w:rsidR="00C855AB" w:rsidRPr="00A445DC" w:rsidRDefault="00C855AB" w:rsidP="00CC0393">
      <w:pPr>
        <w:pStyle w:val="ListParagraph"/>
        <w:numPr>
          <w:ilvl w:val="4"/>
          <w:numId w:val="1"/>
        </w:numPr>
        <w:tabs>
          <w:tab w:val="left" w:pos="709"/>
          <w:tab w:val="left" w:pos="851"/>
        </w:tabs>
        <w:rPr>
          <w:sz w:val="20"/>
        </w:rPr>
      </w:pPr>
      <w:r w:rsidRPr="00A445DC">
        <w:rPr>
          <w:sz w:val="20"/>
        </w:rPr>
        <w:t>Reversibly phosphorylated</w:t>
      </w:r>
      <w:r w:rsidR="00A952BC" w:rsidRPr="00A445DC">
        <w:rPr>
          <w:sz w:val="20"/>
        </w:rPr>
        <w:t xml:space="preserve"> (</w:t>
      </w:r>
      <w:r w:rsidR="00A952BC" w:rsidRPr="00A445DC">
        <w:rPr>
          <w:color w:val="3366FF"/>
          <w:sz w:val="20"/>
        </w:rPr>
        <w:t xml:space="preserve">when ATP </w:t>
      </w:r>
      <w:proofErr w:type="spellStart"/>
      <w:r w:rsidR="00A952BC" w:rsidRPr="00A445DC">
        <w:rPr>
          <w:color w:val="3366FF"/>
          <w:sz w:val="20"/>
        </w:rPr>
        <w:t>hydralized</w:t>
      </w:r>
      <w:proofErr w:type="spellEnd"/>
      <w:r w:rsidR="00A952BC" w:rsidRPr="00A445DC">
        <w:rPr>
          <w:color w:val="3366FF"/>
          <w:sz w:val="20"/>
        </w:rPr>
        <w:t>, phosphate group temporarily attaches to pump, solute binds, pump undergoes charge to 2</w:t>
      </w:r>
      <w:r w:rsidR="00A952BC" w:rsidRPr="00A445DC">
        <w:rPr>
          <w:color w:val="3366FF"/>
          <w:sz w:val="20"/>
          <w:vertAlign w:val="superscript"/>
        </w:rPr>
        <w:t>nd</w:t>
      </w:r>
      <w:r w:rsidR="00A952BC" w:rsidRPr="00A445DC">
        <w:rPr>
          <w:color w:val="3366FF"/>
          <w:sz w:val="20"/>
        </w:rPr>
        <w:t xml:space="preserve"> conformational figure. And allows solute to cross, phosphate re-attaches.</w:t>
      </w:r>
    </w:p>
    <w:p w:rsidR="00C855AB" w:rsidRPr="00A445DC" w:rsidRDefault="00C855AB" w:rsidP="00CC0393">
      <w:pPr>
        <w:pStyle w:val="ListParagraph"/>
        <w:numPr>
          <w:ilvl w:val="4"/>
          <w:numId w:val="1"/>
        </w:numPr>
        <w:tabs>
          <w:tab w:val="left" w:pos="709"/>
          <w:tab w:val="left" w:pos="851"/>
        </w:tabs>
        <w:rPr>
          <w:sz w:val="20"/>
        </w:rPr>
      </w:pPr>
      <w:r w:rsidRPr="00A445DC">
        <w:rPr>
          <w:sz w:val="20"/>
        </w:rPr>
        <w:t>E.g. Nat+. K+ - ATPase</w:t>
      </w:r>
    </w:p>
    <w:p w:rsidR="00A952BC" w:rsidRPr="00A445DC" w:rsidRDefault="00A952BC" w:rsidP="00CC0393">
      <w:pPr>
        <w:pStyle w:val="ListParagraph"/>
        <w:numPr>
          <w:ilvl w:val="1"/>
          <w:numId w:val="1"/>
        </w:numPr>
        <w:tabs>
          <w:tab w:val="left" w:pos="709"/>
          <w:tab w:val="left" w:pos="851"/>
        </w:tabs>
        <w:ind w:left="0" w:firstLine="142"/>
        <w:rPr>
          <w:sz w:val="20"/>
        </w:rPr>
      </w:pPr>
      <w:r w:rsidRPr="00A445DC">
        <w:rPr>
          <w:sz w:val="20"/>
        </w:rPr>
        <w:t>V-type – move H+ into organelles</w:t>
      </w:r>
    </w:p>
    <w:p w:rsidR="00C855AB" w:rsidRPr="00A445DC" w:rsidRDefault="00A952BC" w:rsidP="00CC0393">
      <w:pPr>
        <w:tabs>
          <w:tab w:val="left" w:pos="709"/>
          <w:tab w:val="left" w:pos="851"/>
        </w:tabs>
        <w:ind w:firstLine="142"/>
        <w:rPr>
          <w:color w:val="3366FF"/>
          <w:sz w:val="20"/>
        </w:rPr>
      </w:pPr>
      <w:r w:rsidRPr="00A445DC">
        <w:rPr>
          <w:color w:val="3366FF"/>
          <w:sz w:val="20"/>
        </w:rPr>
        <w:t xml:space="preserve">*Vacuolar—on membrane of vacuoles to pump it into vac. can also occur on all </w:t>
      </w:r>
      <w:proofErr w:type="spellStart"/>
      <w:r w:rsidRPr="00A445DC">
        <w:rPr>
          <w:color w:val="3366FF"/>
          <w:sz w:val="20"/>
        </w:rPr>
        <w:t>mem</w:t>
      </w:r>
      <w:proofErr w:type="spellEnd"/>
      <w:r w:rsidRPr="00A445DC">
        <w:rPr>
          <w:color w:val="3366FF"/>
          <w:sz w:val="20"/>
        </w:rPr>
        <w:t xml:space="preserve">. </w:t>
      </w:r>
      <w:proofErr w:type="gramStart"/>
      <w:r w:rsidRPr="00A445DC">
        <w:rPr>
          <w:color w:val="3366FF"/>
          <w:sz w:val="20"/>
        </w:rPr>
        <w:t>pump</w:t>
      </w:r>
      <w:proofErr w:type="gramEnd"/>
      <w:r w:rsidRPr="00A445DC">
        <w:rPr>
          <w:color w:val="3366FF"/>
          <w:sz w:val="20"/>
        </w:rPr>
        <w:t xml:space="preserve"> H+ out of cell.</w:t>
      </w:r>
    </w:p>
    <w:p w:rsidR="00C855AB" w:rsidRPr="00A445DC" w:rsidRDefault="00C855AB" w:rsidP="00CC0393">
      <w:pPr>
        <w:tabs>
          <w:tab w:val="left" w:pos="709"/>
          <w:tab w:val="left" w:pos="851"/>
        </w:tabs>
        <w:ind w:firstLine="142"/>
        <w:rPr>
          <w:sz w:val="20"/>
          <w:u w:val="single"/>
        </w:rPr>
      </w:pPr>
      <w:r w:rsidRPr="00A445DC">
        <w:rPr>
          <w:sz w:val="20"/>
          <w:u w:val="single"/>
        </w:rPr>
        <w:t>Secondary active transport</w:t>
      </w:r>
    </w:p>
    <w:p w:rsidR="00C855AB" w:rsidRPr="00A445DC" w:rsidRDefault="00C855AB" w:rsidP="00CC0393">
      <w:pPr>
        <w:pStyle w:val="ListParagraph"/>
        <w:numPr>
          <w:ilvl w:val="0"/>
          <w:numId w:val="1"/>
        </w:numPr>
        <w:tabs>
          <w:tab w:val="left" w:pos="709"/>
          <w:tab w:val="left" w:pos="851"/>
        </w:tabs>
        <w:ind w:left="0" w:firstLine="142"/>
        <w:rPr>
          <w:sz w:val="20"/>
        </w:rPr>
      </w:pPr>
      <w:r w:rsidRPr="00A445DC">
        <w:rPr>
          <w:sz w:val="20"/>
        </w:rPr>
        <w:t xml:space="preserve">Simultaneous transport of two solutes. Downhill transport </w:t>
      </w:r>
      <w:proofErr w:type="spellStart"/>
      <w:r w:rsidRPr="00A445DC">
        <w:rPr>
          <w:sz w:val="20"/>
        </w:rPr>
        <w:t>alon</w:t>
      </w:r>
      <w:proofErr w:type="spellEnd"/>
      <w:r w:rsidRPr="00A445DC">
        <w:rPr>
          <w:sz w:val="20"/>
        </w:rPr>
        <w:t xml:space="preserve"> gradient established by 1 active transport allows uphill transport of second solute</w:t>
      </w:r>
    </w:p>
    <w:p w:rsidR="00C855AB" w:rsidRPr="00A445DC" w:rsidRDefault="00C855AB" w:rsidP="00CC0393">
      <w:pPr>
        <w:pStyle w:val="ListParagraph"/>
        <w:numPr>
          <w:ilvl w:val="1"/>
          <w:numId w:val="1"/>
        </w:numPr>
        <w:tabs>
          <w:tab w:val="left" w:pos="709"/>
          <w:tab w:val="left" w:pos="851"/>
        </w:tabs>
        <w:ind w:left="0" w:firstLine="142"/>
        <w:rPr>
          <w:sz w:val="20"/>
        </w:rPr>
      </w:pPr>
      <w:r w:rsidRPr="00A445DC">
        <w:rPr>
          <w:sz w:val="20"/>
        </w:rPr>
        <w:t>Na+ gradient in animal cells</w:t>
      </w:r>
    </w:p>
    <w:p w:rsidR="00F67F72" w:rsidRPr="00A445DC" w:rsidRDefault="00C855AB" w:rsidP="00CC0393">
      <w:pPr>
        <w:pStyle w:val="ListParagraph"/>
        <w:numPr>
          <w:ilvl w:val="1"/>
          <w:numId w:val="1"/>
        </w:numPr>
        <w:tabs>
          <w:tab w:val="left" w:pos="709"/>
          <w:tab w:val="left" w:pos="851"/>
        </w:tabs>
        <w:ind w:left="0" w:firstLine="142"/>
        <w:rPr>
          <w:sz w:val="20"/>
        </w:rPr>
      </w:pPr>
      <w:r w:rsidRPr="00A445DC">
        <w:rPr>
          <w:sz w:val="20"/>
        </w:rPr>
        <w:t>H+ gradient in plant cells</w:t>
      </w:r>
    </w:p>
    <w:p w:rsidR="00F67F72" w:rsidRPr="00A445DC" w:rsidRDefault="00F67F72" w:rsidP="00CC0393">
      <w:pPr>
        <w:pStyle w:val="ListParagraph"/>
        <w:tabs>
          <w:tab w:val="left" w:pos="709"/>
          <w:tab w:val="left" w:pos="851"/>
        </w:tabs>
        <w:ind w:left="142"/>
        <w:rPr>
          <w:color w:val="3366FF"/>
          <w:sz w:val="20"/>
        </w:rPr>
      </w:pPr>
      <w:r w:rsidRPr="00A445DC">
        <w:rPr>
          <w:color w:val="3366FF"/>
          <w:sz w:val="20"/>
        </w:rPr>
        <w:lastRenderedPageBreak/>
        <w:t>*movement of solute secondary to generation of gradient made for other solute</w:t>
      </w:r>
    </w:p>
    <w:p w:rsidR="00C855AB" w:rsidRPr="00A445DC" w:rsidRDefault="00F67F72" w:rsidP="00CC0393">
      <w:pPr>
        <w:pStyle w:val="ListParagraph"/>
        <w:tabs>
          <w:tab w:val="left" w:pos="709"/>
          <w:tab w:val="left" w:pos="851"/>
        </w:tabs>
        <w:ind w:left="142"/>
        <w:rPr>
          <w:color w:val="3366FF"/>
          <w:sz w:val="20"/>
        </w:rPr>
      </w:pPr>
      <w:r w:rsidRPr="00A445DC">
        <w:rPr>
          <w:color w:val="3366FF"/>
          <w:sz w:val="20"/>
        </w:rPr>
        <w:t>*can’t go simple diff., protons go into cell by expending e+ create proton gradient across cell 2</w:t>
      </w:r>
      <w:r w:rsidRPr="00A445DC">
        <w:rPr>
          <w:color w:val="3366FF"/>
          <w:sz w:val="20"/>
          <w:vertAlign w:val="superscript"/>
        </w:rPr>
        <w:t>nd</w:t>
      </w:r>
      <w:r w:rsidRPr="00A445DC">
        <w:rPr>
          <w:color w:val="3366FF"/>
          <w:sz w:val="20"/>
        </w:rPr>
        <w:t xml:space="preserve"> transp. uses e+ stored in gradient, that exp. of against gradient</w:t>
      </w:r>
    </w:p>
    <w:p w:rsidR="00C855AB" w:rsidRPr="00A445DC" w:rsidRDefault="00C855AB" w:rsidP="00CC0393">
      <w:pPr>
        <w:tabs>
          <w:tab w:val="left" w:pos="709"/>
          <w:tab w:val="left" w:pos="851"/>
        </w:tabs>
        <w:ind w:firstLine="142"/>
        <w:rPr>
          <w:sz w:val="20"/>
        </w:rPr>
      </w:pPr>
    </w:p>
    <w:p w:rsidR="00F67F72" w:rsidRPr="00A445DC" w:rsidRDefault="00C855AB" w:rsidP="00CC0393">
      <w:pPr>
        <w:tabs>
          <w:tab w:val="left" w:pos="709"/>
          <w:tab w:val="left" w:pos="851"/>
        </w:tabs>
        <w:ind w:firstLine="142"/>
        <w:rPr>
          <w:color w:val="3366FF"/>
          <w:sz w:val="20"/>
        </w:rPr>
      </w:pPr>
      <w:r w:rsidRPr="00A445DC">
        <w:rPr>
          <w:sz w:val="20"/>
        </w:rPr>
        <w:t>Transport in the mammalian kidney</w:t>
      </w:r>
      <w:r w:rsidR="00F67F72" w:rsidRPr="00A445DC">
        <w:rPr>
          <w:sz w:val="20"/>
        </w:rPr>
        <w:t xml:space="preserve"> </w:t>
      </w:r>
      <w:r w:rsidR="00F67F72" w:rsidRPr="00A445DC">
        <w:rPr>
          <w:color w:val="3366FF"/>
          <w:sz w:val="20"/>
        </w:rPr>
        <w:t xml:space="preserve">(type 1 diabetes have high blood glucose, kidney </w:t>
      </w:r>
      <w:proofErr w:type="gramStart"/>
      <w:r w:rsidR="00F67F72" w:rsidRPr="00A445DC">
        <w:rPr>
          <w:color w:val="3366FF"/>
          <w:sz w:val="20"/>
        </w:rPr>
        <w:t>cant</w:t>
      </w:r>
      <w:proofErr w:type="gramEnd"/>
      <w:r w:rsidR="00F67F72" w:rsidRPr="00A445DC">
        <w:rPr>
          <w:color w:val="3366FF"/>
          <w:sz w:val="20"/>
        </w:rPr>
        <w:t xml:space="preserve"> reabsorb, remains in urine.</w:t>
      </w:r>
    </w:p>
    <w:p w:rsidR="00F67F72" w:rsidRPr="00A445DC" w:rsidRDefault="00F67F72" w:rsidP="00CC0393">
      <w:pPr>
        <w:tabs>
          <w:tab w:val="left" w:pos="709"/>
          <w:tab w:val="left" w:pos="851"/>
        </w:tabs>
        <w:ind w:firstLine="142"/>
        <w:rPr>
          <w:color w:val="3366FF"/>
          <w:sz w:val="20"/>
        </w:rPr>
      </w:pPr>
      <w:r w:rsidRPr="00A445DC">
        <w:rPr>
          <w:color w:val="3366FF"/>
          <w:sz w:val="20"/>
        </w:rPr>
        <w:t>*uphill – from low-high against diff. gradient</w:t>
      </w:r>
    </w:p>
    <w:p w:rsidR="00C855AB" w:rsidRPr="00A445DC" w:rsidRDefault="00F67F72" w:rsidP="00CC0393">
      <w:pPr>
        <w:tabs>
          <w:tab w:val="left" w:pos="709"/>
          <w:tab w:val="left" w:pos="851"/>
        </w:tabs>
        <w:ind w:firstLine="142"/>
        <w:rPr>
          <w:color w:val="3366FF"/>
          <w:sz w:val="20"/>
        </w:rPr>
      </w:pPr>
      <w:r w:rsidRPr="00A445DC">
        <w:rPr>
          <w:color w:val="3366FF"/>
          <w:sz w:val="20"/>
        </w:rPr>
        <w:t>*downhill – high to low w/ different gradient</w:t>
      </w:r>
    </w:p>
    <w:p w:rsidR="00C855AB" w:rsidRPr="00A445DC" w:rsidRDefault="00C855AB" w:rsidP="00CC0393">
      <w:pPr>
        <w:pStyle w:val="ListParagraph"/>
        <w:numPr>
          <w:ilvl w:val="0"/>
          <w:numId w:val="1"/>
        </w:numPr>
        <w:tabs>
          <w:tab w:val="left" w:pos="709"/>
          <w:tab w:val="left" w:pos="851"/>
        </w:tabs>
        <w:ind w:left="0" w:firstLine="142"/>
        <w:rPr>
          <w:sz w:val="20"/>
        </w:rPr>
      </w:pPr>
      <w:r w:rsidRPr="00A445DC">
        <w:rPr>
          <w:sz w:val="20"/>
        </w:rPr>
        <w:t xml:space="preserve">Filtration followed by reabsorption </w:t>
      </w:r>
    </w:p>
    <w:p w:rsidR="00C855AB" w:rsidRPr="00A445DC" w:rsidRDefault="00C855AB" w:rsidP="00CC0393">
      <w:pPr>
        <w:pStyle w:val="ListParagraph"/>
        <w:numPr>
          <w:ilvl w:val="0"/>
          <w:numId w:val="1"/>
        </w:numPr>
        <w:tabs>
          <w:tab w:val="left" w:pos="709"/>
          <w:tab w:val="left" w:pos="851"/>
        </w:tabs>
        <w:ind w:left="0" w:firstLine="142"/>
        <w:rPr>
          <w:sz w:val="20"/>
        </w:rPr>
      </w:pPr>
      <w:r w:rsidRPr="00A445DC">
        <w:rPr>
          <w:sz w:val="20"/>
        </w:rPr>
        <w:t xml:space="preserve">Transport maximum for glucose and diabetes mellitus </w:t>
      </w:r>
    </w:p>
    <w:p w:rsidR="00F67F72" w:rsidRPr="00A445DC" w:rsidRDefault="00C855AB" w:rsidP="00CC0393">
      <w:pPr>
        <w:pStyle w:val="ListParagraph"/>
        <w:numPr>
          <w:ilvl w:val="0"/>
          <w:numId w:val="1"/>
        </w:numPr>
        <w:tabs>
          <w:tab w:val="left" w:pos="709"/>
          <w:tab w:val="left" w:pos="851"/>
        </w:tabs>
        <w:ind w:left="0" w:firstLine="142"/>
        <w:rPr>
          <w:sz w:val="20"/>
        </w:rPr>
      </w:pPr>
      <w:r w:rsidRPr="00A445DC">
        <w:rPr>
          <w:sz w:val="20"/>
        </w:rPr>
        <w:t xml:space="preserve">Structural specialization – </w:t>
      </w:r>
      <w:proofErr w:type="spellStart"/>
      <w:r w:rsidRPr="00A445DC">
        <w:rPr>
          <w:sz w:val="20"/>
        </w:rPr>
        <w:t>mitochondra</w:t>
      </w:r>
      <w:proofErr w:type="spellEnd"/>
      <w:r w:rsidRPr="00A445DC">
        <w:rPr>
          <w:sz w:val="20"/>
        </w:rPr>
        <w:t xml:space="preserve"> and </w:t>
      </w:r>
      <w:proofErr w:type="gramStart"/>
      <w:r w:rsidRPr="00A445DC">
        <w:rPr>
          <w:sz w:val="20"/>
        </w:rPr>
        <w:t>microvilli</w:t>
      </w:r>
      <w:r w:rsidR="00F67F72" w:rsidRPr="00A445DC">
        <w:rPr>
          <w:color w:val="3366FF"/>
          <w:sz w:val="20"/>
        </w:rPr>
        <w:t>(</w:t>
      </w:r>
      <w:proofErr w:type="gramEnd"/>
      <w:r w:rsidR="00F67F72" w:rsidRPr="00A445DC">
        <w:rPr>
          <w:color w:val="3366FF"/>
          <w:sz w:val="20"/>
        </w:rPr>
        <w:t xml:space="preserve">lots of </w:t>
      </w:r>
      <w:proofErr w:type="spellStart"/>
      <w:r w:rsidR="00F67F72" w:rsidRPr="00A445DC">
        <w:rPr>
          <w:color w:val="3366FF"/>
          <w:sz w:val="20"/>
        </w:rPr>
        <w:t>mitochondrias</w:t>
      </w:r>
      <w:proofErr w:type="spellEnd"/>
      <w:r w:rsidR="00F67F72" w:rsidRPr="00A445DC">
        <w:rPr>
          <w:color w:val="3366FF"/>
          <w:sz w:val="20"/>
        </w:rPr>
        <w:t xml:space="preserve"> in kidney, elaborate plasma.)</w:t>
      </w:r>
    </w:p>
    <w:p w:rsidR="00BC3021" w:rsidRPr="00A445DC" w:rsidRDefault="00BC3021" w:rsidP="00CC0393">
      <w:pPr>
        <w:tabs>
          <w:tab w:val="left" w:pos="709"/>
          <w:tab w:val="left" w:pos="851"/>
        </w:tabs>
        <w:rPr>
          <w:b/>
          <w:sz w:val="20"/>
        </w:rPr>
      </w:pPr>
      <w:r w:rsidRPr="00A445DC">
        <w:rPr>
          <w:b/>
          <w:sz w:val="20"/>
        </w:rPr>
        <w:t xml:space="preserve">The </w:t>
      </w:r>
      <w:proofErr w:type="spellStart"/>
      <w:r w:rsidRPr="00A445DC">
        <w:rPr>
          <w:b/>
          <w:sz w:val="20"/>
        </w:rPr>
        <w:t>Cytosceleton</w:t>
      </w:r>
      <w:proofErr w:type="spellEnd"/>
    </w:p>
    <w:p w:rsidR="001A179A" w:rsidRPr="00A445DC" w:rsidRDefault="001A179A" w:rsidP="00CC0393">
      <w:pPr>
        <w:tabs>
          <w:tab w:val="left" w:pos="709"/>
          <w:tab w:val="left" w:pos="851"/>
        </w:tabs>
        <w:ind w:firstLine="720"/>
        <w:rPr>
          <w:sz w:val="20"/>
        </w:rPr>
      </w:pPr>
      <w:r w:rsidRPr="00A445DC">
        <w:rPr>
          <w:sz w:val="20"/>
        </w:rPr>
        <w:t>Functions of the cytoskeleton;</w:t>
      </w:r>
    </w:p>
    <w:p w:rsidR="001A179A" w:rsidRPr="00A445DC" w:rsidRDefault="001A179A" w:rsidP="00CC0393">
      <w:pPr>
        <w:tabs>
          <w:tab w:val="left" w:pos="709"/>
          <w:tab w:val="left" w:pos="851"/>
        </w:tabs>
        <w:ind w:firstLine="720"/>
        <w:rPr>
          <w:sz w:val="20"/>
        </w:rPr>
      </w:pPr>
      <w:r w:rsidRPr="00A445DC">
        <w:rPr>
          <w:sz w:val="20"/>
        </w:rPr>
        <w:tab/>
      </w:r>
      <w:r w:rsidRPr="00A445DC">
        <w:rPr>
          <w:sz w:val="20"/>
        </w:rPr>
        <w:tab/>
        <w:t>-The provision of structure and support (shape)</w:t>
      </w:r>
    </w:p>
    <w:p w:rsidR="001A179A" w:rsidRPr="00A445DC" w:rsidRDefault="001A179A" w:rsidP="00CC0393">
      <w:pPr>
        <w:tabs>
          <w:tab w:val="left" w:pos="709"/>
          <w:tab w:val="left" w:pos="851"/>
        </w:tabs>
        <w:ind w:firstLine="720"/>
        <w:rPr>
          <w:sz w:val="20"/>
        </w:rPr>
      </w:pPr>
      <w:r w:rsidRPr="00A445DC">
        <w:rPr>
          <w:sz w:val="20"/>
        </w:rPr>
        <w:tab/>
      </w:r>
      <w:r w:rsidRPr="00A445DC">
        <w:rPr>
          <w:sz w:val="20"/>
        </w:rPr>
        <w:tab/>
        <w:t>- Intracellular transport</w:t>
      </w:r>
    </w:p>
    <w:p w:rsidR="001A179A" w:rsidRPr="00A445DC" w:rsidRDefault="001A179A" w:rsidP="00CC0393">
      <w:pPr>
        <w:tabs>
          <w:tab w:val="left" w:pos="709"/>
          <w:tab w:val="left" w:pos="851"/>
        </w:tabs>
        <w:ind w:firstLine="720"/>
        <w:rPr>
          <w:sz w:val="20"/>
        </w:rPr>
      </w:pPr>
      <w:r w:rsidRPr="00A445DC">
        <w:rPr>
          <w:sz w:val="20"/>
        </w:rPr>
        <w:tab/>
      </w:r>
      <w:r w:rsidRPr="00A445DC">
        <w:rPr>
          <w:sz w:val="20"/>
        </w:rPr>
        <w:tab/>
        <w:t>-The positioning of organelles within the cell</w:t>
      </w:r>
    </w:p>
    <w:p w:rsidR="001A179A" w:rsidRPr="00A445DC" w:rsidRDefault="001A179A" w:rsidP="00CC0393">
      <w:pPr>
        <w:tabs>
          <w:tab w:val="left" w:pos="709"/>
          <w:tab w:val="left" w:pos="851"/>
        </w:tabs>
        <w:ind w:firstLine="720"/>
        <w:rPr>
          <w:sz w:val="20"/>
        </w:rPr>
      </w:pPr>
      <w:r w:rsidRPr="00A445DC">
        <w:rPr>
          <w:sz w:val="20"/>
        </w:rPr>
        <w:tab/>
      </w:r>
      <w:r w:rsidRPr="00A445DC">
        <w:rPr>
          <w:sz w:val="20"/>
        </w:rPr>
        <w:tab/>
        <w:t>- The generation of force for cell movement</w:t>
      </w:r>
    </w:p>
    <w:p w:rsidR="001A179A" w:rsidRPr="00A445DC" w:rsidRDefault="001A179A" w:rsidP="00CC0393">
      <w:pPr>
        <w:tabs>
          <w:tab w:val="left" w:pos="709"/>
          <w:tab w:val="left" w:pos="851"/>
        </w:tabs>
        <w:ind w:firstLine="720"/>
        <w:rPr>
          <w:sz w:val="20"/>
        </w:rPr>
      </w:pPr>
      <w:r w:rsidRPr="00A445DC">
        <w:rPr>
          <w:sz w:val="20"/>
        </w:rPr>
        <w:tab/>
      </w:r>
      <w:r w:rsidRPr="00A445DC">
        <w:rPr>
          <w:sz w:val="20"/>
        </w:rPr>
        <w:tab/>
        <w:t>- Contributing to cell division</w:t>
      </w:r>
    </w:p>
    <w:p w:rsidR="001A179A" w:rsidRPr="00A445DC" w:rsidRDefault="001A179A"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muscle</w:t>
      </w:r>
      <w:proofErr w:type="gramEnd"/>
      <w:r w:rsidRPr="00A445DC">
        <w:rPr>
          <w:color w:val="3366FF"/>
          <w:sz w:val="20"/>
        </w:rPr>
        <w:t xml:space="preserve"> function </w:t>
      </w:r>
      <w:proofErr w:type="spellStart"/>
      <w:r w:rsidRPr="00A445DC">
        <w:rPr>
          <w:color w:val="3366FF"/>
          <w:sz w:val="20"/>
        </w:rPr>
        <w:t>nased</w:t>
      </w:r>
      <w:proofErr w:type="spellEnd"/>
      <w:r w:rsidRPr="00A445DC">
        <w:rPr>
          <w:color w:val="3366FF"/>
          <w:sz w:val="20"/>
        </w:rPr>
        <w:t xml:space="preserve"> on cytoskeletal , cilia, etc.</w:t>
      </w:r>
    </w:p>
    <w:p w:rsidR="001A179A" w:rsidRPr="00A445DC" w:rsidRDefault="001A179A" w:rsidP="00CC0393">
      <w:pPr>
        <w:tabs>
          <w:tab w:val="left" w:pos="709"/>
          <w:tab w:val="left" w:pos="851"/>
        </w:tabs>
        <w:rPr>
          <w:color w:val="3366FF"/>
          <w:sz w:val="20"/>
        </w:rPr>
      </w:pPr>
      <w:r w:rsidRPr="00A445DC">
        <w:rPr>
          <w:color w:val="3366FF"/>
          <w:sz w:val="20"/>
        </w:rPr>
        <w:t xml:space="preserve">*Changes in membrane, </w:t>
      </w:r>
      <w:proofErr w:type="spellStart"/>
      <w:r w:rsidRPr="00A445DC">
        <w:rPr>
          <w:color w:val="3366FF"/>
          <w:sz w:val="20"/>
        </w:rPr>
        <w:t>exo</w:t>
      </w:r>
      <w:proofErr w:type="spellEnd"/>
      <w:r w:rsidRPr="00A445DC">
        <w:rPr>
          <w:color w:val="3366FF"/>
          <w:sz w:val="20"/>
        </w:rPr>
        <w:t>/</w:t>
      </w:r>
      <w:proofErr w:type="spellStart"/>
      <w:r w:rsidRPr="00A445DC">
        <w:rPr>
          <w:color w:val="3366FF"/>
          <w:sz w:val="20"/>
        </w:rPr>
        <w:t>endo</w:t>
      </w:r>
      <w:proofErr w:type="spellEnd"/>
      <w:r w:rsidRPr="00A445DC">
        <w:rPr>
          <w:color w:val="3366FF"/>
          <w:sz w:val="20"/>
        </w:rPr>
        <w:t xml:space="preserve"> </w:t>
      </w:r>
      <w:proofErr w:type="spellStart"/>
      <w:r w:rsidRPr="00A445DC">
        <w:rPr>
          <w:color w:val="3366FF"/>
          <w:sz w:val="20"/>
        </w:rPr>
        <w:t>cytosis</w:t>
      </w:r>
      <w:proofErr w:type="spellEnd"/>
      <w:r w:rsidRPr="00A445DC">
        <w:rPr>
          <w:color w:val="3366FF"/>
          <w:sz w:val="20"/>
        </w:rPr>
        <w:t xml:space="preserve"> rely on cytoskeleton</w:t>
      </w:r>
    </w:p>
    <w:p w:rsidR="009E5135" w:rsidRPr="00A445DC" w:rsidRDefault="001A179A" w:rsidP="00CC0393">
      <w:pPr>
        <w:tabs>
          <w:tab w:val="left" w:pos="709"/>
          <w:tab w:val="left" w:pos="851"/>
        </w:tabs>
        <w:rPr>
          <w:color w:val="3366FF"/>
          <w:sz w:val="20"/>
        </w:rPr>
      </w:pPr>
      <w:r w:rsidRPr="00A445DC">
        <w:rPr>
          <w:color w:val="3366FF"/>
          <w:sz w:val="20"/>
        </w:rPr>
        <w:t>*</w:t>
      </w:r>
      <w:proofErr w:type="spellStart"/>
      <w:r w:rsidRPr="00A445DC">
        <w:rPr>
          <w:color w:val="3366FF"/>
          <w:sz w:val="20"/>
        </w:rPr>
        <w:t>cytokenesis</w:t>
      </w:r>
      <w:proofErr w:type="spellEnd"/>
    </w:p>
    <w:p w:rsidR="009E5135" w:rsidRPr="00A445DC" w:rsidRDefault="009E5135"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they</w:t>
      </w:r>
      <w:proofErr w:type="gramEnd"/>
      <w:r w:rsidRPr="00A445DC">
        <w:rPr>
          <w:color w:val="3366FF"/>
          <w:sz w:val="20"/>
        </w:rPr>
        <w:t xml:space="preserve"> play an </w:t>
      </w:r>
      <w:proofErr w:type="spellStart"/>
      <w:r w:rsidRPr="00A445DC">
        <w:rPr>
          <w:color w:val="3366FF"/>
          <w:sz w:val="20"/>
        </w:rPr>
        <w:t>imprtant</w:t>
      </w:r>
      <w:proofErr w:type="spellEnd"/>
      <w:r w:rsidRPr="00A445DC">
        <w:rPr>
          <w:color w:val="3366FF"/>
          <w:sz w:val="20"/>
        </w:rPr>
        <w:t xml:space="preserve"> role in support which is important within the animal cell </w:t>
      </w:r>
      <w:proofErr w:type="spellStart"/>
      <w:r w:rsidRPr="00A445DC">
        <w:rPr>
          <w:color w:val="3366FF"/>
          <w:sz w:val="20"/>
        </w:rPr>
        <w:t>becuase</w:t>
      </w:r>
      <w:proofErr w:type="spellEnd"/>
      <w:r w:rsidRPr="00A445DC">
        <w:rPr>
          <w:color w:val="3366FF"/>
          <w:sz w:val="20"/>
        </w:rPr>
        <w:t xml:space="preserve"> it does not have a cell wall</w:t>
      </w:r>
    </w:p>
    <w:p w:rsidR="009E5135" w:rsidRPr="00A445DC" w:rsidRDefault="009E5135" w:rsidP="00CC0393">
      <w:pPr>
        <w:tabs>
          <w:tab w:val="left" w:pos="709"/>
          <w:tab w:val="left" w:pos="851"/>
        </w:tabs>
        <w:rPr>
          <w:color w:val="3366FF"/>
          <w:sz w:val="20"/>
        </w:rPr>
      </w:pPr>
      <w:r w:rsidRPr="00A445DC">
        <w:rPr>
          <w:color w:val="3366FF"/>
          <w:sz w:val="20"/>
        </w:rPr>
        <w:t xml:space="preserve"> - it is </w:t>
      </w:r>
      <w:proofErr w:type="spellStart"/>
      <w:r w:rsidRPr="00A445DC">
        <w:rPr>
          <w:color w:val="3366FF"/>
          <w:sz w:val="20"/>
        </w:rPr>
        <w:t>a</w:t>
      </w:r>
      <w:proofErr w:type="spellEnd"/>
      <w:r w:rsidRPr="00A445DC">
        <w:rPr>
          <w:color w:val="3366FF"/>
          <w:sz w:val="20"/>
        </w:rPr>
        <w:t xml:space="preserve"> also a way for the cell to ship stuff </w:t>
      </w:r>
      <w:proofErr w:type="spellStart"/>
      <w:r w:rsidRPr="00A445DC">
        <w:rPr>
          <w:color w:val="3366FF"/>
          <w:sz w:val="20"/>
        </w:rPr>
        <w:t>through out</w:t>
      </w:r>
      <w:proofErr w:type="spellEnd"/>
      <w:r w:rsidRPr="00A445DC">
        <w:rPr>
          <w:color w:val="3366FF"/>
          <w:sz w:val="20"/>
        </w:rPr>
        <w:t xml:space="preserve"> the cell without using diffusion </w:t>
      </w:r>
      <w:proofErr w:type="spellStart"/>
      <w:r w:rsidRPr="00A445DC">
        <w:rPr>
          <w:color w:val="3366FF"/>
          <w:sz w:val="20"/>
        </w:rPr>
        <w:t>becuase</w:t>
      </w:r>
      <w:proofErr w:type="spellEnd"/>
      <w:r w:rsidRPr="00A445DC">
        <w:rPr>
          <w:color w:val="3366FF"/>
          <w:sz w:val="20"/>
        </w:rPr>
        <w:t xml:space="preserve"> this take so long and this allowed the eukaryote to grow larger    and this is important in muscled fore </w:t>
      </w:r>
      <w:proofErr w:type="spellStart"/>
      <w:r w:rsidRPr="00A445DC">
        <w:rPr>
          <w:color w:val="3366FF"/>
          <w:sz w:val="20"/>
        </w:rPr>
        <w:t>exmpla</w:t>
      </w:r>
      <w:proofErr w:type="spellEnd"/>
      <w:r w:rsidRPr="00A445DC">
        <w:rPr>
          <w:color w:val="3366FF"/>
          <w:sz w:val="20"/>
        </w:rPr>
        <w:t xml:space="preserve"> s </w:t>
      </w:r>
      <w:proofErr w:type="spellStart"/>
      <w:r w:rsidRPr="00A445DC">
        <w:rPr>
          <w:color w:val="3366FF"/>
          <w:sz w:val="20"/>
        </w:rPr>
        <w:t>th</w:t>
      </w:r>
      <w:proofErr w:type="spellEnd"/>
      <w:r w:rsidRPr="00A445DC">
        <w:rPr>
          <w:color w:val="3366FF"/>
          <w:sz w:val="20"/>
        </w:rPr>
        <w:t xml:space="preserve"> </w:t>
      </w:r>
      <w:proofErr w:type="spellStart"/>
      <w:r w:rsidRPr="00A445DC">
        <w:rPr>
          <w:color w:val="3366FF"/>
          <w:sz w:val="20"/>
        </w:rPr>
        <w:t>emovement</w:t>
      </w:r>
      <w:proofErr w:type="spellEnd"/>
      <w:r w:rsidRPr="00A445DC">
        <w:rPr>
          <w:color w:val="3366FF"/>
          <w:sz w:val="20"/>
        </w:rPr>
        <w:t xml:space="preserve"> of micro filaments  is what allows muscle </w:t>
      </w:r>
      <w:proofErr w:type="spellStart"/>
      <w:r w:rsidRPr="00A445DC">
        <w:rPr>
          <w:color w:val="3366FF"/>
          <w:sz w:val="20"/>
        </w:rPr>
        <w:t>contration</w:t>
      </w:r>
      <w:proofErr w:type="spellEnd"/>
      <w:r w:rsidRPr="00A445DC">
        <w:rPr>
          <w:color w:val="3366FF"/>
          <w:sz w:val="20"/>
        </w:rPr>
        <w:t>.</w:t>
      </w:r>
    </w:p>
    <w:p w:rsidR="009E5135" w:rsidRPr="00A445DC" w:rsidRDefault="009E5135" w:rsidP="00CC0393">
      <w:pPr>
        <w:tabs>
          <w:tab w:val="left" w:pos="709"/>
          <w:tab w:val="left" w:pos="851"/>
        </w:tabs>
        <w:rPr>
          <w:color w:val="3366FF"/>
          <w:sz w:val="20"/>
        </w:rPr>
      </w:pPr>
      <w:r w:rsidRPr="00A445DC">
        <w:rPr>
          <w:color w:val="3366FF"/>
          <w:sz w:val="20"/>
        </w:rPr>
        <w:t xml:space="preserve">-the movement of the </w:t>
      </w:r>
      <w:proofErr w:type="spellStart"/>
      <w:r w:rsidRPr="00A445DC">
        <w:rPr>
          <w:color w:val="3366FF"/>
          <w:sz w:val="20"/>
        </w:rPr>
        <w:t>cytoskelton</w:t>
      </w:r>
      <w:proofErr w:type="spellEnd"/>
      <w:r w:rsidRPr="00A445DC">
        <w:rPr>
          <w:color w:val="3366FF"/>
          <w:sz w:val="20"/>
        </w:rPr>
        <w:t xml:space="preserve"> allows for the cell movement </w:t>
      </w:r>
      <w:proofErr w:type="spellStart"/>
      <w:r w:rsidRPr="00A445DC">
        <w:rPr>
          <w:color w:val="3366FF"/>
          <w:sz w:val="20"/>
        </w:rPr>
        <w:t>wichiis</w:t>
      </w:r>
      <w:proofErr w:type="spellEnd"/>
      <w:r w:rsidRPr="00A445DC">
        <w:rPr>
          <w:color w:val="3366FF"/>
          <w:sz w:val="20"/>
        </w:rPr>
        <w:t xml:space="preserve"> important for </w:t>
      </w:r>
      <w:proofErr w:type="spellStart"/>
      <w:r w:rsidRPr="00A445DC">
        <w:rPr>
          <w:color w:val="3366FF"/>
          <w:sz w:val="20"/>
        </w:rPr>
        <w:t>embryoic</w:t>
      </w:r>
      <w:proofErr w:type="spellEnd"/>
      <w:r w:rsidRPr="00A445DC">
        <w:rPr>
          <w:color w:val="3366FF"/>
          <w:sz w:val="20"/>
        </w:rPr>
        <w:t xml:space="preserve"> </w:t>
      </w:r>
      <w:proofErr w:type="spellStart"/>
      <w:r w:rsidRPr="00A445DC">
        <w:rPr>
          <w:color w:val="3366FF"/>
          <w:sz w:val="20"/>
        </w:rPr>
        <w:t>developement</w:t>
      </w:r>
      <w:proofErr w:type="spellEnd"/>
      <w:r w:rsidRPr="00A445DC">
        <w:rPr>
          <w:color w:val="3366FF"/>
          <w:sz w:val="20"/>
        </w:rPr>
        <w:t xml:space="preserve"> and the healing of a wound</w:t>
      </w:r>
    </w:p>
    <w:p w:rsidR="009E5135" w:rsidRPr="00A445DC" w:rsidRDefault="009E5135"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cell</w:t>
      </w:r>
      <w:proofErr w:type="gramEnd"/>
      <w:r w:rsidRPr="00A445DC">
        <w:rPr>
          <w:color w:val="3366FF"/>
          <w:sz w:val="20"/>
        </w:rPr>
        <w:t xml:space="preserve"> </w:t>
      </w:r>
      <w:proofErr w:type="spellStart"/>
      <w:r w:rsidRPr="00A445DC">
        <w:rPr>
          <w:color w:val="3366FF"/>
          <w:sz w:val="20"/>
        </w:rPr>
        <w:t>divsion</w:t>
      </w:r>
      <w:proofErr w:type="spellEnd"/>
      <w:r w:rsidRPr="00A445DC">
        <w:rPr>
          <w:color w:val="3366FF"/>
          <w:sz w:val="20"/>
        </w:rPr>
        <w:t xml:space="preserve"> is also </w:t>
      </w:r>
      <w:proofErr w:type="spellStart"/>
      <w:r w:rsidRPr="00A445DC">
        <w:rPr>
          <w:color w:val="3366FF"/>
          <w:sz w:val="20"/>
        </w:rPr>
        <w:t>nessescary</w:t>
      </w:r>
      <w:proofErr w:type="spellEnd"/>
      <w:r w:rsidRPr="00A445DC">
        <w:rPr>
          <w:color w:val="3366FF"/>
          <w:sz w:val="20"/>
        </w:rPr>
        <w:t> </w:t>
      </w:r>
    </w:p>
    <w:p w:rsidR="001A179A" w:rsidRPr="00A445DC" w:rsidRDefault="001A179A" w:rsidP="00CC0393">
      <w:pPr>
        <w:tabs>
          <w:tab w:val="left" w:pos="709"/>
          <w:tab w:val="left" w:pos="851"/>
        </w:tabs>
        <w:rPr>
          <w:color w:val="3366FF"/>
          <w:sz w:val="20"/>
        </w:rPr>
      </w:pPr>
    </w:p>
    <w:p w:rsidR="009E5135" w:rsidRPr="00A445DC" w:rsidRDefault="009E5135" w:rsidP="00CC0393">
      <w:pPr>
        <w:tabs>
          <w:tab w:val="left" w:pos="709"/>
          <w:tab w:val="left" w:pos="851"/>
        </w:tabs>
        <w:rPr>
          <w:b/>
          <w:sz w:val="20"/>
          <w:u w:val="single"/>
        </w:rPr>
      </w:pPr>
      <w:r w:rsidRPr="00A445DC">
        <w:rPr>
          <w:b/>
          <w:sz w:val="20"/>
          <w:u w:val="single"/>
        </w:rPr>
        <w:t>Intermediate Filaments</w:t>
      </w:r>
    </w:p>
    <w:p w:rsidR="009E5135" w:rsidRPr="00A445DC" w:rsidRDefault="009E5135" w:rsidP="00CC0393">
      <w:pPr>
        <w:tabs>
          <w:tab w:val="left" w:pos="709"/>
          <w:tab w:val="left" w:pos="851"/>
        </w:tabs>
        <w:rPr>
          <w:bCs/>
          <w:sz w:val="20"/>
        </w:rPr>
      </w:pPr>
      <w:r w:rsidRPr="00A445DC">
        <w:rPr>
          <w:bCs/>
          <w:sz w:val="20"/>
        </w:rPr>
        <w:t>Structure</w:t>
      </w:r>
    </w:p>
    <w:p w:rsidR="005F728E" w:rsidRPr="00A445DC" w:rsidRDefault="009E5135" w:rsidP="00CC0393">
      <w:pPr>
        <w:pStyle w:val="ListParagraph"/>
        <w:numPr>
          <w:ilvl w:val="0"/>
          <w:numId w:val="71"/>
        </w:numPr>
        <w:tabs>
          <w:tab w:val="left" w:pos="709"/>
          <w:tab w:val="left" w:pos="851"/>
        </w:tabs>
        <w:rPr>
          <w:sz w:val="20"/>
        </w:rPr>
      </w:pPr>
      <w:r w:rsidRPr="00A445DC">
        <w:rPr>
          <w:bCs/>
          <w:sz w:val="20"/>
        </w:rPr>
        <w:t xml:space="preserve">Strong, rope-like </w:t>
      </w:r>
      <w:proofErr w:type="spellStart"/>
      <w:r w:rsidRPr="00A445DC">
        <w:rPr>
          <w:bCs/>
          <w:sz w:val="20"/>
        </w:rPr>
        <w:t>fibres</w:t>
      </w:r>
      <w:proofErr w:type="spellEnd"/>
      <w:r w:rsidRPr="00A445DC">
        <w:rPr>
          <w:bCs/>
          <w:sz w:val="20"/>
        </w:rPr>
        <w:t xml:space="preserve"> of 10-12 nm diameter</w:t>
      </w:r>
    </w:p>
    <w:p w:rsidR="009E5135" w:rsidRPr="00A445DC" w:rsidRDefault="009E5135" w:rsidP="00CC0393">
      <w:pPr>
        <w:pStyle w:val="ListParagraph"/>
        <w:numPr>
          <w:ilvl w:val="0"/>
          <w:numId w:val="71"/>
        </w:numPr>
        <w:tabs>
          <w:tab w:val="left" w:pos="709"/>
          <w:tab w:val="left" w:pos="851"/>
        </w:tabs>
        <w:rPr>
          <w:sz w:val="20"/>
        </w:rPr>
      </w:pPr>
      <w:r w:rsidRPr="00A445DC">
        <w:rPr>
          <w:bCs/>
          <w:sz w:val="20"/>
        </w:rPr>
        <w:t>Family of fibrous proteins</w:t>
      </w:r>
    </w:p>
    <w:p w:rsidR="009E5135" w:rsidRPr="00A445DC" w:rsidRDefault="005F728E" w:rsidP="00CC0393">
      <w:pPr>
        <w:tabs>
          <w:tab w:val="left" w:pos="709"/>
          <w:tab w:val="left" w:pos="851"/>
        </w:tabs>
        <w:rPr>
          <w:bCs/>
          <w:sz w:val="20"/>
        </w:rPr>
      </w:pPr>
      <w:r w:rsidRPr="00A445DC">
        <w:rPr>
          <w:sz w:val="20"/>
        </w:rPr>
        <w:tab/>
      </w:r>
      <w:r w:rsidRPr="00A445DC">
        <w:rPr>
          <w:sz w:val="20"/>
        </w:rPr>
        <w:tab/>
        <w:t>-</w:t>
      </w:r>
      <w:r w:rsidR="009E5135" w:rsidRPr="00A445DC">
        <w:rPr>
          <w:bCs/>
          <w:sz w:val="20"/>
        </w:rPr>
        <w:t xml:space="preserve">e.g. keratin, </w:t>
      </w:r>
      <w:proofErr w:type="spellStart"/>
      <w:r w:rsidR="009E5135" w:rsidRPr="00A445DC">
        <w:rPr>
          <w:bCs/>
          <w:sz w:val="20"/>
        </w:rPr>
        <w:t>neurofilament</w:t>
      </w:r>
      <w:proofErr w:type="spellEnd"/>
      <w:r w:rsidR="009E5135" w:rsidRPr="00A445DC">
        <w:rPr>
          <w:bCs/>
          <w:sz w:val="20"/>
        </w:rPr>
        <w:t xml:space="preserve"> proteins, nuclear </w:t>
      </w:r>
      <w:proofErr w:type="spellStart"/>
      <w:r w:rsidR="009E5135" w:rsidRPr="00A445DC">
        <w:rPr>
          <w:bCs/>
          <w:sz w:val="20"/>
        </w:rPr>
        <w:t>lamins</w:t>
      </w:r>
      <w:proofErr w:type="spellEnd"/>
    </w:p>
    <w:p w:rsidR="005F728E" w:rsidRPr="00A445DC" w:rsidRDefault="005F728E" w:rsidP="00CC0393">
      <w:pPr>
        <w:tabs>
          <w:tab w:val="left" w:pos="709"/>
          <w:tab w:val="left" w:pos="851"/>
        </w:tabs>
        <w:rPr>
          <w:sz w:val="20"/>
        </w:rPr>
      </w:pPr>
      <w:r w:rsidRPr="00A445DC">
        <w:rPr>
          <w:bCs/>
          <w:sz w:val="20"/>
        </w:rPr>
        <w:tab/>
      </w:r>
      <w:r w:rsidRPr="00A445DC">
        <w:rPr>
          <w:bCs/>
          <w:sz w:val="20"/>
        </w:rPr>
        <w:tab/>
        <w:t>-</w:t>
      </w:r>
      <w:r w:rsidR="009E5135" w:rsidRPr="00A445DC">
        <w:rPr>
          <w:bCs/>
          <w:sz w:val="20"/>
        </w:rPr>
        <w:t>Tissue specific</w:t>
      </w:r>
    </w:p>
    <w:p w:rsidR="009E5135" w:rsidRPr="00A445DC" w:rsidRDefault="005F728E" w:rsidP="00CC0393">
      <w:pPr>
        <w:tabs>
          <w:tab w:val="left" w:pos="709"/>
          <w:tab w:val="left" w:pos="851"/>
        </w:tabs>
        <w:rPr>
          <w:sz w:val="20"/>
        </w:rPr>
      </w:pPr>
      <w:r w:rsidRPr="00A445DC">
        <w:rPr>
          <w:sz w:val="20"/>
        </w:rPr>
        <w:tab/>
      </w:r>
      <w:r w:rsidRPr="00A445DC">
        <w:rPr>
          <w:sz w:val="20"/>
        </w:rPr>
        <w:tab/>
      </w:r>
      <w:r w:rsidR="009E5135" w:rsidRPr="00A445DC">
        <w:rPr>
          <w:bCs/>
          <w:sz w:val="20"/>
        </w:rPr>
        <w:t>-</w:t>
      </w:r>
      <w:r w:rsidRPr="00A445DC">
        <w:rPr>
          <w:bCs/>
          <w:sz w:val="20"/>
        </w:rPr>
        <w:t xml:space="preserve">a- </w:t>
      </w:r>
      <w:r w:rsidR="009E5135" w:rsidRPr="00A445DC">
        <w:rPr>
          <w:bCs/>
          <w:sz w:val="20"/>
        </w:rPr>
        <w:t>helix domain flanked by variable globular domains</w:t>
      </w:r>
    </w:p>
    <w:p w:rsidR="009E5135" w:rsidRPr="00A445DC" w:rsidRDefault="009E5135" w:rsidP="00CC0393">
      <w:pPr>
        <w:pStyle w:val="ListParagraph"/>
        <w:numPr>
          <w:ilvl w:val="0"/>
          <w:numId w:val="72"/>
        </w:numPr>
        <w:tabs>
          <w:tab w:val="left" w:pos="709"/>
          <w:tab w:val="left" w:pos="851"/>
        </w:tabs>
        <w:rPr>
          <w:bCs/>
          <w:sz w:val="20"/>
        </w:rPr>
      </w:pPr>
      <w:r w:rsidRPr="00A445DC">
        <w:rPr>
          <w:bCs/>
          <w:sz w:val="20"/>
        </w:rPr>
        <w:t>Coiled-coil dimer</w:t>
      </w:r>
    </w:p>
    <w:p w:rsidR="009E5135" w:rsidRPr="00A445DC" w:rsidRDefault="009E5135" w:rsidP="00CC0393">
      <w:pPr>
        <w:pStyle w:val="ListParagraph"/>
        <w:numPr>
          <w:ilvl w:val="0"/>
          <w:numId w:val="72"/>
        </w:numPr>
        <w:tabs>
          <w:tab w:val="left" w:pos="709"/>
          <w:tab w:val="left" w:pos="851"/>
        </w:tabs>
        <w:rPr>
          <w:sz w:val="20"/>
        </w:rPr>
      </w:pPr>
      <w:proofErr w:type="spellStart"/>
      <w:r w:rsidRPr="00A445DC">
        <w:rPr>
          <w:bCs/>
          <w:sz w:val="20"/>
        </w:rPr>
        <w:t>Protofilament</w:t>
      </w:r>
      <w:proofErr w:type="spellEnd"/>
      <w:r w:rsidRPr="00A445DC">
        <w:rPr>
          <w:bCs/>
          <w:sz w:val="20"/>
        </w:rPr>
        <w:t xml:space="preserve"> – tetramer</w:t>
      </w:r>
    </w:p>
    <w:p w:rsidR="009E5135" w:rsidRPr="00A445DC" w:rsidRDefault="009E5135" w:rsidP="00CC0393">
      <w:pPr>
        <w:pStyle w:val="ListParagraph"/>
        <w:numPr>
          <w:ilvl w:val="0"/>
          <w:numId w:val="72"/>
        </w:numPr>
        <w:tabs>
          <w:tab w:val="left" w:pos="709"/>
          <w:tab w:val="left" w:pos="851"/>
        </w:tabs>
        <w:rPr>
          <w:bCs/>
          <w:sz w:val="20"/>
        </w:rPr>
      </w:pPr>
      <w:r w:rsidRPr="00A445DC">
        <w:rPr>
          <w:bCs/>
          <w:sz w:val="20"/>
        </w:rPr>
        <w:t xml:space="preserve">Filament – 8 </w:t>
      </w:r>
      <w:proofErr w:type="spellStart"/>
      <w:r w:rsidRPr="00A445DC">
        <w:rPr>
          <w:bCs/>
          <w:sz w:val="20"/>
        </w:rPr>
        <w:t>protofilaments</w:t>
      </w:r>
      <w:proofErr w:type="spellEnd"/>
    </w:p>
    <w:p w:rsidR="009E5135" w:rsidRPr="00A445DC" w:rsidRDefault="009E5135" w:rsidP="00CC0393">
      <w:pPr>
        <w:tabs>
          <w:tab w:val="left" w:pos="709"/>
          <w:tab w:val="left" w:pos="851"/>
        </w:tabs>
        <w:rPr>
          <w:color w:val="3366FF"/>
          <w:sz w:val="20"/>
        </w:rPr>
      </w:pPr>
      <w:r w:rsidRPr="00A445DC">
        <w:rPr>
          <w:color w:val="1F497D" w:themeColor="text2"/>
          <w:sz w:val="20"/>
        </w:rPr>
        <w:t>-</w:t>
      </w:r>
      <w:r w:rsidR="007F1BFA" w:rsidRPr="00A445DC">
        <w:rPr>
          <w:color w:val="3366FF"/>
          <w:sz w:val="20"/>
        </w:rPr>
        <w:t>intermediate</w:t>
      </w:r>
      <w:r w:rsidRPr="00A445DC">
        <w:rPr>
          <w:color w:val="3366FF"/>
          <w:sz w:val="20"/>
        </w:rPr>
        <w:t xml:space="preserve"> in size and that’s how they were name </w:t>
      </w:r>
      <w:r w:rsidR="007F1BFA" w:rsidRPr="00A445DC">
        <w:rPr>
          <w:color w:val="3366FF"/>
          <w:sz w:val="20"/>
        </w:rPr>
        <w:t>they</w:t>
      </w:r>
      <w:r w:rsidRPr="00A445DC">
        <w:rPr>
          <w:color w:val="3366FF"/>
          <w:sz w:val="20"/>
        </w:rPr>
        <w:t xml:space="preserve"> were found after the other two portion of the cytoskeleton</w:t>
      </w:r>
    </w:p>
    <w:p w:rsidR="009E5135" w:rsidRPr="00A445DC" w:rsidRDefault="009E5135" w:rsidP="00CC0393">
      <w:pPr>
        <w:tabs>
          <w:tab w:val="left" w:pos="709"/>
          <w:tab w:val="left" w:pos="851"/>
        </w:tabs>
        <w:rPr>
          <w:color w:val="3366FF"/>
          <w:sz w:val="20"/>
        </w:rPr>
      </w:pPr>
      <w:r w:rsidRPr="00A445DC">
        <w:rPr>
          <w:color w:val="3366FF"/>
          <w:sz w:val="20"/>
        </w:rPr>
        <w:t xml:space="preserve"> - Plants do not </w:t>
      </w:r>
      <w:r w:rsidR="007F1BFA" w:rsidRPr="00A445DC">
        <w:rPr>
          <w:color w:val="3366FF"/>
          <w:sz w:val="20"/>
        </w:rPr>
        <w:t>usually</w:t>
      </w:r>
      <w:r w:rsidRPr="00A445DC">
        <w:rPr>
          <w:color w:val="3366FF"/>
          <w:sz w:val="20"/>
        </w:rPr>
        <w:t xml:space="preserve"> have intermediate filaments within the cell but they do have it within the </w:t>
      </w:r>
      <w:r w:rsidR="007F1BFA" w:rsidRPr="00A445DC">
        <w:rPr>
          <w:color w:val="3366FF"/>
          <w:sz w:val="20"/>
        </w:rPr>
        <w:t>nucleus</w:t>
      </w:r>
    </w:p>
    <w:p w:rsidR="009E5135" w:rsidRPr="00A445DC" w:rsidRDefault="009E5135" w:rsidP="00CC0393">
      <w:pPr>
        <w:tabs>
          <w:tab w:val="left" w:pos="709"/>
          <w:tab w:val="left" w:pos="851"/>
        </w:tabs>
        <w:rPr>
          <w:color w:val="3366FF"/>
          <w:sz w:val="20"/>
        </w:rPr>
      </w:pPr>
      <w:r w:rsidRPr="00A445DC">
        <w:rPr>
          <w:color w:val="3366FF"/>
          <w:sz w:val="20"/>
        </w:rPr>
        <w:t xml:space="preserve"> - </w:t>
      </w:r>
      <w:r w:rsidR="007F1BFA" w:rsidRPr="00A445DC">
        <w:rPr>
          <w:color w:val="3366FF"/>
          <w:sz w:val="20"/>
        </w:rPr>
        <w:t>The</w:t>
      </w:r>
      <w:r w:rsidRPr="00A445DC">
        <w:rPr>
          <w:color w:val="3366FF"/>
          <w:sz w:val="20"/>
        </w:rPr>
        <w:t xml:space="preserve"> large </w:t>
      </w:r>
      <w:r w:rsidR="007F1BFA" w:rsidRPr="00A445DC">
        <w:rPr>
          <w:color w:val="3366FF"/>
          <w:sz w:val="20"/>
        </w:rPr>
        <w:t>regions</w:t>
      </w:r>
      <w:r w:rsidRPr="00A445DC">
        <w:rPr>
          <w:color w:val="3366FF"/>
          <w:sz w:val="20"/>
        </w:rPr>
        <w:t xml:space="preserve"> of alpha helix -&gt; the </w:t>
      </w:r>
      <w:r w:rsidR="007F1BFA" w:rsidRPr="00A445DC">
        <w:rPr>
          <w:color w:val="3366FF"/>
          <w:sz w:val="20"/>
        </w:rPr>
        <w:t>alpha</w:t>
      </w:r>
      <w:r w:rsidRPr="00A445DC">
        <w:rPr>
          <w:color w:val="3366FF"/>
          <w:sz w:val="20"/>
        </w:rPr>
        <w:t xml:space="preserve"> helix is often </w:t>
      </w:r>
      <w:proofErr w:type="spellStart"/>
      <w:r w:rsidRPr="00A445DC">
        <w:rPr>
          <w:color w:val="3366FF"/>
          <w:sz w:val="20"/>
        </w:rPr>
        <w:t>though</w:t>
      </w:r>
      <w:proofErr w:type="spellEnd"/>
      <w:r w:rsidRPr="00A445DC">
        <w:rPr>
          <w:color w:val="3366FF"/>
          <w:sz w:val="20"/>
        </w:rPr>
        <w:t xml:space="preserve"> of as a motif it is </w:t>
      </w:r>
      <w:r w:rsidR="007F1BFA" w:rsidRPr="00A445DC">
        <w:rPr>
          <w:color w:val="3366FF"/>
          <w:sz w:val="20"/>
        </w:rPr>
        <w:t>very</w:t>
      </w:r>
      <w:r w:rsidRPr="00A445DC">
        <w:rPr>
          <w:color w:val="3366FF"/>
          <w:sz w:val="20"/>
        </w:rPr>
        <w:t xml:space="preserve"> </w:t>
      </w:r>
      <w:r w:rsidR="007F1BFA" w:rsidRPr="00A445DC">
        <w:rPr>
          <w:color w:val="3366FF"/>
          <w:sz w:val="20"/>
        </w:rPr>
        <w:t>common</w:t>
      </w:r>
      <w:r w:rsidRPr="00A445DC">
        <w:rPr>
          <w:color w:val="3366FF"/>
          <w:sz w:val="20"/>
        </w:rPr>
        <w:t xml:space="preserve"> and this is </w:t>
      </w:r>
      <w:r w:rsidR="007F1BFA" w:rsidRPr="00A445DC">
        <w:rPr>
          <w:color w:val="3366FF"/>
          <w:sz w:val="20"/>
        </w:rPr>
        <w:t>such</w:t>
      </w:r>
      <w:r w:rsidRPr="00A445DC">
        <w:rPr>
          <w:color w:val="3366FF"/>
          <w:sz w:val="20"/>
        </w:rPr>
        <w:t xml:space="preserve"> a huge amount within the molecule and it is considered a domain... at the ends there is two globular domains that have folded </w:t>
      </w:r>
      <w:r w:rsidR="007F1BFA" w:rsidRPr="00A445DC">
        <w:rPr>
          <w:color w:val="3366FF"/>
          <w:sz w:val="20"/>
        </w:rPr>
        <w:t>independently</w:t>
      </w:r>
      <w:r w:rsidRPr="00A445DC">
        <w:rPr>
          <w:color w:val="3366FF"/>
          <w:sz w:val="20"/>
        </w:rPr>
        <w:t xml:space="preserve"> of it at either end</w:t>
      </w:r>
    </w:p>
    <w:p w:rsidR="009E5135" w:rsidRPr="00A445DC" w:rsidRDefault="009E5135" w:rsidP="00CC0393">
      <w:pPr>
        <w:tabs>
          <w:tab w:val="left" w:pos="709"/>
          <w:tab w:val="left" w:pos="851"/>
        </w:tabs>
        <w:rPr>
          <w:color w:val="3366FF"/>
          <w:sz w:val="20"/>
        </w:rPr>
      </w:pPr>
      <w:r w:rsidRPr="00A445DC">
        <w:rPr>
          <w:color w:val="3366FF"/>
          <w:sz w:val="20"/>
        </w:rPr>
        <w:t xml:space="preserve"> - </w:t>
      </w:r>
      <w:r w:rsidR="007F1BFA" w:rsidRPr="00A445DC">
        <w:rPr>
          <w:color w:val="3366FF"/>
          <w:sz w:val="20"/>
        </w:rPr>
        <w:t>compare</w:t>
      </w:r>
      <w:r w:rsidRPr="00A445DC">
        <w:rPr>
          <w:color w:val="3366FF"/>
          <w:sz w:val="20"/>
        </w:rPr>
        <w:t xml:space="preserve"> </w:t>
      </w:r>
      <w:r w:rsidR="007F1BFA" w:rsidRPr="00A445DC">
        <w:rPr>
          <w:color w:val="3366FF"/>
          <w:sz w:val="20"/>
        </w:rPr>
        <w:t>proteins</w:t>
      </w:r>
      <w:r w:rsidRPr="00A445DC">
        <w:rPr>
          <w:color w:val="3366FF"/>
          <w:sz w:val="20"/>
        </w:rPr>
        <w:t xml:space="preserve"> to </w:t>
      </w:r>
      <w:r w:rsidR="007F1BFA" w:rsidRPr="00A445DC">
        <w:rPr>
          <w:color w:val="3366FF"/>
          <w:sz w:val="20"/>
        </w:rPr>
        <w:t>cities</w:t>
      </w:r>
      <w:r w:rsidRPr="00A445DC">
        <w:rPr>
          <w:color w:val="3366FF"/>
          <w:sz w:val="20"/>
        </w:rPr>
        <w:t xml:space="preserve"> there is </w:t>
      </w:r>
      <w:proofErr w:type="spellStart"/>
      <w:r w:rsidRPr="00A445DC">
        <w:rPr>
          <w:color w:val="3366FF"/>
          <w:sz w:val="20"/>
        </w:rPr>
        <w:t>ottawa</w:t>
      </w:r>
      <w:proofErr w:type="spellEnd"/>
      <w:r w:rsidRPr="00A445DC">
        <w:rPr>
          <w:color w:val="3366FF"/>
          <w:sz w:val="20"/>
        </w:rPr>
        <w:t xml:space="preserve"> </w:t>
      </w:r>
      <w:r w:rsidR="007F1BFA" w:rsidRPr="00A445DC">
        <w:rPr>
          <w:color w:val="3366FF"/>
          <w:sz w:val="20"/>
        </w:rPr>
        <w:t>Toronto</w:t>
      </w:r>
      <w:r w:rsidRPr="00A445DC">
        <w:rPr>
          <w:color w:val="3366FF"/>
          <w:sz w:val="20"/>
        </w:rPr>
        <w:t xml:space="preserve"> has own shape and then they have </w:t>
      </w:r>
      <w:proofErr w:type="spellStart"/>
      <w:r w:rsidRPr="00A445DC">
        <w:rPr>
          <w:color w:val="3366FF"/>
          <w:sz w:val="20"/>
        </w:rPr>
        <w:t>have</w:t>
      </w:r>
      <w:proofErr w:type="spellEnd"/>
      <w:r w:rsidRPr="00A445DC">
        <w:rPr>
          <w:color w:val="3366FF"/>
          <w:sz w:val="20"/>
        </w:rPr>
        <w:t xml:space="preserve"> very similar </w:t>
      </w:r>
      <w:r w:rsidR="007F1BFA" w:rsidRPr="00A445DC">
        <w:rPr>
          <w:color w:val="3366FF"/>
          <w:sz w:val="20"/>
        </w:rPr>
        <w:t>region</w:t>
      </w:r>
      <w:r w:rsidRPr="00A445DC">
        <w:rPr>
          <w:color w:val="3366FF"/>
          <w:sz w:val="20"/>
        </w:rPr>
        <w:t xml:space="preserve"> like recognized structure and function which is a </w:t>
      </w:r>
      <w:r w:rsidR="007F1BFA" w:rsidRPr="00A445DC">
        <w:rPr>
          <w:color w:val="3366FF"/>
          <w:sz w:val="20"/>
        </w:rPr>
        <w:t>domain</w:t>
      </w:r>
      <w:r w:rsidRPr="00A445DC">
        <w:rPr>
          <w:color w:val="3366FF"/>
          <w:sz w:val="20"/>
        </w:rPr>
        <w:t xml:space="preserve"> and </w:t>
      </w:r>
      <w:r w:rsidR="007F1BFA" w:rsidRPr="00A445DC">
        <w:rPr>
          <w:color w:val="3366FF"/>
          <w:sz w:val="20"/>
        </w:rPr>
        <w:t>then</w:t>
      </w:r>
      <w:r w:rsidRPr="00A445DC">
        <w:rPr>
          <w:color w:val="3366FF"/>
          <w:sz w:val="20"/>
        </w:rPr>
        <w:t xml:space="preserve"> there </w:t>
      </w:r>
      <w:r w:rsidR="007F1BFA" w:rsidRPr="00A445DC">
        <w:rPr>
          <w:color w:val="3366FF"/>
          <w:sz w:val="20"/>
        </w:rPr>
        <w:t>recognizable</w:t>
      </w:r>
      <w:r w:rsidRPr="00A445DC">
        <w:rPr>
          <w:color w:val="3366FF"/>
          <w:sz w:val="20"/>
        </w:rPr>
        <w:t xml:space="preserve"> structure within the </w:t>
      </w:r>
      <w:proofErr w:type="spellStart"/>
      <w:r w:rsidRPr="00A445DC">
        <w:rPr>
          <w:color w:val="3366FF"/>
          <w:sz w:val="20"/>
        </w:rPr>
        <w:t>univerity</w:t>
      </w:r>
      <w:proofErr w:type="spellEnd"/>
      <w:r w:rsidRPr="00A445DC">
        <w:rPr>
          <w:color w:val="3366FF"/>
          <w:sz w:val="20"/>
        </w:rPr>
        <w:t xml:space="preserve"> and they have </w:t>
      </w:r>
      <w:r w:rsidR="007F1BFA" w:rsidRPr="00A445DC">
        <w:rPr>
          <w:color w:val="3366FF"/>
          <w:sz w:val="20"/>
        </w:rPr>
        <w:t>recognizable</w:t>
      </w:r>
      <w:r w:rsidRPr="00A445DC">
        <w:rPr>
          <w:color w:val="3366FF"/>
          <w:sz w:val="20"/>
        </w:rPr>
        <w:t xml:space="preserve"> function like the </w:t>
      </w:r>
      <w:r w:rsidR="007F1BFA" w:rsidRPr="00A445DC">
        <w:rPr>
          <w:color w:val="3366FF"/>
          <w:sz w:val="20"/>
        </w:rPr>
        <w:t>cafeteria</w:t>
      </w:r>
      <w:r w:rsidRPr="00A445DC">
        <w:rPr>
          <w:color w:val="3366FF"/>
          <w:sz w:val="20"/>
        </w:rPr>
        <w:t xml:space="preserve"> and all the </w:t>
      </w:r>
      <w:proofErr w:type="spellStart"/>
      <w:r w:rsidRPr="00A445DC">
        <w:rPr>
          <w:color w:val="3366FF"/>
          <w:sz w:val="20"/>
        </w:rPr>
        <w:t>univeritires</w:t>
      </w:r>
      <w:proofErr w:type="spellEnd"/>
      <w:r w:rsidRPr="00A445DC">
        <w:rPr>
          <w:color w:val="3366FF"/>
          <w:sz w:val="20"/>
        </w:rPr>
        <w:t xml:space="preserve"> have this and then this would be considered to </w:t>
      </w:r>
      <w:r w:rsidR="007F1BFA" w:rsidRPr="00A445DC">
        <w:rPr>
          <w:color w:val="3366FF"/>
          <w:sz w:val="20"/>
        </w:rPr>
        <w:t>the</w:t>
      </w:r>
      <w:r w:rsidRPr="00A445DC">
        <w:rPr>
          <w:color w:val="3366FF"/>
          <w:sz w:val="20"/>
        </w:rPr>
        <w:t xml:space="preserve"> </w:t>
      </w:r>
      <w:proofErr w:type="spellStart"/>
      <w:r w:rsidRPr="00A445DC">
        <w:rPr>
          <w:color w:val="3366FF"/>
          <w:sz w:val="20"/>
        </w:rPr>
        <w:t>the</w:t>
      </w:r>
      <w:proofErr w:type="spellEnd"/>
      <w:r w:rsidRPr="00A445DC">
        <w:rPr>
          <w:color w:val="3366FF"/>
          <w:sz w:val="20"/>
        </w:rPr>
        <w:t xml:space="preserve"> a motif</w:t>
      </w:r>
    </w:p>
    <w:p w:rsidR="009E5135" w:rsidRPr="00A445DC" w:rsidRDefault="009E5135" w:rsidP="00CC0393">
      <w:pPr>
        <w:tabs>
          <w:tab w:val="left" w:pos="709"/>
          <w:tab w:val="left" w:pos="851"/>
        </w:tabs>
        <w:rPr>
          <w:color w:val="3366FF"/>
          <w:sz w:val="20"/>
        </w:rPr>
      </w:pPr>
      <w:r w:rsidRPr="00A445DC">
        <w:rPr>
          <w:color w:val="3366FF"/>
          <w:sz w:val="20"/>
        </w:rPr>
        <w:t xml:space="preserve">-this is important in the determining where the origin of cancer and the cancer cells will have the same intermediate filaments within the cells and these are retained as it moves </w:t>
      </w:r>
      <w:proofErr w:type="spellStart"/>
      <w:r w:rsidRPr="00A445DC">
        <w:rPr>
          <w:color w:val="3366FF"/>
          <w:sz w:val="20"/>
        </w:rPr>
        <w:t>through out</w:t>
      </w:r>
      <w:proofErr w:type="spellEnd"/>
      <w:r w:rsidRPr="00A445DC">
        <w:rPr>
          <w:color w:val="3366FF"/>
          <w:sz w:val="20"/>
        </w:rPr>
        <w:t xml:space="preserve"> the cell</w:t>
      </w:r>
    </w:p>
    <w:p w:rsidR="009E5135" w:rsidRPr="00A445DC" w:rsidRDefault="009E5135" w:rsidP="00CC0393">
      <w:pPr>
        <w:tabs>
          <w:tab w:val="left" w:pos="709"/>
          <w:tab w:val="left" w:pos="851"/>
        </w:tabs>
        <w:rPr>
          <w:color w:val="3366FF"/>
          <w:sz w:val="20"/>
        </w:rPr>
      </w:pPr>
      <w:r w:rsidRPr="00A445DC">
        <w:rPr>
          <w:color w:val="3366FF"/>
          <w:sz w:val="20"/>
        </w:rPr>
        <w:t xml:space="preserve"> - </w:t>
      </w:r>
      <w:proofErr w:type="gramStart"/>
      <w:r w:rsidRPr="00A445DC">
        <w:rPr>
          <w:color w:val="3366FF"/>
          <w:sz w:val="20"/>
        </w:rPr>
        <w:t>there</w:t>
      </w:r>
      <w:proofErr w:type="gramEnd"/>
      <w:r w:rsidRPr="00A445DC">
        <w:rPr>
          <w:color w:val="3366FF"/>
          <w:sz w:val="20"/>
        </w:rPr>
        <w:t xml:space="preserve"> are many different </w:t>
      </w:r>
      <w:r w:rsidR="007F1BFA" w:rsidRPr="00A445DC">
        <w:rPr>
          <w:color w:val="3366FF"/>
          <w:sz w:val="20"/>
        </w:rPr>
        <w:t>proteins</w:t>
      </w:r>
      <w:r w:rsidRPr="00A445DC">
        <w:rPr>
          <w:color w:val="3366FF"/>
          <w:sz w:val="20"/>
        </w:rPr>
        <w:t xml:space="preserve"> but a cell will only use a few of them but they all have a similar shape</w:t>
      </w:r>
    </w:p>
    <w:p w:rsidR="009E5135" w:rsidRPr="00A445DC" w:rsidRDefault="009E5135" w:rsidP="00CC0393">
      <w:pPr>
        <w:tabs>
          <w:tab w:val="left" w:pos="709"/>
          <w:tab w:val="left" w:pos="851"/>
        </w:tabs>
        <w:rPr>
          <w:color w:val="3366FF"/>
          <w:sz w:val="20"/>
        </w:rPr>
      </w:pPr>
      <w:r w:rsidRPr="00A445DC">
        <w:rPr>
          <w:color w:val="3366FF"/>
          <w:sz w:val="20"/>
        </w:rPr>
        <w:t xml:space="preserve"> - </w:t>
      </w:r>
      <w:proofErr w:type="gramStart"/>
      <w:r w:rsidRPr="00A445DC">
        <w:rPr>
          <w:color w:val="3366FF"/>
          <w:sz w:val="20"/>
        </w:rPr>
        <w:t>the</w:t>
      </w:r>
      <w:proofErr w:type="gramEnd"/>
      <w:r w:rsidRPr="00A445DC">
        <w:rPr>
          <w:color w:val="3366FF"/>
          <w:sz w:val="20"/>
        </w:rPr>
        <w:t xml:space="preserve"> </w:t>
      </w:r>
      <w:r w:rsidR="005F728E" w:rsidRPr="00A445DC">
        <w:rPr>
          <w:color w:val="3366FF"/>
          <w:sz w:val="20"/>
        </w:rPr>
        <w:t>individuals</w:t>
      </w:r>
      <w:r w:rsidRPr="00A445DC">
        <w:rPr>
          <w:color w:val="3366FF"/>
          <w:sz w:val="20"/>
        </w:rPr>
        <w:t xml:space="preserve"> twist together to form a </w:t>
      </w:r>
      <w:r w:rsidR="007F1BFA" w:rsidRPr="00A445DC">
        <w:rPr>
          <w:color w:val="3366FF"/>
          <w:sz w:val="20"/>
        </w:rPr>
        <w:t>dimer</w:t>
      </w:r>
      <w:r w:rsidRPr="00A445DC">
        <w:rPr>
          <w:color w:val="3366FF"/>
          <w:sz w:val="20"/>
        </w:rPr>
        <w:t xml:space="preserve"> and then they move together to form a </w:t>
      </w:r>
      <w:proofErr w:type="spellStart"/>
      <w:r w:rsidRPr="00A445DC">
        <w:rPr>
          <w:color w:val="3366FF"/>
          <w:sz w:val="20"/>
        </w:rPr>
        <w:t>protofilaments</w:t>
      </w:r>
      <w:proofErr w:type="spellEnd"/>
      <w:r w:rsidRPr="00A445DC">
        <w:rPr>
          <w:color w:val="3366FF"/>
          <w:sz w:val="20"/>
        </w:rPr>
        <w:t xml:space="preserve"> </w:t>
      </w:r>
      <w:proofErr w:type="spellStart"/>
      <w:r w:rsidRPr="00A445DC">
        <w:rPr>
          <w:color w:val="3366FF"/>
          <w:sz w:val="20"/>
        </w:rPr>
        <w:t>ans</w:t>
      </w:r>
      <w:proofErr w:type="spellEnd"/>
      <w:r w:rsidRPr="00A445DC">
        <w:rPr>
          <w:color w:val="3366FF"/>
          <w:sz w:val="20"/>
        </w:rPr>
        <w:t xml:space="preserve"> then they move together to for a very strong </w:t>
      </w:r>
      <w:r w:rsidR="007F1BFA" w:rsidRPr="00A445DC">
        <w:rPr>
          <w:color w:val="3366FF"/>
          <w:sz w:val="20"/>
        </w:rPr>
        <w:t>filament</w:t>
      </w:r>
    </w:p>
    <w:p w:rsidR="009E5135" w:rsidRPr="00A445DC" w:rsidRDefault="009E5135" w:rsidP="00CC0393">
      <w:pPr>
        <w:tabs>
          <w:tab w:val="left" w:pos="709"/>
          <w:tab w:val="left" w:pos="851"/>
        </w:tabs>
        <w:rPr>
          <w:color w:val="3366FF"/>
          <w:sz w:val="20"/>
        </w:rPr>
      </w:pPr>
      <w:r w:rsidRPr="00A445DC">
        <w:rPr>
          <w:color w:val="3366FF"/>
          <w:sz w:val="20"/>
        </w:rPr>
        <w:t xml:space="preserve">-there are eight </w:t>
      </w:r>
      <w:proofErr w:type="spellStart"/>
      <w:r w:rsidRPr="00A445DC">
        <w:rPr>
          <w:color w:val="3366FF"/>
          <w:sz w:val="20"/>
        </w:rPr>
        <w:t>protofilaments</w:t>
      </w:r>
      <w:proofErr w:type="spellEnd"/>
      <w:r w:rsidRPr="00A445DC">
        <w:rPr>
          <w:color w:val="3366FF"/>
          <w:sz w:val="20"/>
        </w:rPr>
        <w:t xml:space="preserve"> within the a filament</w:t>
      </w:r>
    </w:p>
    <w:p w:rsidR="009E5135" w:rsidRPr="00A445DC" w:rsidRDefault="009E5135" w:rsidP="00CC0393">
      <w:pPr>
        <w:tabs>
          <w:tab w:val="left" w:pos="709"/>
          <w:tab w:val="left" w:pos="851"/>
        </w:tabs>
        <w:rPr>
          <w:color w:val="3366FF"/>
          <w:sz w:val="20"/>
        </w:rPr>
      </w:pPr>
      <w:r w:rsidRPr="00A445DC">
        <w:rPr>
          <w:color w:val="3366FF"/>
          <w:sz w:val="20"/>
        </w:rPr>
        <w:t xml:space="preserve">-- </w:t>
      </w:r>
      <w:proofErr w:type="spellStart"/>
      <w:r w:rsidRPr="00A445DC">
        <w:rPr>
          <w:color w:val="3366FF"/>
          <w:sz w:val="20"/>
        </w:rPr>
        <w:t>Keratine</w:t>
      </w:r>
      <w:proofErr w:type="spellEnd"/>
      <w:r w:rsidRPr="00A445DC">
        <w:rPr>
          <w:color w:val="3366FF"/>
          <w:sz w:val="20"/>
        </w:rPr>
        <w:t xml:space="preserve"> and Nuclear </w:t>
      </w:r>
      <w:proofErr w:type="spellStart"/>
      <w:r w:rsidRPr="00A445DC">
        <w:rPr>
          <w:color w:val="3366FF"/>
          <w:sz w:val="20"/>
        </w:rPr>
        <w:t>Lamins</w:t>
      </w:r>
      <w:proofErr w:type="spellEnd"/>
      <w:r w:rsidRPr="00A445DC">
        <w:rPr>
          <w:color w:val="3366FF"/>
          <w:sz w:val="20"/>
        </w:rPr>
        <w:t xml:space="preserve">.... remember these- the rope like structure is what allows them to be very strong this increase </w:t>
      </w:r>
      <w:r w:rsidR="007F1BFA" w:rsidRPr="00A445DC">
        <w:rPr>
          <w:color w:val="3366FF"/>
          <w:sz w:val="20"/>
        </w:rPr>
        <w:t>the</w:t>
      </w:r>
      <w:r w:rsidRPr="00A445DC">
        <w:rPr>
          <w:color w:val="3366FF"/>
          <w:sz w:val="20"/>
        </w:rPr>
        <w:t xml:space="preserve"> tensile strength that allows them</w:t>
      </w:r>
    </w:p>
    <w:p w:rsidR="009E5135" w:rsidRPr="00A445DC" w:rsidRDefault="009E5135" w:rsidP="00CC0393">
      <w:pPr>
        <w:tabs>
          <w:tab w:val="left" w:pos="709"/>
          <w:tab w:val="left" w:pos="851"/>
        </w:tabs>
        <w:rPr>
          <w:color w:val="3366FF"/>
          <w:sz w:val="20"/>
        </w:rPr>
      </w:pPr>
      <w:r w:rsidRPr="00A445DC">
        <w:rPr>
          <w:color w:val="3366FF"/>
          <w:sz w:val="20"/>
        </w:rPr>
        <w:t xml:space="preserve">- answering the </w:t>
      </w:r>
      <w:r w:rsidR="007F1BFA" w:rsidRPr="00A445DC">
        <w:rPr>
          <w:color w:val="3366FF"/>
          <w:sz w:val="20"/>
        </w:rPr>
        <w:t>structure</w:t>
      </w:r>
      <w:r w:rsidRPr="00A445DC">
        <w:rPr>
          <w:color w:val="3366FF"/>
          <w:sz w:val="20"/>
        </w:rPr>
        <w:t xml:space="preserve"> </w:t>
      </w:r>
      <w:r w:rsidR="007F1BFA" w:rsidRPr="00A445DC">
        <w:rPr>
          <w:color w:val="3366FF"/>
          <w:sz w:val="20"/>
        </w:rPr>
        <w:t>function</w:t>
      </w:r>
      <w:r w:rsidRPr="00A445DC">
        <w:rPr>
          <w:color w:val="3366FF"/>
          <w:sz w:val="20"/>
        </w:rPr>
        <w:t xml:space="preserve"> question would have to </w:t>
      </w:r>
      <w:r w:rsidR="007F1BFA" w:rsidRPr="00A445DC">
        <w:rPr>
          <w:color w:val="3366FF"/>
          <w:sz w:val="20"/>
        </w:rPr>
        <w:t>include</w:t>
      </w:r>
      <w:r w:rsidRPr="00A445DC">
        <w:rPr>
          <w:color w:val="3366FF"/>
          <w:sz w:val="20"/>
        </w:rPr>
        <w:t xml:space="preserve"> 2 to </w:t>
      </w:r>
      <w:r w:rsidR="007F1BFA" w:rsidRPr="00A445DC">
        <w:rPr>
          <w:color w:val="3366FF"/>
          <w:sz w:val="20"/>
        </w:rPr>
        <w:t xml:space="preserve">3 lines in having what </w:t>
      </w:r>
      <w:proofErr w:type="spellStart"/>
      <w:r w:rsidR="007F1BFA" w:rsidRPr="00A445DC">
        <w:rPr>
          <w:color w:val="3366FF"/>
          <w:sz w:val="20"/>
        </w:rPr>
        <w:t>ths</w:t>
      </w:r>
      <w:proofErr w:type="spellEnd"/>
      <w:r w:rsidR="007F1BFA" w:rsidRPr="00A445DC">
        <w:rPr>
          <w:color w:val="3366FF"/>
          <w:sz w:val="20"/>
        </w:rPr>
        <w:t xml:space="preserve"> structure</w:t>
      </w:r>
      <w:r w:rsidRPr="00A445DC">
        <w:rPr>
          <w:color w:val="3366FF"/>
          <w:sz w:val="20"/>
        </w:rPr>
        <w:t xml:space="preserve"> of that component is and then how it affects the </w:t>
      </w:r>
      <w:r w:rsidR="007F1BFA" w:rsidRPr="00A445DC">
        <w:rPr>
          <w:color w:val="3366FF"/>
          <w:sz w:val="20"/>
        </w:rPr>
        <w:t>function</w:t>
      </w:r>
    </w:p>
    <w:p w:rsidR="009E5135" w:rsidRPr="00A445DC" w:rsidRDefault="009E5135" w:rsidP="00CC0393">
      <w:pPr>
        <w:tabs>
          <w:tab w:val="left" w:pos="709"/>
          <w:tab w:val="left" w:pos="851"/>
        </w:tabs>
        <w:rPr>
          <w:bCs/>
          <w:sz w:val="20"/>
        </w:rPr>
      </w:pPr>
      <w:r w:rsidRPr="00A445DC">
        <w:rPr>
          <w:sz w:val="20"/>
        </w:rPr>
        <w:t>-</w:t>
      </w:r>
      <w:r w:rsidRPr="00A445DC">
        <w:rPr>
          <w:bCs/>
          <w:sz w:val="20"/>
        </w:rPr>
        <w:t>Dynamic character</w:t>
      </w:r>
    </w:p>
    <w:p w:rsidR="009E5135" w:rsidRPr="00A445DC" w:rsidRDefault="005F728E" w:rsidP="00CC0393">
      <w:pPr>
        <w:tabs>
          <w:tab w:val="left" w:pos="709"/>
          <w:tab w:val="left" w:pos="851"/>
        </w:tabs>
        <w:rPr>
          <w:sz w:val="20"/>
        </w:rPr>
      </w:pPr>
      <w:r w:rsidRPr="00A445DC">
        <w:rPr>
          <w:sz w:val="20"/>
        </w:rPr>
        <w:tab/>
      </w:r>
      <w:r w:rsidR="009E5135" w:rsidRPr="00A445DC">
        <w:rPr>
          <w:sz w:val="20"/>
        </w:rPr>
        <w:t xml:space="preserve">- </w:t>
      </w:r>
      <w:r w:rsidR="009E5135" w:rsidRPr="00A445DC">
        <w:rPr>
          <w:bCs/>
          <w:sz w:val="20"/>
        </w:rPr>
        <w:t>Relatively stable, but do turn over</w:t>
      </w:r>
    </w:p>
    <w:p w:rsidR="009E5135" w:rsidRPr="00A445DC" w:rsidRDefault="005F728E" w:rsidP="00CC0393">
      <w:pPr>
        <w:pStyle w:val="ListParagraph"/>
        <w:numPr>
          <w:ilvl w:val="0"/>
          <w:numId w:val="73"/>
        </w:numPr>
        <w:tabs>
          <w:tab w:val="left" w:pos="709"/>
          <w:tab w:val="left" w:pos="851"/>
        </w:tabs>
        <w:rPr>
          <w:bCs/>
          <w:sz w:val="20"/>
        </w:rPr>
      </w:pPr>
      <w:r w:rsidRPr="00A445DC">
        <w:rPr>
          <w:sz w:val="20"/>
        </w:rPr>
        <w:t>e</w:t>
      </w:r>
      <w:r w:rsidR="009E5135" w:rsidRPr="00A445DC">
        <w:rPr>
          <w:bCs/>
          <w:sz w:val="20"/>
        </w:rPr>
        <w:t xml:space="preserve">.g. nuclear </w:t>
      </w:r>
      <w:proofErr w:type="spellStart"/>
      <w:r w:rsidR="009E5135" w:rsidRPr="00A445DC">
        <w:rPr>
          <w:bCs/>
          <w:sz w:val="20"/>
        </w:rPr>
        <w:t>lamins</w:t>
      </w:r>
      <w:proofErr w:type="spellEnd"/>
    </w:p>
    <w:p w:rsidR="009E5135" w:rsidRPr="00A445DC" w:rsidRDefault="009E5135" w:rsidP="00CC0393">
      <w:pPr>
        <w:tabs>
          <w:tab w:val="left" w:pos="709"/>
          <w:tab w:val="left" w:pos="851"/>
        </w:tabs>
        <w:rPr>
          <w:bCs/>
          <w:sz w:val="20"/>
        </w:rPr>
      </w:pPr>
      <w:r w:rsidRPr="00A445DC">
        <w:rPr>
          <w:sz w:val="20"/>
        </w:rPr>
        <w:t>-</w:t>
      </w:r>
      <w:r w:rsidRPr="00A445DC">
        <w:rPr>
          <w:bCs/>
          <w:sz w:val="20"/>
        </w:rPr>
        <w:t>Functions</w:t>
      </w:r>
    </w:p>
    <w:p w:rsidR="009E5135" w:rsidRPr="00A445DC" w:rsidRDefault="005F728E" w:rsidP="00CC0393">
      <w:pPr>
        <w:tabs>
          <w:tab w:val="left" w:pos="709"/>
          <w:tab w:val="left" w:pos="851"/>
        </w:tabs>
        <w:rPr>
          <w:sz w:val="20"/>
        </w:rPr>
      </w:pPr>
      <w:r w:rsidRPr="00A445DC">
        <w:rPr>
          <w:sz w:val="20"/>
        </w:rPr>
        <w:tab/>
      </w:r>
      <w:r w:rsidR="009E5135" w:rsidRPr="00A445DC">
        <w:rPr>
          <w:sz w:val="20"/>
        </w:rPr>
        <w:t xml:space="preserve">- </w:t>
      </w:r>
      <w:r w:rsidR="009E5135" w:rsidRPr="00A445DC">
        <w:rPr>
          <w:bCs/>
          <w:sz w:val="20"/>
        </w:rPr>
        <w:t>Mechanical strength in animal cells</w:t>
      </w:r>
    </w:p>
    <w:p w:rsidR="009E5135" w:rsidRPr="00A445DC" w:rsidRDefault="009E5135" w:rsidP="00CC0393">
      <w:pPr>
        <w:tabs>
          <w:tab w:val="left" w:pos="709"/>
          <w:tab w:val="left" w:pos="851"/>
        </w:tabs>
        <w:ind w:firstLine="709"/>
        <w:rPr>
          <w:sz w:val="20"/>
        </w:rPr>
      </w:pPr>
      <w:r w:rsidRPr="00A445DC">
        <w:rPr>
          <w:sz w:val="20"/>
        </w:rPr>
        <w:lastRenderedPageBreak/>
        <w:t xml:space="preserve">- </w:t>
      </w:r>
      <w:proofErr w:type="gramStart"/>
      <w:r w:rsidRPr="00A445DC">
        <w:rPr>
          <w:bCs/>
          <w:sz w:val="20"/>
        </w:rPr>
        <w:t>e.g</w:t>
      </w:r>
      <w:proofErr w:type="gramEnd"/>
      <w:r w:rsidRPr="00A445DC">
        <w:rPr>
          <w:bCs/>
          <w:sz w:val="20"/>
        </w:rPr>
        <w:t>. Keratin IFs</w:t>
      </w:r>
    </w:p>
    <w:p w:rsidR="009E5135" w:rsidRPr="00A445DC" w:rsidRDefault="009E5135" w:rsidP="00CC0393">
      <w:pPr>
        <w:pStyle w:val="ListParagraph"/>
        <w:numPr>
          <w:ilvl w:val="0"/>
          <w:numId w:val="70"/>
        </w:numPr>
        <w:tabs>
          <w:tab w:val="left" w:pos="709"/>
          <w:tab w:val="left" w:pos="851"/>
        </w:tabs>
        <w:rPr>
          <w:bCs/>
          <w:sz w:val="20"/>
        </w:rPr>
      </w:pPr>
      <w:r w:rsidRPr="00A445DC">
        <w:rPr>
          <w:bCs/>
          <w:sz w:val="20"/>
        </w:rPr>
        <w:t xml:space="preserve">Link to desmosomes and </w:t>
      </w:r>
      <w:proofErr w:type="spellStart"/>
      <w:r w:rsidRPr="00A445DC">
        <w:rPr>
          <w:bCs/>
          <w:sz w:val="20"/>
        </w:rPr>
        <w:t>hemidesmosomes</w:t>
      </w:r>
      <w:proofErr w:type="spellEnd"/>
    </w:p>
    <w:p w:rsidR="009E5135" w:rsidRPr="00A445DC" w:rsidRDefault="009E5135" w:rsidP="00CC0393">
      <w:pPr>
        <w:pStyle w:val="ListParagraph"/>
        <w:numPr>
          <w:ilvl w:val="0"/>
          <w:numId w:val="70"/>
        </w:numPr>
        <w:tabs>
          <w:tab w:val="left" w:pos="709"/>
          <w:tab w:val="left" w:pos="851"/>
        </w:tabs>
        <w:rPr>
          <w:sz w:val="20"/>
        </w:rPr>
      </w:pPr>
      <w:proofErr w:type="spellStart"/>
      <w:r w:rsidRPr="00A445DC">
        <w:rPr>
          <w:bCs/>
          <w:sz w:val="20"/>
        </w:rPr>
        <w:t>Epidermolysis</w:t>
      </w:r>
      <w:proofErr w:type="spellEnd"/>
      <w:r w:rsidRPr="00A445DC">
        <w:rPr>
          <w:bCs/>
          <w:sz w:val="20"/>
        </w:rPr>
        <w:t xml:space="preserve"> </w:t>
      </w:r>
      <w:proofErr w:type="spellStart"/>
      <w:r w:rsidRPr="00A445DC">
        <w:rPr>
          <w:bCs/>
          <w:sz w:val="20"/>
        </w:rPr>
        <w:t>bullosa</w:t>
      </w:r>
      <w:proofErr w:type="spellEnd"/>
      <w:r w:rsidRPr="00A445DC">
        <w:rPr>
          <w:bCs/>
          <w:sz w:val="20"/>
        </w:rPr>
        <w:t xml:space="preserve"> simplex</w:t>
      </w:r>
    </w:p>
    <w:p w:rsidR="009E5135" w:rsidRPr="00A445DC" w:rsidRDefault="009E5135" w:rsidP="00CC0393">
      <w:pPr>
        <w:tabs>
          <w:tab w:val="left" w:pos="709"/>
          <w:tab w:val="left" w:pos="851"/>
        </w:tabs>
        <w:rPr>
          <w:bCs/>
          <w:sz w:val="20"/>
        </w:rPr>
      </w:pPr>
      <w:r w:rsidRPr="00A445DC">
        <w:rPr>
          <w:sz w:val="20"/>
        </w:rPr>
        <w:tab/>
        <w:t xml:space="preserve">- </w:t>
      </w:r>
      <w:r w:rsidRPr="00A445DC">
        <w:rPr>
          <w:bCs/>
          <w:sz w:val="20"/>
        </w:rPr>
        <w:t xml:space="preserve">Only nuclear </w:t>
      </w:r>
      <w:proofErr w:type="spellStart"/>
      <w:r w:rsidRPr="00A445DC">
        <w:rPr>
          <w:bCs/>
          <w:sz w:val="20"/>
        </w:rPr>
        <w:t>lamins</w:t>
      </w:r>
      <w:proofErr w:type="spellEnd"/>
      <w:r w:rsidRPr="00A445DC">
        <w:rPr>
          <w:bCs/>
          <w:sz w:val="20"/>
        </w:rPr>
        <w:t xml:space="preserve"> in other eukaryotes</w:t>
      </w:r>
    </w:p>
    <w:p w:rsidR="009E5135" w:rsidRPr="00A445DC" w:rsidRDefault="005F728E" w:rsidP="00CC0393">
      <w:pPr>
        <w:tabs>
          <w:tab w:val="left" w:pos="709"/>
          <w:tab w:val="left" w:pos="851"/>
        </w:tabs>
        <w:rPr>
          <w:color w:val="3366FF"/>
          <w:sz w:val="20"/>
        </w:rPr>
      </w:pPr>
      <w:r w:rsidRPr="00A445DC">
        <w:rPr>
          <w:color w:val="3366FF"/>
          <w:sz w:val="20"/>
        </w:rPr>
        <w:t>-they are very stable bu</w:t>
      </w:r>
      <w:r w:rsidR="009E5135" w:rsidRPr="00A445DC">
        <w:rPr>
          <w:color w:val="3366FF"/>
          <w:sz w:val="20"/>
        </w:rPr>
        <w:t xml:space="preserve">t this does not mean </w:t>
      </w:r>
      <w:r w:rsidRPr="00A445DC">
        <w:rPr>
          <w:color w:val="3366FF"/>
          <w:sz w:val="20"/>
        </w:rPr>
        <w:t>that</w:t>
      </w:r>
      <w:r w:rsidR="009E5135" w:rsidRPr="00A445DC">
        <w:rPr>
          <w:color w:val="3366FF"/>
          <w:sz w:val="20"/>
        </w:rPr>
        <w:t xml:space="preserve"> they are static they</w:t>
      </w:r>
    </w:p>
    <w:p w:rsidR="009E5135" w:rsidRPr="00A445DC" w:rsidRDefault="009E5135" w:rsidP="00CC0393">
      <w:pPr>
        <w:tabs>
          <w:tab w:val="left" w:pos="709"/>
          <w:tab w:val="left" w:pos="851"/>
        </w:tabs>
        <w:rPr>
          <w:color w:val="3366FF"/>
          <w:sz w:val="20"/>
        </w:rPr>
      </w:pPr>
      <w:r w:rsidRPr="00A445DC">
        <w:rPr>
          <w:color w:val="3366FF"/>
          <w:sz w:val="20"/>
        </w:rPr>
        <w:t xml:space="preserve">-example nuclear </w:t>
      </w:r>
      <w:proofErr w:type="spellStart"/>
      <w:r w:rsidRPr="00A445DC">
        <w:rPr>
          <w:color w:val="3366FF"/>
          <w:sz w:val="20"/>
        </w:rPr>
        <w:t>lami</w:t>
      </w:r>
      <w:r w:rsidR="005F728E" w:rsidRPr="00A445DC">
        <w:rPr>
          <w:color w:val="3366FF"/>
          <w:sz w:val="20"/>
        </w:rPr>
        <w:t>n</w:t>
      </w:r>
      <w:proofErr w:type="spellEnd"/>
      <w:r w:rsidR="005F728E" w:rsidRPr="00A445DC">
        <w:rPr>
          <w:color w:val="3366FF"/>
          <w:sz w:val="20"/>
        </w:rPr>
        <w:t xml:space="preserve"> and they break apart and come</w:t>
      </w:r>
      <w:r w:rsidRPr="00A445DC">
        <w:rPr>
          <w:color w:val="3366FF"/>
          <w:sz w:val="20"/>
        </w:rPr>
        <w:t xml:space="preserve"> back</w:t>
      </w:r>
      <w:r w:rsidR="005F728E" w:rsidRPr="00A445DC">
        <w:rPr>
          <w:color w:val="3366FF"/>
          <w:sz w:val="20"/>
        </w:rPr>
        <w:t xml:space="preserve"> </w:t>
      </w:r>
      <w:r w:rsidRPr="00A445DC">
        <w:rPr>
          <w:color w:val="3366FF"/>
          <w:sz w:val="20"/>
        </w:rPr>
        <w:t>together through cell division </w:t>
      </w:r>
    </w:p>
    <w:p w:rsidR="009E5135" w:rsidRPr="00A445DC" w:rsidRDefault="009E5135" w:rsidP="00CC0393">
      <w:pPr>
        <w:tabs>
          <w:tab w:val="left" w:pos="709"/>
          <w:tab w:val="left" w:pos="851"/>
        </w:tabs>
        <w:rPr>
          <w:color w:val="3366FF"/>
          <w:sz w:val="20"/>
        </w:rPr>
      </w:pPr>
      <w:r w:rsidRPr="00A445DC">
        <w:rPr>
          <w:color w:val="3366FF"/>
          <w:sz w:val="20"/>
        </w:rPr>
        <w:t xml:space="preserve">-these are highly important in ells that need </w:t>
      </w:r>
      <w:r w:rsidR="007F1BFA" w:rsidRPr="00A445DC">
        <w:rPr>
          <w:color w:val="3366FF"/>
          <w:sz w:val="20"/>
        </w:rPr>
        <w:t>a lot</w:t>
      </w:r>
      <w:r w:rsidRPr="00A445DC">
        <w:rPr>
          <w:color w:val="3366FF"/>
          <w:sz w:val="20"/>
        </w:rPr>
        <w:t xml:space="preserve"> of support esp. </w:t>
      </w:r>
      <w:proofErr w:type="spellStart"/>
      <w:r w:rsidRPr="00A445DC">
        <w:rPr>
          <w:color w:val="3366FF"/>
          <w:sz w:val="20"/>
        </w:rPr>
        <w:t>aniam</w:t>
      </w:r>
      <w:proofErr w:type="spellEnd"/>
      <w:r w:rsidRPr="00A445DC">
        <w:rPr>
          <w:color w:val="3366FF"/>
          <w:sz w:val="20"/>
        </w:rPr>
        <w:t xml:space="preserve"> and then even more so in </w:t>
      </w:r>
      <w:proofErr w:type="spellStart"/>
      <w:r w:rsidRPr="00A445DC">
        <w:rPr>
          <w:color w:val="3366FF"/>
          <w:sz w:val="20"/>
        </w:rPr>
        <w:t>nurons</w:t>
      </w:r>
      <w:proofErr w:type="spellEnd"/>
      <w:r w:rsidRPr="00A445DC">
        <w:rPr>
          <w:color w:val="3366FF"/>
          <w:sz w:val="20"/>
        </w:rPr>
        <w:t xml:space="preserve"> as they are so long </w:t>
      </w:r>
      <w:proofErr w:type="spellStart"/>
      <w:r w:rsidRPr="00A445DC">
        <w:rPr>
          <w:color w:val="3366FF"/>
          <w:sz w:val="20"/>
        </w:rPr>
        <w:t>ans</w:t>
      </w:r>
      <w:proofErr w:type="spellEnd"/>
      <w:r w:rsidRPr="00A445DC">
        <w:rPr>
          <w:color w:val="3366FF"/>
          <w:sz w:val="20"/>
        </w:rPr>
        <w:t xml:space="preserve"> fragile</w:t>
      </w:r>
    </w:p>
    <w:p w:rsidR="009E5135" w:rsidRPr="00A445DC" w:rsidRDefault="009E5135" w:rsidP="00CC0393">
      <w:pPr>
        <w:tabs>
          <w:tab w:val="left" w:pos="709"/>
          <w:tab w:val="left" w:pos="851"/>
        </w:tabs>
        <w:rPr>
          <w:color w:val="3366FF"/>
          <w:sz w:val="20"/>
        </w:rPr>
      </w:pPr>
      <w:r w:rsidRPr="00A445DC">
        <w:rPr>
          <w:color w:val="3366FF"/>
          <w:sz w:val="20"/>
        </w:rPr>
        <w:t xml:space="preserve"> - </w:t>
      </w:r>
      <w:proofErr w:type="gramStart"/>
      <w:r w:rsidRPr="00A445DC">
        <w:rPr>
          <w:color w:val="3366FF"/>
          <w:sz w:val="20"/>
        </w:rPr>
        <w:t>these</w:t>
      </w:r>
      <w:proofErr w:type="gramEnd"/>
      <w:r w:rsidRPr="00A445DC">
        <w:rPr>
          <w:color w:val="3366FF"/>
          <w:sz w:val="20"/>
        </w:rPr>
        <w:t xml:space="preserve"> are also common within </w:t>
      </w:r>
      <w:proofErr w:type="spellStart"/>
      <w:r w:rsidRPr="00A445DC">
        <w:rPr>
          <w:color w:val="3366FF"/>
          <w:sz w:val="20"/>
        </w:rPr>
        <w:t>epitheli</w:t>
      </w:r>
      <w:proofErr w:type="spellEnd"/>
    </w:p>
    <w:p w:rsidR="009E5135" w:rsidRPr="00A445DC" w:rsidRDefault="009E5135" w:rsidP="00CC0393">
      <w:pPr>
        <w:tabs>
          <w:tab w:val="left" w:pos="709"/>
          <w:tab w:val="left" w:pos="851"/>
        </w:tabs>
        <w:rPr>
          <w:color w:val="3366FF"/>
          <w:sz w:val="20"/>
        </w:rPr>
      </w:pPr>
      <w:r w:rsidRPr="00A445DC">
        <w:rPr>
          <w:color w:val="3366FF"/>
          <w:sz w:val="20"/>
        </w:rPr>
        <w:t xml:space="preserve">-these are used in </w:t>
      </w:r>
      <w:proofErr w:type="spellStart"/>
      <w:r w:rsidRPr="00A445DC">
        <w:rPr>
          <w:color w:val="3366FF"/>
          <w:sz w:val="20"/>
        </w:rPr>
        <w:t>desomosomes</w:t>
      </w:r>
      <w:proofErr w:type="spellEnd"/>
      <w:r w:rsidRPr="00A445DC">
        <w:rPr>
          <w:color w:val="3366FF"/>
          <w:sz w:val="20"/>
        </w:rPr>
        <w:t xml:space="preserve"> and they are </w:t>
      </w:r>
      <w:proofErr w:type="spellStart"/>
      <w:r w:rsidRPr="00A445DC">
        <w:rPr>
          <w:color w:val="3366FF"/>
          <w:sz w:val="20"/>
        </w:rPr>
        <w:t>imporant</w:t>
      </w:r>
      <w:proofErr w:type="spellEnd"/>
      <w:r w:rsidRPr="00A445DC">
        <w:rPr>
          <w:color w:val="3366FF"/>
          <w:sz w:val="20"/>
        </w:rPr>
        <w:t xml:space="preserve"> within the skin </w:t>
      </w:r>
      <w:proofErr w:type="spellStart"/>
      <w:r w:rsidRPr="00A445DC">
        <w:rPr>
          <w:color w:val="3366FF"/>
          <w:sz w:val="20"/>
        </w:rPr>
        <w:t>etc</w:t>
      </w:r>
      <w:proofErr w:type="spellEnd"/>
      <w:r w:rsidRPr="00A445DC">
        <w:rPr>
          <w:color w:val="3366FF"/>
          <w:sz w:val="20"/>
        </w:rPr>
        <w:t xml:space="preserve"> and they help to hold them </w:t>
      </w:r>
      <w:r w:rsidR="007F1BFA" w:rsidRPr="00A445DC">
        <w:rPr>
          <w:color w:val="3366FF"/>
          <w:sz w:val="20"/>
        </w:rPr>
        <w:t>together</w:t>
      </w:r>
    </w:p>
    <w:p w:rsidR="009E5135" w:rsidRPr="00A445DC" w:rsidRDefault="009E5135"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in</w:t>
      </w:r>
      <w:proofErr w:type="gramEnd"/>
      <w:r w:rsidRPr="00A445DC">
        <w:rPr>
          <w:color w:val="3366FF"/>
          <w:sz w:val="20"/>
        </w:rPr>
        <w:t xml:space="preserve"> babies with EBS the skin blisters and </w:t>
      </w:r>
      <w:r w:rsidR="007F1BFA" w:rsidRPr="00A445DC">
        <w:rPr>
          <w:color w:val="3366FF"/>
          <w:sz w:val="20"/>
        </w:rPr>
        <w:t>bursts</w:t>
      </w:r>
      <w:r w:rsidRPr="00A445DC">
        <w:rPr>
          <w:color w:val="3366FF"/>
          <w:sz w:val="20"/>
        </w:rPr>
        <w:t xml:space="preserve"> with </w:t>
      </w:r>
      <w:r w:rsidR="007F1BFA" w:rsidRPr="00A445DC">
        <w:rPr>
          <w:color w:val="3366FF"/>
          <w:sz w:val="20"/>
        </w:rPr>
        <w:t>very</w:t>
      </w:r>
      <w:r w:rsidRPr="00A445DC">
        <w:rPr>
          <w:color w:val="3366FF"/>
          <w:sz w:val="20"/>
        </w:rPr>
        <w:t xml:space="preserve"> the </w:t>
      </w:r>
      <w:r w:rsidR="007F1BFA" w:rsidRPr="00A445DC">
        <w:rPr>
          <w:color w:val="3366FF"/>
          <w:sz w:val="20"/>
        </w:rPr>
        <w:t>slightest</w:t>
      </w:r>
      <w:r w:rsidRPr="00A445DC">
        <w:rPr>
          <w:color w:val="3366FF"/>
          <w:sz w:val="20"/>
        </w:rPr>
        <w:t xml:space="preserve"> touch </w:t>
      </w:r>
      <w:r w:rsidR="007F1BFA" w:rsidRPr="00A445DC">
        <w:rPr>
          <w:color w:val="3366FF"/>
          <w:sz w:val="20"/>
        </w:rPr>
        <w:t>because</w:t>
      </w:r>
      <w:r w:rsidRPr="00A445DC">
        <w:rPr>
          <w:color w:val="3366FF"/>
          <w:sz w:val="20"/>
        </w:rPr>
        <w:t xml:space="preserve"> the skin cannot form together </w:t>
      </w:r>
    </w:p>
    <w:p w:rsidR="009E5135" w:rsidRPr="00A445DC" w:rsidRDefault="009E5135" w:rsidP="00CC0393">
      <w:pPr>
        <w:tabs>
          <w:tab w:val="left" w:pos="709"/>
          <w:tab w:val="left" w:pos="851"/>
        </w:tabs>
        <w:rPr>
          <w:sz w:val="20"/>
        </w:rPr>
      </w:pPr>
    </w:p>
    <w:p w:rsidR="00967A5C" w:rsidRPr="00A445DC" w:rsidRDefault="00967A5C" w:rsidP="00CC0393">
      <w:pPr>
        <w:tabs>
          <w:tab w:val="left" w:pos="709"/>
          <w:tab w:val="left" w:pos="851"/>
        </w:tabs>
        <w:rPr>
          <w:b/>
          <w:sz w:val="20"/>
          <w:u w:val="single"/>
        </w:rPr>
      </w:pPr>
      <w:r w:rsidRPr="00A445DC">
        <w:rPr>
          <w:b/>
          <w:sz w:val="20"/>
          <w:u w:val="single"/>
        </w:rPr>
        <w:t xml:space="preserve">Microfilaments </w:t>
      </w:r>
    </w:p>
    <w:p w:rsidR="00967A5C" w:rsidRPr="00A445DC" w:rsidRDefault="00967A5C" w:rsidP="00CC0393">
      <w:pPr>
        <w:tabs>
          <w:tab w:val="left" w:pos="709"/>
          <w:tab w:val="left" w:pos="851"/>
        </w:tabs>
        <w:rPr>
          <w:bCs/>
          <w:sz w:val="20"/>
        </w:rPr>
      </w:pPr>
      <w:r w:rsidRPr="00A445DC">
        <w:rPr>
          <w:bCs/>
          <w:sz w:val="20"/>
        </w:rPr>
        <w:t>Structure</w:t>
      </w:r>
    </w:p>
    <w:p w:rsidR="00967A5C" w:rsidRPr="00A445DC" w:rsidRDefault="00967A5C" w:rsidP="00CC0393">
      <w:pPr>
        <w:pStyle w:val="ListParagraph"/>
        <w:numPr>
          <w:ilvl w:val="0"/>
          <w:numId w:val="74"/>
        </w:numPr>
        <w:tabs>
          <w:tab w:val="left" w:pos="709"/>
          <w:tab w:val="left" w:pos="851"/>
        </w:tabs>
        <w:rPr>
          <w:sz w:val="20"/>
        </w:rPr>
      </w:pPr>
      <w:r w:rsidRPr="00A445DC">
        <w:rPr>
          <w:bCs/>
          <w:sz w:val="20"/>
        </w:rPr>
        <w:t xml:space="preserve">Flexible, helical </w:t>
      </w:r>
      <w:r w:rsidR="007F1BFA" w:rsidRPr="00A445DC">
        <w:rPr>
          <w:bCs/>
          <w:sz w:val="20"/>
        </w:rPr>
        <w:t>fibers</w:t>
      </w:r>
      <w:r w:rsidRPr="00A445DC">
        <w:rPr>
          <w:bCs/>
          <w:sz w:val="20"/>
        </w:rPr>
        <w:t xml:space="preserve"> of ~7 nm diameter</w:t>
      </w:r>
    </w:p>
    <w:p w:rsidR="00967A5C" w:rsidRPr="00A445DC" w:rsidRDefault="00967A5C" w:rsidP="00CC0393">
      <w:pPr>
        <w:pStyle w:val="ListParagraph"/>
        <w:numPr>
          <w:ilvl w:val="0"/>
          <w:numId w:val="74"/>
        </w:numPr>
        <w:tabs>
          <w:tab w:val="left" w:pos="709"/>
          <w:tab w:val="left" w:pos="851"/>
        </w:tabs>
        <w:rPr>
          <w:bCs/>
          <w:sz w:val="20"/>
        </w:rPr>
      </w:pPr>
      <w:r w:rsidRPr="00A445DC">
        <w:rPr>
          <w:bCs/>
          <w:sz w:val="20"/>
        </w:rPr>
        <w:t>G-actin:</w:t>
      </w:r>
    </w:p>
    <w:p w:rsidR="00967A5C" w:rsidRPr="00A445DC" w:rsidRDefault="00967A5C" w:rsidP="00CC0393">
      <w:pPr>
        <w:pStyle w:val="ListParagraph"/>
        <w:numPr>
          <w:ilvl w:val="1"/>
          <w:numId w:val="74"/>
        </w:numPr>
        <w:tabs>
          <w:tab w:val="left" w:pos="709"/>
          <w:tab w:val="left" w:pos="851"/>
        </w:tabs>
        <w:rPr>
          <w:sz w:val="20"/>
        </w:rPr>
      </w:pPr>
      <w:r w:rsidRPr="00A445DC">
        <w:rPr>
          <w:bCs/>
          <w:sz w:val="20"/>
        </w:rPr>
        <w:t>Central cavity binds ATP  or ADP</w:t>
      </w:r>
    </w:p>
    <w:p w:rsidR="00967A5C" w:rsidRPr="00A445DC" w:rsidRDefault="00967A5C" w:rsidP="00CC0393">
      <w:pPr>
        <w:tabs>
          <w:tab w:val="left" w:pos="709"/>
          <w:tab w:val="left" w:pos="851"/>
        </w:tabs>
        <w:rPr>
          <w:bCs/>
          <w:sz w:val="20"/>
        </w:rPr>
      </w:pPr>
      <w:r w:rsidRPr="00A445DC">
        <w:rPr>
          <w:sz w:val="20"/>
        </w:rPr>
        <w:tab/>
        <w:t xml:space="preserve">- </w:t>
      </w:r>
      <w:r w:rsidRPr="00A445DC">
        <w:rPr>
          <w:bCs/>
          <w:sz w:val="20"/>
        </w:rPr>
        <w:t>F-actin:</w:t>
      </w:r>
    </w:p>
    <w:p w:rsidR="00967A5C" w:rsidRPr="00A445DC" w:rsidRDefault="007F1BFA" w:rsidP="00CC0393">
      <w:pPr>
        <w:tabs>
          <w:tab w:val="left" w:pos="709"/>
          <w:tab w:val="left" w:pos="851"/>
        </w:tabs>
        <w:rPr>
          <w:sz w:val="20"/>
        </w:rPr>
      </w:pPr>
      <w:r w:rsidRPr="00A445DC">
        <w:rPr>
          <w:sz w:val="20"/>
        </w:rPr>
        <w:tab/>
      </w:r>
      <w:r w:rsidRPr="00A445DC">
        <w:rPr>
          <w:sz w:val="20"/>
        </w:rPr>
        <w:tab/>
      </w:r>
      <w:r w:rsidRPr="00A445DC">
        <w:rPr>
          <w:sz w:val="20"/>
        </w:rPr>
        <w:tab/>
      </w:r>
      <w:r w:rsidR="00967A5C" w:rsidRPr="00A445DC">
        <w:rPr>
          <w:sz w:val="20"/>
        </w:rPr>
        <w:t xml:space="preserve">- </w:t>
      </w:r>
      <w:r w:rsidR="00967A5C" w:rsidRPr="00A445DC">
        <w:rPr>
          <w:bCs/>
          <w:sz w:val="20"/>
        </w:rPr>
        <w:t>Polymer of G-actin monomers</w:t>
      </w:r>
    </w:p>
    <w:p w:rsidR="00967A5C" w:rsidRPr="00A445DC" w:rsidRDefault="007F1BFA" w:rsidP="00CC0393">
      <w:pPr>
        <w:tabs>
          <w:tab w:val="left" w:pos="709"/>
          <w:tab w:val="left" w:pos="851"/>
        </w:tabs>
        <w:rPr>
          <w:bCs/>
          <w:sz w:val="20"/>
        </w:rPr>
      </w:pPr>
      <w:r w:rsidRPr="00A445DC">
        <w:rPr>
          <w:sz w:val="20"/>
        </w:rPr>
        <w:tab/>
      </w:r>
      <w:r w:rsidRPr="00A445DC">
        <w:rPr>
          <w:sz w:val="20"/>
        </w:rPr>
        <w:tab/>
      </w:r>
      <w:r w:rsidRPr="00A445DC">
        <w:rPr>
          <w:sz w:val="20"/>
        </w:rPr>
        <w:tab/>
      </w:r>
      <w:r w:rsidR="00967A5C" w:rsidRPr="00A445DC">
        <w:rPr>
          <w:sz w:val="20"/>
        </w:rPr>
        <w:t xml:space="preserve">- </w:t>
      </w:r>
      <w:r w:rsidR="00967A5C" w:rsidRPr="00A445DC">
        <w:rPr>
          <w:bCs/>
          <w:sz w:val="20"/>
        </w:rPr>
        <w:t>Helix</w:t>
      </w:r>
    </w:p>
    <w:p w:rsidR="00967A5C" w:rsidRPr="00A445DC" w:rsidRDefault="007F1BFA" w:rsidP="00CC0393">
      <w:pPr>
        <w:tabs>
          <w:tab w:val="left" w:pos="709"/>
          <w:tab w:val="left" w:pos="851"/>
        </w:tabs>
        <w:rPr>
          <w:sz w:val="20"/>
        </w:rPr>
      </w:pPr>
      <w:r w:rsidRPr="00A445DC">
        <w:rPr>
          <w:sz w:val="20"/>
        </w:rPr>
        <w:tab/>
      </w:r>
      <w:r w:rsidRPr="00A445DC">
        <w:rPr>
          <w:sz w:val="20"/>
        </w:rPr>
        <w:tab/>
      </w:r>
      <w:r w:rsidRPr="00A445DC">
        <w:rPr>
          <w:sz w:val="20"/>
        </w:rPr>
        <w:tab/>
      </w:r>
      <w:r w:rsidR="00967A5C" w:rsidRPr="00A445DC">
        <w:rPr>
          <w:sz w:val="20"/>
        </w:rPr>
        <w:t xml:space="preserve">- </w:t>
      </w:r>
      <w:r w:rsidR="00967A5C" w:rsidRPr="00A445DC">
        <w:rPr>
          <w:bCs/>
          <w:sz w:val="20"/>
        </w:rPr>
        <w:t>Filament has polarity</w:t>
      </w:r>
    </w:p>
    <w:p w:rsidR="00967A5C" w:rsidRPr="00A445DC" w:rsidRDefault="00967A5C" w:rsidP="00CC0393">
      <w:pPr>
        <w:tabs>
          <w:tab w:val="left" w:pos="709"/>
          <w:tab w:val="left" w:pos="851"/>
        </w:tabs>
        <w:rPr>
          <w:color w:val="3366FF"/>
          <w:sz w:val="20"/>
        </w:rPr>
      </w:pPr>
      <w:r w:rsidRPr="00A445DC">
        <w:rPr>
          <w:color w:val="3366FF"/>
          <w:sz w:val="20"/>
        </w:rPr>
        <w:t xml:space="preserve">much simpler in structure and they are formed through one type of </w:t>
      </w:r>
      <w:proofErr w:type="spellStart"/>
      <w:r w:rsidRPr="00A445DC">
        <w:rPr>
          <w:color w:val="3366FF"/>
          <w:sz w:val="20"/>
        </w:rPr>
        <w:t>pritient</w:t>
      </w:r>
      <w:proofErr w:type="spellEnd"/>
      <w:r w:rsidRPr="00A445DC">
        <w:rPr>
          <w:color w:val="3366FF"/>
          <w:sz w:val="20"/>
        </w:rPr>
        <w:t xml:space="preserve"> the globular form </w:t>
      </w:r>
      <w:proofErr w:type="spellStart"/>
      <w:r w:rsidRPr="00A445DC">
        <w:rPr>
          <w:color w:val="3366FF"/>
          <w:sz w:val="20"/>
        </w:rPr>
        <w:t>bindw</w:t>
      </w:r>
      <w:proofErr w:type="spellEnd"/>
      <w:r w:rsidRPr="00A445DC">
        <w:rPr>
          <w:color w:val="3366FF"/>
          <w:sz w:val="20"/>
        </w:rPr>
        <w:t xml:space="preserve"> </w:t>
      </w:r>
      <w:proofErr w:type="spellStart"/>
      <w:r w:rsidRPr="00A445DC">
        <w:rPr>
          <w:color w:val="3366FF"/>
          <w:sz w:val="20"/>
        </w:rPr>
        <w:t>ith</w:t>
      </w:r>
      <w:proofErr w:type="spellEnd"/>
      <w:r w:rsidRPr="00A445DC">
        <w:rPr>
          <w:color w:val="3366FF"/>
          <w:sz w:val="20"/>
        </w:rPr>
        <w:t xml:space="preserve"> </w:t>
      </w:r>
      <w:proofErr w:type="spellStart"/>
      <w:r w:rsidRPr="00A445DC">
        <w:rPr>
          <w:color w:val="3366FF"/>
          <w:sz w:val="20"/>
        </w:rPr>
        <w:t>atp</w:t>
      </w:r>
      <w:proofErr w:type="spellEnd"/>
      <w:r w:rsidRPr="00A445DC">
        <w:rPr>
          <w:color w:val="3366FF"/>
          <w:sz w:val="20"/>
        </w:rPr>
        <w:t xml:space="preserve"> and they then </w:t>
      </w:r>
      <w:proofErr w:type="spellStart"/>
      <w:r w:rsidRPr="00A445DC">
        <w:rPr>
          <w:color w:val="3366FF"/>
          <w:sz w:val="20"/>
        </w:rPr>
        <w:t>fitt</w:t>
      </w:r>
      <w:proofErr w:type="spellEnd"/>
      <w:r w:rsidRPr="00A445DC">
        <w:rPr>
          <w:color w:val="3366FF"/>
          <w:sz w:val="20"/>
        </w:rPr>
        <w:t xml:space="preserve"> </w:t>
      </w:r>
      <w:proofErr w:type="spellStart"/>
      <w:r w:rsidRPr="00A445DC">
        <w:rPr>
          <w:color w:val="3366FF"/>
          <w:sz w:val="20"/>
        </w:rPr>
        <w:t>tgether</w:t>
      </w:r>
      <w:proofErr w:type="spellEnd"/>
      <w:r w:rsidRPr="00A445DC">
        <w:rPr>
          <w:color w:val="3366FF"/>
          <w:sz w:val="20"/>
        </w:rPr>
        <w:t xml:space="preserve"> </w:t>
      </w:r>
      <w:proofErr w:type="spellStart"/>
      <w:r w:rsidRPr="00A445DC">
        <w:rPr>
          <w:color w:val="3366FF"/>
          <w:sz w:val="20"/>
        </w:rPr>
        <w:t>ans</w:t>
      </w:r>
      <w:proofErr w:type="spellEnd"/>
      <w:r w:rsidRPr="00A445DC">
        <w:rPr>
          <w:color w:val="3366FF"/>
          <w:sz w:val="20"/>
        </w:rPr>
        <w:t xml:space="preserve"> form a string of </w:t>
      </w:r>
      <w:proofErr w:type="spellStart"/>
      <w:r w:rsidRPr="00A445DC">
        <w:rPr>
          <w:color w:val="3366FF"/>
          <w:sz w:val="20"/>
        </w:rPr>
        <w:t>beed</w:t>
      </w:r>
      <w:proofErr w:type="spellEnd"/>
      <w:r w:rsidRPr="00A445DC">
        <w:rPr>
          <w:color w:val="3366FF"/>
          <w:sz w:val="20"/>
        </w:rPr>
        <w:t xml:space="preserve"> once it gets to a string it is call filamentous actin (f-actin)</w:t>
      </w:r>
    </w:p>
    <w:p w:rsidR="00967A5C" w:rsidRPr="00A445DC" w:rsidRDefault="00967A5C" w:rsidP="00CC0393">
      <w:pPr>
        <w:tabs>
          <w:tab w:val="left" w:pos="709"/>
          <w:tab w:val="left" w:pos="851"/>
        </w:tabs>
        <w:rPr>
          <w:color w:val="3366FF"/>
          <w:sz w:val="20"/>
        </w:rPr>
      </w:pPr>
      <w:r w:rsidRPr="00A445DC">
        <w:rPr>
          <w:color w:val="3366FF"/>
          <w:sz w:val="20"/>
        </w:rPr>
        <w:t>-</w:t>
      </w:r>
      <w:proofErr w:type="gramStart"/>
      <w:r w:rsidRPr="00A445DC">
        <w:rPr>
          <w:color w:val="3366FF"/>
          <w:sz w:val="20"/>
        </w:rPr>
        <w:t>two</w:t>
      </w:r>
      <w:proofErr w:type="gramEnd"/>
      <w:r w:rsidRPr="00A445DC">
        <w:rPr>
          <w:color w:val="3366FF"/>
          <w:sz w:val="20"/>
        </w:rPr>
        <w:t xml:space="preserve"> strings are wound around </w:t>
      </w:r>
      <w:proofErr w:type="spellStart"/>
      <w:r w:rsidRPr="00A445DC">
        <w:rPr>
          <w:color w:val="3366FF"/>
          <w:sz w:val="20"/>
        </w:rPr>
        <w:t>eachother</w:t>
      </w:r>
      <w:proofErr w:type="spellEnd"/>
      <w:r w:rsidRPr="00A445DC">
        <w:rPr>
          <w:color w:val="3366FF"/>
          <w:sz w:val="20"/>
        </w:rPr>
        <w:t xml:space="preserve"> this is </w:t>
      </w:r>
      <w:proofErr w:type="spellStart"/>
      <w:r w:rsidRPr="00A445DC">
        <w:rPr>
          <w:color w:val="3366FF"/>
          <w:sz w:val="20"/>
        </w:rPr>
        <w:t>monomort</w:t>
      </w:r>
      <w:proofErr w:type="spellEnd"/>
      <w:r w:rsidRPr="00A445DC">
        <w:rPr>
          <w:color w:val="3366FF"/>
          <w:sz w:val="20"/>
        </w:rPr>
        <w:t xml:space="preserve"> held together through non covalent </w:t>
      </w:r>
      <w:proofErr w:type="spellStart"/>
      <w:r w:rsidRPr="00A445DC">
        <w:rPr>
          <w:color w:val="3366FF"/>
          <w:sz w:val="20"/>
        </w:rPr>
        <w:t>intereaction</w:t>
      </w:r>
      <w:proofErr w:type="spellEnd"/>
      <w:r w:rsidRPr="00A445DC">
        <w:rPr>
          <w:color w:val="3366FF"/>
          <w:sz w:val="20"/>
        </w:rPr>
        <w:t xml:space="preserve"> and they can move easily</w:t>
      </w:r>
    </w:p>
    <w:p w:rsidR="00967A5C" w:rsidRPr="00A445DC" w:rsidRDefault="00967A5C" w:rsidP="00CC0393">
      <w:pPr>
        <w:tabs>
          <w:tab w:val="left" w:pos="709"/>
          <w:tab w:val="left" w:pos="851"/>
        </w:tabs>
        <w:rPr>
          <w:color w:val="3366FF"/>
          <w:sz w:val="20"/>
        </w:rPr>
      </w:pPr>
      <w:r w:rsidRPr="00A445DC">
        <w:rPr>
          <w:color w:val="3366FF"/>
          <w:sz w:val="20"/>
        </w:rPr>
        <w:t xml:space="preserve">-the + </w:t>
      </w:r>
      <w:proofErr w:type="spellStart"/>
      <w:r w:rsidRPr="00A445DC">
        <w:rPr>
          <w:color w:val="3366FF"/>
          <w:sz w:val="20"/>
        </w:rPr>
        <w:t>eod</w:t>
      </w:r>
      <w:proofErr w:type="spellEnd"/>
      <w:r w:rsidRPr="00A445DC">
        <w:rPr>
          <w:color w:val="3366FF"/>
          <w:sz w:val="20"/>
        </w:rPr>
        <w:t xml:space="preserve"> as the ATP exposed </w:t>
      </w:r>
      <w:proofErr w:type="spellStart"/>
      <w:r w:rsidRPr="00A445DC">
        <w:rPr>
          <w:color w:val="3366FF"/>
          <w:sz w:val="20"/>
        </w:rPr>
        <w:t>adn</w:t>
      </w:r>
      <w:proofErr w:type="spellEnd"/>
      <w:r w:rsidRPr="00A445DC">
        <w:rPr>
          <w:color w:val="3366FF"/>
          <w:sz w:val="20"/>
        </w:rPr>
        <w:t xml:space="preserve"> they grow at this end </w:t>
      </w:r>
      <w:proofErr w:type="spellStart"/>
      <w:r w:rsidRPr="00A445DC">
        <w:rPr>
          <w:color w:val="3366FF"/>
          <w:sz w:val="20"/>
        </w:rPr>
        <w:t>ans</w:t>
      </w:r>
      <w:proofErr w:type="spellEnd"/>
      <w:r w:rsidRPr="00A445DC">
        <w:rPr>
          <w:color w:val="3366FF"/>
          <w:sz w:val="20"/>
        </w:rPr>
        <w:t xml:space="preserve"> shrink at the – end</w:t>
      </w:r>
    </w:p>
    <w:p w:rsidR="00967A5C" w:rsidRPr="00A445DC" w:rsidRDefault="00967A5C" w:rsidP="00CC0393">
      <w:pPr>
        <w:tabs>
          <w:tab w:val="left" w:pos="709"/>
          <w:tab w:val="left" w:pos="851"/>
        </w:tabs>
        <w:rPr>
          <w:color w:val="3366FF"/>
          <w:sz w:val="20"/>
        </w:rPr>
      </w:pPr>
      <w:r w:rsidRPr="00A445DC">
        <w:rPr>
          <w:color w:val="3366FF"/>
          <w:sz w:val="20"/>
        </w:rPr>
        <w:t xml:space="preserve">-the + end grows </w:t>
      </w:r>
      <w:proofErr w:type="spellStart"/>
      <w:r w:rsidRPr="00A445DC">
        <w:rPr>
          <w:color w:val="3366FF"/>
          <w:sz w:val="20"/>
        </w:rPr>
        <w:t>becuase</w:t>
      </w:r>
      <w:proofErr w:type="spellEnd"/>
      <w:r w:rsidRPr="00A445DC">
        <w:rPr>
          <w:color w:val="3366FF"/>
          <w:sz w:val="20"/>
        </w:rPr>
        <w:t xml:space="preserve"> of the exposure of ATP</w:t>
      </w:r>
    </w:p>
    <w:p w:rsidR="00967A5C" w:rsidRPr="00A445DC" w:rsidRDefault="00967A5C" w:rsidP="00CC0393">
      <w:pPr>
        <w:tabs>
          <w:tab w:val="left" w:pos="709"/>
          <w:tab w:val="left" w:pos="851"/>
        </w:tabs>
        <w:rPr>
          <w:color w:val="3366FF"/>
          <w:sz w:val="20"/>
        </w:rPr>
      </w:pPr>
      <w:r w:rsidRPr="00A445DC">
        <w:rPr>
          <w:color w:val="3366FF"/>
          <w:sz w:val="20"/>
        </w:rPr>
        <w:t xml:space="preserve">-it is also able to hydrolyze </w:t>
      </w:r>
      <w:proofErr w:type="spellStart"/>
      <w:r w:rsidRPr="00A445DC">
        <w:rPr>
          <w:color w:val="3366FF"/>
          <w:sz w:val="20"/>
        </w:rPr>
        <w:t>atp</w:t>
      </w:r>
      <w:proofErr w:type="spellEnd"/>
      <w:r w:rsidRPr="00A445DC">
        <w:rPr>
          <w:color w:val="3366FF"/>
          <w:sz w:val="20"/>
        </w:rPr>
        <w:t xml:space="preserve"> at and become ADP and the beads come off </w:t>
      </w:r>
      <w:proofErr w:type="spellStart"/>
      <w:r w:rsidRPr="00A445DC">
        <w:rPr>
          <w:color w:val="3366FF"/>
          <w:sz w:val="20"/>
        </w:rPr>
        <w:t>ans</w:t>
      </w:r>
      <w:proofErr w:type="spellEnd"/>
      <w:r w:rsidRPr="00A445DC">
        <w:rPr>
          <w:color w:val="3366FF"/>
          <w:sz w:val="20"/>
        </w:rPr>
        <w:t xml:space="preserve"> then the beads come off and the</w:t>
      </w:r>
      <w:proofErr w:type="gramStart"/>
      <w:r w:rsidRPr="00A445DC">
        <w:rPr>
          <w:color w:val="3366FF"/>
          <w:sz w:val="20"/>
        </w:rPr>
        <w:t>  (</w:t>
      </w:r>
      <w:proofErr w:type="gramEnd"/>
      <w:r w:rsidRPr="00A445DC">
        <w:rPr>
          <w:color w:val="3366FF"/>
          <w:sz w:val="20"/>
        </w:rPr>
        <w:t>G - actin is added to the + end)</w:t>
      </w:r>
    </w:p>
    <w:p w:rsidR="00967A5C" w:rsidRPr="00A445DC" w:rsidRDefault="00967A5C" w:rsidP="00CC0393">
      <w:pPr>
        <w:tabs>
          <w:tab w:val="left" w:pos="709"/>
          <w:tab w:val="left" w:pos="851"/>
        </w:tabs>
        <w:rPr>
          <w:color w:val="3366FF"/>
          <w:sz w:val="20"/>
        </w:rPr>
      </w:pPr>
      <w:r w:rsidRPr="00A445DC">
        <w:rPr>
          <w:color w:val="3366FF"/>
          <w:sz w:val="20"/>
        </w:rPr>
        <w:t xml:space="preserve">-if it don at the same rate  treadmill like </w:t>
      </w:r>
      <w:proofErr w:type="spellStart"/>
      <w:r w:rsidRPr="00A445DC">
        <w:rPr>
          <w:color w:val="3366FF"/>
          <w:sz w:val="20"/>
        </w:rPr>
        <w:t>ic</w:t>
      </w:r>
      <w:proofErr w:type="spellEnd"/>
      <w:r w:rsidRPr="00A445DC">
        <w:rPr>
          <w:color w:val="3366FF"/>
          <w:sz w:val="20"/>
        </w:rPr>
        <w:t xml:space="preserve"> an </w:t>
      </w:r>
      <w:proofErr w:type="spellStart"/>
      <w:r w:rsidRPr="00A445DC">
        <w:rPr>
          <w:color w:val="3366FF"/>
          <w:sz w:val="20"/>
        </w:rPr>
        <w:t>buld</w:t>
      </w:r>
      <w:proofErr w:type="spellEnd"/>
      <w:r w:rsidRPr="00A445DC">
        <w:rPr>
          <w:color w:val="3366FF"/>
          <w:sz w:val="20"/>
        </w:rPr>
        <w:t xml:space="preserve"> in a similar direction or gain more faster the </w:t>
      </w:r>
      <w:proofErr w:type="spellStart"/>
      <w:r w:rsidRPr="00A445DC">
        <w:rPr>
          <w:color w:val="3366FF"/>
          <w:sz w:val="20"/>
        </w:rPr>
        <w:t>microfilanments</w:t>
      </w:r>
      <w:proofErr w:type="spellEnd"/>
      <w:r w:rsidRPr="00A445DC">
        <w:rPr>
          <w:color w:val="3366FF"/>
          <w:sz w:val="20"/>
        </w:rPr>
        <w:t xml:space="preserve"> will move out into the </w:t>
      </w:r>
      <w:proofErr w:type="spellStart"/>
      <w:r w:rsidRPr="00A445DC">
        <w:rPr>
          <w:color w:val="3366FF"/>
          <w:sz w:val="20"/>
        </w:rPr>
        <w:t>cytockeleton</w:t>
      </w:r>
      <w:proofErr w:type="spellEnd"/>
    </w:p>
    <w:p w:rsidR="00967A5C" w:rsidRPr="00A445DC" w:rsidRDefault="00967A5C" w:rsidP="00CC0393">
      <w:pPr>
        <w:tabs>
          <w:tab w:val="left" w:pos="709"/>
          <w:tab w:val="left" w:pos="851"/>
        </w:tabs>
        <w:rPr>
          <w:color w:val="3366FF"/>
          <w:sz w:val="20"/>
        </w:rPr>
      </w:pPr>
      <w:r w:rsidRPr="00A445DC">
        <w:rPr>
          <w:color w:val="3366FF"/>
          <w:sz w:val="20"/>
        </w:rPr>
        <w:t xml:space="preserve">-the can grow </w:t>
      </w:r>
      <w:proofErr w:type="spellStart"/>
      <w:r w:rsidRPr="00A445DC">
        <w:rPr>
          <w:color w:val="3366FF"/>
          <w:sz w:val="20"/>
        </w:rPr>
        <w:t>reall</w:t>
      </w:r>
      <w:proofErr w:type="spellEnd"/>
      <w:r w:rsidRPr="00A445DC">
        <w:rPr>
          <w:color w:val="3366FF"/>
          <w:sz w:val="20"/>
        </w:rPr>
        <w:t xml:space="preserve"> fast and </w:t>
      </w:r>
      <w:proofErr w:type="spellStart"/>
      <w:r w:rsidRPr="00A445DC">
        <w:rPr>
          <w:color w:val="3366FF"/>
          <w:sz w:val="20"/>
        </w:rPr>
        <w:t>ddisaapear</w:t>
      </w:r>
      <w:proofErr w:type="spellEnd"/>
      <w:r w:rsidRPr="00A445DC">
        <w:rPr>
          <w:color w:val="3366FF"/>
          <w:sz w:val="20"/>
        </w:rPr>
        <w:t xml:space="preserve"> </w:t>
      </w:r>
      <w:proofErr w:type="spellStart"/>
      <w:r w:rsidRPr="00A445DC">
        <w:rPr>
          <w:color w:val="3366FF"/>
          <w:sz w:val="20"/>
        </w:rPr>
        <w:t>quicky</w:t>
      </w:r>
      <w:proofErr w:type="spellEnd"/>
      <w:r w:rsidRPr="00A445DC">
        <w:rPr>
          <w:color w:val="3366FF"/>
          <w:sz w:val="20"/>
        </w:rPr>
        <w:t>- they are slow to start building and this is called nucleation</w:t>
      </w:r>
    </w:p>
    <w:p w:rsidR="00967A5C" w:rsidRPr="00A445DC" w:rsidRDefault="00967A5C"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the</w:t>
      </w:r>
      <w:proofErr w:type="gramEnd"/>
      <w:r w:rsidRPr="00A445DC">
        <w:rPr>
          <w:color w:val="3366FF"/>
          <w:sz w:val="20"/>
        </w:rPr>
        <w:t xml:space="preserve"> growth is within a doublet</w:t>
      </w:r>
    </w:p>
    <w:p w:rsidR="00967A5C" w:rsidRPr="00A445DC" w:rsidRDefault="00967A5C" w:rsidP="00CC0393">
      <w:pPr>
        <w:tabs>
          <w:tab w:val="left" w:pos="709"/>
          <w:tab w:val="left" w:pos="851"/>
        </w:tabs>
        <w:rPr>
          <w:sz w:val="20"/>
        </w:rPr>
      </w:pPr>
    </w:p>
    <w:p w:rsidR="00967A5C" w:rsidRPr="00A445DC" w:rsidRDefault="00967A5C" w:rsidP="00CC0393">
      <w:pPr>
        <w:tabs>
          <w:tab w:val="left" w:pos="709"/>
          <w:tab w:val="left" w:pos="851"/>
        </w:tabs>
        <w:rPr>
          <w:bCs/>
          <w:sz w:val="20"/>
        </w:rPr>
      </w:pPr>
      <w:r w:rsidRPr="00A445DC">
        <w:rPr>
          <w:bCs/>
          <w:sz w:val="20"/>
        </w:rPr>
        <w:t>Dynamic character</w:t>
      </w:r>
    </w:p>
    <w:p w:rsidR="00967A5C" w:rsidRPr="00A445DC" w:rsidRDefault="00967A5C" w:rsidP="00CC0393">
      <w:pPr>
        <w:tabs>
          <w:tab w:val="left" w:pos="709"/>
          <w:tab w:val="left" w:pos="851"/>
        </w:tabs>
        <w:rPr>
          <w:bCs/>
          <w:sz w:val="20"/>
        </w:rPr>
      </w:pPr>
      <w:r w:rsidRPr="00A445DC">
        <w:rPr>
          <w:sz w:val="20"/>
        </w:rPr>
        <w:tab/>
        <w:t xml:space="preserve">- </w:t>
      </w:r>
      <w:r w:rsidRPr="00A445DC">
        <w:rPr>
          <w:bCs/>
          <w:sz w:val="20"/>
        </w:rPr>
        <w:t>ATP-G-actin polymerizes more readily than ADP-G-actin</w:t>
      </w:r>
    </w:p>
    <w:p w:rsidR="00967A5C" w:rsidRPr="00A445DC" w:rsidRDefault="007F1BFA" w:rsidP="00CC0393">
      <w:pPr>
        <w:tabs>
          <w:tab w:val="left" w:pos="709"/>
          <w:tab w:val="left" w:pos="851"/>
        </w:tabs>
        <w:rPr>
          <w:sz w:val="20"/>
        </w:rPr>
      </w:pPr>
      <w:r w:rsidRPr="00A445DC">
        <w:rPr>
          <w:sz w:val="20"/>
        </w:rPr>
        <w:tab/>
      </w:r>
      <w:r w:rsidRPr="00A445DC">
        <w:rPr>
          <w:sz w:val="20"/>
        </w:rPr>
        <w:tab/>
      </w:r>
      <w:r w:rsidRPr="00A445DC">
        <w:rPr>
          <w:sz w:val="20"/>
        </w:rPr>
        <w:tab/>
      </w:r>
      <w:r w:rsidR="00967A5C" w:rsidRPr="00A445DC">
        <w:rPr>
          <w:sz w:val="20"/>
        </w:rPr>
        <w:t xml:space="preserve">- </w:t>
      </w:r>
      <w:r w:rsidR="00967A5C" w:rsidRPr="00A445DC">
        <w:rPr>
          <w:bCs/>
          <w:sz w:val="20"/>
        </w:rPr>
        <w:t>Hydrolysis follows polymerization</w:t>
      </w:r>
    </w:p>
    <w:p w:rsidR="00967A5C" w:rsidRPr="00A445DC" w:rsidRDefault="00967A5C" w:rsidP="00CC0393">
      <w:pPr>
        <w:tabs>
          <w:tab w:val="left" w:pos="709"/>
          <w:tab w:val="left" w:pos="851"/>
        </w:tabs>
        <w:rPr>
          <w:bCs/>
          <w:sz w:val="20"/>
        </w:rPr>
      </w:pPr>
      <w:r w:rsidRPr="00A445DC">
        <w:rPr>
          <w:sz w:val="20"/>
        </w:rPr>
        <w:tab/>
        <w:t xml:space="preserve">- </w:t>
      </w:r>
      <w:r w:rsidRPr="00A445DC">
        <w:rPr>
          <w:bCs/>
          <w:sz w:val="20"/>
        </w:rPr>
        <w:t>ADP-G-actin dissociates more readily than ATP-G-actin</w:t>
      </w:r>
    </w:p>
    <w:p w:rsidR="00967A5C" w:rsidRPr="00A445DC" w:rsidRDefault="00967A5C" w:rsidP="00CC0393">
      <w:pPr>
        <w:tabs>
          <w:tab w:val="left" w:pos="709"/>
          <w:tab w:val="left" w:pos="851"/>
        </w:tabs>
        <w:rPr>
          <w:sz w:val="20"/>
        </w:rPr>
      </w:pPr>
      <w:r w:rsidRPr="00A445DC">
        <w:rPr>
          <w:sz w:val="20"/>
        </w:rPr>
        <w:tab/>
        <w:t xml:space="preserve">- </w:t>
      </w:r>
      <w:r w:rsidRPr="00A445DC">
        <w:rPr>
          <w:bCs/>
          <w:sz w:val="20"/>
        </w:rPr>
        <w:t xml:space="preserve">Actin-binding proteins regulate the rate and form of polymerization and network formation </w:t>
      </w:r>
    </w:p>
    <w:p w:rsidR="00967A5C" w:rsidRPr="00A445DC" w:rsidRDefault="00967A5C" w:rsidP="00CC0393">
      <w:pPr>
        <w:pStyle w:val="ListParagraph"/>
        <w:numPr>
          <w:ilvl w:val="0"/>
          <w:numId w:val="75"/>
        </w:numPr>
        <w:tabs>
          <w:tab w:val="left" w:pos="709"/>
          <w:tab w:val="left" w:pos="851"/>
        </w:tabs>
        <w:rPr>
          <w:sz w:val="20"/>
        </w:rPr>
      </w:pPr>
      <w:r w:rsidRPr="00A445DC">
        <w:rPr>
          <w:bCs/>
          <w:sz w:val="20"/>
        </w:rPr>
        <w:t xml:space="preserve">Cell </w:t>
      </w:r>
      <w:proofErr w:type="spellStart"/>
      <w:r w:rsidRPr="00A445DC">
        <w:rPr>
          <w:bCs/>
          <w:sz w:val="20"/>
        </w:rPr>
        <w:t>signalling</w:t>
      </w:r>
      <w:proofErr w:type="spellEnd"/>
      <w:r w:rsidRPr="00A445DC">
        <w:rPr>
          <w:bCs/>
          <w:sz w:val="20"/>
        </w:rPr>
        <w:t xml:space="preserve"> mechanisms regulate actin-binding proteins</w:t>
      </w:r>
    </w:p>
    <w:p w:rsidR="00967A5C" w:rsidRPr="00A445DC" w:rsidRDefault="00967A5C" w:rsidP="00CC0393">
      <w:pPr>
        <w:tabs>
          <w:tab w:val="left" w:pos="709"/>
          <w:tab w:val="left" w:pos="851"/>
        </w:tabs>
        <w:rPr>
          <w:color w:val="3366FF"/>
          <w:sz w:val="20"/>
        </w:rPr>
      </w:pPr>
      <w:r w:rsidRPr="00A445DC">
        <w:rPr>
          <w:color w:val="1F497D" w:themeColor="text2"/>
          <w:sz w:val="20"/>
        </w:rPr>
        <w:t>-</w:t>
      </w:r>
      <w:r w:rsidRPr="00A445DC">
        <w:rPr>
          <w:color w:val="3366FF"/>
          <w:sz w:val="20"/>
        </w:rPr>
        <w:t xml:space="preserve">the cell needs to regulate </w:t>
      </w:r>
      <w:proofErr w:type="spellStart"/>
      <w:r w:rsidRPr="00A445DC">
        <w:rPr>
          <w:color w:val="3366FF"/>
          <w:sz w:val="20"/>
        </w:rPr>
        <w:t>throu</w:t>
      </w:r>
      <w:proofErr w:type="spellEnd"/>
      <w:r w:rsidRPr="00A445DC">
        <w:rPr>
          <w:color w:val="3366FF"/>
          <w:sz w:val="20"/>
        </w:rPr>
        <w:t xml:space="preserve"> having actin binding protein</w:t>
      </w:r>
    </w:p>
    <w:p w:rsidR="00967A5C" w:rsidRPr="00A445DC" w:rsidRDefault="00967A5C" w:rsidP="00CC0393">
      <w:pPr>
        <w:tabs>
          <w:tab w:val="left" w:pos="709"/>
          <w:tab w:val="left" w:pos="851"/>
        </w:tabs>
        <w:rPr>
          <w:color w:val="3366FF"/>
          <w:sz w:val="20"/>
        </w:rPr>
      </w:pPr>
      <w:r w:rsidRPr="00A445DC">
        <w:rPr>
          <w:color w:val="3366FF"/>
          <w:sz w:val="20"/>
        </w:rPr>
        <w:t xml:space="preserve">-help to building... </w:t>
      </w:r>
      <w:proofErr w:type="spellStart"/>
      <w:r w:rsidRPr="00A445DC">
        <w:rPr>
          <w:color w:val="3366FF"/>
          <w:sz w:val="20"/>
        </w:rPr>
        <w:t>nucealting</w:t>
      </w:r>
      <w:proofErr w:type="spellEnd"/>
      <w:r w:rsidRPr="00A445DC">
        <w:rPr>
          <w:color w:val="3366FF"/>
          <w:sz w:val="20"/>
        </w:rPr>
        <w:t xml:space="preserve"> it is very difficult and this is assisted by proteins</w:t>
      </w:r>
    </w:p>
    <w:p w:rsidR="00967A5C" w:rsidRPr="00A445DC" w:rsidRDefault="00967A5C" w:rsidP="00CC0393">
      <w:pPr>
        <w:tabs>
          <w:tab w:val="left" w:pos="709"/>
          <w:tab w:val="left" w:pos="851"/>
        </w:tabs>
        <w:rPr>
          <w:color w:val="3366FF"/>
          <w:sz w:val="20"/>
        </w:rPr>
      </w:pPr>
      <w:r w:rsidRPr="00A445DC">
        <w:rPr>
          <w:color w:val="3366FF"/>
          <w:sz w:val="20"/>
        </w:rPr>
        <w:t xml:space="preserve">-others that help polymerization and </w:t>
      </w:r>
      <w:proofErr w:type="spellStart"/>
      <w:r w:rsidRPr="00A445DC">
        <w:rPr>
          <w:color w:val="3366FF"/>
          <w:sz w:val="20"/>
        </w:rPr>
        <w:t>epolymerization</w:t>
      </w:r>
      <w:proofErr w:type="spellEnd"/>
    </w:p>
    <w:p w:rsidR="00967A5C" w:rsidRPr="00A445DC" w:rsidRDefault="00967A5C" w:rsidP="00CC0393">
      <w:pPr>
        <w:tabs>
          <w:tab w:val="left" w:pos="709"/>
          <w:tab w:val="left" w:pos="851"/>
        </w:tabs>
        <w:rPr>
          <w:color w:val="3366FF"/>
          <w:sz w:val="20"/>
        </w:rPr>
      </w:pPr>
      <w:r w:rsidRPr="00A445DC">
        <w:rPr>
          <w:color w:val="3366FF"/>
          <w:sz w:val="20"/>
        </w:rPr>
        <w:t xml:space="preserve">-some </w:t>
      </w:r>
      <w:proofErr w:type="spellStart"/>
      <w:r w:rsidRPr="00A445DC">
        <w:rPr>
          <w:color w:val="3366FF"/>
          <w:sz w:val="20"/>
        </w:rPr>
        <w:t>protents</w:t>
      </w:r>
      <w:proofErr w:type="spellEnd"/>
      <w:r w:rsidRPr="00A445DC">
        <w:rPr>
          <w:color w:val="3366FF"/>
          <w:sz w:val="20"/>
        </w:rPr>
        <w:t xml:space="preserve"> that will cap the + end of the </w:t>
      </w:r>
      <w:proofErr w:type="spellStart"/>
      <w:r w:rsidRPr="00A445DC">
        <w:rPr>
          <w:color w:val="3366FF"/>
          <w:sz w:val="20"/>
        </w:rPr>
        <w:t>microfiament</w:t>
      </w:r>
      <w:proofErr w:type="spellEnd"/>
      <w:r w:rsidRPr="00A445DC">
        <w:rPr>
          <w:color w:val="3366FF"/>
          <w:sz w:val="20"/>
        </w:rPr>
        <w:t xml:space="preserve"> to keep at the same length</w:t>
      </w:r>
    </w:p>
    <w:p w:rsidR="00967A5C" w:rsidRPr="00A445DC" w:rsidRDefault="00967A5C" w:rsidP="00CC0393">
      <w:pPr>
        <w:tabs>
          <w:tab w:val="left" w:pos="709"/>
          <w:tab w:val="left" w:pos="851"/>
        </w:tabs>
        <w:rPr>
          <w:color w:val="3366FF"/>
          <w:sz w:val="20"/>
        </w:rPr>
      </w:pPr>
      <w:r w:rsidRPr="00A445DC">
        <w:rPr>
          <w:color w:val="3366FF"/>
          <w:sz w:val="20"/>
        </w:rPr>
        <w:t xml:space="preserve">-some will </w:t>
      </w:r>
      <w:proofErr w:type="spellStart"/>
      <w:r w:rsidRPr="00A445DC">
        <w:rPr>
          <w:color w:val="3366FF"/>
          <w:sz w:val="20"/>
        </w:rPr>
        <w:t>hep</w:t>
      </w:r>
      <w:proofErr w:type="spellEnd"/>
      <w:r w:rsidRPr="00A445DC">
        <w:rPr>
          <w:color w:val="3366FF"/>
          <w:sz w:val="20"/>
        </w:rPr>
        <w:t xml:space="preserve"> with fun</w:t>
      </w:r>
    </w:p>
    <w:p w:rsidR="00967A5C" w:rsidRPr="00A445DC" w:rsidRDefault="00967A5C" w:rsidP="00CC0393">
      <w:pPr>
        <w:tabs>
          <w:tab w:val="left" w:pos="709"/>
          <w:tab w:val="left" w:pos="851"/>
        </w:tabs>
        <w:rPr>
          <w:color w:val="3366FF"/>
          <w:sz w:val="20"/>
        </w:rPr>
      </w:pPr>
      <w:r w:rsidRPr="00A445DC">
        <w:rPr>
          <w:color w:val="3366FF"/>
          <w:sz w:val="20"/>
        </w:rPr>
        <w:t xml:space="preserve">-actin binding </w:t>
      </w:r>
      <w:proofErr w:type="spellStart"/>
      <w:r w:rsidRPr="00A445DC">
        <w:rPr>
          <w:color w:val="3366FF"/>
          <w:sz w:val="20"/>
        </w:rPr>
        <w:t>protines</w:t>
      </w:r>
      <w:proofErr w:type="spellEnd"/>
      <w:r w:rsidRPr="00A445DC">
        <w:rPr>
          <w:color w:val="3366FF"/>
          <w:sz w:val="20"/>
        </w:rPr>
        <w:t xml:space="preserve"> help to move the </w:t>
      </w:r>
      <w:proofErr w:type="spellStart"/>
      <w:r w:rsidRPr="00A445DC">
        <w:rPr>
          <w:color w:val="3366FF"/>
          <w:sz w:val="20"/>
        </w:rPr>
        <w:t>the</w:t>
      </w:r>
      <w:proofErr w:type="spellEnd"/>
      <w:r w:rsidRPr="00A445DC">
        <w:rPr>
          <w:color w:val="3366FF"/>
          <w:sz w:val="20"/>
        </w:rPr>
        <w:t xml:space="preserve"> cell through cell </w:t>
      </w:r>
      <w:proofErr w:type="spellStart"/>
      <w:r w:rsidRPr="00A445DC">
        <w:rPr>
          <w:color w:val="3366FF"/>
          <w:sz w:val="20"/>
        </w:rPr>
        <w:t>signalling</w:t>
      </w:r>
      <w:proofErr w:type="spellEnd"/>
      <w:r w:rsidRPr="00A445DC">
        <w:rPr>
          <w:color w:val="3366FF"/>
          <w:sz w:val="20"/>
        </w:rPr>
        <w:t> </w:t>
      </w:r>
    </w:p>
    <w:p w:rsidR="00967A5C" w:rsidRPr="00A445DC" w:rsidRDefault="00967A5C" w:rsidP="00CC0393">
      <w:pPr>
        <w:tabs>
          <w:tab w:val="left" w:pos="709"/>
          <w:tab w:val="left" w:pos="851"/>
        </w:tabs>
        <w:rPr>
          <w:color w:val="3366FF"/>
          <w:sz w:val="20"/>
        </w:rPr>
      </w:pPr>
      <w:r w:rsidRPr="00A445DC">
        <w:rPr>
          <w:color w:val="3366FF"/>
          <w:sz w:val="20"/>
        </w:rPr>
        <w:t>-</w:t>
      </w:r>
      <w:proofErr w:type="spellStart"/>
      <w:r w:rsidRPr="00A445DC">
        <w:rPr>
          <w:color w:val="3366FF"/>
          <w:sz w:val="20"/>
        </w:rPr>
        <w:t>cytochalasin</w:t>
      </w:r>
      <w:proofErr w:type="spellEnd"/>
      <w:r w:rsidRPr="00A445DC">
        <w:rPr>
          <w:color w:val="3366FF"/>
          <w:sz w:val="20"/>
        </w:rPr>
        <w:t>-&gt; microfilaments tend to</w:t>
      </w:r>
      <w:proofErr w:type="gramStart"/>
      <w:r w:rsidRPr="00A445DC">
        <w:rPr>
          <w:color w:val="3366FF"/>
          <w:sz w:val="20"/>
        </w:rPr>
        <w:t xml:space="preserve">  </w:t>
      </w:r>
      <w:proofErr w:type="spellStart"/>
      <w:r w:rsidRPr="00A445DC">
        <w:rPr>
          <w:color w:val="3366FF"/>
          <w:sz w:val="20"/>
        </w:rPr>
        <w:t>depolimerize</w:t>
      </w:r>
      <w:proofErr w:type="spellEnd"/>
      <w:proofErr w:type="gramEnd"/>
      <w:r w:rsidRPr="00A445DC">
        <w:rPr>
          <w:color w:val="3366FF"/>
          <w:sz w:val="20"/>
        </w:rPr>
        <w:t xml:space="preserve">, cell movement will be inhibited and the you can </w:t>
      </w:r>
      <w:proofErr w:type="spellStart"/>
      <w:r w:rsidRPr="00A445DC">
        <w:rPr>
          <w:color w:val="3366FF"/>
          <w:sz w:val="20"/>
        </w:rPr>
        <w:t>dtermin</w:t>
      </w:r>
      <w:proofErr w:type="spellEnd"/>
      <w:r w:rsidRPr="00A445DC">
        <w:rPr>
          <w:color w:val="3366FF"/>
          <w:sz w:val="20"/>
        </w:rPr>
        <w:t xml:space="preserve"> if polymerization was important for that </w:t>
      </w:r>
      <w:proofErr w:type="spellStart"/>
      <w:r w:rsidRPr="00A445DC">
        <w:rPr>
          <w:color w:val="3366FF"/>
          <w:sz w:val="20"/>
        </w:rPr>
        <w:t>movemt</w:t>
      </w:r>
      <w:proofErr w:type="spellEnd"/>
    </w:p>
    <w:p w:rsidR="00967A5C" w:rsidRPr="00A445DC" w:rsidRDefault="00967A5C" w:rsidP="00CC0393">
      <w:pPr>
        <w:tabs>
          <w:tab w:val="left" w:pos="709"/>
          <w:tab w:val="left" w:pos="851"/>
        </w:tabs>
        <w:rPr>
          <w:color w:val="3366FF"/>
          <w:sz w:val="20"/>
        </w:rPr>
      </w:pPr>
      <w:r w:rsidRPr="00A445DC">
        <w:rPr>
          <w:color w:val="3366FF"/>
          <w:sz w:val="20"/>
        </w:rPr>
        <w:t xml:space="preserve">- </w:t>
      </w:r>
      <w:proofErr w:type="spellStart"/>
      <w:r w:rsidRPr="00A445DC">
        <w:rPr>
          <w:color w:val="3366FF"/>
          <w:sz w:val="20"/>
        </w:rPr>
        <w:t>Phalloidin</w:t>
      </w:r>
      <w:proofErr w:type="spellEnd"/>
      <w:r w:rsidRPr="00A445DC">
        <w:rPr>
          <w:color w:val="3366FF"/>
          <w:sz w:val="20"/>
        </w:rPr>
        <w:t xml:space="preserve"> -&gt; the will stabilize the filament and they do change therefore is extension etc. is important</w:t>
      </w:r>
    </w:p>
    <w:p w:rsidR="00967A5C" w:rsidRPr="00A445DC" w:rsidRDefault="00967A5C" w:rsidP="00CC0393">
      <w:pPr>
        <w:tabs>
          <w:tab w:val="left" w:pos="709"/>
          <w:tab w:val="left" w:pos="851"/>
        </w:tabs>
        <w:rPr>
          <w:sz w:val="20"/>
        </w:rPr>
      </w:pPr>
    </w:p>
    <w:p w:rsidR="00967A5C" w:rsidRPr="00A445DC" w:rsidRDefault="00967A5C" w:rsidP="00CC0393">
      <w:pPr>
        <w:tabs>
          <w:tab w:val="left" w:pos="709"/>
          <w:tab w:val="left" w:pos="851"/>
        </w:tabs>
        <w:rPr>
          <w:sz w:val="20"/>
        </w:rPr>
      </w:pPr>
      <w:r w:rsidRPr="00A445DC">
        <w:rPr>
          <w:bCs/>
          <w:sz w:val="20"/>
        </w:rPr>
        <w:t>Functions</w:t>
      </w:r>
    </w:p>
    <w:p w:rsidR="00967A5C" w:rsidRPr="00A445DC" w:rsidRDefault="00967A5C" w:rsidP="00CC0393">
      <w:pPr>
        <w:tabs>
          <w:tab w:val="left" w:pos="709"/>
          <w:tab w:val="left" w:pos="851"/>
        </w:tabs>
        <w:rPr>
          <w:sz w:val="20"/>
        </w:rPr>
      </w:pPr>
      <w:r w:rsidRPr="00A445DC">
        <w:rPr>
          <w:sz w:val="20"/>
        </w:rPr>
        <w:tab/>
        <w:t xml:space="preserve">- </w:t>
      </w:r>
      <w:r w:rsidRPr="00A445DC">
        <w:rPr>
          <w:bCs/>
          <w:sz w:val="20"/>
        </w:rPr>
        <w:t>Shape/support and motility (of cell and within cell)</w:t>
      </w:r>
    </w:p>
    <w:p w:rsidR="00967A5C" w:rsidRPr="00A445DC" w:rsidRDefault="007F1BFA" w:rsidP="00CC0393">
      <w:pPr>
        <w:tabs>
          <w:tab w:val="left" w:pos="709"/>
          <w:tab w:val="left" w:pos="851"/>
        </w:tabs>
        <w:rPr>
          <w:sz w:val="20"/>
        </w:rPr>
      </w:pPr>
      <w:r w:rsidRPr="00A445DC">
        <w:rPr>
          <w:sz w:val="20"/>
        </w:rPr>
        <w:tab/>
      </w:r>
      <w:r w:rsidRPr="00A445DC">
        <w:rPr>
          <w:sz w:val="20"/>
        </w:rPr>
        <w:tab/>
      </w:r>
      <w:r w:rsidRPr="00A445DC">
        <w:rPr>
          <w:sz w:val="20"/>
        </w:rPr>
        <w:tab/>
      </w:r>
      <w:r w:rsidR="00967A5C" w:rsidRPr="00A445DC">
        <w:rPr>
          <w:sz w:val="20"/>
        </w:rPr>
        <w:t xml:space="preserve">- </w:t>
      </w:r>
      <w:r w:rsidR="00967A5C" w:rsidRPr="00A445DC">
        <w:rPr>
          <w:bCs/>
          <w:sz w:val="20"/>
        </w:rPr>
        <w:t>All eukaryotic cells</w:t>
      </w:r>
    </w:p>
    <w:p w:rsidR="00967A5C" w:rsidRPr="00A445DC" w:rsidRDefault="00967A5C" w:rsidP="00CC0393">
      <w:pPr>
        <w:tabs>
          <w:tab w:val="left" w:pos="709"/>
          <w:tab w:val="left" w:pos="851"/>
        </w:tabs>
        <w:rPr>
          <w:sz w:val="20"/>
        </w:rPr>
      </w:pPr>
      <w:r w:rsidRPr="00A445DC">
        <w:rPr>
          <w:sz w:val="20"/>
        </w:rPr>
        <w:tab/>
        <w:t xml:space="preserve">- </w:t>
      </w:r>
      <w:r w:rsidRPr="00A445DC">
        <w:rPr>
          <w:bCs/>
          <w:sz w:val="20"/>
        </w:rPr>
        <w:t>Shape/support</w:t>
      </w:r>
    </w:p>
    <w:p w:rsidR="00967A5C" w:rsidRPr="00A445DC" w:rsidRDefault="007F1BFA" w:rsidP="00CC0393">
      <w:pPr>
        <w:tabs>
          <w:tab w:val="left" w:pos="709"/>
          <w:tab w:val="left" w:pos="851"/>
        </w:tabs>
        <w:rPr>
          <w:sz w:val="20"/>
        </w:rPr>
      </w:pPr>
      <w:r w:rsidRPr="00A445DC">
        <w:rPr>
          <w:sz w:val="20"/>
        </w:rPr>
        <w:tab/>
      </w:r>
      <w:r w:rsidRPr="00A445DC">
        <w:rPr>
          <w:sz w:val="20"/>
        </w:rPr>
        <w:tab/>
      </w:r>
      <w:r w:rsidRPr="00A445DC">
        <w:rPr>
          <w:sz w:val="20"/>
        </w:rPr>
        <w:tab/>
        <w:t>-</w:t>
      </w:r>
      <w:r w:rsidR="00967A5C" w:rsidRPr="00A445DC">
        <w:rPr>
          <w:sz w:val="20"/>
        </w:rPr>
        <w:t xml:space="preserve"> </w:t>
      </w:r>
      <w:r w:rsidR="00967A5C" w:rsidRPr="00A445DC">
        <w:rPr>
          <w:bCs/>
          <w:sz w:val="20"/>
        </w:rPr>
        <w:t xml:space="preserve">Cell </w:t>
      </w:r>
      <w:proofErr w:type="gramStart"/>
      <w:r w:rsidR="00967A5C" w:rsidRPr="00A445DC">
        <w:rPr>
          <w:bCs/>
          <w:sz w:val="20"/>
        </w:rPr>
        <w:t>cortex :</w:t>
      </w:r>
      <w:proofErr w:type="gramEnd"/>
      <w:r w:rsidR="00967A5C" w:rsidRPr="00A445DC">
        <w:rPr>
          <w:bCs/>
          <w:sz w:val="20"/>
        </w:rPr>
        <w:t xml:space="preserve"> Networks</w:t>
      </w:r>
    </w:p>
    <w:p w:rsidR="00967A5C" w:rsidRPr="00A445DC" w:rsidRDefault="007F1BFA" w:rsidP="00CC0393">
      <w:pPr>
        <w:tabs>
          <w:tab w:val="left" w:pos="709"/>
          <w:tab w:val="left" w:pos="851"/>
        </w:tabs>
        <w:rPr>
          <w:bCs/>
          <w:sz w:val="20"/>
        </w:rPr>
      </w:pPr>
      <w:r w:rsidRPr="00A445DC">
        <w:rPr>
          <w:sz w:val="20"/>
        </w:rPr>
        <w:tab/>
      </w:r>
      <w:r w:rsidRPr="00A445DC">
        <w:rPr>
          <w:sz w:val="20"/>
        </w:rPr>
        <w:tab/>
      </w:r>
      <w:r w:rsidRPr="00A445DC">
        <w:rPr>
          <w:sz w:val="20"/>
        </w:rPr>
        <w:tab/>
      </w:r>
      <w:r w:rsidR="00967A5C" w:rsidRPr="00A445DC">
        <w:rPr>
          <w:sz w:val="20"/>
        </w:rPr>
        <w:t xml:space="preserve">- </w:t>
      </w:r>
      <w:r w:rsidR="00967A5C" w:rsidRPr="00A445DC">
        <w:rPr>
          <w:bCs/>
          <w:sz w:val="20"/>
        </w:rPr>
        <w:t>Microvilli: Bundles</w:t>
      </w:r>
    </w:p>
    <w:p w:rsidR="00967A5C" w:rsidRPr="00A445DC" w:rsidRDefault="007F1BFA" w:rsidP="00CC0393">
      <w:pPr>
        <w:tabs>
          <w:tab w:val="left" w:pos="709"/>
          <w:tab w:val="left" w:pos="851"/>
        </w:tabs>
        <w:rPr>
          <w:sz w:val="20"/>
        </w:rPr>
      </w:pPr>
      <w:r w:rsidRPr="00A445DC">
        <w:rPr>
          <w:sz w:val="20"/>
        </w:rPr>
        <w:tab/>
      </w:r>
      <w:r w:rsidRPr="00A445DC">
        <w:rPr>
          <w:sz w:val="20"/>
        </w:rPr>
        <w:tab/>
      </w:r>
      <w:r w:rsidRPr="00A445DC">
        <w:rPr>
          <w:sz w:val="20"/>
        </w:rPr>
        <w:tab/>
      </w:r>
      <w:r w:rsidR="00967A5C" w:rsidRPr="00A445DC">
        <w:rPr>
          <w:sz w:val="20"/>
        </w:rPr>
        <w:t xml:space="preserve">- </w:t>
      </w:r>
      <w:proofErr w:type="spellStart"/>
      <w:r w:rsidR="00967A5C" w:rsidRPr="00A445DC">
        <w:rPr>
          <w:bCs/>
          <w:sz w:val="20"/>
        </w:rPr>
        <w:t>Adherens</w:t>
      </w:r>
      <w:proofErr w:type="spellEnd"/>
      <w:r w:rsidR="00967A5C" w:rsidRPr="00A445DC">
        <w:rPr>
          <w:bCs/>
          <w:sz w:val="20"/>
        </w:rPr>
        <w:t xml:space="preserve"> junctions</w:t>
      </w:r>
    </w:p>
    <w:p w:rsidR="00967A5C" w:rsidRPr="00A445DC" w:rsidRDefault="00967A5C" w:rsidP="00CC0393">
      <w:pPr>
        <w:tabs>
          <w:tab w:val="left" w:pos="709"/>
          <w:tab w:val="left" w:pos="851"/>
        </w:tabs>
        <w:rPr>
          <w:color w:val="3366FF"/>
          <w:sz w:val="20"/>
        </w:rPr>
      </w:pPr>
      <w:r w:rsidRPr="00A445DC">
        <w:rPr>
          <w:color w:val="3366FF"/>
          <w:sz w:val="20"/>
        </w:rPr>
        <w:t>-micro filaments go along the plasma membrane to support it and it needs to be flexible and is link through peripheral proteins </w:t>
      </w:r>
    </w:p>
    <w:p w:rsidR="00967A5C" w:rsidRPr="00A445DC" w:rsidRDefault="00967A5C"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the</w:t>
      </w:r>
      <w:proofErr w:type="gramEnd"/>
      <w:r w:rsidRPr="00A445DC">
        <w:rPr>
          <w:color w:val="3366FF"/>
          <w:sz w:val="20"/>
        </w:rPr>
        <w:t xml:space="preserve"> cell cortex is a network </w:t>
      </w:r>
    </w:p>
    <w:p w:rsidR="00967A5C" w:rsidRPr="00A445DC" w:rsidRDefault="00967A5C" w:rsidP="00CC0393">
      <w:pPr>
        <w:tabs>
          <w:tab w:val="left" w:pos="709"/>
          <w:tab w:val="left" w:pos="851"/>
        </w:tabs>
        <w:rPr>
          <w:color w:val="3366FF"/>
          <w:sz w:val="20"/>
        </w:rPr>
      </w:pPr>
      <w:r w:rsidRPr="00A445DC">
        <w:rPr>
          <w:color w:val="3366FF"/>
          <w:sz w:val="20"/>
        </w:rPr>
        <w:t xml:space="preserve">-found within micro </w:t>
      </w:r>
      <w:proofErr w:type="spellStart"/>
      <w:r w:rsidRPr="00A445DC">
        <w:rPr>
          <w:color w:val="3366FF"/>
          <w:sz w:val="20"/>
        </w:rPr>
        <w:t>vili</w:t>
      </w:r>
      <w:proofErr w:type="spellEnd"/>
      <w:r w:rsidRPr="00A445DC">
        <w:rPr>
          <w:color w:val="3366FF"/>
          <w:sz w:val="20"/>
        </w:rPr>
        <w:t xml:space="preserve"> this helps them to </w:t>
      </w:r>
      <w:proofErr w:type="spellStart"/>
      <w:r w:rsidRPr="00A445DC">
        <w:rPr>
          <w:color w:val="3366FF"/>
          <w:sz w:val="20"/>
        </w:rPr>
        <w:t>saty</w:t>
      </w:r>
      <w:proofErr w:type="spellEnd"/>
      <w:r w:rsidRPr="00A445DC">
        <w:rPr>
          <w:color w:val="3366FF"/>
          <w:sz w:val="20"/>
        </w:rPr>
        <w:t xml:space="preserve"> the same shape.</w:t>
      </w:r>
    </w:p>
    <w:p w:rsidR="00967A5C" w:rsidRPr="00A445DC" w:rsidRDefault="00967A5C" w:rsidP="00CC0393">
      <w:pPr>
        <w:tabs>
          <w:tab w:val="left" w:pos="709"/>
          <w:tab w:val="left" w:pos="851"/>
        </w:tabs>
        <w:rPr>
          <w:color w:val="3366FF"/>
          <w:sz w:val="20"/>
        </w:rPr>
      </w:pPr>
      <w:r w:rsidRPr="00A445DC">
        <w:rPr>
          <w:color w:val="3366FF"/>
          <w:sz w:val="20"/>
        </w:rPr>
        <w:lastRenderedPageBreak/>
        <w:t xml:space="preserve">-- </w:t>
      </w:r>
      <w:proofErr w:type="gramStart"/>
      <w:r w:rsidRPr="00A445DC">
        <w:rPr>
          <w:color w:val="3366FF"/>
          <w:sz w:val="20"/>
        </w:rPr>
        <w:t>this</w:t>
      </w:r>
      <w:proofErr w:type="gramEnd"/>
      <w:r w:rsidRPr="00A445DC">
        <w:rPr>
          <w:color w:val="3366FF"/>
          <w:sz w:val="20"/>
        </w:rPr>
        <w:t xml:space="preserve"> is important that the actin does not change shape and the actin binding proteins keep it the same length</w:t>
      </w:r>
    </w:p>
    <w:p w:rsidR="00967A5C" w:rsidRPr="00A445DC" w:rsidRDefault="00967A5C"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they</w:t>
      </w:r>
      <w:proofErr w:type="gramEnd"/>
      <w:r w:rsidRPr="00A445DC">
        <w:rPr>
          <w:color w:val="3366FF"/>
          <w:sz w:val="20"/>
        </w:rPr>
        <w:t xml:space="preserve"> work in </w:t>
      </w:r>
      <w:proofErr w:type="spellStart"/>
      <w:r w:rsidRPr="00A445DC">
        <w:rPr>
          <w:color w:val="3366FF"/>
          <w:sz w:val="20"/>
        </w:rPr>
        <w:t>adherens</w:t>
      </w:r>
      <w:proofErr w:type="spellEnd"/>
      <w:r w:rsidRPr="00A445DC">
        <w:rPr>
          <w:color w:val="3366FF"/>
          <w:sz w:val="20"/>
        </w:rPr>
        <w:t xml:space="preserve"> junction they make up the proteins that hold onto </w:t>
      </w:r>
      <w:proofErr w:type="spellStart"/>
      <w:r w:rsidRPr="00A445DC">
        <w:rPr>
          <w:color w:val="3366FF"/>
          <w:sz w:val="20"/>
        </w:rPr>
        <w:t>eacthother</w:t>
      </w:r>
      <w:proofErr w:type="spellEnd"/>
      <w:r w:rsidRPr="00A445DC">
        <w:rPr>
          <w:color w:val="3366FF"/>
          <w:sz w:val="20"/>
        </w:rPr>
        <w:t xml:space="preserve"> -&gt; intermediate filaments are also involved </w:t>
      </w:r>
    </w:p>
    <w:p w:rsidR="00967A5C" w:rsidRPr="00A445DC" w:rsidRDefault="00967A5C" w:rsidP="00CC0393">
      <w:pPr>
        <w:tabs>
          <w:tab w:val="left" w:pos="709"/>
          <w:tab w:val="left" w:pos="851"/>
        </w:tabs>
        <w:rPr>
          <w:bCs/>
          <w:sz w:val="20"/>
        </w:rPr>
      </w:pPr>
      <w:r w:rsidRPr="00A445DC">
        <w:rPr>
          <w:sz w:val="20"/>
        </w:rPr>
        <w:tab/>
        <w:t xml:space="preserve">- </w:t>
      </w:r>
      <w:r w:rsidRPr="00A445DC">
        <w:rPr>
          <w:bCs/>
          <w:sz w:val="20"/>
        </w:rPr>
        <w:t>Motility:</w:t>
      </w:r>
    </w:p>
    <w:p w:rsidR="00967A5C" w:rsidRPr="00A445DC" w:rsidRDefault="00967A5C" w:rsidP="00CC0393">
      <w:pPr>
        <w:tabs>
          <w:tab w:val="left" w:pos="709"/>
          <w:tab w:val="left" w:pos="851"/>
        </w:tabs>
        <w:rPr>
          <w:bCs/>
          <w:sz w:val="20"/>
        </w:rPr>
      </w:pPr>
      <w:r w:rsidRPr="00A445DC">
        <w:rPr>
          <w:sz w:val="20"/>
        </w:rPr>
        <w:t xml:space="preserve">- </w:t>
      </w:r>
      <w:r w:rsidRPr="00A445DC">
        <w:rPr>
          <w:bCs/>
          <w:sz w:val="20"/>
        </w:rPr>
        <w:t>Motor proteins = ATP-dependent “motors”</w:t>
      </w:r>
    </w:p>
    <w:p w:rsidR="00967A5C" w:rsidRPr="00A445DC" w:rsidRDefault="00967A5C" w:rsidP="00CC0393">
      <w:pPr>
        <w:tabs>
          <w:tab w:val="left" w:pos="709"/>
          <w:tab w:val="left" w:pos="851"/>
        </w:tabs>
        <w:rPr>
          <w:bCs/>
          <w:sz w:val="20"/>
        </w:rPr>
      </w:pPr>
      <w:r w:rsidRPr="00A445DC">
        <w:rPr>
          <w:sz w:val="20"/>
        </w:rPr>
        <w:t xml:space="preserve">- </w:t>
      </w:r>
      <w:proofErr w:type="spellStart"/>
      <w:r w:rsidRPr="00A445DC">
        <w:rPr>
          <w:bCs/>
          <w:sz w:val="20"/>
        </w:rPr>
        <w:t>Myosins</w:t>
      </w:r>
      <w:proofErr w:type="spellEnd"/>
    </w:p>
    <w:p w:rsidR="00967A5C" w:rsidRPr="00A445DC" w:rsidRDefault="00967A5C" w:rsidP="00CC0393">
      <w:pPr>
        <w:tabs>
          <w:tab w:val="left" w:pos="709"/>
          <w:tab w:val="left" w:pos="851"/>
        </w:tabs>
        <w:rPr>
          <w:sz w:val="20"/>
        </w:rPr>
      </w:pPr>
      <w:r w:rsidRPr="00A445DC">
        <w:rPr>
          <w:sz w:val="20"/>
        </w:rPr>
        <w:t>&gt;</w:t>
      </w:r>
      <w:r w:rsidRPr="00A445DC">
        <w:rPr>
          <w:bCs/>
          <w:sz w:val="20"/>
        </w:rPr>
        <w:t>Heavy chain = globular head + tail</w:t>
      </w:r>
    </w:p>
    <w:p w:rsidR="00967A5C" w:rsidRPr="00A445DC" w:rsidRDefault="00967A5C" w:rsidP="00CC0393">
      <w:pPr>
        <w:tabs>
          <w:tab w:val="left" w:pos="709"/>
          <w:tab w:val="left" w:pos="851"/>
        </w:tabs>
        <w:rPr>
          <w:bCs/>
          <w:sz w:val="20"/>
        </w:rPr>
      </w:pPr>
      <w:r w:rsidRPr="00A445DC">
        <w:rPr>
          <w:sz w:val="20"/>
        </w:rPr>
        <w:t>&gt;</w:t>
      </w:r>
      <w:r w:rsidRPr="00A445DC">
        <w:rPr>
          <w:bCs/>
          <w:sz w:val="20"/>
        </w:rPr>
        <w:t>Move towards + end</w:t>
      </w:r>
    </w:p>
    <w:p w:rsidR="00967A5C" w:rsidRPr="00A445DC" w:rsidRDefault="00967A5C" w:rsidP="00CC0393">
      <w:pPr>
        <w:tabs>
          <w:tab w:val="left" w:pos="709"/>
          <w:tab w:val="left" w:pos="851"/>
        </w:tabs>
        <w:rPr>
          <w:sz w:val="20"/>
        </w:rPr>
      </w:pPr>
      <w:r w:rsidRPr="00A445DC">
        <w:rPr>
          <w:sz w:val="20"/>
        </w:rPr>
        <w:tab/>
        <w:t xml:space="preserve">- </w:t>
      </w:r>
      <w:r w:rsidRPr="00A445DC">
        <w:rPr>
          <w:bCs/>
          <w:sz w:val="20"/>
        </w:rPr>
        <w:t>Motility based on muscle contraction:</w:t>
      </w:r>
    </w:p>
    <w:p w:rsidR="00967A5C" w:rsidRPr="00A445DC" w:rsidRDefault="00967A5C" w:rsidP="00CC0393">
      <w:pPr>
        <w:tabs>
          <w:tab w:val="left" w:pos="709"/>
          <w:tab w:val="left" w:pos="851"/>
        </w:tabs>
        <w:rPr>
          <w:sz w:val="20"/>
        </w:rPr>
      </w:pPr>
      <w:r w:rsidRPr="00A445DC">
        <w:rPr>
          <w:sz w:val="20"/>
        </w:rPr>
        <w:t xml:space="preserve">- </w:t>
      </w:r>
      <w:r w:rsidRPr="00A445DC">
        <w:rPr>
          <w:bCs/>
          <w:sz w:val="20"/>
        </w:rPr>
        <w:t>Thin filaments - microfilaments</w:t>
      </w:r>
    </w:p>
    <w:p w:rsidR="00967A5C" w:rsidRPr="00A445DC" w:rsidRDefault="00967A5C" w:rsidP="00CC0393">
      <w:pPr>
        <w:tabs>
          <w:tab w:val="left" w:pos="709"/>
          <w:tab w:val="left" w:pos="851"/>
        </w:tabs>
        <w:rPr>
          <w:sz w:val="20"/>
        </w:rPr>
      </w:pPr>
      <w:r w:rsidRPr="00A445DC">
        <w:rPr>
          <w:sz w:val="20"/>
        </w:rPr>
        <w:t xml:space="preserve">- </w:t>
      </w:r>
      <w:r w:rsidRPr="00A445DC">
        <w:rPr>
          <w:bCs/>
          <w:sz w:val="20"/>
        </w:rPr>
        <w:t>Thick filaments - myosin II</w:t>
      </w:r>
    </w:p>
    <w:p w:rsidR="00967A5C" w:rsidRPr="00A445DC" w:rsidRDefault="00967A5C" w:rsidP="00CC0393">
      <w:pPr>
        <w:tabs>
          <w:tab w:val="left" w:pos="709"/>
          <w:tab w:val="left" w:pos="851"/>
        </w:tabs>
        <w:rPr>
          <w:bCs/>
          <w:sz w:val="20"/>
        </w:rPr>
      </w:pPr>
      <w:r w:rsidRPr="00A445DC">
        <w:rPr>
          <w:sz w:val="20"/>
        </w:rPr>
        <w:t xml:space="preserve">- </w:t>
      </w:r>
      <w:r w:rsidRPr="00A445DC">
        <w:rPr>
          <w:bCs/>
          <w:sz w:val="20"/>
        </w:rPr>
        <w:t>Sarcomere</w:t>
      </w:r>
    </w:p>
    <w:p w:rsidR="00DC7D17" w:rsidRPr="00A445DC" w:rsidRDefault="00DC7D17" w:rsidP="00CC0393">
      <w:pPr>
        <w:tabs>
          <w:tab w:val="left" w:pos="709"/>
          <w:tab w:val="left" w:pos="851"/>
        </w:tabs>
        <w:rPr>
          <w:color w:val="3366FF"/>
          <w:sz w:val="20"/>
        </w:rPr>
      </w:pPr>
      <w:r w:rsidRPr="00A445DC">
        <w:rPr>
          <w:color w:val="3366FF"/>
          <w:sz w:val="20"/>
        </w:rPr>
        <w:t>-cell motility</w:t>
      </w:r>
    </w:p>
    <w:p w:rsidR="00DC7D17" w:rsidRPr="00A445DC" w:rsidRDefault="00DC7D17" w:rsidP="00CC0393">
      <w:pPr>
        <w:tabs>
          <w:tab w:val="left" w:pos="709"/>
          <w:tab w:val="left" w:pos="851"/>
        </w:tabs>
        <w:rPr>
          <w:color w:val="3366FF"/>
          <w:sz w:val="20"/>
        </w:rPr>
      </w:pPr>
      <w:r w:rsidRPr="00A445DC">
        <w:rPr>
          <w:color w:val="3366FF"/>
          <w:sz w:val="20"/>
        </w:rPr>
        <w:t xml:space="preserve">-- allows mechanic </w:t>
      </w:r>
      <w:proofErr w:type="spellStart"/>
      <w:r w:rsidRPr="00A445DC">
        <w:rPr>
          <w:color w:val="3366FF"/>
          <w:sz w:val="20"/>
        </w:rPr>
        <w:t>enegy</w:t>
      </w:r>
      <w:proofErr w:type="spellEnd"/>
    </w:p>
    <w:p w:rsidR="00DC7D17" w:rsidRPr="00A445DC" w:rsidRDefault="00DC7D17" w:rsidP="00CC0393">
      <w:pPr>
        <w:tabs>
          <w:tab w:val="left" w:pos="709"/>
          <w:tab w:val="left" w:pos="851"/>
        </w:tabs>
        <w:rPr>
          <w:color w:val="3366FF"/>
          <w:sz w:val="20"/>
        </w:rPr>
      </w:pPr>
      <w:r w:rsidRPr="00A445DC">
        <w:rPr>
          <w:color w:val="3366FF"/>
          <w:sz w:val="20"/>
        </w:rPr>
        <w:t>-- used motor protein </w:t>
      </w:r>
    </w:p>
    <w:p w:rsidR="00DC7D17" w:rsidRPr="00A445DC" w:rsidRDefault="00DC7D17" w:rsidP="00CC0393">
      <w:pPr>
        <w:tabs>
          <w:tab w:val="left" w:pos="709"/>
          <w:tab w:val="left" w:pos="851"/>
        </w:tabs>
        <w:rPr>
          <w:color w:val="3366FF"/>
          <w:sz w:val="20"/>
        </w:rPr>
      </w:pPr>
      <w:r w:rsidRPr="00A445DC">
        <w:rPr>
          <w:color w:val="3366FF"/>
          <w:sz w:val="20"/>
        </w:rPr>
        <w:t xml:space="preserve">-- </w:t>
      </w:r>
      <w:proofErr w:type="spellStart"/>
      <w:r w:rsidRPr="00A445DC">
        <w:rPr>
          <w:color w:val="3366FF"/>
          <w:sz w:val="20"/>
        </w:rPr>
        <w:t>hydrolysing</w:t>
      </w:r>
      <w:proofErr w:type="spellEnd"/>
      <w:r w:rsidRPr="00A445DC">
        <w:rPr>
          <w:color w:val="3366FF"/>
          <w:sz w:val="20"/>
        </w:rPr>
        <w:t xml:space="preserve"> </w:t>
      </w:r>
      <w:proofErr w:type="spellStart"/>
      <w:r w:rsidRPr="00A445DC">
        <w:rPr>
          <w:color w:val="3366FF"/>
          <w:sz w:val="20"/>
        </w:rPr>
        <w:t>teh</w:t>
      </w:r>
      <w:proofErr w:type="spellEnd"/>
      <w:r w:rsidRPr="00A445DC">
        <w:rPr>
          <w:color w:val="3366FF"/>
          <w:sz w:val="20"/>
        </w:rPr>
        <w:t xml:space="preserve"> </w:t>
      </w:r>
      <w:proofErr w:type="spellStart"/>
      <w:proofErr w:type="gramStart"/>
      <w:r w:rsidRPr="00A445DC">
        <w:rPr>
          <w:color w:val="3366FF"/>
          <w:sz w:val="20"/>
        </w:rPr>
        <w:t>atp</w:t>
      </w:r>
      <w:proofErr w:type="spellEnd"/>
      <w:proofErr w:type="gramEnd"/>
    </w:p>
    <w:p w:rsidR="00DC7D17" w:rsidRPr="00A445DC" w:rsidRDefault="00DC7D17"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they</w:t>
      </w:r>
      <w:proofErr w:type="gramEnd"/>
      <w:r w:rsidRPr="00A445DC">
        <w:rPr>
          <w:color w:val="3366FF"/>
          <w:sz w:val="20"/>
        </w:rPr>
        <w:t xml:space="preserve"> used other filaments to and each step of the </w:t>
      </w:r>
      <w:proofErr w:type="spellStart"/>
      <w:r w:rsidRPr="00A445DC">
        <w:rPr>
          <w:color w:val="3366FF"/>
          <w:sz w:val="20"/>
        </w:rPr>
        <w:t>mico</w:t>
      </w:r>
      <w:proofErr w:type="spellEnd"/>
      <w:r w:rsidRPr="00A445DC">
        <w:rPr>
          <w:color w:val="3366FF"/>
          <w:sz w:val="20"/>
        </w:rPr>
        <w:t xml:space="preserve"> filament of the micro tubules needs ATP</w:t>
      </w:r>
    </w:p>
    <w:p w:rsidR="00DC7D17" w:rsidRPr="00A445DC" w:rsidRDefault="00DC7D17"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the</w:t>
      </w:r>
      <w:proofErr w:type="gramEnd"/>
      <w:r w:rsidRPr="00A445DC">
        <w:rPr>
          <w:color w:val="3366FF"/>
          <w:sz w:val="20"/>
        </w:rPr>
        <w:t xml:space="preserve"> particular head is called myosin which sits on the head of the actin</w:t>
      </w:r>
    </w:p>
    <w:p w:rsidR="00DC7D17" w:rsidRPr="00A445DC" w:rsidRDefault="00DC7D17"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it</w:t>
      </w:r>
      <w:proofErr w:type="gramEnd"/>
      <w:r w:rsidRPr="00A445DC">
        <w:rPr>
          <w:color w:val="3366FF"/>
          <w:sz w:val="20"/>
        </w:rPr>
        <w:t xml:space="preserve"> can bind to actin and </w:t>
      </w:r>
      <w:proofErr w:type="spellStart"/>
      <w:r w:rsidRPr="00A445DC">
        <w:rPr>
          <w:color w:val="3366FF"/>
          <w:sz w:val="20"/>
        </w:rPr>
        <w:t>hydrolize</w:t>
      </w:r>
      <w:proofErr w:type="spellEnd"/>
      <w:r w:rsidRPr="00A445DC">
        <w:rPr>
          <w:color w:val="3366FF"/>
          <w:sz w:val="20"/>
        </w:rPr>
        <w:t> </w:t>
      </w:r>
    </w:p>
    <w:p w:rsidR="00DC7D17" w:rsidRPr="00A445DC" w:rsidRDefault="00DC7D17"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it</w:t>
      </w:r>
      <w:proofErr w:type="gramEnd"/>
      <w:r w:rsidRPr="00A445DC">
        <w:rPr>
          <w:color w:val="3366FF"/>
          <w:sz w:val="20"/>
        </w:rPr>
        <w:t xml:space="preserve"> is a </w:t>
      </w:r>
      <w:proofErr w:type="spellStart"/>
      <w:r w:rsidRPr="00A445DC">
        <w:rPr>
          <w:color w:val="3366FF"/>
          <w:sz w:val="20"/>
        </w:rPr>
        <w:t>specail</w:t>
      </w:r>
      <w:proofErr w:type="spellEnd"/>
      <w:r w:rsidRPr="00A445DC">
        <w:rPr>
          <w:color w:val="3366FF"/>
          <w:sz w:val="20"/>
        </w:rPr>
        <w:t xml:space="preserve"> </w:t>
      </w:r>
      <w:proofErr w:type="spellStart"/>
      <w:r w:rsidRPr="00A445DC">
        <w:rPr>
          <w:color w:val="3366FF"/>
          <w:sz w:val="20"/>
        </w:rPr>
        <w:t>domai</w:t>
      </w:r>
      <w:proofErr w:type="spellEnd"/>
    </w:p>
    <w:p w:rsidR="00DC7D17" w:rsidRPr="00A445DC" w:rsidRDefault="00DC7D17"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myosin</w:t>
      </w:r>
      <w:proofErr w:type="gramEnd"/>
      <w:r w:rsidRPr="00A445DC">
        <w:rPr>
          <w:color w:val="3366FF"/>
          <w:sz w:val="20"/>
        </w:rPr>
        <w:t xml:space="preserve"> pairs and then there is always one to hold on and the they are + end  only move in that direction</w:t>
      </w:r>
    </w:p>
    <w:p w:rsidR="00DC7D17" w:rsidRPr="00A445DC" w:rsidRDefault="00DC7D17" w:rsidP="00CC0393">
      <w:pPr>
        <w:tabs>
          <w:tab w:val="left" w:pos="709"/>
          <w:tab w:val="left" w:pos="851"/>
        </w:tabs>
        <w:rPr>
          <w:color w:val="3366FF"/>
          <w:sz w:val="20"/>
        </w:rPr>
      </w:pPr>
      <w:r w:rsidRPr="00A445DC">
        <w:rPr>
          <w:color w:val="3366FF"/>
          <w:sz w:val="20"/>
        </w:rPr>
        <w:t xml:space="preserve">-best example is skeletal muscles... contractile unit and there is a sarcomere the microfilaments are attached to the z lie and extend out and the thick </w:t>
      </w:r>
      <w:proofErr w:type="gramStart"/>
      <w:r w:rsidRPr="00A445DC">
        <w:rPr>
          <w:color w:val="3366FF"/>
          <w:sz w:val="20"/>
        </w:rPr>
        <w:t>filaments  z</w:t>
      </w:r>
      <w:proofErr w:type="gramEnd"/>
      <w:r w:rsidRPr="00A445DC">
        <w:rPr>
          <w:color w:val="3366FF"/>
          <w:sz w:val="20"/>
        </w:rPr>
        <w:t xml:space="preserve"> </w:t>
      </w:r>
      <w:proofErr w:type="spellStart"/>
      <w:r w:rsidRPr="00A445DC">
        <w:rPr>
          <w:color w:val="3366FF"/>
          <w:sz w:val="20"/>
        </w:rPr>
        <w:t>sidc</w:t>
      </w:r>
      <w:proofErr w:type="spellEnd"/>
      <w:r w:rsidRPr="00A445DC">
        <w:rPr>
          <w:color w:val="3366FF"/>
          <w:sz w:val="20"/>
        </w:rPr>
        <w:t xml:space="preserve"> is made up of </w:t>
      </w:r>
      <w:proofErr w:type="spellStart"/>
      <w:r w:rsidRPr="00A445DC">
        <w:rPr>
          <w:color w:val="3366FF"/>
          <w:sz w:val="20"/>
        </w:rPr>
        <w:t>Titin</w:t>
      </w:r>
      <w:proofErr w:type="spellEnd"/>
    </w:p>
    <w:p w:rsidR="00DC7D17" w:rsidRPr="00A445DC" w:rsidRDefault="00DC7D17" w:rsidP="00CC0393">
      <w:pPr>
        <w:tabs>
          <w:tab w:val="left" w:pos="709"/>
          <w:tab w:val="left" w:pos="851"/>
        </w:tabs>
        <w:rPr>
          <w:color w:val="3366FF"/>
          <w:sz w:val="20"/>
        </w:rPr>
      </w:pPr>
    </w:p>
    <w:p w:rsidR="00DC7D17" w:rsidRPr="00A445DC" w:rsidRDefault="00DC7D17" w:rsidP="00CC0393">
      <w:pPr>
        <w:tabs>
          <w:tab w:val="left" w:pos="709"/>
          <w:tab w:val="left" w:pos="851"/>
        </w:tabs>
        <w:rPr>
          <w:sz w:val="20"/>
        </w:rPr>
      </w:pPr>
      <w:r w:rsidRPr="00A445DC">
        <w:rPr>
          <w:sz w:val="20"/>
        </w:rPr>
        <w:tab/>
        <w:t xml:space="preserve">- </w:t>
      </w:r>
      <w:r w:rsidRPr="00A445DC">
        <w:rPr>
          <w:bCs/>
          <w:sz w:val="20"/>
        </w:rPr>
        <w:t>Motility based on muscle contraction cont’d</w:t>
      </w:r>
    </w:p>
    <w:p w:rsidR="00DC7D17" w:rsidRPr="00A445DC" w:rsidRDefault="00DC7D17" w:rsidP="00CC0393">
      <w:pPr>
        <w:tabs>
          <w:tab w:val="left" w:pos="709"/>
          <w:tab w:val="left" w:pos="851"/>
        </w:tabs>
        <w:rPr>
          <w:sz w:val="20"/>
        </w:rPr>
      </w:pPr>
      <w:r w:rsidRPr="00A445DC">
        <w:rPr>
          <w:sz w:val="20"/>
        </w:rPr>
        <w:t xml:space="preserve">- </w:t>
      </w:r>
      <w:r w:rsidRPr="00A445DC">
        <w:rPr>
          <w:bCs/>
          <w:sz w:val="20"/>
        </w:rPr>
        <w:t>Sliding filament model</w:t>
      </w:r>
    </w:p>
    <w:p w:rsidR="00DC7D17" w:rsidRPr="00A445DC" w:rsidRDefault="00DC7D17" w:rsidP="00CC0393">
      <w:pPr>
        <w:tabs>
          <w:tab w:val="left" w:pos="709"/>
          <w:tab w:val="left" w:pos="851"/>
        </w:tabs>
        <w:rPr>
          <w:sz w:val="20"/>
        </w:rPr>
      </w:pPr>
      <w:r w:rsidRPr="00A445DC">
        <w:rPr>
          <w:sz w:val="20"/>
        </w:rPr>
        <w:t xml:space="preserve">- </w:t>
      </w:r>
      <w:r w:rsidRPr="00A445DC">
        <w:rPr>
          <w:bCs/>
          <w:sz w:val="20"/>
        </w:rPr>
        <w:t>Cross-bridge cycle</w:t>
      </w:r>
    </w:p>
    <w:p w:rsidR="00DC7D17" w:rsidRPr="00A445DC" w:rsidRDefault="00DC7D17" w:rsidP="00CC0393">
      <w:pPr>
        <w:tabs>
          <w:tab w:val="left" w:pos="709"/>
          <w:tab w:val="left" w:pos="851"/>
        </w:tabs>
        <w:rPr>
          <w:sz w:val="20"/>
        </w:rPr>
      </w:pPr>
      <w:r w:rsidRPr="00A445DC">
        <w:rPr>
          <w:sz w:val="20"/>
        </w:rPr>
        <w:t xml:space="preserve">- </w:t>
      </w:r>
      <w:r w:rsidRPr="00A445DC">
        <w:rPr>
          <w:bCs/>
          <w:sz w:val="20"/>
        </w:rPr>
        <w:t>Regulated by Ca</w:t>
      </w:r>
      <w:r w:rsidRPr="00A445DC">
        <w:rPr>
          <w:bCs/>
          <w:sz w:val="20"/>
          <w:vertAlign w:val="superscript"/>
        </w:rPr>
        <w:t>2+</w:t>
      </w:r>
    </w:p>
    <w:p w:rsidR="00DC7D17" w:rsidRPr="00A445DC" w:rsidRDefault="00DC7D17" w:rsidP="00CC0393">
      <w:pPr>
        <w:tabs>
          <w:tab w:val="left" w:pos="709"/>
          <w:tab w:val="left" w:pos="851"/>
        </w:tabs>
        <w:rPr>
          <w:color w:val="3366FF"/>
          <w:sz w:val="20"/>
        </w:rPr>
      </w:pPr>
      <w:r w:rsidRPr="00A445DC">
        <w:rPr>
          <w:color w:val="3366FF"/>
          <w:sz w:val="20"/>
        </w:rPr>
        <w:t xml:space="preserve"> - The thick and think filament </w:t>
      </w:r>
      <w:proofErr w:type="spellStart"/>
      <w:r w:rsidRPr="00A445DC">
        <w:rPr>
          <w:color w:val="3366FF"/>
          <w:sz w:val="20"/>
        </w:rPr>
        <w:t>slie</w:t>
      </w:r>
      <w:proofErr w:type="spellEnd"/>
      <w:r w:rsidRPr="00A445DC">
        <w:rPr>
          <w:color w:val="3366FF"/>
          <w:sz w:val="20"/>
        </w:rPr>
        <w:t xml:space="preserve"> over one another and they use ATP and use the </w:t>
      </w:r>
      <w:proofErr w:type="spellStart"/>
      <w:r w:rsidRPr="00A445DC">
        <w:rPr>
          <w:color w:val="3366FF"/>
          <w:sz w:val="20"/>
        </w:rPr>
        <w:t>engergy</w:t>
      </w:r>
      <w:proofErr w:type="spellEnd"/>
      <w:r w:rsidRPr="00A445DC">
        <w:rPr>
          <w:color w:val="3366FF"/>
          <w:sz w:val="20"/>
        </w:rPr>
        <w:t xml:space="preserve"> needed to move along and garb onto the next part of the actin filament each individual actin head and the </w:t>
      </w:r>
      <w:proofErr w:type="spellStart"/>
      <w:r w:rsidRPr="00A445DC">
        <w:rPr>
          <w:color w:val="3366FF"/>
          <w:sz w:val="20"/>
        </w:rPr>
        <w:t>sacromere</w:t>
      </w:r>
      <w:proofErr w:type="spellEnd"/>
      <w:r w:rsidRPr="00A445DC">
        <w:rPr>
          <w:color w:val="3366FF"/>
          <w:sz w:val="20"/>
        </w:rPr>
        <w:t xml:space="preserve"> shortens</w:t>
      </w:r>
    </w:p>
    <w:p w:rsidR="00DC7D17" w:rsidRPr="00A445DC" w:rsidRDefault="00DC7D17" w:rsidP="00CC0393">
      <w:pPr>
        <w:tabs>
          <w:tab w:val="left" w:pos="709"/>
          <w:tab w:val="left" w:pos="851"/>
        </w:tabs>
        <w:rPr>
          <w:color w:val="3366FF"/>
          <w:sz w:val="20"/>
        </w:rPr>
      </w:pPr>
      <w:r w:rsidRPr="00A445DC">
        <w:rPr>
          <w:color w:val="3366FF"/>
          <w:sz w:val="20"/>
        </w:rPr>
        <w:t xml:space="preserve">-the basis of this movement and the myosin head binds and the next moves along and the cycle occurs as long as there is ATP it can go and the </w:t>
      </w:r>
      <w:proofErr w:type="spellStart"/>
      <w:r w:rsidRPr="00A445DC">
        <w:rPr>
          <w:color w:val="3366FF"/>
          <w:sz w:val="20"/>
        </w:rPr>
        <w:t>crossbriges</w:t>
      </w:r>
      <w:proofErr w:type="spellEnd"/>
      <w:r w:rsidRPr="00A445DC">
        <w:rPr>
          <w:color w:val="3366FF"/>
          <w:sz w:val="20"/>
        </w:rPr>
        <w:t xml:space="preserve"> have been moved</w:t>
      </w:r>
    </w:p>
    <w:p w:rsidR="00DC7D17" w:rsidRPr="00A445DC" w:rsidRDefault="00DC7D17"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muscle</w:t>
      </w:r>
      <w:proofErr w:type="gramEnd"/>
      <w:r w:rsidRPr="00A445DC">
        <w:rPr>
          <w:color w:val="3366FF"/>
          <w:sz w:val="20"/>
        </w:rPr>
        <w:t xml:space="preserve"> is known for its </w:t>
      </w:r>
      <w:proofErr w:type="spellStart"/>
      <w:r w:rsidRPr="00A445DC">
        <w:rPr>
          <w:color w:val="3366FF"/>
          <w:sz w:val="20"/>
        </w:rPr>
        <w:t>stabel</w:t>
      </w:r>
      <w:proofErr w:type="spellEnd"/>
      <w:r w:rsidRPr="00A445DC">
        <w:rPr>
          <w:color w:val="3366FF"/>
          <w:sz w:val="20"/>
        </w:rPr>
        <w:t xml:space="preserve"> array of the actin and </w:t>
      </w:r>
      <w:proofErr w:type="spellStart"/>
      <w:r w:rsidRPr="00A445DC">
        <w:rPr>
          <w:color w:val="3366FF"/>
          <w:sz w:val="20"/>
        </w:rPr>
        <w:t>myosus</w:t>
      </w:r>
      <w:proofErr w:type="spellEnd"/>
      <w:r w:rsidRPr="00A445DC">
        <w:rPr>
          <w:color w:val="3366FF"/>
          <w:sz w:val="20"/>
        </w:rPr>
        <w:t> </w:t>
      </w:r>
    </w:p>
    <w:p w:rsidR="00DC7D17" w:rsidRPr="00A445DC" w:rsidRDefault="00DC7D17" w:rsidP="00CC0393">
      <w:pPr>
        <w:tabs>
          <w:tab w:val="left" w:pos="709"/>
          <w:tab w:val="left" w:pos="851"/>
        </w:tabs>
        <w:rPr>
          <w:color w:val="3366FF"/>
          <w:sz w:val="20"/>
        </w:rPr>
      </w:pPr>
    </w:p>
    <w:p w:rsidR="00DC7D17" w:rsidRPr="00A445DC" w:rsidRDefault="00DC7D17" w:rsidP="00CC0393">
      <w:pPr>
        <w:tabs>
          <w:tab w:val="left" w:pos="709"/>
          <w:tab w:val="left" w:pos="851"/>
        </w:tabs>
        <w:rPr>
          <w:sz w:val="20"/>
        </w:rPr>
      </w:pPr>
      <w:r w:rsidRPr="00A445DC">
        <w:rPr>
          <w:sz w:val="20"/>
        </w:rPr>
        <w:tab/>
        <w:t xml:space="preserve">- </w:t>
      </w:r>
      <w:r w:rsidRPr="00A445DC">
        <w:rPr>
          <w:bCs/>
          <w:sz w:val="20"/>
        </w:rPr>
        <w:t>Contractile assemblies also occur in non-muscle cells</w:t>
      </w:r>
    </w:p>
    <w:p w:rsidR="00DC7D17" w:rsidRPr="00A445DC" w:rsidRDefault="00DC7D17" w:rsidP="00CC0393">
      <w:pPr>
        <w:tabs>
          <w:tab w:val="left" w:pos="709"/>
          <w:tab w:val="left" w:pos="851"/>
        </w:tabs>
        <w:rPr>
          <w:sz w:val="20"/>
        </w:rPr>
      </w:pPr>
      <w:r w:rsidRPr="00A445DC">
        <w:rPr>
          <w:sz w:val="20"/>
        </w:rPr>
        <w:t xml:space="preserve">- </w:t>
      </w:r>
      <w:r w:rsidRPr="00A445DC">
        <w:rPr>
          <w:bCs/>
          <w:sz w:val="20"/>
        </w:rPr>
        <w:t>Sliding filaments</w:t>
      </w:r>
    </w:p>
    <w:p w:rsidR="00DC7D17" w:rsidRPr="00A445DC" w:rsidRDefault="00DC7D17" w:rsidP="00CC0393">
      <w:pPr>
        <w:tabs>
          <w:tab w:val="left" w:pos="709"/>
          <w:tab w:val="left" w:pos="851"/>
        </w:tabs>
        <w:rPr>
          <w:sz w:val="20"/>
        </w:rPr>
      </w:pPr>
      <w:r w:rsidRPr="00A445DC">
        <w:rPr>
          <w:sz w:val="20"/>
        </w:rPr>
        <w:t xml:space="preserve">- </w:t>
      </w:r>
      <w:proofErr w:type="gramStart"/>
      <w:r w:rsidRPr="00A445DC">
        <w:rPr>
          <w:bCs/>
          <w:sz w:val="20"/>
        </w:rPr>
        <w:t>myosin</w:t>
      </w:r>
      <w:proofErr w:type="gramEnd"/>
      <w:r w:rsidRPr="00A445DC">
        <w:rPr>
          <w:bCs/>
          <w:sz w:val="20"/>
        </w:rPr>
        <w:t xml:space="preserve"> II</w:t>
      </w:r>
    </w:p>
    <w:p w:rsidR="00DC7D17" w:rsidRPr="00A445DC" w:rsidRDefault="00DC7D17" w:rsidP="00CC0393">
      <w:pPr>
        <w:tabs>
          <w:tab w:val="left" w:pos="709"/>
          <w:tab w:val="left" w:pos="851"/>
        </w:tabs>
        <w:rPr>
          <w:bCs/>
          <w:sz w:val="20"/>
        </w:rPr>
      </w:pPr>
      <w:proofErr w:type="gramStart"/>
      <w:r w:rsidRPr="00A445DC">
        <w:rPr>
          <w:bCs/>
          <w:sz w:val="20"/>
        </w:rPr>
        <w:t>e.g</w:t>
      </w:r>
      <w:proofErr w:type="gramEnd"/>
      <w:r w:rsidRPr="00A445DC">
        <w:rPr>
          <w:bCs/>
          <w:sz w:val="20"/>
        </w:rPr>
        <w:t>. cytokinesis</w:t>
      </w:r>
    </w:p>
    <w:p w:rsidR="00DC7D17" w:rsidRPr="00A445DC" w:rsidRDefault="00DC7D17" w:rsidP="00CC0393">
      <w:pPr>
        <w:tabs>
          <w:tab w:val="left" w:pos="709"/>
          <w:tab w:val="left" w:pos="851"/>
        </w:tabs>
        <w:rPr>
          <w:color w:val="3366FF"/>
          <w:sz w:val="20"/>
        </w:rPr>
      </w:pPr>
      <w:r w:rsidRPr="00A445DC">
        <w:rPr>
          <w:color w:val="3366FF"/>
          <w:sz w:val="20"/>
        </w:rPr>
        <w:t>Myosin II is the contractile version and is not limited to the </w:t>
      </w:r>
    </w:p>
    <w:p w:rsidR="00DC7D17" w:rsidRPr="00A445DC" w:rsidRDefault="00DC7D17" w:rsidP="00CC0393">
      <w:pPr>
        <w:tabs>
          <w:tab w:val="left" w:pos="709"/>
          <w:tab w:val="left" w:pos="851"/>
        </w:tabs>
        <w:rPr>
          <w:color w:val="3366FF"/>
          <w:sz w:val="20"/>
        </w:rPr>
      </w:pPr>
      <w:proofErr w:type="gramStart"/>
      <w:r w:rsidRPr="00A445DC">
        <w:rPr>
          <w:color w:val="3366FF"/>
          <w:sz w:val="20"/>
        </w:rPr>
        <w:t>the</w:t>
      </w:r>
      <w:proofErr w:type="gramEnd"/>
      <w:r w:rsidRPr="00A445DC">
        <w:rPr>
          <w:color w:val="3366FF"/>
          <w:sz w:val="20"/>
        </w:rPr>
        <w:t xml:space="preserve"> micro filaments etc. into the areas that its dividing</w:t>
      </w:r>
    </w:p>
    <w:p w:rsidR="00DC7D17" w:rsidRPr="00A445DC" w:rsidRDefault="00DC7D17" w:rsidP="00CC0393">
      <w:pPr>
        <w:tabs>
          <w:tab w:val="left" w:pos="709"/>
          <w:tab w:val="left" w:pos="851"/>
        </w:tabs>
        <w:rPr>
          <w:color w:val="3366FF"/>
          <w:sz w:val="20"/>
        </w:rPr>
      </w:pPr>
      <w:proofErr w:type="gramStart"/>
      <w:r w:rsidRPr="00A445DC">
        <w:rPr>
          <w:color w:val="3366FF"/>
          <w:sz w:val="20"/>
        </w:rPr>
        <w:t>this</w:t>
      </w:r>
      <w:proofErr w:type="gramEnd"/>
      <w:r w:rsidRPr="00A445DC">
        <w:rPr>
          <w:color w:val="3366FF"/>
          <w:sz w:val="20"/>
        </w:rPr>
        <w:t xml:space="preserve"> is very </w:t>
      </w:r>
      <w:proofErr w:type="spellStart"/>
      <w:r w:rsidRPr="00A445DC">
        <w:rPr>
          <w:color w:val="3366FF"/>
          <w:sz w:val="20"/>
        </w:rPr>
        <w:t>transeint</w:t>
      </w:r>
      <w:proofErr w:type="spellEnd"/>
      <w:r w:rsidRPr="00A445DC">
        <w:rPr>
          <w:color w:val="3366FF"/>
          <w:sz w:val="20"/>
        </w:rPr>
        <w:t xml:space="preserve"> </w:t>
      </w:r>
      <w:proofErr w:type="spellStart"/>
      <w:r w:rsidRPr="00A445DC">
        <w:rPr>
          <w:color w:val="3366FF"/>
          <w:sz w:val="20"/>
        </w:rPr>
        <w:t>asn</w:t>
      </w:r>
      <w:proofErr w:type="spellEnd"/>
      <w:r w:rsidRPr="00A445DC">
        <w:rPr>
          <w:color w:val="3366FF"/>
          <w:sz w:val="20"/>
        </w:rPr>
        <w:t xml:space="preserve"> and the  proteins will move to the that area and that is needed</w:t>
      </w:r>
    </w:p>
    <w:p w:rsidR="00DC7D17" w:rsidRPr="00A445DC" w:rsidRDefault="00DC7D17" w:rsidP="00CC0393">
      <w:pPr>
        <w:tabs>
          <w:tab w:val="left" w:pos="709"/>
          <w:tab w:val="left" w:pos="851"/>
        </w:tabs>
        <w:rPr>
          <w:color w:val="3366FF"/>
          <w:sz w:val="20"/>
        </w:rPr>
      </w:pPr>
    </w:p>
    <w:p w:rsidR="00DC7D17" w:rsidRPr="00A445DC" w:rsidRDefault="00DC7D17" w:rsidP="00CC0393">
      <w:pPr>
        <w:tabs>
          <w:tab w:val="left" w:pos="709"/>
          <w:tab w:val="left" w:pos="851"/>
        </w:tabs>
        <w:rPr>
          <w:sz w:val="20"/>
        </w:rPr>
      </w:pPr>
      <w:r w:rsidRPr="00A445DC">
        <w:rPr>
          <w:sz w:val="20"/>
        </w:rPr>
        <w:tab/>
        <w:t xml:space="preserve">- </w:t>
      </w:r>
      <w:r w:rsidRPr="00A445DC">
        <w:rPr>
          <w:bCs/>
          <w:sz w:val="20"/>
        </w:rPr>
        <w:t>Cell crawling – motility by polymerization</w:t>
      </w:r>
    </w:p>
    <w:p w:rsidR="00DC7D17" w:rsidRPr="00A445DC" w:rsidRDefault="00DC7D17" w:rsidP="00CC0393">
      <w:pPr>
        <w:tabs>
          <w:tab w:val="left" w:pos="709"/>
          <w:tab w:val="left" w:pos="851"/>
        </w:tabs>
        <w:rPr>
          <w:bCs/>
          <w:sz w:val="20"/>
        </w:rPr>
      </w:pPr>
      <w:r w:rsidRPr="00A445DC">
        <w:rPr>
          <w:sz w:val="20"/>
        </w:rPr>
        <w:t xml:space="preserve">- </w:t>
      </w:r>
      <w:r w:rsidRPr="00A445DC">
        <w:rPr>
          <w:bCs/>
          <w:sz w:val="20"/>
        </w:rPr>
        <w:t>Amoeboid motion (pseudopodia)</w:t>
      </w:r>
    </w:p>
    <w:p w:rsidR="00DC7D17" w:rsidRPr="00A445DC" w:rsidRDefault="00DC7D17" w:rsidP="00CC0393">
      <w:pPr>
        <w:tabs>
          <w:tab w:val="left" w:pos="709"/>
          <w:tab w:val="left" w:pos="851"/>
        </w:tabs>
        <w:rPr>
          <w:sz w:val="20"/>
        </w:rPr>
      </w:pPr>
      <w:r w:rsidRPr="00A445DC">
        <w:rPr>
          <w:sz w:val="20"/>
        </w:rPr>
        <w:t xml:space="preserve">- </w:t>
      </w:r>
      <w:r w:rsidRPr="00A445DC">
        <w:rPr>
          <w:bCs/>
          <w:sz w:val="20"/>
        </w:rPr>
        <w:t>Cell migration and invasion (</w:t>
      </w:r>
      <w:proofErr w:type="spellStart"/>
      <w:r w:rsidRPr="00A445DC">
        <w:rPr>
          <w:bCs/>
          <w:sz w:val="20"/>
        </w:rPr>
        <w:t>lamellipodia</w:t>
      </w:r>
      <w:proofErr w:type="spellEnd"/>
      <w:r w:rsidRPr="00A445DC">
        <w:rPr>
          <w:bCs/>
          <w:sz w:val="20"/>
        </w:rPr>
        <w:t xml:space="preserve">, </w:t>
      </w:r>
      <w:proofErr w:type="spellStart"/>
      <w:r w:rsidRPr="00A445DC">
        <w:rPr>
          <w:bCs/>
          <w:sz w:val="20"/>
        </w:rPr>
        <w:t>filapodia</w:t>
      </w:r>
      <w:proofErr w:type="spellEnd"/>
      <w:r w:rsidRPr="00A445DC">
        <w:rPr>
          <w:bCs/>
          <w:sz w:val="20"/>
        </w:rPr>
        <w:t>)</w:t>
      </w:r>
    </w:p>
    <w:p w:rsidR="00DC7D17" w:rsidRPr="00A445DC" w:rsidRDefault="00DC7D17" w:rsidP="00CC0393">
      <w:pPr>
        <w:tabs>
          <w:tab w:val="left" w:pos="709"/>
          <w:tab w:val="left" w:pos="851"/>
        </w:tabs>
        <w:rPr>
          <w:bCs/>
          <w:sz w:val="20"/>
        </w:rPr>
      </w:pPr>
      <w:r w:rsidRPr="00A445DC">
        <w:rPr>
          <w:sz w:val="20"/>
        </w:rPr>
        <w:t xml:space="preserve">- </w:t>
      </w:r>
      <w:proofErr w:type="gramStart"/>
      <w:r w:rsidRPr="00A445DC">
        <w:rPr>
          <w:bCs/>
          <w:sz w:val="20"/>
        </w:rPr>
        <w:t>phagocytosis</w:t>
      </w:r>
      <w:proofErr w:type="gramEnd"/>
    </w:p>
    <w:p w:rsidR="00DC7D17" w:rsidRPr="00A445DC" w:rsidRDefault="00DC7D17" w:rsidP="00CC0393">
      <w:pPr>
        <w:tabs>
          <w:tab w:val="left" w:pos="709"/>
          <w:tab w:val="left" w:pos="851"/>
        </w:tabs>
        <w:rPr>
          <w:color w:val="3366FF"/>
          <w:sz w:val="20"/>
        </w:rPr>
      </w:pPr>
      <w:proofErr w:type="gramStart"/>
      <w:r w:rsidRPr="00A445DC">
        <w:rPr>
          <w:color w:val="3366FF"/>
          <w:sz w:val="20"/>
        </w:rPr>
        <w:t>the</w:t>
      </w:r>
      <w:proofErr w:type="gramEnd"/>
      <w:r w:rsidRPr="00A445DC">
        <w:rPr>
          <w:color w:val="3366FF"/>
          <w:sz w:val="20"/>
        </w:rPr>
        <w:t xml:space="preserve"> </w:t>
      </w:r>
      <w:proofErr w:type="spellStart"/>
      <w:r w:rsidRPr="00A445DC">
        <w:rPr>
          <w:color w:val="3366FF"/>
          <w:sz w:val="20"/>
        </w:rPr>
        <w:t>lamellipodi</w:t>
      </w:r>
      <w:proofErr w:type="spellEnd"/>
      <w:r w:rsidRPr="00A445DC">
        <w:rPr>
          <w:color w:val="3366FF"/>
          <w:sz w:val="20"/>
        </w:rPr>
        <w:t xml:space="preserve"> it will send out the a little projection and the cytoplasm will flow </w:t>
      </w:r>
      <w:proofErr w:type="spellStart"/>
      <w:r w:rsidRPr="00A445DC">
        <w:rPr>
          <w:color w:val="3366FF"/>
          <w:sz w:val="20"/>
        </w:rPr>
        <w:t>itnallows</w:t>
      </w:r>
      <w:proofErr w:type="spellEnd"/>
      <w:r w:rsidRPr="00A445DC">
        <w:rPr>
          <w:color w:val="3366FF"/>
          <w:sz w:val="20"/>
        </w:rPr>
        <w:t xml:space="preserve"> for embryonic </w:t>
      </w:r>
      <w:proofErr w:type="spellStart"/>
      <w:r w:rsidRPr="00A445DC">
        <w:rPr>
          <w:color w:val="3366FF"/>
          <w:sz w:val="20"/>
        </w:rPr>
        <w:t>develepent</w:t>
      </w:r>
      <w:proofErr w:type="spellEnd"/>
      <w:r w:rsidRPr="00A445DC">
        <w:rPr>
          <w:color w:val="3366FF"/>
          <w:sz w:val="20"/>
        </w:rPr>
        <w:t xml:space="preserve">, cancer </w:t>
      </w:r>
      <w:proofErr w:type="spellStart"/>
      <w:r w:rsidRPr="00A445DC">
        <w:rPr>
          <w:color w:val="3366FF"/>
          <w:sz w:val="20"/>
        </w:rPr>
        <w:t>matsis</w:t>
      </w:r>
      <w:proofErr w:type="spellEnd"/>
      <w:r w:rsidRPr="00A445DC">
        <w:rPr>
          <w:color w:val="3366FF"/>
          <w:sz w:val="20"/>
        </w:rPr>
        <w:t xml:space="preserve"> etc.</w:t>
      </w:r>
    </w:p>
    <w:p w:rsidR="00DC7D17" w:rsidRPr="00A445DC" w:rsidRDefault="00DC7D17" w:rsidP="00CC0393">
      <w:pPr>
        <w:tabs>
          <w:tab w:val="left" w:pos="709"/>
          <w:tab w:val="left" w:pos="851"/>
        </w:tabs>
        <w:rPr>
          <w:color w:val="3366FF"/>
          <w:sz w:val="20"/>
        </w:rPr>
      </w:pPr>
      <w:proofErr w:type="gramStart"/>
      <w:r w:rsidRPr="00A445DC">
        <w:rPr>
          <w:color w:val="3366FF"/>
          <w:sz w:val="20"/>
        </w:rPr>
        <w:t>will</w:t>
      </w:r>
      <w:proofErr w:type="gramEnd"/>
      <w:r w:rsidRPr="00A445DC">
        <w:rPr>
          <w:color w:val="3366FF"/>
          <w:sz w:val="20"/>
        </w:rPr>
        <w:t xml:space="preserve"> foam an array of micro filaments through the </w:t>
      </w:r>
      <w:proofErr w:type="spellStart"/>
      <w:r w:rsidRPr="00A445DC">
        <w:rPr>
          <w:color w:val="3366FF"/>
          <w:sz w:val="20"/>
        </w:rPr>
        <w:t>polymenrization</w:t>
      </w:r>
      <w:proofErr w:type="spellEnd"/>
      <w:r w:rsidRPr="00A445DC">
        <w:rPr>
          <w:color w:val="3366FF"/>
          <w:sz w:val="20"/>
        </w:rPr>
        <w:t xml:space="preserve"> in the direction that it wants it than anchors the rest in than pulled along using motor proteins to retract the trailing edge through tension</w:t>
      </w:r>
    </w:p>
    <w:p w:rsidR="00DC7D17" w:rsidRPr="00A445DC" w:rsidRDefault="00DC7D17" w:rsidP="00CC0393">
      <w:pPr>
        <w:tabs>
          <w:tab w:val="left" w:pos="709"/>
          <w:tab w:val="left" w:pos="851"/>
        </w:tabs>
        <w:rPr>
          <w:sz w:val="20"/>
        </w:rPr>
      </w:pPr>
    </w:p>
    <w:p w:rsidR="00DC7D17" w:rsidRPr="00A445DC" w:rsidRDefault="00DC7D17" w:rsidP="00CC0393">
      <w:pPr>
        <w:tabs>
          <w:tab w:val="left" w:pos="709"/>
          <w:tab w:val="left" w:pos="851"/>
        </w:tabs>
        <w:rPr>
          <w:sz w:val="20"/>
        </w:rPr>
      </w:pPr>
      <w:r w:rsidRPr="00A445DC">
        <w:rPr>
          <w:sz w:val="20"/>
        </w:rPr>
        <w:tab/>
        <w:t xml:space="preserve">- </w:t>
      </w:r>
      <w:r w:rsidRPr="00A445DC">
        <w:rPr>
          <w:bCs/>
          <w:sz w:val="20"/>
        </w:rPr>
        <w:t>Motility within the cell</w:t>
      </w:r>
    </w:p>
    <w:p w:rsidR="00DC7D17" w:rsidRPr="00A445DC" w:rsidRDefault="00DC7D17" w:rsidP="00CC0393">
      <w:pPr>
        <w:tabs>
          <w:tab w:val="left" w:pos="709"/>
          <w:tab w:val="left" w:pos="851"/>
        </w:tabs>
        <w:rPr>
          <w:sz w:val="20"/>
        </w:rPr>
      </w:pPr>
      <w:r w:rsidRPr="00A445DC">
        <w:rPr>
          <w:bCs/>
          <w:sz w:val="20"/>
        </w:rPr>
        <w:t>- “</w:t>
      </w:r>
      <w:r w:rsidR="007F1BFA" w:rsidRPr="00A445DC">
        <w:rPr>
          <w:bCs/>
          <w:sz w:val="20"/>
        </w:rPr>
        <w:t xml:space="preserve">unconventional” myosin; </w:t>
      </w:r>
      <w:r w:rsidRPr="00A445DC">
        <w:rPr>
          <w:bCs/>
          <w:sz w:val="20"/>
        </w:rPr>
        <w:t>e.g. myosin I</w:t>
      </w:r>
    </w:p>
    <w:p w:rsidR="00DC7D17" w:rsidRPr="00A445DC" w:rsidRDefault="00DC7D17" w:rsidP="00CC0393">
      <w:pPr>
        <w:tabs>
          <w:tab w:val="left" w:pos="709"/>
          <w:tab w:val="left" w:pos="851"/>
        </w:tabs>
        <w:rPr>
          <w:color w:val="3366FF"/>
          <w:sz w:val="20"/>
        </w:rPr>
      </w:pPr>
      <w:proofErr w:type="gramStart"/>
      <w:r w:rsidRPr="00A445DC">
        <w:rPr>
          <w:color w:val="3366FF"/>
          <w:sz w:val="20"/>
        </w:rPr>
        <w:t>this</w:t>
      </w:r>
      <w:proofErr w:type="gramEnd"/>
      <w:r w:rsidRPr="00A445DC">
        <w:rPr>
          <w:color w:val="3366FF"/>
          <w:sz w:val="20"/>
        </w:rPr>
        <w:t xml:space="preserve"> is this pulling </w:t>
      </w:r>
      <w:proofErr w:type="spellStart"/>
      <w:r w:rsidRPr="00A445DC">
        <w:rPr>
          <w:color w:val="3366FF"/>
          <w:sz w:val="20"/>
        </w:rPr>
        <w:t>aroung</w:t>
      </w:r>
      <w:proofErr w:type="spellEnd"/>
      <w:r w:rsidRPr="00A445DC">
        <w:rPr>
          <w:color w:val="3366FF"/>
          <w:sz w:val="20"/>
        </w:rPr>
        <w:t xml:space="preserve"> a </w:t>
      </w:r>
      <w:proofErr w:type="spellStart"/>
      <w:r w:rsidRPr="00A445DC">
        <w:rPr>
          <w:color w:val="3366FF"/>
          <w:sz w:val="20"/>
        </w:rPr>
        <w:t>vessicle</w:t>
      </w:r>
      <w:proofErr w:type="spellEnd"/>
      <w:r w:rsidRPr="00A445DC">
        <w:rPr>
          <w:color w:val="3366FF"/>
          <w:sz w:val="20"/>
        </w:rPr>
        <w:t xml:space="preserve"> through the </w:t>
      </w:r>
    </w:p>
    <w:p w:rsidR="00DC7D17" w:rsidRPr="00A445DC" w:rsidRDefault="00DC7D17" w:rsidP="00CC0393">
      <w:pPr>
        <w:tabs>
          <w:tab w:val="left" w:pos="709"/>
          <w:tab w:val="left" w:pos="851"/>
        </w:tabs>
        <w:rPr>
          <w:color w:val="3366FF"/>
          <w:sz w:val="20"/>
        </w:rPr>
      </w:pPr>
      <w:r w:rsidRPr="00A445DC">
        <w:rPr>
          <w:color w:val="3366FF"/>
          <w:sz w:val="20"/>
        </w:rPr>
        <w:t xml:space="preserve">- </w:t>
      </w:r>
      <w:proofErr w:type="gramStart"/>
      <w:r w:rsidRPr="00A445DC">
        <w:rPr>
          <w:color w:val="3366FF"/>
          <w:sz w:val="20"/>
        </w:rPr>
        <w:t>the</w:t>
      </w:r>
      <w:proofErr w:type="gramEnd"/>
      <w:r w:rsidRPr="00A445DC">
        <w:rPr>
          <w:color w:val="3366FF"/>
          <w:sz w:val="20"/>
        </w:rPr>
        <w:t xml:space="preserve"> move along </w:t>
      </w:r>
      <w:proofErr w:type="spellStart"/>
      <w:r w:rsidRPr="00A445DC">
        <w:rPr>
          <w:color w:val="3366FF"/>
          <w:sz w:val="20"/>
        </w:rPr>
        <w:t>mirco</w:t>
      </w:r>
      <w:proofErr w:type="spellEnd"/>
      <w:r w:rsidRPr="00A445DC">
        <w:rPr>
          <w:color w:val="3366FF"/>
          <w:sz w:val="20"/>
        </w:rPr>
        <w:t xml:space="preserve"> tubules and eventually the </w:t>
      </w:r>
      <w:proofErr w:type="spellStart"/>
      <w:r w:rsidRPr="00A445DC">
        <w:rPr>
          <w:color w:val="3366FF"/>
          <w:sz w:val="20"/>
        </w:rPr>
        <w:t>microfilamentsthis</w:t>
      </w:r>
      <w:proofErr w:type="spellEnd"/>
      <w:r w:rsidRPr="00A445DC">
        <w:rPr>
          <w:color w:val="3366FF"/>
          <w:sz w:val="20"/>
        </w:rPr>
        <w:t xml:space="preserve"> is re important the </w:t>
      </w:r>
      <w:proofErr w:type="spellStart"/>
      <w:r w:rsidRPr="00A445DC">
        <w:rPr>
          <w:color w:val="3366FF"/>
          <w:sz w:val="20"/>
        </w:rPr>
        <w:t>the</w:t>
      </w:r>
      <w:proofErr w:type="spellEnd"/>
      <w:r w:rsidRPr="00A445DC">
        <w:rPr>
          <w:color w:val="3366FF"/>
          <w:sz w:val="20"/>
        </w:rPr>
        <w:t xml:space="preserve"> microtubules</w:t>
      </w:r>
    </w:p>
    <w:p w:rsidR="00DC7D17" w:rsidRPr="00A445DC" w:rsidRDefault="005F728E" w:rsidP="00CC0393">
      <w:pPr>
        <w:tabs>
          <w:tab w:val="left" w:pos="709"/>
          <w:tab w:val="left" w:pos="851"/>
        </w:tabs>
        <w:rPr>
          <w:b/>
          <w:sz w:val="20"/>
        </w:rPr>
      </w:pPr>
      <w:r w:rsidRPr="00A445DC">
        <w:rPr>
          <w:b/>
          <w:sz w:val="20"/>
        </w:rPr>
        <w:t>MICROTUBULES</w:t>
      </w:r>
    </w:p>
    <w:p w:rsidR="005F728E" w:rsidRPr="00A445DC" w:rsidRDefault="005F728E" w:rsidP="00CC0393">
      <w:pPr>
        <w:tabs>
          <w:tab w:val="left" w:pos="1134"/>
          <w:tab w:val="left" w:pos="1701"/>
        </w:tabs>
        <w:rPr>
          <w:sz w:val="20"/>
        </w:rPr>
      </w:pPr>
      <w:r w:rsidRPr="00A445DC">
        <w:rPr>
          <w:sz w:val="20"/>
        </w:rPr>
        <w:t>-</w:t>
      </w:r>
      <w:r w:rsidRPr="00A445DC">
        <w:rPr>
          <w:bCs/>
          <w:sz w:val="20"/>
        </w:rPr>
        <w:t xml:space="preserve"> Structure</w:t>
      </w:r>
    </w:p>
    <w:p w:rsidR="005F728E" w:rsidRPr="00A445DC" w:rsidRDefault="005F728E" w:rsidP="00CC0393">
      <w:pPr>
        <w:pStyle w:val="ListParagraph"/>
        <w:numPr>
          <w:ilvl w:val="0"/>
          <w:numId w:val="75"/>
        </w:numPr>
        <w:tabs>
          <w:tab w:val="left" w:pos="1134"/>
          <w:tab w:val="left" w:pos="1701"/>
        </w:tabs>
        <w:ind w:left="1418" w:hanging="709"/>
        <w:rPr>
          <w:bCs/>
          <w:sz w:val="20"/>
        </w:rPr>
      </w:pPr>
      <w:r w:rsidRPr="00A445DC">
        <w:rPr>
          <w:bCs/>
          <w:sz w:val="20"/>
        </w:rPr>
        <w:t xml:space="preserve">Building block is </w:t>
      </w:r>
      <w:proofErr w:type="spellStart"/>
      <w:r w:rsidRPr="00A445DC">
        <w:rPr>
          <w:bCs/>
          <w:sz w:val="20"/>
        </w:rPr>
        <w:t>aß</w:t>
      </w:r>
      <w:proofErr w:type="spellEnd"/>
      <w:r w:rsidRPr="00A445DC">
        <w:rPr>
          <w:bCs/>
          <w:sz w:val="20"/>
        </w:rPr>
        <w:t>-tubulin</w:t>
      </w:r>
    </w:p>
    <w:p w:rsidR="005F728E" w:rsidRPr="00A445DC" w:rsidRDefault="005F728E" w:rsidP="00CC0393">
      <w:pPr>
        <w:pStyle w:val="ListParagraph"/>
        <w:numPr>
          <w:ilvl w:val="1"/>
          <w:numId w:val="75"/>
        </w:numPr>
        <w:tabs>
          <w:tab w:val="left" w:pos="1134"/>
          <w:tab w:val="left" w:pos="1701"/>
        </w:tabs>
        <w:rPr>
          <w:sz w:val="20"/>
        </w:rPr>
      </w:pPr>
      <w:r w:rsidRPr="00A445DC">
        <w:rPr>
          <w:bCs/>
          <w:sz w:val="20"/>
        </w:rPr>
        <w:t>globular</w:t>
      </w:r>
    </w:p>
    <w:p w:rsidR="005F728E" w:rsidRPr="00A445DC" w:rsidRDefault="005F728E" w:rsidP="00CC0393">
      <w:pPr>
        <w:pStyle w:val="ListParagraph"/>
        <w:numPr>
          <w:ilvl w:val="1"/>
          <w:numId w:val="75"/>
        </w:numPr>
        <w:tabs>
          <w:tab w:val="left" w:pos="1134"/>
          <w:tab w:val="left" w:pos="1701"/>
        </w:tabs>
        <w:rPr>
          <w:sz w:val="20"/>
        </w:rPr>
      </w:pPr>
      <w:r w:rsidRPr="00A445DC">
        <w:rPr>
          <w:bCs/>
          <w:sz w:val="20"/>
        </w:rPr>
        <w:t>GTP binding site</w:t>
      </w:r>
    </w:p>
    <w:p w:rsidR="005F728E" w:rsidRPr="00A445DC" w:rsidRDefault="005F728E" w:rsidP="00CC0393">
      <w:pPr>
        <w:pStyle w:val="ListParagraph"/>
        <w:numPr>
          <w:ilvl w:val="1"/>
          <w:numId w:val="75"/>
        </w:numPr>
        <w:tabs>
          <w:tab w:val="left" w:pos="1134"/>
          <w:tab w:val="left" w:pos="1701"/>
        </w:tabs>
        <w:rPr>
          <w:bCs/>
          <w:sz w:val="20"/>
        </w:rPr>
      </w:pPr>
      <w:r w:rsidRPr="00A445DC">
        <w:rPr>
          <w:bCs/>
          <w:sz w:val="20"/>
        </w:rPr>
        <w:t>Only ß-tubulin hydrolyzes GTP</w:t>
      </w:r>
    </w:p>
    <w:p w:rsidR="005F728E" w:rsidRPr="00A445DC" w:rsidRDefault="005F728E" w:rsidP="00CC0393">
      <w:pPr>
        <w:pStyle w:val="ListParagraph"/>
        <w:numPr>
          <w:ilvl w:val="1"/>
          <w:numId w:val="75"/>
        </w:numPr>
        <w:tabs>
          <w:tab w:val="left" w:pos="1134"/>
          <w:tab w:val="left" w:pos="1701"/>
        </w:tabs>
        <w:ind w:left="1985" w:hanging="1276"/>
        <w:rPr>
          <w:sz w:val="20"/>
        </w:rPr>
      </w:pPr>
      <w:proofErr w:type="spellStart"/>
      <w:r w:rsidRPr="00A445DC">
        <w:rPr>
          <w:bCs/>
          <w:sz w:val="20"/>
        </w:rPr>
        <w:lastRenderedPageBreak/>
        <w:t>Protofilament</w:t>
      </w:r>
      <w:proofErr w:type="spellEnd"/>
      <w:r w:rsidRPr="00A445DC">
        <w:rPr>
          <w:bCs/>
          <w:sz w:val="20"/>
        </w:rPr>
        <w:t xml:space="preserve"> – structural polarity</w:t>
      </w:r>
    </w:p>
    <w:p w:rsidR="005F728E" w:rsidRPr="00A445DC" w:rsidRDefault="005F728E" w:rsidP="00CC0393">
      <w:pPr>
        <w:pStyle w:val="ListParagraph"/>
        <w:numPr>
          <w:ilvl w:val="2"/>
          <w:numId w:val="75"/>
        </w:numPr>
        <w:tabs>
          <w:tab w:val="left" w:pos="1134"/>
          <w:tab w:val="left" w:pos="1701"/>
        </w:tabs>
        <w:ind w:left="2977" w:hanging="283"/>
        <w:rPr>
          <w:bCs/>
          <w:sz w:val="20"/>
        </w:rPr>
      </w:pPr>
      <w:r w:rsidRPr="00A445DC">
        <w:rPr>
          <w:bCs/>
          <w:sz w:val="20"/>
        </w:rPr>
        <w:t>+ end = ß-tubulin</w:t>
      </w:r>
    </w:p>
    <w:p w:rsidR="007F1BFA" w:rsidRPr="00A445DC" w:rsidRDefault="007F1BFA" w:rsidP="00CC0393">
      <w:pPr>
        <w:pStyle w:val="ListParagraph"/>
        <w:numPr>
          <w:ilvl w:val="2"/>
          <w:numId w:val="75"/>
        </w:numPr>
        <w:tabs>
          <w:tab w:val="left" w:pos="1134"/>
          <w:tab w:val="left" w:pos="1701"/>
        </w:tabs>
        <w:ind w:left="2977" w:hanging="283"/>
        <w:rPr>
          <w:bCs/>
          <w:sz w:val="20"/>
        </w:rPr>
      </w:pPr>
      <w:r w:rsidRPr="00A445DC">
        <w:rPr>
          <w:bCs/>
          <w:sz w:val="20"/>
        </w:rPr>
        <w:t>-</w:t>
      </w:r>
      <w:r w:rsidR="005F728E" w:rsidRPr="00A445DC">
        <w:rPr>
          <w:bCs/>
          <w:sz w:val="20"/>
        </w:rPr>
        <w:t>end = a-tubulin</w:t>
      </w:r>
    </w:p>
    <w:p w:rsidR="007F1BFA" w:rsidRPr="00A445DC" w:rsidRDefault="005F728E" w:rsidP="00CC0393">
      <w:pPr>
        <w:pStyle w:val="ListParagraph"/>
        <w:numPr>
          <w:ilvl w:val="2"/>
          <w:numId w:val="75"/>
        </w:numPr>
        <w:tabs>
          <w:tab w:val="left" w:pos="1134"/>
          <w:tab w:val="left" w:pos="1701"/>
        </w:tabs>
        <w:ind w:left="2977" w:hanging="2268"/>
        <w:rPr>
          <w:bCs/>
          <w:sz w:val="20"/>
        </w:rPr>
      </w:pPr>
      <w:r w:rsidRPr="00A445DC">
        <w:rPr>
          <w:bCs/>
          <w:sz w:val="20"/>
        </w:rPr>
        <w:t xml:space="preserve">Microtubule = 13 </w:t>
      </w:r>
      <w:proofErr w:type="spellStart"/>
      <w:r w:rsidRPr="00A445DC">
        <w:rPr>
          <w:bCs/>
          <w:sz w:val="20"/>
        </w:rPr>
        <w:t>protofilaments</w:t>
      </w:r>
      <w:proofErr w:type="spellEnd"/>
    </w:p>
    <w:p w:rsidR="007F1BFA" w:rsidRPr="00A445DC" w:rsidRDefault="007F1BFA" w:rsidP="00CC0393">
      <w:pPr>
        <w:tabs>
          <w:tab w:val="left" w:pos="1134"/>
          <w:tab w:val="left" w:pos="1701"/>
        </w:tabs>
        <w:ind w:left="142"/>
        <w:rPr>
          <w:bCs/>
          <w:sz w:val="20"/>
        </w:rPr>
      </w:pPr>
      <w:proofErr w:type="spellStart"/>
      <w:r w:rsidRPr="00A445DC">
        <w:rPr>
          <w:bCs/>
          <w:color w:val="3366FF"/>
          <w:sz w:val="20"/>
        </w:rPr>
        <w:t>Tubumin</w:t>
      </w:r>
      <w:proofErr w:type="spellEnd"/>
      <w:r w:rsidRPr="00A445DC">
        <w:rPr>
          <w:bCs/>
          <w:color w:val="3366FF"/>
          <w:sz w:val="20"/>
        </w:rPr>
        <w:t xml:space="preserve"> forms into dimers and they are the building block </w:t>
      </w:r>
      <w:proofErr w:type="spellStart"/>
      <w:r w:rsidRPr="00A445DC">
        <w:rPr>
          <w:bCs/>
          <w:color w:val="3366FF"/>
          <w:sz w:val="20"/>
        </w:rPr>
        <w:t>an</w:t>
      </w:r>
      <w:proofErr w:type="spellEnd"/>
      <w:r w:rsidRPr="00A445DC">
        <w:rPr>
          <w:bCs/>
          <w:color w:val="3366FF"/>
          <w:sz w:val="20"/>
        </w:rPr>
        <w:t xml:space="preserve"> </w:t>
      </w:r>
      <w:proofErr w:type="spellStart"/>
      <w:r w:rsidRPr="00A445DC">
        <w:rPr>
          <w:bCs/>
          <w:color w:val="3366FF"/>
          <w:sz w:val="20"/>
        </w:rPr>
        <w:t>they</w:t>
      </w:r>
      <w:proofErr w:type="spellEnd"/>
      <w:r w:rsidRPr="00A445DC">
        <w:rPr>
          <w:bCs/>
          <w:color w:val="3366FF"/>
          <w:sz w:val="20"/>
        </w:rPr>
        <w:t xml:space="preserve"> you one of 2 and each are </w:t>
      </w:r>
      <w:proofErr w:type="spellStart"/>
      <w:r w:rsidRPr="00A445DC">
        <w:rPr>
          <w:bCs/>
          <w:color w:val="3366FF"/>
          <w:sz w:val="20"/>
        </w:rPr>
        <w:t>acapalbe</w:t>
      </w:r>
      <w:proofErr w:type="spellEnd"/>
      <w:r w:rsidRPr="00A445DC">
        <w:rPr>
          <w:bCs/>
          <w:color w:val="3366FF"/>
          <w:sz w:val="20"/>
        </w:rPr>
        <w:t xml:space="preserve"> of biding GTP bound to it and </w:t>
      </w:r>
      <w:proofErr w:type="spellStart"/>
      <w:r w:rsidRPr="00A445DC">
        <w:rPr>
          <w:bCs/>
          <w:color w:val="3366FF"/>
          <w:sz w:val="20"/>
        </w:rPr>
        <w:t>it s</w:t>
      </w:r>
      <w:proofErr w:type="spellEnd"/>
      <w:r w:rsidRPr="00A445DC">
        <w:rPr>
          <w:bCs/>
          <w:color w:val="3366FF"/>
          <w:sz w:val="20"/>
        </w:rPr>
        <w:t xml:space="preserve"> </w:t>
      </w:r>
      <w:proofErr w:type="spellStart"/>
      <w:r w:rsidRPr="00A445DC">
        <w:rPr>
          <w:bCs/>
          <w:color w:val="3366FF"/>
          <w:sz w:val="20"/>
        </w:rPr>
        <w:t>burried</w:t>
      </w:r>
      <w:proofErr w:type="spellEnd"/>
      <w:r w:rsidRPr="00A445DC">
        <w:rPr>
          <w:bCs/>
          <w:color w:val="3366FF"/>
          <w:sz w:val="20"/>
        </w:rPr>
        <w:t xml:space="preserve"> into the dimer and it </w:t>
      </w:r>
      <w:proofErr w:type="spellStart"/>
      <w:r w:rsidRPr="00A445DC">
        <w:rPr>
          <w:bCs/>
          <w:color w:val="3366FF"/>
          <w:sz w:val="20"/>
        </w:rPr>
        <w:t>isprotected</w:t>
      </w:r>
      <w:proofErr w:type="spellEnd"/>
      <w:r w:rsidRPr="00A445DC">
        <w:rPr>
          <w:bCs/>
          <w:color w:val="3366FF"/>
          <w:sz w:val="20"/>
        </w:rPr>
        <w:t xml:space="preserve"> from </w:t>
      </w:r>
      <w:proofErr w:type="spellStart"/>
      <w:r w:rsidRPr="00A445DC">
        <w:rPr>
          <w:bCs/>
          <w:color w:val="3366FF"/>
          <w:sz w:val="20"/>
        </w:rPr>
        <w:t>hydrolzation</w:t>
      </w:r>
      <w:proofErr w:type="spellEnd"/>
      <w:r w:rsidRPr="00A445DC">
        <w:rPr>
          <w:bCs/>
          <w:color w:val="3366FF"/>
          <w:sz w:val="20"/>
        </w:rPr>
        <w:t xml:space="preserve"> a single is a </w:t>
      </w:r>
      <w:proofErr w:type="spellStart"/>
      <w:r w:rsidRPr="00A445DC">
        <w:rPr>
          <w:bCs/>
          <w:color w:val="3366FF"/>
          <w:sz w:val="20"/>
        </w:rPr>
        <w:t>protfilement</w:t>
      </w:r>
      <w:proofErr w:type="spellEnd"/>
      <w:r w:rsidRPr="00A445DC">
        <w:rPr>
          <w:bCs/>
          <w:color w:val="3366FF"/>
          <w:sz w:val="20"/>
        </w:rPr>
        <w:t xml:space="preserve"> and then there are 13 </w:t>
      </w:r>
      <w:proofErr w:type="spellStart"/>
      <w:r w:rsidRPr="00A445DC">
        <w:rPr>
          <w:bCs/>
          <w:color w:val="3366FF"/>
          <w:sz w:val="20"/>
        </w:rPr>
        <w:t>protfilaments</w:t>
      </w:r>
      <w:proofErr w:type="spellEnd"/>
      <w:r w:rsidRPr="00A445DC">
        <w:rPr>
          <w:bCs/>
          <w:color w:val="3366FF"/>
          <w:sz w:val="20"/>
        </w:rPr>
        <w:t xml:space="preserve"> and has a 25nM </w:t>
      </w:r>
      <w:proofErr w:type="spellStart"/>
      <w:r w:rsidRPr="00A445DC">
        <w:rPr>
          <w:bCs/>
          <w:color w:val="3366FF"/>
          <w:sz w:val="20"/>
        </w:rPr>
        <w:t>diamter</w:t>
      </w:r>
      <w:proofErr w:type="spellEnd"/>
      <w:r w:rsidRPr="00A445DC">
        <w:rPr>
          <w:bCs/>
          <w:color w:val="3366FF"/>
          <w:sz w:val="20"/>
        </w:rPr>
        <w:t> </w:t>
      </w:r>
    </w:p>
    <w:p w:rsidR="007F1BFA" w:rsidRPr="00A445DC" w:rsidRDefault="007F1BFA" w:rsidP="00CC0393">
      <w:pPr>
        <w:tabs>
          <w:tab w:val="left" w:pos="1134"/>
          <w:tab w:val="left" w:pos="1701"/>
        </w:tabs>
        <w:rPr>
          <w:bCs/>
          <w:sz w:val="20"/>
        </w:rPr>
      </w:pPr>
      <w:r w:rsidRPr="00A445DC">
        <w:rPr>
          <w:bCs/>
          <w:sz w:val="20"/>
        </w:rPr>
        <w:t>-Dynamic character</w:t>
      </w:r>
    </w:p>
    <w:p w:rsidR="007F1BFA" w:rsidRPr="00A445DC" w:rsidRDefault="007F1BFA" w:rsidP="00CC0393">
      <w:pPr>
        <w:tabs>
          <w:tab w:val="left" w:pos="2552"/>
        </w:tabs>
        <w:ind w:left="1134" w:hanging="283"/>
        <w:rPr>
          <w:bCs/>
          <w:sz w:val="20"/>
        </w:rPr>
      </w:pPr>
      <w:r w:rsidRPr="00A445DC">
        <w:rPr>
          <w:bCs/>
          <w:sz w:val="20"/>
        </w:rPr>
        <w:t xml:space="preserve">-Polymerization when GTP bound to ß-tubulin of the </w:t>
      </w:r>
      <w:proofErr w:type="spellStart"/>
      <w:r w:rsidRPr="00A445DC">
        <w:rPr>
          <w:bCs/>
          <w:sz w:val="20"/>
        </w:rPr>
        <w:t>aß</w:t>
      </w:r>
      <w:proofErr w:type="spellEnd"/>
      <w:r w:rsidRPr="00A445DC">
        <w:rPr>
          <w:bCs/>
          <w:sz w:val="20"/>
        </w:rPr>
        <w:t>-dimer (tubulin-GTP)</w:t>
      </w:r>
    </w:p>
    <w:p w:rsidR="007F1BFA" w:rsidRPr="00A445DC" w:rsidRDefault="007F1BFA" w:rsidP="00CC0393">
      <w:pPr>
        <w:pStyle w:val="ListParagraph"/>
        <w:numPr>
          <w:ilvl w:val="0"/>
          <w:numId w:val="76"/>
        </w:numPr>
        <w:tabs>
          <w:tab w:val="left" w:pos="1134"/>
          <w:tab w:val="left" w:pos="1701"/>
        </w:tabs>
        <w:rPr>
          <w:bCs/>
          <w:sz w:val="20"/>
        </w:rPr>
      </w:pPr>
      <w:r w:rsidRPr="00A445DC">
        <w:rPr>
          <w:bCs/>
          <w:sz w:val="20"/>
        </w:rPr>
        <w:t>Hydrolysis follows polymerization</w:t>
      </w:r>
    </w:p>
    <w:p w:rsidR="007F1BFA" w:rsidRPr="00A445DC" w:rsidRDefault="00773732" w:rsidP="00CC0393">
      <w:pPr>
        <w:tabs>
          <w:tab w:val="left" w:pos="1134"/>
          <w:tab w:val="left" w:pos="1701"/>
        </w:tabs>
        <w:rPr>
          <w:bCs/>
          <w:sz w:val="20"/>
        </w:rPr>
      </w:pPr>
      <w:r w:rsidRPr="00A445DC">
        <w:rPr>
          <w:bCs/>
          <w:sz w:val="20"/>
        </w:rPr>
        <w:t>-</w:t>
      </w:r>
      <w:r w:rsidR="007F1BFA" w:rsidRPr="00A445DC">
        <w:rPr>
          <w:bCs/>
          <w:sz w:val="20"/>
        </w:rPr>
        <w:t xml:space="preserve">Dissociation more likely when GDP bound to ß-tubulin of the </w:t>
      </w:r>
      <w:proofErr w:type="spellStart"/>
      <w:r w:rsidR="007F1BFA" w:rsidRPr="00A445DC">
        <w:rPr>
          <w:bCs/>
          <w:sz w:val="20"/>
        </w:rPr>
        <w:t>aß</w:t>
      </w:r>
      <w:proofErr w:type="spellEnd"/>
      <w:r w:rsidR="007F1BFA" w:rsidRPr="00A445DC">
        <w:rPr>
          <w:bCs/>
          <w:sz w:val="20"/>
        </w:rPr>
        <w:t>-dimer (tubulin-GDP)</w:t>
      </w:r>
    </w:p>
    <w:p w:rsidR="007F1BFA" w:rsidRPr="00A445DC" w:rsidRDefault="00773732" w:rsidP="00CC0393">
      <w:pPr>
        <w:tabs>
          <w:tab w:val="left" w:pos="1134"/>
          <w:tab w:val="left" w:pos="1701"/>
        </w:tabs>
        <w:rPr>
          <w:bCs/>
          <w:sz w:val="20"/>
        </w:rPr>
      </w:pPr>
      <w:r w:rsidRPr="00A445DC">
        <w:rPr>
          <w:bCs/>
          <w:sz w:val="20"/>
        </w:rPr>
        <w:t>-</w:t>
      </w:r>
      <w:r w:rsidR="007F1BFA" w:rsidRPr="00A445DC">
        <w:rPr>
          <w:bCs/>
          <w:sz w:val="20"/>
        </w:rPr>
        <w:t>Dynamic instability model</w:t>
      </w:r>
    </w:p>
    <w:p w:rsidR="007F1BFA" w:rsidRPr="00A445DC" w:rsidRDefault="007F1BFA" w:rsidP="00CC0393">
      <w:pPr>
        <w:pStyle w:val="ListParagraph"/>
        <w:numPr>
          <w:ilvl w:val="0"/>
          <w:numId w:val="76"/>
        </w:numPr>
        <w:tabs>
          <w:tab w:val="left" w:pos="1134"/>
          <w:tab w:val="left" w:pos="1701"/>
        </w:tabs>
        <w:rPr>
          <w:bCs/>
          <w:sz w:val="20"/>
        </w:rPr>
      </w:pPr>
      <w:r w:rsidRPr="00A445DC">
        <w:rPr>
          <w:bCs/>
          <w:sz w:val="20"/>
        </w:rPr>
        <w:t>Rate of hydrolysis &gt; rate of tubulin-GTP addition</w:t>
      </w:r>
    </w:p>
    <w:p w:rsidR="007F1BFA" w:rsidRPr="00A445DC" w:rsidRDefault="00773732" w:rsidP="00CC0393">
      <w:pPr>
        <w:tabs>
          <w:tab w:val="left" w:pos="1134"/>
          <w:tab w:val="left" w:pos="1701"/>
        </w:tabs>
        <w:rPr>
          <w:bCs/>
          <w:sz w:val="20"/>
        </w:rPr>
      </w:pPr>
      <w:r w:rsidRPr="00A445DC">
        <w:rPr>
          <w:bCs/>
          <w:sz w:val="20"/>
        </w:rPr>
        <w:t>-</w:t>
      </w:r>
      <w:r w:rsidR="007F1BFA" w:rsidRPr="00A445DC">
        <w:rPr>
          <w:bCs/>
          <w:sz w:val="20"/>
        </w:rPr>
        <w:t>Microtubule-binding proteins regulate the rate of assembly and stability of microtubules</w:t>
      </w:r>
    </w:p>
    <w:p w:rsidR="00773732" w:rsidRPr="00A445DC" w:rsidRDefault="007F1BFA" w:rsidP="00CC0393">
      <w:pPr>
        <w:pStyle w:val="ListParagraph"/>
        <w:numPr>
          <w:ilvl w:val="0"/>
          <w:numId w:val="76"/>
        </w:numPr>
        <w:tabs>
          <w:tab w:val="left" w:pos="1134"/>
          <w:tab w:val="left" w:pos="1701"/>
        </w:tabs>
        <w:rPr>
          <w:bCs/>
          <w:sz w:val="20"/>
        </w:rPr>
      </w:pPr>
      <w:r w:rsidRPr="00A445DC">
        <w:rPr>
          <w:bCs/>
          <w:sz w:val="20"/>
        </w:rPr>
        <w:t>MAPs (microtubule-associated proteins)</w:t>
      </w:r>
    </w:p>
    <w:p w:rsidR="00773732" w:rsidRPr="00A445DC" w:rsidRDefault="00773732" w:rsidP="00CC0393">
      <w:pPr>
        <w:tabs>
          <w:tab w:val="left" w:pos="1134"/>
          <w:tab w:val="left" w:pos="1701"/>
        </w:tabs>
        <w:rPr>
          <w:bCs/>
          <w:color w:val="3366FF"/>
          <w:sz w:val="20"/>
        </w:rPr>
      </w:pPr>
    </w:p>
    <w:p w:rsidR="00773732" w:rsidRPr="00A445DC" w:rsidRDefault="00773732" w:rsidP="00CC0393">
      <w:pPr>
        <w:tabs>
          <w:tab w:val="left" w:pos="1134"/>
          <w:tab w:val="left" w:pos="1701"/>
        </w:tabs>
        <w:rPr>
          <w:bCs/>
          <w:color w:val="3366FF"/>
          <w:sz w:val="20"/>
        </w:rPr>
      </w:pPr>
      <w:r w:rsidRPr="00A445DC">
        <w:rPr>
          <w:bCs/>
          <w:noProof/>
          <w:color w:val="3366FF"/>
          <w:sz w:val="20"/>
          <w:lang w:val="en-CA" w:eastAsia="en-CA"/>
        </w:rPr>
        <w:drawing>
          <wp:inline distT="0" distB="0" distL="0" distR="0" wp14:anchorId="08FB2471" wp14:editId="25B1B03C">
            <wp:extent cx="3944203" cy="5513696"/>
            <wp:effectExtent l="0" t="0" r="0" b="0"/>
            <wp:docPr id="4" name="P 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l="12376" r="4455" b="55000"/>
                    <a:stretch>
                      <a:fillRect/>
                    </a:stretch>
                  </pic:blipFill>
                  <pic:spPr bwMode="auto">
                    <a:xfrm>
                      <a:off x="0" y="0"/>
                      <a:ext cx="3968441" cy="5547579"/>
                    </a:xfrm>
                    <a:prstGeom prst="rect">
                      <a:avLst/>
                    </a:prstGeom>
                    <a:noFill/>
                  </pic:spPr>
                </pic:pic>
              </a:graphicData>
            </a:graphic>
          </wp:inline>
        </w:drawing>
      </w:r>
    </w:p>
    <w:p w:rsidR="00773732" w:rsidRPr="00A445DC" w:rsidRDefault="00773732" w:rsidP="00CC0393">
      <w:pPr>
        <w:tabs>
          <w:tab w:val="left" w:pos="1134"/>
          <w:tab w:val="left" w:pos="1701"/>
        </w:tabs>
        <w:rPr>
          <w:bCs/>
          <w:color w:val="3366FF"/>
          <w:sz w:val="20"/>
        </w:rPr>
      </w:pPr>
    </w:p>
    <w:p w:rsidR="00773732" w:rsidRPr="00A445DC" w:rsidRDefault="00773732" w:rsidP="00CC0393">
      <w:pPr>
        <w:tabs>
          <w:tab w:val="left" w:pos="1134"/>
          <w:tab w:val="left" w:pos="1701"/>
        </w:tabs>
        <w:rPr>
          <w:bCs/>
          <w:color w:val="3366FF"/>
          <w:sz w:val="20"/>
        </w:rPr>
      </w:pPr>
      <w:r w:rsidRPr="00A445DC">
        <w:rPr>
          <w:bCs/>
          <w:color w:val="3366FF"/>
          <w:sz w:val="20"/>
        </w:rPr>
        <w:t xml:space="preserve">*at the end of the GP </w:t>
      </w:r>
      <w:proofErr w:type="spellStart"/>
      <w:r w:rsidRPr="00A445DC">
        <w:rPr>
          <w:bCs/>
          <w:color w:val="3366FF"/>
          <w:sz w:val="20"/>
        </w:rPr>
        <w:t>tublin</w:t>
      </w:r>
      <w:proofErr w:type="spellEnd"/>
      <w:r w:rsidRPr="00A445DC">
        <w:rPr>
          <w:bCs/>
          <w:color w:val="3366FF"/>
          <w:sz w:val="20"/>
        </w:rPr>
        <w:t xml:space="preserve"> at the </w:t>
      </w:r>
      <w:proofErr w:type="spellStart"/>
      <w:r w:rsidRPr="00A445DC">
        <w:rPr>
          <w:bCs/>
          <w:color w:val="3366FF"/>
          <w:sz w:val="20"/>
        </w:rPr>
        <w:t>veyr</w:t>
      </w:r>
      <w:proofErr w:type="spellEnd"/>
      <w:r w:rsidRPr="00A445DC">
        <w:rPr>
          <w:bCs/>
          <w:color w:val="3366FF"/>
          <w:sz w:val="20"/>
        </w:rPr>
        <w:t xml:space="preserve"> end it is the dissociation at the - end this allows for tread milling</w:t>
      </w:r>
    </w:p>
    <w:p w:rsidR="00773732" w:rsidRPr="00A445DC" w:rsidRDefault="00773732" w:rsidP="00CC0393">
      <w:pPr>
        <w:tabs>
          <w:tab w:val="left" w:pos="1134"/>
          <w:tab w:val="left" w:pos="1701"/>
        </w:tabs>
        <w:rPr>
          <w:bCs/>
          <w:color w:val="3366FF"/>
          <w:sz w:val="20"/>
        </w:rPr>
      </w:pPr>
      <w:r w:rsidRPr="00A445DC">
        <w:rPr>
          <w:bCs/>
          <w:color w:val="3366FF"/>
          <w:sz w:val="20"/>
        </w:rPr>
        <w:t xml:space="preserve">*Dynamic </w:t>
      </w:r>
      <w:proofErr w:type="spellStart"/>
      <w:r w:rsidRPr="00A445DC">
        <w:rPr>
          <w:bCs/>
          <w:color w:val="3366FF"/>
          <w:sz w:val="20"/>
        </w:rPr>
        <w:t>instabilty</w:t>
      </w:r>
      <w:proofErr w:type="spellEnd"/>
      <w:r w:rsidRPr="00A445DC">
        <w:rPr>
          <w:bCs/>
          <w:color w:val="3366FF"/>
          <w:sz w:val="20"/>
        </w:rPr>
        <w:t xml:space="preserve"> and this reverse to the GTP is not fast enough </w:t>
      </w:r>
    </w:p>
    <w:p w:rsidR="00773732" w:rsidRPr="00A445DC" w:rsidRDefault="00773732" w:rsidP="00CC0393">
      <w:pPr>
        <w:tabs>
          <w:tab w:val="left" w:pos="1134"/>
          <w:tab w:val="left" w:pos="1701"/>
        </w:tabs>
        <w:rPr>
          <w:bCs/>
          <w:color w:val="3366FF"/>
          <w:sz w:val="20"/>
        </w:rPr>
      </w:pPr>
      <w:r w:rsidRPr="00A445DC">
        <w:rPr>
          <w:bCs/>
          <w:color w:val="3366FF"/>
          <w:sz w:val="20"/>
        </w:rPr>
        <w:t xml:space="preserve">GTP not added quickly enough + end becomes unable and shirks; dissociation occurs at + </w:t>
      </w:r>
      <w:proofErr w:type="gramStart"/>
      <w:r w:rsidRPr="00A445DC">
        <w:rPr>
          <w:bCs/>
          <w:color w:val="3366FF"/>
          <w:sz w:val="20"/>
        </w:rPr>
        <w:t>end thus aren't</w:t>
      </w:r>
      <w:proofErr w:type="gramEnd"/>
      <w:r w:rsidRPr="00A445DC">
        <w:rPr>
          <w:bCs/>
          <w:color w:val="3366FF"/>
          <w:sz w:val="20"/>
        </w:rPr>
        <w:t xml:space="preserve"> of FTP added determines ability of growth</w:t>
      </w:r>
    </w:p>
    <w:p w:rsidR="00773732" w:rsidRPr="00A445DC" w:rsidRDefault="00773732" w:rsidP="00CC0393">
      <w:pPr>
        <w:tabs>
          <w:tab w:val="left" w:pos="1134"/>
          <w:tab w:val="left" w:pos="1701"/>
        </w:tabs>
        <w:rPr>
          <w:bCs/>
          <w:color w:val="3366FF"/>
          <w:sz w:val="20"/>
        </w:rPr>
      </w:pPr>
      <w:r w:rsidRPr="00A445DC">
        <w:rPr>
          <w:bCs/>
          <w:color w:val="3366FF"/>
          <w:sz w:val="20"/>
        </w:rPr>
        <w:t>-</w:t>
      </w:r>
      <w:proofErr w:type="spellStart"/>
      <w:r w:rsidRPr="00A445DC">
        <w:rPr>
          <w:bCs/>
          <w:color w:val="3366FF"/>
          <w:sz w:val="20"/>
        </w:rPr>
        <w:t>Regulationg</w:t>
      </w:r>
      <w:proofErr w:type="spellEnd"/>
      <w:r w:rsidRPr="00A445DC">
        <w:rPr>
          <w:bCs/>
          <w:color w:val="3366FF"/>
          <w:sz w:val="20"/>
        </w:rPr>
        <w:t xml:space="preserve"> by drugs</w:t>
      </w:r>
      <w:proofErr w:type="gramStart"/>
      <w:r w:rsidRPr="00A445DC">
        <w:rPr>
          <w:bCs/>
          <w:color w:val="3366FF"/>
          <w:sz w:val="20"/>
        </w:rPr>
        <w:t>::</w:t>
      </w:r>
      <w:proofErr w:type="gramEnd"/>
      <w:r w:rsidRPr="00A445DC">
        <w:rPr>
          <w:bCs/>
          <w:color w:val="3366FF"/>
          <w:sz w:val="20"/>
        </w:rPr>
        <w:t xml:space="preserve"> </w:t>
      </w:r>
      <w:proofErr w:type="spellStart"/>
      <w:r w:rsidRPr="00A445DC">
        <w:rPr>
          <w:bCs/>
          <w:color w:val="3366FF"/>
          <w:sz w:val="20"/>
        </w:rPr>
        <w:t>Conlchiche</w:t>
      </w:r>
      <w:proofErr w:type="spellEnd"/>
      <w:r w:rsidRPr="00A445DC">
        <w:rPr>
          <w:bCs/>
          <w:color w:val="3366FF"/>
          <w:sz w:val="20"/>
        </w:rPr>
        <w:t xml:space="preserve"> ( prevents monomers tubulin from adding on to microtubules resulting in dissociation) </w:t>
      </w:r>
    </w:p>
    <w:p w:rsidR="00773732" w:rsidRPr="00A445DC" w:rsidRDefault="00773732" w:rsidP="00CC0393">
      <w:pPr>
        <w:tabs>
          <w:tab w:val="left" w:pos="1134"/>
          <w:tab w:val="left" w:pos="1701"/>
        </w:tabs>
        <w:rPr>
          <w:bCs/>
          <w:color w:val="3366FF"/>
          <w:sz w:val="20"/>
        </w:rPr>
      </w:pPr>
      <w:r w:rsidRPr="00A445DC">
        <w:rPr>
          <w:bCs/>
          <w:color w:val="3366FF"/>
          <w:sz w:val="20"/>
        </w:rPr>
        <w:lastRenderedPageBreak/>
        <w:t>-</w:t>
      </w:r>
      <w:proofErr w:type="spellStart"/>
      <w:r w:rsidRPr="00A445DC">
        <w:rPr>
          <w:bCs/>
          <w:color w:val="3366FF"/>
          <w:sz w:val="20"/>
        </w:rPr>
        <w:t>Taxo</w:t>
      </w:r>
      <w:proofErr w:type="spellEnd"/>
      <w:r w:rsidRPr="00A445DC">
        <w:rPr>
          <w:bCs/>
          <w:color w:val="3366FF"/>
          <w:sz w:val="20"/>
        </w:rPr>
        <w:t xml:space="preserve">: </w:t>
      </w:r>
      <w:proofErr w:type="spellStart"/>
      <w:r w:rsidRPr="00A445DC">
        <w:rPr>
          <w:bCs/>
          <w:color w:val="3366FF"/>
          <w:sz w:val="20"/>
        </w:rPr>
        <w:t>durg</w:t>
      </w:r>
      <w:proofErr w:type="spellEnd"/>
      <w:r w:rsidRPr="00A445DC">
        <w:rPr>
          <w:bCs/>
          <w:color w:val="3366FF"/>
          <w:sz w:val="20"/>
        </w:rPr>
        <w:t xml:space="preserve"> used to treat cancer; stabilizes microtubules; functions depend of </w:t>
      </w:r>
      <w:proofErr w:type="spellStart"/>
      <w:r w:rsidRPr="00A445DC">
        <w:rPr>
          <w:bCs/>
          <w:color w:val="3366FF"/>
          <w:sz w:val="20"/>
        </w:rPr>
        <w:t>microtubuols</w:t>
      </w:r>
      <w:proofErr w:type="spellEnd"/>
      <w:r w:rsidRPr="00A445DC">
        <w:rPr>
          <w:bCs/>
          <w:color w:val="3366FF"/>
          <w:sz w:val="20"/>
        </w:rPr>
        <w:t xml:space="preserve"> will be </w:t>
      </w:r>
      <w:proofErr w:type="spellStart"/>
      <w:r w:rsidRPr="00A445DC">
        <w:rPr>
          <w:bCs/>
          <w:color w:val="3366FF"/>
          <w:sz w:val="20"/>
        </w:rPr>
        <w:t>inhabitted</w:t>
      </w:r>
      <w:proofErr w:type="spellEnd"/>
      <w:r w:rsidRPr="00A445DC">
        <w:rPr>
          <w:bCs/>
          <w:color w:val="3366FF"/>
          <w:sz w:val="20"/>
        </w:rPr>
        <w:t xml:space="preserve">. Cells that are more </w:t>
      </w:r>
      <w:proofErr w:type="spellStart"/>
      <w:r w:rsidRPr="00A445DC">
        <w:rPr>
          <w:bCs/>
          <w:color w:val="3366FF"/>
          <w:sz w:val="20"/>
        </w:rPr>
        <w:t>stablle</w:t>
      </w:r>
      <w:proofErr w:type="spellEnd"/>
      <w:r w:rsidRPr="00A445DC">
        <w:rPr>
          <w:bCs/>
          <w:color w:val="3366FF"/>
          <w:sz w:val="20"/>
        </w:rPr>
        <w:t xml:space="preserve"> will be less affected; slow down cancer by inhibiting </w:t>
      </w:r>
      <w:proofErr w:type="spellStart"/>
      <w:r w:rsidRPr="00A445DC">
        <w:rPr>
          <w:bCs/>
          <w:color w:val="3366FF"/>
          <w:sz w:val="20"/>
        </w:rPr>
        <w:t>rapidily</w:t>
      </w:r>
      <w:proofErr w:type="spellEnd"/>
      <w:r w:rsidRPr="00A445DC">
        <w:rPr>
          <w:bCs/>
          <w:color w:val="3366FF"/>
          <w:sz w:val="20"/>
        </w:rPr>
        <w:t xml:space="preserve"> dividing cells </w:t>
      </w:r>
      <w:proofErr w:type="gramStart"/>
      <w:r w:rsidRPr="00A445DC">
        <w:rPr>
          <w:bCs/>
          <w:color w:val="3366FF"/>
          <w:sz w:val="20"/>
        </w:rPr>
        <w:t>( like</w:t>
      </w:r>
      <w:proofErr w:type="gramEnd"/>
      <w:r w:rsidRPr="00A445DC">
        <w:rPr>
          <w:bCs/>
          <w:color w:val="3366FF"/>
          <w:sz w:val="20"/>
        </w:rPr>
        <w:t xml:space="preserve"> cancer </w:t>
      </w:r>
      <w:proofErr w:type="spellStart"/>
      <w:r w:rsidRPr="00A445DC">
        <w:rPr>
          <w:bCs/>
          <w:color w:val="3366FF"/>
          <w:sz w:val="20"/>
        </w:rPr>
        <w:t>cels</w:t>
      </w:r>
      <w:proofErr w:type="spellEnd"/>
      <w:r w:rsidRPr="00A445DC">
        <w:rPr>
          <w:bCs/>
          <w:color w:val="3366FF"/>
          <w:sz w:val="20"/>
        </w:rPr>
        <w:t xml:space="preserve">) are affected by this drug another example would be hair cells ( </w:t>
      </w:r>
      <w:proofErr w:type="spellStart"/>
      <w:r w:rsidRPr="00A445DC">
        <w:rPr>
          <w:bCs/>
          <w:color w:val="3366FF"/>
          <w:sz w:val="20"/>
        </w:rPr>
        <w:t>therfore</w:t>
      </w:r>
      <w:proofErr w:type="spellEnd"/>
      <w:r w:rsidRPr="00A445DC">
        <w:rPr>
          <w:bCs/>
          <w:color w:val="3366FF"/>
          <w:sz w:val="20"/>
        </w:rPr>
        <w:t xml:space="preserve"> hair loss)l</w:t>
      </w:r>
    </w:p>
    <w:p w:rsidR="00773732" w:rsidRPr="00A445DC" w:rsidRDefault="00773732" w:rsidP="00CC0393">
      <w:pPr>
        <w:tabs>
          <w:tab w:val="left" w:pos="1134"/>
          <w:tab w:val="left" w:pos="1701"/>
        </w:tabs>
        <w:rPr>
          <w:bCs/>
          <w:color w:val="3366FF"/>
          <w:sz w:val="20"/>
        </w:rPr>
      </w:pPr>
      <w:r w:rsidRPr="00A445DC">
        <w:rPr>
          <w:bCs/>
          <w:color w:val="3366FF"/>
          <w:sz w:val="20"/>
        </w:rPr>
        <w:t>-_____________________________</w:t>
      </w:r>
    </w:p>
    <w:p w:rsidR="00773732" w:rsidRPr="00A445DC" w:rsidRDefault="00773732" w:rsidP="00CC0393">
      <w:pPr>
        <w:tabs>
          <w:tab w:val="left" w:pos="1134"/>
          <w:tab w:val="left" w:pos="1701"/>
        </w:tabs>
        <w:rPr>
          <w:bCs/>
          <w:color w:val="3366FF"/>
          <w:sz w:val="20"/>
        </w:rPr>
      </w:pPr>
      <w:r w:rsidRPr="00A445DC">
        <w:rPr>
          <w:bCs/>
          <w:color w:val="3366FF"/>
          <w:sz w:val="20"/>
        </w:rPr>
        <w:t xml:space="preserve">-after it is all it you do not add GTP sat enough the </w:t>
      </w:r>
      <w:proofErr w:type="spellStart"/>
      <w:r w:rsidRPr="00A445DC">
        <w:rPr>
          <w:bCs/>
          <w:color w:val="3366FF"/>
          <w:sz w:val="20"/>
        </w:rPr>
        <w:t>hyrdolysis</w:t>
      </w:r>
      <w:proofErr w:type="spellEnd"/>
      <w:r w:rsidRPr="00A445DC">
        <w:rPr>
          <w:bCs/>
          <w:color w:val="3366FF"/>
          <w:sz w:val="20"/>
        </w:rPr>
        <w:t xml:space="preserve"> if high and the + end become </w:t>
      </w:r>
      <w:proofErr w:type="spellStart"/>
      <w:r w:rsidRPr="00A445DC">
        <w:rPr>
          <w:bCs/>
          <w:color w:val="3366FF"/>
          <w:sz w:val="20"/>
        </w:rPr>
        <w:t>sustable</w:t>
      </w:r>
      <w:proofErr w:type="spellEnd"/>
      <w:r w:rsidRPr="00A445DC">
        <w:rPr>
          <w:bCs/>
          <w:color w:val="3366FF"/>
          <w:sz w:val="20"/>
        </w:rPr>
        <w:t xml:space="preserve"> and will shrink and it is </w:t>
      </w:r>
      <w:proofErr w:type="spellStart"/>
      <w:r w:rsidRPr="00A445DC">
        <w:rPr>
          <w:bCs/>
          <w:color w:val="3366FF"/>
          <w:sz w:val="20"/>
        </w:rPr>
        <w:t>atrisk</w:t>
      </w:r>
      <w:proofErr w:type="spellEnd"/>
      <w:r w:rsidRPr="00A445DC">
        <w:rPr>
          <w:bCs/>
          <w:color w:val="3366FF"/>
          <w:sz w:val="20"/>
        </w:rPr>
        <w:t xml:space="preserve"> of </w:t>
      </w:r>
      <w:proofErr w:type="spellStart"/>
      <w:r w:rsidRPr="00A445DC">
        <w:rPr>
          <w:bCs/>
          <w:color w:val="3366FF"/>
          <w:sz w:val="20"/>
        </w:rPr>
        <w:t>shinking</w:t>
      </w:r>
      <w:proofErr w:type="spellEnd"/>
      <w:r w:rsidRPr="00A445DC">
        <w:rPr>
          <w:bCs/>
          <w:color w:val="3366FF"/>
          <w:sz w:val="20"/>
        </w:rPr>
        <w:t xml:space="preserve"> and this is catastrophe... the + end can be unstable this </w:t>
      </w:r>
      <w:proofErr w:type="spellStart"/>
      <w:r w:rsidRPr="00A445DC">
        <w:rPr>
          <w:bCs/>
          <w:color w:val="3366FF"/>
          <w:sz w:val="20"/>
        </w:rPr>
        <w:t>si</w:t>
      </w:r>
      <w:proofErr w:type="spellEnd"/>
      <w:r w:rsidRPr="00A445DC">
        <w:rPr>
          <w:bCs/>
          <w:color w:val="3366FF"/>
          <w:sz w:val="20"/>
        </w:rPr>
        <w:t xml:space="preserve"> the difference between </w:t>
      </w:r>
      <w:proofErr w:type="spellStart"/>
      <w:r w:rsidRPr="00A445DC">
        <w:rPr>
          <w:bCs/>
          <w:color w:val="3366FF"/>
          <w:sz w:val="20"/>
        </w:rPr>
        <w:t>teh</w:t>
      </w:r>
      <w:proofErr w:type="spellEnd"/>
      <w:r w:rsidRPr="00A445DC">
        <w:rPr>
          <w:bCs/>
          <w:color w:val="3366FF"/>
          <w:sz w:val="20"/>
        </w:rPr>
        <w:t xml:space="preserve"> two</w:t>
      </w:r>
    </w:p>
    <w:p w:rsidR="00773732" w:rsidRPr="00A445DC" w:rsidRDefault="00773732" w:rsidP="00CC0393">
      <w:pPr>
        <w:tabs>
          <w:tab w:val="left" w:pos="1134"/>
          <w:tab w:val="left" w:pos="1701"/>
        </w:tabs>
        <w:rPr>
          <w:bCs/>
          <w:color w:val="3366FF"/>
          <w:sz w:val="20"/>
        </w:rPr>
      </w:pPr>
      <w:r w:rsidRPr="00A445DC">
        <w:rPr>
          <w:bCs/>
          <w:color w:val="3366FF"/>
          <w:sz w:val="20"/>
        </w:rPr>
        <w:t>-</w:t>
      </w:r>
      <w:proofErr w:type="spellStart"/>
      <w:r w:rsidRPr="00A445DC">
        <w:rPr>
          <w:bCs/>
          <w:color w:val="3366FF"/>
          <w:sz w:val="20"/>
        </w:rPr>
        <w:t>Wether</w:t>
      </w:r>
      <w:proofErr w:type="spellEnd"/>
      <w:r w:rsidRPr="00A445DC">
        <w:rPr>
          <w:bCs/>
          <w:color w:val="3366FF"/>
          <w:sz w:val="20"/>
        </w:rPr>
        <w:t xml:space="preserve"> it grows at the + end or shrink is </w:t>
      </w:r>
      <w:proofErr w:type="spellStart"/>
      <w:r w:rsidRPr="00A445DC">
        <w:rPr>
          <w:bCs/>
          <w:color w:val="3366FF"/>
          <w:sz w:val="20"/>
        </w:rPr>
        <w:t>dependant</w:t>
      </w:r>
      <w:proofErr w:type="spellEnd"/>
      <w:r w:rsidRPr="00A445DC">
        <w:rPr>
          <w:bCs/>
          <w:color w:val="3366FF"/>
          <w:sz w:val="20"/>
        </w:rPr>
        <w:t xml:space="preserve"> upon the </w:t>
      </w:r>
      <w:proofErr w:type="spellStart"/>
      <w:r w:rsidRPr="00A445DC">
        <w:rPr>
          <w:bCs/>
          <w:color w:val="3366FF"/>
          <w:sz w:val="20"/>
        </w:rPr>
        <w:t>the</w:t>
      </w:r>
      <w:proofErr w:type="spellEnd"/>
      <w:r w:rsidRPr="00A445DC">
        <w:rPr>
          <w:bCs/>
          <w:color w:val="3366FF"/>
          <w:sz w:val="20"/>
        </w:rPr>
        <w:t xml:space="preserve"> </w:t>
      </w:r>
      <w:proofErr w:type="spellStart"/>
      <w:r w:rsidRPr="00A445DC">
        <w:rPr>
          <w:bCs/>
          <w:color w:val="3366FF"/>
          <w:sz w:val="20"/>
        </w:rPr>
        <w:t>availabilty</w:t>
      </w:r>
      <w:proofErr w:type="spellEnd"/>
      <w:r w:rsidRPr="00A445DC">
        <w:rPr>
          <w:bCs/>
          <w:color w:val="3366FF"/>
          <w:sz w:val="20"/>
        </w:rPr>
        <w:t xml:space="preserve"> of GDP </w:t>
      </w:r>
    </w:p>
    <w:p w:rsidR="00773732" w:rsidRPr="00A445DC" w:rsidRDefault="00773732" w:rsidP="00CC0393">
      <w:pPr>
        <w:tabs>
          <w:tab w:val="left" w:pos="1134"/>
          <w:tab w:val="left" w:pos="1701"/>
        </w:tabs>
        <w:rPr>
          <w:bCs/>
          <w:color w:val="3366FF"/>
          <w:sz w:val="20"/>
        </w:rPr>
      </w:pPr>
    </w:p>
    <w:p w:rsidR="00773732" w:rsidRPr="00A445DC" w:rsidRDefault="00773732" w:rsidP="00CC0393">
      <w:pPr>
        <w:tabs>
          <w:tab w:val="left" w:pos="1134"/>
          <w:tab w:val="left" w:pos="1701"/>
        </w:tabs>
        <w:rPr>
          <w:bCs/>
          <w:color w:val="3366FF"/>
          <w:sz w:val="20"/>
        </w:rPr>
      </w:pPr>
      <w:r w:rsidRPr="00A445DC">
        <w:rPr>
          <w:bCs/>
          <w:color w:val="3366FF"/>
          <w:sz w:val="20"/>
        </w:rPr>
        <w:t>-there are drugs:</w:t>
      </w:r>
    </w:p>
    <w:p w:rsidR="00773732" w:rsidRPr="00A445DC" w:rsidRDefault="00773732" w:rsidP="00CC0393">
      <w:pPr>
        <w:tabs>
          <w:tab w:val="left" w:pos="1134"/>
          <w:tab w:val="left" w:pos="1701"/>
        </w:tabs>
        <w:rPr>
          <w:bCs/>
          <w:color w:val="3366FF"/>
          <w:sz w:val="20"/>
        </w:rPr>
      </w:pPr>
      <w:r w:rsidRPr="00A445DC">
        <w:rPr>
          <w:bCs/>
          <w:color w:val="3366FF"/>
          <w:sz w:val="20"/>
        </w:rPr>
        <w:t xml:space="preserve">-- </w:t>
      </w:r>
      <w:proofErr w:type="spellStart"/>
      <w:proofErr w:type="gramStart"/>
      <w:r w:rsidRPr="00A445DC">
        <w:rPr>
          <w:bCs/>
          <w:color w:val="3366FF"/>
          <w:sz w:val="20"/>
        </w:rPr>
        <w:t>cholchicine</w:t>
      </w:r>
      <w:proofErr w:type="spellEnd"/>
      <w:proofErr w:type="gramEnd"/>
      <w:r w:rsidRPr="00A445DC">
        <w:rPr>
          <w:bCs/>
          <w:color w:val="3366FF"/>
          <w:sz w:val="20"/>
        </w:rPr>
        <w:t xml:space="preserve"> - microtubules shrink </w:t>
      </w:r>
      <w:proofErr w:type="spellStart"/>
      <w:r w:rsidRPr="00A445DC">
        <w:rPr>
          <w:bCs/>
          <w:color w:val="3366FF"/>
          <w:sz w:val="20"/>
        </w:rPr>
        <w:t>becuase</w:t>
      </w:r>
      <w:proofErr w:type="spellEnd"/>
      <w:r w:rsidRPr="00A445DC">
        <w:rPr>
          <w:bCs/>
          <w:color w:val="3366FF"/>
          <w:sz w:val="20"/>
        </w:rPr>
        <w:t xml:space="preserve"> they are unable to grow it prevents the </w:t>
      </w:r>
      <w:proofErr w:type="spellStart"/>
      <w:r w:rsidRPr="00A445DC">
        <w:rPr>
          <w:bCs/>
          <w:color w:val="3366FF"/>
          <w:sz w:val="20"/>
        </w:rPr>
        <w:t>abilty</w:t>
      </w:r>
      <w:proofErr w:type="spellEnd"/>
      <w:r w:rsidRPr="00A445DC">
        <w:rPr>
          <w:bCs/>
          <w:color w:val="3366FF"/>
          <w:sz w:val="20"/>
        </w:rPr>
        <w:t xml:space="preserve"> to grow  and then </w:t>
      </w:r>
      <w:proofErr w:type="spellStart"/>
      <w:r w:rsidRPr="00A445DC">
        <w:rPr>
          <w:bCs/>
          <w:color w:val="3366FF"/>
          <w:sz w:val="20"/>
        </w:rPr>
        <w:t>theis</w:t>
      </w:r>
      <w:proofErr w:type="spellEnd"/>
      <w:r w:rsidRPr="00A445DC">
        <w:rPr>
          <w:bCs/>
          <w:color w:val="3366FF"/>
          <w:sz w:val="20"/>
        </w:rPr>
        <w:t xml:space="preserve"> make unstable and they will </w:t>
      </w:r>
      <w:proofErr w:type="spellStart"/>
      <w:r w:rsidRPr="00A445DC">
        <w:rPr>
          <w:bCs/>
          <w:color w:val="3366FF"/>
          <w:sz w:val="20"/>
        </w:rPr>
        <w:t>shink</w:t>
      </w:r>
      <w:proofErr w:type="spellEnd"/>
    </w:p>
    <w:p w:rsidR="00773732" w:rsidRPr="00A445DC" w:rsidRDefault="00773732" w:rsidP="00CC0393">
      <w:pPr>
        <w:tabs>
          <w:tab w:val="left" w:pos="1134"/>
          <w:tab w:val="left" w:pos="1701"/>
        </w:tabs>
        <w:rPr>
          <w:bCs/>
          <w:color w:val="3366FF"/>
          <w:sz w:val="20"/>
        </w:rPr>
      </w:pPr>
      <w:r w:rsidRPr="00A445DC">
        <w:rPr>
          <w:bCs/>
          <w:color w:val="3366FF"/>
          <w:sz w:val="20"/>
        </w:rPr>
        <w:t xml:space="preserve">- - </w:t>
      </w:r>
      <w:proofErr w:type="spellStart"/>
      <w:r w:rsidRPr="00A445DC">
        <w:rPr>
          <w:bCs/>
          <w:color w:val="3366FF"/>
          <w:sz w:val="20"/>
        </w:rPr>
        <w:t>taxol</w:t>
      </w:r>
      <w:proofErr w:type="spellEnd"/>
      <w:r w:rsidRPr="00A445DC">
        <w:rPr>
          <w:bCs/>
          <w:color w:val="3366FF"/>
          <w:sz w:val="20"/>
        </w:rPr>
        <w:t xml:space="preserve">- this is </w:t>
      </w:r>
      <w:proofErr w:type="spellStart"/>
      <w:r w:rsidRPr="00A445DC">
        <w:rPr>
          <w:bCs/>
          <w:color w:val="3366FF"/>
          <w:sz w:val="20"/>
        </w:rPr>
        <w:t>stablizing</w:t>
      </w:r>
      <w:proofErr w:type="spellEnd"/>
      <w:r w:rsidRPr="00A445DC">
        <w:rPr>
          <w:bCs/>
          <w:color w:val="3366FF"/>
          <w:sz w:val="20"/>
        </w:rPr>
        <w:t xml:space="preserve"> and </w:t>
      </w:r>
      <w:proofErr w:type="spellStart"/>
      <w:r w:rsidRPr="00A445DC">
        <w:rPr>
          <w:bCs/>
          <w:color w:val="3366FF"/>
          <w:sz w:val="20"/>
        </w:rPr>
        <w:t>itwill</w:t>
      </w:r>
      <w:proofErr w:type="spellEnd"/>
      <w:r w:rsidRPr="00A445DC">
        <w:rPr>
          <w:bCs/>
          <w:color w:val="3366FF"/>
          <w:sz w:val="20"/>
        </w:rPr>
        <w:t xml:space="preserve"> </w:t>
      </w:r>
      <w:proofErr w:type="spellStart"/>
      <w:r w:rsidRPr="00A445DC">
        <w:rPr>
          <w:bCs/>
          <w:color w:val="3366FF"/>
          <w:sz w:val="20"/>
        </w:rPr>
        <w:t>inhino</w:t>
      </w:r>
      <w:proofErr w:type="spellEnd"/>
      <w:r w:rsidRPr="00A445DC">
        <w:rPr>
          <w:bCs/>
          <w:color w:val="3366FF"/>
          <w:sz w:val="20"/>
        </w:rPr>
        <w:t> </w:t>
      </w:r>
    </w:p>
    <w:p w:rsidR="00773732" w:rsidRPr="00A445DC" w:rsidRDefault="00773732" w:rsidP="00CC0393">
      <w:pPr>
        <w:tabs>
          <w:tab w:val="left" w:pos="1134"/>
          <w:tab w:val="left" w:pos="1701"/>
        </w:tabs>
        <w:rPr>
          <w:bCs/>
          <w:color w:val="3366FF"/>
          <w:sz w:val="20"/>
        </w:rPr>
      </w:pPr>
      <w:r w:rsidRPr="00A445DC">
        <w:rPr>
          <w:bCs/>
          <w:color w:val="3366FF"/>
          <w:sz w:val="20"/>
        </w:rPr>
        <w:t xml:space="preserve">-- used to treat cancer </w:t>
      </w:r>
      <w:proofErr w:type="spellStart"/>
      <w:r w:rsidRPr="00A445DC">
        <w:rPr>
          <w:bCs/>
          <w:color w:val="3366FF"/>
          <w:sz w:val="20"/>
        </w:rPr>
        <w:t>cancer</w:t>
      </w:r>
      <w:proofErr w:type="spellEnd"/>
    </w:p>
    <w:p w:rsidR="00773732" w:rsidRPr="00A445DC" w:rsidRDefault="00773732" w:rsidP="00CC0393">
      <w:pPr>
        <w:tabs>
          <w:tab w:val="left" w:pos="1134"/>
          <w:tab w:val="left" w:pos="1701"/>
        </w:tabs>
        <w:rPr>
          <w:bCs/>
          <w:color w:val="3366FF"/>
          <w:sz w:val="20"/>
        </w:rPr>
      </w:pPr>
      <w:r w:rsidRPr="00A445DC">
        <w:rPr>
          <w:bCs/>
          <w:color w:val="3366FF"/>
          <w:sz w:val="20"/>
        </w:rPr>
        <w:t xml:space="preserve">-- </w:t>
      </w:r>
      <w:proofErr w:type="gramStart"/>
      <w:r w:rsidRPr="00A445DC">
        <w:rPr>
          <w:bCs/>
          <w:color w:val="3366FF"/>
          <w:sz w:val="20"/>
        </w:rPr>
        <w:t>it</w:t>
      </w:r>
      <w:proofErr w:type="gramEnd"/>
      <w:r w:rsidRPr="00A445DC">
        <w:rPr>
          <w:bCs/>
          <w:color w:val="3366FF"/>
          <w:sz w:val="20"/>
        </w:rPr>
        <w:t xml:space="preserve"> inhibits </w:t>
      </w:r>
      <w:proofErr w:type="spellStart"/>
      <w:r w:rsidRPr="00A445DC">
        <w:rPr>
          <w:bCs/>
          <w:color w:val="3366FF"/>
          <w:sz w:val="20"/>
        </w:rPr>
        <w:t>microtbulules</w:t>
      </w:r>
      <w:proofErr w:type="spellEnd"/>
      <w:r w:rsidRPr="00A445DC">
        <w:rPr>
          <w:bCs/>
          <w:color w:val="3366FF"/>
          <w:sz w:val="20"/>
        </w:rPr>
        <w:t xml:space="preserve"> and it prevents mitosis and patients are given just enough dose for it to </w:t>
      </w:r>
      <w:proofErr w:type="spellStart"/>
      <w:r w:rsidRPr="00A445DC">
        <w:rPr>
          <w:bCs/>
          <w:color w:val="3366FF"/>
          <w:sz w:val="20"/>
        </w:rPr>
        <w:t>ttack</w:t>
      </w:r>
      <w:proofErr w:type="spellEnd"/>
      <w:r w:rsidRPr="00A445DC">
        <w:rPr>
          <w:bCs/>
          <w:color w:val="3366FF"/>
          <w:sz w:val="20"/>
        </w:rPr>
        <w:t xml:space="preserve"> the cells that rapidly divide</w:t>
      </w:r>
    </w:p>
    <w:p w:rsidR="00773732" w:rsidRPr="00A445DC" w:rsidRDefault="00773732" w:rsidP="00CC0393">
      <w:pPr>
        <w:tabs>
          <w:tab w:val="left" w:pos="1134"/>
          <w:tab w:val="left" w:pos="1701"/>
        </w:tabs>
        <w:rPr>
          <w:bCs/>
          <w:color w:val="3366FF"/>
          <w:sz w:val="20"/>
        </w:rPr>
      </w:pPr>
      <w:r w:rsidRPr="00A445DC">
        <w:rPr>
          <w:bCs/>
          <w:color w:val="3366FF"/>
          <w:sz w:val="20"/>
        </w:rPr>
        <w:t xml:space="preserve"> - </w:t>
      </w:r>
      <w:proofErr w:type="gramStart"/>
      <w:r w:rsidRPr="00A445DC">
        <w:rPr>
          <w:bCs/>
          <w:color w:val="3366FF"/>
          <w:sz w:val="20"/>
        </w:rPr>
        <w:t>cells</w:t>
      </w:r>
      <w:proofErr w:type="gramEnd"/>
      <w:r w:rsidRPr="00A445DC">
        <w:rPr>
          <w:bCs/>
          <w:color w:val="3366FF"/>
          <w:sz w:val="20"/>
        </w:rPr>
        <w:t xml:space="preserve"> use </w:t>
      </w:r>
      <w:proofErr w:type="spellStart"/>
      <w:r w:rsidRPr="00A445DC">
        <w:rPr>
          <w:bCs/>
          <w:color w:val="3366FF"/>
          <w:sz w:val="20"/>
        </w:rPr>
        <w:t>protines</w:t>
      </w:r>
      <w:proofErr w:type="spellEnd"/>
      <w:r w:rsidRPr="00A445DC">
        <w:rPr>
          <w:bCs/>
          <w:color w:val="3366FF"/>
          <w:sz w:val="20"/>
        </w:rPr>
        <w:t xml:space="preserve"> to control the  </w:t>
      </w:r>
    </w:p>
    <w:p w:rsidR="005F728E" w:rsidRPr="00A445DC" w:rsidRDefault="00773732" w:rsidP="00CC0393">
      <w:pPr>
        <w:tabs>
          <w:tab w:val="left" w:pos="1134"/>
          <w:tab w:val="left" w:pos="1701"/>
        </w:tabs>
        <w:rPr>
          <w:bCs/>
          <w:sz w:val="20"/>
        </w:rPr>
      </w:pPr>
      <w:r w:rsidRPr="00A445DC">
        <w:rPr>
          <w:bCs/>
          <w:sz w:val="20"/>
        </w:rPr>
        <w:t>-Microtubule – organizing centers (MTOC)</w:t>
      </w:r>
    </w:p>
    <w:p w:rsidR="00773732" w:rsidRPr="00A445DC" w:rsidRDefault="00773732" w:rsidP="00CC0393">
      <w:pPr>
        <w:tabs>
          <w:tab w:val="left" w:pos="1134"/>
          <w:tab w:val="left" w:pos="1701"/>
        </w:tabs>
        <w:ind w:left="720"/>
        <w:rPr>
          <w:sz w:val="20"/>
        </w:rPr>
      </w:pPr>
      <w:r w:rsidRPr="00A445DC">
        <w:rPr>
          <w:sz w:val="20"/>
        </w:rPr>
        <w:t>-</w:t>
      </w:r>
      <w:r w:rsidRPr="00A445DC">
        <w:rPr>
          <w:bCs/>
          <w:sz w:val="20"/>
        </w:rPr>
        <w:t>Initiate assembly and anchor microtubules; establish orientation</w:t>
      </w:r>
    </w:p>
    <w:p w:rsidR="00773732" w:rsidRPr="00A445DC" w:rsidRDefault="00773732" w:rsidP="00CC0393">
      <w:pPr>
        <w:tabs>
          <w:tab w:val="left" w:pos="1134"/>
          <w:tab w:val="left" w:pos="1701"/>
        </w:tabs>
        <w:ind w:left="720"/>
        <w:rPr>
          <w:bCs/>
          <w:sz w:val="20"/>
        </w:rPr>
      </w:pPr>
      <w:r w:rsidRPr="00A445DC">
        <w:rPr>
          <w:sz w:val="20"/>
        </w:rPr>
        <w:t>-</w:t>
      </w:r>
      <w:r w:rsidRPr="00A445DC">
        <w:rPr>
          <w:bCs/>
          <w:sz w:val="20"/>
        </w:rPr>
        <w:t>y-tubulin acts as template to initiate assembly</w:t>
      </w:r>
    </w:p>
    <w:p w:rsidR="00773732" w:rsidRPr="00A445DC" w:rsidRDefault="00773732" w:rsidP="00CC0393">
      <w:pPr>
        <w:tabs>
          <w:tab w:val="left" w:pos="1134"/>
          <w:tab w:val="left" w:pos="1701"/>
        </w:tabs>
        <w:ind w:left="720"/>
        <w:rPr>
          <w:bCs/>
          <w:sz w:val="20"/>
        </w:rPr>
      </w:pPr>
      <w:r w:rsidRPr="00A445DC">
        <w:rPr>
          <w:sz w:val="20"/>
        </w:rPr>
        <w:t>-</w:t>
      </w:r>
      <w:r w:rsidRPr="00A445DC">
        <w:rPr>
          <w:bCs/>
          <w:sz w:val="20"/>
        </w:rPr>
        <w:t xml:space="preserve">e.g. centrosome = centrioles + </w:t>
      </w:r>
      <w:proofErr w:type="spellStart"/>
      <w:r w:rsidRPr="00A445DC">
        <w:rPr>
          <w:bCs/>
          <w:sz w:val="20"/>
        </w:rPr>
        <w:t>pericentriolar</w:t>
      </w:r>
      <w:proofErr w:type="spellEnd"/>
      <w:r w:rsidRPr="00A445DC">
        <w:rPr>
          <w:bCs/>
          <w:sz w:val="20"/>
        </w:rPr>
        <w:t xml:space="preserve"> material (animal cells)</w:t>
      </w:r>
    </w:p>
    <w:p w:rsidR="00773732" w:rsidRPr="00A445DC" w:rsidRDefault="00773732" w:rsidP="00CC0393">
      <w:pPr>
        <w:tabs>
          <w:tab w:val="left" w:pos="1134"/>
          <w:tab w:val="left" w:pos="1701"/>
        </w:tabs>
        <w:ind w:left="720"/>
        <w:rPr>
          <w:b/>
          <w:sz w:val="20"/>
          <w:u w:val="single"/>
        </w:rPr>
      </w:pPr>
    </w:p>
    <w:p w:rsidR="00773732" w:rsidRPr="00A445DC" w:rsidRDefault="00773732" w:rsidP="00CC0393">
      <w:pPr>
        <w:tabs>
          <w:tab w:val="left" w:pos="1134"/>
          <w:tab w:val="left" w:pos="1701"/>
        </w:tabs>
        <w:ind w:left="720"/>
        <w:rPr>
          <w:b/>
          <w:sz w:val="20"/>
          <w:u w:val="single"/>
        </w:rPr>
      </w:pPr>
    </w:p>
    <w:p w:rsidR="00773732" w:rsidRPr="00A445DC" w:rsidRDefault="00773732" w:rsidP="00CC0393">
      <w:pPr>
        <w:tabs>
          <w:tab w:val="left" w:pos="1134"/>
          <w:tab w:val="left" w:pos="1701"/>
        </w:tabs>
        <w:rPr>
          <w:color w:val="3366FF"/>
          <w:sz w:val="20"/>
        </w:rPr>
      </w:pPr>
      <w:r w:rsidRPr="00A445DC">
        <w:rPr>
          <w:color w:val="3366FF"/>
          <w:sz w:val="20"/>
        </w:rPr>
        <w:t xml:space="preserve">Getting microtubules started is difficult, when started it is easy to keep it growing. </w:t>
      </w:r>
    </w:p>
    <w:p w:rsidR="00773732" w:rsidRPr="00A445DC" w:rsidRDefault="00773732" w:rsidP="00CC0393">
      <w:pPr>
        <w:tabs>
          <w:tab w:val="left" w:pos="1134"/>
          <w:tab w:val="left" w:pos="1701"/>
        </w:tabs>
        <w:rPr>
          <w:color w:val="3366FF"/>
          <w:sz w:val="20"/>
        </w:rPr>
      </w:pPr>
      <w:r w:rsidRPr="00A445DC">
        <w:rPr>
          <w:color w:val="3366FF"/>
          <w:sz w:val="20"/>
        </w:rPr>
        <w:t xml:space="preserve">Microtubule organizing </w:t>
      </w:r>
      <w:proofErr w:type="spellStart"/>
      <w:r w:rsidRPr="00A445DC">
        <w:rPr>
          <w:color w:val="3366FF"/>
          <w:sz w:val="20"/>
        </w:rPr>
        <w:t>centres</w:t>
      </w:r>
      <w:proofErr w:type="spellEnd"/>
      <w:r w:rsidRPr="00A445DC">
        <w:rPr>
          <w:color w:val="3366FF"/>
          <w:sz w:val="20"/>
        </w:rPr>
        <w:t xml:space="preserve"> allows the cell to control where microtubules will start and in what directions they’ll grow.</w:t>
      </w:r>
    </w:p>
    <w:p w:rsidR="00773732" w:rsidRPr="00A445DC" w:rsidRDefault="00773732" w:rsidP="00CC0393">
      <w:pPr>
        <w:tabs>
          <w:tab w:val="left" w:pos="1134"/>
          <w:tab w:val="left" w:pos="1701"/>
        </w:tabs>
        <w:rPr>
          <w:color w:val="3366FF"/>
          <w:sz w:val="20"/>
        </w:rPr>
      </w:pPr>
      <w:r w:rsidRPr="00A445DC">
        <w:rPr>
          <w:color w:val="3366FF"/>
          <w:sz w:val="20"/>
        </w:rPr>
        <w:tab/>
        <w:t xml:space="preserve">- </w:t>
      </w:r>
      <w:proofErr w:type="gramStart"/>
      <w:r w:rsidRPr="00A445DC">
        <w:rPr>
          <w:color w:val="3366FF"/>
          <w:sz w:val="20"/>
        </w:rPr>
        <w:t>they</w:t>
      </w:r>
      <w:proofErr w:type="gramEnd"/>
      <w:r w:rsidRPr="00A445DC">
        <w:rPr>
          <w:color w:val="3366FF"/>
          <w:sz w:val="20"/>
        </w:rPr>
        <w:t xml:space="preserve"> provide a template for growth</w:t>
      </w:r>
    </w:p>
    <w:p w:rsidR="00773732" w:rsidRPr="00A445DC" w:rsidRDefault="00773732" w:rsidP="00CC0393">
      <w:pPr>
        <w:tabs>
          <w:tab w:val="left" w:pos="1134"/>
          <w:tab w:val="left" w:pos="1701"/>
        </w:tabs>
        <w:rPr>
          <w:color w:val="3366FF"/>
          <w:sz w:val="20"/>
        </w:rPr>
      </w:pPr>
      <w:r w:rsidRPr="00A445DC">
        <w:rPr>
          <w:color w:val="3366FF"/>
          <w:sz w:val="20"/>
        </w:rPr>
        <w:tab/>
        <w:t xml:space="preserve">- </w:t>
      </w:r>
      <w:proofErr w:type="gramStart"/>
      <w:r w:rsidRPr="00A445DC">
        <w:rPr>
          <w:color w:val="3366FF"/>
          <w:sz w:val="20"/>
        </w:rPr>
        <w:t>gamma</w:t>
      </w:r>
      <w:proofErr w:type="gramEnd"/>
      <w:r w:rsidRPr="00A445DC">
        <w:rPr>
          <w:color w:val="3366FF"/>
          <w:sz w:val="20"/>
        </w:rPr>
        <w:t xml:space="preserve"> tubulin; affinity for alpha thus polarity. </w:t>
      </w:r>
    </w:p>
    <w:p w:rsidR="00773732" w:rsidRPr="00A445DC" w:rsidRDefault="00773732" w:rsidP="00CC0393">
      <w:pPr>
        <w:tabs>
          <w:tab w:val="left" w:pos="1134"/>
          <w:tab w:val="left" w:pos="1701"/>
        </w:tabs>
        <w:rPr>
          <w:color w:val="3366FF"/>
          <w:sz w:val="20"/>
        </w:rPr>
      </w:pPr>
      <w:r w:rsidRPr="00A445DC">
        <w:rPr>
          <w:color w:val="3366FF"/>
          <w:sz w:val="20"/>
        </w:rPr>
        <w:tab/>
        <w:t xml:space="preserve">- </w:t>
      </w:r>
      <w:proofErr w:type="gramStart"/>
      <w:r w:rsidRPr="00A445DC">
        <w:rPr>
          <w:color w:val="3366FF"/>
          <w:sz w:val="20"/>
        </w:rPr>
        <w:t>array</w:t>
      </w:r>
      <w:proofErr w:type="gramEnd"/>
      <w:r w:rsidRPr="00A445DC">
        <w:rPr>
          <w:color w:val="3366FF"/>
          <w:sz w:val="20"/>
        </w:rPr>
        <w:t xml:space="preserve"> of microtubules in parallel </w:t>
      </w:r>
      <w:proofErr w:type="spellStart"/>
      <w:r w:rsidRPr="00A445DC">
        <w:rPr>
          <w:color w:val="3366FF"/>
          <w:sz w:val="20"/>
        </w:rPr>
        <w:t>fahsion</w:t>
      </w:r>
      <w:proofErr w:type="spellEnd"/>
      <w:r w:rsidRPr="00A445DC">
        <w:rPr>
          <w:color w:val="3366FF"/>
          <w:sz w:val="20"/>
        </w:rPr>
        <w:t xml:space="preserve"> </w:t>
      </w:r>
    </w:p>
    <w:p w:rsidR="00773732" w:rsidRPr="00A445DC" w:rsidRDefault="00773732" w:rsidP="00CC0393">
      <w:pPr>
        <w:tabs>
          <w:tab w:val="left" w:pos="1134"/>
          <w:tab w:val="left" w:pos="1701"/>
        </w:tabs>
        <w:rPr>
          <w:color w:val="3366FF"/>
          <w:sz w:val="20"/>
        </w:rPr>
      </w:pPr>
      <w:r w:rsidRPr="00A445DC">
        <w:rPr>
          <w:color w:val="3366FF"/>
          <w:sz w:val="20"/>
        </w:rPr>
        <w:t>______________</w:t>
      </w:r>
    </w:p>
    <w:p w:rsidR="00773732" w:rsidRPr="00A445DC" w:rsidRDefault="00773732" w:rsidP="00CC0393">
      <w:pPr>
        <w:tabs>
          <w:tab w:val="left" w:pos="1134"/>
          <w:tab w:val="left" w:pos="1701"/>
        </w:tabs>
        <w:rPr>
          <w:color w:val="3366FF"/>
          <w:sz w:val="20"/>
        </w:rPr>
      </w:pPr>
      <w:r w:rsidRPr="00A445DC">
        <w:rPr>
          <w:color w:val="3366FF"/>
          <w:sz w:val="20"/>
        </w:rPr>
        <w:t>-MTOC’s -&gt; the difficult pat is getting the stated and it is a hard to initiate... one they begin to grow</w:t>
      </w:r>
    </w:p>
    <w:p w:rsidR="00773732" w:rsidRPr="00A445DC" w:rsidRDefault="00773732" w:rsidP="00CC0393">
      <w:pPr>
        <w:tabs>
          <w:tab w:val="left" w:pos="1134"/>
          <w:tab w:val="left" w:pos="1701"/>
        </w:tabs>
        <w:rPr>
          <w:color w:val="3366FF"/>
          <w:sz w:val="20"/>
        </w:rPr>
      </w:pPr>
      <w:r w:rsidRPr="00A445DC">
        <w:rPr>
          <w:color w:val="3366FF"/>
          <w:sz w:val="20"/>
        </w:rPr>
        <w:t xml:space="preserve">-the get around the problem and give a template so that it can grow and it allows the cell to control to where the tubule will start and the direction </w:t>
      </w:r>
    </w:p>
    <w:p w:rsidR="00773732" w:rsidRPr="00A445DC" w:rsidRDefault="00773732" w:rsidP="00CC0393">
      <w:pPr>
        <w:tabs>
          <w:tab w:val="left" w:pos="1134"/>
          <w:tab w:val="left" w:pos="1701"/>
        </w:tabs>
        <w:rPr>
          <w:color w:val="3366FF"/>
          <w:sz w:val="20"/>
        </w:rPr>
      </w:pPr>
      <w:r w:rsidRPr="00A445DC">
        <w:rPr>
          <w:color w:val="3366FF"/>
          <w:sz w:val="20"/>
        </w:rPr>
        <w:t xml:space="preserve">-the structure most known is the centrosomes and the this used gamma tubulin and the dimers and the alpha tubulin and it allows for the easy growth </w:t>
      </w:r>
      <w:proofErr w:type="spellStart"/>
      <w:r w:rsidRPr="00A445DC">
        <w:rPr>
          <w:color w:val="3366FF"/>
          <w:sz w:val="20"/>
        </w:rPr>
        <w:t>an</w:t>
      </w:r>
      <w:proofErr w:type="spellEnd"/>
      <w:r w:rsidRPr="00A445DC">
        <w:rPr>
          <w:color w:val="3366FF"/>
          <w:sz w:val="20"/>
        </w:rPr>
        <w:t xml:space="preserve"> it control how where it grows</w:t>
      </w:r>
    </w:p>
    <w:p w:rsidR="00773732" w:rsidRPr="00A445DC" w:rsidRDefault="00773732" w:rsidP="00CC0393">
      <w:pPr>
        <w:tabs>
          <w:tab w:val="left" w:pos="1134"/>
          <w:tab w:val="left" w:pos="1701"/>
        </w:tabs>
        <w:rPr>
          <w:color w:val="3366FF"/>
          <w:sz w:val="20"/>
        </w:rPr>
      </w:pPr>
      <w:r w:rsidRPr="00A445DC">
        <w:rPr>
          <w:color w:val="3366FF"/>
          <w:sz w:val="20"/>
        </w:rPr>
        <w:t xml:space="preserve">- </w:t>
      </w:r>
      <w:proofErr w:type="gramStart"/>
      <w:r w:rsidRPr="00A445DC">
        <w:rPr>
          <w:color w:val="3366FF"/>
          <w:sz w:val="20"/>
        </w:rPr>
        <w:t>the</w:t>
      </w:r>
      <w:proofErr w:type="gramEnd"/>
      <w:r w:rsidRPr="00A445DC">
        <w:rPr>
          <w:color w:val="3366FF"/>
          <w:sz w:val="20"/>
        </w:rPr>
        <w:t xml:space="preserve"> case of the axon the - end is near the nucleus and the microtubules extend through the end and then the in the cilia </w:t>
      </w:r>
    </w:p>
    <w:p w:rsidR="00773732" w:rsidRPr="00A445DC" w:rsidRDefault="00773732" w:rsidP="00CC0393">
      <w:pPr>
        <w:tabs>
          <w:tab w:val="left" w:pos="1134"/>
          <w:tab w:val="left" w:pos="1701"/>
        </w:tabs>
        <w:rPr>
          <w:sz w:val="20"/>
        </w:rPr>
      </w:pPr>
      <w:r w:rsidRPr="00A445DC">
        <w:rPr>
          <w:sz w:val="20"/>
        </w:rPr>
        <w:t>-Functions;</w:t>
      </w:r>
    </w:p>
    <w:p w:rsidR="00773732" w:rsidRPr="00A445DC" w:rsidRDefault="00773732" w:rsidP="00CC0393">
      <w:pPr>
        <w:tabs>
          <w:tab w:val="left" w:pos="1134"/>
          <w:tab w:val="left" w:pos="1701"/>
        </w:tabs>
        <w:rPr>
          <w:bCs/>
          <w:sz w:val="20"/>
        </w:rPr>
      </w:pPr>
      <w:r w:rsidRPr="00A445DC">
        <w:rPr>
          <w:sz w:val="20"/>
        </w:rPr>
        <w:tab/>
        <w:t>-</w:t>
      </w:r>
      <w:r w:rsidRPr="00A445DC">
        <w:rPr>
          <w:bCs/>
          <w:sz w:val="20"/>
        </w:rPr>
        <w:t>Intracellular motility via motor proteins</w:t>
      </w:r>
    </w:p>
    <w:p w:rsidR="00773732" w:rsidRPr="00A445DC" w:rsidRDefault="00773732" w:rsidP="00CC0393">
      <w:pPr>
        <w:tabs>
          <w:tab w:val="left" w:pos="1134"/>
          <w:tab w:val="left" w:pos="1701"/>
        </w:tabs>
        <w:rPr>
          <w:bCs/>
          <w:sz w:val="20"/>
        </w:rPr>
      </w:pPr>
      <w:r w:rsidRPr="00A445DC">
        <w:rPr>
          <w:sz w:val="20"/>
        </w:rPr>
        <w:tab/>
        <w:t xml:space="preserve">      -</w:t>
      </w:r>
      <w:proofErr w:type="spellStart"/>
      <w:r w:rsidRPr="00A445DC">
        <w:rPr>
          <w:bCs/>
          <w:sz w:val="20"/>
        </w:rPr>
        <w:t>Kinesins</w:t>
      </w:r>
      <w:proofErr w:type="spellEnd"/>
    </w:p>
    <w:p w:rsidR="00773732" w:rsidRPr="00A445DC" w:rsidRDefault="00773732" w:rsidP="00CC0393">
      <w:pPr>
        <w:tabs>
          <w:tab w:val="left" w:pos="1134"/>
          <w:tab w:val="left" w:pos="1701"/>
        </w:tabs>
        <w:rPr>
          <w:sz w:val="20"/>
        </w:rPr>
      </w:pPr>
      <w:r w:rsidRPr="00A445DC">
        <w:rPr>
          <w:sz w:val="20"/>
        </w:rPr>
        <w:tab/>
      </w:r>
      <w:r w:rsidRPr="00A445DC">
        <w:rPr>
          <w:sz w:val="20"/>
        </w:rPr>
        <w:tab/>
      </w:r>
      <w:r w:rsidRPr="00A445DC">
        <w:rPr>
          <w:sz w:val="20"/>
        </w:rPr>
        <w:tab/>
      </w:r>
      <w:r w:rsidRPr="00A445DC">
        <w:rPr>
          <w:bCs/>
          <w:sz w:val="20"/>
        </w:rPr>
        <w:t>Globular head binds MTs and hydrolyzes ATP</w:t>
      </w:r>
    </w:p>
    <w:p w:rsidR="00773732" w:rsidRPr="00A445DC" w:rsidRDefault="00773732" w:rsidP="00CC0393">
      <w:pPr>
        <w:tabs>
          <w:tab w:val="left" w:pos="1134"/>
          <w:tab w:val="left" w:pos="1701"/>
        </w:tabs>
        <w:rPr>
          <w:bCs/>
          <w:sz w:val="20"/>
        </w:rPr>
      </w:pPr>
      <w:r w:rsidRPr="00A445DC">
        <w:rPr>
          <w:sz w:val="20"/>
        </w:rPr>
        <w:tab/>
      </w:r>
      <w:r w:rsidRPr="00A445DC">
        <w:rPr>
          <w:sz w:val="20"/>
        </w:rPr>
        <w:tab/>
      </w:r>
      <w:r w:rsidRPr="00A445DC">
        <w:rPr>
          <w:sz w:val="20"/>
        </w:rPr>
        <w:tab/>
      </w:r>
      <w:r w:rsidRPr="00A445DC">
        <w:rPr>
          <w:bCs/>
          <w:sz w:val="20"/>
        </w:rPr>
        <w:t>Cargo attached to tail</w:t>
      </w:r>
    </w:p>
    <w:p w:rsidR="00773732" w:rsidRPr="00A445DC" w:rsidRDefault="00773732" w:rsidP="00CC0393">
      <w:pPr>
        <w:tabs>
          <w:tab w:val="left" w:pos="1134"/>
          <w:tab w:val="left" w:pos="1701"/>
        </w:tabs>
        <w:rPr>
          <w:sz w:val="20"/>
        </w:rPr>
      </w:pPr>
      <w:r w:rsidRPr="00A445DC">
        <w:rPr>
          <w:sz w:val="20"/>
        </w:rPr>
        <w:tab/>
      </w:r>
      <w:r w:rsidRPr="00A445DC">
        <w:rPr>
          <w:sz w:val="20"/>
        </w:rPr>
        <w:tab/>
      </w:r>
      <w:r w:rsidRPr="00A445DC">
        <w:rPr>
          <w:sz w:val="20"/>
        </w:rPr>
        <w:tab/>
      </w:r>
      <w:r w:rsidRPr="00A445DC">
        <w:rPr>
          <w:bCs/>
          <w:sz w:val="20"/>
        </w:rPr>
        <w:t>Moves towards + end (outbound cargo)</w:t>
      </w:r>
    </w:p>
    <w:p w:rsidR="00773732" w:rsidRPr="00A445DC" w:rsidRDefault="00773732" w:rsidP="00CC0393">
      <w:pPr>
        <w:tabs>
          <w:tab w:val="left" w:pos="1134"/>
          <w:tab w:val="left" w:pos="1701"/>
        </w:tabs>
        <w:rPr>
          <w:bCs/>
          <w:sz w:val="20"/>
        </w:rPr>
      </w:pPr>
      <w:r w:rsidRPr="00A445DC">
        <w:rPr>
          <w:sz w:val="20"/>
        </w:rPr>
        <w:tab/>
        <w:t xml:space="preserve">     -</w:t>
      </w:r>
      <w:r w:rsidRPr="00A445DC">
        <w:rPr>
          <w:bCs/>
          <w:sz w:val="20"/>
        </w:rPr>
        <w:t>Cytoplasmic dynein</w:t>
      </w:r>
    </w:p>
    <w:p w:rsidR="00773732" w:rsidRPr="00A445DC" w:rsidRDefault="00773732" w:rsidP="00CC0393">
      <w:pPr>
        <w:tabs>
          <w:tab w:val="left" w:pos="1134"/>
          <w:tab w:val="left" w:pos="1701"/>
        </w:tabs>
        <w:rPr>
          <w:sz w:val="20"/>
        </w:rPr>
      </w:pPr>
      <w:r w:rsidRPr="00A445DC">
        <w:rPr>
          <w:sz w:val="20"/>
        </w:rPr>
        <w:tab/>
      </w:r>
      <w:r w:rsidRPr="00A445DC">
        <w:rPr>
          <w:sz w:val="20"/>
        </w:rPr>
        <w:tab/>
      </w:r>
      <w:r w:rsidRPr="00A445DC">
        <w:rPr>
          <w:sz w:val="20"/>
        </w:rPr>
        <w:tab/>
      </w:r>
      <w:r w:rsidRPr="00A445DC">
        <w:rPr>
          <w:bCs/>
          <w:sz w:val="20"/>
        </w:rPr>
        <w:t>Globular head is motor domain</w:t>
      </w:r>
    </w:p>
    <w:p w:rsidR="00773732" w:rsidRPr="00A445DC" w:rsidRDefault="00773732" w:rsidP="00CC0393">
      <w:pPr>
        <w:tabs>
          <w:tab w:val="left" w:pos="1134"/>
          <w:tab w:val="left" w:pos="1701"/>
        </w:tabs>
        <w:rPr>
          <w:sz w:val="20"/>
        </w:rPr>
      </w:pPr>
      <w:r w:rsidRPr="00A445DC">
        <w:rPr>
          <w:sz w:val="20"/>
        </w:rPr>
        <w:tab/>
      </w:r>
      <w:r w:rsidRPr="00A445DC">
        <w:rPr>
          <w:sz w:val="20"/>
        </w:rPr>
        <w:tab/>
      </w:r>
      <w:r w:rsidRPr="00A445DC">
        <w:rPr>
          <w:sz w:val="20"/>
        </w:rPr>
        <w:tab/>
      </w:r>
      <w:r w:rsidRPr="00A445DC">
        <w:rPr>
          <w:bCs/>
          <w:sz w:val="20"/>
        </w:rPr>
        <w:t>Cargo attached to base</w:t>
      </w:r>
    </w:p>
    <w:p w:rsidR="00773732" w:rsidRPr="00A445DC" w:rsidRDefault="00773732" w:rsidP="00CC0393">
      <w:pPr>
        <w:tabs>
          <w:tab w:val="left" w:pos="1134"/>
          <w:tab w:val="left" w:pos="1701"/>
        </w:tabs>
        <w:rPr>
          <w:bCs/>
          <w:sz w:val="20"/>
        </w:rPr>
      </w:pPr>
      <w:r w:rsidRPr="00A445DC">
        <w:rPr>
          <w:sz w:val="20"/>
        </w:rPr>
        <w:tab/>
      </w:r>
      <w:r w:rsidRPr="00A445DC">
        <w:rPr>
          <w:sz w:val="20"/>
        </w:rPr>
        <w:tab/>
      </w:r>
      <w:r w:rsidRPr="00A445DC">
        <w:rPr>
          <w:sz w:val="20"/>
        </w:rPr>
        <w:tab/>
      </w:r>
      <w:r w:rsidRPr="00A445DC">
        <w:rPr>
          <w:bCs/>
          <w:sz w:val="20"/>
        </w:rPr>
        <w:t>Moves towards - end (inbound cargo)</w:t>
      </w:r>
    </w:p>
    <w:p w:rsidR="00773732" w:rsidRPr="00A445DC" w:rsidRDefault="00773732" w:rsidP="00CC0393">
      <w:pPr>
        <w:tabs>
          <w:tab w:val="left" w:pos="1134"/>
          <w:tab w:val="left" w:pos="1701"/>
        </w:tabs>
        <w:rPr>
          <w:bCs/>
          <w:color w:val="3366FF"/>
          <w:sz w:val="20"/>
        </w:rPr>
      </w:pPr>
      <w:r w:rsidRPr="00A445DC">
        <w:rPr>
          <w:bCs/>
          <w:color w:val="3366FF"/>
          <w:sz w:val="20"/>
        </w:rPr>
        <w:t>Short branches involved in collecting information</w:t>
      </w:r>
    </w:p>
    <w:p w:rsidR="00773732" w:rsidRPr="00A445DC" w:rsidRDefault="00773732" w:rsidP="00CC0393">
      <w:pPr>
        <w:tabs>
          <w:tab w:val="left" w:pos="1134"/>
          <w:tab w:val="left" w:pos="1701"/>
        </w:tabs>
        <w:rPr>
          <w:bCs/>
          <w:color w:val="3366FF"/>
          <w:sz w:val="20"/>
        </w:rPr>
      </w:pPr>
      <w:r w:rsidRPr="00A445DC">
        <w:rPr>
          <w:bCs/>
          <w:color w:val="3366FF"/>
          <w:sz w:val="20"/>
        </w:rPr>
        <w:t xml:space="preserve">Axon carries info </w:t>
      </w:r>
      <w:proofErr w:type="gramStart"/>
      <w:r w:rsidRPr="00A445DC">
        <w:rPr>
          <w:bCs/>
          <w:color w:val="3366FF"/>
          <w:sz w:val="20"/>
        </w:rPr>
        <w:t>away ,</w:t>
      </w:r>
      <w:proofErr w:type="gramEnd"/>
      <w:r w:rsidRPr="00A445DC">
        <w:rPr>
          <w:bCs/>
          <w:color w:val="3366FF"/>
          <w:sz w:val="20"/>
        </w:rPr>
        <w:t xml:space="preserve"> can be up to a meter long. </w:t>
      </w:r>
    </w:p>
    <w:p w:rsidR="00773732" w:rsidRPr="00A445DC" w:rsidRDefault="00773732" w:rsidP="00CC0393">
      <w:pPr>
        <w:tabs>
          <w:tab w:val="left" w:pos="1134"/>
          <w:tab w:val="left" w:pos="1701"/>
        </w:tabs>
        <w:rPr>
          <w:bCs/>
          <w:color w:val="3366FF"/>
          <w:sz w:val="20"/>
        </w:rPr>
      </w:pPr>
      <w:r w:rsidRPr="00A445DC">
        <w:rPr>
          <w:bCs/>
          <w:color w:val="3366FF"/>
          <w:sz w:val="20"/>
        </w:rPr>
        <w:t xml:space="preserve">Green </w:t>
      </w:r>
      <w:proofErr w:type="spellStart"/>
      <w:r w:rsidRPr="00A445DC">
        <w:rPr>
          <w:bCs/>
          <w:color w:val="3366FF"/>
          <w:sz w:val="20"/>
        </w:rPr>
        <w:t>paralell</w:t>
      </w:r>
      <w:proofErr w:type="spellEnd"/>
      <w:r w:rsidRPr="00A445DC">
        <w:rPr>
          <w:bCs/>
          <w:color w:val="3366FF"/>
          <w:sz w:val="20"/>
        </w:rPr>
        <w:t xml:space="preserve"> lines are the microtubules. </w:t>
      </w:r>
    </w:p>
    <w:p w:rsidR="00773732" w:rsidRPr="00A445DC" w:rsidRDefault="00773732" w:rsidP="00CC0393">
      <w:pPr>
        <w:tabs>
          <w:tab w:val="left" w:pos="1134"/>
          <w:tab w:val="left" w:pos="1701"/>
        </w:tabs>
        <w:rPr>
          <w:bCs/>
          <w:color w:val="3366FF"/>
          <w:sz w:val="20"/>
        </w:rPr>
      </w:pPr>
      <w:r w:rsidRPr="00A445DC">
        <w:rPr>
          <w:bCs/>
          <w:color w:val="3366FF"/>
          <w:sz w:val="20"/>
        </w:rPr>
        <w:t xml:space="preserve">-Diffusion is too slow </w:t>
      </w:r>
      <w:proofErr w:type="spellStart"/>
      <w:r w:rsidRPr="00A445DC">
        <w:rPr>
          <w:bCs/>
          <w:color w:val="3366FF"/>
          <w:sz w:val="20"/>
        </w:rPr>
        <w:t>alon</w:t>
      </w:r>
      <w:proofErr w:type="spellEnd"/>
      <w:r w:rsidRPr="00A445DC">
        <w:rPr>
          <w:bCs/>
          <w:color w:val="3366FF"/>
          <w:sz w:val="20"/>
        </w:rPr>
        <w:t xml:space="preserve"> axon. </w:t>
      </w:r>
      <w:proofErr w:type="spellStart"/>
      <w:r w:rsidRPr="00A445DC">
        <w:rPr>
          <w:bCs/>
          <w:color w:val="3366FF"/>
          <w:sz w:val="20"/>
        </w:rPr>
        <w:t>Microtubles</w:t>
      </w:r>
      <w:proofErr w:type="spellEnd"/>
      <w:r w:rsidRPr="00A445DC">
        <w:rPr>
          <w:bCs/>
          <w:color w:val="3366FF"/>
          <w:sz w:val="20"/>
        </w:rPr>
        <w:t xml:space="preserve"> carry from body along axon (</w:t>
      </w:r>
      <w:proofErr w:type="spellStart"/>
      <w:r w:rsidRPr="00A445DC">
        <w:rPr>
          <w:bCs/>
          <w:color w:val="3366FF"/>
          <w:sz w:val="20"/>
        </w:rPr>
        <w:t>kinesins</w:t>
      </w:r>
      <w:proofErr w:type="spellEnd"/>
      <w:r w:rsidRPr="00A445DC">
        <w:rPr>
          <w:bCs/>
          <w:color w:val="3366FF"/>
          <w:sz w:val="20"/>
        </w:rPr>
        <w:t xml:space="preserve"> to and </w:t>
      </w:r>
      <w:proofErr w:type="spellStart"/>
      <w:r w:rsidRPr="00A445DC">
        <w:rPr>
          <w:bCs/>
          <w:color w:val="3366FF"/>
          <w:sz w:val="20"/>
        </w:rPr>
        <w:t>dyenins</w:t>
      </w:r>
      <w:proofErr w:type="spellEnd"/>
      <w:r w:rsidRPr="00A445DC">
        <w:rPr>
          <w:bCs/>
          <w:color w:val="3366FF"/>
          <w:sz w:val="20"/>
        </w:rPr>
        <w:t xml:space="preserve"> back)</w:t>
      </w:r>
    </w:p>
    <w:p w:rsidR="00773732" w:rsidRPr="00A445DC" w:rsidRDefault="00773732" w:rsidP="00CC0393">
      <w:pPr>
        <w:tabs>
          <w:tab w:val="left" w:pos="1134"/>
          <w:tab w:val="left" w:pos="1701"/>
        </w:tabs>
        <w:rPr>
          <w:bCs/>
          <w:color w:val="3366FF"/>
          <w:sz w:val="20"/>
        </w:rPr>
      </w:pPr>
      <w:r w:rsidRPr="00A445DC">
        <w:rPr>
          <w:bCs/>
          <w:color w:val="3366FF"/>
          <w:sz w:val="20"/>
        </w:rPr>
        <w:t>-- Provides mechanism</w:t>
      </w:r>
    </w:p>
    <w:p w:rsidR="00773732" w:rsidRPr="00A445DC" w:rsidRDefault="00773732" w:rsidP="00CC0393">
      <w:pPr>
        <w:tabs>
          <w:tab w:val="left" w:pos="1134"/>
          <w:tab w:val="left" w:pos="1701"/>
        </w:tabs>
        <w:rPr>
          <w:bCs/>
          <w:color w:val="3366FF"/>
          <w:sz w:val="20"/>
        </w:rPr>
      </w:pPr>
      <w:r w:rsidRPr="00A445DC">
        <w:rPr>
          <w:bCs/>
          <w:color w:val="3366FF"/>
          <w:sz w:val="20"/>
        </w:rPr>
        <w:t xml:space="preserve">-- </w:t>
      </w:r>
      <w:proofErr w:type="gramStart"/>
      <w:r w:rsidRPr="00A445DC">
        <w:rPr>
          <w:bCs/>
          <w:color w:val="3366FF"/>
          <w:sz w:val="20"/>
        </w:rPr>
        <w:t>efficient</w:t>
      </w:r>
      <w:proofErr w:type="gramEnd"/>
      <w:r w:rsidRPr="00A445DC">
        <w:rPr>
          <w:bCs/>
          <w:color w:val="3366FF"/>
          <w:sz w:val="20"/>
        </w:rPr>
        <w:t xml:space="preserve"> transport system that maintains stability while axons remains very thin</w:t>
      </w:r>
    </w:p>
    <w:p w:rsidR="00773732" w:rsidRPr="00A445DC" w:rsidRDefault="00773732" w:rsidP="00CC0393">
      <w:pPr>
        <w:tabs>
          <w:tab w:val="left" w:pos="1134"/>
          <w:tab w:val="left" w:pos="1701"/>
        </w:tabs>
        <w:rPr>
          <w:bCs/>
          <w:color w:val="3366FF"/>
          <w:sz w:val="20"/>
        </w:rPr>
      </w:pPr>
      <w:r w:rsidRPr="00A445DC">
        <w:rPr>
          <w:bCs/>
          <w:color w:val="3366FF"/>
          <w:sz w:val="20"/>
        </w:rPr>
        <w:t>-____________</w:t>
      </w:r>
    </w:p>
    <w:p w:rsidR="00773732" w:rsidRPr="00A445DC" w:rsidRDefault="00773732" w:rsidP="00CC0393">
      <w:pPr>
        <w:tabs>
          <w:tab w:val="left" w:pos="1134"/>
          <w:tab w:val="left" w:pos="1701"/>
        </w:tabs>
        <w:rPr>
          <w:bCs/>
          <w:color w:val="3366FF"/>
          <w:sz w:val="20"/>
        </w:rPr>
      </w:pPr>
      <w:r w:rsidRPr="00A445DC">
        <w:rPr>
          <w:bCs/>
          <w:color w:val="3366FF"/>
          <w:sz w:val="20"/>
        </w:rPr>
        <w:t xml:space="preserve">-- </w:t>
      </w:r>
      <w:proofErr w:type="gramStart"/>
      <w:r w:rsidRPr="00A445DC">
        <w:rPr>
          <w:bCs/>
          <w:color w:val="3366FF"/>
          <w:sz w:val="20"/>
        </w:rPr>
        <w:t>the</w:t>
      </w:r>
      <w:proofErr w:type="gramEnd"/>
      <w:r w:rsidRPr="00A445DC">
        <w:rPr>
          <w:bCs/>
          <w:color w:val="3366FF"/>
          <w:sz w:val="20"/>
        </w:rPr>
        <w:t xml:space="preserve"> cell body is the place of </w:t>
      </w:r>
      <w:proofErr w:type="spellStart"/>
      <w:r w:rsidRPr="00A445DC">
        <w:rPr>
          <w:bCs/>
          <w:color w:val="3366FF"/>
          <w:sz w:val="20"/>
        </w:rPr>
        <w:t>synthisized</w:t>
      </w:r>
      <w:proofErr w:type="spellEnd"/>
    </w:p>
    <w:p w:rsidR="00773732" w:rsidRPr="00A445DC" w:rsidRDefault="00773732" w:rsidP="00CC0393">
      <w:pPr>
        <w:tabs>
          <w:tab w:val="left" w:pos="1134"/>
          <w:tab w:val="left" w:pos="1701"/>
        </w:tabs>
        <w:rPr>
          <w:bCs/>
          <w:color w:val="3366FF"/>
          <w:sz w:val="20"/>
        </w:rPr>
      </w:pPr>
      <w:r w:rsidRPr="00A445DC">
        <w:rPr>
          <w:bCs/>
          <w:color w:val="3366FF"/>
          <w:sz w:val="20"/>
        </w:rPr>
        <w:t xml:space="preserve">-the extension of the body and there are smaller ones for collection of the information and then a long one is </w:t>
      </w:r>
      <w:proofErr w:type="spellStart"/>
      <w:r w:rsidRPr="00A445DC">
        <w:rPr>
          <w:bCs/>
          <w:color w:val="3366FF"/>
          <w:sz w:val="20"/>
        </w:rPr>
        <w:t>is</w:t>
      </w:r>
      <w:proofErr w:type="spellEnd"/>
      <w:r w:rsidRPr="00A445DC">
        <w:rPr>
          <w:bCs/>
          <w:color w:val="3366FF"/>
          <w:sz w:val="20"/>
        </w:rPr>
        <w:t xml:space="preserve"> a axon and the cell has a long cytoplasmic extension but there needs to be transport through the long projection to ensure enough of that </w:t>
      </w:r>
      <w:proofErr w:type="spellStart"/>
      <w:r w:rsidRPr="00A445DC">
        <w:rPr>
          <w:bCs/>
          <w:color w:val="3366FF"/>
          <w:sz w:val="20"/>
        </w:rPr>
        <w:t>materail</w:t>
      </w:r>
      <w:proofErr w:type="spellEnd"/>
      <w:r w:rsidRPr="00A445DC">
        <w:rPr>
          <w:bCs/>
          <w:color w:val="3366FF"/>
          <w:sz w:val="20"/>
        </w:rPr>
        <w:t xml:space="preserve"> gets there i.e. NT </w:t>
      </w:r>
    </w:p>
    <w:p w:rsidR="00773732" w:rsidRPr="00A445DC" w:rsidRDefault="00773732" w:rsidP="00CC0393">
      <w:pPr>
        <w:tabs>
          <w:tab w:val="left" w:pos="1134"/>
          <w:tab w:val="left" w:pos="1701"/>
        </w:tabs>
        <w:rPr>
          <w:bCs/>
          <w:color w:val="3366FF"/>
          <w:sz w:val="20"/>
        </w:rPr>
      </w:pPr>
      <w:r w:rsidRPr="00A445DC">
        <w:rPr>
          <w:bCs/>
          <w:color w:val="3366FF"/>
          <w:sz w:val="20"/>
        </w:rPr>
        <w:t xml:space="preserve">-the </w:t>
      </w:r>
      <w:proofErr w:type="spellStart"/>
      <w:r w:rsidRPr="00A445DC">
        <w:rPr>
          <w:bCs/>
          <w:color w:val="3366FF"/>
          <w:sz w:val="20"/>
        </w:rPr>
        <w:t>parrallel</w:t>
      </w:r>
      <w:proofErr w:type="spellEnd"/>
      <w:r w:rsidRPr="00A445DC">
        <w:rPr>
          <w:bCs/>
          <w:color w:val="3366FF"/>
          <w:sz w:val="20"/>
        </w:rPr>
        <w:t xml:space="preserve"> lines through the micrograph are the </w:t>
      </w:r>
      <w:proofErr w:type="spellStart"/>
      <w:r w:rsidRPr="00A445DC">
        <w:rPr>
          <w:bCs/>
          <w:color w:val="3366FF"/>
          <w:sz w:val="20"/>
        </w:rPr>
        <w:t>microtunubules</w:t>
      </w:r>
      <w:proofErr w:type="spellEnd"/>
      <w:r w:rsidRPr="00A445DC">
        <w:rPr>
          <w:bCs/>
          <w:color w:val="3366FF"/>
          <w:sz w:val="20"/>
        </w:rPr>
        <w:t xml:space="preserve"> the centrosomes is near the nucleus this </w:t>
      </w:r>
      <w:proofErr w:type="gramStart"/>
      <w:r w:rsidRPr="00A445DC">
        <w:rPr>
          <w:bCs/>
          <w:color w:val="3366FF"/>
          <w:sz w:val="20"/>
        </w:rPr>
        <w:t>allows .</w:t>
      </w:r>
      <w:proofErr w:type="gramEnd"/>
    </w:p>
    <w:p w:rsidR="00773732" w:rsidRPr="00A445DC" w:rsidRDefault="00773732" w:rsidP="00CC0393">
      <w:pPr>
        <w:tabs>
          <w:tab w:val="left" w:pos="1134"/>
          <w:tab w:val="left" w:pos="1701"/>
        </w:tabs>
        <w:rPr>
          <w:bCs/>
          <w:color w:val="3366FF"/>
          <w:sz w:val="20"/>
        </w:rPr>
      </w:pPr>
      <w:r w:rsidRPr="00A445DC">
        <w:rPr>
          <w:bCs/>
          <w:color w:val="3366FF"/>
          <w:sz w:val="20"/>
        </w:rPr>
        <w:t xml:space="preserve">-- </w:t>
      </w:r>
      <w:proofErr w:type="gramStart"/>
      <w:r w:rsidRPr="00A445DC">
        <w:rPr>
          <w:bCs/>
          <w:color w:val="3366FF"/>
          <w:sz w:val="20"/>
        </w:rPr>
        <w:t>it</w:t>
      </w:r>
      <w:proofErr w:type="gramEnd"/>
      <w:r w:rsidRPr="00A445DC">
        <w:rPr>
          <w:bCs/>
          <w:color w:val="3366FF"/>
          <w:sz w:val="20"/>
        </w:rPr>
        <w:t xml:space="preserve"> moves very quickly the rate of movement can be the same and the </w:t>
      </w:r>
      <w:proofErr w:type="spellStart"/>
      <w:r w:rsidRPr="00A445DC">
        <w:rPr>
          <w:bCs/>
          <w:color w:val="3366FF"/>
          <w:sz w:val="20"/>
        </w:rPr>
        <w:t>is</w:t>
      </w:r>
      <w:proofErr w:type="spellEnd"/>
      <w:r w:rsidRPr="00A445DC">
        <w:rPr>
          <w:bCs/>
          <w:color w:val="3366FF"/>
          <w:sz w:val="20"/>
        </w:rPr>
        <w:t xml:space="preserve"> </w:t>
      </w:r>
      <w:proofErr w:type="spellStart"/>
      <w:r w:rsidRPr="00A445DC">
        <w:rPr>
          <w:bCs/>
          <w:color w:val="3366FF"/>
          <w:sz w:val="20"/>
        </w:rPr>
        <w:t>is</w:t>
      </w:r>
      <w:proofErr w:type="spellEnd"/>
      <w:r w:rsidRPr="00A445DC">
        <w:rPr>
          <w:bCs/>
          <w:color w:val="3366FF"/>
          <w:sz w:val="20"/>
        </w:rPr>
        <w:t xml:space="preserve"> </w:t>
      </w:r>
      <w:proofErr w:type="spellStart"/>
      <w:r w:rsidRPr="00A445DC">
        <w:rPr>
          <w:bCs/>
          <w:color w:val="3366FF"/>
          <w:sz w:val="20"/>
        </w:rPr>
        <w:t>dependant</w:t>
      </w:r>
      <w:proofErr w:type="spellEnd"/>
      <w:r w:rsidRPr="00A445DC">
        <w:rPr>
          <w:bCs/>
          <w:color w:val="3366FF"/>
          <w:sz w:val="20"/>
        </w:rPr>
        <w:t xml:space="preserve"> </w:t>
      </w:r>
      <w:proofErr w:type="spellStart"/>
      <w:r w:rsidRPr="00A445DC">
        <w:rPr>
          <w:bCs/>
          <w:color w:val="3366FF"/>
          <w:sz w:val="20"/>
        </w:rPr>
        <w:t>n</w:t>
      </w:r>
      <w:proofErr w:type="spellEnd"/>
      <w:r w:rsidRPr="00A445DC">
        <w:rPr>
          <w:bCs/>
          <w:color w:val="3366FF"/>
          <w:sz w:val="20"/>
        </w:rPr>
        <w:t xml:space="preserve"> how quickly </w:t>
      </w:r>
      <w:proofErr w:type="spellStart"/>
      <w:r w:rsidRPr="00A445DC">
        <w:rPr>
          <w:bCs/>
          <w:color w:val="3366FF"/>
          <w:sz w:val="20"/>
        </w:rPr>
        <w:t>atp</w:t>
      </w:r>
      <w:proofErr w:type="spellEnd"/>
      <w:r w:rsidRPr="00A445DC">
        <w:rPr>
          <w:bCs/>
          <w:color w:val="3366FF"/>
          <w:sz w:val="20"/>
        </w:rPr>
        <w:t xml:space="preserve"> is sent </w:t>
      </w:r>
    </w:p>
    <w:p w:rsidR="00773732" w:rsidRPr="00A445DC" w:rsidRDefault="00773732" w:rsidP="00CC0393">
      <w:pPr>
        <w:tabs>
          <w:tab w:val="left" w:pos="1134"/>
          <w:tab w:val="left" w:pos="1701"/>
        </w:tabs>
        <w:rPr>
          <w:bCs/>
          <w:sz w:val="20"/>
        </w:rPr>
      </w:pPr>
      <w:r w:rsidRPr="00A445DC">
        <w:rPr>
          <w:bCs/>
          <w:sz w:val="20"/>
        </w:rPr>
        <w:t xml:space="preserve">-Example – </w:t>
      </w:r>
      <w:proofErr w:type="spellStart"/>
      <w:r w:rsidRPr="00A445DC">
        <w:rPr>
          <w:bCs/>
          <w:sz w:val="20"/>
        </w:rPr>
        <w:t>chromatophore</w:t>
      </w:r>
      <w:proofErr w:type="spellEnd"/>
      <w:r w:rsidRPr="00A445DC">
        <w:rPr>
          <w:bCs/>
          <w:sz w:val="20"/>
        </w:rPr>
        <w:t xml:space="preserve"> movement in fish, amphibians and reptiles</w:t>
      </w:r>
    </w:p>
    <w:p w:rsidR="00773732" w:rsidRPr="00A445DC" w:rsidRDefault="00773732" w:rsidP="00CC0393">
      <w:pPr>
        <w:pStyle w:val="ListParagraph"/>
        <w:numPr>
          <w:ilvl w:val="0"/>
          <w:numId w:val="76"/>
        </w:numPr>
        <w:tabs>
          <w:tab w:val="left" w:pos="1134"/>
          <w:tab w:val="left" w:pos="1701"/>
        </w:tabs>
        <w:rPr>
          <w:bCs/>
          <w:sz w:val="20"/>
        </w:rPr>
      </w:pPr>
      <w:r w:rsidRPr="00A445DC">
        <w:rPr>
          <w:bCs/>
          <w:sz w:val="20"/>
        </w:rPr>
        <w:t>Pigment in membrane-bound granules</w:t>
      </w:r>
    </w:p>
    <w:p w:rsidR="00773732" w:rsidRPr="00A445DC" w:rsidRDefault="00773732" w:rsidP="00CC0393">
      <w:pPr>
        <w:pStyle w:val="ListParagraph"/>
        <w:numPr>
          <w:ilvl w:val="0"/>
          <w:numId w:val="76"/>
        </w:numPr>
        <w:tabs>
          <w:tab w:val="left" w:pos="1134"/>
          <w:tab w:val="left" w:pos="1701"/>
        </w:tabs>
        <w:rPr>
          <w:b/>
          <w:bCs/>
          <w:sz w:val="20"/>
        </w:rPr>
      </w:pPr>
      <w:r w:rsidRPr="00A445DC">
        <w:rPr>
          <w:bCs/>
          <w:sz w:val="20"/>
        </w:rPr>
        <w:t>Under hormonal and neural control</w:t>
      </w:r>
    </w:p>
    <w:p w:rsidR="00A445DC" w:rsidRPr="00A445DC" w:rsidRDefault="00A445DC" w:rsidP="00A445DC">
      <w:pPr>
        <w:pStyle w:val="ListParagraph"/>
        <w:tabs>
          <w:tab w:val="left" w:pos="1134"/>
          <w:tab w:val="left" w:pos="1701"/>
        </w:tabs>
        <w:ind w:left="2420"/>
        <w:rPr>
          <w:b/>
          <w:bCs/>
          <w:sz w:val="20"/>
        </w:rPr>
      </w:pPr>
    </w:p>
    <w:p w:rsidR="00773732" w:rsidRPr="00A445DC" w:rsidRDefault="00773732" w:rsidP="00CC0393">
      <w:pPr>
        <w:tabs>
          <w:tab w:val="left" w:pos="1134"/>
          <w:tab w:val="left" w:pos="1701"/>
        </w:tabs>
        <w:rPr>
          <w:color w:val="3366FF"/>
          <w:sz w:val="20"/>
        </w:rPr>
      </w:pPr>
      <w:r w:rsidRPr="00A445DC">
        <w:rPr>
          <w:color w:val="3366FF"/>
          <w:sz w:val="20"/>
        </w:rPr>
        <w:lastRenderedPageBreak/>
        <w:t xml:space="preserve">-Pigment granules move along microtubules to change </w:t>
      </w:r>
      <w:proofErr w:type="spellStart"/>
      <w:r w:rsidRPr="00A445DC">
        <w:rPr>
          <w:color w:val="3366FF"/>
          <w:sz w:val="20"/>
        </w:rPr>
        <w:t>colour</w:t>
      </w:r>
      <w:proofErr w:type="spellEnd"/>
      <w:r w:rsidRPr="00A445DC">
        <w:rPr>
          <w:color w:val="3366FF"/>
          <w:sz w:val="20"/>
        </w:rPr>
        <w:t xml:space="preserve"> of frog; aggregation in center of… </w:t>
      </w:r>
    </w:p>
    <w:p w:rsidR="00773732" w:rsidRPr="00A445DC" w:rsidRDefault="00773732" w:rsidP="00CC0393">
      <w:pPr>
        <w:tabs>
          <w:tab w:val="left" w:pos="1134"/>
          <w:tab w:val="left" w:pos="1701"/>
        </w:tabs>
        <w:rPr>
          <w:color w:val="3366FF"/>
          <w:sz w:val="20"/>
        </w:rPr>
      </w:pPr>
      <w:r w:rsidRPr="00A445DC">
        <w:rPr>
          <w:color w:val="3366FF"/>
          <w:sz w:val="20"/>
        </w:rPr>
        <w:t xml:space="preserve">- –neural ad movement mechanisms can control </w:t>
      </w:r>
      <w:proofErr w:type="spellStart"/>
      <w:r w:rsidRPr="00A445DC">
        <w:rPr>
          <w:color w:val="3366FF"/>
          <w:sz w:val="20"/>
        </w:rPr>
        <w:t>colour</w:t>
      </w:r>
      <w:proofErr w:type="spellEnd"/>
    </w:p>
    <w:p w:rsidR="00773732" w:rsidRPr="00A445DC" w:rsidRDefault="00773732" w:rsidP="00CC0393">
      <w:pPr>
        <w:tabs>
          <w:tab w:val="left" w:pos="1134"/>
          <w:tab w:val="left" w:pos="1701"/>
        </w:tabs>
        <w:rPr>
          <w:color w:val="3366FF"/>
          <w:sz w:val="20"/>
        </w:rPr>
      </w:pPr>
      <w:r w:rsidRPr="00A445DC">
        <w:rPr>
          <w:color w:val="3366FF"/>
          <w:sz w:val="20"/>
        </w:rPr>
        <w:t>-_______________</w:t>
      </w:r>
    </w:p>
    <w:p w:rsidR="00773732" w:rsidRPr="00A445DC" w:rsidRDefault="00773732" w:rsidP="00CC0393">
      <w:pPr>
        <w:tabs>
          <w:tab w:val="left" w:pos="1134"/>
          <w:tab w:val="left" w:pos="1701"/>
        </w:tabs>
        <w:rPr>
          <w:color w:val="3366FF"/>
          <w:sz w:val="20"/>
        </w:rPr>
      </w:pPr>
    </w:p>
    <w:p w:rsidR="00773732" w:rsidRPr="00A445DC" w:rsidRDefault="00773732" w:rsidP="00CC0393">
      <w:pPr>
        <w:tabs>
          <w:tab w:val="left" w:pos="1134"/>
          <w:tab w:val="left" w:pos="1701"/>
        </w:tabs>
        <w:rPr>
          <w:color w:val="3366FF"/>
          <w:sz w:val="20"/>
        </w:rPr>
      </w:pPr>
      <w:r w:rsidRPr="00A445DC">
        <w:rPr>
          <w:color w:val="3366FF"/>
          <w:sz w:val="20"/>
        </w:rPr>
        <w:t>-</w:t>
      </w:r>
      <w:proofErr w:type="spellStart"/>
      <w:r w:rsidRPr="00A445DC">
        <w:rPr>
          <w:color w:val="3366FF"/>
          <w:sz w:val="20"/>
        </w:rPr>
        <w:t>chromatohoes</w:t>
      </w:r>
      <w:proofErr w:type="spellEnd"/>
      <w:r w:rsidRPr="00A445DC">
        <w:rPr>
          <w:color w:val="3366FF"/>
          <w:sz w:val="20"/>
        </w:rPr>
        <w:t xml:space="preserve"> and is a pigment </w:t>
      </w:r>
      <w:proofErr w:type="spellStart"/>
      <w:r w:rsidRPr="00A445DC">
        <w:rPr>
          <w:color w:val="3366FF"/>
          <w:sz w:val="20"/>
        </w:rPr>
        <w:t>withn</w:t>
      </w:r>
      <w:proofErr w:type="spellEnd"/>
      <w:r w:rsidRPr="00A445DC">
        <w:rPr>
          <w:color w:val="3366FF"/>
          <w:sz w:val="20"/>
        </w:rPr>
        <w:t xml:space="preserve"> a granule </w:t>
      </w:r>
    </w:p>
    <w:p w:rsidR="00773732" w:rsidRPr="00A445DC" w:rsidRDefault="00773732" w:rsidP="00CC0393">
      <w:pPr>
        <w:tabs>
          <w:tab w:val="left" w:pos="1134"/>
          <w:tab w:val="left" w:pos="1701"/>
        </w:tabs>
        <w:rPr>
          <w:color w:val="3366FF"/>
          <w:sz w:val="20"/>
        </w:rPr>
      </w:pPr>
      <w:r w:rsidRPr="00A445DC">
        <w:rPr>
          <w:color w:val="3366FF"/>
          <w:sz w:val="20"/>
        </w:rPr>
        <w:t xml:space="preserve">-- </w:t>
      </w:r>
      <w:proofErr w:type="gramStart"/>
      <w:r w:rsidRPr="00A445DC">
        <w:rPr>
          <w:color w:val="3366FF"/>
          <w:sz w:val="20"/>
        </w:rPr>
        <w:t>the</w:t>
      </w:r>
      <w:proofErr w:type="gramEnd"/>
      <w:r w:rsidRPr="00A445DC">
        <w:rPr>
          <w:color w:val="3366FF"/>
          <w:sz w:val="20"/>
        </w:rPr>
        <w:t xml:space="preserve"> granule is able to move </w:t>
      </w:r>
      <w:proofErr w:type="spellStart"/>
      <w:r w:rsidRPr="00A445DC">
        <w:rPr>
          <w:color w:val="3366FF"/>
          <w:sz w:val="20"/>
        </w:rPr>
        <w:t>through out</w:t>
      </w:r>
      <w:proofErr w:type="spellEnd"/>
      <w:r w:rsidRPr="00A445DC">
        <w:rPr>
          <w:color w:val="3366FF"/>
          <w:sz w:val="20"/>
        </w:rPr>
        <w:t xml:space="preserve"> the cell and the </w:t>
      </w:r>
      <w:proofErr w:type="spellStart"/>
      <w:r w:rsidRPr="00A445DC">
        <w:rPr>
          <w:color w:val="3366FF"/>
          <w:sz w:val="20"/>
        </w:rPr>
        <w:t>pigent</w:t>
      </w:r>
      <w:proofErr w:type="spellEnd"/>
      <w:r w:rsidRPr="00A445DC">
        <w:rPr>
          <w:color w:val="3366FF"/>
          <w:sz w:val="20"/>
        </w:rPr>
        <w:t xml:space="preserve"> granules will move </w:t>
      </w:r>
      <w:proofErr w:type="spellStart"/>
      <w:r w:rsidRPr="00A445DC">
        <w:rPr>
          <w:color w:val="3366FF"/>
          <w:sz w:val="20"/>
        </w:rPr>
        <w:t>through out</w:t>
      </w:r>
      <w:proofErr w:type="spellEnd"/>
      <w:r w:rsidRPr="00A445DC">
        <w:rPr>
          <w:color w:val="3366FF"/>
          <w:sz w:val="20"/>
        </w:rPr>
        <w:t xml:space="preserve"> the cells and the animal will be darker </w:t>
      </w:r>
      <w:proofErr w:type="spellStart"/>
      <w:r w:rsidRPr="00A445DC">
        <w:rPr>
          <w:color w:val="3366FF"/>
          <w:sz w:val="20"/>
        </w:rPr>
        <w:t>colour</w:t>
      </w:r>
      <w:proofErr w:type="spellEnd"/>
    </w:p>
    <w:p w:rsidR="00773732" w:rsidRPr="00A445DC" w:rsidRDefault="00773732" w:rsidP="00CC0393">
      <w:pPr>
        <w:tabs>
          <w:tab w:val="left" w:pos="1134"/>
          <w:tab w:val="left" w:pos="1701"/>
        </w:tabs>
        <w:rPr>
          <w:color w:val="3366FF"/>
          <w:sz w:val="20"/>
        </w:rPr>
      </w:pPr>
      <w:r w:rsidRPr="00A445DC">
        <w:rPr>
          <w:color w:val="3366FF"/>
          <w:sz w:val="20"/>
        </w:rPr>
        <w:t xml:space="preserve">-- </w:t>
      </w:r>
      <w:proofErr w:type="gramStart"/>
      <w:r w:rsidRPr="00A445DC">
        <w:rPr>
          <w:color w:val="3366FF"/>
          <w:sz w:val="20"/>
        </w:rPr>
        <w:t>and</w:t>
      </w:r>
      <w:proofErr w:type="gramEnd"/>
      <w:r w:rsidRPr="00A445DC">
        <w:rPr>
          <w:color w:val="3366FF"/>
          <w:sz w:val="20"/>
        </w:rPr>
        <w:t xml:space="preserve"> then if it comes back in and background </w:t>
      </w:r>
      <w:proofErr w:type="spellStart"/>
      <w:r w:rsidRPr="00A445DC">
        <w:rPr>
          <w:color w:val="3366FF"/>
          <w:sz w:val="20"/>
        </w:rPr>
        <w:t>colout</w:t>
      </w:r>
      <w:proofErr w:type="spellEnd"/>
      <w:r w:rsidRPr="00A445DC">
        <w:rPr>
          <w:color w:val="3366FF"/>
          <w:sz w:val="20"/>
        </w:rPr>
        <w:t xml:space="preserve"> will move in and it will be </w:t>
      </w:r>
      <w:proofErr w:type="spellStart"/>
      <w:r w:rsidRPr="00A445DC">
        <w:rPr>
          <w:color w:val="3366FF"/>
          <w:sz w:val="20"/>
        </w:rPr>
        <w:t>spott</w:t>
      </w:r>
      <w:proofErr w:type="spellEnd"/>
    </w:p>
    <w:p w:rsidR="00773732" w:rsidRPr="00A445DC" w:rsidRDefault="00773732" w:rsidP="00CC0393">
      <w:pPr>
        <w:tabs>
          <w:tab w:val="left" w:pos="1134"/>
          <w:tab w:val="left" w:pos="1701"/>
        </w:tabs>
        <w:rPr>
          <w:color w:val="3366FF"/>
          <w:sz w:val="20"/>
        </w:rPr>
      </w:pPr>
      <w:r w:rsidRPr="00A445DC">
        <w:rPr>
          <w:color w:val="3366FF"/>
          <w:sz w:val="20"/>
        </w:rPr>
        <w:t xml:space="preserve">-y- when it moved out it is move through </w:t>
      </w:r>
      <w:proofErr w:type="spellStart"/>
      <w:r w:rsidRPr="00A445DC">
        <w:rPr>
          <w:color w:val="3366FF"/>
          <w:sz w:val="20"/>
        </w:rPr>
        <w:t>kineases</w:t>
      </w:r>
      <w:proofErr w:type="spellEnd"/>
      <w:r w:rsidRPr="00A445DC">
        <w:rPr>
          <w:color w:val="3366FF"/>
          <w:sz w:val="20"/>
        </w:rPr>
        <w:t xml:space="preserve"> and it will move back</w:t>
      </w:r>
      <w:proofErr w:type="gramStart"/>
      <w:r w:rsidRPr="00A445DC">
        <w:rPr>
          <w:color w:val="3366FF"/>
          <w:sz w:val="20"/>
        </w:rPr>
        <w:t>  through</w:t>
      </w:r>
      <w:proofErr w:type="gramEnd"/>
      <w:r w:rsidRPr="00A445DC">
        <w:rPr>
          <w:color w:val="3366FF"/>
          <w:sz w:val="20"/>
        </w:rPr>
        <w:t xml:space="preserve"> the use of </w:t>
      </w:r>
      <w:proofErr w:type="spellStart"/>
      <w:r w:rsidRPr="00A445DC">
        <w:rPr>
          <w:color w:val="3366FF"/>
          <w:sz w:val="20"/>
        </w:rPr>
        <w:t>dyenins</w:t>
      </w:r>
      <w:proofErr w:type="spellEnd"/>
    </w:p>
    <w:p w:rsidR="00773732" w:rsidRPr="00A445DC" w:rsidRDefault="00773732" w:rsidP="00CC0393">
      <w:pPr>
        <w:tabs>
          <w:tab w:val="left" w:pos="1134"/>
          <w:tab w:val="left" w:pos="1701"/>
        </w:tabs>
        <w:rPr>
          <w:color w:val="3366FF"/>
          <w:sz w:val="20"/>
        </w:rPr>
      </w:pPr>
      <w:r w:rsidRPr="00A445DC">
        <w:rPr>
          <w:color w:val="3366FF"/>
          <w:sz w:val="20"/>
        </w:rPr>
        <w:t xml:space="preserve">-the hormone </w:t>
      </w:r>
      <w:proofErr w:type="spellStart"/>
      <w:proofErr w:type="gramStart"/>
      <w:r w:rsidRPr="00A445DC">
        <w:rPr>
          <w:color w:val="3366FF"/>
          <w:sz w:val="20"/>
        </w:rPr>
        <w:t>msh</w:t>
      </w:r>
      <w:proofErr w:type="spellEnd"/>
      <w:proofErr w:type="gramEnd"/>
      <w:r w:rsidRPr="00A445DC">
        <w:rPr>
          <w:color w:val="3366FF"/>
          <w:sz w:val="20"/>
        </w:rPr>
        <w:t xml:space="preserve"> and the </w:t>
      </w:r>
      <w:proofErr w:type="spellStart"/>
      <w:r w:rsidRPr="00A445DC">
        <w:rPr>
          <w:color w:val="3366FF"/>
          <w:sz w:val="20"/>
        </w:rPr>
        <w:t>grandulues</w:t>
      </w:r>
      <w:proofErr w:type="spellEnd"/>
      <w:r w:rsidRPr="00A445DC">
        <w:rPr>
          <w:color w:val="3366FF"/>
          <w:sz w:val="20"/>
        </w:rPr>
        <w:t xml:space="preserve"> will move in and out</w:t>
      </w:r>
    </w:p>
    <w:p w:rsidR="00773732" w:rsidRPr="00A445DC" w:rsidRDefault="00773732" w:rsidP="00CC0393">
      <w:pPr>
        <w:tabs>
          <w:tab w:val="left" w:pos="1134"/>
          <w:tab w:val="left" w:pos="1701"/>
        </w:tabs>
        <w:rPr>
          <w:color w:val="3366FF"/>
          <w:sz w:val="20"/>
        </w:rPr>
      </w:pPr>
      <w:r w:rsidRPr="00A445DC">
        <w:rPr>
          <w:color w:val="3366FF"/>
          <w:sz w:val="20"/>
        </w:rPr>
        <w:t>-Noradrenalin can causes aggregation of pigment</w:t>
      </w:r>
    </w:p>
    <w:p w:rsidR="00773732" w:rsidRPr="00A445DC" w:rsidRDefault="00773732" w:rsidP="00CC0393">
      <w:pPr>
        <w:tabs>
          <w:tab w:val="left" w:pos="1134"/>
          <w:tab w:val="left" w:pos="1701"/>
        </w:tabs>
        <w:rPr>
          <w:color w:val="3366FF"/>
          <w:sz w:val="20"/>
        </w:rPr>
      </w:pPr>
      <w:r w:rsidRPr="00A445DC">
        <w:rPr>
          <w:color w:val="3366FF"/>
          <w:sz w:val="20"/>
        </w:rPr>
        <w:t>-the stressed animal would be spotty and paler.</w:t>
      </w:r>
    </w:p>
    <w:p w:rsidR="00381849" w:rsidRPr="00A445DC" w:rsidRDefault="00381849" w:rsidP="00CC0393">
      <w:pPr>
        <w:tabs>
          <w:tab w:val="left" w:pos="1134"/>
          <w:tab w:val="left" w:pos="1701"/>
        </w:tabs>
        <w:rPr>
          <w:bCs/>
          <w:sz w:val="20"/>
        </w:rPr>
      </w:pPr>
      <w:r w:rsidRPr="00A445DC">
        <w:rPr>
          <w:bCs/>
          <w:sz w:val="20"/>
        </w:rPr>
        <w:t>Example – urea excretion in toadfish</w:t>
      </w:r>
    </w:p>
    <w:p w:rsidR="00381849" w:rsidRPr="00A445DC" w:rsidRDefault="00381849" w:rsidP="00CC0393">
      <w:pPr>
        <w:tabs>
          <w:tab w:val="left" w:pos="1134"/>
          <w:tab w:val="left" w:pos="1701"/>
        </w:tabs>
        <w:rPr>
          <w:b/>
          <w:bCs/>
          <w:sz w:val="20"/>
        </w:rPr>
      </w:pPr>
      <w:r w:rsidRPr="00A445DC">
        <w:rPr>
          <w:sz w:val="20"/>
        </w:rPr>
        <w:tab/>
      </w:r>
      <w:r w:rsidRPr="00A445DC">
        <w:rPr>
          <w:bCs/>
          <w:sz w:val="20"/>
        </w:rPr>
        <w:t>Urea transporter insertion into the gill cell membrane</w:t>
      </w:r>
    </w:p>
    <w:p w:rsidR="00381849" w:rsidRPr="00A445DC" w:rsidRDefault="00381849" w:rsidP="00CC0393">
      <w:pPr>
        <w:tabs>
          <w:tab w:val="left" w:pos="1134"/>
          <w:tab w:val="left" w:pos="1701"/>
        </w:tabs>
        <w:rPr>
          <w:color w:val="3366FF"/>
          <w:sz w:val="20"/>
        </w:rPr>
      </w:pPr>
      <w:r w:rsidRPr="00A445DC">
        <w:rPr>
          <w:color w:val="3366FF"/>
          <w:sz w:val="20"/>
        </w:rPr>
        <w:t xml:space="preserve">-Something must inhibit urea </w:t>
      </w:r>
      <w:proofErr w:type="spellStart"/>
      <w:r w:rsidRPr="00A445DC">
        <w:rPr>
          <w:color w:val="3366FF"/>
          <w:sz w:val="20"/>
        </w:rPr>
        <w:t>excreation</w:t>
      </w:r>
      <w:proofErr w:type="spellEnd"/>
      <w:r w:rsidRPr="00A445DC">
        <w:rPr>
          <w:color w:val="3366FF"/>
          <w:sz w:val="20"/>
        </w:rPr>
        <w:t xml:space="preserve"> </w:t>
      </w:r>
      <w:proofErr w:type="spellStart"/>
      <w:r w:rsidRPr="00A445DC">
        <w:rPr>
          <w:color w:val="3366FF"/>
          <w:sz w:val="20"/>
        </w:rPr>
        <w:t>mechanis</w:t>
      </w:r>
      <w:proofErr w:type="spellEnd"/>
      <w:r w:rsidRPr="00A445DC">
        <w:rPr>
          <w:color w:val="3366FF"/>
          <w:sz w:val="20"/>
        </w:rPr>
        <w:t>,</w:t>
      </w:r>
    </w:p>
    <w:p w:rsidR="00381849" w:rsidRPr="00A445DC" w:rsidRDefault="00381849" w:rsidP="00CC0393">
      <w:pPr>
        <w:tabs>
          <w:tab w:val="left" w:pos="1134"/>
          <w:tab w:val="left" w:pos="1701"/>
        </w:tabs>
        <w:rPr>
          <w:color w:val="3366FF"/>
          <w:sz w:val="20"/>
        </w:rPr>
      </w:pPr>
      <w:r w:rsidRPr="00A445DC">
        <w:rPr>
          <w:color w:val="3366FF"/>
          <w:sz w:val="20"/>
        </w:rPr>
        <w:t>--process completed by tubules</w:t>
      </w:r>
    </w:p>
    <w:p w:rsidR="00381849" w:rsidRPr="00A445DC" w:rsidRDefault="00381849" w:rsidP="00CC0393">
      <w:pPr>
        <w:tabs>
          <w:tab w:val="left" w:pos="1134"/>
          <w:tab w:val="left" w:pos="1701"/>
        </w:tabs>
        <w:rPr>
          <w:color w:val="3366FF"/>
          <w:sz w:val="20"/>
        </w:rPr>
      </w:pPr>
      <w:r w:rsidRPr="00A445DC">
        <w:rPr>
          <w:color w:val="3366FF"/>
          <w:sz w:val="20"/>
        </w:rPr>
        <w:t>--vesicles containing urea moves to cell membranes and is excreted; thus tubules must be part of the transport</w:t>
      </w:r>
    </w:p>
    <w:p w:rsidR="00381849" w:rsidRPr="00A445DC" w:rsidRDefault="00381849" w:rsidP="00CC0393">
      <w:pPr>
        <w:tabs>
          <w:tab w:val="left" w:pos="1134"/>
          <w:tab w:val="left" w:pos="1701"/>
        </w:tabs>
        <w:rPr>
          <w:color w:val="3366FF"/>
          <w:sz w:val="20"/>
        </w:rPr>
      </w:pPr>
      <w:r w:rsidRPr="00A445DC">
        <w:rPr>
          <w:color w:val="3366FF"/>
          <w:sz w:val="20"/>
        </w:rPr>
        <w:t xml:space="preserve">-- </w:t>
      </w:r>
      <w:proofErr w:type="gramStart"/>
      <w:r w:rsidRPr="00A445DC">
        <w:rPr>
          <w:color w:val="3366FF"/>
          <w:sz w:val="20"/>
        </w:rPr>
        <w:t>if</w:t>
      </w:r>
      <w:proofErr w:type="gramEnd"/>
      <w:r w:rsidRPr="00A445DC">
        <w:rPr>
          <w:color w:val="3366FF"/>
          <w:sz w:val="20"/>
        </w:rPr>
        <w:t xml:space="preserve"> urea excretion is prevent then the plasma increases in the cell </w:t>
      </w:r>
    </w:p>
    <w:p w:rsidR="00381849" w:rsidRPr="00A445DC" w:rsidRDefault="00381849" w:rsidP="00CC0393">
      <w:pPr>
        <w:tabs>
          <w:tab w:val="left" w:pos="1134"/>
          <w:tab w:val="left" w:pos="1701"/>
        </w:tabs>
        <w:rPr>
          <w:color w:val="3366FF"/>
          <w:sz w:val="20"/>
        </w:rPr>
      </w:pPr>
      <w:r w:rsidRPr="00A445DC">
        <w:rPr>
          <w:color w:val="3366FF"/>
          <w:sz w:val="20"/>
        </w:rPr>
        <w:t>-_______</w:t>
      </w:r>
    </w:p>
    <w:p w:rsidR="00381849" w:rsidRPr="00A445DC" w:rsidRDefault="00381849" w:rsidP="00CC0393">
      <w:pPr>
        <w:tabs>
          <w:tab w:val="left" w:pos="1134"/>
          <w:tab w:val="left" w:pos="1701"/>
        </w:tabs>
        <w:ind w:left="142" w:hanging="142"/>
        <w:rPr>
          <w:color w:val="3366FF"/>
          <w:sz w:val="20"/>
        </w:rPr>
      </w:pPr>
      <w:r w:rsidRPr="00A445DC">
        <w:rPr>
          <w:color w:val="3366FF"/>
          <w:sz w:val="20"/>
        </w:rPr>
        <w:t xml:space="preserve">-the blood urea working through facilitated diffusion and the urea is release and then the </w:t>
      </w:r>
      <w:proofErr w:type="spellStart"/>
      <w:r w:rsidRPr="00A445DC">
        <w:rPr>
          <w:color w:val="3366FF"/>
          <w:sz w:val="20"/>
        </w:rPr>
        <w:t>machanicsm</w:t>
      </w:r>
      <w:proofErr w:type="spellEnd"/>
      <w:r w:rsidRPr="00A445DC">
        <w:rPr>
          <w:color w:val="3366FF"/>
          <w:sz w:val="20"/>
        </w:rPr>
        <w:t xml:space="preserve"> to release urea there needs to be </w:t>
      </w:r>
      <w:proofErr w:type="spellStart"/>
      <w:r w:rsidRPr="00A445DC">
        <w:rPr>
          <w:color w:val="3366FF"/>
          <w:sz w:val="20"/>
        </w:rPr>
        <w:t>tranpone</w:t>
      </w:r>
      <w:proofErr w:type="spellEnd"/>
      <w:r w:rsidRPr="00A445DC">
        <w:rPr>
          <w:color w:val="3366FF"/>
          <w:sz w:val="20"/>
        </w:rPr>
        <w:t xml:space="preserve"> to the outside and they believe that as the </w:t>
      </w:r>
      <w:proofErr w:type="spellStart"/>
      <w:r w:rsidRPr="00A445DC">
        <w:rPr>
          <w:color w:val="3366FF"/>
          <w:sz w:val="20"/>
        </w:rPr>
        <w:t>the</w:t>
      </w:r>
      <w:proofErr w:type="spellEnd"/>
      <w:r w:rsidRPr="00A445DC">
        <w:rPr>
          <w:color w:val="3366FF"/>
          <w:sz w:val="20"/>
        </w:rPr>
        <w:t xml:space="preserve"> </w:t>
      </w:r>
      <w:proofErr w:type="spellStart"/>
      <w:r w:rsidRPr="00A445DC">
        <w:rPr>
          <w:color w:val="3366FF"/>
          <w:sz w:val="20"/>
        </w:rPr>
        <w:t>transporteres</w:t>
      </w:r>
      <w:proofErr w:type="spellEnd"/>
      <w:r w:rsidRPr="00A445DC">
        <w:rPr>
          <w:color w:val="3366FF"/>
          <w:sz w:val="20"/>
        </w:rPr>
        <w:t xml:space="preserve"> are carried in transporters and then the toad fish will move the </w:t>
      </w:r>
      <w:proofErr w:type="spellStart"/>
      <w:r w:rsidRPr="00A445DC">
        <w:rPr>
          <w:color w:val="3366FF"/>
          <w:sz w:val="20"/>
        </w:rPr>
        <w:t>the</w:t>
      </w:r>
      <w:proofErr w:type="spellEnd"/>
      <w:r w:rsidRPr="00A445DC">
        <w:rPr>
          <w:color w:val="3366FF"/>
          <w:sz w:val="20"/>
        </w:rPr>
        <w:t xml:space="preserve"> </w:t>
      </w:r>
      <w:proofErr w:type="spellStart"/>
      <w:r w:rsidRPr="00A445DC">
        <w:rPr>
          <w:color w:val="3366FF"/>
          <w:sz w:val="20"/>
        </w:rPr>
        <w:t>vessielce</w:t>
      </w:r>
      <w:proofErr w:type="spellEnd"/>
      <w:r w:rsidRPr="00A445DC">
        <w:rPr>
          <w:color w:val="3366FF"/>
          <w:sz w:val="20"/>
        </w:rPr>
        <w:t xml:space="preserve"> with </w:t>
      </w:r>
      <w:proofErr w:type="spellStart"/>
      <w:r w:rsidRPr="00A445DC">
        <w:rPr>
          <w:color w:val="3366FF"/>
          <w:sz w:val="20"/>
        </w:rPr>
        <w:t>protien</w:t>
      </w:r>
      <w:proofErr w:type="spellEnd"/>
      <w:r w:rsidRPr="00A445DC">
        <w:rPr>
          <w:color w:val="3366FF"/>
          <w:sz w:val="20"/>
        </w:rPr>
        <w:t xml:space="preserve"> will move to the outside </w:t>
      </w:r>
    </w:p>
    <w:p w:rsidR="00381849" w:rsidRPr="00A445DC" w:rsidRDefault="00381849" w:rsidP="00CC0393">
      <w:pPr>
        <w:tabs>
          <w:tab w:val="left" w:pos="1134"/>
          <w:tab w:val="left" w:pos="1701"/>
        </w:tabs>
        <w:rPr>
          <w:color w:val="3366FF"/>
          <w:sz w:val="20"/>
        </w:rPr>
      </w:pPr>
      <w:r w:rsidRPr="00A445DC">
        <w:rPr>
          <w:color w:val="3366FF"/>
          <w:sz w:val="20"/>
        </w:rPr>
        <w:t xml:space="preserve">-they testes this through treating with colchicine and then the </w:t>
      </w:r>
      <w:proofErr w:type="spellStart"/>
      <w:r w:rsidRPr="00A445DC">
        <w:rPr>
          <w:color w:val="3366FF"/>
          <w:sz w:val="20"/>
        </w:rPr>
        <w:t>tmicrotubules</w:t>
      </w:r>
      <w:proofErr w:type="spellEnd"/>
      <w:r w:rsidRPr="00A445DC">
        <w:rPr>
          <w:color w:val="3366FF"/>
          <w:sz w:val="20"/>
        </w:rPr>
        <w:t xml:space="preserve"> cannot grow. </w:t>
      </w:r>
      <w:proofErr w:type="gramStart"/>
      <w:r w:rsidRPr="00A445DC">
        <w:rPr>
          <w:color w:val="3366FF"/>
          <w:sz w:val="20"/>
        </w:rPr>
        <w:t>therefore</w:t>
      </w:r>
      <w:proofErr w:type="gramEnd"/>
      <w:r w:rsidRPr="00A445DC">
        <w:rPr>
          <w:color w:val="3366FF"/>
          <w:sz w:val="20"/>
        </w:rPr>
        <w:t xml:space="preserve"> the urea will </w:t>
      </w:r>
      <w:proofErr w:type="spellStart"/>
      <w:r w:rsidRPr="00A445DC">
        <w:rPr>
          <w:color w:val="3366FF"/>
          <w:sz w:val="20"/>
        </w:rPr>
        <w:t>releain</w:t>
      </w:r>
      <w:proofErr w:type="spellEnd"/>
      <w:r w:rsidRPr="00A445DC">
        <w:rPr>
          <w:color w:val="3366FF"/>
          <w:sz w:val="20"/>
        </w:rPr>
        <w:t xml:space="preserve"> high</w:t>
      </w:r>
    </w:p>
    <w:p w:rsidR="00381849" w:rsidRPr="00A445DC" w:rsidRDefault="00381849" w:rsidP="00CC0393">
      <w:pPr>
        <w:tabs>
          <w:tab w:val="left" w:pos="1134"/>
          <w:tab w:val="left" w:pos="1701"/>
        </w:tabs>
        <w:rPr>
          <w:sz w:val="20"/>
        </w:rPr>
      </w:pPr>
      <w:r w:rsidRPr="00A445DC">
        <w:rPr>
          <w:bCs/>
          <w:sz w:val="20"/>
        </w:rPr>
        <w:t xml:space="preserve"> Cellular motility</w:t>
      </w:r>
    </w:p>
    <w:p w:rsidR="00381849" w:rsidRPr="00A445DC" w:rsidRDefault="00381849" w:rsidP="00CC0393">
      <w:pPr>
        <w:tabs>
          <w:tab w:val="left" w:pos="1134"/>
          <w:tab w:val="left" w:pos="1701"/>
        </w:tabs>
        <w:rPr>
          <w:sz w:val="20"/>
        </w:rPr>
      </w:pPr>
      <w:r w:rsidRPr="00A445DC">
        <w:rPr>
          <w:bCs/>
          <w:sz w:val="20"/>
        </w:rPr>
        <w:tab/>
        <w:t>Cilia</w:t>
      </w:r>
    </w:p>
    <w:p w:rsidR="00381849" w:rsidRPr="00A445DC" w:rsidRDefault="00381849" w:rsidP="00CC0393">
      <w:pPr>
        <w:tabs>
          <w:tab w:val="left" w:pos="1134"/>
          <w:tab w:val="left" w:pos="1701"/>
        </w:tabs>
        <w:rPr>
          <w:sz w:val="20"/>
        </w:rPr>
      </w:pPr>
      <w:r w:rsidRPr="00A445DC">
        <w:rPr>
          <w:bCs/>
          <w:sz w:val="20"/>
        </w:rPr>
        <w:tab/>
      </w:r>
      <w:r w:rsidRPr="00A445DC">
        <w:rPr>
          <w:bCs/>
          <w:sz w:val="20"/>
        </w:rPr>
        <w:tab/>
        <w:t>Short (&lt;10 µm), numerous, oar-like power stroke</w:t>
      </w:r>
    </w:p>
    <w:p w:rsidR="00381849" w:rsidRPr="00A445DC" w:rsidRDefault="00381849" w:rsidP="00CC0393">
      <w:pPr>
        <w:tabs>
          <w:tab w:val="left" w:pos="1134"/>
          <w:tab w:val="left" w:pos="1701"/>
        </w:tabs>
        <w:rPr>
          <w:sz w:val="20"/>
        </w:rPr>
      </w:pPr>
      <w:r w:rsidRPr="00A445DC">
        <w:rPr>
          <w:bCs/>
          <w:sz w:val="20"/>
        </w:rPr>
        <w:tab/>
      </w:r>
      <w:r w:rsidRPr="00A445DC">
        <w:rPr>
          <w:bCs/>
          <w:sz w:val="20"/>
        </w:rPr>
        <w:tab/>
        <w:t>Movement of fluid over cell</w:t>
      </w:r>
    </w:p>
    <w:p w:rsidR="00381849" w:rsidRPr="00A445DC" w:rsidRDefault="00381849" w:rsidP="00CC0393">
      <w:pPr>
        <w:tabs>
          <w:tab w:val="left" w:pos="1134"/>
          <w:tab w:val="left" w:pos="1701"/>
        </w:tabs>
        <w:rPr>
          <w:bCs/>
          <w:sz w:val="20"/>
        </w:rPr>
      </w:pPr>
      <w:r w:rsidRPr="00A445DC">
        <w:rPr>
          <w:bCs/>
          <w:sz w:val="20"/>
        </w:rPr>
        <w:tab/>
        <w:t>Flagella</w:t>
      </w:r>
    </w:p>
    <w:p w:rsidR="00381849" w:rsidRPr="00A445DC" w:rsidRDefault="00381849" w:rsidP="00CC0393">
      <w:pPr>
        <w:tabs>
          <w:tab w:val="left" w:pos="1134"/>
          <w:tab w:val="left" w:pos="1701"/>
        </w:tabs>
        <w:rPr>
          <w:bCs/>
          <w:sz w:val="20"/>
        </w:rPr>
      </w:pPr>
      <w:r w:rsidRPr="00A445DC">
        <w:rPr>
          <w:bCs/>
          <w:sz w:val="20"/>
        </w:rPr>
        <w:tab/>
      </w:r>
      <w:r w:rsidRPr="00A445DC">
        <w:rPr>
          <w:bCs/>
          <w:sz w:val="20"/>
        </w:rPr>
        <w:tab/>
        <w:t>Longer (&lt;200 µm), one or two, undulating power stroke</w:t>
      </w:r>
    </w:p>
    <w:p w:rsidR="00381849" w:rsidRPr="00A445DC" w:rsidRDefault="00381849" w:rsidP="00CC0393">
      <w:pPr>
        <w:tabs>
          <w:tab w:val="left" w:pos="1134"/>
          <w:tab w:val="left" w:pos="1701"/>
        </w:tabs>
        <w:rPr>
          <w:sz w:val="20"/>
        </w:rPr>
      </w:pPr>
      <w:r w:rsidRPr="00A445DC">
        <w:rPr>
          <w:b/>
          <w:bCs/>
          <w:sz w:val="20"/>
        </w:rPr>
        <w:t>Structure</w:t>
      </w:r>
    </w:p>
    <w:p w:rsidR="00381849" w:rsidRPr="00A445DC" w:rsidRDefault="00381849" w:rsidP="00CC0393">
      <w:pPr>
        <w:tabs>
          <w:tab w:val="left" w:pos="1134"/>
          <w:tab w:val="left" w:pos="1701"/>
        </w:tabs>
        <w:rPr>
          <w:sz w:val="20"/>
        </w:rPr>
      </w:pPr>
      <w:r w:rsidRPr="00A445DC">
        <w:rPr>
          <w:sz w:val="20"/>
        </w:rPr>
        <w:tab/>
        <w:t>-</w:t>
      </w:r>
      <w:r w:rsidRPr="00A445DC">
        <w:rPr>
          <w:bCs/>
          <w:sz w:val="20"/>
        </w:rPr>
        <w:t>Enclosed in cell membrane; 0.25 µm diameter</w:t>
      </w:r>
    </w:p>
    <w:p w:rsidR="00381849" w:rsidRPr="00A445DC" w:rsidRDefault="00381849" w:rsidP="00CC0393">
      <w:pPr>
        <w:ind w:left="1440" w:hanging="306"/>
        <w:rPr>
          <w:bCs/>
          <w:sz w:val="20"/>
        </w:rPr>
      </w:pPr>
      <w:r w:rsidRPr="00A445DC">
        <w:rPr>
          <w:sz w:val="20"/>
        </w:rPr>
        <w:t>-</w:t>
      </w:r>
      <w:proofErr w:type="spellStart"/>
      <w:r w:rsidRPr="00A445DC">
        <w:rPr>
          <w:bCs/>
          <w:sz w:val="20"/>
        </w:rPr>
        <w:t>Axoneme</w:t>
      </w:r>
      <w:proofErr w:type="spellEnd"/>
      <w:r w:rsidRPr="00A445DC">
        <w:rPr>
          <w:bCs/>
          <w:sz w:val="20"/>
        </w:rPr>
        <w:t xml:space="preserve"> – 9 + 2 arrangement of MTs</w:t>
      </w:r>
      <w:r w:rsidRPr="00A445DC">
        <w:rPr>
          <w:bCs/>
          <w:sz w:val="20"/>
        </w:rPr>
        <w:br/>
        <w:t xml:space="preserve">- A = 13, B = 10-11 </w:t>
      </w:r>
      <w:proofErr w:type="spellStart"/>
      <w:r w:rsidRPr="00A445DC">
        <w:rPr>
          <w:bCs/>
          <w:sz w:val="20"/>
        </w:rPr>
        <w:t>protofilaments</w:t>
      </w:r>
      <w:proofErr w:type="spellEnd"/>
      <w:r w:rsidRPr="00A445DC">
        <w:rPr>
          <w:bCs/>
          <w:sz w:val="20"/>
        </w:rPr>
        <w:br/>
        <w:t xml:space="preserve">- Radial spokes + </w:t>
      </w:r>
      <w:proofErr w:type="spellStart"/>
      <w:r w:rsidRPr="00A445DC">
        <w:rPr>
          <w:bCs/>
          <w:sz w:val="20"/>
        </w:rPr>
        <w:t>nexin</w:t>
      </w:r>
      <w:proofErr w:type="spellEnd"/>
      <w:r w:rsidRPr="00A445DC">
        <w:rPr>
          <w:bCs/>
          <w:sz w:val="20"/>
        </w:rPr>
        <w:t xml:space="preserve"> links</w:t>
      </w:r>
      <w:r w:rsidRPr="00A445DC">
        <w:rPr>
          <w:bCs/>
          <w:sz w:val="20"/>
        </w:rPr>
        <w:br/>
        <w:t xml:space="preserve">- </w:t>
      </w:r>
      <w:proofErr w:type="spellStart"/>
      <w:r w:rsidRPr="00A445DC">
        <w:rPr>
          <w:bCs/>
          <w:sz w:val="20"/>
        </w:rPr>
        <w:t>Axonemal</w:t>
      </w:r>
      <w:proofErr w:type="spellEnd"/>
      <w:r w:rsidRPr="00A445DC">
        <w:rPr>
          <w:bCs/>
          <w:sz w:val="20"/>
        </w:rPr>
        <w:t xml:space="preserve"> dynein</w:t>
      </w:r>
    </w:p>
    <w:p w:rsidR="00381849" w:rsidRPr="00A445DC" w:rsidRDefault="00381849" w:rsidP="00CC0393">
      <w:pPr>
        <w:tabs>
          <w:tab w:val="left" w:pos="1134"/>
          <w:tab w:val="left" w:pos="1701"/>
        </w:tabs>
        <w:ind w:left="1440" w:hanging="447"/>
        <w:rPr>
          <w:sz w:val="20"/>
        </w:rPr>
      </w:pPr>
      <w:r w:rsidRPr="00A445DC">
        <w:rPr>
          <w:sz w:val="20"/>
        </w:rPr>
        <w:tab/>
        <w:t>-</w:t>
      </w:r>
      <w:r w:rsidRPr="00A445DC">
        <w:rPr>
          <w:bCs/>
          <w:sz w:val="20"/>
        </w:rPr>
        <w:t>Basal body anchors minus end of MTs</w:t>
      </w:r>
      <w:r w:rsidRPr="00A445DC">
        <w:rPr>
          <w:bCs/>
          <w:sz w:val="20"/>
        </w:rPr>
        <w:br/>
        <w:t>- centriole (9 triplet MTs)</w:t>
      </w:r>
    </w:p>
    <w:p w:rsidR="00381849" w:rsidRPr="00A445DC" w:rsidRDefault="00381849" w:rsidP="00CC0393">
      <w:pPr>
        <w:tabs>
          <w:tab w:val="left" w:pos="1134"/>
          <w:tab w:val="left" w:pos="1701"/>
        </w:tabs>
        <w:ind w:left="1440" w:hanging="589"/>
        <w:rPr>
          <w:bCs/>
          <w:sz w:val="20"/>
        </w:rPr>
      </w:pPr>
      <w:r w:rsidRPr="00A445DC">
        <w:rPr>
          <w:sz w:val="20"/>
        </w:rPr>
        <w:tab/>
        <w:t>-</w:t>
      </w:r>
      <w:proofErr w:type="spellStart"/>
      <w:r w:rsidRPr="00A445DC">
        <w:rPr>
          <w:bCs/>
          <w:sz w:val="20"/>
        </w:rPr>
        <w:t>Axonemal</w:t>
      </w:r>
      <w:proofErr w:type="spellEnd"/>
      <w:r w:rsidRPr="00A445DC">
        <w:rPr>
          <w:bCs/>
          <w:sz w:val="20"/>
        </w:rPr>
        <w:t xml:space="preserve"> dynein</w:t>
      </w:r>
      <w:r w:rsidRPr="00A445DC">
        <w:rPr>
          <w:bCs/>
          <w:sz w:val="20"/>
        </w:rPr>
        <w:br/>
        <w:t>- Associated with A tubule</w:t>
      </w:r>
      <w:r w:rsidRPr="00A445DC">
        <w:rPr>
          <w:bCs/>
          <w:sz w:val="20"/>
        </w:rPr>
        <w:br/>
        <w:t xml:space="preserve">- Moves along adjacent B tubule   </w:t>
      </w:r>
      <w:r w:rsidRPr="00A445DC">
        <w:rPr>
          <w:bCs/>
          <w:sz w:val="20"/>
        </w:rPr>
        <w:br/>
        <w:t xml:space="preserve">  (in minus direction</w:t>
      </w:r>
      <w:proofErr w:type="gramStart"/>
      <w:r w:rsidRPr="00A445DC">
        <w:rPr>
          <w:bCs/>
          <w:sz w:val="20"/>
        </w:rPr>
        <w:t>)</w:t>
      </w:r>
      <w:proofErr w:type="gramEnd"/>
      <w:r w:rsidRPr="00A445DC">
        <w:rPr>
          <w:bCs/>
          <w:sz w:val="20"/>
        </w:rPr>
        <w:br/>
        <w:t>- Results in sliding tubules</w:t>
      </w:r>
      <w:r w:rsidRPr="00A445DC">
        <w:rPr>
          <w:bCs/>
          <w:sz w:val="20"/>
        </w:rPr>
        <w:br/>
        <w:t>- Coordinated</w:t>
      </w:r>
    </w:p>
    <w:p w:rsidR="00381849" w:rsidRPr="00A445DC" w:rsidRDefault="00381849" w:rsidP="00CC0393">
      <w:pPr>
        <w:tabs>
          <w:tab w:val="left" w:pos="1134"/>
          <w:tab w:val="left" w:pos="1701"/>
        </w:tabs>
        <w:rPr>
          <w:color w:val="3366FF"/>
          <w:sz w:val="20"/>
        </w:rPr>
      </w:pPr>
      <w:r w:rsidRPr="00A445DC">
        <w:rPr>
          <w:color w:val="3366FF"/>
          <w:sz w:val="20"/>
        </w:rPr>
        <w:t xml:space="preserve">Cilia and flagella are membrane bound structures. </w:t>
      </w:r>
    </w:p>
    <w:p w:rsidR="00381849" w:rsidRPr="00A445DC" w:rsidRDefault="00381849" w:rsidP="00CC0393">
      <w:pPr>
        <w:tabs>
          <w:tab w:val="left" w:pos="1134"/>
          <w:tab w:val="left" w:pos="1701"/>
        </w:tabs>
        <w:rPr>
          <w:color w:val="3366FF"/>
          <w:sz w:val="20"/>
        </w:rPr>
      </w:pPr>
      <w:r w:rsidRPr="00A445DC">
        <w:rPr>
          <w:color w:val="3366FF"/>
          <w:sz w:val="20"/>
        </w:rPr>
        <w:t xml:space="preserve">-The </w:t>
      </w:r>
      <w:proofErr w:type="spellStart"/>
      <w:r w:rsidRPr="00A445DC">
        <w:rPr>
          <w:color w:val="3366FF"/>
          <w:sz w:val="20"/>
        </w:rPr>
        <w:t>axoneme</w:t>
      </w:r>
      <w:proofErr w:type="spellEnd"/>
      <w:r w:rsidRPr="00A445DC">
        <w:rPr>
          <w:color w:val="3366FF"/>
          <w:sz w:val="20"/>
        </w:rPr>
        <w:t xml:space="preserve"> looks like a cartwheel</w:t>
      </w:r>
      <w:proofErr w:type="gramStart"/>
      <w:r w:rsidRPr="00A445DC">
        <w:rPr>
          <w:color w:val="3366FF"/>
          <w:sz w:val="20"/>
        </w:rPr>
        <w:t>..</w:t>
      </w:r>
      <w:proofErr w:type="gramEnd"/>
    </w:p>
    <w:p w:rsidR="00381849" w:rsidRPr="00A445DC" w:rsidRDefault="00381849" w:rsidP="00CC0393">
      <w:pPr>
        <w:tabs>
          <w:tab w:val="left" w:pos="1134"/>
          <w:tab w:val="left" w:pos="1701"/>
        </w:tabs>
        <w:rPr>
          <w:color w:val="3366FF"/>
          <w:sz w:val="20"/>
        </w:rPr>
      </w:pPr>
      <w:r w:rsidRPr="00A445DC">
        <w:rPr>
          <w:color w:val="3366FF"/>
          <w:sz w:val="20"/>
        </w:rPr>
        <w:t xml:space="preserve">-9 + 2 shows there are 2 complete </w:t>
      </w:r>
      <w:proofErr w:type="spellStart"/>
      <w:r w:rsidRPr="00A445DC">
        <w:rPr>
          <w:color w:val="3366FF"/>
          <w:sz w:val="20"/>
        </w:rPr>
        <w:t>microtubles</w:t>
      </w:r>
      <w:proofErr w:type="spellEnd"/>
      <w:r w:rsidRPr="00A445DC">
        <w:rPr>
          <w:color w:val="3366FF"/>
          <w:sz w:val="20"/>
        </w:rPr>
        <w:t xml:space="preserve"> and surrounding </w:t>
      </w:r>
      <w:proofErr w:type="spellStart"/>
      <w:r w:rsidRPr="00A445DC">
        <w:rPr>
          <w:color w:val="3366FF"/>
          <w:sz w:val="20"/>
        </w:rPr>
        <w:t>thoses</w:t>
      </w:r>
      <w:proofErr w:type="spellEnd"/>
      <w:r w:rsidRPr="00A445DC">
        <w:rPr>
          <w:color w:val="3366FF"/>
          <w:sz w:val="20"/>
        </w:rPr>
        <w:t xml:space="preserve"> t, here are 9 pairs; on pair is complete called the a </w:t>
      </w:r>
      <w:proofErr w:type="spellStart"/>
      <w:r w:rsidRPr="00A445DC">
        <w:rPr>
          <w:color w:val="3366FF"/>
          <w:sz w:val="20"/>
        </w:rPr>
        <w:t>mictrotubles</w:t>
      </w:r>
      <w:proofErr w:type="spellEnd"/>
      <w:r w:rsidRPr="00A445DC">
        <w:rPr>
          <w:color w:val="3366FF"/>
          <w:sz w:val="20"/>
        </w:rPr>
        <w:t xml:space="preserve"> and the second one is the b microtubule.</w:t>
      </w:r>
    </w:p>
    <w:p w:rsidR="00381849" w:rsidRPr="00A445DC" w:rsidRDefault="00381849" w:rsidP="00CC0393">
      <w:pPr>
        <w:tabs>
          <w:tab w:val="left" w:pos="1134"/>
          <w:tab w:val="left" w:pos="1701"/>
        </w:tabs>
        <w:rPr>
          <w:color w:val="3366FF"/>
          <w:sz w:val="20"/>
        </w:rPr>
      </w:pPr>
      <w:r w:rsidRPr="00A445DC">
        <w:rPr>
          <w:color w:val="3366FF"/>
          <w:sz w:val="20"/>
        </w:rPr>
        <w:t xml:space="preserve">-- AXONEMAL DYNEIN is a motor protein and is responsible to help move the cilia/flagella </w:t>
      </w:r>
    </w:p>
    <w:p w:rsidR="00381849" w:rsidRPr="00A445DC" w:rsidRDefault="00381849" w:rsidP="00CC0393">
      <w:pPr>
        <w:tabs>
          <w:tab w:val="left" w:pos="1134"/>
          <w:tab w:val="left" w:pos="1701"/>
        </w:tabs>
        <w:rPr>
          <w:color w:val="3366FF"/>
          <w:sz w:val="20"/>
        </w:rPr>
      </w:pPr>
      <w:r w:rsidRPr="00A445DC">
        <w:rPr>
          <w:color w:val="3366FF"/>
          <w:sz w:val="20"/>
        </w:rPr>
        <w:t>-_________________________________</w:t>
      </w:r>
    </w:p>
    <w:p w:rsidR="00381849" w:rsidRPr="00A445DC" w:rsidRDefault="00381849" w:rsidP="00CC0393">
      <w:pPr>
        <w:tabs>
          <w:tab w:val="left" w:pos="1134"/>
          <w:tab w:val="left" w:pos="1701"/>
        </w:tabs>
        <w:rPr>
          <w:color w:val="3366FF"/>
          <w:sz w:val="20"/>
        </w:rPr>
      </w:pPr>
      <w:r w:rsidRPr="00A445DC">
        <w:rPr>
          <w:color w:val="3366FF"/>
          <w:sz w:val="20"/>
        </w:rPr>
        <w:t xml:space="preserve">-they are different from </w:t>
      </w:r>
      <w:proofErr w:type="spellStart"/>
      <w:r w:rsidRPr="00A445DC">
        <w:rPr>
          <w:color w:val="3366FF"/>
          <w:sz w:val="20"/>
        </w:rPr>
        <w:t>teh</w:t>
      </w:r>
      <w:proofErr w:type="spellEnd"/>
      <w:r w:rsidRPr="00A445DC">
        <w:rPr>
          <w:color w:val="3366FF"/>
          <w:sz w:val="20"/>
        </w:rPr>
        <w:t xml:space="preserve"> bacteria through </w:t>
      </w:r>
      <w:proofErr w:type="spellStart"/>
      <w:r w:rsidRPr="00A445DC">
        <w:rPr>
          <w:color w:val="3366FF"/>
          <w:sz w:val="20"/>
        </w:rPr>
        <w:t>haveing</w:t>
      </w:r>
      <w:proofErr w:type="spellEnd"/>
      <w:r w:rsidRPr="00A445DC">
        <w:rPr>
          <w:color w:val="3366FF"/>
          <w:sz w:val="20"/>
        </w:rPr>
        <w:t xml:space="preserve"> a membrane unlike the bacteria an then the </w:t>
      </w:r>
      <w:proofErr w:type="spellStart"/>
      <w:r w:rsidRPr="00A445DC">
        <w:rPr>
          <w:color w:val="3366FF"/>
          <w:sz w:val="20"/>
        </w:rPr>
        <w:t>ciallia</w:t>
      </w:r>
      <w:proofErr w:type="spellEnd"/>
      <w:r w:rsidRPr="00A445DC">
        <w:rPr>
          <w:color w:val="3366FF"/>
          <w:sz w:val="20"/>
        </w:rPr>
        <w:t xml:space="preserve"> cut across and look inside and then there is the </w:t>
      </w:r>
      <w:proofErr w:type="spellStart"/>
      <w:r w:rsidRPr="00A445DC">
        <w:rPr>
          <w:color w:val="3366FF"/>
          <w:sz w:val="20"/>
        </w:rPr>
        <w:t>aximin</w:t>
      </w:r>
      <w:proofErr w:type="spellEnd"/>
      <w:r w:rsidRPr="00A445DC">
        <w:rPr>
          <w:color w:val="3366FF"/>
          <w:sz w:val="20"/>
        </w:rPr>
        <w:t xml:space="preserve"> 9 + 2 there is </w:t>
      </w:r>
      <w:proofErr w:type="spellStart"/>
      <w:r w:rsidRPr="00A445DC">
        <w:rPr>
          <w:color w:val="3366FF"/>
          <w:sz w:val="20"/>
        </w:rPr>
        <w:t>is</w:t>
      </w:r>
      <w:proofErr w:type="spellEnd"/>
      <w:r w:rsidRPr="00A445DC">
        <w:rPr>
          <w:color w:val="3366FF"/>
          <w:sz w:val="20"/>
        </w:rPr>
        <w:t xml:space="preserve"> two complete micros within the </w:t>
      </w:r>
      <w:proofErr w:type="spellStart"/>
      <w:r w:rsidRPr="00A445DC">
        <w:rPr>
          <w:color w:val="3366FF"/>
          <w:sz w:val="20"/>
        </w:rPr>
        <w:t>centres</w:t>
      </w:r>
      <w:proofErr w:type="spellEnd"/>
      <w:r w:rsidRPr="00A445DC">
        <w:rPr>
          <w:color w:val="3366FF"/>
          <w:sz w:val="20"/>
        </w:rPr>
        <w:t xml:space="preserve"> and then there is 9 </w:t>
      </w:r>
      <w:proofErr w:type="spellStart"/>
      <w:r w:rsidRPr="00A445DC">
        <w:rPr>
          <w:color w:val="3366FF"/>
          <w:sz w:val="20"/>
        </w:rPr>
        <w:t>doulets</w:t>
      </w:r>
      <w:proofErr w:type="spellEnd"/>
      <w:r w:rsidRPr="00A445DC">
        <w:rPr>
          <w:color w:val="3366FF"/>
          <w:sz w:val="20"/>
        </w:rPr>
        <w:t xml:space="preserve"> surrounding the two in the </w:t>
      </w:r>
      <w:proofErr w:type="spellStart"/>
      <w:r w:rsidRPr="00A445DC">
        <w:rPr>
          <w:color w:val="3366FF"/>
          <w:sz w:val="20"/>
        </w:rPr>
        <w:t>centre</w:t>
      </w:r>
      <w:proofErr w:type="spellEnd"/>
      <w:r w:rsidRPr="00A445DC">
        <w:rPr>
          <w:color w:val="3366FF"/>
          <w:sz w:val="20"/>
        </w:rPr>
        <w:t xml:space="preserve"> this is  common </w:t>
      </w:r>
      <w:proofErr w:type="spellStart"/>
      <w:r w:rsidRPr="00A445DC">
        <w:rPr>
          <w:color w:val="3366FF"/>
          <w:sz w:val="20"/>
        </w:rPr>
        <w:t>arrgange</w:t>
      </w:r>
      <w:proofErr w:type="spellEnd"/>
      <w:r w:rsidRPr="00A445DC">
        <w:rPr>
          <w:color w:val="3366FF"/>
          <w:sz w:val="20"/>
        </w:rPr>
        <w:t xml:space="preserve"> . </w:t>
      </w:r>
      <w:proofErr w:type="spellStart"/>
      <w:proofErr w:type="gramStart"/>
      <w:r w:rsidRPr="00A445DC">
        <w:rPr>
          <w:color w:val="3366FF"/>
          <w:sz w:val="20"/>
        </w:rPr>
        <w:t>withint</w:t>
      </w:r>
      <w:proofErr w:type="spellEnd"/>
      <w:proofErr w:type="gramEnd"/>
      <w:r w:rsidRPr="00A445DC">
        <w:rPr>
          <w:color w:val="3366FF"/>
          <w:sz w:val="20"/>
        </w:rPr>
        <w:t xml:space="preserve"> he doublet there is two </w:t>
      </w:r>
      <w:proofErr w:type="spellStart"/>
      <w:r w:rsidRPr="00A445DC">
        <w:rPr>
          <w:color w:val="3366FF"/>
          <w:sz w:val="20"/>
        </w:rPr>
        <w:t>microtunules</w:t>
      </w:r>
      <w:proofErr w:type="spellEnd"/>
      <w:r w:rsidRPr="00A445DC">
        <w:rPr>
          <w:color w:val="3366FF"/>
          <w:sz w:val="20"/>
        </w:rPr>
        <w:t xml:space="preserve"> and then they </w:t>
      </w:r>
      <w:proofErr w:type="spellStart"/>
      <w:r w:rsidRPr="00A445DC">
        <w:rPr>
          <w:color w:val="3366FF"/>
          <w:sz w:val="20"/>
        </w:rPr>
        <w:t>shar</w:t>
      </w:r>
      <w:proofErr w:type="spellEnd"/>
      <w:r w:rsidRPr="00A445DC">
        <w:rPr>
          <w:color w:val="3366FF"/>
          <w:sz w:val="20"/>
        </w:rPr>
        <w:t xml:space="preserve"> a w wall one is complete - A while </w:t>
      </w:r>
      <w:proofErr w:type="spellStart"/>
      <w:r w:rsidRPr="00A445DC">
        <w:rPr>
          <w:color w:val="3366FF"/>
          <w:sz w:val="20"/>
        </w:rPr>
        <w:t>incomple</w:t>
      </w:r>
      <w:proofErr w:type="spellEnd"/>
      <w:r w:rsidRPr="00A445DC">
        <w:rPr>
          <w:color w:val="3366FF"/>
          <w:sz w:val="20"/>
        </w:rPr>
        <w:t xml:space="preserve"> is V</w:t>
      </w:r>
    </w:p>
    <w:p w:rsidR="00381849" w:rsidRPr="00A445DC" w:rsidRDefault="00381849" w:rsidP="00CC0393">
      <w:pPr>
        <w:tabs>
          <w:tab w:val="left" w:pos="1134"/>
          <w:tab w:val="left" w:pos="1701"/>
        </w:tabs>
        <w:rPr>
          <w:color w:val="3366FF"/>
          <w:sz w:val="20"/>
        </w:rPr>
      </w:pPr>
      <w:r w:rsidRPr="00A445DC">
        <w:rPr>
          <w:color w:val="3366FF"/>
          <w:sz w:val="20"/>
        </w:rPr>
        <w:t>-</w:t>
      </w:r>
      <w:proofErr w:type="spellStart"/>
      <w:r w:rsidRPr="00A445DC">
        <w:rPr>
          <w:color w:val="3366FF"/>
          <w:sz w:val="20"/>
        </w:rPr>
        <w:t>everythign</w:t>
      </w:r>
      <w:proofErr w:type="spellEnd"/>
      <w:r w:rsidRPr="00A445DC">
        <w:rPr>
          <w:color w:val="3366FF"/>
          <w:sz w:val="20"/>
        </w:rPr>
        <w:t xml:space="preserve"> is connected </w:t>
      </w:r>
      <w:proofErr w:type="spellStart"/>
      <w:r w:rsidRPr="00A445DC">
        <w:rPr>
          <w:color w:val="3366FF"/>
          <w:sz w:val="20"/>
        </w:rPr>
        <w:t>inbetween</w:t>
      </w:r>
      <w:proofErr w:type="spellEnd"/>
      <w:r w:rsidRPr="00A445DC">
        <w:rPr>
          <w:color w:val="3366FF"/>
          <w:sz w:val="20"/>
        </w:rPr>
        <w:t xml:space="preserve"> the spokes is </w:t>
      </w:r>
      <w:proofErr w:type="spellStart"/>
      <w:r w:rsidRPr="00A445DC">
        <w:rPr>
          <w:color w:val="3366FF"/>
          <w:sz w:val="20"/>
        </w:rPr>
        <w:t>nexin</w:t>
      </w:r>
      <w:proofErr w:type="spellEnd"/>
    </w:p>
    <w:p w:rsidR="00381849" w:rsidRPr="00A445DC" w:rsidRDefault="00381849" w:rsidP="00CC0393">
      <w:pPr>
        <w:tabs>
          <w:tab w:val="left" w:pos="1134"/>
          <w:tab w:val="left" w:pos="1701"/>
        </w:tabs>
        <w:rPr>
          <w:color w:val="3366FF"/>
          <w:sz w:val="20"/>
        </w:rPr>
      </w:pPr>
      <w:r w:rsidRPr="00A445DC">
        <w:rPr>
          <w:color w:val="3366FF"/>
          <w:sz w:val="20"/>
        </w:rPr>
        <w:t xml:space="preserve">- anchoring the </w:t>
      </w:r>
      <w:proofErr w:type="spellStart"/>
      <w:r w:rsidRPr="00A445DC">
        <w:rPr>
          <w:color w:val="3366FF"/>
          <w:sz w:val="20"/>
        </w:rPr>
        <w:t>cillua</w:t>
      </w:r>
      <w:proofErr w:type="spellEnd"/>
      <w:r w:rsidRPr="00A445DC">
        <w:rPr>
          <w:color w:val="3366FF"/>
          <w:sz w:val="20"/>
        </w:rPr>
        <w:t xml:space="preserve"> or flagella is the basal body and it is done through a </w:t>
      </w:r>
      <w:proofErr w:type="spellStart"/>
      <w:r w:rsidRPr="00A445DC">
        <w:rPr>
          <w:color w:val="3366FF"/>
          <w:sz w:val="20"/>
        </w:rPr>
        <w:t>tiplets</w:t>
      </w:r>
      <w:proofErr w:type="spellEnd"/>
      <w:r w:rsidRPr="00A445DC">
        <w:rPr>
          <w:color w:val="3366FF"/>
          <w:sz w:val="20"/>
        </w:rPr>
        <w:t xml:space="preserve"> it is the bottom of the linger diagram </w:t>
      </w:r>
    </w:p>
    <w:p w:rsidR="00381849" w:rsidRPr="00A445DC" w:rsidRDefault="00381849" w:rsidP="00CC0393">
      <w:pPr>
        <w:tabs>
          <w:tab w:val="left" w:pos="1134"/>
          <w:tab w:val="left" w:pos="1701"/>
        </w:tabs>
        <w:rPr>
          <w:color w:val="3366FF"/>
          <w:sz w:val="20"/>
        </w:rPr>
      </w:pPr>
      <w:r w:rsidRPr="00A445DC">
        <w:rPr>
          <w:color w:val="3366FF"/>
          <w:sz w:val="20"/>
        </w:rPr>
        <w:t xml:space="preserve">-movement is do through </w:t>
      </w:r>
      <w:proofErr w:type="spellStart"/>
      <w:r w:rsidRPr="00A445DC">
        <w:rPr>
          <w:color w:val="3366FF"/>
          <w:sz w:val="20"/>
        </w:rPr>
        <w:t>dyenin</w:t>
      </w:r>
      <w:proofErr w:type="spellEnd"/>
      <w:r w:rsidRPr="00A445DC">
        <w:rPr>
          <w:color w:val="3366FF"/>
          <w:sz w:val="20"/>
        </w:rPr>
        <w:t xml:space="preserve"> and it is </w:t>
      </w:r>
      <w:proofErr w:type="spellStart"/>
      <w:r w:rsidRPr="00A445DC">
        <w:rPr>
          <w:color w:val="3366FF"/>
          <w:sz w:val="20"/>
        </w:rPr>
        <w:t>axonemal</w:t>
      </w:r>
      <w:proofErr w:type="spellEnd"/>
      <w:r w:rsidRPr="00A445DC">
        <w:rPr>
          <w:color w:val="3366FF"/>
          <w:sz w:val="20"/>
        </w:rPr>
        <w:t xml:space="preserve"> </w:t>
      </w:r>
      <w:proofErr w:type="spellStart"/>
      <w:r w:rsidRPr="00A445DC">
        <w:rPr>
          <w:color w:val="3366FF"/>
          <w:sz w:val="20"/>
        </w:rPr>
        <w:t>dyein</w:t>
      </w:r>
      <w:proofErr w:type="spellEnd"/>
    </w:p>
    <w:p w:rsidR="00381849" w:rsidRPr="00A445DC" w:rsidRDefault="00381849" w:rsidP="00CC0393">
      <w:pPr>
        <w:tabs>
          <w:tab w:val="left" w:pos="1134"/>
          <w:tab w:val="left" w:pos="1701"/>
        </w:tabs>
        <w:rPr>
          <w:color w:val="3366FF"/>
          <w:sz w:val="20"/>
        </w:rPr>
      </w:pPr>
      <w:r w:rsidRPr="00A445DC">
        <w:rPr>
          <w:color w:val="3366FF"/>
          <w:sz w:val="20"/>
        </w:rPr>
        <w:t>- </w:t>
      </w:r>
      <w:proofErr w:type="gramStart"/>
      <w:r w:rsidRPr="00A445DC">
        <w:rPr>
          <w:color w:val="3366FF"/>
          <w:sz w:val="20"/>
        </w:rPr>
        <w:t>the</w:t>
      </w:r>
      <w:proofErr w:type="gramEnd"/>
      <w:r w:rsidRPr="00A445DC">
        <w:rPr>
          <w:color w:val="3366FF"/>
          <w:sz w:val="20"/>
        </w:rPr>
        <w:t xml:space="preserve"> motor </w:t>
      </w:r>
      <w:proofErr w:type="spellStart"/>
      <w:r w:rsidRPr="00A445DC">
        <w:rPr>
          <w:color w:val="3366FF"/>
          <w:sz w:val="20"/>
        </w:rPr>
        <w:t>protien</w:t>
      </w:r>
      <w:proofErr w:type="spellEnd"/>
      <w:r w:rsidRPr="00A445DC">
        <w:rPr>
          <w:color w:val="3366FF"/>
          <w:sz w:val="20"/>
        </w:rPr>
        <w:t xml:space="preserve"> is attached to the A tubules  and the heads are anchored on one edge and move along the other. </w:t>
      </w:r>
    </w:p>
    <w:p w:rsidR="00381849" w:rsidRPr="00A445DC" w:rsidRDefault="00381849" w:rsidP="00CC0393">
      <w:pPr>
        <w:tabs>
          <w:tab w:val="left" w:pos="1134"/>
          <w:tab w:val="left" w:pos="1701"/>
        </w:tabs>
        <w:rPr>
          <w:color w:val="3366FF"/>
          <w:sz w:val="20"/>
        </w:rPr>
      </w:pPr>
      <w:r w:rsidRPr="00A445DC">
        <w:rPr>
          <w:color w:val="3366FF"/>
          <w:sz w:val="20"/>
        </w:rPr>
        <w:t xml:space="preserve">They </w:t>
      </w:r>
      <w:proofErr w:type="spellStart"/>
      <w:proofErr w:type="gramStart"/>
      <w:r w:rsidRPr="00A445DC">
        <w:rPr>
          <w:color w:val="3366FF"/>
          <w:sz w:val="20"/>
        </w:rPr>
        <w:t>cant</w:t>
      </w:r>
      <w:proofErr w:type="spellEnd"/>
      <w:proofErr w:type="gramEnd"/>
      <w:r w:rsidRPr="00A445DC">
        <w:rPr>
          <w:color w:val="3366FF"/>
          <w:sz w:val="20"/>
        </w:rPr>
        <w:t xml:space="preserve"> slide freely past each other so when the microtubules try and slide past each other it ends up being in a bending motion. There is a fair degree of control over where the motor proteins are active. </w:t>
      </w:r>
    </w:p>
    <w:p w:rsidR="00381849" w:rsidRPr="00A445DC" w:rsidRDefault="00381849" w:rsidP="00CC0393">
      <w:pPr>
        <w:tabs>
          <w:tab w:val="left" w:pos="1134"/>
          <w:tab w:val="left" w:pos="1701"/>
        </w:tabs>
        <w:rPr>
          <w:color w:val="3366FF"/>
          <w:sz w:val="20"/>
        </w:rPr>
      </w:pPr>
      <w:r w:rsidRPr="00A445DC">
        <w:rPr>
          <w:color w:val="3366FF"/>
          <w:sz w:val="20"/>
        </w:rPr>
        <w:t>______________________</w:t>
      </w:r>
    </w:p>
    <w:p w:rsidR="00381849" w:rsidRPr="00A445DC" w:rsidRDefault="00381849" w:rsidP="00CC0393">
      <w:pPr>
        <w:tabs>
          <w:tab w:val="left" w:pos="1134"/>
          <w:tab w:val="left" w:pos="1701"/>
        </w:tabs>
        <w:rPr>
          <w:color w:val="3366FF"/>
          <w:sz w:val="20"/>
        </w:rPr>
      </w:pPr>
      <w:r w:rsidRPr="00A445DC">
        <w:rPr>
          <w:color w:val="3366FF"/>
          <w:sz w:val="20"/>
        </w:rPr>
        <w:lastRenderedPageBreak/>
        <w:t xml:space="preserve">the two </w:t>
      </w:r>
      <w:proofErr w:type="spellStart"/>
      <w:r w:rsidRPr="00A445DC">
        <w:rPr>
          <w:color w:val="3366FF"/>
          <w:sz w:val="20"/>
        </w:rPr>
        <w:t>drobluets</w:t>
      </w:r>
      <w:proofErr w:type="spellEnd"/>
      <w:r w:rsidRPr="00A445DC">
        <w:rPr>
          <w:color w:val="3366FF"/>
          <w:sz w:val="20"/>
        </w:rPr>
        <w:t xml:space="preserve"> are forms through sliding together and the </w:t>
      </w:r>
      <w:proofErr w:type="spellStart"/>
      <w:r w:rsidRPr="00A445DC">
        <w:rPr>
          <w:color w:val="3366FF"/>
          <w:sz w:val="20"/>
        </w:rPr>
        <w:t>doulets</w:t>
      </w:r>
      <w:proofErr w:type="spellEnd"/>
      <w:r w:rsidRPr="00A445DC">
        <w:rPr>
          <w:color w:val="3366FF"/>
          <w:sz w:val="20"/>
        </w:rPr>
        <w:t xml:space="preserve"> are link through </w:t>
      </w:r>
      <w:proofErr w:type="spellStart"/>
      <w:r w:rsidRPr="00A445DC">
        <w:rPr>
          <w:color w:val="3366FF"/>
          <w:sz w:val="20"/>
        </w:rPr>
        <w:t>nexin</w:t>
      </w:r>
      <w:proofErr w:type="spellEnd"/>
      <w:r w:rsidRPr="00A445DC">
        <w:rPr>
          <w:color w:val="3366FF"/>
          <w:sz w:val="20"/>
        </w:rPr>
        <w:t xml:space="preserve"> and the do not move </w:t>
      </w:r>
      <w:proofErr w:type="spellStart"/>
      <w:r w:rsidRPr="00A445DC">
        <w:rPr>
          <w:color w:val="3366FF"/>
          <w:sz w:val="20"/>
        </w:rPr>
        <w:t>freelly</w:t>
      </w:r>
      <w:proofErr w:type="spellEnd"/>
      <w:r w:rsidRPr="00A445DC">
        <w:rPr>
          <w:color w:val="3366FF"/>
          <w:sz w:val="20"/>
        </w:rPr>
        <w:t xml:space="preserve"> this </w:t>
      </w:r>
      <w:proofErr w:type="spellStart"/>
      <w:r w:rsidRPr="00A445DC">
        <w:rPr>
          <w:color w:val="3366FF"/>
          <w:sz w:val="20"/>
        </w:rPr>
        <w:t>cuases</w:t>
      </w:r>
      <w:proofErr w:type="spellEnd"/>
      <w:r w:rsidRPr="00A445DC">
        <w:rPr>
          <w:color w:val="3366FF"/>
          <w:sz w:val="20"/>
        </w:rPr>
        <w:t xml:space="preserve"> it to bend and the sliding causes the tying and they </w:t>
      </w:r>
      <w:proofErr w:type="spellStart"/>
      <w:r w:rsidRPr="00A445DC">
        <w:rPr>
          <w:color w:val="3366FF"/>
          <w:sz w:val="20"/>
        </w:rPr>
        <w:t>dont</w:t>
      </w:r>
      <w:proofErr w:type="spellEnd"/>
      <w:r w:rsidRPr="00A445DC">
        <w:rPr>
          <w:color w:val="3366FF"/>
          <w:sz w:val="20"/>
        </w:rPr>
        <w:t xml:space="preserve"> move </w:t>
      </w:r>
      <w:proofErr w:type="spellStart"/>
      <w:r w:rsidRPr="00A445DC">
        <w:rPr>
          <w:color w:val="3366FF"/>
          <w:sz w:val="20"/>
        </w:rPr>
        <w:t>thfreely</w:t>
      </w:r>
      <w:proofErr w:type="spellEnd"/>
      <w:r w:rsidRPr="00A445DC">
        <w:rPr>
          <w:color w:val="3366FF"/>
          <w:sz w:val="20"/>
        </w:rPr>
        <w:t xml:space="preserve"> therefore ben and then the </w:t>
      </w:r>
      <w:proofErr w:type="spellStart"/>
      <w:r w:rsidRPr="00A445DC">
        <w:rPr>
          <w:color w:val="3366FF"/>
          <w:sz w:val="20"/>
        </w:rPr>
        <w:t>motoro</w:t>
      </w:r>
      <w:proofErr w:type="spellEnd"/>
      <w:r w:rsidRPr="00A445DC">
        <w:rPr>
          <w:color w:val="3366FF"/>
          <w:sz w:val="20"/>
        </w:rPr>
        <w:t xml:space="preserve"> </w:t>
      </w:r>
      <w:proofErr w:type="spellStart"/>
      <w:r w:rsidRPr="00A445DC">
        <w:rPr>
          <w:color w:val="3366FF"/>
          <w:sz w:val="20"/>
        </w:rPr>
        <w:t>proten</w:t>
      </w:r>
      <w:proofErr w:type="spellEnd"/>
      <w:r w:rsidRPr="00A445DC">
        <w:rPr>
          <w:color w:val="3366FF"/>
          <w:sz w:val="20"/>
        </w:rPr>
        <w:t xml:space="preserve"> are activated on one side then again on the other side resulting in movement back and forth</w:t>
      </w:r>
    </w:p>
    <w:p w:rsidR="00381849" w:rsidRPr="00A445DC" w:rsidRDefault="00381849" w:rsidP="00CC0393">
      <w:pPr>
        <w:tabs>
          <w:tab w:val="left" w:pos="1134"/>
          <w:tab w:val="left" w:pos="1701"/>
        </w:tabs>
        <w:rPr>
          <w:sz w:val="20"/>
        </w:rPr>
      </w:pPr>
      <w:r w:rsidRPr="00A445DC">
        <w:rPr>
          <w:sz w:val="20"/>
        </w:rPr>
        <w:t>Cell Division</w:t>
      </w:r>
    </w:p>
    <w:p w:rsidR="00381849" w:rsidRPr="00A445DC" w:rsidRDefault="00381849" w:rsidP="00CC0393">
      <w:pPr>
        <w:tabs>
          <w:tab w:val="left" w:pos="1134"/>
          <w:tab w:val="left" w:pos="1701"/>
        </w:tabs>
        <w:rPr>
          <w:sz w:val="20"/>
        </w:rPr>
      </w:pPr>
      <w:r w:rsidRPr="00A445DC">
        <w:rPr>
          <w:sz w:val="20"/>
        </w:rPr>
        <w:tab/>
        <w:t>-Mitotic Spindle</w:t>
      </w:r>
    </w:p>
    <w:p w:rsidR="00381849" w:rsidRPr="00A445DC" w:rsidRDefault="00381849" w:rsidP="00CC0393">
      <w:pPr>
        <w:tabs>
          <w:tab w:val="left" w:pos="1134"/>
          <w:tab w:val="left" w:pos="1701"/>
        </w:tabs>
        <w:rPr>
          <w:sz w:val="20"/>
        </w:rPr>
      </w:pPr>
      <w:r w:rsidRPr="00A445DC">
        <w:rPr>
          <w:sz w:val="20"/>
        </w:rPr>
        <w:tab/>
      </w:r>
      <w:r w:rsidRPr="00A445DC">
        <w:rPr>
          <w:sz w:val="20"/>
        </w:rPr>
        <w:tab/>
        <w:t>-Duplication of centrosome in animal cells</w:t>
      </w:r>
    </w:p>
    <w:p w:rsidR="00381849" w:rsidRPr="00A445DC" w:rsidRDefault="00381849" w:rsidP="00CC0393">
      <w:pPr>
        <w:tabs>
          <w:tab w:val="left" w:pos="1134"/>
          <w:tab w:val="left" w:pos="1701"/>
        </w:tabs>
        <w:rPr>
          <w:sz w:val="20"/>
        </w:rPr>
      </w:pPr>
      <w:r w:rsidRPr="00A445DC">
        <w:rPr>
          <w:sz w:val="20"/>
        </w:rPr>
        <w:tab/>
      </w:r>
      <w:r w:rsidRPr="00A445DC">
        <w:rPr>
          <w:sz w:val="20"/>
        </w:rPr>
        <w:tab/>
        <w:t>- Organized by chromosomes in plant cells</w:t>
      </w:r>
    </w:p>
    <w:p w:rsidR="00381849" w:rsidRPr="00A445DC" w:rsidRDefault="00381849" w:rsidP="00CC0393">
      <w:pPr>
        <w:tabs>
          <w:tab w:val="left" w:pos="1134"/>
          <w:tab w:val="left" w:pos="1701"/>
        </w:tabs>
        <w:rPr>
          <w:sz w:val="20"/>
        </w:rPr>
      </w:pPr>
      <w:r w:rsidRPr="00A445DC">
        <w:rPr>
          <w:sz w:val="20"/>
        </w:rPr>
        <w:tab/>
        <w:t>-Kinetochore</w:t>
      </w:r>
      <w:proofErr w:type="gramStart"/>
      <w:r w:rsidRPr="00A445DC">
        <w:rPr>
          <w:sz w:val="20"/>
        </w:rPr>
        <w:t>-  driven</w:t>
      </w:r>
      <w:proofErr w:type="gramEnd"/>
      <w:r w:rsidRPr="00A445DC">
        <w:rPr>
          <w:sz w:val="20"/>
        </w:rPr>
        <w:t xml:space="preserve"> chromosome movement</w:t>
      </w:r>
    </w:p>
    <w:p w:rsidR="00381849" w:rsidRPr="00A445DC" w:rsidRDefault="00381849" w:rsidP="00CC0393">
      <w:pPr>
        <w:tabs>
          <w:tab w:val="left" w:pos="1134"/>
          <w:tab w:val="left" w:pos="1701"/>
        </w:tabs>
        <w:rPr>
          <w:sz w:val="20"/>
        </w:rPr>
      </w:pPr>
      <w:r w:rsidRPr="00A445DC">
        <w:rPr>
          <w:sz w:val="20"/>
        </w:rPr>
        <w:tab/>
        <w:t>-</w:t>
      </w:r>
      <w:proofErr w:type="spellStart"/>
      <w:r w:rsidRPr="00A445DC">
        <w:rPr>
          <w:sz w:val="20"/>
        </w:rPr>
        <w:t>Seperation</w:t>
      </w:r>
      <w:proofErr w:type="spellEnd"/>
      <w:r w:rsidRPr="00A445DC">
        <w:rPr>
          <w:sz w:val="20"/>
        </w:rPr>
        <w:t xml:space="preserve"> of poles by sliding polar MTs</w:t>
      </w:r>
    </w:p>
    <w:p w:rsidR="00381849" w:rsidRPr="00A445DC" w:rsidRDefault="00381849" w:rsidP="00CC0393">
      <w:pPr>
        <w:tabs>
          <w:tab w:val="left" w:pos="1134"/>
          <w:tab w:val="left" w:pos="1701"/>
        </w:tabs>
        <w:rPr>
          <w:color w:val="3366FF"/>
          <w:sz w:val="20"/>
        </w:rPr>
      </w:pPr>
      <w:r w:rsidRPr="00A445DC">
        <w:rPr>
          <w:color w:val="3366FF"/>
          <w:sz w:val="20"/>
        </w:rPr>
        <w:t xml:space="preserve">Not allot of time on this </w:t>
      </w:r>
    </w:p>
    <w:p w:rsidR="00381849" w:rsidRPr="00A445DC" w:rsidRDefault="00381849" w:rsidP="00CC0393">
      <w:pPr>
        <w:tabs>
          <w:tab w:val="left" w:pos="1134"/>
          <w:tab w:val="left" w:pos="1701"/>
        </w:tabs>
        <w:rPr>
          <w:color w:val="3366FF"/>
          <w:sz w:val="20"/>
        </w:rPr>
      </w:pPr>
      <w:r w:rsidRPr="00A445DC">
        <w:rPr>
          <w:color w:val="3366FF"/>
          <w:sz w:val="20"/>
        </w:rPr>
        <w:t xml:space="preserve">But the microtubules are an important component to mitosis. </w:t>
      </w:r>
    </w:p>
    <w:p w:rsidR="00381849" w:rsidRPr="00A445DC" w:rsidRDefault="00381849" w:rsidP="00CC0393">
      <w:pPr>
        <w:tabs>
          <w:tab w:val="left" w:pos="1134"/>
          <w:tab w:val="left" w:pos="1701"/>
        </w:tabs>
        <w:rPr>
          <w:color w:val="3366FF"/>
          <w:sz w:val="20"/>
        </w:rPr>
      </w:pPr>
      <w:r w:rsidRPr="00A445DC">
        <w:rPr>
          <w:color w:val="3366FF"/>
          <w:sz w:val="20"/>
        </w:rPr>
        <w:t>__________________________</w:t>
      </w:r>
    </w:p>
    <w:p w:rsidR="00381849" w:rsidRPr="00A445DC" w:rsidRDefault="00381849" w:rsidP="00CC0393">
      <w:pPr>
        <w:tabs>
          <w:tab w:val="left" w:pos="1134"/>
          <w:tab w:val="left" w:pos="1701"/>
        </w:tabs>
        <w:rPr>
          <w:color w:val="3366FF"/>
          <w:sz w:val="20"/>
        </w:rPr>
      </w:pPr>
      <w:r w:rsidRPr="00A445DC">
        <w:rPr>
          <w:color w:val="3366FF"/>
          <w:sz w:val="20"/>
        </w:rPr>
        <w:t>-</w:t>
      </w:r>
      <w:proofErr w:type="spellStart"/>
      <w:r w:rsidRPr="00A445DC">
        <w:rPr>
          <w:color w:val="3366FF"/>
          <w:sz w:val="20"/>
        </w:rPr>
        <w:t>chromosme</w:t>
      </w:r>
      <w:proofErr w:type="spellEnd"/>
      <w:r w:rsidRPr="00A445DC">
        <w:rPr>
          <w:color w:val="3366FF"/>
          <w:sz w:val="20"/>
        </w:rPr>
        <w:t xml:space="preserve"> have to </w:t>
      </w:r>
      <w:proofErr w:type="spellStart"/>
      <w:r w:rsidRPr="00A445DC">
        <w:rPr>
          <w:color w:val="3366FF"/>
          <w:sz w:val="20"/>
        </w:rPr>
        <w:t>separted</w:t>
      </w:r>
      <w:proofErr w:type="spellEnd"/>
      <w:r w:rsidRPr="00A445DC">
        <w:rPr>
          <w:color w:val="3366FF"/>
          <w:sz w:val="20"/>
        </w:rPr>
        <w:t xml:space="preserve"> and then </w:t>
      </w:r>
      <w:proofErr w:type="spellStart"/>
      <w:r w:rsidRPr="00A445DC">
        <w:rPr>
          <w:color w:val="3366FF"/>
          <w:sz w:val="20"/>
        </w:rPr>
        <w:t>cyoplams</w:t>
      </w:r>
      <w:proofErr w:type="spellEnd"/>
      <w:r w:rsidRPr="00A445DC">
        <w:rPr>
          <w:color w:val="3366FF"/>
          <w:sz w:val="20"/>
        </w:rPr>
        <w:t xml:space="preserve"> has to be moved and the </w:t>
      </w:r>
      <w:proofErr w:type="spellStart"/>
      <w:r w:rsidRPr="00A445DC">
        <w:rPr>
          <w:color w:val="3366FF"/>
          <w:sz w:val="20"/>
        </w:rPr>
        <w:t>mirco</w:t>
      </w:r>
      <w:proofErr w:type="spellEnd"/>
      <w:r w:rsidRPr="00A445DC">
        <w:rPr>
          <w:color w:val="3366FF"/>
          <w:sz w:val="20"/>
        </w:rPr>
        <w:t xml:space="preserve"> tubules</w:t>
      </w:r>
      <w:proofErr w:type="gramStart"/>
      <w:r w:rsidRPr="00A445DC">
        <w:rPr>
          <w:color w:val="3366FF"/>
          <w:sz w:val="20"/>
        </w:rPr>
        <w:t>..</w:t>
      </w:r>
      <w:proofErr w:type="gramEnd"/>
    </w:p>
    <w:p w:rsidR="00381849" w:rsidRPr="00A445DC" w:rsidRDefault="00381849" w:rsidP="00CC0393">
      <w:pPr>
        <w:tabs>
          <w:tab w:val="left" w:pos="1134"/>
          <w:tab w:val="left" w:pos="1701"/>
        </w:tabs>
        <w:rPr>
          <w:color w:val="3366FF"/>
          <w:sz w:val="20"/>
        </w:rPr>
      </w:pPr>
      <w:r w:rsidRPr="00A445DC">
        <w:rPr>
          <w:color w:val="3366FF"/>
          <w:sz w:val="20"/>
        </w:rPr>
        <w:t xml:space="preserve">-the </w:t>
      </w:r>
      <w:proofErr w:type="spellStart"/>
      <w:r w:rsidRPr="00A445DC">
        <w:rPr>
          <w:color w:val="3366FF"/>
          <w:sz w:val="20"/>
        </w:rPr>
        <w:t>kinetichoere</w:t>
      </w:r>
      <w:proofErr w:type="spellEnd"/>
      <w:r w:rsidRPr="00A445DC">
        <w:rPr>
          <w:color w:val="3366FF"/>
          <w:sz w:val="20"/>
        </w:rPr>
        <w:t xml:space="preserve"> moves along the microtubules and they are </w:t>
      </w:r>
      <w:proofErr w:type="spellStart"/>
      <w:r w:rsidRPr="00A445DC">
        <w:rPr>
          <w:color w:val="3366FF"/>
          <w:sz w:val="20"/>
        </w:rPr>
        <w:t>pullued</w:t>
      </w:r>
      <w:proofErr w:type="spellEnd"/>
      <w:r w:rsidRPr="00A445DC">
        <w:rPr>
          <w:color w:val="3366FF"/>
          <w:sz w:val="20"/>
        </w:rPr>
        <w:t xml:space="preserve"> toward ... they </w:t>
      </w:r>
      <w:proofErr w:type="spellStart"/>
      <w:r w:rsidRPr="00A445DC">
        <w:rPr>
          <w:color w:val="3366FF"/>
          <w:sz w:val="20"/>
        </w:rPr>
        <w:t>pulles</w:t>
      </w:r>
      <w:proofErr w:type="spellEnd"/>
      <w:r w:rsidRPr="00A445DC">
        <w:rPr>
          <w:color w:val="3366FF"/>
          <w:sz w:val="20"/>
        </w:rPr>
        <w:t xml:space="preserve"> themselves along the track and then </w:t>
      </w:r>
      <w:proofErr w:type="spellStart"/>
      <w:r w:rsidRPr="00A445DC">
        <w:rPr>
          <w:color w:val="3366FF"/>
          <w:sz w:val="20"/>
        </w:rPr>
        <w:t>tehe</w:t>
      </w:r>
      <w:proofErr w:type="spellEnd"/>
      <w:r w:rsidRPr="00A445DC">
        <w:rPr>
          <w:color w:val="3366FF"/>
          <w:sz w:val="20"/>
        </w:rPr>
        <w:t xml:space="preserve"> </w:t>
      </w:r>
      <w:proofErr w:type="spellStart"/>
      <w:r w:rsidRPr="00A445DC">
        <w:rPr>
          <w:color w:val="3366FF"/>
          <w:sz w:val="20"/>
        </w:rPr>
        <w:t>trakc</w:t>
      </w:r>
      <w:proofErr w:type="spellEnd"/>
      <w:r w:rsidRPr="00A445DC">
        <w:rPr>
          <w:color w:val="3366FF"/>
          <w:sz w:val="20"/>
        </w:rPr>
        <w:t xml:space="preserve"> is </w:t>
      </w:r>
      <w:proofErr w:type="spellStart"/>
      <w:r w:rsidRPr="00A445DC">
        <w:rPr>
          <w:color w:val="3366FF"/>
          <w:sz w:val="20"/>
        </w:rPr>
        <w:t>disolved</w:t>
      </w:r>
      <w:proofErr w:type="spellEnd"/>
      <w:r w:rsidRPr="00A445DC">
        <w:rPr>
          <w:color w:val="3366FF"/>
          <w:sz w:val="20"/>
        </w:rPr>
        <w:t> </w:t>
      </w:r>
    </w:p>
    <w:p w:rsidR="00381849" w:rsidRPr="00A445DC" w:rsidRDefault="00381849" w:rsidP="00CC0393">
      <w:pPr>
        <w:tabs>
          <w:tab w:val="left" w:pos="1134"/>
          <w:tab w:val="left" w:pos="1701"/>
        </w:tabs>
        <w:rPr>
          <w:color w:val="3366FF"/>
          <w:sz w:val="20"/>
        </w:rPr>
      </w:pPr>
      <w:r w:rsidRPr="00A445DC">
        <w:rPr>
          <w:color w:val="3366FF"/>
          <w:sz w:val="20"/>
        </w:rPr>
        <w:t>-</w:t>
      </w:r>
      <w:proofErr w:type="spellStart"/>
      <w:r w:rsidRPr="00A445DC">
        <w:rPr>
          <w:color w:val="3366FF"/>
          <w:sz w:val="20"/>
        </w:rPr>
        <w:t>mircortunules</w:t>
      </w:r>
      <w:proofErr w:type="spellEnd"/>
      <w:r w:rsidRPr="00A445DC">
        <w:rPr>
          <w:color w:val="3366FF"/>
          <w:sz w:val="20"/>
        </w:rPr>
        <w:t xml:space="preserve"> are used through polar </w:t>
      </w:r>
      <w:proofErr w:type="spellStart"/>
      <w:r w:rsidRPr="00A445DC">
        <w:rPr>
          <w:color w:val="3366FF"/>
          <w:sz w:val="20"/>
        </w:rPr>
        <w:t>mirotubules</w:t>
      </w:r>
      <w:proofErr w:type="spellEnd"/>
      <w:r w:rsidRPr="00A445DC">
        <w:rPr>
          <w:color w:val="3366FF"/>
          <w:sz w:val="20"/>
        </w:rPr>
        <w:t xml:space="preserve"> and the motor </w:t>
      </w:r>
      <w:proofErr w:type="spellStart"/>
      <w:r w:rsidRPr="00A445DC">
        <w:rPr>
          <w:color w:val="3366FF"/>
          <w:sz w:val="20"/>
        </w:rPr>
        <w:t>proitnes</w:t>
      </w:r>
      <w:proofErr w:type="spellEnd"/>
      <w:r w:rsidRPr="00A445DC">
        <w:rPr>
          <w:color w:val="3366FF"/>
          <w:sz w:val="20"/>
        </w:rPr>
        <w:t xml:space="preserve"> </w:t>
      </w:r>
      <w:proofErr w:type="spellStart"/>
      <w:r w:rsidRPr="00A445DC">
        <w:rPr>
          <w:color w:val="3366FF"/>
          <w:sz w:val="20"/>
        </w:rPr>
        <w:t>ar</w:t>
      </w:r>
      <w:proofErr w:type="spellEnd"/>
      <w:r w:rsidRPr="00A445DC">
        <w:rPr>
          <w:color w:val="3366FF"/>
          <w:sz w:val="20"/>
        </w:rPr>
        <w:t xml:space="preserve"> moved </w:t>
      </w:r>
      <w:proofErr w:type="spellStart"/>
      <w:r w:rsidRPr="00A445DC">
        <w:rPr>
          <w:color w:val="3366FF"/>
          <w:sz w:val="20"/>
        </w:rPr>
        <w:t>relaive</w:t>
      </w:r>
      <w:proofErr w:type="spellEnd"/>
      <w:r w:rsidRPr="00A445DC">
        <w:rPr>
          <w:color w:val="3366FF"/>
          <w:sz w:val="20"/>
        </w:rPr>
        <w:t xml:space="preserve"> to </w:t>
      </w:r>
      <w:proofErr w:type="spellStart"/>
      <w:r w:rsidRPr="00A445DC">
        <w:rPr>
          <w:color w:val="3366FF"/>
          <w:sz w:val="20"/>
        </w:rPr>
        <w:t>eachoht</w:t>
      </w:r>
      <w:proofErr w:type="spellEnd"/>
      <w:r w:rsidRPr="00A445DC">
        <w:rPr>
          <w:color w:val="3366FF"/>
          <w:sz w:val="20"/>
        </w:rPr>
        <w:t xml:space="preserve"> </w:t>
      </w:r>
      <w:proofErr w:type="spellStart"/>
      <w:r w:rsidRPr="00A445DC">
        <w:rPr>
          <w:color w:val="3366FF"/>
          <w:sz w:val="20"/>
        </w:rPr>
        <w:t>er</w:t>
      </w:r>
      <w:proofErr w:type="spellEnd"/>
      <w:r w:rsidRPr="00A445DC">
        <w:rPr>
          <w:color w:val="3366FF"/>
          <w:sz w:val="20"/>
        </w:rPr>
        <w:t xml:space="preserve"> and the push way from </w:t>
      </w:r>
      <w:proofErr w:type="spellStart"/>
      <w:r w:rsidRPr="00A445DC">
        <w:rPr>
          <w:color w:val="3366FF"/>
          <w:sz w:val="20"/>
        </w:rPr>
        <w:t>eachother</w:t>
      </w:r>
      <w:proofErr w:type="spellEnd"/>
      <w:r w:rsidRPr="00A445DC">
        <w:rPr>
          <w:color w:val="3366FF"/>
          <w:sz w:val="20"/>
        </w:rPr>
        <w:t> </w:t>
      </w:r>
    </w:p>
    <w:p w:rsidR="00381849" w:rsidRPr="00A445DC" w:rsidRDefault="00381849" w:rsidP="00CC0393">
      <w:pPr>
        <w:tabs>
          <w:tab w:val="left" w:pos="1134"/>
          <w:tab w:val="left" w:pos="1701"/>
        </w:tabs>
        <w:rPr>
          <w:color w:val="3366FF"/>
          <w:sz w:val="20"/>
        </w:rPr>
      </w:pPr>
      <w:r w:rsidRPr="00A445DC">
        <w:rPr>
          <w:color w:val="3366FF"/>
          <w:sz w:val="20"/>
        </w:rPr>
        <w:t>-</w:t>
      </w:r>
      <w:proofErr w:type="spellStart"/>
      <w:r w:rsidRPr="00A445DC">
        <w:rPr>
          <w:color w:val="3366FF"/>
          <w:sz w:val="20"/>
        </w:rPr>
        <w:t>mircro</w:t>
      </w:r>
      <w:proofErr w:type="spellEnd"/>
      <w:r w:rsidRPr="00A445DC">
        <w:rPr>
          <w:color w:val="3366FF"/>
          <w:sz w:val="20"/>
        </w:rPr>
        <w:t xml:space="preserve"> </w:t>
      </w:r>
      <w:proofErr w:type="spellStart"/>
      <w:r w:rsidRPr="00A445DC">
        <w:rPr>
          <w:color w:val="3366FF"/>
          <w:sz w:val="20"/>
        </w:rPr>
        <w:t>tubues</w:t>
      </w:r>
      <w:proofErr w:type="spellEnd"/>
      <w:r w:rsidRPr="00A445DC">
        <w:rPr>
          <w:color w:val="3366FF"/>
          <w:sz w:val="20"/>
        </w:rPr>
        <w:t xml:space="preserve"> re important for the </w:t>
      </w:r>
      <w:proofErr w:type="spellStart"/>
      <w:r w:rsidRPr="00A445DC">
        <w:rPr>
          <w:color w:val="3366FF"/>
          <w:sz w:val="20"/>
        </w:rPr>
        <w:t>sepration</w:t>
      </w:r>
      <w:proofErr w:type="spellEnd"/>
      <w:r w:rsidRPr="00A445DC">
        <w:rPr>
          <w:color w:val="3366FF"/>
          <w:sz w:val="20"/>
        </w:rPr>
        <w:t xml:space="preserve"> of the cell...</w:t>
      </w:r>
    </w:p>
    <w:p w:rsidR="00381849" w:rsidRPr="00A445DC" w:rsidRDefault="00381849" w:rsidP="00CC0393">
      <w:pPr>
        <w:tabs>
          <w:tab w:val="left" w:pos="1134"/>
          <w:tab w:val="left" w:pos="1701"/>
        </w:tabs>
        <w:rPr>
          <w:color w:val="3366FF"/>
          <w:sz w:val="20"/>
        </w:rPr>
      </w:pPr>
      <w:proofErr w:type="spellStart"/>
      <w:proofErr w:type="gramStart"/>
      <w:r w:rsidRPr="00A445DC">
        <w:rPr>
          <w:color w:val="3366FF"/>
          <w:sz w:val="20"/>
        </w:rPr>
        <w:t>snaimsl</w:t>
      </w:r>
      <w:proofErr w:type="spellEnd"/>
      <w:proofErr w:type="gramEnd"/>
      <w:r w:rsidRPr="00A445DC">
        <w:rPr>
          <w:color w:val="3366FF"/>
          <w:sz w:val="20"/>
        </w:rPr>
        <w:t xml:space="preserve"> and plant cell are </w:t>
      </w:r>
      <w:proofErr w:type="spellStart"/>
      <w:r w:rsidRPr="00A445DC">
        <w:rPr>
          <w:color w:val="3366FF"/>
          <w:sz w:val="20"/>
        </w:rPr>
        <w:t>differenand</w:t>
      </w:r>
      <w:proofErr w:type="spellEnd"/>
      <w:r w:rsidRPr="00A445DC">
        <w:rPr>
          <w:color w:val="3366FF"/>
          <w:sz w:val="20"/>
        </w:rPr>
        <w:t xml:space="preserve"> the used of  look over min 51 what is important between </w:t>
      </w:r>
      <w:proofErr w:type="spellStart"/>
      <w:r w:rsidRPr="00A445DC">
        <w:rPr>
          <w:color w:val="3366FF"/>
          <w:sz w:val="20"/>
        </w:rPr>
        <w:t>teh</w:t>
      </w:r>
      <w:proofErr w:type="spellEnd"/>
      <w:r w:rsidRPr="00A445DC">
        <w:rPr>
          <w:color w:val="3366FF"/>
          <w:sz w:val="20"/>
        </w:rPr>
        <w:t xml:space="preserve"> animals and plants </w:t>
      </w:r>
    </w:p>
    <w:p w:rsidR="00381849" w:rsidRDefault="00381849" w:rsidP="00CC0393">
      <w:pPr>
        <w:tabs>
          <w:tab w:val="left" w:pos="1134"/>
          <w:tab w:val="left" w:pos="1701"/>
        </w:tabs>
        <w:rPr>
          <w:color w:val="3366FF"/>
          <w:sz w:val="20"/>
        </w:rPr>
      </w:pPr>
      <w:r w:rsidRPr="00A445DC">
        <w:rPr>
          <w:color w:val="3366FF"/>
          <w:sz w:val="20"/>
        </w:rPr>
        <w:t xml:space="preserve">-Plant cell do not have centrosomes they </w:t>
      </w:r>
      <w:proofErr w:type="spellStart"/>
      <w:r w:rsidRPr="00A445DC">
        <w:rPr>
          <w:color w:val="3366FF"/>
          <w:sz w:val="20"/>
        </w:rPr>
        <w:t>believ</w:t>
      </w:r>
      <w:proofErr w:type="spellEnd"/>
      <w:r w:rsidRPr="00A445DC">
        <w:rPr>
          <w:color w:val="3366FF"/>
          <w:sz w:val="20"/>
        </w:rPr>
        <w:t xml:space="preserve"> that </w:t>
      </w:r>
      <w:proofErr w:type="spellStart"/>
      <w:r w:rsidRPr="00A445DC">
        <w:rPr>
          <w:color w:val="3366FF"/>
          <w:sz w:val="20"/>
        </w:rPr>
        <w:t>teh</w:t>
      </w:r>
      <w:proofErr w:type="spellEnd"/>
      <w:r w:rsidRPr="00A445DC">
        <w:rPr>
          <w:color w:val="3366FF"/>
          <w:sz w:val="20"/>
        </w:rPr>
        <w:t xml:space="preserve"> chromosomes do it on </w:t>
      </w:r>
      <w:proofErr w:type="spellStart"/>
      <w:r w:rsidRPr="00A445DC">
        <w:rPr>
          <w:color w:val="3366FF"/>
          <w:sz w:val="20"/>
        </w:rPr>
        <w:t>they</w:t>
      </w:r>
      <w:proofErr w:type="spellEnd"/>
      <w:r w:rsidRPr="00A445DC">
        <w:rPr>
          <w:color w:val="3366FF"/>
          <w:sz w:val="20"/>
        </w:rPr>
        <w:t xml:space="preserve"> </w:t>
      </w:r>
      <w:proofErr w:type="spellStart"/>
      <w:r w:rsidRPr="00A445DC">
        <w:rPr>
          <w:color w:val="3366FF"/>
          <w:sz w:val="20"/>
        </w:rPr>
        <w:t>onethey</w:t>
      </w:r>
      <w:proofErr w:type="spellEnd"/>
      <w:r w:rsidRPr="00A445DC">
        <w:rPr>
          <w:color w:val="3366FF"/>
          <w:sz w:val="20"/>
        </w:rPr>
        <w:t xml:space="preserve"> do not have the </w:t>
      </w:r>
      <w:proofErr w:type="spellStart"/>
      <w:r w:rsidRPr="00A445DC">
        <w:rPr>
          <w:color w:val="3366FF"/>
          <w:sz w:val="20"/>
        </w:rPr>
        <w:t>mirofilemnt</w:t>
      </w:r>
      <w:proofErr w:type="spellEnd"/>
      <w:r w:rsidRPr="00A445DC">
        <w:rPr>
          <w:color w:val="3366FF"/>
          <w:sz w:val="20"/>
        </w:rPr>
        <w:t xml:space="preserve"> array to separate </w:t>
      </w:r>
    </w:p>
    <w:p w:rsidR="00A445DC" w:rsidRPr="00A445DC" w:rsidRDefault="00A445DC" w:rsidP="00CC0393">
      <w:pPr>
        <w:tabs>
          <w:tab w:val="left" w:pos="1134"/>
          <w:tab w:val="left" w:pos="1701"/>
        </w:tabs>
        <w:rPr>
          <w:color w:val="3366FF"/>
          <w:sz w:val="20"/>
        </w:rPr>
      </w:pPr>
    </w:p>
    <w:p w:rsidR="00FB357F" w:rsidRPr="00A445DC" w:rsidRDefault="00FB357F" w:rsidP="00CC0393">
      <w:pPr>
        <w:tabs>
          <w:tab w:val="left" w:pos="1134"/>
          <w:tab w:val="left" w:pos="1701"/>
        </w:tabs>
        <w:rPr>
          <w:b/>
          <w:sz w:val="20"/>
        </w:rPr>
      </w:pPr>
      <w:r w:rsidRPr="00A445DC">
        <w:rPr>
          <w:b/>
          <w:sz w:val="20"/>
        </w:rPr>
        <w:t>EXTRACELLULAR INTERACTION</w:t>
      </w:r>
    </w:p>
    <w:p w:rsidR="00FB357F" w:rsidRPr="00A445DC" w:rsidRDefault="00FB357F" w:rsidP="00CC0393">
      <w:pPr>
        <w:tabs>
          <w:tab w:val="left" w:pos="1134"/>
          <w:tab w:val="left" w:pos="1701"/>
        </w:tabs>
        <w:rPr>
          <w:sz w:val="20"/>
        </w:rPr>
      </w:pPr>
      <w:r w:rsidRPr="00A445DC">
        <w:rPr>
          <w:sz w:val="20"/>
        </w:rPr>
        <w:t xml:space="preserve">Plant cell walls and </w:t>
      </w:r>
      <w:proofErr w:type="spellStart"/>
      <w:r w:rsidRPr="00A445DC">
        <w:rPr>
          <w:sz w:val="20"/>
        </w:rPr>
        <w:t>plasmodesmata</w:t>
      </w:r>
      <w:proofErr w:type="spellEnd"/>
      <w:r w:rsidRPr="00A445DC">
        <w:rPr>
          <w:sz w:val="20"/>
        </w:rPr>
        <w:t>;</w:t>
      </w:r>
    </w:p>
    <w:p w:rsidR="00FB357F" w:rsidRPr="00A445DC" w:rsidRDefault="00FB357F" w:rsidP="00CC0393">
      <w:pPr>
        <w:tabs>
          <w:tab w:val="left" w:pos="1134"/>
          <w:tab w:val="left" w:pos="1701"/>
        </w:tabs>
        <w:rPr>
          <w:sz w:val="20"/>
        </w:rPr>
      </w:pPr>
      <w:r w:rsidRPr="00A445DC">
        <w:rPr>
          <w:sz w:val="20"/>
        </w:rPr>
        <w:tab/>
        <w:t>-</w:t>
      </w:r>
      <w:r w:rsidRPr="00A445DC">
        <w:rPr>
          <w:bCs/>
          <w:sz w:val="20"/>
        </w:rPr>
        <w:t>Provides rigidity and protection, regulates permeability</w:t>
      </w:r>
    </w:p>
    <w:p w:rsidR="00FB357F" w:rsidRPr="00A445DC" w:rsidRDefault="00FB357F" w:rsidP="00CC0393">
      <w:pPr>
        <w:tabs>
          <w:tab w:val="left" w:pos="1134"/>
          <w:tab w:val="left" w:pos="1701"/>
        </w:tabs>
        <w:rPr>
          <w:sz w:val="20"/>
        </w:rPr>
      </w:pPr>
      <w:r w:rsidRPr="00A445DC">
        <w:rPr>
          <w:sz w:val="20"/>
        </w:rPr>
        <w:tab/>
        <w:t>-</w:t>
      </w:r>
      <w:r w:rsidRPr="00A445DC">
        <w:rPr>
          <w:bCs/>
          <w:sz w:val="20"/>
        </w:rPr>
        <w:t>Structure involves 3 classes of molecules</w:t>
      </w:r>
    </w:p>
    <w:p w:rsidR="00FB357F" w:rsidRPr="00A445DC" w:rsidRDefault="00FB357F" w:rsidP="00CC0393">
      <w:pPr>
        <w:tabs>
          <w:tab w:val="left" w:pos="1134"/>
          <w:tab w:val="left" w:pos="1701"/>
        </w:tabs>
        <w:rPr>
          <w:bCs/>
          <w:sz w:val="20"/>
        </w:rPr>
      </w:pPr>
      <w:r w:rsidRPr="00A445DC">
        <w:rPr>
          <w:sz w:val="20"/>
        </w:rPr>
        <w:tab/>
      </w:r>
      <w:r w:rsidRPr="00A445DC">
        <w:rPr>
          <w:sz w:val="20"/>
        </w:rPr>
        <w:tab/>
        <w:t>-</w:t>
      </w:r>
      <w:r w:rsidRPr="00A445DC">
        <w:rPr>
          <w:bCs/>
          <w:sz w:val="20"/>
        </w:rPr>
        <w:t xml:space="preserve">Structural </w:t>
      </w:r>
      <w:proofErr w:type="spellStart"/>
      <w:r w:rsidRPr="00A445DC">
        <w:rPr>
          <w:bCs/>
          <w:sz w:val="20"/>
        </w:rPr>
        <w:t>fibres</w:t>
      </w:r>
      <w:proofErr w:type="spellEnd"/>
      <w:r w:rsidRPr="00A445DC">
        <w:rPr>
          <w:bCs/>
          <w:sz w:val="20"/>
        </w:rPr>
        <w:t xml:space="preserve"> – cellulose </w:t>
      </w:r>
      <w:proofErr w:type="spellStart"/>
      <w:r w:rsidRPr="00A445DC">
        <w:rPr>
          <w:bCs/>
          <w:sz w:val="20"/>
        </w:rPr>
        <w:t>microfibrils</w:t>
      </w:r>
      <w:proofErr w:type="spellEnd"/>
    </w:p>
    <w:p w:rsidR="00FB357F" w:rsidRPr="00A445DC" w:rsidRDefault="00FB357F" w:rsidP="00CC0393">
      <w:pPr>
        <w:tabs>
          <w:tab w:val="left" w:pos="1134"/>
          <w:tab w:val="left" w:pos="1701"/>
        </w:tabs>
        <w:rPr>
          <w:bCs/>
          <w:sz w:val="20"/>
        </w:rPr>
      </w:pPr>
      <w:r w:rsidRPr="00A445DC">
        <w:rPr>
          <w:sz w:val="20"/>
        </w:rPr>
        <w:tab/>
      </w:r>
      <w:r w:rsidRPr="00A445DC">
        <w:rPr>
          <w:sz w:val="20"/>
        </w:rPr>
        <w:tab/>
        <w:t>-</w:t>
      </w:r>
      <w:r w:rsidRPr="00A445DC">
        <w:rPr>
          <w:bCs/>
          <w:sz w:val="20"/>
        </w:rPr>
        <w:t xml:space="preserve">Matrix – polysaccharides (e.g. hemicellulose, </w:t>
      </w:r>
      <w:proofErr w:type="spellStart"/>
      <w:r w:rsidRPr="00A445DC">
        <w:rPr>
          <w:bCs/>
          <w:sz w:val="20"/>
        </w:rPr>
        <w:t>pectins</w:t>
      </w:r>
      <w:proofErr w:type="spellEnd"/>
      <w:r w:rsidRPr="00A445DC">
        <w:rPr>
          <w:bCs/>
          <w:sz w:val="20"/>
        </w:rPr>
        <w:t>)</w:t>
      </w:r>
    </w:p>
    <w:p w:rsidR="00FB357F" w:rsidRPr="00A445DC" w:rsidRDefault="00FB357F" w:rsidP="00CC0393">
      <w:pPr>
        <w:tabs>
          <w:tab w:val="left" w:pos="1134"/>
          <w:tab w:val="left" w:pos="1701"/>
        </w:tabs>
        <w:rPr>
          <w:bCs/>
          <w:sz w:val="20"/>
        </w:rPr>
      </w:pPr>
      <w:r w:rsidRPr="00A445DC">
        <w:rPr>
          <w:sz w:val="20"/>
        </w:rPr>
        <w:tab/>
      </w:r>
      <w:r w:rsidRPr="00A445DC">
        <w:rPr>
          <w:sz w:val="20"/>
        </w:rPr>
        <w:tab/>
        <w:t>-</w:t>
      </w:r>
      <w:r w:rsidRPr="00A445DC">
        <w:rPr>
          <w:bCs/>
          <w:sz w:val="20"/>
        </w:rPr>
        <w:t xml:space="preserve">Adhesive molecules – </w:t>
      </w:r>
      <w:proofErr w:type="spellStart"/>
      <w:r w:rsidRPr="00A445DC">
        <w:rPr>
          <w:bCs/>
          <w:sz w:val="20"/>
        </w:rPr>
        <w:t>pectins</w:t>
      </w:r>
      <w:proofErr w:type="spellEnd"/>
    </w:p>
    <w:p w:rsidR="00FB357F" w:rsidRPr="00A445DC" w:rsidRDefault="00FB357F" w:rsidP="00CC0393">
      <w:pPr>
        <w:tabs>
          <w:tab w:val="left" w:pos="1134"/>
          <w:tab w:val="left" w:pos="1701"/>
        </w:tabs>
        <w:rPr>
          <w:color w:val="3366FF"/>
          <w:sz w:val="20"/>
        </w:rPr>
      </w:pPr>
      <w:r w:rsidRPr="00A445DC">
        <w:rPr>
          <w:color w:val="3366FF"/>
          <w:sz w:val="20"/>
        </w:rPr>
        <w:t xml:space="preserve">-Parallels made between matrix and cell wall </w:t>
      </w:r>
    </w:p>
    <w:p w:rsidR="00FB357F" w:rsidRPr="00A445DC" w:rsidRDefault="00FB357F" w:rsidP="00CC0393">
      <w:pPr>
        <w:tabs>
          <w:tab w:val="left" w:pos="1134"/>
          <w:tab w:val="left" w:pos="1701"/>
        </w:tabs>
        <w:rPr>
          <w:color w:val="3366FF"/>
          <w:sz w:val="20"/>
        </w:rPr>
      </w:pPr>
      <w:r w:rsidRPr="00A445DC">
        <w:rPr>
          <w:color w:val="3366FF"/>
          <w:sz w:val="20"/>
        </w:rPr>
        <w:t xml:space="preserve">- synthesized and secreted by cells they surround. </w:t>
      </w:r>
    </w:p>
    <w:p w:rsidR="00FB357F" w:rsidRPr="00A445DC" w:rsidRDefault="00FB357F" w:rsidP="00CC0393">
      <w:pPr>
        <w:tabs>
          <w:tab w:val="left" w:pos="1134"/>
          <w:tab w:val="left" w:pos="1701"/>
        </w:tabs>
        <w:rPr>
          <w:color w:val="3366FF"/>
          <w:sz w:val="20"/>
        </w:rPr>
      </w:pPr>
      <w:r w:rsidRPr="00A445DC">
        <w:rPr>
          <w:color w:val="3366FF"/>
          <w:sz w:val="20"/>
        </w:rPr>
        <w:t xml:space="preserve">-- </w:t>
      </w:r>
      <w:proofErr w:type="gramStart"/>
      <w:r w:rsidRPr="00A445DC">
        <w:rPr>
          <w:color w:val="3366FF"/>
          <w:sz w:val="20"/>
        </w:rPr>
        <w:t>in</w:t>
      </w:r>
      <w:proofErr w:type="gramEnd"/>
      <w:r w:rsidRPr="00A445DC">
        <w:rPr>
          <w:color w:val="3366FF"/>
          <w:sz w:val="20"/>
        </w:rPr>
        <w:t xml:space="preserve"> plant cells </w:t>
      </w:r>
      <w:proofErr w:type="spellStart"/>
      <w:r w:rsidRPr="00A445DC">
        <w:rPr>
          <w:color w:val="3366FF"/>
          <w:sz w:val="20"/>
        </w:rPr>
        <w:t>matrxi</w:t>
      </w:r>
      <w:proofErr w:type="spellEnd"/>
      <w:r w:rsidRPr="00A445DC">
        <w:rPr>
          <w:color w:val="3366FF"/>
          <w:sz w:val="20"/>
        </w:rPr>
        <w:t xml:space="preserve"> is </w:t>
      </w:r>
      <w:proofErr w:type="spellStart"/>
      <w:r w:rsidRPr="00A445DC">
        <w:rPr>
          <w:color w:val="3366FF"/>
          <w:sz w:val="20"/>
        </w:rPr>
        <w:t>nade</w:t>
      </w:r>
      <w:proofErr w:type="spellEnd"/>
      <w:r w:rsidRPr="00A445DC">
        <w:rPr>
          <w:color w:val="3366FF"/>
          <w:sz w:val="20"/>
        </w:rPr>
        <w:t xml:space="preserve"> up of long branched poly </w:t>
      </w:r>
      <w:proofErr w:type="spellStart"/>
      <w:r w:rsidRPr="00A445DC">
        <w:rPr>
          <w:color w:val="3366FF"/>
          <w:sz w:val="20"/>
        </w:rPr>
        <w:t>sacrides</w:t>
      </w:r>
      <w:proofErr w:type="spellEnd"/>
      <w:r w:rsidRPr="00A445DC">
        <w:rPr>
          <w:color w:val="3366FF"/>
          <w:sz w:val="20"/>
        </w:rPr>
        <w:t xml:space="preserve">. </w:t>
      </w:r>
    </w:p>
    <w:p w:rsidR="00FB357F" w:rsidRPr="00A445DC" w:rsidRDefault="00FB357F" w:rsidP="00CC0393">
      <w:pPr>
        <w:tabs>
          <w:tab w:val="left" w:pos="1134"/>
          <w:tab w:val="left" w:pos="1701"/>
        </w:tabs>
        <w:rPr>
          <w:sz w:val="20"/>
        </w:rPr>
      </w:pPr>
      <w:r w:rsidRPr="00A445DC">
        <w:rPr>
          <w:color w:val="3366FF"/>
          <w:sz w:val="20"/>
        </w:rPr>
        <w:t xml:space="preserve">-- </w:t>
      </w:r>
      <w:proofErr w:type="spellStart"/>
      <w:proofErr w:type="gramStart"/>
      <w:r w:rsidRPr="00A445DC">
        <w:rPr>
          <w:color w:val="3366FF"/>
          <w:sz w:val="20"/>
        </w:rPr>
        <w:t>pectins</w:t>
      </w:r>
      <w:proofErr w:type="spellEnd"/>
      <w:proofErr w:type="gramEnd"/>
      <w:r w:rsidRPr="00A445DC">
        <w:rPr>
          <w:color w:val="3366FF"/>
          <w:sz w:val="20"/>
        </w:rPr>
        <w:t xml:space="preserve"> are important because they are in help thicken up the cell wall and form a gel like structure where the fibers can be embedded, ( also found in homemade jam</w:t>
      </w:r>
      <w:r w:rsidRPr="00A445DC">
        <w:rPr>
          <w:sz w:val="20"/>
        </w:rPr>
        <w:t xml:space="preserve">) </w:t>
      </w:r>
    </w:p>
    <w:p w:rsidR="00FB357F" w:rsidRPr="00A445DC" w:rsidRDefault="00FB357F" w:rsidP="00CC0393">
      <w:pPr>
        <w:tabs>
          <w:tab w:val="left" w:pos="1134"/>
          <w:tab w:val="left" w:pos="1701"/>
        </w:tabs>
        <w:rPr>
          <w:color w:val="3366FF"/>
          <w:sz w:val="20"/>
        </w:rPr>
      </w:pPr>
      <w:r w:rsidRPr="00A445DC">
        <w:rPr>
          <w:color w:val="3366FF"/>
          <w:sz w:val="20"/>
        </w:rPr>
        <w:t xml:space="preserve">Cellulose is not synthesize in the cell </w:t>
      </w:r>
      <w:proofErr w:type="gramStart"/>
      <w:r w:rsidRPr="00A445DC">
        <w:rPr>
          <w:color w:val="3366FF"/>
          <w:sz w:val="20"/>
        </w:rPr>
        <w:t>its</w:t>
      </w:r>
      <w:proofErr w:type="gramEnd"/>
      <w:r w:rsidRPr="00A445DC">
        <w:rPr>
          <w:color w:val="3366FF"/>
          <w:sz w:val="20"/>
        </w:rPr>
        <w:t xml:space="preserve"> synthesized on the cell </w:t>
      </w:r>
    </w:p>
    <w:p w:rsidR="00FB357F" w:rsidRPr="00A445DC" w:rsidRDefault="00FB357F" w:rsidP="00CC0393">
      <w:pPr>
        <w:tabs>
          <w:tab w:val="left" w:pos="1134"/>
          <w:tab w:val="left" w:pos="1701"/>
        </w:tabs>
        <w:rPr>
          <w:color w:val="3366FF"/>
          <w:sz w:val="20"/>
        </w:rPr>
      </w:pPr>
      <w:r w:rsidRPr="00A445DC">
        <w:rPr>
          <w:b/>
          <w:bCs/>
          <w:sz w:val="20"/>
        </w:rPr>
        <w:t>Primary vs secondary cell wall</w:t>
      </w:r>
    </w:p>
    <w:p w:rsidR="00FB357F" w:rsidRPr="00A445DC" w:rsidRDefault="00FB357F" w:rsidP="00CC0393">
      <w:pPr>
        <w:tabs>
          <w:tab w:val="left" w:pos="1134"/>
          <w:tab w:val="left" w:pos="1701"/>
        </w:tabs>
        <w:rPr>
          <w:bCs/>
          <w:sz w:val="20"/>
        </w:rPr>
      </w:pPr>
      <w:r w:rsidRPr="00A445DC">
        <w:rPr>
          <w:sz w:val="20"/>
        </w:rPr>
        <w:tab/>
      </w:r>
      <w:r w:rsidRPr="00A445DC">
        <w:rPr>
          <w:bCs/>
          <w:sz w:val="20"/>
        </w:rPr>
        <w:t>Middle lamella (</w:t>
      </w:r>
      <w:proofErr w:type="spellStart"/>
      <w:r w:rsidRPr="00A445DC">
        <w:rPr>
          <w:bCs/>
          <w:sz w:val="20"/>
        </w:rPr>
        <w:t>pectins</w:t>
      </w:r>
      <w:proofErr w:type="spellEnd"/>
      <w:r w:rsidRPr="00A445DC">
        <w:rPr>
          <w:bCs/>
          <w:sz w:val="20"/>
        </w:rPr>
        <w:t>)</w:t>
      </w:r>
    </w:p>
    <w:p w:rsidR="00FB357F" w:rsidRPr="00A445DC" w:rsidRDefault="00FB357F" w:rsidP="00CC0393">
      <w:pPr>
        <w:tabs>
          <w:tab w:val="left" w:pos="1134"/>
          <w:tab w:val="left" w:pos="1701"/>
        </w:tabs>
        <w:rPr>
          <w:bCs/>
          <w:sz w:val="20"/>
        </w:rPr>
      </w:pPr>
      <w:r w:rsidRPr="00A445DC">
        <w:rPr>
          <w:sz w:val="20"/>
        </w:rPr>
        <w:tab/>
      </w:r>
      <w:r w:rsidRPr="00A445DC">
        <w:rPr>
          <w:bCs/>
          <w:sz w:val="20"/>
        </w:rPr>
        <w:t>Primary cell wall – loose network of cellulose fibrils</w:t>
      </w:r>
    </w:p>
    <w:p w:rsidR="00FB357F" w:rsidRPr="00A445DC" w:rsidRDefault="00FB357F" w:rsidP="00CC0393">
      <w:pPr>
        <w:tabs>
          <w:tab w:val="left" w:pos="1134"/>
          <w:tab w:val="left" w:pos="1701"/>
        </w:tabs>
        <w:rPr>
          <w:bCs/>
          <w:sz w:val="20"/>
        </w:rPr>
      </w:pPr>
      <w:r w:rsidRPr="00A445DC">
        <w:rPr>
          <w:sz w:val="20"/>
        </w:rPr>
        <w:tab/>
      </w:r>
      <w:r w:rsidRPr="00A445DC">
        <w:rPr>
          <w:bCs/>
          <w:sz w:val="20"/>
        </w:rPr>
        <w:t>Secondary cell wall – cellulose fibrils highly organized</w:t>
      </w:r>
    </w:p>
    <w:p w:rsidR="00FB357F" w:rsidRPr="00A445DC" w:rsidRDefault="00FB357F" w:rsidP="00CC0393">
      <w:pPr>
        <w:tabs>
          <w:tab w:val="left" w:pos="1134"/>
          <w:tab w:val="left" w:pos="1701"/>
        </w:tabs>
        <w:rPr>
          <w:bCs/>
          <w:sz w:val="20"/>
        </w:rPr>
      </w:pPr>
      <w:r w:rsidRPr="00A445DC">
        <w:rPr>
          <w:sz w:val="20"/>
        </w:rPr>
        <w:tab/>
      </w:r>
      <w:r w:rsidRPr="00A445DC">
        <w:rPr>
          <w:sz w:val="20"/>
        </w:rPr>
        <w:tab/>
        <w:t>-</w:t>
      </w:r>
      <w:r w:rsidRPr="00A445DC">
        <w:rPr>
          <w:bCs/>
          <w:sz w:val="20"/>
        </w:rPr>
        <w:t>Multi-layered</w:t>
      </w:r>
    </w:p>
    <w:p w:rsidR="00FB357F" w:rsidRPr="00A445DC" w:rsidRDefault="00FB357F" w:rsidP="00CC0393">
      <w:pPr>
        <w:tabs>
          <w:tab w:val="left" w:pos="1134"/>
          <w:tab w:val="left" w:pos="1701"/>
        </w:tabs>
        <w:rPr>
          <w:sz w:val="20"/>
        </w:rPr>
      </w:pPr>
      <w:r w:rsidRPr="00A445DC">
        <w:rPr>
          <w:sz w:val="20"/>
        </w:rPr>
        <w:tab/>
      </w:r>
      <w:r w:rsidRPr="00A445DC">
        <w:rPr>
          <w:sz w:val="20"/>
        </w:rPr>
        <w:tab/>
        <w:t>-</w:t>
      </w:r>
      <w:r w:rsidRPr="00A445DC">
        <w:rPr>
          <w:bCs/>
          <w:sz w:val="20"/>
        </w:rPr>
        <w:t>Lignin</w:t>
      </w:r>
    </w:p>
    <w:p w:rsidR="00FB357F" w:rsidRPr="00A445DC" w:rsidRDefault="00FB357F" w:rsidP="00CC0393">
      <w:pPr>
        <w:tabs>
          <w:tab w:val="left" w:pos="1134"/>
          <w:tab w:val="left" w:pos="1701"/>
        </w:tabs>
        <w:rPr>
          <w:b/>
          <w:bCs/>
          <w:sz w:val="20"/>
        </w:rPr>
      </w:pPr>
      <w:proofErr w:type="spellStart"/>
      <w:r w:rsidRPr="00A445DC">
        <w:rPr>
          <w:b/>
          <w:bCs/>
          <w:sz w:val="20"/>
        </w:rPr>
        <w:t>Plasmodesmata</w:t>
      </w:r>
      <w:proofErr w:type="spellEnd"/>
    </w:p>
    <w:p w:rsidR="00FB357F" w:rsidRPr="00A445DC" w:rsidRDefault="00FB357F" w:rsidP="00CC0393">
      <w:pPr>
        <w:tabs>
          <w:tab w:val="left" w:pos="1134"/>
          <w:tab w:val="left" w:pos="1701"/>
        </w:tabs>
        <w:rPr>
          <w:sz w:val="20"/>
        </w:rPr>
      </w:pPr>
      <w:r w:rsidRPr="00A445DC">
        <w:rPr>
          <w:sz w:val="20"/>
        </w:rPr>
        <w:tab/>
        <w:t>-</w:t>
      </w:r>
      <w:r w:rsidRPr="00A445DC">
        <w:rPr>
          <w:bCs/>
          <w:sz w:val="20"/>
        </w:rPr>
        <w:t>Lined with plasma membrane</w:t>
      </w:r>
    </w:p>
    <w:p w:rsidR="00FB357F" w:rsidRPr="00A445DC" w:rsidRDefault="00FB357F" w:rsidP="00CC0393">
      <w:pPr>
        <w:tabs>
          <w:tab w:val="left" w:pos="1134"/>
          <w:tab w:val="left" w:pos="1701"/>
        </w:tabs>
        <w:rPr>
          <w:sz w:val="20"/>
        </w:rPr>
      </w:pPr>
      <w:r w:rsidRPr="00A445DC">
        <w:rPr>
          <w:sz w:val="20"/>
        </w:rPr>
        <w:tab/>
        <w:t>-</w:t>
      </w:r>
      <w:proofErr w:type="spellStart"/>
      <w:r w:rsidRPr="00A445DC">
        <w:rPr>
          <w:bCs/>
          <w:sz w:val="20"/>
        </w:rPr>
        <w:t>Desmotubule</w:t>
      </w:r>
      <w:proofErr w:type="spellEnd"/>
      <w:r w:rsidRPr="00A445DC">
        <w:rPr>
          <w:bCs/>
          <w:sz w:val="20"/>
        </w:rPr>
        <w:t xml:space="preserve"> (smooth ER)</w:t>
      </w:r>
    </w:p>
    <w:p w:rsidR="00FB357F" w:rsidRPr="00A445DC" w:rsidRDefault="00FB357F" w:rsidP="00CC0393">
      <w:pPr>
        <w:tabs>
          <w:tab w:val="left" w:pos="1134"/>
          <w:tab w:val="left" w:pos="1701"/>
        </w:tabs>
        <w:rPr>
          <w:bCs/>
          <w:sz w:val="20"/>
        </w:rPr>
      </w:pPr>
      <w:r w:rsidRPr="00A445DC">
        <w:rPr>
          <w:sz w:val="20"/>
        </w:rPr>
        <w:tab/>
        <w:t>-</w:t>
      </w:r>
      <w:r w:rsidRPr="00A445DC">
        <w:rPr>
          <w:bCs/>
          <w:sz w:val="20"/>
        </w:rPr>
        <w:t>Route for ions, small molecules</w:t>
      </w:r>
    </w:p>
    <w:p w:rsidR="00FB357F" w:rsidRPr="00A445DC" w:rsidRDefault="00FB357F" w:rsidP="00CC0393">
      <w:pPr>
        <w:tabs>
          <w:tab w:val="left" w:pos="1134"/>
          <w:tab w:val="left" w:pos="1701"/>
        </w:tabs>
        <w:rPr>
          <w:sz w:val="20"/>
        </w:rPr>
      </w:pPr>
    </w:p>
    <w:p w:rsidR="00FB357F" w:rsidRPr="00A445DC" w:rsidRDefault="00FB357F" w:rsidP="00CC0393">
      <w:pPr>
        <w:pStyle w:val="ListParagraph"/>
        <w:numPr>
          <w:ilvl w:val="0"/>
          <w:numId w:val="77"/>
        </w:numPr>
        <w:tabs>
          <w:tab w:val="left" w:pos="2016"/>
        </w:tabs>
        <w:ind w:left="567"/>
        <w:rPr>
          <w:color w:val="3366FF"/>
          <w:sz w:val="20"/>
        </w:rPr>
      </w:pPr>
      <w:r w:rsidRPr="00A445DC">
        <w:rPr>
          <w:color w:val="3366FF"/>
          <w:sz w:val="20"/>
        </w:rPr>
        <w:t>Cytoplasmic links between plant cells</w:t>
      </w:r>
    </w:p>
    <w:p w:rsidR="00FB357F" w:rsidRPr="00A445DC" w:rsidRDefault="00FB357F" w:rsidP="00CC0393">
      <w:pPr>
        <w:pStyle w:val="ListParagraph"/>
        <w:numPr>
          <w:ilvl w:val="0"/>
          <w:numId w:val="77"/>
        </w:numPr>
        <w:tabs>
          <w:tab w:val="left" w:pos="2016"/>
        </w:tabs>
        <w:ind w:left="567"/>
        <w:rPr>
          <w:color w:val="3366FF"/>
          <w:sz w:val="20"/>
        </w:rPr>
      </w:pPr>
      <w:r w:rsidRPr="00A445DC">
        <w:rPr>
          <w:color w:val="3366FF"/>
          <w:sz w:val="20"/>
        </w:rPr>
        <w:t xml:space="preserve">Hole in cell, lined with plasma membrane, cytoplasm of adjacent cells are connected, things can move between them, (small proteins, hormones, water </w:t>
      </w:r>
      <w:proofErr w:type="spellStart"/>
      <w:r w:rsidRPr="00A445DC">
        <w:rPr>
          <w:color w:val="3366FF"/>
          <w:sz w:val="20"/>
        </w:rPr>
        <w:t>etc</w:t>
      </w:r>
      <w:proofErr w:type="spellEnd"/>
      <w:r w:rsidRPr="00A445DC">
        <w:rPr>
          <w:color w:val="3366FF"/>
          <w:sz w:val="20"/>
        </w:rPr>
        <w:t>)</w:t>
      </w:r>
    </w:p>
    <w:p w:rsidR="00FB357F" w:rsidRPr="00A445DC" w:rsidRDefault="00FB357F" w:rsidP="00CC0393">
      <w:pPr>
        <w:pStyle w:val="ListParagraph"/>
        <w:numPr>
          <w:ilvl w:val="0"/>
          <w:numId w:val="77"/>
        </w:numPr>
        <w:tabs>
          <w:tab w:val="left" w:pos="2016"/>
        </w:tabs>
        <w:ind w:left="567"/>
        <w:rPr>
          <w:color w:val="3366FF"/>
          <w:sz w:val="20"/>
        </w:rPr>
      </w:pPr>
      <w:r w:rsidRPr="00A445DC">
        <w:rPr>
          <w:color w:val="3366FF"/>
          <w:sz w:val="20"/>
        </w:rPr>
        <w:t>Allows two cells to be in communication with each other</w:t>
      </w:r>
    </w:p>
    <w:p w:rsidR="00FB357F" w:rsidRPr="00A445DC" w:rsidRDefault="00FB357F" w:rsidP="00CC0393">
      <w:pPr>
        <w:pStyle w:val="ListParagraph"/>
        <w:numPr>
          <w:ilvl w:val="0"/>
          <w:numId w:val="77"/>
        </w:numPr>
        <w:tabs>
          <w:tab w:val="left" w:pos="2016"/>
        </w:tabs>
        <w:ind w:left="567"/>
        <w:rPr>
          <w:color w:val="3366FF"/>
          <w:sz w:val="20"/>
        </w:rPr>
      </w:pPr>
      <w:r w:rsidRPr="00A445DC">
        <w:rPr>
          <w:color w:val="3366FF"/>
          <w:sz w:val="20"/>
        </w:rPr>
        <w:t>Smooth ER in center of plasma, occupies space, reason not clear</w:t>
      </w:r>
    </w:p>
    <w:p w:rsidR="00FB357F" w:rsidRPr="00A445DC" w:rsidRDefault="00FB357F" w:rsidP="00CC0393">
      <w:pPr>
        <w:pStyle w:val="ListParagraph"/>
        <w:numPr>
          <w:ilvl w:val="0"/>
          <w:numId w:val="77"/>
        </w:numPr>
        <w:tabs>
          <w:tab w:val="left" w:pos="2016"/>
        </w:tabs>
        <w:ind w:left="567" w:hanging="340"/>
        <w:rPr>
          <w:color w:val="3366FF"/>
          <w:sz w:val="20"/>
        </w:rPr>
      </w:pPr>
      <w:r w:rsidRPr="00A445DC">
        <w:rPr>
          <w:color w:val="3366FF"/>
          <w:sz w:val="20"/>
        </w:rPr>
        <w:t>Still room to move around smooth ER</w:t>
      </w:r>
    </w:p>
    <w:p w:rsidR="00FB357F" w:rsidRPr="00A445DC" w:rsidRDefault="00FB357F" w:rsidP="00CC0393">
      <w:pPr>
        <w:pStyle w:val="ListParagraph"/>
        <w:numPr>
          <w:ilvl w:val="0"/>
          <w:numId w:val="77"/>
        </w:numPr>
        <w:tabs>
          <w:tab w:val="left" w:pos="2016"/>
        </w:tabs>
        <w:ind w:left="567" w:hanging="340"/>
        <w:rPr>
          <w:color w:val="3366FF"/>
          <w:sz w:val="20"/>
        </w:rPr>
      </w:pPr>
      <w:r w:rsidRPr="00A445DC">
        <w:rPr>
          <w:color w:val="3366FF"/>
          <w:sz w:val="20"/>
        </w:rPr>
        <w:t>Occur in early stages, while cell wall is being built</w:t>
      </w:r>
    </w:p>
    <w:p w:rsidR="00FB357F" w:rsidRPr="00A445DC" w:rsidRDefault="00FB357F" w:rsidP="00CC0393">
      <w:pPr>
        <w:pStyle w:val="ListParagraph"/>
        <w:numPr>
          <w:ilvl w:val="0"/>
          <w:numId w:val="77"/>
        </w:numPr>
        <w:tabs>
          <w:tab w:val="left" w:pos="2016"/>
        </w:tabs>
        <w:ind w:left="567" w:hanging="340"/>
        <w:rPr>
          <w:color w:val="3366FF"/>
          <w:sz w:val="20"/>
        </w:rPr>
      </w:pPr>
      <w:r w:rsidRPr="00A445DC">
        <w:rPr>
          <w:color w:val="3366FF"/>
          <w:sz w:val="20"/>
        </w:rPr>
        <w:t>Once cell wall is built, hard to make hole</w:t>
      </w:r>
    </w:p>
    <w:p w:rsidR="00FB357F" w:rsidRPr="00A445DC" w:rsidRDefault="00FB357F" w:rsidP="00CC0393">
      <w:pPr>
        <w:pStyle w:val="ListParagraph"/>
        <w:numPr>
          <w:ilvl w:val="0"/>
          <w:numId w:val="77"/>
        </w:numPr>
        <w:tabs>
          <w:tab w:val="left" w:pos="2016"/>
        </w:tabs>
        <w:ind w:left="567" w:hanging="340"/>
        <w:rPr>
          <w:color w:val="3366FF"/>
          <w:sz w:val="20"/>
        </w:rPr>
      </w:pPr>
      <w:r w:rsidRPr="00A445DC">
        <w:rPr>
          <w:color w:val="3366FF"/>
          <w:sz w:val="20"/>
        </w:rPr>
        <w:t>Establish cytoplasmic connection as cell wall is laid down</w:t>
      </w:r>
    </w:p>
    <w:p w:rsidR="00FB357F" w:rsidRPr="00A445DC" w:rsidRDefault="00FB357F" w:rsidP="00CC0393">
      <w:pPr>
        <w:pStyle w:val="ListParagraph"/>
        <w:numPr>
          <w:ilvl w:val="0"/>
          <w:numId w:val="77"/>
        </w:numPr>
        <w:tabs>
          <w:tab w:val="left" w:pos="2016"/>
        </w:tabs>
        <w:ind w:left="567" w:hanging="340"/>
        <w:rPr>
          <w:color w:val="3366FF"/>
          <w:sz w:val="20"/>
        </w:rPr>
      </w:pPr>
      <w:r w:rsidRPr="00A445DC">
        <w:rPr>
          <w:color w:val="3366FF"/>
          <w:sz w:val="20"/>
        </w:rPr>
        <w:t>Main type of cell-cell connection in plant cells</w:t>
      </w:r>
    </w:p>
    <w:p w:rsidR="00F33537" w:rsidRPr="00A445DC" w:rsidRDefault="00FB357F" w:rsidP="00CC0393">
      <w:pPr>
        <w:tabs>
          <w:tab w:val="left" w:pos="2016"/>
        </w:tabs>
        <w:ind w:left="567" w:hanging="340"/>
        <w:rPr>
          <w:sz w:val="20"/>
        </w:rPr>
      </w:pPr>
      <w:r w:rsidRPr="00A445DC">
        <w:rPr>
          <w:sz w:val="20"/>
        </w:rPr>
        <w:t>Cell –cell connections;</w:t>
      </w:r>
    </w:p>
    <w:p w:rsidR="000D0146" w:rsidRPr="00A445DC" w:rsidRDefault="000D0146" w:rsidP="00CC0393">
      <w:pPr>
        <w:pStyle w:val="ListParagraph"/>
        <w:tabs>
          <w:tab w:val="left" w:pos="2016"/>
        </w:tabs>
        <w:ind w:left="947"/>
        <w:jc w:val="both"/>
        <w:rPr>
          <w:sz w:val="20"/>
        </w:rPr>
      </w:pPr>
      <w:r w:rsidRPr="00A445DC">
        <w:rPr>
          <w:bCs/>
          <w:sz w:val="20"/>
        </w:rPr>
        <w:t>A variety of types;</w:t>
      </w:r>
    </w:p>
    <w:p w:rsidR="000D0146" w:rsidRPr="00A445DC" w:rsidRDefault="000D0146" w:rsidP="00CC0393">
      <w:pPr>
        <w:pStyle w:val="ListParagraph"/>
        <w:numPr>
          <w:ilvl w:val="0"/>
          <w:numId w:val="78"/>
        </w:numPr>
        <w:tabs>
          <w:tab w:val="left" w:pos="2016"/>
        </w:tabs>
        <w:ind w:left="1560" w:hanging="142"/>
        <w:jc w:val="both"/>
        <w:rPr>
          <w:bCs/>
          <w:sz w:val="20"/>
        </w:rPr>
      </w:pPr>
      <w:r w:rsidRPr="00A445DC">
        <w:rPr>
          <w:bCs/>
          <w:sz w:val="20"/>
        </w:rPr>
        <w:t xml:space="preserve">Adhesive (anchoring) junctions: </w:t>
      </w:r>
      <w:proofErr w:type="spellStart"/>
      <w:r w:rsidRPr="00A445DC">
        <w:rPr>
          <w:bCs/>
          <w:sz w:val="20"/>
        </w:rPr>
        <w:t>adherens</w:t>
      </w:r>
      <w:proofErr w:type="spellEnd"/>
      <w:r w:rsidRPr="00A445DC">
        <w:rPr>
          <w:bCs/>
          <w:sz w:val="20"/>
        </w:rPr>
        <w:t xml:space="preserve"> junction, desmosome</w:t>
      </w:r>
    </w:p>
    <w:p w:rsidR="000D0146" w:rsidRPr="00A445DC" w:rsidRDefault="000D0146" w:rsidP="00CC0393">
      <w:pPr>
        <w:pStyle w:val="ListParagraph"/>
        <w:numPr>
          <w:ilvl w:val="0"/>
          <w:numId w:val="78"/>
        </w:numPr>
        <w:tabs>
          <w:tab w:val="left" w:pos="2016"/>
        </w:tabs>
        <w:ind w:left="1560" w:hanging="142"/>
        <w:jc w:val="both"/>
        <w:rPr>
          <w:sz w:val="20"/>
        </w:rPr>
      </w:pPr>
      <w:r w:rsidRPr="00A445DC">
        <w:rPr>
          <w:bCs/>
          <w:sz w:val="20"/>
        </w:rPr>
        <w:t>Tight junctions</w:t>
      </w:r>
    </w:p>
    <w:p w:rsidR="000D0146" w:rsidRPr="00A445DC" w:rsidRDefault="000D0146" w:rsidP="00CC0393">
      <w:pPr>
        <w:pStyle w:val="ListParagraph"/>
        <w:numPr>
          <w:ilvl w:val="0"/>
          <w:numId w:val="78"/>
        </w:numPr>
        <w:tabs>
          <w:tab w:val="left" w:pos="2016"/>
        </w:tabs>
        <w:ind w:left="1560" w:hanging="142"/>
        <w:jc w:val="both"/>
        <w:rPr>
          <w:sz w:val="20"/>
        </w:rPr>
      </w:pPr>
      <w:r w:rsidRPr="00A445DC">
        <w:rPr>
          <w:bCs/>
          <w:sz w:val="20"/>
        </w:rPr>
        <w:t>Gap junctions</w:t>
      </w:r>
    </w:p>
    <w:p w:rsidR="000D0146" w:rsidRPr="00A445DC" w:rsidRDefault="000D0146" w:rsidP="00CC0393">
      <w:pPr>
        <w:pStyle w:val="ListParagraph"/>
        <w:numPr>
          <w:ilvl w:val="0"/>
          <w:numId w:val="78"/>
        </w:numPr>
        <w:tabs>
          <w:tab w:val="left" w:pos="0"/>
        </w:tabs>
        <w:ind w:left="0" w:firstLine="0"/>
        <w:rPr>
          <w:color w:val="3366FF"/>
          <w:sz w:val="20"/>
        </w:rPr>
      </w:pPr>
      <w:r w:rsidRPr="00A445DC">
        <w:rPr>
          <w:color w:val="3366FF"/>
          <w:sz w:val="20"/>
        </w:rPr>
        <w:lastRenderedPageBreak/>
        <w:t>Adhesive – adherence junctions and desmosomes</w:t>
      </w:r>
    </w:p>
    <w:p w:rsidR="000D0146" w:rsidRPr="00A445DC" w:rsidRDefault="000D0146" w:rsidP="00CC0393">
      <w:pPr>
        <w:pStyle w:val="ListParagraph"/>
        <w:numPr>
          <w:ilvl w:val="0"/>
          <w:numId w:val="78"/>
        </w:numPr>
        <w:tabs>
          <w:tab w:val="left" w:pos="0"/>
        </w:tabs>
        <w:ind w:left="0" w:firstLine="0"/>
        <w:rPr>
          <w:color w:val="3366FF"/>
          <w:sz w:val="20"/>
        </w:rPr>
      </w:pPr>
      <w:r w:rsidRPr="00A445DC">
        <w:rPr>
          <w:color w:val="3366FF"/>
          <w:sz w:val="20"/>
        </w:rPr>
        <w:t>Same basic structure</w:t>
      </w:r>
    </w:p>
    <w:p w:rsidR="000D0146" w:rsidRPr="00A445DC" w:rsidRDefault="000D0146" w:rsidP="00CC0393">
      <w:pPr>
        <w:pStyle w:val="ListParagraph"/>
        <w:numPr>
          <w:ilvl w:val="0"/>
          <w:numId w:val="78"/>
        </w:numPr>
        <w:tabs>
          <w:tab w:val="left" w:pos="0"/>
        </w:tabs>
        <w:ind w:left="0" w:firstLine="0"/>
        <w:rPr>
          <w:color w:val="3366FF"/>
          <w:sz w:val="20"/>
        </w:rPr>
      </w:pPr>
      <w:r w:rsidRPr="00A445DC">
        <w:rPr>
          <w:color w:val="3366FF"/>
          <w:sz w:val="20"/>
        </w:rPr>
        <w:t>Connection between plasma membrane proteins (</w:t>
      </w:r>
      <w:proofErr w:type="spellStart"/>
      <w:r w:rsidRPr="00A445DC">
        <w:rPr>
          <w:color w:val="3366FF"/>
          <w:sz w:val="20"/>
        </w:rPr>
        <w:t>cadherins</w:t>
      </w:r>
      <w:proofErr w:type="spellEnd"/>
      <w:r w:rsidRPr="00A445DC">
        <w:rPr>
          <w:color w:val="3366FF"/>
          <w:sz w:val="20"/>
        </w:rPr>
        <w:t>)</w:t>
      </w:r>
    </w:p>
    <w:p w:rsidR="000D0146" w:rsidRPr="00A445DC" w:rsidRDefault="000D0146" w:rsidP="00CC0393">
      <w:pPr>
        <w:pStyle w:val="ListParagraph"/>
        <w:numPr>
          <w:ilvl w:val="0"/>
          <w:numId w:val="78"/>
        </w:numPr>
        <w:tabs>
          <w:tab w:val="left" w:pos="0"/>
        </w:tabs>
        <w:ind w:left="0" w:firstLine="0"/>
        <w:rPr>
          <w:color w:val="3366FF"/>
          <w:sz w:val="20"/>
        </w:rPr>
      </w:pPr>
      <w:r w:rsidRPr="00A445DC">
        <w:rPr>
          <w:color w:val="3366FF"/>
          <w:sz w:val="20"/>
        </w:rPr>
        <w:t>Transmembrane protein</w:t>
      </w:r>
    </w:p>
    <w:p w:rsidR="000D0146" w:rsidRPr="00A445DC" w:rsidRDefault="000D0146" w:rsidP="00CC0393">
      <w:pPr>
        <w:pStyle w:val="ListParagraph"/>
        <w:numPr>
          <w:ilvl w:val="0"/>
          <w:numId w:val="78"/>
        </w:numPr>
        <w:tabs>
          <w:tab w:val="left" w:pos="0"/>
        </w:tabs>
        <w:ind w:left="0" w:firstLine="0"/>
        <w:rPr>
          <w:color w:val="3366FF"/>
          <w:sz w:val="20"/>
        </w:rPr>
      </w:pPr>
      <w:r w:rsidRPr="00A445DC">
        <w:rPr>
          <w:color w:val="3366FF"/>
          <w:sz w:val="20"/>
        </w:rPr>
        <w:t xml:space="preserve">Extracellular side fairly large domain, consists of units that recognize and bond to other </w:t>
      </w:r>
      <w:proofErr w:type="spellStart"/>
      <w:r w:rsidRPr="00A445DC">
        <w:rPr>
          <w:color w:val="3366FF"/>
          <w:sz w:val="20"/>
        </w:rPr>
        <w:t>cadherins</w:t>
      </w:r>
      <w:proofErr w:type="spellEnd"/>
    </w:p>
    <w:p w:rsidR="000D0146" w:rsidRPr="00A445DC" w:rsidRDefault="000D0146" w:rsidP="00CC0393">
      <w:pPr>
        <w:pStyle w:val="ListParagraph"/>
        <w:numPr>
          <w:ilvl w:val="0"/>
          <w:numId w:val="78"/>
        </w:numPr>
        <w:tabs>
          <w:tab w:val="left" w:pos="0"/>
        </w:tabs>
        <w:ind w:left="0" w:firstLine="0"/>
        <w:rPr>
          <w:color w:val="3366FF"/>
          <w:sz w:val="20"/>
        </w:rPr>
      </w:pPr>
      <w:r w:rsidRPr="00A445DC">
        <w:rPr>
          <w:color w:val="3366FF"/>
          <w:sz w:val="20"/>
        </w:rPr>
        <w:t>Repeated units with ability to connect to other proteins that are the same</w:t>
      </w:r>
    </w:p>
    <w:p w:rsidR="000D0146" w:rsidRPr="00A445DC" w:rsidRDefault="000D0146" w:rsidP="00CC0393">
      <w:pPr>
        <w:pStyle w:val="ListParagraph"/>
        <w:numPr>
          <w:ilvl w:val="0"/>
          <w:numId w:val="78"/>
        </w:numPr>
        <w:tabs>
          <w:tab w:val="left" w:pos="0"/>
        </w:tabs>
        <w:ind w:left="0" w:firstLine="0"/>
        <w:rPr>
          <w:color w:val="3366FF"/>
          <w:sz w:val="20"/>
        </w:rPr>
      </w:pPr>
      <w:r w:rsidRPr="00A445DC">
        <w:rPr>
          <w:color w:val="3366FF"/>
          <w:sz w:val="20"/>
        </w:rPr>
        <w:t>This connection is the cell to cell communication</w:t>
      </w:r>
    </w:p>
    <w:p w:rsidR="000D0146" w:rsidRPr="00A445DC" w:rsidRDefault="000D0146" w:rsidP="00CC0393">
      <w:pPr>
        <w:pStyle w:val="ListParagraph"/>
        <w:numPr>
          <w:ilvl w:val="0"/>
          <w:numId w:val="78"/>
        </w:numPr>
        <w:tabs>
          <w:tab w:val="left" w:pos="0"/>
        </w:tabs>
        <w:ind w:left="0" w:firstLine="0"/>
        <w:rPr>
          <w:color w:val="3366FF"/>
          <w:sz w:val="20"/>
        </w:rPr>
      </w:pPr>
      <w:proofErr w:type="spellStart"/>
      <w:r w:rsidRPr="00A445DC">
        <w:rPr>
          <w:color w:val="3366FF"/>
          <w:sz w:val="20"/>
        </w:rPr>
        <w:t>Cadherins</w:t>
      </w:r>
      <w:proofErr w:type="spellEnd"/>
      <w:r w:rsidRPr="00A445DC">
        <w:rPr>
          <w:color w:val="3366FF"/>
          <w:sz w:val="20"/>
        </w:rPr>
        <w:t xml:space="preserve"> on inside link to cytoskeleton to provide stability</w:t>
      </w:r>
    </w:p>
    <w:p w:rsidR="000D0146" w:rsidRPr="00A445DC" w:rsidRDefault="000D0146" w:rsidP="00CC0393">
      <w:pPr>
        <w:pStyle w:val="ListParagraph"/>
        <w:numPr>
          <w:ilvl w:val="0"/>
          <w:numId w:val="78"/>
        </w:numPr>
        <w:tabs>
          <w:tab w:val="left" w:pos="0"/>
        </w:tabs>
        <w:ind w:left="0" w:firstLine="0"/>
        <w:rPr>
          <w:color w:val="3366FF"/>
          <w:sz w:val="20"/>
        </w:rPr>
      </w:pPr>
      <w:r w:rsidRPr="00A445DC">
        <w:rPr>
          <w:color w:val="3366FF"/>
          <w:sz w:val="20"/>
        </w:rPr>
        <w:t>Cytoskeleton provides mechanical strength</w:t>
      </w:r>
    </w:p>
    <w:p w:rsidR="000D0146" w:rsidRPr="00A445DC" w:rsidRDefault="000D0146" w:rsidP="00CC0393">
      <w:pPr>
        <w:pStyle w:val="ListParagraph"/>
        <w:numPr>
          <w:ilvl w:val="0"/>
          <w:numId w:val="78"/>
        </w:numPr>
        <w:tabs>
          <w:tab w:val="left" w:pos="0"/>
        </w:tabs>
        <w:ind w:left="0" w:firstLine="0"/>
        <w:rPr>
          <w:color w:val="3366FF"/>
          <w:sz w:val="20"/>
        </w:rPr>
      </w:pPr>
      <w:r w:rsidRPr="00A445DC">
        <w:rPr>
          <w:color w:val="3366FF"/>
          <w:sz w:val="20"/>
        </w:rPr>
        <w:t>Adherence junction (picture), microfilaments</w:t>
      </w:r>
    </w:p>
    <w:p w:rsidR="000D0146" w:rsidRPr="00A445DC" w:rsidRDefault="000D0146" w:rsidP="00CC0393">
      <w:pPr>
        <w:tabs>
          <w:tab w:val="left" w:pos="0"/>
        </w:tabs>
        <w:ind w:left="2731"/>
        <w:rPr>
          <w:color w:val="3366FF"/>
          <w:sz w:val="20"/>
        </w:rPr>
      </w:pPr>
      <w:r w:rsidRPr="00A445DC">
        <w:rPr>
          <w:color w:val="3366FF"/>
          <w:sz w:val="20"/>
        </w:rPr>
        <w:t>Flat layers of cells</w:t>
      </w:r>
    </w:p>
    <w:p w:rsidR="00F645C1" w:rsidRPr="00A445DC" w:rsidRDefault="00F645C1" w:rsidP="00CC0393">
      <w:pPr>
        <w:tabs>
          <w:tab w:val="left" w:pos="2016"/>
        </w:tabs>
        <w:jc w:val="both"/>
        <w:rPr>
          <w:sz w:val="20"/>
        </w:rPr>
      </w:pPr>
      <w:r w:rsidRPr="00A445DC">
        <w:rPr>
          <w:sz w:val="20"/>
        </w:rPr>
        <w:t>•Adhesive (anchoring) junctions</w:t>
      </w:r>
    </w:p>
    <w:p w:rsidR="00F645C1" w:rsidRPr="00A445DC" w:rsidRDefault="00F645C1" w:rsidP="00CC0393">
      <w:pPr>
        <w:tabs>
          <w:tab w:val="left" w:pos="2016"/>
        </w:tabs>
        <w:ind w:left="1077"/>
        <w:jc w:val="both"/>
        <w:rPr>
          <w:sz w:val="20"/>
          <w:u w:val="single"/>
        </w:rPr>
      </w:pPr>
      <w:r w:rsidRPr="00A445DC">
        <w:rPr>
          <w:sz w:val="20"/>
          <w:u w:val="single"/>
        </w:rPr>
        <w:t>•</w:t>
      </w:r>
      <w:proofErr w:type="spellStart"/>
      <w:r w:rsidRPr="00A445DC">
        <w:rPr>
          <w:sz w:val="20"/>
          <w:u w:val="single"/>
        </w:rPr>
        <w:t>Adherens</w:t>
      </w:r>
      <w:proofErr w:type="spellEnd"/>
      <w:r w:rsidRPr="00A445DC">
        <w:rPr>
          <w:sz w:val="20"/>
          <w:u w:val="single"/>
        </w:rPr>
        <w:t xml:space="preserve"> junctions</w:t>
      </w:r>
    </w:p>
    <w:p w:rsidR="00F645C1" w:rsidRPr="00A445DC" w:rsidRDefault="00F645C1" w:rsidP="00CC0393">
      <w:pPr>
        <w:tabs>
          <w:tab w:val="left" w:pos="2016"/>
        </w:tabs>
        <w:ind w:left="1077"/>
        <w:jc w:val="both"/>
        <w:rPr>
          <w:sz w:val="20"/>
        </w:rPr>
      </w:pPr>
      <w:r w:rsidRPr="00A445DC">
        <w:rPr>
          <w:sz w:val="20"/>
        </w:rPr>
        <w:tab/>
        <w:t>•Connect to MFs</w:t>
      </w:r>
    </w:p>
    <w:p w:rsidR="00F645C1" w:rsidRPr="00A445DC" w:rsidRDefault="00F645C1" w:rsidP="00CC0393">
      <w:pPr>
        <w:tabs>
          <w:tab w:val="left" w:pos="2016"/>
        </w:tabs>
        <w:ind w:left="1077"/>
        <w:jc w:val="both"/>
        <w:rPr>
          <w:sz w:val="20"/>
        </w:rPr>
      </w:pPr>
      <w:r w:rsidRPr="00A445DC">
        <w:rPr>
          <w:sz w:val="20"/>
        </w:rPr>
        <w:tab/>
        <w:t>•Small areas or continuous zones of attachment in epithelia</w:t>
      </w:r>
    </w:p>
    <w:p w:rsidR="00F645C1" w:rsidRPr="00A445DC" w:rsidRDefault="00F645C1" w:rsidP="00CC0393">
      <w:pPr>
        <w:tabs>
          <w:tab w:val="left" w:pos="2016"/>
        </w:tabs>
        <w:ind w:left="1077"/>
        <w:jc w:val="both"/>
        <w:rPr>
          <w:sz w:val="20"/>
          <w:u w:val="single"/>
        </w:rPr>
      </w:pPr>
      <w:r w:rsidRPr="00A445DC">
        <w:rPr>
          <w:sz w:val="20"/>
          <w:u w:val="single"/>
        </w:rPr>
        <w:t>•Desmosomes</w:t>
      </w:r>
    </w:p>
    <w:p w:rsidR="00F645C1" w:rsidRPr="00A445DC" w:rsidRDefault="00F645C1" w:rsidP="00CC0393">
      <w:pPr>
        <w:tabs>
          <w:tab w:val="left" w:pos="2016"/>
        </w:tabs>
        <w:ind w:left="1077"/>
        <w:jc w:val="both"/>
        <w:rPr>
          <w:sz w:val="20"/>
        </w:rPr>
      </w:pPr>
      <w:r w:rsidRPr="00A445DC">
        <w:rPr>
          <w:sz w:val="20"/>
        </w:rPr>
        <w:tab/>
        <w:t>•Connect to IFs</w:t>
      </w:r>
    </w:p>
    <w:p w:rsidR="00F645C1" w:rsidRPr="00A445DC" w:rsidRDefault="00F645C1" w:rsidP="00CC0393">
      <w:pPr>
        <w:tabs>
          <w:tab w:val="left" w:pos="2016"/>
        </w:tabs>
        <w:ind w:left="1077"/>
        <w:jc w:val="both"/>
        <w:rPr>
          <w:sz w:val="20"/>
        </w:rPr>
      </w:pPr>
      <w:r w:rsidRPr="00A445DC">
        <w:rPr>
          <w:sz w:val="20"/>
        </w:rPr>
        <w:tab/>
        <w:t>•Protein plaque for strong adhesion (skin, cardiac muscle, cervix of uterus)</w:t>
      </w:r>
    </w:p>
    <w:p w:rsidR="00F645C1" w:rsidRPr="00A445DC" w:rsidRDefault="00F645C1" w:rsidP="00CC0393">
      <w:pPr>
        <w:tabs>
          <w:tab w:val="left" w:pos="2016"/>
        </w:tabs>
        <w:ind w:left="1077"/>
        <w:jc w:val="both"/>
        <w:rPr>
          <w:sz w:val="20"/>
          <w:u w:val="single"/>
        </w:rPr>
      </w:pPr>
      <w:r w:rsidRPr="00A445DC">
        <w:rPr>
          <w:sz w:val="20"/>
          <w:u w:val="single"/>
        </w:rPr>
        <w:t>•</w:t>
      </w:r>
      <w:proofErr w:type="spellStart"/>
      <w:r w:rsidRPr="00A445DC">
        <w:rPr>
          <w:sz w:val="20"/>
          <w:u w:val="single"/>
        </w:rPr>
        <w:t>Cadherins</w:t>
      </w:r>
      <w:proofErr w:type="spellEnd"/>
    </w:p>
    <w:p w:rsidR="00F645C1" w:rsidRPr="00A445DC" w:rsidRDefault="00F645C1" w:rsidP="00CC0393">
      <w:pPr>
        <w:tabs>
          <w:tab w:val="left" w:pos="2016"/>
        </w:tabs>
        <w:ind w:left="1077"/>
        <w:jc w:val="both"/>
        <w:rPr>
          <w:sz w:val="20"/>
        </w:rPr>
      </w:pPr>
      <w:r w:rsidRPr="00A445DC">
        <w:rPr>
          <w:sz w:val="20"/>
        </w:rPr>
        <w:tab/>
        <w:t>•Transmembrane glycoprotein</w:t>
      </w:r>
    </w:p>
    <w:p w:rsidR="00F645C1" w:rsidRPr="00A445DC" w:rsidRDefault="00F645C1" w:rsidP="00CC0393">
      <w:pPr>
        <w:tabs>
          <w:tab w:val="left" w:pos="2016"/>
        </w:tabs>
        <w:ind w:left="1077"/>
        <w:jc w:val="both"/>
        <w:rPr>
          <w:sz w:val="20"/>
        </w:rPr>
      </w:pPr>
      <w:r w:rsidRPr="00A445DC">
        <w:rPr>
          <w:sz w:val="20"/>
        </w:rPr>
        <w:tab/>
        <w:t>•Repeats in extracellular domain “zip” together</w:t>
      </w:r>
    </w:p>
    <w:p w:rsidR="00F645C1" w:rsidRPr="00A445DC" w:rsidRDefault="00F645C1" w:rsidP="00CC0393">
      <w:pPr>
        <w:tabs>
          <w:tab w:val="left" w:pos="2016"/>
        </w:tabs>
        <w:ind w:left="1077"/>
        <w:jc w:val="both"/>
        <w:rPr>
          <w:sz w:val="20"/>
        </w:rPr>
      </w:pPr>
      <w:r w:rsidRPr="00A445DC">
        <w:rPr>
          <w:sz w:val="20"/>
        </w:rPr>
        <w:tab/>
        <w:t>•Cell-cell separation ~30 nm</w:t>
      </w:r>
    </w:p>
    <w:p w:rsidR="00F645C1" w:rsidRPr="00A445DC" w:rsidRDefault="00F645C1" w:rsidP="00CC0393">
      <w:pPr>
        <w:tabs>
          <w:tab w:val="left" w:pos="2016"/>
        </w:tabs>
        <w:ind w:left="1077"/>
        <w:jc w:val="both"/>
        <w:rPr>
          <w:sz w:val="20"/>
          <w:u w:val="single"/>
        </w:rPr>
      </w:pPr>
      <w:r w:rsidRPr="00A445DC">
        <w:rPr>
          <w:sz w:val="20"/>
          <w:u w:val="single"/>
        </w:rPr>
        <w:t>•Intracellular linking proteins</w:t>
      </w:r>
    </w:p>
    <w:p w:rsidR="00F645C1" w:rsidRPr="00A445DC" w:rsidRDefault="00F645C1" w:rsidP="00CC0393">
      <w:pPr>
        <w:pStyle w:val="ListParagraph"/>
        <w:numPr>
          <w:ilvl w:val="0"/>
          <w:numId w:val="79"/>
        </w:numPr>
        <w:tabs>
          <w:tab w:val="left" w:pos="2016"/>
        </w:tabs>
        <w:rPr>
          <w:color w:val="3366FF"/>
          <w:sz w:val="20"/>
        </w:rPr>
      </w:pPr>
      <w:r w:rsidRPr="00A445DC">
        <w:rPr>
          <w:color w:val="3366FF"/>
          <w:sz w:val="20"/>
        </w:rPr>
        <w:t>Desmosomes attach o intermediate filaments</w:t>
      </w:r>
    </w:p>
    <w:p w:rsidR="00F645C1" w:rsidRPr="00A445DC" w:rsidRDefault="00F645C1" w:rsidP="00CC0393">
      <w:pPr>
        <w:pStyle w:val="ListParagraph"/>
        <w:numPr>
          <w:ilvl w:val="0"/>
          <w:numId w:val="79"/>
        </w:numPr>
        <w:tabs>
          <w:tab w:val="left" w:pos="2016"/>
        </w:tabs>
        <w:rPr>
          <w:color w:val="3366FF"/>
          <w:sz w:val="20"/>
        </w:rPr>
      </w:pPr>
      <w:r w:rsidRPr="00A445DC">
        <w:rPr>
          <w:color w:val="3366FF"/>
          <w:sz w:val="20"/>
        </w:rPr>
        <w:t>Dense clusters of filaments</w:t>
      </w:r>
    </w:p>
    <w:p w:rsidR="00F645C1" w:rsidRPr="00A445DC" w:rsidRDefault="00F645C1" w:rsidP="00CC0393">
      <w:pPr>
        <w:pStyle w:val="ListParagraph"/>
        <w:numPr>
          <w:ilvl w:val="0"/>
          <w:numId w:val="79"/>
        </w:numPr>
        <w:tabs>
          <w:tab w:val="left" w:pos="2016"/>
        </w:tabs>
        <w:rPr>
          <w:color w:val="3366FF"/>
          <w:sz w:val="20"/>
        </w:rPr>
      </w:pPr>
      <w:r w:rsidRPr="00A445DC">
        <w:rPr>
          <w:color w:val="3366FF"/>
          <w:sz w:val="20"/>
        </w:rPr>
        <w:t>Strong plaques, strong adhesive junction</w:t>
      </w:r>
    </w:p>
    <w:p w:rsidR="00F645C1" w:rsidRPr="00A445DC" w:rsidRDefault="00F645C1" w:rsidP="00CC0393">
      <w:pPr>
        <w:pStyle w:val="ListParagraph"/>
        <w:numPr>
          <w:ilvl w:val="0"/>
          <w:numId w:val="79"/>
        </w:numPr>
        <w:tabs>
          <w:tab w:val="left" w:pos="2016"/>
        </w:tabs>
        <w:rPr>
          <w:color w:val="3366FF"/>
          <w:sz w:val="20"/>
        </w:rPr>
      </w:pPr>
      <w:r w:rsidRPr="00A445DC">
        <w:rPr>
          <w:color w:val="3366FF"/>
          <w:sz w:val="20"/>
        </w:rPr>
        <w:t>Found in places where strength and flexibility are needed</w:t>
      </w:r>
    </w:p>
    <w:p w:rsidR="00F645C1" w:rsidRPr="00A445DC" w:rsidRDefault="00F645C1" w:rsidP="00CC0393">
      <w:pPr>
        <w:pStyle w:val="ListParagraph"/>
        <w:numPr>
          <w:ilvl w:val="0"/>
          <w:numId w:val="79"/>
        </w:numPr>
        <w:tabs>
          <w:tab w:val="left" w:pos="2016"/>
        </w:tabs>
        <w:rPr>
          <w:color w:val="3366FF"/>
          <w:sz w:val="20"/>
        </w:rPr>
      </w:pPr>
      <w:r w:rsidRPr="00A445DC">
        <w:rPr>
          <w:color w:val="3366FF"/>
          <w:sz w:val="20"/>
        </w:rPr>
        <w:t>Point junctions</w:t>
      </w:r>
    </w:p>
    <w:p w:rsidR="00F645C1" w:rsidRPr="00A445DC" w:rsidRDefault="00F645C1" w:rsidP="00CC0393">
      <w:pPr>
        <w:pStyle w:val="ListParagraph"/>
        <w:numPr>
          <w:ilvl w:val="0"/>
          <w:numId w:val="79"/>
        </w:numPr>
        <w:tabs>
          <w:tab w:val="left" w:pos="2016"/>
        </w:tabs>
        <w:rPr>
          <w:color w:val="3366FF"/>
          <w:sz w:val="20"/>
        </w:rPr>
      </w:pPr>
      <w:r w:rsidRPr="00A445DC">
        <w:rPr>
          <w:color w:val="3366FF"/>
          <w:sz w:val="20"/>
        </w:rPr>
        <w:t>Adherence – Velcro, desmosomes – buttons</w:t>
      </w:r>
    </w:p>
    <w:p w:rsidR="009A3FA1" w:rsidRPr="00A445DC" w:rsidRDefault="009A3FA1" w:rsidP="00CC0393">
      <w:pPr>
        <w:tabs>
          <w:tab w:val="left" w:pos="2016"/>
        </w:tabs>
        <w:ind w:left="567" w:hanging="340"/>
        <w:rPr>
          <w:sz w:val="20"/>
        </w:rPr>
      </w:pPr>
    </w:p>
    <w:p w:rsidR="009A3FA1" w:rsidRPr="00A445DC" w:rsidRDefault="009A3FA1" w:rsidP="00CC0393">
      <w:pPr>
        <w:tabs>
          <w:tab w:val="left" w:pos="2016"/>
        </w:tabs>
        <w:ind w:left="567" w:hanging="340"/>
        <w:rPr>
          <w:sz w:val="20"/>
        </w:rPr>
      </w:pPr>
      <w:r w:rsidRPr="00A445DC">
        <w:rPr>
          <w:bCs/>
          <w:sz w:val="20"/>
        </w:rPr>
        <w:t>Tight junctions</w:t>
      </w:r>
    </w:p>
    <w:p w:rsidR="009A3FA1" w:rsidRPr="00A445DC" w:rsidRDefault="009A3FA1" w:rsidP="00CC0393">
      <w:pPr>
        <w:tabs>
          <w:tab w:val="left" w:pos="2016"/>
        </w:tabs>
        <w:ind w:left="567" w:hanging="340"/>
        <w:rPr>
          <w:sz w:val="20"/>
        </w:rPr>
      </w:pPr>
      <w:r w:rsidRPr="00A445DC">
        <w:rPr>
          <w:sz w:val="20"/>
        </w:rPr>
        <w:tab/>
      </w:r>
      <w:r w:rsidRPr="00A445DC">
        <w:rPr>
          <w:bCs/>
          <w:sz w:val="20"/>
        </w:rPr>
        <w:t>Permeability barrier in epithelia</w:t>
      </w:r>
    </w:p>
    <w:p w:rsidR="009A3FA1" w:rsidRPr="00A445DC" w:rsidRDefault="009A3FA1" w:rsidP="00CC0393">
      <w:pPr>
        <w:tabs>
          <w:tab w:val="left" w:pos="2016"/>
        </w:tabs>
        <w:ind w:left="567" w:hanging="340"/>
        <w:rPr>
          <w:sz w:val="20"/>
        </w:rPr>
      </w:pPr>
      <w:r w:rsidRPr="00A445DC">
        <w:rPr>
          <w:sz w:val="20"/>
        </w:rPr>
        <w:tab/>
      </w:r>
      <w:r w:rsidRPr="00A445DC">
        <w:rPr>
          <w:sz w:val="20"/>
        </w:rPr>
        <w:tab/>
        <w:t>-</w:t>
      </w:r>
      <w:r w:rsidRPr="00A445DC">
        <w:rPr>
          <w:bCs/>
          <w:sz w:val="20"/>
        </w:rPr>
        <w:t>e.g. intestine, bladder, skin, gill</w:t>
      </w:r>
    </w:p>
    <w:p w:rsidR="009A3FA1" w:rsidRPr="00A445DC" w:rsidRDefault="009A3FA1" w:rsidP="00CC0393">
      <w:pPr>
        <w:tabs>
          <w:tab w:val="left" w:pos="2016"/>
        </w:tabs>
        <w:ind w:left="567" w:hanging="340"/>
        <w:rPr>
          <w:sz w:val="20"/>
        </w:rPr>
      </w:pPr>
      <w:r w:rsidRPr="00A445DC">
        <w:rPr>
          <w:sz w:val="20"/>
        </w:rPr>
        <w:tab/>
      </w:r>
      <w:r w:rsidRPr="00A445DC">
        <w:rPr>
          <w:bCs/>
          <w:sz w:val="20"/>
        </w:rPr>
        <w:t>Barrier to lateral diffusion in plasma membrane</w:t>
      </w:r>
    </w:p>
    <w:p w:rsidR="009A3FA1" w:rsidRPr="00A445DC" w:rsidRDefault="009A3FA1" w:rsidP="00CC0393">
      <w:pPr>
        <w:tabs>
          <w:tab w:val="left" w:pos="2016"/>
        </w:tabs>
        <w:ind w:left="567" w:hanging="340"/>
        <w:rPr>
          <w:sz w:val="20"/>
        </w:rPr>
      </w:pPr>
      <w:r w:rsidRPr="00A445DC">
        <w:rPr>
          <w:sz w:val="20"/>
        </w:rPr>
        <w:tab/>
      </w:r>
      <w:r w:rsidRPr="00A445DC">
        <w:rPr>
          <w:sz w:val="20"/>
        </w:rPr>
        <w:tab/>
        <w:t>-</w:t>
      </w:r>
      <w:r w:rsidRPr="00A445DC">
        <w:rPr>
          <w:bCs/>
          <w:sz w:val="20"/>
        </w:rPr>
        <w:t xml:space="preserve">Polarized cell </w:t>
      </w:r>
    </w:p>
    <w:p w:rsidR="009A3FA1" w:rsidRPr="00A445DC" w:rsidRDefault="009A3FA1" w:rsidP="00CC0393">
      <w:pPr>
        <w:tabs>
          <w:tab w:val="left" w:pos="2016"/>
        </w:tabs>
        <w:ind w:left="567" w:hanging="340"/>
        <w:rPr>
          <w:sz w:val="20"/>
        </w:rPr>
      </w:pPr>
      <w:r w:rsidRPr="00A445DC">
        <w:rPr>
          <w:sz w:val="20"/>
        </w:rPr>
        <w:tab/>
        <w:t>S</w:t>
      </w:r>
      <w:r w:rsidRPr="00A445DC">
        <w:rPr>
          <w:bCs/>
          <w:sz w:val="20"/>
        </w:rPr>
        <w:t>tructure</w:t>
      </w:r>
    </w:p>
    <w:p w:rsidR="00FB357F" w:rsidRPr="00A445DC" w:rsidRDefault="009A3FA1" w:rsidP="00CC0393">
      <w:pPr>
        <w:tabs>
          <w:tab w:val="left" w:pos="2016"/>
        </w:tabs>
        <w:ind w:left="567" w:hanging="340"/>
        <w:rPr>
          <w:bCs/>
          <w:sz w:val="20"/>
        </w:rPr>
      </w:pPr>
      <w:r w:rsidRPr="00A445DC">
        <w:rPr>
          <w:sz w:val="20"/>
        </w:rPr>
        <w:tab/>
      </w:r>
      <w:r w:rsidRPr="00A445DC">
        <w:rPr>
          <w:sz w:val="20"/>
        </w:rPr>
        <w:tab/>
        <w:t>-</w:t>
      </w:r>
      <w:r w:rsidRPr="00A445DC">
        <w:rPr>
          <w:bCs/>
          <w:sz w:val="20"/>
        </w:rPr>
        <w:t xml:space="preserve">Ridges formed of junctional proteins </w:t>
      </w:r>
      <w:r w:rsidRPr="00A445DC">
        <w:rPr>
          <w:bCs/>
          <w:sz w:val="20"/>
        </w:rPr>
        <w:sym w:font="Wingdings" w:char="F0E0"/>
      </w:r>
      <w:r w:rsidRPr="00A445DC">
        <w:rPr>
          <w:bCs/>
          <w:sz w:val="20"/>
        </w:rPr>
        <w:t xml:space="preserve"> </w:t>
      </w:r>
      <w:proofErr w:type="spellStart"/>
      <w:r w:rsidRPr="00A445DC">
        <w:rPr>
          <w:bCs/>
          <w:sz w:val="20"/>
        </w:rPr>
        <w:t>claudins</w:t>
      </w:r>
      <w:proofErr w:type="spellEnd"/>
      <w:r w:rsidRPr="00A445DC">
        <w:rPr>
          <w:bCs/>
          <w:sz w:val="20"/>
        </w:rPr>
        <w:t xml:space="preserve">, </w:t>
      </w:r>
      <w:proofErr w:type="spellStart"/>
      <w:r w:rsidRPr="00A445DC">
        <w:rPr>
          <w:bCs/>
          <w:sz w:val="20"/>
        </w:rPr>
        <w:t>occludin</w:t>
      </w:r>
      <w:proofErr w:type="spellEnd"/>
    </w:p>
    <w:p w:rsidR="00F645C1" w:rsidRPr="00A445DC" w:rsidRDefault="00F645C1" w:rsidP="00CC0393">
      <w:pPr>
        <w:pStyle w:val="ListParagraph"/>
        <w:numPr>
          <w:ilvl w:val="0"/>
          <w:numId w:val="80"/>
        </w:numPr>
        <w:tabs>
          <w:tab w:val="left" w:pos="2016"/>
        </w:tabs>
        <w:rPr>
          <w:color w:val="3366FF"/>
          <w:sz w:val="20"/>
        </w:rPr>
      </w:pPr>
      <w:r w:rsidRPr="00A445DC">
        <w:rPr>
          <w:color w:val="3366FF"/>
          <w:sz w:val="20"/>
        </w:rPr>
        <w:t>Holds cells together</w:t>
      </w:r>
    </w:p>
    <w:p w:rsidR="00F17BED" w:rsidRPr="00A445DC" w:rsidRDefault="00F17BED" w:rsidP="00CC0393">
      <w:pPr>
        <w:pStyle w:val="ListParagraph"/>
        <w:numPr>
          <w:ilvl w:val="0"/>
          <w:numId w:val="80"/>
        </w:numPr>
        <w:tabs>
          <w:tab w:val="left" w:pos="2016"/>
        </w:tabs>
        <w:rPr>
          <w:color w:val="3366FF"/>
          <w:sz w:val="20"/>
        </w:rPr>
      </w:pPr>
      <w:r w:rsidRPr="00A445DC">
        <w:rPr>
          <w:color w:val="3366FF"/>
          <w:sz w:val="20"/>
        </w:rPr>
        <w:t>Seal space between cells</w:t>
      </w:r>
    </w:p>
    <w:p w:rsidR="00F17BED" w:rsidRPr="00A445DC" w:rsidRDefault="00F17BED" w:rsidP="00CC0393">
      <w:pPr>
        <w:pStyle w:val="ListParagraph"/>
        <w:numPr>
          <w:ilvl w:val="0"/>
          <w:numId w:val="80"/>
        </w:numPr>
        <w:tabs>
          <w:tab w:val="left" w:pos="2016"/>
        </w:tabs>
        <w:rPr>
          <w:color w:val="3366FF"/>
          <w:sz w:val="20"/>
        </w:rPr>
      </w:pPr>
      <w:r w:rsidRPr="00A445DC">
        <w:rPr>
          <w:color w:val="3366FF"/>
          <w:sz w:val="20"/>
        </w:rPr>
        <w:t>Dye cannot get past tight junction</w:t>
      </w:r>
    </w:p>
    <w:p w:rsidR="00F17BED" w:rsidRPr="00A445DC" w:rsidRDefault="00F17BED" w:rsidP="00CC0393">
      <w:pPr>
        <w:pStyle w:val="ListParagraph"/>
        <w:numPr>
          <w:ilvl w:val="0"/>
          <w:numId w:val="80"/>
        </w:numPr>
        <w:tabs>
          <w:tab w:val="left" w:pos="2016"/>
        </w:tabs>
        <w:rPr>
          <w:color w:val="3366FF"/>
          <w:sz w:val="20"/>
        </w:rPr>
      </w:pPr>
      <w:r w:rsidRPr="00A445DC">
        <w:rPr>
          <w:color w:val="3366FF"/>
          <w:sz w:val="20"/>
        </w:rPr>
        <w:t>“sealing junctions”</w:t>
      </w:r>
    </w:p>
    <w:p w:rsidR="00F17BED" w:rsidRPr="00A445DC" w:rsidRDefault="00F17BED" w:rsidP="00CC0393">
      <w:pPr>
        <w:pStyle w:val="ListParagraph"/>
        <w:numPr>
          <w:ilvl w:val="0"/>
          <w:numId w:val="80"/>
        </w:numPr>
        <w:tabs>
          <w:tab w:val="left" w:pos="2016"/>
        </w:tabs>
        <w:rPr>
          <w:color w:val="3366FF"/>
          <w:sz w:val="20"/>
        </w:rPr>
      </w:pPr>
      <w:r w:rsidRPr="00A445DC">
        <w:rPr>
          <w:color w:val="3366FF"/>
          <w:sz w:val="20"/>
        </w:rPr>
        <w:t>Important in tissues that form barrier between two compartments</w:t>
      </w:r>
    </w:p>
    <w:p w:rsidR="00F17BED" w:rsidRPr="00A445DC" w:rsidRDefault="00F17BED" w:rsidP="00CC0393">
      <w:pPr>
        <w:pStyle w:val="ListParagraph"/>
        <w:numPr>
          <w:ilvl w:val="0"/>
          <w:numId w:val="80"/>
        </w:numPr>
        <w:tabs>
          <w:tab w:val="left" w:pos="2016"/>
        </w:tabs>
        <w:rPr>
          <w:color w:val="3366FF"/>
          <w:sz w:val="20"/>
        </w:rPr>
      </w:pPr>
      <w:r w:rsidRPr="00A445DC">
        <w:rPr>
          <w:color w:val="3366FF"/>
          <w:sz w:val="20"/>
        </w:rPr>
        <w:t>Ex. Intestine</w:t>
      </w:r>
    </w:p>
    <w:p w:rsidR="00F17BED" w:rsidRPr="00A445DC" w:rsidRDefault="00F17BED" w:rsidP="00CC0393">
      <w:pPr>
        <w:pStyle w:val="ListParagraph"/>
        <w:numPr>
          <w:ilvl w:val="0"/>
          <w:numId w:val="80"/>
        </w:numPr>
        <w:tabs>
          <w:tab w:val="left" w:pos="2016"/>
        </w:tabs>
        <w:rPr>
          <w:color w:val="3366FF"/>
          <w:sz w:val="20"/>
        </w:rPr>
      </w:pPr>
      <w:r w:rsidRPr="00A445DC">
        <w:rPr>
          <w:color w:val="3366FF"/>
          <w:sz w:val="20"/>
        </w:rPr>
        <w:t xml:space="preserve">Prevents leakage from bladder, skin, </w:t>
      </w:r>
      <w:proofErr w:type="spellStart"/>
      <w:r w:rsidRPr="00A445DC">
        <w:rPr>
          <w:color w:val="3366FF"/>
          <w:sz w:val="20"/>
        </w:rPr>
        <w:t>etc</w:t>
      </w:r>
      <w:proofErr w:type="spellEnd"/>
    </w:p>
    <w:p w:rsidR="00F17BED" w:rsidRPr="00A445DC" w:rsidRDefault="00F17BED" w:rsidP="00CC0393">
      <w:pPr>
        <w:pStyle w:val="ListParagraph"/>
        <w:numPr>
          <w:ilvl w:val="0"/>
          <w:numId w:val="80"/>
        </w:numPr>
        <w:tabs>
          <w:tab w:val="left" w:pos="2016"/>
        </w:tabs>
        <w:rPr>
          <w:color w:val="3366FF"/>
          <w:sz w:val="20"/>
        </w:rPr>
      </w:pPr>
      <w:r w:rsidRPr="00A445DC">
        <w:rPr>
          <w:color w:val="3366FF"/>
          <w:sz w:val="20"/>
        </w:rPr>
        <w:t>Permeability layer</w:t>
      </w:r>
    </w:p>
    <w:p w:rsidR="00F17BED" w:rsidRPr="00A445DC" w:rsidRDefault="00F17BED" w:rsidP="00CC0393">
      <w:pPr>
        <w:pStyle w:val="ListParagraph"/>
        <w:numPr>
          <w:ilvl w:val="0"/>
          <w:numId w:val="80"/>
        </w:numPr>
        <w:tabs>
          <w:tab w:val="left" w:pos="2016"/>
        </w:tabs>
        <w:rPr>
          <w:color w:val="3366FF"/>
          <w:sz w:val="20"/>
        </w:rPr>
      </w:pPr>
      <w:r w:rsidRPr="00A445DC">
        <w:rPr>
          <w:color w:val="3366FF"/>
          <w:sz w:val="20"/>
        </w:rPr>
        <w:t>Can only pass through cells themselves</w:t>
      </w:r>
    </w:p>
    <w:p w:rsidR="00F17BED" w:rsidRPr="00A445DC" w:rsidRDefault="00F17BED" w:rsidP="00CC0393">
      <w:pPr>
        <w:pStyle w:val="ListParagraph"/>
        <w:numPr>
          <w:ilvl w:val="0"/>
          <w:numId w:val="80"/>
        </w:numPr>
        <w:tabs>
          <w:tab w:val="left" w:pos="2016"/>
        </w:tabs>
        <w:rPr>
          <w:color w:val="3366FF"/>
          <w:sz w:val="20"/>
        </w:rPr>
      </w:pPr>
      <w:r w:rsidRPr="00A445DC">
        <w:rPr>
          <w:color w:val="3366FF"/>
          <w:sz w:val="20"/>
        </w:rPr>
        <w:t>Prevent lateral pass of proteins and phospholipids, allow for polar cells</w:t>
      </w:r>
    </w:p>
    <w:p w:rsidR="00F17BED" w:rsidRPr="00A445DC" w:rsidRDefault="00F17BED" w:rsidP="00CC0393">
      <w:pPr>
        <w:pStyle w:val="ListParagraph"/>
        <w:numPr>
          <w:ilvl w:val="0"/>
          <w:numId w:val="80"/>
        </w:numPr>
        <w:tabs>
          <w:tab w:val="left" w:pos="2016"/>
        </w:tabs>
        <w:rPr>
          <w:color w:val="3366FF"/>
          <w:sz w:val="20"/>
        </w:rPr>
      </w:pPr>
      <w:r w:rsidRPr="00A445DC">
        <w:rPr>
          <w:color w:val="3366FF"/>
          <w:sz w:val="20"/>
        </w:rPr>
        <w:t>Call have cell differences from one side to other</w:t>
      </w:r>
    </w:p>
    <w:p w:rsidR="004943C3" w:rsidRPr="00A445DC" w:rsidRDefault="00F17BED" w:rsidP="00CC0393">
      <w:pPr>
        <w:pStyle w:val="ListParagraph"/>
        <w:numPr>
          <w:ilvl w:val="0"/>
          <w:numId w:val="80"/>
        </w:numPr>
        <w:tabs>
          <w:tab w:val="left" w:pos="2016"/>
        </w:tabs>
        <w:rPr>
          <w:color w:val="3366FF"/>
          <w:sz w:val="20"/>
        </w:rPr>
      </w:pPr>
      <w:r w:rsidRPr="00A445DC">
        <w:rPr>
          <w:color w:val="3366FF"/>
          <w:sz w:val="20"/>
        </w:rPr>
        <w:t>Prevented from becoming homogenous by junction</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Transmembrane proteins form ridges</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Ridges match up with ridges of other cell</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Point junctions, layers of junctions, the more you have the tighter the seal</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 xml:space="preserve"> </w:t>
      </w:r>
      <w:proofErr w:type="spellStart"/>
      <w:r w:rsidRPr="00A445DC">
        <w:rPr>
          <w:color w:val="3366FF"/>
          <w:sz w:val="20"/>
        </w:rPr>
        <w:t>Claudins</w:t>
      </w:r>
      <w:proofErr w:type="spellEnd"/>
      <w:r w:rsidRPr="00A445DC">
        <w:rPr>
          <w:color w:val="3366FF"/>
          <w:sz w:val="20"/>
        </w:rPr>
        <w:t xml:space="preserve"> and </w:t>
      </w:r>
      <w:proofErr w:type="spellStart"/>
      <w:r w:rsidRPr="00A445DC">
        <w:rPr>
          <w:color w:val="3366FF"/>
          <w:sz w:val="20"/>
        </w:rPr>
        <w:t>occuldin</w:t>
      </w:r>
      <w:proofErr w:type="spellEnd"/>
      <w:r w:rsidRPr="00A445DC">
        <w:rPr>
          <w:color w:val="3366FF"/>
          <w:sz w:val="20"/>
        </w:rPr>
        <w:t xml:space="preserve"> – globular proteins that line up in ridges, allow connections between cells </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Have enough “ridges” tight cell connection</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Anchored into membrane, do not extend much past membrane</w:t>
      </w:r>
    </w:p>
    <w:p w:rsidR="004943C3" w:rsidRPr="00A445DC" w:rsidRDefault="004943C3" w:rsidP="00CC0393">
      <w:pPr>
        <w:tabs>
          <w:tab w:val="left" w:pos="2016"/>
        </w:tabs>
        <w:ind w:left="360"/>
        <w:rPr>
          <w:color w:val="3366FF"/>
          <w:sz w:val="20"/>
        </w:rPr>
      </w:pPr>
      <w:r w:rsidRPr="00A445DC">
        <w:rPr>
          <w:bCs/>
          <w:sz w:val="20"/>
        </w:rPr>
        <w:t xml:space="preserve"> Gap junctions</w:t>
      </w:r>
    </w:p>
    <w:p w:rsidR="004943C3" w:rsidRPr="00A445DC" w:rsidRDefault="004943C3" w:rsidP="00CC0393">
      <w:pPr>
        <w:tabs>
          <w:tab w:val="left" w:pos="567"/>
        </w:tabs>
        <w:rPr>
          <w:sz w:val="20"/>
        </w:rPr>
      </w:pPr>
      <w:r w:rsidRPr="00A445DC">
        <w:rPr>
          <w:bCs/>
          <w:sz w:val="20"/>
        </w:rPr>
        <w:tab/>
        <w:t>Cytoplasmic contact</w:t>
      </w:r>
    </w:p>
    <w:p w:rsidR="004943C3" w:rsidRPr="00A445DC" w:rsidRDefault="004943C3" w:rsidP="00CC0393">
      <w:pPr>
        <w:pStyle w:val="ListParagraph"/>
        <w:tabs>
          <w:tab w:val="left" w:pos="2016"/>
        </w:tabs>
        <w:rPr>
          <w:sz w:val="20"/>
        </w:rPr>
      </w:pPr>
      <w:r w:rsidRPr="00A445DC">
        <w:rPr>
          <w:sz w:val="20"/>
        </w:rPr>
        <w:tab/>
        <w:t>-</w:t>
      </w:r>
      <w:r w:rsidRPr="00A445DC">
        <w:rPr>
          <w:bCs/>
          <w:sz w:val="20"/>
        </w:rPr>
        <w:t>Electrical and chemical communication</w:t>
      </w:r>
    </w:p>
    <w:p w:rsidR="004943C3" w:rsidRPr="00A445DC" w:rsidRDefault="004943C3" w:rsidP="00CC0393">
      <w:pPr>
        <w:tabs>
          <w:tab w:val="left" w:pos="567"/>
        </w:tabs>
        <w:rPr>
          <w:sz w:val="20"/>
        </w:rPr>
      </w:pPr>
      <w:r w:rsidRPr="00A445DC">
        <w:rPr>
          <w:bCs/>
          <w:sz w:val="20"/>
        </w:rPr>
        <w:tab/>
        <w:t>Muscle and nerve tissue</w:t>
      </w:r>
    </w:p>
    <w:p w:rsidR="004943C3" w:rsidRPr="00A445DC" w:rsidRDefault="004943C3" w:rsidP="00CC0393">
      <w:pPr>
        <w:pStyle w:val="ListParagraph"/>
        <w:tabs>
          <w:tab w:val="left" w:pos="2016"/>
        </w:tabs>
        <w:rPr>
          <w:sz w:val="20"/>
        </w:rPr>
      </w:pPr>
      <w:r w:rsidRPr="00A445DC">
        <w:rPr>
          <w:sz w:val="20"/>
        </w:rPr>
        <w:tab/>
        <w:t>-</w:t>
      </w:r>
      <w:r w:rsidRPr="00A445DC">
        <w:rPr>
          <w:bCs/>
          <w:sz w:val="20"/>
        </w:rPr>
        <w:t>e.g. Coordination of heart beat</w:t>
      </w:r>
    </w:p>
    <w:p w:rsidR="004943C3" w:rsidRPr="00A445DC" w:rsidRDefault="004943C3" w:rsidP="00CC0393">
      <w:pPr>
        <w:tabs>
          <w:tab w:val="left" w:pos="567"/>
        </w:tabs>
        <w:rPr>
          <w:sz w:val="20"/>
        </w:rPr>
      </w:pPr>
      <w:r w:rsidRPr="00A445DC">
        <w:rPr>
          <w:bCs/>
          <w:sz w:val="20"/>
        </w:rPr>
        <w:lastRenderedPageBreak/>
        <w:tab/>
        <w:t>Structure</w:t>
      </w:r>
    </w:p>
    <w:p w:rsidR="004943C3" w:rsidRPr="00A445DC" w:rsidRDefault="004943C3" w:rsidP="00CC0393">
      <w:pPr>
        <w:pStyle w:val="ListParagraph"/>
        <w:tabs>
          <w:tab w:val="left" w:pos="2016"/>
        </w:tabs>
        <w:rPr>
          <w:sz w:val="20"/>
        </w:rPr>
      </w:pPr>
      <w:r w:rsidRPr="00A445DC">
        <w:rPr>
          <w:sz w:val="20"/>
        </w:rPr>
        <w:tab/>
        <w:t>-</w:t>
      </w:r>
      <w:r w:rsidRPr="00A445DC">
        <w:rPr>
          <w:bCs/>
          <w:sz w:val="20"/>
        </w:rPr>
        <w:t>Cell-cell separation 3 nm</w:t>
      </w:r>
    </w:p>
    <w:p w:rsidR="004943C3" w:rsidRPr="00A445DC" w:rsidRDefault="004943C3" w:rsidP="00CC0393">
      <w:pPr>
        <w:pStyle w:val="ListParagraph"/>
        <w:tabs>
          <w:tab w:val="left" w:pos="2016"/>
        </w:tabs>
        <w:rPr>
          <w:sz w:val="20"/>
        </w:rPr>
      </w:pPr>
      <w:r w:rsidRPr="00A445DC">
        <w:rPr>
          <w:sz w:val="20"/>
        </w:rPr>
        <w:tab/>
        <w:t>-</w:t>
      </w:r>
      <w:proofErr w:type="spellStart"/>
      <w:r w:rsidRPr="00A445DC">
        <w:rPr>
          <w:bCs/>
          <w:sz w:val="20"/>
        </w:rPr>
        <w:t>Connexin</w:t>
      </w:r>
      <w:proofErr w:type="spellEnd"/>
      <w:r w:rsidRPr="00A445DC">
        <w:rPr>
          <w:bCs/>
          <w:sz w:val="20"/>
        </w:rPr>
        <w:t xml:space="preserve"> – </w:t>
      </w:r>
      <w:proofErr w:type="gramStart"/>
      <w:r w:rsidRPr="00A445DC">
        <w:rPr>
          <w:bCs/>
          <w:sz w:val="20"/>
        </w:rPr>
        <w:t>integral  membrane</w:t>
      </w:r>
      <w:proofErr w:type="gramEnd"/>
      <w:r w:rsidRPr="00A445DC">
        <w:rPr>
          <w:bCs/>
          <w:sz w:val="20"/>
        </w:rPr>
        <w:t xml:space="preserve"> protein</w:t>
      </w:r>
    </w:p>
    <w:p w:rsidR="004943C3" w:rsidRPr="00A445DC" w:rsidRDefault="004943C3" w:rsidP="00CC0393">
      <w:pPr>
        <w:pStyle w:val="ListParagraph"/>
        <w:tabs>
          <w:tab w:val="left" w:pos="2016"/>
        </w:tabs>
        <w:rPr>
          <w:bCs/>
          <w:sz w:val="20"/>
        </w:rPr>
      </w:pPr>
      <w:r w:rsidRPr="00A445DC">
        <w:rPr>
          <w:sz w:val="20"/>
        </w:rPr>
        <w:tab/>
      </w:r>
      <w:r w:rsidRPr="00A445DC">
        <w:rPr>
          <w:sz w:val="20"/>
        </w:rPr>
        <w:tab/>
      </w:r>
      <w:r w:rsidRPr="00A445DC">
        <w:rPr>
          <w:sz w:val="20"/>
        </w:rPr>
        <w:tab/>
        <w:t>-</w:t>
      </w:r>
      <w:r w:rsidRPr="00A445DC">
        <w:rPr>
          <w:bCs/>
          <w:sz w:val="20"/>
        </w:rPr>
        <w:t>6 form linking structure</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Communicating junction in animal cells</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Cytoplasmic connection between two cells</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Transmembrane proteins (</w:t>
      </w:r>
      <w:proofErr w:type="spellStart"/>
      <w:r w:rsidRPr="00A445DC">
        <w:rPr>
          <w:color w:val="3366FF"/>
          <w:sz w:val="20"/>
        </w:rPr>
        <w:t>connexion</w:t>
      </w:r>
      <w:proofErr w:type="spellEnd"/>
      <w:r w:rsidRPr="00A445DC">
        <w:rPr>
          <w:color w:val="3366FF"/>
          <w:sz w:val="20"/>
        </w:rPr>
        <w:t>)</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 xml:space="preserve">6 </w:t>
      </w:r>
      <w:proofErr w:type="spellStart"/>
      <w:r w:rsidRPr="00A445DC">
        <w:rPr>
          <w:color w:val="3366FF"/>
          <w:sz w:val="20"/>
        </w:rPr>
        <w:t>connexin</w:t>
      </w:r>
      <w:proofErr w:type="spellEnd"/>
      <w:r w:rsidRPr="00A445DC">
        <w:rPr>
          <w:color w:val="3366FF"/>
          <w:sz w:val="20"/>
        </w:rPr>
        <w:t xml:space="preserve"> in each</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 xml:space="preserve">Recognize and attach to </w:t>
      </w:r>
      <w:proofErr w:type="spellStart"/>
      <w:r w:rsidRPr="00A445DC">
        <w:rPr>
          <w:color w:val="3366FF"/>
          <w:sz w:val="20"/>
        </w:rPr>
        <w:t>connexin</w:t>
      </w:r>
      <w:proofErr w:type="spellEnd"/>
      <w:r w:rsidRPr="00A445DC">
        <w:rPr>
          <w:color w:val="3366FF"/>
          <w:sz w:val="20"/>
        </w:rPr>
        <w:t xml:space="preserve"> in other cells</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Cells continuous with each other</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 xml:space="preserve">Not as large as </w:t>
      </w:r>
      <w:proofErr w:type="spellStart"/>
      <w:r w:rsidRPr="00A445DC">
        <w:rPr>
          <w:color w:val="3366FF"/>
          <w:sz w:val="20"/>
        </w:rPr>
        <w:t>plasmodesmata</w:t>
      </w:r>
      <w:proofErr w:type="spellEnd"/>
      <w:r w:rsidRPr="00A445DC">
        <w:rPr>
          <w:color w:val="3366FF"/>
          <w:sz w:val="20"/>
        </w:rPr>
        <w:t xml:space="preserve"> in plants</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Water and ions can move</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Larger molecules not able to pass through</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Cytoplasmic continuity</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Always present</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Animal tissues much more flexible, gap junctions can disappear, typically don’t</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 xml:space="preserve">Allows cell-to-cell </w:t>
      </w:r>
      <w:proofErr w:type="spellStart"/>
      <w:r w:rsidRPr="00A445DC">
        <w:rPr>
          <w:color w:val="3366FF"/>
          <w:sz w:val="20"/>
        </w:rPr>
        <w:t>communicaton</w:t>
      </w:r>
      <w:proofErr w:type="spellEnd"/>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Important in nerve and muscle cells</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Rapid communication from one cell to next</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Ex. Heart;</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Actin and myosin in heart cells</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Two plasma membranes close together, linked by protein connections</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Heart cells need desmosomes and gap junctions</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Allows heart beat to be spread across all cells</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Initiates in one section, spreads across heart</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Depolarization spreads from cell to cell without involvement of any nerves</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Big black are mitochondria</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Advantage: don’t require nerve cells</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 xml:space="preserve">Heart cells in </w:t>
      </w:r>
      <w:proofErr w:type="spellStart"/>
      <w:r w:rsidRPr="00A445DC">
        <w:rPr>
          <w:color w:val="3366FF"/>
          <w:sz w:val="20"/>
        </w:rPr>
        <w:t>peetree</w:t>
      </w:r>
      <w:proofErr w:type="spellEnd"/>
      <w:r w:rsidRPr="00A445DC">
        <w:rPr>
          <w:color w:val="3366FF"/>
          <w:sz w:val="20"/>
        </w:rPr>
        <w:t xml:space="preserve"> dish will contract</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Mesh covered in red heart cells will start beating</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Contractile protein</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Making patches to put on heart after heart damage</w:t>
      </w:r>
    </w:p>
    <w:p w:rsidR="004943C3" w:rsidRPr="00A445DC" w:rsidRDefault="004943C3" w:rsidP="00CC0393">
      <w:pPr>
        <w:tabs>
          <w:tab w:val="left" w:pos="2016"/>
        </w:tabs>
        <w:rPr>
          <w:sz w:val="20"/>
          <w:u w:val="single"/>
        </w:rPr>
      </w:pPr>
      <w:r w:rsidRPr="00A445DC">
        <w:rPr>
          <w:sz w:val="20"/>
          <w:u w:val="single"/>
        </w:rPr>
        <w:t xml:space="preserve">The extracellular </w:t>
      </w:r>
      <w:proofErr w:type="gramStart"/>
      <w:r w:rsidRPr="00A445DC">
        <w:rPr>
          <w:sz w:val="20"/>
          <w:u w:val="single"/>
        </w:rPr>
        <w:t>matrix(</w:t>
      </w:r>
      <w:proofErr w:type="gramEnd"/>
      <w:r w:rsidRPr="00A445DC">
        <w:rPr>
          <w:sz w:val="20"/>
          <w:u w:val="single"/>
        </w:rPr>
        <w:t>ECM) of animal cells</w:t>
      </w:r>
    </w:p>
    <w:p w:rsidR="004943C3" w:rsidRPr="00A445DC" w:rsidRDefault="004943C3" w:rsidP="00CC0393">
      <w:pPr>
        <w:tabs>
          <w:tab w:val="left" w:pos="2016"/>
        </w:tabs>
        <w:rPr>
          <w:sz w:val="20"/>
        </w:rPr>
      </w:pPr>
      <w:r w:rsidRPr="00A445DC">
        <w:rPr>
          <w:sz w:val="20"/>
        </w:rPr>
        <w:t xml:space="preserve">   -</w:t>
      </w:r>
      <w:r w:rsidRPr="00A445DC">
        <w:rPr>
          <w:bCs/>
          <w:sz w:val="20"/>
        </w:rPr>
        <w:t>Organized network of extracellular materials</w:t>
      </w:r>
    </w:p>
    <w:p w:rsidR="004943C3" w:rsidRPr="00A445DC" w:rsidRDefault="004943C3" w:rsidP="00CC0393">
      <w:pPr>
        <w:tabs>
          <w:tab w:val="left" w:pos="2016"/>
        </w:tabs>
        <w:rPr>
          <w:sz w:val="20"/>
        </w:rPr>
      </w:pPr>
      <w:r w:rsidRPr="00A445DC">
        <w:rPr>
          <w:sz w:val="20"/>
        </w:rPr>
        <w:t xml:space="preserve">   -</w:t>
      </w:r>
      <w:r w:rsidRPr="00A445DC">
        <w:rPr>
          <w:bCs/>
          <w:sz w:val="20"/>
        </w:rPr>
        <w:t>Diversity of forms</w:t>
      </w:r>
    </w:p>
    <w:p w:rsidR="004943C3" w:rsidRPr="00A445DC" w:rsidRDefault="004943C3" w:rsidP="00CC0393">
      <w:pPr>
        <w:tabs>
          <w:tab w:val="left" w:pos="2016"/>
        </w:tabs>
        <w:rPr>
          <w:sz w:val="20"/>
        </w:rPr>
      </w:pPr>
      <w:r w:rsidRPr="00A445DC">
        <w:rPr>
          <w:sz w:val="20"/>
        </w:rPr>
        <w:t xml:space="preserve">       -</w:t>
      </w:r>
      <w:r w:rsidRPr="00A445DC">
        <w:rPr>
          <w:bCs/>
          <w:sz w:val="20"/>
        </w:rPr>
        <w:t>Bone</w:t>
      </w:r>
    </w:p>
    <w:p w:rsidR="004943C3" w:rsidRPr="00A445DC" w:rsidRDefault="004943C3" w:rsidP="00CC0393">
      <w:pPr>
        <w:tabs>
          <w:tab w:val="left" w:pos="2016"/>
        </w:tabs>
        <w:rPr>
          <w:sz w:val="20"/>
        </w:rPr>
      </w:pPr>
      <w:r w:rsidRPr="00A445DC">
        <w:rPr>
          <w:sz w:val="20"/>
        </w:rPr>
        <w:t xml:space="preserve">      -</w:t>
      </w:r>
      <w:r w:rsidRPr="00A445DC">
        <w:rPr>
          <w:bCs/>
          <w:sz w:val="20"/>
        </w:rPr>
        <w:t>Cartilage</w:t>
      </w:r>
    </w:p>
    <w:p w:rsidR="004943C3" w:rsidRPr="00A445DC" w:rsidRDefault="004943C3" w:rsidP="00CC0393">
      <w:pPr>
        <w:tabs>
          <w:tab w:val="left" w:pos="2016"/>
        </w:tabs>
        <w:rPr>
          <w:sz w:val="20"/>
        </w:rPr>
      </w:pPr>
      <w:r w:rsidRPr="00A445DC">
        <w:rPr>
          <w:sz w:val="20"/>
        </w:rPr>
        <w:t xml:space="preserve">      -</w:t>
      </w:r>
      <w:r w:rsidRPr="00A445DC">
        <w:rPr>
          <w:bCs/>
          <w:sz w:val="20"/>
        </w:rPr>
        <w:t xml:space="preserve">Connective tissue </w:t>
      </w:r>
    </w:p>
    <w:p w:rsidR="004943C3" w:rsidRPr="00A445DC" w:rsidRDefault="004943C3" w:rsidP="00CC0393">
      <w:pPr>
        <w:tabs>
          <w:tab w:val="left" w:pos="2016"/>
        </w:tabs>
        <w:rPr>
          <w:sz w:val="20"/>
        </w:rPr>
      </w:pPr>
      <w:r w:rsidRPr="00A445DC">
        <w:rPr>
          <w:sz w:val="20"/>
        </w:rPr>
        <w:t xml:space="preserve">      -</w:t>
      </w:r>
      <w:r w:rsidRPr="00A445DC">
        <w:rPr>
          <w:bCs/>
          <w:sz w:val="20"/>
        </w:rPr>
        <w:t>Basement membrane</w:t>
      </w:r>
    </w:p>
    <w:p w:rsidR="004943C3" w:rsidRPr="00A445DC" w:rsidRDefault="004943C3" w:rsidP="00CC0393">
      <w:pPr>
        <w:tabs>
          <w:tab w:val="left" w:pos="2016"/>
        </w:tabs>
        <w:rPr>
          <w:sz w:val="20"/>
        </w:rPr>
      </w:pPr>
      <w:r w:rsidRPr="00A445DC">
        <w:rPr>
          <w:sz w:val="20"/>
        </w:rPr>
        <w:t xml:space="preserve">       -</w:t>
      </w:r>
      <w:r w:rsidRPr="00A445DC">
        <w:rPr>
          <w:bCs/>
          <w:sz w:val="20"/>
        </w:rPr>
        <w:t>Cornea</w:t>
      </w:r>
    </w:p>
    <w:p w:rsidR="004943C3" w:rsidRPr="00A445DC" w:rsidRDefault="004943C3" w:rsidP="00CC0393">
      <w:pPr>
        <w:tabs>
          <w:tab w:val="left" w:pos="2016"/>
        </w:tabs>
        <w:rPr>
          <w:bCs/>
          <w:sz w:val="20"/>
        </w:rPr>
      </w:pPr>
      <w:r w:rsidRPr="00A445DC">
        <w:rPr>
          <w:sz w:val="20"/>
        </w:rPr>
        <w:t>-</w:t>
      </w:r>
      <w:r w:rsidRPr="00A445DC">
        <w:rPr>
          <w:bCs/>
          <w:sz w:val="20"/>
        </w:rPr>
        <w:t>Secreted by cells it surrounds and organized locally</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Extracellular matrix – plant cell wall</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Diverse in structure</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Made up of macromolecules, synthesized and secreted by cells they surround</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Organized into cell matrix</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Diverse forms depending on tissue</w:t>
      </w:r>
    </w:p>
    <w:p w:rsidR="004943C3" w:rsidRPr="00A445DC" w:rsidRDefault="004943C3" w:rsidP="00CC0393">
      <w:pPr>
        <w:pStyle w:val="ListParagraph"/>
        <w:numPr>
          <w:ilvl w:val="0"/>
          <w:numId w:val="80"/>
        </w:numPr>
        <w:tabs>
          <w:tab w:val="left" w:pos="2016"/>
        </w:tabs>
        <w:rPr>
          <w:color w:val="3366FF"/>
          <w:sz w:val="20"/>
        </w:rPr>
      </w:pPr>
      <w:r w:rsidRPr="00A445DC">
        <w:rPr>
          <w:color w:val="3366FF"/>
          <w:sz w:val="20"/>
        </w:rPr>
        <w:t>Bones – minerals added, connective – highly organized, cartilage – contains lots of water, acts as cushion to prevent bone on bone</w:t>
      </w:r>
    </w:p>
    <w:p w:rsidR="004943C3" w:rsidRPr="00A445DC" w:rsidRDefault="004943C3" w:rsidP="00CC0393">
      <w:pPr>
        <w:tabs>
          <w:tab w:val="left" w:pos="2016"/>
        </w:tabs>
        <w:rPr>
          <w:sz w:val="20"/>
          <w:u w:val="single"/>
        </w:rPr>
      </w:pPr>
      <w:r w:rsidRPr="00A445DC">
        <w:rPr>
          <w:sz w:val="20"/>
          <w:u w:val="single"/>
        </w:rPr>
        <w:t>-</w:t>
      </w:r>
      <w:r w:rsidRPr="00A445DC">
        <w:rPr>
          <w:bCs/>
          <w:sz w:val="20"/>
          <w:u w:val="single"/>
        </w:rPr>
        <w:t>Structure involves 3 classes of molecules</w:t>
      </w:r>
    </w:p>
    <w:p w:rsidR="004943C3" w:rsidRPr="00A445DC" w:rsidRDefault="004943C3" w:rsidP="00CC0393">
      <w:pPr>
        <w:tabs>
          <w:tab w:val="left" w:pos="2016"/>
        </w:tabs>
        <w:ind w:left="360"/>
        <w:rPr>
          <w:bCs/>
          <w:sz w:val="20"/>
        </w:rPr>
      </w:pPr>
      <w:r w:rsidRPr="00A445DC">
        <w:rPr>
          <w:sz w:val="20"/>
        </w:rPr>
        <w:t>-</w:t>
      </w:r>
      <w:r w:rsidRPr="00A445DC">
        <w:rPr>
          <w:bCs/>
          <w:sz w:val="20"/>
        </w:rPr>
        <w:t xml:space="preserve">Structural proteins – collagens, </w:t>
      </w:r>
      <w:proofErr w:type="spellStart"/>
      <w:r w:rsidRPr="00A445DC">
        <w:rPr>
          <w:bCs/>
          <w:sz w:val="20"/>
        </w:rPr>
        <w:t>elastins</w:t>
      </w:r>
      <w:proofErr w:type="spellEnd"/>
    </w:p>
    <w:p w:rsidR="004943C3" w:rsidRPr="00A445DC" w:rsidRDefault="004943C3" w:rsidP="00CC0393">
      <w:pPr>
        <w:tabs>
          <w:tab w:val="left" w:pos="2016"/>
        </w:tabs>
        <w:ind w:left="360"/>
        <w:rPr>
          <w:bCs/>
          <w:sz w:val="20"/>
        </w:rPr>
      </w:pPr>
      <w:r w:rsidRPr="00A445DC">
        <w:rPr>
          <w:sz w:val="20"/>
        </w:rPr>
        <w:t>-</w:t>
      </w:r>
      <w:r w:rsidRPr="00A445DC">
        <w:rPr>
          <w:bCs/>
          <w:sz w:val="20"/>
        </w:rPr>
        <w:t>Matrix – proteoglycans (protein-polysaccharide complexes)</w:t>
      </w:r>
    </w:p>
    <w:p w:rsidR="004943C3" w:rsidRPr="00A445DC" w:rsidRDefault="004943C3" w:rsidP="00CC0393">
      <w:pPr>
        <w:tabs>
          <w:tab w:val="left" w:pos="2016"/>
        </w:tabs>
        <w:ind w:left="360"/>
        <w:rPr>
          <w:bCs/>
          <w:sz w:val="20"/>
        </w:rPr>
      </w:pPr>
      <w:r w:rsidRPr="00A445DC">
        <w:rPr>
          <w:sz w:val="20"/>
        </w:rPr>
        <w:t>-</w:t>
      </w:r>
      <w:r w:rsidRPr="00A445DC">
        <w:rPr>
          <w:bCs/>
          <w:sz w:val="20"/>
        </w:rPr>
        <w:t xml:space="preserve">Adhesive glycoproteins – e.g. </w:t>
      </w:r>
      <w:proofErr w:type="spellStart"/>
      <w:r w:rsidRPr="00A445DC">
        <w:rPr>
          <w:bCs/>
          <w:sz w:val="20"/>
        </w:rPr>
        <w:t>fibronectin</w:t>
      </w:r>
      <w:proofErr w:type="spellEnd"/>
    </w:p>
    <w:p w:rsidR="004943C3" w:rsidRPr="00A445DC" w:rsidRDefault="004943C3" w:rsidP="00CC0393">
      <w:pPr>
        <w:pStyle w:val="ListParagraph"/>
        <w:numPr>
          <w:ilvl w:val="0"/>
          <w:numId w:val="81"/>
        </w:numPr>
        <w:tabs>
          <w:tab w:val="left" w:pos="2016"/>
        </w:tabs>
        <w:rPr>
          <w:color w:val="3366FF"/>
          <w:sz w:val="20"/>
        </w:rPr>
      </w:pPr>
      <w:r w:rsidRPr="00A445DC">
        <w:rPr>
          <w:color w:val="3366FF"/>
          <w:sz w:val="20"/>
        </w:rPr>
        <w:t xml:space="preserve">Matrix – not network of </w:t>
      </w:r>
      <w:proofErr w:type="spellStart"/>
      <w:r w:rsidRPr="00A445DC">
        <w:rPr>
          <w:color w:val="3366FF"/>
          <w:sz w:val="20"/>
        </w:rPr>
        <w:t>polysaccarides</w:t>
      </w:r>
      <w:proofErr w:type="spellEnd"/>
      <w:r w:rsidRPr="00A445DC">
        <w:rPr>
          <w:color w:val="3366FF"/>
          <w:sz w:val="20"/>
        </w:rPr>
        <w:t>, network of proteoglycans</w:t>
      </w:r>
    </w:p>
    <w:p w:rsidR="004943C3" w:rsidRPr="00A445DC" w:rsidRDefault="004943C3" w:rsidP="00CC0393">
      <w:pPr>
        <w:pStyle w:val="ListParagraph"/>
        <w:numPr>
          <w:ilvl w:val="0"/>
          <w:numId w:val="81"/>
        </w:numPr>
        <w:tabs>
          <w:tab w:val="left" w:pos="2016"/>
        </w:tabs>
        <w:rPr>
          <w:color w:val="3366FF"/>
          <w:sz w:val="20"/>
        </w:rPr>
      </w:pPr>
      <w:r w:rsidRPr="00A445DC">
        <w:rPr>
          <w:color w:val="3366FF"/>
          <w:sz w:val="20"/>
        </w:rPr>
        <w:t>A lot of negative charges, attract water</w:t>
      </w:r>
    </w:p>
    <w:p w:rsidR="004943C3" w:rsidRPr="00A445DC" w:rsidRDefault="004943C3" w:rsidP="00CC0393">
      <w:pPr>
        <w:pStyle w:val="ListParagraph"/>
        <w:numPr>
          <w:ilvl w:val="0"/>
          <w:numId w:val="81"/>
        </w:numPr>
        <w:tabs>
          <w:tab w:val="left" w:pos="2016"/>
        </w:tabs>
        <w:rPr>
          <w:color w:val="3366FF"/>
          <w:sz w:val="20"/>
        </w:rPr>
      </w:pPr>
      <w:r w:rsidRPr="00A445DC">
        <w:rPr>
          <w:color w:val="3366FF"/>
          <w:sz w:val="20"/>
        </w:rPr>
        <w:t xml:space="preserve">Structural </w:t>
      </w:r>
      <w:proofErr w:type="spellStart"/>
      <w:r w:rsidRPr="00A445DC">
        <w:rPr>
          <w:color w:val="3366FF"/>
          <w:sz w:val="20"/>
        </w:rPr>
        <w:t>fibres</w:t>
      </w:r>
      <w:proofErr w:type="spellEnd"/>
      <w:r w:rsidRPr="00A445DC">
        <w:rPr>
          <w:color w:val="3366FF"/>
          <w:sz w:val="20"/>
        </w:rPr>
        <w:t xml:space="preserve"> imbedded in matrix</w:t>
      </w:r>
    </w:p>
    <w:p w:rsidR="004943C3" w:rsidRDefault="004943C3" w:rsidP="00CC0393">
      <w:pPr>
        <w:pStyle w:val="ListParagraph"/>
        <w:numPr>
          <w:ilvl w:val="0"/>
          <w:numId w:val="81"/>
        </w:numPr>
        <w:tabs>
          <w:tab w:val="left" w:pos="2016"/>
        </w:tabs>
        <w:rPr>
          <w:color w:val="3366FF"/>
          <w:sz w:val="20"/>
        </w:rPr>
      </w:pPr>
      <w:r w:rsidRPr="00A445DC">
        <w:rPr>
          <w:color w:val="3366FF"/>
          <w:sz w:val="20"/>
        </w:rPr>
        <w:t>Fibrous proteins in structure</w:t>
      </w:r>
    </w:p>
    <w:p w:rsidR="00A445DC" w:rsidRDefault="00A445DC" w:rsidP="00A445DC">
      <w:pPr>
        <w:tabs>
          <w:tab w:val="left" w:pos="2016"/>
        </w:tabs>
        <w:rPr>
          <w:color w:val="3366FF"/>
          <w:sz w:val="20"/>
        </w:rPr>
      </w:pPr>
    </w:p>
    <w:p w:rsidR="00A445DC" w:rsidRDefault="00A445DC" w:rsidP="00A445DC">
      <w:pPr>
        <w:tabs>
          <w:tab w:val="left" w:pos="2016"/>
        </w:tabs>
        <w:rPr>
          <w:color w:val="3366FF"/>
          <w:sz w:val="20"/>
        </w:rPr>
      </w:pPr>
    </w:p>
    <w:p w:rsidR="00A445DC" w:rsidRPr="00A445DC" w:rsidRDefault="00A445DC" w:rsidP="00A445DC">
      <w:pPr>
        <w:tabs>
          <w:tab w:val="left" w:pos="2016"/>
        </w:tabs>
        <w:rPr>
          <w:color w:val="3366FF"/>
          <w:sz w:val="20"/>
        </w:rPr>
      </w:pPr>
    </w:p>
    <w:p w:rsidR="004943C3" w:rsidRPr="00A445DC" w:rsidRDefault="004943C3" w:rsidP="00CC0393">
      <w:pPr>
        <w:pStyle w:val="ListParagraph"/>
        <w:numPr>
          <w:ilvl w:val="0"/>
          <w:numId w:val="81"/>
        </w:numPr>
        <w:tabs>
          <w:tab w:val="left" w:pos="2016"/>
        </w:tabs>
        <w:rPr>
          <w:color w:val="3366FF"/>
          <w:sz w:val="20"/>
        </w:rPr>
      </w:pPr>
      <w:r w:rsidRPr="00A445DC">
        <w:rPr>
          <w:color w:val="3366FF"/>
          <w:sz w:val="20"/>
        </w:rPr>
        <w:lastRenderedPageBreak/>
        <w:t xml:space="preserve">Collagen </w:t>
      </w:r>
      <w:proofErr w:type="spellStart"/>
      <w:r w:rsidRPr="00A445DC">
        <w:rPr>
          <w:color w:val="3366FF"/>
          <w:sz w:val="20"/>
        </w:rPr>
        <w:t>microfibrils</w:t>
      </w:r>
      <w:proofErr w:type="spellEnd"/>
      <w:r w:rsidRPr="00A445DC">
        <w:rPr>
          <w:color w:val="3366FF"/>
          <w:sz w:val="20"/>
        </w:rPr>
        <w:t xml:space="preserve"> provide strength </w:t>
      </w:r>
      <w:proofErr w:type="spellStart"/>
      <w:r w:rsidRPr="00A445DC">
        <w:rPr>
          <w:color w:val="3366FF"/>
          <w:sz w:val="20"/>
        </w:rPr>
        <w:t>ridigity</w:t>
      </w:r>
      <w:proofErr w:type="spellEnd"/>
    </w:p>
    <w:p w:rsidR="004943C3" w:rsidRPr="00A445DC" w:rsidRDefault="004943C3" w:rsidP="00CC0393">
      <w:pPr>
        <w:pStyle w:val="ListParagraph"/>
        <w:numPr>
          <w:ilvl w:val="1"/>
          <w:numId w:val="81"/>
        </w:numPr>
        <w:tabs>
          <w:tab w:val="left" w:pos="2016"/>
        </w:tabs>
        <w:rPr>
          <w:color w:val="3366FF"/>
          <w:sz w:val="20"/>
        </w:rPr>
      </w:pPr>
      <w:r w:rsidRPr="00A445DC">
        <w:rPr>
          <w:color w:val="3366FF"/>
          <w:sz w:val="20"/>
        </w:rPr>
        <w:t>Secreted in cell</w:t>
      </w:r>
    </w:p>
    <w:p w:rsidR="004943C3" w:rsidRPr="00A445DC" w:rsidRDefault="004943C3" w:rsidP="00CC0393">
      <w:pPr>
        <w:pStyle w:val="ListParagraph"/>
        <w:numPr>
          <w:ilvl w:val="1"/>
          <w:numId w:val="81"/>
        </w:numPr>
        <w:tabs>
          <w:tab w:val="left" w:pos="2016"/>
        </w:tabs>
        <w:rPr>
          <w:color w:val="3366FF"/>
          <w:sz w:val="20"/>
        </w:rPr>
      </w:pPr>
      <w:r w:rsidRPr="00A445DC">
        <w:rPr>
          <w:color w:val="3366FF"/>
          <w:sz w:val="20"/>
        </w:rPr>
        <w:t xml:space="preserve">Can be built into larger </w:t>
      </w:r>
      <w:proofErr w:type="spellStart"/>
      <w:r w:rsidRPr="00A445DC">
        <w:rPr>
          <w:color w:val="3366FF"/>
          <w:sz w:val="20"/>
        </w:rPr>
        <w:t>microfibrils</w:t>
      </w:r>
      <w:proofErr w:type="spellEnd"/>
    </w:p>
    <w:p w:rsidR="00E600E2" w:rsidRPr="00A445DC" w:rsidRDefault="004943C3" w:rsidP="00CC0393">
      <w:pPr>
        <w:pStyle w:val="ListParagraph"/>
        <w:numPr>
          <w:ilvl w:val="1"/>
          <w:numId w:val="81"/>
        </w:numPr>
        <w:tabs>
          <w:tab w:val="left" w:pos="2016"/>
        </w:tabs>
        <w:rPr>
          <w:color w:val="3366FF"/>
          <w:sz w:val="20"/>
        </w:rPr>
      </w:pPr>
      <w:r w:rsidRPr="00A445DC">
        <w:rPr>
          <w:color w:val="3366FF"/>
          <w:sz w:val="20"/>
        </w:rPr>
        <w:t>Not stretchy, flexible, won’t break</w:t>
      </w:r>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In lungs, need elastin</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Fibrous proteins</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Linked by covalent interactions</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Stretch out into network, when pressure is released bounce back into tighter network</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 xml:space="preserve">Strength – collagen, resiliency – elastin </w:t>
      </w:r>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Elastin is stretchy because of covalent bonds</w:t>
      </w:r>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Skin important example</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With age, collagen linked closer together</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Elastin disappear</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Matrix gets thinner</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 xml:space="preserve">Skin is no longer resilient </w:t>
      </w:r>
      <w:proofErr w:type="spellStart"/>
      <w:r w:rsidRPr="00A445DC">
        <w:rPr>
          <w:color w:val="3366FF"/>
          <w:sz w:val="20"/>
        </w:rPr>
        <w:t>etc</w:t>
      </w:r>
      <w:proofErr w:type="spellEnd"/>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Can have disorders where you lack collagen (Ehlers-</w:t>
      </w:r>
      <w:proofErr w:type="spellStart"/>
      <w:r w:rsidRPr="00A445DC">
        <w:rPr>
          <w:color w:val="3366FF"/>
          <w:sz w:val="20"/>
        </w:rPr>
        <w:t>Donlos</w:t>
      </w:r>
      <w:proofErr w:type="spellEnd"/>
      <w:r w:rsidRPr="00A445DC">
        <w:rPr>
          <w:color w:val="3366FF"/>
          <w:sz w:val="20"/>
        </w:rPr>
        <w:t xml:space="preserve"> syndrome)</w:t>
      </w:r>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Adhesive glycoproteins, some way to attach extracellular matrix to cells</w:t>
      </w:r>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Stick extracellular matrix together and to cells that secrete it</w:t>
      </w:r>
    </w:p>
    <w:p w:rsidR="00E600E2" w:rsidRPr="00A445DC" w:rsidRDefault="00E600E2" w:rsidP="00CC0393">
      <w:pPr>
        <w:pStyle w:val="ListParagraph"/>
        <w:numPr>
          <w:ilvl w:val="0"/>
          <w:numId w:val="82"/>
        </w:numPr>
        <w:tabs>
          <w:tab w:val="left" w:pos="2016"/>
        </w:tabs>
        <w:rPr>
          <w:color w:val="3366FF"/>
          <w:sz w:val="20"/>
        </w:rPr>
      </w:pPr>
      <w:proofErr w:type="spellStart"/>
      <w:r w:rsidRPr="00A445DC">
        <w:rPr>
          <w:color w:val="3366FF"/>
          <w:sz w:val="20"/>
        </w:rPr>
        <w:t>Pectins</w:t>
      </w:r>
      <w:proofErr w:type="spellEnd"/>
      <w:r w:rsidRPr="00A445DC">
        <w:rPr>
          <w:color w:val="3366FF"/>
          <w:sz w:val="20"/>
        </w:rPr>
        <w:t xml:space="preserve"> in plants</w:t>
      </w:r>
    </w:p>
    <w:p w:rsidR="00E600E2" w:rsidRPr="00A445DC" w:rsidRDefault="00E600E2" w:rsidP="00CC0393">
      <w:pPr>
        <w:pStyle w:val="ListParagraph"/>
        <w:numPr>
          <w:ilvl w:val="0"/>
          <w:numId w:val="82"/>
        </w:numPr>
        <w:tabs>
          <w:tab w:val="left" w:pos="2016"/>
        </w:tabs>
        <w:rPr>
          <w:color w:val="3366FF"/>
          <w:sz w:val="20"/>
        </w:rPr>
      </w:pPr>
      <w:proofErr w:type="spellStart"/>
      <w:r w:rsidRPr="00A445DC">
        <w:rPr>
          <w:color w:val="3366FF"/>
          <w:sz w:val="20"/>
        </w:rPr>
        <w:t>Fibronectin</w:t>
      </w:r>
      <w:proofErr w:type="spellEnd"/>
      <w:r w:rsidRPr="00A445DC">
        <w:rPr>
          <w:color w:val="3366FF"/>
          <w:sz w:val="20"/>
        </w:rPr>
        <w:t xml:space="preserve"> – most important, two proteins links by disulfide bonds</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Fibrous protein</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Capable of bonding to different parts of extracellular matrix</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Domains that bind with proteins present within cellular membrane (integrin)</w:t>
      </w:r>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Binds to membrane proteins</w:t>
      </w:r>
    </w:p>
    <w:p w:rsidR="004943C3" w:rsidRPr="00A445DC" w:rsidRDefault="00E600E2" w:rsidP="00CC0393">
      <w:pPr>
        <w:tabs>
          <w:tab w:val="left" w:pos="2016"/>
        </w:tabs>
        <w:rPr>
          <w:color w:val="3366FF"/>
          <w:sz w:val="20"/>
        </w:rPr>
      </w:pPr>
      <w:r w:rsidRPr="00A445DC">
        <w:rPr>
          <w:color w:val="3366FF"/>
          <w:sz w:val="20"/>
        </w:rPr>
        <w:t>Can cross cell and hold things in place</w:t>
      </w:r>
    </w:p>
    <w:p w:rsidR="00E600E2" w:rsidRPr="00A445DC" w:rsidRDefault="00E600E2" w:rsidP="00CC0393">
      <w:pPr>
        <w:tabs>
          <w:tab w:val="left" w:pos="2016"/>
        </w:tabs>
        <w:rPr>
          <w:sz w:val="20"/>
        </w:rPr>
      </w:pPr>
      <w:proofErr w:type="spellStart"/>
      <w:r w:rsidRPr="00A445DC">
        <w:rPr>
          <w:sz w:val="20"/>
        </w:rPr>
        <w:t>Integrins</w:t>
      </w:r>
      <w:proofErr w:type="spellEnd"/>
    </w:p>
    <w:p w:rsidR="00E600E2" w:rsidRPr="00A445DC" w:rsidRDefault="00E600E2" w:rsidP="00CC0393">
      <w:pPr>
        <w:tabs>
          <w:tab w:val="left" w:pos="993"/>
        </w:tabs>
        <w:rPr>
          <w:sz w:val="20"/>
        </w:rPr>
      </w:pPr>
      <w:r w:rsidRPr="00A445DC">
        <w:rPr>
          <w:sz w:val="20"/>
        </w:rPr>
        <w:tab/>
        <w:t>•Heterodimer (a and ß chains)</w:t>
      </w:r>
    </w:p>
    <w:p w:rsidR="00E600E2" w:rsidRPr="00A445DC" w:rsidRDefault="00E600E2" w:rsidP="00CC0393">
      <w:pPr>
        <w:tabs>
          <w:tab w:val="left" w:pos="993"/>
        </w:tabs>
        <w:rPr>
          <w:sz w:val="20"/>
        </w:rPr>
      </w:pPr>
      <w:r w:rsidRPr="00A445DC">
        <w:rPr>
          <w:sz w:val="20"/>
        </w:rPr>
        <w:tab/>
        <w:t>•Integrate ECM with cytoskeleton</w:t>
      </w:r>
    </w:p>
    <w:p w:rsidR="00E600E2" w:rsidRPr="00A445DC" w:rsidRDefault="00E600E2" w:rsidP="00CC0393">
      <w:pPr>
        <w:tabs>
          <w:tab w:val="left" w:pos="2016"/>
        </w:tabs>
        <w:rPr>
          <w:sz w:val="20"/>
        </w:rPr>
      </w:pPr>
      <w:r w:rsidRPr="00A445DC">
        <w:rPr>
          <w:sz w:val="20"/>
        </w:rPr>
        <w:tab/>
        <w:t>•Extracellular binding site for adhesive glycoproteins</w:t>
      </w:r>
    </w:p>
    <w:p w:rsidR="00E600E2" w:rsidRPr="00A445DC" w:rsidRDefault="00E600E2" w:rsidP="00CC0393">
      <w:pPr>
        <w:tabs>
          <w:tab w:val="left" w:pos="2016"/>
        </w:tabs>
        <w:ind w:firstLine="2016"/>
        <w:rPr>
          <w:sz w:val="20"/>
        </w:rPr>
      </w:pPr>
      <w:r w:rsidRPr="00A445DC">
        <w:rPr>
          <w:sz w:val="20"/>
        </w:rPr>
        <w:t xml:space="preserve">•Intracellular binding sites for linking proteins </w:t>
      </w:r>
    </w:p>
    <w:p w:rsidR="00E600E2" w:rsidRPr="00A445DC" w:rsidRDefault="00E600E2" w:rsidP="00CC0393">
      <w:pPr>
        <w:tabs>
          <w:tab w:val="left" w:pos="993"/>
        </w:tabs>
        <w:rPr>
          <w:sz w:val="20"/>
        </w:rPr>
      </w:pPr>
      <w:r w:rsidRPr="00A445DC">
        <w:rPr>
          <w:sz w:val="20"/>
        </w:rPr>
        <w:tab/>
        <w:t xml:space="preserve">•Focal adhesions and </w:t>
      </w:r>
      <w:proofErr w:type="spellStart"/>
      <w:r w:rsidRPr="00A445DC">
        <w:rPr>
          <w:sz w:val="20"/>
        </w:rPr>
        <w:t>hemidesmosomes</w:t>
      </w:r>
      <w:proofErr w:type="spellEnd"/>
    </w:p>
    <w:p w:rsidR="00E600E2" w:rsidRPr="00A445DC" w:rsidRDefault="00E600E2" w:rsidP="00CC0393">
      <w:pPr>
        <w:pStyle w:val="ListParagraph"/>
        <w:numPr>
          <w:ilvl w:val="0"/>
          <w:numId w:val="82"/>
        </w:numPr>
        <w:tabs>
          <w:tab w:val="left" w:pos="2016"/>
        </w:tabs>
        <w:rPr>
          <w:color w:val="3366FF"/>
          <w:sz w:val="20"/>
        </w:rPr>
      </w:pPr>
      <w:proofErr w:type="spellStart"/>
      <w:r w:rsidRPr="00A445DC">
        <w:rPr>
          <w:color w:val="3366FF"/>
          <w:sz w:val="20"/>
        </w:rPr>
        <w:t>Firbonectins</w:t>
      </w:r>
      <w:proofErr w:type="spellEnd"/>
      <w:r w:rsidRPr="00A445DC">
        <w:rPr>
          <w:color w:val="3366FF"/>
          <w:sz w:val="20"/>
        </w:rPr>
        <w:t xml:space="preserve"> connect to</w:t>
      </w:r>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Transmembrane domain</w:t>
      </w:r>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Two different proteins make up integrin</w:t>
      </w:r>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 xml:space="preserve">Extracellular side: areas that are recognized by </w:t>
      </w:r>
      <w:proofErr w:type="spellStart"/>
      <w:r w:rsidRPr="00A445DC">
        <w:rPr>
          <w:color w:val="3366FF"/>
          <w:sz w:val="20"/>
        </w:rPr>
        <w:t>fibronectin</w:t>
      </w:r>
      <w:proofErr w:type="spellEnd"/>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Inside: binding sites for linking proteins to cytoskeleton</w:t>
      </w:r>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 xml:space="preserve">Skeleton links to </w:t>
      </w:r>
      <w:proofErr w:type="spellStart"/>
      <w:r w:rsidRPr="00A445DC">
        <w:rPr>
          <w:color w:val="3366FF"/>
          <w:sz w:val="20"/>
        </w:rPr>
        <w:t>integrins</w:t>
      </w:r>
      <w:proofErr w:type="spellEnd"/>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Equivalent to desmosomes, but within cellular membrane</w:t>
      </w:r>
    </w:p>
    <w:p w:rsidR="00E600E2" w:rsidRPr="00A445DC" w:rsidRDefault="00E600E2" w:rsidP="00CC0393">
      <w:pPr>
        <w:pStyle w:val="ListParagraph"/>
        <w:numPr>
          <w:ilvl w:val="0"/>
          <w:numId w:val="82"/>
        </w:numPr>
        <w:tabs>
          <w:tab w:val="left" w:pos="2016"/>
        </w:tabs>
        <w:rPr>
          <w:color w:val="3366FF"/>
          <w:sz w:val="20"/>
        </w:rPr>
      </w:pPr>
      <w:r w:rsidRPr="00A445DC">
        <w:rPr>
          <w:color w:val="3366FF"/>
          <w:sz w:val="20"/>
        </w:rPr>
        <w:t>Focal adhesions/</w:t>
      </w:r>
      <w:proofErr w:type="spellStart"/>
      <w:r w:rsidRPr="00A445DC">
        <w:rPr>
          <w:color w:val="3366FF"/>
          <w:sz w:val="20"/>
        </w:rPr>
        <w:t>hemidesmosomes</w:t>
      </w:r>
      <w:proofErr w:type="spellEnd"/>
      <w:r w:rsidRPr="00A445DC">
        <w:rPr>
          <w:color w:val="3366FF"/>
          <w:sz w:val="20"/>
        </w:rPr>
        <w:t xml:space="preserve"> – between cell and cell matrix</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Membrane proteins different</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To extracellular matrix rather than another cell</w:t>
      </w:r>
    </w:p>
    <w:p w:rsidR="00E600E2" w:rsidRPr="00A445DC" w:rsidRDefault="00E600E2" w:rsidP="00CC0393">
      <w:pPr>
        <w:pStyle w:val="ListParagraph"/>
        <w:numPr>
          <w:ilvl w:val="1"/>
          <w:numId w:val="82"/>
        </w:numPr>
        <w:tabs>
          <w:tab w:val="left" w:pos="2016"/>
        </w:tabs>
        <w:rPr>
          <w:color w:val="3366FF"/>
          <w:sz w:val="20"/>
        </w:rPr>
      </w:pPr>
      <w:r w:rsidRPr="00A445DC">
        <w:rPr>
          <w:color w:val="3366FF"/>
          <w:sz w:val="20"/>
        </w:rPr>
        <w:t>Between actin microfilament and matrix</w:t>
      </w:r>
    </w:p>
    <w:tbl>
      <w:tblPr>
        <w:tblStyle w:val="TableGrid"/>
        <w:tblW w:w="0" w:type="auto"/>
        <w:tblLook w:val="04A0" w:firstRow="1" w:lastRow="0" w:firstColumn="1" w:lastColumn="0" w:noHBand="0" w:noVBand="1"/>
      </w:tblPr>
      <w:tblGrid>
        <w:gridCol w:w="1915"/>
        <w:gridCol w:w="1915"/>
        <w:gridCol w:w="1915"/>
        <w:gridCol w:w="1915"/>
        <w:gridCol w:w="1916"/>
      </w:tblGrid>
      <w:tr w:rsidR="00E600E2" w:rsidRPr="00A445DC">
        <w:tc>
          <w:tcPr>
            <w:tcW w:w="1915" w:type="dxa"/>
          </w:tcPr>
          <w:p w:rsidR="00E600E2" w:rsidRPr="00A445DC" w:rsidRDefault="00E600E2" w:rsidP="00CC0393">
            <w:pPr>
              <w:tabs>
                <w:tab w:val="left" w:pos="2016"/>
              </w:tabs>
              <w:rPr>
                <w:sz w:val="20"/>
              </w:rPr>
            </w:pPr>
            <w:r w:rsidRPr="00A445DC">
              <w:rPr>
                <w:sz w:val="20"/>
              </w:rPr>
              <w:t>Organism</w:t>
            </w:r>
          </w:p>
        </w:tc>
        <w:tc>
          <w:tcPr>
            <w:tcW w:w="1915" w:type="dxa"/>
          </w:tcPr>
          <w:p w:rsidR="00E600E2" w:rsidRPr="00A445DC" w:rsidRDefault="00E600E2" w:rsidP="00CC0393">
            <w:pPr>
              <w:tabs>
                <w:tab w:val="left" w:pos="2016"/>
              </w:tabs>
              <w:rPr>
                <w:sz w:val="20"/>
              </w:rPr>
            </w:pPr>
            <w:proofErr w:type="spellStart"/>
            <w:r w:rsidRPr="00A445DC">
              <w:rPr>
                <w:sz w:val="20"/>
              </w:rPr>
              <w:t>Extraceulluar</w:t>
            </w:r>
            <w:proofErr w:type="spellEnd"/>
            <w:r w:rsidRPr="00A445DC">
              <w:rPr>
                <w:sz w:val="20"/>
              </w:rPr>
              <w:t xml:space="preserve"> structure</w:t>
            </w:r>
          </w:p>
        </w:tc>
        <w:tc>
          <w:tcPr>
            <w:tcW w:w="1915" w:type="dxa"/>
          </w:tcPr>
          <w:p w:rsidR="00E600E2" w:rsidRPr="00A445DC" w:rsidRDefault="00E600E2" w:rsidP="00CC0393">
            <w:pPr>
              <w:tabs>
                <w:tab w:val="left" w:pos="2016"/>
              </w:tabs>
              <w:rPr>
                <w:sz w:val="20"/>
              </w:rPr>
            </w:pPr>
            <w:r w:rsidRPr="00A445DC">
              <w:rPr>
                <w:sz w:val="20"/>
              </w:rPr>
              <w:t>Structural fibre</w:t>
            </w:r>
          </w:p>
        </w:tc>
        <w:tc>
          <w:tcPr>
            <w:tcW w:w="1915" w:type="dxa"/>
          </w:tcPr>
          <w:p w:rsidR="00E600E2" w:rsidRPr="00A445DC" w:rsidRDefault="00E600E2" w:rsidP="00CC0393">
            <w:pPr>
              <w:tabs>
                <w:tab w:val="left" w:pos="2016"/>
              </w:tabs>
              <w:rPr>
                <w:sz w:val="20"/>
              </w:rPr>
            </w:pPr>
            <w:r w:rsidRPr="00A445DC">
              <w:rPr>
                <w:sz w:val="20"/>
              </w:rPr>
              <w:t>Matrix</w:t>
            </w:r>
          </w:p>
        </w:tc>
        <w:tc>
          <w:tcPr>
            <w:tcW w:w="1916" w:type="dxa"/>
          </w:tcPr>
          <w:p w:rsidR="00E600E2" w:rsidRPr="00A445DC" w:rsidRDefault="00E600E2" w:rsidP="00CC0393">
            <w:pPr>
              <w:tabs>
                <w:tab w:val="left" w:pos="2016"/>
              </w:tabs>
              <w:rPr>
                <w:sz w:val="20"/>
              </w:rPr>
            </w:pPr>
            <w:r w:rsidRPr="00A445DC">
              <w:rPr>
                <w:sz w:val="20"/>
              </w:rPr>
              <w:t>Adhesive molecules</w:t>
            </w:r>
          </w:p>
        </w:tc>
      </w:tr>
      <w:tr w:rsidR="00E600E2" w:rsidRPr="00A445DC">
        <w:tc>
          <w:tcPr>
            <w:tcW w:w="1915" w:type="dxa"/>
          </w:tcPr>
          <w:p w:rsidR="00E600E2" w:rsidRPr="00A445DC" w:rsidRDefault="00E600E2" w:rsidP="00CC0393">
            <w:pPr>
              <w:tabs>
                <w:tab w:val="left" w:pos="2016"/>
              </w:tabs>
              <w:rPr>
                <w:sz w:val="20"/>
              </w:rPr>
            </w:pPr>
            <w:r w:rsidRPr="00A445DC">
              <w:rPr>
                <w:sz w:val="20"/>
              </w:rPr>
              <w:t>Animal</w:t>
            </w:r>
          </w:p>
        </w:tc>
        <w:tc>
          <w:tcPr>
            <w:tcW w:w="1915" w:type="dxa"/>
          </w:tcPr>
          <w:p w:rsidR="00E600E2" w:rsidRPr="00A445DC" w:rsidRDefault="00E600E2" w:rsidP="00CC0393">
            <w:pPr>
              <w:tabs>
                <w:tab w:val="left" w:pos="2016"/>
              </w:tabs>
              <w:rPr>
                <w:sz w:val="20"/>
              </w:rPr>
            </w:pPr>
            <w:r w:rsidRPr="00A445DC">
              <w:rPr>
                <w:sz w:val="20"/>
              </w:rPr>
              <w:t>Extracellular matrix</w:t>
            </w:r>
          </w:p>
        </w:tc>
        <w:tc>
          <w:tcPr>
            <w:tcW w:w="1915" w:type="dxa"/>
          </w:tcPr>
          <w:p w:rsidR="00E600E2" w:rsidRPr="00A445DC" w:rsidRDefault="00E600E2" w:rsidP="00CC0393">
            <w:pPr>
              <w:tabs>
                <w:tab w:val="left" w:pos="2016"/>
              </w:tabs>
              <w:rPr>
                <w:sz w:val="20"/>
              </w:rPr>
            </w:pPr>
            <w:r w:rsidRPr="00A445DC">
              <w:rPr>
                <w:sz w:val="20"/>
              </w:rPr>
              <w:t>Collagen/elastin</w:t>
            </w:r>
          </w:p>
        </w:tc>
        <w:tc>
          <w:tcPr>
            <w:tcW w:w="1915" w:type="dxa"/>
          </w:tcPr>
          <w:p w:rsidR="00E600E2" w:rsidRPr="00A445DC" w:rsidRDefault="00E600E2" w:rsidP="00CC0393">
            <w:pPr>
              <w:tabs>
                <w:tab w:val="left" w:pos="2016"/>
              </w:tabs>
              <w:rPr>
                <w:sz w:val="20"/>
              </w:rPr>
            </w:pPr>
            <w:r w:rsidRPr="00A445DC">
              <w:rPr>
                <w:sz w:val="20"/>
              </w:rPr>
              <w:t xml:space="preserve">Proteoglycans, proteins w </w:t>
            </w:r>
            <w:proofErr w:type="spellStart"/>
            <w:r w:rsidRPr="00A445DC">
              <w:rPr>
                <w:sz w:val="20"/>
              </w:rPr>
              <w:t>carbo</w:t>
            </w:r>
            <w:proofErr w:type="spellEnd"/>
            <w:r w:rsidRPr="00A445DC">
              <w:rPr>
                <w:sz w:val="20"/>
              </w:rPr>
              <w:t xml:space="preserve"> attached</w:t>
            </w:r>
          </w:p>
        </w:tc>
        <w:tc>
          <w:tcPr>
            <w:tcW w:w="1916" w:type="dxa"/>
          </w:tcPr>
          <w:p w:rsidR="00E600E2" w:rsidRPr="00A445DC" w:rsidRDefault="00E600E2" w:rsidP="00CC0393">
            <w:pPr>
              <w:tabs>
                <w:tab w:val="left" w:pos="2016"/>
              </w:tabs>
              <w:rPr>
                <w:sz w:val="20"/>
              </w:rPr>
            </w:pPr>
            <w:r w:rsidRPr="00A445DC">
              <w:rPr>
                <w:sz w:val="20"/>
              </w:rPr>
              <w:t xml:space="preserve">Glycoproteins, </w:t>
            </w:r>
            <w:proofErr w:type="spellStart"/>
            <w:r w:rsidRPr="00A445DC">
              <w:rPr>
                <w:sz w:val="20"/>
              </w:rPr>
              <w:t>fibronectin</w:t>
            </w:r>
            <w:proofErr w:type="spellEnd"/>
          </w:p>
        </w:tc>
      </w:tr>
      <w:tr w:rsidR="00E600E2" w:rsidRPr="00A445DC">
        <w:tc>
          <w:tcPr>
            <w:tcW w:w="1915" w:type="dxa"/>
          </w:tcPr>
          <w:p w:rsidR="00E600E2" w:rsidRPr="00A445DC" w:rsidRDefault="00E600E2" w:rsidP="00CC0393">
            <w:pPr>
              <w:tabs>
                <w:tab w:val="left" w:pos="2016"/>
              </w:tabs>
              <w:rPr>
                <w:sz w:val="20"/>
              </w:rPr>
            </w:pPr>
            <w:r w:rsidRPr="00A445DC">
              <w:rPr>
                <w:sz w:val="20"/>
              </w:rPr>
              <w:t>Plant</w:t>
            </w:r>
          </w:p>
        </w:tc>
        <w:tc>
          <w:tcPr>
            <w:tcW w:w="1915" w:type="dxa"/>
          </w:tcPr>
          <w:p w:rsidR="00E600E2" w:rsidRPr="00A445DC" w:rsidRDefault="00E600E2" w:rsidP="00CC0393">
            <w:pPr>
              <w:tabs>
                <w:tab w:val="left" w:pos="2016"/>
              </w:tabs>
              <w:rPr>
                <w:sz w:val="20"/>
              </w:rPr>
            </w:pPr>
            <w:r w:rsidRPr="00A445DC">
              <w:rPr>
                <w:sz w:val="20"/>
              </w:rPr>
              <w:t>Cell wall</w:t>
            </w:r>
          </w:p>
        </w:tc>
        <w:tc>
          <w:tcPr>
            <w:tcW w:w="1915" w:type="dxa"/>
          </w:tcPr>
          <w:p w:rsidR="00E600E2" w:rsidRPr="00A445DC" w:rsidRDefault="00E600E2" w:rsidP="00CC0393">
            <w:pPr>
              <w:tabs>
                <w:tab w:val="left" w:pos="2016"/>
              </w:tabs>
              <w:rPr>
                <w:sz w:val="20"/>
              </w:rPr>
            </w:pPr>
            <w:r w:rsidRPr="00A445DC">
              <w:rPr>
                <w:sz w:val="20"/>
              </w:rPr>
              <w:t>Cellulose</w:t>
            </w:r>
          </w:p>
        </w:tc>
        <w:tc>
          <w:tcPr>
            <w:tcW w:w="1915" w:type="dxa"/>
          </w:tcPr>
          <w:p w:rsidR="00E600E2" w:rsidRPr="00A445DC" w:rsidRDefault="00E600E2" w:rsidP="00CC0393">
            <w:pPr>
              <w:tabs>
                <w:tab w:val="left" w:pos="2016"/>
              </w:tabs>
              <w:rPr>
                <w:sz w:val="20"/>
              </w:rPr>
            </w:pPr>
            <w:proofErr w:type="spellStart"/>
            <w:r w:rsidRPr="00A445DC">
              <w:rPr>
                <w:sz w:val="20"/>
              </w:rPr>
              <w:t>Pectins</w:t>
            </w:r>
            <w:proofErr w:type="spellEnd"/>
            <w:r w:rsidRPr="00A445DC">
              <w:rPr>
                <w:sz w:val="20"/>
              </w:rPr>
              <w:t>, polysaccharides</w:t>
            </w:r>
          </w:p>
        </w:tc>
        <w:tc>
          <w:tcPr>
            <w:tcW w:w="1916" w:type="dxa"/>
          </w:tcPr>
          <w:p w:rsidR="00E600E2" w:rsidRPr="00A445DC" w:rsidRDefault="00E600E2" w:rsidP="00CC0393">
            <w:pPr>
              <w:tabs>
                <w:tab w:val="left" w:pos="2016"/>
              </w:tabs>
              <w:rPr>
                <w:sz w:val="20"/>
              </w:rPr>
            </w:pPr>
            <w:proofErr w:type="spellStart"/>
            <w:r w:rsidRPr="00A445DC">
              <w:rPr>
                <w:sz w:val="20"/>
              </w:rPr>
              <w:t>Pectins</w:t>
            </w:r>
            <w:proofErr w:type="spellEnd"/>
          </w:p>
        </w:tc>
      </w:tr>
    </w:tbl>
    <w:p w:rsidR="00E600E2" w:rsidRPr="00A445DC" w:rsidRDefault="00E600E2" w:rsidP="00CC0393">
      <w:pPr>
        <w:tabs>
          <w:tab w:val="left" w:pos="2016"/>
        </w:tabs>
        <w:rPr>
          <w:b/>
          <w:sz w:val="20"/>
        </w:rPr>
      </w:pPr>
      <w:r w:rsidRPr="00A445DC">
        <w:rPr>
          <w:b/>
          <w:sz w:val="20"/>
        </w:rPr>
        <w:t>CELL TO CELL COMMUNICATION</w:t>
      </w:r>
    </w:p>
    <w:p w:rsidR="00E600E2" w:rsidRPr="00A445DC" w:rsidRDefault="00E600E2" w:rsidP="00CC0393">
      <w:pPr>
        <w:tabs>
          <w:tab w:val="left" w:pos="2016"/>
        </w:tabs>
        <w:rPr>
          <w:sz w:val="20"/>
        </w:rPr>
      </w:pPr>
      <w:r w:rsidRPr="00A445DC">
        <w:rPr>
          <w:bCs/>
          <w:sz w:val="20"/>
        </w:rPr>
        <w:t>Types of cell communication</w:t>
      </w:r>
    </w:p>
    <w:p w:rsidR="00E600E2" w:rsidRPr="00A445DC" w:rsidRDefault="00E600E2" w:rsidP="00CC0393">
      <w:pPr>
        <w:tabs>
          <w:tab w:val="left" w:pos="1134"/>
        </w:tabs>
        <w:rPr>
          <w:bCs/>
          <w:sz w:val="20"/>
        </w:rPr>
      </w:pPr>
      <w:r w:rsidRPr="00A445DC">
        <w:rPr>
          <w:bCs/>
          <w:sz w:val="20"/>
        </w:rPr>
        <w:tab/>
        <w:t xml:space="preserve">Gap junctions and </w:t>
      </w:r>
      <w:proofErr w:type="spellStart"/>
      <w:r w:rsidRPr="00A445DC">
        <w:rPr>
          <w:bCs/>
          <w:sz w:val="20"/>
        </w:rPr>
        <w:t>plasmodesmata</w:t>
      </w:r>
      <w:proofErr w:type="spellEnd"/>
    </w:p>
    <w:p w:rsidR="00E600E2" w:rsidRPr="00A445DC" w:rsidRDefault="00E600E2" w:rsidP="00CC0393">
      <w:pPr>
        <w:tabs>
          <w:tab w:val="left" w:pos="1134"/>
        </w:tabs>
        <w:rPr>
          <w:sz w:val="20"/>
        </w:rPr>
      </w:pPr>
      <w:r w:rsidRPr="00A445DC">
        <w:rPr>
          <w:bCs/>
          <w:sz w:val="20"/>
        </w:rPr>
        <w:tab/>
        <w:t>Contact</w:t>
      </w:r>
    </w:p>
    <w:p w:rsidR="00E600E2" w:rsidRPr="00A445DC" w:rsidRDefault="00E600E2" w:rsidP="00CC0393">
      <w:pPr>
        <w:tabs>
          <w:tab w:val="left" w:pos="1134"/>
        </w:tabs>
        <w:rPr>
          <w:bCs/>
          <w:sz w:val="20"/>
        </w:rPr>
      </w:pPr>
      <w:r w:rsidRPr="00A445DC">
        <w:rPr>
          <w:bCs/>
          <w:sz w:val="20"/>
        </w:rPr>
        <w:tab/>
        <w:t>Chemical messengers</w:t>
      </w:r>
    </w:p>
    <w:p w:rsidR="00DE2A03" w:rsidRPr="00A445DC" w:rsidRDefault="00E600E2" w:rsidP="00CC0393">
      <w:pPr>
        <w:pStyle w:val="ListParagraph"/>
        <w:numPr>
          <w:ilvl w:val="0"/>
          <w:numId w:val="84"/>
        </w:numPr>
        <w:tabs>
          <w:tab w:val="left" w:pos="426"/>
          <w:tab w:val="left" w:pos="2016"/>
        </w:tabs>
        <w:ind w:left="426"/>
        <w:jc w:val="both"/>
        <w:rPr>
          <w:sz w:val="20"/>
        </w:rPr>
      </w:pPr>
      <w:r w:rsidRPr="00A445DC">
        <w:rPr>
          <w:color w:val="3366FF"/>
          <w:sz w:val="20"/>
        </w:rPr>
        <w:t xml:space="preserve">Cells can not only respond to outside influences, but also </w:t>
      </w:r>
      <w:proofErr w:type="spellStart"/>
      <w:r w:rsidRPr="00A445DC">
        <w:rPr>
          <w:color w:val="3366FF"/>
          <w:sz w:val="20"/>
        </w:rPr>
        <w:t>intracellularly</w:t>
      </w:r>
      <w:proofErr w:type="spellEnd"/>
      <w:r w:rsidRPr="00A445DC">
        <w:rPr>
          <w:color w:val="3366FF"/>
          <w:sz w:val="20"/>
        </w:rPr>
        <w:t>; Allow response of cell to be tailored to specific needs; Not only way cells have to communicate</w:t>
      </w:r>
    </w:p>
    <w:p w:rsidR="00DE2A03" w:rsidRPr="00A445DC" w:rsidRDefault="00DE2A03" w:rsidP="00CC0393">
      <w:pPr>
        <w:pStyle w:val="ListParagraph"/>
        <w:numPr>
          <w:ilvl w:val="0"/>
          <w:numId w:val="85"/>
        </w:numPr>
        <w:tabs>
          <w:tab w:val="left" w:pos="2016"/>
        </w:tabs>
        <w:rPr>
          <w:color w:val="3366FF"/>
          <w:sz w:val="20"/>
        </w:rPr>
      </w:pPr>
      <w:r w:rsidRPr="00A445DC">
        <w:rPr>
          <w:color w:val="3366FF"/>
          <w:sz w:val="20"/>
        </w:rPr>
        <w:t>Are ways such as gap junctions allow cells to communicate directly</w:t>
      </w:r>
    </w:p>
    <w:p w:rsidR="00DE2A03" w:rsidRDefault="00DE2A03" w:rsidP="00CC0393">
      <w:pPr>
        <w:pStyle w:val="ListParagraph"/>
        <w:numPr>
          <w:ilvl w:val="0"/>
          <w:numId w:val="83"/>
        </w:numPr>
        <w:tabs>
          <w:tab w:val="left" w:pos="2016"/>
        </w:tabs>
        <w:rPr>
          <w:color w:val="3366FF"/>
          <w:sz w:val="20"/>
        </w:rPr>
      </w:pPr>
      <w:r w:rsidRPr="00A445DC">
        <w:rPr>
          <w:color w:val="3366FF"/>
          <w:sz w:val="20"/>
        </w:rPr>
        <w:t xml:space="preserve">Chemical </w:t>
      </w:r>
      <w:proofErr w:type="spellStart"/>
      <w:r w:rsidRPr="00A445DC">
        <w:rPr>
          <w:color w:val="3366FF"/>
          <w:sz w:val="20"/>
        </w:rPr>
        <w:t>messengers;Released</w:t>
      </w:r>
      <w:proofErr w:type="spellEnd"/>
      <w:r w:rsidRPr="00A445DC">
        <w:rPr>
          <w:color w:val="3366FF"/>
          <w:sz w:val="20"/>
        </w:rPr>
        <w:t xml:space="preserve"> by one </w:t>
      </w:r>
      <w:proofErr w:type="spellStart"/>
      <w:r w:rsidRPr="00A445DC">
        <w:rPr>
          <w:color w:val="3366FF"/>
          <w:sz w:val="20"/>
        </w:rPr>
        <w:t>cell;Used</w:t>
      </w:r>
      <w:proofErr w:type="spellEnd"/>
      <w:r w:rsidRPr="00A445DC">
        <w:rPr>
          <w:color w:val="3366FF"/>
          <w:sz w:val="20"/>
        </w:rPr>
        <w:t xml:space="preserve"> to change activities of another cell at a </w:t>
      </w:r>
      <w:proofErr w:type="spellStart"/>
      <w:r w:rsidRPr="00A445DC">
        <w:rPr>
          <w:color w:val="3366FF"/>
          <w:sz w:val="20"/>
        </w:rPr>
        <w:t>distance;Gives</w:t>
      </w:r>
      <w:proofErr w:type="spellEnd"/>
      <w:r w:rsidRPr="00A445DC">
        <w:rPr>
          <w:color w:val="3366FF"/>
          <w:sz w:val="20"/>
        </w:rPr>
        <w:t xml:space="preserve"> cell most capacity to respond</w:t>
      </w:r>
    </w:p>
    <w:p w:rsidR="00A445DC" w:rsidRPr="00A445DC" w:rsidRDefault="00A445DC" w:rsidP="00A445DC">
      <w:pPr>
        <w:tabs>
          <w:tab w:val="left" w:pos="2016"/>
        </w:tabs>
        <w:rPr>
          <w:color w:val="3366FF"/>
          <w:sz w:val="20"/>
        </w:rPr>
      </w:pPr>
    </w:p>
    <w:p w:rsidR="00E600E2" w:rsidRPr="00A445DC" w:rsidRDefault="00E600E2" w:rsidP="00CC0393">
      <w:pPr>
        <w:pStyle w:val="ListParagraph"/>
        <w:numPr>
          <w:ilvl w:val="0"/>
          <w:numId w:val="84"/>
        </w:numPr>
        <w:tabs>
          <w:tab w:val="left" w:pos="426"/>
          <w:tab w:val="left" w:pos="2016"/>
        </w:tabs>
        <w:ind w:left="426"/>
        <w:jc w:val="both"/>
        <w:rPr>
          <w:sz w:val="20"/>
        </w:rPr>
      </w:pPr>
      <w:r w:rsidRPr="00A445DC">
        <w:rPr>
          <w:sz w:val="20"/>
        </w:rPr>
        <w:lastRenderedPageBreak/>
        <w:t>Membrane receptor signaling systems</w:t>
      </w:r>
    </w:p>
    <w:p w:rsidR="00E600E2" w:rsidRPr="00A445DC" w:rsidRDefault="00DE2A03" w:rsidP="00CC0393">
      <w:pPr>
        <w:tabs>
          <w:tab w:val="left" w:pos="851"/>
        </w:tabs>
        <w:rPr>
          <w:sz w:val="20"/>
        </w:rPr>
      </w:pPr>
      <w:r w:rsidRPr="00A445DC">
        <w:rPr>
          <w:bCs/>
          <w:sz w:val="20"/>
        </w:rPr>
        <w:tab/>
      </w:r>
      <w:r w:rsidR="00E600E2" w:rsidRPr="00A445DC">
        <w:rPr>
          <w:bCs/>
          <w:sz w:val="20"/>
        </w:rPr>
        <w:t>Signals are water-soluble chemicals</w:t>
      </w:r>
      <w:r w:rsidRPr="00A445DC">
        <w:rPr>
          <w:bCs/>
          <w:sz w:val="20"/>
        </w:rPr>
        <w:t>;</w:t>
      </w:r>
    </w:p>
    <w:p w:rsidR="00E600E2" w:rsidRPr="00A445DC" w:rsidRDefault="00DE2A03" w:rsidP="00CC0393">
      <w:pPr>
        <w:tabs>
          <w:tab w:val="left" w:pos="851"/>
        </w:tabs>
        <w:rPr>
          <w:sz w:val="20"/>
        </w:rPr>
      </w:pPr>
      <w:r w:rsidRPr="00A445DC">
        <w:rPr>
          <w:bCs/>
          <w:sz w:val="20"/>
        </w:rPr>
        <w:t xml:space="preserve">             </w:t>
      </w:r>
      <w:r w:rsidRPr="00A445DC">
        <w:rPr>
          <w:bCs/>
          <w:sz w:val="20"/>
        </w:rPr>
        <w:tab/>
      </w:r>
      <w:r w:rsidRPr="00A445DC">
        <w:rPr>
          <w:bCs/>
          <w:sz w:val="20"/>
        </w:rPr>
        <w:tab/>
        <w:t xml:space="preserve">- </w:t>
      </w:r>
      <w:proofErr w:type="spellStart"/>
      <w:r w:rsidR="00E600E2" w:rsidRPr="00A445DC">
        <w:rPr>
          <w:bCs/>
          <w:sz w:val="20"/>
        </w:rPr>
        <w:t>Signalling</w:t>
      </w:r>
      <w:proofErr w:type="spellEnd"/>
      <w:r w:rsidR="00E600E2" w:rsidRPr="00A445DC">
        <w:rPr>
          <w:bCs/>
          <w:sz w:val="20"/>
        </w:rPr>
        <w:t xml:space="preserve"> molecule does not enter cell</w:t>
      </w:r>
    </w:p>
    <w:p w:rsidR="00E600E2" w:rsidRPr="00A445DC" w:rsidRDefault="00DE2A03" w:rsidP="00CC0393">
      <w:pPr>
        <w:tabs>
          <w:tab w:val="left" w:pos="1418"/>
        </w:tabs>
        <w:rPr>
          <w:sz w:val="20"/>
        </w:rPr>
      </w:pPr>
      <w:r w:rsidRPr="00A445DC">
        <w:rPr>
          <w:sz w:val="20"/>
        </w:rPr>
        <w:tab/>
        <w:t>-</w:t>
      </w:r>
      <w:r w:rsidR="00E600E2" w:rsidRPr="00A445DC">
        <w:rPr>
          <w:bCs/>
          <w:sz w:val="20"/>
        </w:rPr>
        <w:t>Signal removal</w:t>
      </w:r>
    </w:p>
    <w:p w:rsidR="00E600E2" w:rsidRPr="00A445DC" w:rsidRDefault="00DE2A03" w:rsidP="00CC0393">
      <w:pPr>
        <w:tabs>
          <w:tab w:val="left" w:pos="1418"/>
        </w:tabs>
        <w:rPr>
          <w:sz w:val="20"/>
        </w:rPr>
      </w:pPr>
      <w:r w:rsidRPr="00A445DC">
        <w:rPr>
          <w:sz w:val="20"/>
        </w:rPr>
        <w:tab/>
      </w:r>
      <w:proofErr w:type="gramStart"/>
      <w:r w:rsidRPr="00A445DC">
        <w:rPr>
          <w:bCs/>
          <w:sz w:val="20"/>
        </w:rPr>
        <w:t>e.g</w:t>
      </w:r>
      <w:proofErr w:type="gramEnd"/>
      <w:r w:rsidRPr="00A445DC">
        <w:rPr>
          <w:bCs/>
          <w:sz w:val="20"/>
        </w:rPr>
        <w:t xml:space="preserve">. environmental chemicals, </w:t>
      </w:r>
      <w:r w:rsidR="00E600E2" w:rsidRPr="00A445DC">
        <w:rPr>
          <w:bCs/>
          <w:sz w:val="20"/>
        </w:rPr>
        <w:t>neurotransmitters, hormones</w:t>
      </w:r>
    </w:p>
    <w:p w:rsidR="00E600E2" w:rsidRPr="00A445DC" w:rsidRDefault="00DE2A03" w:rsidP="00CC0393">
      <w:pPr>
        <w:tabs>
          <w:tab w:val="left" w:pos="851"/>
        </w:tabs>
        <w:rPr>
          <w:bCs/>
          <w:sz w:val="20"/>
        </w:rPr>
      </w:pPr>
      <w:r w:rsidRPr="00A445DC">
        <w:rPr>
          <w:sz w:val="20"/>
        </w:rPr>
        <w:tab/>
      </w:r>
      <w:r w:rsidR="00E600E2" w:rsidRPr="00A445DC">
        <w:rPr>
          <w:bCs/>
          <w:sz w:val="20"/>
        </w:rPr>
        <w:t>M</w:t>
      </w:r>
      <w:r w:rsidRPr="00A445DC">
        <w:rPr>
          <w:bCs/>
          <w:sz w:val="20"/>
        </w:rPr>
        <w:t xml:space="preserve">embrane receptors are integral </w:t>
      </w:r>
      <w:r w:rsidR="00E600E2" w:rsidRPr="00A445DC">
        <w:rPr>
          <w:bCs/>
          <w:sz w:val="20"/>
        </w:rPr>
        <w:t>membrane glycoproteins</w:t>
      </w:r>
    </w:p>
    <w:p w:rsidR="00DE2A03" w:rsidRPr="00A445DC" w:rsidRDefault="00DE2A03" w:rsidP="00CC0393">
      <w:pPr>
        <w:tabs>
          <w:tab w:val="left" w:pos="1418"/>
        </w:tabs>
        <w:rPr>
          <w:sz w:val="20"/>
        </w:rPr>
      </w:pPr>
      <w:r w:rsidRPr="00A445DC">
        <w:rPr>
          <w:sz w:val="20"/>
        </w:rPr>
        <w:t xml:space="preserve">    </w:t>
      </w:r>
      <w:r w:rsidRPr="00A445DC">
        <w:rPr>
          <w:sz w:val="20"/>
        </w:rPr>
        <w:tab/>
        <w:t xml:space="preserve">- </w:t>
      </w:r>
      <w:r w:rsidR="00E600E2" w:rsidRPr="00A445DC">
        <w:rPr>
          <w:bCs/>
          <w:sz w:val="20"/>
        </w:rPr>
        <w:t>Ligand-gated channels</w:t>
      </w:r>
    </w:p>
    <w:p w:rsidR="00E600E2" w:rsidRPr="00A445DC" w:rsidRDefault="00DE2A03" w:rsidP="00CC0393">
      <w:pPr>
        <w:tabs>
          <w:tab w:val="left" w:pos="1418"/>
        </w:tabs>
        <w:rPr>
          <w:sz w:val="20"/>
        </w:rPr>
      </w:pPr>
      <w:r w:rsidRPr="00A445DC">
        <w:rPr>
          <w:sz w:val="20"/>
        </w:rPr>
        <w:tab/>
        <w:t>-</w:t>
      </w:r>
      <w:r w:rsidR="00E600E2" w:rsidRPr="00A445DC">
        <w:rPr>
          <w:bCs/>
          <w:sz w:val="20"/>
        </w:rPr>
        <w:t>Receptor tyrosine kinases</w:t>
      </w:r>
    </w:p>
    <w:p w:rsidR="00DE2A03" w:rsidRPr="00A445DC" w:rsidRDefault="00DE2A03" w:rsidP="00CC0393">
      <w:pPr>
        <w:tabs>
          <w:tab w:val="left" w:pos="1418"/>
        </w:tabs>
        <w:rPr>
          <w:bCs/>
          <w:sz w:val="20"/>
        </w:rPr>
      </w:pPr>
      <w:r w:rsidRPr="00A445DC">
        <w:rPr>
          <w:sz w:val="20"/>
        </w:rPr>
        <w:tab/>
        <w:t>-</w:t>
      </w:r>
      <w:r w:rsidR="00E600E2" w:rsidRPr="00A445DC">
        <w:rPr>
          <w:bCs/>
          <w:sz w:val="20"/>
        </w:rPr>
        <w:t>G protein-coupled receptors</w:t>
      </w:r>
    </w:p>
    <w:p w:rsidR="00DE2A03" w:rsidRPr="00A445DC" w:rsidRDefault="00DE2A03" w:rsidP="00CC0393">
      <w:pPr>
        <w:tabs>
          <w:tab w:val="left" w:pos="1418"/>
        </w:tabs>
        <w:rPr>
          <w:color w:val="3366FF"/>
          <w:sz w:val="20"/>
        </w:rPr>
      </w:pPr>
      <w:r w:rsidRPr="00A445DC">
        <w:rPr>
          <w:color w:val="3366FF"/>
          <w:sz w:val="20"/>
        </w:rPr>
        <w:t xml:space="preserve">Charged or too large </w:t>
      </w:r>
      <w:proofErr w:type="gramStart"/>
      <w:r w:rsidRPr="00A445DC">
        <w:rPr>
          <w:color w:val="3366FF"/>
          <w:sz w:val="20"/>
        </w:rPr>
        <w:t>cant diffuse</w:t>
      </w:r>
      <w:proofErr w:type="gramEnd"/>
      <w:r w:rsidRPr="00A445DC">
        <w:rPr>
          <w:color w:val="3366FF"/>
          <w:sz w:val="20"/>
        </w:rPr>
        <w:t xml:space="preserve"> across the membrane. </w:t>
      </w:r>
    </w:p>
    <w:p w:rsidR="00DE2A03" w:rsidRPr="00A445DC" w:rsidRDefault="00DE2A03" w:rsidP="00CC0393">
      <w:pPr>
        <w:tabs>
          <w:tab w:val="left" w:pos="1418"/>
        </w:tabs>
        <w:rPr>
          <w:color w:val="3366FF"/>
          <w:sz w:val="20"/>
        </w:rPr>
      </w:pPr>
      <w:r w:rsidRPr="00A445DC">
        <w:rPr>
          <w:color w:val="3366FF"/>
          <w:sz w:val="20"/>
        </w:rPr>
        <w:t xml:space="preserve">Receptors are very specific and will only bind with the molecule they are designed to recognize. Once it binds it has a change in confirmation and initiates the cellular response. </w:t>
      </w:r>
    </w:p>
    <w:p w:rsidR="00DE2A03" w:rsidRPr="00A445DC" w:rsidRDefault="00DE2A03" w:rsidP="00CC0393">
      <w:pPr>
        <w:tabs>
          <w:tab w:val="left" w:pos="1418"/>
        </w:tabs>
        <w:rPr>
          <w:sz w:val="20"/>
        </w:rPr>
      </w:pPr>
      <w:proofErr w:type="spellStart"/>
      <w:r w:rsidRPr="00A445DC">
        <w:rPr>
          <w:sz w:val="20"/>
        </w:rPr>
        <w:t>Ligan</w:t>
      </w:r>
      <w:proofErr w:type="spellEnd"/>
      <w:r w:rsidRPr="00A445DC">
        <w:rPr>
          <w:sz w:val="20"/>
        </w:rPr>
        <w:t xml:space="preserve"> gated channels </w:t>
      </w:r>
    </w:p>
    <w:p w:rsidR="00DE2A03" w:rsidRPr="00A445DC" w:rsidRDefault="00DE2A03" w:rsidP="00CC0393">
      <w:pPr>
        <w:tabs>
          <w:tab w:val="left" w:pos="1418"/>
        </w:tabs>
        <w:rPr>
          <w:sz w:val="20"/>
        </w:rPr>
      </w:pPr>
      <w:r w:rsidRPr="00A445DC">
        <w:rPr>
          <w:sz w:val="20"/>
        </w:rPr>
        <w:t xml:space="preserve">-Channel proteins. And there are two common types </w:t>
      </w:r>
      <w:proofErr w:type="spellStart"/>
      <w:r w:rsidRPr="00A445DC">
        <w:rPr>
          <w:sz w:val="20"/>
        </w:rPr>
        <w:t>od</w:t>
      </w:r>
      <w:proofErr w:type="spellEnd"/>
      <w:r w:rsidRPr="00A445DC">
        <w:rPr>
          <w:sz w:val="20"/>
        </w:rPr>
        <w:t xml:space="preserve"> gated channels </w:t>
      </w:r>
      <w:proofErr w:type="gramStart"/>
      <w:r w:rsidRPr="00A445DC">
        <w:rPr>
          <w:sz w:val="20"/>
        </w:rPr>
        <w:t xml:space="preserve">( </w:t>
      </w:r>
      <w:proofErr w:type="spellStart"/>
      <w:r w:rsidRPr="00A445DC">
        <w:rPr>
          <w:sz w:val="20"/>
        </w:rPr>
        <w:t>votage</w:t>
      </w:r>
      <w:proofErr w:type="spellEnd"/>
      <w:proofErr w:type="gramEnd"/>
      <w:r w:rsidRPr="00A445DC">
        <w:rPr>
          <w:sz w:val="20"/>
        </w:rPr>
        <w:t xml:space="preserve"> and ligand gated) </w:t>
      </w:r>
    </w:p>
    <w:p w:rsidR="00DE2A03" w:rsidRPr="00A445DC" w:rsidRDefault="00DE2A03" w:rsidP="00CC0393">
      <w:pPr>
        <w:tabs>
          <w:tab w:val="left" w:pos="1418"/>
        </w:tabs>
        <w:rPr>
          <w:sz w:val="20"/>
        </w:rPr>
      </w:pPr>
      <w:r w:rsidRPr="00A445DC">
        <w:rPr>
          <w:sz w:val="20"/>
        </w:rPr>
        <w:t xml:space="preserve">-- It is not only an ion channel but is also a receptor </w:t>
      </w:r>
    </w:p>
    <w:p w:rsidR="00DE2A03" w:rsidRPr="00A445DC" w:rsidRDefault="00DE2A03" w:rsidP="00CC0393">
      <w:pPr>
        <w:tabs>
          <w:tab w:val="left" w:pos="1418"/>
        </w:tabs>
        <w:rPr>
          <w:sz w:val="20"/>
        </w:rPr>
      </w:pPr>
      <w:r w:rsidRPr="00A445DC">
        <w:rPr>
          <w:sz w:val="20"/>
        </w:rPr>
        <w:t xml:space="preserve">-- found in muscle and responds to a signaling </w:t>
      </w:r>
      <w:proofErr w:type="spellStart"/>
      <w:r w:rsidRPr="00A445DC">
        <w:rPr>
          <w:sz w:val="20"/>
        </w:rPr>
        <w:t>chemicalr</w:t>
      </w:r>
      <w:proofErr w:type="spellEnd"/>
      <w:r w:rsidRPr="00A445DC">
        <w:rPr>
          <w:sz w:val="20"/>
        </w:rPr>
        <w:t xml:space="preserve"> released by nerves (</w:t>
      </w:r>
      <w:proofErr w:type="spellStart"/>
      <w:r w:rsidRPr="00A445DC">
        <w:rPr>
          <w:sz w:val="20"/>
        </w:rPr>
        <w:t>acetocholine</w:t>
      </w:r>
      <w:proofErr w:type="spellEnd"/>
      <w:r w:rsidRPr="00A445DC">
        <w:rPr>
          <w:sz w:val="20"/>
        </w:rPr>
        <w:t>) then it responds to the to activate the muscle cell</w:t>
      </w:r>
    </w:p>
    <w:p w:rsidR="00DE2A03" w:rsidRPr="00A445DC" w:rsidRDefault="00DE2A03" w:rsidP="00CC0393">
      <w:pPr>
        <w:tabs>
          <w:tab w:val="left" w:pos="1418"/>
        </w:tabs>
        <w:rPr>
          <w:sz w:val="20"/>
        </w:rPr>
      </w:pPr>
      <w:r w:rsidRPr="00A445DC">
        <w:rPr>
          <w:sz w:val="20"/>
        </w:rPr>
        <w:t xml:space="preserve">--very short pathway </w:t>
      </w:r>
    </w:p>
    <w:p w:rsidR="00DE2A03" w:rsidRPr="00A445DC" w:rsidRDefault="00DE2A03" w:rsidP="00CC0393">
      <w:pPr>
        <w:tabs>
          <w:tab w:val="left" w:pos="1418"/>
        </w:tabs>
        <w:rPr>
          <w:bCs/>
          <w:sz w:val="20"/>
          <w:u w:val="single"/>
        </w:rPr>
      </w:pPr>
      <w:proofErr w:type="spellStart"/>
      <w:r w:rsidRPr="00A445DC">
        <w:rPr>
          <w:bCs/>
          <w:sz w:val="20"/>
          <w:u w:val="single"/>
        </w:rPr>
        <w:t>Signalling</w:t>
      </w:r>
      <w:proofErr w:type="spellEnd"/>
      <w:r w:rsidRPr="00A445DC">
        <w:rPr>
          <w:bCs/>
          <w:sz w:val="20"/>
          <w:u w:val="single"/>
        </w:rPr>
        <w:t xml:space="preserve"> cascades</w:t>
      </w:r>
    </w:p>
    <w:p w:rsidR="00DE2A03" w:rsidRPr="00A445DC" w:rsidRDefault="00DE2A03" w:rsidP="00CC0393">
      <w:pPr>
        <w:tabs>
          <w:tab w:val="left" w:pos="851"/>
        </w:tabs>
        <w:rPr>
          <w:bCs/>
          <w:sz w:val="20"/>
        </w:rPr>
      </w:pPr>
      <w:r w:rsidRPr="00A445DC">
        <w:rPr>
          <w:sz w:val="20"/>
        </w:rPr>
        <w:tab/>
        <w:t>-</w:t>
      </w:r>
      <w:r w:rsidRPr="00A445DC">
        <w:rPr>
          <w:bCs/>
          <w:sz w:val="20"/>
        </w:rPr>
        <w:t>Role of phosphorylation: kinases vs phosphatases</w:t>
      </w:r>
    </w:p>
    <w:p w:rsidR="00DE2A03" w:rsidRPr="00A445DC" w:rsidRDefault="00DE2A03" w:rsidP="00CC0393">
      <w:pPr>
        <w:tabs>
          <w:tab w:val="left" w:pos="851"/>
        </w:tabs>
        <w:rPr>
          <w:sz w:val="20"/>
        </w:rPr>
      </w:pPr>
      <w:r w:rsidRPr="00A445DC">
        <w:rPr>
          <w:sz w:val="20"/>
        </w:rPr>
        <w:tab/>
        <w:t>-</w:t>
      </w:r>
      <w:r w:rsidRPr="00A445DC">
        <w:rPr>
          <w:bCs/>
          <w:sz w:val="20"/>
        </w:rPr>
        <w:t>Amplification</w:t>
      </w:r>
    </w:p>
    <w:p w:rsidR="00DE2A03" w:rsidRPr="00A445DC" w:rsidRDefault="00DE2A03" w:rsidP="00CC0393">
      <w:pPr>
        <w:tabs>
          <w:tab w:val="left" w:pos="851"/>
        </w:tabs>
        <w:rPr>
          <w:sz w:val="20"/>
        </w:rPr>
      </w:pPr>
      <w:r w:rsidRPr="00A445DC">
        <w:rPr>
          <w:sz w:val="20"/>
        </w:rPr>
        <w:tab/>
        <w:t>-</w:t>
      </w:r>
      <w:r w:rsidRPr="00A445DC">
        <w:rPr>
          <w:bCs/>
          <w:sz w:val="20"/>
        </w:rPr>
        <w:t>Termination</w:t>
      </w:r>
    </w:p>
    <w:p w:rsidR="00DE2A03" w:rsidRPr="00A445DC" w:rsidRDefault="00DE2A03" w:rsidP="00CC0393">
      <w:pPr>
        <w:tabs>
          <w:tab w:val="left" w:pos="1418"/>
        </w:tabs>
        <w:rPr>
          <w:sz w:val="20"/>
        </w:rPr>
      </w:pPr>
      <w:r w:rsidRPr="00A445DC">
        <w:rPr>
          <w:sz w:val="20"/>
        </w:rPr>
        <w:tab/>
        <w:t>-</w:t>
      </w:r>
      <w:r w:rsidRPr="00A445DC">
        <w:rPr>
          <w:bCs/>
          <w:sz w:val="20"/>
        </w:rPr>
        <w:t>Removal of ligand-receptor complex</w:t>
      </w:r>
    </w:p>
    <w:p w:rsidR="00DE2A03" w:rsidRPr="00A445DC" w:rsidRDefault="00DE2A03" w:rsidP="00CC0393">
      <w:pPr>
        <w:tabs>
          <w:tab w:val="left" w:pos="1418"/>
        </w:tabs>
        <w:rPr>
          <w:sz w:val="20"/>
        </w:rPr>
      </w:pPr>
      <w:r w:rsidRPr="00A445DC">
        <w:rPr>
          <w:sz w:val="20"/>
        </w:rPr>
        <w:tab/>
        <w:t>-I</w:t>
      </w:r>
      <w:r w:rsidRPr="00A445DC">
        <w:rPr>
          <w:bCs/>
          <w:sz w:val="20"/>
        </w:rPr>
        <w:t>nactivation of receptor</w:t>
      </w:r>
    </w:p>
    <w:p w:rsidR="00DE2A03" w:rsidRPr="00A445DC" w:rsidRDefault="00DE2A03" w:rsidP="00CC0393">
      <w:pPr>
        <w:tabs>
          <w:tab w:val="left" w:pos="1418"/>
        </w:tabs>
        <w:rPr>
          <w:sz w:val="20"/>
        </w:rPr>
      </w:pPr>
      <w:r w:rsidRPr="00A445DC">
        <w:rPr>
          <w:sz w:val="20"/>
        </w:rPr>
        <w:tab/>
        <w:t>-I</w:t>
      </w:r>
      <w:r w:rsidRPr="00A445DC">
        <w:rPr>
          <w:bCs/>
          <w:sz w:val="20"/>
        </w:rPr>
        <w:t xml:space="preserve">nactivation of </w:t>
      </w:r>
      <w:proofErr w:type="spellStart"/>
      <w:r w:rsidRPr="00A445DC">
        <w:rPr>
          <w:bCs/>
          <w:sz w:val="20"/>
        </w:rPr>
        <w:t>signalling</w:t>
      </w:r>
      <w:proofErr w:type="spellEnd"/>
      <w:r w:rsidRPr="00A445DC">
        <w:rPr>
          <w:bCs/>
          <w:sz w:val="20"/>
        </w:rPr>
        <w:t xml:space="preserve"> cascade</w:t>
      </w:r>
    </w:p>
    <w:p w:rsidR="00DE2A03" w:rsidRPr="00A445DC" w:rsidRDefault="00DE2A03" w:rsidP="00CC0393">
      <w:pPr>
        <w:pStyle w:val="ListParagraph"/>
        <w:numPr>
          <w:ilvl w:val="0"/>
          <w:numId w:val="86"/>
        </w:numPr>
        <w:rPr>
          <w:color w:val="3366FF"/>
          <w:sz w:val="20"/>
        </w:rPr>
      </w:pPr>
      <w:r w:rsidRPr="00A445DC">
        <w:rPr>
          <w:color w:val="3366FF"/>
          <w:sz w:val="20"/>
        </w:rPr>
        <w:t>Triggers sequence of events</w:t>
      </w:r>
    </w:p>
    <w:p w:rsidR="00DE2A03" w:rsidRPr="00A445DC" w:rsidRDefault="00DE2A03" w:rsidP="00CC0393">
      <w:pPr>
        <w:pStyle w:val="ListParagraph"/>
        <w:numPr>
          <w:ilvl w:val="0"/>
          <w:numId w:val="86"/>
        </w:numPr>
        <w:rPr>
          <w:color w:val="3366FF"/>
          <w:sz w:val="20"/>
        </w:rPr>
      </w:pPr>
      <w:proofErr w:type="spellStart"/>
      <w:r w:rsidRPr="00A445DC">
        <w:rPr>
          <w:color w:val="3366FF"/>
          <w:sz w:val="20"/>
        </w:rPr>
        <w:t>Phopsorelation</w:t>
      </w:r>
      <w:proofErr w:type="spellEnd"/>
      <w:r w:rsidRPr="00A445DC">
        <w:rPr>
          <w:color w:val="3366FF"/>
          <w:sz w:val="20"/>
        </w:rPr>
        <w:t xml:space="preserve"> cascades</w:t>
      </w:r>
    </w:p>
    <w:p w:rsidR="00DE2A03" w:rsidRPr="00A445DC" w:rsidRDefault="00DE2A03" w:rsidP="00CC0393">
      <w:pPr>
        <w:pStyle w:val="ListParagraph"/>
        <w:numPr>
          <w:ilvl w:val="1"/>
          <w:numId w:val="86"/>
        </w:numPr>
        <w:rPr>
          <w:color w:val="3366FF"/>
          <w:sz w:val="20"/>
        </w:rPr>
      </w:pPr>
      <w:r w:rsidRPr="00A445DC">
        <w:rPr>
          <w:color w:val="3366FF"/>
          <w:sz w:val="20"/>
        </w:rPr>
        <w:t xml:space="preserve">Transfer phosphate group from ATP </w:t>
      </w:r>
      <w:r w:rsidRPr="00A445DC">
        <w:rPr>
          <w:color w:val="3366FF"/>
          <w:sz w:val="20"/>
        </w:rPr>
        <w:sym w:font="Wingdings" w:char="F0E0"/>
      </w:r>
      <w:r w:rsidRPr="00A445DC">
        <w:rPr>
          <w:color w:val="3366FF"/>
          <w:sz w:val="20"/>
        </w:rPr>
        <w:t xml:space="preserve"> ADP</w:t>
      </w:r>
    </w:p>
    <w:p w:rsidR="00DE2A03" w:rsidRPr="00A445DC" w:rsidRDefault="00DE2A03" w:rsidP="00CC0393">
      <w:pPr>
        <w:pStyle w:val="ListParagraph"/>
        <w:numPr>
          <w:ilvl w:val="1"/>
          <w:numId w:val="86"/>
        </w:numPr>
        <w:rPr>
          <w:color w:val="3366FF"/>
          <w:sz w:val="20"/>
        </w:rPr>
      </w:pPr>
      <w:r w:rsidRPr="00A445DC">
        <w:rPr>
          <w:color w:val="3366FF"/>
          <w:sz w:val="20"/>
        </w:rPr>
        <w:t>Phosphate group transferred to inactive protein, protein becomes activated</w:t>
      </w:r>
    </w:p>
    <w:p w:rsidR="00DE2A03" w:rsidRPr="00A445DC" w:rsidRDefault="00DE2A03" w:rsidP="00CC0393">
      <w:pPr>
        <w:pStyle w:val="ListParagraph"/>
        <w:numPr>
          <w:ilvl w:val="0"/>
          <w:numId w:val="86"/>
        </w:numPr>
        <w:rPr>
          <w:color w:val="3366FF"/>
          <w:sz w:val="20"/>
        </w:rPr>
      </w:pPr>
      <w:r w:rsidRPr="00A445DC">
        <w:rPr>
          <w:color w:val="3366FF"/>
          <w:sz w:val="20"/>
        </w:rPr>
        <w:t xml:space="preserve">Kinases – </w:t>
      </w:r>
      <w:proofErr w:type="spellStart"/>
      <w:r w:rsidRPr="00A445DC">
        <w:rPr>
          <w:color w:val="3366FF"/>
          <w:sz w:val="20"/>
        </w:rPr>
        <w:t>phosphorelate</w:t>
      </w:r>
      <w:proofErr w:type="spellEnd"/>
      <w:r w:rsidRPr="00A445DC">
        <w:rPr>
          <w:color w:val="3366FF"/>
          <w:sz w:val="20"/>
        </w:rPr>
        <w:t xml:space="preserve"> proteins</w:t>
      </w:r>
    </w:p>
    <w:p w:rsidR="00DE2A03" w:rsidRPr="00A445DC" w:rsidRDefault="00DE2A03" w:rsidP="00CC0393">
      <w:pPr>
        <w:pStyle w:val="ListParagraph"/>
        <w:numPr>
          <w:ilvl w:val="0"/>
          <w:numId w:val="86"/>
        </w:numPr>
        <w:rPr>
          <w:color w:val="3366FF"/>
          <w:sz w:val="20"/>
        </w:rPr>
      </w:pPr>
      <w:proofErr w:type="spellStart"/>
      <w:r w:rsidRPr="00A445DC">
        <w:rPr>
          <w:color w:val="3366FF"/>
          <w:sz w:val="20"/>
        </w:rPr>
        <w:t>Phosphatises</w:t>
      </w:r>
      <w:proofErr w:type="spellEnd"/>
      <w:r w:rsidRPr="00A445DC">
        <w:rPr>
          <w:color w:val="3366FF"/>
          <w:sz w:val="20"/>
        </w:rPr>
        <w:t xml:space="preserve"> – removes phosphate group</w:t>
      </w:r>
    </w:p>
    <w:p w:rsidR="00DE2A03" w:rsidRPr="00A445DC" w:rsidRDefault="00DE2A03" w:rsidP="00CC0393">
      <w:pPr>
        <w:pStyle w:val="ListParagraph"/>
        <w:numPr>
          <w:ilvl w:val="0"/>
          <w:numId w:val="86"/>
        </w:numPr>
        <w:rPr>
          <w:color w:val="3366FF"/>
          <w:sz w:val="20"/>
        </w:rPr>
      </w:pPr>
      <w:r w:rsidRPr="00A445DC">
        <w:rPr>
          <w:color w:val="3366FF"/>
          <w:sz w:val="20"/>
        </w:rPr>
        <w:t>Cascade: kinase activates protein, protein can act as kinase for another protein, each protein turns on another protein</w:t>
      </w:r>
    </w:p>
    <w:p w:rsidR="00DE2A03" w:rsidRPr="00A445DC" w:rsidRDefault="00DE2A03" w:rsidP="00CC0393">
      <w:pPr>
        <w:numPr>
          <w:ilvl w:val="0"/>
          <w:numId w:val="86"/>
        </w:numPr>
        <w:tabs>
          <w:tab w:val="left" w:pos="1418"/>
        </w:tabs>
        <w:rPr>
          <w:color w:val="3366FF"/>
          <w:sz w:val="20"/>
        </w:rPr>
      </w:pPr>
      <w:r w:rsidRPr="00A445DC">
        <w:rPr>
          <w:color w:val="3366FF"/>
          <w:sz w:val="20"/>
        </w:rPr>
        <w:t xml:space="preserve">One protein turns on and that one turns on another one. </w:t>
      </w:r>
    </w:p>
    <w:p w:rsidR="00DE2A03" w:rsidRPr="00A445DC" w:rsidRDefault="00DE2A03" w:rsidP="00CC0393">
      <w:pPr>
        <w:numPr>
          <w:ilvl w:val="0"/>
          <w:numId w:val="86"/>
        </w:numPr>
        <w:tabs>
          <w:tab w:val="left" w:pos="1418"/>
        </w:tabs>
        <w:rPr>
          <w:color w:val="3366FF"/>
          <w:sz w:val="20"/>
        </w:rPr>
      </w:pPr>
      <w:r w:rsidRPr="00A445DC">
        <w:rPr>
          <w:color w:val="3366FF"/>
          <w:sz w:val="20"/>
        </w:rPr>
        <w:t>The proteins are activated (</w:t>
      </w:r>
      <w:proofErr w:type="spellStart"/>
      <w:r w:rsidRPr="00A445DC">
        <w:rPr>
          <w:color w:val="3366FF"/>
          <w:sz w:val="20"/>
        </w:rPr>
        <w:t>phosphoralation</w:t>
      </w:r>
      <w:proofErr w:type="spellEnd"/>
      <w:r w:rsidRPr="00A445DC">
        <w:rPr>
          <w:color w:val="3366FF"/>
          <w:sz w:val="20"/>
        </w:rPr>
        <w:t xml:space="preserve">) transferring a phosphate group into ATP </w:t>
      </w:r>
    </w:p>
    <w:p w:rsidR="00DE2A03" w:rsidRPr="00A445DC" w:rsidRDefault="00DE2A03" w:rsidP="00CC0393">
      <w:pPr>
        <w:numPr>
          <w:ilvl w:val="0"/>
          <w:numId w:val="86"/>
        </w:numPr>
        <w:tabs>
          <w:tab w:val="left" w:pos="1418"/>
        </w:tabs>
        <w:rPr>
          <w:color w:val="3366FF"/>
          <w:sz w:val="20"/>
        </w:rPr>
      </w:pPr>
      <w:r w:rsidRPr="00A445DC">
        <w:rPr>
          <w:color w:val="3366FF"/>
          <w:sz w:val="20"/>
        </w:rPr>
        <w:t xml:space="preserve">Kinase (purple) takes an </w:t>
      </w:r>
      <w:proofErr w:type="spellStart"/>
      <w:r w:rsidRPr="00A445DC">
        <w:rPr>
          <w:color w:val="3366FF"/>
          <w:sz w:val="20"/>
        </w:rPr>
        <w:t>atp</w:t>
      </w:r>
      <w:proofErr w:type="spellEnd"/>
      <w:r w:rsidRPr="00A445DC">
        <w:rPr>
          <w:color w:val="3366FF"/>
          <w:sz w:val="20"/>
        </w:rPr>
        <w:t xml:space="preserve"> by </w:t>
      </w:r>
      <w:proofErr w:type="spellStart"/>
      <w:r w:rsidRPr="00A445DC">
        <w:rPr>
          <w:color w:val="3366FF"/>
          <w:sz w:val="20"/>
        </w:rPr>
        <w:t>phosphralation</w:t>
      </w:r>
      <w:proofErr w:type="spellEnd"/>
      <w:r w:rsidRPr="00A445DC">
        <w:rPr>
          <w:color w:val="3366FF"/>
          <w:sz w:val="20"/>
        </w:rPr>
        <w:t xml:space="preserve"> and transfers it to the blue </w:t>
      </w:r>
      <w:proofErr w:type="gramStart"/>
      <w:r w:rsidRPr="00A445DC">
        <w:rPr>
          <w:color w:val="3366FF"/>
          <w:sz w:val="20"/>
        </w:rPr>
        <w:t>one .</w:t>
      </w:r>
      <w:proofErr w:type="gramEnd"/>
    </w:p>
    <w:p w:rsidR="00DE2A03" w:rsidRPr="00A445DC" w:rsidRDefault="00DE2A03" w:rsidP="00CC0393">
      <w:pPr>
        <w:numPr>
          <w:ilvl w:val="0"/>
          <w:numId w:val="86"/>
        </w:numPr>
        <w:tabs>
          <w:tab w:val="left" w:pos="1418"/>
        </w:tabs>
        <w:rPr>
          <w:color w:val="3366FF"/>
          <w:sz w:val="20"/>
        </w:rPr>
      </w:pPr>
      <w:r w:rsidRPr="00A445DC">
        <w:rPr>
          <w:color w:val="3366FF"/>
          <w:sz w:val="20"/>
        </w:rPr>
        <w:t xml:space="preserve">Each protein acts as a kinase for the next protein in line </w:t>
      </w:r>
    </w:p>
    <w:p w:rsidR="00DE2A03" w:rsidRPr="00A445DC" w:rsidRDefault="00DE2A03" w:rsidP="00CC0393">
      <w:pPr>
        <w:numPr>
          <w:ilvl w:val="0"/>
          <w:numId w:val="86"/>
        </w:numPr>
        <w:tabs>
          <w:tab w:val="left" w:pos="1418"/>
        </w:tabs>
        <w:rPr>
          <w:color w:val="3366FF"/>
          <w:sz w:val="20"/>
        </w:rPr>
      </w:pPr>
      <w:r w:rsidRPr="00A445DC">
        <w:rPr>
          <w:color w:val="3366FF"/>
          <w:sz w:val="20"/>
        </w:rPr>
        <w:t>The initial step is carried out by activation of the receptor.</w:t>
      </w:r>
    </w:p>
    <w:p w:rsidR="00DE2A03" w:rsidRPr="00A445DC" w:rsidRDefault="00DE2A03" w:rsidP="00CC0393">
      <w:pPr>
        <w:numPr>
          <w:ilvl w:val="0"/>
          <w:numId w:val="86"/>
        </w:numPr>
        <w:tabs>
          <w:tab w:val="left" w:pos="1418"/>
        </w:tabs>
        <w:rPr>
          <w:color w:val="3366FF"/>
          <w:sz w:val="20"/>
        </w:rPr>
      </w:pPr>
      <w:r w:rsidRPr="00A445DC">
        <w:rPr>
          <w:color w:val="3366FF"/>
          <w:sz w:val="20"/>
        </w:rPr>
        <w:t xml:space="preserve">The cells contain </w:t>
      </w:r>
      <w:proofErr w:type="spellStart"/>
      <w:r w:rsidRPr="00A445DC">
        <w:rPr>
          <w:color w:val="3366FF"/>
          <w:sz w:val="20"/>
        </w:rPr>
        <w:t>phosphotases</w:t>
      </w:r>
      <w:proofErr w:type="spellEnd"/>
      <w:r w:rsidRPr="00A445DC">
        <w:rPr>
          <w:color w:val="3366FF"/>
          <w:sz w:val="20"/>
        </w:rPr>
        <w:t xml:space="preserve"> which go around savaging phosphate groups. They are always looking to remove phosphate and turn off.</w:t>
      </w:r>
    </w:p>
    <w:p w:rsidR="005115AE" w:rsidRPr="00A445DC" w:rsidRDefault="00DE2A03" w:rsidP="00CC0393">
      <w:pPr>
        <w:numPr>
          <w:ilvl w:val="0"/>
          <w:numId w:val="86"/>
        </w:numPr>
        <w:tabs>
          <w:tab w:val="left" w:pos="1418"/>
        </w:tabs>
        <w:rPr>
          <w:color w:val="3366FF"/>
          <w:sz w:val="20"/>
        </w:rPr>
      </w:pPr>
      <w:r w:rsidRPr="00A445DC">
        <w:rPr>
          <w:color w:val="3366FF"/>
          <w:sz w:val="20"/>
        </w:rPr>
        <w:t xml:space="preserve">Several diff. </w:t>
      </w:r>
      <w:proofErr w:type="gramStart"/>
      <w:r w:rsidRPr="00A445DC">
        <w:rPr>
          <w:color w:val="3366FF"/>
          <w:sz w:val="20"/>
        </w:rPr>
        <w:t>ways  this</w:t>
      </w:r>
      <w:proofErr w:type="gramEnd"/>
      <w:r w:rsidRPr="00A445DC">
        <w:rPr>
          <w:color w:val="3366FF"/>
          <w:sz w:val="20"/>
        </w:rPr>
        <w:t xml:space="preserve"> </w:t>
      </w:r>
      <w:proofErr w:type="spellStart"/>
      <w:r w:rsidRPr="00A445DC">
        <w:rPr>
          <w:color w:val="3366FF"/>
          <w:sz w:val="20"/>
        </w:rPr>
        <w:t>pathaway</w:t>
      </w:r>
      <w:proofErr w:type="spellEnd"/>
      <w:r w:rsidRPr="00A445DC">
        <w:rPr>
          <w:color w:val="3366FF"/>
          <w:sz w:val="20"/>
        </w:rPr>
        <w:t xml:space="preserve"> can be turned off. </w:t>
      </w:r>
    </w:p>
    <w:p w:rsidR="005115AE" w:rsidRPr="00A445DC" w:rsidRDefault="005115AE" w:rsidP="00CC0393">
      <w:pPr>
        <w:numPr>
          <w:ilvl w:val="0"/>
          <w:numId w:val="86"/>
        </w:numPr>
        <w:tabs>
          <w:tab w:val="left" w:pos="1418"/>
        </w:tabs>
        <w:rPr>
          <w:color w:val="3366FF"/>
          <w:sz w:val="20"/>
        </w:rPr>
      </w:pPr>
      <w:r w:rsidRPr="00A445DC">
        <w:rPr>
          <w:color w:val="3366FF"/>
          <w:sz w:val="20"/>
        </w:rPr>
        <w:t>Amplification; one turns on 1 and that 1 turns on 3 more</w:t>
      </w:r>
    </w:p>
    <w:p w:rsidR="005115AE" w:rsidRPr="00A445DC" w:rsidRDefault="005115AE" w:rsidP="00CC0393">
      <w:pPr>
        <w:tabs>
          <w:tab w:val="left" w:pos="1418"/>
        </w:tabs>
        <w:ind w:left="360"/>
        <w:rPr>
          <w:bCs/>
          <w:sz w:val="20"/>
        </w:rPr>
      </w:pPr>
      <w:r w:rsidRPr="00A445DC">
        <w:rPr>
          <w:bCs/>
          <w:sz w:val="20"/>
        </w:rPr>
        <w:t>Receptor tyrosine kinases</w:t>
      </w:r>
    </w:p>
    <w:p w:rsidR="005115AE" w:rsidRPr="00A445DC" w:rsidRDefault="005115AE" w:rsidP="00CC0393">
      <w:pPr>
        <w:tabs>
          <w:tab w:val="left" w:pos="1418"/>
        </w:tabs>
        <w:rPr>
          <w:sz w:val="20"/>
        </w:rPr>
      </w:pPr>
      <w:r w:rsidRPr="00A445DC">
        <w:rPr>
          <w:sz w:val="20"/>
        </w:rPr>
        <w:tab/>
        <w:t>-</w:t>
      </w:r>
      <w:r w:rsidRPr="00A445DC">
        <w:rPr>
          <w:bCs/>
          <w:sz w:val="20"/>
        </w:rPr>
        <w:t>Dimer formation</w:t>
      </w:r>
    </w:p>
    <w:p w:rsidR="005115AE" w:rsidRPr="00A445DC" w:rsidRDefault="005115AE" w:rsidP="00CC0393">
      <w:pPr>
        <w:tabs>
          <w:tab w:val="left" w:pos="1418"/>
        </w:tabs>
        <w:ind w:left="360"/>
        <w:rPr>
          <w:sz w:val="20"/>
        </w:rPr>
      </w:pPr>
      <w:r w:rsidRPr="00A445DC">
        <w:rPr>
          <w:sz w:val="20"/>
        </w:rPr>
        <w:tab/>
        <w:t>-</w:t>
      </w:r>
      <w:r w:rsidRPr="00A445DC">
        <w:rPr>
          <w:bCs/>
          <w:sz w:val="20"/>
        </w:rPr>
        <w:t>Activation of cytoplasmic protein kinase domain</w:t>
      </w:r>
    </w:p>
    <w:p w:rsidR="005115AE" w:rsidRPr="00A445DC" w:rsidRDefault="005115AE" w:rsidP="00CC0393">
      <w:pPr>
        <w:tabs>
          <w:tab w:val="left" w:pos="1418"/>
        </w:tabs>
        <w:ind w:left="360"/>
        <w:rPr>
          <w:sz w:val="20"/>
        </w:rPr>
      </w:pPr>
      <w:r w:rsidRPr="00A445DC">
        <w:rPr>
          <w:sz w:val="20"/>
        </w:rPr>
        <w:tab/>
        <w:t>-</w:t>
      </w:r>
      <w:proofErr w:type="spellStart"/>
      <w:r w:rsidRPr="00A445DC">
        <w:rPr>
          <w:bCs/>
          <w:sz w:val="20"/>
        </w:rPr>
        <w:t>Autophosphorylation</w:t>
      </w:r>
      <w:proofErr w:type="spellEnd"/>
      <w:r w:rsidRPr="00A445DC">
        <w:rPr>
          <w:bCs/>
          <w:sz w:val="20"/>
        </w:rPr>
        <w:t xml:space="preserve"> (tyrosine residues)</w:t>
      </w:r>
    </w:p>
    <w:p w:rsidR="005115AE" w:rsidRPr="00A445DC" w:rsidRDefault="005115AE" w:rsidP="00CC0393">
      <w:pPr>
        <w:tabs>
          <w:tab w:val="left" w:pos="1418"/>
        </w:tabs>
        <w:ind w:left="360"/>
        <w:rPr>
          <w:bCs/>
          <w:sz w:val="20"/>
        </w:rPr>
      </w:pPr>
      <w:r w:rsidRPr="00A445DC">
        <w:rPr>
          <w:sz w:val="20"/>
        </w:rPr>
        <w:tab/>
        <w:t>-</w:t>
      </w:r>
      <w:r w:rsidRPr="00A445DC">
        <w:rPr>
          <w:bCs/>
          <w:sz w:val="20"/>
        </w:rPr>
        <w:t>Phosphorylation of target proteins</w:t>
      </w:r>
    </w:p>
    <w:p w:rsidR="005115AE" w:rsidRPr="00A445DC" w:rsidRDefault="005115AE" w:rsidP="00CC0393">
      <w:pPr>
        <w:tabs>
          <w:tab w:val="left" w:pos="1418"/>
        </w:tabs>
        <w:ind w:left="360"/>
        <w:rPr>
          <w:bCs/>
          <w:sz w:val="20"/>
        </w:rPr>
      </w:pPr>
      <w:r w:rsidRPr="00A445DC">
        <w:rPr>
          <w:sz w:val="20"/>
        </w:rPr>
        <w:tab/>
        <w:t>-</w:t>
      </w:r>
      <w:r w:rsidRPr="00A445DC">
        <w:rPr>
          <w:bCs/>
          <w:sz w:val="20"/>
        </w:rPr>
        <w:t>Typically regulate cell growth and proliferation</w:t>
      </w:r>
    </w:p>
    <w:p w:rsidR="005115AE" w:rsidRPr="00A445DC" w:rsidRDefault="005115AE" w:rsidP="00CC0393">
      <w:pPr>
        <w:pStyle w:val="ListParagraph"/>
        <w:numPr>
          <w:ilvl w:val="0"/>
          <w:numId w:val="87"/>
        </w:numPr>
        <w:jc w:val="both"/>
        <w:rPr>
          <w:color w:val="3366FF"/>
          <w:sz w:val="20"/>
        </w:rPr>
      </w:pPr>
      <w:r w:rsidRPr="00A445DC">
        <w:rPr>
          <w:color w:val="3366FF"/>
          <w:sz w:val="20"/>
        </w:rPr>
        <w:t>Receptor acts as kinase</w:t>
      </w:r>
    </w:p>
    <w:p w:rsidR="005115AE" w:rsidRPr="00A445DC" w:rsidRDefault="005115AE" w:rsidP="00CC0393">
      <w:pPr>
        <w:pStyle w:val="ListParagraph"/>
        <w:numPr>
          <w:ilvl w:val="0"/>
          <w:numId w:val="87"/>
        </w:numPr>
        <w:jc w:val="both"/>
        <w:rPr>
          <w:color w:val="3366FF"/>
          <w:sz w:val="20"/>
        </w:rPr>
      </w:pPr>
      <w:proofErr w:type="spellStart"/>
      <w:r w:rsidRPr="00A445DC">
        <w:rPr>
          <w:color w:val="3366FF"/>
          <w:sz w:val="20"/>
        </w:rPr>
        <w:t>Phosphorelates</w:t>
      </w:r>
      <w:proofErr w:type="spellEnd"/>
      <w:r w:rsidRPr="00A445DC">
        <w:rPr>
          <w:color w:val="3366FF"/>
          <w:sz w:val="20"/>
        </w:rPr>
        <w:t xml:space="preserve"> </w:t>
      </w:r>
      <w:proofErr w:type="spellStart"/>
      <w:r w:rsidRPr="00A445DC">
        <w:rPr>
          <w:color w:val="3366FF"/>
          <w:sz w:val="20"/>
        </w:rPr>
        <w:t>tyrosin</w:t>
      </w:r>
      <w:proofErr w:type="spellEnd"/>
      <w:r w:rsidRPr="00A445DC">
        <w:rPr>
          <w:color w:val="3366FF"/>
          <w:sz w:val="20"/>
        </w:rPr>
        <w:t xml:space="preserve"> residues</w:t>
      </w:r>
    </w:p>
    <w:p w:rsidR="005115AE" w:rsidRPr="00A445DC" w:rsidRDefault="005115AE" w:rsidP="00CC0393">
      <w:pPr>
        <w:pStyle w:val="ListParagraph"/>
        <w:numPr>
          <w:ilvl w:val="0"/>
          <w:numId w:val="87"/>
        </w:numPr>
        <w:jc w:val="both"/>
        <w:rPr>
          <w:color w:val="3366FF"/>
          <w:sz w:val="20"/>
        </w:rPr>
      </w:pPr>
      <w:r w:rsidRPr="00A445DC">
        <w:rPr>
          <w:color w:val="3366FF"/>
          <w:sz w:val="20"/>
        </w:rPr>
        <w:t>Binds to receptor, activates receptor</w:t>
      </w:r>
    </w:p>
    <w:p w:rsidR="005115AE" w:rsidRPr="00A445DC" w:rsidRDefault="005115AE" w:rsidP="00CC0393">
      <w:pPr>
        <w:pStyle w:val="ListParagraph"/>
        <w:numPr>
          <w:ilvl w:val="0"/>
          <w:numId w:val="87"/>
        </w:numPr>
        <w:jc w:val="both"/>
        <w:rPr>
          <w:color w:val="3366FF"/>
          <w:sz w:val="20"/>
        </w:rPr>
      </w:pPr>
      <w:r w:rsidRPr="00A445DC">
        <w:rPr>
          <w:color w:val="3366FF"/>
          <w:sz w:val="20"/>
        </w:rPr>
        <w:t xml:space="preserve">Two receptors </w:t>
      </w:r>
      <w:proofErr w:type="spellStart"/>
      <w:r w:rsidRPr="00A445DC">
        <w:rPr>
          <w:color w:val="3366FF"/>
          <w:sz w:val="20"/>
        </w:rPr>
        <w:t>dimerize</w:t>
      </w:r>
      <w:proofErr w:type="spellEnd"/>
      <w:r w:rsidRPr="00A445DC">
        <w:rPr>
          <w:color w:val="3366FF"/>
          <w:sz w:val="20"/>
        </w:rPr>
        <w:t xml:space="preserve">, capable of </w:t>
      </w:r>
      <w:proofErr w:type="spellStart"/>
      <w:r w:rsidRPr="00A445DC">
        <w:rPr>
          <w:color w:val="3366FF"/>
          <w:sz w:val="20"/>
        </w:rPr>
        <w:t>phosphorelating</w:t>
      </w:r>
      <w:proofErr w:type="spellEnd"/>
      <w:r w:rsidRPr="00A445DC">
        <w:rPr>
          <w:color w:val="3366FF"/>
          <w:sz w:val="20"/>
        </w:rPr>
        <w:t xml:space="preserve"> each other</w:t>
      </w:r>
    </w:p>
    <w:p w:rsidR="005115AE" w:rsidRPr="00A445DC" w:rsidRDefault="005115AE" w:rsidP="00CC0393">
      <w:pPr>
        <w:pStyle w:val="ListParagraph"/>
        <w:numPr>
          <w:ilvl w:val="0"/>
          <w:numId w:val="87"/>
        </w:numPr>
        <w:jc w:val="both"/>
        <w:rPr>
          <w:color w:val="3366FF"/>
          <w:sz w:val="20"/>
        </w:rPr>
      </w:pPr>
      <w:r w:rsidRPr="00A445DC">
        <w:rPr>
          <w:color w:val="3366FF"/>
          <w:sz w:val="20"/>
        </w:rPr>
        <w:t xml:space="preserve">Add phosphate groups to </w:t>
      </w:r>
      <w:proofErr w:type="spellStart"/>
      <w:r w:rsidRPr="00A445DC">
        <w:rPr>
          <w:color w:val="3366FF"/>
          <w:sz w:val="20"/>
        </w:rPr>
        <w:t>tyrosin</w:t>
      </w:r>
      <w:proofErr w:type="spellEnd"/>
      <w:r w:rsidRPr="00A445DC">
        <w:rPr>
          <w:color w:val="3366FF"/>
          <w:sz w:val="20"/>
        </w:rPr>
        <w:t xml:space="preserve"> residues in the receptor itself</w:t>
      </w:r>
    </w:p>
    <w:p w:rsidR="005115AE" w:rsidRPr="00A445DC" w:rsidRDefault="005115AE" w:rsidP="00CC0393">
      <w:pPr>
        <w:pStyle w:val="ListParagraph"/>
        <w:numPr>
          <w:ilvl w:val="0"/>
          <w:numId w:val="87"/>
        </w:numPr>
        <w:jc w:val="both"/>
        <w:rPr>
          <w:color w:val="3366FF"/>
          <w:sz w:val="20"/>
        </w:rPr>
      </w:pPr>
      <w:r w:rsidRPr="00A445DC">
        <w:rPr>
          <w:color w:val="3366FF"/>
          <w:sz w:val="20"/>
        </w:rPr>
        <w:t xml:space="preserve"> Two receptors activated by coming together</w:t>
      </w:r>
    </w:p>
    <w:p w:rsidR="005115AE" w:rsidRPr="00A445DC" w:rsidRDefault="005115AE" w:rsidP="00CC0393">
      <w:pPr>
        <w:pStyle w:val="ListParagraph"/>
        <w:numPr>
          <w:ilvl w:val="1"/>
          <w:numId w:val="87"/>
        </w:numPr>
        <w:jc w:val="both"/>
        <w:rPr>
          <w:color w:val="3366FF"/>
          <w:sz w:val="20"/>
        </w:rPr>
      </w:pPr>
      <w:r w:rsidRPr="00A445DC">
        <w:rPr>
          <w:color w:val="3366FF"/>
          <w:sz w:val="20"/>
        </w:rPr>
        <w:t>Auto-</w:t>
      </w:r>
      <w:proofErr w:type="spellStart"/>
      <w:r w:rsidRPr="00A445DC">
        <w:rPr>
          <w:color w:val="3366FF"/>
          <w:sz w:val="20"/>
        </w:rPr>
        <w:t>phosphorelation</w:t>
      </w:r>
      <w:proofErr w:type="spellEnd"/>
    </w:p>
    <w:p w:rsidR="005115AE" w:rsidRPr="00A445DC" w:rsidRDefault="005115AE" w:rsidP="00CC0393">
      <w:pPr>
        <w:numPr>
          <w:ilvl w:val="0"/>
          <w:numId w:val="87"/>
        </w:numPr>
        <w:jc w:val="both"/>
        <w:rPr>
          <w:color w:val="3366FF"/>
          <w:sz w:val="20"/>
        </w:rPr>
      </w:pPr>
      <w:r w:rsidRPr="00A445DC">
        <w:rPr>
          <w:color w:val="3366FF"/>
          <w:sz w:val="20"/>
        </w:rPr>
        <w:t xml:space="preserve">They </w:t>
      </w:r>
      <w:proofErr w:type="spellStart"/>
      <w:r w:rsidRPr="00A445DC">
        <w:rPr>
          <w:color w:val="3366FF"/>
          <w:sz w:val="20"/>
        </w:rPr>
        <w:t>usualy</w:t>
      </w:r>
      <w:proofErr w:type="spellEnd"/>
      <w:r w:rsidRPr="00A445DC">
        <w:rPr>
          <w:color w:val="3366FF"/>
          <w:sz w:val="20"/>
        </w:rPr>
        <w:t xml:space="preserve"> regulate growth factors. </w:t>
      </w:r>
    </w:p>
    <w:p w:rsidR="005115AE" w:rsidRPr="00A445DC" w:rsidRDefault="005115AE" w:rsidP="00CC0393">
      <w:pPr>
        <w:numPr>
          <w:ilvl w:val="0"/>
          <w:numId w:val="87"/>
        </w:numPr>
        <w:jc w:val="both"/>
        <w:rPr>
          <w:color w:val="3366FF"/>
          <w:sz w:val="20"/>
        </w:rPr>
      </w:pPr>
      <w:r w:rsidRPr="00A445DC">
        <w:rPr>
          <w:color w:val="3366FF"/>
          <w:sz w:val="20"/>
        </w:rPr>
        <w:t xml:space="preserve">Final </w:t>
      </w:r>
      <w:proofErr w:type="spellStart"/>
      <w:r w:rsidRPr="00A445DC">
        <w:rPr>
          <w:color w:val="3366FF"/>
          <w:sz w:val="20"/>
        </w:rPr>
        <w:t>protien</w:t>
      </w:r>
      <w:proofErr w:type="spellEnd"/>
      <w:r w:rsidRPr="00A445DC">
        <w:rPr>
          <w:color w:val="3366FF"/>
          <w:sz w:val="20"/>
        </w:rPr>
        <w:t xml:space="preserve"> can enter </w:t>
      </w:r>
      <w:proofErr w:type="spellStart"/>
      <w:r w:rsidRPr="00A445DC">
        <w:rPr>
          <w:color w:val="3366FF"/>
          <w:sz w:val="20"/>
        </w:rPr>
        <w:t>neucleus</w:t>
      </w:r>
      <w:proofErr w:type="spellEnd"/>
      <w:r w:rsidRPr="00A445DC">
        <w:rPr>
          <w:color w:val="3366FF"/>
          <w:sz w:val="20"/>
        </w:rPr>
        <w:t xml:space="preserve"> and bind to </w:t>
      </w:r>
      <w:proofErr w:type="spellStart"/>
      <w:proofErr w:type="gramStart"/>
      <w:r w:rsidRPr="00A445DC">
        <w:rPr>
          <w:color w:val="3366FF"/>
          <w:sz w:val="20"/>
        </w:rPr>
        <w:t>dna</w:t>
      </w:r>
      <w:proofErr w:type="spellEnd"/>
      <w:proofErr w:type="gramEnd"/>
      <w:r w:rsidRPr="00A445DC">
        <w:rPr>
          <w:color w:val="3366FF"/>
          <w:sz w:val="20"/>
        </w:rPr>
        <w:t>, causing mitosis to occur.</w:t>
      </w:r>
    </w:p>
    <w:p w:rsidR="005115AE" w:rsidRPr="00A445DC" w:rsidRDefault="005115AE" w:rsidP="00CC0393">
      <w:pPr>
        <w:numPr>
          <w:ilvl w:val="0"/>
          <w:numId w:val="87"/>
        </w:numPr>
        <w:jc w:val="both"/>
        <w:rPr>
          <w:color w:val="3366FF"/>
          <w:sz w:val="20"/>
        </w:rPr>
      </w:pPr>
      <w:r w:rsidRPr="00A445DC">
        <w:rPr>
          <w:color w:val="3366FF"/>
          <w:sz w:val="20"/>
        </w:rPr>
        <w:t xml:space="preserve">MAP = mitogen </w:t>
      </w:r>
      <w:proofErr w:type="spellStart"/>
      <w:r w:rsidRPr="00A445DC">
        <w:rPr>
          <w:color w:val="3366FF"/>
          <w:sz w:val="20"/>
        </w:rPr>
        <w:t>actived</w:t>
      </w:r>
      <w:proofErr w:type="spellEnd"/>
      <w:r w:rsidRPr="00A445DC">
        <w:rPr>
          <w:color w:val="3366FF"/>
          <w:sz w:val="20"/>
        </w:rPr>
        <w:t xml:space="preserve"> pathway)</w:t>
      </w:r>
    </w:p>
    <w:p w:rsidR="005115AE" w:rsidRPr="00A445DC" w:rsidRDefault="005115AE" w:rsidP="00CC0393">
      <w:pPr>
        <w:jc w:val="both"/>
        <w:rPr>
          <w:color w:val="3366FF"/>
          <w:sz w:val="20"/>
        </w:rPr>
      </w:pPr>
      <w:r w:rsidRPr="00A445DC">
        <w:rPr>
          <w:noProof/>
          <w:color w:val="3366FF"/>
          <w:sz w:val="20"/>
          <w:lang w:val="en-CA" w:eastAsia="en-CA"/>
        </w:rPr>
        <w:lastRenderedPageBreak/>
        <w:drawing>
          <wp:inline distT="0" distB="0" distL="0" distR="0" wp14:anchorId="65337C12" wp14:editId="032BAB1D">
            <wp:extent cx="6755641" cy="4353636"/>
            <wp:effectExtent l="0" t="0" r="7620" b="8890"/>
            <wp:docPr id="9" name="P 3" descr="C08_F13_pg172.jpg"/>
            <wp:cNvGraphicFramePr/>
            <a:graphic xmlns:a="http://schemas.openxmlformats.org/drawingml/2006/main">
              <a:graphicData uri="http://schemas.openxmlformats.org/drawingml/2006/picture">
                <pic:pic xmlns:pic="http://schemas.openxmlformats.org/drawingml/2006/picture">
                  <pic:nvPicPr>
                    <pic:cNvPr id="0" name="Picture 6" descr="C08_F13_pg172.jpg"/>
                    <pic:cNvPicPr>
                      <a:picLocks noChangeAspect="1"/>
                    </pic:cNvPicPr>
                  </pic:nvPicPr>
                  <pic:blipFill>
                    <a:blip r:embed="rId14" cstate="print"/>
                    <a:srcRect l="1187" t="14312" r="14112" b="2598"/>
                    <a:stretch>
                      <a:fillRect/>
                    </a:stretch>
                  </pic:blipFill>
                  <pic:spPr>
                    <a:xfrm>
                      <a:off x="0" y="0"/>
                      <a:ext cx="6770206" cy="4363022"/>
                    </a:xfrm>
                    <a:prstGeom prst="rect">
                      <a:avLst/>
                    </a:prstGeom>
                  </pic:spPr>
                </pic:pic>
              </a:graphicData>
            </a:graphic>
          </wp:inline>
        </w:drawing>
      </w:r>
    </w:p>
    <w:p w:rsidR="005115AE" w:rsidRPr="00A445DC" w:rsidRDefault="005115AE" w:rsidP="00CC0393">
      <w:pPr>
        <w:pStyle w:val="ListParagraph"/>
        <w:numPr>
          <w:ilvl w:val="0"/>
          <w:numId w:val="88"/>
        </w:numPr>
        <w:rPr>
          <w:color w:val="3366FF"/>
          <w:sz w:val="20"/>
        </w:rPr>
      </w:pPr>
      <w:r w:rsidRPr="00A445DC">
        <w:rPr>
          <w:color w:val="3366FF"/>
          <w:sz w:val="20"/>
        </w:rPr>
        <w:t xml:space="preserve">Activates RAS, activates </w:t>
      </w:r>
      <w:proofErr w:type="spellStart"/>
      <w:r w:rsidRPr="00A445DC">
        <w:rPr>
          <w:color w:val="3366FF"/>
          <w:sz w:val="20"/>
        </w:rPr>
        <w:t>phophorelation</w:t>
      </w:r>
      <w:proofErr w:type="spellEnd"/>
      <w:r w:rsidRPr="00A445DC">
        <w:rPr>
          <w:color w:val="3366FF"/>
          <w:sz w:val="20"/>
        </w:rPr>
        <w:t xml:space="preserve"> cascade</w:t>
      </w:r>
    </w:p>
    <w:p w:rsidR="005115AE" w:rsidRPr="00A445DC" w:rsidRDefault="005115AE" w:rsidP="00CC0393">
      <w:pPr>
        <w:pStyle w:val="ListParagraph"/>
        <w:numPr>
          <w:ilvl w:val="1"/>
          <w:numId w:val="88"/>
        </w:numPr>
        <w:rPr>
          <w:color w:val="3366FF"/>
          <w:sz w:val="20"/>
        </w:rPr>
      </w:pPr>
      <w:r w:rsidRPr="00A445DC">
        <w:rPr>
          <w:color w:val="3366FF"/>
          <w:sz w:val="20"/>
        </w:rPr>
        <w:t>Enters nucleus</w:t>
      </w:r>
    </w:p>
    <w:p w:rsidR="005115AE" w:rsidRPr="00A445DC" w:rsidRDefault="005115AE" w:rsidP="00CC0393">
      <w:pPr>
        <w:pStyle w:val="ListParagraph"/>
        <w:numPr>
          <w:ilvl w:val="1"/>
          <w:numId w:val="88"/>
        </w:numPr>
        <w:rPr>
          <w:color w:val="3366FF"/>
          <w:sz w:val="20"/>
        </w:rPr>
      </w:pPr>
      <w:r w:rsidRPr="00A445DC">
        <w:rPr>
          <w:color w:val="3366FF"/>
          <w:sz w:val="20"/>
        </w:rPr>
        <w:t>Activates cells division and cell growth</w:t>
      </w:r>
    </w:p>
    <w:p w:rsidR="005115AE" w:rsidRPr="00A445DC" w:rsidRDefault="005115AE" w:rsidP="00CC0393">
      <w:pPr>
        <w:pStyle w:val="ListParagraph"/>
        <w:numPr>
          <w:ilvl w:val="0"/>
          <w:numId w:val="88"/>
        </w:numPr>
        <w:rPr>
          <w:color w:val="3366FF"/>
          <w:sz w:val="20"/>
        </w:rPr>
      </w:pPr>
      <w:r w:rsidRPr="00A445DC">
        <w:rPr>
          <w:color w:val="3366FF"/>
          <w:sz w:val="20"/>
        </w:rPr>
        <w:t>Transcription factors enters nucleus and tells what to do</w:t>
      </w:r>
    </w:p>
    <w:p w:rsidR="005115AE" w:rsidRPr="00A445DC" w:rsidRDefault="005115AE" w:rsidP="00CC0393">
      <w:pPr>
        <w:pStyle w:val="ListParagraph"/>
        <w:numPr>
          <w:ilvl w:val="0"/>
          <w:numId w:val="88"/>
        </w:numPr>
        <w:rPr>
          <w:color w:val="3366FF"/>
          <w:sz w:val="20"/>
        </w:rPr>
      </w:pPr>
      <w:r w:rsidRPr="00A445DC">
        <w:rPr>
          <w:color w:val="3366FF"/>
          <w:sz w:val="20"/>
        </w:rPr>
        <w:t>Many growth factors mitogens because they help with cell growth by gene expression</w:t>
      </w:r>
    </w:p>
    <w:p w:rsidR="00DE2A03" w:rsidRPr="00A445DC" w:rsidRDefault="00DE2A03" w:rsidP="00CC0393">
      <w:pPr>
        <w:tabs>
          <w:tab w:val="left" w:pos="1418"/>
        </w:tabs>
        <w:ind w:left="360"/>
        <w:rPr>
          <w:color w:val="3366FF"/>
          <w:sz w:val="20"/>
        </w:rPr>
      </w:pPr>
    </w:p>
    <w:p w:rsidR="005115AE" w:rsidRPr="00A445DC" w:rsidRDefault="005115AE" w:rsidP="00CC0393">
      <w:pPr>
        <w:tabs>
          <w:tab w:val="left" w:pos="1418"/>
        </w:tabs>
        <w:ind w:left="360"/>
        <w:rPr>
          <w:sz w:val="20"/>
        </w:rPr>
      </w:pPr>
      <w:r w:rsidRPr="00A445DC">
        <w:rPr>
          <w:bCs/>
          <w:sz w:val="20"/>
        </w:rPr>
        <w:t>G protein-coupled receptors</w:t>
      </w:r>
    </w:p>
    <w:p w:rsidR="005115AE" w:rsidRPr="00A445DC" w:rsidRDefault="005115AE" w:rsidP="00CC0393">
      <w:pPr>
        <w:tabs>
          <w:tab w:val="left" w:pos="1418"/>
        </w:tabs>
        <w:ind w:left="360"/>
        <w:rPr>
          <w:bCs/>
          <w:sz w:val="20"/>
        </w:rPr>
      </w:pPr>
      <w:r w:rsidRPr="00A445DC">
        <w:rPr>
          <w:sz w:val="20"/>
        </w:rPr>
        <w:tab/>
        <w:t>-</w:t>
      </w:r>
      <w:r w:rsidRPr="00A445DC">
        <w:rPr>
          <w:bCs/>
          <w:sz w:val="20"/>
        </w:rPr>
        <w:t>Activate guanine nucleotide-binding proteins (G protein)</w:t>
      </w:r>
    </w:p>
    <w:p w:rsidR="005115AE" w:rsidRPr="00A445DC" w:rsidRDefault="005115AE" w:rsidP="00CC0393">
      <w:pPr>
        <w:tabs>
          <w:tab w:val="left" w:pos="1418"/>
        </w:tabs>
        <w:ind w:left="360"/>
        <w:rPr>
          <w:bCs/>
          <w:sz w:val="20"/>
        </w:rPr>
      </w:pPr>
      <w:r w:rsidRPr="00A445DC">
        <w:rPr>
          <w:sz w:val="20"/>
        </w:rPr>
        <w:tab/>
        <w:t>-</w:t>
      </w:r>
      <w:r w:rsidRPr="00A445DC">
        <w:rPr>
          <w:bCs/>
          <w:sz w:val="20"/>
        </w:rPr>
        <w:t>G protein activates enzyme to produce 2</w:t>
      </w:r>
      <w:r w:rsidRPr="00A445DC">
        <w:rPr>
          <w:bCs/>
          <w:sz w:val="20"/>
          <w:vertAlign w:val="superscript"/>
        </w:rPr>
        <w:t>nd</w:t>
      </w:r>
      <w:r w:rsidRPr="00A445DC">
        <w:rPr>
          <w:bCs/>
          <w:sz w:val="20"/>
        </w:rPr>
        <w:t xml:space="preserve"> messenger</w:t>
      </w:r>
    </w:p>
    <w:p w:rsidR="00E600E2" w:rsidRPr="00C56348" w:rsidRDefault="005115AE" w:rsidP="00C56348">
      <w:pPr>
        <w:tabs>
          <w:tab w:val="left" w:pos="1418"/>
        </w:tabs>
        <w:ind w:left="1418"/>
        <w:rPr>
          <w:bCs/>
          <w:sz w:val="20"/>
        </w:rPr>
      </w:pPr>
      <w:r w:rsidRPr="00A445DC">
        <w:rPr>
          <w:sz w:val="20"/>
        </w:rPr>
        <w:tab/>
        <w:t>-l</w:t>
      </w:r>
      <w:r w:rsidRPr="00A445DC">
        <w:rPr>
          <w:bCs/>
          <w:sz w:val="20"/>
        </w:rPr>
        <w:t>2</w:t>
      </w:r>
      <w:r w:rsidRPr="00A445DC">
        <w:rPr>
          <w:bCs/>
          <w:sz w:val="20"/>
          <w:vertAlign w:val="superscript"/>
        </w:rPr>
        <w:t>nd</w:t>
      </w:r>
      <w:r w:rsidRPr="00A445DC">
        <w:rPr>
          <w:bCs/>
          <w:sz w:val="20"/>
        </w:rPr>
        <w:t xml:space="preserve"> mess</w:t>
      </w:r>
      <w:r w:rsidR="00C56348">
        <w:rPr>
          <w:bCs/>
          <w:sz w:val="20"/>
        </w:rPr>
        <w:t>enger activates protein kinases</w:t>
      </w:r>
    </w:p>
    <w:p w:rsidR="005115AE" w:rsidRPr="00A445DC" w:rsidRDefault="005115AE" w:rsidP="00CC0393">
      <w:pPr>
        <w:tabs>
          <w:tab w:val="left" w:pos="2016"/>
        </w:tabs>
        <w:rPr>
          <w:sz w:val="20"/>
        </w:rPr>
      </w:pPr>
      <w:r w:rsidRPr="00A445DC">
        <w:rPr>
          <w:noProof/>
          <w:sz w:val="20"/>
          <w:lang w:val="en-CA" w:eastAsia="en-CA"/>
        </w:rPr>
        <w:lastRenderedPageBreak/>
        <mc:AlternateContent>
          <mc:Choice Requires="wpg">
            <w:drawing>
              <wp:inline distT="0" distB="0" distL="0" distR="0" wp14:anchorId="35396E8E" wp14:editId="775319F8">
                <wp:extent cx="6125933" cy="5334000"/>
                <wp:effectExtent l="0" t="0" r="8255" b="0"/>
                <wp:docPr id="56" name="Group 56"/>
                <wp:cNvGraphicFramePr/>
                <a:graphic xmlns:a="http://schemas.openxmlformats.org/drawingml/2006/main">
                  <a:graphicData uri="http://schemas.microsoft.com/office/word/2010/wordprocessingGroup">
                    <wpg:wgp>
                      <wpg:cNvGrpSpPr/>
                      <wpg:grpSpPr>
                        <a:xfrm>
                          <a:off x="0" y="0"/>
                          <a:ext cx="6125933" cy="5334000"/>
                          <a:chOff x="2970442" y="1466850"/>
                          <a:chExt cx="6125933" cy="5334000"/>
                        </a:xfrm>
                      </wpg:grpSpPr>
                      <pic:pic xmlns:pic="http://schemas.openxmlformats.org/drawingml/2006/picture">
                        <pic:nvPicPr>
                          <pic:cNvPr id="57" name="Picture 57" descr="C08_F09_pg169.jpg"/>
                          <pic:cNvPicPr>
                            <a:picLocks noChangeAspect="1"/>
                          </pic:cNvPicPr>
                        </pic:nvPicPr>
                        <pic:blipFill>
                          <a:blip r:embed="rId15" cstate="print"/>
                          <a:srcRect l="2304" t="14695" r="23009" b="2415"/>
                          <a:stretch>
                            <a:fillRect/>
                          </a:stretch>
                        </pic:blipFill>
                        <pic:spPr>
                          <a:xfrm>
                            <a:off x="4963056" y="1466850"/>
                            <a:ext cx="4133319" cy="5334000"/>
                          </a:xfrm>
                          <a:prstGeom prst="rect">
                            <a:avLst/>
                          </a:prstGeom>
                        </pic:spPr>
                      </pic:pic>
                      <wps:wsp>
                        <wps:cNvPr id="58" name="Text Box 5"/>
                        <wps:cNvSpPr txBox="1">
                          <a:spLocks noChangeArrowheads="1"/>
                        </wps:cNvSpPr>
                        <wps:spPr bwMode="auto">
                          <a:xfrm>
                            <a:off x="3651797" y="1480791"/>
                            <a:ext cx="1311275" cy="605155"/>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Ligand</w:t>
                              </w:r>
                            </w:p>
                            <w:p w:rsidR="00A445DC" w:rsidRDefault="00A445DC" w:rsidP="0045433D">
                              <w:pPr>
                                <w:pStyle w:val="NormalWeb"/>
                                <w:kinsoku w:val="0"/>
                                <w:overflowPunct w:val="0"/>
                                <w:spacing w:before="2" w:after="2" w:line="192" w:lineRule="auto"/>
                                <w:jc w:val="right"/>
                                <w:textAlignment w:val="baseline"/>
                              </w:pPr>
                              <w:proofErr w:type="gramStart"/>
                              <w:r>
                                <w:rPr>
                                  <w:rFonts w:ascii="Arial Narrow" w:hAnsi="Arial Narrow" w:cstheme="minorBidi"/>
                                  <w:b/>
                                  <w:bCs/>
                                  <w:color w:val="000000" w:themeColor="text1"/>
                                  <w:kern w:val="24"/>
                                  <w:sz w:val="28"/>
                                  <w:szCs w:val="28"/>
                                </w:rPr>
                                <w:t>binding</w:t>
                              </w:r>
                              <w:proofErr w:type="gramEnd"/>
                            </w:p>
                            <w:p w:rsidR="00A445DC" w:rsidRDefault="00A445DC" w:rsidP="0045433D">
                              <w:pPr>
                                <w:pStyle w:val="NormalWeb"/>
                                <w:kinsoku w:val="0"/>
                                <w:overflowPunct w:val="0"/>
                                <w:spacing w:before="2" w:after="2" w:line="192" w:lineRule="auto"/>
                                <w:jc w:val="right"/>
                                <w:textAlignment w:val="baseline"/>
                              </w:pPr>
                              <w:proofErr w:type="gramStart"/>
                              <w:r>
                                <w:rPr>
                                  <w:rFonts w:ascii="Arial Narrow" w:hAnsi="Arial Narrow" w:cstheme="minorBidi"/>
                                  <w:b/>
                                  <w:bCs/>
                                  <w:color w:val="000000" w:themeColor="text1"/>
                                  <w:kern w:val="24"/>
                                  <w:sz w:val="28"/>
                                  <w:szCs w:val="28"/>
                                </w:rPr>
                                <w:t>domain</w:t>
                              </w:r>
                              <w:proofErr w:type="gramEnd"/>
                            </w:p>
                          </w:txbxContent>
                        </wps:txbx>
                        <wps:bodyPr wrap="square">
                          <a:spAutoFit/>
                        </wps:bodyPr>
                      </wps:wsp>
                      <wps:wsp>
                        <wps:cNvPr id="59" name="Text Box 5"/>
                        <wps:cNvSpPr txBox="1">
                          <a:spLocks noChangeArrowheads="1"/>
                        </wps:cNvSpPr>
                        <wps:spPr bwMode="auto">
                          <a:xfrm>
                            <a:off x="2970442" y="2124984"/>
                            <a:ext cx="1992630" cy="440690"/>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7 transmembrane</w:t>
                              </w:r>
                            </w:p>
                            <w:p w:rsidR="00A445DC" w:rsidRDefault="00A445DC" w:rsidP="0045433D">
                              <w:pPr>
                                <w:pStyle w:val="NormalWeb"/>
                                <w:kinsoku w:val="0"/>
                                <w:overflowPunct w:val="0"/>
                                <w:spacing w:before="2" w:after="2" w:line="192" w:lineRule="auto"/>
                                <w:jc w:val="right"/>
                                <w:textAlignment w:val="baseline"/>
                              </w:pPr>
                              <w:proofErr w:type="gramStart"/>
                              <w:r>
                                <w:rPr>
                                  <w:rFonts w:ascii="Arial Narrow" w:hAnsi="Arial Narrow" w:cstheme="minorBidi"/>
                                  <w:b/>
                                  <w:bCs/>
                                  <w:color w:val="000000" w:themeColor="text1"/>
                                  <w:kern w:val="24"/>
                                  <w:sz w:val="28"/>
                                  <w:szCs w:val="28"/>
                                </w:rPr>
                                <w:t>domains</w:t>
                              </w:r>
                              <w:proofErr w:type="gramEnd"/>
                            </w:p>
                          </w:txbxContent>
                        </wps:txbx>
                        <wps:bodyPr wrap="square">
                          <a:spAutoFit/>
                        </wps:bodyPr>
                      </wps:wsp>
                      <wps:wsp>
                        <wps:cNvPr id="60" name="Text Box 5"/>
                        <wps:cNvSpPr txBox="1">
                          <a:spLocks noChangeArrowheads="1"/>
                        </wps:cNvSpPr>
                        <wps:spPr bwMode="auto">
                          <a:xfrm>
                            <a:off x="3651804" y="2634882"/>
                            <a:ext cx="1268095" cy="605155"/>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G protein</w:t>
                              </w:r>
                            </w:p>
                            <w:p w:rsidR="00A445DC" w:rsidRDefault="00A445DC" w:rsidP="0045433D">
                              <w:pPr>
                                <w:pStyle w:val="NormalWeb"/>
                                <w:kinsoku w:val="0"/>
                                <w:overflowPunct w:val="0"/>
                                <w:spacing w:before="2" w:after="2" w:line="192" w:lineRule="auto"/>
                                <w:jc w:val="right"/>
                                <w:textAlignment w:val="baseline"/>
                              </w:pPr>
                              <w:proofErr w:type="gramStart"/>
                              <w:r>
                                <w:rPr>
                                  <w:rFonts w:ascii="Arial Narrow" w:hAnsi="Arial Narrow" w:cstheme="minorBidi"/>
                                  <w:b/>
                                  <w:bCs/>
                                  <w:color w:val="000000" w:themeColor="text1"/>
                                  <w:kern w:val="24"/>
                                  <w:sz w:val="28"/>
                                  <w:szCs w:val="28"/>
                                </w:rPr>
                                <w:t>binding</w:t>
                              </w:r>
                              <w:proofErr w:type="gramEnd"/>
                            </w:p>
                            <w:p w:rsidR="00A445DC" w:rsidRDefault="00A445DC" w:rsidP="0045433D">
                              <w:pPr>
                                <w:pStyle w:val="NormalWeb"/>
                                <w:kinsoku w:val="0"/>
                                <w:overflowPunct w:val="0"/>
                                <w:spacing w:before="2" w:after="2" w:line="192" w:lineRule="auto"/>
                                <w:jc w:val="right"/>
                                <w:textAlignment w:val="baseline"/>
                              </w:pPr>
                              <w:proofErr w:type="gramStart"/>
                              <w:r>
                                <w:rPr>
                                  <w:rFonts w:ascii="Arial Narrow" w:hAnsi="Arial Narrow" w:cstheme="minorBidi"/>
                                  <w:b/>
                                  <w:bCs/>
                                  <w:color w:val="000000" w:themeColor="text1"/>
                                  <w:kern w:val="24"/>
                                  <w:sz w:val="28"/>
                                  <w:szCs w:val="28"/>
                                </w:rPr>
                                <w:t>site</w:t>
                              </w:r>
                              <w:proofErr w:type="gramEnd"/>
                            </w:p>
                          </w:txbxContent>
                        </wps:txbx>
                        <wps:bodyPr wrap="square">
                          <a:spAutoFit/>
                        </wps:bodyPr>
                      </wps:wsp>
                    </wpg:wgp>
                  </a:graphicData>
                </a:graphic>
              </wp:inline>
            </w:drawing>
          </mc:Choice>
          <mc:Fallback>
            <w:pict>
              <v:group id="Group 56" o:spid="_x0000_s1071" style="width:482.35pt;height:420pt;mso-position-horizontal-relative:char;mso-position-vertical-relative:line" coordorigin="29704,14668" coordsize="61259,533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">
                <v:shape id="Picture 57" o:spid="_x0000_s1072" type="#_x0000_t75" alt="C08_F09_pg169.jpg" style="position:absolute;left:49630;top:14668;width:41333;height:53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Z32nEAAAA2wAAAA8AAABkcnMvZG93bnJldi54bWxEj0FrwkAUhO9C/8PyCr3pRkmrRtcghbZC&#10;T6YFr8/d1yQ1+zZk1xj/vSsUehxm5htmnQ+2ET11vnasYDpJQBBrZ2ouFXx/vY0XIHxANtg4JgVX&#10;8pBvHkZrzIy78J76IpQiQthnqKAKoc2k9Loii37iWuLo/bjOYoiyK6Xp8BLhtpGzJHmRFmuOCxW2&#10;9FqRPhVnq+Bznv4ezgOm+2XPh+N7rY350Eo9PQ7bFYhAQ/gP/7V3RsHzHO5f4g+Qm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Z32nEAAAA2wAAAA8AAAAAAAAAAAAAAAAA&#10;nwIAAGRycy9kb3ducmV2LnhtbFBLBQYAAAAABAAEAPcAAACQAwAAAAA=&#10;">
                  <v:imagedata r:id="rId16" o:title="C08_F09_pg169" croptop="9631f" cropbottom="1583f" cropleft="1510f" cropright="15079f"/>
                  <v:path arrowok="t"/>
                </v:shape>
                <v:shape id="Text Box 5" o:spid="_x0000_s1073" type="#_x0000_t202" style="position:absolute;left:36517;top:14807;width:13113;height:60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mUl8AA&#10;AADbAAAADwAAAGRycy9kb3ducmV2LnhtbERPPWvDMBDdA/0P4grdEjkuTYMb2bSG0mwhSZduh3Wx&#10;TKyTsFTb/ffRUMj4eN+7ara9GGkInWMF61UGgrhxuuNWwff5c7kFESKyxt4xKfijAFX5sNhhod3E&#10;RxpPsRUphEOBCkyMvpAyNIYshpXzxIm7uMFiTHBopR5wSuG2l3mWbaTFjlODQU+1oeZ6+rUK6vHr&#10;YJ632evZ8WU2U/7jP5xX6ulxfn8DEWmOd/G/e68VvKSx6Uv6AbK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YmUl8AAAADbAAAADwAAAAAAAAAAAAAAAACYAgAAZHJzL2Rvd25y&#10;ZXYueG1sUEsFBgAAAAAEAAQA9QAAAIUDAAAAAA==&#10;" filled="f" stroked="f" strokeweight="1.5pt">
                  <v:textbox style="mso-fit-shape-to-text:t">
                    <w:txbxContent>
                      <w:p w:rsidR="00A445DC" w:rsidRDefault="00A445DC"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Ligand</w:t>
                        </w:r>
                      </w:p>
                      <w:p w:rsidR="00A445DC" w:rsidRDefault="00A445DC" w:rsidP="0045433D">
                        <w:pPr>
                          <w:pStyle w:val="NormalWeb"/>
                          <w:kinsoku w:val="0"/>
                          <w:overflowPunct w:val="0"/>
                          <w:spacing w:before="2" w:after="2" w:line="192" w:lineRule="auto"/>
                          <w:jc w:val="right"/>
                          <w:textAlignment w:val="baseline"/>
                        </w:pPr>
                        <w:proofErr w:type="gramStart"/>
                        <w:r>
                          <w:rPr>
                            <w:rFonts w:ascii="Arial Narrow" w:hAnsi="Arial Narrow" w:cstheme="minorBidi"/>
                            <w:b/>
                            <w:bCs/>
                            <w:color w:val="000000" w:themeColor="text1"/>
                            <w:kern w:val="24"/>
                            <w:sz w:val="28"/>
                            <w:szCs w:val="28"/>
                          </w:rPr>
                          <w:t>binding</w:t>
                        </w:r>
                        <w:proofErr w:type="gramEnd"/>
                      </w:p>
                      <w:p w:rsidR="00A445DC" w:rsidRDefault="00A445DC" w:rsidP="0045433D">
                        <w:pPr>
                          <w:pStyle w:val="NormalWeb"/>
                          <w:kinsoku w:val="0"/>
                          <w:overflowPunct w:val="0"/>
                          <w:spacing w:before="2" w:after="2" w:line="192" w:lineRule="auto"/>
                          <w:jc w:val="right"/>
                          <w:textAlignment w:val="baseline"/>
                        </w:pPr>
                        <w:proofErr w:type="gramStart"/>
                        <w:r>
                          <w:rPr>
                            <w:rFonts w:ascii="Arial Narrow" w:hAnsi="Arial Narrow" w:cstheme="minorBidi"/>
                            <w:b/>
                            <w:bCs/>
                            <w:color w:val="000000" w:themeColor="text1"/>
                            <w:kern w:val="24"/>
                            <w:sz w:val="28"/>
                            <w:szCs w:val="28"/>
                          </w:rPr>
                          <w:t>domain</w:t>
                        </w:r>
                        <w:proofErr w:type="gramEnd"/>
                      </w:p>
                    </w:txbxContent>
                  </v:textbox>
                </v:shape>
                <v:shape id="Text Box 5" o:spid="_x0000_s1074" type="#_x0000_t202" style="position:absolute;left:29704;top:21249;width:19926;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UxDMMA&#10;AADbAAAADwAAAGRycy9kb3ducmV2LnhtbESPQWvCQBSE74L/YXlCb7pRqbVpVmmF0t6k2ktvj+xL&#10;Nph9u2TXJP333YLgcZiZb5hiP9pW9NSFxrGC5SIDQVw63XCt4Pv8Pt+CCBFZY+uYFPxSgP1uOikw&#10;127gL+pPsRYJwiFHBSZGn0sZSkMWw8J54uRVrrMYk+xqqTscEty2cpVlG2mx4bRg0NPBUHk5Xa2C&#10;Q/9xNOtt9nR2XI1mWP34N+eVepiNry8gIo3xHr61P7WCx2f4/5J+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UxDMMAAADbAAAADwAAAAAAAAAAAAAAAACYAgAAZHJzL2Rv&#10;d25yZXYueG1sUEsFBgAAAAAEAAQA9QAAAIgDAAAAAA==&#10;" filled="f" stroked="f" strokeweight="1.5pt">
                  <v:textbox style="mso-fit-shape-to-text:t">
                    <w:txbxContent>
                      <w:p w:rsidR="00A445DC" w:rsidRDefault="00A445DC"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7 transmembrane</w:t>
                        </w:r>
                      </w:p>
                      <w:p w:rsidR="00A445DC" w:rsidRDefault="00A445DC" w:rsidP="0045433D">
                        <w:pPr>
                          <w:pStyle w:val="NormalWeb"/>
                          <w:kinsoku w:val="0"/>
                          <w:overflowPunct w:val="0"/>
                          <w:spacing w:before="2" w:after="2" w:line="192" w:lineRule="auto"/>
                          <w:jc w:val="right"/>
                          <w:textAlignment w:val="baseline"/>
                        </w:pPr>
                        <w:proofErr w:type="gramStart"/>
                        <w:r>
                          <w:rPr>
                            <w:rFonts w:ascii="Arial Narrow" w:hAnsi="Arial Narrow" w:cstheme="minorBidi"/>
                            <w:b/>
                            <w:bCs/>
                            <w:color w:val="000000" w:themeColor="text1"/>
                            <w:kern w:val="24"/>
                            <w:sz w:val="28"/>
                            <w:szCs w:val="28"/>
                          </w:rPr>
                          <w:t>domains</w:t>
                        </w:r>
                        <w:proofErr w:type="gramEnd"/>
                      </w:p>
                    </w:txbxContent>
                  </v:textbox>
                </v:shape>
                <v:shape id="Text Box 5" o:spid="_x0000_s1075" type="#_x0000_t202" style="position:absolute;left:36518;top:26348;width:12680;height:60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NSLL4A&#10;AADbAAAADwAAAGRycy9kb3ducmV2LnhtbERPTYvCMBC9C/sfwix401QFla5RXGFZb6L14m1oxqZs&#10;MwlNtq3/3hwEj4/3vdkNthEdtaF2rGA2zUAQl07XXCm4Fj+TNYgQkTU2jknBgwLsth+jDeba9Xym&#10;7hIrkUI45KjAxOhzKUNpyGKYOk+cuLtrLcYE20rqFvsUbhs5z7KltFhzajDo6WCo/Lv8WwWH7vdk&#10;FutsVTi+D6af3/y380qNP4f9F4hIQ3yLX+6jVrBM69OX9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WTUiy+AAAA2wAAAA8AAAAAAAAAAAAAAAAAmAIAAGRycy9kb3ducmV2&#10;LnhtbFBLBQYAAAAABAAEAPUAAACDAwAAAAA=&#10;" filled="f" stroked="f" strokeweight="1.5pt">
                  <v:textbox style="mso-fit-shape-to-text:t">
                    <w:txbxContent>
                      <w:p w:rsidR="00A445DC" w:rsidRDefault="00A445DC"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G protein</w:t>
                        </w:r>
                      </w:p>
                      <w:p w:rsidR="00A445DC" w:rsidRDefault="00A445DC" w:rsidP="0045433D">
                        <w:pPr>
                          <w:pStyle w:val="NormalWeb"/>
                          <w:kinsoku w:val="0"/>
                          <w:overflowPunct w:val="0"/>
                          <w:spacing w:before="2" w:after="2" w:line="192" w:lineRule="auto"/>
                          <w:jc w:val="right"/>
                          <w:textAlignment w:val="baseline"/>
                        </w:pPr>
                        <w:proofErr w:type="gramStart"/>
                        <w:r>
                          <w:rPr>
                            <w:rFonts w:ascii="Arial Narrow" w:hAnsi="Arial Narrow" w:cstheme="minorBidi"/>
                            <w:b/>
                            <w:bCs/>
                            <w:color w:val="000000" w:themeColor="text1"/>
                            <w:kern w:val="24"/>
                            <w:sz w:val="28"/>
                            <w:szCs w:val="28"/>
                          </w:rPr>
                          <w:t>binding</w:t>
                        </w:r>
                        <w:proofErr w:type="gramEnd"/>
                      </w:p>
                      <w:p w:rsidR="00A445DC" w:rsidRDefault="00A445DC" w:rsidP="0045433D">
                        <w:pPr>
                          <w:pStyle w:val="NormalWeb"/>
                          <w:kinsoku w:val="0"/>
                          <w:overflowPunct w:val="0"/>
                          <w:spacing w:before="2" w:after="2" w:line="192" w:lineRule="auto"/>
                          <w:jc w:val="right"/>
                          <w:textAlignment w:val="baseline"/>
                        </w:pPr>
                        <w:proofErr w:type="gramStart"/>
                        <w:r>
                          <w:rPr>
                            <w:rFonts w:ascii="Arial Narrow" w:hAnsi="Arial Narrow" w:cstheme="minorBidi"/>
                            <w:b/>
                            <w:bCs/>
                            <w:color w:val="000000" w:themeColor="text1"/>
                            <w:kern w:val="24"/>
                            <w:sz w:val="28"/>
                            <w:szCs w:val="28"/>
                          </w:rPr>
                          <w:t>site</w:t>
                        </w:r>
                        <w:proofErr w:type="gramEnd"/>
                      </w:p>
                    </w:txbxContent>
                  </v:textbox>
                </v:shape>
                <w10:anchorlock/>
              </v:group>
            </w:pict>
          </mc:Fallback>
        </mc:AlternateContent>
      </w:r>
    </w:p>
    <w:p w:rsidR="005115AE" w:rsidRPr="00A445DC" w:rsidRDefault="005115AE" w:rsidP="00CC0393">
      <w:pPr>
        <w:pStyle w:val="ListParagraph"/>
        <w:numPr>
          <w:ilvl w:val="0"/>
          <w:numId w:val="90"/>
        </w:numPr>
        <w:tabs>
          <w:tab w:val="left" w:pos="2016"/>
        </w:tabs>
        <w:rPr>
          <w:color w:val="3366FF"/>
          <w:sz w:val="20"/>
        </w:rPr>
      </w:pPr>
      <w:r w:rsidRPr="00A445DC">
        <w:rPr>
          <w:color w:val="3366FF"/>
          <w:sz w:val="20"/>
        </w:rPr>
        <w:t xml:space="preserve">G protein coupled receptors is not able to </w:t>
      </w:r>
      <w:proofErr w:type="spellStart"/>
      <w:r w:rsidRPr="00A445DC">
        <w:rPr>
          <w:color w:val="3366FF"/>
          <w:sz w:val="20"/>
        </w:rPr>
        <w:t>phosphorilate</w:t>
      </w:r>
      <w:proofErr w:type="spellEnd"/>
      <w:r w:rsidRPr="00A445DC">
        <w:rPr>
          <w:color w:val="3366FF"/>
          <w:sz w:val="20"/>
        </w:rPr>
        <w:t xml:space="preserve"> protein.</w:t>
      </w:r>
    </w:p>
    <w:p w:rsidR="005115AE" w:rsidRPr="00A445DC" w:rsidRDefault="005115AE" w:rsidP="00CC0393">
      <w:pPr>
        <w:pStyle w:val="ListParagraph"/>
        <w:numPr>
          <w:ilvl w:val="0"/>
          <w:numId w:val="89"/>
        </w:numPr>
        <w:rPr>
          <w:color w:val="3366FF"/>
          <w:sz w:val="20"/>
        </w:rPr>
      </w:pPr>
      <w:r w:rsidRPr="00A445DC">
        <w:rPr>
          <w:color w:val="3366FF"/>
          <w:sz w:val="20"/>
        </w:rPr>
        <w:t xml:space="preserve">Involve second messenger, within cell </w:t>
      </w:r>
    </w:p>
    <w:p w:rsidR="005115AE" w:rsidRPr="00A445DC" w:rsidRDefault="005115AE" w:rsidP="00CC0393">
      <w:pPr>
        <w:pStyle w:val="ListParagraph"/>
        <w:numPr>
          <w:ilvl w:val="0"/>
          <w:numId w:val="89"/>
        </w:numPr>
        <w:rPr>
          <w:color w:val="3366FF"/>
          <w:sz w:val="20"/>
        </w:rPr>
      </w:pPr>
      <w:r w:rsidRPr="00A445DC">
        <w:rPr>
          <w:color w:val="3366FF"/>
          <w:sz w:val="20"/>
        </w:rPr>
        <w:t>Activate cellular responses on behalf of the primary messenger (does not enter cell)</w:t>
      </w:r>
    </w:p>
    <w:p w:rsidR="005115AE" w:rsidRPr="00A445DC" w:rsidRDefault="005115AE" w:rsidP="00CC0393">
      <w:pPr>
        <w:pStyle w:val="ListParagraph"/>
        <w:numPr>
          <w:ilvl w:val="0"/>
          <w:numId w:val="89"/>
        </w:numPr>
        <w:rPr>
          <w:color w:val="3366FF"/>
          <w:sz w:val="20"/>
        </w:rPr>
      </w:pPr>
      <w:r w:rsidRPr="00A445DC">
        <w:rPr>
          <w:color w:val="3366FF"/>
          <w:sz w:val="20"/>
        </w:rPr>
        <w:t>Signal transduction of primary messenger</w:t>
      </w:r>
    </w:p>
    <w:p w:rsidR="005115AE" w:rsidRPr="00A445DC" w:rsidRDefault="005115AE" w:rsidP="00CC0393">
      <w:pPr>
        <w:pStyle w:val="ListParagraph"/>
        <w:numPr>
          <w:ilvl w:val="0"/>
          <w:numId w:val="89"/>
        </w:numPr>
        <w:rPr>
          <w:color w:val="3366FF"/>
          <w:sz w:val="20"/>
        </w:rPr>
      </w:pPr>
      <w:r w:rsidRPr="00A445DC">
        <w:rPr>
          <w:color w:val="3366FF"/>
          <w:sz w:val="20"/>
        </w:rPr>
        <w:t>Intracellular side: links to and activates g-protein when it itself is activated</w:t>
      </w:r>
    </w:p>
    <w:p w:rsidR="005115AE" w:rsidRPr="00A445DC" w:rsidRDefault="005115AE" w:rsidP="00CC0393">
      <w:pPr>
        <w:pStyle w:val="ListParagraph"/>
        <w:numPr>
          <w:ilvl w:val="0"/>
          <w:numId w:val="89"/>
        </w:numPr>
        <w:rPr>
          <w:color w:val="3366FF"/>
          <w:sz w:val="20"/>
        </w:rPr>
      </w:pPr>
      <w:r w:rsidRPr="00A445DC">
        <w:rPr>
          <w:color w:val="3366FF"/>
          <w:sz w:val="20"/>
        </w:rPr>
        <w:t xml:space="preserve">Turns on </w:t>
      </w:r>
      <w:proofErr w:type="spellStart"/>
      <w:r w:rsidRPr="00A445DC">
        <w:rPr>
          <w:color w:val="3366FF"/>
          <w:sz w:val="20"/>
        </w:rPr>
        <w:t>phosphorelation</w:t>
      </w:r>
      <w:proofErr w:type="spellEnd"/>
      <w:r w:rsidRPr="00A445DC">
        <w:rPr>
          <w:color w:val="3366FF"/>
          <w:sz w:val="20"/>
        </w:rPr>
        <w:t xml:space="preserve"> cascade</w:t>
      </w:r>
    </w:p>
    <w:p w:rsidR="005115AE" w:rsidRPr="00A445DC" w:rsidRDefault="005115AE" w:rsidP="00CC0393">
      <w:pPr>
        <w:tabs>
          <w:tab w:val="left" w:pos="2016"/>
        </w:tabs>
        <w:ind w:left="360"/>
        <w:rPr>
          <w:sz w:val="20"/>
        </w:rPr>
      </w:pPr>
      <w:r w:rsidRPr="00A445DC">
        <w:rPr>
          <w:bCs/>
          <w:sz w:val="20"/>
        </w:rPr>
        <w:t>G proteins are molecular switches</w:t>
      </w:r>
    </w:p>
    <w:p w:rsidR="005115AE" w:rsidRPr="00A445DC" w:rsidRDefault="005115AE" w:rsidP="00CC0393">
      <w:pPr>
        <w:tabs>
          <w:tab w:val="left" w:pos="2016"/>
        </w:tabs>
        <w:ind w:left="360"/>
        <w:rPr>
          <w:sz w:val="20"/>
        </w:rPr>
      </w:pPr>
      <w:r w:rsidRPr="00A445DC">
        <w:rPr>
          <w:sz w:val="20"/>
        </w:rPr>
        <w:tab/>
      </w:r>
      <w:r w:rsidRPr="00A445DC">
        <w:rPr>
          <w:bCs/>
          <w:sz w:val="20"/>
        </w:rPr>
        <w:t>GTP bound = on</w:t>
      </w:r>
    </w:p>
    <w:p w:rsidR="005115AE" w:rsidRPr="00A445DC" w:rsidRDefault="005115AE" w:rsidP="00CC0393">
      <w:pPr>
        <w:tabs>
          <w:tab w:val="left" w:pos="2016"/>
        </w:tabs>
        <w:ind w:left="360"/>
        <w:rPr>
          <w:sz w:val="20"/>
        </w:rPr>
      </w:pPr>
      <w:r w:rsidRPr="00A445DC">
        <w:rPr>
          <w:sz w:val="20"/>
        </w:rPr>
        <w:tab/>
      </w:r>
      <w:r w:rsidRPr="00A445DC">
        <w:rPr>
          <w:bCs/>
          <w:sz w:val="20"/>
        </w:rPr>
        <w:t>GDP bound = off</w:t>
      </w:r>
    </w:p>
    <w:p w:rsidR="005115AE" w:rsidRPr="00A445DC" w:rsidRDefault="005115AE" w:rsidP="00CC0393">
      <w:pPr>
        <w:tabs>
          <w:tab w:val="left" w:pos="2016"/>
        </w:tabs>
        <w:ind w:left="360"/>
        <w:rPr>
          <w:bCs/>
          <w:sz w:val="20"/>
        </w:rPr>
      </w:pPr>
      <w:r w:rsidRPr="00A445DC">
        <w:rPr>
          <w:bCs/>
          <w:sz w:val="20"/>
        </w:rPr>
        <w:t xml:space="preserve">G proteins are </w:t>
      </w:r>
      <w:proofErr w:type="spellStart"/>
      <w:r w:rsidRPr="00A445DC">
        <w:rPr>
          <w:bCs/>
          <w:sz w:val="20"/>
        </w:rPr>
        <w:t>heterotrimers</w:t>
      </w:r>
      <w:proofErr w:type="spellEnd"/>
    </w:p>
    <w:p w:rsidR="005115AE" w:rsidRPr="00A445DC" w:rsidRDefault="002B6F43" w:rsidP="00CC0393">
      <w:pPr>
        <w:tabs>
          <w:tab w:val="left" w:pos="2016"/>
        </w:tabs>
        <w:ind w:left="360"/>
        <w:rPr>
          <w:sz w:val="20"/>
        </w:rPr>
      </w:pPr>
      <w:r w:rsidRPr="00A445DC">
        <w:rPr>
          <w:sz w:val="20"/>
        </w:rPr>
        <w:tab/>
      </w:r>
      <w:r w:rsidR="005115AE" w:rsidRPr="00A445DC">
        <w:rPr>
          <w:bCs/>
          <w:sz w:val="20"/>
        </w:rPr>
        <w:t>G</w:t>
      </w:r>
      <w:r w:rsidR="005115AE" w:rsidRPr="00A445DC">
        <w:rPr>
          <w:bCs/>
          <w:sz w:val="20"/>
          <w:vertAlign w:val="subscript"/>
        </w:rPr>
        <w:t>a</w:t>
      </w:r>
      <w:r w:rsidR="005115AE" w:rsidRPr="00A445DC">
        <w:rPr>
          <w:bCs/>
          <w:sz w:val="20"/>
        </w:rPr>
        <w:t xml:space="preserve"> binds GTP or GDP</w:t>
      </w:r>
    </w:p>
    <w:p w:rsidR="005115AE" w:rsidRPr="00A445DC" w:rsidRDefault="002B6F43" w:rsidP="00CC0393">
      <w:pPr>
        <w:tabs>
          <w:tab w:val="left" w:pos="2016"/>
        </w:tabs>
        <w:ind w:left="360"/>
        <w:rPr>
          <w:sz w:val="20"/>
        </w:rPr>
      </w:pPr>
      <w:r w:rsidRPr="00A445DC">
        <w:rPr>
          <w:sz w:val="20"/>
        </w:rPr>
        <w:tab/>
      </w:r>
      <w:proofErr w:type="gramStart"/>
      <w:r w:rsidR="005115AE" w:rsidRPr="00A445DC">
        <w:rPr>
          <w:bCs/>
          <w:sz w:val="20"/>
        </w:rPr>
        <w:t>G</w:t>
      </w:r>
      <w:r w:rsidR="005115AE" w:rsidRPr="00A445DC">
        <w:rPr>
          <w:bCs/>
          <w:sz w:val="20"/>
          <w:vertAlign w:val="subscript"/>
        </w:rPr>
        <w:t>b</w:t>
      </w:r>
      <w:proofErr w:type="gramEnd"/>
      <w:r w:rsidR="005115AE" w:rsidRPr="00A445DC">
        <w:rPr>
          <w:bCs/>
          <w:sz w:val="20"/>
        </w:rPr>
        <w:t xml:space="preserve"> and </w:t>
      </w:r>
      <w:proofErr w:type="spellStart"/>
      <w:r w:rsidR="005115AE" w:rsidRPr="00A445DC">
        <w:rPr>
          <w:bCs/>
          <w:sz w:val="20"/>
        </w:rPr>
        <w:t>G</w:t>
      </w:r>
      <w:r w:rsidR="005115AE" w:rsidRPr="00A445DC">
        <w:rPr>
          <w:bCs/>
          <w:sz w:val="20"/>
          <w:vertAlign w:val="subscript"/>
        </w:rPr>
        <w:t>g</w:t>
      </w:r>
      <w:proofErr w:type="spellEnd"/>
      <w:r w:rsidR="005115AE" w:rsidRPr="00A445DC">
        <w:rPr>
          <w:bCs/>
          <w:sz w:val="20"/>
        </w:rPr>
        <w:t xml:space="preserve"> form a unit</w:t>
      </w:r>
    </w:p>
    <w:p w:rsidR="005115AE" w:rsidRPr="00A445DC" w:rsidRDefault="005115AE" w:rsidP="00CC0393">
      <w:pPr>
        <w:tabs>
          <w:tab w:val="left" w:pos="2016"/>
        </w:tabs>
        <w:ind w:left="360"/>
        <w:rPr>
          <w:sz w:val="20"/>
        </w:rPr>
      </w:pPr>
      <w:r w:rsidRPr="00A445DC">
        <w:rPr>
          <w:bCs/>
          <w:sz w:val="20"/>
        </w:rPr>
        <w:t>G proteins are diverse</w:t>
      </w:r>
    </w:p>
    <w:p w:rsidR="005115AE" w:rsidRPr="00A445DC" w:rsidRDefault="002B6F43" w:rsidP="00CC0393">
      <w:pPr>
        <w:tabs>
          <w:tab w:val="left" w:pos="2016"/>
        </w:tabs>
        <w:ind w:left="360"/>
        <w:rPr>
          <w:sz w:val="20"/>
        </w:rPr>
      </w:pPr>
      <w:r w:rsidRPr="00A445DC">
        <w:rPr>
          <w:sz w:val="20"/>
        </w:rPr>
        <w:tab/>
      </w:r>
      <w:r w:rsidR="005115AE" w:rsidRPr="00A445DC">
        <w:rPr>
          <w:bCs/>
          <w:sz w:val="20"/>
        </w:rPr>
        <w:t>Adenylyl cyclase activation (Fig. 8.10)</w:t>
      </w:r>
    </w:p>
    <w:p w:rsidR="005115AE" w:rsidRPr="00A445DC" w:rsidRDefault="002B6F43" w:rsidP="00CC0393">
      <w:pPr>
        <w:tabs>
          <w:tab w:val="left" w:pos="2016"/>
        </w:tabs>
        <w:ind w:left="360"/>
        <w:rPr>
          <w:sz w:val="20"/>
        </w:rPr>
      </w:pPr>
      <w:r w:rsidRPr="00A445DC">
        <w:rPr>
          <w:sz w:val="20"/>
        </w:rPr>
        <w:tab/>
      </w:r>
      <w:r w:rsidR="005115AE" w:rsidRPr="00A445DC">
        <w:rPr>
          <w:bCs/>
          <w:sz w:val="20"/>
        </w:rPr>
        <w:t>Phospholipase C activation (Fig. 8.12)</w:t>
      </w:r>
    </w:p>
    <w:p w:rsidR="005115AE" w:rsidRPr="00A445DC" w:rsidRDefault="002B6F43" w:rsidP="00CC0393">
      <w:pPr>
        <w:tabs>
          <w:tab w:val="left" w:pos="2016"/>
        </w:tabs>
        <w:ind w:left="360"/>
        <w:rPr>
          <w:sz w:val="20"/>
        </w:rPr>
      </w:pPr>
      <w:r w:rsidRPr="00A445DC">
        <w:rPr>
          <w:sz w:val="20"/>
        </w:rPr>
        <w:tab/>
      </w:r>
      <w:r w:rsidR="005115AE" w:rsidRPr="00A445DC">
        <w:rPr>
          <w:bCs/>
          <w:sz w:val="20"/>
        </w:rPr>
        <w:t>Adenylyl cyclase inhibition</w:t>
      </w:r>
    </w:p>
    <w:p w:rsidR="002B6F43" w:rsidRPr="00A445DC" w:rsidRDefault="002B6F43" w:rsidP="00CC0393">
      <w:pPr>
        <w:tabs>
          <w:tab w:val="left" w:pos="2016"/>
        </w:tabs>
        <w:rPr>
          <w:color w:val="3366FF"/>
          <w:sz w:val="20"/>
        </w:rPr>
      </w:pPr>
      <w:r w:rsidRPr="00A445DC">
        <w:rPr>
          <w:color w:val="3366FF"/>
          <w:sz w:val="20"/>
        </w:rPr>
        <w:t xml:space="preserve">Lipid anchored protein. </w:t>
      </w:r>
      <w:proofErr w:type="gramStart"/>
      <w:r w:rsidRPr="00A445DC">
        <w:rPr>
          <w:color w:val="3366FF"/>
          <w:sz w:val="20"/>
        </w:rPr>
        <w:t>( GPI</w:t>
      </w:r>
      <w:proofErr w:type="gramEnd"/>
      <w:r w:rsidRPr="00A445DC">
        <w:rPr>
          <w:color w:val="3366FF"/>
          <w:sz w:val="20"/>
        </w:rPr>
        <w:t xml:space="preserve"> </w:t>
      </w:r>
      <w:proofErr w:type="spellStart"/>
      <w:r w:rsidRPr="00A445DC">
        <w:rPr>
          <w:color w:val="3366FF"/>
          <w:sz w:val="20"/>
        </w:rPr>
        <w:t>externaly</w:t>
      </w:r>
      <w:proofErr w:type="spellEnd"/>
      <w:r w:rsidRPr="00A445DC">
        <w:rPr>
          <w:color w:val="3366FF"/>
          <w:sz w:val="20"/>
        </w:rPr>
        <w:t xml:space="preserve"> , fatty acid linked </w:t>
      </w:r>
      <w:proofErr w:type="spellStart"/>
      <w:r w:rsidRPr="00A445DC">
        <w:rPr>
          <w:color w:val="3366FF"/>
          <w:sz w:val="20"/>
        </w:rPr>
        <w:t>internaty</w:t>
      </w:r>
      <w:proofErr w:type="spellEnd"/>
      <w:r w:rsidRPr="00A445DC">
        <w:rPr>
          <w:color w:val="3366FF"/>
          <w:sz w:val="20"/>
        </w:rPr>
        <w:t xml:space="preserve"> ( G proteins))When </w:t>
      </w:r>
      <w:proofErr w:type="spellStart"/>
      <w:proofErr w:type="gramStart"/>
      <w:r w:rsidRPr="00A445DC">
        <w:rPr>
          <w:color w:val="3366FF"/>
          <w:sz w:val="20"/>
        </w:rPr>
        <w:t>gtp</w:t>
      </w:r>
      <w:proofErr w:type="spellEnd"/>
      <w:proofErr w:type="gramEnd"/>
      <w:r w:rsidRPr="00A445DC">
        <w:rPr>
          <w:color w:val="3366FF"/>
          <w:sz w:val="20"/>
        </w:rPr>
        <w:t xml:space="preserve"> is bound to them </w:t>
      </w:r>
      <w:proofErr w:type="spellStart"/>
      <w:r w:rsidRPr="00A445DC">
        <w:rPr>
          <w:color w:val="3366FF"/>
          <w:sz w:val="20"/>
        </w:rPr>
        <w:t>butthey</w:t>
      </w:r>
      <w:proofErr w:type="spellEnd"/>
      <w:r w:rsidRPr="00A445DC">
        <w:rPr>
          <w:color w:val="3366FF"/>
          <w:sz w:val="20"/>
        </w:rPr>
        <w:t xml:space="preserve"> are </w:t>
      </w:r>
      <w:proofErr w:type="spellStart"/>
      <w:r w:rsidRPr="00A445DC">
        <w:rPr>
          <w:color w:val="3366FF"/>
          <w:sz w:val="20"/>
        </w:rPr>
        <w:t>aos</w:t>
      </w:r>
      <w:proofErr w:type="spellEnd"/>
      <w:r w:rsidRPr="00A445DC">
        <w:rPr>
          <w:color w:val="3366FF"/>
          <w:sz w:val="20"/>
        </w:rPr>
        <w:t xml:space="preserve"> able to </w:t>
      </w:r>
      <w:proofErr w:type="spellStart"/>
      <w:r w:rsidRPr="00A445DC">
        <w:rPr>
          <w:color w:val="3366FF"/>
          <w:sz w:val="20"/>
        </w:rPr>
        <w:t>hydrolise</w:t>
      </w:r>
      <w:proofErr w:type="spellEnd"/>
      <w:r w:rsidRPr="00A445DC">
        <w:rPr>
          <w:color w:val="3366FF"/>
          <w:sz w:val="20"/>
        </w:rPr>
        <w:t xml:space="preserve"> </w:t>
      </w:r>
      <w:proofErr w:type="spellStart"/>
      <w:r w:rsidRPr="00A445DC">
        <w:rPr>
          <w:color w:val="3366FF"/>
          <w:sz w:val="20"/>
        </w:rPr>
        <w:t>gtp</w:t>
      </w:r>
      <w:proofErr w:type="spellEnd"/>
      <w:r w:rsidRPr="00A445DC">
        <w:rPr>
          <w:color w:val="3366FF"/>
          <w:sz w:val="20"/>
        </w:rPr>
        <w:t xml:space="preserve"> when it is </w:t>
      </w:r>
      <w:proofErr w:type="spellStart"/>
      <w:r w:rsidRPr="00A445DC">
        <w:rPr>
          <w:color w:val="3366FF"/>
          <w:sz w:val="20"/>
        </w:rPr>
        <w:t>hydrolised</w:t>
      </w:r>
      <w:proofErr w:type="spellEnd"/>
      <w:r w:rsidRPr="00A445DC">
        <w:rPr>
          <w:color w:val="3366FF"/>
          <w:sz w:val="20"/>
        </w:rPr>
        <w:t xml:space="preserve"> to </w:t>
      </w:r>
      <w:proofErr w:type="spellStart"/>
      <w:r w:rsidRPr="00A445DC">
        <w:rPr>
          <w:color w:val="3366FF"/>
          <w:sz w:val="20"/>
        </w:rPr>
        <w:t>gdp</w:t>
      </w:r>
      <w:proofErr w:type="spellEnd"/>
      <w:r w:rsidRPr="00A445DC">
        <w:rPr>
          <w:color w:val="3366FF"/>
          <w:sz w:val="20"/>
        </w:rPr>
        <w:t xml:space="preserve"> then it is turned off</w:t>
      </w:r>
    </w:p>
    <w:p w:rsidR="002B6F43" w:rsidRPr="00A445DC" w:rsidRDefault="002B6F43" w:rsidP="00CC0393">
      <w:pPr>
        <w:pStyle w:val="ListParagraph"/>
        <w:numPr>
          <w:ilvl w:val="0"/>
          <w:numId w:val="89"/>
        </w:numPr>
        <w:rPr>
          <w:color w:val="3366FF"/>
          <w:sz w:val="20"/>
        </w:rPr>
      </w:pPr>
      <w:r w:rsidRPr="00A445DC">
        <w:rPr>
          <w:color w:val="3366FF"/>
          <w:sz w:val="20"/>
        </w:rPr>
        <w:t>Fatty acid linked protein</w:t>
      </w:r>
    </w:p>
    <w:p w:rsidR="002B6F43" w:rsidRPr="00A445DC" w:rsidRDefault="002B6F43" w:rsidP="00CC0393">
      <w:pPr>
        <w:pStyle w:val="ListParagraph"/>
        <w:numPr>
          <w:ilvl w:val="0"/>
          <w:numId w:val="89"/>
        </w:numPr>
        <w:rPr>
          <w:color w:val="3366FF"/>
          <w:sz w:val="20"/>
        </w:rPr>
      </w:pPr>
      <w:r w:rsidRPr="00A445DC">
        <w:rPr>
          <w:color w:val="3366FF"/>
          <w:sz w:val="20"/>
        </w:rPr>
        <w:t>Lipid anchored proteins (GPI external side, fatty acid linked on internal side)</w:t>
      </w:r>
    </w:p>
    <w:p w:rsidR="002B6F43" w:rsidRPr="00A445DC" w:rsidRDefault="002B6F43" w:rsidP="00CC0393">
      <w:pPr>
        <w:pStyle w:val="ListParagraph"/>
        <w:numPr>
          <w:ilvl w:val="0"/>
          <w:numId w:val="89"/>
        </w:numPr>
        <w:rPr>
          <w:color w:val="3366FF"/>
          <w:sz w:val="20"/>
        </w:rPr>
      </w:pPr>
      <w:r w:rsidRPr="00A445DC">
        <w:rPr>
          <w:color w:val="3366FF"/>
          <w:sz w:val="20"/>
        </w:rPr>
        <w:t>Bound to membrane by linking to fatty acid chains that are inserted into membrane</w:t>
      </w:r>
    </w:p>
    <w:p w:rsidR="002B6F43" w:rsidRPr="00A445DC" w:rsidRDefault="002B6F43" w:rsidP="00CC0393">
      <w:pPr>
        <w:pStyle w:val="ListParagraph"/>
        <w:numPr>
          <w:ilvl w:val="0"/>
          <w:numId w:val="89"/>
        </w:numPr>
        <w:rPr>
          <w:color w:val="3366FF"/>
          <w:sz w:val="20"/>
        </w:rPr>
      </w:pPr>
      <w:r w:rsidRPr="00A445DC">
        <w:rPr>
          <w:color w:val="3366FF"/>
          <w:sz w:val="20"/>
        </w:rPr>
        <w:t>Three subunits come together to make g protein</w:t>
      </w:r>
    </w:p>
    <w:p w:rsidR="002B6F43" w:rsidRPr="00A445DC" w:rsidRDefault="002B6F43" w:rsidP="00CC0393">
      <w:pPr>
        <w:pStyle w:val="ListParagraph"/>
        <w:numPr>
          <w:ilvl w:val="1"/>
          <w:numId w:val="89"/>
        </w:numPr>
        <w:rPr>
          <w:color w:val="3366FF"/>
          <w:sz w:val="20"/>
        </w:rPr>
      </w:pPr>
      <w:r w:rsidRPr="00A445DC">
        <w:rPr>
          <w:color w:val="3366FF"/>
          <w:sz w:val="20"/>
        </w:rPr>
        <w:t>Bind GTP (active)</w:t>
      </w:r>
    </w:p>
    <w:p w:rsidR="002B6F43" w:rsidRPr="00A445DC" w:rsidRDefault="002B6F43" w:rsidP="00CC0393">
      <w:pPr>
        <w:pStyle w:val="ListParagraph"/>
        <w:numPr>
          <w:ilvl w:val="1"/>
          <w:numId w:val="89"/>
        </w:numPr>
        <w:rPr>
          <w:color w:val="3366FF"/>
          <w:sz w:val="20"/>
        </w:rPr>
      </w:pPr>
      <w:proofErr w:type="spellStart"/>
      <w:r w:rsidRPr="00A445DC">
        <w:rPr>
          <w:color w:val="3366FF"/>
          <w:sz w:val="20"/>
        </w:rPr>
        <w:t>Hydrolyse</w:t>
      </w:r>
      <w:proofErr w:type="spellEnd"/>
      <w:r w:rsidRPr="00A445DC">
        <w:rPr>
          <w:color w:val="3366FF"/>
          <w:sz w:val="20"/>
        </w:rPr>
        <w:t xml:space="preserve"> GTP (GTP</w:t>
      </w:r>
      <w:r w:rsidRPr="00A445DC">
        <w:rPr>
          <w:color w:val="3366FF"/>
          <w:sz w:val="20"/>
        </w:rPr>
        <w:sym w:font="Wingdings" w:char="F0E0"/>
      </w:r>
      <w:r w:rsidRPr="00A445DC">
        <w:rPr>
          <w:color w:val="3366FF"/>
          <w:sz w:val="20"/>
        </w:rPr>
        <w:t>GDP)</w:t>
      </w:r>
    </w:p>
    <w:p w:rsidR="002B6F43" w:rsidRPr="00A445DC" w:rsidRDefault="002B6F43" w:rsidP="00CC0393">
      <w:pPr>
        <w:pStyle w:val="ListParagraph"/>
        <w:numPr>
          <w:ilvl w:val="1"/>
          <w:numId w:val="89"/>
        </w:numPr>
        <w:rPr>
          <w:color w:val="3366FF"/>
          <w:sz w:val="20"/>
        </w:rPr>
      </w:pPr>
      <w:r w:rsidRPr="00A445DC">
        <w:rPr>
          <w:color w:val="3366FF"/>
          <w:sz w:val="20"/>
        </w:rPr>
        <w:t>GDP inactive</w:t>
      </w:r>
    </w:p>
    <w:p w:rsidR="002B6F43" w:rsidRPr="00A445DC" w:rsidRDefault="002B6F43" w:rsidP="00CC0393">
      <w:pPr>
        <w:pStyle w:val="ListParagraph"/>
        <w:numPr>
          <w:ilvl w:val="0"/>
          <w:numId w:val="89"/>
        </w:numPr>
        <w:rPr>
          <w:color w:val="3366FF"/>
          <w:sz w:val="20"/>
        </w:rPr>
      </w:pPr>
      <w:r w:rsidRPr="00A445DC">
        <w:rPr>
          <w:color w:val="3366FF"/>
          <w:sz w:val="20"/>
        </w:rPr>
        <w:lastRenderedPageBreak/>
        <w:t xml:space="preserve">Receptor </w:t>
      </w:r>
      <w:proofErr w:type="spellStart"/>
      <w:r w:rsidRPr="00A445DC">
        <w:rPr>
          <w:color w:val="3366FF"/>
          <w:sz w:val="20"/>
        </w:rPr>
        <w:t>deterimes</w:t>
      </w:r>
      <w:proofErr w:type="spellEnd"/>
      <w:r w:rsidRPr="00A445DC">
        <w:rPr>
          <w:color w:val="3366FF"/>
          <w:sz w:val="20"/>
        </w:rPr>
        <w:t xml:space="preserve"> whether or not it is hydrolyzed</w:t>
      </w:r>
    </w:p>
    <w:p w:rsidR="002B6F43" w:rsidRPr="00A445DC" w:rsidRDefault="002B6F43" w:rsidP="00CC0393">
      <w:pPr>
        <w:pStyle w:val="ListParagraph"/>
        <w:numPr>
          <w:ilvl w:val="0"/>
          <w:numId w:val="89"/>
        </w:numPr>
        <w:rPr>
          <w:color w:val="3366FF"/>
          <w:sz w:val="20"/>
        </w:rPr>
      </w:pPr>
      <w:r w:rsidRPr="00A445DC">
        <w:rPr>
          <w:color w:val="3366FF"/>
          <w:sz w:val="20"/>
        </w:rPr>
        <w:t>Allowing GDP to bind makes it inactive</w:t>
      </w:r>
    </w:p>
    <w:p w:rsidR="002B6F43" w:rsidRPr="00A445DC" w:rsidRDefault="002B6F43" w:rsidP="00CC0393">
      <w:pPr>
        <w:pStyle w:val="ListParagraph"/>
        <w:numPr>
          <w:ilvl w:val="0"/>
          <w:numId w:val="89"/>
        </w:numPr>
        <w:rPr>
          <w:color w:val="3366FF"/>
          <w:sz w:val="20"/>
        </w:rPr>
      </w:pPr>
      <w:r w:rsidRPr="00A445DC">
        <w:rPr>
          <w:color w:val="3366FF"/>
          <w:sz w:val="20"/>
        </w:rPr>
        <w:t>Active form splits in alpha unit and beta gamma unit</w:t>
      </w:r>
    </w:p>
    <w:p w:rsidR="002B6F43" w:rsidRPr="00A445DC" w:rsidRDefault="002B6F43" w:rsidP="00CC0393">
      <w:pPr>
        <w:pStyle w:val="ListParagraph"/>
        <w:numPr>
          <w:ilvl w:val="0"/>
          <w:numId w:val="89"/>
        </w:numPr>
        <w:rPr>
          <w:color w:val="3366FF"/>
          <w:sz w:val="20"/>
        </w:rPr>
      </w:pPr>
      <w:r w:rsidRPr="00A445DC">
        <w:rPr>
          <w:color w:val="3366FF"/>
          <w:sz w:val="20"/>
        </w:rPr>
        <w:t>Activated by getting rid of GDP and replacing with GTP, once it is hydrolyzed back to GDP, it becomes inactive once again</w:t>
      </w:r>
    </w:p>
    <w:p w:rsidR="002B6F43" w:rsidRPr="00A445DC" w:rsidRDefault="002B6F43" w:rsidP="00CC0393">
      <w:pPr>
        <w:pStyle w:val="ListParagraph"/>
        <w:numPr>
          <w:ilvl w:val="0"/>
          <w:numId w:val="89"/>
        </w:numPr>
        <w:rPr>
          <w:color w:val="3366FF"/>
          <w:sz w:val="20"/>
        </w:rPr>
      </w:pPr>
      <w:r w:rsidRPr="00A445DC">
        <w:rPr>
          <w:color w:val="3366FF"/>
          <w:sz w:val="20"/>
        </w:rPr>
        <w:t xml:space="preserve">Enzyme adenylyl </w:t>
      </w:r>
      <w:proofErr w:type="spellStart"/>
      <w:r w:rsidRPr="00A445DC">
        <w:rPr>
          <w:color w:val="3366FF"/>
          <w:sz w:val="20"/>
        </w:rPr>
        <w:t>cyclise</w:t>
      </w:r>
      <w:proofErr w:type="spellEnd"/>
      <w:r w:rsidRPr="00A445DC">
        <w:rPr>
          <w:color w:val="3366FF"/>
          <w:sz w:val="20"/>
        </w:rPr>
        <w:t xml:space="preserve"> and phospholipase C give rise to secondary messenger</w:t>
      </w:r>
    </w:p>
    <w:p w:rsidR="002B6F43" w:rsidRPr="00A445DC" w:rsidRDefault="002B6F43" w:rsidP="00CC0393">
      <w:pPr>
        <w:pStyle w:val="ListParagraph"/>
        <w:numPr>
          <w:ilvl w:val="0"/>
          <w:numId w:val="89"/>
        </w:numPr>
        <w:rPr>
          <w:color w:val="3366FF"/>
          <w:sz w:val="20"/>
        </w:rPr>
      </w:pPr>
      <w:proofErr w:type="spellStart"/>
      <w:r w:rsidRPr="00A445DC">
        <w:rPr>
          <w:color w:val="3366FF"/>
          <w:sz w:val="20"/>
        </w:rPr>
        <w:t>Catalyses</w:t>
      </w:r>
      <w:proofErr w:type="spellEnd"/>
      <w:r w:rsidRPr="00A445DC">
        <w:rPr>
          <w:color w:val="3366FF"/>
          <w:sz w:val="20"/>
        </w:rPr>
        <w:t xml:space="preserve"> conversion into cyclic AMP</w:t>
      </w:r>
    </w:p>
    <w:p w:rsidR="002B6F43" w:rsidRPr="00A445DC" w:rsidRDefault="002B6F43" w:rsidP="00CC0393">
      <w:pPr>
        <w:pStyle w:val="ListParagraph"/>
        <w:numPr>
          <w:ilvl w:val="0"/>
          <w:numId w:val="89"/>
        </w:numPr>
        <w:rPr>
          <w:color w:val="3366FF"/>
          <w:sz w:val="20"/>
        </w:rPr>
      </w:pPr>
      <w:proofErr w:type="spellStart"/>
      <w:r w:rsidRPr="00A445DC">
        <w:rPr>
          <w:color w:val="3366FF"/>
          <w:sz w:val="20"/>
        </w:rPr>
        <w:t>Phosphodiesterase</w:t>
      </w:r>
      <w:proofErr w:type="spellEnd"/>
      <w:r w:rsidRPr="00A445DC">
        <w:rPr>
          <w:color w:val="3366FF"/>
          <w:sz w:val="20"/>
        </w:rPr>
        <w:t xml:space="preserve"> always present in cell</w:t>
      </w:r>
    </w:p>
    <w:p w:rsidR="002B6F43" w:rsidRPr="00A445DC" w:rsidRDefault="002B6F43" w:rsidP="00CC0393">
      <w:pPr>
        <w:pStyle w:val="ListParagraph"/>
        <w:numPr>
          <w:ilvl w:val="0"/>
          <w:numId w:val="89"/>
        </w:numPr>
        <w:rPr>
          <w:color w:val="3366FF"/>
          <w:sz w:val="20"/>
        </w:rPr>
      </w:pPr>
      <w:r w:rsidRPr="00A445DC">
        <w:rPr>
          <w:color w:val="3366FF"/>
          <w:sz w:val="20"/>
        </w:rPr>
        <w:t>Receptors that turns on g protein, secondary messenger turns on different molecule depending on g protein, secondary messenger triggers cellular response</w:t>
      </w:r>
    </w:p>
    <w:p w:rsidR="002B6F43" w:rsidRPr="00A445DC" w:rsidRDefault="00CC0393" w:rsidP="00CC0393">
      <w:pPr>
        <w:tabs>
          <w:tab w:val="left" w:pos="2016"/>
        </w:tabs>
        <w:rPr>
          <w:color w:val="3366FF"/>
          <w:sz w:val="20"/>
        </w:rPr>
      </w:pPr>
      <w:r w:rsidRPr="00A445DC">
        <w:rPr>
          <w:noProof/>
          <w:color w:val="3366FF"/>
          <w:sz w:val="20"/>
          <w:lang w:val="en-CA" w:eastAsia="en-CA"/>
        </w:rPr>
        <mc:AlternateContent>
          <mc:Choice Requires="wpg">
            <w:drawing>
              <wp:inline distT="0" distB="0" distL="0" distR="0" wp14:anchorId="74E5A899" wp14:editId="2981EEAB">
                <wp:extent cx="7307608" cy="5568287"/>
                <wp:effectExtent l="0" t="0" r="0" b="0"/>
                <wp:docPr id="61" name="Group 61"/>
                <wp:cNvGraphicFramePr/>
                <a:graphic xmlns:a="http://schemas.openxmlformats.org/drawingml/2006/main">
                  <a:graphicData uri="http://schemas.microsoft.com/office/word/2010/wordprocessingGroup">
                    <wpg:wgp>
                      <wpg:cNvGrpSpPr/>
                      <wpg:grpSpPr>
                        <a:xfrm>
                          <a:off x="0" y="0"/>
                          <a:ext cx="7307608" cy="5568287"/>
                          <a:chOff x="173037" y="301626"/>
                          <a:chExt cx="7389813" cy="5903500"/>
                        </a:xfrm>
                      </wpg:grpSpPr>
                      <wps:wsp>
                        <wps:cNvPr id="62" name="Rectangle 62"/>
                        <wps:cNvSpPr>
                          <a:spLocks noGrp="1" noChangeArrowheads="1"/>
                        </wps:cNvSpPr>
                        <wps:spPr bwMode="auto">
                          <a:xfrm>
                            <a:off x="173037" y="301626"/>
                            <a:ext cx="7389813" cy="565150"/>
                          </a:xfrm>
                          <a:prstGeom prst="rect">
                            <a:avLst/>
                          </a:prstGeom>
                          <a:noFill/>
                          <a:ln w="12700">
                            <a:noFill/>
                            <a:miter lim="800000"/>
                            <a:headEnd/>
                            <a:tailEnd/>
                          </a:ln>
                          <a:effectLst/>
                        </wps:spPr>
                        <wps:txbx>
                          <w:txbxContent>
                            <w:p w:rsidR="00A445DC" w:rsidRPr="00C56348" w:rsidRDefault="00A445DC" w:rsidP="00C56348">
                              <w:pPr>
                                <w:pStyle w:val="ListParagraph"/>
                                <w:kinsoku w:val="0"/>
                                <w:overflowPunct w:val="0"/>
                                <w:ind w:left="2160"/>
                                <w:textAlignment w:val="baseline"/>
                                <w:rPr>
                                  <w:rFonts w:eastAsia="Times New Roman"/>
                                  <w:color w:val="000000"/>
                                  <w:sz w:val="20"/>
                                </w:rPr>
                              </w:pPr>
                              <w:r w:rsidRPr="00C56348">
                                <w:rPr>
                                  <w:rFonts w:eastAsia="Times New Roman" w:hAnsi="Cambria"/>
                                  <w:b/>
                                  <w:bCs/>
                                  <w:color w:val="000000" w:themeColor="text1"/>
                                  <w:sz w:val="32"/>
                                  <w:szCs w:val="40"/>
                                </w:rPr>
                                <w:t>Example – vasoconstriction in cold hands</w:t>
                              </w:r>
                            </w:p>
                          </w:txbxContent>
                        </wps:txbx>
                        <wps:bodyPr vert="horz" wrap="square" lIns="90487" tIns="44450" rIns="90487" bIns="44450" numCol="1" anchor="t" anchorCtr="0" compatLnSpc="1">
                          <a:prstTxWarp prst="textNoShape">
                            <a:avLst/>
                          </a:prstTxWarp>
                        </wps:bodyPr>
                      </wps:wsp>
                      <pic:pic xmlns:pic="http://schemas.openxmlformats.org/drawingml/2006/picture">
                        <pic:nvPicPr>
                          <pic:cNvPr id="63" name="Picture 63" descr="05-31ab_binding_l"/>
                          <pic:cNvPicPr>
                            <a:picLocks noChangeAspect="1" noChangeArrowheads="1"/>
                          </pic:cNvPicPr>
                        </pic:nvPicPr>
                        <pic:blipFill>
                          <a:blip r:embed="rId17" cstate="print"/>
                          <a:srcRect l="1950" t="1801" r="1559" b="58420"/>
                          <a:stretch>
                            <a:fillRect/>
                          </a:stretch>
                        </pic:blipFill>
                        <pic:spPr bwMode="auto">
                          <a:xfrm>
                            <a:off x="541211" y="991238"/>
                            <a:ext cx="6208713" cy="2495550"/>
                          </a:xfrm>
                          <a:prstGeom prst="rect">
                            <a:avLst/>
                          </a:prstGeom>
                          <a:noFill/>
                          <a:ln w="9525">
                            <a:noFill/>
                            <a:miter lim="800000"/>
                            <a:headEnd/>
                            <a:tailEnd/>
                          </a:ln>
                          <a:effectLst/>
                        </pic:spPr>
                      </pic:pic>
                      <wps:wsp>
                        <wps:cNvPr id="64" name="Text Box 9"/>
                        <wps:cNvSpPr txBox="1">
                          <a:spLocks noChangeArrowheads="1"/>
                        </wps:cNvSpPr>
                        <wps:spPr bwMode="auto">
                          <a:xfrm>
                            <a:off x="2859218" y="2956601"/>
                            <a:ext cx="2058035" cy="419100"/>
                          </a:xfrm>
                          <a:prstGeom prst="rect">
                            <a:avLst/>
                          </a:prstGeom>
                          <a:noFill/>
                          <a:ln w="19050">
                            <a:noFill/>
                            <a:miter lim="800000"/>
                            <a:headEnd/>
                            <a:tailEnd/>
                          </a:ln>
                          <a:effectLst/>
                        </wps:spPr>
                        <wps:txbx>
                          <w:txbxContent>
                            <w:p w:rsidR="00A445DC" w:rsidRDefault="00A445DC" w:rsidP="0045433D">
                              <w:pPr>
                                <w:pStyle w:val="NormalWeb"/>
                                <w:kinsoku w:val="0"/>
                                <w:overflowPunct w:val="0"/>
                                <w:spacing w:before="2" w:after="2" w:line="216" w:lineRule="auto"/>
                                <w:jc w:val="center"/>
                                <w:textAlignment w:val="baseline"/>
                              </w:pPr>
                              <w:r>
                                <w:rPr>
                                  <w:rFonts w:ascii="Arial Narrow" w:hAnsi="Arial Narrow" w:cstheme="minorBidi"/>
                                  <w:b/>
                                  <w:bCs/>
                                  <w:color w:val="000000" w:themeColor="text1"/>
                                  <w:kern w:val="24"/>
                                  <w:sz w:val="36"/>
                                  <w:szCs w:val="36"/>
                                </w:rPr>
                                <w:t>Ca</w:t>
                              </w:r>
                              <w:r>
                                <w:rPr>
                                  <w:rFonts w:ascii="Arial Narrow" w:hAnsi="Arial Narrow" w:cstheme="minorBidi"/>
                                  <w:b/>
                                  <w:bCs/>
                                  <w:color w:val="000000" w:themeColor="text1"/>
                                  <w:kern w:val="24"/>
                                  <w:position w:val="11"/>
                                  <w:sz w:val="36"/>
                                  <w:szCs w:val="36"/>
                                  <w:vertAlign w:val="superscript"/>
                                </w:rPr>
                                <w:t>2+</w:t>
                              </w:r>
                              <w:r>
                                <w:rPr>
                                  <w:rFonts w:ascii="Arial Narrow" w:hAnsi="Arial Narrow" w:cstheme="minorBidi"/>
                                  <w:b/>
                                  <w:bCs/>
                                  <w:color w:val="000000" w:themeColor="text1"/>
                                  <w:kern w:val="24"/>
                                  <w:sz w:val="36"/>
                                  <w:szCs w:val="36"/>
                                </w:rPr>
                                <w:t xml:space="preserve"> release from ER</w:t>
                              </w:r>
                            </w:p>
                          </w:txbxContent>
                        </wps:txbx>
                        <wps:bodyPr wrap="square">
                          <a:noAutofit/>
                        </wps:bodyPr>
                      </wps:wsp>
                      <wps:wsp>
                        <wps:cNvPr id="65" name="Line 10"/>
                        <wps:cNvCnPr/>
                        <wps:spPr bwMode="auto">
                          <a:xfrm flipH="1">
                            <a:off x="3913061" y="2615250"/>
                            <a:ext cx="219075" cy="400050"/>
                          </a:xfrm>
                          <a:prstGeom prst="line">
                            <a:avLst/>
                          </a:prstGeom>
                          <a:noFill/>
                          <a:ln w="19050">
                            <a:solidFill>
                              <a:srgbClr val="000000"/>
                            </a:solidFill>
                            <a:round/>
                            <a:headEnd/>
                            <a:tailEnd type="triangle" w="med" len="med"/>
                          </a:ln>
                          <a:effectLst/>
                        </wps:spPr>
                        <wps:bodyPr/>
                      </wps:wsp>
                      <wps:wsp>
                        <wps:cNvPr id="66" name="TextBox 26"/>
                        <wps:cNvSpPr txBox="1"/>
                        <wps:spPr>
                          <a:xfrm>
                            <a:off x="4046414" y="3738178"/>
                            <a:ext cx="1701800" cy="269875"/>
                          </a:xfrm>
                          <a:prstGeom prst="rect">
                            <a:avLst/>
                          </a:prstGeom>
                          <a:noFill/>
                        </wps:spPr>
                        <wps:txbx>
                          <w:txbxContent>
                            <w:p w:rsidR="00A445DC" w:rsidRDefault="00A445DC" w:rsidP="0045433D">
                              <w:pPr>
                                <w:rPr>
                                  <w:rFonts w:eastAsia="Times New Roman"/>
                                </w:rPr>
                              </w:pPr>
                            </w:p>
                          </w:txbxContent>
                        </wps:txbx>
                        <wps:bodyPr wrap="square" rtlCol="0">
                          <a:noAutofit/>
                        </wps:bodyPr>
                      </wps:wsp>
                      <wps:wsp>
                        <wps:cNvPr id="67" name="TextBox 27"/>
                        <wps:cNvSpPr txBox="1"/>
                        <wps:spPr>
                          <a:xfrm>
                            <a:off x="3703529" y="4451486"/>
                            <a:ext cx="2501900" cy="390525"/>
                          </a:xfrm>
                          <a:prstGeom prst="rect">
                            <a:avLst/>
                          </a:prstGeom>
                          <a:noFill/>
                        </wps:spPr>
                        <wps:txbx>
                          <w:txbxContent>
                            <w:p w:rsidR="00A445DC" w:rsidRDefault="00A445DC" w:rsidP="0045433D">
                              <w:pPr>
                                <w:pStyle w:val="NormalWeb"/>
                                <w:spacing w:before="2" w:after="2"/>
                                <w:jc w:val="center"/>
                              </w:pPr>
                              <w:r>
                                <w:rPr>
                                  <w:rFonts w:ascii="Symbol" w:hAnsi="Symbol"/>
                                  <w:b/>
                                  <w:bCs/>
                                  <w:color w:val="000000" w:themeColor="text1"/>
                                  <w:sz w:val="32"/>
                                  <w:szCs w:val="32"/>
                                </w:rPr>
                                <w:softHyphen/>
                              </w:r>
                              <w:r>
                                <w:rPr>
                                  <w:rFonts w:ascii="Arial Narrow" w:hAnsi="Arial Narrow"/>
                                  <w:b/>
                                  <w:bCs/>
                                  <w:color w:val="000000" w:themeColor="text1"/>
                                  <w:sz w:val="32"/>
                                  <w:szCs w:val="32"/>
                                </w:rPr>
                                <w:t xml:space="preserve"> </w:t>
                              </w:r>
                              <w:proofErr w:type="gramStart"/>
                              <w:r>
                                <w:rPr>
                                  <w:rFonts w:ascii="Arial Narrow" w:hAnsi="Arial Narrow"/>
                                  <w:b/>
                                  <w:bCs/>
                                  <w:color w:val="000000" w:themeColor="text1"/>
                                  <w:sz w:val="32"/>
                                  <w:szCs w:val="32"/>
                                </w:rPr>
                                <w:t>cytosolic</w:t>
                              </w:r>
                              <w:proofErr w:type="gramEnd"/>
                              <w:r>
                                <w:rPr>
                                  <w:rFonts w:ascii="Arial Narrow" w:hAnsi="Arial Narrow"/>
                                  <w:b/>
                                  <w:bCs/>
                                  <w:color w:val="000000" w:themeColor="text1"/>
                                  <w:sz w:val="32"/>
                                  <w:szCs w:val="32"/>
                                </w:rPr>
                                <w:t xml:space="preserve"> Ca</w:t>
                              </w:r>
                              <w:r>
                                <w:rPr>
                                  <w:rFonts w:ascii="Arial Narrow" w:hAnsi="Arial Narrow"/>
                                  <w:b/>
                                  <w:bCs/>
                                  <w:color w:val="000000" w:themeColor="text1"/>
                                  <w:position w:val="10"/>
                                  <w:sz w:val="32"/>
                                  <w:szCs w:val="32"/>
                                  <w:vertAlign w:val="superscript"/>
                                </w:rPr>
                                <w:t>2+</w:t>
                              </w:r>
                            </w:p>
                          </w:txbxContent>
                        </wps:txbx>
                        <wps:bodyPr wrap="square" rtlCol="0">
                          <a:noAutofit/>
                        </wps:bodyPr>
                      </wps:wsp>
                      <wps:wsp>
                        <wps:cNvPr id="68" name="TextBox 28"/>
                        <wps:cNvSpPr txBox="1"/>
                        <wps:spPr>
                          <a:xfrm>
                            <a:off x="3703529" y="5164794"/>
                            <a:ext cx="2501900" cy="327025"/>
                          </a:xfrm>
                          <a:prstGeom prst="rect">
                            <a:avLst/>
                          </a:prstGeom>
                          <a:noFill/>
                        </wps:spPr>
                        <wps:txbx>
                          <w:txbxContent>
                            <w:p w:rsidR="00A445DC" w:rsidRDefault="00A445DC" w:rsidP="0045433D">
                              <w:pPr>
                                <w:pStyle w:val="NormalWeb"/>
                                <w:spacing w:before="2" w:after="2"/>
                                <w:jc w:val="center"/>
                              </w:pPr>
                              <w:r>
                                <w:rPr>
                                  <w:rFonts w:ascii="Arial Narrow" w:hAnsi="Arial Narrow"/>
                                  <w:b/>
                                  <w:bCs/>
                                  <w:color w:val="000000" w:themeColor="text1"/>
                                  <w:sz w:val="32"/>
                                  <w:szCs w:val="32"/>
                                </w:rPr>
                                <w:t>Smooth muscle contraction</w:t>
                              </w:r>
                            </w:p>
                          </w:txbxContent>
                        </wps:txbx>
                        <wps:bodyPr wrap="square" rtlCol="0">
                          <a:noAutofit/>
                        </wps:bodyPr>
                      </wps:wsp>
                      <wps:wsp>
                        <wps:cNvPr id="69" name="TextBox 29"/>
                        <wps:cNvSpPr txBox="1"/>
                        <wps:spPr>
                          <a:xfrm>
                            <a:off x="3703529" y="5878101"/>
                            <a:ext cx="2501900" cy="327025"/>
                          </a:xfrm>
                          <a:prstGeom prst="rect">
                            <a:avLst/>
                          </a:prstGeom>
                          <a:noFill/>
                        </wps:spPr>
                        <wps:txbx>
                          <w:txbxContent>
                            <w:p w:rsidR="00A445DC" w:rsidRDefault="00A445DC" w:rsidP="0045433D">
                              <w:pPr>
                                <w:pStyle w:val="NormalWeb"/>
                                <w:spacing w:before="2" w:after="2"/>
                                <w:jc w:val="center"/>
                              </w:pPr>
                              <w:r>
                                <w:rPr>
                                  <w:rFonts w:ascii="Arial Narrow" w:hAnsi="Arial Narrow"/>
                                  <w:b/>
                                  <w:bCs/>
                                  <w:color w:val="000000" w:themeColor="text1"/>
                                  <w:sz w:val="32"/>
                                  <w:szCs w:val="32"/>
                                </w:rPr>
                                <w:t>Blood vessels constrict</w:t>
                              </w:r>
                            </w:p>
                          </w:txbxContent>
                        </wps:txbx>
                        <wps:bodyPr wrap="square" rtlCol="0">
                          <a:noAutofit/>
                        </wps:bodyPr>
                      </wps:wsp>
                      <wps:wsp>
                        <wps:cNvPr id="70" name="Down Arrow 70"/>
                        <wps:cNvSpPr/>
                        <wps:spPr bwMode="auto">
                          <a:xfrm rot="20191751">
                            <a:off x="4464208" y="3268335"/>
                            <a:ext cx="219076" cy="55244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wps:spPr>
                        <wps:txbx>
                          <w:txbxContent>
                            <w:p w:rsidR="00A445DC" w:rsidRDefault="00A445DC" w:rsidP="0045433D">
                              <w:pPr>
                                <w:pStyle w:val="NormalWeb"/>
                                <w:spacing w:before="2" w:after="2"/>
                                <w:jc w:val="center"/>
                              </w:pPr>
                              <w:r>
                                <w:rPr>
                                  <w:rFonts w:ascii="Arial Narrow" w:hAnsi="Arial Narrow"/>
                                  <w:b/>
                                  <w:bCs/>
                                  <w:color w:val="000000" w:themeColor="text1"/>
                                  <w:sz w:val="32"/>
                                  <w:szCs w:val="32"/>
                                </w:rPr>
                                <w:t>Reduced blood flow</w:t>
                              </w:r>
                            </w:p>
                          </w:txbxContent>
                        </wps:txbx>
                        <wps:bodyPr vert="horz" wrap="square" lIns="90487" tIns="44450" rIns="90487" bIns="44450" numCol="1" rtlCol="0" anchor="t" anchorCtr="0" compatLnSpc="1">
                          <a:prstTxWarp prst="textNoShape">
                            <a:avLst/>
                          </a:prstTxWarp>
                        </wps:bodyPr>
                      </wps:wsp>
                      <wps:wsp>
                        <wps:cNvPr id="71" name="Down Arrow 71"/>
                        <wps:cNvSpPr/>
                        <wps:spPr bwMode="auto">
                          <a:xfrm>
                            <a:off x="4848385" y="4081136"/>
                            <a:ext cx="199865" cy="44323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wps:spPr>
                        <wps:txbx>
                          <w:txbxContent>
                            <w:p w:rsidR="00A445DC" w:rsidRDefault="00A445DC"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72" name="Down Arrow 72"/>
                        <wps:cNvSpPr/>
                        <wps:spPr bwMode="auto">
                          <a:xfrm rot="786969">
                            <a:off x="5137254" y="3043159"/>
                            <a:ext cx="219076" cy="776805"/>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wps:spPr>
                        <wps:txbx>
                          <w:txbxContent>
                            <w:p w:rsidR="00A445DC" w:rsidRDefault="00A445DC"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73" name="Down Arrow 73"/>
                        <wps:cNvSpPr/>
                        <wps:spPr bwMode="auto">
                          <a:xfrm>
                            <a:off x="4848385" y="4766936"/>
                            <a:ext cx="199865" cy="44323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wps:spPr>
                        <wps:txbx>
                          <w:txbxContent>
                            <w:p w:rsidR="00A445DC" w:rsidRDefault="00A445DC"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74" name="Down Arrow 74"/>
                        <wps:cNvSpPr/>
                        <wps:spPr bwMode="auto">
                          <a:xfrm>
                            <a:off x="4848385" y="5481311"/>
                            <a:ext cx="199865" cy="44323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wps:spPr>
                        <wps:txbx>
                          <w:txbxContent>
                            <w:p w:rsidR="00A445DC" w:rsidRDefault="00A445DC" w:rsidP="0045433D">
                              <w:pPr>
                                <w:rPr>
                                  <w:rFonts w:eastAsia="Times New Roman"/>
                                </w:rPr>
                              </w:pPr>
                            </w:p>
                          </w:txbxContent>
                        </wps:txbx>
                        <wps:bodyPr vert="horz" wrap="square" lIns="90487" tIns="44450" rIns="90487" bIns="44450" numCol="1" rtlCol="0" anchor="t" anchorCtr="0" compatLnSpc="1">
                          <a:prstTxWarp prst="textNoShape">
                            <a:avLst/>
                          </a:prstTxWarp>
                        </wps:bodyPr>
                      </wps:wsp>
                    </wpg:wgp>
                  </a:graphicData>
                </a:graphic>
              </wp:inline>
            </w:drawing>
          </mc:Choice>
          <mc:Fallback>
            <w:pict>
              <v:group id="Group 61" o:spid="_x0000_s1076" style="width:575.4pt;height:438.45pt;mso-position-horizontal-relative:char;mso-position-vertical-relative:line" coordorigin="1730,3016" coordsize="73898,590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">
                <v:shape id="Picture 63" o:spid="_x0000_s1078" type="#_x0000_t75" alt="05-31ab_binding_l" style="position:absolute;left:5412;top:9912;width:62087;height:249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hOVfFAAAA2wAAAA8AAABkcnMvZG93bnJldi54bWxEj0FrwkAUhO8F/8PyBG/NxgpS0qyiglAT&#10;qDTaQ2+P7GsSzb4N2dWk/75bKPQ4zMw3TLoeTSvu1LvGsoJ5FIMgLq1uuFJwPu0fn0E4j6yxtUwK&#10;vsnBejV5SDHRduB3uhe+EgHCLkEFtfddIqUrazLoItsRB+/L9gZ9kH0ldY9DgJtWPsXxUhpsOCzU&#10;2NGupvJa3IyChc1vl2OZvcljNvjtIS8+P5qdUrPpuHkB4Wn0/+G/9qtWsFzA75fwA+Tq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YITlXxQAAANsAAAAPAAAAAAAAAAAAAAAA&#10;AJ8CAABkcnMvZG93bnJldi54bWxQSwUGAAAAAAQABAD3AAAAkQMAAAAA&#10;">
                  <v:imagedata r:id="rId18" o:title="05-31ab_binding_l" croptop="1180f" cropbottom="38286f" cropleft="1278f" cropright="1022f"/>
                </v:shape>
                <v:shape id="Text Box 9" o:spid="_x0000_s1079" type="#_x0000_t202" style="position:absolute;left:28592;top:29566;width:20580;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52cIA&#10;AADbAAAADwAAAGRycy9kb3ducmV2LnhtbESPT2sCMRTE7wW/Q3hCbzVrEZGtUapU8FAEdcHrY/O6&#10;Wbp5WZK4f759UxA8DjPzG2a9HWwjOvKhdqxgPstAEJdO11wpKK6HtxWIEJE1No5JwUgBtpvJyxpz&#10;7Xo+U3eJlUgQDjkqMDG2uZShNGQxzFxLnLwf5y3GJH0ltcc+wW0j37NsKS3WnBYMtrQ3VP5e7laB&#10;/c5u59PX3BRj0WEcrzvP/aDU63T4/AARaYjP8KN91AqWC/j/kn6A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3PnZwgAAANsAAAAPAAAAAAAAAAAAAAAAAJgCAABkcnMvZG93&#10;bnJldi54bWxQSwUGAAAAAAQABAD1AAAAhwMAAAAA&#10;" filled="f" stroked="f" strokeweight="1.5pt">
                  <v:textbox>
                    <w:txbxContent>
                      <w:p w:rsidR="00A445DC" w:rsidRDefault="00A445DC" w:rsidP="0045433D">
                        <w:pPr>
                          <w:pStyle w:val="NormalWeb"/>
                          <w:kinsoku w:val="0"/>
                          <w:overflowPunct w:val="0"/>
                          <w:spacing w:before="2" w:after="2" w:line="216" w:lineRule="auto"/>
                          <w:jc w:val="center"/>
                          <w:textAlignment w:val="baseline"/>
                        </w:pPr>
                        <w:r>
                          <w:rPr>
                            <w:rFonts w:ascii="Arial Narrow" w:hAnsi="Arial Narrow" w:cstheme="minorBidi"/>
                            <w:b/>
                            <w:bCs/>
                            <w:color w:val="000000" w:themeColor="text1"/>
                            <w:kern w:val="24"/>
                            <w:sz w:val="36"/>
                            <w:szCs w:val="36"/>
                          </w:rPr>
                          <w:t>Ca</w:t>
                        </w:r>
                        <w:r>
                          <w:rPr>
                            <w:rFonts w:ascii="Arial Narrow" w:hAnsi="Arial Narrow" w:cstheme="minorBidi"/>
                            <w:b/>
                            <w:bCs/>
                            <w:color w:val="000000" w:themeColor="text1"/>
                            <w:kern w:val="24"/>
                            <w:position w:val="11"/>
                            <w:sz w:val="36"/>
                            <w:szCs w:val="36"/>
                            <w:vertAlign w:val="superscript"/>
                          </w:rPr>
                          <w:t>2+</w:t>
                        </w:r>
                        <w:r>
                          <w:rPr>
                            <w:rFonts w:ascii="Arial Narrow" w:hAnsi="Arial Narrow" w:cstheme="minorBidi"/>
                            <w:b/>
                            <w:bCs/>
                            <w:color w:val="000000" w:themeColor="text1"/>
                            <w:kern w:val="24"/>
                            <w:sz w:val="36"/>
                            <w:szCs w:val="36"/>
                          </w:rPr>
                          <w:t xml:space="preserve"> release from ER</w:t>
                        </w:r>
                      </w:p>
                    </w:txbxContent>
                  </v:textbox>
                </v:shape>
                <v:line id="Line 10" o:spid="_x0000_s1080" style="position:absolute;flip:x;visibility:visible;mso-wrap-style:square" from="39130,26152" to="41321,30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M28QAAADbAAAADwAAAGRycy9kb3ducmV2LnhtbESPzWrDMBCE74W+g9hAb7GUgkPiRglN&#10;SEuu+aH0uLW2thNpZSwldt8+KhR6HGbmG2axGpwVN+pC41nDJFMgiEtvGq40nI5v4xmIEJENWs+k&#10;4YcCrJaPDwssjO95T7dDrESCcChQQx1jW0gZypochsy3xMn79p3DmGRXSdNhn+DOymelptJhw2mh&#10;xpY2NZWXw9VpeFe7dX+e52pzzr8+8vVgL9tPq/XTaHh9ARFpiP/hv/bOaJjm8Psl/QC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QAzbxAAAANsAAAAPAAAAAAAAAAAA&#10;AAAAAKECAABkcnMvZG93bnJldi54bWxQSwUGAAAAAAQABAD5AAAAkgMAAAAA&#10;" strokeweight="1.5pt">
                  <v:stroke endarrow="block"/>
                </v:line>
                <v:shape id="TextBox 26" o:spid="_x0000_s1081" type="#_x0000_t202" style="position:absolute;left:40464;top:37381;width:17018;height:2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Oba8MA&#10;AADbAAAADwAAAGRycy9kb3ducmV2LnhtbESPQWvCQBSE74L/YXmF3sxuRUObuopYhJ4UtRW8PbLP&#10;JDT7NmS3Jv57VxA8DjPzDTNb9LYWF2p95VjDW6JAEOfOVFxo+DmsR+8gfEA2WDsmDVfysJgPBzPM&#10;jOt4R5d9KESEsM9QQxlCk0np85Is+sQ1xNE7u9ZiiLItpGmxi3Bby7FSqbRYcVwosaFVSfnf/t9q&#10;+N2cT8eJ2hZfdtp0rleS7YfU+vWlX36CCNSHZ/jR/jYa0hTuX+IP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COba8MAAADbAAAADwAAAAAAAAAAAAAAAACYAgAAZHJzL2Rv&#10;d25yZXYueG1sUEsFBgAAAAAEAAQA9QAAAIgDAAAAAA==&#10;" filled="f" stroked="f">
                  <v:textbox>
                    <w:txbxContent>
                      <w:p w:rsidR="00A445DC" w:rsidRDefault="00A445DC" w:rsidP="0045433D">
                        <w:pPr>
                          <w:rPr>
                            <w:rFonts w:eastAsia="Times New Roman"/>
                          </w:rPr>
                        </w:pPr>
                      </w:p>
                    </w:txbxContent>
                  </v:textbox>
                </v:shape>
                <v:shape id="TextBox 27" o:spid="_x0000_s1082" type="#_x0000_t202" style="position:absolute;left:37035;top:44514;width:25019;height:3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A445DC" w:rsidRDefault="00A445DC" w:rsidP="0045433D">
                        <w:pPr>
                          <w:pStyle w:val="NormalWeb"/>
                          <w:spacing w:before="2" w:after="2"/>
                          <w:jc w:val="center"/>
                        </w:pPr>
                        <w:r>
                          <w:rPr>
                            <w:rFonts w:ascii="Symbol" w:hAnsi="Symbol"/>
                            <w:b/>
                            <w:bCs/>
                            <w:color w:val="000000" w:themeColor="text1"/>
                            <w:sz w:val="32"/>
                            <w:szCs w:val="32"/>
                          </w:rPr>
                          <w:softHyphen/>
                        </w:r>
                        <w:r>
                          <w:rPr>
                            <w:rFonts w:ascii="Arial Narrow" w:hAnsi="Arial Narrow"/>
                            <w:b/>
                            <w:bCs/>
                            <w:color w:val="000000" w:themeColor="text1"/>
                            <w:sz w:val="32"/>
                            <w:szCs w:val="32"/>
                          </w:rPr>
                          <w:t xml:space="preserve"> </w:t>
                        </w:r>
                        <w:proofErr w:type="gramStart"/>
                        <w:r>
                          <w:rPr>
                            <w:rFonts w:ascii="Arial Narrow" w:hAnsi="Arial Narrow"/>
                            <w:b/>
                            <w:bCs/>
                            <w:color w:val="000000" w:themeColor="text1"/>
                            <w:sz w:val="32"/>
                            <w:szCs w:val="32"/>
                          </w:rPr>
                          <w:t>cytosolic</w:t>
                        </w:r>
                        <w:proofErr w:type="gramEnd"/>
                        <w:r>
                          <w:rPr>
                            <w:rFonts w:ascii="Arial Narrow" w:hAnsi="Arial Narrow"/>
                            <w:b/>
                            <w:bCs/>
                            <w:color w:val="000000" w:themeColor="text1"/>
                            <w:sz w:val="32"/>
                            <w:szCs w:val="32"/>
                          </w:rPr>
                          <w:t xml:space="preserve"> Ca</w:t>
                        </w:r>
                        <w:r>
                          <w:rPr>
                            <w:rFonts w:ascii="Arial Narrow" w:hAnsi="Arial Narrow"/>
                            <w:b/>
                            <w:bCs/>
                            <w:color w:val="000000" w:themeColor="text1"/>
                            <w:position w:val="10"/>
                            <w:sz w:val="32"/>
                            <w:szCs w:val="32"/>
                            <w:vertAlign w:val="superscript"/>
                          </w:rPr>
                          <w:t>2+</w:t>
                        </w:r>
                      </w:p>
                    </w:txbxContent>
                  </v:textbox>
                </v:shape>
                <v:shape id="TextBox 28" o:spid="_x0000_s1083" type="#_x0000_t202" style="position:absolute;left:37035;top:51647;width:25019;height:3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qgr4A&#10;AADbAAAADwAAAGRycy9kb3ducmV2LnhtbERPy4rCMBTdC/5DuMLsNFFUtBpFFGFWI+ML3F2aa1ts&#10;bkoTbefvzUKY5eG8l+vWluJFtS8caxgOFAji1JmCMw3n074/A+EDssHSMWn4Iw/rVbezxMS4hn/p&#10;dQyZiCHsE9SQh1AlUvo0J4t+4CriyN1dbTFEWGfS1NjEcFvKkVJTabHg2JBjRduc0sfxaTVcfu63&#10;61gdsp2dVI1rlWQ7l1p/9drNAkSgNvyLP+5vo2Eax8Y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wqoK+AAAA2wAAAA8AAAAAAAAAAAAAAAAAmAIAAGRycy9kb3ducmV2&#10;LnhtbFBLBQYAAAAABAAEAPUAAACDAwAAAAA=&#10;" filled="f" stroked="f">
                  <v:textbox>
                    <w:txbxContent>
                      <w:p w:rsidR="00A445DC" w:rsidRDefault="00A445DC" w:rsidP="0045433D">
                        <w:pPr>
                          <w:pStyle w:val="NormalWeb"/>
                          <w:spacing w:before="2" w:after="2"/>
                          <w:jc w:val="center"/>
                        </w:pPr>
                        <w:r>
                          <w:rPr>
                            <w:rFonts w:ascii="Arial Narrow" w:hAnsi="Arial Narrow"/>
                            <w:b/>
                            <w:bCs/>
                            <w:color w:val="000000" w:themeColor="text1"/>
                            <w:sz w:val="32"/>
                            <w:szCs w:val="32"/>
                          </w:rPr>
                          <w:t>Smooth muscle contraction</w:t>
                        </w:r>
                      </w:p>
                    </w:txbxContent>
                  </v:textbox>
                </v:shape>
                <v:shape id="TextBox 29" o:spid="_x0000_s1084" type="#_x0000_t202" style="position:absolute;left:37035;top:58781;width:25019;height:3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wPGcIA&#10;AADbAAAADwAAAGRycy9kb3ducmV2LnhtbESPQYvCMBSE74L/ITzBmybKKmvXKKIseFJ0dwVvj+bZ&#10;lm1eShNt/fdGEDwOM/MNM1+2thQ3qn3hWMNoqEAQp84UnGn4/fkefILwAdlg6Zg03MnDctHtzDEx&#10;ruED3Y4hExHCPkENeQhVIqVPc7Loh64ijt7F1RZDlHUmTY1NhNtSjpWaSosFx4UcK1rnlP4fr1bD&#10;3+5yPn2ofbaxk6pxrZJsZ1Lrfq9dfYEI1IZ3+NXeGg3TG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vA8ZwgAAANsAAAAPAAAAAAAAAAAAAAAAAJgCAABkcnMvZG93&#10;bnJldi54bWxQSwUGAAAAAAQABAD1AAAAhwMAAAAA&#10;" filled="f" stroked="f">
                  <v:textbox>
                    <w:txbxContent>
                      <w:p w:rsidR="00A445DC" w:rsidRDefault="00A445DC" w:rsidP="0045433D">
                        <w:pPr>
                          <w:pStyle w:val="NormalWeb"/>
                          <w:spacing w:before="2" w:after="2"/>
                          <w:jc w:val="center"/>
                        </w:pPr>
                        <w:r>
                          <w:rPr>
                            <w:rFonts w:ascii="Arial Narrow" w:hAnsi="Arial Narrow"/>
                            <w:b/>
                            <w:bCs/>
                            <w:color w:val="000000" w:themeColor="text1"/>
                            <w:sz w:val="32"/>
                            <w:szCs w:val="32"/>
                          </w:rPr>
                          <w:t>Blood vessels constrict</w:t>
                        </w:r>
                      </w:p>
                    </w:txbxContent>
                  </v:textbox>
                </v:shape>
                <v:shape id="Down Arrow 70" o:spid="_x0000_s1085" type="#_x0000_t67" style="position:absolute;left:44642;top:32683;width:2190;height:5524;rotation:-153818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u4kLwA&#10;AADbAAAADwAAAGRycy9kb3ducmV2LnhtbERPyQrCMBC9C/5DGMGbplZwqUYRQSh4csHz2IxtsZmU&#10;Jmr1681B8Ph4+3Ldmko8qXGlZQWjYQSCOLO65FzB+bQbzEA4j6yxskwK3uRgvep2lpho++IDPY8+&#10;FyGEXYIKCu/rREqXFWTQDW1NHLibbQz6AJtc6gZfIdxUMo6iiTRYcmgosKZtQdn9+DAK0vE4xs81&#10;Zkw3+0s8O/ttuZsr1e+1mwUIT63/i3/uVCuYhvXhS/gBcvU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TC7iQvAAAANsAAAAPAAAAAAAAAAAAAAAAAJgCAABkcnMvZG93bnJldi54&#10;bWxQSwUGAAAAAAQABAD1AAAAgQMAAAAA&#10;" adj="10281" fillcolor="black [3213]" strokecolor="black [3213]" strokeweight="1pt">
                  <v:stroke joinstyle="round"/>
                  <v:textbox inset="2.51353mm,3.5pt,2.51353mm,3.5pt">
                    <w:txbxContent>
                      <w:p w:rsidR="00A445DC" w:rsidRDefault="00A445DC" w:rsidP="0045433D">
                        <w:pPr>
                          <w:pStyle w:val="NormalWeb"/>
                          <w:spacing w:before="2" w:after="2"/>
                          <w:jc w:val="center"/>
                        </w:pPr>
                        <w:r>
                          <w:rPr>
                            <w:rFonts w:ascii="Arial Narrow" w:hAnsi="Arial Narrow"/>
                            <w:b/>
                            <w:bCs/>
                            <w:color w:val="000000" w:themeColor="text1"/>
                            <w:sz w:val="32"/>
                            <w:szCs w:val="32"/>
                          </w:rPr>
                          <w:t>Reduced blood flow</w:t>
                        </w:r>
                      </w:p>
                    </w:txbxContent>
                  </v:textbox>
                </v:shape>
                <v:shape id="Down Arrow 71" o:spid="_x0000_s1086" type="#_x0000_t67" style="position:absolute;left:48483;top:40811;width:1999;height:4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y4QsEA&#10;AADbAAAADwAAAGRycy9kb3ducmV2LnhtbESPwW7CMBBE75X4B2uRuBWHHqAEDIpABa6l5b7ESxwR&#10;r4NtQvr3NVKlHkcz80azXPe2ER35UDtWMBlnIIhLp2uuFHx/fby+gwgRWWPjmBT8UID1avCyxFy7&#10;B39Sd4yVSBAOOSowMba5lKE0ZDGMXUucvIvzFmOSvpLa4yPBbSPfsmwqLdacFgy2tDFUXo93q+CM&#10;+34+7wp/v81Opijibtpsd0qNhn2xABGpj//hv/ZBK5hN4Pkl/Q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8uELBAAAA2wAAAA8AAAAAAAAAAAAAAAAAmAIAAGRycy9kb3du&#10;cmV2LnhtbFBLBQYAAAAABAAEAPUAAACGAwAAAAA=&#10;" adj="8729" fillcolor="black [3213]" strokecolor="black [3213]" strokeweight="1pt">
                  <v:stroke joinstyle="round"/>
                  <v:textbox inset="2.51353mm,3.5pt,2.51353mm,3.5pt">
                    <w:txbxContent>
                      <w:p w:rsidR="00A445DC" w:rsidRDefault="00A445DC" w:rsidP="0045433D">
                        <w:pPr>
                          <w:rPr>
                            <w:rFonts w:eastAsia="Times New Roman"/>
                          </w:rPr>
                        </w:pPr>
                      </w:p>
                    </w:txbxContent>
                  </v:textbox>
                </v:shape>
                <v:shape id="Down Arrow 72" o:spid="_x0000_s1087" type="#_x0000_t67" style="position:absolute;left:51372;top:30431;width:2191;height:7768;rotation:85958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DzysQA&#10;AADbAAAADwAAAGRycy9kb3ducmV2LnhtbESP3YrCMBSE74V9h3AW9k5TXdBSm4osrIoXgj8PcGyO&#10;bbE5KU20dZ9+IwheDjPzDZMuelOLO7WusqxgPIpAEOdWV1woOB1/hzEI55E11pZJwYMcLLKPQYqJ&#10;th3v6X7whQgQdgkqKL1vEildXpJBN7INcfAutjXog2wLqVvsAtzUchJFU2mw4rBQYkM/JeXXw80o&#10;2I07Wl0f67/vY3yLz/vTlPRmq9TXZ7+cg/DU+3f41d5oBbMJPL+EHy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A88rEAAAA2wAAAA8AAAAAAAAAAAAAAAAAmAIAAGRycy9k&#10;b3ducmV2LnhtbFBLBQYAAAAABAAEAPUAAACJAwAAAAA=&#10;" adj="13550" fillcolor="black [3213]" strokecolor="black [3213]" strokeweight="1pt">
                  <v:stroke joinstyle="round"/>
                  <v:textbox inset="2.51353mm,3.5pt,2.51353mm,3.5pt">
                    <w:txbxContent>
                      <w:p w:rsidR="00A445DC" w:rsidRDefault="00A445DC" w:rsidP="0045433D">
                        <w:pPr>
                          <w:rPr>
                            <w:rFonts w:eastAsia="Times New Roman"/>
                          </w:rPr>
                        </w:pPr>
                      </w:p>
                    </w:txbxContent>
                  </v:textbox>
                </v:shape>
                <v:shape id="Down Arrow 73" o:spid="_x0000_s1088" type="#_x0000_t67" style="position:absolute;left:48483;top:47669;width:1999;height:4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DrsIA&#10;AADbAAAADwAAAGRycy9kb3ducmV2LnhtbESPzW7CMBCE75X6DtZW6q04pRI/AYMiUIFrKdyXeImj&#10;xutgm5C+PUaq1ONoZr7RzJe9bURHPtSOFbwPMhDEpdM1VwoO359vExAhImtsHJOCXwqwXDw/zTHX&#10;7sZf1O1jJRKEQ44KTIxtLmUoDVkMA9cSJ+/svMWYpK+k9nhLcNvIYZaNpMWa04LBllaGyp/91So4&#10;4bafTrvCXy/joymKuBk1641Sry99MQMRqY//4b/2TisYf8DjS/o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IoOuwgAAANsAAAAPAAAAAAAAAAAAAAAAAJgCAABkcnMvZG93&#10;bnJldi54bWxQSwUGAAAAAAQABAD1AAAAhwMAAAAA&#10;" adj="8729" fillcolor="black [3213]" strokecolor="black [3213]" strokeweight="1pt">
                  <v:stroke joinstyle="round"/>
                  <v:textbox inset="2.51353mm,3.5pt,2.51353mm,3.5pt">
                    <w:txbxContent>
                      <w:p w:rsidR="00A445DC" w:rsidRDefault="00A445DC" w:rsidP="0045433D">
                        <w:pPr>
                          <w:rPr>
                            <w:rFonts w:eastAsia="Times New Roman"/>
                          </w:rPr>
                        </w:pPr>
                      </w:p>
                    </w:txbxContent>
                  </v:textbox>
                </v:shape>
                <v:shape id="Down Arrow 74" o:spid="_x0000_s1089" type="#_x0000_t67" style="position:absolute;left:48483;top:54813;width:1999;height:4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sb2sIA&#10;AADbAAAADwAAAGRycy9kb3ducmV2LnhtbESPzW7CMBCE75X6DtZW6q04RRU/AYMiUIFrKdyXeImj&#10;xutgm5C+PUaq1ONoZr7RzJe9bURHPtSOFbwPMhDEpdM1VwoO359vExAhImtsHJOCXwqwXDw/zTHX&#10;7sZf1O1jJRKEQ44KTIxtLmUoDVkMA9cSJ+/svMWYpK+k9nhLcNvIYZaNpMWa04LBllaGyp/91So4&#10;4bafTrvCXy/joymKuBk1641Sry99MQMRqY//4b/2TisYf8DjS/o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yxvawgAAANsAAAAPAAAAAAAAAAAAAAAAAJgCAABkcnMvZG93&#10;bnJldi54bWxQSwUGAAAAAAQABAD1AAAAhwMAAAAA&#10;" adj="8729" fillcolor="black [3213]" strokecolor="black [3213]" strokeweight="1pt">
                  <v:stroke joinstyle="round"/>
                  <v:textbox inset="2.51353mm,3.5pt,2.51353mm,3.5pt">
                    <w:txbxContent>
                      <w:p w:rsidR="00A445DC" w:rsidRDefault="00A445DC" w:rsidP="0045433D">
                        <w:pPr>
                          <w:rPr>
                            <w:rFonts w:eastAsia="Times New Roman"/>
                          </w:rPr>
                        </w:pPr>
                      </w:p>
                    </w:txbxContent>
                  </v:textbox>
                </v:shape>
                <w10:anchorlock/>
              </v:group>
            </w:pict>
          </mc:Fallback>
        </mc:AlternateContent>
      </w:r>
    </w:p>
    <w:p w:rsidR="005115AE" w:rsidRPr="00A445DC" w:rsidRDefault="005115AE" w:rsidP="00CC0393">
      <w:pPr>
        <w:tabs>
          <w:tab w:val="left" w:pos="2016"/>
        </w:tabs>
        <w:rPr>
          <w:color w:val="3366FF"/>
          <w:sz w:val="20"/>
        </w:rPr>
      </w:pPr>
    </w:p>
    <w:p w:rsidR="00CC0393" w:rsidRPr="00A445DC" w:rsidRDefault="00CC0393" w:rsidP="00CC0393">
      <w:pPr>
        <w:pStyle w:val="ListParagraph"/>
        <w:numPr>
          <w:ilvl w:val="0"/>
          <w:numId w:val="89"/>
        </w:numPr>
        <w:rPr>
          <w:color w:val="3366FF"/>
          <w:sz w:val="20"/>
        </w:rPr>
      </w:pPr>
      <w:r w:rsidRPr="00A445DC">
        <w:rPr>
          <w:color w:val="3366FF"/>
          <w:sz w:val="20"/>
        </w:rPr>
        <w:t>G protein - activates phospholipase C</w:t>
      </w:r>
    </w:p>
    <w:p w:rsidR="00CC0393" w:rsidRPr="00A445DC" w:rsidRDefault="00CC0393" w:rsidP="00CC0393">
      <w:pPr>
        <w:pStyle w:val="ListParagraph"/>
        <w:numPr>
          <w:ilvl w:val="0"/>
          <w:numId w:val="89"/>
        </w:numPr>
        <w:rPr>
          <w:color w:val="3366FF"/>
          <w:sz w:val="20"/>
        </w:rPr>
      </w:pPr>
      <w:r w:rsidRPr="00A445DC">
        <w:rPr>
          <w:color w:val="3366FF"/>
          <w:sz w:val="20"/>
        </w:rPr>
        <w:t xml:space="preserve">Splits in two, secondary messenger </w:t>
      </w:r>
    </w:p>
    <w:p w:rsidR="00CC0393" w:rsidRPr="00A445DC" w:rsidRDefault="00CC0393" w:rsidP="00CC0393">
      <w:pPr>
        <w:tabs>
          <w:tab w:val="left" w:pos="2016"/>
        </w:tabs>
        <w:rPr>
          <w:sz w:val="20"/>
        </w:rPr>
      </w:pPr>
      <w:r w:rsidRPr="00A445DC">
        <w:rPr>
          <w:bCs/>
          <w:sz w:val="20"/>
        </w:rPr>
        <w:t>Lipid-soluble signals &amp; intracellular receptors</w:t>
      </w:r>
      <w:r w:rsidR="00E600E2" w:rsidRPr="00A445DC">
        <w:rPr>
          <w:sz w:val="20"/>
        </w:rPr>
        <w:tab/>
      </w:r>
    </w:p>
    <w:p w:rsidR="00CC0393" w:rsidRPr="00A445DC" w:rsidRDefault="00CC0393" w:rsidP="00CC0393">
      <w:pPr>
        <w:tabs>
          <w:tab w:val="left" w:pos="1134"/>
        </w:tabs>
        <w:rPr>
          <w:sz w:val="20"/>
        </w:rPr>
      </w:pPr>
      <w:r w:rsidRPr="00A445DC">
        <w:rPr>
          <w:sz w:val="20"/>
        </w:rPr>
        <w:tab/>
      </w:r>
      <w:r w:rsidRPr="00A445DC">
        <w:rPr>
          <w:bCs/>
          <w:sz w:val="20"/>
        </w:rPr>
        <w:t>Signals enter cells by diffusion</w:t>
      </w:r>
    </w:p>
    <w:p w:rsidR="00CC0393" w:rsidRPr="00A445DC" w:rsidRDefault="00CC0393" w:rsidP="00CC0393">
      <w:pPr>
        <w:tabs>
          <w:tab w:val="left" w:pos="2016"/>
        </w:tabs>
        <w:rPr>
          <w:sz w:val="20"/>
        </w:rPr>
      </w:pPr>
      <w:r w:rsidRPr="00A445DC">
        <w:rPr>
          <w:sz w:val="20"/>
        </w:rPr>
        <w:tab/>
      </w:r>
      <w:proofErr w:type="gramStart"/>
      <w:r w:rsidRPr="00A445DC">
        <w:rPr>
          <w:bCs/>
          <w:sz w:val="20"/>
        </w:rPr>
        <w:t>e.g</w:t>
      </w:r>
      <w:proofErr w:type="gramEnd"/>
      <w:r w:rsidRPr="00A445DC">
        <w:rPr>
          <w:bCs/>
          <w:sz w:val="20"/>
        </w:rPr>
        <w:t>. steroid hormones</w:t>
      </w:r>
    </w:p>
    <w:p w:rsidR="00CC0393" w:rsidRPr="00A445DC" w:rsidRDefault="00CC0393" w:rsidP="00CC0393">
      <w:pPr>
        <w:tabs>
          <w:tab w:val="left" w:pos="1134"/>
        </w:tabs>
        <w:rPr>
          <w:sz w:val="20"/>
        </w:rPr>
      </w:pPr>
      <w:r w:rsidRPr="00A445DC">
        <w:rPr>
          <w:sz w:val="20"/>
        </w:rPr>
        <w:tab/>
      </w:r>
      <w:r w:rsidRPr="00A445DC">
        <w:rPr>
          <w:bCs/>
          <w:sz w:val="20"/>
        </w:rPr>
        <w:t>Receptors are ligand-activated transcription factors</w:t>
      </w:r>
    </w:p>
    <w:p w:rsidR="00CC0393" w:rsidRPr="00A445DC" w:rsidRDefault="00CC0393" w:rsidP="00CC0393">
      <w:pPr>
        <w:tabs>
          <w:tab w:val="left" w:pos="2016"/>
        </w:tabs>
        <w:rPr>
          <w:sz w:val="20"/>
        </w:rPr>
      </w:pPr>
      <w:r w:rsidRPr="00A445DC">
        <w:rPr>
          <w:sz w:val="20"/>
        </w:rPr>
        <w:tab/>
      </w:r>
      <w:r w:rsidRPr="00A445DC">
        <w:rPr>
          <w:bCs/>
          <w:sz w:val="20"/>
        </w:rPr>
        <w:t>Ligand-binding domain</w:t>
      </w:r>
    </w:p>
    <w:p w:rsidR="00CC0393" w:rsidRPr="00A445DC" w:rsidRDefault="00CC0393" w:rsidP="00CC0393">
      <w:pPr>
        <w:tabs>
          <w:tab w:val="left" w:pos="2016"/>
        </w:tabs>
        <w:rPr>
          <w:sz w:val="20"/>
        </w:rPr>
      </w:pPr>
      <w:r w:rsidRPr="00A445DC">
        <w:rPr>
          <w:sz w:val="20"/>
        </w:rPr>
        <w:tab/>
      </w:r>
      <w:r w:rsidRPr="00A445DC">
        <w:rPr>
          <w:bCs/>
          <w:sz w:val="20"/>
        </w:rPr>
        <w:t>DNA-binding domain</w:t>
      </w:r>
    </w:p>
    <w:p w:rsidR="00CC0393" w:rsidRPr="00A445DC" w:rsidRDefault="00CC0393" w:rsidP="00CC0393">
      <w:pPr>
        <w:tabs>
          <w:tab w:val="left" w:pos="1134"/>
        </w:tabs>
        <w:rPr>
          <w:sz w:val="20"/>
        </w:rPr>
      </w:pPr>
      <w:r w:rsidRPr="00A445DC">
        <w:rPr>
          <w:sz w:val="20"/>
        </w:rPr>
        <w:tab/>
      </w:r>
      <w:r w:rsidRPr="00A445DC">
        <w:rPr>
          <w:bCs/>
          <w:sz w:val="20"/>
        </w:rPr>
        <w:t>Regulate gene expression</w:t>
      </w:r>
    </w:p>
    <w:p w:rsidR="00CC0393" w:rsidRPr="00A445DC" w:rsidRDefault="00CC0393" w:rsidP="00CC0393">
      <w:pPr>
        <w:tabs>
          <w:tab w:val="left" w:pos="2016"/>
        </w:tabs>
        <w:rPr>
          <w:sz w:val="20"/>
        </w:rPr>
      </w:pPr>
      <w:r w:rsidRPr="00A445DC">
        <w:rPr>
          <w:sz w:val="20"/>
        </w:rPr>
        <w:tab/>
        <w:t>R</w:t>
      </w:r>
      <w:r w:rsidRPr="00A445DC">
        <w:rPr>
          <w:bCs/>
          <w:sz w:val="20"/>
        </w:rPr>
        <w:t>esponse elements</w:t>
      </w:r>
    </w:p>
    <w:p w:rsidR="00CC0393" w:rsidRPr="00A445DC" w:rsidRDefault="00CC0393" w:rsidP="00CC0393">
      <w:pPr>
        <w:tabs>
          <w:tab w:val="left" w:pos="1276"/>
        </w:tabs>
        <w:rPr>
          <w:sz w:val="20"/>
        </w:rPr>
      </w:pPr>
      <w:r w:rsidRPr="00A445DC">
        <w:rPr>
          <w:sz w:val="20"/>
        </w:rPr>
        <w:tab/>
      </w:r>
      <w:r w:rsidRPr="00A445DC">
        <w:rPr>
          <w:bCs/>
          <w:sz w:val="20"/>
        </w:rPr>
        <w:t>Example</w:t>
      </w:r>
    </w:p>
    <w:p w:rsidR="00F17BED" w:rsidRPr="00A445DC" w:rsidRDefault="00CC0393" w:rsidP="00CC0393">
      <w:pPr>
        <w:tabs>
          <w:tab w:val="left" w:pos="2016"/>
        </w:tabs>
        <w:rPr>
          <w:sz w:val="20"/>
        </w:rPr>
      </w:pPr>
      <w:r w:rsidRPr="00A445DC">
        <w:rPr>
          <w:sz w:val="20"/>
        </w:rPr>
        <w:tab/>
      </w:r>
      <w:r w:rsidRPr="00A445DC">
        <w:rPr>
          <w:bCs/>
          <w:sz w:val="20"/>
        </w:rPr>
        <w:t>Testosterone and muscle</w:t>
      </w:r>
    </w:p>
    <w:p w:rsidR="00CC0393" w:rsidRPr="00A445DC" w:rsidRDefault="00CC0393" w:rsidP="00CC0393">
      <w:pPr>
        <w:pStyle w:val="ListParagraph"/>
        <w:numPr>
          <w:ilvl w:val="0"/>
          <w:numId w:val="91"/>
        </w:numPr>
        <w:rPr>
          <w:color w:val="3366FF"/>
          <w:sz w:val="20"/>
        </w:rPr>
      </w:pPr>
      <w:proofErr w:type="spellStart"/>
      <w:r w:rsidRPr="00A445DC">
        <w:rPr>
          <w:color w:val="3366FF"/>
          <w:sz w:val="20"/>
        </w:rPr>
        <w:lastRenderedPageBreak/>
        <w:t>Signalling</w:t>
      </w:r>
      <w:proofErr w:type="spellEnd"/>
      <w:r w:rsidRPr="00A445DC">
        <w:rPr>
          <w:color w:val="3366FF"/>
          <w:sz w:val="20"/>
        </w:rPr>
        <w:t xml:space="preserve"> molecule can enter cell</w:t>
      </w:r>
    </w:p>
    <w:p w:rsidR="00CC0393" w:rsidRPr="00A445DC" w:rsidRDefault="00CC0393" w:rsidP="00CC0393">
      <w:pPr>
        <w:pStyle w:val="ListParagraph"/>
        <w:numPr>
          <w:ilvl w:val="0"/>
          <w:numId w:val="91"/>
        </w:numPr>
        <w:rPr>
          <w:color w:val="3366FF"/>
          <w:sz w:val="20"/>
        </w:rPr>
      </w:pPr>
      <w:r w:rsidRPr="00A445DC">
        <w:rPr>
          <w:color w:val="3366FF"/>
          <w:sz w:val="20"/>
        </w:rPr>
        <w:t>Can only trigger genes with response element for that receptor</w:t>
      </w:r>
    </w:p>
    <w:p w:rsidR="00CC0393" w:rsidRPr="00A445DC" w:rsidRDefault="00CC0393" w:rsidP="00CC0393">
      <w:pPr>
        <w:pStyle w:val="ListParagraph"/>
        <w:numPr>
          <w:ilvl w:val="0"/>
          <w:numId w:val="92"/>
        </w:numPr>
        <w:rPr>
          <w:color w:val="3366FF"/>
          <w:sz w:val="20"/>
        </w:rPr>
      </w:pPr>
      <w:r w:rsidRPr="00A445DC">
        <w:rPr>
          <w:color w:val="3366FF"/>
          <w:sz w:val="20"/>
        </w:rPr>
        <w:t>Is possibility for amplification</w:t>
      </w:r>
    </w:p>
    <w:p w:rsidR="00CC0393" w:rsidRPr="00A445DC" w:rsidRDefault="00CC0393" w:rsidP="00CC0393">
      <w:pPr>
        <w:pStyle w:val="ListParagraph"/>
        <w:numPr>
          <w:ilvl w:val="0"/>
          <w:numId w:val="92"/>
        </w:numPr>
        <w:rPr>
          <w:color w:val="3366FF"/>
          <w:sz w:val="20"/>
        </w:rPr>
      </w:pPr>
      <w:r w:rsidRPr="00A445DC">
        <w:rPr>
          <w:color w:val="3366FF"/>
          <w:sz w:val="20"/>
        </w:rPr>
        <w:t>One gene can amplify a bunch of other genes</w:t>
      </w:r>
    </w:p>
    <w:p w:rsidR="00CC0393" w:rsidRPr="00A445DC" w:rsidRDefault="00CC0393" w:rsidP="00CC0393">
      <w:pPr>
        <w:tabs>
          <w:tab w:val="left" w:pos="1134"/>
          <w:tab w:val="left" w:pos="1701"/>
        </w:tabs>
        <w:rPr>
          <w:sz w:val="20"/>
        </w:rPr>
      </w:pPr>
    </w:p>
    <w:p w:rsidR="002F2275" w:rsidRPr="00A445DC" w:rsidRDefault="002F2275" w:rsidP="00CC0393">
      <w:pPr>
        <w:tabs>
          <w:tab w:val="left" w:pos="1134"/>
          <w:tab w:val="left" w:pos="1701"/>
        </w:tabs>
        <w:rPr>
          <w:b/>
          <w:sz w:val="20"/>
        </w:rPr>
      </w:pPr>
      <w:r w:rsidRPr="00A445DC">
        <w:rPr>
          <w:b/>
          <w:sz w:val="20"/>
        </w:rPr>
        <w:t>DOCTOR JONHSON</w:t>
      </w:r>
    </w:p>
    <w:p w:rsidR="002F2275" w:rsidRPr="00A445DC" w:rsidRDefault="002F2275" w:rsidP="00CC0393">
      <w:pPr>
        <w:rPr>
          <w:sz w:val="20"/>
        </w:rPr>
      </w:pPr>
      <w:r w:rsidRPr="00A445DC">
        <w:rPr>
          <w:sz w:val="20"/>
        </w:rPr>
        <w:t>Unit 1 – DNA, RNA, Structure &amp; Function</w:t>
      </w:r>
    </w:p>
    <w:p w:rsidR="002F2275" w:rsidRPr="00A445DC" w:rsidRDefault="002F2275" w:rsidP="00CC0393">
      <w:pPr>
        <w:rPr>
          <w:sz w:val="20"/>
        </w:rPr>
      </w:pPr>
      <w:r w:rsidRPr="00A445DC">
        <w:rPr>
          <w:sz w:val="20"/>
        </w:rPr>
        <w:t>Basic Building Blocks for DNA &amp; RNA</w:t>
      </w:r>
    </w:p>
    <w:p w:rsidR="002F2275" w:rsidRPr="00A445DC" w:rsidRDefault="002F2275" w:rsidP="00CC0393">
      <w:pPr>
        <w:pStyle w:val="ListParagraph"/>
        <w:numPr>
          <w:ilvl w:val="0"/>
          <w:numId w:val="4"/>
        </w:numPr>
        <w:rPr>
          <w:sz w:val="20"/>
        </w:rPr>
      </w:pPr>
      <w:r w:rsidRPr="00A445DC">
        <w:rPr>
          <w:sz w:val="20"/>
        </w:rPr>
        <w:t>Four nitrogenous bases</w:t>
      </w:r>
    </w:p>
    <w:p w:rsidR="002F2275" w:rsidRPr="00A445DC" w:rsidRDefault="002F2275" w:rsidP="00CC0393">
      <w:pPr>
        <w:pStyle w:val="ListParagraph"/>
        <w:numPr>
          <w:ilvl w:val="1"/>
          <w:numId w:val="4"/>
        </w:numPr>
        <w:rPr>
          <w:sz w:val="20"/>
        </w:rPr>
      </w:pPr>
      <w:r w:rsidRPr="00A445DC">
        <w:rPr>
          <w:sz w:val="20"/>
        </w:rPr>
        <w:t>Adenine, cytosine, guanine, thymine</w:t>
      </w:r>
    </w:p>
    <w:p w:rsidR="002F2275" w:rsidRPr="00A445DC" w:rsidRDefault="002F2275" w:rsidP="00CC0393">
      <w:pPr>
        <w:pStyle w:val="ListParagraph"/>
        <w:numPr>
          <w:ilvl w:val="0"/>
          <w:numId w:val="4"/>
        </w:numPr>
        <w:rPr>
          <w:sz w:val="20"/>
        </w:rPr>
      </w:pPr>
      <w:r w:rsidRPr="00A445DC">
        <w:rPr>
          <w:sz w:val="20"/>
        </w:rPr>
        <w:t xml:space="preserve">A base is a purine or a </w:t>
      </w:r>
      <w:proofErr w:type="spellStart"/>
      <w:r w:rsidRPr="00A445DC">
        <w:rPr>
          <w:sz w:val="20"/>
        </w:rPr>
        <w:t>pyridimine</w:t>
      </w:r>
      <w:proofErr w:type="spellEnd"/>
    </w:p>
    <w:p w:rsidR="002F2275" w:rsidRPr="00A445DC" w:rsidRDefault="002F2275" w:rsidP="00CC0393">
      <w:pPr>
        <w:pStyle w:val="ListParagraph"/>
        <w:numPr>
          <w:ilvl w:val="0"/>
          <w:numId w:val="4"/>
        </w:numPr>
        <w:rPr>
          <w:sz w:val="20"/>
        </w:rPr>
      </w:pPr>
      <w:r w:rsidRPr="00A445DC">
        <w:rPr>
          <w:sz w:val="20"/>
        </w:rPr>
        <w:t>A base + a pentose sugar = nucleoside</w:t>
      </w:r>
    </w:p>
    <w:p w:rsidR="002F2275" w:rsidRPr="00A445DC" w:rsidRDefault="002F2275" w:rsidP="00CC0393">
      <w:pPr>
        <w:pStyle w:val="ListParagraph"/>
        <w:numPr>
          <w:ilvl w:val="1"/>
          <w:numId w:val="4"/>
        </w:numPr>
        <w:rPr>
          <w:sz w:val="20"/>
        </w:rPr>
      </w:pPr>
      <w:r w:rsidRPr="00A445DC">
        <w:rPr>
          <w:sz w:val="20"/>
        </w:rPr>
        <w:t xml:space="preserve">If the sugar is </w:t>
      </w:r>
      <w:proofErr w:type="spellStart"/>
      <w:r w:rsidRPr="00A445DC">
        <w:rPr>
          <w:sz w:val="20"/>
        </w:rPr>
        <w:t>deoxyribose</w:t>
      </w:r>
      <w:proofErr w:type="spellEnd"/>
      <w:r w:rsidRPr="00A445DC">
        <w:rPr>
          <w:sz w:val="20"/>
        </w:rPr>
        <w:t xml:space="preserve"> it is a </w:t>
      </w:r>
      <w:proofErr w:type="spellStart"/>
      <w:r w:rsidRPr="00A445DC">
        <w:rPr>
          <w:sz w:val="20"/>
        </w:rPr>
        <w:t>deoxyribonucleoside</w:t>
      </w:r>
      <w:proofErr w:type="spellEnd"/>
    </w:p>
    <w:p w:rsidR="002F2275" w:rsidRPr="00A445DC" w:rsidRDefault="002F2275" w:rsidP="00CC0393">
      <w:pPr>
        <w:pStyle w:val="ListParagraph"/>
        <w:numPr>
          <w:ilvl w:val="0"/>
          <w:numId w:val="4"/>
        </w:numPr>
        <w:rPr>
          <w:sz w:val="20"/>
        </w:rPr>
      </w:pPr>
      <w:r w:rsidRPr="00A445DC">
        <w:rPr>
          <w:sz w:val="20"/>
        </w:rPr>
        <w:t xml:space="preserve">A nucleoside + phosphate = </w:t>
      </w:r>
      <w:proofErr w:type="spellStart"/>
      <w:r w:rsidRPr="00A445DC">
        <w:rPr>
          <w:sz w:val="20"/>
        </w:rPr>
        <w:t>deoxynucleotide</w:t>
      </w:r>
      <w:proofErr w:type="spellEnd"/>
    </w:p>
    <w:p w:rsidR="002F2275" w:rsidRPr="00A445DC" w:rsidRDefault="002F2275" w:rsidP="00CC0393">
      <w:pPr>
        <w:pStyle w:val="ListParagraph"/>
        <w:numPr>
          <w:ilvl w:val="0"/>
          <w:numId w:val="4"/>
        </w:numPr>
        <w:rPr>
          <w:sz w:val="20"/>
        </w:rPr>
      </w:pPr>
      <w:r w:rsidRPr="00A445DC">
        <w:rPr>
          <w:sz w:val="20"/>
        </w:rPr>
        <w:t>There are 5’-monophosphates, 5’-diphosphates, 5’-triphosphates</w:t>
      </w:r>
    </w:p>
    <w:p w:rsidR="002F2275" w:rsidRPr="00A445DC" w:rsidRDefault="002F2275" w:rsidP="00CC0393">
      <w:pPr>
        <w:pStyle w:val="ListParagraph"/>
        <w:numPr>
          <w:ilvl w:val="0"/>
          <w:numId w:val="4"/>
        </w:numPr>
        <w:rPr>
          <w:sz w:val="20"/>
        </w:rPr>
      </w:pPr>
      <w:r w:rsidRPr="00A445DC">
        <w:rPr>
          <w:sz w:val="20"/>
        </w:rPr>
        <w:t xml:space="preserve">The bases are </w:t>
      </w:r>
      <w:proofErr w:type="spellStart"/>
      <w:r w:rsidRPr="00A445DC">
        <w:rPr>
          <w:sz w:val="20"/>
        </w:rPr>
        <w:t>hertocyclic</w:t>
      </w:r>
      <w:proofErr w:type="spellEnd"/>
      <w:r w:rsidRPr="00A445DC">
        <w:rPr>
          <w:sz w:val="20"/>
        </w:rPr>
        <w:t>, aromatic rings</w:t>
      </w:r>
    </w:p>
    <w:p w:rsidR="002F2275" w:rsidRPr="00A445DC" w:rsidRDefault="002F2275" w:rsidP="00CC0393">
      <w:pPr>
        <w:pStyle w:val="ListParagraph"/>
        <w:numPr>
          <w:ilvl w:val="0"/>
          <w:numId w:val="4"/>
        </w:numPr>
        <w:rPr>
          <w:sz w:val="20"/>
        </w:rPr>
      </w:pPr>
      <w:r w:rsidRPr="00A445DC">
        <w:rPr>
          <w:sz w:val="20"/>
        </w:rPr>
        <w:t>In RNA, uracil replaces thymine</w:t>
      </w:r>
    </w:p>
    <w:p w:rsidR="002F2275" w:rsidRPr="00A445DC" w:rsidRDefault="002F2275" w:rsidP="00CC0393">
      <w:pPr>
        <w:pStyle w:val="ListParagraph"/>
        <w:numPr>
          <w:ilvl w:val="1"/>
          <w:numId w:val="4"/>
        </w:numPr>
        <w:jc w:val="both"/>
        <w:rPr>
          <w:sz w:val="20"/>
        </w:rPr>
      </w:pPr>
      <w:r w:rsidRPr="00A445DC">
        <w:rPr>
          <w:sz w:val="20"/>
        </w:rPr>
        <w:t xml:space="preserve">Ribose replaces </w:t>
      </w:r>
      <w:proofErr w:type="spellStart"/>
      <w:r w:rsidRPr="00A445DC">
        <w:rPr>
          <w:sz w:val="20"/>
        </w:rPr>
        <w:t>deoxyribose</w:t>
      </w:r>
      <w:proofErr w:type="spellEnd"/>
    </w:p>
    <w:p w:rsidR="002F2275" w:rsidRPr="00A445DC" w:rsidRDefault="002F2275" w:rsidP="00CC0393">
      <w:pPr>
        <w:jc w:val="both"/>
        <w:rPr>
          <w:sz w:val="20"/>
        </w:rPr>
      </w:pPr>
      <w:r w:rsidRPr="00A445DC">
        <w:rPr>
          <w:sz w:val="20"/>
        </w:rPr>
        <w:t>Basic or Archetypal Structural Forms for DNA and RNA</w:t>
      </w:r>
    </w:p>
    <w:p w:rsidR="002F2275" w:rsidRPr="00A445DC" w:rsidRDefault="002F2275" w:rsidP="00CC0393">
      <w:pPr>
        <w:pStyle w:val="ListParagraph"/>
        <w:numPr>
          <w:ilvl w:val="0"/>
          <w:numId w:val="5"/>
        </w:numPr>
        <w:jc w:val="both"/>
        <w:rPr>
          <w:sz w:val="20"/>
        </w:rPr>
      </w:pPr>
      <w:r w:rsidRPr="00A445DC">
        <w:rPr>
          <w:sz w:val="20"/>
        </w:rPr>
        <w:t xml:space="preserve">Bacterium – </w:t>
      </w:r>
      <w:proofErr w:type="spellStart"/>
      <w:r w:rsidRPr="00A445DC">
        <w:rPr>
          <w:sz w:val="20"/>
        </w:rPr>
        <w:t>dsDNA</w:t>
      </w:r>
      <w:proofErr w:type="spellEnd"/>
      <w:r w:rsidRPr="00A445DC">
        <w:rPr>
          <w:sz w:val="20"/>
        </w:rPr>
        <w:t>, circular</w:t>
      </w:r>
    </w:p>
    <w:p w:rsidR="002F2275" w:rsidRPr="00A445DC" w:rsidRDefault="002F2275" w:rsidP="00CC0393">
      <w:pPr>
        <w:pStyle w:val="ListParagraph"/>
        <w:numPr>
          <w:ilvl w:val="1"/>
          <w:numId w:val="5"/>
        </w:numPr>
        <w:jc w:val="both"/>
        <w:rPr>
          <w:sz w:val="20"/>
        </w:rPr>
      </w:pPr>
      <w:r w:rsidRPr="00A445DC">
        <w:rPr>
          <w:sz w:val="20"/>
        </w:rPr>
        <w:t>Protein/DNA</w:t>
      </w:r>
    </w:p>
    <w:p w:rsidR="002F2275" w:rsidRPr="00A445DC" w:rsidRDefault="002F2275" w:rsidP="00CC0393">
      <w:pPr>
        <w:pStyle w:val="ListParagraph"/>
        <w:numPr>
          <w:ilvl w:val="1"/>
          <w:numId w:val="5"/>
        </w:numPr>
        <w:rPr>
          <w:sz w:val="20"/>
        </w:rPr>
      </w:pPr>
      <w:r w:rsidRPr="00A445DC">
        <w:rPr>
          <w:sz w:val="20"/>
        </w:rPr>
        <w:t>Nucleotide</w:t>
      </w:r>
    </w:p>
    <w:p w:rsidR="002F2275" w:rsidRPr="00A445DC" w:rsidRDefault="002F2275" w:rsidP="00CC0393">
      <w:pPr>
        <w:pStyle w:val="ListParagraph"/>
        <w:numPr>
          <w:ilvl w:val="0"/>
          <w:numId w:val="5"/>
        </w:numPr>
        <w:rPr>
          <w:sz w:val="20"/>
        </w:rPr>
      </w:pPr>
      <w:r w:rsidRPr="00A445DC">
        <w:rPr>
          <w:sz w:val="20"/>
        </w:rPr>
        <w:t xml:space="preserve">Eukaryote – </w:t>
      </w:r>
      <w:proofErr w:type="spellStart"/>
      <w:r w:rsidRPr="00A445DC">
        <w:rPr>
          <w:sz w:val="20"/>
        </w:rPr>
        <w:t>dsDNA</w:t>
      </w:r>
      <w:proofErr w:type="spellEnd"/>
      <w:r w:rsidRPr="00A445DC">
        <w:rPr>
          <w:sz w:val="20"/>
        </w:rPr>
        <w:t>, linear</w:t>
      </w:r>
    </w:p>
    <w:p w:rsidR="002F2275" w:rsidRPr="00A445DC" w:rsidRDefault="002F2275" w:rsidP="00CC0393">
      <w:pPr>
        <w:pStyle w:val="ListParagraph"/>
        <w:numPr>
          <w:ilvl w:val="1"/>
          <w:numId w:val="5"/>
        </w:numPr>
        <w:rPr>
          <w:sz w:val="20"/>
        </w:rPr>
      </w:pPr>
      <w:r w:rsidRPr="00A445DC">
        <w:rPr>
          <w:sz w:val="20"/>
        </w:rPr>
        <w:t>Protein/DNA</w:t>
      </w:r>
    </w:p>
    <w:p w:rsidR="002F2275" w:rsidRPr="00A445DC" w:rsidRDefault="002F2275" w:rsidP="00CC0393">
      <w:pPr>
        <w:pStyle w:val="ListParagraph"/>
        <w:numPr>
          <w:ilvl w:val="1"/>
          <w:numId w:val="5"/>
        </w:numPr>
        <w:rPr>
          <w:sz w:val="20"/>
        </w:rPr>
      </w:pPr>
      <w:r w:rsidRPr="00A445DC">
        <w:rPr>
          <w:sz w:val="20"/>
        </w:rPr>
        <w:t>Chromosome</w:t>
      </w:r>
    </w:p>
    <w:p w:rsidR="002F2275" w:rsidRPr="00A445DC" w:rsidRDefault="002F2275" w:rsidP="00CC0393">
      <w:pPr>
        <w:pStyle w:val="ListParagraph"/>
        <w:numPr>
          <w:ilvl w:val="0"/>
          <w:numId w:val="5"/>
        </w:numPr>
        <w:rPr>
          <w:sz w:val="20"/>
        </w:rPr>
      </w:pPr>
      <w:r w:rsidRPr="00A445DC">
        <w:rPr>
          <w:sz w:val="20"/>
        </w:rPr>
        <w:t xml:space="preserve">Mitochondria – </w:t>
      </w:r>
      <w:proofErr w:type="spellStart"/>
      <w:r w:rsidRPr="00A445DC">
        <w:rPr>
          <w:sz w:val="20"/>
        </w:rPr>
        <w:t>dsDNA</w:t>
      </w:r>
      <w:proofErr w:type="spellEnd"/>
      <w:r w:rsidRPr="00A445DC">
        <w:rPr>
          <w:sz w:val="20"/>
        </w:rPr>
        <w:t>, linear</w:t>
      </w:r>
    </w:p>
    <w:p w:rsidR="002F2275" w:rsidRPr="00A445DC" w:rsidRDefault="002F2275" w:rsidP="00CC0393">
      <w:pPr>
        <w:pStyle w:val="ListParagraph"/>
        <w:numPr>
          <w:ilvl w:val="1"/>
          <w:numId w:val="5"/>
        </w:numPr>
        <w:rPr>
          <w:sz w:val="20"/>
        </w:rPr>
      </w:pPr>
      <w:r w:rsidRPr="00A445DC">
        <w:rPr>
          <w:sz w:val="20"/>
        </w:rPr>
        <w:t>Protein/DNA</w:t>
      </w:r>
    </w:p>
    <w:p w:rsidR="002F2275" w:rsidRPr="00A445DC" w:rsidRDefault="002F2275" w:rsidP="00CC0393">
      <w:pPr>
        <w:pStyle w:val="ListParagraph"/>
        <w:numPr>
          <w:ilvl w:val="0"/>
          <w:numId w:val="5"/>
        </w:numPr>
        <w:rPr>
          <w:sz w:val="20"/>
        </w:rPr>
      </w:pPr>
      <w:r w:rsidRPr="00A445DC">
        <w:rPr>
          <w:sz w:val="20"/>
        </w:rPr>
        <w:t xml:space="preserve">Chloroplast – </w:t>
      </w:r>
      <w:proofErr w:type="spellStart"/>
      <w:r w:rsidRPr="00A445DC">
        <w:rPr>
          <w:sz w:val="20"/>
        </w:rPr>
        <w:t>dsDNA</w:t>
      </w:r>
      <w:proofErr w:type="spellEnd"/>
      <w:r w:rsidRPr="00A445DC">
        <w:rPr>
          <w:sz w:val="20"/>
        </w:rPr>
        <w:t>, circular</w:t>
      </w:r>
    </w:p>
    <w:p w:rsidR="002F2275" w:rsidRPr="00A445DC" w:rsidRDefault="002F2275" w:rsidP="00CC0393">
      <w:pPr>
        <w:pStyle w:val="ListParagraph"/>
        <w:numPr>
          <w:ilvl w:val="1"/>
          <w:numId w:val="5"/>
        </w:numPr>
        <w:rPr>
          <w:sz w:val="20"/>
        </w:rPr>
      </w:pPr>
      <w:r w:rsidRPr="00A445DC">
        <w:rPr>
          <w:sz w:val="20"/>
        </w:rPr>
        <w:t>Protein/DNA</w:t>
      </w:r>
    </w:p>
    <w:p w:rsidR="002F2275" w:rsidRPr="00A445DC" w:rsidRDefault="002F2275" w:rsidP="00CC0393">
      <w:pPr>
        <w:pStyle w:val="ListParagraph"/>
        <w:numPr>
          <w:ilvl w:val="0"/>
          <w:numId w:val="5"/>
        </w:numPr>
        <w:rPr>
          <w:sz w:val="20"/>
        </w:rPr>
      </w:pPr>
      <w:r w:rsidRPr="00A445DC">
        <w:rPr>
          <w:sz w:val="20"/>
        </w:rPr>
        <w:t xml:space="preserve">Virus – </w:t>
      </w:r>
      <w:proofErr w:type="spellStart"/>
      <w:r w:rsidRPr="00A445DC">
        <w:rPr>
          <w:sz w:val="20"/>
        </w:rPr>
        <w:t>ss</w:t>
      </w:r>
      <w:proofErr w:type="spellEnd"/>
      <w:r w:rsidRPr="00A445DC">
        <w:rPr>
          <w:sz w:val="20"/>
        </w:rPr>
        <w:t xml:space="preserve"> or ds DNA, circular or linear</w:t>
      </w:r>
    </w:p>
    <w:p w:rsidR="002F2275" w:rsidRPr="00A445DC" w:rsidRDefault="002F2275" w:rsidP="00CC0393">
      <w:pPr>
        <w:pStyle w:val="ListParagraph"/>
        <w:numPr>
          <w:ilvl w:val="1"/>
          <w:numId w:val="5"/>
        </w:numPr>
        <w:rPr>
          <w:sz w:val="20"/>
        </w:rPr>
      </w:pPr>
      <w:proofErr w:type="spellStart"/>
      <w:r w:rsidRPr="00A445DC">
        <w:rPr>
          <w:sz w:val="20"/>
        </w:rPr>
        <w:t>ss</w:t>
      </w:r>
      <w:proofErr w:type="spellEnd"/>
      <w:r w:rsidRPr="00A445DC">
        <w:rPr>
          <w:sz w:val="20"/>
        </w:rPr>
        <w:t xml:space="preserve"> or ds RNA, circular or linear</w:t>
      </w:r>
    </w:p>
    <w:p w:rsidR="002F2275" w:rsidRPr="00A445DC" w:rsidRDefault="002F2275" w:rsidP="00CC0393">
      <w:pPr>
        <w:pStyle w:val="ListParagraph"/>
        <w:numPr>
          <w:ilvl w:val="1"/>
          <w:numId w:val="5"/>
        </w:numPr>
        <w:rPr>
          <w:sz w:val="20"/>
        </w:rPr>
      </w:pPr>
      <w:r w:rsidRPr="00A445DC">
        <w:rPr>
          <w:sz w:val="20"/>
        </w:rPr>
        <w:t>Protein/DNA</w:t>
      </w:r>
    </w:p>
    <w:p w:rsidR="002F2275" w:rsidRPr="00A445DC" w:rsidRDefault="002F2275" w:rsidP="00CC0393">
      <w:pPr>
        <w:pStyle w:val="ListParagraph"/>
        <w:numPr>
          <w:ilvl w:val="0"/>
          <w:numId w:val="5"/>
        </w:numPr>
        <w:rPr>
          <w:sz w:val="20"/>
        </w:rPr>
      </w:pPr>
      <w:r w:rsidRPr="00A445DC">
        <w:rPr>
          <w:sz w:val="20"/>
        </w:rPr>
        <w:t xml:space="preserve">Viroid – </w:t>
      </w:r>
      <w:proofErr w:type="spellStart"/>
      <w:r w:rsidRPr="00A445DC">
        <w:rPr>
          <w:sz w:val="20"/>
        </w:rPr>
        <w:t>ssRNA</w:t>
      </w:r>
      <w:proofErr w:type="spellEnd"/>
      <w:r w:rsidRPr="00A445DC">
        <w:rPr>
          <w:sz w:val="20"/>
        </w:rPr>
        <w:t>, circular</w:t>
      </w:r>
    </w:p>
    <w:p w:rsidR="002F2275" w:rsidRPr="00A445DC" w:rsidRDefault="002F2275" w:rsidP="00CC0393">
      <w:pPr>
        <w:pStyle w:val="ListParagraph"/>
        <w:numPr>
          <w:ilvl w:val="1"/>
          <w:numId w:val="5"/>
        </w:numPr>
        <w:rPr>
          <w:sz w:val="20"/>
        </w:rPr>
      </w:pPr>
      <w:r w:rsidRPr="00A445DC">
        <w:rPr>
          <w:sz w:val="20"/>
        </w:rPr>
        <w:t>None?</w:t>
      </w:r>
    </w:p>
    <w:p w:rsidR="002F2275" w:rsidRPr="00A445DC" w:rsidRDefault="002F2275" w:rsidP="00CC0393">
      <w:pPr>
        <w:rPr>
          <w:sz w:val="20"/>
        </w:rPr>
      </w:pPr>
      <w:r w:rsidRPr="00A445DC">
        <w:rPr>
          <w:sz w:val="20"/>
        </w:rPr>
        <w:t>Griffith’s Experiment</w:t>
      </w:r>
    </w:p>
    <w:p w:rsidR="002F2275" w:rsidRPr="00A445DC" w:rsidRDefault="002F2275" w:rsidP="00CC0393">
      <w:pPr>
        <w:pStyle w:val="ListParagraph"/>
        <w:numPr>
          <w:ilvl w:val="0"/>
          <w:numId w:val="6"/>
        </w:numPr>
        <w:rPr>
          <w:sz w:val="20"/>
        </w:rPr>
      </w:pPr>
      <w:r w:rsidRPr="00A445DC">
        <w:rPr>
          <w:sz w:val="20"/>
        </w:rPr>
        <w:t>Four tests done to determine nature of genetic material</w:t>
      </w:r>
    </w:p>
    <w:p w:rsidR="002F2275" w:rsidRPr="00A445DC" w:rsidRDefault="002F2275" w:rsidP="00CC0393">
      <w:pPr>
        <w:pStyle w:val="ListParagraph"/>
        <w:numPr>
          <w:ilvl w:val="0"/>
          <w:numId w:val="6"/>
        </w:numPr>
        <w:rPr>
          <w:sz w:val="20"/>
        </w:rPr>
      </w:pPr>
      <w:r w:rsidRPr="00A445DC">
        <w:rPr>
          <w:sz w:val="20"/>
        </w:rPr>
        <w:t>Mice injected with live infective S cells</w:t>
      </w:r>
    </w:p>
    <w:p w:rsidR="002F2275" w:rsidRPr="00A445DC" w:rsidRDefault="002F2275" w:rsidP="00CC0393">
      <w:pPr>
        <w:pStyle w:val="ListParagraph"/>
        <w:numPr>
          <w:ilvl w:val="1"/>
          <w:numId w:val="6"/>
        </w:numPr>
        <w:rPr>
          <w:sz w:val="20"/>
        </w:rPr>
      </w:pPr>
      <w:r w:rsidRPr="00A445DC">
        <w:rPr>
          <w:sz w:val="20"/>
        </w:rPr>
        <w:t>Mice die. Live, infective S cells in their blood shows that S cells are virulent</w:t>
      </w:r>
    </w:p>
    <w:p w:rsidR="002F2275" w:rsidRPr="00A445DC" w:rsidRDefault="002F2275" w:rsidP="00CC0393">
      <w:pPr>
        <w:pStyle w:val="ListParagraph"/>
        <w:numPr>
          <w:ilvl w:val="0"/>
          <w:numId w:val="6"/>
        </w:numPr>
        <w:rPr>
          <w:sz w:val="20"/>
        </w:rPr>
      </w:pPr>
      <w:r w:rsidRPr="00A445DC">
        <w:rPr>
          <w:sz w:val="20"/>
        </w:rPr>
        <w:t xml:space="preserve">Mice injected with live, </w:t>
      </w:r>
      <w:proofErr w:type="spellStart"/>
      <w:r w:rsidRPr="00A445DC">
        <w:rPr>
          <w:sz w:val="20"/>
        </w:rPr>
        <w:t>noninfective</w:t>
      </w:r>
      <w:proofErr w:type="spellEnd"/>
      <w:r w:rsidRPr="00A445DC">
        <w:rPr>
          <w:sz w:val="20"/>
        </w:rPr>
        <w:t xml:space="preserve"> R cells</w:t>
      </w:r>
    </w:p>
    <w:p w:rsidR="002F2275" w:rsidRPr="00A445DC" w:rsidRDefault="002F2275" w:rsidP="00CC0393">
      <w:pPr>
        <w:pStyle w:val="ListParagraph"/>
        <w:numPr>
          <w:ilvl w:val="1"/>
          <w:numId w:val="6"/>
        </w:numPr>
        <w:rPr>
          <w:sz w:val="20"/>
        </w:rPr>
      </w:pPr>
      <w:r w:rsidRPr="00A445DC">
        <w:rPr>
          <w:sz w:val="20"/>
        </w:rPr>
        <w:t xml:space="preserve">Mice live. No live R cells in their blood, shows that R cells are </w:t>
      </w:r>
      <w:proofErr w:type="spellStart"/>
      <w:r w:rsidRPr="00A445DC">
        <w:rPr>
          <w:sz w:val="20"/>
        </w:rPr>
        <w:t>nonvirulent</w:t>
      </w:r>
      <w:proofErr w:type="spellEnd"/>
    </w:p>
    <w:p w:rsidR="002F2275" w:rsidRPr="00A445DC" w:rsidRDefault="002F2275" w:rsidP="00CC0393">
      <w:pPr>
        <w:pStyle w:val="ListParagraph"/>
        <w:numPr>
          <w:ilvl w:val="0"/>
          <w:numId w:val="6"/>
        </w:numPr>
        <w:rPr>
          <w:sz w:val="20"/>
        </w:rPr>
      </w:pPr>
      <w:r w:rsidRPr="00A445DC">
        <w:rPr>
          <w:sz w:val="20"/>
        </w:rPr>
        <w:t>Mice injected with heat-killed S cells</w:t>
      </w:r>
    </w:p>
    <w:p w:rsidR="002F2275" w:rsidRPr="00A445DC" w:rsidRDefault="002F2275" w:rsidP="00CC0393">
      <w:pPr>
        <w:pStyle w:val="ListParagraph"/>
        <w:numPr>
          <w:ilvl w:val="1"/>
          <w:numId w:val="6"/>
        </w:numPr>
        <w:rPr>
          <w:sz w:val="20"/>
        </w:rPr>
      </w:pPr>
      <w:r w:rsidRPr="00A445DC">
        <w:rPr>
          <w:sz w:val="20"/>
        </w:rPr>
        <w:t>Mice live. No live S cells in their blood, shows live S cells are necessary to be virulent to mice</w:t>
      </w:r>
    </w:p>
    <w:p w:rsidR="002F2275" w:rsidRPr="00A445DC" w:rsidRDefault="002F2275" w:rsidP="00CC0393">
      <w:pPr>
        <w:pStyle w:val="ListParagraph"/>
        <w:numPr>
          <w:ilvl w:val="0"/>
          <w:numId w:val="6"/>
        </w:numPr>
        <w:rPr>
          <w:sz w:val="20"/>
        </w:rPr>
      </w:pPr>
      <w:r w:rsidRPr="00A445DC">
        <w:rPr>
          <w:sz w:val="20"/>
        </w:rPr>
        <w:t>Mice injected with heat-killed S cells plus live R cells</w:t>
      </w:r>
    </w:p>
    <w:p w:rsidR="002F2275" w:rsidRPr="00A445DC" w:rsidRDefault="002F2275" w:rsidP="00CC0393">
      <w:pPr>
        <w:pStyle w:val="ListParagraph"/>
        <w:numPr>
          <w:ilvl w:val="1"/>
          <w:numId w:val="6"/>
        </w:numPr>
        <w:rPr>
          <w:sz w:val="20"/>
        </w:rPr>
      </w:pPr>
      <w:r w:rsidRPr="00A445DC">
        <w:rPr>
          <w:sz w:val="20"/>
        </w:rPr>
        <w:t>Mice die. Live S cells in their blood shows that living R cells can be converted to virulent S cells with some factor from dead S cells</w:t>
      </w:r>
    </w:p>
    <w:p w:rsidR="002F2275" w:rsidRPr="00A445DC" w:rsidRDefault="002F2275" w:rsidP="00CC0393">
      <w:pPr>
        <w:pStyle w:val="ListParagraph"/>
        <w:numPr>
          <w:ilvl w:val="0"/>
          <w:numId w:val="6"/>
        </w:numPr>
        <w:rPr>
          <w:sz w:val="20"/>
        </w:rPr>
      </w:pPr>
      <w:r w:rsidRPr="00A445DC">
        <w:rPr>
          <w:sz w:val="20"/>
        </w:rPr>
        <w:t>Conclusion: some molecules released when S cells were killed could change living R cells genetically to the virulent S form. He called the molecule the transforming principle and the process of genetic change transformation</w:t>
      </w:r>
    </w:p>
    <w:p w:rsidR="002F2275" w:rsidRPr="00A445DC" w:rsidRDefault="002F2275" w:rsidP="00CC0393">
      <w:pPr>
        <w:rPr>
          <w:sz w:val="20"/>
        </w:rPr>
      </w:pPr>
      <w:r w:rsidRPr="00A445DC">
        <w:rPr>
          <w:sz w:val="20"/>
        </w:rPr>
        <w:t>Hershey Chase’s Experiment</w:t>
      </w:r>
    </w:p>
    <w:p w:rsidR="002F2275" w:rsidRPr="00A445DC" w:rsidRDefault="002F2275" w:rsidP="00CC0393">
      <w:pPr>
        <w:pStyle w:val="ListParagraph"/>
        <w:numPr>
          <w:ilvl w:val="0"/>
          <w:numId w:val="7"/>
        </w:numPr>
        <w:rPr>
          <w:sz w:val="20"/>
        </w:rPr>
      </w:pPr>
      <w:r w:rsidRPr="00A445DC">
        <w:rPr>
          <w:sz w:val="20"/>
        </w:rPr>
        <w:t xml:space="preserve">Infected E. coli growing in the </w:t>
      </w:r>
      <w:proofErr w:type="spellStart"/>
      <w:r w:rsidRPr="00A445DC">
        <w:rPr>
          <w:sz w:val="20"/>
        </w:rPr>
        <w:t>presense</w:t>
      </w:r>
      <w:proofErr w:type="spellEnd"/>
      <w:r w:rsidRPr="00A445DC">
        <w:rPr>
          <w:sz w:val="20"/>
        </w:rPr>
        <w:t xml:space="preserve"> of radioactive </w:t>
      </w:r>
      <w:r w:rsidRPr="00A445DC">
        <w:rPr>
          <w:sz w:val="20"/>
          <w:vertAlign w:val="superscript"/>
        </w:rPr>
        <w:t>32</w:t>
      </w:r>
      <w:r w:rsidRPr="00A445DC">
        <w:rPr>
          <w:sz w:val="20"/>
        </w:rPr>
        <w:t xml:space="preserve">P or </w:t>
      </w:r>
      <w:r w:rsidRPr="00A445DC">
        <w:rPr>
          <w:sz w:val="20"/>
          <w:vertAlign w:val="superscript"/>
        </w:rPr>
        <w:t>35</w:t>
      </w:r>
      <w:r w:rsidRPr="00A445DC">
        <w:rPr>
          <w:sz w:val="20"/>
        </w:rPr>
        <w:t>S with phage T2. The progeny phages were either labelled in their DNA with P or in their protein with S</w:t>
      </w:r>
    </w:p>
    <w:p w:rsidR="002F2275" w:rsidRPr="00A445DC" w:rsidRDefault="002F2275" w:rsidP="00CC0393">
      <w:pPr>
        <w:pStyle w:val="ListParagraph"/>
        <w:numPr>
          <w:ilvl w:val="0"/>
          <w:numId w:val="7"/>
        </w:numPr>
        <w:rPr>
          <w:sz w:val="20"/>
        </w:rPr>
      </w:pPr>
      <w:r w:rsidRPr="00A445DC">
        <w:rPr>
          <w:sz w:val="20"/>
        </w:rPr>
        <w:t>Fresh E. coli cells were infected with the radioactively labelled phages</w:t>
      </w:r>
    </w:p>
    <w:p w:rsidR="002F2275" w:rsidRPr="00A445DC" w:rsidRDefault="002F2275" w:rsidP="00CC0393">
      <w:pPr>
        <w:pStyle w:val="ListParagraph"/>
        <w:numPr>
          <w:ilvl w:val="0"/>
          <w:numId w:val="7"/>
        </w:numPr>
        <w:rPr>
          <w:sz w:val="20"/>
        </w:rPr>
      </w:pPr>
      <w:r w:rsidRPr="00A445DC">
        <w:rPr>
          <w:sz w:val="20"/>
        </w:rPr>
        <w:t>After infecting the bacteria, the cells were mixed in a blender to remove the phage coats from the cell surface. The components were analyzed for radioactivity</w:t>
      </w:r>
    </w:p>
    <w:p w:rsidR="002F2275" w:rsidRPr="00A445DC" w:rsidRDefault="002F2275" w:rsidP="00CC0393">
      <w:pPr>
        <w:pStyle w:val="ListParagraph"/>
        <w:numPr>
          <w:ilvl w:val="1"/>
          <w:numId w:val="7"/>
        </w:numPr>
        <w:rPr>
          <w:sz w:val="20"/>
        </w:rPr>
      </w:pPr>
      <w:r w:rsidRPr="00A445DC">
        <w:rPr>
          <w:sz w:val="20"/>
        </w:rPr>
        <w:t>Result`: no radioactivity within cell, S in phage coat</w:t>
      </w:r>
    </w:p>
    <w:p w:rsidR="002F2275" w:rsidRPr="00A445DC" w:rsidRDefault="002F2275" w:rsidP="00CC0393">
      <w:pPr>
        <w:pStyle w:val="ListParagraph"/>
        <w:numPr>
          <w:ilvl w:val="0"/>
          <w:numId w:val="7"/>
        </w:numPr>
        <w:rPr>
          <w:sz w:val="20"/>
        </w:rPr>
      </w:pPr>
      <w:r w:rsidRPr="00A445DC">
        <w:rPr>
          <w:sz w:val="20"/>
        </w:rPr>
        <w:t>Progeny phages analyzed for radioactivity</w:t>
      </w:r>
    </w:p>
    <w:p w:rsidR="002F2275" w:rsidRPr="00A445DC" w:rsidRDefault="002F2275" w:rsidP="00CC0393">
      <w:pPr>
        <w:pStyle w:val="ListParagraph"/>
        <w:numPr>
          <w:ilvl w:val="1"/>
          <w:numId w:val="7"/>
        </w:numPr>
        <w:rPr>
          <w:sz w:val="20"/>
        </w:rPr>
      </w:pPr>
      <w:r w:rsidRPr="00A445DC">
        <w:rPr>
          <w:sz w:val="20"/>
        </w:rPr>
        <w:t>No radioactivity in progeny phages</w:t>
      </w:r>
    </w:p>
    <w:p w:rsidR="00C56348" w:rsidRDefault="00C56348" w:rsidP="00CC0393">
      <w:pPr>
        <w:rPr>
          <w:sz w:val="20"/>
        </w:rPr>
      </w:pPr>
    </w:p>
    <w:p w:rsidR="00C56348" w:rsidRDefault="00C56348" w:rsidP="00CC0393">
      <w:pPr>
        <w:rPr>
          <w:sz w:val="20"/>
        </w:rPr>
      </w:pPr>
    </w:p>
    <w:p w:rsidR="00C56348" w:rsidRDefault="00C56348" w:rsidP="00CC0393">
      <w:pPr>
        <w:rPr>
          <w:sz w:val="20"/>
        </w:rPr>
      </w:pPr>
    </w:p>
    <w:p w:rsidR="00C56348" w:rsidRDefault="00C56348" w:rsidP="00CC0393">
      <w:pPr>
        <w:rPr>
          <w:sz w:val="20"/>
        </w:rPr>
      </w:pPr>
    </w:p>
    <w:p w:rsidR="002F2275" w:rsidRPr="00A445DC" w:rsidRDefault="002F2275" w:rsidP="00CC0393">
      <w:pPr>
        <w:rPr>
          <w:sz w:val="20"/>
        </w:rPr>
      </w:pPr>
      <w:r w:rsidRPr="00A445DC">
        <w:rPr>
          <w:sz w:val="20"/>
        </w:rPr>
        <w:lastRenderedPageBreak/>
        <w:t>Other proofs that DNA is the genetic material</w:t>
      </w:r>
    </w:p>
    <w:p w:rsidR="002F2275" w:rsidRPr="00A445DC" w:rsidRDefault="002F2275" w:rsidP="00CC0393">
      <w:pPr>
        <w:pStyle w:val="ListParagraph"/>
        <w:numPr>
          <w:ilvl w:val="0"/>
          <w:numId w:val="8"/>
        </w:numPr>
        <w:rPr>
          <w:sz w:val="20"/>
        </w:rPr>
      </w:pPr>
      <w:proofErr w:type="spellStart"/>
      <w:r w:rsidRPr="00A445DC">
        <w:rPr>
          <w:sz w:val="20"/>
        </w:rPr>
        <w:t>Fibre</w:t>
      </w:r>
      <w:proofErr w:type="spellEnd"/>
      <w:r w:rsidRPr="00A445DC">
        <w:rPr>
          <w:sz w:val="20"/>
        </w:rPr>
        <w:t xml:space="preserve"> diffraction experiment</w:t>
      </w:r>
    </w:p>
    <w:p w:rsidR="002F2275" w:rsidRPr="00A445DC" w:rsidRDefault="002F2275" w:rsidP="00CC0393">
      <w:pPr>
        <w:pStyle w:val="ListParagraph"/>
        <w:numPr>
          <w:ilvl w:val="1"/>
          <w:numId w:val="8"/>
        </w:numPr>
        <w:rPr>
          <w:sz w:val="20"/>
        </w:rPr>
      </w:pPr>
      <w:r w:rsidRPr="00A445DC">
        <w:rPr>
          <w:sz w:val="20"/>
        </w:rPr>
        <w:t>Picture of DNA samples</w:t>
      </w:r>
    </w:p>
    <w:p w:rsidR="002F2275" w:rsidRPr="00A445DC" w:rsidRDefault="002F2275" w:rsidP="00CC0393">
      <w:pPr>
        <w:pStyle w:val="ListParagraph"/>
        <w:numPr>
          <w:ilvl w:val="1"/>
          <w:numId w:val="8"/>
        </w:numPr>
        <w:rPr>
          <w:sz w:val="20"/>
        </w:rPr>
      </w:pPr>
      <w:r w:rsidRPr="00A445DC">
        <w:rPr>
          <w:sz w:val="20"/>
        </w:rPr>
        <w:t>Franklin`s DNA diffraction pattern</w:t>
      </w:r>
    </w:p>
    <w:p w:rsidR="002F2275" w:rsidRPr="00A445DC" w:rsidRDefault="002F2275" w:rsidP="00CC0393">
      <w:pPr>
        <w:pStyle w:val="ListParagraph"/>
        <w:numPr>
          <w:ilvl w:val="1"/>
          <w:numId w:val="8"/>
        </w:numPr>
        <w:rPr>
          <w:sz w:val="20"/>
        </w:rPr>
      </w:pPr>
      <w:r w:rsidRPr="00A445DC">
        <w:rPr>
          <w:sz w:val="20"/>
        </w:rPr>
        <w:t xml:space="preserve">Only works is you have models and crystal structures for small </w:t>
      </w:r>
      <w:proofErr w:type="spellStart"/>
      <w:r w:rsidRPr="00A445DC">
        <w:rPr>
          <w:sz w:val="20"/>
        </w:rPr>
        <w:t>dsDNA</w:t>
      </w:r>
      <w:proofErr w:type="spellEnd"/>
    </w:p>
    <w:p w:rsidR="002F2275" w:rsidRPr="00A445DC" w:rsidRDefault="002F2275" w:rsidP="00CC0393">
      <w:pPr>
        <w:pStyle w:val="ListParagraph"/>
        <w:numPr>
          <w:ilvl w:val="1"/>
          <w:numId w:val="8"/>
        </w:numPr>
        <w:rPr>
          <w:sz w:val="20"/>
        </w:rPr>
      </w:pPr>
      <w:r w:rsidRPr="00A445DC">
        <w:rPr>
          <w:sz w:val="20"/>
        </w:rPr>
        <w:t>Standard model – B-DNA</w:t>
      </w:r>
    </w:p>
    <w:p w:rsidR="002F2275" w:rsidRPr="00A445DC" w:rsidRDefault="002F2275" w:rsidP="00CC0393">
      <w:pPr>
        <w:pStyle w:val="ListParagraph"/>
        <w:numPr>
          <w:ilvl w:val="0"/>
          <w:numId w:val="8"/>
        </w:numPr>
        <w:rPr>
          <w:sz w:val="20"/>
        </w:rPr>
      </w:pPr>
      <w:r w:rsidRPr="00A445DC">
        <w:rPr>
          <w:sz w:val="20"/>
        </w:rPr>
        <w:t>DNA forms a right-handed helix</w:t>
      </w:r>
    </w:p>
    <w:p w:rsidR="002F2275" w:rsidRPr="00A445DC" w:rsidRDefault="002F2275" w:rsidP="00CC0393">
      <w:pPr>
        <w:rPr>
          <w:sz w:val="20"/>
        </w:rPr>
      </w:pPr>
      <w:r w:rsidRPr="00A445DC">
        <w:rPr>
          <w:sz w:val="20"/>
        </w:rPr>
        <w:t>DNA Structure Always the Same?</w:t>
      </w:r>
    </w:p>
    <w:p w:rsidR="002F2275" w:rsidRPr="00A445DC" w:rsidRDefault="002F2275" w:rsidP="00CC0393">
      <w:pPr>
        <w:pStyle w:val="ListParagraph"/>
        <w:numPr>
          <w:ilvl w:val="0"/>
          <w:numId w:val="9"/>
        </w:numPr>
        <w:rPr>
          <w:sz w:val="20"/>
        </w:rPr>
      </w:pPr>
      <w:r w:rsidRPr="00A445DC">
        <w:rPr>
          <w:sz w:val="20"/>
        </w:rPr>
        <w:t xml:space="preserve">Different x-ray </w:t>
      </w:r>
      <w:proofErr w:type="spellStart"/>
      <w:r w:rsidRPr="00A445DC">
        <w:rPr>
          <w:sz w:val="20"/>
        </w:rPr>
        <w:t>fibre</w:t>
      </w:r>
      <w:proofErr w:type="spellEnd"/>
      <w:r w:rsidRPr="00A445DC">
        <w:rPr>
          <w:sz w:val="20"/>
        </w:rPr>
        <w:t xml:space="preserve"> patterns (A,B,C,D,Z) under different ionic conditions</w:t>
      </w:r>
    </w:p>
    <w:p w:rsidR="002F2275" w:rsidRPr="00A445DC" w:rsidRDefault="002F2275" w:rsidP="00CC0393">
      <w:pPr>
        <w:pStyle w:val="ListParagraph"/>
        <w:numPr>
          <w:ilvl w:val="0"/>
          <w:numId w:val="9"/>
        </w:numPr>
        <w:rPr>
          <w:sz w:val="20"/>
        </w:rPr>
      </w:pPr>
      <w:r w:rsidRPr="00A445DC">
        <w:rPr>
          <w:sz w:val="20"/>
        </w:rPr>
        <w:t>Z DNA is found in GC-rich DNA</w:t>
      </w:r>
    </w:p>
    <w:p w:rsidR="002F2275" w:rsidRPr="00A445DC" w:rsidRDefault="002F2275" w:rsidP="00CC0393">
      <w:pPr>
        <w:pStyle w:val="ListParagraph"/>
        <w:numPr>
          <w:ilvl w:val="0"/>
          <w:numId w:val="9"/>
        </w:numPr>
        <w:rPr>
          <w:sz w:val="20"/>
        </w:rPr>
      </w:pPr>
      <w:r w:rsidRPr="00A445DC">
        <w:rPr>
          <w:sz w:val="20"/>
        </w:rPr>
        <w:t>Z DNA has been associated with some binding proteins and transcription</w:t>
      </w:r>
    </w:p>
    <w:p w:rsidR="002F2275" w:rsidRPr="00A445DC" w:rsidRDefault="002F2275" w:rsidP="00CC0393">
      <w:pPr>
        <w:pStyle w:val="ListParagraph"/>
        <w:numPr>
          <w:ilvl w:val="0"/>
          <w:numId w:val="9"/>
        </w:numPr>
        <w:rPr>
          <w:sz w:val="20"/>
        </w:rPr>
      </w:pPr>
      <w:r w:rsidRPr="00A445DC">
        <w:rPr>
          <w:sz w:val="20"/>
        </w:rPr>
        <w:t xml:space="preserve">These in vitro results suggest that </w:t>
      </w:r>
      <w:proofErr w:type="spellStart"/>
      <w:r w:rsidRPr="00A445DC">
        <w:rPr>
          <w:sz w:val="20"/>
        </w:rPr>
        <w:t>microheterogeneity</w:t>
      </w:r>
      <w:proofErr w:type="spellEnd"/>
      <w:r w:rsidRPr="00A445DC">
        <w:rPr>
          <w:sz w:val="20"/>
        </w:rPr>
        <w:t xml:space="preserve"> can occur in DNA structure</w:t>
      </w:r>
    </w:p>
    <w:p w:rsidR="002F2275" w:rsidRPr="00A445DC" w:rsidRDefault="002F2275" w:rsidP="00CC0393">
      <w:pPr>
        <w:rPr>
          <w:sz w:val="20"/>
        </w:rPr>
      </w:pPr>
      <w:r w:rsidRPr="00A445DC">
        <w:rPr>
          <w:sz w:val="20"/>
        </w:rPr>
        <w:t>Basic Structural Forms for RNA</w:t>
      </w:r>
    </w:p>
    <w:p w:rsidR="002F2275" w:rsidRPr="00A445DC" w:rsidRDefault="002F2275" w:rsidP="00CC0393">
      <w:pPr>
        <w:pStyle w:val="ListParagraph"/>
        <w:numPr>
          <w:ilvl w:val="0"/>
          <w:numId w:val="10"/>
        </w:numPr>
        <w:rPr>
          <w:sz w:val="20"/>
        </w:rPr>
      </w:pPr>
      <w:r w:rsidRPr="00A445DC">
        <w:rPr>
          <w:sz w:val="20"/>
        </w:rPr>
        <w:t>Highly organized</w:t>
      </w:r>
    </w:p>
    <w:p w:rsidR="002F2275" w:rsidRPr="00A445DC" w:rsidRDefault="002F2275" w:rsidP="00CC0393">
      <w:pPr>
        <w:pStyle w:val="ListParagraph"/>
        <w:numPr>
          <w:ilvl w:val="0"/>
          <w:numId w:val="10"/>
        </w:numPr>
        <w:rPr>
          <w:sz w:val="20"/>
        </w:rPr>
      </w:pPr>
      <w:r w:rsidRPr="00A445DC">
        <w:rPr>
          <w:sz w:val="20"/>
        </w:rPr>
        <w:t>Primary, secondary, tertiary much like proteins</w:t>
      </w:r>
    </w:p>
    <w:p w:rsidR="002F2275" w:rsidRPr="00A445DC" w:rsidRDefault="002F2275" w:rsidP="00CC0393">
      <w:pPr>
        <w:rPr>
          <w:sz w:val="20"/>
        </w:rPr>
      </w:pPr>
      <w:r w:rsidRPr="00A445DC">
        <w:rPr>
          <w:sz w:val="20"/>
        </w:rPr>
        <w:t>DNA and RNA can be extensively modified in the cell</w:t>
      </w:r>
    </w:p>
    <w:tbl>
      <w:tblPr>
        <w:tblStyle w:val="TableGrid"/>
        <w:tblW w:w="0" w:type="auto"/>
        <w:tblLook w:val="04A0" w:firstRow="1" w:lastRow="0" w:firstColumn="1" w:lastColumn="0" w:noHBand="0" w:noVBand="1"/>
      </w:tblPr>
      <w:tblGrid>
        <w:gridCol w:w="4788"/>
        <w:gridCol w:w="4788"/>
      </w:tblGrid>
      <w:tr w:rsidR="002F2275" w:rsidRPr="00A445DC">
        <w:tc>
          <w:tcPr>
            <w:tcW w:w="4788" w:type="dxa"/>
          </w:tcPr>
          <w:p w:rsidR="002F2275" w:rsidRPr="00A445DC" w:rsidRDefault="002F2275" w:rsidP="00CC0393">
            <w:pPr>
              <w:rPr>
                <w:sz w:val="20"/>
              </w:rPr>
            </w:pPr>
            <w:r w:rsidRPr="00A445DC">
              <w:rPr>
                <w:sz w:val="20"/>
              </w:rPr>
              <w:t>Modification</w:t>
            </w:r>
          </w:p>
        </w:tc>
        <w:tc>
          <w:tcPr>
            <w:tcW w:w="4788" w:type="dxa"/>
          </w:tcPr>
          <w:p w:rsidR="002F2275" w:rsidRPr="00A445DC" w:rsidRDefault="002F2275" w:rsidP="00CC0393">
            <w:pPr>
              <w:rPr>
                <w:sz w:val="20"/>
              </w:rPr>
            </w:pPr>
            <w:r w:rsidRPr="00A445DC">
              <w:rPr>
                <w:sz w:val="20"/>
              </w:rPr>
              <w:t>Possible function; organism</w:t>
            </w:r>
          </w:p>
        </w:tc>
      </w:tr>
      <w:tr w:rsidR="002F2275" w:rsidRPr="00A445DC">
        <w:tc>
          <w:tcPr>
            <w:tcW w:w="4788" w:type="dxa"/>
          </w:tcPr>
          <w:p w:rsidR="002F2275" w:rsidRPr="00A445DC" w:rsidRDefault="002F2275" w:rsidP="00CC0393">
            <w:pPr>
              <w:rPr>
                <w:sz w:val="20"/>
              </w:rPr>
            </w:pPr>
            <w:r w:rsidRPr="00A445DC">
              <w:rPr>
                <w:sz w:val="20"/>
              </w:rPr>
              <w:t>N6-methyladenine (N6-MeA)</w:t>
            </w:r>
          </w:p>
        </w:tc>
        <w:tc>
          <w:tcPr>
            <w:tcW w:w="4788" w:type="dxa"/>
          </w:tcPr>
          <w:p w:rsidR="002F2275" w:rsidRPr="00A445DC" w:rsidRDefault="002F2275" w:rsidP="00CC0393">
            <w:pPr>
              <w:rPr>
                <w:sz w:val="20"/>
              </w:rPr>
            </w:pPr>
            <w:r w:rsidRPr="00A445DC">
              <w:rPr>
                <w:sz w:val="20"/>
              </w:rPr>
              <w:t xml:space="preserve">Recognition and control; bacteria, </w:t>
            </w:r>
            <w:proofErr w:type="spellStart"/>
            <w:r w:rsidRPr="00A445DC">
              <w:rPr>
                <w:sz w:val="20"/>
              </w:rPr>
              <w:t>Archea</w:t>
            </w:r>
            <w:proofErr w:type="spellEnd"/>
            <w:r w:rsidRPr="00A445DC">
              <w:rPr>
                <w:sz w:val="20"/>
              </w:rPr>
              <w:t>, protists, plants, animals</w:t>
            </w:r>
          </w:p>
        </w:tc>
      </w:tr>
      <w:tr w:rsidR="002F2275" w:rsidRPr="00A445DC">
        <w:tc>
          <w:tcPr>
            <w:tcW w:w="4788" w:type="dxa"/>
          </w:tcPr>
          <w:p w:rsidR="002F2275" w:rsidRPr="00A445DC" w:rsidRDefault="002F2275" w:rsidP="00CC0393">
            <w:pPr>
              <w:rPr>
                <w:sz w:val="20"/>
              </w:rPr>
            </w:pPr>
            <w:r w:rsidRPr="00A445DC">
              <w:rPr>
                <w:sz w:val="20"/>
              </w:rPr>
              <w:t>N4-methycytosine (N4-MeC)</w:t>
            </w:r>
          </w:p>
        </w:tc>
        <w:tc>
          <w:tcPr>
            <w:tcW w:w="4788" w:type="dxa"/>
          </w:tcPr>
          <w:p w:rsidR="002F2275" w:rsidRPr="00A445DC" w:rsidRDefault="002F2275" w:rsidP="00CC0393">
            <w:pPr>
              <w:rPr>
                <w:sz w:val="20"/>
              </w:rPr>
            </w:pPr>
            <w:r w:rsidRPr="00A445DC">
              <w:rPr>
                <w:sz w:val="20"/>
              </w:rPr>
              <w:t xml:space="preserve">Recognition and control; bacteria, </w:t>
            </w:r>
            <w:proofErr w:type="spellStart"/>
            <w:r w:rsidRPr="00A445DC">
              <w:rPr>
                <w:sz w:val="20"/>
              </w:rPr>
              <w:t>Archea</w:t>
            </w:r>
            <w:proofErr w:type="spellEnd"/>
          </w:p>
        </w:tc>
      </w:tr>
      <w:tr w:rsidR="002F2275" w:rsidRPr="00A445DC">
        <w:tc>
          <w:tcPr>
            <w:tcW w:w="4788" w:type="dxa"/>
          </w:tcPr>
          <w:p w:rsidR="002F2275" w:rsidRPr="00A445DC" w:rsidRDefault="002F2275" w:rsidP="00CC0393">
            <w:pPr>
              <w:rPr>
                <w:sz w:val="20"/>
              </w:rPr>
            </w:pPr>
            <w:r w:rsidRPr="00A445DC">
              <w:rPr>
                <w:sz w:val="20"/>
              </w:rPr>
              <w:t>5-methycytosine (5MeC)</w:t>
            </w:r>
          </w:p>
        </w:tc>
        <w:tc>
          <w:tcPr>
            <w:tcW w:w="4788" w:type="dxa"/>
          </w:tcPr>
          <w:p w:rsidR="002F2275" w:rsidRPr="00A445DC" w:rsidRDefault="002F2275" w:rsidP="00CC0393">
            <w:pPr>
              <w:rPr>
                <w:sz w:val="20"/>
              </w:rPr>
            </w:pPr>
            <w:r w:rsidRPr="00A445DC">
              <w:rPr>
                <w:sz w:val="20"/>
              </w:rPr>
              <w:t>Structure and regulation; eukaryotes</w:t>
            </w:r>
          </w:p>
        </w:tc>
      </w:tr>
      <w:tr w:rsidR="002F2275" w:rsidRPr="00A445DC">
        <w:tc>
          <w:tcPr>
            <w:tcW w:w="4788" w:type="dxa"/>
          </w:tcPr>
          <w:p w:rsidR="002F2275" w:rsidRPr="00A445DC" w:rsidRDefault="002F2275" w:rsidP="00CC0393">
            <w:pPr>
              <w:rPr>
                <w:sz w:val="20"/>
              </w:rPr>
            </w:pPr>
            <w:r w:rsidRPr="00A445DC">
              <w:rPr>
                <w:sz w:val="20"/>
              </w:rPr>
              <w:t>5-hydroxymethycytosine (5OHMeC)</w:t>
            </w:r>
          </w:p>
        </w:tc>
        <w:tc>
          <w:tcPr>
            <w:tcW w:w="4788" w:type="dxa"/>
          </w:tcPr>
          <w:p w:rsidR="002F2275" w:rsidRPr="00A445DC" w:rsidRDefault="002F2275" w:rsidP="00CC0393">
            <w:pPr>
              <w:rPr>
                <w:sz w:val="20"/>
              </w:rPr>
            </w:pPr>
            <w:r w:rsidRPr="00A445DC">
              <w:rPr>
                <w:sz w:val="20"/>
              </w:rPr>
              <w:t>Unknown; mammals</w:t>
            </w:r>
          </w:p>
        </w:tc>
      </w:tr>
      <w:tr w:rsidR="002F2275" w:rsidRPr="00A445DC">
        <w:tc>
          <w:tcPr>
            <w:tcW w:w="4788" w:type="dxa"/>
          </w:tcPr>
          <w:p w:rsidR="002F2275" w:rsidRPr="00A445DC" w:rsidRDefault="002F2275" w:rsidP="00CC0393">
            <w:pPr>
              <w:rPr>
                <w:sz w:val="20"/>
              </w:rPr>
            </w:pPr>
            <w:r w:rsidRPr="00A445DC">
              <w:rPr>
                <w:sz w:val="20"/>
              </w:rPr>
              <w:t>D-glucosyl-5-hydroxulmethyluracol (“J”)</w:t>
            </w:r>
          </w:p>
        </w:tc>
        <w:tc>
          <w:tcPr>
            <w:tcW w:w="4788" w:type="dxa"/>
          </w:tcPr>
          <w:p w:rsidR="002F2275" w:rsidRPr="00A445DC" w:rsidRDefault="002F2275" w:rsidP="00CC0393">
            <w:pPr>
              <w:rPr>
                <w:sz w:val="20"/>
              </w:rPr>
            </w:pPr>
            <w:r w:rsidRPr="00A445DC">
              <w:rPr>
                <w:sz w:val="20"/>
              </w:rPr>
              <w:t xml:space="preserve">Unknown; trypanosome </w:t>
            </w:r>
            <w:proofErr w:type="spellStart"/>
            <w:r w:rsidRPr="00A445DC">
              <w:rPr>
                <w:sz w:val="20"/>
              </w:rPr>
              <w:t>brucei</w:t>
            </w:r>
            <w:proofErr w:type="spellEnd"/>
          </w:p>
        </w:tc>
      </w:tr>
      <w:tr w:rsidR="002F2275" w:rsidRPr="00A445DC">
        <w:tc>
          <w:tcPr>
            <w:tcW w:w="4788" w:type="dxa"/>
          </w:tcPr>
          <w:p w:rsidR="002F2275" w:rsidRPr="00A445DC" w:rsidRDefault="002F2275" w:rsidP="00CC0393">
            <w:pPr>
              <w:rPr>
                <w:sz w:val="20"/>
              </w:rPr>
            </w:pPr>
            <w:r w:rsidRPr="00A445DC">
              <w:rPr>
                <w:sz w:val="20"/>
              </w:rPr>
              <w:t>7MeG in mRNA</w:t>
            </w:r>
          </w:p>
        </w:tc>
        <w:tc>
          <w:tcPr>
            <w:tcW w:w="4788" w:type="dxa"/>
          </w:tcPr>
          <w:p w:rsidR="002F2275" w:rsidRPr="00A445DC" w:rsidRDefault="002F2275" w:rsidP="00CC0393">
            <w:pPr>
              <w:rPr>
                <w:sz w:val="20"/>
              </w:rPr>
            </w:pPr>
            <w:r w:rsidRPr="00A445DC">
              <w:rPr>
                <w:sz w:val="20"/>
              </w:rPr>
              <w:t>Translational control; eukaryotes</w:t>
            </w:r>
          </w:p>
        </w:tc>
      </w:tr>
      <w:tr w:rsidR="002F2275" w:rsidRPr="00A445DC">
        <w:tc>
          <w:tcPr>
            <w:tcW w:w="4788" w:type="dxa"/>
          </w:tcPr>
          <w:p w:rsidR="002F2275" w:rsidRPr="00A445DC" w:rsidRDefault="002F2275" w:rsidP="00CC0393">
            <w:pPr>
              <w:rPr>
                <w:sz w:val="20"/>
              </w:rPr>
            </w:pPr>
            <w:r w:rsidRPr="00A445DC">
              <w:rPr>
                <w:sz w:val="20"/>
              </w:rPr>
              <w:t>Methylation of 2’-O-ribose</w:t>
            </w:r>
          </w:p>
        </w:tc>
        <w:tc>
          <w:tcPr>
            <w:tcW w:w="4788" w:type="dxa"/>
          </w:tcPr>
          <w:p w:rsidR="002F2275" w:rsidRPr="00A445DC" w:rsidRDefault="002F2275" w:rsidP="00CC0393">
            <w:pPr>
              <w:rPr>
                <w:sz w:val="20"/>
              </w:rPr>
            </w:pPr>
            <w:r w:rsidRPr="00A445DC">
              <w:rPr>
                <w:sz w:val="20"/>
              </w:rPr>
              <w:t>Structural role; eukaryotes and Archaea</w:t>
            </w:r>
          </w:p>
        </w:tc>
      </w:tr>
      <w:tr w:rsidR="002F2275" w:rsidRPr="00A445DC">
        <w:tc>
          <w:tcPr>
            <w:tcW w:w="4788" w:type="dxa"/>
          </w:tcPr>
          <w:p w:rsidR="002F2275" w:rsidRPr="00A445DC" w:rsidRDefault="002F2275" w:rsidP="00CC0393">
            <w:pPr>
              <w:rPr>
                <w:sz w:val="20"/>
              </w:rPr>
            </w:pPr>
            <w:proofErr w:type="spellStart"/>
            <w:r w:rsidRPr="00A445DC">
              <w:rPr>
                <w:sz w:val="20"/>
              </w:rPr>
              <w:t>Cytodine</w:t>
            </w:r>
            <w:proofErr w:type="spellEnd"/>
            <w:r w:rsidRPr="00A445DC">
              <w:rPr>
                <w:sz w:val="20"/>
              </w:rPr>
              <w:t>-to-</w:t>
            </w:r>
            <w:proofErr w:type="spellStart"/>
            <w:r w:rsidRPr="00A445DC">
              <w:rPr>
                <w:sz w:val="20"/>
              </w:rPr>
              <w:t>uridine</w:t>
            </w:r>
            <w:proofErr w:type="spellEnd"/>
            <w:r w:rsidRPr="00A445DC">
              <w:rPr>
                <w:sz w:val="20"/>
              </w:rPr>
              <w:t xml:space="preserve"> (C to U RNA editing)</w:t>
            </w:r>
          </w:p>
        </w:tc>
        <w:tc>
          <w:tcPr>
            <w:tcW w:w="4788" w:type="dxa"/>
          </w:tcPr>
          <w:p w:rsidR="002F2275" w:rsidRPr="00A445DC" w:rsidRDefault="002F2275" w:rsidP="00CC0393">
            <w:pPr>
              <w:rPr>
                <w:sz w:val="20"/>
                <w:lang w:val="fr-FR"/>
              </w:rPr>
            </w:pPr>
            <w:r w:rsidRPr="00A445DC">
              <w:rPr>
                <w:sz w:val="20"/>
                <w:lang w:val="fr-FR"/>
              </w:rPr>
              <w:t xml:space="preserve">Codon changes, </w:t>
            </w:r>
            <w:proofErr w:type="spellStart"/>
            <w:r w:rsidRPr="00A445DC">
              <w:rPr>
                <w:sz w:val="20"/>
                <w:lang w:val="fr-FR"/>
              </w:rPr>
              <w:t>splice</w:t>
            </w:r>
            <w:proofErr w:type="spellEnd"/>
            <w:r w:rsidRPr="00A445DC">
              <w:rPr>
                <w:sz w:val="20"/>
                <w:lang w:val="fr-FR"/>
              </w:rPr>
              <w:t xml:space="preserve"> site </w:t>
            </w:r>
            <w:proofErr w:type="spellStart"/>
            <w:r w:rsidRPr="00A445DC">
              <w:rPr>
                <w:sz w:val="20"/>
                <w:lang w:val="fr-FR"/>
              </w:rPr>
              <w:t>variants</w:t>
            </w:r>
            <w:proofErr w:type="spellEnd"/>
            <w:r w:rsidRPr="00A445DC">
              <w:rPr>
                <w:sz w:val="20"/>
                <w:lang w:val="fr-FR"/>
              </w:rPr>
              <w:t xml:space="preserve">; </w:t>
            </w:r>
            <w:proofErr w:type="spellStart"/>
            <w:r w:rsidRPr="00A445DC">
              <w:rPr>
                <w:sz w:val="20"/>
                <w:lang w:val="fr-FR"/>
              </w:rPr>
              <w:t>eukaryotes</w:t>
            </w:r>
            <w:proofErr w:type="spellEnd"/>
          </w:p>
        </w:tc>
      </w:tr>
      <w:tr w:rsidR="002F2275" w:rsidRPr="00A445DC">
        <w:tc>
          <w:tcPr>
            <w:tcW w:w="4788" w:type="dxa"/>
          </w:tcPr>
          <w:p w:rsidR="002F2275" w:rsidRPr="00A445DC" w:rsidRDefault="002F2275" w:rsidP="00CC0393">
            <w:pPr>
              <w:rPr>
                <w:sz w:val="20"/>
              </w:rPr>
            </w:pPr>
            <w:r w:rsidRPr="00A445DC">
              <w:rPr>
                <w:sz w:val="20"/>
              </w:rPr>
              <w:t xml:space="preserve">Adenosine to </w:t>
            </w:r>
            <w:proofErr w:type="spellStart"/>
            <w:r w:rsidRPr="00A445DC">
              <w:rPr>
                <w:sz w:val="20"/>
              </w:rPr>
              <w:t>inosine</w:t>
            </w:r>
            <w:proofErr w:type="spellEnd"/>
            <w:r w:rsidRPr="00A445DC">
              <w:rPr>
                <w:sz w:val="20"/>
              </w:rPr>
              <w:t xml:space="preserve"> (A to I RNA editing)</w:t>
            </w:r>
          </w:p>
        </w:tc>
        <w:tc>
          <w:tcPr>
            <w:tcW w:w="4788" w:type="dxa"/>
          </w:tcPr>
          <w:p w:rsidR="002F2275" w:rsidRPr="00A445DC" w:rsidRDefault="002F2275" w:rsidP="00CC0393">
            <w:pPr>
              <w:rPr>
                <w:sz w:val="20"/>
              </w:rPr>
            </w:pPr>
            <w:r w:rsidRPr="00A445DC">
              <w:rPr>
                <w:sz w:val="20"/>
              </w:rPr>
              <w:t>Codon changes &amp; unknown; prevalent in brain cells of mammals</w:t>
            </w:r>
          </w:p>
        </w:tc>
      </w:tr>
      <w:tr w:rsidR="002F2275" w:rsidRPr="00A445DC">
        <w:tc>
          <w:tcPr>
            <w:tcW w:w="4788" w:type="dxa"/>
          </w:tcPr>
          <w:p w:rsidR="002F2275" w:rsidRPr="00A445DC" w:rsidRDefault="002F2275" w:rsidP="00CC0393">
            <w:pPr>
              <w:rPr>
                <w:sz w:val="20"/>
              </w:rPr>
            </w:pPr>
            <w:proofErr w:type="spellStart"/>
            <w:r w:rsidRPr="00A445DC">
              <w:rPr>
                <w:sz w:val="20"/>
              </w:rPr>
              <w:t>Pseudouridylation</w:t>
            </w:r>
            <w:proofErr w:type="spellEnd"/>
          </w:p>
        </w:tc>
        <w:tc>
          <w:tcPr>
            <w:tcW w:w="4788" w:type="dxa"/>
          </w:tcPr>
          <w:p w:rsidR="002F2275" w:rsidRPr="00A445DC" w:rsidRDefault="002F2275" w:rsidP="00CC0393">
            <w:pPr>
              <w:rPr>
                <w:sz w:val="20"/>
              </w:rPr>
            </w:pPr>
            <w:r w:rsidRPr="00A445DC">
              <w:rPr>
                <w:sz w:val="20"/>
              </w:rPr>
              <w:t xml:space="preserve">Structural; </w:t>
            </w:r>
            <w:proofErr w:type="spellStart"/>
            <w:r w:rsidRPr="00A445DC">
              <w:rPr>
                <w:sz w:val="20"/>
              </w:rPr>
              <w:t>urbacteria</w:t>
            </w:r>
            <w:proofErr w:type="spellEnd"/>
            <w:r w:rsidRPr="00A445DC">
              <w:rPr>
                <w:sz w:val="20"/>
              </w:rPr>
              <w:t xml:space="preserve">, </w:t>
            </w:r>
            <w:proofErr w:type="spellStart"/>
            <w:r w:rsidRPr="00A445DC">
              <w:rPr>
                <w:sz w:val="20"/>
              </w:rPr>
              <w:t>archaea</w:t>
            </w:r>
            <w:proofErr w:type="spellEnd"/>
            <w:r w:rsidRPr="00A445DC">
              <w:rPr>
                <w:sz w:val="20"/>
              </w:rPr>
              <w:t>, eukaryotes</w:t>
            </w:r>
          </w:p>
        </w:tc>
      </w:tr>
      <w:tr w:rsidR="002F2275" w:rsidRPr="00A445DC">
        <w:tc>
          <w:tcPr>
            <w:tcW w:w="4788" w:type="dxa"/>
          </w:tcPr>
          <w:p w:rsidR="002F2275" w:rsidRPr="00A445DC" w:rsidRDefault="002F2275" w:rsidP="00CC0393">
            <w:pPr>
              <w:rPr>
                <w:sz w:val="20"/>
              </w:rPr>
            </w:pPr>
            <w:r w:rsidRPr="00A445DC">
              <w:rPr>
                <w:sz w:val="20"/>
              </w:rPr>
              <w:t xml:space="preserve">Methylation of 16S </w:t>
            </w:r>
            <w:proofErr w:type="spellStart"/>
            <w:r w:rsidRPr="00A445DC">
              <w:rPr>
                <w:sz w:val="20"/>
              </w:rPr>
              <w:t>rRNA</w:t>
            </w:r>
            <w:proofErr w:type="spellEnd"/>
          </w:p>
        </w:tc>
        <w:tc>
          <w:tcPr>
            <w:tcW w:w="4788" w:type="dxa"/>
          </w:tcPr>
          <w:p w:rsidR="002F2275" w:rsidRPr="00A445DC" w:rsidRDefault="002F2275" w:rsidP="00CC0393">
            <w:pPr>
              <w:rPr>
                <w:sz w:val="20"/>
              </w:rPr>
            </w:pPr>
            <w:r w:rsidRPr="00A445DC">
              <w:rPr>
                <w:sz w:val="20"/>
              </w:rPr>
              <w:t xml:space="preserve">Resistance to </w:t>
            </w:r>
            <w:proofErr w:type="spellStart"/>
            <w:r w:rsidRPr="00A445DC">
              <w:rPr>
                <w:sz w:val="20"/>
              </w:rPr>
              <w:t>pactmycin</w:t>
            </w:r>
            <w:proofErr w:type="spellEnd"/>
            <w:r w:rsidRPr="00A445DC">
              <w:rPr>
                <w:sz w:val="20"/>
              </w:rPr>
              <w:t xml:space="preserve"> or gentamicin</w:t>
            </w:r>
          </w:p>
        </w:tc>
      </w:tr>
    </w:tbl>
    <w:p w:rsidR="002F2275" w:rsidRPr="00A445DC" w:rsidRDefault="002F2275" w:rsidP="00CC0393">
      <w:pPr>
        <w:pStyle w:val="ListParagraph"/>
        <w:numPr>
          <w:ilvl w:val="0"/>
          <w:numId w:val="11"/>
        </w:numPr>
        <w:rPr>
          <w:sz w:val="20"/>
        </w:rPr>
      </w:pPr>
      <w:r w:rsidRPr="00A445DC">
        <w:rPr>
          <w:sz w:val="20"/>
        </w:rPr>
        <w:t>Chemistry is important for structure and function</w:t>
      </w:r>
    </w:p>
    <w:p w:rsidR="002F2275" w:rsidRPr="00A445DC" w:rsidRDefault="002F2275" w:rsidP="00CC0393">
      <w:pPr>
        <w:pStyle w:val="ListParagraph"/>
        <w:numPr>
          <w:ilvl w:val="0"/>
          <w:numId w:val="11"/>
        </w:numPr>
        <w:rPr>
          <w:sz w:val="20"/>
        </w:rPr>
      </w:pPr>
      <w:r w:rsidRPr="00A445DC">
        <w:rPr>
          <w:sz w:val="20"/>
        </w:rPr>
        <w:t>Tertiary structure is important for correct binding of proteins</w:t>
      </w:r>
    </w:p>
    <w:p w:rsidR="002F2275" w:rsidRPr="00A445DC" w:rsidRDefault="002F2275" w:rsidP="00CC0393">
      <w:pPr>
        <w:pStyle w:val="ListParagraph"/>
        <w:numPr>
          <w:ilvl w:val="0"/>
          <w:numId w:val="11"/>
        </w:numPr>
        <w:rPr>
          <w:sz w:val="20"/>
        </w:rPr>
      </w:pPr>
      <w:r w:rsidRPr="00A445DC">
        <w:rPr>
          <w:sz w:val="20"/>
        </w:rPr>
        <w:t>Structures are dynamic</w:t>
      </w:r>
    </w:p>
    <w:p w:rsidR="002F2275" w:rsidRPr="00A445DC" w:rsidRDefault="002F2275" w:rsidP="00CC0393">
      <w:pPr>
        <w:rPr>
          <w:sz w:val="20"/>
        </w:rPr>
      </w:pPr>
      <w:r w:rsidRPr="00A445DC">
        <w:rPr>
          <w:sz w:val="20"/>
        </w:rPr>
        <w:t>DNA Organization in Eukaryotes and Prokaryotes</w:t>
      </w:r>
    </w:p>
    <w:p w:rsidR="002F2275" w:rsidRPr="00A445DC" w:rsidRDefault="002F2275" w:rsidP="00CC0393">
      <w:pPr>
        <w:pStyle w:val="ListParagraph"/>
        <w:numPr>
          <w:ilvl w:val="0"/>
          <w:numId w:val="12"/>
        </w:numPr>
        <w:rPr>
          <w:sz w:val="20"/>
        </w:rPr>
      </w:pPr>
      <w:r w:rsidRPr="00A445DC">
        <w:rPr>
          <w:sz w:val="20"/>
        </w:rPr>
        <w:t xml:space="preserve">Histones pack eukaryotic DNA at successive levels of organization </w:t>
      </w:r>
    </w:p>
    <w:p w:rsidR="002F2275" w:rsidRPr="00A445DC" w:rsidRDefault="002F2275" w:rsidP="00CC0393">
      <w:pPr>
        <w:pStyle w:val="ListParagraph"/>
        <w:numPr>
          <w:ilvl w:val="0"/>
          <w:numId w:val="12"/>
        </w:numPr>
        <w:rPr>
          <w:sz w:val="20"/>
        </w:rPr>
      </w:pPr>
      <w:r w:rsidRPr="00A445DC">
        <w:rPr>
          <w:sz w:val="20"/>
        </w:rPr>
        <w:t xml:space="preserve">Many </w:t>
      </w:r>
      <w:proofErr w:type="spellStart"/>
      <w:r w:rsidRPr="00A445DC">
        <w:rPr>
          <w:sz w:val="20"/>
        </w:rPr>
        <w:t>nonhistone</w:t>
      </w:r>
      <w:proofErr w:type="spellEnd"/>
      <w:r w:rsidRPr="00A445DC">
        <w:rPr>
          <w:sz w:val="20"/>
        </w:rPr>
        <w:t xml:space="preserve"> proteins have key roles in the regulation of gene expression</w:t>
      </w:r>
    </w:p>
    <w:p w:rsidR="002F2275" w:rsidRPr="00A445DC" w:rsidRDefault="002F2275" w:rsidP="00CC0393">
      <w:pPr>
        <w:pStyle w:val="ListParagraph"/>
        <w:numPr>
          <w:ilvl w:val="0"/>
          <w:numId w:val="12"/>
        </w:numPr>
        <w:rPr>
          <w:sz w:val="20"/>
        </w:rPr>
      </w:pPr>
      <w:r w:rsidRPr="00A445DC">
        <w:rPr>
          <w:sz w:val="20"/>
        </w:rPr>
        <w:t>DNA is organized more simply in prokaryotes than in eukaryotes</w:t>
      </w:r>
    </w:p>
    <w:p w:rsidR="002F2275" w:rsidRPr="00A445DC" w:rsidRDefault="002F2275" w:rsidP="00CC0393">
      <w:pPr>
        <w:pStyle w:val="ListParagraph"/>
        <w:numPr>
          <w:ilvl w:val="0"/>
          <w:numId w:val="12"/>
        </w:numPr>
        <w:rPr>
          <w:sz w:val="20"/>
        </w:rPr>
      </w:pPr>
      <w:r w:rsidRPr="00A445DC">
        <w:rPr>
          <w:sz w:val="20"/>
        </w:rPr>
        <w:t>DNA-protein interaction follow the same basic principles</w:t>
      </w:r>
    </w:p>
    <w:p w:rsidR="002F2275" w:rsidRPr="00A445DC" w:rsidRDefault="002F2275" w:rsidP="00CC0393">
      <w:pPr>
        <w:rPr>
          <w:sz w:val="20"/>
        </w:rPr>
      </w:pPr>
      <w:r w:rsidRPr="00A445DC">
        <w:rPr>
          <w:sz w:val="20"/>
        </w:rPr>
        <w:t>The Basic Principles</w:t>
      </w:r>
    </w:p>
    <w:p w:rsidR="002F2275" w:rsidRPr="00A445DC" w:rsidRDefault="002F2275" w:rsidP="00CC0393">
      <w:pPr>
        <w:pStyle w:val="ListParagraph"/>
        <w:numPr>
          <w:ilvl w:val="0"/>
          <w:numId w:val="13"/>
        </w:numPr>
        <w:rPr>
          <w:sz w:val="20"/>
        </w:rPr>
      </w:pPr>
      <w:r w:rsidRPr="00A445DC">
        <w:rPr>
          <w:sz w:val="20"/>
        </w:rPr>
        <w:t>DNA packaging involves specific proteins</w:t>
      </w:r>
    </w:p>
    <w:p w:rsidR="002F2275" w:rsidRPr="00A445DC" w:rsidRDefault="002F2275" w:rsidP="00CC0393">
      <w:pPr>
        <w:pStyle w:val="ListParagraph"/>
        <w:numPr>
          <w:ilvl w:val="0"/>
          <w:numId w:val="13"/>
        </w:numPr>
        <w:rPr>
          <w:sz w:val="20"/>
        </w:rPr>
      </w:pPr>
      <w:r w:rsidRPr="00A445DC">
        <w:rPr>
          <w:sz w:val="20"/>
        </w:rPr>
        <w:t>Packaging is achieved via the use of repeating subunits</w:t>
      </w:r>
    </w:p>
    <w:p w:rsidR="002F2275" w:rsidRPr="00A445DC" w:rsidRDefault="002F2275" w:rsidP="00CC0393">
      <w:pPr>
        <w:pStyle w:val="ListParagraph"/>
        <w:numPr>
          <w:ilvl w:val="0"/>
          <w:numId w:val="13"/>
        </w:numPr>
        <w:rPr>
          <w:sz w:val="20"/>
        </w:rPr>
      </w:pPr>
      <w:r w:rsidRPr="00A445DC">
        <w:rPr>
          <w:sz w:val="20"/>
        </w:rPr>
        <w:t>More compact structures are based upon simpler structures</w:t>
      </w:r>
    </w:p>
    <w:p w:rsidR="002F2275" w:rsidRPr="00A445DC" w:rsidRDefault="002F2275" w:rsidP="00CC0393">
      <w:pPr>
        <w:pStyle w:val="ListParagraph"/>
        <w:numPr>
          <w:ilvl w:val="0"/>
          <w:numId w:val="13"/>
        </w:numPr>
        <w:rPr>
          <w:sz w:val="20"/>
        </w:rPr>
      </w:pPr>
      <w:r w:rsidRPr="00A445DC">
        <w:rPr>
          <w:sz w:val="20"/>
        </w:rPr>
        <w:t>Subunit assembly must be dynamic</w:t>
      </w:r>
    </w:p>
    <w:p w:rsidR="002F2275" w:rsidRPr="00A445DC" w:rsidRDefault="002F2275" w:rsidP="00CC0393">
      <w:pPr>
        <w:pStyle w:val="ListParagraph"/>
        <w:numPr>
          <w:ilvl w:val="0"/>
          <w:numId w:val="13"/>
        </w:numPr>
        <w:rPr>
          <w:sz w:val="20"/>
        </w:rPr>
      </w:pPr>
      <w:r w:rsidRPr="00A445DC">
        <w:rPr>
          <w:sz w:val="20"/>
        </w:rPr>
        <w:t>Protein modifications can affect chromosome structure</w:t>
      </w:r>
    </w:p>
    <w:p w:rsidR="002F2275" w:rsidRPr="00A445DC" w:rsidRDefault="002F2275" w:rsidP="00CC0393">
      <w:pPr>
        <w:pStyle w:val="ListParagraph"/>
        <w:numPr>
          <w:ilvl w:val="0"/>
          <w:numId w:val="13"/>
        </w:numPr>
        <w:rPr>
          <w:sz w:val="20"/>
        </w:rPr>
      </w:pPr>
      <w:r w:rsidRPr="00A445DC">
        <w:rPr>
          <w:sz w:val="20"/>
        </w:rPr>
        <w:t>Viruses: basic proteins that may be part of the virus particle</w:t>
      </w:r>
    </w:p>
    <w:p w:rsidR="002F2275" w:rsidRPr="00A445DC" w:rsidRDefault="002F2275" w:rsidP="00CC0393">
      <w:pPr>
        <w:pStyle w:val="ListParagraph"/>
        <w:numPr>
          <w:ilvl w:val="0"/>
          <w:numId w:val="13"/>
        </w:numPr>
        <w:rPr>
          <w:sz w:val="20"/>
        </w:rPr>
      </w:pPr>
      <w:r w:rsidRPr="00A445DC">
        <w:rPr>
          <w:sz w:val="20"/>
        </w:rPr>
        <w:t>Bacteria: basic proteins such as HU, IHF, H-NS to form a series of loops called a nucleoid</w:t>
      </w:r>
    </w:p>
    <w:p w:rsidR="002F2275" w:rsidRPr="00A445DC" w:rsidRDefault="002F2275" w:rsidP="00CC0393">
      <w:pPr>
        <w:pStyle w:val="ListParagraph"/>
        <w:numPr>
          <w:ilvl w:val="0"/>
          <w:numId w:val="13"/>
        </w:numPr>
        <w:rPr>
          <w:sz w:val="20"/>
        </w:rPr>
      </w:pPr>
      <w:r w:rsidRPr="00A445DC">
        <w:rPr>
          <w:sz w:val="20"/>
        </w:rPr>
        <w:t>Eukaryotes: basic proteins called histones and a hierarchical organization</w:t>
      </w:r>
    </w:p>
    <w:p w:rsidR="002F2275" w:rsidRPr="00A445DC" w:rsidRDefault="002F2275" w:rsidP="00CC0393">
      <w:pPr>
        <w:rPr>
          <w:sz w:val="20"/>
        </w:rPr>
      </w:pPr>
      <w:r w:rsidRPr="00A445DC">
        <w:rPr>
          <w:sz w:val="20"/>
        </w:rPr>
        <w:t>Bacterial Chromosome</w:t>
      </w:r>
    </w:p>
    <w:p w:rsidR="002F2275" w:rsidRPr="00A445DC" w:rsidRDefault="002F2275" w:rsidP="00CC0393">
      <w:pPr>
        <w:pStyle w:val="ListParagraph"/>
        <w:numPr>
          <w:ilvl w:val="0"/>
          <w:numId w:val="14"/>
        </w:numPr>
        <w:rPr>
          <w:sz w:val="20"/>
        </w:rPr>
      </w:pPr>
      <w:r w:rsidRPr="00A445DC">
        <w:rPr>
          <w:sz w:val="20"/>
        </w:rPr>
        <w:t>Closed, circular molecule of DNA packed into nucleoid</w:t>
      </w:r>
    </w:p>
    <w:p w:rsidR="002F2275" w:rsidRPr="00A445DC" w:rsidRDefault="002F2275" w:rsidP="00CC0393">
      <w:pPr>
        <w:pStyle w:val="ListParagraph"/>
        <w:numPr>
          <w:ilvl w:val="0"/>
          <w:numId w:val="14"/>
        </w:numPr>
        <w:rPr>
          <w:sz w:val="20"/>
        </w:rPr>
      </w:pPr>
      <w:r w:rsidRPr="00A445DC">
        <w:rPr>
          <w:sz w:val="20"/>
        </w:rPr>
        <w:t>Replication begins from a single origin, proceeds in both directions</w:t>
      </w:r>
    </w:p>
    <w:p w:rsidR="002F2275" w:rsidRPr="00A445DC" w:rsidRDefault="002F2275" w:rsidP="00CC0393">
      <w:pPr>
        <w:pStyle w:val="ListParagraph"/>
        <w:numPr>
          <w:ilvl w:val="0"/>
          <w:numId w:val="14"/>
        </w:numPr>
        <w:rPr>
          <w:sz w:val="20"/>
        </w:rPr>
      </w:pPr>
      <w:r w:rsidRPr="00A445DC">
        <w:rPr>
          <w:sz w:val="20"/>
        </w:rPr>
        <w:t>Plasmids replicate independently of the host chromosome</w:t>
      </w:r>
    </w:p>
    <w:p w:rsidR="002F2275" w:rsidRPr="00A445DC" w:rsidRDefault="002F2275" w:rsidP="00CC0393">
      <w:pPr>
        <w:pStyle w:val="ListParagraph"/>
        <w:numPr>
          <w:ilvl w:val="0"/>
          <w:numId w:val="14"/>
        </w:numPr>
        <w:rPr>
          <w:sz w:val="20"/>
        </w:rPr>
      </w:pPr>
      <w:proofErr w:type="spellStart"/>
      <w:r w:rsidRPr="00A445DC">
        <w:rPr>
          <w:sz w:val="20"/>
        </w:rPr>
        <w:t>Nucleod</w:t>
      </w:r>
      <w:proofErr w:type="spellEnd"/>
      <w:r w:rsidRPr="00A445DC">
        <w:rPr>
          <w:sz w:val="20"/>
        </w:rPr>
        <w:t>: DNA + basic proteins</w:t>
      </w:r>
    </w:p>
    <w:p w:rsidR="002F2275" w:rsidRPr="00A445DC" w:rsidRDefault="002F2275" w:rsidP="00CC0393">
      <w:pPr>
        <w:pStyle w:val="ListParagraph"/>
        <w:numPr>
          <w:ilvl w:val="1"/>
          <w:numId w:val="14"/>
        </w:numPr>
        <w:rPr>
          <w:sz w:val="20"/>
        </w:rPr>
      </w:pPr>
      <w:r w:rsidRPr="00A445DC">
        <w:rPr>
          <w:sz w:val="20"/>
        </w:rPr>
        <w:t>40 and 50 supercoiled loops of DNA/genome in E. coli</w:t>
      </w:r>
    </w:p>
    <w:p w:rsidR="002F2275" w:rsidRPr="00A445DC" w:rsidRDefault="002F2275" w:rsidP="00CC0393">
      <w:pPr>
        <w:rPr>
          <w:sz w:val="20"/>
        </w:rPr>
      </w:pPr>
      <w:r w:rsidRPr="00A445DC">
        <w:rPr>
          <w:sz w:val="20"/>
        </w:rPr>
        <w:t>Eukaryotic Chromosomes</w:t>
      </w:r>
    </w:p>
    <w:p w:rsidR="002F2275" w:rsidRPr="00A445DC" w:rsidRDefault="002F2275" w:rsidP="00CC0393">
      <w:pPr>
        <w:pStyle w:val="ListParagraph"/>
        <w:numPr>
          <w:ilvl w:val="0"/>
          <w:numId w:val="15"/>
        </w:numPr>
        <w:rPr>
          <w:sz w:val="20"/>
        </w:rPr>
      </w:pPr>
      <w:r w:rsidRPr="00A445DC">
        <w:rPr>
          <w:sz w:val="20"/>
        </w:rPr>
        <w:t xml:space="preserve">Consist of DNA </w:t>
      </w:r>
      <w:proofErr w:type="spellStart"/>
      <w:r w:rsidRPr="00A445DC">
        <w:rPr>
          <w:sz w:val="20"/>
        </w:rPr>
        <w:t>complexed</w:t>
      </w:r>
      <w:proofErr w:type="spellEnd"/>
      <w:r w:rsidRPr="00A445DC">
        <w:rPr>
          <w:sz w:val="20"/>
        </w:rPr>
        <w:t xml:space="preserve"> with histone and </w:t>
      </w:r>
      <w:proofErr w:type="spellStart"/>
      <w:r w:rsidRPr="00A445DC">
        <w:rPr>
          <w:sz w:val="20"/>
        </w:rPr>
        <w:t>nonhistone</w:t>
      </w:r>
      <w:proofErr w:type="spellEnd"/>
      <w:r w:rsidRPr="00A445DC">
        <w:rPr>
          <w:sz w:val="20"/>
        </w:rPr>
        <w:t xml:space="preserve"> proteins, called chromatin</w:t>
      </w:r>
    </w:p>
    <w:p w:rsidR="002F2275" w:rsidRPr="00A445DC" w:rsidRDefault="002F2275" w:rsidP="00CC0393">
      <w:pPr>
        <w:pStyle w:val="ListParagraph"/>
        <w:numPr>
          <w:ilvl w:val="0"/>
          <w:numId w:val="15"/>
        </w:numPr>
        <w:rPr>
          <w:sz w:val="20"/>
        </w:rPr>
      </w:pPr>
      <w:proofErr w:type="spellStart"/>
      <w:r w:rsidRPr="00A445DC">
        <w:rPr>
          <w:sz w:val="20"/>
        </w:rPr>
        <w:t>Dna</w:t>
      </w:r>
      <w:proofErr w:type="spellEnd"/>
      <w:r w:rsidRPr="00A445DC">
        <w:rPr>
          <w:sz w:val="20"/>
        </w:rPr>
        <w:t xml:space="preserve"> wraps around a nucleosome (two molecules each of histones H2A, H2B, H3, H4)</w:t>
      </w:r>
    </w:p>
    <w:p w:rsidR="002F2275" w:rsidRPr="00A445DC" w:rsidRDefault="002F2275" w:rsidP="00CC0393">
      <w:pPr>
        <w:pStyle w:val="ListParagraph"/>
        <w:numPr>
          <w:ilvl w:val="1"/>
          <w:numId w:val="15"/>
        </w:numPr>
        <w:rPr>
          <w:sz w:val="20"/>
        </w:rPr>
      </w:pPr>
      <w:r w:rsidRPr="00A445DC">
        <w:rPr>
          <w:sz w:val="20"/>
        </w:rPr>
        <w:t>Linker DNA connects adjacent nucleosomes</w:t>
      </w:r>
    </w:p>
    <w:p w:rsidR="002F2275" w:rsidRPr="00A445DC" w:rsidRDefault="002F2275" w:rsidP="00CC0393">
      <w:pPr>
        <w:pStyle w:val="ListParagraph"/>
        <w:numPr>
          <w:ilvl w:val="1"/>
          <w:numId w:val="15"/>
        </w:numPr>
        <w:rPr>
          <w:sz w:val="20"/>
        </w:rPr>
      </w:pPr>
      <w:r w:rsidRPr="00A445DC">
        <w:rPr>
          <w:sz w:val="20"/>
        </w:rPr>
        <w:t>Binding of histone H1 causes nucleosomes to package into a coiled structure (solenoid)</w:t>
      </w:r>
    </w:p>
    <w:p w:rsidR="002F2275" w:rsidRPr="00A445DC" w:rsidRDefault="002F2275" w:rsidP="00CC0393">
      <w:pPr>
        <w:pStyle w:val="ListParagraph"/>
        <w:numPr>
          <w:ilvl w:val="0"/>
          <w:numId w:val="15"/>
        </w:numPr>
        <w:rPr>
          <w:sz w:val="20"/>
        </w:rPr>
      </w:pPr>
      <w:proofErr w:type="spellStart"/>
      <w:r w:rsidRPr="00A445DC">
        <w:rPr>
          <w:sz w:val="20"/>
        </w:rPr>
        <w:t>Nonhistone</w:t>
      </w:r>
      <w:proofErr w:type="spellEnd"/>
      <w:r w:rsidRPr="00A445DC">
        <w:rPr>
          <w:sz w:val="20"/>
        </w:rPr>
        <w:t xml:space="preserve"> proteins help control the expression of individual genes</w:t>
      </w:r>
    </w:p>
    <w:p w:rsidR="002F2275" w:rsidRPr="00A445DC" w:rsidRDefault="002F2275" w:rsidP="00CC0393">
      <w:pPr>
        <w:rPr>
          <w:sz w:val="20"/>
        </w:rPr>
      </w:pPr>
      <w:r w:rsidRPr="00A445DC">
        <w:rPr>
          <w:sz w:val="20"/>
        </w:rPr>
        <w:lastRenderedPageBreak/>
        <w:t xml:space="preserve">Nucleosomes and Chromatin </w:t>
      </w:r>
      <w:proofErr w:type="spellStart"/>
      <w:r w:rsidRPr="00A445DC">
        <w:rPr>
          <w:sz w:val="20"/>
        </w:rPr>
        <w:t>Fibre</w:t>
      </w:r>
      <w:proofErr w:type="spellEnd"/>
    </w:p>
    <w:p w:rsidR="002F2275" w:rsidRPr="00A445DC" w:rsidRDefault="002F2275" w:rsidP="00CC0393">
      <w:pPr>
        <w:pStyle w:val="ListParagraph"/>
        <w:numPr>
          <w:ilvl w:val="0"/>
          <w:numId w:val="16"/>
        </w:numPr>
        <w:rPr>
          <w:sz w:val="20"/>
        </w:rPr>
      </w:pPr>
      <w:r w:rsidRPr="00A445DC">
        <w:rPr>
          <w:sz w:val="20"/>
        </w:rPr>
        <w:t>Nucleosomes form a left-handed helix</w:t>
      </w:r>
    </w:p>
    <w:p w:rsidR="002F2275" w:rsidRPr="00A445DC" w:rsidRDefault="002F2275" w:rsidP="00CC0393">
      <w:pPr>
        <w:pStyle w:val="ListParagraph"/>
        <w:numPr>
          <w:ilvl w:val="0"/>
          <w:numId w:val="16"/>
        </w:numPr>
        <w:rPr>
          <w:sz w:val="20"/>
        </w:rPr>
      </w:pPr>
      <w:r w:rsidRPr="00A445DC">
        <w:rPr>
          <w:sz w:val="20"/>
        </w:rPr>
        <w:t>Nucleosome structure is conserved</w:t>
      </w:r>
    </w:p>
    <w:p w:rsidR="002F2275" w:rsidRPr="00A445DC" w:rsidRDefault="002F2275" w:rsidP="00CC0393">
      <w:pPr>
        <w:pStyle w:val="ListParagraph"/>
        <w:numPr>
          <w:ilvl w:val="0"/>
          <w:numId w:val="16"/>
        </w:numPr>
        <w:rPr>
          <w:sz w:val="20"/>
        </w:rPr>
      </w:pPr>
      <w:r w:rsidRPr="00A445DC">
        <w:rPr>
          <w:sz w:val="20"/>
        </w:rPr>
        <w:t>Parameters: 2 of each 4 histones named H2A, H2B, H3 and H4</w:t>
      </w:r>
    </w:p>
    <w:p w:rsidR="002F2275" w:rsidRPr="00A445DC" w:rsidRDefault="002F2275" w:rsidP="00CC0393">
      <w:pPr>
        <w:pStyle w:val="ListParagraph"/>
        <w:numPr>
          <w:ilvl w:val="1"/>
          <w:numId w:val="16"/>
        </w:numPr>
        <w:rPr>
          <w:sz w:val="20"/>
        </w:rPr>
      </w:pPr>
      <w:r w:rsidRPr="00A445DC">
        <w:rPr>
          <w:sz w:val="20"/>
        </w:rPr>
        <w:t>DA is wrapped around the outside</w:t>
      </w:r>
    </w:p>
    <w:p w:rsidR="002F2275" w:rsidRPr="00A445DC" w:rsidRDefault="002F2275" w:rsidP="00CC0393">
      <w:pPr>
        <w:pStyle w:val="ListParagraph"/>
        <w:numPr>
          <w:ilvl w:val="1"/>
          <w:numId w:val="16"/>
        </w:numPr>
        <w:rPr>
          <w:sz w:val="20"/>
        </w:rPr>
      </w:pPr>
      <w:r w:rsidRPr="00A445DC">
        <w:rPr>
          <w:sz w:val="20"/>
        </w:rPr>
        <w:t xml:space="preserve">Adding histone H1 brings nucleosomes together to form the 10nm </w:t>
      </w:r>
      <w:proofErr w:type="spellStart"/>
      <w:r w:rsidRPr="00A445DC">
        <w:rPr>
          <w:sz w:val="20"/>
        </w:rPr>
        <w:t>fibre</w:t>
      </w:r>
      <w:proofErr w:type="spellEnd"/>
    </w:p>
    <w:p w:rsidR="002F2275" w:rsidRPr="00A445DC" w:rsidRDefault="002F2275" w:rsidP="00CC0393">
      <w:pPr>
        <w:pStyle w:val="ListParagraph"/>
        <w:numPr>
          <w:ilvl w:val="1"/>
          <w:numId w:val="16"/>
        </w:numPr>
        <w:rPr>
          <w:sz w:val="20"/>
        </w:rPr>
      </w:pPr>
      <w:r w:rsidRPr="00A445DC">
        <w:rPr>
          <w:sz w:val="20"/>
        </w:rPr>
        <w:t>Sequences that are distant can now be closer together</w:t>
      </w:r>
    </w:p>
    <w:p w:rsidR="002F2275" w:rsidRPr="00A445DC" w:rsidRDefault="002F2275" w:rsidP="00CC0393">
      <w:pPr>
        <w:rPr>
          <w:sz w:val="20"/>
        </w:rPr>
      </w:pPr>
      <w:r w:rsidRPr="00A445DC">
        <w:rPr>
          <w:sz w:val="20"/>
        </w:rPr>
        <w:t>Solenoid</w:t>
      </w:r>
    </w:p>
    <w:p w:rsidR="002F2275" w:rsidRPr="00A445DC" w:rsidRDefault="002F2275" w:rsidP="00CC0393">
      <w:pPr>
        <w:pStyle w:val="ListParagraph"/>
        <w:numPr>
          <w:ilvl w:val="0"/>
          <w:numId w:val="17"/>
        </w:numPr>
        <w:rPr>
          <w:sz w:val="20"/>
        </w:rPr>
      </w:pPr>
      <w:r w:rsidRPr="00A445DC">
        <w:rPr>
          <w:sz w:val="20"/>
        </w:rPr>
        <w:t>6-8 nucleosomes per turn</w:t>
      </w:r>
    </w:p>
    <w:p w:rsidR="002F2275" w:rsidRPr="00A445DC" w:rsidRDefault="002F2275" w:rsidP="00CC0393">
      <w:pPr>
        <w:pStyle w:val="ListParagraph"/>
        <w:numPr>
          <w:ilvl w:val="0"/>
          <w:numId w:val="17"/>
        </w:numPr>
        <w:rPr>
          <w:sz w:val="20"/>
        </w:rPr>
      </w:pPr>
      <w:r w:rsidRPr="00A445DC">
        <w:rPr>
          <w:sz w:val="20"/>
        </w:rPr>
        <w:t>Structure not well defined</w:t>
      </w:r>
    </w:p>
    <w:p w:rsidR="002F2275" w:rsidRPr="00A445DC" w:rsidRDefault="002F2275" w:rsidP="00CC0393">
      <w:pPr>
        <w:pStyle w:val="ListParagraph"/>
        <w:numPr>
          <w:ilvl w:val="0"/>
          <w:numId w:val="17"/>
        </w:numPr>
        <w:rPr>
          <w:sz w:val="20"/>
        </w:rPr>
      </w:pPr>
      <w:r w:rsidRPr="00A445DC">
        <w:rPr>
          <w:sz w:val="20"/>
        </w:rPr>
        <w:t>Sequences that are more distant can now be closer together</w:t>
      </w:r>
    </w:p>
    <w:p w:rsidR="002F2275" w:rsidRPr="00A445DC" w:rsidRDefault="002F2275" w:rsidP="00CC0393">
      <w:pPr>
        <w:rPr>
          <w:sz w:val="20"/>
        </w:rPr>
      </w:pPr>
      <w:r w:rsidRPr="00A445DC">
        <w:rPr>
          <w:sz w:val="20"/>
        </w:rPr>
        <w:t>Chromatin</w:t>
      </w:r>
    </w:p>
    <w:p w:rsidR="002F2275" w:rsidRPr="00A445DC" w:rsidRDefault="002F2275" w:rsidP="00CC0393">
      <w:pPr>
        <w:pStyle w:val="ListParagraph"/>
        <w:numPr>
          <w:ilvl w:val="0"/>
          <w:numId w:val="18"/>
        </w:numPr>
        <w:rPr>
          <w:sz w:val="20"/>
        </w:rPr>
      </w:pPr>
      <w:r w:rsidRPr="00A445DC">
        <w:rPr>
          <w:sz w:val="20"/>
        </w:rPr>
        <w:t>Distributed between</w:t>
      </w:r>
    </w:p>
    <w:p w:rsidR="002F2275" w:rsidRPr="00A445DC" w:rsidRDefault="002F2275" w:rsidP="00CC0393">
      <w:pPr>
        <w:pStyle w:val="ListParagraph"/>
        <w:numPr>
          <w:ilvl w:val="1"/>
          <w:numId w:val="18"/>
        </w:numPr>
        <w:rPr>
          <w:sz w:val="20"/>
        </w:rPr>
      </w:pPr>
      <w:proofErr w:type="spellStart"/>
      <w:r w:rsidRPr="00A445DC">
        <w:rPr>
          <w:sz w:val="20"/>
        </w:rPr>
        <w:t>Euchromatin</w:t>
      </w:r>
      <w:proofErr w:type="spellEnd"/>
      <w:r w:rsidRPr="00A445DC">
        <w:rPr>
          <w:sz w:val="20"/>
        </w:rPr>
        <w:t xml:space="preserve"> (loosely packed region, genes active in RNA transcription)</w:t>
      </w:r>
    </w:p>
    <w:p w:rsidR="002F2275" w:rsidRPr="00A445DC" w:rsidRDefault="002F2275" w:rsidP="00CC0393">
      <w:pPr>
        <w:pStyle w:val="ListParagraph"/>
        <w:numPr>
          <w:ilvl w:val="1"/>
          <w:numId w:val="18"/>
        </w:numPr>
        <w:rPr>
          <w:sz w:val="20"/>
        </w:rPr>
      </w:pPr>
      <w:r w:rsidRPr="00A445DC">
        <w:rPr>
          <w:sz w:val="20"/>
        </w:rPr>
        <w:t>Heterochromatin (densely packed masses, genes are inactive)</w:t>
      </w:r>
    </w:p>
    <w:p w:rsidR="002F2275" w:rsidRPr="00A445DC" w:rsidRDefault="002F2275" w:rsidP="00CC0393">
      <w:pPr>
        <w:pStyle w:val="ListParagraph"/>
        <w:numPr>
          <w:ilvl w:val="0"/>
          <w:numId w:val="18"/>
        </w:numPr>
        <w:rPr>
          <w:sz w:val="20"/>
        </w:rPr>
      </w:pPr>
      <w:r w:rsidRPr="00A445DC">
        <w:rPr>
          <w:sz w:val="20"/>
        </w:rPr>
        <w:t xml:space="preserve">Folds and packs to form thick, </w:t>
      </w:r>
      <w:proofErr w:type="spellStart"/>
      <w:r w:rsidRPr="00A445DC">
        <w:rPr>
          <w:sz w:val="20"/>
        </w:rPr>
        <w:t>rodlike</w:t>
      </w:r>
      <w:proofErr w:type="spellEnd"/>
      <w:r w:rsidRPr="00A445DC">
        <w:rPr>
          <w:sz w:val="20"/>
        </w:rPr>
        <w:t xml:space="preserve"> chromosomes during nuclear division</w:t>
      </w:r>
    </w:p>
    <w:p w:rsidR="002F2275" w:rsidRPr="00A445DC" w:rsidRDefault="002F2275" w:rsidP="00CC0393">
      <w:pPr>
        <w:pStyle w:val="ListParagraph"/>
        <w:numPr>
          <w:ilvl w:val="0"/>
          <w:numId w:val="18"/>
        </w:numPr>
        <w:rPr>
          <w:sz w:val="20"/>
        </w:rPr>
      </w:pPr>
      <w:r w:rsidRPr="00A445DC">
        <w:rPr>
          <w:sz w:val="20"/>
        </w:rPr>
        <w:t>Eukaryotic DNA wraps around histones to form nucleosomes</w:t>
      </w:r>
    </w:p>
    <w:p w:rsidR="002F2275" w:rsidRPr="00A445DC" w:rsidRDefault="002F2275" w:rsidP="00CC0393">
      <w:pPr>
        <w:pStyle w:val="ListParagraph"/>
        <w:numPr>
          <w:ilvl w:val="1"/>
          <w:numId w:val="18"/>
        </w:numPr>
        <w:rPr>
          <w:sz w:val="20"/>
        </w:rPr>
      </w:pPr>
      <w:r w:rsidRPr="00A445DC">
        <w:rPr>
          <w:sz w:val="20"/>
        </w:rPr>
        <w:t>Promoters inaccessible</w:t>
      </w:r>
    </w:p>
    <w:p w:rsidR="002F2275" w:rsidRPr="00A445DC" w:rsidRDefault="002F2275" w:rsidP="00CC0393">
      <w:pPr>
        <w:pStyle w:val="ListParagraph"/>
        <w:numPr>
          <w:ilvl w:val="0"/>
          <w:numId w:val="18"/>
        </w:numPr>
        <w:rPr>
          <w:sz w:val="20"/>
        </w:rPr>
      </w:pPr>
      <w:r w:rsidRPr="00A445DC">
        <w:rPr>
          <w:sz w:val="20"/>
        </w:rPr>
        <w:t xml:space="preserve">Chromatin </w:t>
      </w:r>
      <w:proofErr w:type="spellStart"/>
      <w:r w:rsidRPr="00A445DC">
        <w:rPr>
          <w:sz w:val="20"/>
        </w:rPr>
        <w:t>remodelling</w:t>
      </w:r>
      <w:proofErr w:type="spellEnd"/>
      <w:r w:rsidRPr="00A445DC">
        <w:rPr>
          <w:sz w:val="20"/>
        </w:rPr>
        <w:t xml:space="preserve"> makes gene promoters more accessible</w:t>
      </w:r>
    </w:p>
    <w:p w:rsidR="002F2275" w:rsidRPr="00A445DC" w:rsidRDefault="002F2275" w:rsidP="00CC0393">
      <w:pPr>
        <w:pStyle w:val="ListParagraph"/>
        <w:numPr>
          <w:ilvl w:val="1"/>
          <w:numId w:val="18"/>
        </w:numPr>
        <w:rPr>
          <w:sz w:val="20"/>
        </w:rPr>
      </w:pPr>
      <w:r w:rsidRPr="00A445DC">
        <w:rPr>
          <w:sz w:val="20"/>
        </w:rPr>
        <w:t xml:space="preserve">Activators recruit </w:t>
      </w:r>
      <w:proofErr w:type="spellStart"/>
      <w:r w:rsidRPr="00A445DC">
        <w:rPr>
          <w:sz w:val="20"/>
        </w:rPr>
        <w:t>remodelling</w:t>
      </w:r>
      <w:proofErr w:type="spellEnd"/>
      <w:r w:rsidRPr="00A445DC">
        <w:rPr>
          <w:sz w:val="20"/>
        </w:rPr>
        <w:t xml:space="preserve"> complexes that displace </w:t>
      </w:r>
      <w:proofErr w:type="spellStart"/>
      <w:r w:rsidRPr="00A445DC">
        <w:rPr>
          <w:sz w:val="20"/>
        </w:rPr>
        <w:t>nucelosomes</w:t>
      </w:r>
      <w:proofErr w:type="spellEnd"/>
    </w:p>
    <w:p w:rsidR="002F2275" w:rsidRPr="00A445DC" w:rsidRDefault="002F2275" w:rsidP="00CC0393">
      <w:pPr>
        <w:pStyle w:val="ListParagraph"/>
        <w:numPr>
          <w:ilvl w:val="1"/>
          <w:numId w:val="18"/>
        </w:numPr>
        <w:rPr>
          <w:sz w:val="20"/>
        </w:rPr>
      </w:pPr>
      <w:r w:rsidRPr="00A445DC">
        <w:rPr>
          <w:sz w:val="20"/>
        </w:rPr>
        <w:t>Activators recruit enzymes that acetylate and loosen histone association with DNA</w:t>
      </w:r>
    </w:p>
    <w:p w:rsidR="002F2275" w:rsidRPr="00A445DC" w:rsidRDefault="002F2275" w:rsidP="00CC0393">
      <w:pPr>
        <w:pStyle w:val="ListParagraph"/>
        <w:numPr>
          <w:ilvl w:val="1"/>
          <w:numId w:val="18"/>
        </w:numPr>
        <w:rPr>
          <w:sz w:val="20"/>
        </w:rPr>
      </w:pPr>
      <w:r w:rsidRPr="00A445DC">
        <w:rPr>
          <w:sz w:val="20"/>
        </w:rPr>
        <w:t xml:space="preserve">Other modifications can include methylation of Lys, methylation of </w:t>
      </w:r>
      <w:proofErr w:type="spellStart"/>
      <w:r w:rsidRPr="00A445DC">
        <w:rPr>
          <w:sz w:val="20"/>
        </w:rPr>
        <w:t>Arg</w:t>
      </w:r>
      <w:proofErr w:type="spellEnd"/>
      <w:r w:rsidRPr="00A445DC">
        <w:rPr>
          <w:sz w:val="20"/>
        </w:rPr>
        <w:t xml:space="preserve"> and His, phosphorylation of </w:t>
      </w:r>
      <w:proofErr w:type="spellStart"/>
      <w:r w:rsidRPr="00A445DC">
        <w:rPr>
          <w:sz w:val="20"/>
        </w:rPr>
        <w:t>Ser</w:t>
      </w:r>
      <w:proofErr w:type="spellEnd"/>
      <w:r w:rsidRPr="00A445DC">
        <w:rPr>
          <w:sz w:val="20"/>
        </w:rPr>
        <w:t xml:space="preserve"> and His</w:t>
      </w:r>
    </w:p>
    <w:p w:rsidR="002F2275" w:rsidRPr="00A445DC" w:rsidRDefault="002F2275" w:rsidP="00CC0393">
      <w:pPr>
        <w:pStyle w:val="ListParagraph"/>
        <w:numPr>
          <w:ilvl w:val="0"/>
          <w:numId w:val="18"/>
        </w:numPr>
        <w:rPr>
          <w:sz w:val="20"/>
        </w:rPr>
      </w:pPr>
      <w:r w:rsidRPr="00A445DC">
        <w:rPr>
          <w:sz w:val="20"/>
        </w:rPr>
        <w:t>These modifications affect the “tails” (amino termini)</w:t>
      </w:r>
    </w:p>
    <w:p w:rsidR="002F2275" w:rsidRPr="00A445DC" w:rsidRDefault="002F2275" w:rsidP="00CC0393">
      <w:pPr>
        <w:pStyle w:val="ListParagraph"/>
        <w:numPr>
          <w:ilvl w:val="0"/>
          <w:numId w:val="18"/>
        </w:numPr>
        <w:rPr>
          <w:sz w:val="20"/>
        </w:rPr>
      </w:pPr>
      <w:r w:rsidRPr="00A445DC">
        <w:rPr>
          <w:sz w:val="20"/>
        </w:rPr>
        <w:t>The influence of these modifications on transcription is now as the Histone Code</w:t>
      </w:r>
    </w:p>
    <w:p w:rsidR="002F2275" w:rsidRPr="00A445DC" w:rsidRDefault="002F2275" w:rsidP="00CC0393">
      <w:pPr>
        <w:rPr>
          <w:sz w:val="20"/>
        </w:rPr>
      </w:pPr>
      <w:r w:rsidRPr="00A445DC">
        <w:rPr>
          <w:sz w:val="20"/>
        </w:rPr>
        <w:t>The Histone Code</w:t>
      </w:r>
    </w:p>
    <w:p w:rsidR="002F2275" w:rsidRPr="00A445DC" w:rsidRDefault="002F2275" w:rsidP="00CC0393">
      <w:pPr>
        <w:pStyle w:val="ListParagraph"/>
        <w:numPr>
          <w:ilvl w:val="0"/>
          <w:numId w:val="19"/>
        </w:numPr>
        <w:rPr>
          <w:sz w:val="20"/>
        </w:rPr>
      </w:pPr>
      <w:r w:rsidRPr="00A445DC">
        <w:rPr>
          <w:sz w:val="20"/>
        </w:rPr>
        <w:t>This section of the course describes the effects at the level of chromatin where the change from one state to the other affects many genes in the region affected. This is a large scale effect. In some cases an entire chromosome can be silenced – called “genomic imprinting”. See text p334.</w:t>
      </w:r>
    </w:p>
    <w:p w:rsidR="002F2275" w:rsidRPr="00A445DC" w:rsidRDefault="002F2275" w:rsidP="00CC0393">
      <w:pPr>
        <w:pStyle w:val="ListParagraph"/>
        <w:numPr>
          <w:ilvl w:val="0"/>
          <w:numId w:val="19"/>
        </w:numPr>
        <w:rPr>
          <w:sz w:val="20"/>
        </w:rPr>
      </w:pPr>
      <w:r w:rsidRPr="00A445DC">
        <w:rPr>
          <w:sz w:val="20"/>
        </w:rPr>
        <w:t xml:space="preserve">Localized </w:t>
      </w:r>
      <w:proofErr w:type="spellStart"/>
      <w:r w:rsidRPr="00A445DC">
        <w:rPr>
          <w:sz w:val="20"/>
        </w:rPr>
        <w:t>methlyation</w:t>
      </w:r>
      <w:proofErr w:type="spellEnd"/>
      <w:r w:rsidRPr="00A445DC">
        <w:rPr>
          <w:sz w:val="20"/>
        </w:rPr>
        <w:t xml:space="preserve"> can also occur and effect (inactivate) only one (or a few) genes. In this case the chromatin structure is not changed!! This is discussed in the section of Regulation. See text p333-4. </w:t>
      </w:r>
    </w:p>
    <w:p w:rsidR="002F2275" w:rsidRPr="00A445DC" w:rsidRDefault="002F2275" w:rsidP="00CC0393">
      <w:pPr>
        <w:pStyle w:val="ListParagraph"/>
        <w:numPr>
          <w:ilvl w:val="0"/>
          <w:numId w:val="19"/>
        </w:numPr>
        <w:rPr>
          <w:sz w:val="20"/>
        </w:rPr>
      </w:pPr>
      <w:proofErr w:type="spellStart"/>
      <w:r w:rsidRPr="00A445DC">
        <w:rPr>
          <w:sz w:val="20"/>
        </w:rPr>
        <w:t>Euchromatin</w:t>
      </w:r>
      <w:proofErr w:type="spellEnd"/>
      <w:r w:rsidRPr="00A445DC">
        <w:rPr>
          <w:sz w:val="20"/>
        </w:rPr>
        <w:t xml:space="preserve"> – higher histone acetylation</w:t>
      </w:r>
    </w:p>
    <w:p w:rsidR="002F2275" w:rsidRPr="00A445DC" w:rsidRDefault="002F2275" w:rsidP="00CC0393">
      <w:pPr>
        <w:pStyle w:val="ListParagraph"/>
        <w:numPr>
          <w:ilvl w:val="1"/>
          <w:numId w:val="19"/>
        </w:numPr>
        <w:rPr>
          <w:sz w:val="20"/>
        </w:rPr>
      </w:pPr>
      <w:r w:rsidRPr="00A445DC">
        <w:rPr>
          <w:sz w:val="20"/>
        </w:rPr>
        <w:t>Lower histone methylation</w:t>
      </w:r>
    </w:p>
    <w:p w:rsidR="002F2275" w:rsidRPr="00A445DC" w:rsidRDefault="002F2275" w:rsidP="00CC0393">
      <w:pPr>
        <w:pStyle w:val="ListParagraph"/>
        <w:numPr>
          <w:ilvl w:val="1"/>
          <w:numId w:val="19"/>
        </w:numPr>
        <w:rPr>
          <w:sz w:val="20"/>
        </w:rPr>
      </w:pPr>
      <w:r w:rsidRPr="00A445DC">
        <w:rPr>
          <w:sz w:val="20"/>
        </w:rPr>
        <w:t>Lower DNA methylation</w:t>
      </w:r>
    </w:p>
    <w:p w:rsidR="002F2275" w:rsidRPr="00A445DC" w:rsidRDefault="002F2275" w:rsidP="00CC0393">
      <w:pPr>
        <w:pStyle w:val="ListParagraph"/>
        <w:numPr>
          <w:ilvl w:val="1"/>
          <w:numId w:val="19"/>
        </w:numPr>
        <w:rPr>
          <w:sz w:val="20"/>
        </w:rPr>
      </w:pPr>
      <w:r w:rsidRPr="00A445DC">
        <w:rPr>
          <w:sz w:val="20"/>
        </w:rPr>
        <w:t>Active genes</w:t>
      </w:r>
    </w:p>
    <w:p w:rsidR="002F2275" w:rsidRPr="00A445DC" w:rsidRDefault="002F2275" w:rsidP="00CC0393">
      <w:pPr>
        <w:pStyle w:val="ListParagraph"/>
        <w:numPr>
          <w:ilvl w:val="1"/>
          <w:numId w:val="19"/>
        </w:numPr>
        <w:rPr>
          <w:sz w:val="20"/>
        </w:rPr>
      </w:pPr>
      <w:r w:rsidRPr="00A445DC">
        <w:rPr>
          <w:sz w:val="20"/>
        </w:rPr>
        <w:t>Dispersed</w:t>
      </w:r>
    </w:p>
    <w:p w:rsidR="002F2275" w:rsidRPr="00A445DC" w:rsidRDefault="002F2275" w:rsidP="00CC0393">
      <w:pPr>
        <w:pStyle w:val="ListParagraph"/>
        <w:numPr>
          <w:ilvl w:val="0"/>
          <w:numId w:val="19"/>
        </w:numPr>
        <w:rPr>
          <w:sz w:val="20"/>
        </w:rPr>
      </w:pPr>
      <w:r w:rsidRPr="00A445DC">
        <w:rPr>
          <w:sz w:val="20"/>
        </w:rPr>
        <w:t>Heterochromatin – lower histone acetylation</w:t>
      </w:r>
    </w:p>
    <w:p w:rsidR="002F2275" w:rsidRPr="00A445DC" w:rsidRDefault="002F2275" w:rsidP="00CC0393">
      <w:pPr>
        <w:pStyle w:val="ListParagraph"/>
        <w:numPr>
          <w:ilvl w:val="1"/>
          <w:numId w:val="19"/>
        </w:numPr>
        <w:rPr>
          <w:sz w:val="20"/>
        </w:rPr>
      </w:pPr>
      <w:r w:rsidRPr="00A445DC">
        <w:rPr>
          <w:sz w:val="20"/>
        </w:rPr>
        <w:t>Higher histone methylation</w:t>
      </w:r>
    </w:p>
    <w:p w:rsidR="002F2275" w:rsidRPr="00A445DC" w:rsidRDefault="002F2275" w:rsidP="00CC0393">
      <w:pPr>
        <w:pStyle w:val="ListParagraph"/>
        <w:numPr>
          <w:ilvl w:val="1"/>
          <w:numId w:val="19"/>
        </w:numPr>
        <w:rPr>
          <w:sz w:val="20"/>
        </w:rPr>
      </w:pPr>
      <w:r w:rsidRPr="00A445DC">
        <w:rPr>
          <w:sz w:val="20"/>
        </w:rPr>
        <w:t>Higher DNA methylation</w:t>
      </w:r>
    </w:p>
    <w:p w:rsidR="002F2275" w:rsidRPr="00A445DC" w:rsidRDefault="002F2275" w:rsidP="00CC0393">
      <w:pPr>
        <w:pStyle w:val="ListParagraph"/>
        <w:numPr>
          <w:ilvl w:val="1"/>
          <w:numId w:val="19"/>
        </w:numPr>
        <w:rPr>
          <w:sz w:val="20"/>
        </w:rPr>
      </w:pPr>
      <w:r w:rsidRPr="00A445DC">
        <w:rPr>
          <w:sz w:val="20"/>
        </w:rPr>
        <w:t>Inactive genes</w:t>
      </w:r>
    </w:p>
    <w:p w:rsidR="002F2275" w:rsidRPr="00A445DC" w:rsidRDefault="002F2275" w:rsidP="00CC0393">
      <w:pPr>
        <w:pStyle w:val="ListParagraph"/>
        <w:numPr>
          <w:ilvl w:val="1"/>
          <w:numId w:val="19"/>
        </w:numPr>
        <w:rPr>
          <w:sz w:val="20"/>
        </w:rPr>
      </w:pPr>
      <w:r w:rsidRPr="00A445DC">
        <w:rPr>
          <w:sz w:val="20"/>
        </w:rPr>
        <w:t>Highly condensed</w:t>
      </w:r>
    </w:p>
    <w:p w:rsidR="002F2275" w:rsidRPr="00A445DC" w:rsidRDefault="002F2275" w:rsidP="00CC0393">
      <w:pPr>
        <w:pStyle w:val="ListParagraph"/>
        <w:numPr>
          <w:ilvl w:val="1"/>
          <w:numId w:val="19"/>
        </w:numPr>
        <w:rPr>
          <w:sz w:val="20"/>
        </w:rPr>
      </w:pPr>
      <w:r w:rsidRPr="00A445DC">
        <w:rPr>
          <w:sz w:val="20"/>
        </w:rPr>
        <w:t>15% of genome</w:t>
      </w:r>
    </w:p>
    <w:p w:rsidR="002F2275" w:rsidRPr="00A445DC" w:rsidRDefault="002F2275" w:rsidP="00CC0393">
      <w:pPr>
        <w:pStyle w:val="ListParagraph"/>
        <w:numPr>
          <w:ilvl w:val="1"/>
          <w:numId w:val="19"/>
        </w:numPr>
        <w:rPr>
          <w:sz w:val="20"/>
        </w:rPr>
      </w:pPr>
      <w:r w:rsidRPr="00A445DC">
        <w:rPr>
          <w:sz w:val="20"/>
        </w:rPr>
        <w:t>Constitutive or facultative</w:t>
      </w:r>
    </w:p>
    <w:p w:rsidR="002F2275" w:rsidRPr="00A445DC" w:rsidRDefault="002F2275" w:rsidP="00CC0393">
      <w:pPr>
        <w:pStyle w:val="ListParagraph"/>
        <w:numPr>
          <w:ilvl w:val="0"/>
          <w:numId w:val="19"/>
        </w:numPr>
        <w:rPr>
          <w:sz w:val="20"/>
        </w:rPr>
      </w:pPr>
      <w:r w:rsidRPr="00A445DC">
        <w:rPr>
          <w:bCs/>
          <w:sz w:val="20"/>
        </w:rPr>
        <w:t>Post-translational modifications of histones introduce meaningful variations into chromatin and provide a regulatory platform for controlling and/or fine-tuning many important DNA-</w:t>
      </w:r>
      <w:proofErr w:type="spellStart"/>
      <w:r w:rsidRPr="00A445DC">
        <w:rPr>
          <w:bCs/>
          <w:sz w:val="20"/>
        </w:rPr>
        <w:t>templated</w:t>
      </w:r>
      <w:proofErr w:type="spellEnd"/>
      <w:r w:rsidRPr="00A445DC">
        <w:rPr>
          <w:bCs/>
          <w:sz w:val="20"/>
        </w:rPr>
        <w:t xml:space="preserve"> processes, including gene transcription, the repair of DNA damage and DNA replication. </w:t>
      </w:r>
    </w:p>
    <w:p w:rsidR="002F2275" w:rsidRPr="00A445DC" w:rsidRDefault="002F2275" w:rsidP="00CC0393">
      <w:pPr>
        <w:pStyle w:val="ListParagraph"/>
        <w:numPr>
          <w:ilvl w:val="0"/>
          <w:numId w:val="19"/>
        </w:numPr>
        <w:rPr>
          <w:sz w:val="20"/>
        </w:rPr>
      </w:pPr>
      <w:r w:rsidRPr="00A445DC">
        <w:rPr>
          <w:bCs/>
          <w:sz w:val="20"/>
        </w:rPr>
        <w:t xml:space="preserve">Histone modifications, together with factors responsible for adding ('writing'), interpreting ('reading') and removing ('erasing') histone modifications, regulate specific and distinct functional outputs of our genomes, which constitute the basis of the 'histone code hypothesis'. </w:t>
      </w:r>
    </w:p>
    <w:p w:rsidR="002F2275" w:rsidRPr="00A445DC" w:rsidRDefault="002F2275" w:rsidP="00CC0393">
      <w:pPr>
        <w:pStyle w:val="ListParagraph"/>
        <w:numPr>
          <w:ilvl w:val="0"/>
          <w:numId w:val="19"/>
        </w:numPr>
        <w:rPr>
          <w:sz w:val="20"/>
        </w:rPr>
      </w:pPr>
      <w:r w:rsidRPr="00A445DC">
        <w:rPr>
          <w:bCs/>
          <w:sz w:val="20"/>
        </w:rPr>
        <w:t xml:space="preserve">As recent evidence starts to link the miswriting, misinterpretation and </w:t>
      </w:r>
      <w:proofErr w:type="spellStart"/>
      <w:r w:rsidRPr="00A445DC">
        <w:rPr>
          <w:bCs/>
          <w:sz w:val="20"/>
        </w:rPr>
        <w:t>mis</w:t>
      </w:r>
      <w:proofErr w:type="spellEnd"/>
      <w:r w:rsidRPr="00A445DC">
        <w:rPr>
          <w:bCs/>
          <w:sz w:val="20"/>
        </w:rPr>
        <w:t xml:space="preserve">-erasing of histone modifications to </w:t>
      </w:r>
      <w:proofErr w:type="spellStart"/>
      <w:r w:rsidRPr="00A445DC">
        <w:rPr>
          <w:bCs/>
          <w:sz w:val="20"/>
        </w:rPr>
        <w:t>oncogenesis</w:t>
      </w:r>
      <w:proofErr w:type="spellEnd"/>
      <w:r w:rsidRPr="00A445DC">
        <w:rPr>
          <w:bCs/>
          <w:sz w:val="20"/>
        </w:rPr>
        <w:t xml:space="preserve">, we further propose that </w:t>
      </w:r>
      <w:proofErr w:type="spellStart"/>
      <w:r w:rsidRPr="00A445DC">
        <w:rPr>
          <w:bCs/>
          <w:sz w:val="20"/>
        </w:rPr>
        <w:t>misregulation</w:t>
      </w:r>
      <w:proofErr w:type="spellEnd"/>
      <w:r w:rsidRPr="00A445DC">
        <w:rPr>
          <w:bCs/>
          <w:sz w:val="20"/>
        </w:rPr>
        <w:t xml:space="preserve"> of the histone code leads to deregulated gene expression and perturbation of cellular identity, and is therefore a major contributor to cancer initiation, progression and/or metastasis</w:t>
      </w:r>
    </w:p>
    <w:p w:rsidR="002F2275" w:rsidRPr="00A445DC" w:rsidRDefault="002F2275" w:rsidP="00CC0393">
      <w:pPr>
        <w:rPr>
          <w:sz w:val="20"/>
        </w:rPr>
      </w:pPr>
      <w:r w:rsidRPr="00A445DC">
        <w:rPr>
          <w:sz w:val="20"/>
        </w:rPr>
        <w:t>Chromatic Structure</w:t>
      </w:r>
    </w:p>
    <w:p w:rsidR="002F2275" w:rsidRPr="00A445DC" w:rsidRDefault="002F2275" w:rsidP="00CC0393">
      <w:pPr>
        <w:pStyle w:val="ListParagraph"/>
        <w:numPr>
          <w:ilvl w:val="0"/>
          <w:numId w:val="20"/>
        </w:numPr>
        <w:rPr>
          <w:sz w:val="20"/>
        </w:rPr>
      </w:pPr>
      <w:r w:rsidRPr="00A445DC">
        <w:rPr>
          <w:sz w:val="20"/>
        </w:rPr>
        <w:t>Influences transcription, replication, repair and recombination</w:t>
      </w:r>
    </w:p>
    <w:p w:rsidR="002F2275" w:rsidRPr="00A445DC" w:rsidRDefault="002F2275" w:rsidP="00CC0393">
      <w:pPr>
        <w:pStyle w:val="ListParagraph"/>
        <w:numPr>
          <w:ilvl w:val="0"/>
          <w:numId w:val="20"/>
        </w:numPr>
        <w:rPr>
          <w:sz w:val="20"/>
        </w:rPr>
      </w:pPr>
      <w:r w:rsidRPr="00A445DC">
        <w:rPr>
          <w:sz w:val="20"/>
        </w:rPr>
        <w:t xml:space="preserve">Chromatin </w:t>
      </w:r>
      <w:proofErr w:type="spellStart"/>
      <w:r w:rsidRPr="00A445DC">
        <w:rPr>
          <w:sz w:val="20"/>
        </w:rPr>
        <w:t>remodelling</w:t>
      </w:r>
      <w:proofErr w:type="spellEnd"/>
      <w:r w:rsidRPr="00A445DC">
        <w:rPr>
          <w:sz w:val="20"/>
        </w:rPr>
        <w:t xml:space="preserve"> can convert accessible to inaccessible</w:t>
      </w:r>
    </w:p>
    <w:p w:rsidR="002F2275" w:rsidRPr="00A445DC" w:rsidRDefault="002F2275" w:rsidP="00CC0393">
      <w:pPr>
        <w:pStyle w:val="ListParagraph"/>
        <w:numPr>
          <w:ilvl w:val="0"/>
          <w:numId w:val="20"/>
        </w:numPr>
        <w:rPr>
          <w:sz w:val="20"/>
        </w:rPr>
      </w:pPr>
      <w:proofErr w:type="spellStart"/>
      <w:r w:rsidRPr="00A445DC">
        <w:rPr>
          <w:sz w:val="20"/>
        </w:rPr>
        <w:t>Remodelling</w:t>
      </w:r>
      <w:proofErr w:type="spellEnd"/>
      <w:r w:rsidRPr="00A445DC">
        <w:rPr>
          <w:sz w:val="20"/>
        </w:rPr>
        <w:t xml:space="preserve"> is influenced by alterations of the cell physiology </w:t>
      </w:r>
    </w:p>
    <w:p w:rsidR="002F2275" w:rsidRPr="00A445DC" w:rsidRDefault="002F2275" w:rsidP="00CC0393">
      <w:pPr>
        <w:pStyle w:val="ListParagraph"/>
        <w:numPr>
          <w:ilvl w:val="0"/>
          <w:numId w:val="20"/>
        </w:numPr>
        <w:rPr>
          <w:sz w:val="20"/>
        </w:rPr>
      </w:pPr>
      <w:proofErr w:type="spellStart"/>
      <w:r w:rsidRPr="00A445DC">
        <w:rPr>
          <w:sz w:val="20"/>
        </w:rPr>
        <w:t>Remodelling</w:t>
      </w:r>
      <w:proofErr w:type="spellEnd"/>
      <w:r w:rsidRPr="00A445DC">
        <w:rPr>
          <w:sz w:val="20"/>
        </w:rPr>
        <w:t xml:space="preserve"> influences the expression of many </w:t>
      </w:r>
      <w:proofErr w:type="spellStart"/>
      <w:r w:rsidRPr="00A445DC">
        <w:rPr>
          <w:sz w:val="20"/>
        </w:rPr>
        <w:t>ganes</w:t>
      </w:r>
      <w:proofErr w:type="spellEnd"/>
      <w:r w:rsidRPr="00A445DC">
        <w:rPr>
          <w:sz w:val="20"/>
        </w:rPr>
        <w:t>, thus “</w:t>
      </w:r>
      <w:proofErr w:type="spellStart"/>
      <w:r w:rsidRPr="00A445DC">
        <w:rPr>
          <w:sz w:val="20"/>
        </w:rPr>
        <w:t>transcriptome</w:t>
      </w:r>
      <w:proofErr w:type="spellEnd"/>
      <w:r w:rsidRPr="00A445DC">
        <w:rPr>
          <w:sz w:val="20"/>
        </w:rPr>
        <w:t>”</w:t>
      </w:r>
    </w:p>
    <w:p w:rsidR="002F2275" w:rsidRPr="00A445DC" w:rsidRDefault="002F2275" w:rsidP="00CC0393">
      <w:pPr>
        <w:pStyle w:val="ListParagraph"/>
        <w:numPr>
          <w:ilvl w:val="0"/>
          <w:numId w:val="20"/>
        </w:numPr>
        <w:rPr>
          <w:sz w:val="20"/>
        </w:rPr>
      </w:pPr>
      <w:r w:rsidRPr="00A445DC">
        <w:rPr>
          <w:sz w:val="20"/>
        </w:rPr>
        <w:t>The histone code hypothesis posits that the sum of modification to the “tails” of the histone mediates transcriptional changes</w:t>
      </w:r>
    </w:p>
    <w:p w:rsidR="002F2275" w:rsidRPr="00A445DC" w:rsidRDefault="002F2275" w:rsidP="00CC0393">
      <w:pPr>
        <w:pStyle w:val="ListParagraph"/>
        <w:numPr>
          <w:ilvl w:val="0"/>
          <w:numId w:val="20"/>
        </w:numPr>
        <w:rPr>
          <w:sz w:val="20"/>
        </w:rPr>
      </w:pPr>
      <w:r w:rsidRPr="00A445DC">
        <w:rPr>
          <w:sz w:val="20"/>
        </w:rPr>
        <w:lastRenderedPageBreak/>
        <w:t>Histone modification and histone variants can play a role in the regulation of gene expression</w:t>
      </w:r>
    </w:p>
    <w:p w:rsidR="002F2275" w:rsidRPr="00A445DC" w:rsidRDefault="002F2275" w:rsidP="00CC0393">
      <w:pPr>
        <w:rPr>
          <w:sz w:val="20"/>
        </w:rPr>
      </w:pPr>
      <w:r w:rsidRPr="00A445DC">
        <w:rPr>
          <w:sz w:val="20"/>
        </w:rPr>
        <w:t>Useful Concepts</w:t>
      </w:r>
    </w:p>
    <w:tbl>
      <w:tblPr>
        <w:tblStyle w:val="TableGrid"/>
        <w:tblW w:w="0" w:type="auto"/>
        <w:tblLook w:val="04A0" w:firstRow="1" w:lastRow="0" w:firstColumn="1" w:lastColumn="0" w:noHBand="0" w:noVBand="1"/>
      </w:tblPr>
      <w:tblGrid>
        <w:gridCol w:w="1809"/>
        <w:gridCol w:w="2127"/>
        <w:gridCol w:w="5640"/>
      </w:tblGrid>
      <w:tr w:rsidR="002F2275" w:rsidRPr="00A445DC">
        <w:tc>
          <w:tcPr>
            <w:tcW w:w="1809" w:type="dxa"/>
          </w:tcPr>
          <w:p w:rsidR="002F2275" w:rsidRPr="00A445DC" w:rsidRDefault="002F2275" w:rsidP="00CC0393">
            <w:pPr>
              <w:rPr>
                <w:sz w:val="20"/>
              </w:rPr>
            </w:pPr>
            <w:r w:rsidRPr="00A445DC">
              <w:rPr>
                <w:sz w:val="20"/>
              </w:rPr>
              <w:t>Name</w:t>
            </w:r>
          </w:p>
        </w:tc>
        <w:tc>
          <w:tcPr>
            <w:tcW w:w="2127" w:type="dxa"/>
          </w:tcPr>
          <w:p w:rsidR="002F2275" w:rsidRPr="00A445DC" w:rsidRDefault="002F2275" w:rsidP="00CC0393">
            <w:pPr>
              <w:rPr>
                <w:sz w:val="20"/>
              </w:rPr>
            </w:pPr>
            <w:r w:rsidRPr="00A445DC">
              <w:rPr>
                <w:sz w:val="20"/>
              </w:rPr>
              <w:t>Area</w:t>
            </w:r>
          </w:p>
        </w:tc>
        <w:tc>
          <w:tcPr>
            <w:tcW w:w="5640" w:type="dxa"/>
          </w:tcPr>
          <w:p w:rsidR="002F2275" w:rsidRPr="00A445DC" w:rsidRDefault="002F2275" w:rsidP="00CC0393">
            <w:pPr>
              <w:rPr>
                <w:sz w:val="20"/>
              </w:rPr>
            </w:pPr>
            <w:r w:rsidRPr="00A445DC">
              <w:rPr>
                <w:sz w:val="20"/>
              </w:rPr>
              <w:t>Comments</w:t>
            </w:r>
          </w:p>
        </w:tc>
      </w:tr>
      <w:tr w:rsidR="002F2275" w:rsidRPr="00A445DC">
        <w:tc>
          <w:tcPr>
            <w:tcW w:w="1809" w:type="dxa"/>
          </w:tcPr>
          <w:p w:rsidR="002F2275" w:rsidRPr="00A445DC" w:rsidRDefault="002F2275" w:rsidP="00CC0393">
            <w:pPr>
              <w:rPr>
                <w:sz w:val="20"/>
              </w:rPr>
            </w:pPr>
            <w:r w:rsidRPr="00A445DC">
              <w:rPr>
                <w:sz w:val="20"/>
              </w:rPr>
              <w:t>Genomics</w:t>
            </w:r>
          </w:p>
        </w:tc>
        <w:tc>
          <w:tcPr>
            <w:tcW w:w="2127" w:type="dxa"/>
          </w:tcPr>
          <w:p w:rsidR="002F2275" w:rsidRPr="00A445DC" w:rsidRDefault="002F2275" w:rsidP="00CC0393">
            <w:pPr>
              <w:rPr>
                <w:sz w:val="20"/>
              </w:rPr>
            </w:pPr>
            <w:r w:rsidRPr="00A445DC">
              <w:rPr>
                <w:sz w:val="20"/>
              </w:rPr>
              <w:t>DNA genome</w:t>
            </w:r>
          </w:p>
        </w:tc>
        <w:tc>
          <w:tcPr>
            <w:tcW w:w="5640" w:type="dxa"/>
          </w:tcPr>
          <w:p w:rsidR="002F2275" w:rsidRPr="00A445DC" w:rsidRDefault="002F2275" w:rsidP="00CC0393">
            <w:pPr>
              <w:rPr>
                <w:sz w:val="20"/>
              </w:rPr>
            </w:pPr>
            <w:r w:rsidRPr="00A445DC">
              <w:rPr>
                <w:sz w:val="20"/>
              </w:rPr>
              <w:t>The original, includes cloning and functional analysis</w:t>
            </w:r>
          </w:p>
        </w:tc>
      </w:tr>
      <w:tr w:rsidR="002F2275" w:rsidRPr="00A445DC">
        <w:tc>
          <w:tcPr>
            <w:tcW w:w="1809" w:type="dxa"/>
          </w:tcPr>
          <w:p w:rsidR="002F2275" w:rsidRPr="00A445DC" w:rsidRDefault="002F2275" w:rsidP="00CC0393">
            <w:pPr>
              <w:rPr>
                <w:sz w:val="20"/>
              </w:rPr>
            </w:pPr>
            <w:proofErr w:type="spellStart"/>
            <w:r w:rsidRPr="00A445DC">
              <w:rPr>
                <w:sz w:val="20"/>
              </w:rPr>
              <w:t>Epigenomics</w:t>
            </w:r>
            <w:proofErr w:type="spellEnd"/>
          </w:p>
        </w:tc>
        <w:tc>
          <w:tcPr>
            <w:tcW w:w="2127" w:type="dxa"/>
          </w:tcPr>
          <w:p w:rsidR="002F2275" w:rsidRPr="00A445DC" w:rsidRDefault="002F2275" w:rsidP="00CC0393">
            <w:pPr>
              <w:rPr>
                <w:sz w:val="20"/>
              </w:rPr>
            </w:pPr>
            <w:r w:rsidRPr="00A445DC">
              <w:rPr>
                <w:sz w:val="20"/>
              </w:rPr>
              <w:t>DNA modifications</w:t>
            </w:r>
          </w:p>
        </w:tc>
        <w:tc>
          <w:tcPr>
            <w:tcW w:w="5640" w:type="dxa"/>
          </w:tcPr>
          <w:p w:rsidR="002F2275" w:rsidRPr="00A445DC" w:rsidRDefault="002F2275" w:rsidP="00CC0393">
            <w:pPr>
              <w:rPr>
                <w:sz w:val="20"/>
              </w:rPr>
            </w:pPr>
            <w:r w:rsidRPr="00A445DC">
              <w:rPr>
                <w:sz w:val="20"/>
              </w:rPr>
              <w:t>Inheritable changes in phenotype not caused by genotype</w:t>
            </w:r>
          </w:p>
        </w:tc>
      </w:tr>
      <w:tr w:rsidR="002F2275" w:rsidRPr="00A445DC">
        <w:tc>
          <w:tcPr>
            <w:tcW w:w="1809" w:type="dxa"/>
          </w:tcPr>
          <w:p w:rsidR="002F2275" w:rsidRPr="00A445DC" w:rsidRDefault="002F2275" w:rsidP="00CC0393">
            <w:pPr>
              <w:rPr>
                <w:sz w:val="20"/>
              </w:rPr>
            </w:pPr>
            <w:proofErr w:type="spellStart"/>
            <w:r w:rsidRPr="00A445DC">
              <w:rPr>
                <w:sz w:val="20"/>
              </w:rPr>
              <w:t>Transcriptomics</w:t>
            </w:r>
            <w:proofErr w:type="spellEnd"/>
          </w:p>
        </w:tc>
        <w:tc>
          <w:tcPr>
            <w:tcW w:w="2127" w:type="dxa"/>
          </w:tcPr>
          <w:p w:rsidR="002F2275" w:rsidRPr="00A445DC" w:rsidRDefault="002F2275" w:rsidP="00CC0393">
            <w:pPr>
              <w:rPr>
                <w:sz w:val="20"/>
              </w:rPr>
            </w:pPr>
            <w:r w:rsidRPr="00A445DC">
              <w:rPr>
                <w:sz w:val="20"/>
              </w:rPr>
              <w:t>mRNA</w:t>
            </w:r>
          </w:p>
        </w:tc>
        <w:tc>
          <w:tcPr>
            <w:tcW w:w="5640" w:type="dxa"/>
          </w:tcPr>
          <w:p w:rsidR="002F2275" w:rsidRPr="00A445DC" w:rsidRDefault="002F2275" w:rsidP="00CC0393">
            <w:pPr>
              <w:rPr>
                <w:sz w:val="20"/>
              </w:rPr>
            </w:pPr>
            <w:r w:rsidRPr="00A445DC">
              <w:rPr>
                <w:sz w:val="20"/>
              </w:rPr>
              <w:t xml:space="preserve">Can vary between cells, time, condition, </w:t>
            </w:r>
            <w:proofErr w:type="spellStart"/>
            <w:r w:rsidRPr="00A445DC">
              <w:rPr>
                <w:sz w:val="20"/>
              </w:rPr>
              <w:t>etc</w:t>
            </w:r>
            <w:proofErr w:type="spellEnd"/>
          </w:p>
        </w:tc>
      </w:tr>
      <w:tr w:rsidR="002F2275" w:rsidRPr="00A445DC">
        <w:tc>
          <w:tcPr>
            <w:tcW w:w="1809" w:type="dxa"/>
          </w:tcPr>
          <w:p w:rsidR="002F2275" w:rsidRPr="00A445DC" w:rsidRDefault="002F2275" w:rsidP="00CC0393">
            <w:pPr>
              <w:rPr>
                <w:sz w:val="20"/>
              </w:rPr>
            </w:pPr>
            <w:r w:rsidRPr="00A445DC">
              <w:rPr>
                <w:sz w:val="20"/>
              </w:rPr>
              <w:t>Proteomics</w:t>
            </w:r>
          </w:p>
        </w:tc>
        <w:tc>
          <w:tcPr>
            <w:tcW w:w="2127" w:type="dxa"/>
          </w:tcPr>
          <w:p w:rsidR="002F2275" w:rsidRPr="00A445DC" w:rsidRDefault="002F2275" w:rsidP="00CC0393">
            <w:pPr>
              <w:rPr>
                <w:sz w:val="20"/>
              </w:rPr>
            </w:pPr>
            <w:r w:rsidRPr="00A445DC">
              <w:rPr>
                <w:sz w:val="20"/>
              </w:rPr>
              <w:t>Protein</w:t>
            </w:r>
          </w:p>
        </w:tc>
        <w:tc>
          <w:tcPr>
            <w:tcW w:w="5640" w:type="dxa"/>
          </w:tcPr>
          <w:p w:rsidR="002F2275" w:rsidRPr="00A445DC" w:rsidRDefault="002F2275" w:rsidP="00CC0393">
            <w:pPr>
              <w:rPr>
                <w:sz w:val="20"/>
              </w:rPr>
            </w:pPr>
            <w:r w:rsidRPr="00A445DC">
              <w:rPr>
                <w:sz w:val="20"/>
              </w:rPr>
              <w:t>May take into account modification</w:t>
            </w:r>
          </w:p>
        </w:tc>
      </w:tr>
    </w:tbl>
    <w:p w:rsidR="002F2275" w:rsidRPr="00A445DC" w:rsidRDefault="002F2275" w:rsidP="00CC0393">
      <w:pPr>
        <w:rPr>
          <w:sz w:val="20"/>
        </w:rPr>
      </w:pPr>
    </w:p>
    <w:p w:rsidR="002F2275" w:rsidRPr="00A445DC" w:rsidRDefault="002F2275" w:rsidP="00CC0393">
      <w:pPr>
        <w:rPr>
          <w:sz w:val="20"/>
        </w:rPr>
      </w:pPr>
      <w:r w:rsidRPr="00A445DC">
        <w:rPr>
          <w:sz w:val="20"/>
        </w:rPr>
        <w:t>Unit 2 – Regulation</w:t>
      </w:r>
    </w:p>
    <w:p w:rsidR="002F2275" w:rsidRPr="00A445DC" w:rsidRDefault="002F2275" w:rsidP="00CC0393">
      <w:pPr>
        <w:rPr>
          <w:sz w:val="20"/>
        </w:rPr>
      </w:pPr>
      <w:r w:rsidRPr="00A445DC">
        <w:rPr>
          <w:sz w:val="20"/>
        </w:rPr>
        <w:t>Gene Regulation</w:t>
      </w:r>
    </w:p>
    <w:p w:rsidR="002F2275" w:rsidRPr="00A445DC" w:rsidRDefault="002F2275" w:rsidP="00CC0393">
      <w:pPr>
        <w:pStyle w:val="ListParagraph"/>
        <w:numPr>
          <w:ilvl w:val="0"/>
          <w:numId w:val="21"/>
        </w:numPr>
        <w:rPr>
          <w:sz w:val="20"/>
        </w:rPr>
      </w:pPr>
      <w:r w:rsidRPr="00A445DC">
        <w:rPr>
          <w:sz w:val="20"/>
        </w:rPr>
        <w:t>Why is understanding regulation the key to understanding so much of life?</w:t>
      </w:r>
    </w:p>
    <w:p w:rsidR="002F2275" w:rsidRPr="00A445DC" w:rsidRDefault="002F2275" w:rsidP="00CC0393">
      <w:pPr>
        <w:pStyle w:val="ListParagraph"/>
        <w:numPr>
          <w:ilvl w:val="0"/>
          <w:numId w:val="21"/>
        </w:numPr>
        <w:rPr>
          <w:sz w:val="20"/>
        </w:rPr>
      </w:pPr>
      <w:r w:rsidRPr="00A445DC">
        <w:rPr>
          <w:sz w:val="20"/>
        </w:rPr>
        <w:t>Changes in environment or changes in nutrients</w:t>
      </w:r>
    </w:p>
    <w:p w:rsidR="002F2275" w:rsidRPr="00A445DC" w:rsidRDefault="002F2275" w:rsidP="00CC0393">
      <w:pPr>
        <w:pStyle w:val="ListParagraph"/>
        <w:numPr>
          <w:ilvl w:val="0"/>
          <w:numId w:val="21"/>
        </w:numPr>
        <w:rPr>
          <w:sz w:val="20"/>
        </w:rPr>
      </w:pPr>
      <w:r w:rsidRPr="00A445DC">
        <w:rPr>
          <w:sz w:val="20"/>
        </w:rPr>
        <w:t>In a multicellular organism, cellular differentiation</w:t>
      </w:r>
    </w:p>
    <w:p w:rsidR="002F2275" w:rsidRPr="00A445DC" w:rsidRDefault="002F2275" w:rsidP="00CC0393">
      <w:pPr>
        <w:pStyle w:val="ListParagraph"/>
        <w:numPr>
          <w:ilvl w:val="0"/>
          <w:numId w:val="21"/>
        </w:numPr>
        <w:rPr>
          <w:sz w:val="20"/>
        </w:rPr>
      </w:pPr>
      <w:proofErr w:type="spellStart"/>
      <w:r w:rsidRPr="00A445DC">
        <w:rPr>
          <w:sz w:val="20"/>
        </w:rPr>
        <w:t>Conseve</w:t>
      </w:r>
      <w:proofErr w:type="spellEnd"/>
      <w:r w:rsidRPr="00A445DC">
        <w:rPr>
          <w:sz w:val="20"/>
        </w:rPr>
        <w:t xml:space="preserve"> energy</w:t>
      </w:r>
    </w:p>
    <w:p w:rsidR="002F2275" w:rsidRPr="00A445DC" w:rsidRDefault="002F2275" w:rsidP="00CC0393">
      <w:pPr>
        <w:pStyle w:val="ListParagraph"/>
        <w:numPr>
          <w:ilvl w:val="0"/>
          <w:numId w:val="21"/>
        </w:numPr>
        <w:rPr>
          <w:sz w:val="20"/>
        </w:rPr>
      </w:pPr>
      <w:r w:rsidRPr="00A445DC">
        <w:rPr>
          <w:sz w:val="20"/>
        </w:rPr>
        <w:t>Gene regulation refers to the regulation of activity and may occur at any level</w:t>
      </w:r>
    </w:p>
    <w:p w:rsidR="002F2275" w:rsidRPr="00A445DC" w:rsidRDefault="002F2275" w:rsidP="00CC0393">
      <w:pPr>
        <w:pStyle w:val="ListParagraph"/>
        <w:numPr>
          <w:ilvl w:val="0"/>
          <w:numId w:val="21"/>
        </w:numPr>
        <w:rPr>
          <w:sz w:val="20"/>
        </w:rPr>
      </w:pPr>
      <w:r w:rsidRPr="00A445DC">
        <w:rPr>
          <w:sz w:val="20"/>
        </w:rPr>
        <w:t>Main control is at the level of transcription</w:t>
      </w:r>
    </w:p>
    <w:p w:rsidR="002F2275" w:rsidRPr="00A445DC" w:rsidRDefault="002F2275" w:rsidP="00CC0393">
      <w:pPr>
        <w:pStyle w:val="ListParagraph"/>
        <w:numPr>
          <w:ilvl w:val="0"/>
          <w:numId w:val="21"/>
        </w:numPr>
        <w:rPr>
          <w:sz w:val="20"/>
        </w:rPr>
      </w:pPr>
      <w:r w:rsidRPr="00A445DC">
        <w:rPr>
          <w:sz w:val="20"/>
        </w:rPr>
        <w:t>Additional controls at posttranscriptional, translational and posttranslational levels</w:t>
      </w:r>
    </w:p>
    <w:p w:rsidR="002F2275" w:rsidRPr="00A445DC" w:rsidRDefault="002F2275" w:rsidP="00CC0393">
      <w:pPr>
        <w:rPr>
          <w:sz w:val="20"/>
        </w:rPr>
      </w:pPr>
      <w:r w:rsidRPr="00A445DC">
        <w:rPr>
          <w:sz w:val="20"/>
        </w:rPr>
        <w:t>Regulation of Gene Expression in Prokaryotes</w:t>
      </w:r>
    </w:p>
    <w:p w:rsidR="002F2275" w:rsidRPr="00A445DC" w:rsidRDefault="002F2275" w:rsidP="00CC0393">
      <w:pPr>
        <w:pStyle w:val="ListParagraph"/>
        <w:numPr>
          <w:ilvl w:val="0"/>
          <w:numId w:val="22"/>
        </w:numPr>
        <w:rPr>
          <w:sz w:val="20"/>
        </w:rPr>
      </w:pPr>
      <w:r w:rsidRPr="00A445DC">
        <w:rPr>
          <w:sz w:val="20"/>
        </w:rPr>
        <w:t>Prokaryote gene expression reflects life history</w:t>
      </w:r>
    </w:p>
    <w:p w:rsidR="002F2275" w:rsidRPr="00A445DC" w:rsidRDefault="002F2275" w:rsidP="00CC0393">
      <w:pPr>
        <w:pStyle w:val="ListParagraph"/>
        <w:numPr>
          <w:ilvl w:val="0"/>
          <w:numId w:val="22"/>
        </w:numPr>
        <w:rPr>
          <w:sz w:val="20"/>
        </w:rPr>
      </w:pPr>
      <w:r w:rsidRPr="00A445DC">
        <w:rPr>
          <w:sz w:val="20"/>
        </w:rPr>
        <w:t>Rapid, reversible responses to environment are observed</w:t>
      </w:r>
    </w:p>
    <w:p w:rsidR="002F2275" w:rsidRPr="00A445DC" w:rsidRDefault="002F2275" w:rsidP="00CC0393">
      <w:pPr>
        <w:pStyle w:val="ListParagraph"/>
        <w:numPr>
          <w:ilvl w:val="0"/>
          <w:numId w:val="22"/>
        </w:numPr>
        <w:rPr>
          <w:sz w:val="20"/>
        </w:rPr>
      </w:pPr>
      <w:r w:rsidRPr="00A445DC">
        <w:rPr>
          <w:sz w:val="20"/>
        </w:rPr>
        <w:t>Typically RNA polymerase binds to DNA sequence 5’ to the gene called the promoter</w:t>
      </w:r>
    </w:p>
    <w:p w:rsidR="002F2275" w:rsidRPr="00A445DC" w:rsidRDefault="002F2275" w:rsidP="00CC0393">
      <w:pPr>
        <w:pStyle w:val="ListParagraph"/>
        <w:numPr>
          <w:ilvl w:val="1"/>
          <w:numId w:val="22"/>
        </w:numPr>
        <w:rPr>
          <w:sz w:val="20"/>
        </w:rPr>
      </w:pPr>
      <w:r w:rsidRPr="00A445DC">
        <w:rPr>
          <w:sz w:val="20"/>
        </w:rPr>
        <w:t>Within promoter may be the consensus sequence 5’-TATAAT-3’ called a TATA box</w:t>
      </w:r>
    </w:p>
    <w:p w:rsidR="002F2275" w:rsidRPr="00A445DC" w:rsidRDefault="002F2275" w:rsidP="00CC0393">
      <w:pPr>
        <w:pStyle w:val="ListParagraph"/>
        <w:numPr>
          <w:ilvl w:val="0"/>
          <w:numId w:val="22"/>
        </w:numPr>
        <w:rPr>
          <w:sz w:val="20"/>
        </w:rPr>
      </w:pPr>
      <w:r w:rsidRPr="00A445DC">
        <w:rPr>
          <w:sz w:val="20"/>
        </w:rPr>
        <w:t>Repressor proteins binding to other regulatory DNA sequences may prevent the gene from being expressed</w:t>
      </w:r>
    </w:p>
    <w:p w:rsidR="002F2275" w:rsidRPr="00A445DC" w:rsidRDefault="002F2275" w:rsidP="00CC0393">
      <w:pPr>
        <w:pStyle w:val="ListParagraph"/>
        <w:numPr>
          <w:ilvl w:val="0"/>
          <w:numId w:val="22"/>
        </w:numPr>
        <w:rPr>
          <w:sz w:val="20"/>
        </w:rPr>
      </w:pPr>
      <w:r w:rsidRPr="00A445DC">
        <w:rPr>
          <w:sz w:val="20"/>
        </w:rPr>
        <w:t>Activator proteins binding to other regulatory DNA sequences may turn on expression of the gene</w:t>
      </w:r>
    </w:p>
    <w:p w:rsidR="002F2275" w:rsidRPr="00A445DC" w:rsidRDefault="002F2275" w:rsidP="00CC0393">
      <w:pPr>
        <w:pStyle w:val="ListParagraph"/>
        <w:numPr>
          <w:ilvl w:val="0"/>
          <w:numId w:val="22"/>
        </w:numPr>
        <w:rPr>
          <w:color w:val="3366FF"/>
          <w:sz w:val="20"/>
        </w:rPr>
      </w:pPr>
      <w:r w:rsidRPr="00A445DC">
        <w:rPr>
          <w:color w:val="3366FF"/>
          <w:sz w:val="20"/>
        </w:rPr>
        <w:t>How can you load RNA polymerase into the TATA box? What are the factors that interact with the DNA to either push that to happen or stop that from happening?</w:t>
      </w:r>
    </w:p>
    <w:p w:rsidR="002F2275" w:rsidRPr="00A445DC" w:rsidRDefault="002F2275" w:rsidP="00CC0393">
      <w:pPr>
        <w:pStyle w:val="ListParagraph"/>
        <w:numPr>
          <w:ilvl w:val="0"/>
          <w:numId w:val="22"/>
        </w:numPr>
        <w:rPr>
          <w:color w:val="3366FF"/>
          <w:sz w:val="20"/>
        </w:rPr>
      </w:pPr>
      <w:r w:rsidRPr="00A445DC">
        <w:rPr>
          <w:color w:val="3366FF"/>
          <w:sz w:val="20"/>
        </w:rPr>
        <w:t>Repression systems- block/</w:t>
      </w:r>
      <w:proofErr w:type="spellStart"/>
      <w:r w:rsidRPr="00A445DC">
        <w:rPr>
          <w:color w:val="3366FF"/>
          <w:sz w:val="20"/>
        </w:rPr>
        <w:t>demish</w:t>
      </w:r>
      <w:proofErr w:type="spellEnd"/>
      <w:r w:rsidRPr="00A445DC">
        <w:rPr>
          <w:color w:val="3366FF"/>
          <w:sz w:val="20"/>
        </w:rPr>
        <w:t xml:space="preserve"> transcription </w:t>
      </w:r>
    </w:p>
    <w:p w:rsidR="002F2275" w:rsidRPr="00A445DC" w:rsidRDefault="002F2275" w:rsidP="00CC0393">
      <w:pPr>
        <w:pStyle w:val="ListParagraph"/>
        <w:numPr>
          <w:ilvl w:val="0"/>
          <w:numId w:val="22"/>
        </w:numPr>
        <w:rPr>
          <w:sz w:val="20"/>
        </w:rPr>
      </w:pPr>
      <w:r w:rsidRPr="00A445DC">
        <w:rPr>
          <w:sz w:val="20"/>
        </w:rPr>
        <w:t>Repressor and activators may regulate the same gene</w:t>
      </w:r>
    </w:p>
    <w:p w:rsidR="002F2275" w:rsidRPr="00A445DC" w:rsidRDefault="002F2275" w:rsidP="00CC0393">
      <w:pPr>
        <w:pStyle w:val="ListParagraph"/>
        <w:numPr>
          <w:ilvl w:val="0"/>
          <w:numId w:val="22"/>
        </w:numPr>
        <w:rPr>
          <w:sz w:val="20"/>
        </w:rPr>
      </w:pPr>
      <w:r w:rsidRPr="00A445DC">
        <w:rPr>
          <w:sz w:val="20"/>
        </w:rPr>
        <w:t xml:space="preserve">Many genes organized into clusters (transcription </w:t>
      </w:r>
      <w:proofErr w:type="spellStart"/>
      <w:r w:rsidRPr="00A445DC">
        <w:rPr>
          <w:sz w:val="20"/>
        </w:rPr>
        <w:t>untis</w:t>
      </w:r>
      <w:proofErr w:type="spellEnd"/>
      <w:r w:rsidRPr="00A445DC">
        <w:rPr>
          <w:sz w:val="20"/>
        </w:rPr>
        <w:t>) that are implicated in a single function</w:t>
      </w:r>
    </w:p>
    <w:p w:rsidR="002F2275" w:rsidRPr="00A445DC" w:rsidRDefault="002F2275" w:rsidP="00CC0393">
      <w:pPr>
        <w:pStyle w:val="ListParagraph"/>
        <w:numPr>
          <w:ilvl w:val="0"/>
          <w:numId w:val="22"/>
        </w:numPr>
        <w:rPr>
          <w:sz w:val="20"/>
        </w:rPr>
      </w:pPr>
      <w:r w:rsidRPr="00A445DC">
        <w:rPr>
          <w:sz w:val="20"/>
        </w:rPr>
        <w:t>Smaller scale – many genes organized in operons</w:t>
      </w:r>
    </w:p>
    <w:p w:rsidR="002F2275" w:rsidRPr="00A445DC" w:rsidRDefault="002F2275" w:rsidP="00CC0393">
      <w:pPr>
        <w:pStyle w:val="ListParagraph"/>
        <w:numPr>
          <w:ilvl w:val="1"/>
          <w:numId w:val="22"/>
        </w:numPr>
        <w:rPr>
          <w:sz w:val="20"/>
        </w:rPr>
      </w:pPr>
      <w:r w:rsidRPr="00A445DC">
        <w:rPr>
          <w:sz w:val="20"/>
        </w:rPr>
        <w:t>One or more operons may be found within a transcriptional unit</w:t>
      </w:r>
    </w:p>
    <w:p w:rsidR="002F2275" w:rsidRPr="00A445DC" w:rsidRDefault="002F2275" w:rsidP="00CC0393">
      <w:pPr>
        <w:pStyle w:val="ListParagraph"/>
        <w:numPr>
          <w:ilvl w:val="0"/>
          <w:numId w:val="22"/>
        </w:numPr>
        <w:rPr>
          <w:sz w:val="20"/>
        </w:rPr>
      </w:pPr>
      <w:r w:rsidRPr="00A445DC">
        <w:rPr>
          <w:sz w:val="20"/>
        </w:rPr>
        <w:t>Operon itself can be considered as a unit of transcription with several genes controlled by a single promoter</w:t>
      </w:r>
    </w:p>
    <w:p w:rsidR="002F2275" w:rsidRPr="00A445DC" w:rsidRDefault="002F2275" w:rsidP="00CC0393">
      <w:pPr>
        <w:pStyle w:val="ListParagraph"/>
        <w:numPr>
          <w:ilvl w:val="0"/>
          <w:numId w:val="22"/>
        </w:numPr>
        <w:rPr>
          <w:sz w:val="20"/>
        </w:rPr>
      </w:pPr>
      <w:r w:rsidRPr="00A445DC">
        <w:rPr>
          <w:sz w:val="20"/>
        </w:rPr>
        <w:t>Operon is a cluster of genes and DNA sequences involved in their regulation</w:t>
      </w:r>
    </w:p>
    <w:p w:rsidR="002F2275" w:rsidRPr="00A445DC" w:rsidRDefault="002F2275" w:rsidP="00CC0393">
      <w:pPr>
        <w:pStyle w:val="ListParagraph"/>
        <w:numPr>
          <w:ilvl w:val="0"/>
          <w:numId w:val="22"/>
        </w:numPr>
        <w:rPr>
          <w:sz w:val="20"/>
        </w:rPr>
      </w:pPr>
      <w:r w:rsidRPr="00A445DC">
        <w:rPr>
          <w:sz w:val="20"/>
        </w:rPr>
        <w:t xml:space="preserve">RNA polymerase binds at the promoter and transcribes all the genes in the operon into one mRNA </w:t>
      </w:r>
    </w:p>
    <w:p w:rsidR="002F2275" w:rsidRPr="00A445DC" w:rsidRDefault="002F2275" w:rsidP="00CC0393">
      <w:pPr>
        <w:pStyle w:val="ListParagraph"/>
        <w:numPr>
          <w:ilvl w:val="1"/>
          <w:numId w:val="22"/>
        </w:numPr>
        <w:rPr>
          <w:sz w:val="20"/>
        </w:rPr>
      </w:pPr>
      <w:r w:rsidRPr="00A445DC">
        <w:rPr>
          <w:sz w:val="20"/>
        </w:rPr>
        <w:t xml:space="preserve">Called </w:t>
      </w:r>
      <w:proofErr w:type="spellStart"/>
      <w:r w:rsidRPr="00A445DC">
        <w:rPr>
          <w:sz w:val="20"/>
        </w:rPr>
        <w:t>polycistronic</w:t>
      </w:r>
      <w:proofErr w:type="spellEnd"/>
      <w:r w:rsidRPr="00A445DC">
        <w:rPr>
          <w:sz w:val="20"/>
        </w:rPr>
        <w:t xml:space="preserve"> because it contains several </w:t>
      </w:r>
      <w:proofErr w:type="spellStart"/>
      <w:r w:rsidRPr="00A445DC">
        <w:rPr>
          <w:sz w:val="20"/>
        </w:rPr>
        <w:t>cistrons</w:t>
      </w:r>
      <w:proofErr w:type="spellEnd"/>
      <w:r w:rsidRPr="00A445DC">
        <w:rPr>
          <w:sz w:val="20"/>
        </w:rPr>
        <w:t xml:space="preserve"> – an older definition of a gene used in genetics</w:t>
      </w:r>
    </w:p>
    <w:p w:rsidR="002F2275" w:rsidRPr="00A445DC" w:rsidRDefault="002F2275" w:rsidP="00CC0393">
      <w:pPr>
        <w:pStyle w:val="ListParagraph"/>
        <w:numPr>
          <w:ilvl w:val="0"/>
          <w:numId w:val="22"/>
        </w:numPr>
        <w:rPr>
          <w:sz w:val="20"/>
        </w:rPr>
      </w:pPr>
      <w:r w:rsidRPr="00A445DC">
        <w:rPr>
          <w:sz w:val="20"/>
        </w:rPr>
        <w:t xml:space="preserve">Estimated 630 to 700 operons in E. coli. </w:t>
      </w:r>
    </w:p>
    <w:p w:rsidR="002F2275" w:rsidRPr="00A445DC" w:rsidRDefault="002F2275" w:rsidP="00CC0393">
      <w:pPr>
        <w:pStyle w:val="ListParagraph"/>
        <w:numPr>
          <w:ilvl w:val="1"/>
          <w:numId w:val="22"/>
        </w:numPr>
        <w:rPr>
          <w:sz w:val="20"/>
        </w:rPr>
      </w:pPr>
      <w:r w:rsidRPr="00A445DC">
        <w:rPr>
          <w:sz w:val="20"/>
        </w:rPr>
        <w:t>Examples are the lac operon for lactose metabolism (3 genes)</w:t>
      </w:r>
    </w:p>
    <w:p w:rsidR="002F2275" w:rsidRPr="00A445DC" w:rsidRDefault="002F2275" w:rsidP="00CC0393">
      <w:pPr>
        <w:pStyle w:val="ListParagraph"/>
        <w:numPr>
          <w:ilvl w:val="1"/>
          <w:numId w:val="22"/>
        </w:numPr>
        <w:rPr>
          <w:sz w:val="20"/>
        </w:rPr>
      </w:pPr>
      <w:proofErr w:type="spellStart"/>
      <w:r w:rsidRPr="00A445DC">
        <w:rPr>
          <w:i/>
          <w:sz w:val="20"/>
        </w:rPr>
        <w:t>trp</w:t>
      </w:r>
      <w:proofErr w:type="spellEnd"/>
      <w:r w:rsidRPr="00A445DC">
        <w:rPr>
          <w:sz w:val="20"/>
        </w:rPr>
        <w:t xml:space="preserve"> operon genes for tryptophan biosynthesis (5 genes)</w:t>
      </w:r>
    </w:p>
    <w:p w:rsidR="002F2275" w:rsidRPr="00A445DC" w:rsidRDefault="002F2275" w:rsidP="00CC0393">
      <w:pPr>
        <w:pStyle w:val="ListParagraph"/>
        <w:numPr>
          <w:ilvl w:val="1"/>
          <w:numId w:val="22"/>
        </w:numPr>
        <w:tabs>
          <w:tab w:val="left" w:pos="426"/>
        </w:tabs>
        <w:rPr>
          <w:color w:val="3366FF"/>
          <w:sz w:val="20"/>
        </w:rPr>
      </w:pPr>
      <w:r w:rsidRPr="00A445DC">
        <w:rPr>
          <w:color w:val="3366FF"/>
          <w:sz w:val="20"/>
        </w:rPr>
        <w:t xml:space="preserve">Lack operons consist of three </w:t>
      </w:r>
      <w:proofErr w:type="gramStart"/>
      <w:r w:rsidRPr="00A445DC">
        <w:rPr>
          <w:color w:val="3366FF"/>
          <w:sz w:val="20"/>
        </w:rPr>
        <w:t>genes,</w:t>
      </w:r>
      <w:proofErr w:type="gramEnd"/>
      <w:r w:rsidRPr="00A445DC">
        <w:rPr>
          <w:color w:val="3366FF"/>
          <w:sz w:val="20"/>
        </w:rPr>
        <w:t xml:space="preserve"> and trip operons 5 is another classic system.  TOT 7</w:t>
      </w:r>
    </w:p>
    <w:p w:rsidR="002F2275" w:rsidRPr="00A445DC" w:rsidRDefault="002F2275" w:rsidP="00CC0393">
      <w:pPr>
        <w:pStyle w:val="ListParagraph"/>
        <w:numPr>
          <w:ilvl w:val="1"/>
          <w:numId w:val="22"/>
        </w:numPr>
        <w:tabs>
          <w:tab w:val="left" w:pos="426"/>
        </w:tabs>
        <w:rPr>
          <w:color w:val="3366FF"/>
          <w:sz w:val="20"/>
        </w:rPr>
      </w:pPr>
      <w:r w:rsidRPr="00A445DC">
        <w:rPr>
          <w:color w:val="3366FF"/>
          <w:sz w:val="20"/>
        </w:rPr>
        <w:t xml:space="preserve">-The lack operon is an example of an operon which is a collection of genes and within this collection of genes there is a single spot for transcription to start, you get one message and that message is a </w:t>
      </w:r>
      <w:proofErr w:type="spellStart"/>
      <w:r w:rsidRPr="00A445DC">
        <w:rPr>
          <w:color w:val="3366FF"/>
          <w:sz w:val="20"/>
        </w:rPr>
        <w:t>polysystronique</w:t>
      </w:r>
      <w:proofErr w:type="spellEnd"/>
      <w:r w:rsidRPr="00A445DC">
        <w:rPr>
          <w:color w:val="3366FF"/>
          <w:sz w:val="20"/>
        </w:rPr>
        <w:t xml:space="preserve"> message because it contains 3 genes. </w:t>
      </w:r>
      <w:proofErr w:type="spellStart"/>
      <w:r w:rsidRPr="00A445DC">
        <w:rPr>
          <w:color w:val="3366FF"/>
          <w:sz w:val="20"/>
        </w:rPr>
        <w:t>Systron</w:t>
      </w:r>
      <w:proofErr w:type="spellEnd"/>
      <w:r w:rsidRPr="00A445DC">
        <w:rPr>
          <w:color w:val="3366FF"/>
          <w:sz w:val="20"/>
        </w:rPr>
        <w:t xml:space="preserve"> is an old name for genes. This is not meant to imply that the order of translation is 5 to 3. In a </w:t>
      </w:r>
      <w:proofErr w:type="spellStart"/>
      <w:r w:rsidRPr="00A445DC">
        <w:rPr>
          <w:color w:val="3366FF"/>
          <w:sz w:val="20"/>
        </w:rPr>
        <w:t>systron</w:t>
      </w:r>
      <w:proofErr w:type="spellEnd"/>
      <w:r w:rsidRPr="00A445DC">
        <w:rPr>
          <w:color w:val="3366FF"/>
          <w:sz w:val="20"/>
        </w:rPr>
        <w:t xml:space="preserve"> the secondary structure and the binding of </w:t>
      </w:r>
      <w:proofErr w:type="spellStart"/>
      <w:r w:rsidRPr="00A445DC">
        <w:rPr>
          <w:color w:val="3366FF"/>
          <w:sz w:val="20"/>
        </w:rPr>
        <w:t>proteinscan</w:t>
      </w:r>
      <w:proofErr w:type="spellEnd"/>
      <w:r w:rsidRPr="00A445DC">
        <w:rPr>
          <w:color w:val="3366FF"/>
          <w:sz w:val="20"/>
        </w:rPr>
        <w:t xml:space="preserve"> influence which </w:t>
      </w:r>
      <w:proofErr w:type="gramStart"/>
      <w:r w:rsidRPr="00A445DC">
        <w:rPr>
          <w:color w:val="3366FF"/>
          <w:sz w:val="20"/>
        </w:rPr>
        <w:t>genes is</w:t>
      </w:r>
      <w:proofErr w:type="gramEnd"/>
      <w:r w:rsidRPr="00A445DC">
        <w:rPr>
          <w:color w:val="3366FF"/>
          <w:sz w:val="20"/>
        </w:rPr>
        <w:t xml:space="preserve"> translated most.</w:t>
      </w:r>
    </w:p>
    <w:p w:rsidR="002F2275" w:rsidRPr="00A445DC" w:rsidRDefault="002F2275" w:rsidP="00CC0393">
      <w:pPr>
        <w:pStyle w:val="ListParagraph"/>
        <w:numPr>
          <w:ilvl w:val="1"/>
          <w:numId w:val="22"/>
        </w:numPr>
        <w:tabs>
          <w:tab w:val="left" w:pos="426"/>
        </w:tabs>
        <w:rPr>
          <w:color w:val="3366FF"/>
          <w:sz w:val="20"/>
        </w:rPr>
      </w:pPr>
      <w:r w:rsidRPr="00A445DC">
        <w:rPr>
          <w:color w:val="3366FF"/>
          <w:sz w:val="20"/>
        </w:rPr>
        <w:t xml:space="preserve">- there are some </w:t>
      </w:r>
      <w:proofErr w:type="spellStart"/>
      <w:r w:rsidRPr="00A445DC">
        <w:rPr>
          <w:color w:val="3366FF"/>
          <w:sz w:val="20"/>
        </w:rPr>
        <w:t>opereons</w:t>
      </w:r>
      <w:proofErr w:type="spellEnd"/>
      <w:r w:rsidRPr="00A445DC">
        <w:rPr>
          <w:color w:val="3366FF"/>
          <w:sz w:val="20"/>
        </w:rPr>
        <w:t xml:space="preserve"> where 3 genes are found but it’s the second genes hat translated most and that’s because it has a good shine-</w:t>
      </w:r>
      <w:proofErr w:type="spellStart"/>
      <w:r w:rsidRPr="00A445DC">
        <w:rPr>
          <w:color w:val="3366FF"/>
          <w:sz w:val="20"/>
        </w:rPr>
        <w:t>dalgarno</w:t>
      </w:r>
      <w:proofErr w:type="spellEnd"/>
      <w:r w:rsidRPr="00A445DC">
        <w:rPr>
          <w:color w:val="3366FF"/>
          <w:sz w:val="20"/>
        </w:rPr>
        <w:t xml:space="preserve">  sequence because the secondary structure allows translation to enter</w:t>
      </w:r>
    </w:p>
    <w:p w:rsidR="002F2275" w:rsidRPr="00A445DC" w:rsidRDefault="002F2275" w:rsidP="00CC0393">
      <w:pPr>
        <w:rPr>
          <w:sz w:val="20"/>
        </w:rPr>
      </w:pPr>
      <w:proofErr w:type="gramStart"/>
      <w:r w:rsidRPr="00A445DC">
        <w:rPr>
          <w:sz w:val="20"/>
        </w:rPr>
        <w:t>lac</w:t>
      </w:r>
      <w:proofErr w:type="gramEnd"/>
      <w:r w:rsidRPr="00A445DC">
        <w:rPr>
          <w:sz w:val="20"/>
        </w:rPr>
        <w:t xml:space="preserve"> Operon for Lactose Metabolism</w:t>
      </w:r>
    </w:p>
    <w:p w:rsidR="002F2275" w:rsidRPr="00A445DC" w:rsidRDefault="002F2275" w:rsidP="00CC0393">
      <w:pPr>
        <w:pStyle w:val="ListParagraph"/>
        <w:numPr>
          <w:ilvl w:val="0"/>
          <w:numId w:val="23"/>
        </w:numPr>
        <w:rPr>
          <w:sz w:val="20"/>
        </w:rPr>
      </w:pPr>
      <w:r w:rsidRPr="00A445DC">
        <w:rPr>
          <w:sz w:val="20"/>
        </w:rPr>
        <w:t xml:space="preserve">Lactose metabolism in E. coli requires three genes </w:t>
      </w:r>
      <w:proofErr w:type="spellStart"/>
      <w:r w:rsidRPr="00A445DC">
        <w:rPr>
          <w:sz w:val="20"/>
        </w:rPr>
        <w:t>lacZ</w:t>
      </w:r>
      <w:proofErr w:type="spellEnd"/>
      <w:r w:rsidRPr="00A445DC">
        <w:rPr>
          <w:sz w:val="20"/>
        </w:rPr>
        <w:t xml:space="preserve">, lacy and </w:t>
      </w:r>
      <w:proofErr w:type="spellStart"/>
      <w:r w:rsidRPr="00A445DC">
        <w:rPr>
          <w:sz w:val="20"/>
        </w:rPr>
        <w:t>lacA</w:t>
      </w:r>
      <w:proofErr w:type="spellEnd"/>
    </w:p>
    <w:p w:rsidR="002F2275" w:rsidRPr="00A445DC" w:rsidRDefault="002F2275" w:rsidP="00CC0393">
      <w:pPr>
        <w:pStyle w:val="ListParagraph"/>
        <w:numPr>
          <w:ilvl w:val="1"/>
          <w:numId w:val="23"/>
        </w:numPr>
        <w:rPr>
          <w:sz w:val="20"/>
        </w:rPr>
      </w:pPr>
      <w:r w:rsidRPr="00A445DC">
        <w:rPr>
          <w:sz w:val="20"/>
        </w:rPr>
        <w:t>Lac operon contains all three genes and regulatory sequences</w:t>
      </w:r>
    </w:p>
    <w:p w:rsidR="002F2275" w:rsidRPr="00A445DC" w:rsidRDefault="002F2275" w:rsidP="00CC0393">
      <w:pPr>
        <w:pStyle w:val="ListParagraph"/>
        <w:numPr>
          <w:ilvl w:val="1"/>
          <w:numId w:val="23"/>
        </w:numPr>
        <w:rPr>
          <w:color w:val="3366FF"/>
          <w:sz w:val="20"/>
        </w:rPr>
      </w:pPr>
      <w:proofErr w:type="gramStart"/>
      <w:r w:rsidRPr="00A445DC">
        <w:rPr>
          <w:color w:val="3366FF"/>
          <w:sz w:val="20"/>
        </w:rPr>
        <w:t>focusing</w:t>
      </w:r>
      <w:proofErr w:type="gramEnd"/>
      <w:r w:rsidRPr="00A445DC">
        <w:rPr>
          <w:color w:val="3366FF"/>
          <w:sz w:val="20"/>
        </w:rPr>
        <w:t xml:space="preserve"> more and Z which is controlled by a negative regulation which is a protein binding to a </w:t>
      </w:r>
      <w:proofErr w:type="spellStart"/>
      <w:r w:rsidRPr="00A445DC">
        <w:rPr>
          <w:color w:val="3366FF"/>
          <w:sz w:val="20"/>
        </w:rPr>
        <w:t>dna</w:t>
      </w:r>
      <w:proofErr w:type="spellEnd"/>
      <w:r w:rsidRPr="00A445DC">
        <w:rPr>
          <w:color w:val="3366FF"/>
          <w:sz w:val="20"/>
        </w:rPr>
        <w:t xml:space="preserve"> sequence called an operator. </w:t>
      </w:r>
    </w:p>
    <w:p w:rsidR="002F2275" w:rsidRPr="00A445DC" w:rsidRDefault="002F2275" w:rsidP="00CC0393">
      <w:pPr>
        <w:pStyle w:val="ListParagraph"/>
        <w:numPr>
          <w:ilvl w:val="0"/>
          <w:numId w:val="23"/>
        </w:numPr>
        <w:rPr>
          <w:sz w:val="20"/>
        </w:rPr>
      </w:pPr>
      <w:r w:rsidRPr="00A445DC">
        <w:rPr>
          <w:sz w:val="20"/>
        </w:rPr>
        <w:t xml:space="preserve">Lac operon operator sequence is between promoter and </w:t>
      </w:r>
      <w:proofErr w:type="spellStart"/>
      <w:r w:rsidRPr="00A445DC">
        <w:rPr>
          <w:sz w:val="20"/>
        </w:rPr>
        <w:t>lacZ</w:t>
      </w:r>
      <w:proofErr w:type="spellEnd"/>
    </w:p>
    <w:p w:rsidR="002F2275" w:rsidRPr="00A445DC" w:rsidRDefault="002F2275" w:rsidP="00CC0393">
      <w:pPr>
        <w:pStyle w:val="ListParagraph"/>
        <w:numPr>
          <w:ilvl w:val="1"/>
          <w:numId w:val="23"/>
        </w:numPr>
        <w:rPr>
          <w:sz w:val="20"/>
        </w:rPr>
      </w:pPr>
      <w:r w:rsidRPr="00A445DC">
        <w:rPr>
          <w:sz w:val="20"/>
        </w:rPr>
        <w:t>Operator sequence is the site of repressor building</w:t>
      </w:r>
    </w:p>
    <w:p w:rsidR="002F2275" w:rsidRPr="00A445DC" w:rsidRDefault="002F2275" w:rsidP="00CC0393">
      <w:pPr>
        <w:pStyle w:val="ListParagraph"/>
        <w:numPr>
          <w:ilvl w:val="0"/>
          <w:numId w:val="23"/>
        </w:numPr>
        <w:rPr>
          <w:sz w:val="20"/>
        </w:rPr>
      </w:pPr>
      <w:r w:rsidRPr="00A445DC">
        <w:rPr>
          <w:sz w:val="20"/>
        </w:rPr>
        <w:t xml:space="preserve">Study of the lac operon allows us to understand the </w:t>
      </w:r>
      <w:proofErr w:type="spellStart"/>
      <w:r w:rsidRPr="00A445DC">
        <w:rPr>
          <w:sz w:val="20"/>
        </w:rPr>
        <w:t>interaton</w:t>
      </w:r>
      <w:proofErr w:type="spellEnd"/>
      <w:r w:rsidRPr="00A445DC">
        <w:rPr>
          <w:sz w:val="20"/>
        </w:rPr>
        <w:t xml:space="preserve"> of one metabolic pathway in the context of both positive and negative regulation</w:t>
      </w:r>
    </w:p>
    <w:p w:rsidR="002F2275" w:rsidRPr="00A445DC" w:rsidRDefault="002F2275" w:rsidP="00CC0393">
      <w:pPr>
        <w:pStyle w:val="ListParagraph"/>
        <w:numPr>
          <w:ilvl w:val="0"/>
          <w:numId w:val="23"/>
        </w:numPr>
        <w:rPr>
          <w:sz w:val="20"/>
        </w:rPr>
      </w:pPr>
      <w:r w:rsidRPr="00A445DC">
        <w:rPr>
          <w:sz w:val="20"/>
        </w:rPr>
        <w:t>Jacob and Monod won Nobel Prize in 1965 for its study</w:t>
      </w:r>
    </w:p>
    <w:p w:rsidR="002F2275" w:rsidRPr="00A445DC" w:rsidRDefault="002F2275" w:rsidP="00CC0393">
      <w:pPr>
        <w:pStyle w:val="ListParagraph"/>
        <w:numPr>
          <w:ilvl w:val="0"/>
          <w:numId w:val="23"/>
        </w:numPr>
        <w:rPr>
          <w:sz w:val="20"/>
        </w:rPr>
      </w:pPr>
      <w:r w:rsidRPr="00A445DC">
        <w:rPr>
          <w:sz w:val="20"/>
        </w:rPr>
        <w:t xml:space="preserve"> </w:t>
      </w:r>
      <w:r w:rsidRPr="00A445DC">
        <w:rPr>
          <w:i/>
          <w:iCs/>
          <w:sz w:val="20"/>
        </w:rPr>
        <w:t>E. coli</w:t>
      </w:r>
      <w:r w:rsidRPr="00A445DC">
        <w:rPr>
          <w:sz w:val="20"/>
        </w:rPr>
        <w:t xml:space="preserve"> has circuitry to respond to cues (glucose or lactose as a carbon source). </w:t>
      </w:r>
    </w:p>
    <w:p w:rsidR="002F2275" w:rsidRPr="00A445DC" w:rsidRDefault="002F2275" w:rsidP="00CC0393">
      <w:pPr>
        <w:pStyle w:val="ListParagraph"/>
        <w:numPr>
          <w:ilvl w:val="0"/>
          <w:numId w:val="23"/>
        </w:numPr>
        <w:rPr>
          <w:sz w:val="20"/>
        </w:rPr>
      </w:pPr>
      <w:r w:rsidRPr="00A445DC">
        <w:rPr>
          <w:sz w:val="20"/>
        </w:rPr>
        <w:t>Expression is controlled by a “repressor” (</w:t>
      </w:r>
      <w:proofErr w:type="spellStart"/>
      <w:r w:rsidRPr="00A445DC">
        <w:rPr>
          <w:sz w:val="20"/>
        </w:rPr>
        <w:t>lacI</w:t>
      </w:r>
      <w:proofErr w:type="spellEnd"/>
      <w:r w:rsidRPr="00A445DC">
        <w:rPr>
          <w:sz w:val="20"/>
        </w:rPr>
        <w:t>) that binds to the operator (</w:t>
      </w:r>
      <w:proofErr w:type="spellStart"/>
      <w:r w:rsidRPr="00A445DC">
        <w:rPr>
          <w:sz w:val="20"/>
        </w:rPr>
        <w:t>lacO</w:t>
      </w:r>
      <w:proofErr w:type="spellEnd"/>
      <w:r w:rsidRPr="00A445DC">
        <w:rPr>
          <w:sz w:val="20"/>
        </w:rPr>
        <w:t>) and prevents transcription.</w:t>
      </w:r>
    </w:p>
    <w:p w:rsidR="002F2275" w:rsidRPr="00A445DC" w:rsidRDefault="002F2275" w:rsidP="00CC0393">
      <w:pPr>
        <w:pStyle w:val="ListParagraph"/>
        <w:numPr>
          <w:ilvl w:val="0"/>
          <w:numId w:val="23"/>
        </w:numPr>
        <w:rPr>
          <w:sz w:val="20"/>
        </w:rPr>
      </w:pPr>
      <w:r w:rsidRPr="00A445DC">
        <w:rPr>
          <w:sz w:val="20"/>
        </w:rPr>
        <w:lastRenderedPageBreak/>
        <w:t xml:space="preserve">When the inducer (lactose, </w:t>
      </w:r>
      <w:proofErr w:type="spellStart"/>
      <w:r w:rsidRPr="00A445DC">
        <w:rPr>
          <w:sz w:val="20"/>
        </w:rPr>
        <w:t>allolactose</w:t>
      </w:r>
      <w:proofErr w:type="spellEnd"/>
      <w:r w:rsidRPr="00A445DC">
        <w:rPr>
          <w:sz w:val="20"/>
        </w:rPr>
        <w:t xml:space="preserve">, IPTG) binds the repressor, the repressor-lactose complex does not bind to the operator so synthesis is achieved. Thus if lactose is around, you use it for a carbon source. </w:t>
      </w:r>
    </w:p>
    <w:p w:rsidR="002F2275" w:rsidRPr="00A445DC" w:rsidRDefault="002F2275" w:rsidP="00CC0393">
      <w:pPr>
        <w:pStyle w:val="ListParagraph"/>
        <w:numPr>
          <w:ilvl w:val="0"/>
          <w:numId w:val="23"/>
        </w:numPr>
        <w:rPr>
          <w:sz w:val="20"/>
        </w:rPr>
      </w:pPr>
      <w:r w:rsidRPr="00A445DC">
        <w:rPr>
          <w:sz w:val="20"/>
        </w:rPr>
        <w:t>When the level of lactose falls, the level of repressor-lactose falls and the binding of repressor to operator resumes. Synthesis is repressed. Thus if lactose is no longer around, you search for another carbon source.</w:t>
      </w:r>
    </w:p>
    <w:p w:rsidR="002F2275" w:rsidRPr="00A445DC" w:rsidRDefault="002F2275" w:rsidP="00CC0393">
      <w:pPr>
        <w:pStyle w:val="ListParagraph"/>
        <w:numPr>
          <w:ilvl w:val="0"/>
          <w:numId w:val="23"/>
        </w:numPr>
        <w:rPr>
          <w:sz w:val="20"/>
        </w:rPr>
      </w:pPr>
      <w:r w:rsidRPr="00A445DC">
        <w:rPr>
          <w:i/>
          <w:iCs/>
          <w:sz w:val="20"/>
        </w:rPr>
        <w:t>E. coli</w:t>
      </w:r>
      <w:r w:rsidRPr="00A445DC">
        <w:rPr>
          <w:sz w:val="20"/>
        </w:rPr>
        <w:t xml:space="preserve"> uses a general sensing system to </w:t>
      </w:r>
      <w:r w:rsidRPr="00A445DC">
        <w:rPr>
          <w:b/>
          <w:bCs/>
          <w:sz w:val="20"/>
        </w:rPr>
        <w:t>positively regulate many possible genes or operons.</w:t>
      </w:r>
      <w:r w:rsidRPr="00A445DC">
        <w:rPr>
          <w:sz w:val="20"/>
        </w:rPr>
        <w:t xml:space="preserve"> Which one it uses depends on what the cell senses is available.</w:t>
      </w:r>
    </w:p>
    <w:p w:rsidR="002F2275" w:rsidRPr="00A445DC" w:rsidRDefault="002F2275" w:rsidP="00CC0393">
      <w:pPr>
        <w:pStyle w:val="ListParagraph"/>
        <w:numPr>
          <w:ilvl w:val="0"/>
          <w:numId w:val="23"/>
        </w:numPr>
        <w:rPr>
          <w:sz w:val="20"/>
        </w:rPr>
      </w:pPr>
      <w:r w:rsidRPr="00A445DC">
        <w:rPr>
          <w:sz w:val="20"/>
        </w:rPr>
        <w:t xml:space="preserve">In the presence </w:t>
      </w:r>
      <w:proofErr w:type="gramStart"/>
      <w:r w:rsidRPr="00A445DC">
        <w:rPr>
          <w:sz w:val="20"/>
        </w:rPr>
        <w:t>of  lactose</w:t>
      </w:r>
      <w:proofErr w:type="gramEnd"/>
      <w:r w:rsidRPr="00A445DC">
        <w:rPr>
          <w:sz w:val="20"/>
        </w:rPr>
        <w:t xml:space="preserve"> and absence of glucose, cyclic AMP (</w:t>
      </w:r>
      <w:proofErr w:type="spellStart"/>
      <w:r w:rsidRPr="00A445DC">
        <w:rPr>
          <w:sz w:val="20"/>
        </w:rPr>
        <w:t>cAMP</w:t>
      </w:r>
      <w:proofErr w:type="spellEnd"/>
      <w:r w:rsidRPr="00A445DC">
        <w:rPr>
          <w:sz w:val="20"/>
        </w:rPr>
        <w:t xml:space="preserve">) joins with a </w:t>
      </w:r>
      <w:proofErr w:type="spellStart"/>
      <w:r w:rsidRPr="00A445DC">
        <w:rPr>
          <w:sz w:val="20"/>
        </w:rPr>
        <w:t>catabolite</w:t>
      </w:r>
      <w:proofErr w:type="spellEnd"/>
      <w:r w:rsidRPr="00A445DC">
        <w:rPr>
          <w:sz w:val="20"/>
        </w:rPr>
        <w:t xml:space="preserve"> activator protein that binds to the </w:t>
      </w:r>
      <w:r w:rsidRPr="00A445DC">
        <w:rPr>
          <w:i/>
          <w:iCs/>
          <w:sz w:val="20"/>
        </w:rPr>
        <w:t>lac</w:t>
      </w:r>
      <w:r w:rsidRPr="00A445DC">
        <w:rPr>
          <w:sz w:val="20"/>
        </w:rPr>
        <w:t xml:space="preserve"> promoter and facilitates the transcription of the </w:t>
      </w:r>
      <w:r w:rsidRPr="00A445DC">
        <w:rPr>
          <w:i/>
          <w:iCs/>
          <w:sz w:val="20"/>
        </w:rPr>
        <w:t>lac</w:t>
      </w:r>
      <w:r w:rsidRPr="00A445DC">
        <w:rPr>
          <w:sz w:val="20"/>
        </w:rPr>
        <w:t xml:space="preserve"> operon</w:t>
      </w:r>
      <w:r w:rsidRPr="00A445DC">
        <w:rPr>
          <w:b/>
          <w:bCs/>
          <w:sz w:val="20"/>
        </w:rPr>
        <w:t xml:space="preserve">. </w:t>
      </w:r>
      <w:r w:rsidRPr="00A445DC">
        <w:rPr>
          <w:sz w:val="20"/>
        </w:rPr>
        <w:t xml:space="preserve">If glucose is high </w:t>
      </w:r>
      <w:proofErr w:type="spellStart"/>
      <w:r w:rsidRPr="00A445DC">
        <w:rPr>
          <w:sz w:val="20"/>
        </w:rPr>
        <w:t>cAMP</w:t>
      </w:r>
      <w:proofErr w:type="spellEnd"/>
      <w:r w:rsidRPr="00A445DC">
        <w:rPr>
          <w:sz w:val="20"/>
        </w:rPr>
        <w:t xml:space="preserve"> is low, so…</w:t>
      </w:r>
    </w:p>
    <w:p w:rsidR="002F2275" w:rsidRPr="00A445DC" w:rsidRDefault="002F2275" w:rsidP="00CC0393">
      <w:pPr>
        <w:pStyle w:val="ListParagraph"/>
        <w:numPr>
          <w:ilvl w:val="0"/>
          <w:numId w:val="23"/>
        </w:numPr>
        <w:rPr>
          <w:color w:val="3366FF"/>
          <w:sz w:val="20"/>
        </w:rPr>
      </w:pPr>
      <w:r w:rsidRPr="00A445DC">
        <w:rPr>
          <w:color w:val="3366FF"/>
          <w:sz w:val="20"/>
        </w:rPr>
        <w:t>E coli can break down DNA.</w:t>
      </w:r>
    </w:p>
    <w:p w:rsidR="002F2275" w:rsidRPr="00A445DC" w:rsidRDefault="002F2275" w:rsidP="00CC0393">
      <w:pPr>
        <w:pStyle w:val="ListParagraph"/>
        <w:numPr>
          <w:ilvl w:val="0"/>
          <w:numId w:val="23"/>
        </w:numPr>
        <w:rPr>
          <w:color w:val="3366FF"/>
          <w:sz w:val="20"/>
        </w:rPr>
      </w:pPr>
      <w:r w:rsidRPr="00A445DC">
        <w:rPr>
          <w:color w:val="3366FF"/>
          <w:sz w:val="20"/>
        </w:rPr>
        <w:t xml:space="preserve">E coli </w:t>
      </w:r>
      <w:proofErr w:type="gramStart"/>
      <w:r w:rsidRPr="00A445DC">
        <w:rPr>
          <w:color w:val="3366FF"/>
          <w:sz w:val="20"/>
        </w:rPr>
        <w:t>has</w:t>
      </w:r>
      <w:proofErr w:type="gramEnd"/>
      <w:r w:rsidRPr="00A445DC">
        <w:rPr>
          <w:color w:val="3366FF"/>
          <w:sz w:val="20"/>
        </w:rPr>
        <w:t xml:space="preserve"> a high </w:t>
      </w:r>
      <w:proofErr w:type="spellStart"/>
      <w:r w:rsidRPr="00A445DC">
        <w:rPr>
          <w:color w:val="3366FF"/>
          <w:sz w:val="20"/>
        </w:rPr>
        <w:t>cAMP</w:t>
      </w:r>
      <w:proofErr w:type="spellEnd"/>
      <w:r w:rsidRPr="00A445DC">
        <w:rPr>
          <w:color w:val="3366FF"/>
          <w:sz w:val="20"/>
        </w:rPr>
        <w:t xml:space="preserve">, and it has choices. </w:t>
      </w:r>
    </w:p>
    <w:p w:rsidR="002F2275" w:rsidRPr="00A445DC" w:rsidRDefault="002F2275" w:rsidP="00CC0393">
      <w:pPr>
        <w:pStyle w:val="ListParagraph"/>
        <w:numPr>
          <w:ilvl w:val="0"/>
          <w:numId w:val="23"/>
        </w:numPr>
        <w:rPr>
          <w:sz w:val="20"/>
        </w:rPr>
      </w:pPr>
      <w:r w:rsidRPr="00A445DC">
        <w:rPr>
          <w:sz w:val="20"/>
        </w:rPr>
        <w:t>Lac repressor stops lac operon expression</w:t>
      </w:r>
    </w:p>
    <w:p w:rsidR="002F2275" w:rsidRPr="00A445DC" w:rsidRDefault="002F2275" w:rsidP="00CC0393">
      <w:pPr>
        <w:pStyle w:val="ListParagraph"/>
        <w:numPr>
          <w:ilvl w:val="1"/>
          <w:numId w:val="23"/>
        </w:numPr>
        <w:rPr>
          <w:sz w:val="20"/>
        </w:rPr>
      </w:pPr>
      <w:r w:rsidRPr="00A445DC">
        <w:rPr>
          <w:sz w:val="20"/>
        </w:rPr>
        <w:t xml:space="preserve">Encoded by </w:t>
      </w:r>
      <w:proofErr w:type="spellStart"/>
      <w:r w:rsidRPr="00A445DC">
        <w:rPr>
          <w:sz w:val="20"/>
        </w:rPr>
        <w:t>lacI</w:t>
      </w:r>
      <w:proofErr w:type="spellEnd"/>
      <w:r w:rsidRPr="00A445DC">
        <w:rPr>
          <w:sz w:val="20"/>
        </w:rPr>
        <w:t>, synthesized in active form</w:t>
      </w:r>
    </w:p>
    <w:p w:rsidR="002F2275" w:rsidRPr="00A445DC" w:rsidRDefault="002F2275" w:rsidP="00CC0393">
      <w:pPr>
        <w:pStyle w:val="ListParagraph"/>
        <w:numPr>
          <w:ilvl w:val="1"/>
          <w:numId w:val="23"/>
        </w:numPr>
        <w:rPr>
          <w:sz w:val="20"/>
        </w:rPr>
      </w:pPr>
      <w:r w:rsidRPr="00A445DC">
        <w:rPr>
          <w:sz w:val="20"/>
        </w:rPr>
        <w:t>Binds operator, prevents transcription</w:t>
      </w:r>
    </w:p>
    <w:p w:rsidR="002F2275" w:rsidRPr="00A445DC" w:rsidRDefault="002F2275" w:rsidP="00CC0393">
      <w:pPr>
        <w:pStyle w:val="ListParagraph"/>
        <w:numPr>
          <w:ilvl w:val="0"/>
          <w:numId w:val="23"/>
        </w:numPr>
        <w:rPr>
          <w:sz w:val="20"/>
        </w:rPr>
      </w:pPr>
      <w:proofErr w:type="spellStart"/>
      <w:r w:rsidRPr="00A445DC">
        <w:rPr>
          <w:sz w:val="20"/>
        </w:rPr>
        <w:t>Allolactose</w:t>
      </w:r>
      <w:proofErr w:type="spellEnd"/>
      <w:r w:rsidRPr="00A445DC">
        <w:rPr>
          <w:sz w:val="20"/>
        </w:rPr>
        <w:t xml:space="preserve"> made from lactose when it enters cell, lasts as long as lactose is available</w:t>
      </w:r>
    </w:p>
    <w:p w:rsidR="002F2275" w:rsidRPr="00A445DC" w:rsidRDefault="002F2275" w:rsidP="00CC0393">
      <w:pPr>
        <w:pStyle w:val="ListParagraph"/>
        <w:numPr>
          <w:ilvl w:val="1"/>
          <w:numId w:val="23"/>
        </w:numPr>
        <w:rPr>
          <w:sz w:val="20"/>
        </w:rPr>
      </w:pPr>
      <w:r w:rsidRPr="00A445DC">
        <w:rPr>
          <w:sz w:val="20"/>
        </w:rPr>
        <w:t>Inducer of lac operon by binding to lac repressor</w:t>
      </w:r>
    </w:p>
    <w:p w:rsidR="002F2275" w:rsidRPr="00A445DC" w:rsidRDefault="002F2275" w:rsidP="00CC0393">
      <w:pPr>
        <w:pStyle w:val="ListParagraph"/>
        <w:numPr>
          <w:ilvl w:val="1"/>
          <w:numId w:val="23"/>
        </w:numPr>
        <w:rPr>
          <w:sz w:val="20"/>
        </w:rPr>
      </w:pPr>
      <w:r w:rsidRPr="00A445DC">
        <w:rPr>
          <w:sz w:val="20"/>
        </w:rPr>
        <w:t>Inducible operon because inducer increases expression</w:t>
      </w:r>
    </w:p>
    <w:p w:rsidR="002F2275" w:rsidRPr="00A445DC" w:rsidRDefault="002F2275" w:rsidP="00CC0393">
      <w:pPr>
        <w:pStyle w:val="ListParagraph"/>
        <w:numPr>
          <w:ilvl w:val="0"/>
          <w:numId w:val="23"/>
        </w:numPr>
        <w:rPr>
          <w:sz w:val="20"/>
        </w:rPr>
      </w:pPr>
      <w:r w:rsidRPr="00A445DC">
        <w:rPr>
          <w:sz w:val="20"/>
        </w:rPr>
        <w:t>Experimentally mimic by adding IPTG, an analogue of lactose that is not metabolized, and use a substrate such as X-gal to measure enzyme activity (X it turns blue)</w:t>
      </w:r>
    </w:p>
    <w:p w:rsidR="002F2275" w:rsidRPr="00A445DC" w:rsidRDefault="002F2275" w:rsidP="00CC0393">
      <w:pPr>
        <w:pStyle w:val="ListParagraph"/>
        <w:numPr>
          <w:ilvl w:val="0"/>
          <w:numId w:val="23"/>
        </w:numPr>
        <w:rPr>
          <w:color w:val="3366FF"/>
          <w:sz w:val="20"/>
        </w:rPr>
      </w:pPr>
      <w:r w:rsidRPr="00A445DC">
        <w:rPr>
          <w:color w:val="3366FF"/>
          <w:sz w:val="20"/>
        </w:rPr>
        <w:t xml:space="preserve">Inducer reverses. By binding to the repressor and cause adduction or </w:t>
      </w:r>
      <w:proofErr w:type="spellStart"/>
      <w:r w:rsidRPr="00A445DC">
        <w:rPr>
          <w:color w:val="3366FF"/>
          <w:sz w:val="20"/>
        </w:rPr>
        <w:t>derepression</w:t>
      </w:r>
      <w:proofErr w:type="spellEnd"/>
    </w:p>
    <w:p w:rsidR="002F2275" w:rsidRPr="00A445DC" w:rsidRDefault="002F2275" w:rsidP="00CC0393">
      <w:pPr>
        <w:ind w:left="360"/>
        <w:rPr>
          <w:color w:val="3366FF"/>
          <w:sz w:val="20"/>
        </w:rPr>
      </w:pPr>
      <w:r w:rsidRPr="00A445DC">
        <w:rPr>
          <w:sz w:val="20"/>
        </w:rPr>
        <w:t>Positive Regulation of lac Operon</w:t>
      </w:r>
    </w:p>
    <w:p w:rsidR="002F2275" w:rsidRPr="00A445DC" w:rsidRDefault="002F2275" w:rsidP="00CC0393">
      <w:pPr>
        <w:pStyle w:val="ListParagraph"/>
        <w:numPr>
          <w:ilvl w:val="0"/>
          <w:numId w:val="30"/>
        </w:numPr>
        <w:rPr>
          <w:sz w:val="20"/>
        </w:rPr>
      </w:pPr>
      <w:r w:rsidRPr="00A445DC">
        <w:rPr>
          <w:sz w:val="20"/>
        </w:rPr>
        <w:t>Operates when lactose but not glucose is present</w:t>
      </w:r>
    </w:p>
    <w:p w:rsidR="002F2275" w:rsidRPr="00A445DC" w:rsidRDefault="002F2275" w:rsidP="00CC0393">
      <w:pPr>
        <w:pStyle w:val="ListParagraph"/>
        <w:numPr>
          <w:ilvl w:val="1"/>
          <w:numId w:val="24"/>
        </w:numPr>
        <w:rPr>
          <w:sz w:val="20"/>
        </w:rPr>
      </w:pPr>
      <w:r w:rsidRPr="00A445DC">
        <w:rPr>
          <w:sz w:val="20"/>
        </w:rPr>
        <w:t>Glucose more efficient energy source than lactose</w:t>
      </w:r>
    </w:p>
    <w:p w:rsidR="002F2275" w:rsidRPr="00A445DC" w:rsidRDefault="002F2275" w:rsidP="00CC0393">
      <w:pPr>
        <w:pStyle w:val="ListParagraph"/>
        <w:numPr>
          <w:ilvl w:val="0"/>
          <w:numId w:val="24"/>
        </w:numPr>
        <w:rPr>
          <w:sz w:val="20"/>
        </w:rPr>
      </w:pPr>
      <w:proofErr w:type="spellStart"/>
      <w:r w:rsidRPr="00A445DC">
        <w:rPr>
          <w:sz w:val="20"/>
        </w:rPr>
        <w:t>Catabolite</w:t>
      </w:r>
      <w:proofErr w:type="spellEnd"/>
      <w:r w:rsidRPr="00A445DC">
        <w:rPr>
          <w:sz w:val="20"/>
        </w:rPr>
        <w:t xml:space="preserve"> activator protein (CAP) is an activator that stimulates gene expression</w:t>
      </w:r>
    </w:p>
    <w:p w:rsidR="002F2275" w:rsidRPr="00A445DC" w:rsidRDefault="002F2275" w:rsidP="00CC0393">
      <w:pPr>
        <w:pStyle w:val="ListParagraph"/>
        <w:numPr>
          <w:ilvl w:val="1"/>
          <w:numId w:val="24"/>
        </w:numPr>
        <w:rPr>
          <w:sz w:val="20"/>
        </w:rPr>
      </w:pPr>
      <w:r w:rsidRPr="00A445DC">
        <w:rPr>
          <w:sz w:val="20"/>
        </w:rPr>
        <w:t xml:space="preserve">CAP activate by </w:t>
      </w:r>
      <w:proofErr w:type="spellStart"/>
      <w:r w:rsidRPr="00A445DC">
        <w:rPr>
          <w:sz w:val="20"/>
        </w:rPr>
        <w:t>cAMP</w:t>
      </w:r>
      <w:proofErr w:type="spellEnd"/>
    </w:p>
    <w:p w:rsidR="002F2275" w:rsidRPr="00A445DC" w:rsidRDefault="002F2275" w:rsidP="00CC0393">
      <w:pPr>
        <w:pStyle w:val="ListParagraph"/>
        <w:numPr>
          <w:ilvl w:val="1"/>
          <w:numId w:val="24"/>
        </w:numPr>
        <w:rPr>
          <w:sz w:val="20"/>
        </w:rPr>
      </w:pPr>
      <w:proofErr w:type="spellStart"/>
      <w:r w:rsidRPr="00A445DC">
        <w:rPr>
          <w:sz w:val="20"/>
        </w:rPr>
        <w:t>cAMP</w:t>
      </w:r>
      <w:proofErr w:type="spellEnd"/>
      <w:r w:rsidRPr="00A445DC">
        <w:rPr>
          <w:sz w:val="20"/>
        </w:rPr>
        <w:t xml:space="preserve"> only abundant when glucose levels are low</w:t>
      </w:r>
    </w:p>
    <w:p w:rsidR="002F2275" w:rsidRPr="00A445DC" w:rsidRDefault="002F2275" w:rsidP="00CC0393">
      <w:pPr>
        <w:pStyle w:val="ListParagraph"/>
        <w:numPr>
          <w:ilvl w:val="0"/>
          <w:numId w:val="24"/>
        </w:numPr>
        <w:rPr>
          <w:sz w:val="20"/>
        </w:rPr>
      </w:pPr>
      <w:r w:rsidRPr="00A445DC">
        <w:rPr>
          <w:sz w:val="20"/>
        </w:rPr>
        <w:t>In E. coli many genes/operons have CAP regulation</w:t>
      </w:r>
    </w:p>
    <w:p w:rsidR="002F2275" w:rsidRPr="00A445DC" w:rsidRDefault="002F2275" w:rsidP="00CC0393">
      <w:pPr>
        <w:pStyle w:val="ListParagraph"/>
        <w:numPr>
          <w:ilvl w:val="0"/>
          <w:numId w:val="24"/>
        </w:numPr>
        <w:rPr>
          <w:color w:val="3366FF"/>
          <w:sz w:val="20"/>
        </w:rPr>
      </w:pPr>
      <w:r w:rsidRPr="00A445DC">
        <w:rPr>
          <w:color w:val="3366FF"/>
          <w:sz w:val="20"/>
        </w:rPr>
        <w:t xml:space="preserve">Cap stimulates transcription because it recognizes a signal </w:t>
      </w:r>
      <w:proofErr w:type="gramStart"/>
      <w:r w:rsidRPr="00A445DC">
        <w:rPr>
          <w:color w:val="3366FF"/>
          <w:sz w:val="20"/>
        </w:rPr>
        <w:t xml:space="preserve">( </w:t>
      </w:r>
      <w:proofErr w:type="spellStart"/>
      <w:r w:rsidRPr="00A445DC">
        <w:rPr>
          <w:color w:val="3366FF"/>
          <w:sz w:val="20"/>
        </w:rPr>
        <w:t>cAMP</w:t>
      </w:r>
      <w:proofErr w:type="spellEnd"/>
      <w:proofErr w:type="gramEnd"/>
      <w:r w:rsidRPr="00A445DC">
        <w:rPr>
          <w:color w:val="3366FF"/>
          <w:sz w:val="20"/>
        </w:rPr>
        <w:t xml:space="preserve">) in the cell. When you have a lot of Glucose, you have very low </w:t>
      </w:r>
      <w:proofErr w:type="spellStart"/>
      <w:r w:rsidRPr="00A445DC">
        <w:rPr>
          <w:color w:val="3366FF"/>
          <w:sz w:val="20"/>
        </w:rPr>
        <w:t>cAMP</w:t>
      </w:r>
      <w:proofErr w:type="spellEnd"/>
      <w:r w:rsidRPr="00A445DC">
        <w:rPr>
          <w:color w:val="3366FF"/>
          <w:sz w:val="20"/>
        </w:rPr>
        <w:t xml:space="preserve">, when you have low glucose you have + </w:t>
      </w:r>
      <w:proofErr w:type="spellStart"/>
      <w:r w:rsidRPr="00A445DC">
        <w:rPr>
          <w:color w:val="3366FF"/>
          <w:sz w:val="20"/>
        </w:rPr>
        <w:t>cAMP</w:t>
      </w:r>
      <w:proofErr w:type="spellEnd"/>
      <w:r w:rsidRPr="00A445DC">
        <w:rPr>
          <w:color w:val="3366FF"/>
          <w:sz w:val="20"/>
        </w:rPr>
        <w:t>.</w:t>
      </w:r>
    </w:p>
    <w:p w:rsidR="002F2275" w:rsidRPr="00A445DC" w:rsidRDefault="002F2275" w:rsidP="00CC0393">
      <w:pPr>
        <w:pStyle w:val="ListParagraph"/>
        <w:numPr>
          <w:ilvl w:val="0"/>
          <w:numId w:val="24"/>
        </w:numPr>
        <w:rPr>
          <w:color w:val="3366FF"/>
          <w:sz w:val="20"/>
        </w:rPr>
      </w:pPr>
      <w:r w:rsidRPr="00A445DC">
        <w:rPr>
          <w:color w:val="3366FF"/>
          <w:sz w:val="20"/>
        </w:rPr>
        <w:t xml:space="preserve">In </w:t>
      </w:r>
      <w:proofErr w:type="spellStart"/>
      <w:r w:rsidRPr="00A445DC">
        <w:rPr>
          <w:color w:val="3366FF"/>
          <w:sz w:val="20"/>
        </w:rPr>
        <w:t>Ecoli</w:t>
      </w:r>
      <w:proofErr w:type="spellEnd"/>
      <w:r w:rsidRPr="00A445DC">
        <w:rPr>
          <w:color w:val="3366FF"/>
          <w:sz w:val="20"/>
        </w:rPr>
        <w:t xml:space="preserve"> there are many genes that have this sort of regulation</w:t>
      </w:r>
    </w:p>
    <w:p w:rsidR="002F2275" w:rsidRPr="00A445DC" w:rsidRDefault="002F2275" w:rsidP="00CC0393">
      <w:pPr>
        <w:rPr>
          <w:sz w:val="20"/>
        </w:rPr>
      </w:pPr>
      <w:r w:rsidRPr="00A445DC">
        <w:rPr>
          <w:sz w:val="20"/>
        </w:rPr>
        <w:t>Regulation of Transcription in Eukaryotes</w:t>
      </w:r>
    </w:p>
    <w:p w:rsidR="002F2275" w:rsidRPr="00A445DC" w:rsidRDefault="002F2275" w:rsidP="00CC0393">
      <w:pPr>
        <w:pStyle w:val="ListParagraph"/>
        <w:numPr>
          <w:ilvl w:val="0"/>
          <w:numId w:val="25"/>
        </w:numPr>
        <w:rPr>
          <w:sz w:val="20"/>
        </w:rPr>
      </w:pPr>
      <w:r w:rsidRPr="00A445DC">
        <w:rPr>
          <w:sz w:val="20"/>
        </w:rPr>
        <w:t>In eukaryotes, regulation of gene expression occurs at several levels</w:t>
      </w:r>
    </w:p>
    <w:p w:rsidR="002F2275" w:rsidRPr="00A445DC" w:rsidRDefault="002F2275" w:rsidP="00CC0393">
      <w:pPr>
        <w:pStyle w:val="ListParagraph"/>
        <w:numPr>
          <w:ilvl w:val="1"/>
          <w:numId w:val="25"/>
        </w:numPr>
        <w:rPr>
          <w:sz w:val="20"/>
        </w:rPr>
      </w:pPr>
      <w:r w:rsidRPr="00A445DC">
        <w:rPr>
          <w:sz w:val="20"/>
        </w:rPr>
        <w:t>Transcriptional regulation – determines which genes are translated</w:t>
      </w:r>
    </w:p>
    <w:p w:rsidR="002F2275" w:rsidRPr="00A445DC" w:rsidRDefault="002F2275" w:rsidP="00CC0393">
      <w:pPr>
        <w:pStyle w:val="ListParagraph"/>
        <w:numPr>
          <w:ilvl w:val="2"/>
          <w:numId w:val="25"/>
        </w:numPr>
        <w:rPr>
          <w:sz w:val="20"/>
        </w:rPr>
      </w:pPr>
      <w:r w:rsidRPr="00A445DC">
        <w:rPr>
          <w:sz w:val="20"/>
        </w:rPr>
        <w:t xml:space="preserve">Chromatin </w:t>
      </w:r>
      <w:proofErr w:type="spellStart"/>
      <w:r w:rsidRPr="00A445DC">
        <w:rPr>
          <w:sz w:val="20"/>
        </w:rPr>
        <w:t>remodelling</w:t>
      </w:r>
      <w:proofErr w:type="spellEnd"/>
      <w:r w:rsidRPr="00A445DC">
        <w:rPr>
          <w:sz w:val="20"/>
        </w:rPr>
        <w:t xml:space="preserve"> to make genes accessible for transcription</w:t>
      </w:r>
    </w:p>
    <w:p w:rsidR="002F2275" w:rsidRPr="00A445DC" w:rsidRDefault="002F2275" w:rsidP="00CC0393">
      <w:pPr>
        <w:pStyle w:val="ListParagraph"/>
        <w:numPr>
          <w:ilvl w:val="2"/>
          <w:numId w:val="25"/>
        </w:numPr>
        <w:rPr>
          <w:sz w:val="20"/>
        </w:rPr>
      </w:pPr>
      <w:r w:rsidRPr="00A445DC">
        <w:rPr>
          <w:sz w:val="20"/>
        </w:rPr>
        <w:t>Regulation of transcription initiation</w:t>
      </w:r>
    </w:p>
    <w:p w:rsidR="002F2275" w:rsidRPr="00A445DC" w:rsidRDefault="002F2275" w:rsidP="00CC0393">
      <w:pPr>
        <w:pStyle w:val="ListParagraph"/>
        <w:numPr>
          <w:ilvl w:val="1"/>
          <w:numId w:val="25"/>
        </w:numPr>
        <w:rPr>
          <w:sz w:val="20"/>
        </w:rPr>
      </w:pPr>
      <w:r w:rsidRPr="00A445DC">
        <w:rPr>
          <w:sz w:val="20"/>
        </w:rPr>
        <w:t>Posttranscriptional regulation – determines types and availability of mRNAs to ribosomes</w:t>
      </w:r>
    </w:p>
    <w:p w:rsidR="002F2275" w:rsidRPr="00A445DC" w:rsidRDefault="002F2275" w:rsidP="00CC0393">
      <w:pPr>
        <w:pStyle w:val="ListParagraph"/>
        <w:numPr>
          <w:ilvl w:val="2"/>
          <w:numId w:val="25"/>
        </w:numPr>
        <w:rPr>
          <w:sz w:val="20"/>
        </w:rPr>
      </w:pPr>
      <w:r w:rsidRPr="00A445DC">
        <w:rPr>
          <w:sz w:val="20"/>
        </w:rPr>
        <w:t>Variations in pre-mRNA processing</w:t>
      </w:r>
    </w:p>
    <w:p w:rsidR="002F2275" w:rsidRPr="00A445DC" w:rsidRDefault="002F2275" w:rsidP="00CC0393">
      <w:pPr>
        <w:pStyle w:val="ListParagraph"/>
        <w:numPr>
          <w:ilvl w:val="2"/>
          <w:numId w:val="25"/>
        </w:numPr>
        <w:rPr>
          <w:sz w:val="20"/>
        </w:rPr>
      </w:pPr>
      <w:r w:rsidRPr="00A445DC">
        <w:rPr>
          <w:sz w:val="20"/>
        </w:rPr>
        <w:t>Removal of masking proteins</w:t>
      </w:r>
    </w:p>
    <w:p w:rsidR="002F2275" w:rsidRPr="00A445DC" w:rsidRDefault="002F2275" w:rsidP="00CC0393">
      <w:pPr>
        <w:pStyle w:val="ListParagraph"/>
        <w:numPr>
          <w:ilvl w:val="2"/>
          <w:numId w:val="25"/>
        </w:numPr>
        <w:rPr>
          <w:sz w:val="20"/>
        </w:rPr>
      </w:pPr>
      <w:r w:rsidRPr="00A445DC">
        <w:rPr>
          <w:sz w:val="20"/>
        </w:rPr>
        <w:t>Variations in rate of mRNA breakdown</w:t>
      </w:r>
    </w:p>
    <w:p w:rsidR="002F2275" w:rsidRPr="00A445DC" w:rsidRDefault="002F2275" w:rsidP="00CC0393">
      <w:pPr>
        <w:pStyle w:val="ListParagraph"/>
        <w:numPr>
          <w:ilvl w:val="2"/>
          <w:numId w:val="25"/>
        </w:numPr>
        <w:rPr>
          <w:sz w:val="20"/>
        </w:rPr>
      </w:pPr>
      <w:r w:rsidRPr="00A445DC">
        <w:rPr>
          <w:sz w:val="20"/>
        </w:rPr>
        <w:t>RNA interference</w:t>
      </w:r>
    </w:p>
    <w:p w:rsidR="002F2275" w:rsidRPr="00A445DC" w:rsidRDefault="002F2275" w:rsidP="00CC0393">
      <w:pPr>
        <w:pStyle w:val="ListParagraph"/>
        <w:numPr>
          <w:ilvl w:val="1"/>
          <w:numId w:val="25"/>
        </w:numPr>
        <w:rPr>
          <w:sz w:val="20"/>
        </w:rPr>
      </w:pPr>
      <w:r w:rsidRPr="00A445DC">
        <w:rPr>
          <w:sz w:val="20"/>
        </w:rPr>
        <w:t>Translational regulation – determines rate at which proteins are made</w:t>
      </w:r>
    </w:p>
    <w:p w:rsidR="002F2275" w:rsidRPr="00A445DC" w:rsidRDefault="002F2275" w:rsidP="00CC0393">
      <w:pPr>
        <w:pStyle w:val="ListParagraph"/>
        <w:numPr>
          <w:ilvl w:val="2"/>
          <w:numId w:val="25"/>
        </w:numPr>
        <w:rPr>
          <w:sz w:val="20"/>
        </w:rPr>
      </w:pPr>
      <w:r w:rsidRPr="00A445DC">
        <w:rPr>
          <w:sz w:val="20"/>
        </w:rPr>
        <w:t>Variations in rate of initiation of protein synthesis</w:t>
      </w:r>
    </w:p>
    <w:p w:rsidR="002F2275" w:rsidRPr="00A445DC" w:rsidRDefault="002F2275" w:rsidP="00CC0393">
      <w:pPr>
        <w:pStyle w:val="ListParagraph"/>
        <w:numPr>
          <w:ilvl w:val="1"/>
          <w:numId w:val="25"/>
        </w:numPr>
        <w:rPr>
          <w:sz w:val="20"/>
        </w:rPr>
      </w:pPr>
      <w:r w:rsidRPr="00A445DC">
        <w:rPr>
          <w:sz w:val="20"/>
        </w:rPr>
        <w:t>Posttranslational regulation – determines availability of final product</w:t>
      </w:r>
    </w:p>
    <w:p w:rsidR="002F2275" w:rsidRPr="00A445DC" w:rsidRDefault="002F2275" w:rsidP="00CC0393">
      <w:pPr>
        <w:pStyle w:val="ListParagraph"/>
        <w:numPr>
          <w:ilvl w:val="2"/>
          <w:numId w:val="25"/>
        </w:numPr>
        <w:rPr>
          <w:sz w:val="20"/>
        </w:rPr>
      </w:pPr>
      <w:r w:rsidRPr="00A445DC">
        <w:rPr>
          <w:sz w:val="20"/>
        </w:rPr>
        <w:t>Variations in rate of protein processing</w:t>
      </w:r>
    </w:p>
    <w:p w:rsidR="002F2275" w:rsidRPr="00A445DC" w:rsidRDefault="002F2275" w:rsidP="00CC0393">
      <w:pPr>
        <w:pStyle w:val="ListParagraph"/>
        <w:numPr>
          <w:ilvl w:val="2"/>
          <w:numId w:val="25"/>
        </w:numPr>
        <w:rPr>
          <w:sz w:val="20"/>
        </w:rPr>
      </w:pPr>
      <w:r w:rsidRPr="00A445DC">
        <w:rPr>
          <w:sz w:val="20"/>
        </w:rPr>
        <w:t>Removal of masking segments</w:t>
      </w:r>
    </w:p>
    <w:p w:rsidR="002F2275" w:rsidRPr="00A445DC" w:rsidRDefault="002F2275" w:rsidP="00CC0393">
      <w:pPr>
        <w:pStyle w:val="ListParagraph"/>
        <w:numPr>
          <w:ilvl w:val="2"/>
          <w:numId w:val="25"/>
        </w:numPr>
        <w:rPr>
          <w:sz w:val="20"/>
        </w:rPr>
      </w:pPr>
      <w:r w:rsidRPr="00A445DC">
        <w:rPr>
          <w:sz w:val="20"/>
        </w:rPr>
        <w:t xml:space="preserve">Variations in rate of protein breakdown </w:t>
      </w:r>
    </w:p>
    <w:p w:rsidR="002F2275" w:rsidRPr="00A445DC" w:rsidRDefault="002F2275" w:rsidP="00CC0393">
      <w:pPr>
        <w:pStyle w:val="ListParagraph"/>
        <w:numPr>
          <w:ilvl w:val="0"/>
          <w:numId w:val="25"/>
        </w:numPr>
        <w:rPr>
          <w:sz w:val="20"/>
        </w:rPr>
      </w:pPr>
      <w:r w:rsidRPr="00A445DC">
        <w:rPr>
          <w:sz w:val="20"/>
        </w:rPr>
        <w:t>Chromatin structure plays important role in whether a gene is active or inactive</w:t>
      </w:r>
    </w:p>
    <w:p w:rsidR="002F2275" w:rsidRPr="00A445DC" w:rsidRDefault="002F2275" w:rsidP="00CC0393">
      <w:pPr>
        <w:pStyle w:val="ListParagraph"/>
        <w:numPr>
          <w:ilvl w:val="0"/>
          <w:numId w:val="25"/>
        </w:numPr>
        <w:rPr>
          <w:sz w:val="20"/>
        </w:rPr>
      </w:pPr>
      <w:r w:rsidRPr="00A445DC">
        <w:rPr>
          <w:sz w:val="20"/>
        </w:rPr>
        <w:t>Regulation of transcription initiation involves the effects of proteins binding to a gene’s promoter and regulatory sites</w:t>
      </w:r>
    </w:p>
    <w:p w:rsidR="002F2275" w:rsidRPr="00A445DC" w:rsidRDefault="002F2275" w:rsidP="00CC0393">
      <w:pPr>
        <w:pStyle w:val="ListParagraph"/>
        <w:numPr>
          <w:ilvl w:val="0"/>
          <w:numId w:val="25"/>
        </w:numPr>
        <w:rPr>
          <w:sz w:val="20"/>
        </w:rPr>
      </w:pPr>
      <w:r w:rsidRPr="00A445DC">
        <w:rPr>
          <w:sz w:val="20"/>
        </w:rPr>
        <w:t xml:space="preserve"> Methylation of DNA can control gene transcription</w:t>
      </w:r>
    </w:p>
    <w:p w:rsidR="002F2275" w:rsidRPr="00A445DC" w:rsidRDefault="002F2275" w:rsidP="00CC0393">
      <w:pPr>
        <w:rPr>
          <w:sz w:val="20"/>
        </w:rPr>
      </w:pPr>
      <w:r w:rsidRPr="00A445DC">
        <w:rPr>
          <w:sz w:val="20"/>
        </w:rPr>
        <w:t>Organization of a “Eukaryotic Gene”</w:t>
      </w:r>
    </w:p>
    <w:p w:rsidR="002F2275" w:rsidRPr="00A445DC" w:rsidRDefault="002F2275" w:rsidP="00CC0393">
      <w:pPr>
        <w:pStyle w:val="ListParagraph"/>
        <w:numPr>
          <w:ilvl w:val="0"/>
          <w:numId w:val="26"/>
        </w:numPr>
        <w:rPr>
          <w:sz w:val="20"/>
        </w:rPr>
      </w:pPr>
      <w:r w:rsidRPr="00A445DC">
        <w:rPr>
          <w:sz w:val="20"/>
        </w:rPr>
        <w:t>Eukaryotic gene organization allows regulation</w:t>
      </w:r>
    </w:p>
    <w:p w:rsidR="002F2275" w:rsidRPr="00A445DC" w:rsidRDefault="002F2275" w:rsidP="00CC0393">
      <w:pPr>
        <w:pStyle w:val="ListParagraph"/>
        <w:numPr>
          <w:ilvl w:val="1"/>
          <w:numId w:val="26"/>
        </w:numPr>
        <w:rPr>
          <w:sz w:val="20"/>
        </w:rPr>
      </w:pPr>
      <w:r w:rsidRPr="00A445DC">
        <w:rPr>
          <w:sz w:val="20"/>
        </w:rPr>
        <w:t>Promoter includes TATA box that binds transcription factors</w:t>
      </w:r>
    </w:p>
    <w:p w:rsidR="002F2275" w:rsidRPr="00A445DC" w:rsidRDefault="002F2275" w:rsidP="00CC0393">
      <w:pPr>
        <w:pStyle w:val="ListParagraph"/>
        <w:numPr>
          <w:ilvl w:val="1"/>
          <w:numId w:val="26"/>
        </w:numPr>
        <w:rPr>
          <w:sz w:val="20"/>
        </w:rPr>
      </w:pPr>
      <w:r w:rsidRPr="00A445DC">
        <w:rPr>
          <w:sz w:val="20"/>
        </w:rPr>
        <w:t>Promoter proximal region upstream of promoter increases transcription</w:t>
      </w:r>
    </w:p>
    <w:p w:rsidR="002F2275" w:rsidRPr="00A445DC" w:rsidRDefault="002F2275" w:rsidP="00CC0393">
      <w:pPr>
        <w:pStyle w:val="ListParagraph"/>
        <w:numPr>
          <w:ilvl w:val="1"/>
          <w:numId w:val="26"/>
        </w:numPr>
        <w:rPr>
          <w:sz w:val="20"/>
        </w:rPr>
      </w:pPr>
      <w:r w:rsidRPr="00A445DC">
        <w:rPr>
          <w:sz w:val="20"/>
        </w:rPr>
        <w:t>Enhancer further determine maximum transcription rate</w:t>
      </w:r>
    </w:p>
    <w:p w:rsidR="002F2275" w:rsidRPr="00A445DC" w:rsidRDefault="002F2275" w:rsidP="00CC0393">
      <w:pPr>
        <w:pStyle w:val="ListParagraph"/>
        <w:numPr>
          <w:ilvl w:val="1"/>
          <w:numId w:val="26"/>
        </w:numPr>
        <w:rPr>
          <w:color w:val="3366FF"/>
          <w:sz w:val="20"/>
        </w:rPr>
      </w:pPr>
      <w:r w:rsidRPr="00A445DC">
        <w:rPr>
          <w:color w:val="3366FF"/>
          <w:sz w:val="20"/>
        </w:rPr>
        <w:t xml:space="preserve">Proximal region is the typical focus of regulation. That’s where the transacting proteins interact and the </w:t>
      </w:r>
      <w:proofErr w:type="spellStart"/>
      <w:r w:rsidRPr="00A445DC">
        <w:rPr>
          <w:color w:val="3366FF"/>
          <w:sz w:val="20"/>
        </w:rPr>
        <w:t>sysaque</w:t>
      </w:r>
      <w:proofErr w:type="spellEnd"/>
      <w:r w:rsidRPr="00A445DC">
        <w:rPr>
          <w:color w:val="3366FF"/>
          <w:sz w:val="20"/>
        </w:rPr>
        <w:t xml:space="preserve"> sequences -</w:t>
      </w:r>
    </w:p>
    <w:p w:rsidR="002F2275" w:rsidRPr="00A445DC" w:rsidRDefault="002F2275" w:rsidP="00CC0393">
      <w:pPr>
        <w:pStyle w:val="ListParagraph"/>
        <w:ind w:left="1440"/>
        <w:rPr>
          <w:sz w:val="20"/>
        </w:rPr>
      </w:pPr>
    </w:p>
    <w:p w:rsidR="002F2275" w:rsidRPr="00A445DC" w:rsidRDefault="002F2275" w:rsidP="00CC0393">
      <w:pPr>
        <w:rPr>
          <w:sz w:val="20"/>
        </w:rPr>
      </w:pPr>
      <w:r w:rsidRPr="00A445DC">
        <w:rPr>
          <w:sz w:val="20"/>
        </w:rPr>
        <w:t>Transcription Complex on the Promoter</w:t>
      </w:r>
    </w:p>
    <w:p w:rsidR="002F2275" w:rsidRPr="00A445DC" w:rsidRDefault="002F2275" w:rsidP="00CC0393">
      <w:pPr>
        <w:pStyle w:val="ListParagraph"/>
        <w:numPr>
          <w:ilvl w:val="0"/>
          <w:numId w:val="26"/>
        </w:numPr>
        <w:rPr>
          <w:sz w:val="20"/>
        </w:rPr>
      </w:pPr>
      <w:r w:rsidRPr="00A445DC">
        <w:rPr>
          <w:sz w:val="20"/>
        </w:rPr>
        <w:t>How do these factors assemble to initiate transcription</w:t>
      </w:r>
    </w:p>
    <w:p w:rsidR="002F2275" w:rsidRPr="00A445DC" w:rsidRDefault="002F2275" w:rsidP="00CC0393">
      <w:pPr>
        <w:pStyle w:val="ListParagraph"/>
        <w:numPr>
          <w:ilvl w:val="1"/>
          <w:numId w:val="26"/>
        </w:numPr>
        <w:rPr>
          <w:sz w:val="20"/>
        </w:rPr>
      </w:pPr>
      <w:r w:rsidRPr="00A445DC">
        <w:rPr>
          <w:sz w:val="20"/>
        </w:rPr>
        <w:t>Bind to TATA box area and recruit RNA polymerase II</w:t>
      </w:r>
    </w:p>
    <w:p w:rsidR="002F2275" w:rsidRPr="00A445DC" w:rsidRDefault="002F2275" w:rsidP="00CC0393">
      <w:pPr>
        <w:pStyle w:val="ListParagraph"/>
        <w:numPr>
          <w:ilvl w:val="1"/>
          <w:numId w:val="26"/>
        </w:numPr>
        <w:rPr>
          <w:sz w:val="20"/>
        </w:rPr>
      </w:pPr>
      <w:r w:rsidRPr="00A445DC">
        <w:rPr>
          <w:sz w:val="20"/>
        </w:rPr>
        <w:t xml:space="preserve">Transcriptional </w:t>
      </w:r>
      <w:proofErr w:type="spellStart"/>
      <w:r w:rsidRPr="00A445DC">
        <w:rPr>
          <w:sz w:val="20"/>
        </w:rPr>
        <w:t>initation</w:t>
      </w:r>
      <w:proofErr w:type="spellEnd"/>
      <w:r w:rsidRPr="00A445DC">
        <w:rPr>
          <w:sz w:val="20"/>
        </w:rPr>
        <w:t xml:space="preserve"> complex, low rate (“basal”)</w:t>
      </w:r>
    </w:p>
    <w:p w:rsidR="002F2275" w:rsidRPr="00A445DC" w:rsidRDefault="002F2275" w:rsidP="00CC0393">
      <w:pPr>
        <w:pStyle w:val="ListParagraph"/>
        <w:numPr>
          <w:ilvl w:val="1"/>
          <w:numId w:val="26"/>
        </w:numPr>
        <w:rPr>
          <w:sz w:val="20"/>
        </w:rPr>
      </w:pPr>
      <w:proofErr w:type="spellStart"/>
      <w:r w:rsidRPr="00A445DC">
        <w:rPr>
          <w:sz w:val="20"/>
        </w:rPr>
        <w:lastRenderedPageBreak/>
        <w:t>Acitivators</w:t>
      </w:r>
      <w:proofErr w:type="spellEnd"/>
      <w:r w:rsidRPr="00A445DC">
        <w:rPr>
          <w:sz w:val="20"/>
        </w:rPr>
        <w:t xml:space="preserve"> bind to promoter proximal elements and increase transcription rate</w:t>
      </w:r>
    </w:p>
    <w:p w:rsidR="002F2275" w:rsidRPr="00A445DC" w:rsidRDefault="002F2275" w:rsidP="00CC0393">
      <w:pPr>
        <w:rPr>
          <w:sz w:val="20"/>
        </w:rPr>
      </w:pPr>
      <w:r w:rsidRPr="00A445DC">
        <w:rPr>
          <w:sz w:val="20"/>
        </w:rPr>
        <w:t>Transcription Initiation Regulation</w:t>
      </w:r>
    </w:p>
    <w:p w:rsidR="002F2275" w:rsidRPr="00A445DC" w:rsidRDefault="002F2275" w:rsidP="00CC0393">
      <w:pPr>
        <w:pStyle w:val="ListParagraph"/>
        <w:numPr>
          <w:ilvl w:val="0"/>
          <w:numId w:val="26"/>
        </w:numPr>
        <w:rPr>
          <w:sz w:val="20"/>
        </w:rPr>
      </w:pPr>
      <w:proofErr w:type="spellStart"/>
      <w:r w:rsidRPr="00A445DC">
        <w:rPr>
          <w:sz w:val="20"/>
        </w:rPr>
        <w:t>Coactivators</w:t>
      </w:r>
      <w:proofErr w:type="spellEnd"/>
      <w:r w:rsidRPr="00A445DC">
        <w:rPr>
          <w:sz w:val="20"/>
        </w:rPr>
        <w:t xml:space="preserve"> bridge enhancer and promoter</w:t>
      </w:r>
    </w:p>
    <w:p w:rsidR="002F2275" w:rsidRPr="00A445DC" w:rsidRDefault="002F2275" w:rsidP="00CC0393">
      <w:pPr>
        <w:pStyle w:val="ListParagraph"/>
        <w:numPr>
          <w:ilvl w:val="1"/>
          <w:numId w:val="26"/>
        </w:numPr>
        <w:rPr>
          <w:sz w:val="20"/>
        </w:rPr>
      </w:pPr>
      <w:r w:rsidRPr="00A445DC">
        <w:rPr>
          <w:sz w:val="20"/>
        </w:rPr>
        <w:t xml:space="preserve">Interactions between </w:t>
      </w:r>
      <w:proofErr w:type="spellStart"/>
      <w:r w:rsidRPr="00A445DC">
        <w:rPr>
          <w:sz w:val="20"/>
        </w:rPr>
        <w:t>coactivator</w:t>
      </w:r>
      <w:proofErr w:type="spellEnd"/>
      <w:r w:rsidRPr="00A445DC">
        <w:rPr>
          <w:sz w:val="20"/>
        </w:rPr>
        <w:t>, proteins at promoter and RNA polymerase increase transcription</w:t>
      </w:r>
    </w:p>
    <w:p w:rsidR="002F2275" w:rsidRPr="00A445DC" w:rsidRDefault="002F2275" w:rsidP="00CC0393">
      <w:pPr>
        <w:pStyle w:val="ListParagraph"/>
        <w:numPr>
          <w:ilvl w:val="0"/>
          <w:numId w:val="26"/>
        </w:numPr>
        <w:rPr>
          <w:sz w:val="20"/>
        </w:rPr>
      </w:pPr>
      <w:r w:rsidRPr="00A445DC">
        <w:rPr>
          <w:sz w:val="20"/>
        </w:rPr>
        <w:t>Repressors oppose effect of activators</w:t>
      </w:r>
    </w:p>
    <w:p w:rsidR="002F2275" w:rsidRPr="00A445DC" w:rsidRDefault="002F2275" w:rsidP="00CC0393">
      <w:pPr>
        <w:pStyle w:val="ListParagraph"/>
        <w:numPr>
          <w:ilvl w:val="1"/>
          <w:numId w:val="26"/>
        </w:numPr>
        <w:rPr>
          <w:sz w:val="20"/>
        </w:rPr>
      </w:pPr>
      <w:r w:rsidRPr="00A445DC">
        <w:rPr>
          <w:sz w:val="20"/>
        </w:rPr>
        <w:t>Transcription rate depends on activation and repression signals</w:t>
      </w:r>
    </w:p>
    <w:p w:rsidR="002F2275" w:rsidRPr="00A445DC" w:rsidRDefault="002F2275" w:rsidP="00CC0393">
      <w:pPr>
        <w:pStyle w:val="ListParagraph"/>
        <w:numPr>
          <w:ilvl w:val="1"/>
          <w:numId w:val="26"/>
        </w:numPr>
        <w:rPr>
          <w:sz w:val="20"/>
        </w:rPr>
      </w:pPr>
      <w:r w:rsidRPr="00A445DC">
        <w:rPr>
          <w:sz w:val="20"/>
        </w:rPr>
        <w:t xml:space="preserve">In a </w:t>
      </w:r>
      <w:proofErr w:type="spellStart"/>
      <w:r w:rsidRPr="00A445DC">
        <w:rPr>
          <w:sz w:val="20"/>
        </w:rPr>
        <w:t>mulitcelluar</w:t>
      </w:r>
      <w:proofErr w:type="spellEnd"/>
      <w:r w:rsidRPr="00A445DC">
        <w:rPr>
          <w:sz w:val="20"/>
        </w:rPr>
        <w:t xml:space="preserve"> organism these signals may be external (heat, light) or internal (hormones)</w:t>
      </w:r>
    </w:p>
    <w:p w:rsidR="002F2275" w:rsidRPr="00A445DC" w:rsidRDefault="002F2275" w:rsidP="00CC0393">
      <w:pPr>
        <w:pStyle w:val="ListParagraph"/>
        <w:numPr>
          <w:ilvl w:val="1"/>
          <w:numId w:val="26"/>
        </w:numPr>
        <w:rPr>
          <w:sz w:val="20"/>
        </w:rPr>
      </w:pPr>
      <w:r w:rsidRPr="00A445DC">
        <w:rPr>
          <w:sz w:val="20"/>
        </w:rPr>
        <w:t xml:space="preserve">May bind to sites on an activator or </w:t>
      </w:r>
      <w:proofErr w:type="spellStart"/>
      <w:r w:rsidRPr="00A445DC">
        <w:rPr>
          <w:sz w:val="20"/>
        </w:rPr>
        <w:t>coactivator</w:t>
      </w:r>
      <w:proofErr w:type="spellEnd"/>
      <w:r w:rsidRPr="00A445DC">
        <w:rPr>
          <w:sz w:val="20"/>
        </w:rPr>
        <w:t xml:space="preserve"> or increase association with histones</w:t>
      </w:r>
    </w:p>
    <w:p w:rsidR="002F2275" w:rsidRPr="00A445DC" w:rsidRDefault="002F2275" w:rsidP="00CC0393">
      <w:pPr>
        <w:pStyle w:val="ListParagraph"/>
        <w:numPr>
          <w:ilvl w:val="0"/>
          <w:numId w:val="26"/>
        </w:numPr>
        <w:rPr>
          <w:sz w:val="20"/>
        </w:rPr>
      </w:pPr>
      <w:r w:rsidRPr="00A445DC">
        <w:rPr>
          <w:sz w:val="20"/>
        </w:rPr>
        <w:t>Overall regulation is a balance of many factors</w:t>
      </w:r>
    </w:p>
    <w:p w:rsidR="002F2275" w:rsidRPr="00A445DC" w:rsidRDefault="002F2275" w:rsidP="00CC0393">
      <w:pPr>
        <w:pStyle w:val="ListParagraph"/>
        <w:numPr>
          <w:ilvl w:val="0"/>
          <w:numId w:val="26"/>
        </w:numPr>
        <w:rPr>
          <w:color w:val="3366FF"/>
          <w:sz w:val="20"/>
        </w:rPr>
      </w:pPr>
      <w:proofErr w:type="spellStart"/>
      <w:r w:rsidRPr="00A445DC">
        <w:rPr>
          <w:color w:val="3366FF"/>
          <w:sz w:val="20"/>
        </w:rPr>
        <w:t>Phosporilation</w:t>
      </w:r>
      <w:proofErr w:type="spellEnd"/>
      <w:r w:rsidRPr="00A445DC">
        <w:rPr>
          <w:color w:val="3366FF"/>
          <w:sz w:val="20"/>
        </w:rPr>
        <w:t xml:space="preserve"> is a very common mechanism of regulation in eukaryotic cells. </w:t>
      </w:r>
    </w:p>
    <w:p w:rsidR="002F2275" w:rsidRPr="00A445DC" w:rsidRDefault="002F2275" w:rsidP="00CC0393">
      <w:pPr>
        <w:pStyle w:val="ListParagraph"/>
        <w:numPr>
          <w:ilvl w:val="0"/>
          <w:numId w:val="26"/>
        </w:numPr>
        <w:rPr>
          <w:color w:val="3366FF"/>
          <w:sz w:val="20"/>
        </w:rPr>
      </w:pPr>
      <w:r w:rsidRPr="00A445DC">
        <w:rPr>
          <w:color w:val="3366FF"/>
          <w:sz w:val="20"/>
        </w:rPr>
        <w:t xml:space="preserve">Able to bind two activators/repressors at the same time but folding the DNA into a loop and bring the regions close together and influence transcriptions. </w:t>
      </w:r>
    </w:p>
    <w:p w:rsidR="002F2275" w:rsidRPr="00A445DC" w:rsidRDefault="002F2275" w:rsidP="00CC0393">
      <w:pPr>
        <w:pStyle w:val="ListParagraph"/>
        <w:numPr>
          <w:ilvl w:val="0"/>
          <w:numId w:val="26"/>
        </w:numPr>
        <w:rPr>
          <w:color w:val="3366FF"/>
          <w:sz w:val="20"/>
        </w:rPr>
      </w:pPr>
      <w:r w:rsidRPr="00A445DC">
        <w:rPr>
          <w:color w:val="3366FF"/>
          <w:sz w:val="20"/>
        </w:rPr>
        <w:t>s = bridge</w:t>
      </w:r>
    </w:p>
    <w:p w:rsidR="002F2275" w:rsidRPr="00A445DC" w:rsidRDefault="002F2275" w:rsidP="00CC0393">
      <w:pPr>
        <w:pStyle w:val="ListParagraph"/>
        <w:numPr>
          <w:ilvl w:val="0"/>
          <w:numId w:val="26"/>
        </w:numPr>
        <w:rPr>
          <w:color w:val="3366FF"/>
          <w:sz w:val="20"/>
        </w:rPr>
      </w:pPr>
      <w:proofErr w:type="spellStart"/>
      <w:r w:rsidRPr="00A445DC">
        <w:rPr>
          <w:color w:val="3366FF"/>
          <w:sz w:val="20"/>
        </w:rPr>
        <w:t>Ecoli</w:t>
      </w:r>
      <w:proofErr w:type="spellEnd"/>
      <w:r w:rsidRPr="00A445DC">
        <w:rPr>
          <w:color w:val="3366FF"/>
          <w:sz w:val="20"/>
        </w:rPr>
        <w:t xml:space="preserve"> has many states, you don't have to go from off to completely </w:t>
      </w:r>
      <w:proofErr w:type="gramStart"/>
      <w:r w:rsidRPr="00A445DC">
        <w:rPr>
          <w:color w:val="3366FF"/>
          <w:sz w:val="20"/>
        </w:rPr>
        <w:t>on .</w:t>
      </w:r>
      <w:proofErr w:type="gramEnd"/>
      <w:r w:rsidRPr="00A445DC">
        <w:rPr>
          <w:color w:val="3366FF"/>
          <w:sz w:val="20"/>
        </w:rPr>
        <w:t xml:space="preserve"> You can go from off to an intermediate level to maximal. This allows </w:t>
      </w:r>
      <w:proofErr w:type="gramStart"/>
      <w:r w:rsidRPr="00A445DC">
        <w:rPr>
          <w:color w:val="3366FF"/>
          <w:sz w:val="20"/>
        </w:rPr>
        <w:t>to control</w:t>
      </w:r>
      <w:proofErr w:type="gramEnd"/>
      <w:r w:rsidRPr="00A445DC">
        <w:rPr>
          <w:color w:val="3366FF"/>
          <w:sz w:val="20"/>
        </w:rPr>
        <w:t xml:space="preserve"> expression at a much finer level. </w:t>
      </w:r>
    </w:p>
    <w:p w:rsidR="002F2275" w:rsidRPr="00A445DC" w:rsidRDefault="002F2275" w:rsidP="00CC0393">
      <w:pPr>
        <w:pStyle w:val="ListParagraph"/>
        <w:numPr>
          <w:ilvl w:val="0"/>
          <w:numId w:val="26"/>
        </w:numPr>
        <w:rPr>
          <w:color w:val="3366FF"/>
          <w:sz w:val="20"/>
        </w:rPr>
      </w:pPr>
      <w:r w:rsidRPr="00A445DC">
        <w:rPr>
          <w:color w:val="3366FF"/>
          <w:sz w:val="20"/>
        </w:rPr>
        <w:tab/>
        <w:t xml:space="preserve">Ex. </w:t>
      </w:r>
      <w:proofErr w:type="spellStart"/>
      <w:r w:rsidRPr="00A445DC">
        <w:rPr>
          <w:color w:val="3366FF"/>
          <w:sz w:val="20"/>
        </w:rPr>
        <w:t>Your</w:t>
      </w:r>
      <w:proofErr w:type="spellEnd"/>
      <w:r w:rsidRPr="00A445DC">
        <w:rPr>
          <w:color w:val="3366FF"/>
          <w:sz w:val="20"/>
        </w:rPr>
        <w:t xml:space="preserve"> going to be making RNA, RNA is going into the cytoplasm and what happens back there it might take the signal a </w:t>
      </w:r>
      <w:proofErr w:type="gramStart"/>
      <w:r w:rsidRPr="00A445DC">
        <w:rPr>
          <w:color w:val="3366FF"/>
          <w:sz w:val="20"/>
        </w:rPr>
        <w:t>while  to</w:t>
      </w:r>
      <w:proofErr w:type="gramEnd"/>
      <w:r w:rsidRPr="00A445DC">
        <w:rPr>
          <w:color w:val="3366FF"/>
          <w:sz w:val="20"/>
        </w:rPr>
        <w:t xml:space="preserve"> get to the nucleus so you want much finer control to what off or on.</w:t>
      </w:r>
    </w:p>
    <w:p w:rsidR="002F2275" w:rsidRPr="00A445DC" w:rsidRDefault="002F2275" w:rsidP="00CC0393">
      <w:pPr>
        <w:rPr>
          <w:sz w:val="20"/>
        </w:rPr>
      </w:pPr>
      <w:r w:rsidRPr="00A445DC">
        <w:rPr>
          <w:sz w:val="20"/>
        </w:rPr>
        <w:t>Combinatorial Gene Regulation</w:t>
      </w:r>
    </w:p>
    <w:p w:rsidR="002F2275" w:rsidRPr="00A445DC" w:rsidRDefault="002F2275" w:rsidP="00CC0393">
      <w:pPr>
        <w:pStyle w:val="ListParagraph"/>
        <w:numPr>
          <w:ilvl w:val="0"/>
          <w:numId w:val="27"/>
        </w:numPr>
        <w:rPr>
          <w:sz w:val="20"/>
        </w:rPr>
      </w:pPr>
      <w:r w:rsidRPr="00A445DC">
        <w:rPr>
          <w:sz w:val="20"/>
        </w:rPr>
        <w:t>A unique combination of activators control gene A</w:t>
      </w:r>
    </w:p>
    <w:p w:rsidR="002F2275" w:rsidRPr="00A445DC" w:rsidRDefault="002F2275" w:rsidP="00CC0393">
      <w:pPr>
        <w:pStyle w:val="ListParagraph"/>
        <w:numPr>
          <w:ilvl w:val="1"/>
          <w:numId w:val="27"/>
        </w:numPr>
        <w:rPr>
          <w:sz w:val="20"/>
        </w:rPr>
      </w:pPr>
      <w:r w:rsidRPr="00A445DC">
        <w:rPr>
          <w:sz w:val="20"/>
        </w:rPr>
        <w:t>Gene A controlled by activators 2, 5, 7, and 8 binding to regulatory sequences in its enhancer</w:t>
      </w:r>
    </w:p>
    <w:p w:rsidR="002F2275" w:rsidRPr="00A445DC" w:rsidRDefault="002F2275" w:rsidP="00CC0393">
      <w:pPr>
        <w:pStyle w:val="ListParagraph"/>
        <w:numPr>
          <w:ilvl w:val="0"/>
          <w:numId w:val="27"/>
        </w:numPr>
        <w:rPr>
          <w:sz w:val="20"/>
        </w:rPr>
      </w:pPr>
      <w:r w:rsidRPr="00A445DC">
        <w:rPr>
          <w:sz w:val="20"/>
        </w:rPr>
        <w:t>A different combination of activators controls gene B</w:t>
      </w:r>
    </w:p>
    <w:p w:rsidR="002F2275" w:rsidRPr="00A445DC" w:rsidRDefault="002F2275" w:rsidP="00CC0393">
      <w:pPr>
        <w:pStyle w:val="ListParagraph"/>
        <w:numPr>
          <w:ilvl w:val="1"/>
          <w:numId w:val="27"/>
        </w:numPr>
        <w:rPr>
          <w:sz w:val="20"/>
        </w:rPr>
      </w:pPr>
      <w:r w:rsidRPr="00A445DC">
        <w:rPr>
          <w:sz w:val="20"/>
        </w:rPr>
        <w:t>Gene B controlled by activators 1, 5, 8 and 11 binding to regulatory sequences in its enhancer</w:t>
      </w:r>
    </w:p>
    <w:p w:rsidR="002F2275" w:rsidRPr="00A445DC" w:rsidRDefault="002F2275" w:rsidP="00CC0393">
      <w:pPr>
        <w:pStyle w:val="ListParagraph"/>
        <w:pBdr>
          <w:bottom w:val="single" w:sz="12" w:space="1" w:color="auto"/>
        </w:pBdr>
        <w:ind w:left="284" w:hanging="142"/>
        <w:rPr>
          <w:color w:val="3366FF"/>
          <w:sz w:val="20"/>
        </w:rPr>
      </w:pPr>
      <w:proofErr w:type="gramStart"/>
      <w:r w:rsidRPr="00A445DC">
        <w:rPr>
          <w:color w:val="3366FF"/>
          <w:sz w:val="20"/>
        </w:rPr>
        <w:t>Can be used to explain the regulation of different cell types, regulation of the same cell under diff conditions, regulation in the same cell that’s undergoing differentiation from one form to another.</w:t>
      </w:r>
      <w:proofErr w:type="gramEnd"/>
    </w:p>
    <w:p w:rsidR="002F2275" w:rsidRPr="00A445DC" w:rsidRDefault="002F2275" w:rsidP="00CC0393">
      <w:pPr>
        <w:pStyle w:val="ListParagraph"/>
        <w:ind w:left="284" w:hanging="142"/>
        <w:rPr>
          <w:color w:val="3366FF"/>
          <w:sz w:val="20"/>
        </w:rPr>
      </w:pPr>
      <w:r w:rsidRPr="00A445DC">
        <w:rPr>
          <w:color w:val="3366FF"/>
          <w:sz w:val="20"/>
        </w:rPr>
        <w:t>SLIDE 21 of 28</w:t>
      </w:r>
    </w:p>
    <w:p w:rsidR="002F2275" w:rsidRPr="00A445DC" w:rsidRDefault="002F2275" w:rsidP="00CC0393">
      <w:pPr>
        <w:pStyle w:val="ListParagraph"/>
        <w:ind w:left="284" w:hanging="142"/>
        <w:rPr>
          <w:color w:val="3366FF"/>
          <w:sz w:val="20"/>
        </w:rPr>
      </w:pPr>
      <w:r w:rsidRPr="00A445DC">
        <w:rPr>
          <w:color w:val="3366FF"/>
          <w:sz w:val="20"/>
        </w:rPr>
        <w:t>Imprinting and Methylation:</w:t>
      </w:r>
    </w:p>
    <w:p w:rsidR="002F2275" w:rsidRPr="00A445DC" w:rsidRDefault="002F2275" w:rsidP="00CC0393">
      <w:pPr>
        <w:rPr>
          <w:color w:val="3366FF"/>
          <w:sz w:val="20"/>
        </w:rPr>
      </w:pPr>
      <w:r w:rsidRPr="00A445DC">
        <w:rPr>
          <w:color w:val="3366FF"/>
          <w:sz w:val="20"/>
        </w:rPr>
        <w:t xml:space="preserve">Methylation on a large scale = the formation of barb- body in females which is you have two x chromosomes that are highly </w:t>
      </w:r>
      <w:proofErr w:type="spellStart"/>
      <w:r w:rsidRPr="00A445DC">
        <w:rPr>
          <w:color w:val="3366FF"/>
          <w:sz w:val="20"/>
        </w:rPr>
        <w:t>mylenated</w:t>
      </w:r>
      <w:proofErr w:type="spellEnd"/>
      <w:r w:rsidRPr="00A445DC">
        <w:rPr>
          <w:color w:val="3366FF"/>
          <w:sz w:val="20"/>
        </w:rPr>
        <w:t xml:space="preserve"> and </w:t>
      </w:r>
      <w:proofErr w:type="spellStart"/>
      <w:r w:rsidRPr="00A445DC">
        <w:rPr>
          <w:color w:val="3366FF"/>
          <w:sz w:val="20"/>
        </w:rPr>
        <w:t>therfore</w:t>
      </w:r>
      <w:proofErr w:type="spellEnd"/>
      <w:r w:rsidRPr="00A445DC">
        <w:rPr>
          <w:color w:val="3366FF"/>
          <w:sz w:val="20"/>
        </w:rPr>
        <w:t xml:space="preserve"> no genes are expressed/ low level expression of some genes. </w:t>
      </w:r>
    </w:p>
    <w:p w:rsidR="002F2275" w:rsidRPr="00A445DC" w:rsidRDefault="002F2275" w:rsidP="00CC0393">
      <w:pPr>
        <w:pStyle w:val="ListParagraph"/>
        <w:ind w:left="284" w:hanging="142"/>
        <w:rPr>
          <w:color w:val="3366FF"/>
          <w:sz w:val="20"/>
        </w:rPr>
      </w:pPr>
      <w:r w:rsidRPr="00A445DC">
        <w:rPr>
          <w:color w:val="3366FF"/>
          <w:sz w:val="20"/>
        </w:rPr>
        <w:t xml:space="preserve">Barb –body is </w:t>
      </w:r>
      <w:proofErr w:type="spellStart"/>
      <w:r w:rsidRPr="00A445DC">
        <w:rPr>
          <w:color w:val="3366FF"/>
          <w:sz w:val="20"/>
        </w:rPr>
        <w:t>heterochronization</w:t>
      </w:r>
      <w:proofErr w:type="spellEnd"/>
      <w:r w:rsidRPr="00A445DC">
        <w:rPr>
          <w:color w:val="3366FF"/>
          <w:sz w:val="20"/>
        </w:rPr>
        <w:t xml:space="preserve"> brought to the extreme </w:t>
      </w:r>
      <w:proofErr w:type="spellStart"/>
      <w:r w:rsidRPr="00A445DC">
        <w:rPr>
          <w:color w:val="3366FF"/>
          <w:sz w:val="20"/>
        </w:rPr>
        <w:t>its</w:t>
      </w:r>
      <w:proofErr w:type="spellEnd"/>
      <w:r w:rsidRPr="00A445DC">
        <w:rPr>
          <w:color w:val="3366FF"/>
          <w:sz w:val="20"/>
        </w:rPr>
        <w:t xml:space="preserve"> even more condensed then a metaphase chromosome. </w:t>
      </w:r>
      <w:proofErr w:type="gramStart"/>
      <w:r w:rsidRPr="00A445DC">
        <w:rPr>
          <w:color w:val="3366FF"/>
          <w:sz w:val="20"/>
        </w:rPr>
        <w:t>( why</w:t>
      </w:r>
      <w:proofErr w:type="gramEnd"/>
      <w:r w:rsidRPr="00A445DC">
        <w:rPr>
          <w:color w:val="3366FF"/>
          <w:sz w:val="20"/>
        </w:rPr>
        <w:t xml:space="preserve"> they are more </w:t>
      </w:r>
      <w:proofErr w:type="spellStart"/>
      <w:r w:rsidRPr="00A445DC">
        <w:rPr>
          <w:color w:val="3366FF"/>
          <w:sz w:val="20"/>
        </w:rPr>
        <w:t>condencsed</w:t>
      </w:r>
      <w:proofErr w:type="spellEnd"/>
      <w:r w:rsidRPr="00A445DC">
        <w:rPr>
          <w:color w:val="3366FF"/>
          <w:sz w:val="20"/>
        </w:rPr>
        <w:t>)</w:t>
      </w:r>
    </w:p>
    <w:p w:rsidR="002F2275" w:rsidRPr="00A445DC" w:rsidRDefault="002F2275" w:rsidP="00CC0393">
      <w:pPr>
        <w:pStyle w:val="ListParagraph"/>
        <w:ind w:left="284" w:hanging="142"/>
        <w:rPr>
          <w:color w:val="3366FF"/>
          <w:sz w:val="20"/>
        </w:rPr>
      </w:pPr>
    </w:p>
    <w:p w:rsidR="002F2275" w:rsidRPr="00A445DC" w:rsidRDefault="002F2275" w:rsidP="00CC0393">
      <w:pPr>
        <w:pStyle w:val="ListParagraph"/>
        <w:ind w:left="284" w:hanging="142"/>
        <w:rPr>
          <w:color w:val="3366FF"/>
          <w:sz w:val="20"/>
        </w:rPr>
      </w:pPr>
      <w:r w:rsidRPr="00A445DC">
        <w:rPr>
          <w:color w:val="3366FF"/>
          <w:sz w:val="20"/>
        </w:rPr>
        <w:t xml:space="preserve">Genomic imprinting; system in which you have a blocking/ diminishing of transcription and genes b/c of location on the </w:t>
      </w:r>
      <w:proofErr w:type="spellStart"/>
      <w:r w:rsidRPr="00A445DC">
        <w:rPr>
          <w:color w:val="3366FF"/>
          <w:sz w:val="20"/>
        </w:rPr>
        <w:t>chormosome</w:t>
      </w:r>
      <w:proofErr w:type="spellEnd"/>
      <w:r w:rsidRPr="00A445DC">
        <w:rPr>
          <w:color w:val="3366FF"/>
          <w:sz w:val="20"/>
        </w:rPr>
        <w:t xml:space="preserve">. Imprinting is an inherited state in which the highly myth elated allele are silenced. </w:t>
      </w:r>
      <w:proofErr w:type="spellStart"/>
      <w:r w:rsidRPr="00A445DC">
        <w:rPr>
          <w:color w:val="3366FF"/>
          <w:sz w:val="20"/>
        </w:rPr>
        <w:t>Ths</w:t>
      </w:r>
      <w:proofErr w:type="spellEnd"/>
      <w:r w:rsidRPr="00A445DC">
        <w:rPr>
          <w:color w:val="3366FF"/>
          <w:sz w:val="20"/>
        </w:rPr>
        <w:t xml:space="preserve"> is methylation maintained by replication </w:t>
      </w:r>
      <w:proofErr w:type="gramStart"/>
      <w:r w:rsidRPr="00A445DC">
        <w:rPr>
          <w:color w:val="3366FF"/>
          <w:sz w:val="20"/>
        </w:rPr>
        <w:t>( _</w:t>
      </w:r>
      <w:proofErr w:type="gramEnd"/>
      <w:r w:rsidRPr="00A445DC">
        <w:rPr>
          <w:color w:val="3366FF"/>
          <w:sz w:val="20"/>
        </w:rPr>
        <w:t xml:space="preserve">___ </w:t>
      </w:r>
      <w:proofErr w:type="spellStart"/>
      <w:r w:rsidRPr="00A445DC">
        <w:rPr>
          <w:color w:val="3366FF"/>
          <w:sz w:val="20"/>
        </w:rPr>
        <w:t>methel</w:t>
      </w:r>
      <w:proofErr w:type="spellEnd"/>
      <w:r w:rsidRPr="00A445DC">
        <w:rPr>
          <w:color w:val="3366FF"/>
          <w:sz w:val="20"/>
        </w:rPr>
        <w:t xml:space="preserve"> C).</w:t>
      </w:r>
    </w:p>
    <w:p w:rsidR="002F2275" w:rsidRPr="00A445DC" w:rsidRDefault="002F2275" w:rsidP="00CC0393">
      <w:pPr>
        <w:pStyle w:val="ListParagraph"/>
        <w:ind w:left="284" w:hanging="142"/>
        <w:rPr>
          <w:color w:val="3366FF"/>
          <w:sz w:val="20"/>
        </w:rPr>
      </w:pPr>
    </w:p>
    <w:p w:rsidR="002F2275" w:rsidRPr="00A445DC" w:rsidRDefault="002F2275" w:rsidP="00CC0393">
      <w:pPr>
        <w:pStyle w:val="ListParagraph"/>
        <w:ind w:left="284" w:hanging="142"/>
        <w:rPr>
          <w:color w:val="3366FF"/>
          <w:sz w:val="20"/>
        </w:rPr>
      </w:pPr>
      <w:r w:rsidRPr="00A445DC">
        <w:rPr>
          <w:color w:val="3366FF"/>
          <w:sz w:val="20"/>
        </w:rPr>
        <w:t xml:space="preserve">GC on one strand and GC on the other, both C’s are mentholated after replication. </w:t>
      </w:r>
    </w:p>
    <w:p w:rsidR="002F2275" w:rsidRPr="00A445DC" w:rsidRDefault="002F2275" w:rsidP="00CC0393">
      <w:pPr>
        <w:pStyle w:val="ListParagraph"/>
        <w:ind w:left="284" w:hanging="142"/>
        <w:rPr>
          <w:color w:val="3366FF"/>
          <w:sz w:val="20"/>
        </w:rPr>
      </w:pPr>
      <w:r w:rsidRPr="00A445DC">
        <w:rPr>
          <w:color w:val="3366FF"/>
          <w:sz w:val="20"/>
        </w:rPr>
        <w:t xml:space="preserve"> _______*** PERTAINS TO FOLLOWING SLIDE***_______</w:t>
      </w:r>
    </w:p>
    <w:p w:rsidR="002F2275" w:rsidRPr="00A445DC" w:rsidRDefault="002F2275" w:rsidP="00CC0393">
      <w:pPr>
        <w:pStyle w:val="ListParagraph"/>
        <w:ind w:left="284" w:hanging="142"/>
        <w:rPr>
          <w:color w:val="3366FF"/>
          <w:sz w:val="20"/>
        </w:rPr>
      </w:pPr>
      <w:proofErr w:type="gramStart"/>
      <w:r w:rsidRPr="00A445DC">
        <w:rPr>
          <w:color w:val="3366FF"/>
          <w:sz w:val="20"/>
        </w:rPr>
        <w:t>1)What</w:t>
      </w:r>
      <w:proofErr w:type="gramEnd"/>
      <w:r w:rsidRPr="00A445DC">
        <w:rPr>
          <w:color w:val="3366FF"/>
          <w:sz w:val="20"/>
        </w:rPr>
        <w:t xml:space="preserve"> happens if the steroid( estrogen) is replace with a carbohydrate or another protein? </w:t>
      </w:r>
      <w:proofErr w:type="gramStart"/>
      <w:r w:rsidRPr="00A445DC">
        <w:rPr>
          <w:color w:val="3366FF"/>
          <w:sz w:val="20"/>
        </w:rPr>
        <w:t>Something that cannot enter the cell.</w:t>
      </w:r>
      <w:proofErr w:type="gramEnd"/>
      <w:r w:rsidRPr="00A445DC">
        <w:rPr>
          <w:color w:val="3366FF"/>
          <w:sz w:val="20"/>
        </w:rPr>
        <w:t xml:space="preserve"> How </w:t>
      </w:r>
      <w:proofErr w:type="spellStart"/>
      <w:r w:rsidRPr="00A445DC">
        <w:rPr>
          <w:color w:val="3366FF"/>
          <w:sz w:val="20"/>
        </w:rPr>
        <w:t>odes</w:t>
      </w:r>
      <w:proofErr w:type="spellEnd"/>
      <w:r w:rsidRPr="00A445DC">
        <w:rPr>
          <w:color w:val="3366FF"/>
          <w:sz w:val="20"/>
        </w:rPr>
        <w:t xml:space="preserve"> it affect the signal?</w:t>
      </w:r>
    </w:p>
    <w:p w:rsidR="002F2275" w:rsidRPr="00A445DC" w:rsidRDefault="002F2275" w:rsidP="00CC0393">
      <w:pPr>
        <w:pStyle w:val="ListParagraph"/>
        <w:ind w:left="284" w:hanging="142"/>
        <w:rPr>
          <w:color w:val="3366FF"/>
          <w:sz w:val="20"/>
        </w:rPr>
      </w:pPr>
      <w:r w:rsidRPr="00A445DC">
        <w:rPr>
          <w:color w:val="3366FF"/>
          <w:sz w:val="20"/>
        </w:rPr>
        <w:tab/>
        <w:t xml:space="preserve">- The target cell might have a </w:t>
      </w:r>
      <w:proofErr w:type="gramStart"/>
      <w:r w:rsidRPr="00A445DC">
        <w:rPr>
          <w:color w:val="3366FF"/>
          <w:sz w:val="20"/>
        </w:rPr>
        <w:t>receptor ,</w:t>
      </w:r>
      <w:proofErr w:type="gramEnd"/>
      <w:r w:rsidRPr="00A445DC">
        <w:rPr>
          <w:color w:val="3366FF"/>
          <w:sz w:val="20"/>
        </w:rPr>
        <w:t xml:space="preserve"> if so the carbohydrate could bind to the signal or a receptor that crosses the membrane.</w:t>
      </w:r>
    </w:p>
    <w:p w:rsidR="002F2275" w:rsidRPr="00A445DC" w:rsidRDefault="002F2275" w:rsidP="00CC0393">
      <w:pPr>
        <w:pStyle w:val="ListParagraph"/>
        <w:ind w:left="284" w:hanging="142"/>
        <w:rPr>
          <w:color w:val="3366FF"/>
          <w:sz w:val="20"/>
        </w:rPr>
      </w:pPr>
      <w:proofErr w:type="gramStart"/>
      <w:r w:rsidRPr="00A445DC">
        <w:rPr>
          <w:color w:val="3366FF"/>
          <w:sz w:val="20"/>
        </w:rPr>
        <w:t>2)What</w:t>
      </w:r>
      <w:proofErr w:type="gramEnd"/>
      <w:r w:rsidRPr="00A445DC">
        <w:rPr>
          <w:color w:val="3366FF"/>
          <w:sz w:val="20"/>
        </w:rPr>
        <w:t xml:space="preserve"> happened if it binds to the receptor but cannot enter? </w:t>
      </w:r>
    </w:p>
    <w:p w:rsidR="002F2275" w:rsidRPr="00A445DC" w:rsidRDefault="002F2275" w:rsidP="00CC0393">
      <w:pPr>
        <w:pStyle w:val="ListParagraph"/>
        <w:ind w:left="284" w:hanging="142"/>
        <w:rPr>
          <w:color w:val="3366FF"/>
          <w:sz w:val="20"/>
        </w:rPr>
      </w:pPr>
      <w:r w:rsidRPr="00A445DC">
        <w:rPr>
          <w:color w:val="3366FF"/>
          <w:sz w:val="20"/>
        </w:rPr>
        <w:tab/>
        <w:t>-It could in to the receptor, and stay attached, but the receptor would begin to change.</w:t>
      </w:r>
    </w:p>
    <w:p w:rsidR="002F2275" w:rsidRPr="00A445DC" w:rsidRDefault="002F2275" w:rsidP="00CC0393">
      <w:pPr>
        <w:pStyle w:val="ListParagraph"/>
        <w:ind w:left="284" w:hanging="142"/>
        <w:rPr>
          <w:color w:val="3366FF"/>
          <w:sz w:val="20"/>
        </w:rPr>
      </w:pPr>
      <w:r w:rsidRPr="00A445DC">
        <w:rPr>
          <w:color w:val="3366FF"/>
          <w:sz w:val="20"/>
        </w:rPr>
        <w:tab/>
        <w:t xml:space="preserve">- Inside the receptor itself, the receptor changes shape and leads to a </w:t>
      </w:r>
      <w:proofErr w:type="spellStart"/>
      <w:r w:rsidRPr="00A445DC">
        <w:rPr>
          <w:color w:val="3366FF"/>
          <w:sz w:val="20"/>
        </w:rPr>
        <w:t>phorsphorilation</w:t>
      </w:r>
      <w:proofErr w:type="spellEnd"/>
      <w:r w:rsidRPr="00A445DC">
        <w:rPr>
          <w:color w:val="3366FF"/>
          <w:sz w:val="20"/>
        </w:rPr>
        <w:t xml:space="preserve"> cascade which is </w:t>
      </w:r>
      <w:proofErr w:type="gramStart"/>
      <w:r w:rsidRPr="00A445DC">
        <w:rPr>
          <w:color w:val="3366FF"/>
          <w:sz w:val="20"/>
        </w:rPr>
        <w:t>simply ;</w:t>
      </w:r>
      <w:proofErr w:type="gramEnd"/>
      <w:r w:rsidRPr="00A445DC">
        <w:rPr>
          <w:color w:val="3366FF"/>
          <w:sz w:val="20"/>
        </w:rPr>
        <w:t xml:space="preserve"> </w:t>
      </w:r>
      <w:proofErr w:type="spellStart"/>
      <w:r w:rsidRPr="00A445DC">
        <w:rPr>
          <w:color w:val="3366FF"/>
          <w:sz w:val="20"/>
        </w:rPr>
        <w:t>phosphorilation</w:t>
      </w:r>
      <w:proofErr w:type="spellEnd"/>
      <w:r w:rsidRPr="00A445DC">
        <w:rPr>
          <w:color w:val="3366FF"/>
          <w:sz w:val="20"/>
        </w:rPr>
        <w:t xml:space="preserve"> of a targets and with each different target , the intensity increase. Once signal </w:t>
      </w:r>
      <w:proofErr w:type="spellStart"/>
      <w:r w:rsidRPr="00A445DC">
        <w:rPr>
          <w:color w:val="3366FF"/>
          <w:sz w:val="20"/>
        </w:rPr>
        <w:t>form</w:t>
      </w:r>
      <w:proofErr w:type="spellEnd"/>
      <w:r w:rsidRPr="00A445DC">
        <w:rPr>
          <w:color w:val="3366FF"/>
          <w:sz w:val="20"/>
        </w:rPr>
        <w:t xml:space="preserve"> the outside becomes many signals on the inside, you are essentially boosting the outside signal.</w:t>
      </w:r>
    </w:p>
    <w:p w:rsidR="002F2275" w:rsidRPr="00A445DC" w:rsidRDefault="002F2275" w:rsidP="00CC0393">
      <w:pPr>
        <w:pStyle w:val="ListParagraph"/>
        <w:ind w:left="284" w:hanging="142"/>
        <w:rPr>
          <w:color w:val="3366FF"/>
          <w:sz w:val="20"/>
        </w:rPr>
      </w:pPr>
      <w:r w:rsidRPr="00A445DC">
        <w:rPr>
          <w:color w:val="3366FF"/>
          <w:sz w:val="20"/>
        </w:rPr>
        <w:t xml:space="preserve"> Ex. </w:t>
      </w:r>
      <w:proofErr w:type="gramStart"/>
      <w:r w:rsidRPr="00A445DC">
        <w:rPr>
          <w:color w:val="3366FF"/>
          <w:sz w:val="20"/>
        </w:rPr>
        <w:t>Transmitting</w:t>
      </w:r>
      <w:proofErr w:type="gramEnd"/>
      <w:r w:rsidRPr="00A445DC">
        <w:rPr>
          <w:color w:val="3366FF"/>
          <w:sz w:val="20"/>
        </w:rPr>
        <w:t xml:space="preserve"> a signal after binding to the outside, changes the inside confirmation and leads to a </w:t>
      </w:r>
      <w:proofErr w:type="spellStart"/>
      <w:r w:rsidRPr="00A445DC">
        <w:rPr>
          <w:color w:val="3366FF"/>
          <w:sz w:val="20"/>
        </w:rPr>
        <w:t>phosphorilation</w:t>
      </w:r>
      <w:proofErr w:type="spellEnd"/>
      <w:r w:rsidRPr="00A445DC">
        <w:rPr>
          <w:color w:val="3366FF"/>
          <w:sz w:val="20"/>
        </w:rPr>
        <w:t xml:space="preserve"> cascade. </w:t>
      </w:r>
    </w:p>
    <w:p w:rsidR="002F2275" w:rsidRPr="00A445DC" w:rsidRDefault="002F2275" w:rsidP="00CC0393">
      <w:pPr>
        <w:pStyle w:val="ListParagraph"/>
        <w:ind w:left="284" w:hanging="142"/>
        <w:rPr>
          <w:color w:val="3366FF"/>
          <w:sz w:val="20"/>
        </w:rPr>
      </w:pPr>
      <w:r w:rsidRPr="00A445DC">
        <w:rPr>
          <w:color w:val="3366FF"/>
          <w:sz w:val="20"/>
        </w:rPr>
        <w:t>3) Both green boxes share the same amino acid sequence, why is only one able to enter?</w:t>
      </w:r>
    </w:p>
    <w:p w:rsidR="002F2275" w:rsidRPr="00A445DC" w:rsidRDefault="002F2275" w:rsidP="00CC0393">
      <w:pPr>
        <w:pStyle w:val="ListParagraph"/>
        <w:ind w:left="284" w:hanging="142"/>
        <w:rPr>
          <w:color w:val="3366FF"/>
          <w:sz w:val="20"/>
        </w:rPr>
      </w:pPr>
      <w:r w:rsidRPr="00A445DC">
        <w:rPr>
          <w:color w:val="3366FF"/>
          <w:sz w:val="20"/>
        </w:rPr>
        <w:tab/>
        <w:t xml:space="preserve">-binding the signal, </w:t>
      </w:r>
      <w:r w:rsidRPr="00A445DC">
        <w:rPr>
          <w:b/>
          <w:bCs/>
          <w:color w:val="3366FF"/>
          <w:sz w:val="20"/>
        </w:rPr>
        <w:t xml:space="preserve">changes the confirmation. </w:t>
      </w:r>
    </w:p>
    <w:p w:rsidR="002F2275" w:rsidRPr="00A445DC" w:rsidRDefault="002F2275" w:rsidP="00CC0393">
      <w:pPr>
        <w:pStyle w:val="ListParagraph"/>
        <w:ind w:left="284" w:hanging="142"/>
        <w:rPr>
          <w:color w:val="3366FF"/>
          <w:sz w:val="20"/>
        </w:rPr>
      </w:pPr>
      <w:r w:rsidRPr="00A445DC">
        <w:rPr>
          <w:color w:val="3366FF"/>
          <w:sz w:val="20"/>
        </w:rPr>
        <w:t xml:space="preserve">What is the actual molecular mechanism that results </w:t>
      </w:r>
      <w:proofErr w:type="spellStart"/>
      <w:r w:rsidRPr="00A445DC">
        <w:rPr>
          <w:color w:val="3366FF"/>
          <w:sz w:val="20"/>
        </w:rPr>
        <w:t>form</w:t>
      </w:r>
      <w:proofErr w:type="spellEnd"/>
      <w:r w:rsidRPr="00A445DC">
        <w:rPr>
          <w:color w:val="3366FF"/>
          <w:sz w:val="20"/>
        </w:rPr>
        <w:t xml:space="preserve"> changing the shape?</w:t>
      </w:r>
    </w:p>
    <w:p w:rsidR="002F2275" w:rsidRPr="00A445DC" w:rsidRDefault="002F2275" w:rsidP="00CC0393">
      <w:pPr>
        <w:pStyle w:val="ListParagraph"/>
        <w:ind w:left="284" w:hanging="142"/>
        <w:rPr>
          <w:color w:val="3366FF"/>
          <w:sz w:val="20"/>
        </w:rPr>
      </w:pPr>
      <w:r w:rsidRPr="00A445DC">
        <w:rPr>
          <w:color w:val="3366FF"/>
          <w:sz w:val="20"/>
        </w:rPr>
        <w:t>(</w:t>
      </w:r>
      <w:proofErr w:type="gramStart"/>
      <w:r w:rsidRPr="00A445DC">
        <w:rPr>
          <w:color w:val="3366FF"/>
          <w:sz w:val="20"/>
        </w:rPr>
        <w:t>not</w:t>
      </w:r>
      <w:proofErr w:type="gramEnd"/>
      <w:r w:rsidRPr="00A445DC">
        <w:rPr>
          <w:color w:val="3366FF"/>
          <w:sz w:val="20"/>
        </w:rPr>
        <w:t xml:space="preserve"> changing amino acid sequence, simply changing the shape)</w:t>
      </w:r>
    </w:p>
    <w:p w:rsidR="002F2275" w:rsidRPr="00A445DC" w:rsidRDefault="002F2275" w:rsidP="00CC0393">
      <w:pPr>
        <w:pStyle w:val="ListParagraph"/>
        <w:ind w:left="284" w:hanging="142"/>
        <w:rPr>
          <w:color w:val="3366FF"/>
          <w:sz w:val="20"/>
        </w:rPr>
      </w:pPr>
      <w:r w:rsidRPr="00A445DC">
        <w:rPr>
          <w:color w:val="3366FF"/>
          <w:sz w:val="20"/>
        </w:rPr>
        <w:tab/>
        <w:t xml:space="preserve">- The nuclear </w:t>
      </w:r>
      <w:proofErr w:type="gramStart"/>
      <w:r w:rsidRPr="00A445DC">
        <w:rPr>
          <w:color w:val="3366FF"/>
          <w:sz w:val="20"/>
        </w:rPr>
        <w:t>hole</w:t>
      </w:r>
      <w:proofErr w:type="gramEnd"/>
      <w:r w:rsidRPr="00A445DC">
        <w:rPr>
          <w:color w:val="3366FF"/>
          <w:sz w:val="20"/>
        </w:rPr>
        <w:t xml:space="preserve"> complex, is a whole in the wall full of proteins. There is a complex/ receptor there. Therefore the green box interacts with the receptor, and will know if </w:t>
      </w:r>
      <w:proofErr w:type="spellStart"/>
      <w:proofErr w:type="gramStart"/>
      <w:r w:rsidRPr="00A445DC">
        <w:rPr>
          <w:color w:val="3366FF"/>
          <w:sz w:val="20"/>
        </w:rPr>
        <w:t>its</w:t>
      </w:r>
      <w:proofErr w:type="spellEnd"/>
      <w:proofErr w:type="gramEnd"/>
      <w:r w:rsidRPr="00A445DC">
        <w:rPr>
          <w:color w:val="3366FF"/>
          <w:sz w:val="20"/>
        </w:rPr>
        <w:t xml:space="preserve"> in the right place. </w:t>
      </w:r>
    </w:p>
    <w:p w:rsidR="002F2275" w:rsidRPr="00A445DC" w:rsidRDefault="002F2275" w:rsidP="00CC0393">
      <w:pPr>
        <w:pStyle w:val="ListParagraph"/>
        <w:ind w:left="284" w:hanging="142"/>
        <w:rPr>
          <w:color w:val="3366FF"/>
          <w:sz w:val="20"/>
        </w:rPr>
      </w:pPr>
      <w:r w:rsidRPr="00A445DC">
        <w:rPr>
          <w:color w:val="3366FF"/>
          <w:sz w:val="20"/>
        </w:rPr>
        <w:tab/>
        <w:t xml:space="preserve">-ANSWER: this change in confirmation exposes a signal that wasn’t </w:t>
      </w:r>
      <w:proofErr w:type="gramStart"/>
      <w:r w:rsidRPr="00A445DC">
        <w:rPr>
          <w:color w:val="3366FF"/>
          <w:sz w:val="20"/>
        </w:rPr>
        <w:t>there,</w:t>
      </w:r>
      <w:proofErr w:type="gramEnd"/>
      <w:r w:rsidRPr="00A445DC">
        <w:rPr>
          <w:color w:val="3366FF"/>
          <w:sz w:val="20"/>
        </w:rPr>
        <w:t xml:space="preserve"> </w:t>
      </w:r>
      <w:proofErr w:type="spellStart"/>
      <w:r w:rsidRPr="00A445DC">
        <w:rPr>
          <w:color w:val="3366FF"/>
          <w:sz w:val="20"/>
        </w:rPr>
        <w:t>phosphorilation</w:t>
      </w:r>
      <w:proofErr w:type="spellEnd"/>
      <w:r w:rsidRPr="00A445DC">
        <w:rPr>
          <w:color w:val="3366FF"/>
          <w:sz w:val="20"/>
        </w:rPr>
        <w:t xml:space="preserve"> could expose a signal or make a signal that wasn’t there before. </w:t>
      </w:r>
    </w:p>
    <w:p w:rsidR="002F2275" w:rsidRPr="00A445DC" w:rsidRDefault="002F2275" w:rsidP="00CC0393">
      <w:pPr>
        <w:rPr>
          <w:color w:val="3366FF"/>
          <w:sz w:val="20"/>
        </w:rPr>
      </w:pPr>
      <w:r w:rsidRPr="00A445DC">
        <w:rPr>
          <w:sz w:val="20"/>
        </w:rPr>
        <w:t>Methylation of DNA</w:t>
      </w:r>
    </w:p>
    <w:p w:rsidR="002F2275" w:rsidRPr="00A445DC" w:rsidRDefault="002F2275" w:rsidP="00CC0393">
      <w:pPr>
        <w:pStyle w:val="ListParagraph"/>
        <w:numPr>
          <w:ilvl w:val="0"/>
          <w:numId w:val="28"/>
        </w:numPr>
        <w:rPr>
          <w:sz w:val="20"/>
        </w:rPr>
      </w:pPr>
      <w:r w:rsidRPr="00A445DC">
        <w:rPr>
          <w:sz w:val="20"/>
        </w:rPr>
        <w:t>DNA methylation adds –CH</w:t>
      </w:r>
      <w:r w:rsidRPr="00A445DC">
        <w:rPr>
          <w:sz w:val="20"/>
          <w:vertAlign w:val="subscript"/>
        </w:rPr>
        <w:t>3</w:t>
      </w:r>
      <w:r w:rsidRPr="00A445DC">
        <w:rPr>
          <w:sz w:val="20"/>
        </w:rPr>
        <w:t xml:space="preserve"> to cytosine</w:t>
      </w:r>
    </w:p>
    <w:p w:rsidR="002F2275" w:rsidRPr="00A445DC" w:rsidRDefault="002F2275" w:rsidP="00CC0393">
      <w:pPr>
        <w:pStyle w:val="ListParagraph"/>
        <w:numPr>
          <w:ilvl w:val="1"/>
          <w:numId w:val="28"/>
        </w:numPr>
        <w:rPr>
          <w:sz w:val="20"/>
        </w:rPr>
      </w:pPr>
      <w:r w:rsidRPr="00A445DC">
        <w:rPr>
          <w:sz w:val="20"/>
        </w:rPr>
        <w:t>Gene silencing occurs when DNA methylation is located in promoters</w:t>
      </w:r>
    </w:p>
    <w:p w:rsidR="002F2275" w:rsidRPr="00A445DC" w:rsidRDefault="002F2275" w:rsidP="00CC0393">
      <w:pPr>
        <w:pStyle w:val="ListParagraph"/>
        <w:numPr>
          <w:ilvl w:val="1"/>
          <w:numId w:val="28"/>
        </w:numPr>
        <w:rPr>
          <w:sz w:val="20"/>
        </w:rPr>
      </w:pPr>
      <w:r w:rsidRPr="00A445DC">
        <w:rPr>
          <w:sz w:val="20"/>
        </w:rPr>
        <w:t xml:space="preserve">Example: </w:t>
      </w:r>
      <w:proofErr w:type="spellStart"/>
      <w:r w:rsidRPr="00A445DC">
        <w:rPr>
          <w:sz w:val="20"/>
        </w:rPr>
        <w:t>barr</w:t>
      </w:r>
      <w:proofErr w:type="spellEnd"/>
      <w:r w:rsidRPr="00A445DC">
        <w:rPr>
          <w:sz w:val="20"/>
        </w:rPr>
        <w:t xml:space="preserve"> bodies</w:t>
      </w:r>
    </w:p>
    <w:p w:rsidR="002F2275" w:rsidRPr="00A445DC" w:rsidRDefault="002F2275" w:rsidP="00CC0393">
      <w:pPr>
        <w:pStyle w:val="ListParagraph"/>
        <w:numPr>
          <w:ilvl w:val="0"/>
          <w:numId w:val="28"/>
        </w:numPr>
        <w:rPr>
          <w:sz w:val="20"/>
        </w:rPr>
      </w:pPr>
      <w:r w:rsidRPr="00A445DC">
        <w:rPr>
          <w:sz w:val="20"/>
        </w:rPr>
        <w:lastRenderedPageBreak/>
        <w:t xml:space="preserve">Genomic imprinting </w:t>
      </w:r>
    </w:p>
    <w:p w:rsidR="002F2275" w:rsidRPr="00A445DC" w:rsidRDefault="002F2275" w:rsidP="00CC0393">
      <w:pPr>
        <w:pStyle w:val="ListParagraph"/>
        <w:numPr>
          <w:ilvl w:val="1"/>
          <w:numId w:val="28"/>
        </w:numPr>
        <w:rPr>
          <w:sz w:val="20"/>
        </w:rPr>
      </w:pPr>
      <w:r w:rsidRPr="00A445DC">
        <w:rPr>
          <w:sz w:val="20"/>
        </w:rPr>
        <w:t>Permanent silencing of a maternal or paternal allele</w:t>
      </w:r>
    </w:p>
    <w:p w:rsidR="002F2275" w:rsidRPr="00A445DC" w:rsidRDefault="002F2275" w:rsidP="00CC0393">
      <w:pPr>
        <w:pStyle w:val="ListParagraph"/>
        <w:numPr>
          <w:ilvl w:val="1"/>
          <w:numId w:val="28"/>
        </w:numPr>
        <w:rPr>
          <w:sz w:val="20"/>
        </w:rPr>
      </w:pPr>
      <w:r w:rsidRPr="00A445DC">
        <w:rPr>
          <w:sz w:val="20"/>
        </w:rPr>
        <w:t>Inherited methylated allele is silenced</w:t>
      </w:r>
    </w:p>
    <w:p w:rsidR="002F2275" w:rsidRPr="00A445DC" w:rsidRDefault="002F2275" w:rsidP="00CC0393">
      <w:pPr>
        <w:pStyle w:val="ListParagraph"/>
        <w:numPr>
          <w:ilvl w:val="1"/>
          <w:numId w:val="28"/>
        </w:numPr>
        <w:rPr>
          <w:sz w:val="20"/>
        </w:rPr>
      </w:pPr>
      <w:r w:rsidRPr="00A445DC">
        <w:rPr>
          <w:sz w:val="20"/>
        </w:rPr>
        <w:t>Methylation maintained as DNA is replicated</w:t>
      </w:r>
    </w:p>
    <w:p w:rsidR="002F2275" w:rsidRPr="00A445DC" w:rsidRDefault="002F2275" w:rsidP="00CC0393">
      <w:pPr>
        <w:ind w:left="1080"/>
        <w:rPr>
          <w:sz w:val="20"/>
        </w:rPr>
      </w:pPr>
      <w:r w:rsidRPr="00A445DC">
        <w:rPr>
          <w:sz w:val="20"/>
        </w:rPr>
        <w:t>SLIDE 26</w:t>
      </w:r>
    </w:p>
    <w:p w:rsidR="002F2275" w:rsidRPr="00A445DC" w:rsidRDefault="002F2275" w:rsidP="00CC0393">
      <w:pPr>
        <w:numPr>
          <w:ilvl w:val="0"/>
          <w:numId w:val="28"/>
        </w:numPr>
        <w:rPr>
          <w:color w:val="3366FF"/>
          <w:sz w:val="20"/>
        </w:rPr>
      </w:pPr>
      <w:r w:rsidRPr="00A445DC">
        <w:rPr>
          <w:color w:val="3366FF"/>
          <w:sz w:val="20"/>
        </w:rPr>
        <w:t xml:space="preserve">If you inherit a silence allele form one parent and a </w:t>
      </w:r>
      <w:proofErr w:type="spellStart"/>
      <w:r w:rsidRPr="00A445DC">
        <w:rPr>
          <w:color w:val="3366FF"/>
          <w:sz w:val="20"/>
        </w:rPr>
        <w:t>non functional</w:t>
      </w:r>
      <w:proofErr w:type="spellEnd"/>
      <w:r w:rsidRPr="00A445DC">
        <w:rPr>
          <w:color w:val="3366FF"/>
          <w:sz w:val="20"/>
        </w:rPr>
        <w:t xml:space="preserve"> from the other what happens? Well if you </w:t>
      </w:r>
      <w:proofErr w:type="spellStart"/>
      <w:proofErr w:type="gramStart"/>
      <w:r w:rsidRPr="00A445DC">
        <w:rPr>
          <w:color w:val="3366FF"/>
          <w:sz w:val="20"/>
        </w:rPr>
        <w:t>cant</w:t>
      </w:r>
      <w:proofErr w:type="spellEnd"/>
      <w:proofErr w:type="gramEnd"/>
      <w:r w:rsidRPr="00A445DC">
        <w:rPr>
          <w:color w:val="3366FF"/>
          <w:sz w:val="20"/>
        </w:rPr>
        <w:t xml:space="preserve"> reverse you have lost both allele.</w:t>
      </w:r>
    </w:p>
    <w:p w:rsidR="002F2275" w:rsidRPr="00A445DC" w:rsidRDefault="002F2275" w:rsidP="00CC0393">
      <w:pPr>
        <w:numPr>
          <w:ilvl w:val="0"/>
          <w:numId w:val="28"/>
        </w:numPr>
        <w:rPr>
          <w:color w:val="3366FF"/>
          <w:sz w:val="20"/>
        </w:rPr>
      </w:pPr>
      <w:r w:rsidRPr="00A445DC">
        <w:rPr>
          <w:color w:val="3366FF"/>
          <w:sz w:val="20"/>
        </w:rPr>
        <w:t xml:space="preserve">-One of many types of regulation:  In general, the cell has a nucleus and a cytoplasm and the receptor is a molecule/protein in the cytoplasm. Along comes a steroid hormone and because </w:t>
      </w:r>
      <w:proofErr w:type="gramStart"/>
      <w:r w:rsidRPr="00A445DC">
        <w:rPr>
          <w:color w:val="3366FF"/>
          <w:sz w:val="20"/>
        </w:rPr>
        <w:t>its</w:t>
      </w:r>
      <w:proofErr w:type="gramEnd"/>
      <w:r w:rsidRPr="00A445DC">
        <w:rPr>
          <w:color w:val="3366FF"/>
          <w:sz w:val="20"/>
        </w:rPr>
        <w:t xml:space="preserve"> hydrophilic it can go through the membrane and it can find the hormone receptor and bind to it. This complex can now migrate to the nucleus. The protein could be 1 of several. </w:t>
      </w:r>
    </w:p>
    <w:p w:rsidR="002F2275" w:rsidRPr="00A445DC" w:rsidRDefault="002F2275" w:rsidP="00CC0393">
      <w:pPr>
        <w:numPr>
          <w:ilvl w:val="0"/>
          <w:numId w:val="28"/>
        </w:numPr>
        <w:rPr>
          <w:color w:val="3366FF"/>
          <w:sz w:val="20"/>
        </w:rPr>
      </w:pPr>
      <w:r w:rsidRPr="00A445DC">
        <w:rPr>
          <w:color w:val="3366FF"/>
          <w:sz w:val="20"/>
        </w:rPr>
        <w:t xml:space="preserve">-The transacting factor = protein + </w:t>
      </w:r>
      <w:proofErr w:type="gramStart"/>
      <w:r w:rsidRPr="00A445DC">
        <w:rPr>
          <w:color w:val="3366FF"/>
          <w:sz w:val="20"/>
        </w:rPr>
        <w:t>signal ,</w:t>
      </w:r>
      <w:proofErr w:type="gramEnd"/>
      <w:r w:rsidRPr="00A445DC">
        <w:rPr>
          <w:color w:val="3366FF"/>
          <w:sz w:val="20"/>
        </w:rPr>
        <w:t xml:space="preserve"> causes expression of hormone regulated genes. They will not all be expressed at the same level because of </w:t>
      </w:r>
      <w:proofErr w:type="spellStart"/>
      <w:r w:rsidRPr="00A445DC">
        <w:rPr>
          <w:color w:val="3366FF"/>
          <w:sz w:val="20"/>
        </w:rPr>
        <w:t>sacty</w:t>
      </w:r>
      <w:proofErr w:type="spellEnd"/>
      <w:r w:rsidRPr="00A445DC">
        <w:rPr>
          <w:color w:val="3366FF"/>
          <w:sz w:val="20"/>
        </w:rPr>
        <w:t xml:space="preserve"> </w:t>
      </w:r>
      <w:proofErr w:type="spellStart"/>
      <w:r w:rsidRPr="00A445DC">
        <w:rPr>
          <w:color w:val="3366FF"/>
          <w:sz w:val="20"/>
        </w:rPr>
        <w:t>sequencesthat</w:t>
      </w:r>
      <w:proofErr w:type="spellEnd"/>
      <w:r w:rsidRPr="00A445DC">
        <w:rPr>
          <w:color w:val="3366FF"/>
          <w:sz w:val="20"/>
        </w:rPr>
        <w:t xml:space="preserve"> respond to other signals. This causes a message which is processed in the ways we’ve described …</w:t>
      </w:r>
    </w:p>
    <w:p w:rsidR="002F2275" w:rsidRPr="00A445DC" w:rsidRDefault="002F2275" w:rsidP="00CC0393">
      <w:pPr>
        <w:numPr>
          <w:ilvl w:val="0"/>
          <w:numId w:val="28"/>
        </w:numPr>
        <w:rPr>
          <w:color w:val="3366FF"/>
          <w:sz w:val="20"/>
        </w:rPr>
      </w:pPr>
      <w:r w:rsidRPr="00A445DC">
        <w:rPr>
          <w:color w:val="3366FF"/>
          <w:sz w:val="20"/>
        </w:rPr>
        <w:t xml:space="preserve">-When you remove the hormone, you essentially remove the </w:t>
      </w:r>
      <w:proofErr w:type="gramStart"/>
      <w:r w:rsidRPr="00A445DC">
        <w:rPr>
          <w:color w:val="3366FF"/>
          <w:sz w:val="20"/>
        </w:rPr>
        <w:t>signal ,</w:t>
      </w:r>
      <w:proofErr w:type="gramEnd"/>
      <w:r w:rsidRPr="00A445DC">
        <w:rPr>
          <w:color w:val="3366FF"/>
          <w:sz w:val="20"/>
        </w:rPr>
        <w:t xml:space="preserve"> then the ge</w:t>
      </w:r>
      <w:r w:rsidR="00CC0393" w:rsidRPr="00A445DC">
        <w:rPr>
          <w:color w:val="3366FF"/>
          <w:sz w:val="20"/>
        </w:rPr>
        <w:t>ne can have no expression ,</w:t>
      </w:r>
      <w:proofErr w:type="spellStart"/>
      <w:r w:rsidR="00CC0393" w:rsidRPr="00A445DC">
        <w:rPr>
          <w:color w:val="3366FF"/>
          <w:sz w:val="20"/>
        </w:rPr>
        <w:t>etc</w:t>
      </w:r>
      <w:proofErr w:type="spellEnd"/>
      <w:r w:rsidR="00CC0393" w:rsidRPr="00A445DC">
        <w:rPr>
          <w:color w:val="3366FF"/>
          <w:sz w:val="20"/>
        </w:rPr>
        <w:t>,</w:t>
      </w:r>
      <w:r w:rsidRPr="00A445DC">
        <w:rPr>
          <w:color w:val="3366FF"/>
          <w:sz w:val="20"/>
        </w:rPr>
        <w:t xml:space="preserve"> and then </w:t>
      </w:r>
      <w:r w:rsidR="00CC0393" w:rsidRPr="00A445DC">
        <w:rPr>
          <w:color w:val="3366FF"/>
          <w:sz w:val="20"/>
        </w:rPr>
        <w:t>eventually</w:t>
      </w:r>
      <w:r w:rsidRPr="00A445DC">
        <w:rPr>
          <w:color w:val="3366FF"/>
          <w:sz w:val="20"/>
        </w:rPr>
        <w:t xml:space="preserve"> the protein will decay away. All </w:t>
      </w:r>
      <w:proofErr w:type="spellStart"/>
      <w:r w:rsidRPr="00A445DC">
        <w:rPr>
          <w:color w:val="3366FF"/>
          <w:sz w:val="20"/>
        </w:rPr>
        <w:t>thoses</w:t>
      </w:r>
      <w:proofErr w:type="spellEnd"/>
      <w:r w:rsidRPr="00A445DC">
        <w:rPr>
          <w:color w:val="3366FF"/>
          <w:sz w:val="20"/>
        </w:rPr>
        <w:t xml:space="preserve"> </w:t>
      </w:r>
      <w:proofErr w:type="spellStart"/>
      <w:r w:rsidRPr="00A445DC">
        <w:rPr>
          <w:color w:val="3366FF"/>
          <w:sz w:val="20"/>
        </w:rPr>
        <w:t>processfrom</w:t>
      </w:r>
      <w:proofErr w:type="spellEnd"/>
      <w:r w:rsidRPr="00A445DC">
        <w:rPr>
          <w:color w:val="3366FF"/>
          <w:sz w:val="20"/>
        </w:rPr>
        <w:t xml:space="preserve"> production of the protein to the decay </w:t>
      </w:r>
      <w:proofErr w:type="gramStart"/>
      <w:r w:rsidRPr="00A445DC">
        <w:rPr>
          <w:color w:val="3366FF"/>
          <w:sz w:val="20"/>
        </w:rPr>
        <w:t>are</w:t>
      </w:r>
      <w:proofErr w:type="gramEnd"/>
      <w:r w:rsidRPr="00A445DC">
        <w:rPr>
          <w:color w:val="3366FF"/>
          <w:sz w:val="20"/>
        </w:rPr>
        <w:t xml:space="preserve"> all possible sites of regulation.</w:t>
      </w:r>
    </w:p>
    <w:p w:rsidR="002F2275" w:rsidRPr="00A445DC" w:rsidRDefault="002F2275" w:rsidP="00CC0393">
      <w:pPr>
        <w:numPr>
          <w:ilvl w:val="0"/>
          <w:numId w:val="28"/>
        </w:numPr>
        <w:rPr>
          <w:color w:val="3366FF"/>
          <w:sz w:val="20"/>
        </w:rPr>
      </w:pPr>
      <w:r w:rsidRPr="00A445DC">
        <w:rPr>
          <w:color w:val="3366FF"/>
          <w:sz w:val="20"/>
        </w:rPr>
        <w:t xml:space="preserve">- Any one of the steroid hormones with a similar structure will follow the same </w:t>
      </w:r>
      <w:r w:rsidR="00CC0393" w:rsidRPr="00A445DC">
        <w:rPr>
          <w:color w:val="3366FF"/>
          <w:sz w:val="20"/>
        </w:rPr>
        <w:t>program</w:t>
      </w:r>
      <w:r w:rsidRPr="00A445DC">
        <w:rPr>
          <w:color w:val="3366FF"/>
          <w:sz w:val="20"/>
        </w:rPr>
        <w:t xml:space="preserve">. </w:t>
      </w:r>
    </w:p>
    <w:p w:rsidR="002F2275" w:rsidRPr="00A445DC" w:rsidRDefault="002F2275" w:rsidP="00CC0393">
      <w:pPr>
        <w:numPr>
          <w:ilvl w:val="0"/>
          <w:numId w:val="28"/>
        </w:numPr>
        <w:rPr>
          <w:color w:val="3366FF"/>
          <w:sz w:val="20"/>
        </w:rPr>
      </w:pPr>
      <w:r w:rsidRPr="00A445DC">
        <w:rPr>
          <w:color w:val="3366FF"/>
          <w:sz w:val="20"/>
        </w:rPr>
        <w:t xml:space="preserve">-ESTROGEN: so you have a target cell and it has a </w:t>
      </w:r>
      <w:r w:rsidR="00CC0393" w:rsidRPr="00A445DC">
        <w:rPr>
          <w:color w:val="3366FF"/>
          <w:sz w:val="20"/>
        </w:rPr>
        <w:t>receptor,</w:t>
      </w:r>
      <w:r w:rsidRPr="00A445DC">
        <w:rPr>
          <w:color w:val="3366FF"/>
          <w:sz w:val="20"/>
        </w:rPr>
        <w:t xml:space="preserve"> incomes the steroid </w:t>
      </w:r>
      <w:r w:rsidR="00CC0393" w:rsidRPr="00A445DC">
        <w:rPr>
          <w:color w:val="3366FF"/>
          <w:sz w:val="20"/>
        </w:rPr>
        <w:t>(estrogen</w:t>
      </w:r>
      <w:r w:rsidRPr="00A445DC">
        <w:rPr>
          <w:color w:val="3366FF"/>
          <w:sz w:val="20"/>
        </w:rPr>
        <w:t xml:space="preserve">) comes across the membrane diffuses the membrane, bind the estrogen receptor, this complex can now move into the nucleus it can bind the estrogen responsive element (ERE) the genes are expressed, transcription, translation, production of protein, estrogen decreases and this reverses. When you produce estrogen it doesn’t go to a particular cell, it </w:t>
      </w:r>
      <w:r w:rsidR="00CC0393" w:rsidRPr="00A445DC">
        <w:rPr>
          <w:color w:val="3366FF"/>
          <w:sz w:val="20"/>
        </w:rPr>
        <w:t>circulates;</w:t>
      </w:r>
      <w:r w:rsidRPr="00A445DC">
        <w:rPr>
          <w:color w:val="3366FF"/>
          <w:sz w:val="20"/>
        </w:rPr>
        <w:t xml:space="preserve"> it has to find the particular cell that has a target. Testosterone will have different target tissue. </w:t>
      </w:r>
    </w:p>
    <w:p w:rsidR="002F2275" w:rsidRPr="00A445DC" w:rsidRDefault="002F2275" w:rsidP="00CC0393">
      <w:pPr>
        <w:rPr>
          <w:sz w:val="20"/>
        </w:rPr>
      </w:pPr>
      <w:r w:rsidRPr="00A445DC">
        <w:rPr>
          <w:sz w:val="20"/>
        </w:rPr>
        <w:t>Posttranscriptional, Translational, and Posttranslational Regulation</w:t>
      </w:r>
    </w:p>
    <w:p w:rsidR="002F2275" w:rsidRPr="00A445DC" w:rsidRDefault="002F2275" w:rsidP="00CC0393">
      <w:pPr>
        <w:pStyle w:val="ListParagraph"/>
        <w:numPr>
          <w:ilvl w:val="0"/>
          <w:numId w:val="29"/>
        </w:numPr>
        <w:rPr>
          <w:sz w:val="20"/>
        </w:rPr>
      </w:pPr>
      <w:r w:rsidRPr="00A445DC">
        <w:rPr>
          <w:sz w:val="20"/>
        </w:rPr>
        <w:t>Posttranscriptional regulation controls mRNA availability to ribosomes</w:t>
      </w:r>
    </w:p>
    <w:p w:rsidR="002F2275" w:rsidRPr="00A445DC" w:rsidRDefault="002F2275" w:rsidP="00CC0393">
      <w:pPr>
        <w:pStyle w:val="ListParagraph"/>
        <w:numPr>
          <w:ilvl w:val="1"/>
          <w:numId w:val="29"/>
        </w:numPr>
        <w:rPr>
          <w:sz w:val="20"/>
        </w:rPr>
      </w:pPr>
      <w:r w:rsidRPr="00A445DC">
        <w:rPr>
          <w:sz w:val="20"/>
        </w:rPr>
        <w:t xml:space="preserve">Pre-mRNA processing changes which proteins are made </w:t>
      </w:r>
    </w:p>
    <w:p w:rsidR="002F2275" w:rsidRPr="00A445DC" w:rsidRDefault="002F2275" w:rsidP="00CC0393">
      <w:pPr>
        <w:pStyle w:val="ListParagraph"/>
        <w:numPr>
          <w:ilvl w:val="2"/>
          <w:numId w:val="29"/>
        </w:numPr>
        <w:rPr>
          <w:sz w:val="20"/>
        </w:rPr>
      </w:pPr>
      <w:r w:rsidRPr="00A445DC">
        <w:rPr>
          <w:sz w:val="20"/>
        </w:rPr>
        <w:t>Alternative splicing of introns and exons</w:t>
      </w:r>
    </w:p>
    <w:p w:rsidR="002F2275" w:rsidRPr="00A445DC" w:rsidRDefault="002F2275" w:rsidP="00CC0393">
      <w:pPr>
        <w:pStyle w:val="ListParagraph"/>
        <w:numPr>
          <w:ilvl w:val="1"/>
          <w:numId w:val="29"/>
        </w:numPr>
        <w:rPr>
          <w:sz w:val="20"/>
        </w:rPr>
      </w:pPr>
      <w:r w:rsidRPr="00A445DC">
        <w:rPr>
          <w:sz w:val="20"/>
        </w:rPr>
        <w:t>mRNA breakdown rate are variable</w:t>
      </w:r>
    </w:p>
    <w:p w:rsidR="002F2275" w:rsidRPr="00A445DC" w:rsidRDefault="00CC0393" w:rsidP="00CC0393">
      <w:pPr>
        <w:pStyle w:val="ListParagraph"/>
        <w:numPr>
          <w:ilvl w:val="2"/>
          <w:numId w:val="29"/>
        </w:numPr>
        <w:rPr>
          <w:sz w:val="20"/>
        </w:rPr>
      </w:pPr>
      <w:r w:rsidRPr="00A445DC">
        <w:rPr>
          <w:sz w:val="20"/>
        </w:rPr>
        <w:t>Mechanism</w:t>
      </w:r>
      <w:r w:rsidR="002F2275" w:rsidRPr="00A445DC">
        <w:rPr>
          <w:sz w:val="20"/>
        </w:rPr>
        <w:t>: 5’ UTR or 3’ UTR nucleotide sequences</w:t>
      </w:r>
    </w:p>
    <w:p w:rsidR="002F2275" w:rsidRPr="00A445DC" w:rsidRDefault="002F2275" w:rsidP="00CC0393">
      <w:pPr>
        <w:pStyle w:val="ListParagraph"/>
        <w:numPr>
          <w:ilvl w:val="1"/>
          <w:numId w:val="29"/>
        </w:numPr>
        <w:rPr>
          <w:sz w:val="20"/>
        </w:rPr>
      </w:pPr>
      <w:r w:rsidRPr="00A445DC">
        <w:rPr>
          <w:sz w:val="20"/>
        </w:rPr>
        <w:t xml:space="preserve">Masking proteins bind to mRNA to prevent translation </w:t>
      </w:r>
    </w:p>
    <w:p w:rsidR="002F2275" w:rsidRPr="00A445DC" w:rsidRDefault="002F2275" w:rsidP="00CC0393">
      <w:pPr>
        <w:pStyle w:val="ListParagraph"/>
        <w:numPr>
          <w:ilvl w:val="2"/>
          <w:numId w:val="29"/>
        </w:numPr>
        <w:rPr>
          <w:sz w:val="20"/>
        </w:rPr>
      </w:pPr>
      <w:r w:rsidRPr="00A445DC">
        <w:rPr>
          <w:sz w:val="20"/>
        </w:rPr>
        <w:t>Signal for mRNA activation removes masking proteins during development</w:t>
      </w:r>
    </w:p>
    <w:p w:rsidR="002F2275" w:rsidRPr="00A445DC" w:rsidRDefault="002F2275" w:rsidP="00CC0393">
      <w:pPr>
        <w:pStyle w:val="ListParagraph"/>
        <w:numPr>
          <w:ilvl w:val="1"/>
          <w:numId w:val="29"/>
        </w:numPr>
        <w:rPr>
          <w:sz w:val="20"/>
        </w:rPr>
      </w:pPr>
      <w:r w:rsidRPr="00A445DC">
        <w:rPr>
          <w:sz w:val="20"/>
        </w:rPr>
        <w:t>Micro-RNA (</w:t>
      </w:r>
      <w:proofErr w:type="spellStart"/>
      <w:r w:rsidRPr="00A445DC">
        <w:rPr>
          <w:sz w:val="20"/>
        </w:rPr>
        <w:t>miRNA</w:t>
      </w:r>
      <w:proofErr w:type="spellEnd"/>
      <w:r w:rsidRPr="00A445DC">
        <w:rPr>
          <w:sz w:val="20"/>
        </w:rPr>
        <w:t>) regulates gene expression through RNA interference (</w:t>
      </w:r>
      <w:proofErr w:type="spellStart"/>
      <w:r w:rsidRPr="00A445DC">
        <w:rPr>
          <w:sz w:val="20"/>
        </w:rPr>
        <w:t>RNAi</w:t>
      </w:r>
      <w:proofErr w:type="spellEnd"/>
      <w:r w:rsidRPr="00A445DC">
        <w:rPr>
          <w:sz w:val="20"/>
        </w:rPr>
        <w:t>)</w:t>
      </w:r>
    </w:p>
    <w:p w:rsidR="002F2275" w:rsidRPr="00A445DC" w:rsidRDefault="002F2275" w:rsidP="00CC0393">
      <w:pPr>
        <w:pStyle w:val="ListParagraph"/>
        <w:numPr>
          <w:ilvl w:val="2"/>
          <w:numId w:val="29"/>
        </w:numPr>
        <w:rPr>
          <w:sz w:val="20"/>
        </w:rPr>
      </w:pPr>
      <w:proofErr w:type="spellStart"/>
      <w:r w:rsidRPr="00A445DC">
        <w:rPr>
          <w:sz w:val="20"/>
        </w:rPr>
        <w:t>miRNA</w:t>
      </w:r>
      <w:proofErr w:type="spellEnd"/>
      <w:r w:rsidRPr="00A445DC">
        <w:rPr>
          <w:sz w:val="20"/>
        </w:rPr>
        <w:t xml:space="preserve"> binds to any complementary mRNA sequence and silences it</w:t>
      </w:r>
    </w:p>
    <w:p w:rsidR="002F2275" w:rsidRPr="00A445DC" w:rsidRDefault="002F2275" w:rsidP="00CC0393">
      <w:pPr>
        <w:pStyle w:val="ListParagraph"/>
        <w:numPr>
          <w:ilvl w:val="1"/>
          <w:numId w:val="29"/>
        </w:numPr>
        <w:rPr>
          <w:sz w:val="20"/>
        </w:rPr>
      </w:pPr>
      <w:r w:rsidRPr="00A445DC">
        <w:rPr>
          <w:sz w:val="20"/>
        </w:rPr>
        <w:t>Small interfering RNA (</w:t>
      </w:r>
      <w:proofErr w:type="spellStart"/>
      <w:r w:rsidRPr="00A445DC">
        <w:rPr>
          <w:sz w:val="20"/>
        </w:rPr>
        <w:t>siRNA</w:t>
      </w:r>
      <w:proofErr w:type="spellEnd"/>
      <w:r w:rsidRPr="00A445DC">
        <w:rPr>
          <w:sz w:val="20"/>
        </w:rPr>
        <w:t>) is form RNA encoded outside the cell’s genome</w:t>
      </w:r>
    </w:p>
    <w:p w:rsidR="002F2275" w:rsidRPr="00A445DC" w:rsidRDefault="002F2275" w:rsidP="00CC0393">
      <w:pPr>
        <w:pStyle w:val="ListParagraph"/>
        <w:numPr>
          <w:ilvl w:val="2"/>
          <w:numId w:val="29"/>
        </w:numPr>
        <w:rPr>
          <w:sz w:val="20"/>
        </w:rPr>
      </w:pPr>
      <w:r w:rsidRPr="00A445DC">
        <w:rPr>
          <w:sz w:val="20"/>
        </w:rPr>
        <w:t>Often used by viruses</w:t>
      </w:r>
    </w:p>
    <w:p w:rsidR="002F2275" w:rsidRPr="00A445DC" w:rsidRDefault="002F2275" w:rsidP="00CC0393">
      <w:pPr>
        <w:pStyle w:val="ListParagraph"/>
        <w:numPr>
          <w:ilvl w:val="0"/>
          <w:numId w:val="29"/>
        </w:numPr>
        <w:rPr>
          <w:color w:val="3366FF"/>
          <w:sz w:val="20"/>
        </w:rPr>
      </w:pPr>
      <w:r w:rsidRPr="00A445DC">
        <w:rPr>
          <w:color w:val="3366FF"/>
          <w:sz w:val="20"/>
        </w:rPr>
        <w:t xml:space="preserve">For every gene regulated this was it must have at least one locus that produces an anti- sense. The locus can be different or the same as long as it produces and anti –sense. </w:t>
      </w:r>
    </w:p>
    <w:p w:rsidR="002F2275" w:rsidRPr="00A445DC" w:rsidRDefault="002F2275" w:rsidP="00CC0393">
      <w:pPr>
        <w:pStyle w:val="ListParagraph"/>
        <w:numPr>
          <w:ilvl w:val="0"/>
          <w:numId w:val="29"/>
        </w:numPr>
        <w:rPr>
          <w:color w:val="3366FF"/>
          <w:sz w:val="20"/>
        </w:rPr>
      </w:pPr>
      <w:r w:rsidRPr="00A445DC">
        <w:rPr>
          <w:color w:val="3366FF"/>
          <w:sz w:val="20"/>
        </w:rPr>
        <w:t xml:space="preserve">Anti – sense RNA, bound to proteins can be presented to a target, the target is </w:t>
      </w:r>
      <w:r w:rsidR="00CC0393" w:rsidRPr="00A445DC">
        <w:rPr>
          <w:color w:val="3366FF"/>
          <w:sz w:val="20"/>
        </w:rPr>
        <w:t>complimentary</w:t>
      </w:r>
      <w:r w:rsidRPr="00A445DC">
        <w:rPr>
          <w:color w:val="3366FF"/>
          <w:sz w:val="20"/>
        </w:rPr>
        <w:t xml:space="preserve"> </w:t>
      </w:r>
      <w:r w:rsidR="00CC0393" w:rsidRPr="00A445DC">
        <w:rPr>
          <w:color w:val="3366FF"/>
          <w:sz w:val="20"/>
        </w:rPr>
        <w:t>therefore</w:t>
      </w:r>
      <w:r w:rsidRPr="00A445DC">
        <w:rPr>
          <w:color w:val="3366FF"/>
          <w:sz w:val="20"/>
        </w:rPr>
        <w:t xml:space="preserve"> forms a double stranded region. </w:t>
      </w:r>
      <w:r w:rsidR="00CC0393" w:rsidRPr="00A445DC">
        <w:rPr>
          <w:color w:val="3366FF"/>
          <w:sz w:val="20"/>
        </w:rPr>
        <w:t>Therefore</w:t>
      </w:r>
      <w:r w:rsidRPr="00A445DC">
        <w:rPr>
          <w:color w:val="3366FF"/>
          <w:sz w:val="20"/>
        </w:rPr>
        <w:t xml:space="preserve"> the formation of double stranded RNA is the necessary intermediate in theses formation processes. </w:t>
      </w:r>
    </w:p>
    <w:p w:rsidR="002F2275" w:rsidRPr="00A445DC" w:rsidRDefault="002F2275" w:rsidP="00CC0393">
      <w:pPr>
        <w:pStyle w:val="ListParagraph"/>
        <w:numPr>
          <w:ilvl w:val="0"/>
          <w:numId w:val="29"/>
        </w:numPr>
        <w:rPr>
          <w:color w:val="3366FF"/>
          <w:sz w:val="20"/>
        </w:rPr>
      </w:pPr>
      <w:r w:rsidRPr="00A445DC">
        <w:rPr>
          <w:color w:val="3366FF"/>
          <w:sz w:val="20"/>
        </w:rPr>
        <w:t xml:space="preserve">What is the fate of double stranded RNA where the target is a message? </w:t>
      </w:r>
    </w:p>
    <w:p w:rsidR="002F2275" w:rsidRPr="00A445DC" w:rsidRDefault="002F2275" w:rsidP="00CC0393">
      <w:pPr>
        <w:pStyle w:val="ListParagraph"/>
        <w:numPr>
          <w:ilvl w:val="0"/>
          <w:numId w:val="29"/>
        </w:numPr>
        <w:rPr>
          <w:color w:val="3366FF"/>
          <w:sz w:val="20"/>
        </w:rPr>
      </w:pPr>
      <w:r w:rsidRPr="00A445DC">
        <w:rPr>
          <w:color w:val="3366FF"/>
          <w:sz w:val="20"/>
        </w:rPr>
        <w:tab/>
        <w:t xml:space="preserve">- </w:t>
      </w:r>
      <w:r w:rsidR="00CC0393" w:rsidRPr="00A445DC">
        <w:rPr>
          <w:color w:val="3366FF"/>
          <w:sz w:val="20"/>
        </w:rPr>
        <w:t>It’s</w:t>
      </w:r>
      <w:r w:rsidRPr="00A445DC">
        <w:rPr>
          <w:color w:val="3366FF"/>
          <w:sz w:val="20"/>
        </w:rPr>
        <w:t xml:space="preserve"> presented as </w:t>
      </w:r>
      <w:r w:rsidR="00CC0393" w:rsidRPr="00A445DC">
        <w:rPr>
          <w:color w:val="3366FF"/>
          <w:sz w:val="20"/>
        </w:rPr>
        <w:t>a protein</w:t>
      </w:r>
      <w:r w:rsidRPr="00A445DC">
        <w:rPr>
          <w:color w:val="3366FF"/>
          <w:sz w:val="20"/>
        </w:rPr>
        <w:t xml:space="preserve"> RNA complex. It has two fates; 1. It could be divided which induces a cleavage system. The RNA gets cleaved and then the RNA can no longer be translated. This cleavage product can further be degraded down to small nucleotides and then recycled. 2. </w:t>
      </w:r>
      <w:proofErr w:type="spellStart"/>
      <w:r w:rsidRPr="00A445DC">
        <w:rPr>
          <w:color w:val="3366FF"/>
          <w:sz w:val="20"/>
        </w:rPr>
        <w:t>Rna</w:t>
      </w:r>
      <w:proofErr w:type="spellEnd"/>
      <w:r w:rsidRPr="00A445DC">
        <w:rPr>
          <w:color w:val="3366FF"/>
          <w:sz w:val="20"/>
        </w:rPr>
        <w:t xml:space="preserve"> isn't cleaved </w:t>
      </w:r>
      <w:proofErr w:type="gramStart"/>
      <w:r w:rsidRPr="00A445DC">
        <w:rPr>
          <w:color w:val="3366FF"/>
          <w:sz w:val="20"/>
        </w:rPr>
        <w:t>immediately ,</w:t>
      </w:r>
      <w:proofErr w:type="gramEnd"/>
      <w:r w:rsidRPr="00A445DC">
        <w:rPr>
          <w:color w:val="3366FF"/>
          <w:sz w:val="20"/>
        </w:rPr>
        <w:t xml:space="preserve"> thus blocking translation. Translation starts somewhere and tries to get through but cant. </w:t>
      </w:r>
    </w:p>
    <w:p w:rsidR="002F2275" w:rsidRPr="00A445DC" w:rsidRDefault="002F2275" w:rsidP="00CC0393">
      <w:pPr>
        <w:pStyle w:val="ListParagraph"/>
        <w:numPr>
          <w:ilvl w:val="0"/>
          <w:numId w:val="29"/>
        </w:numPr>
        <w:rPr>
          <w:sz w:val="20"/>
        </w:rPr>
      </w:pPr>
      <w:r w:rsidRPr="00A445DC">
        <w:rPr>
          <w:sz w:val="20"/>
        </w:rPr>
        <w:t>Translational regulation controls the rate of protein synthesis</w:t>
      </w:r>
    </w:p>
    <w:p w:rsidR="002F2275" w:rsidRPr="00A445DC" w:rsidRDefault="002F2275" w:rsidP="00CC0393">
      <w:pPr>
        <w:pStyle w:val="ListParagraph"/>
        <w:numPr>
          <w:ilvl w:val="1"/>
          <w:numId w:val="29"/>
        </w:numPr>
        <w:rPr>
          <w:sz w:val="20"/>
        </w:rPr>
      </w:pPr>
      <w:r w:rsidRPr="00A445DC">
        <w:rPr>
          <w:sz w:val="20"/>
        </w:rPr>
        <w:t xml:space="preserve">Increasing length of </w:t>
      </w:r>
      <w:r w:rsidR="00CC0393" w:rsidRPr="00A445DC">
        <w:rPr>
          <w:sz w:val="20"/>
        </w:rPr>
        <w:t>poly (A) tail</w:t>
      </w:r>
      <w:r w:rsidRPr="00A445DC">
        <w:rPr>
          <w:sz w:val="20"/>
        </w:rPr>
        <w:t xml:space="preserve"> increases translational of mRNA</w:t>
      </w:r>
    </w:p>
    <w:p w:rsidR="002F2275" w:rsidRPr="00A445DC" w:rsidRDefault="002F2275" w:rsidP="00CC0393">
      <w:pPr>
        <w:pStyle w:val="ListParagraph"/>
        <w:numPr>
          <w:ilvl w:val="0"/>
          <w:numId w:val="29"/>
        </w:numPr>
        <w:rPr>
          <w:sz w:val="20"/>
        </w:rPr>
      </w:pPr>
      <w:r w:rsidRPr="00A445DC">
        <w:rPr>
          <w:sz w:val="20"/>
        </w:rPr>
        <w:t>Posttranslational regulation controls the availability of functional proteins</w:t>
      </w:r>
    </w:p>
    <w:p w:rsidR="002F2275" w:rsidRPr="00A445DC" w:rsidRDefault="002F2275" w:rsidP="00CC0393">
      <w:pPr>
        <w:pStyle w:val="ListParagraph"/>
        <w:numPr>
          <w:ilvl w:val="1"/>
          <w:numId w:val="29"/>
        </w:numPr>
        <w:rPr>
          <w:sz w:val="20"/>
        </w:rPr>
      </w:pPr>
      <w:r w:rsidRPr="00A445DC">
        <w:rPr>
          <w:sz w:val="20"/>
        </w:rPr>
        <w:t>Chemical modification alters activity of protein</w:t>
      </w:r>
    </w:p>
    <w:p w:rsidR="002F2275" w:rsidRPr="00A445DC" w:rsidRDefault="002F2275" w:rsidP="00CC0393">
      <w:pPr>
        <w:pStyle w:val="ListParagraph"/>
        <w:numPr>
          <w:ilvl w:val="1"/>
          <w:numId w:val="29"/>
        </w:numPr>
        <w:rPr>
          <w:sz w:val="20"/>
        </w:rPr>
      </w:pPr>
      <w:r w:rsidRPr="00A445DC">
        <w:rPr>
          <w:sz w:val="20"/>
        </w:rPr>
        <w:t>Processes inactive precursors to active proteins</w:t>
      </w:r>
    </w:p>
    <w:p w:rsidR="002F2275" w:rsidRPr="00A445DC" w:rsidRDefault="002F2275" w:rsidP="00CC0393">
      <w:pPr>
        <w:pStyle w:val="ListParagraph"/>
        <w:numPr>
          <w:ilvl w:val="1"/>
          <w:numId w:val="29"/>
        </w:numPr>
        <w:rPr>
          <w:sz w:val="20"/>
        </w:rPr>
      </w:pPr>
      <w:r w:rsidRPr="00A445DC">
        <w:rPr>
          <w:sz w:val="20"/>
        </w:rPr>
        <w:t>Rate of degradation, ubiquitin pathway</w:t>
      </w:r>
    </w:p>
    <w:p w:rsidR="002F2275" w:rsidRPr="00A445DC" w:rsidRDefault="002F2275" w:rsidP="00CC0393">
      <w:pPr>
        <w:rPr>
          <w:sz w:val="20"/>
        </w:rPr>
      </w:pPr>
      <w:r w:rsidRPr="00A445DC">
        <w:rPr>
          <w:sz w:val="20"/>
        </w:rPr>
        <w:t>REPLICATION</w:t>
      </w:r>
    </w:p>
    <w:p w:rsidR="002F2275" w:rsidRPr="00A445DC" w:rsidRDefault="002F2275" w:rsidP="00CC0393">
      <w:pPr>
        <w:rPr>
          <w:sz w:val="20"/>
        </w:rPr>
      </w:pPr>
      <w:r w:rsidRPr="00A445DC">
        <w:rPr>
          <w:sz w:val="20"/>
        </w:rPr>
        <w:t>DNA Replication in Eukaryotes</w:t>
      </w:r>
    </w:p>
    <w:p w:rsidR="002F2275" w:rsidRPr="00A445DC" w:rsidRDefault="002F2275" w:rsidP="00CC0393">
      <w:pPr>
        <w:pStyle w:val="ListParagraph"/>
        <w:numPr>
          <w:ilvl w:val="0"/>
          <w:numId w:val="31"/>
        </w:numPr>
        <w:rPr>
          <w:sz w:val="20"/>
        </w:rPr>
      </w:pPr>
      <w:r w:rsidRPr="00A445DC">
        <w:rPr>
          <w:sz w:val="20"/>
        </w:rPr>
        <w:t>The DNA structure is antiparallel</w:t>
      </w:r>
    </w:p>
    <w:p w:rsidR="002F2275" w:rsidRPr="00A445DC" w:rsidRDefault="002F2275" w:rsidP="00CC0393">
      <w:pPr>
        <w:pStyle w:val="ListParagraph"/>
        <w:numPr>
          <w:ilvl w:val="0"/>
          <w:numId w:val="31"/>
        </w:numPr>
        <w:rPr>
          <w:sz w:val="20"/>
        </w:rPr>
      </w:pPr>
      <w:r w:rsidRPr="00A445DC">
        <w:rPr>
          <w:sz w:val="20"/>
        </w:rPr>
        <w:t>DNA strands go from 5’ to 3’</w:t>
      </w:r>
    </w:p>
    <w:p w:rsidR="002F2275" w:rsidRPr="00A445DC" w:rsidRDefault="002F2275" w:rsidP="00CC0393">
      <w:pPr>
        <w:pStyle w:val="ListParagraph"/>
        <w:numPr>
          <w:ilvl w:val="0"/>
          <w:numId w:val="31"/>
        </w:numPr>
        <w:rPr>
          <w:sz w:val="20"/>
        </w:rPr>
      </w:pPr>
      <w:r w:rsidRPr="00A445DC">
        <w:rPr>
          <w:sz w:val="20"/>
        </w:rPr>
        <w:t>Two strands of parental DNA molecule unwind aided by helicase</w:t>
      </w:r>
    </w:p>
    <w:p w:rsidR="002F2275" w:rsidRPr="00A445DC" w:rsidRDefault="002F2275" w:rsidP="00CC0393">
      <w:pPr>
        <w:pStyle w:val="ListParagraph"/>
        <w:numPr>
          <w:ilvl w:val="0"/>
          <w:numId w:val="31"/>
        </w:numPr>
        <w:rPr>
          <w:sz w:val="20"/>
        </w:rPr>
      </w:pPr>
      <w:r w:rsidRPr="00A445DC">
        <w:rPr>
          <w:sz w:val="20"/>
        </w:rPr>
        <w:t>Helicases unwind DNA to expose template strands for DNA synthesis</w:t>
      </w:r>
    </w:p>
    <w:p w:rsidR="002F2275" w:rsidRPr="00A445DC" w:rsidRDefault="002F2275" w:rsidP="00CC0393">
      <w:pPr>
        <w:pStyle w:val="ListParagraph"/>
        <w:numPr>
          <w:ilvl w:val="0"/>
          <w:numId w:val="31"/>
        </w:numPr>
        <w:rPr>
          <w:sz w:val="20"/>
        </w:rPr>
      </w:pPr>
      <w:r w:rsidRPr="00A445DC">
        <w:rPr>
          <w:sz w:val="20"/>
        </w:rPr>
        <w:t>Each is a template for the synthesis of a complimentary copy</w:t>
      </w:r>
    </w:p>
    <w:p w:rsidR="002F2275" w:rsidRPr="00A445DC" w:rsidRDefault="00CC0393" w:rsidP="00CC0393">
      <w:pPr>
        <w:pStyle w:val="ListParagraph"/>
        <w:numPr>
          <w:ilvl w:val="0"/>
          <w:numId w:val="31"/>
        </w:numPr>
        <w:rPr>
          <w:sz w:val="20"/>
        </w:rPr>
      </w:pPr>
      <w:r w:rsidRPr="00A445DC">
        <w:rPr>
          <w:sz w:val="20"/>
        </w:rPr>
        <w:t>Synthesis</w:t>
      </w:r>
      <w:r w:rsidR="002F2275" w:rsidRPr="00A445DC">
        <w:rPr>
          <w:sz w:val="20"/>
        </w:rPr>
        <w:t xml:space="preserve"> follows the base-pairing rules</w:t>
      </w:r>
    </w:p>
    <w:p w:rsidR="002F2275" w:rsidRPr="00A445DC" w:rsidRDefault="002F2275" w:rsidP="00CC0393">
      <w:pPr>
        <w:pStyle w:val="ListParagraph"/>
        <w:numPr>
          <w:ilvl w:val="0"/>
          <w:numId w:val="31"/>
        </w:numPr>
        <w:rPr>
          <w:sz w:val="20"/>
        </w:rPr>
      </w:pPr>
      <w:r w:rsidRPr="00A445DC">
        <w:rPr>
          <w:sz w:val="20"/>
        </w:rPr>
        <w:t xml:space="preserve">  DNA replication is </w:t>
      </w:r>
      <w:r w:rsidR="00CC0393" w:rsidRPr="00A445DC">
        <w:rPr>
          <w:sz w:val="20"/>
        </w:rPr>
        <w:t>semi conservative</w:t>
      </w:r>
    </w:p>
    <w:p w:rsidR="002F2275" w:rsidRPr="00A445DC" w:rsidRDefault="002F2275" w:rsidP="00CC0393">
      <w:pPr>
        <w:pStyle w:val="ListParagraph"/>
        <w:numPr>
          <w:ilvl w:val="0"/>
          <w:numId w:val="31"/>
        </w:numPr>
        <w:rPr>
          <w:sz w:val="20"/>
        </w:rPr>
      </w:pPr>
      <w:r w:rsidRPr="00A445DC">
        <w:rPr>
          <w:sz w:val="20"/>
        </w:rPr>
        <w:lastRenderedPageBreak/>
        <w:t>One new DNA strand is synthesized continuously; the other, discontinuously</w:t>
      </w:r>
    </w:p>
    <w:p w:rsidR="002F2275" w:rsidRPr="00A445DC" w:rsidRDefault="002F2275" w:rsidP="00CC0393">
      <w:pPr>
        <w:pStyle w:val="ListParagraph"/>
        <w:numPr>
          <w:ilvl w:val="0"/>
          <w:numId w:val="31"/>
        </w:numPr>
        <w:rPr>
          <w:sz w:val="20"/>
        </w:rPr>
      </w:pPr>
      <w:r w:rsidRPr="00A445DC">
        <w:rPr>
          <w:sz w:val="20"/>
        </w:rPr>
        <w:t>Synthesis of DNA or RNA is always 5’ to 3’</w:t>
      </w:r>
    </w:p>
    <w:p w:rsidR="002F2275" w:rsidRPr="00A445DC" w:rsidRDefault="002F2275" w:rsidP="00CC0393">
      <w:pPr>
        <w:pStyle w:val="ListParagraph"/>
        <w:numPr>
          <w:ilvl w:val="0"/>
          <w:numId w:val="31"/>
        </w:numPr>
        <w:rPr>
          <w:sz w:val="20"/>
        </w:rPr>
      </w:pPr>
      <w:r w:rsidRPr="00A445DC">
        <w:rPr>
          <w:sz w:val="20"/>
        </w:rPr>
        <w:t>DNA polymerases are the primary enzymes of DNA replication</w:t>
      </w:r>
    </w:p>
    <w:p w:rsidR="002F2275" w:rsidRPr="00A445DC" w:rsidRDefault="002F2275" w:rsidP="00CC0393">
      <w:pPr>
        <w:pStyle w:val="ListParagraph"/>
        <w:numPr>
          <w:ilvl w:val="0"/>
          <w:numId w:val="31"/>
        </w:numPr>
        <w:rPr>
          <w:sz w:val="20"/>
        </w:rPr>
      </w:pPr>
      <w:r w:rsidRPr="00A445DC">
        <w:rPr>
          <w:sz w:val="20"/>
        </w:rPr>
        <w:t>Multiple enzymes coordinate their activities in DNA replication</w:t>
      </w:r>
    </w:p>
    <w:p w:rsidR="002F2275" w:rsidRPr="00A445DC" w:rsidRDefault="002F2275" w:rsidP="00CC0393">
      <w:pPr>
        <w:pStyle w:val="ListParagraph"/>
        <w:numPr>
          <w:ilvl w:val="0"/>
          <w:numId w:val="31"/>
        </w:numPr>
        <w:rPr>
          <w:sz w:val="20"/>
        </w:rPr>
      </w:pPr>
      <w:r w:rsidRPr="00A445DC">
        <w:rPr>
          <w:sz w:val="20"/>
        </w:rPr>
        <w:t>DNA replication begins at replication origins (</w:t>
      </w:r>
      <w:proofErr w:type="spellStart"/>
      <w:r w:rsidRPr="00A445DC">
        <w:rPr>
          <w:sz w:val="20"/>
        </w:rPr>
        <w:t>ori</w:t>
      </w:r>
      <w:proofErr w:type="spellEnd"/>
      <w:r w:rsidRPr="00A445DC">
        <w:rPr>
          <w:sz w:val="20"/>
        </w:rPr>
        <w:t xml:space="preserve">, </w:t>
      </w:r>
      <w:proofErr w:type="spellStart"/>
      <w:r w:rsidRPr="00A445DC">
        <w:rPr>
          <w:sz w:val="20"/>
        </w:rPr>
        <w:t>ars</w:t>
      </w:r>
      <w:proofErr w:type="spellEnd"/>
      <w:r w:rsidRPr="00A445DC">
        <w:rPr>
          <w:sz w:val="20"/>
        </w:rPr>
        <w:t>)</w:t>
      </w:r>
    </w:p>
    <w:p w:rsidR="002F2275" w:rsidRPr="00A445DC" w:rsidRDefault="002F2275" w:rsidP="00CC0393">
      <w:pPr>
        <w:pStyle w:val="ListParagraph"/>
        <w:numPr>
          <w:ilvl w:val="0"/>
          <w:numId w:val="31"/>
        </w:numPr>
        <w:rPr>
          <w:sz w:val="20"/>
        </w:rPr>
      </w:pPr>
      <w:r w:rsidRPr="00A445DC">
        <w:rPr>
          <w:sz w:val="20"/>
        </w:rPr>
        <w:t>RNA primers provide the starting point for DNA polymerase to begin synthesizing a new DNA chain</w:t>
      </w:r>
    </w:p>
    <w:p w:rsidR="002F2275" w:rsidRPr="00A445DC" w:rsidRDefault="00CC0393" w:rsidP="00CC0393">
      <w:pPr>
        <w:pStyle w:val="ListParagraph"/>
        <w:numPr>
          <w:ilvl w:val="0"/>
          <w:numId w:val="31"/>
        </w:numPr>
        <w:rPr>
          <w:sz w:val="20"/>
        </w:rPr>
      </w:pPr>
      <w:r w:rsidRPr="00A445DC">
        <w:rPr>
          <w:sz w:val="20"/>
        </w:rPr>
        <w:t>Telomerase</w:t>
      </w:r>
      <w:r w:rsidR="002F2275" w:rsidRPr="00A445DC">
        <w:rPr>
          <w:sz w:val="20"/>
        </w:rPr>
        <w:t xml:space="preserve"> solve a specialized replication problem at the ends of linear DNA molecules</w:t>
      </w:r>
    </w:p>
    <w:p w:rsidR="002F2275" w:rsidRPr="00A445DC" w:rsidRDefault="002F2275" w:rsidP="00CC0393">
      <w:pPr>
        <w:rPr>
          <w:sz w:val="20"/>
        </w:rPr>
      </w:pPr>
      <w:r w:rsidRPr="00A445DC">
        <w:rPr>
          <w:sz w:val="20"/>
        </w:rPr>
        <w:t>Enzymes of DNA Replication</w:t>
      </w:r>
    </w:p>
    <w:p w:rsidR="002F2275" w:rsidRPr="00A445DC" w:rsidRDefault="002F2275" w:rsidP="00CC0393">
      <w:pPr>
        <w:pStyle w:val="ListParagraph"/>
        <w:numPr>
          <w:ilvl w:val="0"/>
          <w:numId w:val="32"/>
        </w:numPr>
        <w:rPr>
          <w:sz w:val="20"/>
        </w:rPr>
      </w:pPr>
      <w:r w:rsidRPr="00A445DC">
        <w:rPr>
          <w:sz w:val="20"/>
        </w:rPr>
        <w:t>Helicase unwinds DNA</w:t>
      </w:r>
    </w:p>
    <w:p w:rsidR="002F2275" w:rsidRPr="00A445DC" w:rsidRDefault="002F2275" w:rsidP="00CC0393">
      <w:pPr>
        <w:pStyle w:val="ListParagraph"/>
        <w:numPr>
          <w:ilvl w:val="0"/>
          <w:numId w:val="32"/>
        </w:numPr>
        <w:rPr>
          <w:sz w:val="20"/>
        </w:rPr>
      </w:pPr>
      <w:proofErr w:type="spellStart"/>
      <w:r w:rsidRPr="00A445DC">
        <w:rPr>
          <w:sz w:val="20"/>
        </w:rPr>
        <w:t>Primase</w:t>
      </w:r>
      <w:proofErr w:type="spellEnd"/>
      <w:r w:rsidRPr="00A445DC">
        <w:rPr>
          <w:sz w:val="20"/>
        </w:rPr>
        <w:t xml:space="preserve"> synthesizes RNA primer (starting point for nucleotide assembly by DNA polymerases)</w:t>
      </w:r>
    </w:p>
    <w:p w:rsidR="002F2275" w:rsidRPr="00A445DC" w:rsidRDefault="002F2275" w:rsidP="00CC0393">
      <w:pPr>
        <w:pStyle w:val="ListParagraph"/>
        <w:numPr>
          <w:ilvl w:val="0"/>
          <w:numId w:val="32"/>
        </w:numPr>
        <w:rPr>
          <w:sz w:val="20"/>
        </w:rPr>
      </w:pPr>
      <w:r w:rsidRPr="00A445DC">
        <w:rPr>
          <w:sz w:val="20"/>
        </w:rPr>
        <w:t>DNA polymerases assemble nucleotides into a chain, remove primers and fill resulting gaps</w:t>
      </w:r>
    </w:p>
    <w:p w:rsidR="002F2275" w:rsidRPr="00A445DC" w:rsidRDefault="002F2275" w:rsidP="00CC0393">
      <w:pPr>
        <w:pStyle w:val="ListParagraph"/>
        <w:numPr>
          <w:ilvl w:val="0"/>
          <w:numId w:val="32"/>
        </w:numPr>
        <w:rPr>
          <w:sz w:val="20"/>
        </w:rPr>
      </w:pPr>
      <w:r w:rsidRPr="00A445DC">
        <w:rPr>
          <w:sz w:val="20"/>
        </w:rPr>
        <w:t>DNA ligase closes remaining single-chain nicks</w:t>
      </w:r>
    </w:p>
    <w:p w:rsidR="002F2275" w:rsidRPr="00A445DC" w:rsidRDefault="002F2275" w:rsidP="00CC0393">
      <w:pPr>
        <w:rPr>
          <w:sz w:val="20"/>
        </w:rPr>
      </w:pPr>
      <w:r w:rsidRPr="00A445DC">
        <w:rPr>
          <w:sz w:val="20"/>
        </w:rPr>
        <w:t xml:space="preserve">Basic Problem: DNA polymerase cannot start synthesis </w:t>
      </w:r>
    </w:p>
    <w:p w:rsidR="002F2275" w:rsidRPr="00A445DC" w:rsidRDefault="002F2275" w:rsidP="00CC0393">
      <w:pPr>
        <w:pStyle w:val="ListParagraph"/>
        <w:numPr>
          <w:ilvl w:val="0"/>
          <w:numId w:val="33"/>
        </w:numPr>
        <w:rPr>
          <w:sz w:val="20"/>
        </w:rPr>
      </w:pPr>
      <w:r w:rsidRPr="00A445DC">
        <w:rPr>
          <w:sz w:val="20"/>
        </w:rPr>
        <w:t>Requires a primer to initiate synthesis</w:t>
      </w:r>
    </w:p>
    <w:p w:rsidR="002F2275" w:rsidRPr="00A445DC" w:rsidRDefault="002F2275" w:rsidP="00CC0393">
      <w:pPr>
        <w:pStyle w:val="ListParagraph"/>
        <w:numPr>
          <w:ilvl w:val="0"/>
          <w:numId w:val="33"/>
        </w:numPr>
        <w:rPr>
          <w:sz w:val="20"/>
        </w:rPr>
      </w:pPr>
      <w:r w:rsidRPr="00A445DC">
        <w:rPr>
          <w:sz w:val="20"/>
        </w:rPr>
        <w:t>Primer can be a suitable DNA molecule, one that has a 3’OH, which can be extended</w:t>
      </w:r>
    </w:p>
    <w:p w:rsidR="002F2275" w:rsidRPr="00A445DC" w:rsidRDefault="002F2275" w:rsidP="00CC0393">
      <w:pPr>
        <w:pStyle w:val="ListParagraph"/>
        <w:numPr>
          <w:ilvl w:val="0"/>
          <w:numId w:val="33"/>
        </w:numPr>
        <w:rPr>
          <w:sz w:val="20"/>
        </w:rPr>
      </w:pPr>
      <w:r w:rsidRPr="00A445DC">
        <w:rPr>
          <w:sz w:val="20"/>
        </w:rPr>
        <w:t xml:space="preserve">In the absence of a primer, one must be provided </w:t>
      </w:r>
      <w:r w:rsidRPr="00A445DC">
        <w:rPr>
          <w:i/>
          <w:sz w:val="20"/>
        </w:rPr>
        <w:t>de novo</w:t>
      </w:r>
    </w:p>
    <w:p w:rsidR="002F2275" w:rsidRPr="00A445DC" w:rsidRDefault="002F2275" w:rsidP="00CC0393">
      <w:pPr>
        <w:pStyle w:val="ListParagraph"/>
        <w:numPr>
          <w:ilvl w:val="0"/>
          <w:numId w:val="33"/>
        </w:numPr>
        <w:rPr>
          <w:sz w:val="20"/>
        </w:rPr>
      </w:pPr>
      <w:r w:rsidRPr="00A445DC">
        <w:rPr>
          <w:sz w:val="20"/>
        </w:rPr>
        <w:t>RNA polymerases are used to initiate replication</w:t>
      </w:r>
    </w:p>
    <w:p w:rsidR="002F2275" w:rsidRPr="00A445DC" w:rsidRDefault="002F2275" w:rsidP="00CC0393">
      <w:pPr>
        <w:pStyle w:val="ListParagraph"/>
        <w:numPr>
          <w:ilvl w:val="0"/>
          <w:numId w:val="33"/>
        </w:numPr>
        <w:rPr>
          <w:sz w:val="20"/>
        </w:rPr>
      </w:pPr>
      <w:r w:rsidRPr="00A445DC">
        <w:rPr>
          <w:sz w:val="20"/>
        </w:rPr>
        <w:t>Leads to other problems that relate to how the cell deals with these short RNAs</w:t>
      </w:r>
    </w:p>
    <w:p w:rsidR="002F2275" w:rsidRPr="00A445DC" w:rsidRDefault="002F2275" w:rsidP="00CC0393">
      <w:pPr>
        <w:rPr>
          <w:sz w:val="20"/>
        </w:rPr>
      </w:pPr>
      <w:r w:rsidRPr="00A445DC">
        <w:rPr>
          <w:sz w:val="20"/>
        </w:rPr>
        <w:t>Assembling Antiparallel Strands</w:t>
      </w:r>
    </w:p>
    <w:p w:rsidR="002F2275" w:rsidRPr="00A445DC" w:rsidRDefault="002F2275" w:rsidP="00CC0393">
      <w:pPr>
        <w:pStyle w:val="ListParagraph"/>
        <w:numPr>
          <w:ilvl w:val="0"/>
          <w:numId w:val="34"/>
        </w:numPr>
        <w:rPr>
          <w:sz w:val="20"/>
        </w:rPr>
      </w:pPr>
      <w:r w:rsidRPr="00A445DC">
        <w:rPr>
          <w:sz w:val="20"/>
        </w:rPr>
        <w:t>Leading strand – continuous</w:t>
      </w:r>
    </w:p>
    <w:p w:rsidR="002F2275" w:rsidRPr="00A445DC" w:rsidRDefault="002F2275" w:rsidP="00CC0393">
      <w:pPr>
        <w:pStyle w:val="ListParagraph"/>
        <w:numPr>
          <w:ilvl w:val="0"/>
          <w:numId w:val="34"/>
        </w:numPr>
        <w:rPr>
          <w:sz w:val="20"/>
        </w:rPr>
      </w:pPr>
      <w:r w:rsidRPr="00A445DC">
        <w:rPr>
          <w:sz w:val="20"/>
        </w:rPr>
        <w:t>Lagging strand – discontinuous</w:t>
      </w:r>
    </w:p>
    <w:p w:rsidR="002F2275" w:rsidRPr="00A445DC" w:rsidRDefault="002F2275" w:rsidP="00CC0393">
      <w:pPr>
        <w:pStyle w:val="ListParagraph"/>
        <w:numPr>
          <w:ilvl w:val="0"/>
          <w:numId w:val="34"/>
        </w:numPr>
        <w:rPr>
          <w:sz w:val="20"/>
        </w:rPr>
      </w:pPr>
      <w:r w:rsidRPr="00A445DC">
        <w:rPr>
          <w:sz w:val="20"/>
        </w:rPr>
        <w:t>Replication fork – where the DNA that is unwound meets the DNA that is wound</w:t>
      </w:r>
    </w:p>
    <w:p w:rsidR="002F2275" w:rsidRPr="00A445DC" w:rsidRDefault="002F2275" w:rsidP="00CC0393">
      <w:pPr>
        <w:pStyle w:val="ListParagraph"/>
        <w:numPr>
          <w:ilvl w:val="0"/>
          <w:numId w:val="34"/>
        </w:numPr>
        <w:rPr>
          <w:sz w:val="20"/>
        </w:rPr>
      </w:pPr>
      <w:r w:rsidRPr="00A445DC">
        <w:rPr>
          <w:sz w:val="20"/>
        </w:rPr>
        <w:t>Leading strand heads towards replication fork</w:t>
      </w:r>
    </w:p>
    <w:p w:rsidR="002F2275" w:rsidRPr="00A445DC" w:rsidRDefault="002F2275" w:rsidP="00CC0393">
      <w:pPr>
        <w:pStyle w:val="ListParagraph"/>
        <w:numPr>
          <w:ilvl w:val="0"/>
          <w:numId w:val="34"/>
        </w:numPr>
        <w:rPr>
          <w:sz w:val="20"/>
        </w:rPr>
      </w:pPr>
      <w:r w:rsidRPr="00A445DC">
        <w:rPr>
          <w:sz w:val="20"/>
        </w:rPr>
        <w:t xml:space="preserve">As DNA helix unwinds, one template strand runs in a direction </w:t>
      </w:r>
      <w:r w:rsidR="00CC0393" w:rsidRPr="00A445DC">
        <w:rPr>
          <w:sz w:val="20"/>
        </w:rPr>
        <w:t>allowing new</w:t>
      </w:r>
      <w:r w:rsidRPr="00A445DC">
        <w:rPr>
          <w:sz w:val="20"/>
        </w:rPr>
        <w:t xml:space="preserve"> DNA strand to be made continuously in the direction of unwinding</w:t>
      </w:r>
    </w:p>
    <w:p w:rsidR="002F2275" w:rsidRPr="00A445DC" w:rsidRDefault="002F2275" w:rsidP="00CC0393">
      <w:pPr>
        <w:pStyle w:val="ListParagraph"/>
        <w:numPr>
          <w:ilvl w:val="0"/>
          <w:numId w:val="34"/>
        </w:numPr>
        <w:rPr>
          <w:sz w:val="20"/>
        </w:rPr>
      </w:pPr>
      <w:r w:rsidRPr="00A445DC">
        <w:rPr>
          <w:sz w:val="20"/>
        </w:rPr>
        <w:t>Other template strand is copied in short lengths that run in the direction opposite to unwinding</w:t>
      </w:r>
    </w:p>
    <w:p w:rsidR="002F2275" w:rsidRPr="00A445DC" w:rsidRDefault="002F2275" w:rsidP="00CC0393">
      <w:pPr>
        <w:pStyle w:val="ListParagraph"/>
        <w:numPr>
          <w:ilvl w:val="1"/>
          <w:numId w:val="34"/>
        </w:numPr>
        <w:rPr>
          <w:sz w:val="20"/>
        </w:rPr>
      </w:pPr>
      <w:r w:rsidRPr="00A445DC">
        <w:rPr>
          <w:sz w:val="20"/>
        </w:rPr>
        <w:t>Discontinuous replication produces short lengths, then linked into a continuous strand</w:t>
      </w:r>
    </w:p>
    <w:p w:rsidR="002F2275" w:rsidRPr="00A445DC" w:rsidRDefault="002F2275" w:rsidP="00CC0393">
      <w:pPr>
        <w:pStyle w:val="ListParagraph"/>
        <w:numPr>
          <w:ilvl w:val="0"/>
          <w:numId w:val="34"/>
        </w:numPr>
        <w:rPr>
          <w:sz w:val="20"/>
        </w:rPr>
      </w:pPr>
      <w:r w:rsidRPr="00A445DC">
        <w:rPr>
          <w:sz w:val="20"/>
        </w:rPr>
        <w:t>Okazaki fragments – relatively short fragments of DNA created on lagging strand of DNA replication</w:t>
      </w:r>
    </w:p>
    <w:p w:rsidR="002F2275" w:rsidRPr="00A445DC" w:rsidRDefault="002F2275" w:rsidP="00CC0393">
      <w:pPr>
        <w:pStyle w:val="ListParagraph"/>
        <w:numPr>
          <w:ilvl w:val="0"/>
          <w:numId w:val="34"/>
        </w:numPr>
        <w:rPr>
          <w:sz w:val="20"/>
        </w:rPr>
      </w:pPr>
      <w:r w:rsidRPr="00A445DC">
        <w:rPr>
          <w:sz w:val="20"/>
        </w:rPr>
        <w:t>Steps:</w:t>
      </w:r>
    </w:p>
    <w:p w:rsidR="002F2275" w:rsidRPr="00A445DC" w:rsidRDefault="002F2275" w:rsidP="00CC0393">
      <w:pPr>
        <w:pStyle w:val="ListParagraph"/>
        <w:numPr>
          <w:ilvl w:val="1"/>
          <w:numId w:val="34"/>
        </w:numPr>
        <w:rPr>
          <w:sz w:val="20"/>
        </w:rPr>
      </w:pPr>
      <w:r w:rsidRPr="00A445DC">
        <w:rPr>
          <w:sz w:val="20"/>
        </w:rPr>
        <w:t xml:space="preserve">Helicase unwinds the DNA and </w:t>
      </w:r>
      <w:proofErr w:type="spellStart"/>
      <w:r w:rsidRPr="00A445DC">
        <w:rPr>
          <w:sz w:val="20"/>
        </w:rPr>
        <w:t>primases</w:t>
      </w:r>
      <w:proofErr w:type="spellEnd"/>
      <w:r w:rsidRPr="00A445DC">
        <w:rPr>
          <w:sz w:val="20"/>
        </w:rPr>
        <w:t xml:space="preserve"> synthesize short RNA primers</w:t>
      </w:r>
    </w:p>
    <w:p w:rsidR="002F2275" w:rsidRPr="00A445DC" w:rsidRDefault="002F2275" w:rsidP="00CC0393">
      <w:pPr>
        <w:pStyle w:val="ListParagraph"/>
        <w:numPr>
          <w:ilvl w:val="1"/>
          <w:numId w:val="34"/>
        </w:numPr>
        <w:rPr>
          <w:sz w:val="20"/>
        </w:rPr>
      </w:pPr>
      <w:r w:rsidRPr="00A445DC">
        <w:rPr>
          <w:sz w:val="20"/>
        </w:rPr>
        <w:t>RNA primers are used as starting points for the addition of DNA nucleotides by DNA polymerases</w:t>
      </w:r>
    </w:p>
    <w:p w:rsidR="002F2275" w:rsidRPr="00A445DC" w:rsidRDefault="002F2275" w:rsidP="00CC0393">
      <w:pPr>
        <w:pStyle w:val="ListParagraph"/>
        <w:numPr>
          <w:ilvl w:val="1"/>
          <w:numId w:val="34"/>
        </w:numPr>
        <w:rPr>
          <w:sz w:val="20"/>
        </w:rPr>
      </w:pPr>
      <w:r w:rsidRPr="00A445DC">
        <w:rPr>
          <w:sz w:val="20"/>
        </w:rPr>
        <w:t>DNA unwinds further and leading strand synthesis proceeds continuously, while a new primer is synthesized on the lagging strand template and extended by DNA polymerase</w:t>
      </w:r>
    </w:p>
    <w:p w:rsidR="002F2275" w:rsidRPr="00A445DC" w:rsidRDefault="002F2275" w:rsidP="00CC0393">
      <w:pPr>
        <w:pStyle w:val="ListParagraph"/>
        <w:numPr>
          <w:ilvl w:val="1"/>
          <w:numId w:val="34"/>
        </w:numPr>
        <w:rPr>
          <w:sz w:val="20"/>
        </w:rPr>
      </w:pPr>
      <w:r w:rsidRPr="00A445DC">
        <w:rPr>
          <w:sz w:val="20"/>
        </w:rPr>
        <w:t>Another type of DNA polymerase removes the RNA primer, replacing it with DNA, leaving a nick between the newly synthesize segments</w:t>
      </w:r>
    </w:p>
    <w:p w:rsidR="002F2275" w:rsidRPr="00A445DC" w:rsidRDefault="002F2275" w:rsidP="00CC0393">
      <w:pPr>
        <w:pStyle w:val="ListParagraph"/>
        <w:numPr>
          <w:ilvl w:val="1"/>
          <w:numId w:val="34"/>
        </w:numPr>
        <w:rPr>
          <w:sz w:val="20"/>
        </w:rPr>
      </w:pPr>
      <w:r w:rsidRPr="00A445DC">
        <w:rPr>
          <w:sz w:val="20"/>
        </w:rPr>
        <w:t>Nick is closed by DNA ligase</w:t>
      </w:r>
    </w:p>
    <w:p w:rsidR="002F2275" w:rsidRPr="00A445DC" w:rsidRDefault="002F2275" w:rsidP="00CC0393">
      <w:pPr>
        <w:pStyle w:val="ListParagraph"/>
        <w:numPr>
          <w:ilvl w:val="1"/>
          <w:numId w:val="34"/>
        </w:numPr>
        <w:rPr>
          <w:sz w:val="20"/>
        </w:rPr>
      </w:pPr>
      <w:r w:rsidRPr="00A445DC">
        <w:rPr>
          <w:sz w:val="20"/>
        </w:rPr>
        <w:t>DNA continues to unwind and the synthesis cycle repeats as before: continuous synthesis of leading strand and synthesis of a new segment to be added to the lagging strand</w:t>
      </w:r>
    </w:p>
    <w:p w:rsidR="002F2275" w:rsidRPr="00A445DC" w:rsidRDefault="002F2275" w:rsidP="00CC0393">
      <w:pPr>
        <w:rPr>
          <w:sz w:val="20"/>
        </w:rPr>
      </w:pPr>
      <w:r w:rsidRPr="00A445DC">
        <w:rPr>
          <w:sz w:val="20"/>
        </w:rPr>
        <w:t>Major Enzymes of DNA Replication</w:t>
      </w:r>
    </w:p>
    <w:p w:rsidR="002F2275" w:rsidRPr="00A445DC" w:rsidRDefault="002F2275" w:rsidP="00CC0393">
      <w:pPr>
        <w:pStyle w:val="ListParagraph"/>
        <w:numPr>
          <w:ilvl w:val="0"/>
          <w:numId w:val="35"/>
        </w:numPr>
        <w:rPr>
          <w:sz w:val="20"/>
        </w:rPr>
      </w:pPr>
      <w:r w:rsidRPr="00A445DC">
        <w:rPr>
          <w:sz w:val="20"/>
        </w:rPr>
        <w:t>Helicase – unwinds DNA helix</w:t>
      </w:r>
    </w:p>
    <w:p w:rsidR="002F2275" w:rsidRPr="00A445DC" w:rsidRDefault="002F2275" w:rsidP="00CC0393">
      <w:pPr>
        <w:pStyle w:val="ListParagraph"/>
        <w:numPr>
          <w:ilvl w:val="0"/>
          <w:numId w:val="35"/>
        </w:numPr>
        <w:rPr>
          <w:sz w:val="20"/>
        </w:rPr>
      </w:pPr>
      <w:r w:rsidRPr="00A445DC">
        <w:rPr>
          <w:sz w:val="20"/>
        </w:rPr>
        <w:t>Single-stranded binding proteins – stabilize DNA in single-chain form</w:t>
      </w:r>
    </w:p>
    <w:p w:rsidR="002F2275" w:rsidRPr="00A445DC" w:rsidRDefault="002F2275" w:rsidP="00CC0393">
      <w:pPr>
        <w:pStyle w:val="ListParagraph"/>
        <w:numPr>
          <w:ilvl w:val="0"/>
          <w:numId w:val="35"/>
        </w:numPr>
        <w:rPr>
          <w:sz w:val="20"/>
        </w:rPr>
      </w:pPr>
      <w:proofErr w:type="spellStart"/>
      <w:r w:rsidRPr="00A445DC">
        <w:rPr>
          <w:sz w:val="20"/>
        </w:rPr>
        <w:t>Primase</w:t>
      </w:r>
      <w:proofErr w:type="spellEnd"/>
      <w:r w:rsidRPr="00A445DC">
        <w:rPr>
          <w:sz w:val="20"/>
        </w:rPr>
        <w:t xml:space="preserve"> – assembles RNA primers</w:t>
      </w:r>
    </w:p>
    <w:p w:rsidR="002F2275" w:rsidRPr="00A445DC" w:rsidRDefault="002F2275" w:rsidP="00CC0393">
      <w:pPr>
        <w:pStyle w:val="ListParagraph"/>
        <w:numPr>
          <w:ilvl w:val="0"/>
          <w:numId w:val="35"/>
        </w:numPr>
        <w:rPr>
          <w:sz w:val="20"/>
        </w:rPr>
      </w:pPr>
      <w:r w:rsidRPr="00A445DC">
        <w:rPr>
          <w:sz w:val="20"/>
        </w:rPr>
        <w:t>DNA polymerase – assemble DNA chains on primers; replace primers while simultaneously replacing primer nucleotides with DNA nucleotides</w:t>
      </w:r>
    </w:p>
    <w:p w:rsidR="002F2275" w:rsidRPr="00A445DC" w:rsidRDefault="002F2275" w:rsidP="00CC0393">
      <w:pPr>
        <w:pStyle w:val="ListParagraph"/>
        <w:numPr>
          <w:ilvl w:val="0"/>
          <w:numId w:val="35"/>
        </w:numPr>
        <w:rPr>
          <w:sz w:val="20"/>
        </w:rPr>
      </w:pPr>
      <w:r w:rsidRPr="00A445DC">
        <w:rPr>
          <w:sz w:val="20"/>
        </w:rPr>
        <w:t>DNA ligase – seals nicks left after RNA primers replaced with DNA</w:t>
      </w:r>
    </w:p>
    <w:p w:rsidR="002F2275" w:rsidRPr="00A445DC" w:rsidRDefault="002F2275" w:rsidP="00CC0393">
      <w:pPr>
        <w:pStyle w:val="ListParagraph"/>
        <w:numPr>
          <w:ilvl w:val="0"/>
          <w:numId w:val="35"/>
        </w:numPr>
        <w:rPr>
          <w:sz w:val="20"/>
        </w:rPr>
      </w:pPr>
      <w:r w:rsidRPr="00A445DC">
        <w:rPr>
          <w:sz w:val="20"/>
        </w:rPr>
        <w:t>Topoisomerases – relieve over-twisting and strain of DNA ahead of replication fork (in circular DNA)</w:t>
      </w:r>
    </w:p>
    <w:p w:rsidR="002F2275" w:rsidRPr="00A445DC" w:rsidRDefault="002F2275" w:rsidP="00CC0393">
      <w:pPr>
        <w:rPr>
          <w:sz w:val="20"/>
        </w:rPr>
      </w:pPr>
      <w:r w:rsidRPr="00A445DC">
        <w:rPr>
          <w:sz w:val="20"/>
        </w:rPr>
        <w:t>Telomeres</w:t>
      </w:r>
    </w:p>
    <w:p w:rsidR="002F2275" w:rsidRPr="00A445DC" w:rsidRDefault="002F2275" w:rsidP="00CC0393">
      <w:pPr>
        <w:pStyle w:val="ListParagraph"/>
        <w:numPr>
          <w:ilvl w:val="0"/>
          <w:numId w:val="38"/>
        </w:numPr>
        <w:rPr>
          <w:sz w:val="20"/>
        </w:rPr>
      </w:pPr>
      <w:r w:rsidRPr="00A445DC">
        <w:rPr>
          <w:sz w:val="20"/>
        </w:rPr>
        <w:t xml:space="preserve">Regions at end of chromosomes that protect against deterioration </w:t>
      </w:r>
    </w:p>
    <w:p w:rsidR="002F2275" w:rsidRPr="00A445DC" w:rsidRDefault="002F2275" w:rsidP="00CC0393">
      <w:pPr>
        <w:pStyle w:val="ListParagraph"/>
        <w:numPr>
          <w:ilvl w:val="0"/>
          <w:numId w:val="37"/>
        </w:numPr>
        <w:rPr>
          <w:sz w:val="20"/>
        </w:rPr>
      </w:pPr>
      <w:r w:rsidRPr="00A445DC">
        <w:rPr>
          <w:sz w:val="20"/>
        </w:rPr>
        <w:t>Short sequences repeated hundreds to thousands of times</w:t>
      </w:r>
    </w:p>
    <w:p w:rsidR="002F2275" w:rsidRPr="00A445DC" w:rsidRDefault="002F2275" w:rsidP="00CC0393">
      <w:pPr>
        <w:pStyle w:val="ListParagraph"/>
        <w:numPr>
          <w:ilvl w:val="0"/>
          <w:numId w:val="36"/>
        </w:numPr>
        <w:rPr>
          <w:sz w:val="20"/>
        </w:rPr>
      </w:pPr>
      <w:r w:rsidRPr="00A445DC">
        <w:rPr>
          <w:sz w:val="20"/>
        </w:rPr>
        <w:t>Repeats protect against chromosome shortening during replication</w:t>
      </w:r>
    </w:p>
    <w:p w:rsidR="002F2275" w:rsidRPr="00A445DC" w:rsidRDefault="002F2275" w:rsidP="00CC0393">
      <w:pPr>
        <w:pStyle w:val="ListParagraph"/>
        <w:numPr>
          <w:ilvl w:val="0"/>
          <w:numId w:val="36"/>
        </w:numPr>
        <w:rPr>
          <w:sz w:val="20"/>
        </w:rPr>
      </w:pPr>
      <w:r w:rsidRPr="00A445DC">
        <w:rPr>
          <w:sz w:val="20"/>
        </w:rPr>
        <w:t>Chromosomes shortening is prevented in some cell types which have a telomerase enzyme (adds telomere repeats to chromosome ends)</w:t>
      </w:r>
    </w:p>
    <w:p w:rsidR="002F2275" w:rsidRPr="00A445DC" w:rsidRDefault="002F2275" w:rsidP="00CC0393">
      <w:pPr>
        <w:rPr>
          <w:sz w:val="20"/>
        </w:rPr>
      </w:pPr>
      <w:r w:rsidRPr="00A445DC">
        <w:rPr>
          <w:sz w:val="20"/>
        </w:rPr>
        <w:t>DNA Ends, the Problem</w:t>
      </w:r>
    </w:p>
    <w:p w:rsidR="002F2275" w:rsidRPr="00A445DC" w:rsidRDefault="002F2275" w:rsidP="00CC0393">
      <w:pPr>
        <w:pStyle w:val="ListParagraph"/>
        <w:numPr>
          <w:ilvl w:val="0"/>
          <w:numId w:val="39"/>
        </w:numPr>
        <w:rPr>
          <w:sz w:val="20"/>
        </w:rPr>
      </w:pPr>
      <w:r w:rsidRPr="00A445DC">
        <w:rPr>
          <w:sz w:val="20"/>
        </w:rPr>
        <w:t>3’ end of DNA template unwound and ready for replication</w:t>
      </w:r>
    </w:p>
    <w:p w:rsidR="002F2275" w:rsidRPr="00A445DC" w:rsidRDefault="002F2275" w:rsidP="00CC0393">
      <w:pPr>
        <w:pStyle w:val="ListParagraph"/>
        <w:numPr>
          <w:ilvl w:val="0"/>
          <w:numId w:val="39"/>
        </w:numPr>
        <w:rPr>
          <w:sz w:val="20"/>
        </w:rPr>
      </w:pPr>
      <w:r w:rsidRPr="00A445DC">
        <w:rPr>
          <w:sz w:val="20"/>
        </w:rPr>
        <w:t>Primer added and new DNA assembled from end of primer</w:t>
      </w:r>
    </w:p>
    <w:p w:rsidR="002F2275" w:rsidRPr="00A445DC" w:rsidRDefault="002F2275" w:rsidP="00CC0393">
      <w:pPr>
        <w:pStyle w:val="ListParagraph"/>
        <w:numPr>
          <w:ilvl w:val="0"/>
          <w:numId w:val="39"/>
        </w:numPr>
        <w:rPr>
          <w:sz w:val="20"/>
        </w:rPr>
      </w:pPr>
      <w:r w:rsidRPr="00A445DC">
        <w:rPr>
          <w:sz w:val="20"/>
        </w:rPr>
        <w:t>Primer removed</w:t>
      </w:r>
    </w:p>
    <w:p w:rsidR="002F2275" w:rsidRPr="00A445DC" w:rsidRDefault="002F2275" w:rsidP="00CC0393">
      <w:pPr>
        <w:rPr>
          <w:sz w:val="20"/>
        </w:rPr>
      </w:pPr>
      <w:r w:rsidRPr="00A445DC">
        <w:rPr>
          <w:sz w:val="20"/>
        </w:rPr>
        <w:t>DNA Ends, the Solution</w:t>
      </w:r>
    </w:p>
    <w:p w:rsidR="002F2275" w:rsidRPr="00A445DC" w:rsidRDefault="002F2275" w:rsidP="00CC0393">
      <w:pPr>
        <w:pStyle w:val="ListParagraph"/>
        <w:numPr>
          <w:ilvl w:val="0"/>
          <w:numId w:val="40"/>
        </w:numPr>
        <w:rPr>
          <w:sz w:val="20"/>
        </w:rPr>
      </w:pPr>
      <w:r w:rsidRPr="00A445DC">
        <w:rPr>
          <w:sz w:val="20"/>
        </w:rPr>
        <w:t>Adding telomere repeats</w:t>
      </w:r>
    </w:p>
    <w:p w:rsidR="002F2275" w:rsidRPr="00A445DC" w:rsidRDefault="002F2275" w:rsidP="00CC0393">
      <w:pPr>
        <w:pStyle w:val="ListParagraph"/>
        <w:numPr>
          <w:ilvl w:val="0"/>
          <w:numId w:val="40"/>
        </w:numPr>
        <w:rPr>
          <w:sz w:val="20"/>
        </w:rPr>
      </w:pPr>
      <w:r w:rsidRPr="00A445DC">
        <w:rPr>
          <w:sz w:val="20"/>
        </w:rPr>
        <w:t>Extra telomere repeats added by telomerase at 3’ end of template strand</w:t>
      </w:r>
    </w:p>
    <w:p w:rsidR="002F2275" w:rsidRPr="00A445DC" w:rsidRDefault="002F2275" w:rsidP="00CC0393">
      <w:pPr>
        <w:pStyle w:val="ListParagraph"/>
        <w:numPr>
          <w:ilvl w:val="0"/>
          <w:numId w:val="40"/>
        </w:numPr>
        <w:rPr>
          <w:sz w:val="20"/>
        </w:rPr>
      </w:pPr>
      <w:r w:rsidRPr="00A445DC">
        <w:rPr>
          <w:sz w:val="20"/>
        </w:rPr>
        <w:lastRenderedPageBreak/>
        <w:t>Primer added and gap filled</w:t>
      </w:r>
    </w:p>
    <w:p w:rsidR="002F2275" w:rsidRPr="00A445DC" w:rsidRDefault="002F2275" w:rsidP="00CC0393">
      <w:pPr>
        <w:pStyle w:val="ListParagraph"/>
        <w:numPr>
          <w:ilvl w:val="0"/>
          <w:numId w:val="40"/>
        </w:numPr>
        <w:rPr>
          <w:sz w:val="20"/>
        </w:rPr>
      </w:pPr>
      <w:r w:rsidRPr="00A445DC">
        <w:rPr>
          <w:sz w:val="20"/>
        </w:rPr>
        <w:t>Primer removed original length is restored</w:t>
      </w:r>
    </w:p>
    <w:p w:rsidR="002F2275" w:rsidRPr="00A445DC" w:rsidRDefault="002F2275" w:rsidP="00CC0393">
      <w:pPr>
        <w:rPr>
          <w:sz w:val="20"/>
        </w:rPr>
      </w:pPr>
      <w:r w:rsidRPr="00A445DC">
        <w:rPr>
          <w:sz w:val="20"/>
        </w:rPr>
        <w:t>DNA Synthesis</w:t>
      </w:r>
    </w:p>
    <w:p w:rsidR="002F2275" w:rsidRPr="00A445DC" w:rsidRDefault="002F2275" w:rsidP="00CC0393">
      <w:pPr>
        <w:pStyle w:val="ListParagraph"/>
        <w:numPr>
          <w:ilvl w:val="0"/>
          <w:numId w:val="41"/>
        </w:numPr>
        <w:rPr>
          <w:sz w:val="20"/>
        </w:rPr>
      </w:pPr>
      <w:r w:rsidRPr="00A445DC">
        <w:rPr>
          <w:sz w:val="20"/>
        </w:rPr>
        <w:t>Begins at sites that act as replication origins</w:t>
      </w:r>
    </w:p>
    <w:p w:rsidR="002F2275" w:rsidRPr="00A445DC" w:rsidRDefault="002F2275" w:rsidP="00CC0393">
      <w:pPr>
        <w:pStyle w:val="ListParagraph"/>
        <w:numPr>
          <w:ilvl w:val="0"/>
          <w:numId w:val="41"/>
        </w:numPr>
        <w:rPr>
          <w:sz w:val="20"/>
        </w:rPr>
      </w:pPr>
      <w:r w:rsidRPr="00A445DC">
        <w:rPr>
          <w:sz w:val="20"/>
        </w:rPr>
        <w:t>Proceeds from the origins as two replication forks moving in opposite directions</w:t>
      </w:r>
    </w:p>
    <w:p w:rsidR="002F2275" w:rsidRPr="00A445DC" w:rsidRDefault="002F2275" w:rsidP="00CC0393">
      <w:pPr>
        <w:pStyle w:val="ListParagraph"/>
        <w:numPr>
          <w:ilvl w:val="0"/>
          <w:numId w:val="41"/>
        </w:numPr>
        <w:rPr>
          <w:sz w:val="20"/>
        </w:rPr>
      </w:pPr>
      <w:r w:rsidRPr="00A445DC">
        <w:rPr>
          <w:sz w:val="20"/>
        </w:rPr>
        <w:t>Control the number of replication origins</w:t>
      </w:r>
    </w:p>
    <w:p w:rsidR="002F2275" w:rsidRPr="00A445DC" w:rsidRDefault="002F2275" w:rsidP="00CC0393">
      <w:pPr>
        <w:rPr>
          <w:sz w:val="20"/>
        </w:rPr>
      </w:pPr>
      <w:r w:rsidRPr="00A445DC">
        <w:rPr>
          <w:sz w:val="20"/>
        </w:rPr>
        <w:t>DNA Replication in Bacteria</w:t>
      </w:r>
    </w:p>
    <w:p w:rsidR="002F2275" w:rsidRPr="00A445DC" w:rsidRDefault="002F2275" w:rsidP="00CC0393">
      <w:pPr>
        <w:pStyle w:val="ListParagraph"/>
        <w:numPr>
          <w:ilvl w:val="0"/>
          <w:numId w:val="42"/>
        </w:numPr>
        <w:rPr>
          <w:sz w:val="20"/>
        </w:rPr>
      </w:pPr>
      <w:r w:rsidRPr="00A445DC">
        <w:rPr>
          <w:sz w:val="20"/>
        </w:rPr>
        <w:t>Genome circular in replication</w:t>
      </w:r>
    </w:p>
    <w:p w:rsidR="002F2275" w:rsidRPr="00A445DC" w:rsidRDefault="002F2275" w:rsidP="00CC0393">
      <w:pPr>
        <w:pStyle w:val="ListParagraph"/>
        <w:numPr>
          <w:ilvl w:val="0"/>
          <w:numId w:val="42"/>
        </w:numPr>
        <w:rPr>
          <w:sz w:val="20"/>
        </w:rPr>
      </w:pPr>
      <w:r w:rsidRPr="00A445DC">
        <w:rPr>
          <w:sz w:val="20"/>
        </w:rPr>
        <w:t>Replication initiates at a unique site, called the origin of replication and proceeds in a bidirectional manner until the terminus is reached</w:t>
      </w:r>
    </w:p>
    <w:p w:rsidR="002F2275" w:rsidRPr="00A445DC" w:rsidRDefault="002F2275" w:rsidP="00CC0393">
      <w:pPr>
        <w:pStyle w:val="ListParagraph"/>
        <w:numPr>
          <w:ilvl w:val="0"/>
          <w:numId w:val="42"/>
        </w:numPr>
        <w:rPr>
          <w:sz w:val="20"/>
        </w:rPr>
      </w:pPr>
      <w:r w:rsidRPr="00A445DC">
        <w:rPr>
          <w:sz w:val="20"/>
        </w:rPr>
        <w:t>Can be cloned and sequenced</w:t>
      </w:r>
    </w:p>
    <w:p w:rsidR="002F2275" w:rsidRPr="00A445DC" w:rsidRDefault="002F2275" w:rsidP="00CC0393">
      <w:pPr>
        <w:rPr>
          <w:sz w:val="20"/>
        </w:rPr>
      </w:pPr>
      <w:r w:rsidRPr="00A445DC">
        <w:rPr>
          <w:sz w:val="20"/>
        </w:rPr>
        <w:t>Mechanisms that Correct Errors</w:t>
      </w:r>
    </w:p>
    <w:p w:rsidR="002F2275" w:rsidRPr="00A445DC" w:rsidRDefault="002F2275" w:rsidP="00CC0393">
      <w:pPr>
        <w:pStyle w:val="ListParagraph"/>
        <w:numPr>
          <w:ilvl w:val="0"/>
          <w:numId w:val="43"/>
        </w:numPr>
        <w:rPr>
          <w:sz w:val="20"/>
        </w:rPr>
      </w:pPr>
      <w:r w:rsidRPr="00A445DC">
        <w:rPr>
          <w:sz w:val="20"/>
        </w:rPr>
        <w:t>Errors inevitably occur, during replication or caused by DNA damage</w:t>
      </w:r>
    </w:p>
    <w:p w:rsidR="002F2275" w:rsidRPr="00A445DC" w:rsidRDefault="002F2275" w:rsidP="00CC0393">
      <w:pPr>
        <w:pStyle w:val="ListParagraph"/>
        <w:numPr>
          <w:ilvl w:val="0"/>
          <w:numId w:val="43"/>
        </w:numPr>
        <w:rPr>
          <w:sz w:val="20"/>
        </w:rPr>
      </w:pPr>
      <w:r w:rsidRPr="00A445DC">
        <w:rPr>
          <w:sz w:val="20"/>
        </w:rPr>
        <w:t>Proofreading depends on the ability of DNA polymerases to reverse and remove mismatched bases</w:t>
      </w:r>
    </w:p>
    <w:p w:rsidR="002F2275" w:rsidRPr="00A445DC" w:rsidRDefault="002F2275" w:rsidP="00CC0393">
      <w:pPr>
        <w:pStyle w:val="ListParagraph"/>
        <w:numPr>
          <w:ilvl w:val="0"/>
          <w:numId w:val="43"/>
        </w:numPr>
        <w:rPr>
          <w:sz w:val="20"/>
        </w:rPr>
      </w:pPr>
      <w:r w:rsidRPr="00A445DC">
        <w:rPr>
          <w:sz w:val="20"/>
        </w:rPr>
        <w:t>DNA repair corrects errors that escape proofreading or caused by DNA damaging agents</w:t>
      </w:r>
    </w:p>
    <w:p w:rsidR="002F2275" w:rsidRPr="00A445DC" w:rsidRDefault="002F2275" w:rsidP="00CC0393">
      <w:pPr>
        <w:rPr>
          <w:sz w:val="20"/>
        </w:rPr>
      </w:pPr>
      <w:r w:rsidRPr="00A445DC">
        <w:rPr>
          <w:sz w:val="20"/>
        </w:rPr>
        <w:t xml:space="preserve">Proofreading by DNA </w:t>
      </w:r>
      <w:proofErr w:type="gramStart"/>
      <w:r w:rsidRPr="00A445DC">
        <w:rPr>
          <w:sz w:val="20"/>
        </w:rPr>
        <w:t>Polymerase</w:t>
      </w:r>
      <w:proofErr w:type="gramEnd"/>
    </w:p>
    <w:p w:rsidR="002F2275" w:rsidRPr="00A445DC" w:rsidRDefault="002F2275" w:rsidP="00CC0393">
      <w:pPr>
        <w:pStyle w:val="ListParagraph"/>
        <w:numPr>
          <w:ilvl w:val="0"/>
          <w:numId w:val="44"/>
        </w:numPr>
        <w:rPr>
          <w:sz w:val="20"/>
        </w:rPr>
      </w:pPr>
      <w:r w:rsidRPr="00A445DC">
        <w:rPr>
          <w:sz w:val="20"/>
        </w:rPr>
        <w:t xml:space="preserve">If a replication error causes a base to be </w:t>
      </w:r>
      <w:proofErr w:type="spellStart"/>
      <w:r w:rsidRPr="00A445DC">
        <w:rPr>
          <w:sz w:val="20"/>
        </w:rPr>
        <w:t>mispaired</w:t>
      </w:r>
      <w:proofErr w:type="spellEnd"/>
      <w:r w:rsidRPr="00A445DC">
        <w:rPr>
          <w:sz w:val="20"/>
        </w:rPr>
        <w:t>, DNA polymerase reverses and removes the most recently added bases</w:t>
      </w:r>
    </w:p>
    <w:p w:rsidR="002F2275" w:rsidRPr="00A445DC" w:rsidRDefault="002F2275" w:rsidP="00CC0393">
      <w:pPr>
        <w:pStyle w:val="ListParagraph"/>
        <w:numPr>
          <w:ilvl w:val="0"/>
          <w:numId w:val="44"/>
        </w:numPr>
        <w:rPr>
          <w:sz w:val="20"/>
        </w:rPr>
      </w:pPr>
      <w:r w:rsidRPr="00A445DC">
        <w:rPr>
          <w:sz w:val="20"/>
        </w:rPr>
        <w:t>The enzyme then resumes DNA synthesis in the forward direction</w:t>
      </w:r>
    </w:p>
    <w:p w:rsidR="002F2275" w:rsidRPr="00A445DC" w:rsidRDefault="002F2275" w:rsidP="00CC0393">
      <w:pPr>
        <w:rPr>
          <w:sz w:val="20"/>
        </w:rPr>
      </w:pPr>
      <w:r w:rsidRPr="00A445DC">
        <w:rPr>
          <w:sz w:val="20"/>
        </w:rPr>
        <w:t>DNA Repair Mechanisms</w:t>
      </w:r>
    </w:p>
    <w:p w:rsidR="002F2275" w:rsidRPr="00A445DC" w:rsidRDefault="002F2275" w:rsidP="00CC0393">
      <w:pPr>
        <w:pStyle w:val="ListParagraph"/>
        <w:numPr>
          <w:ilvl w:val="0"/>
          <w:numId w:val="45"/>
        </w:numPr>
        <w:rPr>
          <w:sz w:val="20"/>
        </w:rPr>
      </w:pPr>
      <w:r w:rsidRPr="00A445DC">
        <w:rPr>
          <w:sz w:val="20"/>
        </w:rPr>
        <w:t>DNA polymerase Enzymes</w:t>
      </w:r>
    </w:p>
    <w:p w:rsidR="002F2275" w:rsidRPr="00A445DC" w:rsidRDefault="002F2275" w:rsidP="00CC0393">
      <w:pPr>
        <w:pStyle w:val="ListParagraph"/>
        <w:numPr>
          <w:ilvl w:val="1"/>
          <w:numId w:val="45"/>
        </w:numPr>
        <w:rPr>
          <w:sz w:val="20"/>
        </w:rPr>
      </w:pPr>
      <w:r w:rsidRPr="00A445DC">
        <w:rPr>
          <w:sz w:val="20"/>
        </w:rPr>
        <w:t xml:space="preserve">Recognize distorted regions caused by </w:t>
      </w:r>
      <w:proofErr w:type="spellStart"/>
      <w:r w:rsidRPr="00A445DC">
        <w:rPr>
          <w:sz w:val="20"/>
        </w:rPr>
        <w:t>mispaired</w:t>
      </w:r>
      <w:proofErr w:type="spellEnd"/>
      <w:r w:rsidRPr="00A445DC">
        <w:rPr>
          <w:sz w:val="20"/>
        </w:rPr>
        <w:t xml:space="preserve"> base pairs</w:t>
      </w:r>
    </w:p>
    <w:p w:rsidR="002F2275" w:rsidRPr="00A445DC" w:rsidRDefault="002F2275" w:rsidP="00CC0393">
      <w:pPr>
        <w:pStyle w:val="ListParagraph"/>
        <w:numPr>
          <w:ilvl w:val="1"/>
          <w:numId w:val="45"/>
        </w:numPr>
        <w:rPr>
          <w:sz w:val="20"/>
        </w:rPr>
      </w:pPr>
      <w:r w:rsidRPr="00A445DC">
        <w:rPr>
          <w:sz w:val="20"/>
        </w:rPr>
        <w:t xml:space="preserve">Remove DNA section with </w:t>
      </w:r>
      <w:proofErr w:type="spellStart"/>
      <w:r w:rsidRPr="00A445DC">
        <w:rPr>
          <w:sz w:val="20"/>
        </w:rPr>
        <w:t>mispaired</w:t>
      </w:r>
      <w:proofErr w:type="spellEnd"/>
      <w:r w:rsidRPr="00A445DC">
        <w:rPr>
          <w:sz w:val="20"/>
        </w:rPr>
        <w:t xml:space="preserve"> base from the newly synthesized nucleotide chain</w:t>
      </w:r>
    </w:p>
    <w:p w:rsidR="002F2275" w:rsidRPr="00A445DC" w:rsidRDefault="002F2275" w:rsidP="00CC0393">
      <w:pPr>
        <w:pStyle w:val="ListParagraph"/>
        <w:numPr>
          <w:ilvl w:val="1"/>
          <w:numId w:val="45"/>
        </w:numPr>
        <w:rPr>
          <w:sz w:val="20"/>
        </w:rPr>
      </w:pPr>
      <w:r w:rsidRPr="00A445DC">
        <w:rPr>
          <w:sz w:val="20"/>
        </w:rPr>
        <w:t>Resynthesize the section correctly, using original template chain as guide</w:t>
      </w:r>
    </w:p>
    <w:p w:rsidR="002F2275" w:rsidRPr="00A445DC" w:rsidRDefault="002F2275" w:rsidP="00CC0393">
      <w:pPr>
        <w:pStyle w:val="ListParagraph"/>
        <w:numPr>
          <w:ilvl w:val="0"/>
          <w:numId w:val="45"/>
        </w:numPr>
        <w:rPr>
          <w:sz w:val="20"/>
        </w:rPr>
      </w:pPr>
      <w:r w:rsidRPr="00A445DC">
        <w:rPr>
          <w:sz w:val="20"/>
        </w:rPr>
        <w:t xml:space="preserve">Repair enzymes recognize a </w:t>
      </w:r>
      <w:proofErr w:type="spellStart"/>
      <w:r w:rsidRPr="00A445DC">
        <w:rPr>
          <w:sz w:val="20"/>
        </w:rPr>
        <w:t>mispaired</w:t>
      </w:r>
      <w:proofErr w:type="spellEnd"/>
      <w:r w:rsidRPr="00A445DC">
        <w:rPr>
          <w:sz w:val="20"/>
        </w:rPr>
        <w:t xml:space="preserve"> base and break one chain of the DNA</w:t>
      </w:r>
    </w:p>
    <w:p w:rsidR="002F2275" w:rsidRPr="00A445DC" w:rsidRDefault="002F2275" w:rsidP="00CC0393">
      <w:pPr>
        <w:pStyle w:val="ListParagraph"/>
        <w:numPr>
          <w:ilvl w:val="0"/>
          <w:numId w:val="45"/>
        </w:numPr>
        <w:rPr>
          <w:sz w:val="20"/>
        </w:rPr>
      </w:pPr>
      <w:r w:rsidRPr="00A445DC">
        <w:rPr>
          <w:sz w:val="20"/>
        </w:rPr>
        <w:t>The enzymes remove several too many bases, including the mismatched base, leaving a gap in the DNA</w:t>
      </w:r>
    </w:p>
    <w:p w:rsidR="002F2275" w:rsidRPr="00A445DC" w:rsidRDefault="002F2275" w:rsidP="00CC0393">
      <w:pPr>
        <w:pStyle w:val="ListParagraph"/>
        <w:numPr>
          <w:ilvl w:val="0"/>
          <w:numId w:val="45"/>
        </w:numPr>
        <w:rPr>
          <w:sz w:val="20"/>
        </w:rPr>
      </w:pPr>
      <w:r w:rsidRPr="00A445DC">
        <w:rPr>
          <w:sz w:val="20"/>
        </w:rPr>
        <w:t>The gap is filled by a DNA polymerase using the intact template strand as a guide</w:t>
      </w:r>
    </w:p>
    <w:p w:rsidR="002F2275" w:rsidRPr="00A445DC" w:rsidRDefault="002F2275" w:rsidP="00CC0393">
      <w:pPr>
        <w:pStyle w:val="ListParagraph"/>
        <w:numPr>
          <w:ilvl w:val="0"/>
          <w:numId w:val="45"/>
        </w:numPr>
        <w:rPr>
          <w:sz w:val="20"/>
        </w:rPr>
      </w:pPr>
      <w:r w:rsidRPr="00A445DC">
        <w:rPr>
          <w:sz w:val="20"/>
        </w:rPr>
        <w:t>The nick left after gap filling is sealed by DNA ligase to complete the repair</w:t>
      </w:r>
    </w:p>
    <w:p w:rsidR="002F2275" w:rsidRPr="00A445DC" w:rsidRDefault="002F2275" w:rsidP="00CC0393">
      <w:pPr>
        <w:pStyle w:val="ListParagraph"/>
        <w:numPr>
          <w:ilvl w:val="0"/>
          <w:numId w:val="45"/>
        </w:numPr>
        <w:rPr>
          <w:sz w:val="20"/>
        </w:rPr>
      </w:pPr>
      <w:r w:rsidRPr="00A445DC">
        <w:rPr>
          <w:sz w:val="20"/>
        </w:rPr>
        <w:t>Crude estimates of the number of DNA-damage events in a single human cell range from 10</w:t>
      </w:r>
      <w:r w:rsidRPr="00A445DC">
        <w:rPr>
          <w:sz w:val="20"/>
          <w:vertAlign w:val="superscript"/>
        </w:rPr>
        <w:t>4</w:t>
      </w:r>
      <w:r w:rsidRPr="00A445DC">
        <w:rPr>
          <w:sz w:val="20"/>
        </w:rPr>
        <w:t>-10</w:t>
      </w:r>
      <w:r w:rsidRPr="00A445DC">
        <w:rPr>
          <w:sz w:val="20"/>
          <w:vertAlign w:val="superscript"/>
        </w:rPr>
        <w:t>6</w:t>
      </w:r>
      <w:r w:rsidRPr="00A445DC">
        <w:rPr>
          <w:sz w:val="20"/>
        </w:rPr>
        <w:t xml:space="preserve"> per day</w:t>
      </w:r>
    </w:p>
    <w:p w:rsidR="002F2275" w:rsidRPr="00A445DC" w:rsidRDefault="002F2275" w:rsidP="00CC0393">
      <w:pPr>
        <w:rPr>
          <w:sz w:val="20"/>
        </w:rPr>
      </w:pPr>
      <w:r w:rsidRPr="00A445DC">
        <w:rPr>
          <w:sz w:val="20"/>
        </w:rPr>
        <w:t>DNA-repair systems effectively counteract this</w:t>
      </w:r>
    </w:p>
    <w:p w:rsidR="00D6116A" w:rsidRPr="00A445DC" w:rsidRDefault="00D6116A" w:rsidP="00CC0393">
      <w:pPr>
        <w:tabs>
          <w:tab w:val="left" w:pos="1134"/>
          <w:tab w:val="left" w:pos="1701"/>
        </w:tabs>
        <w:rPr>
          <w:sz w:val="20"/>
        </w:rPr>
      </w:pPr>
      <w:r w:rsidRPr="00A445DC">
        <w:rPr>
          <w:sz w:val="20"/>
        </w:rPr>
        <w:t>TRANSLATION &amp;TRANSDUCTION</w:t>
      </w:r>
    </w:p>
    <w:p w:rsidR="00D6116A" w:rsidRPr="00A445DC" w:rsidRDefault="00D6116A" w:rsidP="00CC0393">
      <w:pPr>
        <w:rPr>
          <w:sz w:val="20"/>
        </w:rPr>
      </w:pPr>
      <w:r w:rsidRPr="00A445DC">
        <w:rPr>
          <w:sz w:val="20"/>
        </w:rPr>
        <w:t>Translation and Transduction Notes</w:t>
      </w:r>
      <w:r w:rsidRPr="00A445DC">
        <w:rPr>
          <w:sz w:val="20"/>
        </w:rPr>
        <w:br/>
        <w:t>Unit 2</w:t>
      </w:r>
    </w:p>
    <w:p w:rsidR="00D6116A" w:rsidRPr="00A445DC" w:rsidRDefault="00D6116A" w:rsidP="00CC0393">
      <w:pPr>
        <w:rPr>
          <w:sz w:val="20"/>
        </w:rPr>
      </w:pPr>
      <w:r w:rsidRPr="00A445DC">
        <w:rPr>
          <w:sz w:val="20"/>
        </w:rPr>
        <w:t>Translation is mRNA-directed polypeptide synthesis</w:t>
      </w:r>
    </w:p>
    <w:p w:rsidR="00D6116A" w:rsidRPr="00A445DC" w:rsidRDefault="00D6116A" w:rsidP="00CC0393">
      <w:pPr>
        <w:pStyle w:val="ListParagraph"/>
        <w:numPr>
          <w:ilvl w:val="0"/>
          <w:numId w:val="53"/>
        </w:numPr>
        <w:rPr>
          <w:sz w:val="20"/>
        </w:rPr>
      </w:pPr>
      <w:proofErr w:type="spellStart"/>
      <w:r w:rsidRPr="00A445DC">
        <w:rPr>
          <w:sz w:val="20"/>
        </w:rPr>
        <w:t>tRNA</w:t>
      </w:r>
      <w:proofErr w:type="spellEnd"/>
      <w:r w:rsidRPr="00A445DC">
        <w:rPr>
          <w:sz w:val="20"/>
        </w:rPr>
        <w:t xml:space="preserve"> are small RNAs of a highly distinctive structure that bring amino acids to the ribosome “adaptor hypothesis”</w:t>
      </w:r>
    </w:p>
    <w:p w:rsidR="00D6116A" w:rsidRPr="00A445DC" w:rsidRDefault="00D6116A" w:rsidP="00CC0393">
      <w:pPr>
        <w:pStyle w:val="ListParagraph"/>
        <w:numPr>
          <w:ilvl w:val="0"/>
          <w:numId w:val="53"/>
        </w:numPr>
        <w:rPr>
          <w:sz w:val="20"/>
        </w:rPr>
      </w:pPr>
      <w:proofErr w:type="spellStart"/>
      <w:r w:rsidRPr="00A445DC">
        <w:rPr>
          <w:sz w:val="20"/>
        </w:rPr>
        <w:t>Ribsomes</w:t>
      </w:r>
      <w:proofErr w:type="spellEnd"/>
      <w:r w:rsidRPr="00A445DC">
        <w:rPr>
          <w:sz w:val="20"/>
        </w:rPr>
        <w:t xml:space="preserve"> are </w:t>
      </w:r>
      <w:proofErr w:type="spellStart"/>
      <w:r w:rsidRPr="00A445DC">
        <w:rPr>
          <w:sz w:val="20"/>
        </w:rPr>
        <w:t>rRNA</w:t>
      </w:r>
      <w:proofErr w:type="spellEnd"/>
      <w:r w:rsidRPr="00A445DC">
        <w:rPr>
          <w:sz w:val="20"/>
        </w:rPr>
        <w:t>-protein complexes that work as automated protein assembly machines</w:t>
      </w:r>
    </w:p>
    <w:p w:rsidR="00D6116A" w:rsidRPr="00A445DC" w:rsidRDefault="00D6116A" w:rsidP="00CC0393">
      <w:pPr>
        <w:pStyle w:val="ListParagraph"/>
        <w:numPr>
          <w:ilvl w:val="0"/>
          <w:numId w:val="53"/>
        </w:numPr>
        <w:rPr>
          <w:sz w:val="20"/>
        </w:rPr>
      </w:pPr>
      <w:r w:rsidRPr="00A445DC">
        <w:rPr>
          <w:sz w:val="20"/>
        </w:rPr>
        <w:t xml:space="preserve">Translation initiation brings the ribosomal subunits, an mRNA, and the first </w:t>
      </w:r>
      <w:proofErr w:type="spellStart"/>
      <w:r w:rsidRPr="00A445DC">
        <w:rPr>
          <w:sz w:val="20"/>
        </w:rPr>
        <w:t>aminoacyl-tRNA</w:t>
      </w:r>
      <w:proofErr w:type="spellEnd"/>
      <w:r w:rsidRPr="00A445DC">
        <w:rPr>
          <w:sz w:val="20"/>
        </w:rPr>
        <w:t xml:space="preserve"> together</w:t>
      </w:r>
    </w:p>
    <w:p w:rsidR="00D6116A" w:rsidRPr="00A445DC" w:rsidRDefault="00D6116A" w:rsidP="00CC0393">
      <w:pPr>
        <w:pStyle w:val="ListParagraph"/>
        <w:numPr>
          <w:ilvl w:val="0"/>
          <w:numId w:val="53"/>
        </w:numPr>
        <w:rPr>
          <w:sz w:val="20"/>
        </w:rPr>
      </w:pPr>
      <w:proofErr w:type="spellStart"/>
      <w:r w:rsidRPr="00A445DC">
        <w:rPr>
          <w:sz w:val="20"/>
        </w:rPr>
        <w:t>Polpypeptide</w:t>
      </w:r>
      <w:proofErr w:type="spellEnd"/>
      <w:r w:rsidRPr="00A445DC">
        <w:rPr>
          <w:sz w:val="20"/>
        </w:rPr>
        <w:t xml:space="preserve"> chains grow during the elongation stage of translation</w:t>
      </w:r>
    </w:p>
    <w:p w:rsidR="00D6116A" w:rsidRPr="00A445DC" w:rsidRDefault="00D6116A" w:rsidP="00CC0393">
      <w:pPr>
        <w:pStyle w:val="ListParagraph"/>
        <w:numPr>
          <w:ilvl w:val="0"/>
          <w:numId w:val="53"/>
        </w:numPr>
        <w:rPr>
          <w:sz w:val="20"/>
        </w:rPr>
      </w:pPr>
      <w:r w:rsidRPr="00A445DC">
        <w:rPr>
          <w:sz w:val="20"/>
        </w:rPr>
        <w:t>Termination releases a completed polypeptide from the ribosome</w:t>
      </w:r>
    </w:p>
    <w:p w:rsidR="00D6116A" w:rsidRPr="00A445DC" w:rsidRDefault="00D6116A" w:rsidP="00CC0393">
      <w:pPr>
        <w:pStyle w:val="ListParagraph"/>
        <w:numPr>
          <w:ilvl w:val="0"/>
          <w:numId w:val="53"/>
        </w:numPr>
        <w:rPr>
          <w:sz w:val="20"/>
        </w:rPr>
      </w:pPr>
      <w:r w:rsidRPr="00A445DC">
        <w:rPr>
          <w:sz w:val="20"/>
        </w:rPr>
        <w:t>Multiple ribosomes simultaneously translate a single mRNA</w:t>
      </w:r>
    </w:p>
    <w:p w:rsidR="00D6116A" w:rsidRPr="00A445DC" w:rsidRDefault="00D6116A" w:rsidP="00CC0393">
      <w:pPr>
        <w:pStyle w:val="ListParagraph"/>
        <w:numPr>
          <w:ilvl w:val="0"/>
          <w:numId w:val="53"/>
        </w:numPr>
        <w:rPr>
          <w:sz w:val="20"/>
        </w:rPr>
      </w:pPr>
      <w:r w:rsidRPr="00A445DC">
        <w:rPr>
          <w:sz w:val="20"/>
        </w:rPr>
        <w:t>Newly synthesized polypeptides are processed and folded into finished form</w:t>
      </w:r>
    </w:p>
    <w:p w:rsidR="00D6116A" w:rsidRPr="00A445DC" w:rsidRDefault="00D6116A" w:rsidP="00CC0393">
      <w:pPr>
        <w:pStyle w:val="ListParagraph"/>
        <w:numPr>
          <w:ilvl w:val="0"/>
          <w:numId w:val="53"/>
        </w:numPr>
        <w:rPr>
          <w:sz w:val="20"/>
        </w:rPr>
      </w:pPr>
      <w:r w:rsidRPr="00A445DC">
        <w:rPr>
          <w:sz w:val="20"/>
        </w:rPr>
        <w:t>Finished proteins contain sorting signals that direct them to cellular locations</w:t>
      </w:r>
    </w:p>
    <w:p w:rsidR="00D6116A" w:rsidRPr="00A445DC" w:rsidRDefault="00D6116A" w:rsidP="00CC0393">
      <w:pPr>
        <w:pStyle w:val="ListParagraph"/>
        <w:numPr>
          <w:ilvl w:val="0"/>
          <w:numId w:val="53"/>
        </w:numPr>
        <w:rPr>
          <w:sz w:val="20"/>
        </w:rPr>
      </w:pPr>
      <w:r w:rsidRPr="00A445DC">
        <w:rPr>
          <w:sz w:val="20"/>
        </w:rPr>
        <w:t>Base-pair mutations can affect protein structure and function</w:t>
      </w:r>
    </w:p>
    <w:p w:rsidR="00D6116A" w:rsidRPr="00A445DC" w:rsidRDefault="00D6116A" w:rsidP="00CC0393">
      <w:pPr>
        <w:pStyle w:val="ListParagraph"/>
        <w:numPr>
          <w:ilvl w:val="0"/>
          <w:numId w:val="53"/>
        </w:numPr>
        <w:rPr>
          <w:sz w:val="20"/>
        </w:rPr>
      </w:pPr>
      <w:r w:rsidRPr="00A445DC">
        <w:rPr>
          <w:sz w:val="20"/>
        </w:rPr>
        <w:t>Within the cell are multiple sites of protein synthesis; cytoplasm, membrane-bound and organelle</w:t>
      </w:r>
    </w:p>
    <w:p w:rsidR="00D6116A" w:rsidRPr="00A445DC" w:rsidRDefault="00D6116A" w:rsidP="00CC0393">
      <w:pPr>
        <w:pStyle w:val="ListParagraph"/>
        <w:numPr>
          <w:ilvl w:val="0"/>
          <w:numId w:val="53"/>
        </w:numPr>
        <w:rPr>
          <w:sz w:val="20"/>
        </w:rPr>
      </w:pPr>
      <w:r w:rsidRPr="00A445DC">
        <w:rPr>
          <w:sz w:val="20"/>
        </w:rPr>
        <w:t>Location and function are related</w:t>
      </w:r>
    </w:p>
    <w:p w:rsidR="00D6116A" w:rsidRPr="00A445DC" w:rsidRDefault="00D6116A" w:rsidP="00CC0393">
      <w:pPr>
        <w:rPr>
          <w:sz w:val="20"/>
        </w:rPr>
      </w:pPr>
      <w:r w:rsidRPr="00A445DC">
        <w:rPr>
          <w:sz w:val="20"/>
        </w:rPr>
        <w:t>Translation</w:t>
      </w:r>
    </w:p>
    <w:p w:rsidR="00D6116A" w:rsidRPr="00A445DC" w:rsidRDefault="00D6116A" w:rsidP="00CC0393">
      <w:pPr>
        <w:pStyle w:val="ListParagraph"/>
        <w:numPr>
          <w:ilvl w:val="0"/>
          <w:numId w:val="54"/>
        </w:numPr>
        <w:rPr>
          <w:sz w:val="20"/>
        </w:rPr>
      </w:pPr>
      <w:r w:rsidRPr="00A445DC">
        <w:rPr>
          <w:sz w:val="20"/>
        </w:rPr>
        <w:t>Assembly of amino acids into polypeptide occurs on ribosomes</w:t>
      </w:r>
    </w:p>
    <w:p w:rsidR="00D6116A" w:rsidRPr="00A445DC" w:rsidRDefault="00D6116A" w:rsidP="00CC0393">
      <w:pPr>
        <w:pStyle w:val="ListParagraph"/>
        <w:numPr>
          <w:ilvl w:val="0"/>
          <w:numId w:val="54"/>
        </w:numPr>
        <w:rPr>
          <w:sz w:val="20"/>
        </w:rPr>
      </w:pPr>
      <w:r w:rsidRPr="00A445DC">
        <w:rPr>
          <w:sz w:val="20"/>
        </w:rPr>
        <w:t>P, A, and E sites on ribosome used for stepwise addition of amino acids to polypeptide as directed by mRNA</w:t>
      </w:r>
    </w:p>
    <w:p w:rsidR="00D6116A" w:rsidRPr="00A445DC" w:rsidRDefault="00D6116A" w:rsidP="00CC0393">
      <w:pPr>
        <w:pStyle w:val="ListParagraph"/>
        <w:numPr>
          <w:ilvl w:val="0"/>
          <w:numId w:val="54"/>
        </w:numPr>
        <w:rPr>
          <w:sz w:val="20"/>
        </w:rPr>
      </w:pPr>
      <w:r w:rsidRPr="00A445DC">
        <w:rPr>
          <w:sz w:val="20"/>
        </w:rPr>
        <w:t>All steps require protein factors (initiation factors = IF, elongation factors = EF, energy supplied by GTP)</w:t>
      </w:r>
    </w:p>
    <w:p w:rsidR="00D6116A" w:rsidRPr="00A445DC" w:rsidRDefault="00D6116A" w:rsidP="00CC0393">
      <w:pPr>
        <w:pStyle w:val="ListParagraph"/>
        <w:numPr>
          <w:ilvl w:val="0"/>
          <w:numId w:val="54"/>
        </w:numPr>
        <w:rPr>
          <w:sz w:val="20"/>
        </w:rPr>
      </w:pPr>
      <w:r w:rsidRPr="00A445DC">
        <w:rPr>
          <w:sz w:val="20"/>
        </w:rPr>
        <w:t xml:space="preserve">A site: the site where the charged </w:t>
      </w:r>
      <w:proofErr w:type="spellStart"/>
      <w:r w:rsidRPr="00A445DC">
        <w:rPr>
          <w:sz w:val="20"/>
        </w:rPr>
        <w:t>aminoacyl</w:t>
      </w:r>
      <w:proofErr w:type="spellEnd"/>
      <w:r w:rsidRPr="00A445DC">
        <w:rPr>
          <w:sz w:val="20"/>
        </w:rPr>
        <w:t xml:space="preserve"> </w:t>
      </w:r>
      <w:proofErr w:type="spellStart"/>
      <w:r w:rsidRPr="00A445DC">
        <w:rPr>
          <w:sz w:val="20"/>
        </w:rPr>
        <w:t>tRNA</w:t>
      </w:r>
      <w:proofErr w:type="spellEnd"/>
      <w:r w:rsidRPr="00A445DC">
        <w:rPr>
          <w:sz w:val="20"/>
        </w:rPr>
        <w:t xml:space="preserve"> enters the complex (except for the first </w:t>
      </w:r>
      <w:proofErr w:type="spellStart"/>
      <w:r w:rsidRPr="00A445DC">
        <w:rPr>
          <w:sz w:val="20"/>
        </w:rPr>
        <w:t>aminoacyl</w:t>
      </w:r>
      <w:proofErr w:type="spellEnd"/>
      <w:r w:rsidRPr="00A445DC">
        <w:rPr>
          <w:sz w:val="20"/>
        </w:rPr>
        <w:t xml:space="preserve"> </w:t>
      </w:r>
      <w:proofErr w:type="spellStart"/>
      <w:r w:rsidRPr="00A445DC">
        <w:rPr>
          <w:sz w:val="20"/>
        </w:rPr>
        <w:t>tRNA</w:t>
      </w:r>
      <w:proofErr w:type="spellEnd"/>
      <w:r w:rsidRPr="00A445DC">
        <w:rPr>
          <w:sz w:val="20"/>
        </w:rPr>
        <w:t>, Met-</w:t>
      </w:r>
      <w:proofErr w:type="spellStart"/>
      <w:r w:rsidRPr="00A445DC">
        <w:rPr>
          <w:sz w:val="20"/>
        </w:rPr>
        <w:t>tRNAMet</w:t>
      </w:r>
      <w:proofErr w:type="spellEnd"/>
      <w:r w:rsidRPr="00A445DC">
        <w:rPr>
          <w:sz w:val="20"/>
        </w:rPr>
        <w:t xml:space="preserve"> or </w:t>
      </w:r>
      <w:proofErr w:type="spellStart"/>
      <w:r w:rsidRPr="00A445DC">
        <w:rPr>
          <w:sz w:val="20"/>
        </w:rPr>
        <w:t>fMet-tRNAfMet</w:t>
      </w:r>
      <w:proofErr w:type="spellEnd"/>
      <w:r w:rsidRPr="00A445DC">
        <w:rPr>
          <w:sz w:val="20"/>
        </w:rPr>
        <w:t xml:space="preserve">, which enters at the P site). </w:t>
      </w:r>
    </w:p>
    <w:p w:rsidR="00D6116A" w:rsidRPr="00A445DC" w:rsidRDefault="00D6116A" w:rsidP="00CC0393">
      <w:pPr>
        <w:pStyle w:val="ListParagraph"/>
        <w:numPr>
          <w:ilvl w:val="0"/>
          <w:numId w:val="54"/>
        </w:numPr>
        <w:rPr>
          <w:sz w:val="20"/>
        </w:rPr>
      </w:pPr>
      <w:r w:rsidRPr="00A445DC">
        <w:rPr>
          <w:sz w:val="20"/>
        </w:rPr>
        <w:t xml:space="preserve">P site: the site of synthesis where the </w:t>
      </w:r>
      <w:proofErr w:type="spellStart"/>
      <w:r w:rsidRPr="00A445DC">
        <w:rPr>
          <w:sz w:val="20"/>
        </w:rPr>
        <w:t>peptidyl</w:t>
      </w:r>
      <w:proofErr w:type="spellEnd"/>
      <w:r w:rsidRPr="00A445DC">
        <w:rPr>
          <w:sz w:val="20"/>
        </w:rPr>
        <w:t xml:space="preserve"> </w:t>
      </w:r>
      <w:proofErr w:type="spellStart"/>
      <w:r w:rsidRPr="00A445DC">
        <w:rPr>
          <w:sz w:val="20"/>
        </w:rPr>
        <w:t>tRNA</w:t>
      </w:r>
      <w:proofErr w:type="spellEnd"/>
      <w:r w:rsidRPr="00A445DC">
        <w:rPr>
          <w:sz w:val="20"/>
        </w:rPr>
        <w:t xml:space="preserve"> is formed in the ribosome.</w:t>
      </w:r>
    </w:p>
    <w:p w:rsidR="00D6116A" w:rsidRPr="00A445DC" w:rsidRDefault="00D6116A" w:rsidP="00CC0393">
      <w:pPr>
        <w:pStyle w:val="ListParagraph"/>
        <w:numPr>
          <w:ilvl w:val="0"/>
          <w:numId w:val="54"/>
        </w:numPr>
        <w:rPr>
          <w:sz w:val="20"/>
        </w:rPr>
      </w:pPr>
      <w:r w:rsidRPr="00A445DC">
        <w:rPr>
          <w:sz w:val="20"/>
        </w:rPr>
        <w:t xml:space="preserve">E site: exit site where the now uncharged </w:t>
      </w:r>
      <w:proofErr w:type="spellStart"/>
      <w:r w:rsidRPr="00A445DC">
        <w:rPr>
          <w:sz w:val="20"/>
        </w:rPr>
        <w:t>tRNA</w:t>
      </w:r>
      <w:proofErr w:type="spellEnd"/>
      <w:r w:rsidRPr="00A445DC">
        <w:rPr>
          <w:sz w:val="20"/>
        </w:rPr>
        <w:t xml:space="preserve"> leaves after the amino acid has been added to the growing peptide chain.</w:t>
      </w:r>
    </w:p>
    <w:p w:rsidR="00D6116A" w:rsidRPr="00A445DC" w:rsidRDefault="00D6116A" w:rsidP="00CC0393">
      <w:pPr>
        <w:pStyle w:val="ListParagraph"/>
        <w:numPr>
          <w:ilvl w:val="0"/>
          <w:numId w:val="54"/>
        </w:numPr>
        <w:rPr>
          <w:sz w:val="20"/>
        </w:rPr>
      </w:pPr>
      <w:r w:rsidRPr="00A445DC">
        <w:rPr>
          <w:sz w:val="20"/>
        </w:rPr>
        <w:t>Some proteins were named before a standardized system such as EF-</w:t>
      </w:r>
      <w:proofErr w:type="spellStart"/>
      <w:r w:rsidRPr="00A445DC">
        <w:rPr>
          <w:sz w:val="20"/>
        </w:rPr>
        <w:t>Tu</w:t>
      </w:r>
      <w:proofErr w:type="spellEnd"/>
      <w:r w:rsidRPr="00A445DC">
        <w:rPr>
          <w:sz w:val="20"/>
        </w:rPr>
        <w:t xml:space="preserve"> or EF-G.</w:t>
      </w:r>
    </w:p>
    <w:p w:rsidR="00D6116A" w:rsidRPr="00A445DC" w:rsidRDefault="00D6116A" w:rsidP="00CC0393">
      <w:pPr>
        <w:rPr>
          <w:sz w:val="20"/>
        </w:rPr>
      </w:pPr>
      <w:r w:rsidRPr="00A445DC">
        <w:rPr>
          <w:sz w:val="20"/>
        </w:rPr>
        <w:t>The Genetic Code</w:t>
      </w:r>
    </w:p>
    <w:p w:rsidR="00D6116A" w:rsidRPr="00A445DC" w:rsidRDefault="00D6116A" w:rsidP="00CC0393">
      <w:pPr>
        <w:pStyle w:val="ListParagraph"/>
        <w:numPr>
          <w:ilvl w:val="0"/>
          <w:numId w:val="55"/>
        </w:numPr>
        <w:rPr>
          <w:sz w:val="20"/>
        </w:rPr>
      </w:pPr>
      <w:r w:rsidRPr="00A445DC">
        <w:rPr>
          <w:sz w:val="20"/>
        </w:rPr>
        <w:t>DNA, three letter code: triplet</w:t>
      </w:r>
    </w:p>
    <w:p w:rsidR="00D6116A" w:rsidRPr="00A445DC" w:rsidRDefault="00D6116A" w:rsidP="00CC0393">
      <w:pPr>
        <w:pStyle w:val="ListParagraph"/>
        <w:numPr>
          <w:ilvl w:val="0"/>
          <w:numId w:val="55"/>
        </w:numPr>
        <w:rPr>
          <w:sz w:val="20"/>
        </w:rPr>
      </w:pPr>
      <w:r w:rsidRPr="00A445DC">
        <w:rPr>
          <w:sz w:val="20"/>
        </w:rPr>
        <w:t>RNA ,three letter code: codon</w:t>
      </w:r>
    </w:p>
    <w:p w:rsidR="00D6116A" w:rsidRPr="00A445DC" w:rsidRDefault="00D6116A" w:rsidP="00CC0393">
      <w:pPr>
        <w:pStyle w:val="ListParagraph"/>
        <w:numPr>
          <w:ilvl w:val="0"/>
          <w:numId w:val="55"/>
        </w:numPr>
        <w:rPr>
          <w:sz w:val="20"/>
        </w:rPr>
      </w:pPr>
      <w:r w:rsidRPr="00A445DC">
        <w:rPr>
          <w:sz w:val="20"/>
        </w:rPr>
        <w:t>A three letter code with 4 bases allows 64 combinations, more than enough for 20 amino acids, start and stop codons</w:t>
      </w:r>
    </w:p>
    <w:p w:rsidR="00D6116A" w:rsidRPr="00A445DC" w:rsidRDefault="00D6116A" w:rsidP="00CC0393">
      <w:pPr>
        <w:pStyle w:val="ListParagraph"/>
        <w:numPr>
          <w:ilvl w:val="0"/>
          <w:numId w:val="55"/>
        </w:numPr>
        <w:rPr>
          <w:sz w:val="20"/>
        </w:rPr>
      </w:pPr>
      <w:r w:rsidRPr="00A445DC">
        <w:rPr>
          <w:sz w:val="20"/>
        </w:rPr>
        <w:lastRenderedPageBreak/>
        <w:t>Conventions:</w:t>
      </w:r>
    </w:p>
    <w:p w:rsidR="00D6116A" w:rsidRPr="00A445DC" w:rsidRDefault="00D6116A" w:rsidP="00CC0393">
      <w:pPr>
        <w:pStyle w:val="ListParagraph"/>
        <w:numPr>
          <w:ilvl w:val="0"/>
          <w:numId w:val="55"/>
        </w:numPr>
        <w:rPr>
          <w:sz w:val="20"/>
        </w:rPr>
      </w:pPr>
      <w:r w:rsidRPr="00A445DC">
        <w:rPr>
          <w:sz w:val="20"/>
        </w:rPr>
        <w:t>The codon in DNA is written the same as the codon in RNA, except that T becomes U</w:t>
      </w:r>
    </w:p>
    <w:p w:rsidR="00D6116A" w:rsidRPr="00A445DC" w:rsidRDefault="00D6116A" w:rsidP="00CC0393">
      <w:pPr>
        <w:pStyle w:val="ListParagraph"/>
        <w:numPr>
          <w:ilvl w:val="0"/>
          <w:numId w:val="55"/>
        </w:numPr>
        <w:rPr>
          <w:sz w:val="20"/>
        </w:rPr>
      </w:pPr>
      <w:r w:rsidRPr="00A445DC">
        <w:rPr>
          <w:sz w:val="20"/>
        </w:rPr>
        <w:t>If the codon is 5’GAC3’ then the anticodon is 5’GUC3’ to maintain the H-bonding rules</w:t>
      </w:r>
    </w:p>
    <w:p w:rsidR="00D6116A" w:rsidRPr="00A445DC" w:rsidRDefault="00D6116A" w:rsidP="00CC0393">
      <w:pPr>
        <w:pStyle w:val="ListParagraph"/>
        <w:numPr>
          <w:ilvl w:val="0"/>
          <w:numId w:val="55"/>
        </w:numPr>
        <w:rPr>
          <w:sz w:val="20"/>
        </w:rPr>
      </w:pPr>
      <w:r w:rsidRPr="00A445DC">
        <w:rPr>
          <w:sz w:val="20"/>
        </w:rPr>
        <w:t>By convention 5’GAC3’ is simply GAC</w:t>
      </w:r>
    </w:p>
    <w:p w:rsidR="00D6116A" w:rsidRPr="00A445DC" w:rsidRDefault="00D6116A" w:rsidP="00CC0393">
      <w:pPr>
        <w:rPr>
          <w:sz w:val="20"/>
        </w:rPr>
      </w:pPr>
      <w:r w:rsidRPr="00A445DC">
        <w:rPr>
          <w:sz w:val="20"/>
        </w:rPr>
        <w:t>Features of Genetic Code</w:t>
      </w:r>
    </w:p>
    <w:p w:rsidR="00D6116A" w:rsidRPr="00A445DC" w:rsidRDefault="00D6116A" w:rsidP="00CC0393">
      <w:pPr>
        <w:pStyle w:val="ListParagraph"/>
        <w:numPr>
          <w:ilvl w:val="0"/>
          <w:numId w:val="56"/>
        </w:numPr>
        <w:rPr>
          <w:sz w:val="20"/>
        </w:rPr>
      </w:pPr>
      <w:r w:rsidRPr="00A445DC">
        <w:rPr>
          <w:sz w:val="20"/>
        </w:rPr>
        <w:t>Start or initiator codon</w:t>
      </w:r>
    </w:p>
    <w:p w:rsidR="00D6116A" w:rsidRPr="00A445DC" w:rsidRDefault="00D6116A" w:rsidP="00CC0393">
      <w:pPr>
        <w:pStyle w:val="ListParagraph"/>
        <w:numPr>
          <w:ilvl w:val="1"/>
          <w:numId w:val="56"/>
        </w:numPr>
        <w:rPr>
          <w:sz w:val="20"/>
        </w:rPr>
      </w:pPr>
      <w:r w:rsidRPr="00A445DC">
        <w:rPr>
          <w:sz w:val="20"/>
        </w:rPr>
        <w:t>First amino acid recognized during translation</w:t>
      </w:r>
    </w:p>
    <w:p w:rsidR="00D6116A" w:rsidRPr="00A445DC" w:rsidRDefault="00D6116A" w:rsidP="00CC0393">
      <w:pPr>
        <w:pStyle w:val="ListParagraph"/>
        <w:numPr>
          <w:ilvl w:val="1"/>
          <w:numId w:val="56"/>
        </w:numPr>
        <w:rPr>
          <w:sz w:val="20"/>
        </w:rPr>
      </w:pPr>
      <w:r w:rsidRPr="00A445DC">
        <w:rPr>
          <w:sz w:val="20"/>
        </w:rPr>
        <w:t>Specifies amino acid “methionine”</w:t>
      </w:r>
    </w:p>
    <w:p w:rsidR="00D6116A" w:rsidRPr="00A445DC" w:rsidRDefault="00D6116A" w:rsidP="00CC0393">
      <w:pPr>
        <w:pStyle w:val="ListParagraph"/>
        <w:numPr>
          <w:ilvl w:val="1"/>
          <w:numId w:val="56"/>
        </w:numPr>
        <w:rPr>
          <w:sz w:val="20"/>
        </w:rPr>
      </w:pPr>
      <w:r w:rsidRPr="00A445DC">
        <w:rPr>
          <w:sz w:val="20"/>
        </w:rPr>
        <w:t>Establishes the reading frame</w:t>
      </w:r>
    </w:p>
    <w:p w:rsidR="00D6116A" w:rsidRPr="00A445DC" w:rsidRDefault="00D6116A" w:rsidP="00CC0393">
      <w:pPr>
        <w:pStyle w:val="ListParagraph"/>
        <w:numPr>
          <w:ilvl w:val="0"/>
          <w:numId w:val="56"/>
        </w:numPr>
        <w:rPr>
          <w:sz w:val="20"/>
        </w:rPr>
      </w:pPr>
      <w:r w:rsidRPr="00A445DC">
        <w:rPr>
          <w:sz w:val="20"/>
        </w:rPr>
        <w:t>Sense codons</w:t>
      </w:r>
    </w:p>
    <w:p w:rsidR="00D6116A" w:rsidRPr="00A445DC" w:rsidRDefault="00D6116A" w:rsidP="00CC0393">
      <w:pPr>
        <w:pStyle w:val="ListParagraph"/>
        <w:numPr>
          <w:ilvl w:val="1"/>
          <w:numId w:val="56"/>
        </w:numPr>
        <w:rPr>
          <w:sz w:val="20"/>
        </w:rPr>
      </w:pPr>
      <w:r w:rsidRPr="00A445DC">
        <w:rPr>
          <w:sz w:val="20"/>
        </w:rPr>
        <w:t>61 codons specify amino acids</w:t>
      </w:r>
    </w:p>
    <w:p w:rsidR="00D6116A" w:rsidRPr="00A445DC" w:rsidRDefault="00D6116A" w:rsidP="00CC0393">
      <w:pPr>
        <w:pStyle w:val="ListParagraph"/>
        <w:numPr>
          <w:ilvl w:val="1"/>
          <w:numId w:val="56"/>
        </w:numPr>
        <w:rPr>
          <w:sz w:val="20"/>
        </w:rPr>
      </w:pPr>
      <w:r w:rsidRPr="00A445DC">
        <w:rPr>
          <w:sz w:val="20"/>
        </w:rPr>
        <w:t>Most amino acids specified by several codons (degeneracy or redundancy)</w:t>
      </w:r>
    </w:p>
    <w:p w:rsidR="00D6116A" w:rsidRPr="00A445DC" w:rsidRDefault="00D6116A" w:rsidP="00CC0393">
      <w:pPr>
        <w:pStyle w:val="ListParagraph"/>
        <w:numPr>
          <w:ilvl w:val="0"/>
          <w:numId w:val="56"/>
        </w:numPr>
        <w:rPr>
          <w:sz w:val="20"/>
        </w:rPr>
      </w:pPr>
      <w:r w:rsidRPr="00A445DC">
        <w:rPr>
          <w:sz w:val="20"/>
        </w:rPr>
        <w:t>Stop codons or termination codons (nonsense)</w:t>
      </w:r>
    </w:p>
    <w:p w:rsidR="00D6116A" w:rsidRPr="00A445DC" w:rsidRDefault="00D6116A" w:rsidP="00CC0393">
      <w:pPr>
        <w:pStyle w:val="ListParagraph"/>
        <w:numPr>
          <w:ilvl w:val="1"/>
          <w:numId w:val="56"/>
        </w:numPr>
        <w:rPr>
          <w:sz w:val="20"/>
        </w:rPr>
      </w:pPr>
      <w:r w:rsidRPr="00A445DC">
        <w:rPr>
          <w:sz w:val="20"/>
        </w:rPr>
        <w:t>End of a polypeptide-encoding mRNA sequence</w:t>
      </w:r>
    </w:p>
    <w:p w:rsidR="00D6116A" w:rsidRPr="00A445DC" w:rsidRDefault="00D6116A" w:rsidP="00CC0393">
      <w:pPr>
        <w:pStyle w:val="ListParagraph"/>
        <w:numPr>
          <w:ilvl w:val="1"/>
          <w:numId w:val="56"/>
        </w:numPr>
        <w:rPr>
          <w:sz w:val="20"/>
        </w:rPr>
      </w:pPr>
      <w:r w:rsidRPr="00A445DC">
        <w:rPr>
          <w:sz w:val="20"/>
        </w:rPr>
        <w:t>UAA, UAG, UGA (ochre, amber, opal)</w:t>
      </w:r>
    </w:p>
    <w:p w:rsidR="00D6116A" w:rsidRPr="00A445DC" w:rsidRDefault="00D6116A" w:rsidP="00CC0393">
      <w:pPr>
        <w:rPr>
          <w:sz w:val="20"/>
        </w:rPr>
      </w:pPr>
      <w:r w:rsidRPr="00A445DC">
        <w:rPr>
          <w:sz w:val="20"/>
        </w:rPr>
        <w:t>Genetic Code Universal</w:t>
      </w:r>
    </w:p>
    <w:p w:rsidR="00D6116A" w:rsidRPr="00A445DC" w:rsidRDefault="00D6116A" w:rsidP="00CC0393">
      <w:pPr>
        <w:pStyle w:val="ListParagraph"/>
        <w:numPr>
          <w:ilvl w:val="0"/>
          <w:numId w:val="57"/>
        </w:numPr>
        <w:rPr>
          <w:sz w:val="20"/>
        </w:rPr>
      </w:pPr>
      <w:r w:rsidRPr="00A445DC">
        <w:rPr>
          <w:sz w:val="20"/>
        </w:rPr>
        <w:t xml:space="preserve">The same codons specify the same amino acids in all living organism and viruses (with </w:t>
      </w:r>
      <w:proofErr w:type="spellStart"/>
      <w:r w:rsidRPr="00A445DC">
        <w:rPr>
          <w:sz w:val="20"/>
        </w:rPr>
        <w:t>oly</w:t>
      </w:r>
      <w:proofErr w:type="spellEnd"/>
      <w:r w:rsidRPr="00A445DC">
        <w:rPr>
          <w:sz w:val="20"/>
        </w:rPr>
        <w:t xml:space="preserve"> a few minor exceptions) </w:t>
      </w:r>
    </w:p>
    <w:p w:rsidR="00D6116A" w:rsidRPr="00A445DC" w:rsidRDefault="00D6116A" w:rsidP="00CC0393">
      <w:pPr>
        <w:pStyle w:val="ListParagraph"/>
        <w:numPr>
          <w:ilvl w:val="0"/>
          <w:numId w:val="57"/>
        </w:numPr>
        <w:rPr>
          <w:sz w:val="20"/>
        </w:rPr>
      </w:pPr>
      <w:r w:rsidRPr="00A445DC">
        <w:rPr>
          <w:sz w:val="20"/>
        </w:rPr>
        <w:t>Slight differences in mitochondrial and chloroplast mRNA which have their own transcription and protein synthesis system</w:t>
      </w:r>
    </w:p>
    <w:p w:rsidR="00D6116A" w:rsidRPr="00A445DC" w:rsidRDefault="00D6116A" w:rsidP="00CC0393">
      <w:pPr>
        <w:pStyle w:val="ListParagraph"/>
        <w:numPr>
          <w:ilvl w:val="0"/>
          <w:numId w:val="57"/>
        </w:numPr>
        <w:rPr>
          <w:sz w:val="20"/>
        </w:rPr>
      </w:pPr>
      <w:r w:rsidRPr="00A445DC">
        <w:rPr>
          <w:sz w:val="20"/>
        </w:rPr>
        <w:t>In some E. Cole genes, alternative start codons are used: 14% GUG, 3% UUG and one or two others. In some plant genes ACG is used</w:t>
      </w:r>
    </w:p>
    <w:p w:rsidR="00D6116A" w:rsidRPr="00A445DC" w:rsidRDefault="00D6116A" w:rsidP="00CC0393">
      <w:pPr>
        <w:pStyle w:val="ListParagraph"/>
        <w:numPr>
          <w:ilvl w:val="0"/>
          <w:numId w:val="57"/>
        </w:numPr>
        <w:rPr>
          <w:sz w:val="20"/>
        </w:rPr>
      </w:pPr>
      <w:r w:rsidRPr="00A445DC">
        <w:rPr>
          <w:sz w:val="20"/>
        </w:rPr>
        <w:t xml:space="preserve">In eubacteria AUG encodes </w:t>
      </w:r>
      <w:proofErr w:type="spellStart"/>
      <w:r w:rsidRPr="00A445DC">
        <w:rPr>
          <w:sz w:val="20"/>
        </w:rPr>
        <w:t>fMet-tRNA</w:t>
      </w:r>
      <w:proofErr w:type="spellEnd"/>
      <w:r w:rsidRPr="00A445DC">
        <w:rPr>
          <w:sz w:val="20"/>
        </w:rPr>
        <w:t>, in Archaea and eukaryotes AUG encodes Met-</w:t>
      </w:r>
      <w:proofErr w:type="spellStart"/>
      <w:r w:rsidRPr="00A445DC">
        <w:rPr>
          <w:sz w:val="20"/>
        </w:rPr>
        <w:t>tRNA</w:t>
      </w:r>
      <w:proofErr w:type="spellEnd"/>
    </w:p>
    <w:p w:rsidR="00D6116A" w:rsidRPr="00A445DC" w:rsidRDefault="00D6116A" w:rsidP="00CC0393">
      <w:pPr>
        <w:rPr>
          <w:sz w:val="20"/>
        </w:rPr>
      </w:pPr>
      <w:r w:rsidRPr="00A445DC">
        <w:rPr>
          <w:sz w:val="20"/>
        </w:rPr>
        <w:t>Conservative change</w:t>
      </w:r>
    </w:p>
    <w:p w:rsidR="00D6116A" w:rsidRPr="00A445DC" w:rsidRDefault="00D6116A" w:rsidP="00CC0393">
      <w:pPr>
        <w:pStyle w:val="ListParagraph"/>
        <w:numPr>
          <w:ilvl w:val="0"/>
          <w:numId w:val="46"/>
        </w:numPr>
        <w:rPr>
          <w:sz w:val="20"/>
        </w:rPr>
      </w:pPr>
      <w:r w:rsidRPr="00A445DC">
        <w:rPr>
          <w:sz w:val="20"/>
        </w:rPr>
        <w:t>Similar chemical properties, protein still functions</w:t>
      </w:r>
    </w:p>
    <w:p w:rsidR="00D6116A" w:rsidRPr="00A445DC" w:rsidRDefault="00D6116A" w:rsidP="00CC0393">
      <w:pPr>
        <w:pStyle w:val="ListParagraph"/>
        <w:numPr>
          <w:ilvl w:val="0"/>
          <w:numId w:val="46"/>
        </w:numPr>
        <w:rPr>
          <w:sz w:val="20"/>
        </w:rPr>
      </w:pPr>
      <w:r w:rsidRPr="00A445DC">
        <w:rPr>
          <w:sz w:val="20"/>
        </w:rPr>
        <w:t>Substitution of one basic for another basic</w:t>
      </w:r>
    </w:p>
    <w:p w:rsidR="00D6116A" w:rsidRPr="00A445DC" w:rsidRDefault="00D6116A" w:rsidP="00CC0393">
      <w:pPr>
        <w:pStyle w:val="ListParagraph"/>
        <w:numPr>
          <w:ilvl w:val="0"/>
          <w:numId w:val="46"/>
        </w:numPr>
        <w:rPr>
          <w:sz w:val="20"/>
        </w:rPr>
      </w:pPr>
      <w:r w:rsidRPr="00A445DC">
        <w:rPr>
          <w:sz w:val="20"/>
        </w:rPr>
        <w:t xml:space="preserve">Substitution acid for acid </w:t>
      </w:r>
      <w:proofErr w:type="spellStart"/>
      <w:r w:rsidRPr="00A445DC">
        <w:rPr>
          <w:sz w:val="20"/>
        </w:rPr>
        <w:t>etc</w:t>
      </w:r>
      <w:proofErr w:type="spellEnd"/>
    </w:p>
    <w:p w:rsidR="00D6116A" w:rsidRPr="00A445DC" w:rsidRDefault="00D6116A" w:rsidP="00CC0393">
      <w:pPr>
        <w:pStyle w:val="ListParagraph"/>
        <w:numPr>
          <w:ilvl w:val="0"/>
          <w:numId w:val="46"/>
        </w:numPr>
        <w:rPr>
          <w:sz w:val="20"/>
        </w:rPr>
      </w:pPr>
      <w:r w:rsidRPr="00A445DC">
        <w:rPr>
          <w:sz w:val="20"/>
        </w:rPr>
        <w:t>Substituting doesn’t always work, sometimes always need one specific amino acid</w:t>
      </w:r>
    </w:p>
    <w:p w:rsidR="00D6116A" w:rsidRPr="00A445DC" w:rsidRDefault="00D6116A" w:rsidP="00CC0393">
      <w:pPr>
        <w:rPr>
          <w:sz w:val="20"/>
        </w:rPr>
      </w:pPr>
      <w:r w:rsidRPr="00A445DC">
        <w:rPr>
          <w:sz w:val="20"/>
        </w:rPr>
        <w:t>Main Players in Translation</w:t>
      </w:r>
    </w:p>
    <w:p w:rsidR="00D6116A" w:rsidRPr="00A445DC" w:rsidRDefault="00D6116A" w:rsidP="00CC0393">
      <w:pPr>
        <w:pStyle w:val="ListParagraph"/>
        <w:numPr>
          <w:ilvl w:val="0"/>
          <w:numId w:val="47"/>
        </w:numPr>
        <w:rPr>
          <w:sz w:val="20"/>
        </w:rPr>
      </w:pPr>
      <w:proofErr w:type="spellStart"/>
      <w:r w:rsidRPr="00A445DC">
        <w:rPr>
          <w:sz w:val="20"/>
        </w:rPr>
        <w:t>tRNA</w:t>
      </w:r>
      <w:proofErr w:type="spellEnd"/>
      <w:r w:rsidRPr="00A445DC">
        <w:rPr>
          <w:sz w:val="20"/>
        </w:rPr>
        <w:t xml:space="preserve"> contains anticodon sequences that pairs with codon in mRNA</w:t>
      </w:r>
    </w:p>
    <w:p w:rsidR="00D6116A" w:rsidRPr="00A445DC" w:rsidRDefault="00D6116A" w:rsidP="00CC0393">
      <w:pPr>
        <w:pStyle w:val="ListParagraph"/>
        <w:numPr>
          <w:ilvl w:val="0"/>
          <w:numId w:val="47"/>
        </w:numPr>
        <w:rPr>
          <w:sz w:val="20"/>
        </w:rPr>
      </w:pPr>
      <w:r w:rsidRPr="00A445DC">
        <w:rPr>
          <w:sz w:val="20"/>
        </w:rPr>
        <w:t xml:space="preserve">Many </w:t>
      </w:r>
      <w:proofErr w:type="spellStart"/>
      <w:proofErr w:type="gramStart"/>
      <w:r w:rsidRPr="00A445DC">
        <w:rPr>
          <w:sz w:val="20"/>
        </w:rPr>
        <w:t>tRNAs</w:t>
      </w:r>
      <w:proofErr w:type="spellEnd"/>
      <w:proofErr w:type="gramEnd"/>
      <w:r w:rsidRPr="00A445DC">
        <w:rPr>
          <w:sz w:val="20"/>
        </w:rPr>
        <w:t xml:space="preserve"> are encoded by multiple genes. In general if an organism uses an anticodon frequently it makes more of the cognate </w:t>
      </w:r>
      <w:proofErr w:type="spellStart"/>
      <w:r w:rsidRPr="00A445DC">
        <w:rPr>
          <w:sz w:val="20"/>
        </w:rPr>
        <w:t>tRNA</w:t>
      </w:r>
      <w:proofErr w:type="spellEnd"/>
      <w:r w:rsidRPr="00A445DC">
        <w:rPr>
          <w:sz w:val="20"/>
        </w:rPr>
        <w:t>. This is called codon bias</w:t>
      </w:r>
    </w:p>
    <w:p w:rsidR="00D6116A" w:rsidRPr="00A445DC" w:rsidRDefault="00D6116A" w:rsidP="00CC0393">
      <w:pPr>
        <w:pStyle w:val="ListParagraph"/>
        <w:numPr>
          <w:ilvl w:val="0"/>
          <w:numId w:val="47"/>
        </w:numPr>
        <w:rPr>
          <w:sz w:val="20"/>
        </w:rPr>
      </w:pPr>
      <w:proofErr w:type="spellStart"/>
      <w:r w:rsidRPr="00A445DC">
        <w:rPr>
          <w:sz w:val="20"/>
        </w:rPr>
        <w:t>tRNAs</w:t>
      </w:r>
      <w:proofErr w:type="spellEnd"/>
      <w:r w:rsidRPr="00A445DC">
        <w:rPr>
          <w:sz w:val="20"/>
        </w:rPr>
        <w:t xml:space="preserve"> are heavily modified after transcription</w:t>
      </w:r>
    </w:p>
    <w:p w:rsidR="00D6116A" w:rsidRPr="00A445DC" w:rsidRDefault="00D6116A" w:rsidP="00CC0393">
      <w:pPr>
        <w:pStyle w:val="ListParagraph"/>
        <w:numPr>
          <w:ilvl w:val="0"/>
          <w:numId w:val="47"/>
        </w:numPr>
        <w:rPr>
          <w:sz w:val="20"/>
        </w:rPr>
      </w:pPr>
      <w:r w:rsidRPr="00A445DC">
        <w:rPr>
          <w:sz w:val="20"/>
        </w:rPr>
        <w:t xml:space="preserve">61 different sense codons do not require 61 different </w:t>
      </w:r>
      <w:proofErr w:type="spellStart"/>
      <w:r w:rsidRPr="00A445DC">
        <w:rPr>
          <w:sz w:val="20"/>
        </w:rPr>
        <w:t>tRNAs</w:t>
      </w:r>
      <w:proofErr w:type="spellEnd"/>
    </w:p>
    <w:p w:rsidR="00D6116A" w:rsidRPr="00A445DC" w:rsidRDefault="00D6116A" w:rsidP="00CC0393">
      <w:pPr>
        <w:pStyle w:val="ListParagraph"/>
        <w:numPr>
          <w:ilvl w:val="0"/>
          <w:numId w:val="47"/>
        </w:numPr>
        <w:rPr>
          <w:sz w:val="20"/>
        </w:rPr>
      </w:pPr>
      <w:proofErr w:type="spellStart"/>
      <w:r w:rsidRPr="00A445DC">
        <w:rPr>
          <w:sz w:val="20"/>
        </w:rPr>
        <w:t>Forst</w:t>
      </w:r>
      <w:proofErr w:type="spellEnd"/>
      <w:r w:rsidRPr="00A445DC">
        <w:rPr>
          <w:sz w:val="20"/>
        </w:rPr>
        <w:t xml:space="preserve"> two nucleotides of anticodon and codon must match exactly</w:t>
      </w:r>
    </w:p>
    <w:p w:rsidR="00D6116A" w:rsidRPr="00A445DC" w:rsidRDefault="00D6116A" w:rsidP="00CC0393">
      <w:pPr>
        <w:pStyle w:val="ListParagraph"/>
        <w:numPr>
          <w:ilvl w:val="0"/>
          <w:numId w:val="47"/>
        </w:numPr>
        <w:rPr>
          <w:sz w:val="20"/>
        </w:rPr>
      </w:pPr>
      <w:r w:rsidRPr="00A445DC">
        <w:rPr>
          <w:sz w:val="20"/>
        </w:rPr>
        <w:t>Third nucleotide has more flexibility</w:t>
      </w:r>
    </w:p>
    <w:p w:rsidR="00D6116A" w:rsidRPr="00A445DC" w:rsidRDefault="00D6116A" w:rsidP="00CC0393">
      <w:pPr>
        <w:pStyle w:val="ListParagraph"/>
        <w:numPr>
          <w:ilvl w:val="0"/>
          <w:numId w:val="47"/>
        </w:numPr>
        <w:rPr>
          <w:sz w:val="20"/>
        </w:rPr>
      </w:pPr>
      <w:r w:rsidRPr="00A445DC">
        <w:rPr>
          <w:sz w:val="20"/>
        </w:rPr>
        <w:t>“Wobble Hypothesis”</w:t>
      </w:r>
    </w:p>
    <w:p w:rsidR="00D6116A" w:rsidRPr="00A445DC" w:rsidRDefault="00D6116A" w:rsidP="00CC0393">
      <w:pPr>
        <w:pStyle w:val="ListParagraph"/>
        <w:numPr>
          <w:ilvl w:val="0"/>
          <w:numId w:val="47"/>
        </w:numPr>
        <w:rPr>
          <w:sz w:val="20"/>
        </w:rPr>
      </w:pPr>
      <w:r w:rsidRPr="00A445DC">
        <w:rPr>
          <w:sz w:val="20"/>
        </w:rPr>
        <w:t xml:space="preserve">Example: </w:t>
      </w:r>
      <w:proofErr w:type="spellStart"/>
      <w:r w:rsidRPr="00A445DC">
        <w:rPr>
          <w:sz w:val="20"/>
        </w:rPr>
        <w:t>tRNA</w:t>
      </w:r>
      <w:proofErr w:type="spellEnd"/>
      <w:r w:rsidRPr="00A445DC">
        <w:rPr>
          <w:sz w:val="20"/>
        </w:rPr>
        <w:t xml:space="preserve"> carrying phenylalanine matches codon UUU &amp; UUC</w:t>
      </w:r>
    </w:p>
    <w:p w:rsidR="00D6116A" w:rsidRPr="00A445DC" w:rsidRDefault="00D6116A" w:rsidP="00CC0393">
      <w:pPr>
        <w:pStyle w:val="ListParagraph"/>
        <w:numPr>
          <w:ilvl w:val="1"/>
          <w:numId w:val="47"/>
        </w:numPr>
        <w:rPr>
          <w:sz w:val="20"/>
        </w:rPr>
      </w:pPr>
      <w:proofErr w:type="spellStart"/>
      <w:r w:rsidRPr="00A445DC">
        <w:rPr>
          <w:sz w:val="20"/>
        </w:rPr>
        <w:t>tRNA</w:t>
      </w:r>
      <w:proofErr w:type="spellEnd"/>
      <w:r w:rsidRPr="00A445DC">
        <w:rPr>
          <w:sz w:val="20"/>
        </w:rPr>
        <w:t xml:space="preserve"> carrying </w:t>
      </w:r>
      <w:proofErr w:type="spellStart"/>
      <w:r w:rsidRPr="00A445DC">
        <w:rPr>
          <w:sz w:val="20"/>
        </w:rPr>
        <w:t>leucine</w:t>
      </w:r>
      <w:proofErr w:type="spellEnd"/>
      <w:r w:rsidRPr="00A445DC">
        <w:rPr>
          <w:sz w:val="20"/>
        </w:rPr>
        <w:t xml:space="preserve"> matches codons CUC &amp; CUU</w:t>
      </w:r>
    </w:p>
    <w:p w:rsidR="00D6116A" w:rsidRPr="00A445DC" w:rsidRDefault="00D6116A" w:rsidP="00CC0393">
      <w:pPr>
        <w:pStyle w:val="ListParagraph"/>
        <w:numPr>
          <w:ilvl w:val="0"/>
          <w:numId w:val="47"/>
        </w:numPr>
        <w:rPr>
          <w:sz w:val="20"/>
        </w:rPr>
      </w:pPr>
      <w:proofErr w:type="spellStart"/>
      <w:r w:rsidRPr="00A445DC">
        <w:rPr>
          <w:sz w:val="20"/>
        </w:rPr>
        <w:t>Aminoacyl-tRNA</w:t>
      </w:r>
      <w:proofErr w:type="spellEnd"/>
      <w:r w:rsidRPr="00A445DC">
        <w:rPr>
          <w:sz w:val="20"/>
        </w:rPr>
        <w:t xml:space="preserve"> synthesize charges the </w:t>
      </w:r>
      <w:proofErr w:type="spellStart"/>
      <w:r w:rsidRPr="00A445DC">
        <w:rPr>
          <w:sz w:val="20"/>
        </w:rPr>
        <w:t>tRNA</w:t>
      </w:r>
      <w:proofErr w:type="spellEnd"/>
      <w:r w:rsidRPr="00A445DC">
        <w:rPr>
          <w:sz w:val="20"/>
        </w:rPr>
        <w:t xml:space="preserve"> with the correct amino acid (adds amino acid to </w:t>
      </w:r>
      <w:proofErr w:type="spellStart"/>
      <w:r w:rsidRPr="00A445DC">
        <w:rPr>
          <w:sz w:val="20"/>
        </w:rPr>
        <w:t>tRNA</w:t>
      </w:r>
      <w:proofErr w:type="spellEnd"/>
    </w:p>
    <w:p w:rsidR="00D6116A" w:rsidRPr="00A445DC" w:rsidRDefault="00D6116A" w:rsidP="00CC0393">
      <w:pPr>
        <w:pStyle w:val="ListParagraph"/>
        <w:numPr>
          <w:ilvl w:val="0"/>
          <w:numId w:val="47"/>
        </w:numPr>
        <w:rPr>
          <w:sz w:val="20"/>
        </w:rPr>
      </w:pPr>
      <w:r w:rsidRPr="00A445DC">
        <w:rPr>
          <w:sz w:val="20"/>
        </w:rPr>
        <w:t xml:space="preserve">The </w:t>
      </w:r>
      <w:proofErr w:type="spellStart"/>
      <w:r w:rsidRPr="00A445DC">
        <w:rPr>
          <w:sz w:val="20"/>
        </w:rPr>
        <w:t>eminoacyl-tRNA</w:t>
      </w:r>
      <w:proofErr w:type="spellEnd"/>
      <w:r w:rsidRPr="00A445DC">
        <w:rPr>
          <w:sz w:val="20"/>
        </w:rPr>
        <w:t xml:space="preserve"> is the name for the amino acid linked to the </w:t>
      </w:r>
      <w:proofErr w:type="spellStart"/>
      <w:r w:rsidRPr="00A445DC">
        <w:rPr>
          <w:sz w:val="20"/>
        </w:rPr>
        <w:t>tRNA</w:t>
      </w:r>
      <w:proofErr w:type="spellEnd"/>
    </w:p>
    <w:p w:rsidR="00D6116A" w:rsidRPr="00A445DC" w:rsidRDefault="00D6116A" w:rsidP="00CC0393">
      <w:pPr>
        <w:pStyle w:val="ListParagraph"/>
        <w:numPr>
          <w:ilvl w:val="0"/>
          <w:numId w:val="47"/>
        </w:numPr>
        <w:rPr>
          <w:sz w:val="20"/>
        </w:rPr>
      </w:pPr>
      <w:r w:rsidRPr="00A445DC">
        <w:rPr>
          <w:sz w:val="20"/>
        </w:rPr>
        <w:t>Specificity of synthesis depends upon the anticodon and other bases</w:t>
      </w:r>
    </w:p>
    <w:p w:rsidR="00D6116A" w:rsidRPr="00A445DC" w:rsidRDefault="00D6116A" w:rsidP="00CC0393">
      <w:pPr>
        <w:pStyle w:val="ListParagraph"/>
        <w:numPr>
          <w:ilvl w:val="0"/>
          <w:numId w:val="47"/>
        </w:numPr>
        <w:rPr>
          <w:sz w:val="20"/>
        </w:rPr>
      </w:pPr>
      <w:r w:rsidRPr="00A445DC">
        <w:rPr>
          <w:sz w:val="20"/>
        </w:rPr>
        <w:t>There are ~20 such enzymes</w:t>
      </w:r>
    </w:p>
    <w:p w:rsidR="00D6116A" w:rsidRPr="00A445DC" w:rsidRDefault="00D6116A" w:rsidP="00CC0393">
      <w:pPr>
        <w:rPr>
          <w:sz w:val="20"/>
        </w:rPr>
      </w:pPr>
      <w:r w:rsidRPr="00A445DC">
        <w:rPr>
          <w:sz w:val="20"/>
        </w:rPr>
        <w:t>Ribosome</w:t>
      </w:r>
    </w:p>
    <w:p w:rsidR="00D6116A" w:rsidRPr="00A445DC" w:rsidRDefault="00D6116A" w:rsidP="00CC0393">
      <w:pPr>
        <w:pStyle w:val="ListParagraph"/>
        <w:numPr>
          <w:ilvl w:val="0"/>
          <w:numId w:val="48"/>
        </w:numPr>
        <w:rPr>
          <w:sz w:val="20"/>
        </w:rPr>
      </w:pPr>
      <w:r w:rsidRPr="00A445DC">
        <w:rPr>
          <w:sz w:val="20"/>
        </w:rPr>
        <w:t>Made of ribosomal RNA (</w:t>
      </w:r>
      <w:proofErr w:type="spellStart"/>
      <w:r w:rsidRPr="00A445DC">
        <w:rPr>
          <w:sz w:val="20"/>
        </w:rPr>
        <w:t>rRNA</w:t>
      </w:r>
      <w:proofErr w:type="spellEnd"/>
      <w:r w:rsidRPr="00A445DC">
        <w:rPr>
          <w:sz w:val="20"/>
        </w:rPr>
        <w:t>) and proteins</w:t>
      </w:r>
    </w:p>
    <w:p w:rsidR="00D6116A" w:rsidRPr="00A445DC" w:rsidRDefault="00D6116A" w:rsidP="00CC0393">
      <w:pPr>
        <w:pStyle w:val="ListParagraph"/>
        <w:numPr>
          <w:ilvl w:val="1"/>
          <w:numId w:val="48"/>
        </w:numPr>
        <w:rPr>
          <w:sz w:val="20"/>
        </w:rPr>
      </w:pPr>
      <w:r w:rsidRPr="00A445DC">
        <w:rPr>
          <w:sz w:val="20"/>
        </w:rPr>
        <w:t>Two subunits: large and small</w:t>
      </w:r>
    </w:p>
    <w:p w:rsidR="00D6116A" w:rsidRPr="00A445DC" w:rsidRDefault="00D6116A" w:rsidP="00CC0393">
      <w:pPr>
        <w:pStyle w:val="ListParagraph"/>
        <w:numPr>
          <w:ilvl w:val="0"/>
          <w:numId w:val="48"/>
        </w:numPr>
        <w:rPr>
          <w:sz w:val="20"/>
        </w:rPr>
      </w:pPr>
      <w:r w:rsidRPr="00A445DC">
        <w:rPr>
          <w:sz w:val="20"/>
        </w:rPr>
        <w:t>Consist of RNA and protein</w:t>
      </w:r>
    </w:p>
    <w:p w:rsidR="00D6116A" w:rsidRPr="00A445DC" w:rsidRDefault="00D6116A" w:rsidP="00CC0393">
      <w:pPr>
        <w:pStyle w:val="ListParagraph"/>
        <w:numPr>
          <w:ilvl w:val="0"/>
          <w:numId w:val="48"/>
        </w:numPr>
        <w:rPr>
          <w:sz w:val="20"/>
        </w:rPr>
      </w:pPr>
      <w:r w:rsidRPr="00A445DC">
        <w:rPr>
          <w:sz w:val="20"/>
        </w:rPr>
        <w:t>Prokaryotes smaller 70S (50S+30S)</w:t>
      </w:r>
    </w:p>
    <w:p w:rsidR="00D6116A" w:rsidRPr="00A445DC" w:rsidRDefault="00D6116A" w:rsidP="00CC0393">
      <w:pPr>
        <w:pStyle w:val="ListParagraph"/>
        <w:numPr>
          <w:ilvl w:val="0"/>
          <w:numId w:val="48"/>
        </w:numPr>
        <w:rPr>
          <w:sz w:val="20"/>
        </w:rPr>
      </w:pPr>
      <w:r w:rsidRPr="00A445DC">
        <w:rPr>
          <w:sz w:val="20"/>
        </w:rPr>
        <w:t>Eukaryotes 80S (60S+40S)</w:t>
      </w:r>
    </w:p>
    <w:p w:rsidR="00D6116A" w:rsidRPr="00A445DC" w:rsidRDefault="00D6116A" w:rsidP="00CC0393">
      <w:pPr>
        <w:pStyle w:val="ListParagraph"/>
        <w:numPr>
          <w:ilvl w:val="0"/>
          <w:numId w:val="48"/>
        </w:numPr>
        <w:rPr>
          <w:sz w:val="20"/>
        </w:rPr>
      </w:pPr>
      <w:r w:rsidRPr="00A445DC">
        <w:rPr>
          <w:sz w:val="20"/>
        </w:rPr>
        <w:t>Subunits for prokaryote: large – 23S, small – 16S</w:t>
      </w:r>
    </w:p>
    <w:p w:rsidR="00D6116A" w:rsidRPr="00A445DC" w:rsidRDefault="00D6116A" w:rsidP="00CC0393">
      <w:pPr>
        <w:pStyle w:val="ListParagraph"/>
        <w:numPr>
          <w:ilvl w:val="0"/>
          <w:numId w:val="48"/>
        </w:numPr>
        <w:rPr>
          <w:sz w:val="20"/>
        </w:rPr>
      </w:pPr>
      <w:r w:rsidRPr="00A445DC">
        <w:rPr>
          <w:sz w:val="20"/>
        </w:rPr>
        <w:t>Subunits for eukaryotes: large – 28S, small – 18S</w:t>
      </w:r>
    </w:p>
    <w:p w:rsidR="00D6116A" w:rsidRPr="00A445DC" w:rsidRDefault="00D6116A" w:rsidP="00CC0393">
      <w:pPr>
        <w:pStyle w:val="ListParagraph"/>
        <w:numPr>
          <w:ilvl w:val="0"/>
          <w:numId w:val="48"/>
        </w:numPr>
        <w:rPr>
          <w:sz w:val="20"/>
        </w:rPr>
      </w:pPr>
      <w:r w:rsidRPr="00A445DC">
        <w:rPr>
          <w:sz w:val="20"/>
        </w:rPr>
        <w:t>Subunits not together, only come together for translation</w:t>
      </w:r>
    </w:p>
    <w:p w:rsidR="00D6116A" w:rsidRPr="00A445DC" w:rsidRDefault="00D6116A" w:rsidP="00CC0393">
      <w:pPr>
        <w:pStyle w:val="ListParagraph"/>
        <w:numPr>
          <w:ilvl w:val="0"/>
          <w:numId w:val="48"/>
        </w:numPr>
        <w:rPr>
          <w:sz w:val="20"/>
        </w:rPr>
      </w:pPr>
      <w:r w:rsidRPr="00A445DC">
        <w:rPr>
          <w:sz w:val="20"/>
        </w:rPr>
        <w:t>Large subunit only exists if signal is there</w:t>
      </w:r>
    </w:p>
    <w:p w:rsidR="00D6116A" w:rsidRPr="00A445DC" w:rsidRDefault="00D6116A" w:rsidP="00CC0393">
      <w:pPr>
        <w:rPr>
          <w:sz w:val="20"/>
        </w:rPr>
      </w:pPr>
      <w:r w:rsidRPr="00A445DC">
        <w:rPr>
          <w:sz w:val="20"/>
        </w:rPr>
        <w:t>Stages in Translation</w:t>
      </w:r>
    </w:p>
    <w:p w:rsidR="00D6116A" w:rsidRPr="00A445DC" w:rsidRDefault="00D6116A" w:rsidP="00CC0393">
      <w:pPr>
        <w:pStyle w:val="ListParagraph"/>
        <w:numPr>
          <w:ilvl w:val="0"/>
          <w:numId w:val="49"/>
        </w:numPr>
        <w:rPr>
          <w:sz w:val="20"/>
        </w:rPr>
      </w:pPr>
      <w:r w:rsidRPr="00A445DC">
        <w:rPr>
          <w:sz w:val="20"/>
        </w:rPr>
        <w:t>Initiation</w:t>
      </w:r>
    </w:p>
    <w:p w:rsidR="00D6116A" w:rsidRPr="00A445DC" w:rsidRDefault="00D6116A" w:rsidP="00CC0393">
      <w:pPr>
        <w:pStyle w:val="ListParagraph"/>
        <w:numPr>
          <w:ilvl w:val="1"/>
          <w:numId w:val="49"/>
        </w:numPr>
        <w:rPr>
          <w:sz w:val="20"/>
        </w:rPr>
      </w:pPr>
      <w:r w:rsidRPr="00A445DC">
        <w:rPr>
          <w:sz w:val="20"/>
        </w:rPr>
        <w:t>Ribosome assembled with mRNA molecule and initiator methionine-</w:t>
      </w:r>
      <w:proofErr w:type="spellStart"/>
      <w:r w:rsidRPr="00A445DC">
        <w:rPr>
          <w:sz w:val="20"/>
        </w:rPr>
        <w:t>tRNA</w:t>
      </w:r>
      <w:proofErr w:type="spellEnd"/>
    </w:p>
    <w:p w:rsidR="00D6116A" w:rsidRPr="00A445DC" w:rsidRDefault="00D6116A" w:rsidP="00CC0393">
      <w:pPr>
        <w:pStyle w:val="ListParagraph"/>
        <w:numPr>
          <w:ilvl w:val="1"/>
          <w:numId w:val="49"/>
        </w:numPr>
        <w:rPr>
          <w:sz w:val="20"/>
        </w:rPr>
      </w:pPr>
      <w:r w:rsidRPr="00A445DC">
        <w:rPr>
          <w:sz w:val="20"/>
        </w:rPr>
        <w:t xml:space="preserve">Initiator </w:t>
      </w:r>
      <w:proofErr w:type="spellStart"/>
      <w:r w:rsidRPr="00A445DC">
        <w:rPr>
          <w:sz w:val="20"/>
        </w:rPr>
        <w:t>tRNA</w:t>
      </w:r>
      <w:proofErr w:type="spellEnd"/>
      <w:r w:rsidRPr="00A445DC">
        <w:rPr>
          <w:sz w:val="20"/>
        </w:rPr>
        <w:t xml:space="preserve"> bind to small subunit</w:t>
      </w:r>
    </w:p>
    <w:p w:rsidR="00D6116A" w:rsidRPr="00A445DC" w:rsidRDefault="00D6116A" w:rsidP="00CC0393">
      <w:pPr>
        <w:pStyle w:val="ListParagraph"/>
        <w:numPr>
          <w:ilvl w:val="1"/>
          <w:numId w:val="49"/>
        </w:numPr>
        <w:rPr>
          <w:sz w:val="20"/>
        </w:rPr>
      </w:pPr>
      <w:r w:rsidRPr="00A445DC">
        <w:rPr>
          <w:sz w:val="20"/>
        </w:rPr>
        <w:t>Complex binds to 5’ cap of mRNA to find AUG start codon</w:t>
      </w:r>
    </w:p>
    <w:p w:rsidR="00D6116A" w:rsidRPr="00A445DC" w:rsidRDefault="00D6116A" w:rsidP="00CC0393">
      <w:pPr>
        <w:pStyle w:val="ListParagraph"/>
        <w:numPr>
          <w:ilvl w:val="1"/>
          <w:numId w:val="49"/>
        </w:numPr>
        <w:rPr>
          <w:sz w:val="20"/>
        </w:rPr>
      </w:pPr>
      <w:r w:rsidRPr="00A445DC">
        <w:rPr>
          <w:sz w:val="20"/>
        </w:rPr>
        <w:t>Large ribosomal subunit binds to complete initiation</w:t>
      </w:r>
    </w:p>
    <w:p w:rsidR="00D6116A" w:rsidRPr="00A445DC" w:rsidRDefault="00D6116A" w:rsidP="00CC0393">
      <w:pPr>
        <w:pStyle w:val="ListParagraph"/>
        <w:numPr>
          <w:ilvl w:val="1"/>
          <w:numId w:val="49"/>
        </w:numPr>
        <w:rPr>
          <w:sz w:val="20"/>
        </w:rPr>
      </w:pPr>
      <w:r w:rsidRPr="00A445DC">
        <w:rPr>
          <w:sz w:val="20"/>
        </w:rPr>
        <w:t>Assemble in this order once translation is started</w:t>
      </w:r>
    </w:p>
    <w:p w:rsidR="00D6116A" w:rsidRPr="00A445DC" w:rsidRDefault="00D6116A" w:rsidP="00CC0393">
      <w:pPr>
        <w:pStyle w:val="ListParagraph"/>
        <w:numPr>
          <w:ilvl w:val="1"/>
          <w:numId w:val="49"/>
        </w:numPr>
        <w:rPr>
          <w:sz w:val="20"/>
        </w:rPr>
      </w:pPr>
      <w:r w:rsidRPr="00A445DC">
        <w:rPr>
          <w:sz w:val="20"/>
        </w:rPr>
        <w:lastRenderedPageBreak/>
        <w:t xml:space="preserve">GTP source of energy </w:t>
      </w:r>
    </w:p>
    <w:p w:rsidR="00D6116A" w:rsidRPr="00A445DC" w:rsidRDefault="00D6116A" w:rsidP="00CC0393">
      <w:pPr>
        <w:pStyle w:val="ListParagraph"/>
        <w:numPr>
          <w:ilvl w:val="1"/>
          <w:numId w:val="49"/>
        </w:numPr>
        <w:rPr>
          <w:sz w:val="20"/>
        </w:rPr>
      </w:pPr>
      <w:r w:rsidRPr="00A445DC">
        <w:rPr>
          <w:sz w:val="20"/>
        </w:rPr>
        <w:t>ATP energy source to make molecules, but not for translation itself</w:t>
      </w:r>
    </w:p>
    <w:p w:rsidR="00D6116A" w:rsidRPr="00A445DC" w:rsidRDefault="00D6116A" w:rsidP="00CC0393">
      <w:pPr>
        <w:pStyle w:val="ListParagraph"/>
        <w:numPr>
          <w:ilvl w:val="0"/>
          <w:numId w:val="49"/>
        </w:numPr>
        <w:rPr>
          <w:sz w:val="20"/>
        </w:rPr>
      </w:pPr>
      <w:r w:rsidRPr="00A445DC">
        <w:rPr>
          <w:sz w:val="20"/>
        </w:rPr>
        <w:t>Elongation</w:t>
      </w:r>
    </w:p>
    <w:p w:rsidR="00D6116A" w:rsidRPr="00A445DC" w:rsidRDefault="00D6116A" w:rsidP="00CC0393">
      <w:pPr>
        <w:pStyle w:val="ListParagraph"/>
        <w:numPr>
          <w:ilvl w:val="1"/>
          <w:numId w:val="49"/>
        </w:numPr>
        <w:rPr>
          <w:sz w:val="20"/>
        </w:rPr>
      </w:pPr>
      <w:r w:rsidRPr="00A445DC">
        <w:rPr>
          <w:sz w:val="20"/>
        </w:rPr>
        <w:t xml:space="preserve">Amino acids linked to </w:t>
      </w:r>
      <w:proofErr w:type="spellStart"/>
      <w:r w:rsidRPr="00A445DC">
        <w:rPr>
          <w:sz w:val="20"/>
        </w:rPr>
        <w:t>tRNA</w:t>
      </w:r>
      <w:proofErr w:type="spellEnd"/>
      <w:r w:rsidRPr="00A445DC">
        <w:rPr>
          <w:sz w:val="20"/>
        </w:rPr>
        <w:t xml:space="preserve"> added one at a time to growing polypeptide chain</w:t>
      </w:r>
    </w:p>
    <w:p w:rsidR="00D6116A" w:rsidRPr="00A445DC" w:rsidRDefault="00D6116A" w:rsidP="00CC0393">
      <w:pPr>
        <w:pStyle w:val="ListParagraph"/>
        <w:numPr>
          <w:ilvl w:val="1"/>
          <w:numId w:val="49"/>
        </w:numPr>
        <w:rPr>
          <w:sz w:val="20"/>
        </w:rPr>
      </w:pPr>
      <w:proofErr w:type="spellStart"/>
      <w:r w:rsidRPr="00A445DC">
        <w:rPr>
          <w:sz w:val="20"/>
        </w:rPr>
        <w:t>Aminoacyl-tRNA</w:t>
      </w:r>
      <w:proofErr w:type="spellEnd"/>
      <w:r w:rsidRPr="00A445DC">
        <w:rPr>
          <w:sz w:val="20"/>
        </w:rPr>
        <w:t xml:space="preserve"> matching the next codon enters A site</w:t>
      </w:r>
    </w:p>
    <w:p w:rsidR="00D6116A" w:rsidRPr="00A445DC" w:rsidRDefault="00D6116A" w:rsidP="00CC0393">
      <w:pPr>
        <w:pStyle w:val="ListParagraph"/>
        <w:numPr>
          <w:ilvl w:val="1"/>
          <w:numId w:val="49"/>
        </w:numPr>
        <w:rPr>
          <w:sz w:val="20"/>
        </w:rPr>
      </w:pPr>
      <w:proofErr w:type="spellStart"/>
      <w:r w:rsidRPr="00A445DC">
        <w:rPr>
          <w:sz w:val="20"/>
        </w:rPr>
        <w:t>Peptidyl</w:t>
      </w:r>
      <w:proofErr w:type="spellEnd"/>
      <w:r w:rsidRPr="00A445DC">
        <w:rPr>
          <w:sz w:val="20"/>
        </w:rPr>
        <w:t xml:space="preserve"> </w:t>
      </w:r>
      <w:proofErr w:type="spellStart"/>
      <w:r w:rsidRPr="00A445DC">
        <w:rPr>
          <w:sz w:val="20"/>
        </w:rPr>
        <w:t>transferase</w:t>
      </w:r>
      <w:proofErr w:type="spellEnd"/>
      <w:r w:rsidRPr="00A445DC">
        <w:rPr>
          <w:sz w:val="20"/>
        </w:rPr>
        <w:t xml:space="preserve"> catalyzes formation of the first </w:t>
      </w:r>
      <w:proofErr w:type="spellStart"/>
      <w:r w:rsidRPr="00A445DC">
        <w:rPr>
          <w:sz w:val="20"/>
        </w:rPr>
        <w:t>pepride</w:t>
      </w:r>
      <w:proofErr w:type="spellEnd"/>
      <w:r w:rsidRPr="00A445DC">
        <w:rPr>
          <w:sz w:val="20"/>
        </w:rPr>
        <w:t xml:space="preserve"> bond and cleaves </w:t>
      </w:r>
      <w:proofErr w:type="spellStart"/>
      <w:r w:rsidRPr="00A445DC">
        <w:rPr>
          <w:sz w:val="20"/>
        </w:rPr>
        <w:t>tRNA</w:t>
      </w:r>
      <w:proofErr w:type="spellEnd"/>
      <w:r w:rsidRPr="00A445DC">
        <w:rPr>
          <w:sz w:val="20"/>
        </w:rPr>
        <w:t xml:space="preserve"> in P site</w:t>
      </w:r>
    </w:p>
    <w:p w:rsidR="00D6116A" w:rsidRPr="00A445DC" w:rsidRDefault="00D6116A" w:rsidP="00CC0393">
      <w:pPr>
        <w:pStyle w:val="ListParagraph"/>
        <w:numPr>
          <w:ilvl w:val="1"/>
          <w:numId w:val="49"/>
        </w:numPr>
        <w:rPr>
          <w:sz w:val="20"/>
        </w:rPr>
      </w:pPr>
      <w:r w:rsidRPr="00A445DC">
        <w:rPr>
          <w:sz w:val="20"/>
        </w:rPr>
        <w:t>Ribosome moves along mRNA to next codon</w:t>
      </w:r>
    </w:p>
    <w:p w:rsidR="00D6116A" w:rsidRPr="00A445DC" w:rsidRDefault="00D6116A" w:rsidP="00CC0393">
      <w:pPr>
        <w:pStyle w:val="ListParagraph"/>
        <w:numPr>
          <w:ilvl w:val="2"/>
          <w:numId w:val="49"/>
        </w:numPr>
        <w:rPr>
          <w:sz w:val="20"/>
        </w:rPr>
      </w:pPr>
      <w:r w:rsidRPr="00A445DC">
        <w:rPr>
          <w:sz w:val="20"/>
        </w:rPr>
        <w:t xml:space="preserve">Empty </w:t>
      </w:r>
      <w:proofErr w:type="spellStart"/>
      <w:r w:rsidRPr="00A445DC">
        <w:rPr>
          <w:sz w:val="20"/>
        </w:rPr>
        <w:t>tRNA</w:t>
      </w:r>
      <w:proofErr w:type="spellEnd"/>
      <w:r w:rsidRPr="00A445DC">
        <w:rPr>
          <w:sz w:val="20"/>
        </w:rPr>
        <w:t xml:space="preserve"> moves from P site to E site, then released</w:t>
      </w:r>
    </w:p>
    <w:p w:rsidR="00D6116A" w:rsidRPr="00A445DC" w:rsidRDefault="00D6116A" w:rsidP="00CC0393">
      <w:pPr>
        <w:pStyle w:val="ListParagraph"/>
        <w:numPr>
          <w:ilvl w:val="2"/>
          <w:numId w:val="49"/>
        </w:numPr>
        <w:rPr>
          <w:sz w:val="20"/>
        </w:rPr>
      </w:pPr>
      <w:r w:rsidRPr="00A445DC">
        <w:rPr>
          <w:sz w:val="20"/>
        </w:rPr>
        <w:t xml:space="preserve">Newly formed </w:t>
      </w:r>
      <w:proofErr w:type="spellStart"/>
      <w:r w:rsidRPr="00A445DC">
        <w:rPr>
          <w:sz w:val="20"/>
        </w:rPr>
        <w:t>peptidy-tRNA</w:t>
      </w:r>
      <w:proofErr w:type="spellEnd"/>
      <w:r w:rsidRPr="00A445DC">
        <w:rPr>
          <w:sz w:val="20"/>
        </w:rPr>
        <w:t xml:space="preserve"> moves from A site to P site</w:t>
      </w:r>
    </w:p>
    <w:p w:rsidR="00D6116A" w:rsidRPr="00A445DC" w:rsidRDefault="00D6116A" w:rsidP="00CC0393">
      <w:pPr>
        <w:pStyle w:val="ListParagraph"/>
        <w:numPr>
          <w:ilvl w:val="2"/>
          <w:numId w:val="49"/>
        </w:numPr>
        <w:rPr>
          <w:sz w:val="20"/>
        </w:rPr>
      </w:pPr>
      <w:r w:rsidRPr="00A445DC">
        <w:rPr>
          <w:sz w:val="20"/>
        </w:rPr>
        <w:t>A site empty again</w:t>
      </w:r>
    </w:p>
    <w:p w:rsidR="00D6116A" w:rsidRPr="00A445DC" w:rsidRDefault="00D6116A" w:rsidP="00CC0393">
      <w:pPr>
        <w:pStyle w:val="ListParagraph"/>
        <w:numPr>
          <w:ilvl w:val="0"/>
          <w:numId w:val="49"/>
        </w:numPr>
        <w:rPr>
          <w:sz w:val="20"/>
        </w:rPr>
      </w:pPr>
      <w:r w:rsidRPr="00A445DC">
        <w:rPr>
          <w:sz w:val="20"/>
        </w:rPr>
        <w:t>Termination</w:t>
      </w:r>
    </w:p>
    <w:p w:rsidR="00D6116A" w:rsidRPr="00A445DC" w:rsidRDefault="00D6116A" w:rsidP="00CC0393">
      <w:pPr>
        <w:pStyle w:val="ListParagraph"/>
        <w:numPr>
          <w:ilvl w:val="1"/>
          <w:numId w:val="49"/>
        </w:numPr>
        <w:rPr>
          <w:sz w:val="20"/>
        </w:rPr>
      </w:pPr>
      <w:r w:rsidRPr="00A445DC">
        <w:rPr>
          <w:sz w:val="20"/>
        </w:rPr>
        <w:t>New polypeptide released from ribosome</w:t>
      </w:r>
    </w:p>
    <w:p w:rsidR="00D6116A" w:rsidRPr="00A445DC" w:rsidRDefault="00D6116A" w:rsidP="00CC0393">
      <w:pPr>
        <w:pStyle w:val="ListParagraph"/>
        <w:numPr>
          <w:ilvl w:val="1"/>
          <w:numId w:val="49"/>
        </w:numPr>
        <w:rPr>
          <w:sz w:val="20"/>
        </w:rPr>
      </w:pPr>
      <w:r w:rsidRPr="00A445DC">
        <w:rPr>
          <w:sz w:val="20"/>
        </w:rPr>
        <w:t>Ribosomal subunits separate from mRNA</w:t>
      </w:r>
    </w:p>
    <w:p w:rsidR="00D6116A" w:rsidRPr="00A445DC" w:rsidRDefault="00D6116A" w:rsidP="00CC0393">
      <w:pPr>
        <w:pStyle w:val="ListParagraph"/>
        <w:numPr>
          <w:ilvl w:val="1"/>
          <w:numId w:val="49"/>
        </w:numPr>
        <w:rPr>
          <w:sz w:val="20"/>
        </w:rPr>
      </w:pPr>
      <w:r w:rsidRPr="00A445DC">
        <w:rPr>
          <w:sz w:val="20"/>
        </w:rPr>
        <w:t>Begins when A site reaches codon</w:t>
      </w:r>
    </w:p>
    <w:p w:rsidR="00D6116A" w:rsidRPr="00A445DC" w:rsidRDefault="00D6116A" w:rsidP="00CC0393">
      <w:pPr>
        <w:pStyle w:val="ListParagraph"/>
        <w:numPr>
          <w:ilvl w:val="1"/>
          <w:numId w:val="49"/>
        </w:numPr>
        <w:rPr>
          <w:sz w:val="20"/>
        </w:rPr>
      </w:pPr>
      <w:r w:rsidRPr="00A445DC">
        <w:rPr>
          <w:sz w:val="20"/>
        </w:rPr>
        <w:t>Release factor (RF) or termination factor binds to site A</w:t>
      </w:r>
    </w:p>
    <w:p w:rsidR="00D6116A" w:rsidRPr="00A445DC" w:rsidRDefault="00D6116A" w:rsidP="00CC0393">
      <w:pPr>
        <w:pStyle w:val="ListParagraph"/>
        <w:numPr>
          <w:ilvl w:val="1"/>
          <w:numId w:val="49"/>
        </w:numPr>
        <w:rPr>
          <w:sz w:val="20"/>
        </w:rPr>
      </w:pPr>
      <w:r w:rsidRPr="00A445DC">
        <w:rPr>
          <w:sz w:val="20"/>
        </w:rPr>
        <w:t>Polypeptide chain released from P site</w:t>
      </w:r>
    </w:p>
    <w:p w:rsidR="00D6116A" w:rsidRPr="00A445DC" w:rsidRDefault="00D6116A" w:rsidP="00CC0393">
      <w:pPr>
        <w:pStyle w:val="ListParagraph"/>
        <w:numPr>
          <w:ilvl w:val="1"/>
          <w:numId w:val="49"/>
        </w:numPr>
        <w:rPr>
          <w:sz w:val="20"/>
        </w:rPr>
      </w:pPr>
      <w:r w:rsidRPr="00A445DC">
        <w:rPr>
          <w:sz w:val="20"/>
        </w:rPr>
        <w:t>Remaining parts of complex separated</w:t>
      </w:r>
    </w:p>
    <w:p w:rsidR="00D6116A" w:rsidRPr="00A445DC" w:rsidRDefault="00D6116A" w:rsidP="00CC0393">
      <w:pPr>
        <w:rPr>
          <w:sz w:val="20"/>
        </w:rPr>
      </w:pPr>
      <w:proofErr w:type="spellStart"/>
      <w:r w:rsidRPr="00A445DC">
        <w:rPr>
          <w:sz w:val="20"/>
        </w:rPr>
        <w:t>Polysomes</w:t>
      </w:r>
      <w:proofErr w:type="spellEnd"/>
    </w:p>
    <w:p w:rsidR="00D6116A" w:rsidRPr="00A445DC" w:rsidRDefault="00D6116A" w:rsidP="00CC0393">
      <w:pPr>
        <w:pStyle w:val="ListParagraph"/>
        <w:numPr>
          <w:ilvl w:val="0"/>
          <w:numId w:val="50"/>
        </w:numPr>
        <w:rPr>
          <w:sz w:val="20"/>
        </w:rPr>
      </w:pPr>
      <w:r w:rsidRPr="00A445DC">
        <w:rPr>
          <w:sz w:val="20"/>
        </w:rPr>
        <w:t>Multiple ribosomes can simultaneously translate a single mRNA</w:t>
      </w:r>
    </w:p>
    <w:p w:rsidR="00D6116A" w:rsidRPr="00A445DC" w:rsidRDefault="00D6116A" w:rsidP="00CC0393">
      <w:pPr>
        <w:rPr>
          <w:sz w:val="20"/>
        </w:rPr>
      </w:pPr>
      <w:r w:rsidRPr="00A445DC">
        <w:rPr>
          <w:sz w:val="20"/>
        </w:rPr>
        <w:t>Simultaneous Transcription and Translation</w:t>
      </w:r>
    </w:p>
    <w:p w:rsidR="00D6116A" w:rsidRPr="00A445DC" w:rsidRDefault="00D6116A" w:rsidP="00CC0393">
      <w:pPr>
        <w:pStyle w:val="ListParagraph"/>
        <w:numPr>
          <w:ilvl w:val="0"/>
          <w:numId w:val="50"/>
        </w:numPr>
        <w:rPr>
          <w:sz w:val="20"/>
        </w:rPr>
      </w:pPr>
      <w:r w:rsidRPr="00A445DC">
        <w:rPr>
          <w:sz w:val="20"/>
        </w:rPr>
        <w:t>Can occur where no nuclear envelope; prokaryotes, organelles</w:t>
      </w:r>
    </w:p>
    <w:p w:rsidR="00D6116A" w:rsidRPr="00A445DC" w:rsidRDefault="00D6116A" w:rsidP="00CC0393">
      <w:pPr>
        <w:pStyle w:val="ListParagraph"/>
        <w:numPr>
          <w:ilvl w:val="0"/>
          <w:numId w:val="50"/>
        </w:numPr>
        <w:rPr>
          <w:sz w:val="20"/>
        </w:rPr>
      </w:pPr>
      <w:r w:rsidRPr="00A445DC">
        <w:rPr>
          <w:sz w:val="20"/>
        </w:rPr>
        <w:t xml:space="preserve">Can detect protein being made on the </w:t>
      </w:r>
      <w:proofErr w:type="spellStart"/>
      <w:r w:rsidRPr="00A445DC">
        <w:rPr>
          <w:sz w:val="20"/>
        </w:rPr>
        <w:t>polysome</w:t>
      </w:r>
      <w:proofErr w:type="spellEnd"/>
    </w:p>
    <w:p w:rsidR="00D6116A" w:rsidRPr="00A445DC" w:rsidRDefault="00D6116A" w:rsidP="00CC0393">
      <w:pPr>
        <w:rPr>
          <w:sz w:val="20"/>
        </w:rPr>
      </w:pPr>
      <w:r w:rsidRPr="00A445DC">
        <w:rPr>
          <w:sz w:val="20"/>
        </w:rPr>
        <w:t>Polypeptide processing</w:t>
      </w:r>
    </w:p>
    <w:p w:rsidR="00D6116A" w:rsidRPr="00A445DC" w:rsidRDefault="00D6116A" w:rsidP="00CC0393">
      <w:pPr>
        <w:pStyle w:val="ListParagraph"/>
        <w:numPr>
          <w:ilvl w:val="0"/>
          <w:numId w:val="51"/>
        </w:numPr>
        <w:rPr>
          <w:sz w:val="20"/>
        </w:rPr>
      </w:pPr>
      <w:r w:rsidRPr="00A445DC">
        <w:rPr>
          <w:sz w:val="20"/>
        </w:rPr>
        <w:t>Processing reactions convert polypeptides into finished form</w:t>
      </w:r>
    </w:p>
    <w:p w:rsidR="00D6116A" w:rsidRPr="00A445DC" w:rsidRDefault="00D6116A" w:rsidP="00CC0393">
      <w:pPr>
        <w:pStyle w:val="ListParagraph"/>
        <w:numPr>
          <w:ilvl w:val="0"/>
          <w:numId w:val="51"/>
        </w:numPr>
        <w:rPr>
          <w:sz w:val="20"/>
        </w:rPr>
      </w:pPr>
      <w:r w:rsidRPr="00A445DC">
        <w:rPr>
          <w:sz w:val="20"/>
        </w:rPr>
        <w:t>Removal of one or more amino acids from the protein chains</w:t>
      </w:r>
    </w:p>
    <w:p w:rsidR="00D6116A" w:rsidRPr="00A445DC" w:rsidRDefault="00D6116A" w:rsidP="00CC0393">
      <w:pPr>
        <w:pStyle w:val="ListParagraph"/>
        <w:numPr>
          <w:ilvl w:val="0"/>
          <w:numId w:val="51"/>
        </w:numPr>
        <w:rPr>
          <w:sz w:val="20"/>
        </w:rPr>
      </w:pPr>
      <w:r w:rsidRPr="00A445DC">
        <w:rPr>
          <w:sz w:val="20"/>
        </w:rPr>
        <w:t>Addition of organic groups</w:t>
      </w:r>
    </w:p>
    <w:p w:rsidR="00D6116A" w:rsidRPr="00A445DC" w:rsidRDefault="00D6116A" w:rsidP="00CC0393">
      <w:pPr>
        <w:pStyle w:val="ListParagraph"/>
        <w:numPr>
          <w:ilvl w:val="0"/>
          <w:numId w:val="51"/>
        </w:numPr>
        <w:rPr>
          <w:sz w:val="20"/>
        </w:rPr>
      </w:pPr>
      <w:r w:rsidRPr="00A445DC">
        <w:rPr>
          <w:sz w:val="20"/>
        </w:rPr>
        <w:t>Folding guided by chaperones</w:t>
      </w:r>
    </w:p>
    <w:p w:rsidR="00D6116A" w:rsidRPr="00A445DC" w:rsidRDefault="00D6116A" w:rsidP="00CC0393">
      <w:pPr>
        <w:pStyle w:val="ListParagraph"/>
        <w:numPr>
          <w:ilvl w:val="0"/>
          <w:numId w:val="51"/>
        </w:numPr>
        <w:rPr>
          <w:sz w:val="20"/>
        </w:rPr>
      </w:pPr>
      <w:r w:rsidRPr="00A445DC">
        <w:rPr>
          <w:sz w:val="20"/>
        </w:rPr>
        <w:t>Alternative pathways to different mature polypeptides</w:t>
      </w:r>
    </w:p>
    <w:p w:rsidR="00D6116A" w:rsidRPr="00A445DC" w:rsidRDefault="00D6116A" w:rsidP="00CC0393">
      <w:pPr>
        <w:rPr>
          <w:sz w:val="20"/>
        </w:rPr>
      </w:pPr>
    </w:p>
    <w:p w:rsidR="00D6116A" w:rsidRPr="00A445DC" w:rsidRDefault="00D6116A" w:rsidP="00CC0393">
      <w:pPr>
        <w:rPr>
          <w:sz w:val="20"/>
        </w:rPr>
      </w:pPr>
      <w:r w:rsidRPr="00A445DC">
        <w:rPr>
          <w:sz w:val="20"/>
        </w:rPr>
        <w:t>Summary</w:t>
      </w:r>
    </w:p>
    <w:p w:rsidR="00D6116A" w:rsidRPr="00A445DC" w:rsidRDefault="00D6116A" w:rsidP="00CC0393">
      <w:pPr>
        <w:pStyle w:val="ListParagraph"/>
        <w:numPr>
          <w:ilvl w:val="0"/>
          <w:numId w:val="52"/>
        </w:numPr>
        <w:rPr>
          <w:sz w:val="20"/>
        </w:rPr>
      </w:pPr>
      <w:proofErr w:type="spellStart"/>
      <w:r w:rsidRPr="00A445DC">
        <w:rPr>
          <w:sz w:val="20"/>
        </w:rPr>
        <w:t>rRNAs</w:t>
      </w:r>
      <w:proofErr w:type="spellEnd"/>
      <w:r w:rsidRPr="00A445DC">
        <w:rPr>
          <w:sz w:val="20"/>
        </w:rPr>
        <w:t xml:space="preserve"> are not specific, that is they can be used to synthesize many different proteins and hence can be reused many times over</w:t>
      </w:r>
    </w:p>
    <w:p w:rsidR="00D6116A" w:rsidRPr="00A445DC" w:rsidRDefault="00D6116A" w:rsidP="00CC0393">
      <w:pPr>
        <w:pStyle w:val="ListParagraph"/>
        <w:numPr>
          <w:ilvl w:val="0"/>
          <w:numId w:val="52"/>
        </w:numPr>
        <w:rPr>
          <w:sz w:val="20"/>
        </w:rPr>
      </w:pPr>
      <w:r w:rsidRPr="00A445DC">
        <w:rPr>
          <w:sz w:val="20"/>
        </w:rPr>
        <w:t>Individual mRNAs are specific for a given protein</w:t>
      </w:r>
    </w:p>
    <w:p w:rsidR="00D6116A" w:rsidRPr="00A445DC" w:rsidRDefault="00D6116A" w:rsidP="00CC0393">
      <w:pPr>
        <w:pStyle w:val="ListParagraph"/>
        <w:numPr>
          <w:ilvl w:val="0"/>
          <w:numId w:val="52"/>
        </w:numPr>
        <w:rPr>
          <w:sz w:val="20"/>
        </w:rPr>
      </w:pPr>
      <w:proofErr w:type="spellStart"/>
      <w:r w:rsidRPr="00A445DC">
        <w:rPr>
          <w:sz w:val="20"/>
        </w:rPr>
        <w:t>tRNAs</w:t>
      </w:r>
      <w:proofErr w:type="spellEnd"/>
      <w:r w:rsidRPr="00A445DC">
        <w:rPr>
          <w:sz w:val="20"/>
        </w:rPr>
        <w:t xml:space="preserve"> are specific for a given AA but one can interact with several codons (Wobble)</w:t>
      </w:r>
    </w:p>
    <w:p w:rsidR="00D6116A" w:rsidRPr="00A445DC" w:rsidRDefault="00D6116A" w:rsidP="00CC0393">
      <w:pPr>
        <w:pStyle w:val="ListParagraph"/>
        <w:numPr>
          <w:ilvl w:val="0"/>
          <w:numId w:val="52"/>
        </w:numPr>
        <w:rPr>
          <w:sz w:val="20"/>
        </w:rPr>
      </w:pPr>
      <w:r w:rsidRPr="00A445DC">
        <w:rPr>
          <w:sz w:val="20"/>
        </w:rPr>
        <w:t>The genetic code is (almost) universal</w:t>
      </w:r>
    </w:p>
    <w:p w:rsidR="00D6116A" w:rsidRPr="00A445DC" w:rsidRDefault="00D6116A" w:rsidP="00CC0393">
      <w:pPr>
        <w:pStyle w:val="ListParagraph"/>
        <w:numPr>
          <w:ilvl w:val="0"/>
          <w:numId w:val="52"/>
        </w:numPr>
        <w:rPr>
          <w:sz w:val="20"/>
        </w:rPr>
      </w:pPr>
      <w:r w:rsidRPr="00A445DC">
        <w:rPr>
          <w:sz w:val="20"/>
        </w:rPr>
        <w:t>Translation is a complex process, the ribosomes is the scaffold</w:t>
      </w:r>
    </w:p>
    <w:p w:rsidR="00D6116A" w:rsidRPr="00A445DC" w:rsidRDefault="00D6116A" w:rsidP="00CC0393">
      <w:pPr>
        <w:pStyle w:val="ListParagraph"/>
        <w:numPr>
          <w:ilvl w:val="0"/>
          <w:numId w:val="52"/>
        </w:numPr>
        <w:rPr>
          <w:sz w:val="20"/>
        </w:rPr>
      </w:pPr>
      <w:r w:rsidRPr="00A445DC">
        <w:rPr>
          <w:sz w:val="20"/>
        </w:rPr>
        <w:t>Translation can occur in multiple locations</w:t>
      </w:r>
    </w:p>
    <w:p w:rsidR="00D6116A" w:rsidRPr="00A445DC" w:rsidRDefault="00D6116A" w:rsidP="00CC0393">
      <w:pPr>
        <w:pStyle w:val="ListParagraph"/>
        <w:numPr>
          <w:ilvl w:val="0"/>
          <w:numId w:val="52"/>
        </w:numPr>
        <w:rPr>
          <w:sz w:val="20"/>
        </w:rPr>
      </w:pPr>
      <w:r w:rsidRPr="00A445DC">
        <w:rPr>
          <w:sz w:val="20"/>
        </w:rPr>
        <w:t xml:space="preserve">Following translation the protein is released from the </w:t>
      </w:r>
      <w:proofErr w:type="spellStart"/>
      <w:r w:rsidRPr="00A445DC">
        <w:rPr>
          <w:sz w:val="20"/>
        </w:rPr>
        <w:t>polysome</w:t>
      </w:r>
      <w:proofErr w:type="spellEnd"/>
      <w:r w:rsidRPr="00A445DC">
        <w:rPr>
          <w:sz w:val="20"/>
        </w:rPr>
        <w:t xml:space="preserve"> and processed</w:t>
      </w:r>
    </w:p>
    <w:p w:rsidR="00D6116A" w:rsidRPr="00A445DC" w:rsidRDefault="00D6116A" w:rsidP="00CC0393">
      <w:pPr>
        <w:tabs>
          <w:tab w:val="left" w:pos="1134"/>
          <w:tab w:val="left" w:pos="1701"/>
        </w:tabs>
        <w:rPr>
          <w:sz w:val="20"/>
        </w:rPr>
      </w:pPr>
      <w:r w:rsidRPr="00A445DC">
        <w:rPr>
          <w:sz w:val="20"/>
        </w:rPr>
        <w:t>TARGETING</w:t>
      </w:r>
    </w:p>
    <w:p w:rsidR="00D6116A" w:rsidRPr="00A445DC" w:rsidRDefault="00D6116A" w:rsidP="00CC0393">
      <w:pPr>
        <w:rPr>
          <w:rFonts w:cstheme="minorHAnsi"/>
          <w:sz w:val="20"/>
        </w:rPr>
      </w:pPr>
      <w:r w:rsidRPr="00A445DC">
        <w:rPr>
          <w:sz w:val="20"/>
        </w:rPr>
        <w:t>Unit 3 – Ta</w:t>
      </w:r>
      <w:r w:rsidRPr="00A445DC">
        <w:rPr>
          <w:rFonts w:cstheme="minorHAnsi"/>
          <w:sz w:val="20"/>
        </w:rPr>
        <w:t>rgeting</w:t>
      </w:r>
    </w:p>
    <w:p w:rsidR="00D6116A" w:rsidRPr="00A445DC" w:rsidRDefault="00D6116A" w:rsidP="00CC0393">
      <w:pPr>
        <w:pStyle w:val="ListParagraph"/>
        <w:numPr>
          <w:ilvl w:val="0"/>
          <w:numId w:val="58"/>
        </w:numPr>
        <w:rPr>
          <w:rFonts w:cstheme="minorHAnsi"/>
          <w:sz w:val="20"/>
        </w:rPr>
      </w:pPr>
      <w:r w:rsidRPr="00A445DC">
        <w:rPr>
          <w:rFonts w:cstheme="minorHAnsi"/>
          <w:sz w:val="20"/>
        </w:rPr>
        <w:t>When proteins are released from the ribosome (or before), their fate is still uncertain</w:t>
      </w:r>
    </w:p>
    <w:p w:rsidR="00D6116A" w:rsidRPr="00A445DC" w:rsidRDefault="00D6116A" w:rsidP="00CC0393">
      <w:pPr>
        <w:pStyle w:val="ListParagraph"/>
        <w:numPr>
          <w:ilvl w:val="0"/>
          <w:numId w:val="58"/>
        </w:numPr>
        <w:rPr>
          <w:rFonts w:cstheme="minorHAnsi"/>
          <w:sz w:val="20"/>
        </w:rPr>
      </w:pPr>
      <w:r w:rsidRPr="00A445DC">
        <w:rPr>
          <w:rFonts w:cstheme="minorHAnsi"/>
          <w:sz w:val="20"/>
        </w:rPr>
        <w:t>Organize into two conceptual areas</w:t>
      </w:r>
    </w:p>
    <w:p w:rsidR="00D6116A" w:rsidRPr="00A445DC" w:rsidRDefault="00D6116A" w:rsidP="00CC0393">
      <w:pPr>
        <w:pStyle w:val="ListParagraph"/>
        <w:numPr>
          <w:ilvl w:val="1"/>
          <w:numId w:val="58"/>
        </w:numPr>
        <w:rPr>
          <w:rFonts w:cstheme="minorHAnsi"/>
          <w:sz w:val="20"/>
        </w:rPr>
      </w:pPr>
      <w:r w:rsidRPr="00A445DC">
        <w:rPr>
          <w:rFonts w:cstheme="minorHAnsi"/>
          <w:sz w:val="20"/>
        </w:rPr>
        <w:t>Need to get to right place in order to function</w:t>
      </w:r>
    </w:p>
    <w:p w:rsidR="00D6116A" w:rsidRPr="00A445DC" w:rsidRDefault="00D6116A" w:rsidP="00CC0393">
      <w:pPr>
        <w:pStyle w:val="ListParagraph"/>
        <w:numPr>
          <w:ilvl w:val="1"/>
          <w:numId w:val="58"/>
        </w:numPr>
        <w:rPr>
          <w:rFonts w:cstheme="minorHAnsi"/>
          <w:sz w:val="20"/>
        </w:rPr>
      </w:pPr>
      <w:r w:rsidRPr="00A445DC">
        <w:rPr>
          <w:rFonts w:cstheme="minorHAnsi"/>
          <w:sz w:val="20"/>
        </w:rPr>
        <w:t>Will undergo modification (&gt;80% are covalently modified)</w:t>
      </w:r>
    </w:p>
    <w:p w:rsidR="00D6116A" w:rsidRPr="00A445DC" w:rsidRDefault="00D6116A" w:rsidP="00CC0393">
      <w:pPr>
        <w:pStyle w:val="ListParagraph"/>
        <w:numPr>
          <w:ilvl w:val="0"/>
          <w:numId w:val="58"/>
        </w:numPr>
        <w:rPr>
          <w:rFonts w:cstheme="minorHAnsi"/>
          <w:sz w:val="20"/>
        </w:rPr>
      </w:pPr>
      <w:r w:rsidRPr="00A445DC">
        <w:rPr>
          <w:rFonts w:cstheme="minorHAnsi"/>
          <w:sz w:val="20"/>
        </w:rPr>
        <w:t>Protein trafficking or sorting or targeting-what is it and why is it important</w:t>
      </w:r>
    </w:p>
    <w:p w:rsidR="00D6116A" w:rsidRPr="00A445DC" w:rsidRDefault="00D6116A" w:rsidP="00CC0393">
      <w:pPr>
        <w:pStyle w:val="ListParagraph"/>
        <w:numPr>
          <w:ilvl w:val="0"/>
          <w:numId w:val="58"/>
        </w:numPr>
        <w:rPr>
          <w:rFonts w:cstheme="minorHAnsi"/>
          <w:sz w:val="20"/>
        </w:rPr>
      </w:pPr>
      <w:r w:rsidRPr="00A445DC">
        <w:rPr>
          <w:rFonts w:cstheme="minorHAnsi"/>
          <w:sz w:val="20"/>
        </w:rPr>
        <w:t>Proteins do not function without context</w:t>
      </w:r>
    </w:p>
    <w:p w:rsidR="00D6116A" w:rsidRPr="00A445DC" w:rsidRDefault="00D6116A" w:rsidP="00CC0393">
      <w:pPr>
        <w:pStyle w:val="ListParagraph"/>
        <w:numPr>
          <w:ilvl w:val="1"/>
          <w:numId w:val="58"/>
        </w:numPr>
        <w:rPr>
          <w:rFonts w:cstheme="minorHAnsi"/>
          <w:sz w:val="20"/>
        </w:rPr>
      </w:pPr>
      <w:r w:rsidRPr="00A445DC">
        <w:rPr>
          <w:rFonts w:cstheme="minorHAnsi"/>
          <w:sz w:val="20"/>
        </w:rPr>
        <w:t>Interact with other macromolecules and within the correct context (part of the cell)</w:t>
      </w:r>
    </w:p>
    <w:p w:rsidR="00D6116A" w:rsidRPr="00A445DC" w:rsidRDefault="00D6116A" w:rsidP="00CC0393">
      <w:pPr>
        <w:pStyle w:val="ListParagraph"/>
        <w:numPr>
          <w:ilvl w:val="0"/>
          <w:numId w:val="58"/>
        </w:numPr>
        <w:rPr>
          <w:rFonts w:cstheme="minorHAnsi"/>
          <w:sz w:val="20"/>
        </w:rPr>
      </w:pPr>
      <w:r w:rsidRPr="00A445DC">
        <w:rPr>
          <w:rFonts w:cstheme="minorHAnsi"/>
          <w:sz w:val="20"/>
        </w:rPr>
        <w:t xml:space="preserve">With the </w:t>
      </w:r>
      <w:proofErr w:type="spellStart"/>
      <w:r w:rsidRPr="00A445DC">
        <w:rPr>
          <w:rFonts w:cstheme="minorHAnsi"/>
          <w:sz w:val="20"/>
        </w:rPr>
        <w:t>exceotion</w:t>
      </w:r>
      <w:proofErr w:type="spellEnd"/>
      <w:r w:rsidRPr="00A445DC">
        <w:rPr>
          <w:rFonts w:cstheme="minorHAnsi"/>
          <w:sz w:val="20"/>
        </w:rPr>
        <w:t xml:space="preserve"> of proteins made in organelles, all proteins are translated in the cytoplasm</w:t>
      </w:r>
    </w:p>
    <w:p w:rsidR="00D6116A" w:rsidRPr="00A445DC" w:rsidRDefault="00D6116A" w:rsidP="00CC0393">
      <w:pPr>
        <w:rPr>
          <w:rFonts w:cstheme="minorHAnsi"/>
          <w:sz w:val="20"/>
        </w:rPr>
      </w:pPr>
      <w:r w:rsidRPr="00A445DC">
        <w:rPr>
          <w:rFonts w:cstheme="minorHAnsi"/>
          <w:sz w:val="20"/>
        </w:rPr>
        <w:t>Protein Targeting: examples and mechanisms</w:t>
      </w:r>
    </w:p>
    <w:p w:rsidR="00D6116A" w:rsidRPr="00A445DC" w:rsidRDefault="00D6116A" w:rsidP="00CC0393">
      <w:pPr>
        <w:pStyle w:val="ListParagraph"/>
        <w:numPr>
          <w:ilvl w:val="0"/>
          <w:numId w:val="59"/>
        </w:numPr>
        <w:rPr>
          <w:rFonts w:cstheme="minorHAnsi"/>
          <w:sz w:val="20"/>
        </w:rPr>
      </w:pPr>
      <w:r w:rsidRPr="00A445DC">
        <w:rPr>
          <w:rFonts w:cstheme="minorHAnsi"/>
          <w:sz w:val="20"/>
        </w:rPr>
        <w:t>The endomembrane system (ER, Golgi &amp; Vesicles)</w:t>
      </w:r>
    </w:p>
    <w:p w:rsidR="00D6116A" w:rsidRPr="00A445DC" w:rsidRDefault="00D6116A" w:rsidP="00CC0393">
      <w:pPr>
        <w:pStyle w:val="ListParagraph"/>
        <w:numPr>
          <w:ilvl w:val="1"/>
          <w:numId w:val="59"/>
        </w:numPr>
        <w:rPr>
          <w:rFonts w:cstheme="minorHAnsi"/>
          <w:sz w:val="20"/>
        </w:rPr>
      </w:pPr>
      <w:r w:rsidRPr="00A445DC">
        <w:rPr>
          <w:rFonts w:cstheme="minorHAnsi"/>
          <w:sz w:val="20"/>
        </w:rPr>
        <w:t>Endoplasmic reticulum (ER)</w:t>
      </w:r>
    </w:p>
    <w:p w:rsidR="00D6116A" w:rsidRPr="00A445DC" w:rsidRDefault="00D6116A" w:rsidP="00CC0393">
      <w:pPr>
        <w:pStyle w:val="ListParagraph"/>
        <w:numPr>
          <w:ilvl w:val="1"/>
          <w:numId w:val="59"/>
        </w:numPr>
        <w:rPr>
          <w:rFonts w:cstheme="minorHAnsi"/>
          <w:sz w:val="20"/>
        </w:rPr>
      </w:pPr>
      <w:r w:rsidRPr="00A445DC">
        <w:rPr>
          <w:rFonts w:cstheme="minorHAnsi"/>
          <w:sz w:val="20"/>
        </w:rPr>
        <w:t xml:space="preserve">Outside the cell (plants the </w:t>
      </w:r>
      <w:proofErr w:type="spellStart"/>
      <w:r w:rsidRPr="00A445DC">
        <w:rPr>
          <w:rFonts w:cstheme="minorHAnsi"/>
          <w:sz w:val="20"/>
        </w:rPr>
        <w:t>apoplast</w:t>
      </w:r>
      <w:proofErr w:type="spellEnd"/>
      <w:r w:rsidRPr="00A445DC">
        <w:rPr>
          <w:rFonts w:cstheme="minorHAnsi"/>
          <w:sz w:val="20"/>
        </w:rPr>
        <w:t>)</w:t>
      </w:r>
    </w:p>
    <w:p w:rsidR="00D6116A" w:rsidRPr="00A445DC" w:rsidRDefault="00D6116A" w:rsidP="00CC0393">
      <w:pPr>
        <w:pStyle w:val="ListParagraph"/>
        <w:numPr>
          <w:ilvl w:val="1"/>
          <w:numId w:val="59"/>
        </w:numPr>
        <w:rPr>
          <w:rFonts w:cstheme="minorHAnsi"/>
          <w:sz w:val="20"/>
        </w:rPr>
      </w:pPr>
      <w:r w:rsidRPr="00A445DC">
        <w:rPr>
          <w:rFonts w:cstheme="minorHAnsi"/>
          <w:sz w:val="20"/>
        </w:rPr>
        <w:t>Golgi and vesicles</w:t>
      </w:r>
    </w:p>
    <w:p w:rsidR="00D6116A" w:rsidRPr="00A445DC" w:rsidRDefault="00D6116A" w:rsidP="00CC0393">
      <w:pPr>
        <w:pStyle w:val="ListParagraph"/>
        <w:numPr>
          <w:ilvl w:val="1"/>
          <w:numId w:val="59"/>
        </w:numPr>
        <w:rPr>
          <w:rFonts w:cstheme="minorHAnsi"/>
          <w:sz w:val="20"/>
        </w:rPr>
      </w:pPr>
      <w:proofErr w:type="spellStart"/>
      <w:r w:rsidRPr="00A445DC">
        <w:rPr>
          <w:rFonts w:cstheme="minorHAnsi"/>
          <w:sz w:val="20"/>
        </w:rPr>
        <w:t>Mitochondrian</w:t>
      </w:r>
      <w:proofErr w:type="spellEnd"/>
    </w:p>
    <w:p w:rsidR="00D6116A" w:rsidRPr="00A445DC" w:rsidRDefault="00D6116A" w:rsidP="00CC0393">
      <w:pPr>
        <w:pStyle w:val="ListParagraph"/>
        <w:numPr>
          <w:ilvl w:val="1"/>
          <w:numId w:val="59"/>
        </w:numPr>
        <w:rPr>
          <w:rFonts w:cstheme="minorHAnsi"/>
          <w:sz w:val="20"/>
        </w:rPr>
      </w:pPr>
      <w:r w:rsidRPr="00A445DC">
        <w:rPr>
          <w:rFonts w:cstheme="minorHAnsi"/>
          <w:sz w:val="20"/>
        </w:rPr>
        <w:t>Chloroplast</w:t>
      </w:r>
    </w:p>
    <w:p w:rsidR="00D6116A" w:rsidRPr="00A445DC" w:rsidRDefault="00D6116A" w:rsidP="00CC0393">
      <w:pPr>
        <w:pStyle w:val="ListParagraph"/>
        <w:numPr>
          <w:ilvl w:val="1"/>
          <w:numId w:val="59"/>
        </w:numPr>
        <w:rPr>
          <w:rFonts w:cstheme="minorHAnsi"/>
          <w:sz w:val="20"/>
        </w:rPr>
      </w:pPr>
      <w:r w:rsidRPr="00A445DC">
        <w:rPr>
          <w:rFonts w:cstheme="minorHAnsi"/>
          <w:sz w:val="20"/>
        </w:rPr>
        <w:t>Nucleus</w:t>
      </w:r>
    </w:p>
    <w:p w:rsidR="00D6116A" w:rsidRPr="00A445DC" w:rsidRDefault="00D6116A" w:rsidP="00CC0393">
      <w:pPr>
        <w:rPr>
          <w:rFonts w:cstheme="minorHAnsi"/>
          <w:sz w:val="20"/>
        </w:rPr>
      </w:pPr>
      <w:r w:rsidRPr="00A445DC">
        <w:rPr>
          <w:rFonts w:cstheme="minorHAnsi"/>
          <w:sz w:val="20"/>
        </w:rPr>
        <w:t>General Principles for Protein Targeting</w:t>
      </w:r>
    </w:p>
    <w:p w:rsidR="00D6116A" w:rsidRPr="00A445DC" w:rsidRDefault="00D6116A" w:rsidP="00CC0393">
      <w:pPr>
        <w:pStyle w:val="ListParagraph"/>
        <w:numPr>
          <w:ilvl w:val="0"/>
          <w:numId w:val="59"/>
        </w:numPr>
        <w:rPr>
          <w:rFonts w:cstheme="minorHAnsi"/>
          <w:sz w:val="20"/>
        </w:rPr>
      </w:pPr>
      <w:r w:rsidRPr="00A445DC">
        <w:rPr>
          <w:rFonts w:cstheme="minorHAnsi"/>
          <w:sz w:val="20"/>
        </w:rPr>
        <w:t>E. coli – newly synthesized protein must get to its proper location</w:t>
      </w:r>
    </w:p>
    <w:p w:rsidR="00D6116A" w:rsidRPr="00A445DC" w:rsidRDefault="00D6116A" w:rsidP="00CC0393">
      <w:pPr>
        <w:pStyle w:val="ListParagraph"/>
        <w:numPr>
          <w:ilvl w:val="0"/>
          <w:numId w:val="59"/>
        </w:numPr>
        <w:rPr>
          <w:rFonts w:cstheme="minorHAnsi"/>
          <w:sz w:val="20"/>
        </w:rPr>
      </w:pPr>
      <w:r w:rsidRPr="00A445DC">
        <w:rPr>
          <w:rFonts w:cstheme="minorHAnsi"/>
          <w:sz w:val="20"/>
        </w:rPr>
        <w:t>Simple compared to eukaryote where targeting is more complicated</w:t>
      </w:r>
    </w:p>
    <w:p w:rsidR="00D6116A" w:rsidRPr="00A445DC" w:rsidRDefault="00D6116A" w:rsidP="00CC0393">
      <w:pPr>
        <w:pStyle w:val="ListParagraph"/>
        <w:numPr>
          <w:ilvl w:val="0"/>
          <w:numId w:val="59"/>
        </w:numPr>
        <w:rPr>
          <w:rFonts w:cstheme="minorHAnsi"/>
          <w:sz w:val="20"/>
        </w:rPr>
      </w:pPr>
      <w:r w:rsidRPr="00A445DC">
        <w:rPr>
          <w:rFonts w:cstheme="minorHAnsi"/>
          <w:sz w:val="20"/>
        </w:rPr>
        <w:t>Eukaryote has complex internal structure – endomembrane system – organelles, and a nucleus</w:t>
      </w:r>
    </w:p>
    <w:p w:rsidR="00D6116A" w:rsidRPr="00A445DC" w:rsidRDefault="00D6116A" w:rsidP="00CC0393">
      <w:pPr>
        <w:pStyle w:val="ListParagraph"/>
        <w:numPr>
          <w:ilvl w:val="0"/>
          <w:numId w:val="59"/>
        </w:numPr>
        <w:rPr>
          <w:rFonts w:cstheme="minorHAnsi"/>
          <w:sz w:val="20"/>
        </w:rPr>
      </w:pPr>
      <w:r w:rsidRPr="00A445DC">
        <w:rPr>
          <w:rFonts w:cstheme="minorHAnsi"/>
          <w:sz w:val="20"/>
        </w:rPr>
        <w:lastRenderedPageBreak/>
        <w:t>More locations</w:t>
      </w:r>
    </w:p>
    <w:p w:rsidR="00D6116A" w:rsidRPr="00A445DC" w:rsidRDefault="00D6116A" w:rsidP="00CC0393">
      <w:pPr>
        <w:pStyle w:val="ListParagraph"/>
        <w:numPr>
          <w:ilvl w:val="0"/>
          <w:numId w:val="59"/>
        </w:numPr>
        <w:rPr>
          <w:rFonts w:cstheme="minorHAnsi"/>
          <w:sz w:val="20"/>
        </w:rPr>
      </w:pPr>
      <w:r w:rsidRPr="00A445DC">
        <w:rPr>
          <w:rFonts w:cstheme="minorHAnsi"/>
          <w:sz w:val="20"/>
        </w:rPr>
        <w:t>Internal structure is complex and there is constant movement within cell</w:t>
      </w:r>
    </w:p>
    <w:p w:rsidR="00D6116A" w:rsidRPr="00A445DC" w:rsidRDefault="00D6116A" w:rsidP="00CC0393">
      <w:pPr>
        <w:pStyle w:val="ListParagraph"/>
        <w:numPr>
          <w:ilvl w:val="0"/>
          <w:numId w:val="59"/>
        </w:numPr>
        <w:rPr>
          <w:rFonts w:cstheme="minorHAnsi"/>
          <w:sz w:val="20"/>
        </w:rPr>
      </w:pPr>
      <w:r w:rsidRPr="00A445DC">
        <w:rPr>
          <w:rFonts w:cstheme="minorHAnsi"/>
          <w:sz w:val="20"/>
        </w:rPr>
        <w:t>Solution is to use information in the protein as a signal for transport across the membrane using specific receptors</w:t>
      </w:r>
    </w:p>
    <w:p w:rsidR="00D6116A" w:rsidRPr="00A445DC" w:rsidRDefault="00D6116A" w:rsidP="00CC0393">
      <w:pPr>
        <w:pStyle w:val="ListParagraph"/>
        <w:numPr>
          <w:ilvl w:val="0"/>
          <w:numId w:val="59"/>
        </w:numPr>
        <w:rPr>
          <w:rFonts w:cstheme="minorHAnsi"/>
          <w:sz w:val="20"/>
        </w:rPr>
      </w:pPr>
      <w:r w:rsidRPr="00A445DC">
        <w:rPr>
          <w:rFonts w:cstheme="minorHAnsi"/>
          <w:sz w:val="20"/>
        </w:rPr>
        <w:t>Step one: translation</w:t>
      </w:r>
    </w:p>
    <w:p w:rsidR="00D6116A" w:rsidRPr="00A445DC" w:rsidRDefault="00D6116A" w:rsidP="00CC0393">
      <w:pPr>
        <w:pStyle w:val="ListParagraph"/>
        <w:numPr>
          <w:ilvl w:val="0"/>
          <w:numId w:val="59"/>
        </w:numPr>
        <w:rPr>
          <w:rFonts w:cstheme="minorHAnsi"/>
          <w:sz w:val="20"/>
        </w:rPr>
      </w:pPr>
      <w:r w:rsidRPr="00A445DC">
        <w:rPr>
          <w:rFonts w:cstheme="minorHAnsi"/>
          <w:sz w:val="20"/>
        </w:rPr>
        <w:t>Step two: interaction with receptor and unfolding</w:t>
      </w:r>
    </w:p>
    <w:p w:rsidR="00D6116A" w:rsidRPr="00A445DC" w:rsidRDefault="00D6116A" w:rsidP="00CC0393">
      <w:pPr>
        <w:pStyle w:val="ListParagraph"/>
        <w:numPr>
          <w:ilvl w:val="1"/>
          <w:numId w:val="59"/>
        </w:numPr>
        <w:rPr>
          <w:rFonts w:cstheme="minorHAnsi"/>
          <w:sz w:val="20"/>
        </w:rPr>
      </w:pPr>
      <w:r w:rsidRPr="00A445DC">
        <w:rPr>
          <w:rFonts w:cstheme="minorHAnsi"/>
          <w:sz w:val="20"/>
        </w:rPr>
        <w:t>Signals on protein (signal “peptide”)</w:t>
      </w:r>
    </w:p>
    <w:p w:rsidR="00D6116A" w:rsidRPr="00A445DC" w:rsidRDefault="00D6116A" w:rsidP="00CC0393">
      <w:pPr>
        <w:pStyle w:val="ListParagraph"/>
        <w:numPr>
          <w:ilvl w:val="1"/>
          <w:numId w:val="59"/>
        </w:numPr>
        <w:rPr>
          <w:rFonts w:cstheme="minorHAnsi"/>
          <w:sz w:val="20"/>
        </w:rPr>
      </w:pPr>
      <w:r w:rsidRPr="00A445DC">
        <w:rPr>
          <w:rFonts w:cstheme="minorHAnsi"/>
          <w:sz w:val="20"/>
        </w:rPr>
        <w:t>Proteins aid unfolding (chaperones)</w:t>
      </w:r>
    </w:p>
    <w:p w:rsidR="00D6116A" w:rsidRPr="00A445DC" w:rsidRDefault="00D6116A" w:rsidP="00CC0393">
      <w:pPr>
        <w:pStyle w:val="ListParagraph"/>
        <w:numPr>
          <w:ilvl w:val="0"/>
          <w:numId w:val="59"/>
        </w:numPr>
        <w:rPr>
          <w:rFonts w:cstheme="minorHAnsi"/>
          <w:sz w:val="20"/>
        </w:rPr>
      </w:pPr>
      <w:r w:rsidRPr="00A445DC">
        <w:rPr>
          <w:rFonts w:cstheme="minorHAnsi"/>
          <w:sz w:val="20"/>
        </w:rPr>
        <w:t>Translocation</w:t>
      </w:r>
    </w:p>
    <w:p w:rsidR="00D6116A" w:rsidRPr="00A445DC" w:rsidRDefault="00D6116A" w:rsidP="00CC0393">
      <w:pPr>
        <w:pStyle w:val="ListParagraph"/>
        <w:numPr>
          <w:ilvl w:val="0"/>
          <w:numId w:val="59"/>
        </w:numPr>
        <w:rPr>
          <w:rFonts w:cstheme="minorHAnsi"/>
          <w:sz w:val="20"/>
        </w:rPr>
      </w:pPr>
      <w:r w:rsidRPr="00A445DC">
        <w:rPr>
          <w:rFonts w:cstheme="minorHAnsi"/>
          <w:sz w:val="20"/>
        </w:rPr>
        <w:t>Refolding/processing</w:t>
      </w:r>
    </w:p>
    <w:p w:rsidR="00D6116A" w:rsidRPr="00A445DC" w:rsidRDefault="00D6116A" w:rsidP="00CC0393">
      <w:pPr>
        <w:pStyle w:val="ListParagraph"/>
        <w:numPr>
          <w:ilvl w:val="1"/>
          <w:numId w:val="59"/>
        </w:numPr>
        <w:rPr>
          <w:rFonts w:cstheme="minorHAnsi"/>
          <w:sz w:val="20"/>
        </w:rPr>
      </w:pPr>
      <w:r w:rsidRPr="00A445DC">
        <w:rPr>
          <w:rFonts w:cstheme="minorHAnsi"/>
          <w:sz w:val="20"/>
        </w:rPr>
        <w:t>Proteases may remove signals</w:t>
      </w:r>
    </w:p>
    <w:p w:rsidR="00D6116A" w:rsidRPr="00A445DC" w:rsidRDefault="00D6116A" w:rsidP="00CC0393">
      <w:pPr>
        <w:pStyle w:val="ListParagraph"/>
        <w:numPr>
          <w:ilvl w:val="1"/>
          <w:numId w:val="59"/>
        </w:numPr>
        <w:rPr>
          <w:rFonts w:cstheme="minorHAnsi"/>
          <w:sz w:val="20"/>
        </w:rPr>
      </w:pPr>
      <w:r w:rsidRPr="00A445DC">
        <w:rPr>
          <w:rFonts w:cstheme="minorHAnsi"/>
          <w:sz w:val="20"/>
        </w:rPr>
        <w:t>Proteins aid unfolding (chaperones)</w:t>
      </w:r>
    </w:p>
    <w:p w:rsidR="00D6116A" w:rsidRPr="00A445DC" w:rsidRDefault="00D6116A" w:rsidP="00CC0393">
      <w:pPr>
        <w:pStyle w:val="ListParagraph"/>
        <w:numPr>
          <w:ilvl w:val="0"/>
          <w:numId w:val="59"/>
        </w:numPr>
        <w:rPr>
          <w:rFonts w:cstheme="minorHAnsi"/>
          <w:sz w:val="20"/>
        </w:rPr>
      </w:pPr>
      <w:r w:rsidRPr="00A445DC">
        <w:rPr>
          <w:rFonts w:cstheme="minorHAnsi"/>
          <w:sz w:val="20"/>
        </w:rPr>
        <w:t>Transport across the membrane into the ER (the lumen) is the first step for targeting to many locations-ER, Golgi, several vesicles and outside of the cell</w:t>
      </w:r>
    </w:p>
    <w:p w:rsidR="00D6116A" w:rsidRPr="00A445DC" w:rsidRDefault="00D6116A" w:rsidP="00CC0393">
      <w:pPr>
        <w:pStyle w:val="ListParagraph"/>
        <w:numPr>
          <w:ilvl w:val="1"/>
          <w:numId w:val="59"/>
        </w:numPr>
        <w:rPr>
          <w:rFonts w:cstheme="minorHAnsi"/>
          <w:sz w:val="20"/>
        </w:rPr>
      </w:pPr>
      <w:r w:rsidRPr="00A445DC">
        <w:rPr>
          <w:rFonts w:cstheme="minorHAnsi"/>
          <w:sz w:val="20"/>
        </w:rPr>
        <w:t>Signal peptide is required, as is a receptor</w:t>
      </w:r>
    </w:p>
    <w:p w:rsidR="00D6116A" w:rsidRPr="00A445DC" w:rsidRDefault="00D6116A" w:rsidP="00CC0393">
      <w:pPr>
        <w:pStyle w:val="ListParagraph"/>
        <w:numPr>
          <w:ilvl w:val="0"/>
          <w:numId w:val="59"/>
        </w:numPr>
        <w:rPr>
          <w:rFonts w:cstheme="minorHAnsi"/>
          <w:sz w:val="20"/>
        </w:rPr>
      </w:pPr>
      <w:r w:rsidRPr="00A445DC">
        <w:rPr>
          <w:rFonts w:cstheme="minorHAnsi"/>
          <w:sz w:val="20"/>
        </w:rPr>
        <w:t>In the absence of further information the protein is exported</w:t>
      </w:r>
    </w:p>
    <w:p w:rsidR="00D6116A" w:rsidRPr="00A445DC" w:rsidRDefault="00D6116A" w:rsidP="00CC0393">
      <w:pPr>
        <w:pStyle w:val="ListParagraph"/>
        <w:numPr>
          <w:ilvl w:val="1"/>
          <w:numId w:val="59"/>
        </w:numPr>
        <w:rPr>
          <w:rFonts w:cstheme="minorHAnsi"/>
          <w:sz w:val="20"/>
        </w:rPr>
      </w:pPr>
      <w:r w:rsidRPr="00A445DC">
        <w:rPr>
          <w:rFonts w:cstheme="minorHAnsi"/>
          <w:sz w:val="20"/>
        </w:rPr>
        <w:t>Referred to as the “default pathway”</w:t>
      </w:r>
    </w:p>
    <w:p w:rsidR="00D6116A" w:rsidRPr="00A445DC" w:rsidRDefault="00D6116A" w:rsidP="00CC0393">
      <w:pPr>
        <w:rPr>
          <w:rFonts w:cstheme="minorHAnsi"/>
          <w:sz w:val="20"/>
        </w:rPr>
      </w:pPr>
      <w:r w:rsidRPr="00A445DC">
        <w:rPr>
          <w:rFonts w:cstheme="minorHAnsi"/>
          <w:sz w:val="20"/>
        </w:rPr>
        <w:t>Signal Mechanism in ER: co-translational transport</w:t>
      </w:r>
    </w:p>
    <w:p w:rsidR="00D6116A" w:rsidRPr="00A445DC" w:rsidRDefault="00D6116A" w:rsidP="00CC0393">
      <w:pPr>
        <w:pStyle w:val="ListParagraph"/>
        <w:numPr>
          <w:ilvl w:val="0"/>
          <w:numId w:val="60"/>
        </w:numPr>
        <w:rPr>
          <w:rFonts w:cstheme="minorHAnsi"/>
          <w:sz w:val="20"/>
        </w:rPr>
      </w:pPr>
      <w:r w:rsidRPr="00A445DC">
        <w:rPr>
          <w:rFonts w:cstheme="minorHAnsi"/>
          <w:sz w:val="20"/>
        </w:rPr>
        <w:t xml:space="preserve">Signal peptide for ER transport is a length of 20-50 </w:t>
      </w:r>
      <w:proofErr w:type="spellStart"/>
      <w:r w:rsidRPr="00A445DC">
        <w:rPr>
          <w:rFonts w:cstheme="minorHAnsi"/>
          <w:sz w:val="20"/>
        </w:rPr>
        <w:t>aa’s</w:t>
      </w:r>
      <w:proofErr w:type="spellEnd"/>
      <w:r w:rsidRPr="00A445DC">
        <w:rPr>
          <w:rFonts w:cstheme="minorHAnsi"/>
          <w:sz w:val="20"/>
        </w:rPr>
        <w:t xml:space="preserve"> with a hydrophobic core</w:t>
      </w:r>
    </w:p>
    <w:p w:rsidR="00D6116A" w:rsidRPr="00A445DC" w:rsidRDefault="00D6116A" w:rsidP="00CC0393">
      <w:pPr>
        <w:pStyle w:val="ListParagraph"/>
        <w:numPr>
          <w:ilvl w:val="0"/>
          <w:numId w:val="60"/>
        </w:numPr>
        <w:rPr>
          <w:rFonts w:cstheme="minorHAnsi"/>
          <w:sz w:val="20"/>
        </w:rPr>
      </w:pPr>
      <w:r w:rsidRPr="00A445DC">
        <w:rPr>
          <w:rFonts w:cstheme="minorHAnsi"/>
          <w:sz w:val="20"/>
        </w:rPr>
        <w:t>Recognized by signal recognition particle and the complex binds to the SRP receptor</w:t>
      </w:r>
    </w:p>
    <w:p w:rsidR="00D6116A" w:rsidRPr="00A445DC" w:rsidRDefault="00D6116A" w:rsidP="00CC0393">
      <w:pPr>
        <w:pStyle w:val="ListParagraph"/>
        <w:numPr>
          <w:ilvl w:val="0"/>
          <w:numId w:val="60"/>
        </w:numPr>
        <w:rPr>
          <w:rFonts w:cstheme="minorHAnsi"/>
          <w:sz w:val="20"/>
        </w:rPr>
      </w:pPr>
      <w:r w:rsidRPr="00A445DC">
        <w:rPr>
          <w:rFonts w:cstheme="minorHAnsi"/>
          <w:sz w:val="20"/>
        </w:rPr>
        <w:t>When translation resumes the signal peptide is cleaved by the signal peptidase</w:t>
      </w:r>
    </w:p>
    <w:p w:rsidR="00D6116A" w:rsidRPr="00A445DC" w:rsidRDefault="00D6116A" w:rsidP="00CC0393">
      <w:pPr>
        <w:pStyle w:val="ListParagraph"/>
        <w:numPr>
          <w:ilvl w:val="0"/>
          <w:numId w:val="60"/>
        </w:numPr>
        <w:rPr>
          <w:rFonts w:cstheme="minorHAnsi"/>
          <w:sz w:val="20"/>
        </w:rPr>
      </w:pPr>
      <w:r w:rsidRPr="00A445DC">
        <w:rPr>
          <w:rFonts w:cstheme="minorHAnsi"/>
          <w:sz w:val="20"/>
        </w:rPr>
        <w:t xml:space="preserve">Refer to original protein as the </w:t>
      </w:r>
      <w:proofErr w:type="spellStart"/>
      <w:r w:rsidRPr="00A445DC">
        <w:rPr>
          <w:rFonts w:cstheme="minorHAnsi"/>
          <w:sz w:val="20"/>
        </w:rPr>
        <w:t>preprotein</w:t>
      </w:r>
      <w:proofErr w:type="spellEnd"/>
    </w:p>
    <w:p w:rsidR="00D6116A" w:rsidRPr="00A445DC" w:rsidRDefault="00D6116A" w:rsidP="00CC0393">
      <w:pPr>
        <w:pStyle w:val="ListParagraph"/>
        <w:numPr>
          <w:ilvl w:val="0"/>
          <w:numId w:val="60"/>
        </w:numPr>
        <w:rPr>
          <w:rFonts w:cstheme="minorHAnsi"/>
          <w:sz w:val="20"/>
        </w:rPr>
      </w:pPr>
      <w:r w:rsidRPr="00A445DC">
        <w:rPr>
          <w:rFonts w:cstheme="minorHAnsi"/>
          <w:sz w:val="20"/>
        </w:rPr>
        <w:t xml:space="preserve">Example: </w:t>
      </w:r>
      <w:proofErr w:type="spellStart"/>
      <w:r w:rsidRPr="00A445DC">
        <w:rPr>
          <w:rFonts w:cstheme="minorHAnsi"/>
          <w:sz w:val="20"/>
        </w:rPr>
        <w:t>prelysozyme</w:t>
      </w:r>
      <w:proofErr w:type="spellEnd"/>
      <w:r w:rsidRPr="00A445DC">
        <w:rPr>
          <w:rFonts w:cstheme="minorHAnsi"/>
          <w:sz w:val="20"/>
        </w:rPr>
        <w:t xml:space="preserve"> becomes lysozyme when SP is removed</w:t>
      </w:r>
    </w:p>
    <w:p w:rsidR="00D6116A" w:rsidRPr="00A445DC" w:rsidRDefault="00D6116A" w:rsidP="00CC0393">
      <w:pPr>
        <w:pStyle w:val="ListParagraph"/>
        <w:numPr>
          <w:ilvl w:val="0"/>
          <w:numId w:val="60"/>
        </w:numPr>
        <w:rPr>
          <w:rFonts w:cstheme="minorHAnsi"/>
          <w:sz w:val="20"/>
        </w:rPr>
      </w:pPr>
      <w:r w:rsidRPr="00A445DC">
        <w:rPr>
          <w:rFonts w:cstheme="minorHAnsi"/>
          <w:sz w:val="20"/>
        </w:rPr>
        <w:t>Find cleavage = can find signal, or source of signal</w:t>
      </w:r>
    </w:p>
    <w:p w:rsidR="00D6116A" w:rsidRPr="00A445DC" w:rsidRDefault="00D6116A" w:rsidP="00CC0393">
      <w:pPr>
        <w:pStyle w:val="ListParagraph"/>
        <w:numPr>
          <w:ilvl w:val="0"/>
          <w:numId w:val="60"/>
        </w:numPr>
        <w:rPr>
          <w:rFonts w:cstheme="minorHAnsi"/>
          <w:sz w:val="20"/>
        </w:rPr>
      </w:pPr>
      <w:r w:rsidRPr="00A445DC">
        <w:rPr>
          <w:rFonts w:cstheme="minorHAnsi"/>
          <w:sz w:val="20"/>
        </w:rPr>
        <w:t>Cloning, protein sequencing – predicted DNA sequence</w:t>
      </w:r>
    </w:p>
    <w:p w:rsidR="00D6116A" w:rsidRPr="00A445DC" w:rsidRDefault="00D6116A" w:rsidP="00CC0393">
      <w:pPr>
        <w:pStyle w:val="ListParagraph"/>
        <w:numPr>
          <w:ilvl w:val="0"/>
          <w:numId w:val="60"/>
        </w:numPr>
        <w:rPr>
          <w:rFonts w:cstheme="minorHAnsi"/>
          <w:sz w:val="20"/>
        </w:rPr>
      </w:pPr>
      <w:r w:rsidRPr="00A445DC">
        <w:rPr>
          <w:rFonts w:cstheme="minorHAnsi"/>
          <w:sz w:val="20"/>
        </w:rPr>
        <w:t>Mature sequence start with L</w:t>
      </w:r>
    </w:p>
    <w:p w:rsidR="00D6116A" w:rsidRPr="00A445DC" w:rsidRDefault="00D6116A" w:rsidP="00CC0393">
      <w:pPr>
        <w:pStyle w:val="ListParagraph"/>
        <w:numPr>
          <w:ilvl w:val="0"/>
          <w:numId w:val="60"/>
        </w:numPr>
        <w:rPr>
          <w:rFonts w:cstheme="minorHAnsi"/>
          <w:sz w:val="20"/>
        </w:rPr>
      </w:pPr>
      <w:r w:rsidRPr="00A445DC">
        <w:rPr>
          <w:rFonts w:cstheme="minorHAnsi"/>
          <w:sz w:val="20"/>
        </w:rPr>
        <w:t xml:space="preserve">Presence of hydrophobic amino acids bracketed by other amino acids is what allows for </w:t>
      </w:r>
      <w:proofErr w:type="spellStart"/>
      <w:r w:rsidRPr="00A445DC">
        <w:rPr>
          <w:rFonts w:cstheme="minorHAnsi"/>
          <w:sz w:val="20"/>
        </w:rPr>
        <w:t>signalling</w:t>
      </w:r>
      <w:proofErr w:type="spellEnd"/>
      <w:r w:rsidRPr="00A445DC">
        <w:rPr>
          <w:rFonts w:cstheme="minorHAnsi"/>
          <w:sz w:val="20"/>
        </w:rPr>
        <w:t xml:space="preserve"> </w:t>
      </w:r>
    </w:p>
    <w:p w:rsidR="00D6116A" w:rsidRPr="00A445DC" w:rsidRDefault="00D6116A" w:rsidP="00CC0393">
      <w:pPr>
        <w:pStyle w:val="ListParagraph"/>
        <w:numPr>
          <w:ilvl w:val="0"/>
          <w:numId w:val="60"/>
        </w:numPr>
        <w:rPr>
          <w:rFonts w:cstheme="minorHAnsi"/>
          <w:sz w:val="20"/>
        </w:rPr>
      </w:pPr>
      <w:r w:rsidRPr="00A445DC">
        <w:rPr>
          <w:rFonts w:cstheme="minorHAnsi"/>
          <w:sz w:val="20"/>
        </w:rPr>
        <w:t>The lumen of the ER</w:t>
      </w:r>
    </w:p>
    <w:p w:rsidR="00D6116A" w:rsidRPr="00A445DC" w:rsidRDefault="00D6116A" w:rsidP="00CC0393">
      <w:pPr>
        <w:pStyle w:val="ListParagraph"/>
        <w:numPr>
          <w:ilvl w:val="1"/>
          <w:numId w:val="60"/>
        </w:numPr>
        <w:rPr>
          <w:rFonts w:cstheme="minorHAnsi"/>
          <w:sz w:val="20"/>
        </w:rPr>
      </w:pPr>
      <w:r w:rsidRPr="00A445DC">
        <w:rPr>
          <w:rFonts w:cstheme="minorHAnsi"/>
          <w:sz w:val="20"/>
        </w:rPr>
        <w:t>Proper folding of the protein with the aid of chaperones</w:t>
      </w:r>
    </w:p>
    <w:p w:rsidR="00D6116A" w:rsidRPr="00A445DC" w:rsidRDefault="00D6116A" w:rsidP="00CC0393">
      <w:pPr>
        <w:pStyle w:val="ListParagraph"/>
        <w:numPr>
          <w:ilvl w:val="1"/>
          <w:numId w:val="60"/>
        </w:numPr>
        <w:rPr>
          <w:rFonts w:cstheme="minorHAnsi"/>
          <w:sz w:val="20"/>
        </w:rPr>
      </w:pPr>
      <w:r w:rsidRPr="00A445DC">
        <w:rPr>
          <w:rFonts w:cstheme="minorHAnsi"/>
          <w:sz w:val="20"/>
        </w:rPr>
        <w:t>Addition of complex sugars to the motif</w:t>
      </w:r>
    </w:p>
    <w:p w:rsidR="00D6116A" w:rsidRPr="00A445DC" w:rsidRDefault="00D6116A" w:rsidP="00CC0393">
      <w:pPr>
        <w:pStyle w:val="ListParagraph"/>
        <w:numPr>
          <w:ilvl w:val="1"/>
          <w:numId w:val="60"/>
        </w:numPr>
        <w:rPr>
          <w:rFonts w:cstheme="minorHAnsi"/>
          <w:sz w:val="20"/>
        </w:rPr>
      </w:pPr>
      <w:r w:rsidRPr="00A445DC">
        <w:rPr>
          <w:rFonts w:cstheme="minorHAnsi"/>
          <w:sz w:val="20"/>
        </w:rPr>
        <w:t>Transport to Golgi via vesicles or can stay in the ER if you have a retention signal</w:t>
      </w:r>
    </w:p>
    <w:p w:rsidR="00D6116A" w:rsidRPr="00A445DC" w:rsidRDefault="00D6116A" w:rsidP="00CC0393">
      <w:pPr>
        <w:pStyle w:val="ListParagraph"/>
        <w:numPr>
          <w:ilvl w:val="1"/>
          <w:numId w:val="60"/>
        </w:numPr>
        <w:rPr>
          <w:rFonts w:cstheme="minorHAnsi"/>
          <w:sz w:val="20"/>
        </w:rPr>
      </w:pPr>
      <w:r w:rsidRPr="00A445DC">
        <w:rPr>
          <w:rFonts w:cstheme="minorHAnsi"/>
          <w:sz w:val="20"/>
        </w:rPr>
        <w:t>H/KDEL at the carboxyl terminal</w:t>
      </w:r>
    </w:p>
    <w:p w:rsidR="00D6116A" w:rsidRPr="00A445DC" w:rsidRDefault="00D6116A" w:rsidP="00CC0393">
      <w:pPr>
        <w:pStyle w:val="ListParagraph"/>
        <w:numPr>
          <w:ilvl w:val="0"/>
          <w:numId w:val="60"/>
        </w:numPr>
        <w:rPr>
          <w:rFonts w:cstheme="minorHAnsi"/>
          <w:sz w:val="20"/>
        </w:rPr>
      </w:pPr>
      <w:r w:rsidRPr="00A445DC">
        <w:rPr>
          <w:rFonts w:cstheme="minorHAnsi"/>
          <w:sz w:val="20"/>
        </w:rPr>
        <w:t>Can have small cytoplasmic RNA (</w:t>
      </w:r>
      <w:proofErr w:type="spellStart"/>
      <w:r w:rsidRPr="00A445DC">
        <w:rPr>
          <w:rFonts w:cstheme="minorHAnsi"/>
          <w:sz w:val="20"/>
        </w:rPr>
        <w:t>cRNA</w:t>
      </w:r>
      <w:proofErr w:type="spellEnd"/>
      <w:r w:rsidRPr="00A445DC">
        <w:rPr>
          <w:rFonts w:cstheme="minorHAnsi"/>
          <w:sz w:val="20"/>
        </w:rPr>
        <w:t>)</w:t>
      </w:r>
    </w:p>
    <w:p w:rsidR="00D6116A" w:rsidRPr="00A445DC" w:rsidRDefault="00D6116A" w:rsidP="00CC0393">
      <w:pPr>
        <w:pStyle w:val="ListParagraph"/>
        <w:numPr>
          <w:ilvl w:val="0"/>
          <w:numId w:val="60"/>
        </w:numPr>
        <w:rPr>
          <w:rFonts w:cstheme="minorHAnsi"/>
          <w:sz w:val="20"/>
        </w:rPr>
      </w:pPr>
      <w:r w:rsidRPr="00A445DC">
        <w:rPr>
          <w:rFonts w:cstheme="minorHAnsi"/>
          <w:sz w:val="20"/>
        </w:rPr>
        <w:t>Stop general term associated for cessation of translation</w:t>
      </w:r>
    </w:p>
    <w:p w:rsidR="00D6116A" w:rsidRPr="00A445DC" w:rsidRDefault="00D6116A" w:rsidP="00CC0393">
      <w:pPr>
        <w:pStyle w:val="ListParagraph"/>
        <w:numPr>
          <w:ilvl w:val="1"/>
          <w:numId w:val="60"/>
        </w:numPr>
        <w:rPr>
          <w:rFonts w:cstheme="minorHAnsi"/>
          <w:sz w:val="20"/>
        </w:rPr>
      </w:pPr>
      <w:r w:rsidRPr="00A445DC">
        <w:rPr>
          <w:rFonts w:cstheme="minorHAnsi"/>
          <w:sz w:val="20"/>
        </w:rPr>
        <w:t>Damaged or stop codon</w:t>
      </w:r>
    </w:p>
    <w:p w:rsidR="00D6116A" w:rsidRPr="00A445DC" w:rsidRDefault="00D6116A" w:rsidP="00CC0393">
      <w:pPr>
        <w:pStyle w:val="ListParagraph"/>
        <w:numPr>
          <w:ilvl w:val="1"/>
          <w:numId w:val="60"/>
        </w:numPr>
        <w:rPr>
          <w:rFonts w:cstheme="minorHAnsi"/>
          <w:sz w:val="20"/>
        </w:rPr>
      </w:pPr>
      <w:r w:rsidRPr="00A445DC">
        <w:rPr>
          <w:rFonts w:cstheme="minorHAnsi"/>
          <w:sz w:val="20"/>
        </w:rPr>
        <w:t>Docking protein</w:t>
      </w:r>
    </w:p>
    <w:p w:rsidR="00D6116A" w:rsidRPr="00A445DC" w:rsidRDefault="00D6116A" w:rsidP="00CC0393">
      <w:pPr>
        <w:pStyle w:val="ListParagraph"/>
        <w:numPr>
          <w:ilvl w:val="1"/>
          <w:numId w:val="60"/>
        </w:numPr>
        <w:rPr>
          <w:rFonts w:cstheme="minorHAnsi"/>
          <w:sz w:val="20"/>
        </w:rPr>
      </w:pPr>
      <w:r w:rsidRPr="00A445DC">
        <w:rPr>
          <w:rFonts w:cstheme="minorHAnsi"/>
          <w:sz w:val="20"/>
        </w:rPr>
        <w:t>Mediates attachment</w:t>
      </w:r>
    </w:p>
    <w:p w:rsidR="00D6116A" w:rsidRPr="00A445DC" w:rsidRDefault="00D6116A" w:rsidP="00CC0393">
      <w:pPr>
        <w:pStyle w:val="ListParagraph"/>
        <w:numPr>
          <w:ilvl w:val="0"/>
          <w:numId w:val="60"/>
        </w:numPr>
        <w:rPr>
          <w:rFonts w:cstheme="minorHAnsi"/>
          <w:sz w:val="20"/>
        </w:rPr>
      </w:pPr>
      <w:r w:rsidRPr="00A445DC">
        <w:rPr>
          <w:rFonts w:cstheme="minorHAnsi"/>
          <w:sz w:val="20"/>
        </w:rPr>
        <w:t>Must have proper 3D structure</w:t>
      </w:r>
    </w:p>
    <w:p w:rsidR="00D6116A" w:rsidRPr="00A445DC" w:rsidRDefault="00D6116A" w:rsidP="00CC0393">
      <w:pPr>
        <w:pStyle w:val="ListParagraph"/>
        <w:numPr>
          <w:ilvl w:val="1"/>
          <w:numId w:val="60"/>
        </w:numPr>
        <w:rPr>
          <w:rFonts w:cstheme="minorHAnsi"/>
          <w:sz w:val="20"/>
        </w:rPr>
      </w:pPr>
      <w:r w:rsidRPr="00A445DC">
        <w:rPr>
          <w:rFonts w:cstheme="minorHAnsi"/>
          <w:sz w:val="20"/>
        </w:rPr>
        <w:t>Need proteins to make this structure</w:t>
      </w:r>
    </w:p>
    <w:p w:rsidR="00D6116A" w:rsidRPr="00A445DC" w:rsidRDefault="00D6116A" w:rsidP="00CC0393">
      <w:pPr>
        <w:rPr>
          <w:rFonts w:cstheme="minorHAnsi"/>
          <w:sz w:val="20"/>
        </w:rPr>
      </w:pPr>
      <w:r w:rsidRPr="00A445DC">
        <w:rPr>
          <w:rFonts w:cstheme="minorHAnsi"/>
          <w:sz w:val="20"/>
        </w:rPr>
        <w:t>Vesicle Traffic: form the ER to...</w:t>
      </w:r>
    </w:p>
    <w:p w:rsidR="00D6116A" w:rsidRPr="00A445DC" w:rsidRDefault="00D6116A" w:rsidP="00CC0393">
      <w:pPr>
        <w:pStyle w:val="ListParagraph"/>
        <w:numPr>
          <w:ilvl w:val="0"/>
          <w:numId w:val="61"/>
        </w:numPr>
        <w:rPr>
          <w:rFonts w:cstheme="minorHAnsi"/>
          <w:sz w:val="20"/>
        </w:rPr>
      </w:pPr>
      <w:r w:rsidRPr="00A445DC">
        <w:rPr>
          <w:rFonts w:cstheme="minorHAnsi"/>
          <w:sz w:val="20"/>
        </w:rPr>
        <w:t>Outside the cell</w:t>
      </w:r>
    </w:p>
    <w:p w:rsidR="00D6116A" w:rsidRPr="00A445DC" w:rsidRDefault="00D6116A" w:rsidP="00CC0393">
      <w:pPr>
        <w:pStyle w:val="ListParagraph"/>
        <w:numPr>
          <w:ilvl w:val="0"/>
          <w:numId w:val="61"/>
        </w:numPr>
        <w:rPr>
          <w:rFonts w:cstheme="minorHAnsi"/>
          <w:sz w:val="20"/>
        </w:rPr>
      </w:pPr>
      <w:r w:rsidRPr="00A445DC">
        <w:rPr>
          <w:rFonts w:cstheme="minorHAnsi"/>
          <w:sz w:val="20"/>
        </w:rPr>
        <w:t>Default pathway if no more information the protein is exported</w:t>
      </w:r>
    </w:p>
    <w:p w:rsidR="00D6116A" w:rsidRPr="00A445DC" w:rsidRDefault="00D6116A" w:rsidP="00CC0393">
      <w:pPr>
        <w:pStyle w:val="ListParagraph"/>
        <w:numPr>
          <w:ilvl w:val="0"/>
          <w:numId w:val="61"/>
        </w:numPr>
        <w:rPr>
          <w:rFonts w:cstheme="minorHAnsi"/>
          <w:sz w:val="20"/>
        </w:rPr>
      </w:pPr>
      <w:r w:rsidRPr="00A445DC">
        <w:rPr>
          <w:rFonts w:cstheme="minorHAnsi"/>
          <w:sz w:val="20"/>
        </w:rPr>
        <w:t>If no more information is available, it goes out</w:t>
      </w:r>
    </w:p>
    <w:p w:rsidR="00D6116A" w:rsidRPr="00A445DC" w:rsidRDefault="00D6116A" w:rsidP="00CC0393">
      <w:pPr>
        <w:pStyle w:val="ListParagraph"/>
        <w:numPr>
          <w:ilvl w:val="0"/>
          <w:numId w:val="61"/>
        </w:numPr>
        <w:rPr>
          <w:rFonts w:cstheme="minorHAnsi"/>
          <w:sz w:val="20"/>
        </w:rPr>
      </w:pPr>
      <w:r w:rsidRPr="00A445DC">
        <w:rPr>
          <w:rFonts w:cstheme="minorHAnsi"/>
          <w:sz w:val="20"/>
        </w:rPr>
        <w:t>Can go from stack to stack of proteins</w:t>
      </w:r>
    </w:p>
    <w:p w:rsidR="00D6116A" w:rsidRPr="00A445DC" w:rsidRDefault="00D6116A" w:rsidP="00CC0393">
      <w:pPr>
        <w:rPr>
          <w:rFonts w:cstheme="minorHAnsi"/>
          <w:sz w:val="20"/>
        </w:rPr>
      </w:pPr>
      <w:r w:rsidRPr="00A445DC">
        <w:rPr>
          <w:rFonts w:cstheme="minorHAnsi"/>
          <w:sz w:val="20"/>
        </w:rPr>
        <w:t>Golgi and Vesicles</w:t>
      </w:r>
    </w:p>
    <w:p w:rsidR="00D6116A" w:rsidRPr="00A445DC" w:rsidRDefault="00D6116A" w:rsidP="00CC0393">
      <w:pPr>
        <w:pStyle w:val="ListParagraph"/>
        <w:numPr>
          <w:ilvl w:val="0"/>
          <w:numId w:val="62"/>
        </w:numPr>
        <w:rPr>
          <w:rFonts w:cstheme="minorHAnsi"/>
          <w:sz w:val="20"/>
        </w:rPr>
      </w:pPr>
      <w:r w:rsidRPr="00A445DC">
        <w:rPr>
          <w:rFonts w:cstheme="minorHAnsi"/>
          <w:sz w:val="20"/>
        </w:rPr>
        <w:t>The lysosome</w:t>
      </w:r>
    </w:p>
    <w:p w:rsidR="00D6116A" w:rsidRPr="00A445DC" w:rsidRDefault="00D6116A" w:rsidP="00CC0393">
      <w:pPr>
        <w:pStyle w:val="ListParagraph"/>
        <w:numPr>
          <w:ilvl w:val="0"/>
          <w:numId w:val="62"/>
        </w:numPr>
        <w:rPr>
          <w:rFonts w:cstheme="minorHAnsi"/>
          <w:sz w:val="20"/>
        </w:rPr>
      </w:pPr>
      <w:r w:rsidRPr="00A445DC">
        <w:rPr>
          <w:rFonts w:cstheme="minorHAnsi"/>
          <w:sz w:val="20"/>
        </w:rPr>
        <w:t>Vesicles are used to transport proteins from the ER through the stacks of the Golgi (</w:t>
      </w:r>
      <w:proofErr w:type="spellStart"/>
      <w:r w:rsidRPr="00A445DC">
        <w:rPr>
          <w:rFonts w:cstheme="minorHAnsi"/>
          <w:sz w:val="20"/>
        </w:rPr>
        <w:t>cis</w:t>
      </w:r>
      <w:proofErr w:type="spellEnd"/>
      <w:r w:rsidRPr="00A445DC">
        <w:rPr>
          <w:rFonts w:cstheme="minorHAnsi"/>
          <w:sz w:val="20"/>
        </w:rPr>
        <w:t>-trans-cisternae) to the plasma membrane</w:t>
      </w:r>
    </w:p>
    <w:p w:rsidR="00D6116A" w:rsidRPr="00A445DC" w:rsidRDefault="00D6116A" w:rsidP="00CC0393">
      <w:pPr>
        <w:pStyle w:val="ListParagraph"/>
        <w:numPr>
          <w:ilvl w:val="0"/>
          <w:numId w:val="62"/>
        </w:numPr>
        <w:rPr>
          <w:rFonts w:cstheme="minorHAnsi"/>
          <w:sz w:val="20"/>
        </w:rPr>
      </w:pPr>
      <w:r w:rsidRPr="00A445DC">
        <w:rPr>
          <w:rFonts w:cstheme="minorHAnsi"/>
          <w:sz w:val="20"/>
        </w:rPr>
        <w:t>Alternative is to travel to organelles such as the lysosome in mammals or the vacuole in plants</w:t>
      </w:r>
    </w:p>
    <w:p w:rsidR="00D6116A" w:rsidRPr="00A445DC" w:rsidRDefault="00D6116A" w:rsidP="00CC0393">
      <w:pPr>
        <w:pStyle w:val="ListParagraph"/>
        <w:numPr>
          <w:ilvl w:val="0"/>
          <w:numId w:val="62"/>
        </w:numPr>
        <w:rPr>
          <w:rFonts w:cstheme="minorHAnsi"/>
          <w:sz w:val="20"/>
        </w:rPr>
      </w:pPr>
      <w:r w:rsidRPr="00A445DC">
        <w:rPr>
          <w:rFonts w:cstheme="minorHAnsi"/>
          <w:sz w:val="20"/>
        </w:rPr>
        <w:t>Same basic rules apply</w:t>
      </w:r>
    </w:p>
    <w:p w:rsidR="00D6116A" w:rsidRPr="00A445DC" w:rsidRDefault="00D6116A" w:rsidP="00CC0393">
      <w:pPr>
        <w:pStyle w:val="ListParagraph"/>
        <w:numPr>
          <w:ilvl w:val="0"/>
          <w:numId w:val="62"/>
        </w:numPr>
        <w:rPr>
          <w:rFonts w:cstheme="minorHAnsi"/>
          <w:sz w:val="20"/>
        </w:rPr>
      </w:pPr>
      <w:r w:rsidRPr="00A445DC">
        <w:rPr>
          <w:rFonts w:cstheme="minorHAnsi"/>
          <w:sz w:val="20"/>
        </w:rPr>
        <w:t>In the Golgi, a mannose-6-phosphate tag sends the protein to the lysosome via vesicles</w:t>
      </w:r>
    </w:p>
    <w:p w:rsidR="00D6116A" w:rsidRPr="00A445DC" w:rsidRDefault="00D6116A" w:rsidP="00CC0393">
      <w:pPr>
        <w:rPr>
          <w:rFonts w:cstheme="minorHAnsi"/>
          <w:sz w:val="20"/>
        </w:rPr>
      </w:pPr>
      <w:proofErr w:type="spellStart"/>
      <w:r w:rsidRPr="00A445DC">
        <w:rPr>
          <w:rFonts w:cstheme="minorHAnsi"/>
          <w:sz w:val="20"/>
        </w:rPr>
        <w:t>Mitochondrian</w:t>
      </w:r>
      <w:proofErr w:type="spellEnd"/>
    </w:p>
    <w:p w:rsidR="00D6116A" w:rsidRPr="00A445DC" w:rsidRDefault="00D6116A" w:rsidP="00CC0393">
      <w:pPr>
        <w:pStyle w:val="ListParagraph"/>
        <w:numPr>
          <w:ilvl w:val="0"/>
          <w:numId w:val="63"/>
        </w:numPr>
        <w:rPr>
          <w:rFonts w:cstheme="minorHAnsi"/>
          <w:sz w:val="20"/>
        </w:rPr>
      </w:pPr>
      <w:r w:rsidRPr="00A445DC">
        <w:rPr>
          <w:rFonts w:cstheme="minorHAnsi"/>
          <w:sz w:val="20"/>
        </w:rPr>
        <w:t>In multiple membrane systems, there may be multiple signals</w:t>
      </w:r>
    </w:p>
    <w:p w:rsidR="00D6116A" w:rsidRPr="00A445DC" w:rsidRDefault="00D6116A" w:rsidP="00CC0393">
      <w:pPr>
        <w:pStyle w:val="ListParagraph"/>
        <w:numPr>
          <w:ilvl w:val="0"/>
          <w:numId w:val="63"/>
        </w:numPr>
        <w:rPr>
          <w:rFonts w:cstheme="minorHAnsi"/>
          <w:sz w:val="20"/>
        </w:rPr>
      </w:pPr>
      <w:r w:rsidRPr="00A445DC">
        <w:rPr>
          <w:rFonts w:cstheme="minorHAnsi"/>
          <w:sz w:val="20"/>
        </w:rPr>
        <w:t>Enter matrix (M) via receptor and remove targeting signal with signal peptidase</w:t>
      </w:r>
    </w:p>
    <w:p w:rsidR="00D6116A" w:rsidRPr="00A445DC" w:rsidRDefault="00D6116A" w:rsidP="00CC0393">
      <w:pPr>
        <w:pStyle w:val="ListParagraph"/>
        <w:numPr>
          <w:ilvl w:val="1"/>
          <w:numId w:val="63"/>
        </w:numPr>
        <w:rPr>
          <w:rFonts w:cstheme="minorHAnsi"/>
          <w:sz w:val="20"/>
        </w:rPr>
      </w:pPr>
      <w:r w:rsidRPr="00A445DC">
        <w:rPr>
          <w:rFonts w:cstheme="minorHAnsi"/>
          <w:sz w:val="20"/>
        </w:rPr>
        <w:t>E.g. DHFR</w:t>
      </w:r>
    </w:p>
    <w:p w:rsidR="00D6116A" w:rsidRPr="00A445DC" w:rsidRDefault="00D6116A" w:rsidP="00CC0393">
      <w:pPr>
        <w:pStyle w:val="ListParagraph"/>
        <w:numPr>
          <w:ilvl w:val="0"/>
          <w:numId w:val="63"/>
        </w:numPr>
        <w:rPr>
          <w:rFonts w:cstheme="minorHAnsi"/>
          <w:sz w:val="20"/>
        </w:rPr>
      </w:pPr>
      <w:r w:rsidRPr="00A445DC">
        <w:rPr>
          <w:rFonts w:cstheme="minorHAnsi"/>
          <w:sz w:val="20"/>
        </w:rPr>
        <w:t>Enter inter membrane space (IMS) via receptor and remove spacer sequence</w:t>
      </w:r>
    </w:p>
    <w:p w:rsidR="00D6116A" w:rsidRPr="00A445DC" w:rsidRDefault="00D6116A" w:rsidP="00CC0393">
      <w:pPr>
        <w:pStyle w:val="ListParagraph"/>
        <w:numPr>
          <w:ilvl w:val="1"/>
          <w:numId w:val="63"/>
        </w:numPr>
        <w:rPr>
          <w:rFonts w:cstheme="minorHAnsi"/>
          <w:sz w:val="20"/>
        </w:rPr>
      </w:pPr>
      <w:r w:rsidRPr="00A445DC">
        <w:rPr>
          <w:rFonts w:cstheme="minorHAnsi"/>
          <w:sz w:val="20"/>
        </w:rPr>
        <w:t>E.g. cytochrome</w:t>
      </w:r>
    </w:p>
    <w:p w:rsidR="00D6116A" w:rsidRPr="00A445DC" w:rsidRDefault="00D6116A" w:rsidP="00CC0393">
      <w:pPr>
        <w:rPr>
          <w:rFonts w:cstheme="minorHAnsi"/>
          <w:sz w:val="20"/>
        </w:rPr>
      </w:pPr>
      <w:r w:rsidRPr="00A445DC">
        <w:rPr>
          <w:rFonts w:cstheme="minorHAnsi"/>
          <w:sz w:val="20"/>
        </w:rPr>
        <w:t>Chloroplast</w:t>
      </w:r>
    </w:p>
    <w:p w:rsidR="00D6116A" w:rsidRPr="00A445DC" w:rsidRDefault="00D6116A" w:rsidP="00CC0393">
      <w:pPr>
        <w:pStyle w:val="ListParagraph"/>
        <w:numPr>
          <w:ilvl w:val="0"/>
          <w:numId w:val="64"/>
        </w:numPr>
        <w:rPr>
          <w:rFonts w:cstheme="minorHAnsi"/>
          <w:sz w:val="20"/>
        </w:rPr>
      </w:pPr>
      <w:r w:rsidRPr="00A445DC">
        <w:rPr>
          <w:rFonts w:cstheme="minorHAnsi"/>
          <w:sz w:val="20"/>
        </w:rPr>
        <w:t>May be multiple signals</w:t>
      </w:r>
    </w:p>
    <w:p w:rsidR="00C56348" w:rsidRDefault="00C56348" w:rsidP="00CC0393">
      <w:pPr>
        <w:rPr>
          <w:rFonts w:cstheme="minorHAnsi"/>
          <w:sz w:val="20"/>
        </w:rPr>
      </w:pPr>
    </w:p>
    <w:p w:rsidR="00D6116A" w:rsidRPr="00A445DC" w:rsidRDefault="00D6116A" w:rsidP="00CC0393">
      <w:pPr>
        <w:rPr>
          <w:rFonts w:cstheme="minorHAnsi"/>
          <w:sz w:val="20"/>
        </w:rPr>
      </w:pPr>
      <w:r w:rsidRPr="00A445DC">
        <w:rPr>
          <w:rFonts w:cstheme="minorHAnsi"/>
          <w:sz w:val="20"/>
        </w:rPr>
        <w:lastRenderedPageBreak/>
        <w:t>Nucleus</w:t>
      </w:r>
    </w:p>
    <w:p w:rsidR="00D6116A" w:rsidRPr="00A445DC" w:rsidRDefault="00D6116A" w:rsidP="00CC0393">
      <w:pPr>
        <w:pStyle w:val="ListParagraph"/>
        <w:numPr>
          <w:ilvl w:val="0"/>
          <w:numId w:val="64"/>
        </w:numPr>
        <w:rPr>
          <w:rFonts w:cstheme="minorHAnsi"/>
          <w:sz w:val="20"/>
        </w:rPr>
      </w:pPr>
      <w:r w:rsidRPr="00A445DC">
        <w:rPr>
          <w:rFonts w:cstheme="minorHAnsi"/>
          <w:sz w:val="20"/>
        </w:rPr>
        <w:t>The “tag” for transport from the cytoplasm to nucleus is a “nuclear localization signal” or NLS</w:t>
      </w:r>
    </w:p>
    <w:p w:rsidR="00CC0393" w:rsidRPr="00A445DC" w:rsidRDefault="00D6116A" w:rsidP="00CC0393">
      <w:pPr>
        <w:pStyle w:val="ListParagraph"/>
        <w:numPr>
          <w:ilvl w:val="0"/>
          <w:numId w:val="64"/>
        </w:numPr>
        <w:rPr>
          <w:rFonts w:cstheme="minorHAnsi"/>
          <w:sz w:val="20"/>
        </w:rPr>
      </w:pPr>
      <w:r w:rsidRPr="00A445DC">
        <w:rPr>
          <w:rFonts w:cstheme="minorHAnsi"/>
          <w:sz w:val="20"/>
        </w:rPr>
        <w:t>Some proteins do not have NLA but still get in</w:t>
      </w:r>
    </w:p>
    <w:p w:rsidR="00D6116A" w:rsidRPr="00A445DC" w:rsidRDefault="00D6116A" w:rsidP="00CC0393">
      <w:pPr>
        <w:rPr>
          <w:rFonts w:cstheme="minorHAnsi"/>
          <w:sz w:val="20"/>
        </w:rPr>
      </w:pPr>
    </w:p>
    <w:tbl>
      <w:tblPr>
        <w:tblW w:w="5000" w:type="pct"/>
        <w:tblCellMar>
          <w:left w:w="0" w:type="dxa"/>
          <w:right w:w="0" w:type="dxa"/>
        </w:tblCellMar>
        <w:tblLook w:val="04A0" w:firstRow="1" w:lastRow="0" w:firstColumn="1" w:lastColumn="0" w:noHBand="0" w:noVBand="1"/>
      </w:tblPr>
      <w:tblGrid>
        <w:gridCol w:w="2488"/>
        <w:gridCol w:w="2001"/>
        <w:gridCol w:w="1630"/>
        <w:gridCol w:w="4938"/>
      </w:tblGrid>
      <w:tr w:rsidR="00D6116A" w:rsidRPr="00A445DC" w:rsidTr="005D3CF1">
        <w:trPr>
          <w:trHeight w:val="228"/>
        </w:trPr>
        <w:tc>
          <w:tcPr>
            <w:tcW w:w="112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FF"/>
                <w:kern w:val="24"/>
                <w:sz w:val="20"/>
                <w:lang w:val="en-GB" w:eastAsia="en-CA"/>
              </w:rPr>
              <w:t>Target Organelle</w:t>
            </w:r>
            <w:r w:rsidRPr="00A445DC">
              <w:rPr>
                <w:rFonts w:eastAsia="Times New Roman" w:cstheme="minorHAnsi"/>
                <w:bCs/>
                <w:color w:val="000000"/>
                <w:kern w:val="24"/>
                <w:sz w:val="20"/>
                <w:lang w:val="en-GB" w:eastAsia="en-CA"/>
              </w:rPr>
              <w:t xml:space="preserve"> </w:t>
            </w:r>
          </w:p>
        </w:tc>
        <w:tc>
          <w:tcPr>
            <w:tcW w:w="90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FF"/>
                <w:kern w:val="24"/>
                <w:sz w:val="20"/>
                <w:lang w:val="en-GB" w:eastAsia="en-CA"/>
              </w:rPr>
              <w:t>Usual Signal Location within Protein</w:t>
            </w:r>
            <w:r w:rsidRPr="00A445DC">
              <w:rPr>
                <w:rFonts w:eastAsia="Times New Roman" w:cstheme="minorHAnsi"/>
                <w:bCs/>
                <w:color w:val="000000"/>
                <w:kern w:val="24"/>
                <w:sz w:val="20"/>
                <w:lang w:val="en-GB" w:eastAsia="en-CA"/>
              </w:rPr>
              <w:t xml:space="preserve"> </w:t>
            </w:r>
          </w:p>
        </w:tc>
        <w:tc>
          <w:tcPr>
            <w:tcW w:w="737"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FF"/>
                <w:kern w:val="24"/>
                <w:sz w:val="20"/>
                <w:lang w:val="en-GB" w:eastAsia="en-CA"/>
              </w:rPr>
              <w:t>Signal Removal</w:t>
            </w:r>
            <w:r w:rsidRPr="00A445DC">
              <w:rPr>
                <w:rFonts w:eastAsia="Times New Roman" w:cstheme="minorHAnsi"/>
                <w:bCs/>
                <w:color w:val="000000"/>
                <w:kern w:val="24"/>
                <w:sz w:val="20"/>
                <w:lang w:val="en-GB" w:eastAsia="en-CA"/>
              </w:rPr>
              <w:t xml:space="preserve"> </w:t>
            </w:r>
          </w:p>
        </w:tc>
        <w:tc>
          <w:tcPr>
            <w:tcW w:w="2233"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FF"/>
                <w:kern w:val="24"/>
                <w:sz w:val="20"/>
                <w:lang w:val="en-GB" w:eastAsia="en-CA"/>
              </w:rPr>
              <w:t>Nature of Signal</w:t>
            </w:r>
          </w:p>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FF"/>
                <w:kern w:val="24"/>
                <w:sz w:val="20"/>
                <w:lang w:val="en-GB" w:eastAsia="en-CA"/>
              </w:rPr>
              <w:t>(Optional information)</w:t>
            </w:r>
            <w:r w:rsidRPr="00A445DC">
              <w:rPr>
                <w:rFonts w:eastAsia="Times New Roman" w:cstheme="minorHAnsi"/>
                <w:bCs/>
                <w:color w:val="000000"/>
                <w:kern w:val="24"/>
                <w:sz w:val="20"/>
                <w:lang w:val="en-GB" w:eastAsia="en-CA"/>
              </w:rPr>
              <w:t xml:space="preserve"> </w:t>
            </w:r>
          </w:p>
        </w:tc>
      </w:tr>
      <w:tr w:rsidR="00D6116A" w:rsidRPr="00A445DC" w:rsidTr="005D3CF1">
        <w:trPr>
          <w:trHeight w:val="458"/>
        </w:trPr>
        <w:tc>
          <w:tcPr>
            <w:tcW w:w="112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Endoplasmic reticulum </w:t>
            </w:r>
          </w:p>
        </w:tc>
        <w:tc>
          <w:tcPr>
            <w:tcW w:w="90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N-terminal </w:t>
            </w:r>
          </w:p>
        </w:tc>
        <w:tc>
          <w:tcPr>
            <w:tcW w:w="737"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 </w:t>
            </w:r>
          </w:p>
        </w:tc>
        <w:tc>
          <w:tcPr>
            <w:tcW w:w="2233"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textAlignment w:val="center"/>
              <w:rPr>
                <w:rFonts w:eastAsia="Times New Roman" w:cstheme="minorHAnsi"/>
                <w:bCs/>
                <w:color w:val="000000"/>
                <w:kern w:val="24"/>
                <w:sz w:val="20"/>
                <w:lang w:val="en-GB" w:eastAsia="en-CA"/>
              </w:rPr>
            </w:pPr>
            <w:r w:rsidRPr="00A445DC">
              <w:rPr>
                <w:rFonts w:eastAsia="Times New Roman" w:cstheme="minorHAnsi"/>
                <w:bCs/>
                <w:color w:val="000000"/>
                <w:kern w:val="24"/>
                <w:sz w:val="20"/>
                <w:lang w:val="en-GB" w:eastAsia="en-CA"/>
              </w:rPr>
              <w:t xml:space="preserve">“Core” of 6–12 mostly hydrophobic amino acids, </w:t>
            </w:r>
          </w:p>
          <w:p w:rsidR="00D6116A" w:rsidRPr="00A445DC" w:rsidRDefault="00D6116A" w:rsidP="005D3CF1">
            <w:pPr>
              <w:kinsoku w:val="0"/>
              <w:overflowPunct w:val="0"/>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often preceded by one or more basic amino acids </w:t>
            </w:r>
          </w:p>
        </w:tc>
      </w:tr>
      <w:tr w:rsidR="00D6116A" w:rsidRPr="00A445DC" w:rsidTr="005D3CF1">
        <w:trPr>
          <w:trHeight w:val="458"/>
        </w:trPr>
        <w:tc>
          <w:tcPr>
            <w:tcW w:w="112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Mitochondrion               (into matrix) </w:t>
            </w:r>
          </w:p>
        </w:tc>
        <w:tc>
          <w:tcPr>
            <w:tcW w:w="90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N-terminal </w:t>
            </w:r>
          </w:p>
        </w:tc>
        <w:tc>
          <w:tcPr>
            <w:tcW w:w="737"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 </w:t>
            </w:r>
          </w:p>
        </w:tc>
        <w:tc>
          <w:tcPr>
            <w:tcW w:w="2233"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textAlignment w:val="center"/>
              <w:rPr>
                <w:rFonts w:eastAsia="Times New Roman" w:cstheme="minorHAnsi"/>
                <w:bCs/>
                <w:color w:val="000000"/>
                <w:kern w:val="24"/>
                <w:sz w:val="20"/>
                <w:lang w:val="en-GB" w:eastAsia="en-CA"/>
              </w:rPr>
            </w:pPr>
            <w:r w:rsidRPr="00A445DC">
              <w:rPr>
                <w:rFonts w:eastAsia="Times New Roman" w:cstheme="minorHAnsi"/>
                <w:bCs/>
                <w:color w:val="000000"/>
                <w:kern w:val="24"/>
                <w:sz w:val="20"/>
                <w:lang w:val="en-GB" w:eastAsia="en-CA"/>
              </w:rPr>
              <w:t xml:space="preserve">3 – 5 non-consecutive </w:t>
            </w:r>
            <w:proofErr w:type="spellStart"/>
            <w:r w:rsidRPr="00A445DC">
              <w:rPr>
                <w:rFonts w:eastAsia="Times New Roman" w:cstheme="minorHAnsi"/>
                <w:bCs/>
                <w:color w:val="000000"/>
                <w:kern w:val="24"/>
                <w:sz w:val="20"/>
                <w:lang w:val="en-GB" w:eastAsia="en-CA"/>
              </w:rPr>
              <w:t>Arg</w:t>
            </w:r>
            <w:proofErr w:type="spellEnd"/>
            <w:r w:rsidRPr="00A445DC">
              <w:rPr>
                <w:rFonts w:eastAsia="Times New Roman" w:cstheme="minorHAnsi"/>
                <w:bCs/>
                <w:color w:val="000000"/>
                <w:kern w:val="24"/>
                <w:sz w:val="20"/>
                <w:lang w:val="en-GB" w:eastAsia="en-CA"/>
              </w:rPr>
              <w:t xml:space="preserve"> or Lys residues, often</w:t>
            </w:r>
          </w:p>
          <w:p w:rsidR="00D6116A" w:rsidRPr="00A445DC" w:rsidRDefault="00D6116A" w:rsidP="005D3CF1">
            <w:pPr>
              <w:kinsoku w:val="0"/>
              <w:overflowPunct w:val="0"/>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with </w:t>
            </w:r>
            <w:proofErr w:type="spellStart"/>
            <w:r w:rsidRPr="00A445DC">
              <w:rPr>
                <w:rFonts w:eastAsia="Times New Roman" w:cstheme="minorHAnsi"/>
                <w:bCs/>
                <w:color w:val="000000"/>
                <w:kern w:val="24"/>
                <w:sz w:val="20"/>
                <w:lang w:val="en-GB" w:eastAsia="en-CA"/>
              </w:rPr>
              <w:t>Ser</w:t>
            </w:r>
            <w:proofErr w:type="spellEnd"/>
            <w:r w:rsidRPr="00A445DC">
              <w:rPr>
                <w:rFonts w:eastAsia="Times New Roman" w:cstheme="minorHAnsi"/>
                <w:bCs/>
                <w:color w:val="000000"/>
                <w:kern w:val="24"/>
                <w:sz w:val="20"/>
                <w:lang w:val="en-GB" w:eastAsia="en-CA"/>
              </w:rPr>
              <w:t xml:space="preserve"> and </w:t>
            </w:r>
            <w:proofErr w:type="spellStart"/>
            <w:r w:rsidRPr="00A445DC">
              <w:rPr>
                <w:rFonts w:eastAsia="Times New Roman" w:cstheme="minorHAnsi"/>
                <w:bCs/>
                <w:color w:val="000000"/>
                <w:kern w:val="24"/>
                <w:sz w:val="20"/>
                <w:lang w:val="en-GB" w:eastAsia="en-CA"/>
              </w:rPr>
              <w:t>Thr</w:t>
            </w:r>
            <w:proofErr w:type="spellEnd"/>
            <w:r w:rsidRPr="00A445DC">
              <w:rPr>
                <w:rFonts w:eastAsia="Times New Roman" w:cstheme="minorHAnsi"/>
                <w:bCs/>
                <w:color w:val="000000"/>
                <w:kern w:val="24"/>
                <w:sz w:val="20"/>
                <w:lang w:val="en-GB" w:eastAsia="en-CA"/>
              </w:rPr>
              <w:t xml:space="preserve">; no </w:t>
            </w:r>
            <w:proofErr w:type="spellStart"/>
            <w:r w:rsidRPr="00A445DC">
              <w:rPr>
                <w:rFonts w:eastAsia="Times New Roman" w:cstheme="minorHAnsi"/>
                <w:bCs/>
                <w:color w:val="000000"/>
                <w:kern w:val="24"/>
                <w:sz w:val="20"/>
                <w:lang w:val="en-GB" w:eastAsia="en-CA"/>
              </w:rPr>
              <w:t>Glu</w:t>
            </w:r>
            <w:proofErr w:type="spellEnd"/>
            <w:r w:rsidRPr="00A445DC">
              <w:rPr>
                <w:rFonts w:eastAsia="Times New Roman" w:cstheme="minorHAnsi"/>
                <w:bCs/>
                <w:color w:val="000000"/>
                <w:kern w:val="24"/>
                <w:sz w:val="20"/>
                <w:lang w:val="en-GB" w:eastAsia="en-CA"/>
              </w:rPr>
              <w:t xml:space="preserve"> or Asp residues </w:t>
            </w:r>
          </w:p>
        </w:tc>
      </w:tr>
      <w:tr w:rsidR="00D6116A" w:rsidRPr="00A445DC" w:rsidTr="005D3CF1">
        <w:trPr>
          <w:trHeight w:val="458"/>
        </w:trPr>
        <w:tc>
          <w:tcPr>
            <w:tcW w:w="112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Chloroplast                   (into </w:t>
            </w:r>
            <w:proofErr w:type="spellStart"/>
            <w:r w:rsidRPr="00A445DC">
              <w:rPr>
                <w:rFonts w:eastAsia="Times New Roman" w:cstheme="minorHAnsi"/>
                <w:bCs/>
                <w:color w:val="000000"/>
                <w:kern w:val="24"/>
                <w:sz w:val="20"/>
                <w:lang w:val="en-GB" w:eastAsia="en-CA"/>
              </w:rPr>
              <w:t>stroma</w:t>
            </w:r>
            <w:proofErr w:type="spellEnd"/>
            <w:r w:rsidRPr="00A445DC">
              <w:rPr>
                <w:rFonts w:eastAsia="Times New Roman" w:cstheme="minorHAnsi"/>
                <w:bCs/>
                <w:color w:val="000000"/>
                <w:kern w:val="24"/>
                <w:sz w:val="20"/>
                <w:lang w:val="en-GB" w:eastAsia="en-CA"/>
              </w:rPr>
              <w:t xml:space="preserve">) </w:t>
            </w:r>
          </w:p>
        </w:tc>
        <w:tc>
          <w:tcPr>
            <w:tcW w:w="90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N-terminal </w:t>
            </w:r>
          </w:p>
        </w:tc>
        <w:tc>
          <w:tcPr>
            <w:tcW w:w="737"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 </w:t>
            </w:r>
          </w:p>
        </w:tc>
        <w:tc>
          <w:tcPr>
            <w:tcW w:w="2233"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textAlignment w:val="center"/>
              <w:rPr>
                <w:rFonts w:eastAsia="Times New Roman" w:cstheme="minorHAnsi"/>
                <w:bCs/>
                <w:color w:val="000000"/>
                <w:kern w:val="24"/>
                <w:sz w:val="20"/>
                <w:lang w:val="en-GB" w:eastAsia="en-CA"/>
              </w:rPr>
            </w:pPr>
            <w:r w:rsidRPr="00A445DC">
              <w:rPr>
                <w:rFonts w:eastAsia="Times New Roman" w:cstheme="minorHAnsi"/>
                <w:bCs/>
                <w:color w:val="000000"/>
                <w:kern w:val="24"/>
                <w:sz w:val="20"/>
                <w:lang w:val="en-GB" w:eastAsia="en-CA"/>
              </w:rPr>
              <w:t xml:space="preserve">No common sequence motifs; generally rich in </w:t>
            </w:r>
            <w:proofErr w:type="spellStart"/>
            <w:r w:rsidRPr="00A445DC">
              <w:rPr>
                <w:rFonts w:eastAsia="Times New Roman" w:cstheme="minorHAnsi"/>
                <w:bCs/>
                <w:color w:val="000000"/>
                <w:kern w:val="24"/>
                <w:sz w:val="20"/>
                <w:lang w:val="en-GB" w:eastAsia="en-CA"/>
              </w:rPr>
              <w:t>Ser</w:t>
            </w:r>
            <w:proofErr w:type="spellEnd"/>
            <w:r w:rsidRPr="00A445DC">
              <w:rPr>
                <w:rFonts w:eastAsia="Times New Roman" w:cstheme="minorHAnsi"/>
                <w:bCs/>
                <w:color w:val="000000"/>
                <w:kern w:val="24"/>
                <w:sz w:val="20"/>
                <w:lang w:val="en-GB" w:eastAsia="en-CA"/>
              </w:rPr>
              <w:t xml:space="preserve">, </w:t>
            </w:r>
            <w:proofErr w:type="spellStart"/>
            <w:r w:rsidRPr="00A445DC">
              <w:rPr>
                <w:rFonts w:eastAsia="Times New Roman" w:cstheme="minorHAnsi"/>
                <w:bCs/>
                <w:color w:val="000000"/>
                <w:kern w:val="24"/>
                <w:sz w:val="20"/>
                <w:lang w:val="en-GB" w:eastAsia="en-CA"/>
              </w:rPr>
              <w:t>Thr</w:t>
            </w:r>
            <w:proofErr w:type="spellEnd"/>
            <w:r w:rsidRPr="00A445DC">
              <w:rPr>
                <w:rFonts w:eastAsia="Times New Roman" w:cstheme="minorHAnsi"/>
                <w:bCs/>
                <w:color w:val="000000"/>
                <w:kern w:val="24"/>
                <w:sz w:val="20"/>
                <w:lang w:val="en-GB" w:eastAsia="en-CA"/>
              </w:rPr>
              <w:t>,</w:t>
            </w:r>
          </w:p>
          <w:p w:rsidR="00D6116A" w:rsidRPr="00A445DC" w:rsidRDefault="00D6116A" w:rsidP="005D3CF1">
            <w:pPr>
              <w:kinsoku w:val="0"/>
              <w:overflowPunct w:val="0"/>
              <w:textAlignment w:val="center"/>
              <w:rPr>
                <w:rFonts w:eastAsia="Times New Roman" w:cstheme="minorHAnsi"/>
                <w:bCs/>
                <w:color w:val="000000"/>
                <w:kern w:val="24"/>
                <w:sz w:val="20"/>
                <w:lang w:val="en-GB" w:eastAsia="en-CA"/>
              </w:rPr>
            </w:pPr>
            <w:r w:rsidRPr="00A445DC">
              <w:rPr>
                <w:rFonts w:eastAsia="Times New Roman" w:cstheme="minorHAnsi"/>
                <w:bCs/>
                <w:color w:val="000000"/>
                <w:kern w:val="24"/>
                <w:sz w:val="20"/>
                <w:lang w:val="en-GB" w:eastAsia="en-CA"/>
              </w:rPr>
              <w:t>and small hydrophobic amino acid residues and</w:t>
            </w:r>
          </w:p>
          <w:p w:rsidR="00D6116A" w:rsidRPr="00A445DC" w:rsidRDefault="00D6116A" w:rsidP="005D3CF1">
            <w:pPr>
              <w:kinsoku w:val="0"/>
              <w:overflowPunct w:val="0"/>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poor in </w:t>
            </w:r>
            <w:proofErr w:type="spellStart"/>
            <w:r w:rsidRPr="00A445DC">
              <w:rPr>
                <w:rFonts w:eastAsia="Times New Roman" w:cstheme="minorHAnsi"/>
                <w:bCs/>
                <w:color w:val="000000"/>
                <w:kern w:val="24"/>
                <w:sz w:val="20"/>
                <w:lang w:val="en-GB" w:eastAsia="en-CA"/>
              </w:rPr>
              <w:t>Glu</w:t>
            </w:r>
            <w:proofErr w:type="spellEnd"/>
            <w:r w:rsidRPr="00A445DC">
              <w:rPr>
                <w:rFonts w:eastAsia="Times New Roman" w:cstheme="minorHAnsi"/>
                <w:bCs/>
                <w:color w:val="000000"/>
                <w:kern w:val="24"/>
                <w:sz w:val="20"/>
                <w:lang w:val="en-GB" w:eastAsia="en-CA"/>
              </w:rPr>
              <w:t xml:space="preserve"> and Asp residues </w:t>
            </w:r>
          </w:p>
        </w:tc>
      </w:tr>
      <w:tr w:rsidR="00D6116A" w:rsidRPr="00A445DC" w:rsidTr="005D3CF1">
        <w:trPr>
          <w:trHeight w:val="458"/>
        </w:trPr>
        <w:tc>
          <w:tcPr>
            <w:tcW w:w="112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Peroxisome </w:t>
            </w:r>
          </w:p>
        </w:tc>
        <w:tc>
          <w:tcPr>
            <w:tcW w:w="90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C-terminal </w:t>
            </w:r>
          </w:p>
        </w:tc>
        <w:tc>
          <w:tcPr>
            <w:tcW w:w="737"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 </w:t>
            </w:r>
          </w:p>
        </w:tc>
        <w:tc>
          <w:tcPr>
            <w:tcW w:w="2233"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Usually </w:t>
            </w:r>
            <w:proofErr w:type="spellStart"/>
            <w:r w:rsidRPr="00A445DC">
              <w:rPr>
                <w:rFonts w:eastAsia="Times New Roman" w:cstheme="minorHAnsi"/>
                <w:bCs/>
                <w:color w:val="000000"/>
                <w:kern w:val="24"/>
                <w:sz w:val="20"/>
                <w:lang w:val="en-GB" w:eastAsia="en-CA"/>
              </w:rPr>
              <w:t>Ser</w:t>
            </w:r>
            <w:proofErr w:type="spellEnd"/>
            <w:r w:rsidRPr="00A445DC">
              <w:rPr>
                <w:rFonts w:eastAsia="Times New Roman" w:cstheme="minorHAnsi"/>
                <w:bCs/>
                <w:color w:val="000000"/>
                <w:kern w:val="24"/>
                <w:sz w:val="20"/>
                <w:lang w:val="en-GB" w:eastAsia="en-CA"/>
              </w:rPr>
              <w:t>-Lys-</w:t>
            </w:r>
            <w:proofErr w:type="spellStart"/>
            <w:r w:rsidRPr="00A445DC">
              <w:rPr>
                <w:rFonts w:eastAsia="Times New Roman" w:cstheme="minorHAnsi"/>
                <w:bCs/>
                <w:color w:val="000000"/>
                <w:kern w:val="24"/>
                <w:sz w:val="20"/>
                <w:lang w:val="en-GB" w:eastAsia="en-CA"/>
              </w:rPr>
              <w:t>Leu</w:t>
            </w:r>
            <w:proofErr w:type="spellEnd"/>
            <w:r w:rsidRPr="00A445DC">
              <w:rPr>
                <w:rFonts w:eastAsia="Times New Roman" w:cstheme="minorHAnsi"/>
                <w:bCs/>
                <w:color w:val="000000"/>
                <w:kern w:val="24"/>
                <w:sz w:val="20"/>
                <w:lang w:val="en-GB" w:eastAsia="en-CA"/>
              </w:rPr>
              <w:t xml:space="preserve"> at extreme C-terminus </w:t>
            </w:r>
          </w:p>
        </w:tc>
      </w:tr>
      <w:tr w:rsidR="00D6116A" w:rsidRPr="00A445DC" w:rsidTr="005D3CF1">
        <w:trPr>
          <w:trHeight w:val="458"/>
        </w:trPr>
        <w:tc>
          <w:tcPr>
            <w:tcW w:w="112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Nucleus </w:t>
            </w:r>
          </w:p>
        </w:tc>
        <w:tc>
          <w:tcPr>
            <w:tcW w:w="90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Internal </w:t>
            </w:r>
          </w:p>
        </w:tc>
        <w:tc>
          <w:tcPr>
            <w:tcW w:w="737"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 </w:t>
            </w:r>
          </w:p>
        </w:tc>
        <w:tc>
          <w:tcPr>
            <w:tcW w:w="2233"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textAlignment w:val="center"/>
              <w:rPr>
                <w:rFonts w:eastAsia="Times New Roman" w:cstheme="minorHAnsi"/>
                <w:bCs/>
                <w:color w:val="000000"/>
                <w:kern w:val="24"/>
                <w:sz w:val="20"/>
                <w:lang w:val="en-GB" w:eastAsia="en-CA"/>
              </w:rPr>
            </w:pPr>
            <w:r w:rsidRPr="00A445DC">
              <w:rPr>
                <w:rFonts w:eastAsia="Times New Roman" w:cstheme="minorHAnsi"/>
                <w:bCs/>
                <w:color w:val="000000"/>
                <w:kern w:val="24"/>
                <w:sz w:val="20"/>
                <w:lang w:val="en-GB" w:eastAsia="en-CA"/>
              </w:rPr>
              <w:t xml:space="preserve">One cluster of 5 basic amino acids, or two smaller </w:t>
            </w:r>
          </w:p>
          <w:p w:rsidR="00D6116A" w:rsidRPr="00A445DC" w:rsidRDefault="00D6116A" w:rsidP="005D3CF1">
            <w:pPr>
              <w:kinsoku w:val="0"/>
              <w:overflowPunct w:val="0"/>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clusters of basic residues separated by ≈10 amino acids </w:t>
            </w:r>
          </w:p>
        </w:tc>
      </w:tr>
      <w:tr w:rsidR="00D6116A" w:rsidRPr="00A445DC" w:rsidTr="005D3CF1">
        <w:trPr>
          <w:trHeight w:val="458"/>
        </w:trPr>
        <w:tc>
          <w:tcPr>
            <w:tcW w:w="112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Vacuole </w:t>
            </w:r>
          </w:p>
        </w:tc>
        <w:tc>
          <w:tcPr>
            <w:tcW w:w="905"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C-terminal </w:t>
            </w:r>
          </w:p>
        </w:tc>
        <w:tc>
          <w:tcPr>
            <w:tcW w:w="737"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A445DC" w:rsidRDefault="00D6116A" w:rsidP="005D3CF1">
            <w:pPr>
              <w:kinsoku w:val="0"/>
              <w:overflowPunct w:val="0"/>
              <w:jc w:val="center"/>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 xml:space="preserve">(+) </w:t>
            </w:r>
          </w:p>
        </w:tc>
        <w:tc>
          <w:tcPr>
            <w:tcW w:w="2233" w:type="pct"/>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bottom"/>
          </w:tcPr>
          <w:p w:rsidR="00D6116A" w:rsidRPr="00A445DC" w:rsidRDefault="00D6116A" w:rsidP="005D3CF1">
            <w:pPr>
              <w:kinsoku w:val="0"/>
              <w:overflowPunct w:val="0"/>
              <w:textAlignment w:val="center"/>
              <w:rPr>
                <w:rFonts w:eastAsia="Times New Roman" w:cstheme="minorHAnsi"/>
                <w:bCs/>
                <w:color w:val="000000"/>
                <w:kern w:val="24"/>
                <w:sz w:val="20"/>
                <w:lang w:val="en-GB" w:eastAsia="en-CA"/>
              </w:rPr>
            </w:pPr>
            <w:r w:rsidRPr="00A445DC">
              <w:rPr>
                <w:rFonts w:eastAsia="Times New Roman" w:cstheme="minorHAnsi"/>
                <w:bCs/>
                <w:color w:val="000000"/>
                <w:kern w:val="24"/>
                <w:sz w:val="20"/>
                <w:lang w:val="en-GB" w:eastAsia="en-CA"/>
              </w:rPr>
              <w:t xml:space="preserve">No common sequence motifs; generally rich in </w:t>
            </w:r>
          </w:p>
          <w:p w:rsidR="00D6116A" w:rsidRPr="00A445DC" w:rsidRDefault="00D6116A" w:rsidP="005D3CF1">
            <w:pPr>
              <w:kinsoku w:val="0"/>
              <w:overflowPunct w:val="0"/>
              <w:textAlignment w:val="center"/>
              <w:rPr>
                <w:rFonts w:eastAsia="Times New Roman" w:cstheme="minorHAnsi"/>
                <w:sz w:val="20"/>
                <w:lang w:eastAsia="en-CA"/>
              </w:rPr>
            </w:pPr>
            <w:r w:rsidRPr="00A445DC">
              <w:rPr>
                <w:rFonts w:eastAsia="Times New Roman" w:cstheme="minorHAnsi"/>
                <w:bCs/>
                <w:color w:val="000000"/>
                <w:kern w:val="24"/>
                <w:sz w:val="20"/>
                <w:lang w:val="en-GB" w:eastAsia="en-CA"/>
              </w:rPr>
              <w:t>hydrophobic amino acid residues</w:t>
            </w:r>
          </w:p>
        </w:tc>
      </w:tr>
    </w:tbl>
    <w:p w:rsidR="00D6116A" w:rsidRPr="00A445DC" w:rsidRDefault="00D6116A" w:rsidP="00CC0393">
      <w:pPr>
        <w:rPr>
          <w:sz w:val="20"/>
        </w:rPr>
      </w:pPr>
    </w:p>
    <w:p w:rsidR="00D6116A" w:rsidRPr="00A445DC" w:rsidRDefault="00D6116A" w:rsidP="00CC0393">
      <w:pPr>
        <w:tabs>
          <w:tab w:val="left" w:pos="1134"/>
          <w:tab w:val="left" w:pos="1701"/>
        </w:tabs>
        <w:rPr>
          <w:sz w:val="20"/>
        </w:rPr>
      </w:pPr>
      <w:r w:rsidRPr="00A445DC">
        <w:rPr>
          <w:sz w:val="20"/>
        </w:rPr>
        <w:t>CELL CYCLE</w:t>
      </w:r>
    </w:p>
    <w:p w:rsidR="00D6116A" w:rsidRPr="00A445DC" w:rsidRDefault="00D6116A" w:rsidP="00CC0393">
      <w:pPr>
        <w:rPr>
          <w:sz w:val="20"/>
        </w:rPr>
      </w:pPr>
      <w:r w:rsidRPr="00A445DC">
        <w:rPr>
          <w:sz w:val="20"/>
        </w:rPr>
        <w:t>Unit 4 – The Cell Cycle</w:t>
      </w:r>
    </w:p>
    <w:p w:rsidR="00D6116A" w:rsidRPr="00A445DC" w:rsidRDefault="00D6116A" w:rsidP="00CC0393">
      <w:pPr>
        <w:rPr>
          <w:sz w:val="20"/>
        </w:rPr>
      </w:pPr>
      <w:r w:rsidRPr="00A445DC">
        <w:rPr>
          <w:sz w:val="20"/>
        </w:rPr>
        <w:t>Overview</w:t>
      </w:r>
    </w:p>
    <w:p w:rsidR="00D6116A" w:rsidRPr="00A445DC" w:rsidRDefault="00D6116A" w:rsidP="00CC0393">
      <w:pPr>
        <w:pStyle w:val="ListParagraph"/>
        <w:numPr>
          <w:ilvl w:val="0"/>
          <w:numId w:val="65"/>
        </w:numPr>
        <w:rPr>
          <w:sz w:val="20"/>
        </w:rPr>
      </w:pPr>
      <w:r w:rsidRPr="00A445DC">
        <w:rPr>
          <w:sz w:val="20"/>
        </w:rPr>
        <w:t>Increasing size, developmental complexity, and diversity of functioning of multicellular eukaryotic organisms require strict control of cell division</w:t>
      </w:r>
    </w:p>
    <w:p w:rsidR="00D6116A" w:rsidRPr="00A445DC" w:rsidRDefault="00D6116A" w:rsidP="00CC0393">
      <w:pPr>
        <w:pStyle w:val="ListParagraph"/>
        <w:numPr>
          <w:ilvl w:val="0"/>
          <w:numId w:val="65"/>
        </w:numPr>
        <w:rPr>
          <w:sz w:val="20"/>
        </w:rPr>
      </w:pPr>
      <w:r w:rsidRPr="00A445DC">
        <w:rPr>
          <w:sz w:val="20"/>
        </w:rPr>
        <w:t>Ultimately results in a mature body composed of different subpopulations of cells</w:t>
      </w:r>
    </w:p>
    <w:p w:rsidR="00D6116A" w:rsidRPr="00A445DC" w:rsidRDefault="00D6116A" w:rsidP="00CC0393">
      <w:pPr>
        <w:pStyle w:val="ListParagraph"/>
        <w:numPr>
          <w:ilvl w:val="0"/>
          <w:numId w:val="65"/>
        </w:numPr>
        <w:rPr>
          <w:sz w:val="20"/>
        </w:rPr>
      </w:pPr>
      <w:r w:rsidRPr="00A445DC">
        <w:rPr>
          <w:sz w:val="20"/>
        </w:rPr>
        <w:t>Cell cycle: a period of growth followed by nuclear division and cytokinesis</w:t>
      </w:r>
    </w:p>
    <w:p w:rsidR="00D6116A" w:rsidRPr="00A445DC" w:rsidRDefault="00D6116A" w:rsidP="00CC0393">
      <w:pPr>
        <w:rPr>
          <w:sz w:val="20"/>
        </w:rPr>
      </w:pPr>
      <w:r w:rsidRPr="00A445DC">
        <w:rPr>
          <w:sz w:val="20"/>
        </w:rPr>
        <w:t>The Mitotic Cell Cycle: stages</w:t>
      </w:r>
    </w:p>
    <w:p w:rsidR="00D6116A" w:rsidRPr="00A445DC" w:rsidRDefault="00D6116A" w:rsidP="00CC0393">
      <w:pPr>
        <w:pStyle w:val="ListParagraph"/>
        <w:numPr>
          <w:ilvl w:val="0"/>
          <w:numId w:val="66"/>
        </w:numPr>
        <w:rPr>
          <w:sz w:val="20"/>
        </w:rPr>
      </w:pPr>
      <w:r w:rsidRPr="00A445DC">
        <w:rPr>
          <w:sz w:val="20"/>
        </w:rPr>
        <w:t>Interphase extends from the end of one mitosis to the beginning of the next mitosis</w:t>
      </w:r>
    </w:p>
    <w:p w:rsidR="00D6116A" w:rsidRPr="00A445DC" w:rsidRDefault="00D6116A" w:rsidP="00CC0393">
      <w:pPr>
        <w:pStyle w:val="ListParagraph"/>
        <w:numPr>
          <w:ilvl w:val="1"/>
          <w:numId w:val="66"/>
        </w:numPr>
        <w:rPr>
          <w:sz w:val="20"/>
        </w:rPr>
      </w:pPr>
      <w:r w:rsidRPr="00A445DC">
        <w:rPr>
          <w:sz w:val="20"/>
        </w:rPr>
        <w:t>G1, S, G2</w:t>
      </w:r>
    </w:p>
    <w:p w:rsidR="00D6116A" w:rsidRPr="00A445DC" w:rsidRDefault="00D6116A" w:rsidP="00CC0393">
      <w:pPr>
        <w:pStyle w:val="ListParagraph"/>
        <w:numPr>
          <w:ilvl w:val="1"/>
          <w:numId w:val="66"/>
        </w:numPr>
        <w:rPr>
          <w:sz w:val="20"/>
        </w:rPr>
      </w:pPr>
      <w:r w:rsidRPr="00A445DC">
        <w:rPr>
          <w:sz w:val="20"/>
        </w:rPr>
        <w:t xml:space="preserve">The two main </w:t>
      </w:r>
      <w:proofErr w:type="spellStart"/>
      <w:r w:rsidRPr="00A445DC">
        <w:rPr>
          <w:sz w:val="20"/>
        </w:rPr>
        <w:t>subdivisons</w:t>
      </w:r>
      <w:proofErr w:type="spellEnd"/>
      <w:r w:rsidRPr="00A445DC">
        <w:rPr>
          <w:sz w:val="20"/>
        </w:rPr>
        <w:t xml:space="preserve"> </w:t>
      </w:r>
    </w:p>
    <w:p w:rsidR="00D6116A" w:rsidRPr="00A445DC" w:rsidRDefault="00D6116A" w:rsidP="00CC0393">
      <w:pPr>
        <w:pStyle w:val="ListParagraph"/>
        <w:numPr>
          <w:ilvl w:val="1"/>
          <w:numId w:val="66"/>
        </w:numPr>
        <w:rPr>
          <w:sz w:val="20"/>
        </w:rPr>
      </w:pPr>
      <w:r w:rsidRPr="00A445DC">
        <w:rPr>
          <w:sz w:val="20"/>
        </w:rPr>
        <w:t>Mitosis (M)</w:t>
      </w:r>
    </w:p>
    <w:p w:rsidR="00D6116A" w:rsidRPr="00A445DC" w:rsidRDefault="00D6116A" w:rsidP="00CC0393">
      <w:pPr>
        <w:pStyle w:val="ListParagraph"/>
        <w:numPr>
          <w:ilvl w:val="1"/>
          <w:numId w:val="66"/>
        </w:numPr>
        <w:rPr>
          <w:sz w:val="20"/>
        </w:rPr>
      </w:pPr>
      <w:r w:rsidRPr="00A445DC">
        <w:rPr>
          <w:sz w:val="20"/>
        </w:rPr>
        <w:t>Interphase (G1, S, G2)</w:t>
      </w:r>
    </w:p>
    <w:p w:rsidR="00D6116A" w:rsidRPr="00A445DC" w:rsidRDefault="00D6116A" w:rsidP="00CC0393">
      <w:pPr>
        <w:pStyle w:val="ListParagraph"/>
        <w:numPr>
          <w:ilvl w:val="1"/>
          <w:numId w:val="66"/>
        </w:numPr>
        <w:rPr>
          <w:sz w:val="20"/>
        </w:rPr>
      </w:pPr>
      <w:r w:rsidRPr="00A445DC">
        <w:rPr>
          <w:sz w:val="20"/>
        </w:rPr>
        <w:t xml:space="preserve">Following mitosis, the daughter cells may re-enter the G1 phase or enter a phase called "G0“( G zero), </w:t>
      </w:r>
    </w:p>
    <w:p w:rsidR="00D6116A" w:rsidRPr="00A445DC" w:rsidRDefault="00D6116A" w:rsidP="00CC0393">
      <w:pPr>
        <w:pStyle w:val="ListParagraph"/>
        <w:numPr>
          <w:ilvl w:val="1"/>
          <w:numId w:val="66"/>
        </w:numPr>
        <w:rPr>
          <w:sz w:val="20"/>
        </w:rPr>
      </w:pPr>
      <w:r w:rsidRPr="00A445DC">
        <w:rPr>
          <w:sz w:val="20"/>
        </w:rPr>
        <w:t xml:space="preserve">Where growth and replication stop. </w:t>
      </w:r>
    </w:p>
    <w:p w:rsidR="00D6116A" w:rsidRPr="00A445DC" w:rsidRDefault="00D6116A" w:rsidP="00CC0393">
      <w:pPr>
        <w:pStyle w:val="ListParagraph"/>
        <w:numPr>
          <w:ilvl w:val="1"/>
          <w:numId w:val="66"/>
        </w:numPr>
        <w:rPr>
          <w:sz w:val="20"/>
        </w:rPr>
      </w:pPr>
      <w:r w:rsidRPr="00A445DC">
        <w:rPr>
          <w:sz w:val="20"/>
        </w:rPr>
        <w:t xml:space="preserve">Later, some may leave </w:t>
      </w:r>
      <w:proofErr w:type="gramStart"/>
      <w:r w:rsidRPr="00A445DC">
        <w:rPr>
          <w:sz w:val="20"/>
        </w:rPr>
        <w:t>G0  and</w:t>
      </w:r>
      <w:proofErr w:type="gramEnd"/>
      <w:r w:rsidRPr="00A445DC">
        <w:rPr>
          <w:sz w:val="20"/>
        </w:rPr>
        <w:t xml:space="preserve"> enter G1. </w:t>
      </w:r>
    </w:p>
    <w:p w:rsidR="00D6116A" w:rsidRPr="00A445DC" w:rsidRDefault="00D6116A" w:rsidP="00CC0393">
      <w:pPr>
        <w:pStyle w:val="ListParagraph"/>
        <w:numPr>
          <w:ilvl w:val="0"/>
          <w:numId w:val="66"/>
        </w:numPr>
        <w:rPr>
          <w:sz w:val="20"/>
        </w:rPr>
      </w:pPr>
      <w:r w:rsidRPr="00A445DC">
        <w:rPr>
          <w:sz w:val="20"/>
        </w:rPr>
        <w:t>After interphase, mitosis proceeds in 5 phases</w:t>
      </w:r>
    </w:p>
    <w:p w:rsidR="00D6116A" w:rsidRPr="00A445DC" w:rsidRDefault="00D6116A" w:rsidP="00CC0393">
      <w:pPr>
        <w:pStyle w:val="ListParagraph"/>
        <w:numPr>
          <w:ilvl w:val="1"/>
          <w:numId w:val="66"/>
        </w:numPr>
        <w:rPr>
          <w:sz w:val="20"/>
        </w:rPr>
      </w:pPr>
      <w:r w:rsidRPr="00A445DC">
        <w:rPr>
          <w:sz w:val="20"/>
        </w:rPr>
        <w:t>Prophase</w:t>
      </w:r>
    </w:p>
    <w:p w:rsidR="00D6116A" w:rsidRPr="00A445DC" w:rsidRDefault="00D6116A" w:rsidP="00CC0393">
      <w:pPr>
        <w:pStyle w:val="ListParagraph"/>
        <w:numPr>
          <w:ilvl w:val="1"/>
          <w:numId w:val="66"/>
        </w:numPr>
        <w:rPr>
          <w:sz w:val="20"/>
        </w:rPr>
      </w:pPr>
      <w:proofErr w:type="spellStart"/>
      <w:r w:rsidRPr="00A445DC">
        <w:rPr>
          <w:sz w:val="20"/>
        </w:rPr>
        <w:t>Prometaphase</w:t>
      </w:r>
      <w:proofErr w:type="spellEnd"/>
    </w:p>
    <w:p w:rsidR="00D6116A" w:rsidRPr="00A445DC" w:rsidRDefault="00D6116A" w:rsidP="00CC0393">
      <w:pPr>
        <w:pStyle w:val="ListParagraph"/>
        <w:numPr>
          <w:ilvl w:val="1"/>
          <w:numId w:val="66"/>
        </w:numPr>
        <w:rPr>
          <w:sz w:val="20"/>
        </w:rPr>
      </w:pPr>
      <w:r w:rsidRPr="00A445DC">
        <w:rPr>
          <w:sz w:val="20"/>
        </w:rPr>
        <w:t>Metaphase</w:t>
      </w:r>
    </w:p>
    <w:p w:rsidR="00D6116A" w:rsidRPr="00A445DC" w:rsidRDefault="00D6116A" w:rsidP="00CC0393">
      <w:pPr>
        <w:pStyle w:val="ListParagraph"/>
        <w:numPr>
          <w:ilvl w:val="1"/>
          <w:numId w:val="66"/>
        </w:numPr>
        <w:rPr>
          <w:sz w:val="20"/>
        </w:rPr>
      </w:pPr>
      <w:r w:rsidRPr="00A445DC">
        <w:rPr>
          <w:sz w:val="20"/>
        </w:rPr>
        <w:t>Anaphase</w:t>
      </w:r>
    </w:p>
    <w:p w:rsidR="00D6116A" w:rsidRPr="00A445DC" w:rsidRDefault="00D6116A" w:rsidP="00CC0393">
      <w:pPr>
        <w:pStyle w:val="ListParagraph"/>
        <w:numPr>
          <w:ilvl w:val="1"/>
          <w:numId w:val="66"/>
        </w:numPr>
        <w:rPr>
          <w:sz w:val="20"/>
        </w:rPr>
      </w:pPr>
      <w:proofErr w:type="spellStart"/>
      <w:r w:rsidRPr="00A445DC">
        <w:rPr>
          <w:sz w:val="20"/>
        </w:rPr>
        <w:t>Telophase</w:t>
      </w:r>
      <w:proofErr w:type="spellEnd"/>
    </w:p>
    <w:p w:rsidR="00CC0393" w:rsidRPr="00C56348" w:rsidRDefault="00D6116A" w:rsidP="00CC0393">
      <w:pPr>
        <w:pStyle w:val="ListParagraph"/>
        <w:numPr>
          <w:ilvl w:val="0"/>
          <w:numId w:val="66"/>
        </w:numPr>
        <w:rPr>
          <w:sz w:val="20"/>
        </w:rPr>
      </w:pPr>
      <w:r w:rsidRPr="00A445DC">
        <w:rPr>
          <w:sz w:val="20"/>
        </w:rPr>
        <w:t xml:space="preserve">Cytokinesis completes cell division by dividing the </w:t>
      </w:r>
      <w:r w:rsidR="00CC0393" w:rsidRPr="00A445DC">
        <w:rPr>
          <w:sz w:val="20"/>
        </w:rPr>
        <w:t>cytoplasm between daughter cell</w:t>
      </w:r>
    </w:p>
    <w:p w:rsidR="00D6116A" w:rsidRPr="00A445DC" w:rsidRDefault="00D6116A" w:rsidP="00CC0393">
      <w:pPr>
        <w:rPr>
          <w:sz w:val="20"/>
        </w:rPr>
      </w:pPr>
      <w:r w:rsidRPr="00A445DC">
        <w:rPr>
          <w:sz w:val="20"/>
        </w:rPr>
        <w:t>Interphase</w:t>
      </w:r>
    </w:p>
    <w:p w:rsidR="00D6116A" w:rsidRPr="00A445DC" w:rsidRDefault="00D6116A" w:rsidP="00CC0393">
      <w:pPr>
        <w:pStyle w:val="ListParagraph"/>
        <w:numPr>
          <w:ilvl w:val="0"/>
          <w:numId w:val="67"/>
        </w:numPr>
        <w:rPr>
          <w:sz w:val="20"/>
        </w:rPr>
      </w:pPr>
      <w:r w:rsidRPr="00A445DC">
        <w:rPr>
          <w:sz w:val="20"/>
        </w:rPr>
        <w:t>Cell grows at steady rate</w:t>
      </w:r>
    </w:p>
    <w:p w:rsidR="00D6116A" w:rsidRPr="00A445DC" w:rsidRDefault="00D6116A" w:rsidP="00CC0393">
      <w:pPr>
        <w:pStyle w:val="ListParagraph"/>
        <w:numPr>
          <w:ilvl w:val="0"/>
          <w:numId w:val="67"/>
        </w:numPr>
        <w:rPr>
          <w:sz w:val="20"/>
        </w:rPr>
      </w:pPr>
      <w:r w:rsidRPr="00A445DC">
        <w:rPr>
          <w:sz w:val="20"/>
        </w:rPr>
        <w:t>G0: a resting phase where cell has left the cycle and has stopped dividing</w:t>
      </w:r>
    </w:p>
    <w:p w:rsidR="00D6116A" w:rsidRPr="00A445DC" w:rsidRDefault="00D6116A" w:rsidP="00CC0393">
      <w:pPr>
        <w:pStyle w:val="ListParagraph"/>
        <w:numPr>
          <w:ilvl w:val="0"/>
          <w:numId w:val="67"/>
        </w:numPr>
        <w:rPr>
          <w:sz w:val="20"/>
        </w:rPr>
      </w:pPr>
      <w:r w:rsidRPr="00A445DC">
        <w:rPr>
          <w:sz w:val="20"/>
        </w:rPr>
        <w:t>G1: gap 1 the cell is metabolically active and continuously grows but does not replicate its DNA</w:t>
      </w:r>
    </w:p>
    <w:p w:rsidR="00D6116A" w:rsidRPr="00A445DC" w:rsidRDefault="00D6116A" w:rsidP="00CC0393">
      <w:pPr>
        <w:pStyle w:val="ListParagraph"/>
        <w:numPr>
          <w:ilvl w:val="0"/>
          <w:numId w:val="67"/>
        </w:numPr>
        <w:rPr>
          <w:sz w:val="20"/>
        </w:rPr>
      </w:pPr>
      <w:r w:rsidRPr="00A445DC">
        <w:rPr>
          <w:sz w:val="20"/>
        </w:rPr>
        <w:t>S: DNA replication takes place</w:t>
      </w:r>
    </w:p>
    <w:p w:rsidR="00D6116A" w:rsidRPr="00A445DC" w:rsidRDefault="00D6116A" w:rsidP="00CC0393">
      <w:pPr>
        <w:pStyle w:val="ListParagraph"/>
        <w:numPr>
          <w:ilvl w:val="0"/>
          <w:numId w:val="67"/>
        </w:numPr>
        <w:rPr>
          <w:sz w:val="20"/>
        </w:rPr>
      </w:pPr>
      <w:r w:rsidRPr="00A445DC">
        <w:rPr>
          <w:sz w:val="20"/>
        </w:rPr>
        <w:t>G2: cell growth continues and proteins are synthesized in preparation for mitosis</w:t>
      </w:r>
    </w:p>
    <w:p w:rsidR="00D6116A" w:rsidRDefault="00D6116A" w:rsidP="00CC0393">
      <w:pPr>
        <w:pStyle w:val="ListParagraph"/>
        <w:numPr>
          <w:ilvl w:val="0"/>
          <w:numId w:val="67"/>
        </w:numPr>
        <w:rPr>
          <w:sz w:val="20"/>
        </w:rPr>
      </w:pPr>
      <w:r w:rsidRPr="00A445DC">
        <w:rPr>
          <w:sz w:val="20"/>
        </w:rPr>
        <w:t>Controlled: may or may not turn to next phase, depending on conditions</w:t>
      </w:r>
    </w:p>
    <w:p w:rsidR="005D3CF1" w:rsidRDefault="005D3CF1" w:rsidP="005D3CF1">
      <w:pPr>
        <w:rPr>
          <w:sz w:val="20"/>
        </w:rPr>
      </w:pPr>
    </w:p>
    <w:p w:rsidR="005D3CF1" w:rsidRDefault="005D3CF1" w:rsidP="005D3CF1">
      <w:pPr>
        <w:rPr>
          <w:sz w:val="20"/>
        </w:rPr>
      </w:pPr>
    </w:p>
    <w:p w:rsidR="005D3CF1" w:rsidRPr="005D3CF1" w:rsidRDefault="005D3CF1" w:rsidP="005D3CF1">
      <w:pPr>
        <w:rPr>
          <w:sz w:val="20"/>
        </w:rPr>
      </w:pPr>
      <w:bookmarkStart w:id="0" w:name="_GoBack"/>
      <w:bookmarkEnd w:id="0"/>
    </w:p>
    <w:p w:rsidR="00D6116A" w:rsidRPr="00A445DC" w:rsidRDefault="00D6116A" w:rsidP="00CC0393">
      <w:pPr>
        <w:rPr>
          <w:sz w:val="20"/>
        </w:rPr>
      </w:pPr>
      <w:r w:rsidRPr="00A445DC">
        <w:rPr>
          <w:sz w:val="20"/>
        </w:rPr>
        <w:lastRenderedPageBreak/>
        <w:t>Regulation</w:t>
      </w:r>
    </w:p>
    <w:p w:rsidR="00D6116A" w:rsidRPr="00A445DC" w:rsidRDefault="00D6116A" w:rsidP="00CC0393">
      <w:pPr>
        <w:pStyle w:val="ListParagraph"/>
        <w:numPr>
          <w:ilvl w:val="0"/>
          <w:numId w:val="68"/>
        </w:numPr>
        <w:rPr>
          <w:sz w:val="20"/>
        </w:rPr>
      </w:pPr>
      <w:proofErr w:type="spellStart"/>
      <w:r w:rsidRPr="00A445DC">
        <w:rPr>
          <w:sz w:val="20"/>
        </w:rPr>
        <w:t>Cyclins</w:t>
      </w:r>
      <w:proofErr w:type="spellEnd"/>
      <w:r w:rsidRPr="00A445DC">
        <w:rPr>
          <w:sz w:val="20"/>
        </w:rPr>
        <w:t xml:space="preserve"> and </w:t>
      </w:r>
      <w:proofErr w:type="spellStart"/>
      <w:r w:rsidRPr="00A445DC">
        <w:rPr>
          <w:sz w:val="20"/>
        </w:rPr>
        <w:t>cyclin</w:t>
      </w:r>
      <w:proofErr w:type="spellEnd"/>
      <w:r w:rsidRPr="00A445DC">
        <w:rPr>
          <w:sz w:val="20"/>
        </w:rPr>
        <w:t>-dependent kinases are the internal controls that directly regulate cell division</w:t>
      </w:r>
    </w:p>
    <w:p w:rsidR="00D6116A" w:rsidRPr="00A445DC" w:rsidRDefault="00D6116A" w:rsidP="00CC0393">
      <w:pPr>
        <w:pStyle w:val="ListParagraph"/>
        <w:numPr>
          <w:ilvl w:val="0"/>
          <w:numId w:val="68"/>
        </w:numPr>
        <w:rPr>
          <w:sz w:val="20"/>
        </w:rPr>
      </w:pPr>
      <w:r w:rsidRPr="00A445DC">
        <w:rPr>
          <w:sz w:val="20"/>
        </w:rPr>
        <w:t xml:space="preserve">Maturation promoting factor (MPF) is a </w:t>
      </w:r>
      <w:proofErr w:type="spellStart"/>
      <w:r w:rsidRPr="00A445DC">
        <w:rPr>
          <w:sz w:val="20"/>
        </w:rPr>
        <w:t>heterodimeric</w:t>
      </w:r>
      <w:proofErr w:type="spellEnd"/>
      <w:r w:rsidRPr="00A445DC">
        <w:rPr>
          <w:sz w:val="20"/>
        </w:rPr>
        <w:t xml:space="preserve"> protein composed of </w:t>
      </w:r>
      <w:proofErr w:type="spellStart"/>
      <w:r w:rsidRPr="00A445DC">
        <w:rPr>
          <w:sz w:val="20"/>
        </w:rPr>
        <w:t>cyclin</w:t>
      </w:r>
      <w:proofErr w:type="spellEnd"/>
      <w:r w:rsidRPr="00A445DC">
        <w:rPr>
          <w:sz w:val="20"/>
        </w:rPr>
        <w:t xml:space="preserve"> B or </w:t>
      </w:r>
      <w:proofErr w:type="spellStart"/>
      <w:r w:rsidRPr="00A445DC">
        <w:rPr>
          <w:sz w:val="20"/>
        </w:rPr>
        <w:t>cyclin</w:t>
      </w:r>
      <w:proofErr w:type="spellEnd"/>
      <w:r w:rsidRPr="00A445DC">
        <w:rPr>
          <w:sz w:val="20"/>
        </w:rPr>
        <w:t xml:space="preserve"> A and </w:t>
      </w:r>
      <w:proofErr w:type="spellStart"/>
      <w:r w:rsidRPr="00A445DC">
        <w:rPr>
          <w:sz w:val="20"/>
        </w:rPr>
        <w:t>cyclin</w:t>
      </w:r>
      <w:proofErr w:type="spellEnd"/>
      <w:r w:rsidRPr="00A445DC">
        <w:rPr>
          <w:sz w:val="20"/>
        </w:rPr>
        <w:t>-dependent kinase (CDK1, also known as Cdc2 or p34 kinase) that stimulates the mitotic and meiotic cell cycles</w:t>
      </w:r>
    </w:p>
    <w:p w:rsidR="00D6116A" w:rsidRPr="00A445DC" w:rsidRDefault="00D6116A" w:rsidP="00CC0393">
      <w:pPr>
        <w:pStyle w:val="ListParagraph"/>
        <w:numPr>
          <w:ilvl w:val="1"/>
          <w:numId w:val="68"/>
        </w:numPr>
        <w:rPr>
          <w:sz w:val="20"/>
        </w:rPr>
      </w:pPr>
      <w:r w:rsidRPr="00A445DC">
        <w:rPr>
          <w:sz w:val="20"/>
        </w:rPr>
        <w:t>Names originate from studying specific systems (ex. yeast vs. animal)</w:t>
      </w:r>
    </w:p>
    <w:p w:rsidR="00D6116A" w:rsidRPr="00A445DC" w:rsidRDefault="00D6116A" w:rsidP="00CC0393">
      <w:pPr>
        <w:pStyle w:val="ListParagraph"/>
        <w:numPr>
          <w:ilvl w:val="0"/>
          <w:numId w:val="68"/>
        </w:numPr>
        <w:rPr>
          <w:sz w:val="20"/>
        </w:rPr>
      </w:pPr>
      <w:r w:rsidRPr="00A445DC">
        <w:rPr>
          <w:sz w:val="20"/>
        </w:rPr>
        <w:t>Internal checkpoints stop the cell cycle if stages are incomplete</w:t>
      </w:r>
    </w:p>
    <w:p w:rsidR="00D6116A" w:rsidRPr="00A445DC" w:rsidRDefault="00D6116A" w:rsidP="00CC0393">
      <w:pPr>
        <w:pStyle w:val="ListParagraph"/>
        <w:numPr>
          <w:ilvl w:val="1"/>
          <w:numId w:val="68"/>
        </w:numPr>
        <w:rPr>
          <w:sz w:val="20"/>
        </w:rPr>
      </w:pPr>
      <w:r w:rsidRPr="00A445DC">
        <w:rPr>
          <w:sz w:val="20"/>
        </w:rPr>
        <w:t>Transition from one phase to the next</w:t>
      </w:r>
    </w:p>
    <w:p w:rsidR="00D6116A" w:rsidRPr="00A445DC" w:rsidRDefault="00D6116A" w:rsidP="00CC0393">
      <w:pPr>
        <w:pStyle w:val="ListParagraph"/>
        <w:numPr>
          <w:ilvl w:val="0"/>
          <w:numId w:val="68"/>
        </w:numPr>
        <w:rPr>
          <w:sz w:val="20"/>
        </w:rPr>
      </w:pPr>
      <w:r w:rsidRPr="00A445DC">
        <w:rPr>
          <w:sz w:val="20"/>
        </w:rPr>
        <w:t>External controls coordinate mitotic cell cycle of individual cells within the overall activities of the organism</w:t>
      </w:r>
    </w:p>
    <w:p w:rsidR="00D6116A" w:rsidRPr="00A445DC" w:rsidRDefault="00D6116A" w:rsidP="00CC0393">
      <w:pPr>
        <w:rPr>
          <w:sz w:val="20"/>
        </w:rPr>
      </w:pPr>
      <w:r w:rsidRPr="00A445DC">
        <w:rPr>
          <w:sz w:val="20"/>
        </w:rPr>
        <w:t>Cell Cycle Control: general principles</w:t>
      </w:r>
    </w:p>
    <w:p w:rsidR="00D6116A" w:rsidRPr="00A445DC" w:rsidRDefault="00D6116A" w:rsidP="00CC0393">
      <w:pPr>
        <w:pStyle w:val="ListParagraph"/>
        <w:numPr>
          <w:ilvl w:val="0"/>
          <w:numId w:val="68"/>
        </w:numPr>
        <w:rPr>
          <w:sz w:val="20"/>
        </w:rPr>
      </w:pPr>
      <w:r w:rsidRPr="00A445DC">
        <w:rPr>
          <w:sz w:val="20"/>
        </w:rPr>
        <w:t xml:space="preserve">Complexes of </w:t>
      </w:r>
      <w:proofErr w:type="spellStart"/>
      <w:r w:rsidRPr="00A445DC">
        <w:rPr>
          <w:sz w:val="20"/>
        </w:rPr>
        <w:t>cyclin</w:t>
      </w:r>
      <w:proofErr w:type="spellEnd"/>
      <w:r w:rsidRPr="00A445DC">
        <w:rPr>
          <w:sz w:val="20"/>
        </w:rPr>
        <w:t xml:space="preserve"> and a </w:t>
      </w:r>
      <w:proofErr w:type="spellStart"/>
      <w:r w:rsidRPr="00A445DC">
        <w:rPr>
          <w:sz w:val="20"/>
        </w:rPr>
        <w:t>cyclin</w:t>
      </w:r>
      <w:proofErr w:type="spellEnd"/>
      <w:r w:rsidRPr="00A445DC">
        <w:rPr>
          <w:sz w:val="20"/>
        </w:rPr>
        <w:t>-dependent protein kinase (CDK)</w:t>
      </w:r>
    </w:p>
    <w:p w:rsidR="00D6116A" w:rsidRPr="00A445DC" w:rsidRDefault="00D6116A" w:rsidP="00CC0393">
      <w:pPr>
        <w:pStyle w:val="ListParagraph"/>
        <w:numPr>
          <w:ilvl w:val="1"/>
          <w:numId w:val="68"/>
        </w:numPr>
        <w:rPr>
          <w:sz w:val="20"/>
        </w:rPr>
      </w:pPr>
      <w:r w:rsidRPr="00A445DC">
        <w:rPr>
          <w:sz w:val="20"/>
        </w:rPr>
        <w:t>Directly control cell cycle</w:t>
      </w:r>
    </w:p>
    <w:p w:rsidR="00D6116A" w:rsidRPr="00A445DC" w:rsidRDefault="00D6116A" w:rsidP="00CC0393">
      <w:pPr>
        <w:pStyle w:val="ListParagraph"/>
        <w:numPr>
          <w:ilvl w:val="1"/>
          <w:numId w:val="68"/>
        </w:numPr>
        <w:rPr>
          <w:sz w:val="20"/>
        </w:rPr>
      </w:pPr>
      <w:r w:rsidRPr="00A445DC">
        <w:rPr>
          <w:sz w:val="20"/>
        </w:rPr>
        <w:t xml:space="preserve">These complexes are themselves regulated by a </w:t>
      </w:r>
      <w:proofErr w:type="spellStart"/>
      <w:r w:rsidRPr="00A445DC">
        <w:rPr>
          <w:sz w:val="20"/>
        </w:rPr>
        <w:t>variet</w:t>
      </w:r>
      <w:proofErr w:type="spellEnd"/>
      <w:r w:rsidRPr="00A445DC">
        <w:rPr>
          <w:sz w:val="20"/>
        </w:rPr>
        <w:t xml:space="preserve"> of mechanisms that </w:t>
      </w:r>
      <w:proofErr w:type="spellStart"/>
      <w:r w:rsidRPr="00A445DC">
        <w:rPr>
          <w:sz w:val="20"/>
        </w:rPr>
        <w:t>respong</w:t>
      </w:r>
      <w:proofErr w:type="spellEnd"/>
      <w:r w:rsidRPr="00A445DC">
        <w:rPr>
          <w:sz w:val="20"/>
        </w:rPr>
        <w:t xml:space="preserve"> to the cell’s environment</w:t>
      </w:r>
    </w:p>
    <w:p w:rsidR="00D6116A" w:rsidRPr="00A445DC" w:rsidRDefault="00D6116A" w:rsidP="00CC0393">
      <w:pPr>
        <w:pStyle w:val="ListParagraph"/>
        <w:numPr>
          <w:ilvl w:val="0"/>
          <w:numId w:val="68"/>
        </w:numPr>
        <w:rPr>
          <w:sz w:val="20"/>
        </w:rPr>
      </w:pPr>
      <w:r w:rsidRPr="00A445DC">
        <w:rPr>
          <w:sz w:val="20"/>
        </w:rPr>
        <w:t>CDKs</w:t>
      </w:r>
    </w:p>
    <w:p w:rsidR="00D6116A" w:rsidRPr="00A445DC" w:rsidRDefault="00D6116A" w:rsidP="00CC0393">
      <w:pPr>
        <w:pStyle w:val="ListParagraph"/>
        <w:numPr>
          <w:ilvl w:val="1"/>
          <w:numId w:val="68"/>
        </w:numPr>
        <w:rPr>
          <w:sz w:val="20"/>
        </w:rPr>
      </w:pPr>
      <w:r w:rsidRPr="00A445DC">
        <w:rPr>
          <w:sz w:val="20"/>
        </w:rPr>
        <w:t>Add phosphate groups to target proteins</w:t>
      </w:r>
    </w:p>
    <w:p w:rsidR="00D6116A" w:rsidRPr="00A445DC" w:rsidRDefault="00D6116A" w:rsidP="00CC0393">
      <w:pPr>
        <w:pStyle w:val="ListParagraph"/>
        <w:numPr>
          <w:ilvl w:val="1"/>
          <w:numId w:val="68"/>
        </w:numPr>
        <w:rPr>
          <w:sz w:val="20"/>
        </w:rPr>
      </w:pPr>
      <w:proofErr w:type="spellStart"/>
      <w:r w:rsidRPr="00A445DC">
        <w:rPr>
          <w:sz w:val="20"/>
        </w:rPr>
        <w:t>Activiated</w:t>
      </w:r>
      <w:proofErr w:type="spellEnd"/>
      <w:r w:rsidRPr="00A445DC">
        <w:rPr>
          <w:sz w:val="20"/>
        </w:rPr>
        <w:t xml:space="preserve"> when combined with a </w:t>
      </w:r>
      <w:proofErr w:type="spellStart"/>
      <w:r w:rsidRPr="00A445DC">
        <w:rPr>
          <w:sz w:val="20"/>
        </w:rPr>
        <w:t>cyclin</w:t>
      </w:r>
      <w:proofErr w:type="spellEnd"/>
    </w:p>
    <w:p w:rsidR="00D6116A" w:rsidRPr="00A445DC" w:rsidRDefault="00D6116A" w:rsidP="00CC0393">
      <w:pPr>
        <w:pStyle w:val="ListParagraph"/>
        <w:numPr>
          <w:ilvl w:val="0"/>
          <w:numId w:val="68"/>
        </w:numPr>
        <w:rPr>
          <w:sz w:val="20"/>
        </w:rPr>
      </w:pPr>
      <w:r w:rsidRPr="00A445DC">
        <w:rPr>
          <w:sz w:val="20"/>
        </w:rPr>
        <w:t xml:space="preserve">Different </w:t>
      </w:r>
      <w:proofErr w:type="spellStart"/>
      <w:r w:rsidRPr="00A445DC">
        <w:rPr>
          <w:sz w:val="20"/>
        </w:rPr>
        <w:t>cyclin</w:t>
      </w:r>
      <w:proofErr w:type="spellEnd"/>
      <w:r w:rsidRPr="00A445DC">
        <w:rPr>
          <w:sz w:val="20"/>
        </w:rPr>
        <w:t>: CDK combinations regulated cell cycle transitions at different “checkpoints”</w:t>
      </w:r>
    </w:p>
    <w:p w:rsidR="00D6116A" w:rsidRPr="00A445DC" w:rsidRDefault="00D6116A" w:rsidP="00CC0393">
      <w:pPr>
        <w:pStyle w:val="ListParagraph"/>
        <w:numPr>
          <w:ilvl w:val="0"/>
          <w:numId w:val="68"/>
        </w:numPr>
        <w:rPr>
          <w:sz w:val="20"/>
        </w:rPr>
      </w:pPr>
      <w:r w:rsidRPr="00A445DC">
        <w:rPr>
          <w:sz w:val="20"/>
        </w:rPr>
        <w:t>Internal controls</w:t>
      </w:r>
    </w:p>
    <w:p w:rsidR="00D6116A" w:rsidRPr="00A445DC" w:rsidRDefault="00D6116A" w:rsidP="00CC0393">
      <w:pPr>
        <w:pStyle w:val="ListParagraph"/>
        <w:numPr>
          <w:ilvl w:val="1"/>
          <w:numId w:val="68"/>
        </w:numPr>
        <w:rPr>
          <w:sz w:val="20"/>
        </w:rPr>
      </w:pPr>
      <w:r w:rsidRPr="00A445DC">
        <w:rPr>
          <w:sz w:val="20"/>
        </w:rPr>
        <w:t>Important internal controls create checkpoints</w:t>
      </w:r>
    </w:p>
    <w:p w:rsidR="00D6116A" w:rsidRPr="00A445DC" w:rsidRDefault="00D6116A" w:rsidP="00CC0393">
      <w:pPr>
        <w:pStyle w:val="ListParagraph"/>
        <w:numPr>
          <w:ilvl w:val="2"/>
          <w:numId w:val="68"/>
        </w:numPr>
        <w:rPr>
          <w:sz w:val="20"/>
        </w:rPr>
      </w:pPr>
      <w:r w:rsidRPr="00A445DC">
        <w:rPr>
          <w:sz w:val="20"/>
        </w:rPr>
        <w:t>Ensure that reactions of one stage are complete before cycle proceeds to next stage</w:t>
      </w:r>
    </w:p>
    <w:p w:rsidR="00D6116A" w:rsidRPr="00A445DC" w:rsidRDefault="00D6116A" w:rsidP="00CC0393">
      <w:pPr>
        <w:pStyle w:val="ListParagraph"/>
        <w:numPr>
          <w:ilvl w:val="0"/>
          <w:numId w:val="68"/>
        </w:numPr>
        <w:rPr>
          <w:sz w:val="20"/>
        </w:rPr>
      </w:pPr>
      <w:r w:rsidRPr="00A445DC">
        <w:rPr>
          <w:sz w:val="20"/>
        </w:rPr>
        <w:t>External controls</w:t>
      </w:r>
    </w:p>
    <w:p w:rsidR="00D6116A" w:rsidRPr="00A445DC" w:rsidRDefault="00D6116A" w:rsidP="00CC0393">
      <w:pPr>
        <w:pStyle w:val="ListParagraph"/>
        <w:numPr>
          <w:ilvl w:val="1"/>
          <w:numId w:val="68"/>
        </w:numPr>
        <w:rPr>
          <w:sz w:val="20"/>
        </w:rPr>
      </w:pPr>
      <w:r w:rsidRPr="00A445DC">
        <w:rPr>
          <w:sz w:val="20"/>
        </w:rPr>
        <w:t>Based on surface receptors that recognize and bind signals</w:t>
      </w:r>
    </w:p>
    <w:p w:rsidR="00D6116A" w:rsidRPr="00A445DC" w:rsidRDefault="00D6116A" w:rsidP="00CC0393">
      <w:pPr>
        <w:pStyle w:val="ListParagraph"/>
        <w:numPr>
          <w:ilvl w:val="2"/>
          <w:numId w:val="68"/>
        </w:numPr>
        <w:rPr>
          <w:sz w:val="20"/>
        </w:rPr>
      </w:pPr>
      <w:r w:rsidRPr="00A445DC">
        <w:rPr>
          <w:sz w:val="20"/>
        </w:rPr>
        <w:t>Peptide hormones and growth factors</w:t>
      </w:r>
    </w:p>
    <w:p w:rsidR="00D6116A" w:rsidRPr="00A445DC" w:rsidRDefault="00D6116A" w:rsidP="00CC0393">
      <w:pPr>
        <w:pStyle w:val="ListParagraph"/>
        <w:numPr>
          <w:ilvl w:val="2"/>
          <w:numId w:val="68"/>
        </w:numPr>
        <w:rPr>
          <w:sz w:val="20"/>
        </w:rPr>
      </w:pPr>
      <w:r w:rsidRPr="00A445DC">
        <w:rPr>
          <w:sz w:val="20"/>
        </w:rPr>
        <w:t>Cell-surface molecules</w:t>
      </w:r>
    </w:p>
    <w:p w:rsidR="00D6116A" w:rsidRPr="00A445DC" w:rsidRDefault="00D6116A" w:rsidP="00CC0393">
      <w:pPr>
        <w:pStyle w:val="ListParagraph"/>
        <w:numPr>
          <w:ilvl w:val="2"/>
          <w:numId w:val="68"/>
        </w:numPr>
        <w:rPr>
          <w:sz w:val="20"/>
        </w:rPr>
      </w:pPr>
      <w:r w:rsidRPr="00A445DC">
        <w:rPr>
          <w:sz w:val="20"/>
        </w:rPr>
        <w:t>Molecules of the extracellular matrix</w:t>
      </w:r>
    </w:p>
    <w:p w:rsidR="00D6116A" w:rsidRPr="00A445DC" w:rsidRDefault="00D6116A" w:rsidP="00CC0393">
      <w:pPr>
        <w:pStyle w:val="ListParagraph"/>
        <w:numPr>
          <w:ilvl w:val="1"/>
          <w:numId w:val="68"/>
        </w:numPr>
        <w:rPr>
          <w:sz w:val="20"/>
        </w:rPr>
      </w:pPr>
      <w:r w:rsidRPr="00A445DC">
        <w:rPr>
          <w:sz w:val="20"/>
        </w:rPr>
        <w:t>Binding triggers internal reactions that speed, slow, or stop cell division</w:t>
      </w:r>
    </w:p>
    <w:p w:rsidR="00D6116A" w:rsidRPr="00A445DC" w:rsidRDefault="00D6116A" w:rsidP="00CC0393">
      <w:pPr>
        <w:pStyle w:val="ListParagraph"/>
        <w:numPr>
          <w:ilvl w:val="0"/>
          <w:numId w:val="68"/>
        </w:numPr>
        <w:rPr>
          <w:sz w:val="20"/>
        </w:rPr>
      </w:pPr>
      <w:r w:rsidRPr="00A445DC">
        <w:rPr>
          <w:sz w:val="20"/>
        </w:rPr>
        <w:t>Only cell with no cell cycle don’t have this control (ex. blood cells)</w:t>
      </w:r>
    </w:p>
    <w:p w:rsidR="00D6116A" w:rsidRPr="00A445DC" w:rsidRDefault="00D6116A" w:rsidP="00CC0393">
      <w:pPr>
        <w:rPr>
          <w:sz w:val="20"/>
        </w:rPr>
      </w:pPr>
      <w:r w:rsidRPr="00A445DC">
        <w:rPr>
          <w:sz w:val="20"/>
        </w:rPr>
        <w:t xml:space="preserve">Cell Cycle Control: </w:t>
      </w:r>
      <w:proofErr w:type="spellStart"/>
      <w:r w:rsidRPr="00A445DC">
        <w:rPr>
          <w:sz w:val="20"/>
        </w:rPr>
        <w:t>Cyclin</w:t>
      </w:r>
      <w:proofErr w:type="spellEnd"/>
      <w:r w:rsidRPr="00A445DC">
        <w:rPr>
          <w:sz w:val="20"/>
        </w:rPr>
        <w:t>/CDK Control</w:t>
      </w:r>
    </w:p>
    <w:p w:rsidR="00D6116A" w:rsidRPr="00A445DC" w:rsidRDefault="00D6116A" w:rsidP="00CC0393">
      <w:pPr>
        <w:pStyle w:val="ListParagraph"/>
        <w:numPr>
          <w:ilvl w:val="0"/>
          <w:numId w:val="69"/>
        </w:numPr>
        <w:rPr>
          <w:sz w:val="20"/>
        </w:rPr>
      </w:pPr>
      <w:r w:rsidRPr="00A445DC">
        <w:rPr>
          <w:sz w:val="20"/>
        </w:rPr>
        <w:t>Entry into M is initiated by MPF (maturation-promoting factor) MPF has kinase and regulatory subunits</w:t>
      </w:r>
    </w:p>
    <w:p w:rsidR="00D6116A" w:rsidRPr="00A445DC" w:rsidRDefault="00D6116A" w:rsidP="00CC0393">
      <w:pPr>
        <w:pStyle w:val="ListParagraph"/>
        <w:numPr>
          <w:ilvl w:val="0"/>
          <w:numId w:val="69"/>
        </w:numPr>
        <w:rPr>
          <w:sz w:val="20"/>
        </w:rPr>
      </w:pPr>
      <w:r w:rsidRPr="00A445DC">
        <w:rPr>
          <w:sz w:val="20"/>
        </w:rPr>
        <w:t>The level of regulatory subunit (</w:t>
      </w:r>
      <w:proofErr w:type="spellStart"/>
      <w:r w:rsidRPr="00A445DC">
        <w:rPr>
          <w:sz w:val="20"/>
        </w:rPr>
        <w:t>cyclin</w:t>
      </w:r>
      <w:proofErr w:type="spellEnd"/>
      <w:r w:rsidRPr="00A445DC">
        <w:rPr>
          <w:sz w:val="20"/>
        </w:rPr>
        <w:t>) determines MPF activity</w:t>
      </w:r>
    </w:p>
    <w:p w:rsidR="00D6116A" w:rsidRPr="00A445DC" w:rsidRDefault="00D6116A" w:rsidP="00CC0393">
      <w:pPr>
        <w:pStyle w:val="ListParagraph"/>
        <w:numPr>
          <w:ilvl w:val="0"/>
          <w:numId w:val="69"/>
        </w:numPr>
        <w:rPr>
          <w:sz w:val="20"/>
        </w:rPr>
      </w:pPr>
      <w:proofErr w:type="spellStart"/>
      <w:r w:rsidRPr="00A445DC">
        <w:rPr>
          <w:sz w:val="20"/>
        </w:rPr>
        <w:t>Cyclin</w:t>
      </w:r>
      <w:proofErr w:type="spellEnd"/>
      <w:r w:rsidRPr="00A445DC">
        <w:rPr>
          <w:sz w:val="20"/>
        </w:rPr>
        <w:t xml:space="preserve"> activity increases during interphase</w:t>
      </w:r>
    </w:p>
    <w:p w:rsidR="00D6116A" w:rsidRPr="00A445DC" w:rsidRDefault="00D6116A" w:rsidP="00CC0393">
      <w:pPr>
        <w:pStyle w:val="ListParagraph"/>
        <w:numPr>
          <w:ilvl w:val="0"/>
          <w:numId w:val="69"/>
        </w:numPr>
        <w:rPr>
          <w:sz w:val="20"/>
        </w:rPr>
      </w:pPr>
      <w:r w:rsidRPr="00A445DC">
        <w:rPr>
          <w:sz w:val="20"/>
        </w:rPr>
        <w:t xml:space="preserve">There are many </w:t>
      </w:r>
      <w:proofErr w:type="spellStart"/>
      <w:r w:rsidRPr="00A445DC">
        <w:rPr>
          <w:sz w:val="20"/>
        </w:rPr>
        <w:t>cyclins</w:t>
      </w:r>
      <w:proofErr w:type="spellEnd"/>
      <w:r w:rsidRPr="00A445DC">
        <w:rPr>
          <w:sz w:val="20"/>
        </w:rPr>
        <w:t xml:space="preserve"> and </w:t>
      </w:r>
      <w:proofErr w:type="spellStart"/>
      <w:r w:rsidRPr="00A445DC">
        <w:rPr>
          <w:sz w:val="20"/>
        </w:rPr>
        <w:t>cyclin</w:t>
      </w:r>
      <w:proofErr w:type="spellEnd"/>
      <w:r w:rsidRPr="00A445DC">
        <w:rPr>
          <w:sz w:val="20"/>
        </w:rPr>
        <w:t>-dependent kinases</w:t>
      </w:r>
    </w:p>
    <w:p w:rsidR="00D6116A" w:rsidRPr="00A445DC" w:rsidRDefault="00D6116A" w:rsidP="00CC0393">
      <w:pPr>
        <w:pStyle w:val="ListParagraph"/>
        <w:numPr>
          <w:ilvl w:val="0"/>
          <w:numId w:val="69"/>
        </w:numPr>
        <w:rPr>
          <w:sz w:val="20"/>
        </w:rPr>
      </w:pPr>
      <w:r w:rsidRPr="00A445DC">
        <w:rPr>
          <w:sz w:val="20"/>
        </w:rPr>
        <w:t>Different variants, in combination, regulate the transitions indicated in this figure</w:t>
      </w:r>
    </w:p>
    <w:p w:rsidR="00D6116A" w:rsidRPr="00A445DC" w:rsidRDefault="00D6116A" w:rsidP="00CC0393">
      <w:pPr>
        <w:pStyle w:val="ListParagraph"/>
        <w:numPr>
          <w:ilvl w:val="0"/>
          <w:numId w:val="69"/>
        </w:numPr>
        <w:rPr>
          <w:sz w:val="20"/>
        </w:rPr>
      </w:pPr>
      <w:r w:rsidRPr="00A445DC">
        <w:rPr>
          <w:sz w:val="20"/>
        </w:rPr>
        <w:t xml:space="preserve">If </w:t>
      </w:r>
      <w:proofErr w:type="spellStart"/>
      <w:r w:rsidRPr="00A445DC">
        <w:rPr>
          <w:sz w:val="20"/>
        </w:rPr>
        <w:t>cyclins</w:t>
      </w:r>
      <w:proofErr w:type="spellEnd"/>
      <w:r w:rsidRPr="00A445DC">
        <w:rPr>
          <w:sz w:val="20"/>
        </w:rPr>
        <w:t xml:space="preserve"> control the cell cycle, what controls </w:t>
      </w:r>
      <w:proofErr w:type="spellStart"/>
      <w:r w:rsidRPr="00A445DC">
        <w:rPr>
          <w:sz w:val="20"/>
        </w:rPr>
        <w:t>cyclins</w:t>
      </w:r>
      <w:proofErr w:type="spellEnd"/>
      <w:r w:rsidRPr="00A445DC">
        <w:rPr>
          <w:sz w:val="20"/>
        </w:rPr>
        <w:t>?</w:t>
      </w:r>
    </w:p>
    <w:p w:rsidR="00D6116A" w:rsidRPr="00A445DC" w:rsidRDefault="00D6116A" w:rsidP="00CC0393">
      <w:pPr>
        <w:pStyle w:val="ListParagraph"/>
        <w:numPr>
          <w:ilvl w:val="0"/>
          <w:numId w:val="69"/>
        </w:numPr>
        <w:rPr>
          <w:sz w:val="20"/>
        </w:rPr>
      </w:pPr>
      <w:proofErr w:type="spellStart"/>
      <w:r w:rsidRPr="00A445DC">
        <w:rPr>
          <w:sz w:val="20"/>
        </w:rPr>
        <w:t>Cyclin</w:t>
      </w:r>
      <w:proofErr w:type="spellEnd"/>
      <w:r w:rsidRPr="00A445DC">
        <w:rPr>
          <w:sz w:val="20"/>
        </w:rPr>
        <w:t xml:space="preserve"> concentration (transcription of genes, thus mRNA)</w:t>
      </w:r>
    </w:p>
    <w:p w:rsidR="00D6116A" w:rsidRPr="00A445DC" w:rsidRDefault="00D6116A" w:rsidP="00CC0393">
      <w:pPr>
        <w:pStyle w:val="ListParagraph"/>
        <w:numPr>
          <w:ilvl w:val="0"/>
          <w:numId w:val="69"/>
        </w:numPr>
        <w:rPr>
          <w:sz w:val="20"/>
        </w:rPr>
      </w:pPr>
      <w:r w:rsidRPr="00A445DC">
        <w:rPr>
          <w:sz w:val="20"/>
        </w:rPr>
        <w:t xml:space="preserve">CDK </w:t>
      </w:r>
      <w:proofErr w:type="spellStart"/>
      <w:r w:rsidRPr="00A445DC">
        <w:rPr>
          <w:sz w:val="20"/>
        </w:rPr>
        <w:t>phosphorylatoin</w:t>
      </w:r>
      <w:proofErr w:type="spellEnd"/>
      <w:r w:rsidRPr="00A445DC">
        <w:rPr>
          <w:sz w:val="20"/>
        </w:rPr>
        <w:t xml:space="preserve"> state ( the products of the two genes, the kinase </w:t>
      </w:r>
      <w:proofErr w:type="spellStart"/>
      <w:r w:rsidRPr="00A445DC">
        <w:rPr>
          <w:sz w:val="20"/>
        </w:rPr>
        <w:t>Weel</w:t>
      </w:r>
      <w:proofErr w:type="spellEnd"/>
      <w:r w:rsidRPr="00A445DC">
        <w:rPr>
          <w:sz w:val="20"/>
        </w:rPr>
        <w:t xml:space="preserve"> and the </w:t>
      </w:r>
      <w:proofErr w:type="spellStart"/>
      <w:r w:rsidRPr="00A445DC">
        <w:rPr>
          <w:sz w:val="20"/>
        </w:rPr>
        <w:t>phosporylase</w:t>
      </w:r>
      <w:proofErr w:type="spellEnd"/>
      <w:r w:rsidRPr="00A445DC">
        <w:rPr>
          <w:sz w:val="20"/>
        </w:rPr>
        <w:t xml:space="preserve"> cdc25 control phosphorylation)</w:t>
      </w:r>
    </w:p>
    <w:p w:rsidR="00D6116A" w:rsidRPr="00A445DC" w:rsidRDefault="00D6116A" w:rsidP="00CC0393">
      <w:pPr>
        <w:pStyle w:val="ListParagraph"/>
        <w:numPr>
          <w:ilvl w:val="0"/>
          <w:numId w:val="69"/>
        </w:numPr>
        <w:rPr>
          <w:sz w:val="20"/>
        </w:rPr>
      </w:pPr>
      <w:r w:rsidRPr="00A445DC">
        <w:rPr>
          <w:sz w:val="20"/>
        </w:rPr>
        <w:t>CDK inhibitors (the product of the gene Sic1 in yeast inhibits CDK)</w:t>
      </w:r>
    </w:p>
    <w:p w:rsidR="00D6116A" w:rsidRPr="00A445DC" w:rsidRDefault="00D6116A" w:rsidP="00CC0393">
      <w:pPr>
        <w:pStyle w:val="ListParagraph"/>
        <w:numPr>
          <w:ilvl w:val="0"/>
          <w:numId w:val="69"/>
        </w:numPr>
        <w:rPr>
          <w:sz w:val="20"/>
        </w:rPr>
      </w:pPr>
      <w:r w:rsidRPr="00A445DC">
        <w:rPr>
          <w:sz w:val="20"/>
        </w:rPr>
        <w:t>Controlled proteolysis (“ubiquitin-mediated proteolysis underlies the regulation of the cell cycle”)</w:t>
      </w:r>
    </w:p>
    <w:p w:rsidR="00D6116A" w:rsidRPr="00A445DC" w:rsidRDefault="00D6116A" w:rsidP="00CC0393">
      <w:pPr>
        <w:pStyle w:val="ListParagraph"/>
        <w:numPr>
          <w:ilvl w:val="0"/>
          <w:numId w:val="69"/>
        </w:numPr>
        <w:rPr>
          <w:sz w:val="20"/>
        </w:rPr>
      </w:pPr>
      <w:r w:rsidRPr="00A445DC">
        <w:rPr>
          <w:sz w:val="20"/>
        </w:rPr>
        <w:t>Subcellular localization</w:t>
      </w:r>
    </w:p>
    <w:p w:rsidR="00D6116A" w:rsidRPr="00A445DC" w:rsidRDefault="00D6116A" w:rsidP="00CC0393">
      <w:pPr>
        <w:pStyle w:val="ListParagraph"/>
        <w:numPr>
          <w:ilvl w:val="0"/>
          <w:numId w:val="69"/>
        </w:numPr>
        <w:rPr>
          <w:sz w:val="20"/>
        </w:rPr>
      </w:pPr>
      <w:r w:rsidRPr="00A445DC">
        <w:rPr>
          <w:sz w:val="20"/>
        </w:rPr>
        <w:t>There are multiple controls</w:t>
      </w:r>
    </w:p>
    <w:p w:rsidR="00D6116A" w:rsidRPr="00A445DC" w:rsidRDefault="00D6116A" w:rsidP="00CC0393">
      <w:pPr>
        <w:pStyle w:val="ListParagraph"/>
        <w:numPr>
          <w:ilvl w:val="1"/>
          <w:numId w:val="69"/>
        </w:numPr>
        <w:rPr>
          <w:sz w:val="20"/>
        </w:rPr>
      </w:pPr>
      <w:r w:rsidRPr="00A445DC">
        <w:rPr>
          <w:sz w:val="20"/>
        </w:rPr>
        <w:t>Not all are used in each organism</w:t>
      </w:r>
    </w:p>
    <w:p w:rsidR="00D6116A" w:rsidRPr="00A445DC" w:rsidRDefault="00D6116A" w:rsidP="00CC0393">
      <w:pPr>
        <w:pStyle w:val="ListParagraph"/>
        <w:numPr>
          <w:ilvl w:val="0"/>
          <w:numId w:val="69"/>
        </w:numPr>
        <w:rPr>
          <w:sz w:val="20"/>
        </w:rPr>
      </w:pPr>
      <w:r w:rsidRPr="00A445DC">
        <w:rPr>
          <w:sz w:val="20"/>
        </w:rPr>
        <w:t xml:space="preserve">Textbook evidence: </w:t>
      </w:r>
      <w:proofErr w:type="spellStart"/>
      <w:r w:rsidRPr="00A445DC">
        <w:rPr>
          <w:sz w:val="20"/>
        </w:rPr>
        <w:t>cyclin</w:t>
      </w:r>
      <w:proofErr w:type="spellEnd"/>
      <w:r w:rsidRPr="00A445DC">
        <w:rPr>
          <w:sz w:val="20"/>
        </w:rPr>
        <w:t xml:space="preserve"> B1 in animals shuttles between nucleus and cytoplasm</w:t>
      </w:r>
    </w:p>
    <w:p w:rsidR="00D6116A" w:rsidRPr="00A445DC" w:rsidRDefault="00D6116A" w:rsidP="00CC0393">
      <w:pPr>
        <w:pStyle w:val="ListParagraph"/>
        <w:numPr>
          <w:ilvl w:val="1"/>
          <w:numId w:val="69"/>
        </w:numPr>
        <w:rPr>
          <w:sz w:val="20"/>
        </w:rPr>
      </w:pPr>
      <w:r w:rsidRPr="00A445DC">
        <w:rPr>
          <w:sz w:val="20"/>
        </w:rPr>
        <w:t>When in the nucleus it could be phosphorylated, remain there and exert its function</w:t>
      </w:r>
    </w:p>
    <w:p w:rsidR="00FE393C" w:rsidRPr="00A445DC" w:rsidRDefault="00FE393C" w:rsidP="00CC0393">
      <w:pPr>
        <w:pStyle w:val="ListParagraph"/>
        <w:ind w:left="1440"/>
        <w:rPr>
          <w:sz w:val="20"/>
        </w:rPr>
      </w:pPr>
    </w:p>
    <w:sectPr w:rsidR="00FE393C" w:rsidRPr="00A445DC" w:rsidSect="00F33537">
      <w:pgSz w:w="12240" w:h="15840"/>
      <w:pgMar w:top="709" w:right="758" w:bottom="709" w:left="709"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36D5A"/>
    <w:multiLevelType w:val="hybridMultilevel"/>
    <w:tmpl w:val="CDC82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6455B2"/>
    <w:multiLevelType w:val="hybridMultilevel"/>
    <w:tmpl w:val="AEE4EC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51251A"/>
    <w:multiLevelType w:val="hybridMultilevel"/>
    <w:tmpl w:val="2B76A0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2D6721"/>
    <w:multiLevelType w:val="hybridMultilevel"/>
    <w:tmpl w:val="38BCFD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6D1441"/>
    <w:multiLevelType w:val="hybridMultilevel"/>
    <w:tmpl w:val="8722B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8F2417"/>
    <w:multiLevelType w:val="hybridMultilevel"/>
    <w:tmpl w:val="6EFAD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221319"/>
    <w:multiLevelType w:val="hybridMultilevel"/>
    <w:tmpl w:val="91DC491C"/>
    <w:lvl w:ilvl="0" w:tplc="2AA0A0D8">
      <w:start w:val="1"/>
      <w:numFmt w:val="bullet"/>
      <w:lvlText w:val="l"/>
      <w:lvlJc w:val="left"/>
      <w:pPr>
        <w:tabs>
          <w:tab w:val="num" w:pos="720"/>
        </w:tabs>
        <w:ind w:left="720" w:hanging="360"/>
      </w:pPr>
      <w:rPr>
        <w:rFonts w:ascii="Monotype Sorts" w:hAnsi="Monotype Sorts" w:hint="default"/>
      </w:rPr>
    </w:lvl>
    <w:lvl w:ilvl="1" w:tplc="F3B28DC8" w:tentative="1">
      <w:start w:val="1"/>
      <w:numFmt w:val="bullet"/>
      <w:lvlText w:val="l"/>
      <w:lvlJc w:val="left"/>
      <w:pPr>
        <w:tabs>
          <w:tab w:val="num" w:pos="1440"/>
        </w:tabs>
        <w:ind w:left="1440" w:hanging="360"/>
      </w:pPr>
      <w:rPr>
        <w:rFonts w:ascii="Monotype Sorts" w:hAnsi="Monotype Sorts" w:hint="default"/>
      </w:rPr>
    </w:lvl>
    <w:lvl w:ilvl="2" w:tplc="938AAFCC">
      <w:start w:val="1"/>
      <w:numFmt w:val="bullet"/>
      <w:lvlText w:val="l"/>
      <w:lvlJc w:val="left"/>
      <w:pPr>
        <w:tabs>
          <w:tab w:val="num" w:pos="2160"/>
        </w:tabs>
        <w:ind w:left="2160" w:hanging="360"/>
      </w:pPr>
      <w:rPr>
        <w:rFonts w:ascii="Monotype Sorts" w:hAnsi="Monotype Sorts" w:hint="default"/>
      </w:rPr>
    </w:lvl>
    <w:lvl w:ilvl="3" w:tplc="9E2C6B4E" w:tentative="1">
      <w:start w:val="1"/>
      <w:numFmt w:val="bullet"/>
      <w:lvlText w:val="l"/>
      <w:lvlJc w:val="left"/>
      <w:pPr>
        <w:tabs>
          <w:tab w:val="num" w:pos="2880"/>
        </w:tabs>
        <w:ind w:left="2880" w:hanging="360"/>
      </w:pPr>
      <w:rPr>
        <w:rFonts w:ascii="Monotype Sorts" w:hAnsi="Monotype Sorts" w:hint="default"/>
      </w:rPr>
    </w:lvl>
    <w:lvl w:ilvl="4" w:tplc="F4981B76" w:tentative="1">
      <w:start w:val="1"/>
      <w:numFmt w:val="bullet"/>
      <w:lvlText w:val="l"/>
      <w:lvlJc w:val="left"/>
      <w:pPr>
        <w:tabs>
          <w:tab w:val="num" w:pos="3600"/>
        </w:tabs>
        <w:ind w:left="3600" w:hanging="360"/>
      </w:pPr>
      <w:rPr>
        <w:rFonts w:ascii="Monotype Sorts" w:hAnsi="Monotype Sorts" w:hint="default"/>
      </w:rPr>
    </w:lvl>
    <w:lvl w:ilvl="5" w:tplc="C7B86702" w:tentative="1">
      <w:start w:val="1"/>
      <w:numFmt w:val="bullet"/>
      <w:lvlText w:val="l"/>
      <w:lvlJc w:val="left"/>
      <w:pPr>
        <w:tabs>
          <w:tab w:val="num" w:pos="4320"/>
        </w:tabs>
        <w:ind w:left="4320" w:hanging="360"/>
      </w:pPr>
      <w:rPr>
        <w:rFonts w:ascii="Monotype Sorts" w:hAnsi="Monotype Sorts" w:hint="default"/>
      </w:rPr>
    </w:lvl>
    <w:lvl w:ilvl="6" w:tplc="21DA075E" w:tentative="1">
      <w:start w:val="1"/>
      <w:numFmt w:val="bullet"/>
      <w:lvlText w:val="l"/>
      <w:lvlJc w:val="left"/>
      <w:pPr>
        <w:tabs>
          <w:tab w:val="num" w:pos="5040"/>
        </w:tabs>
        <w:ind w:left="5040" w:hanging="360"/>
      </w:pPr>
      <w:rPr>
        <w:rFonts w:ascii="Monotype Sorts" w:hAnsi="Monotype Sorts" w:hint="default"/>
      </w:rPr>
    </w:lvl>
    <w:lvl w:ilvl="7" w:tplc="ED32284E" w:tentative="1">
      <w:start w:val="1"/>
      <w:numFmt w:val="bullet"/>
      <w:lvlText w:val="l"/>
      <w:lvlJc w:val="left"/>
      <w:pPr>
        <w:tabs>
          <w:tab w:val="num" w:pos="5760"/>
        </w:tabs>
        <w:ind w:left="5760" w:hanging="360"/>
      </w:pPr>
      <w:rPr>
        <w:rFonts w:ascii="Monotype Sorts" w:hAnsi="Monotype Sorts" w:hint="default"/>
      </w:rPr>
    </w:lvl>
    <w:lvl w:ilvl="8" w:tplc="BAB087DC" w:tentative="1">
      <w:start w:val="1"/>
      <w:numFmt w:val="bullet"/>
      <w:lvlText w:val="l"/>
      <w:lvlJc w:val="left"/>
      <w:pPr>
        <w:tabs>
          <w:tab w:val="num" w:pos="6480"/>
        </w:tabs>
        <w:ind w:left="6480" w:hanging="360"/>
      </w:pPr>
      <w:rPr>
        <w:rFonts w:ascii="Monotype Sorts" w:hAnsi="Monotype Sorts" w:hint="default"/>
      </w:rPr>
    </w:lvl>
  </w:abstractNum>
  <w:abstractNum w:abstractNumId="7">
    <w:nsid w:val="099016EC"/>
    <w:multiLevelType w:val="hybridMultilevel"/>
    <w:tmpl w:val="41B2C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A6E3F78"/>
    <w:multiLevelType w:val="hybridMultilevel"/>
    <w:tmpl w:val="16506B58"/>
    <w:lvl w:ilvl="0" w:tplc="EE666B8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E73FE0"/>
    <w:multiLevelType w:val="hybridMultilevel"/>
    <w:tmpl w:val="4C4A1C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F17291C"/>
    <w:multiLevelType w:val="hybridMultilevel"/>
    <w:tmpl w:val="7E9A55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0676C9F"/>
    <w:multiLevelType w:val="hybridMultilevel"/>
    <w:tmpl w:val="D50E13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26C7849"/>
    <w:multiLevelType w:val="hybridMultilevel"/>
    <w:tmpl w:val="AFB08806"/>
    <w:lvl w:ilvl="0" w:tplc="04090003">
      <w:start w:val="1"/>
      <w:numFmt w:val="bullet"/>
      <w:lvlText w:val="o"/>
      <w:lvlJc w:val="left"/>
      <w:pPr>
        <w:ind w:left="142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3">
    <w:nsid w:val="130E2F57"/>
    <w:multiLevelType w:val="hybridMultilevel"/>
    <w:tmpl w:val="A51A70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7CF19CA"/>
    <w:multiLevelType w:val="hybridMultilevel"/>
    <w:tmpl w:val="2C761ECA"/>
    <w:lvl w:ilvl="0" w:tplc="10090001">
      <w:start w:val="1"/>
      <w:numFmt w:val="bullet"/>
      <w:lvlText w:val=""/>
      <w:lvlJc w:val="left"/>
      <w:pPr>
        <w:ind w:left="808" w:hanging="360"/>
      </w:pPr>
      <w:rPr>
        <w:rFonts w:ascii="Symbol" w:hAnsi="Symbol" w:hint="default"/>
      </w:rPr>
    </w:lvl>
    <w:lvl w:ilvl="1" w:tplc="10090003">
      <w:start w:val="1"/>
      <w:numFmt w:val="bullet"/>
      <w:lvlText w:val="o"/>
      <w:lvlJc w:val="left"/>
      <w:pPr>
        <w:ind w:left="1528" w:hanging="360"/>
      </w:pPr>
      <w:rPr>
        <w:rFonts w:ascii="Courier New" w:hAnsi="Courier New" w:cs="Symbol" w:hint="default"/>
      </w:rPr>
    </w:lvl>
    <w:lvl w:ilvl="2" w:tplc="10090005" w:tentative="1">
      <w:start w:val="1"/>
      <w:numFmt w:val="bullet"/>
      <w:lvlText w:val=""/>
      <w:lvlJc w:val="left"/>
      <w:pPr>
        <w:ind w:left="2248" w:hanging="360"/>
      </w:pPr>
      <w:rPr>
        <w:rFonts w:ascii="Wingdings" w:hAnsi="Wingdings" w:hint="default"/>
      </w:rPr>
    </w:lvl>
    <w:lvl w:ilvl="3" w:tplc="10090001" w:tentative="1">
      <w:start w:val="1"/>
      <w:numFmt w:val="bullet"/>
      <w:lvlText w:val=""/>
      <w:lvlJc w:val="left"/>
      <w:pPr>
        <w:ind w:left="2968" w:hanging="360"/>
      </w:pPr>
      <w:rPr>
        <w:rFonts w:ascii="Symbol" w:hAnsi="Symbol" w:hint="default"/>
      </w:rPr>
    </w:lvl>
    <w:lvl w:ilvl="4" w:tplc="10090003" w:tentative="1">
      <w:start w:val="1"/>
      <w:numFmt w:val="bullet"/>
      <w:lvlText w:val="o"/>
      <w:lvlJc w:val="left"/>
      <w:pPr>
        <w:ind w:left="3688" w:hanging="360"/>
      </w:pPr>
      <w:rPr>
        <w:rFonts w:ascii="Courier New" w:hAnsi="Courier New" w:cs="Symbol" w:hint="default"/>
      </w:rPr>
    </w:lvl>
    <w:lvl w:ilvl="5" w:tplc="10090005" w:tentative="1">
      <w:start w:val="1"/>
      <w:numFmt w:val="bullet"/>
      <w:lvlText w:val=""/>
      <w:lvlJc w:val="left"/>
      <w:pPr>
        <w:ind w:left="4408" w:hanging="360"/>
      </w:pPr>
      <w:rPr>
        <w:rFonts w:ascii="Wingdings" w:hAnsi="Wingdings" w:hint="default"/>
      </w:rPr>
    </w:lvl>
    <w:lvl w:ilvl="6" w:tplc="10090001" w:tentative="1">
      <w:start w:val="1"/>
      <w:numFmt w:val="bullet"/>
      <w:lvlText w:val=""/>
      <w:lvlJc w:val="left"/>
      <w:pPr>
        <w:ind w:left="5128" w:hanging="360"/>
      </w:pPr>
      <w:rPr>
        <w:rFonts w:ascii="Symbol" w:hAnsi="Symbol" w:hint="default"/>
      </w:rPr>
    </w:lvl>
    <w:lvl w:ilvl="7" w:tplc="10090003" w:tentative="1">
      <w:start w:val="1"/>
      <w:numFmt w:val="bullet"/>
      <w:lvlText w:val="o"/>
      <w:lvlJc w:val="left"/>
      <w:pPr>
        <w:ind w:left="5848" w:hanging="360"/>
      </w:pPr>
      <w:rPr>
        <w:rFonts w:ascii="Courier New" w:hAnsi="Courier New" w:cs="Symbol" w:hint="default"/>
      </w:rPr>
    </w:lvl>
    <w:lvl w:ilvl="8" w:tplc="10090005" w:tentative="1">
      <w:start w:val="1"/>
      <w:numFmt w:val="bullet"/>
      <w:lvlText w:val=""/>
      <w:lvlJc w:val="left"/>
      <w:pPr>
        <w:ind w:left="6568" w:hanging="360"/>
      </w:pPr>
      <w:rPr>
        <w:rFonts w:ascii="Wingdings" w:hAnsi="Wingdings" w:hint="default"/>
      </w:rPr>
    </w:lvl>
  </w:abstractNum>
  <w:abstractNum w:abstractNumId="15">
    <w:nsid w:val="19C004C1"/>
    <w:multiLevelType w:val="hybridMultilevel"/>
    <w:tmpl w:val="FA3C8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A3E626A"/>
    <w:multiLevelType w:val="hybridMultilevel"/>
    <w:tmpl w:val="8FC85F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B5C3D44"/>
    <w:multiLevelType w:val="hybridMultilevel"/>
    <w:tmpl w:val="53600F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4E649D6"/>
    <w:multiLevelType w:val="hybridMultilevel"/>
    <w:tmpl w:val="A0464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5E03265"/>
    <w:multiLevelType w:val="hybridMultilevel"/>
    <w:tmpl w:val="28861C8E"/>
    <w:lvl w:ilvl="0" w:tplc="04090003">
      <w:start w:val="1"/>
      <w:numFmt w:val="bullet"/>
      <w:lvlText w:val="o"/>
      <w:lvlJc w:val="left"/>
      <w:pPr>
        <w:ind w:left="142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20">
    <w:nsid w:val="26525CE3"/>
    <w:multiLevelType w:val="hybridMultilevel"/>
    <w:tmpl w:val="5DD2B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6A54198"/>
    <w:multiLevelType w:val="hybridMultilevel"/>
    <w:tmpl w:val="E71E0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8673DB8"/>
    <w:multiLevelType w:val="hybridMultilevel"/>
    <w:tmpl w:val="FB962D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91C6172"/>
    <w:multiLevelType w:val="hybridMultilevel"/>
    <w:tmpl w:val="57EC5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9252D86"/>
    <w:multiLevelType w:val="hybridMultilevel"/>
    <w:tmpl w:val="60E0CA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9AF6540"/>
    <w:multiLevelType w:val="hybridMultilevel"/>
    <w:tmpl w:val="3CEC9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A5F4A6C"/>
    <w:multiLevelType w:val="hybridMultilevel"/>
    <w:tmpl w:val="A9826F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C672FAF"/>
    <w:multiLevelType w:val="hybridMultilevel"/>
    <w:tmpl w:val="0A7A2E26"/>
    <w:lvl w:ilvl="0" w:tplc="EE666B8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6E11FB"/>
    <w:multiLevelType w:val="hybridMultilevel"/>
    <w:tmpl w:val="0DF859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E5B13E0"/>
    <w:multiLevelType w:val="hybridMultilevel"/>
    <w:tmpl w:val="5694F7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F7A1E92"/>
    <w:multiLevelType w:val="hybridMultilevel"/>
    <w:tmpl w:val="A208BC50"/>
    <w:lvl w:ilvl="0" w:tplc="04090005">
      <w:start w:val="1"/>
      <w:numFmt w:val="bullet"/>
      <w:lvlText w:val=""/>
      <w:lvlJc w:val="left"/>
      <w:pPr>
        <w:ind w:left="2420" w:hanging="360"/>
      </w:pPr>
      <w:rPr>
        <w:rFonts w:ascii="Wingdings" w:hAnsi="Wingdings" w:hint="default"/>
      </w:rPr>
    </w:lvl>
    <w:lvl w:ilvl="1" w:tplc="04090003" w:tentative="1">
      <w:start w:val="1"/>
      <w:numFmt w:val="bullet"/>
      <w:lvlText w:val="o"/>
      <w:lvlJc w:val="left"/>
      <w:pPr>
        <w:ind w:left="3140" w:hanging="360"/>
      </w:pPr>
      <w:rPr>
        <w:rFonts w:ascii="Courier New" w:hAnsi="Courier New" w:hint="default"/>
      </w:rPr>
    </w:lvl>
    <w:lvl w:ilvl="2" w:tplc="04090005" w:tentative="1">
      <w:start w:val="1"/>
      <w:numFmt w:val="bullet"/>
      <w:lvlText w:val=""/>
      <w:lvlJc w:val="left"/>
      <w:pPr>
        <w:ind w:left="3860" w:hanging="360"/>
      </w:pPr>
      <w:rPr>
        <w:rFonts w:ascii="Wingdings" w:hAnsi="Wingdings" w:hint="default"/>
      </w:rPr>
    </w:lvl>
    <w:lvl w:ilvl="3" w:tplc="04090001" w:tentative="1">
      <w:start w:val="1"/>
      <w:numFmt w:val="bullet"/>
      <w:lvlText w:val=""/>
      <w:lvlJc w:val="left"/>
      <w:pPr>
        <w:ind w:left="4580" w:hanging="360"/>
      </w:pPr>
      <w:rPr>
        <w:rFonts w:ascii="Symbol" w:hAnsi="Symbol" w:hint="default"/>
      </w:rPr>
    </w:lvl>
    <w:lvl w:ilvl="4" w:tplc="04090003" w:tentative="1">
      <w:start w:val="1"/>
      <w:numFmt w:val="bullet"/>
      <w:lvlText w:val="o"/>
      <w:lvlJc w:val="left"/>
      <w:pPr>
        <w:ind w:left="5300" w:hanging="360"/>
      </w:pPr>
      <w:rPr>
        <w:rFonts w:ascii="Courier New" w:hAnsi="Courier New" w:hint="default"/>
      </w:rPr>
    </w:lvl>
    <w:lvl w:ilvl="5" w:tplc="04090005" w:tentative="1">
      <w:start w:val="1"/>
      <w:numFmt w:val="bullet"/>
      <w:lvlText w:val=""/>
      <w:lvlJc w:val="left"/>
      <w:pPr>
        <w:ind w:left="6020" w:hanging="360"/>
      </w:pPr>
      <w:rPr>
        <w:rFonts w:ascii="Wingdings" w:hAnsi="Wingdings" w:hint="default"/>
      </w:rPr>
    </w:lvl>
    <w:lvl w:ilvl="6" w:tplc="04090001" w:tentative="1">
      <w:start w:val="1"/>
      <w:numFmt w:val="bullet"/>
      <w:lvlText w:val=""/>
      <w:lvlJc w:val="left"/>
      <w:pPr>
        <w:ind w:left="6740" w:hanging="360"/>
      </w:pPr>
      <w:rPr>
        <w:rFonts w:ascii="Symbol" w:hAnsi="Symbol" w:hint="default"/>
      </w:rPr>
    </w:lvl>
    <w:lvl w:ilvl="7" w:tplc="04090003" w:tentative="1">
      <w:start w:val="1"/>
      <w:numFmt w:val="bullet"/>
      <w:lvlText w:val="o"/>
      <w:lvlJc w:val="left"/>
      <w:pPr>
        <w:ind w:left="7460" w:hanging="360"/>
      </w:pPr>
      <w:rPr>
        <w:rFonts w:ascii="Courier New" w:hAnsi="Courier New" w:hint="default"/>
      </w:rPr>
    </w:lvl>
    <w:lvl w:ilvl="8" w:tplc="04090005" w:tentative="1">
      <w:start w:val="1"/>
      <w:numFmt w:val="bullet"/>
      <w:lvlText w:val=""/>
      <w:lvlJc w:val="left"/>
      <w:pPr>
        <w:ind w:left="8180" w:hanging="360"/>
      </w:pPr>
      <w:rPr>
        <w:rFonts w:ascii="Wingdings" w:hAnsi="Wingdings" w:hint="default"/>
      </w:rPr>
    </w:lvl>
  </w:abstractNum>
  <w:abstractNum w:abstractNumId="31">
    <w:nsid w:val="30487DF4"/>
    <w:multiLevelType w:val="hybridMultilevel"/>
    <w:tmpl w:val="7C5E7F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20B0F55"/>
    <w:multiLevelType w:val="hybridMultilevel"/>
    <w:tmpl w:val="AACAB5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2D970B4"/>
    <w:multiLevelType w:val="hybridMultilevel"/>
    <w:tmpl w:val="F080E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312667F"/>
    <w:multiLevelType w:val="hybridMultilevel"/>
    <w:tmpl w:val="C72A49A2"/>
    <w:lvl w:ilvl="0" w:tplc="10090001">
      <w:start w:val="1"/>
      <w:numFmt w:val="bullet"/>
      <w:lvlText w:val=""/>
      <w:lvlJc w:val="left"/>
      <w:pPr>
        <w:ind w:left="808" w:hanging="360"/>
      </w:pPr>
      <w:rPr>
        <w:rFonts w:ascii="Symbol" w:hAnsi="Symbol" w:hint="default"/>
      </w:rPr>
    </w:lvl>
    <w:lvl w:ilvl="1" w:tplc="10090003">
      <w:start w:val="1"/>
      <w:numFmt w:val="bullet"/>
      <w:lvlText w:val="o"/>
      <w:lvlJc w:val="left"/>
      <w:pPr>
        <w:ind w:left="1528" w:hanging="360"/>
      </w:pPr>
      <w:rPr>
        <w:rFonts w:ascii="Courier New" w:hAnsi="Courier New" w:cs="Symbol" w:hint="default"/>
      </w:rPr>
    </w:lvl>
    <w:lvl w:ilvl="2" w:tplc="10090005" w:tentative="1">
      <w:start w:val="1"/>
      <w:numFmt w:val="bullet"/>
      <w:lvlText w:val=""/>
      <w:lvlJc w:val="left"/>
      <w:pPr>
        <w:ind w:left="2248" w:hanging="360"/>
      </w:pPr>
      <w:rPr>
        <w:rFonts w:ascii="Wingdings" w:hAnsi="Wingdings" w:hint="default"/>
      </w:rPr>
    </w:lvl>
    <w:lvl w:ilvl="3" w:tplc="10090001" w:tentative="1">
      <w:start w:val="1"/>
      <w:numFmt w:val="bullet"/>
      <w:lvlText w:val=""/>
      <w:lvlJc w:val="left"/>
      <w:pPr>
        <w:ind w:left="2968" w:hanging="360"/>
      </w:pPr>
      <w:rPr>
        <w:rFonts w:ascii="Symbol" w:hAnsi="Symbol" w:hint="default"/>
      </w:rPr>
    </w:lvl>
    <w:lvl w:ilvl="4" w:tplc="10090003" w:tentative="1">
      <w:start w:val="1"/>
      <w:numFmt w:val="bullet"/>
      <w:lvlText w:val="o"/>
      <w:lvlJc w:val="left"/>
      <w:pPr>
        <w:ind w:left="3688" w:hanging="360"/>
      </w:pPr>
      <w:rPr>
        <w:rFonts w:ascii="Courier New" w:hAnsi="Courier New" w:cs="Symbol" w:hint="default"/>
      </w:rPr>
    </w:lvl>
    <w:lvl w:ilvl="5" w:tplc="10090005" w:tentative="1">
      <w:start w:val="1"/>
      <w:numFmt w:val="bullet"/>
      <w:lvlText w:val=""/>
      <w:lvlJc w:val="left"/>
      <w:pPr>
        <w:ind w:left="4408" w:hanging="360"/>
      </w:pPr>
      <w:rPr>
        <w:rFonts w:ascii="Wingdings" w:hAnsi="Wingdings" w:hint="default"/>
      </w:rPr>
    </w:lvl>
    <w:lvl w:ilvl="6" w:tplc="10090001" w:tentative="1">
      <w:start w:val="1"/>
      <w:numFmt w:val="bullet"/>
      <w:lvlText w:val=""/>
      <w:lvlJc w:val="left"/>
      <w:pPr>
        <w:ind w:left="5128" w:hanging="360"/>
      </w:pPr>
      <w:rPr>
        <w:rFonts w:ascii="Symbol" w:hAnsi="Symbol" w:hint="default"/>
      </w:rPr>
    </w:lvl>
    <w:lvl w:ilvl="7" w:tplc="10090003" w:tentative="1">
      <w:start w:val="1"/>
      <w:numFmt w:val="bullet"/>
      <w:lvlText w:val="o"/>
      <w:lvlJc w:val="left"/>
      <w:pPr>
        <w:ind w:left="5848" w:hanging="360"/>
      </w:pPr>
      <w:rPr>
        <w:rFonts w:ascii="Courier New" w:hAnsi="Courier New" w:cs="Symbol" w:hint="default"/>
      </w:rPr>
    </w:lvl>
    <w:lvl w:ilvl="8" w:tplc="10090005" w:tentative="1">
      <w:start w:val="1"/>
      <w:numFmt w:val="bullet"/>
      <w:lvlText w:val=""/>
      <w:lvlJc w:val="left"/>
      <w:pPr>
        <w:ind w:left="6568" w:hanging="360"/>
      </w:pPr>
      <w:rPr>
        <w:rFonts w:ascii="Wingdings" w:hAnsi="Wingdings" w:hint="default"/>
      </w:rPr>
    </w:lvl>
  </w:abstractNum>
  <w:abstractNum w:abstractNumId="35">
    <w:nsid w:val="34B71B5E"/>
    <w:multiLevelType w:val="hybridMultilevel"/>
    <w:tmpl w:val="139219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52C2372"/>
    <w:multiLevelType w:val="hybridMultilevel"/>
    <w:tmpl w:val="0D9C70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57F0431"/>
    <w:multiLevelType w:val="hybridMultilevel"/>
    <w:tmpl w:val="0CFC7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69243D4"/>
    <w:multiLevelType w:val="hybridMultilevel"/>
    <w:tmpl w:val="B35670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7590183"/>
    <w:multiLevelType w:val="hybridMultilevel"/>
    <w:tmpl w:val="4C5273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76A16F3"/>
    <w:multiLevelType w:val="hybridMultilevel"/>
    <w:tmpl w:val="1D22E9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828099E"/>
    <w:multiLevelType w:val="hybridMultilevel"/>
    <w:tmpl w:val="3E3CEB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883321A"/>
    <w:multiLevelType w:val="hybridMultilevel"/>
    <w:tmpl w:val="A15CB1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92B7558"/>
    <w:multiLevelType w:val="hybridMultilevel"/>
    <w:tmpl w:val="937C60AA"/>
    <w:lvl w:ilvl="0" w:tplc="FDE855EC">
      <w:start w:val="3"/>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394308DE"/>
    <w:multiLevelType w:val="hybridMultilevel"/>
    <w:tmpl w:val="9794AB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A24302E"/>
    <w:multiLevelType w:val="hybridMultilevel"/>
    <w:tmpl w:val="270C6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B6F4607"/>
    <w:multiLevelType w:val="hybridMultilevel"/>
    <w:tmpl w:val="86DAEA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C4D1D37"/>
    <w:multiLevelType w:val="hybridMultilevel"/>
    <w:tmpl w:val="12021A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CA67104"/>
    <w:multiLevelType w:val="hybridMultilevel"/>
    <w:tmpl w:val="ECFC31D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3E767481"/>
    <w:multiLevelType w:val="hybridMultilevel"/>
    <w:tmpl w:val="8BA474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F93338B"/>
    <w:multiLevelType w:val="hybridMultilevel"/>
    <w:tmpl w:val="290874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00E24D5"/>
    <w:multiLevelType w:val="hybridMultilevel"/>
    <w:tmpl w:val="8AC407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0E966C3"/>
    <w:multiLevelType w:val="hybridMultilevel"/>
    <w:tmpl w:val="4C163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45E01E8"/>
    <w:multiLevelType w:val="hybridMultilevel"/>
    <w:tmpl w:val="89504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4B62CAD"/>
    <w:multiLevelType w:val="hybridMultilevel"/>
    <w:tmpl w:val="3EF009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62E2078"/>
    <w:multiLevelType w:val="hybridMultilevel"/>
    <w:tmpl w:val="BC242F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A0F5560"/>
    <w:multiLevelType w:val="hybridMultilevel"/>
    <w:tmpl w:val="199A6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AA54EF5"/>
    <w:multiLevelType w:val="hybridMultilevel"/>
    <w:tmpl w:val="87844CF6"/>
    <w:lvl w:ilvl="0" w:tplc="10090001">
      <w:start w:val="1"/>
      <w:numFmt w:val="bullet"/>
      <w:lvlText w:val=""/>
      <w:lvlJc w:val="left"/>
      <w:pPr>
        <w:ind w:left="758" w:hanging="360"/>
      </w:pPr>
      <w:rPr>
        <w:rFonts w:ascii="Symbol" w:hAnsi="Symbol" w:hint="default"/>
      </w:rPr>
    </w:lvl>
    <w:lvl w:ilvl="1" w:tplc="10090003" w:tentative="1">
      <w:start w:val="1"/>
      <w:numFmt w:val="bullet"/>
      <w:lvlText w:val="o"/>
      <w:lvlJc w:val="left"/>
      <w:pPr>
        <w:ind w:left="1478" w:hanging="360"/>
      </w:pPr>
      <w:rPr>
        <w:rFonts w:ascii="Courier New" w:hAnsi="Courier New" w:cs="Arial"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Arial"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Arial" w:hint="default"/>
      </w:rPr>
    </w:lvl>
    <w:lvl w:ilvl="8" w:tplc="10090005" w:tentative="1">
      <w:start w:val="1"/>
      <w:numFmt w:val="bullet"/>
      <w:lvlText w:val=""/>
      <w:lvlJc w:val="left"/>
      <w:pPr>
        <w:ind w:left="6518" w:hanging="360"/>
      </w:pPr>
      <w:rPr>
        <w:rFonts w:ascii="Wingdings" w:hAnsi="Wingdings" w:hint="default"/>
      </w:rPr>
    </w:lvl>
  </w:abstractNum>
  <w:abstractNum w:abstractNumId="58">
    <w:nsid w:val="4B8E52AD"/>
    <w:multiLevelType w:val="hybridMultilevel"/>
    <w:tmpl w:val="843A3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EFF40BF"/>
    <w:multiLevelType w:val="hybridMultilevel"/>
    <w:tmpl w:val="3D7C18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F7040E8"/>
    <w:multiLevelType w:val="hybridMultilevel"/>
    <w:tmpl w:val="D96807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F872590"/>
    <w:multiLevelType w:val="hybridMultilevel"/>
    <w:tmpl w:val="9CDE7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FD15073"/>
    <w:multiLevelType w:val="hybridMultilevel"/>
    <w:tmpl w:val="41826B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20C6E47"/>
    <w:multiLevelType w:val="hybridMultilevel"/>
    <w:tmpl w:val="E9E0B7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24A232B"/>
    <w:multiLevelType w:val="hybridMultilevel"/>
    <w:tmpl w:val="B43E4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3256EBF"/>
    <w:multiLevelType w:val="hybridMultilevel"/>
    <w:tmpl w:val="B3427F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3331250"/>
    <w:multiLevelType w:val="hybridMultilevel"/>
    <w:tmpl w:val="84065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5612375"/>
    <w:multiLevelType w:val="hybridMultilevel"/>
    <w:tmpl w:val="06F2B4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6B22ED3"/>
    <w:multiLevelType w:val="hybridMultilevel"/>
    <w:tmpl w:val="462EA9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CF56AE3"/>
    <w:multiLevelType w:val="hybridMultilevel"/>
    <w:tmpl w:val="9BE058E8"/>
    <w:lvl w:ilvl="0" w:tplc="10090001">
      <w:start w:val="1"/>
      <w:numFmt w:val="bullet"/>
      <w:lvlText w:val=""/>
      <w:lvlJc w:val="left"/>
      <w:pPr>
        <w:ind w:left="755" w:hanging="360"/>
      </w:pPr>
      <w:rPr>
        <w:rFonts w:ascii="Symbol" w:hAnsi="Symbol" w:hint="default"/>
      </w:rPr>
    </w:lvl>
    <w:lvl w:ilvl="1" w:tplc="10090003">
      <w:start w:val="1"/>
      <w:numFmt w:val="bullet"/>
      <w:lvlText w:val="o"/>
      <w:lvlJc w:val="left"/>
      <w:pPr>
        <w:ind w:left="1475" w:hanging="360"/>
      </w:pPr>
      <w:rPr>
        <w:rFonts w:ascii="Courier New" w:hAnsi="Courier New" w:cs="Symbol" w:hint="default"/>
      </w:rPr>
    </w:lvl>
    <w:lvl w:ilvl="2" w:tplc="10090005" w:tentative="1">
      <w:start w:val="1"/>
      <w:numFmt w:val="bullet"/>
      <w:lvlText w:val=""/>
      <w:lvlJc w:val="left"/>
      <w:pPr>
        <w:ind w:left="2195" w:hanging="360"/>
      </w:pPr>
      <w:rPr>
        <w:rFonts w:ascii="Wingdings" w:hAnsi="Wingdings" w:hint="default"/>
      </w:rPr>
    </w:lvl>
    <w:lvl w:ilvl="3" w:tplc="10090001" w:tentative="1">
      <w:start w:val="1"/>
      <w:numFmt w:val="bullet"/>
      <w:lvlText w:val=""/>
      <w:lvlJc w:val="left"/>
      <w:pPr>
        <w:ind w:left="2915" w:hanging="360"/>
      </w:pPr>
      <w:rPr>
        <w:rFonts w:ascii="Symbol" w:hAnsi="Symbol" w:hint="default"/>
      </w:rPr>
    </w:lvl>
    <w:lvl w:ilvl="4" w:tplc="10090003" w:tentative="1">
      <w:start w:val="1"/>
      <w:numFmt w:val="bullet"/>
      <w:lvlText w:val="o"/>
      <w:lvlJc w:val="left"/>
      <w:pPr>
        <w:ind w:left="3635" w:hanging="360"/>
      </w:pPr>
      <w:rPr>
        <w:rFonts w:ascii="Courier New" w:hAnsi="Courier New" w:cs="Symbol" w:hint="default"/>
      </w:rPr>
    </w:lvl>
    <w:lvl w:ilvl="5" w:tplc="10090005" w:tentative="1">
      <w:start w:val="1"/>
      <w:numFmt w:val="bullet"/>
      <w:lvlText w:val=""/>
      <w:lvlJc w:val="left"/>
      <w:pPr>
        <w:ind w:left="4355" w:hanging="360"/>
      </w:pPr>
      <w:rPr>
        <w:rFonts w:ascii="Wingdings" w:hAnsi="Wingdings" w:hint="default"/>
      </w:rPr>
    </w:lvl>
    <w:lvl w:ilvl="6" w:tplc="10090001" w:tentative="1">
      <w:start w:val="1"/>
      <w:numFmt w:val="bullet"/>
      <w:lvlText w:val=""/>
      <w:lvlJc w:val="left"/>
      <w:pPr>
        <w:ind w:left="5075" w:hanging="360"/>
      </w:pPr>
      <w:rPr>
        <w:rFonts w:ascii="Symbol" w:hAnsi="Symbol" w:hint="default"/>
      </w:rPr>
    </w:lvl>
    <w:lvl w:ilvl="7" w:tplc="10090003" w:tentative="1">
      <w:start w:val="1"/>
      <w:numFmt w:val="bullet"/>
      <w:lvlText w:val="o"/>
      <w:lvlJc w:val="left"/>
      <w:pPr>
        <w:ind w:left="5795" w:hanging="360"/>
      </w:pPr>
      <w:rPr>
        <w:rFonts w:ascii="Courier New" w:hAnsi="Courier New" w:cs="Symbol" w:hint="default"/>
      </w:rPr>
    </w:lvl>
    <w:lvl w:ilvl="8" w:tplc="10090005" w:tentative="1">
      <w:start w:val="1"/>
      <w:numFmt w:val="bullet"/>
      <w:lvlText w:val=""/>
      <w:lvlJc w:val="left"/>
      <w:pPr>
        <w:ind w:left="6515" w:hanging="360"/>
      </w:pPr>
      <w:rPr>
        <w:rFonts w:ascii="Wingdings" w:hAnsi="Wingdings" w:hint="default"/>
      </w:rPr>
    </w:lvl>
  </w:abstractNum>
  <w:abstractNum w:abstractNumId="70">
    <w:nsid w:val="5D2B761D"/>
    <w:multiLevelType w:val="hybridMultilevel"/>
    <w:tmpl w:val="03E0F5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1D03CF3"/>
    <w:multiLevelType w:val="hybridMultilevel"/>
    <w:tmpl w:val="DA569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4D1791A"/>
    <w:multiLevelType w:val="hybridMultilevel"/>
    <w:tmpl w:val="7FFC773E"/>
    <w:lvl w:ilvl="0" w:tplc="99F264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669F30BD"/>
    <w:multiLevelType w:val="hybridMultilevel"/>
    <w:tmpl w:val="E3CC8FAA"/>
    <w:lvl w:ilvl="0" w:tplc="04090005">
      <w:start w:val="1"/>
      <w:numFmt w:val="bullet"/>
      <w:lvlText w:val=""/>
      <w:lvlJc w:val="left"/>
      <w:pPr>
        <w:ind w:left="2011" w:hanging="360"/>
      </w:pPr>
      <w:rPr>
        <w:rFonts w:ascii="Wingdings" w:hAnsi="Wingdings" w:hint="default"/>
      </w:rPr>
    </w:lvl>
    <w:lvl w:ilvl="1" w:tplc="04090003">
      <w:start w:val="1"/>
      <w:numFmt w:val="bullet"/>
      <w:lvlText w:val="o"/>
      <w:lvlJc w:val="left"/>
      <w:pPr>
        <w:ind w:left="2731" w:hanging="360"/>
      </w:pPr>
      <w:rPr>
        <w:rFonts w:ascii="Courier New" w:hAnsi="Courier New" w:hint="default"/>
      </w:rPr>
    </w:lvl>
    <w:lvl w:ilvl="2" w:tplc="04090005">
      <w:start w:val="1"/>
      <w:numFmt w:val="bullet"/>
      <w:lvlText w:val=""/>
      <w:lvlJc w:val="left"/>
      <w:pPr>
        <w:ind w:left="3451" w:hanging="360"/>
      </w:pPr>
      <w:rPr>
        <w:rFonts w:ascii="Wingdings" w:hAnsi="Wingdings" w:hint="default"/>
      </w:rPr>
    </w:lvl>
    <w:lvl w:ilvl="3" w:tplc="04090001" w:tentative="1">
      <w:start w:val="1"/>
      <w:numFmt w:val="bullet"/>
      <w:lvlText w:val=""/>
      <w:lvlJc w:val="left"/>
      <w:pPr>
        <w:ind w:left="4171" w:hanging="360"/>
      </w:pPr>
      <w:rPr>
        <w:rFonts w:ascii="Symbol" w:hAnsi="Symbol" w:hint="default"/>
      </w:rPr>
    </w:lvl>
    <w:lvl w:ilvl="4" w:tplc="04090003" w:tentative="1">
      <w:start w:val="1"/>
      <w:numFmt w:val="bullet"/>
      <w:lvlText w:val="o"/>
      <w:lvlJc w:val="left"/>
      <w:pPr>
        <w:ind w:left="4891" w:hanging="360"/>
      </w:pPr>
      <w:rPr>
        <w:rFonts w:ascii="Courier New" w:hAnsi="Courier New" w:hint="default"/>
      </w:rPr>
    </w:lvl>
    <w:lvl w:ilvl="5" w:tplc="04090005" w:tentative="1">
      <w:start w:val="1"/>
      <w:numFmt w:val="bullet"/>
      <w:lvlText w:val=""/>
      <w:lvlJc w:val="left"/>
      <w:pPr>
        <w:ind w:left="5611" w:hanging="360"/>
      </w:pPr>
      <w:rPr>
        <w:rFonts w:ascii="Wingdings" w:hAnsi="Wingdings" w:hint="default"/>
      </w:rPr>
    </w:lvl>
    <w:lvl w:ilvl="6" w:tplc="04090001" w:tentative="1">
      <w:start w:val="1"/>
      <w:numFmt w:val="bullet"/>
      <w:lvlText w:val=""/>
      <w:lvlJc w:val="left"/>
      <w:pPr>
        <w:ind w:left="6331" w:hanging="360"/>
      </w:pPr>
      <w:rPr>
        <w:rFonts w:ascii="Symbol" w:hAnsi="Symbol" w:hint="default"/>
      </w:rPr>
    </w:lvl>
    <w:lvl w:ilvl="7" w:tplc="04090003" w:tentative="1">
      <w:start w:val="1"/>
      <w:numFmt w:val="bullet"/>
      <w:lvlText w:val="o"/>
      <w:lvlJc w:val="left"/>
      <w:pPr>
        <w:ind w:left="7051" w:hanging="360"/>
      </w:pPr>
      <w:rPr>
        <w:rFonts w:ascii="Courier New" w:hAnsi="Courier New" w:hint="default"/>
      </w:rPr>
    </w:lvl>
    <w:lvl w:ilvl="8" w:tplc="04090005" w:tentative="1">
      <w:start w:val="1"/>
      <w:numFmt w:val="bullet"/>
      <w:lvlText w:val=""/>
      <w:lvlJc w:val="left"/>
      <w:pPr>
        <w:ind w:left="7771" w:hanging="360"/>
      </w:pPr>
      <w:rPr>
        <w:rFonts w:ascii="Wingdings" w:hAnsi="Wingdings" w:hint="default"/>
      </w:rPr>
    </w:lvl>
  </w:abstractNum>
  <w:abstractNum w:abstractNumId="74">
    <w:nsid w:val="66BC7539"/>
    <w:multiLevelType w:val="hybridMultilevel"/>
    <w:tmpl w:val="9DAC73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7527821"/>
    <w:multiLevelType w:val="hybridMultilevel"/>
    <w:tmpl w:val="B06CA392"/>
    <w:lvl w:ilvl="0" w:tplc="10090001">
      <w:start w:val="1"/>
      <w:numFmt w:val="bullet"/>
      <w:lvlText w:val=""/>
      <w:lvlJc w:val="left"/>
      <w:pPr>
        <w:ind w:left="755" w:hanging="360"/>
      </w:pPr>
      <w:rPr>
        <w:rFonts w:ascii="Symbol" w:hAnsi="Symbol" w:hint="default"/>
      </w:rPr>
    </w:lvl>
    <w:lvl w:ilvl="1" w:tplc="10090003">
      <w:start w:val="1"/>
      <w:numFmt w:val="bullet"/>
      <w:lvlText w:val="o"/>
      <w:lvlJc w:val="left"/>
      <w:pPr>
        <w:ind w:left="1475" w:hanging="360"/>
      </w:pPr>
      <w:rPr>
        <w:rFonts w:ascii="Courier New" w:hAnsi="Courier New" w:cs="Arial" w:hint="default"/>
      </w:rPr>
    </w:lvl>
    <w:lvl w:ilvl="2" w:tplc="10090005" w:tentative="1">
      <w:start w:val="1"/>
      <w:numFmt w:val="bullet"/>
      <w:lvlText w:val=""/>
      <w:lvlJc w:val="left"/>
      <w:pPr>
        <w:ind w:left="2195" w:hanging="360"/>
      </w:pPr>
      <w:rPr>
        <w:rFonts w:ascii="Wingdings" w:hAnsi="Wingdings" w:hint="default"/>
      </w:rPr>
    </w:lvl>
    <w:lvl w:ilvl="3" w:tplc="10090001" w:tentative="1">
      <w:start w:val="1"/>
      <w:numFmt w:val="bullet"/>
      <w:lvlText w:val=""/>
      <w:lvlJc w:val="left"/>
      <w:pPr>
        <w:ind w:left="2915" w:hanging="360"/>
      </w:pPr>
      <w:rPr>
        <w:rFonts w:ascii="Symbol" w:hAnsi="Symbol" w:hint="default"/>
      </w:rPr>
    </w:lvl>
    <w:lvl w:ilvl="4" w:tplc="10090003" w:tentative="1">
      <w:start w:val="1"/>
      <w:numFmt w:val="bullet"/>
      <w:lvlText w:val="o"/>
      <w:lvlJc w:val="left"/>
      <w:pPr>
        <w:ind w:left="3635" w:hanging="360"/>
      </w:pPr>
      <w:rPr>
        <w:rFonts w:ascii="Courier New" w:hAnsi="Courier New" w:cs="Arial" w:hint="default"/>
      </w:rPr>
    </w:lvl>
    <w:lvl w:ilvl="5" w:tplc="10090005" w:tentative="1">
      <w:start w:val="1"/>
      <w:numFmt w:val="bullet"/>
      <w:lvlText w:val=""/>
      <w:lvlJc w:val="left"/>
      <w:pPr>
        <w:ind w:left="4355" w:hanging="360"/>
      </w:pPr>
      <w:rPr>
        <w:rFonts w:ascii="Wingdings" w:hAnsi="Wingdings" w:hint="default"/>
      </w:rPr>
    </w:lvl>
    <w:lvl w:ilvl="6" w:tplc="10090001" w:tentative="1">
      <w:start w:val="1"/>
      <w:numFmt w:val="bullet"/>
      <w:lvlText w:val=""/>
      <w:lvlJc w:val="left"/>
      <w:pPr>
        <w:ind w:left="5075" w:hanging="360"/>
      </w:pPr>
      <w:rPr>
        <w:rFonts w:ascii="Symbol" w:hAnsi="Symbol" w:hint="default"/>
      </w:rPr>
    </w:lvl>
    <w:lvl w:ilvl="7" w:tplc="10090003" w:tentative="1">
      <w:start w:val="1"/>
      <w:numFmt w:val="bullet"/>
      <w:lvlText w:val="o"/>
      <w:lvlJc w:val="left"/>
      <w:pPr>
        <w:ind w:left="5795" w:hanging="360"/>
      </w:pPr>
      <w:rPr>
        <w:rFonts w:ascii="Courier New" w:hAnsi="Courier New" w:cs="Arial" w:hint="default"/>
      </w:rPr>
    </w:lvl>
    <w:lvl w:ilvl="8" w:tplc="10090005" w:tentative="1">
      <w:start w:val="1"/>
      <w:numFmt w:val="bullet"/>
      <w:lvlText w:val=""/>
      <w:lvlJc w:val="left"/>
      <w:pPr>
        <w:ind w:left="6515" w:hanging="360"/>
      </w:pPr>
      <w:rPr>
        <w:rFonts w:ascii="Wingdings" w:hAnsi="Wingdings" w:hint="default"/>
      </w:rPr>
    </w:lvl>
  </w:abstractNum>
  <w:abstractNum w:abstractNumId="76">
    <w:nsid w:val="67A852E0"/>
    <w:multiLevelType w:val="hybridMultilevel"/>
    <w:tmpl w:val="28E2D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90078AD"/>
    <w:multiLevelType w:val="hybridMultilevel"/>
    <w:tmpl w:val="B2304B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A807785"/>
    <w:multiLevelType w:val="hybridMultilevel"/>
    <w:tmpl w:val="BC965464"/>
    <w:lvl w:ilvl="0" w:tplc="04090003">
      <w:start w:val="1"/>
      <w:numFmt w:val="bullet"/>
      <w:lvlText w:val="o"/>
      <w:lvlJc w:val="left"/>
      <w:pPr>
        <w:ind w:left="2220" w:hanging="360"/>
      </w:pPr>
      <w:rPr>
        <w:rFonts w:ascii="Courier New" w:hAnsi="Courier New" w:hint="default"/>
      </w:rPr>
    </w:lvl>
    <w:lvl w:ilvl="1" w:tplc="04090003">
      <w:start w:val="1"/>
      <w:numFmt w:val="bullet"/>
      <w:lvlText w:val="o"/>
      <w:lvlJc w:val="left"/>
      <w:pPr>
        <w:ind w:left="2940" w:hanging="360"/>
      </w:pPr>
      <w:rPr>
        <w:rFonts w:ascii="Courier New" w:hAnsi="Courier New" w:hint="default"/>
      </w:rPr>
    </w:lvl>
    <w:lvl w:ilvl="2" w:tplc="04090005">
      <w:start w:val="1"/>
      <w:numFmt w:val="bullet"/>
      <w:lvlText w:val="o"/>
      <w:lvlJc w:val="left"/>
      <w:pPr>
        <w:ind w:left="3660" w:hanging="360"/>
      </w:pPr>
      <w:rPr>
        <w:rFonts w:ascii="Courier New" w:hAnsi="Courier New"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79">
    <w:nsid w:val="6B8F1A7B"/>
    <w:multiLevelType w:val="hybridMultilevel"/>
    <w:tmpl w:val="2A9613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BD35C13"/>
    <w:multiLevelType w:val="hybridMultilevel"/>
    <w:tmpl w:val="2C5636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C374C9E"/>
    <w:multiLevelType w:val="hybridMultilevel"/>
    <w:tmpl w:val="0EC04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EB03812"/>
    <w:multiLevelType w:val="hybridMultilevel"/>
    <w:tmpl w:val="9634D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13C5D8D"/>
    <w:multiLevelType w:val="hybridMultilevel"/>
    <w:tmpl w:val="7B446C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145388C"/>
    <w:multiLevelType w:val="hybridMultilevel"/>
    <w:tmpl w:val="2C9496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2A27BA4"/>
    <w:multiLevelType w:val="hybridMultilevel"/>
    <w:tmpl w:val="4E581750"/>
    <w:lvl w:ilvl="0" w:tplc="04090003">
      <w:start w:val="1"/>
      <w:numFmt w:val="bullet"/>
      <w:lvlText w:val="o"/>
      <w:lvlJc w:val="left"/>
      <w:pPr>
        <w:ind w:left="1420" w:hanging="360"/>
      </w:pPr>
      <w:rPr>
        <w:rFonts w:ascii="Courier New" w:hAnsi="Courier New" w:hint="default"/>
      </w:rPr>
    </w:lvl>
    <w:lvl w:ilvl="1" w:tplc="04090003">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86">
    <w:nsid w:val="74A52E30"/>
    <w:multiLevelType w:val="hybridMultilevel"/>
    <w:tmpl w:val="639A8AF0"/>
    <w:lvl w:ilvl="0" w:tplc="04090003">
      <w:start w:val="1"/>
      <w:numFmt w:val="bullet"/>
      <w:lvlText w:val="o"/>
      <w:lvlJc w:val="left"/>
      <w:pPr>
        <w:ind w:left="142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87">
    <w:nsid w:val="755F09D2"/>
    <w:multiLevelType w:val="hybridMultilevel"/>
    <w:tmpl w:val="23027BF6"/>
    <w:lvl w:ilvl="0" w:tplc="04090003">
      <w:start w:val="1"/>
      <w:numFmt w:val="bullet"/>
      <w:lvlText w:val="o"/>
      <w:lvlJc w:val="left"/>
      <w:pPr>
        <w:ind w:left="1069" w:hanging="360"/>
      </w:pPr>
      <w:rPr>
        <w:rFonts w:ascii="Courier New" w:hAnsi="Courier New"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8">
    <w:nsid w:val="761B4B10"/>
    <w:multiLevelType w:val="hybridMultilevel"/>
    <w:tmpl w:val="26A038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7777279"/>
    <w:multiLevelType w:val="hybridMultilevel"/>
    <w:tmpl w:val="CC50A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CE54323"/>
    <w:multiLevelType w:val="hybridMultilevel"/>
    <w:tmpl w:val="B928A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E415FFB"/>
    <w:multiLevelType w:val="hybridMultilevel"/>
    <w:tmpl w:val="B34E2718"/>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2">
    <w:nsid w:val="7EA96416"/>
    <w:multiLevelType w:val="hybridMultilevel"/>
    <w:tmpl w:val="F5D46F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72"/>
  </w:num>
  <w:num w:numId="3">
    <w:abstractNumId w:val="43"/>
  </w:num>
  <w:num w:numId="4">
    <w:abstractNumId w:val="68"/>
  </w:num>
  <w:num w:numId="5">
    <w:abstractNumId w:val="14"/>
  </w:num>
  <w:num w:numId="6">
    <w:abstractNumId w:val="34"/>
  </w:num>
  <w:num w:numId="7">
    <w:abstractNumId w:val="79"/>
  </w:num>
  <w:num w:numId="8">
    <w:abstractNumId w:val="67"/>
  </w:num>
  <w:num w:numId="9">
    <w:abstractNumId w:val="51"/>
  </w:num>
  <w:num w:numId="10">
    <w:abstractNumId w:val="49"/>
  </w:num>
  <w:num w:numId="11">
    <w:abstractNumId w:val="61"/>
  </w:num>
  <w:num w:numId="12">
    <w:abstractNumId w:val="46"/>
  </w:num>
  <w:num w:numId="13">
    <w:abstractNumId w:val="20"/>
  </w:num>
  <w:num w:numId="14">
    <w:abstractNumId w:val="80"/>
  </w:num>
  <w:num w:numId="15">
    <w:abstractNumId w:val="52"/>
  </w:num>
  <w:num w:numId="16">
    <w:abstractNumId w:val="16"/>
  </w:num>
  <w:num w:numId="17">
    <w:abstractNumId w:val="4"/>
  </w:num>
  <w:num w:numId="18">
    <w:abstractNumId w:val="88"/>
  </w:num>
  <w:num w:numId="19">
    <w:abstractNumId w:val="58"/>
  </w:num>
  <w:num w:numId="20">
    <w:abstractNumId w:val="5"/>
  </w:num>
  <w:num w:numId="21">
    <w:abstractNumId w:val="90"/>
  </w:num>
  <w:num w:numId="22">
    <w:abstractNumId w:val="26"/>
  </w:num>
  <w:num w:numId="23">
    <w:abstractNumId w:val="35"/>
  </w:num>
  <w:num w:numId="24">
    <w:abstractNumId w:val="69"/>
  </w:num>
  <w:num w:numId="25">
    <w:abstractNumId w:val="38"/>
  </w:num>
  <w:num w:numId="26">
    <w:abstractNumId w:val="3"/>
  </w:num>
  <w:num w:numId="27">
    <w:abstractNumId w:val="48"/>
  </w:num>
  <w:num w:numId="28">
    <w:abstractNumId w:val="28"/>
  </w:num>
  <w:num w:numId="29">
    <w:abstractNumId w:val="42"/>
  </w:num>
  <w:num w:numId="30">
    <w:abstractNumId w:val="91"/>
  </w:num>
  <w:num w:numId="31">
    <w:abstractNumId w:val="82"/>
  </w:num>
  <w:num w:numId="32">
    <w:abstractNumId w:val="44"/>
  </w:num>
  <w:num w:numId="33">
    <w:abstractNumId w:val="71"/>
  </w:num>
  <w:num w:numId="34">
    <w:abstractNumId w:val="22"/>
  </w:num>
  <w:num w:numId="35">
    <w:abstractNumId w:val="2"/>
  </w:num>
  <w:num w:numId="36">
    <w:abstractNumId w:val="81"/>
  </w:num>
  <w:num w:numId="37">
    <w:abstractNumId w:val="24"/>
  </w:num>
  <w:num w:numId="38">
    <w:abstractNumId w:val="53"/>
  </w:num>
  <w:num w:numId="39">
    <w:abstractNumId w:val="10"/>
  </w:num>
  <w:num w:numId="40">
    <w:abstractNumId w:val="77"/>
  </w:num>
  <w:num w:numId="41">
    <w:abstractNumId w:val="57"/>
  </w:num>
  <w:num w:numId="42">
    <w:abstractNumId w:val="0"/>
  </w:num>
  <w:num w:numId="43">
    <w:abstractNumId w:val="89"/>
  </w:num>
  <w:num w:numId="44">
    <w:abstractNumId w:val="11"/>
  </w:num>
  <w:num w:numId="45">
    <w:abstractNumId w:val="50"/>
  </w:num>
  <w:num w:numId="46">
    <w:abstractNumId w:val="32"/>
  </w:num>
  <w:num w:numId="47">
    <w:abstractNumId w:val="9"/>
  </w:num>
  <w:num w:numId="48">
    <w:abstractNumId w:val="62"/>
  </w:num>
  <w:num w:numId="49">
    <w:abstractNumId w:val="55"/>
  </w:num>
  <w:num w:numId="50">
    <w:abstractNumId w:val="21"/>
  </w:num>
  <w:num w:numId="51">
    <w:abstractNumId w:val="13"/>
  </w:num>
  <w:num w:numId="52">
    <w:abstractNumId w:val="47"/>
  </w:num>
  <w:num w:numId="53">
    <w:abstractNumId w:val="15"/>
  </w:num>
  <w:num w:numId="54">
    <w:abstractNumId w:val="64"/>
  </w:num>
  <w:num w:numId="55">
    <w:abstractNumId w:val="23"/>
  </w:num>
  <w:num w:numId="56">
    <w:abstractNumId w:val="92"/>
  </w:num>
  <w:num w:numId="57">
    <w:abstractNumId w:val="7"/>
  </w:num>
  <w:num w:numId="58">
    <w:abstractNumId w:val="65"/>
  </w:num>
  <w:num w:numId="59">
    <w:abstractNumId w:val="63"/>
  </w:num>
  <w:num w:numId="60">
    <w:abstractNumId w:val="41"/>
  </w:num>
  <w:num w:numId="61">
    <w:abstractNumId w:val="56"/>
  </w:num>
  <w:num w:numId="62">
    <w:abstractNumId w:val="83"/>
  </w:num>
  <w:num w:numId="63">
    <w:abstractNumId w:val="74"/>
  </w:num>
  <w:num w:numId="64">
    <w:abstractNumId w:val="18"/>
  </w:num>
  <w:num w:numId="65">
    <w:abstractNumId w:val="25"/>
  </w:num>
  <w:num w:numId="66">
    <w:abstractNumId w:val="75"/>
  </w:num>
  <w:num w:numId="67">
    <w:abstractNumId w:val="37"/>
  </w:num>
  <w:num w:numId="68">
    <w:abstractNumId w:val="36"/>
  </w:num>
  <w:num w:numId="69">
    <w:abstractNumId w:val="59"/>
  </w:num>
  <w:num w:numId="70">
    <w:abstractNumId w:val="87"/>
  </w:num>
  <w:num w:numId="71">
    <w:abstractNumId w:val="19"/>
  </w:num>
  <w:num w:numId="72">
    <w:abstractNumId w:val="86"/>
  </w:num>
  <w:num w:numId="73">
    <w:abstractNumId w:val="12"/>
  </w:num>
  <w:num w:numId="74">
    <w:abstractNumId w:val="85"/>
  </w:num>
  <w:num w:numId="75">
    <w:abstractNumId w:val="78"/>
  </w:num>
  <w:num w:numId="76">
    <w:abstractNumId w:val="30"/>
  </w:num>
  <w:num w:numId="77">
    <w:abstractNumId w:val="17"/>
  </w:num>
  <w:num w:numId="78">
    <w:abstractNumId w:val="73"/>
  </w:num>
  <w:num w:numId="79">
    <w:abstractNumId w:val="84"/>
  </w:num>
  <w:num w:numId="80">
    <w:abstractNumId w:val="66"/>
  </w:num>
  <w:num w:numId="81">
    <w:abstractNumId w:val="29"/>
  </w:num>
  <w:num w:numId="82">
    <w:abstractNumId w:val="60"/>
  </w:num>
  <w:num w:numId="83">
    <w:abstractNumId w:val="1"/>
  </w:num>
  <w:num w:numId="84">
    <w:abstractNumId w:val="39"/>
  </w:num>
  <w:num w:numId="85">
    <w:abstractNumId w:val="76"/>
  </w:num>
  <w:num w:numId="86">
    <w:abstractNumId w:val="40"/>
  </w:num>
  <w:num w:numId="87">
    <w:abstractNumId w:val="54"/>
  </w:num>
  <w:num w:numId="88">
    <w:abstractNumId w:val="45"/>
  </w:num>
  <w:num w:numId="89">
    <w:abstractNumId w:val="70"/>
  </w:num>
  <w:num w:numId="90">
    <w:abstractNumId w:val="27"/>
  </w:num>
  <w:num w:numId="91">
    <w:abstractNumId w:val="31"/>
  </w:num>
  <w:num w:numId="92">
    <w:abstractNumId w:val="33"/>
  </w:num>
  <w:num w:numId="93">
    <w:abstractNumId w:val="6"/>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E1D"/>
    <w:rsid w:val="000052AA"/>
    <w:rsid w:val="00014F9A"/>
    <w:rsid w:val="00017CFD"/>
    <w:rsid w:val="0002710E"/>
    <w:rsid w:val="00045C62"/>
    <w:rsid w:val="000D0146"/>
    <w:rsid w:val="000E79C5"/>
    <w:rsid w:val="001344F4"/>
    <w:rsid w:val="0015224A"/>
    <w:rsid w:val="00185F63"/>
    <w:rsid w:val="0019609A"/>
    <w:rsid w:val="001A179A"/>
    <w:rsid w:val="001C0F59"/>
    <w:rsid w:val="001D4067"/>
    <w:rsid w:val="002713FB"/>
    <w:rsid w:val="002B01BC"/>
    <w:rsid w:val="002B6F43"/>
    <w:rsid w:val="002B7B0F"/>
    <w:rsid w:val="002F0DE1"/>
    <w:rsid w:val="002F2275"/>
    <w:rsid w:val="0035683C"/>
    <w:rsid w:val="003633FA"/>
    <w:rsid w:val="0036482A"/>
    <w:rsid w:val="00381849"/>
    <w:rsid w:val="00385E3F"/>
    <w:rsid w:val="003B7035"/>
    <w:rsid w:val="003D7B82"/>
    <w:rsid w:val="00437245"/>
    <w:rsid w:val="0045433D"/>
    <w:rsid w:val="004943C3"/>
    <w:rsid w:val="004C292E"/>
    <w:rsid w:val="004C552C"/>
    <w:rsid w:val="004D17D3"/>
    <w:rsid w:val="005115AE"/>
    <w:rsid w:val="00542AC0"/>
    <w:rsid w:val="00544C05"/>
    <w:rsid w:val="00565D4E"/>
    <w:rsid w:val="005766DF"/>
    <w:rsid w:val="005A654C"/>
    <w:rsid w:val="005D3CF1"/>
    <w:rsid w:val="005D5EFB"/>
    <w:rsid w:val="005F6E15"/>
    <w:rsid w:val="005F728E"/>
    <w:rsid w:val="0060402D"/>
    <w:rsid w:val="006A57E7"/>
    <w:rsid w:val="006C2C5A"/>
    <w:rsid w:val="006F28D5"/>
    <w:rsid w:val="00731B8E"/>
    <w:rsid w:val="00761340"/>
    <w:rsid w:val="00773732"/>
    <w:rsid w:val="00795347"/>
    <w:rsid w:val="007F1BFA"/>
    <w:rsid w:val="007F3250"/>
    <w:rsid w:val="00845B59"/>
    <w:rsid w:val="00846E51"/>
    <w:rsid w:val="0088444D"/>
    <w:rsid w:val="009604A7"/>
    <w:rsid w:val="00967A5C"/>
    <w:rsid w:val="009A3FA1"/>
    <w:rsid w:val="009B1AB0"/>
    <w:rsid w:val="009C3F8C"/>
    <w:rsid w:val="009E5135"/>
    <w:rsid w:val="00A053B8"/>
    <w:rsid w:val="00A21756"/>
    <w:rsid w:val="00A445DC"/>
    <w:rsid w:val="00A5072D"/>
    <w:rsid w:val="00A952BC"/>
    <w:rsid w:val="00AB1AA4"/>
    <w:rsid w:val="00AC554E"/>
    <w:rsid w:val="00AF2B48"/>
    <w:rsid w:val="00B47CE1"/>
    <w:rsid w:val="00B67F82"/>
    <w:rsid w:val="00B83AAF"/>
    <w:rsid w:val="00BA3994"/>
    <w:rsid w:val="00BC3021"/>
    <w:rsid w:val="00BD683B"/>
    <w:rsid w:val="00BF1D32"/>
    <w:rsid w:val="00C10D50"/>
    <w:rsid w:val="00C21468"/>
    <w:rsid w:val="00C56348"/>
    <w:rsid w:val="00C6752C"/>
    <w:rsid w:val="00C855AB"/>
    <w:rsid w:val="00C90E1D"/>
    <w:rsid w:val="00CC0393"/>
    <w:rsid w:val="00D35326"/>
    <w:rsid w:val="00D410DF"/>
    <w:rsid w:val="00D47DAC"/>
    <w:rsid w:val="00D550D2"/>
    <w:rsid w:val="00D56242"/>
    <w:rsid w:val="00D6116A"/>
    <w:rsid w:val="00DC7D17"/>
    <w:rsid w:val="00DE2A03"/>
    <w:rsid w:val="00DF7C20"/>
    <w:rsid w:val="00E32F81"/>
    <w:rsid w:val="00E600E2"/>
    <w:rsid w:val="00EB2A68"/>
    <w:rsid w:val="00EC436F"/>
    <w:rsid w:val="00ED6076"/>
    <w:rsid w:val="00EF0E0D"/>
    <w:rsid w:val="00F17BED"/>
    <w:rsid w:val="00F33537"/>
    <w:rsid w:val="00F645C1"/>
    <w:rsid w:val="00F67F72"/>
    <w:rsid w:val="00FB357F"/>
    <w:rsid w:val="00FE393C"/>
    <w:rsid w:val="00FF089D"/>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Normal (Web)" w:uiPriority="99"/>
    <w:lsdException w:name="Table Grid" w:uiPriority="59"/>
    <w:lsdException w:name="List Paragraph" w:uiPriority="34" w:qFormat="1"/>
  </w:latentStyles>
  <w:style w:type="paragraph" w:default="1" w:styleId="Normal">
    <w:name w:val="Normal"/>
    <w:qFormat/>
    <w:rsid w:val="00894E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E1D"/>
    <w:pPr>
      <w:ind w:left="720"/>
      <w:contextualSpacing/>
    </w:pPr>
  </w:style>
  <w:style w:type="character" w:styleId="Strong">
    <w:name w:val="Strong"/>
    <w:basedOn w:val="DefaultParagraphFont"/>
    <w:rsid w:val="006F28D5"/>
    <w:rPr>
      <w:b/>
      <w:bCs/>
    </w:rPr>
  </w:style>
  <w:style w:type="paragraph" w:styleId="NormalWeb">
    <w:name w:val="Normal (Web)"/>
    <w:basedOn w:val="Normal"/>
    <w:uiPriority w:val="99"/>
    <w:rsid w:val="003633FA"/>
    <w:pPr>
      <w:spacing w:beforeLines="1" w:afterLines="1"/>
    </w:pPr>
    <w:rPr>
      <w:rFonts w:ascii="Times" w:hAnsi="Times" w:cs="Times New Roman"/>
      <w:sz w:val="20"/>
      <w:szCs w:val="20"/>
    </w:rPr>
  </w:style>
  <w:style w:type="table" w:styleId="TableGrid">
    <w:name w:val="Table Grid"/>
    <w:basedOn w:val="TableNormal"/>
    <w:uiPriority w:val="59"/>
    <w:rsid w:val="002F2275"/>
    <w:rPr>
      <w:sz w:val="22"/>
      <w:szCs w:val="22"/>
      <w:lang w:val="en-C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A445DC"/>
    <w:rPr>
      <w:rFonts w:ascii="Tahoma" w:hAnsi="Tahoma" w:cs="Tahoma"/>
      <w:sz w:val="16"/>
      <w:szCs w:val="16"/>
    </w:rPr>
  </w:style>
  <w:style w:type="character" w:customStyle="1" w:styleId="BalloonTextChar">
    <w:name w:val="Balloon Text Char"/>
    <w:basedOn w:val="DefaultParagraphFont"/>
    <w:link w:val="BalloonText"/>
    <w:rsid w:val="00A445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Normal (Web)" w:uiPriority="99"/>
    <w:lsdException w:name="Table Grid" w:uiPriority="59"/>
    <w:lsdException w:name="List Paragraph" w:uiPriority="34" w:qFormat="1"/>
  </w:latentStyles>
  <w:style w:type="paragraph" w:default="1" w:styleId="Normal">
    <w:name w:val="Normal"/>
    <w:qFormat/>
    <w:rsid w:val="00894E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E1D"/>
    <w:pPr>
      <w:ind w:left="720"/>
      <w:contextualSpacing/>
    </w:pPr>
  </w:style>
  <w:style w:type="character" w:styleId="Strong">
    <w:name w:val="Strong"/>
    <w:basedOn w:val="DefaultParagraphFont"/>
    <w:rsid w:val="006F28D5"/>
    <w:rPr>
      <w:b/>
      <w:bCs/>
    </w:rPr>
  </w:style>
  <w:style w:type="paragraph" w:styleId="NormalWeb">
    <w:name w:val="Normal (Web)"/>
    <w:basedOn w:val="Normal"/>
    <w:uiPriority w:val="99"/>
    <w:rsid w:val="003633FA"/>
    <w:pPr>
      <w:spacing w:beforeLines="1" w:afterLines="1"/>
    </w:pPr>
    <w:rPr>
      <w:rFonts w:ascii="Times" w:hAnsi="Times" w:cs="Times New Roman"/>
      <w:sz w:val="20"/>
      <w:szCs w:val="20"/>
    </w:rPr>
  </w:style>
  <w:style w:type="table" w:styleId="TableGrid">
    <w:name w:val="Table Grid"/>
    <w:basedOn w:val="TableNormal"/>
    <w:uiPriority w:val="59"/>
    <w:rsid w:val="002F2275"/>
    <w:rPr>
      <w:sz w:val="22"/>
      <w:szCs w:val="22"/>
      <w:lang w:val="en-C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A445DC"/>
    <w:rPr>
      <w:rFonts w:ascii="Tahoma" w:hAnsi="Tahoma" w:cs="Tahoma"/>
      <w:sz w:val="16"/>
      <w:szCs w:val="16"/>
    </w:rPr>
  </w:style>
  <w:style w:type="character" w:customStyle="1" w:styleId="BalloonTextChar">
    <w:name w:val="Balloon Text Char"/>
    <w:basedOn w:val="DefaultParagraphFont"/>
    <w:link w:val="BalloonText"/>
    <w:rsid w:val="00A445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6314">
      <w:bodyDiv w:val="1"/>
      <w:marLeft w:val="0"/>
      <w:marRight w:val="0"/>
      <w:marTop w:val="0"/>
      <w:marBottom w:val="0"/>
      <w:divBdr>
        <w:top w:val="none" w:sz="0" w:space="0" w:color="auto"/>
        <w:left w:val="none" w:sz="0" w:space="0" w:color="auto"/>
        <w:bottom w:val="none" w:sz="0" w:space="0" w:color="auto"/>
        <w:right w:val="none" w:sz="0" w:space="0" w:color="auto"/>
      </w:divBdr>
    </w:div>
    <w:div w:id="4790842">
      <w:bodyDiv w:val="1"/>
      <w:marLeft w:val="0"/>
      <w:marRight w:val="0"/>
      <w:marTop w:val="0"/>
      <w:marBottom w:val="0"/>
      <w:divBdr>
        <w:top w:val="none" w:sz="0" w:space="0" w:color="auto"/>
        <w:left w:val="none" w:sz="0" w:space="0" w:color="auto"/>
        <w:bottom w:val="none" w:sz="0" w:space="0" w:color="auto"/>
        <w:right w:val="none" w:sz="0" w:space="0" w:color="auto"/>
      </w:divBdr>
      <w:divsChild>
        <w:div w:id="1271282080">
          <w:marLeft w:val="446"/>
          <w:marRight w:val="0"/>
          <w:marTop w:val="0"/>
          <w:marBottom w:val="0"/>
          <w:divBdr>
            <w:top w:val="none" w:sz="0" w:space="0" w:color="auto"/>
            <w:left w:val="none" w:sz="0" w:space="0" w:color="auto"/>
            <w:bottom w:val="none" w:sz="0" w:space="0" w:color="auto"/>
            <w:right w:val="none" w:sz="0" w:space="0" w:color="auto"/>
          </w:divBdr>
        </w:div>
        <w:div w:id="1493910399">
          <w:marLeft w:val="994"/>
          <w:marRight w:val="0"/>
          <w:marTop w:val="0"/>
          <w:marBottom w:val="0"/>
          <w:divBdr>
            <w:top w:val="none" w:sz="0" w:space="0" w:color="auto"/>
            <w:left w:val="none" w:sz="0" w:space="0" w:color="auto"/>
            <w:bottom w:val="none" w:sz="0" w:space="0" w:color="auto"/>
            <w:right w:val="none" w:sz="0" w:space="0" w:color="auto"/>
          </w:divBdr>
        </w:div>
        <w:div w:id="18243517">
          <w:marLeft w:val="994"/>
          <w:marRight w:val="0"/>
          <w:marTop w:val="0"/>
          <w:marBottom w:val="0"/>
          <w:divBdr>
            <w:top w:val="none" w:sz="0" w:space="0" w:color="auto"/>
            <w:left w:val="none" w:sz="0" w:space="0" w:color="auto"/>
            <w:bottom w:val="none" w:sz="0" w:space="0" w:color="auto"/>
            <w:right w:val="none" w:sz="0" w:space="0" w:color="auto"/>
          </w:divBdr>
        </w:div>
        <w:div w:id="1735926305">
          <w:marLeft w:val="1440"/>
          <w:marRight w:val="0"/>
          <w:marTop w:val="0"/>
          <w:marBottom w:val="0"/>
          <w:divBdr>
            <w:top w:val="none" w:sz="0" w:space="0" w:color="auto"/>
            <w:left w:val="none" w:sz="0" w:space="0" w:color="auto"/>
            <w:bottom w:val="none" w:sz="0" w:space="0" w:color="auto"/>
            <w:right w:val="none" w:sz="0" w:space="0" w:color="auto"/>
          </w:divBdr>
        </w:div>
        <w:div w:id="1825857087">
          <w:marLeft w:val="994"/>
          <w:marRight w:val="0"/>
          <w:marTop w:val="0"/>
          <w:marBottom w:val="0"/>
          <w:divBdr>
            <w:top w:val="none" w:sz="0" w:space="0" w:color="auto"/>
            <w:left w:val="none" w:sz="0" w:space="0" w:color="auto"/>
            <w:bottom w:val="none" w:sz="0" w:space="0" w:color="auto"/>
            <w:right w:val="none" w:sz="0" w:space="0" w:color="auto"/>
          </w:divBdr>
        </w:div>
        <w:div w:id="892696972">
          <w:marLeft w:val="1440"/>
          <w:marRight w:val="0"/>
          <w:marTop w:val="0"/>
          <w:marBottom w:val="0"/>
          <w:divBdr>
            <w:top w:val="none" w:sz="0" w:space="0" w:color="auto"/>
            <w:left w:val="none" w:sz="0" w:space="0" w:color="auto"/>
            <w:bottom w:val="none" w:sz="0" w:space="0" w:color="auto"/>
            <w:right w:val="none" w:sz="0" w:space="0" w:color="auto"/>
          </w:divBdr>
        </w:div>
        <w:div w:id="160049187">
          <w:marLeft w:val="1440"/>
          <w:marRight w:val="0"/>
          <w:marTop w:val="0"/>
          <w:marBottom w:val="0"/>
          <w:divBdr>
            <w:top w:val="none" w:sz="0" w:space="0" w:color="auto"/>
            <w:left w:val="none" w:sz="0" w:space="0" w:color="auto"/>
            <w:bottom w:val="none" w:sz="0" w:space="0" w:color="auto"/>
            <w:right w:val="none" w:sz="0" w:space="0" w:color="auto"/>
          </w:divBdr>
        </w:div>
        <w:div w:id="1652980788">
          <w:marLeft w:val="1440"/>
          <w:marRight w:val="0"/>
          <w:marTop w:val="0"/>
          <w:marBottom w:val="0"/>
          <w:divBdr>
            <w:top w:val="none" w:sz="0" w:space="0" w:color="auto"/>
            <w:left w:val="none" w:sz="0" w:space="0" w:color="auto"/>
            <w:bottom w:val="none" w:sz="0" w:space="0" w:color="auto"/>
            <w:right w:val="none" w:sz="0" w:space="0" w:color="auto"/>
          </w:divBdr>
        </w:div>
      </w:divsChild>
    </w:div>
    <w:div w:id="17971031">
      <w:bodyDiv w:val="1"/>
      <w:marLeft w:val="0"/>
      <w:marRight w:val="0"/>
      <w:marTop w:val="0"/>
      <w:marBottom w:val="0"/>
      <w:divBdr>
        <w:top w:val="none" w:sz="0" w:space="0" w:color="auto"/>
        <w:left w:val="none" w:sz="0" w:space="0" w:color="auto"/>
        <w:bottom w:val="none" w:sz="0" w:space="0" w:color="auto"/>
        <w:right w:val="none" w:sz="0" w:space="0" w:color="auto"/>
      </w:divBdr>
      <w:divsChild>
        <w:div w:id="642008773">
          <w:marLeft w:val="446"/>
          <w:marRight w:val="0"/>
          <w:marTop w:val="0"/>
          <w:marBottom w:val="0"/>
          <w:divBdr>
            <w:top w:val="none" w:sz="0" w:space="0" w:color="auto"/>
            <w:left w:val="none" w:sz="0" w:space="0" w:color="auto"/>
            <w:bottom w:val="none" w:sz="0" w:space="0" w:color="auto"/>
            <w:right w:val="none" w:sz="0" w:space="0" w:color="auto"/>
          </w:divBdr>
        </w:div>
        <w:div w:id="551961275">
          <w:marLeft w:val="835"/>
          <w:marRight w:val="0"/>
          <w:marTop w:val="0"/>
          <w:marBottom w:val="0"/>
          <w:divBdr>
            <w:top w:val="none" w:sz="0" w:space="0" w:color="auto"/>
            <w:left w:val="none" w:sz="0" w:space="0" w:color="auto"/>
            <w:bottom w:val="none" w:sz="0" w:space="0" w:color="auto"/>
            <w:right w:val="none" w:sz="0" w:space="0" w:color="auto"/>
          </w:divBdr>
        </w:div>
        <w:div w:id="358971855">
          <w:marLeft w:val="835"/>
          <w:marRight w:val="0"/>
          <w:marTop w:val="0"/>
          <w:marBottom w:val="0"/>
          <w:divBdr>
            <w:top w:val="none" w:sz="0" w:space="0" w:color="auto"/>
            <w:left w:val="none" w:sz="0" w:space="0" w:color="auto"/>
            <w:bottom w:val="none" w:sz="0" w:space="0" w:color="auto"/>
            <w:right w:val="none" w:sz="0" w:space="0" w:color="auto"/>
          </w:divBdr>
        </w:div>
        <w:div w:id="787311031">
          <w:marLeft w:val="1166"/>
          <w:marRight w:val="0"/>
          <w:marTop w:val="0"/>
          <w:marBottom w:val="0"/>
          <w:divBdr>
            <w:top w:val="none" w:sz="0" w:space="0" w:color="auto"/>
            <w:left w:val="none" w:sz="0" w:space="0" w:color="auto"/>
            <w:bottom w:val="none" w:sz="0" w:space="0" w:color="auto"/>
            <w:right w:val="none" w:sz="0" w:space="0" w:color="auto"/>
          </w:divBdr>
        </w:div>
        <w:div w:id="647975042">
          <w:marLeft w:val="1166"/>
          <w:marRight w:val="0"/>
          <w:marTop w:val="0"/>
          <w:marBottom w:val="0"/>
          <w:divBdr>
            <w:top w:val="none" w:sz="0" w:space="0" w:color="auto"/>
            <w:left w:val="none" w:sz="0" w:space="0" w:color="auto"/>
            <w:bottom w:val="none" w:sz="0" w:space="0" w:color="auto"/>
            <w:right w:val="none" w:sz="0" w:space="0" w:color="auto"/>
          </w:divBdr>
        </w:div>
        <w:div w:id="502352881">
          <w:marLeft w:val="1166"/>
          <w:marRight w:val="0"/>
          <w:marTop w:val="0"/>
          <w:marBottom w:val="0"/>
          <w:divBdr>
            <w:top w:val="none" w:sz="0" w:space="0" w:color="auto"/>
            <w:left w:val="none" w:sz="0" w:space="0" w:color="auto"/>
            <w:bottom w:val="none" w:sz="0" w:space="0" w:color="auto"/>
            <w:right w:val="none" w:sz="0" w:space="0" w:color="auto"/>
          </w:divBdr>
        </w:div>
        <w:div w:id="1875657588">
          <w:marLeft w:val="720"/>
          <w:marRight w:val="0"/>
          <w:marTop w:val="0"/>
          <w:marBottom w:val="0"/>
          <w:divBdr>
            <w:top w:val="none" w:sz="0" w:space="0" w:color="auto"/>
            <w:left w:val="none" w:sz="0" w:space="0" w:color="auto"/>
            <w:bottom w:val="none" w:sz="0" w:space="0" w:color="auto"/>
            <w:right w:val="none" w:sz="0" w:space="0" w:color="auto"/>
          </w:divBdr>
        </w:div>
        <w:div w:id="1572622857">
          <w:marLeft w:val="720"/>
          <w:marRight w:val="0"/>
          <w:marTop w:val="0"/>
          <w:marBottom w:val="0"/>
          <w:divBdr>
            <w:top w:val="none" w:sz="0" w:space="0" w:color="auto"/>
            <w:left w:val="none" w:sz="0" w:space="0" w:color="auto"/>
            <w:bottom w:val="none" w:sz="0" w:space="0" w:color="auto"/>
            <w:right w:val="none" w:sz="0" w:space="0" w:color="auto"/>
          </w:divBdr>
        </w:div>
        <w:div w:id="917444803">
          <w:marLeft w:val="720"/>
          <w:marRight w:val="0"/>
          <w:marTop w:val="0"/>
          <w:marBottom w:val="0"/>
          <w:divBdr>
            <w:top w:val="none" w:sz="0" w:space="0" w:color="auto"/>
            <w:left w:val="none" w:sz="0" w:space="0" w:color="auto"/>
            <w:bottom w:val="none" w:sz="0" w:space="0" w:color="auto"/>
            <w:right w:val="none" w:sz="0" w:space="0" w:color="auto"/>
          </w:divBdr>
        </w:div>
      </w:divsChild>
    </w:div>
    <w:div w:id="32583080">
      <w:bodyDiv w:val="1"/>
      <w:marLeft w:val="0"/>
      <w:marRight w:val="0"/>
      <w:marTop w:val="0"/>
      <w:marBottom w:val="0"/>
      <w:divBdr>
        <w:top w:val="none" w:sz="0" w:space="0" w:color="auto"/>
        <w:left w:val="none" w:sz="0" w:space="0" w:color="auto"/>
        <w:bottom w:val="none" w:sz="0" w:space="0" w:color="auto"/>
        <w:right w:val="none" w:sz="0" w:space="0" w:color="auto"/>
      </w:divBdr>
    </w:div>
    <w:div w:id="59911721">
      <w:bodyDiv w:val="1"/>
      <w:marLeft w:val="0"/>
      <w:marRight w:val="0"/>
      <w:marTop w:val="0"/>
      <w:marBottom w:val="0"/>
      <w:divBdr>
        <w:top w:val="none" w:sz="0" w:space="0" w:color="auto"/>
        <w:left w:val="none" w:sz="0" w:space="0" w:color="auto"/>
        <w:bottom w:val="none" w:sz="0" w:space="0" w:color="auto"/>
        <w:right w:val="none" w:sz="0" w:space="0" w:color="auto"/>
      </w:divBdr>
      <w:divsChild>
        <w:div w:id="1864324588">
          <w:marLeft w:val="446"/>
          <w:marRight w:val="0"/>
          <w:marTop w:val="0"/>
          <w:marBottom w:val="0"/>
          <w:divBdr>
            <w:top w:val="none" w:sz="0" w:space="0" w:color="auto"/>
            <w:left w:val="none" w:sz="0" w:space="0" w:color="auto"/>
            <w:bottom w:val="none" w:sz="0" w:space="0" w:color="auto"/>
            <w:right w:val="none" w:sz="0" w:space="0" w:color="auto"/>
          </w:divBdr>
        </w:div>
        <w:div w:id="1905338662">
          <w:marLeft w:val="994"/>
          <w:marRight w:val="0"/>
          <w:marTop w:val="0"/>
          <w:marBottom w:val="0"/>
          <w:divBdr>
            <w:top w:val="none" w:sz="0" w:space="0" w:color="auto"/>
            <w:left w:val="none" w:sz="0" w:space="0" w:color="auto"/>
            <w:bottom w:val="none" w:sz="0" w:space="0" w:color="auto"/>
            <w:right w:val="none" w:sz="0" w:space="0" w:color="auto"/>
          </w:divBdr>
        </w:div>
        <w:div w:id="891119693">
          <w:marLeft w:val="1426"/>
          <w:marRight w:val="0"/>
          <w:marTop w:val="0"/>
          <w:marBottom w:val="0"/>
          <w:divBdr>
            <w:top w:val="none" w:sz="0" w:space="0" w:color="auto"/>
            <w:left w:val="none" w:sz="0" w:space="0" w:color="auto"/>
            <w:bottom w:val="none" w:sz="0" w:space="0" w:color="auto"/>
            <w:right w:val="none" w:sz="0" w:space="0" w:color="auto"/>
          </w:divBdr>
        </w:div>
        <w:div w:id="200361663">
          <w:marLeft w:val="994"/>
          <w:marRight w:val="0"/>
          <w:marTop w:val="0"/>
          <w:marBottom w:val="0"/>
          <w:divBdr>
            <w:top w:val="none" w:sz="0" w:space="0" w:color="auto"/>
            <w:left w:val="none" w:sz="0" w:space="0" w:color="auto"/>
            <w:bottom w:val="none" w:sz="0" w:space="0" w:color="auto"/>
            <w:right w:val="none" w:sz="0" w:space="0" w:color="auto"/>
          </w:divBdr>
        </w:div>
        <w:div w:id="954210836">
          <w:marLeft w:val="1426"/>
          <w:marRight w:val="0"/>
          <w:marTop w:val="0"/>
          <w:marBottom w:val="0"/>
          <w:divBdr>
            <w:top w:val="none" w:sz="0" w:space="0" w:color="auto"/>
            <w:left w:val="none" w:sz="0" w:space="0" w:color="auto"/>
            <w:bottom w:val="none" w:sz="0" w:space="0" w:color="auto"/>
            <w:right w:val="none" w:sz="0" w:space="0" w:color="auto"/>
          </w:divBdr>
        </w:div>
        <w:div w:id="303463430">
          <w:marLeft w:val="994"/>
          <w:marRight w:val="0"/>
          <w:marTop w:val="0"/>
          <w:marBottom w:val="0"/>
          <w:divBdr>
            <w:top w:val="none" w:sz="0" w:space="0" w:color="auto"/>
            <w:left w:val="none" w:sz="0" w:space="0" w:color="auto"/>
            <w:bottom w:val="none" w:sz="0" w:space="0" w:color="auto"/>
            <w:right w:val="none" w:sz="0" w:space="0" w:color="auto"/>
          </w:divBdr>
        </w:div>
        <w:div w:id="269435148">
          <w:marLeft w:val="1426"/>
          <w:marRight w:val="0"/>
          <w:marTop w:val="0"/>
          <w:marBottom w:val="0"/>
          <w:divBdr>
            <w:top w:val="none" w:sz="0" w:space="0" w:color="auto"/>
            <w:left w:val="none" w:sz="0" w:space="0" w:color="auto"/>
            <w:bottom w:val="none" w:sz="0" w:space="0" w:color="auto"/>
            <w:right w:val="none" w:sz="0" w:space="0" w:color="auto"/>
          </w:divBdr>
        </w:div>
      </w:divsChild>
    </w:div>
    <w:div w:id="96488676">
      <w:bodyDiv w:val="1"/>
      <w:marLeft w:val="0"/>
      <w:marRight w:val="0"/>
      <w:marTop w:val="0"/>
      <w:marBottom w:val="0"/>
      <w:divBdr>
        <w:top w:val="none" w:sz="0" w:space="0" w:color="auto"/>
        <w:left w:val="none" w:sz="0" w:space="0" w:color="auto"/>
        <w:bottom w:val="none" w:sz="0" w:space="0" w:color="auto"/>
        <w:right w:val="none" w:sz="0" w:space="0" w:color="auto"/>
      </w:divBdr>
      <w:divsChild>
        <w:div w:id="992373414">
          <w:marLeft w:val="446"/>
          <w:marRight w:val="0"/>
          <w:marTop w:val="0"/>
          <w:marBottom w:val="0"/>
          <w:divBdr>
            <w:top w:val="none" w:sz="0" w:space="0" w:color="auto"/>
            <w:left w:val="none" w:sz="0" w:space="0" w:color="auto"/>
            <w:bottom w:val="none" w:sz="0" w:space="0" w:color="auto"/>
            <w:right w:val="none" w:sz="0" w:space="0" w:color="auto"/>
          </w:divBdr>
        </w:div>
        <w:div w:id="1999840129">
          <w:marLeft w:val="994"/>
          <w:marRight w:val="0"/>
          <w:marTop w:val="0"/>
          <w:marBottom w:val="0"/>
          <w:divBdr>
            <w:top w:val="none" w:sz="0" w:space="0" w:color="auto"/>
            <w:left w:val="none" w:sz="0" w:space="0" w:color="auto"/>
            <w:bottom w:val="none" w:sz="0" w:space="0" w:color="auto"/>
            <w:right w:val="none" w:sz="0" w:space="0" w:color="auto"/>
          </w:divBdr>
        </w:div>
        <w:div w:id="614336056">
          <w:marLeft w:val="446"/>
          <w:marRight w:val="0"/>
          <w:marTop w:val="0"/>
          <w:marBottom w:val="0"/>
          <w:divBdr>
            <w:top w:val="none" w:sz="0" w:space="0" w:color="auto"/>
            <w:left w:val="none" w:sz="0" w:space="0" w:color="auto"/>
            <w:bottom w:val="none" w:sz="0" w:space="0" w:color="auto"/>
            <w:right w:val="none" w:sz="0" w:space="0" w:color="auto"/>
          </w:divBdr>
        </w:div>
        <w:div w:id="194580209">
          <w:marLeft w:val="994"/>
          <w:marRight w:val="0"/>
          <w:marTop w:val="0"/>
          <w:marBottom w:val="0"/>
          <w:divBdr>
            <w:top w:val="none" w:sz="0" w:space="0" w:color="auto"/>
            <w:left w:val="none" w:sz="0" w:space="0" w:color="auto"/>
            <w:bottom w:val="none" w:sz="0" w:space="0" w:color="auto"/>
            <w:right w:val="none" w:sz="0" w:space="0" w:color="auto"/>
          </w:divBdr>
        </w:div>
        <w:div w:id="1219248103">
          <w:marLeft w:val="994"/>
          <w:marRight w:val="0"/>
          <w:marTop w:val="0"/>
          <w:marBottom w:val="0"/>
          <w:divBdr>
            <w:top w:val="none" w:sz="0" w:space="0" w:color="auto"/>
            <w:left w:val="none" w:sz="0" w:space="0" w:color="auto"/>
            <w:bottom w:val="none" w:sz="0" w:space="0" w:color="auto"/>
            <w:right w:val="none" w:sz="0" w:space="0" w:color="auto"/>
          </w:divBdr>
        </w:div>
        <w:div w:id="615790950">
          <w:marLeft w:val="446"/>
          <w:marRight w:val="0"/>
          <w:marTop w:val="0"/>
          <w:marBottom w:val="0"/>
          <w:divBdr>
            <w:top w:val="none" w:sz="0" w:space="0" w:color="auto"/>
            <w:left w:val="none" w:sz="0" w:space="0" w:color="auto"/>
            <w:bottom w:val="none" w:sz="0" w:space="0" w:color="auto"/>
            <w:right w:val="none" w:sz="0" w:space="0" w:color="auto"/>
          </w:divBdr>
        </w:div>
        <w:div w:id="597759923">
          <w:marLeft w:val="994"/>
          <w:marRight w:val="0"/>
          <w:marTop w:val="0"/>
          <w:marBottom w:val="0"/>
          <w:divBdr>
            <w:top w:val="none" w:sz="0" w:space="0" w:color="auto"/>
            <w:left w:val="none" w:sz="0" w:space="0" w:color="auto"/>
            <w:bottom w:val="none" w:sz="0" w:space="0" w:color="auto"/>
            <w:right w:val="none" w:sz="0" w:space="0" w:color="auto"/>
          </w:divBdr>
        </w:div>
        <w:div w:id="974797198">
          <w:marLeft w:val="446"/>
          <w:marRight w:val="0"/>
          <w:marTop w:val="0"/>
          <w:marBottom w:val="0"/>
          <w:divBdr>
            <w:top w:val="none" w:sz="0" w:space="0" w:color="auto"/>
            <w:left w:val="none" w:sz="0" w:space="0" w:color="auto"/>
            <w:bottom w:val="none" w:sz="0" w:space="0" w:color="auto"/>
            <w:right w:val="none" w:sz="0" w:space="0" w:color="auto"/>
          </w:divBdr>
        </w:div>
        <w:div w:id="120854349">
          <w:marLeft w:val="994"/>
          <w:marRight w:val="0"/>
          <w:marTop w:val="0"/>
          <w:marBottom w:val="0"/>
          <w:divBdr>
            <w:top w:val="none" w:sz="0" w:space="0" w:color="auto"/>
            <w:left w:val="none" w:sz="0" w:space="0" w:color="auto"/>
            <w:bottom w:val="none" w:sz="0" w:space="0" w:color="auto"/>
            <w:right w:val="none" w:sz="0" w:space="0" w:color="auto"/>
          </w:divBdr>
        </w:div>
      </w:divsChild>
    </w:div>
    <w:div w:id="128254602">
      <w:bodyDiv w:val="1"/>
      <w:marLeft w:val="0"/>
      <w:marRight w:val="0"/>
      <w:marTop w:val="0"/>
      <w:marBottom w:val="0"/>
      <w:divBdr>
        <w:top w:val="none" w:sz="0" w:space="0" w:color="auto"/>
        <w:left w:val="none" w:sz="0" w:space="0" w:color="auto"/>
        <w:bottom w:val="none" w:sz="0" w:space="0" w:color="auto"/>
        <w:right w:val="none" w:sz="0" w:space="0" w:color="auto"/>
      </w:divBdr>
    </w:div>
    <w:div w:id="148252792">
      <w:bodyDiv w:val="1"/>
      <w:marLeft w:val="0"/>
      <w:marRight w:val="0"/>
      <w:marTop w:val="0"/>
      <w:marBottom w:val="0"/>
      <w:divBdr>
        <w:top w:val="none" w:sz="0" w:space="0" w:color="auto"/>
        <w:left w:val="none" w:sz="0" w:space="0" w:color="auto"/>
        <w:bottom w:val="none" w:sz="0" w:space="0" w:color="auto"/>
        <w:right w:val="none" w:sz="0" w:space="0" w:color="auto"/>
      </w:divBdr>
    </w:div>
    <w:div w:id="232619292">
      <w:bodyDiv w:val="1"/>
      <w:marLeft w:val="0"/>
      <w:marRight w:val="0"/>
      <w:marTop w:val="0"/>
      <w:marBottom w:val="0"/>
      <w:divBdr>
        <w:top w:val="none" w:sz="0" w:space="0" w:color="auto"/>
        <w:left w:val="none" w:sz="0" w:space="0" w:color="auto"/>
        <w:bottom w:val="none" w:sz="0" w:space="0" w:color="auto"/>
        <w:right w:val="none" w:sz="0" w:space="0" w:color="auto"/>
      </w:divBdr>
    </w:div>
    <w:div w:id="275256483">
      <w:bodyDiv w:val="1"/>
      <w:marLeft w:val="0"/>
      <w:marRight w:val="0"/>
      <w:marTop w:val="0"/>
      <w:marBottom w:val="0"/>
      <w:divBdr>
        <w:top w:val="none" w:sz="0" w:space="0" w:color="auto"/>
        <w:left w:val="none" w:sz="0" w:space="0" w:color="auto"/>
        <w:bottom w:val="none" w:sz="0" w:space="0" w:color="auto"/>
        <w:right w:val="none" w:sz="0" w:space="0" w:color="auto"/>
      </w:divBdr>
    </w:div>
    <w:div w:id="308021196">
      <w:bodyDiv w:val="1"/>
      <w:marLeft w:val="0"/>
      <w:marRight w:val="0"/>
      <w:marTop w:val="0"/>
      <w:marBottom w:val="0"/>
      <w:divBdr>
        <w:top w:val="none" w:sz="0" w:space="0" w:color="auto"/>
        <w:left w:val="none" w:sz="0" w:space="0" w:color="auto"/>
        <w:bottom w:val="none" w:sz="0" w:space="0" w:color="auto"/>
        <w:right w:val="none" w:sz="0" w:space="0" w:color="auto"/>
      </w:divBdr>
      <w:divsChild>
        <w:div w:id="339045061">
          <w:marLeft w:val="547"/>
          <w:marRight w:val="0"/>
          <w:marTop w:val="0"/>
          <w:marBottom w:val="0"/>
          <w:divBdr>
            <w:top w:val="none" w:sz="0" w:space="0" w:color="auto"/>
            <w:left w:val="none" w:sz="0" w:space="0" w:color="auto"/>
            <w:bottom w:val="none" w:sz="0" w:space="0" w:color="auto"/>
            <w:right w:val="none" w:sz="0" w:space="0" w:color="auto"/>
          </w:divBdr>
        </w:div>
        <w:div w:id="792939908">
          <w:marLeft w:val="835"/>
          <w:marRight w:val="0"/>
          <w:marTop w:val="0"/>
          <w:marBottom w:val="0"/>
          <w:divBdr>
            <w:top w:val="none" w:sz="0" w:space="0" w:color="auto"/>
            <w:left w:val="none" w:sz="0" w:space="0" w:color="auto"/>
            <w:bottom w:val="none" w:sz="0" w:space="0" w:color="auto"/>
            <w:right w:val="none" w:sz="0" w:space="0" w:color="auto"/>
          </w:divBdr>
        </w:div>
        <w:div w:id="1457217731">
          <w:marLeft w:val="1526"/>
          <w:marRight w:val="0"/>
          <w:marTop w:val="0"/>
          <w:marBottom w:val="0"/>
          <w:divBdr>
            <w:top w:val="none" w:sz="0" w:space="0" w:color="auto"/>
            <w:left w:val="none" w:sz="0" w:space="0" w:color="auto"/>
            <w:bottom w:val="none" w:sz="0" w:space="0" w:color="auto"/>
            <w:right w:val="none" w:sz="0" w:space="0" w:color="auto"/>
          </w:divBdr>
        </w:div>
        <w:div w:id="1136529054">
          <w:marLeft w:val="1526"/>
          <w:marRight w:val="0"/>
          <w:marTop w:val="0"/>
          <w:marBottom w:val="0"/>
          <w:divBdr>
            <w:top w:val="none" w:sz="0" w:space="0" w:color="auto"/>
            <w:left w:val="none" w:sz="0" w:space="0" w:color="auto"/>
            <w:bottom w:val="none" w:sz="0" w:space="0" w:color="auto"/>
            <w:right w:val="none" w:sz="0" w:space="0" w:color="auto"/>
          </w:divBdr>
        </w:div>
        <w:div w:id="1616593507">
          <w:marLeft w:val="1526"/>
          <w:marRight w:val="0"/>
          <w:marTop w:val="0"/>
          <w:marBottom w:val="0"/>
          <w:divBdr>
            <w:top w:val="none" w:sz="0" w:space="0" w:color="auto"/>
            <w:left w:val="none" w:sz="0" w:space="0" w:color="auto"/>
            <w:bottom w:val="none" w:sz="0" w:space="0" w:color="auto"/>
            <w:right w:val="none" w:sz="0" w:space="0" w:color="auto"/>
          </w:divBdr>
        </w:div>
        <w:div w:id="1518691104">
          <w:marLeft w:val="835"/>
          <w:marRight w:val="0"/>
          <w:marTop w:val="0"/>
          <w:marBottom w:val="0"/>
          <w:divBdr>
            <w:top w:val="none" w:sz="0" w:space="0" w:color="auto"/>
            <w:left w:val="none" w:sz="0" w:space="0" w:color="auto"/>
            <w:bottom w:val="none" w:sz="0" w:space="0" w:color="auto"/>
            <w:right w:val="none" w:sz="0" w:space="0" w:color="auto"/>
          </w:divBdr>
        </w:div>
        <w:div w:id="1782189102">
          <w:marLeft w:val="1656"/>
          <w:marRight w:val="0"/>
          <w:marTop w:val="0"/>
          <w:marBottom w:val="0"/>
          <w:divBdr>
            <w:top w:val="none" w:sz="0" w:space="0" w:color="auto"/>
            <w:left w:val="none" w:sz="0" w:space="0" w:color="auto"/>
            <w:bottom w:val="none" w:sz="0" w:space="0" w:color="auto"/>
            <w:right w:val="none" w:sz="0" w:space="0" w:color="auto"/>
          </w:divBdr>
        </w:div>
        <w:div w:id="1264607704">
          <w:marLeft w:val="1656"/>
          <w:marRight w:val="0"/>
          <w:marTop w:val="0"/>
          <w:marBottom w:val="0"/>
          <w:divBdr>
            <w:top w:val="none" w:sz="0" w:space="0" w:color="auto"/>
            <w:left w:val="none" w:sz="0" w:space="0" w:color="auto"/>
            <w:bottom w:val="none" w:sz="0" w:space="0" w:color="auto"/>
            <w:right w:val="none" w:sz="0" w:space="0" w:color="auto"/>
          </w:divBdr>
        </w:div>
        <w:div w:id="1318268445">
          <w:marLeft w:val="1656"/>
          <w:marRight w:val="0"/>
          <w:marTop w:val="0"/>
          <w:marBottom w:val="0"/>
          <w:divBdr>
            <w:top w:val="none" w:sz="0" w:space="0" w:color="auto"/>
            <w:left w:val="none" w:sz="0" w:space="0" w:color="auto"/>
            <w:bottom w:val="none" w:sz="0" w:space="0" w:color="auto"/>
            <w:right w:val="none" w:sz="0" w:space="0" w:color="auto"/>
          </w:divBdr>
        </w:div>
      </w:divsChild>
    </w:div>
    <w:div w:id="398868636">
      <w:bodyDiv w:val="1"/>
      <w:marLeft w:val="0"/>
      <w:marRight w:val="0"/>
      <w:marTop w:val="0"/>
      <w:marBottom w:val="0"/>
      <w:divBdr>
        <w:top w:val="none" w:sz="0" w:space="0" w:color="auto"/>
        <w:left w:val="none" w:sz="0" w:space="0" w:color="auto"/>
        <w:bottom w:val="none" w:sz="0" w:space="0" w:color="auto"/>
        <w:right w:val="none" w:sz="0" w:space="0" w:color="auto"/>
      </w:divBdr>
      <w:divsChild>
        <w:div w:id="575213396">
          <w:marLeft w:val="1354"/>
          <w:marRight w:val="0"/>
          <w:marTop w:val="0"/>
          <w:marBottom w:val="0"/>
          <w:divBdr>
            <w:top w:val="none" w:sz="0" w:space="0" w:color="auto"/>
            <w:left w:val="none" w:sz="0" w:space="0" w:color="auto"/>
            <w:bottom w:val="none" w:sz="0" w:space="0" w:color="auto"/>
            <w:right w:val="none" w:sz="0" w:space="0" w:color="auto"/>
          </w:divBdr>
        </w:div>
      </w:divsChild>
    </w:div>
    <w:div w:id="414984171">
      <w:bodyDiv w:val="1"/>
      <w:marLeft w:val="0"/>
      <w:marRight w:val="0"/>
      <w:marTop w:val="0"/>
      <w:marBottom w:val="0"/>
      <w:divBdr>
        <w:top w:val="none" w:sz="0" w:space="0" w:color="auto"/>
        <w:left w:val="none" w:sz="0" w:space="0" w:color="auto"/>
        <w:bottom w:val="none" w:sz="0" w:space="0" w:color="auto"/>
        <w:right w:val="none" w:sz="0" w:space="0" w:color="auto"/>
      </w:divBdr>
      <w:divsChild>
        <w:div w:id="469905188">
          <w:marLeft w:val="994"/>
          <w:marRight w:val="0"/>
          <w:marTop w:val="0"/>
          <w:marBottom w:val="0"/>
          <w:divBdr>
            <w:top w:val="none" w:sz="0" w:space="0" w:color="auto"/>
            <w:left w:val="none" w:sz="0" w:space="0" w:color="auto"/>
            <w:bottom w:val="none" w:sz="0" w:space="0" w:color="auto"/>
            <w:right w:val="none" w:sz="0" w:space="0" w:color="auto"/>
          </w:divBdr>
        </w:div>
        <w:div w:id="40829341">
          <w:marLeft w:val="994"/>
          <w:marRight w:val="0"/>
          <w:marTop w:val="0"/>
          <w:marBottom w:val="0"/>
          <w:divBdr>
            <w:top w:val="none" w:sz="0" w:space="0" w:color="auto"/>
            <w:left w:val="none" w:sz="0" w:space="0" w:color="auto"/>
            <w:bottom w:val="none" w:sz="0" w:space="0" w:color="auto"/>
            <w:right w:val="none" w:sz="0" w:space="0" w:color="auto"/>
          </w:divBdr>
        </w:div>
        <w:div w:id="1605190201">
          <w:marLeft w:val="994"/>
          <w:marRight w:val="0"/>
          <w:marTop w:val="0"/>
          <w:marBottom w:val="0"/>
          <w:divBdr>
            <w:top w:val="none" w:sz="0" w:space="0" w:color="auto"/>
            <w:left w:val="none" w:sz="0" w:space="0" w:color="auto"/>
            <w:bottom w:val="none" w:sz="0" w:space="0" w:color="auto"/>
            <w:right w:val="none" w:sz="0" w:space="0" w:color="auto"/>
          </w:divBdr>
        </w:div>
      </w:divsChild>
    </w:div>
    <w:div w:id="416564145">
      <w:bodyDiv w:val="1"/>
      <w:marLeft w:val="0"/>
      <w:marRight w:val="0"/>
      <w:marTop w:val="0"/>
      <w:marBottom w:val="0"/>
      <w:divBdr>
        <w:top w:val="none" w:sz="0" w:space="0" w:color="auto"/>
        <w:left w:val="none" w:sz="0" w:space="0" w:color="auto"/>
        <w:bottom w:val="none" w:sz="0" w:space="0" w:color="auto"/>
        <w:right w:val="none" w:sz="0" w:space="0" w:color="auto"/>
      </w:divBdr>
      <w:divsChild>
        <w:div w:id="1845899024">
          <w:marLeft w:val="547"/>
          <w:marRight w:val="0"/>
          <w:marTop w:val="0"/>
          <w:marBottom w:val="0"/>
          <w:divBdr>
            <w:top w:val="none" w:sz="0" w:space="0" w:color="auto"/>
            <w:left w:val="none" w:sz="0" w:space="0" w:color="auto"/>
            <w:bottom w:val="none" w:sz="0" w:space="0" w:color="auto"/>
            <w:right w:val="none" w:sz="0" w:space="0" w:color="auto"/>
          </w:divBdr>
        </w:div>
        <w:div w:id="351076714">
          <w:marLeft w:val="994"/>
          <w:marRight w:val="0"/>
          <w:marTop w:val="0"/>
          <w:marBottom w:val="0"/>
          <w:divBdr>
            <w:top w:val="none" w:sz="0" w:space="0" w:color="auto"/>
            <w:left w:val="none" w:sz="0" w:space="0" w:color="auto"/>
            <w:bottom w:val="none" w:sz="0" w:space="0" w:color="auto"/>
            <w:right w:val="none" w:sz="0" w:space="0" w:color="auto"/>
          </w:divBdr>
        </w:div>
        <w:div w:id="1377975034">
          <w:marLeft w:val="547"/>
          <w:marRight w:val="0"/>
          <w:marTop w:val="0"/>
          <w:marBottom w:val="0"/>
          <w:divBdr>
            <w:top w:val="none" w:sz="0" w:space="0" w:color="auto"/>
            <w:left w:val="none" w:sz="0" w:space="0" w:color="auto"/>
            <w:bottom w:val="none" w:sz="0" w:space="0" w:color="auto"/>
            <w:right w:val="none" w:sz="0" w:space="0" w:color="auto"/>
          </w:divBdr>
        </w:div>
        <w:div w:id="321548442">
          <w:marLeft w:val="547"/>
          <w:marRight w:val="0"/>
          <w:marTop w:val="0"/>
          <w:marBottom w:val="0"/>
          <w:divBdr>
            <w:top w:val="none" w:sz="0" w:space="0" w:color="auto"/>
            <w:left w:val="none" w:sz="0" w:space="0" w:color="auto"/>
            <w:bottom w:val="none" w:sz="0" w:space="0" w:color="auto"/>
            <w:right w:val="none" w:sz="0" w:space="0" w:color="auto"/>
          </w:divBdr>
        </w:div>
        <w:div w:id="1903901127">
          <w:marLeft w:val="994"/>
          <w:marRight w:val="0"/>
          <w:marTop w:val="0"/>
          <w:marBottom w:val="0"/>
          <w:divBdr>
            <w:top w:val="none" w:sz="0" w:space="0" w:color="auto"/>
            <w:left w:val="none" w:sz="0" w:space="0" w:color="auto"/>
            <w:bottom w:val="none" w:sz="0" w:space="0" w:color="auto"/>
            <w:right w:val="none" w:sz="0" w:space="0" w:color="auto"/>
          </w:divBdr>
        </w:div>
      </w:divsChild>
    </w:div>
    <w:div w:id="429088452">
      <w:bodyDiv w:val="1"/>
      <w:marLeft w:val="0"/>
      <w:marRight w:val="0"/>
      <w:marTop w:val="0"/>
      <w:marBottom w:val="0"/>
      <w:divBdr>
        <w:top w:val="none" w:sz="0" w:space="0" w:color="auto"/>
        <w:left w:val="none" w:sz="0" w:space="0" w:color="auto"/>
        <w:bottom w:val="none" w:sz="0" w:space="0" w:color="auto"/>
        <w:right w:val="none" w:sz="0" w:space="0" w:color="auto"/>
      </w:divBdr>
      <w:divsChild>
        <w:div w:id="364642854">
          <w:marLeft w:val="720"/>
          <w:marRight w:val="0"/>
          <w:marTop w:val="0"/>
          <w:marBottom w:val="0"/>
          <w:divBdr>
            <w:top w:val="none" w:sz="0" w:space="0" w:color="auto"/>
            <w:left w:val="none" w:sz="0" w:space="0" w:color="auto"/>
            <w:bottom w:val="none" w:sz="0" w:space="0" w:color="auto"/>
            <w:right w:val="none" w:sz="0" w:space="0" w:color="auto"/>
          </w:divBdr>
        </w:div>
        <w:div w:id="1634024673">
          <w:marLeft w:val="720"/>
          <w:marRight w:val="0"/>
          <w:marTop w:val="0"/>
          <w:marBottom w:val="0"/>
          <w:divBdr>
            <w:top w:val="none" w:sz="0" w:space="0" w:color="auto"/>
            <w:left w:val="none" w:sz="0" w:space="0" w:color="auto"/>
            <w:bottom w:val="none" w:sz="0" w:space="0" w:color="auto"/>
            <w:right w:val="none" w:sz="0" w:space="0" w:color="auto"/>
          </w:divBdr>
        </w:div>
        <w:div w:id="312180227">
          <w:marLeft w:val="720"/>
          <w:marRight w:val="0"/>
          <w:marTop w:val="0"/>
          <w:marBottom w:val="0"/>
          <w:divBdr>
            <w:top w:val="none" w:sz="0" w:space="0" w:color="auto"/>
            <w:left w:val="none" w:sz="0" w:space="0" w:color="auto"/>
            <w:bottom w:val="none" w:sz="0" w:space="0" w:color="auto"/>
            <w:right w:val="none" w:sz="0" w:space="0" w:color="auto"/>
          </w:divBdr>
        </w:div>
        <w:div w:id="1886603312">
          <w:marLeft w:val="720"/>
          <w:marRight w:val="0"/>
          <w:marTop w:val="0"/>
          <w:marBottom w:val="0"/>
          <w:divBdr>
            <w:top w:val="none" w:sz="0" w:space="0" w:color="auto"/>
            <w:left w:val="none" w:sz="0" w:space="0" w:color="auto"/>
            <w:bottom w:val="none" w:sz="0" w:space="0" w:color="auto"/>
            <w:right w:val="none" w:sz="0" w:space="0" w:color="auto"/>
          </w:divBdr>
        </w:div>
        <w:div w:id="2121104427">
          <w:marLeft w:val="720"/>
          <w:marRight w:val="0"/>
          <w:marTop w:val="0"/>
          <w:marBottom w:val="0"/>
          <w:divBdr>
            <w:top w:val="none" w:sz="0" w:space="0" w:color="auto"/>
            <w:left w:val="none" w:sz="0" w:space="0" w:color="auto"/>
            <w:bottom w:val="none" w:sz="0" w:space="0" w:color="auto"/>
            <w:right w:val="none" w:sz="0" w:space="0" w:color="auto"/>
          </w:divBdr>
        </w:div>
        <w:div w:id="448016629">
          <w:marLeft w:val="720"/>
          <w:marRight w:val="0"/>
          <w:marTop w:val="0"/>
          <w:marBottom w:val="0"/>
          <w:divBdr>
            <w:top w:val="none" w:sz="0" w:space="0" w:color="auto"/>
            <w:left w:val="none" w:sz="0" w:space="0" w:color="auto"/>
            <w:bottom w:val="none" w:sz="0" w:space="0" w:color="auto"/>
            <w:right w:val="none" w:sz="0" w:space="0" w:color="auto"/>
          </w:divBdr>
        </w:div>
        <w:div w:id="1225797299">
          <w:marLeft w:val="720"/>
          <w:marRight w:val="0"/>
          <w:marTop w:val="0"/>
          <w:marBottom w:val="0"/>
          <w:divBdr>
            <w:top w:val="none" w:sz="0" w:space="0" w:color="auto"/>
            <w:left w:val="none" w:sz="0" w:space="0" w:color="auto"/>
            <w:bottom w:val="none" w:sz="0" w:space="0" w:color="auto"/>
            <w:right w:val="none" w:sz="0" w:space="0" w:color="auto"/>
          </w:divBdr>
        </w:div>
        <w:div w:id="261031133">
          <w:marLeft w:val="720"/>
          <w:marRight w:val="0"/>
          <w:marTop w:val="0"/>
          <w:marBottom w:val="0"/>
          <w:divBdr>
            <w:top w:val="none" w:sz="0" w:space="0" w:color="auto"/>
            <w:left w:val="none" w:sz="0" w:space="0" w:color="auto"/>
            <w:bottom w:val="none" w:sz="0" w:space="0" w:color="auto"/>
            <w:right w:val="none" w:sz="0" w:space="0" w:color="auto"/>
          </w:divBdr>
        </w:div>
        <w:div w:id="594901054">
          <w:marLeft w:val="720"/>
          <w:marRight w:val="0"/>
          <w:marTop w:val="0"/>
          <w:marBottom w:val="0"/>
          <w:divBdr>
            <w:top w:val="none" w:sz="0" w:space="0" w:color="auto"/>
            <w:left w:val="none" w:sz="0" w:space="0" w:color="auto"/>
            <w:bottom w:val="none" w:sz="0" w:space="0" w:color="auto"/>
            <w:right w:val="none" w:sz="0" w:space="0" w:color="auto"/>
          </w:divBdr>
        </w:div>
        <w:div w:id="2070885646">
          <w:marLeft w:val="720"/>
          <w:marRight w:val="0"/>
          <w:marTop w:val="0"/>
          <w:marBottom w:val="0"/>
          <w:divBdr>
            <w:top w:val="none" w:sz="0" w:space="0" w:color="auto"/>
            <w:left w:val="none" w:sz="0" w:space="0" w:color="auto"/>
            <w:bottom w:val="none" w:sz="0" w:space="0" w:color="auto"/>
            <w:right w:val="none" w:sz="0" w:space="0" w:color="auto"/>
          </w:divBdr>
        </w:div>
        <w:div w:id="1684237131">
          <w:marLeft w:val="720"/>
          <w:marRight w:val="0"/>
          <w:marTop w:val="0"/>
          <w:marBottom w:val="0"/>
          <w:divBdr>
            <w:top w:val="none" w:sz="0" w:space="0" w:color="auto"/>
            <w:left w:val="none" w:sz="0" w:space="0" w:color="auto"/>
            <w:bottom w:val="none" w:sz="0" w:space="0" w:color="auto"/>
            <w:right w:val="none" w:sz="0" w:space="0" w:color="auto"/>
          </w:divBdr>
        </w:div>
        <w:div w:id="901065972">
          <w:marLeft w:val="720"/>
          <w:marRight w:val="0"/>
          <w:marTop w:val="0"/>
          <w:marBottom w:val="0"/>
          <w:divBdr>
            <w:top w:val="none" w:sz="0" w:space="0" w:color="auto"/>
            <w:left w:val="none" w:sz="0" w:space="0" w:color="auto"/>
            <w:bottom w:val="none" w:sz="0" w:space="0" w:color="auto"/>
            <w:right w:val="none" w:sz="0" w:space="0" w:color="auto"/>
          </w:divBdr>
        </w:div>
      </w:divsChild>
    </w:div>
    <w:div w:id="431827333">
      <w:bodyDiv w:val="1"/>
      <w:marLeft w:val="0"/>
      <w:marRight w:val="0"/>
      <w:marTop w:val="0"/>
      <w:marBottom w:val="0"/>
      <w:divBdr>
        <w:top w:val="none" w:sz="0" w:space="0" w:color="auto"/>
        <w:left w:val="none" w:sz="0" w:space="0" w:color="auto"/>
        <w:bottom w:val="none" w:sz="0" w:space="0" w:color="auto"/>
        <w:right w:val="none" w:sz="0" w:space="0" w:color="auto"/>
      </w:divBdr>
      <w:divsChild>
        <w:div w:id="131364324">
          <w:marLeft w:val="547"/>
          <w:marRight w:val="0"/>
          <w:marTop w:val="0"/>
          <w:marBottom w:val="0"/>
          <w:divBdr>
            <w:top w:val="none" w:sz="0" w:space="0" w:color="auto"/>
            <w:left w:val="none" w:sz="0" w:space="0" w:color="auto"/>
            <w:bottom w:val="none" w:sz="0" w:space="0" w:color="auto"/>
            <w:right w:val="none" w:sz="0" w:space="0" w:color="auto"/>
          </w:divBdr>
        </w:div>
        <w:div w:id="1517109103">
          <w:marLeft w:val="994"/>
          <w:marRight w:val="0"/>
          <w:marTop w:val="0"/>
          <w:marBottom w:val="0"/>
          <w:divBdr>
            <w:top w:val="none" w:sz="0" w:space="0" w:color="auto"/>
            <w:left w:val="none" w:sz="0" w:space="0" w:color="auto"/>
            <w:bottom w:val="none" w:sz="0" w:space="0" w:color="auto"/>
            <w:right w:val="none" w:sz="0" w:space="0" w:color="auto"/>
          </w:divBdr>
        </w:div>
        <w:div w:id="422338095">
          <w:marLeft w:val="994"/>
          <w:marRight w:val="0"/>
          <w:marTop w:val="0"/>
          <w:marBottom w:val="0"/>
          <w:divBdr>
            <w:top w:val="none" w:sz="0" w:space="0" w:color="auto"/>
            <w:left w:val="none" w:sz="0" w:space="0" w:color="auto"/>
            <w:bottom w:val="none" w:sz="0" w:space="0" w:color="auto"/>
            <w:right w:val="none" w:sz="0" w:space="0" w:color="auto"/>
          </w:divBdr>
        </w:div>
        <w:div w:id="1583879681">
          <w:marLeft w:val="994"/>
          <w:marRight w:val="0"/>
          <w:marTop w:val="0"/>
          <w:marBottom w:val="0"/>
          <w:divBdr>
            <w:top w:val="none" w:sz="0" w:space="0" w:color="auto"/>
            <w:left w:val="none" w:sz="0" w:space="0" w:color="auto"/>
            <w:bottom w:val="none" w:sz="0" w:space="0" w:color="auto"/>
            <w:right w:val="none" w:sz="0" w:space="0" w:color="auto"/>
          </w:divBdr>
        </w:div>
        <w:div w:id="1055930466">
          <w:marLeft w:val="547"/>
          <w:marRight w:val="0"/>
          <w:marTop w:val="0"/>
          <w:marBottom w:val="0"/>
          <w:divBdr>
            <w:top w:val="none" w:sz="0" w:space="0" w:color="auto"/>
            <w:left w:val="none" w:sz="0" w:space="0" w:color="auto"/>
            <w:bottom w:val="none" w:sz="0" w:space="0" w:color="auto"/>
            <w:right w:val="none" w:sz="0" w:space="0" w:color="auto"/>
          </w:divBdr>
        </w:div>
        <w:div w:id="815025356">
          <w:marLeft w:val="994"/>
          <w:marRight w:val="0"/>
          <w:marTop w:val="0"/>
          <w:marBottom w:val="0"/>
          <w:divBdr>
            <w:top w:val="none" w:sz="0" w:space="0" w:color="auto"/>
            <w:left w:val="none" w:sz="0" w:space="0" w:color="auto"/>
            <w:bottom w:val="none" w:sz="0" w:space="0" w:color="auto"/>
            <w:right w:val="none" w:sz="0" w:space="0" w:color="auto"/>
          </w:divBdr>
        </w:div>
        <w:div w:id="1173104687">
          <w:marLeft w:val="994"/>
          <w:marRight w:val="0"/>
          <w:marTop w:val="0"/>
          <w:marBottom w:val="0"/>
          <w:divBdr>
            <w:top w:val="none" w:sz="0" w:space="0" w:color="auto"/>
            <w:left w:val="none" w:sz="0" w:space="0" w:color="auto"/>
            <w:bottom w:val="none" w:sz="0" w:space="0" w:color="auto"/>
            <w:right w:val="none" w:sz="0" w:space="0" w:color="auto"/>
          </w:divBdr>
        </w:div>
        <w:div w:id="915627686">
          <w:marLeft w:val="547"/>
          <w:marRight w:val="0"/>
          <w:marTop w:val="0"/>
          <w:marBottom w:val="0"/>
          <w:divBdr>
            <w:top w:val="none" w:sz="0" w:space="0" w:color="auto"/>
            <w:left w:val="none" w:sz="0" w:space="0" w:color="auto"/>
            <w:bottom w:val="none" w:sz="0" w:space="0" w:color="auto"/>
            <w:right w:val="none" w:sz="0" w:space="0" w:color="auto"/>
          </w:divBdr>
        </w:div>
      </w:divsChild>
    </w:div>
    <w:div w:id="475227248">
      <w:bodyDiv w:val="1"/>
      <w:marLeft w:val="0"/>
      <w:marRight w:val="0"/>
      <w:marTop w:val="0"/>
      <w:marBottom w:val="0"/>
      <w:divBdr>
        <w:top w:val="none" w:sz="0" w:space="0" w:color="auto"/>
        <w:left w:val="none" w:sz="0" w:space="0" w:color="auto"/>
        <w:bottom w:val="none" w:sz="0" w:space="0" w:color="auto"/>
        <w:right w:val="none" w:sz="0" w:space="0" w:color="auto"/>
      </w:divBdr>
    </w:div>
    <w:div w:id="557470694">
      <w:bodyDiv w:val="1"/>
      <w:marLeft w:val="0"/>
      <w:marRight w:val="0"/>
      <w:marTop w:val="0"/>
      <w:marBottom w:val="0"/>
      <w:divBdr>
        <w:top w:val="none" w:sz="0" w:space="0" w:color="auto"/>
        <w:left w:val="none" w:sz="0" w:space="0" w:color="auto"/>
        <w:bottom w:val="none" w:sz="0" w:space="0" w:color="auto"/>
        <w:right w:val="none" w:sz="0" w:space="0" w:color="auto"/>
      </w:divBdr>
      <w:divsChild>
        <w:div w:id="60254596">
          <w:marLeft w:val="547"/>
          <w:marRight w:val="0"/>
          <w:marTop w:val="0"/>
          <w:marBottom w:val="0"/>
          <w:divBdr>
            <w:top w:val="none" w:sz="0" w:space="0" w:color="auto"/>
            <w:left w:val="none" w:sz="0" w:space="0" w:color="auto"/>
            <w:bottom w:val="none" w:sz="0" w:space="0" w:color="auto"/>
            <w:right w:val="none" w:sz="0" w:space="0" w:color="auto"/>
          </w:divBdr>
        </w:div>
        <w:div w:id="76948637">
          <w:marLeft w:val="1080"/>
          <w:marRight w:val="0"/>
          <w:marTop w:val="0"/>
          <w:marBottom w:val="0"/>
          <w:divBdr>
            <w:top w:val="none" w:sz="0" w:space="0" w:color="auto"/>
            <w:left w:val="none" w:sz="0" w:space="0" w:color="auto"/>
            <w:bottom w:val="none" w:sz="0" w:space="0" w:color="auto"/>
            <w:right w:val="none" w:sz="0" w:space="0" w:color="auto"/>
          </w:divBdr>
        </w:div>
        <w:div w:id="1078477371">
          <w:marLeft w:val="1080"/>
          <w:marRight w:val="0"/>
          <w:marTop w:val="0"/>
          <w:marBottom w:val="0"/>
          <w:divBdr>
            <w:top w:val="none" w:sz="0" w:space="0" w:color="auto"/>
            <w:left w:val="none" w:sz="0" w:space="0" w:color="auto"/>
            <w:bottom w:val="none" w:sz="0" w:space="0" w:color="auto"/>
            <w:right w:val="none" w:sz="0" w:space="0" w:color="auto"/>
          </w:divBdr>
        </w:div>
        <w:div w:id="1713382597">
          <w:marLeft w:val="1080"/>
          <w:marRight w:val="0"/>
          <w:marTop w:val="0"/>
          <w:marBottom w:val="0"/>
          <w:divBdr>
            <w:top w:val="none" w:sz="0" w:space="0" w:color="auto"/>
            <w:left w:val="none" w:sz="0" w:space="0" w:color="auto"/>
            <w:bottom w:val="none" w:sz="0" w:space="0" w:color="auto"/>
            <w:right w:val="none" w:sz="0" w:space="0" w:color="auto"/>
          </w:divBdr>
        </w:div>
      </w:divsChild>
    </w:div>
    <w:div w:id="592398853">
      <w:bodyDiv w:val="1"/>
      <w:marLeft w:val="0"/>
      <w:marRight w:val="0"/>
      <w:marTop w:val="0"/>
      <w:marBottom w:val="0"/>
      <w:divBdr>
        <w:top w:val="none" w:sz="0" w:space="0" w:color="auto"/>
        <w:left w:val="none" w:sz="0" w:space="0" w:color="auto"/>
        <w:bottom w:val="none" w:sz="0" w:space="0" w:color="auto"/>
        <w:right w:val="none" w:sz="0" w:space="0" w:color="auto"/>
      </w:divBdr>
    </w:div>
    <w:div w:id="598173526">
      <w:bodyDiv w:val="1"/>
      <w:marLeft w:val="0"/>
      <w:marRight w:val="0"/>
      <w:marTop w:val="0"/>
      <w:marBottom w:val="0"/>
      <w:divBdr>
        <w:top w:val="none" w:sz="0" w:space="0" w:color="auto"/>
        <w:left w:val="none" w:sz="0" w:space="0" w:color="auto"/>
        <w:bottom w:val="none" w:sz="0" w:space="0" w:color="auto"/>
        <w:right w:val="none" w:sz="0" w:space="0" w:color="auto"/>
      </w:divBdr>
      <w:divsChild>
        <w:div w:id="1258254198">
          <w:marLeft w:val="1440"/>
          <w:marRight w:val="0"/>
          <w:marTop w:val="0"/>
          <w:marBottom w:val="0"/>
          <w:divBdr>
            <w:top w:val="none" w:sz="0" w:space="0" w:color="auto"/>
            <w:left w:val="none" w:sz="0" w:space="0" w:color="auto"/>
            <w:bottom w:val="none" w:sz="0" w:space="0" w:color="auto"/>
            <w:right w:val="none" w:sz="0" w:space="0" w:color="auto"/>
          </w:divBdr>
        </w:div>
        <w:div w:id="712731463">
          <w:marLeft w:val="1440"/>
          <w:marRight w:val="0"/>
          <w:marTop w:val="0"/>
          <w:marBottom w:val="0"/>
          <w:divBdr>
            <w:top w:val="none" w:sz="0" w:space="0" w:color="auto"/>
            <w:left w:val="none" w:sz="0" w:space="0" w:color="auto"/>
            <w:bottom w:val="none" w:sz="0" w:space="0" w:color="auto"/>
            <w:right w:val="none" w:sz="0" w:space="0" w:color="auto"/>
          </w:divBdr>
        </w:div>
        <w:div w:id="605961728">
          <w:marLeft w:val="1440"/>
          <w:marRight w:val="0"/>
          <w:marTop w:val="0"/>
          <w:marBottom w:val="0"/>
          <w:divBdr>
            <w:top w:val="none" w:sz="0" w:space="0" w:color="auto"/>
            <w:left w:val="none" w:sz="0" w:space="0" w:color="auto"/>
            <w:bottom w:val="none" w:sz="0" w:space="0" w:color="auto"/>
            <w:right w:val="none" w:sz="0" w:space="0" w:color="auto"/>
          </w:divBdr>
        </w:div>
      </w:divsChild>
    </w:div>
    <w:div w:id="612632163">
      <w:bodyDiv w:val="1"/>
      <w:marLeft w:val="0"/>
      <w:marRight w:val="0"/>
      <w:marTop w:val="0"/>
      <w:marBottom w:val="0"/>
      <w:divBdr>
        <w:top w:val="none" w:sz="0" w:space="0" w:color="auto"/>
        <w:left w:val="none" w:sz="0" w:space="0" w:color="auto"/>
        <w:bottom w:val="none" w:sz="0" w:space="0" w:color="auto"/>
        <w:right w:val="none" w:sz="0" w:space="0" w:color="auto"/>
      </w:divBdr>
    </w:div>
    <w:div w:id="620843101">
      <w:bodyDiv w:val="1"/>
      <w:marLeft w:val="0"/>
      <w:marRight w:val="0"/>
      <w:marTop w:val="0"/>
      <w:marBottom w:val="0"/>
      <w:divBdr>
        <w:top w:val="none" w:sz="0" w:space="0" w:color="auto"/>
        <w:left w:val="none" w:sz="0" w:space="0" w:color="auto"/>
        <w:bottom w:val="none" w:sz="0" w:space="0" w:color="auto"/>
        <w:right w:val="none" w:sz="0" w:space="0" w:color="auto"/>
      </w:divBdr>
      <w:divsChild>
        <w:div w:id="2105833360">
          <w:marLeft w:val="418"/>
          <w:marRight w:val="0"/>
          <w:marTop w:val="0"/>
          <w:marBottom w:val="0"/>
          <w:divBdr>
            <w:top w:val="none" w:sz="0" w:space="0" w:color="auto"/>
            <w:left w:val="none" w:sz="0" w:space="0" w:color="auto"/>
            <w:bottom w:val="none" w:sz="0" w:space="0" w:color="auto"/>
            <w:right w:val="none" w:sz="0" w:space="0" w:color="auto"/>
          </w:divBdr>
        </w:div>
        <w:div w:id="2124617286">
          <w:marLeft w:val="850"/>
          <w:marRight w:val="0"/>
          <w:marTop w:val="0"/>
          <w:marBottom w:val="0"/>
          <w:divBdr>
            <w:top w:val="none" w:sz="0" w:space="0" w:color="auto"/>
            <w:left w:val="none" w:sz="0" w:space="0" w:color="auto"/>
            <w:bottom w:val="none" w:sz="0" w:space="0" w:color="auto"/>
            <w:right w:val="none" w:sz="0" w:space="0" w:color="auto"/>
          </w:divBdr>
        </w:div>
        <w:div w:id="189076092">
          <w:marLeft w:val="850"/>
          <w:marRight w:val="0"/>
          <w:marTop w:val="0"/>
          <w:marBottom w:val="0"/>
          <w:divBdr>
            <w:top w:val="none" w:sz="0" w:space="0" w:color="auto"/>
            <w:left w:val="none" w:sz="0" w:space="0" w:color="auto"/>
            <w:bottom w:val="none" w:sz="0" w:space="0" w:color="auto"/>
            <w:right w:val="none" w:sz="0" w:space="0" w:color="auto"/>
          </w:divBdr>
        </w:div>
        <w:div w:id="954216005">
          <w:marLeft w:val="418"/>
          <w:marRight w:val="0"/>
          <w:marTop w:val="0"/>
          <w:marBottom w:val="0"/>
          <w:divBdr>
            <w:top w:val="none" w:sz="0" w:space="0" w:color="auto"/>
            <w:left w:val="none" w:sz="0" w:space="0" w:color="auto"/>
            <w:bottom w:val="none" w:sz="0" w:space="0" w:color="auto"/>
            <w:right w:val="none" w:sz="0" w:space="0" w:color="auto"/>
          </w:divBdr>
        </w:div>
        <w:div w:id="651712548">
          <w:marLeft w:val="850"/>
          <w:marRight w:val="0"/>
          <w:marTop w:val="0"/>
          <w:marBottom w:val="0"/>
          <w:divBdr>
            <w:top w:val="none" w:sz="0" w:space="0" w:color="auto"/>
            <w:left w:val="none" w:sz="0" w:space="0" w:color="auto"/>
            <w:bottom w:val="none" w:sz="0" w:space="0" w:color="auto"/>
            <w:right w:val="none" w:sz="0" w:space="0" w:color="auto"/>
          </w:divBdr>
        </w:div>
        <w:div w:id="54279770">
          <w:marLeft w:val="850"/>
          <w:marRight w:val="0"/>
          <w:marTop w:val="0"/>
          <w:marBottom w:val="0"/>
          <w:divBdr>
            <w:top w:val="none" w:sz="0" w:space="0" w:color="auto"/>
            <w:left w:val="none" w:sz="0" w:space="0" w:color="auto"/>
            <w:bottom w:val="none" w:sz="0" w:space="0" w:color="auto"/>
            <w:right w:val="none" w:sz="0" w:space="0" w:color="auto"/>
          </w:divBdr>
        </w:div>
        <w:div w:id="792216948">
          <w:marLeft w:val="418"/>
          <w:marRight w:val="0"/>
          <w:marTop w:val="0"/>
          <w:marBottom w:val="0"/>
          <w:divBdr>
            <w:top w:val="none" w:sz="0" w:space="0" w:color="auto"/>
            <w:left w:val="none" w:sz="0" w:space="0" w:color="auto"/>
            <w:bottom w:val="none" w:sz="0" w:space="0" w:color="auto"/>
            <w:right w:val="none" w:sz="0" w:space="0" w:color="auto"/>
          </w:divBdr>
        </w:div>
        <w:div w:id="417294869">
          <w:marLeft w:val="850"/>
          <w:marRight w:val="0"/>
          <w:marTop w:val="0"/>
          <w:marBottom w:val="0"/>
          <w:divBdr>
            <w:top w:val="none" w:sz="0" w:space="0" w:color="auto"/>
            <w:left w:val="none" w:sz="0" w:space="0" w:color="auto"/>
            <w:bottom w:val="none" w:sz="0" w:space="0" w:color="auto"/>
            <w:right w:val="none" w:sz="0" w:space="0" w:color="auto"/>
          </w:divBdr>
        </w:div>
        <w:div w:id="1045446015">
          <w:marLeft w:val="850"/>
          <w:marRight w:val="0"/>
          <w:marTop w:val="0"/>
          <w:marBottom w:val="0"/>
          <w:divBdr>
            <w:top w:val="none" w:sz="0" w:space="0" w:color="auto"/>
            <w:left w:val="none" w:sz="0" w:space="0" w:color="auto"/>
            <w:bottom w:val="none" w:sz="0" w:space="0" w:color="auto"/>
            <w:right w:val="none" w:sz="0" w:space="0" w:color="auto"/>
          </w:divBdr>
        </w:div>
        <w:div w:id="1110011986">
          <w:marLeft w:val="850"/>
          <w:marRight w:val="0"/>
          <w:marTop w:val="0"/>
          <w:marBottom w:val="0"/>
          <w:divBdr>
            <w:top w:val="none" w:sz="0" w:space="0" w:color="auto"/>
            <w:left w:val="none" w:sz="0" w:space="0" w:color="auto"/>
            <w:bottom w:val="none" w:sz="0" w:space="0" w:color="auto"/>
            <w:right w:val="none" w:sz="0" w:space="0" w:color="auto"/>
          </w:divBdr>
        </w:div>
      </w:divsChild>
    </w:div>
    <w:div w:id="621304322">
      <w:bodyDiv w:val="1"/>
      <w:marLeft w:val="0"/>
      <w:marRight w:val="0"/>
      <w:marTop w:val="0"/>
      <w:marBottom w:val="0"/>
      <w:divBdr>
        <w:top w:val="none" w:sz="0" w:space="0" w:color="auto"/>
        <w:left w:val="none" w:sz="0" w:space="0" w:color="auto"/>
        <w:bottom w:val="none" w:sz="0" w:space="0" w:color="auto"/>
        <w:right w:val="none" w:sz="0" w:space="0" w:color="auto"/>
      </w:divBdr>
    </w:div>
    <w:div w:id="623392752">
      <w:bodyDiv w:val="1"/>
      <w:marLeft w:val="0"/>
      <w:marRight w:val="0"/>
      <w:marTop w:val="0"/>
      <w:marBottom w:val="0"/>
      <w:divBdr>
        <w:top w:val="none" w:sz="0" w:space="0" w:color="auto"/>
        <w:left w:val="none" w:sz="0" w:space="0" w:color="auto"/>
        <w:bottom w:val="none" w:sz="0" w:space="0" w:color="auto"/>
        <w:right w:val="none" w:sz="0" w:space="0" w:color="auto"/>
      </w:divBdr>
      <w:divsChild>
        <w:div w:id="2124613076">
          <w:marLeft w:val="547"/>
          <w:marRight w:val="0"/>
          <w:marTop w:val="0"/>
          <w:marBottom w:val="0"/>
          <w:divBdr>
            <w:top w:val="none" w:sz="0" w:space="0" w:color="auto"/>
            <w:left w:val="none" w:sz="0" w:space="0" w:color="auto"/>
            <w:bottom w:val="none" w:sz="0" w:space="0" w:color="auto"/>
            <w:right w:val="none" w:sz="0" w:space="0" w:color="auto"/>
          </w:divBdr>
        </w:div>
        <w:div w:id="574361238">
          <w:marLeft w:val="1080"/>
          <w:marRight w:val="0"/>
          <w:marTop w:val="0"/>
          <w:marBottom w:val="0"/>
          <w:divBdr>
            <w:top w:val="none" w:sz="0" w:space="0" w:color="auto"/>
            <w:left w:val="none" w:sz="0" w:space="0" w:color="auto"/>
            <w:bottom w:val="none" w:sz="0" w:space="0" w:color="auto"/>
            <w:right w:val="none" w:sz="0" w:space="0" w:color="auto"/>
          </w:divBdr>
        </w:div>
        <w:div w:id="388917407">
          <w:marLeft w:val="1080"/>
          <w:marRight w:val="0"/>
          <w:marTop w:val="0"/>
          <w:marBottom w:val="0"/>
          <w:divBdr>
            <w:top w:val="none" w:sz="0" w:space="0" w:color="auto"/>
            <w:left w:val="none" w:sz="0" w:space="0" w:color="auto"/>
            <w:bottom w:val="none" w:sz="0" w:space="0" w:color="auto"/>
            <w:right w:val="none" w:sz="0" w:space="0" w:color="auto"/>
          </w:divBdr>
        </w:div>
        <w:div w:id="824933528">
          <w:marLeft w:val="1080"/>
          <w:marRight w:val="0"/>
          <w:marTop w:val="0"/>
          <w:marBottom w:val="0"/>
          <w:divBdr>
            <w:top w:val="none" w:sz="0" w:space="0" w:color="auto"/>
            <w:left w:val="none" w:sz="0" w:space="0" w:color="auto"/>
            <w:bottom w:val="none" w:sz="0" w:space="0" w:color="auto"/>
            <w:right w:val="none" w:sz="0" w:space="0" w:color="auto"/>
          </w:divBdr>
        </w:div>
        <w:div w:id="1917475728">
          <w:marLeft w:val="1080"/>
          <w:marRight w:val="0"/>
          <w:marTop w:val="0"/>
          <w:marBottom w:val="0"/>
          <w:divBdr>
            <w:top w:val="none" w:sz="0" w:space="0" w:color="auto"/>
            <w:left w:val="none" w:sz="0" w:space="0" w:color="auto"/>
            <w:bottom w:val="none" w:sz="0" w:space="0" w:color="auto"/>
            <w:right w:val="none" w:sz="0" w:space="0" w:color="auto"/>
          </w:divBdr>
        </w:div>
        <w:div w:id="1336615382">
          <w:marLeft w:val="1080"/>
          <w:marRight w:val="0"/>
          <w:marTop w:val="0"/>
          <w:marBottom w:val="0"/>
          <w:divBdr>
            <w:top w:val="none" w:sz="0" w:space="0" w:color="auto"/>
            <w:left w:val="none" w:sz="0" w:space="0" w:color="auto"/>
            <w:bottom w:val="none" w:sz="0" w:space="0" w:color="auto"/>
            <w:right w:val="none" w:sz="0" w:space="0" w:color="auto"/>
          </w:divBdr>
        </w:div>
      </w:divsChild>
    </w:div>
    <w:div w:id="695932605">
      <w:bodyDiv w:val="1"/>
      <w:marLeft w:val="0"/>
      <w:marRight w:val="0"/>
      <w:marTop w:val="0"/>
      <w:marBottom w:val="0"/>
      <w:divBdr>
        <w:top w:val="none" w:sz="0" w:space="0" w:color="auto"/>
        <w:left w:val="none" w:sz="0" w:space="0" w:color="auto"/>
        <w:bottom w:val="none" w:sz="0" w:space="0" w:color="auto"/>
        <w:right w:val="none" w:sz="0" w:space="0" w:color="auto"/>
      </w:divBdr>
      <w:divsChild>
        <w:div w:id="1771463857">
          <w:marLeft w:val="446"/>
          <w:marRight w:val="0"/>
          <w:marTop w:val="0"/>
          <w:marBottom w:val="0"/>
          <w:divBdr>
            <w:top w:val="none" w:sz="0" w:space="0" w:color="auto"/>
            <w:left w:val="none" w:sz="0" w:space="0" w:color="auto"/>
            <w:bottom w:val="none" w:sz="0" w:space="0" w:color="auto"/>
            <w:right w:val="none" w:sz="0" w:space="0" w:color="auto"/>
          </w:divBdr>
        </w:div>
        <w:div w:id="214662504">
          <w:marLeft w:val="994"/>
          <w:marRight w:val="0"/>
          <w:marTop w:val="0"/>
          <w:marBottom w:val="0"/>
          <w:divBdr>
            <w:top w:val="none" w:sz="0" w:space="0" w:color="auto"/>
            <w:left w:val="none" w:sz="0" w:space="0" w:color="auto"/>
            <w:bottom w:val="none" w:sz="0" w:space="0" w:color="auto"/>
            <w:right w:val="none" w:sz="0" w:space="0" w:color="auto"/>
          </w:divBdr>
        </w:div>
        <w:div w:id="734396635">
          <w:marLeft w:val="994"/>
          <w:marRight w:val="0"/>
          <w:marTop w:val="0"/>
          <w:marBottom w:val="0"/>
          <w:divBdr>
            <w:top w:val="none" w:sz="0" w:space="0" w:color="auto"/>
            <w:left w:val="none" w:sz="0" w:space="0" w:color="auto"/>
            <w:bottom w:val="none" w:sz="0" w:space="0" w:color="auto"/>
            <w:right w:val="none" w:sz="0" w:space="0" w:color="auto"/>
          </w:divBdr>
        </w:div>
        <w:div w:id="1440905308">
          <w:marLeft w:val="994"/>
          <w:marRight w:val="0"/>
          <w:marTop w:val="0"/>
          <w:marBottom w:val="0"/>
          <w:divBdr>
            <w:top w:val="none" w:sz="0" w:space="0" w:color="auto"/>
            <w:left w:val="none" w:sz="0" w:space="0" w:color="auto"/>
            <w:bottom w:val="none" w:sz="0" w:space="0" w:color="auto"/>
            <w:right w:val="none" w:sz="0" w:space="0" w:color="auto"/>
          </w:divBdr>
        </w:div>
        <w:div w:id="403844517">
          <w:marLeft w:val="446"/>
          <w:marRight w:val="0"/>
          <w:marTop w:val="0"/>
          <w:marBottom w:val="0"/>
          <w:divBdr>
            <w:top w:val="none" w:sz="0" w:space="0" w:color="auto"/>
            <w:left w:val="none" w:sz="0" w:space="0" w:color="auto"/>
            <w:bottom w:val="none" w:sz="0" w:space="0" w:color="auto"/>
            <w:right w:val="none" w:sz="0" w:space="0" w:color="auto"/>
          </w:divBdr>
        </w:div>
        <w:div w:id="709887766">
          <w:marLeft w:val="994"/>
          <w:marRight w:val="0"/>
          <w:marTop w:val="0"/>
          <w:marBottom w:val="0"/>
          <w:divBdr>
            <w:top w:val="none" w:sz="0" w:space="0" w:color="auto"/>
            <w:left w:val="none" w:sz="0" w:space="0" w:color="auto"/>
            <w:bottom w:val="none" w:sz="0" w:space="0" w:color="auto"/>
            <w:right w:val="none" w:sz="0" w:space="0" w:color="auto"/>
          </w:divBdr>
        </w:div>
        <w:div w:id="1818104563">
          <w:marLeft w:val="994"/>
          <w:marRight w:val="0"/>
          <w:marTop w:val="0"/>
          <w:marBottom w:val="0"/>
          <w:divBdr>
            <w:top w:val="none" w:sz="0" w:space="0" w:color="auto"/>
            <w:left w:val="none" w:sz="0" w:space="0" w:color="auto"/>
            <w:bottom w:val="none" w:sz="0" w:space="0" w:color="auto"/>
            <w:right w:val="none" w:sz="0" w:space="0" w:color="auto"/>
          </w:divBdr>
        </w:div>
        <w:div w:id="199636970">
          <w:marLeft w:val="994"/>
          <w:marRight w:val="0"/>
          <w:marTop w:val="0"/>
          <w:marBottom w:val="0"/>
          <w:divBdr>
            <w:top w:val="none" w:sz="0" w:space="0" w:color="auto"/>
            <w:left w:val="none" w:sz="0" w:space="0" w:color="auto"/>
            <w:bottom w:val="none" w:sz="0" w:space="0" w:color="auto"/>
            <w:right w:val="none" w:sz="0" w:space="0" w:color="auto"/>
          </w:divBdr>
        </w:div>
      </w:divsChild>
    </w:div>
    <w:div w:id="700743150">
      <w:bodyDiv w:val="1"/>
      <w:marLeft w:val="0"/>
      <w:marRight w:val="0"/>
      <w:marTop w:val="0"/>
      <w:marBottom w:val="0"/>
      <w:divBdr>
        <w:top w:val="none" w:sz="0" w:space="0" w:color="auto"/>
        <w:left w:val="none" w:sz="0" w:space="0" w:color="auto"/>
        <w:bottom w:val="none" w:sz="0" w:space="0" w:color="auto"/>
        <w:right w:val="none" w:sz="0" w:space="0" w:color="auto"/>
      </w:divBdr>
    </w:div>
    <w:div w:id="717706278">
      <w:bodyDiv w:val="1"/>
      <w:marLeft w:val="0"/>
      <w:marRight w:val="0"/>
      <w:marTop w:val="0"/>
      <w:marBottom w:val="0"/>
      <w:divBdr>
        <w:top w:val="none" w:sz="0" w:space="0" w:color="auto"/>
        <w:left w:val="none" w:sz="0" w:space="0" w:color="auto"/>
        <w:bottom w:val="none" w:sz="0" w:space="0" w:color="auto"/>
        <w:right w:val="none" w:sz="0" w:space="0" w:color="auto"/>
      </w:divBdr>
    </w:div>
    <w:div w:id="734818580">
      <w:bodyDiv w:val="1"/>
      <w:marLeft w:val="0"/>
      <w:marRight w:val="0"/>
      <w:marTop w:val="0"/>
      <w:marBottom w:val="0"/>
      <w:divBdr>
        <w:top w:val="none" w:sz="0" w:space="0" w:color="auto"/>
        <w:left w:val="none" w:sz="0" w:space="0" w:color="auto"/>
        <w:bottom w:val="none" w:sz="0" w:space="0" w:color="auto"/>
        <w:right w:val="none" w:sz="0" w:space="0" w:color="auto"/>
      </w:divBdr>
      <w:divsChild>
        <w:div w:id="572473765">
          <w:marLeft w:val="446"/>
          <w:marRight w:val="0"/>
          <w:marTop w:val="0"/>
          <w:marBottom w:val="0"/>
          <w:divBdr>
            <w:top w:val="none" w:sz="0" w:space="0" w:color="auto"/>
            <w:left w:val="none" w:sz="0" w:space="0" w:color="auto"/>
            <w:bottom w:val="none" w:sz="0" w:space="0" w:color="auto"/>
            <w:right w:val="none" w:sz="0" w:space="0" w:color="auto"/>
          </w:divBdr>
        </w:div>
        <w:div w:id="2032145671">
          <w:marLeft w:val="994"/>
          <w:marRight w:val="0"/>
          <w:marTop w:val="0"/>
          <w:marBottom w:val="0"/>
          <w:divBdr>
            <w:top w:val="none" w:sz="0" w:space="0" w:color="auto"/>
            <w:left w:val="none" w:sz="0" w:space="0" w:color="auto"/>
            <w:bottom w:val="none" w:sz="0" w:space="0" w:color="auto"/>
            <w:right w:val="none" w:sz="0" w:space="0" w:color="auto"/>
          </w:divBdr>
        </w:div>
        <w:div w:id="728920193">
          <w:marLeft w:val="994"/>
          <w:marRight w:val="0"/>
          <w:marTop w:val="0"/>
          <w:marBottom w:val="0"/>
          <w:divBdr>
            <w:top w:val="none" w:sz="0" w:space="0" w:color="auto"/>
            <w:left w:val="none" w:sz="0" w:space="0" w:color="auto"/>
            <w:bottom w:val="none" w:sz="0" w:space="0" w:color="auto"/>
            <w:right w:val="none" w:sz="0" w:space="0" w:color="auto"/>
          </w:divBdr>
        </w:div>
        <w:div w:id="537661829">
          <w:marLeft w:val="994"/>
          <w:marRight w:val="0"/>
          <w:marTop w:val="0"/>
          <w:marBottom w:val="0"/>
          <w:divBdr>
            <w:top w:val="none" w:sz="0" w:space="0" w:color="auto"/>
            <w:left w:val="none" w:sz="0" w:space="0" w:color="auto"/>
            <w:bottom w:val="none" w:sz="0" w:space="0" w:color="auto"/>
            <w:right w:val="none" w:sz="0" w:space="0" w:color="auto"/>
          </w:divBdr>
        </w:div>
      </w:divsChild>
    </w:div>
    <w:div w:id="775565209">
      <w:bodyDiv w:val="1"/>
      <w:marLeft w:val="0"/>
      <w:marRight w:val="0"/>
      <w:marTop w:val="0"/>
      <w:marBottom w:val="0"/>
      <w:divBdr>
        <w:top w:val="none" w:sz="0" w:space="0" w:color="auto"/>
        <w:left w:val="none" w:sz="0" w:space="0" w:color="auto"/>
        <w:bottom w:val="none" w:sz="0" w:space="0" w:color="auto"/>
        <w:right w:val="none" w:sz="0" w:space="0" w:color="auto"/>
      </w:divBdr>
    </w:div>
    <w:div w:id="776484162">
      <w:bodyDiv w:val="1"/>
      <w:marLeft w:val="0"/>
      <w:marRight w:val="0"/>
      <w:marTop w:val="0"/>
      <w:marBottom w:val="0"/>
      <w:divBdr>
        <w:top w:val="none" w:sz="0" w:space="0" w:color="auto"/>
        <w:left w:val="none" w:sz="0" w:space="0" w:color="auto"/>
        <w:bottom w:val="none" w:sz="0" w:space="0" w:color="auto"/>
        <w:right w:val="none" w:sz="0" w:space="0" w:color="auto"/>
      </w:divBdr>
    </w:div>
    <w:div w:id="784038541">
      <w:bodyDiv w:val="1"/>
      <w:marLeft w:val="0"/>
      <w:marRight w:val="0"/>
      <w:marTop w:val="0"/>
      <w:marBottom w:val="0"/>
      <w:divBdr>
        <w:top w:val="none" w:sz="0" w:space="0" w:color="auto"/>
        <w:left w:val="none" w:sz="0" w:space="0" w:color="auto"/>
        <w:bottom w:val="none" w:sz="0" w:space="0" w:color="auto"/>
        <w:right w:val="none" w:sz="0" w:space="0" w:color="auto"/>
      </w:divBdr>
    </w:div>
    <w:div w:id="846869708">
      <w:bodyDiv w:val="1"/>
      <w:marLeft w:val="0"/>
      <w:marRight w:val="0"/>
      <w:marTop w:val="0"/>
      <w:marBottom w:val="0"/>
      <w:divBdr>
        <w:top w:val="none" w:sz="0" w:space="0" w:color="auto"/>
        <w:left w:val="none" w:sz="0" w:space="0" w:color="auto"/>
        <w:bottom w:val="none" w:sz="0" w:space="0" w:color="auto"/>
        <w:right w:val="none" w:sz="0" w:space="0" w:color="auto"/>
      </w:divBdr>
      <w:divsChild>
        <w:div w:id="560334504">
          <w:marLeft w:val="850"/>
          <w:marRight w:val="0"/>
          <w:marTop w:val="0"/>
          <w:marBottom w:val="0"/>
          <w:divBdr>
            <w:top w:val="none" w:sz="0" w:space="0" w:color="auto"/>
            <w:left w:val="none" w:sz="0" w:space="0" w:color="auto"/>
            <w:bottom w:val="none" w:sz="0" w:space="0" w:color="auto"/>
            <w:right w:val="none" w:sz="0" w:space="0" w:color="auto"/>
          </w:divBdr>
        </w:div>
        <w:div w:id="1615477796">
          <w:marLeft w:val="850"/>
          <w:marRight w:val="0"/>
          <w:marTop w:val="0"/>
          <w:marBottom w:val="0"/>
          <w:divBdr>
            <w:top w:val="none" w:sz="0" w:space="0" w:color="auto"/>
            <w:left w:val="none" w:sz="0" w:space="0" w:color="auto"/>
            <w:bottom w:val="none" w:sz="0" w:space="0" w:color="auto"/>
            <w:right w:val="none" w:sz="0" w:space="0" w:color="auto"/>
          </w:divBdr>
        </w:div>
        <w:div w:id="1384523673">
          <w:marLeft w:val="850"/>
          <w:marRight w:val="0"/>
          <w:marTop w:val="0"/>
          <w:marBottom w:val="0"/>
          <w:divBdr>
            <w:top w:val="none" w:sz="0" w:space="0" w:color="auto"/>
            <w:left w:val="none" w:sz="0" w:space="0" w:color="auto"/>
            <w:bottom w:val="none" w:sz="0" w:space="0" w:color="auto"/>
            <w:right w:val="none" w:sz="0" w:space="0" w:color="auto"/>
          </w:divBdr>
        </w:div>
      </w:divsChild>
    </w:div>
    <w:div w:id="858853445">
      <w:bodyDiv w:val="1"/>
      <w:marLeft w:val="0"/>
      <w:marRight w:val="0"/>
      <w:marTop w:val="0"/>
      <w:marBottom w:val="0"/>
      <w:divBdr>
        <w:top w:val="none" w:sz="0" w:space="0" w:color="auto"/>
        <w:left w:val="none" w:sz="0" w:space="0" w:color="auto"/>
        <w:bottom w:val="none" w:sz="0" w:space="0" w:color="auto"/>
        <w:right w:val="none" w:sz="0" w:space="0" w:color="auto"/>
      </w:divBdr>
      <w:divsChild>
        <w:div w:id="302277287">
          <w:marLeft w:val="446"/>
          <w:marRight w:val="0"/>
          <w:marTop w:val="0"/>
          <w:marBottom w:val="0"/>
          <w:divBdr>
            <w:top w:val="none" w:sz="0" w:space="0" w:color="auto"/>
            <w:left w:val="none" w:sz="0" w:space="0" w:color="auto"/>
            <w:bottom w:val="none" w:sz="0" w:space="0" w:color="auto"/>
            <w:right w:val="none" w:sz="0" w:space="0" w:color="auto"/>
          </w:divBdr>
        </w:div>
        <w:div w:id="980963646">
          <w:marLeft w:val="994"/>
          <w:marRight w:val="0"/>
          <w:marTop w:val="0"/>
          <w:marBottom w:val="0"/>
          <w:divBdr>
            <w:top w:val="none" w:sz="0" w:space="0" w:color="auto"/>
            <w:left w:val="none" w:sz="0" w:space="0" w:color="auto"/>
            <w:bottom w:val="none" w:sz="0" w:space="0" w:color="auto"/>
            <w:right w:val="none" w:sz="0" w:space="0" w:color="auto"/>
          </w:divBdr>
        </w:div>
        <w:div w:id="1694108884">
          <w:marLeft w:val="994"/>
          <w:marRight w:val="0"/>
          <w:marTop w:val="0"/>
          <w:marBottom w:val="0"/>
          <w:divBdr>
            <w:top w:val="none" w:sz="0" w:space="0" w:color="auto"/>
            <w:left w:val="none" w:sz="0" w:space="0" w:color="auto"/>
            <w:bottom w:val="none" w:sz="0" w:space="0" w:color="auto"/>
            <w:right w:val="none" w:sz="0" w:space="0" w:color="auto"/>
          </w:divBdr>
        </w:div>
        <w:div w:id="892693700">
          <w:marLeft w:val="994"/>
          <w:marRight w:val="0"/>
          <w:marTop w:val="0"/>
          <w:marBottom w:val="0"/>
          <w:divBdr>
            <w:top w:val="none" w:sz="0" w:space="0" w:color="auto"/>
            <w:left w:val="none" w:sz="0" w:space="0" w:color="auto"/>
            <w:bottom w:val="none" w:sz="0" w:space="0" w:color="auto"/>
            <w:right w:val="none" w:sz="0" w:space="0" w:color="auto"/>
          </w:divBdr>
        </w:div>
      </w:divsChild>
    </w:div>
    <w:div w:id="907301581">
      <w:bodyDiv w:val="1"/>
      <w:marLeft w:val="0"/>
      <w:marRight w:val="0"/>
      <w:marTop w:val="0"/>
      <w:marBottom w:val="0"/>
      <w:divBdr>
        <w:top w:val="none" w:sz="0" w:space="0" w:color="auto"/>
        <w:left w:val="none" w:sz="0" w:space="0" w:color="auto"/>
        <w:bottom w:val="none" w:sz="0" w:space="0" w:color="auto"/>
        <w:right w:val="none" w:sz="0" w:space="0" w:color="auto"/>
      </w:divBdr>
      <w:divsChild>
        <w:div w:id="1452090009">
          <w:marLeft w:val="634"/>
          <w:marRight w:val="0"/>
          <w:marTop w:val="0"/>
          <w:marBottom w:val="0"/>
          <w:divBdr>
            <w:top w:val="none" w:sz="0" w:space="0" w:color="auto"/>
            <w:left w:val="none" w:sz="0" w:space="0" w:color="auto"/>
            <w:bottom w:val="none" w:sz="0" w:space="0" w:color="auto"/>
            <w:right w:val="none" w:sz="0" w:space="0" w:color="auto"/>
          </w:divBdr>
        </w:div>
        <w:div w:id="1514610048">
          <w:marLeft w:val="1354"/>
          <w:marRight w:val="0"/>
          <w:marTop w:val="0"/>
          <w:marBottom w:val="0"/>
          <w:divBdr>
            <w:top w:val="none" w:sz="0" w:space="0" w:color="auto"/>
            <w:left w:val="none" w:sz="0" w:space="0" w:color="auto"/>
            <w:bottom w:val="none" w:sz="0" w:space="0" w:color="auto"/>
            <w:right w:val="none" w:sz="0" w:space="0" w:color="auto"/>
          </w:divBdr>
        </w:div>
      </w:divsChild>
    </w:div>
    <w:div w:id="913276011">
      <w:bodyDiv w:val="1"/>
      <w:marLeft w:val="0"/>
      <w:marRight w:val="0"/>
      <w:marTop w:val="0"/>
      <w:marBottom w:val="0"/>
      <w:divBdr>
        <w:top w:val="none" w:sz="0" w:space="0" w:color="auto"/>
        <w:left w:val="none" w:sz="0" w:space="0" w:color="auto"/>
        <w:bottom w:val="none" w:sz="0" w:space="0" w:color="auto"/>
        <w:right w:val="none" w:sz="0" w:space="0" w:color="auto"/>
      </w:divBdr>
      <w:divsChild>
        <w:div w:id="588003756">
          <w:marLeft w:val="446"/>
          <w:marRight w:val="0"/>
          <w:marTop w:val="0"/>
          <w:marBottom w:val="0"/>
          <w:divBdr>
            <w:top w:val="none" w:sz="0" w:space="0" w:color="auto"/>
            <w:left w:val="none" w:sz="0" w:space="0" w:color="auto"/>
            <w:bottom w:val="none" w:sz="0" w:space="0" w:color="auto"/>
            <w:right w:val="none" w:sz="0" w:space="0" w:color="auto"/>
          </w:divBdr>
        </w:div>
        <w:div w:id="565071208">
          <w:marLeft w:val="994"/>
          <w:marRight w:val="0"/>
          <w:marTop w:val="0"/>
          <w:marBottom w:val="0"/>
          <w:divBdr>
            <w:top w:val="none" w:sz="0" w:space="0" w:color="auto"/>
            <w:left w:val="none" w:sz="0" w:space="0" w:color="auto"/>
            <w:bottom w:val="none" w:sz="0" w:space="0" w:color="auto"/>
            <w:right w:val="none" w:sz="0" w:space="0" w:color="auto"/>
          </w:divBdr>
        </w:div>
        <w:div w:id="661278900">
          <w:marLeft w:val="1440"/>
          <w:marRight w:val="0"/>
          <w:marTop w:val="0"/>
          <w:marBottom w:val="0"/>
          <w:divBdr>
            <w:top w:val="none" w:sz="0" w:space="0" w:color="auto"/>
            <w:left w:val="none" w:sz="0" w:space="0" w:color="auto"/>
            <w:bottom w:val="none" w:sz="0" w:space="0" w:color="auto"/>
            <w:right w:val="none" w:sz="0" w:space="0" w:color="auto"/>
          </w:divBdr>
        </w:div>
        <w:div w:id="658265208">
          <w:marLeft w:val="446"/>
          <w:marRight w:val="0"/>
          <w:marTop w:val="0"/>
          <w:marBottom w:val="0"/>
          <w:divBdr>
            <w:top w:val="none" w:sz="0" w:space="0" w:color="auto"/>
            <w:left w:val="none" w:sz="0" w:space="0" w:color="auto"/>
            <w:bottom w:val="none" w:sz="0" w:space="0" w:color="auto"/>
            <w:right w:val="none" w:sz="0" w:space="0" w:color="auto"/>
          </w:divBdr>
        </w:div>
        <w:div w:id="706638157">
          <w:marLeft w:val="994"/>
          <w:marRight w:val="0"/>
          <w:marTop w:val="0"/>
          <w:marBottom w:val="0"/>
          <w:divBdr>
            <w:top w:val="none" w:sz="0" w:space="0" w:color="auto"/>
            <w:left w:val="none" w:sz="0" w:space="0" w:color="auto"/>
            <w:bottom w:val="none" w:sz="0" w:space="0" w:color="auto"/>
            <w:right w:val="none" w:sz="0" w:space="0" w:color="auto"/>
          </w:divBdr>
        </w:div>
        <w:div w:id="1070736496">
          <w:marLeft w:val="994"/>
          <w:marRight w:val="0"/>
          <w:marTop w:val="0"/>
          <w:marBottom w:val="0"/>
          <w:divBdr>
            <w:top w:val="none" w:sz="0" w:space="0" w:color="auto"/>
            <w:left w:val="none" w:sz="0" w:space="0" w:color="auto"/>
            <w:bottom w:val="none" w:sz="0" w:space="0" w:color="auto"/>
            <w:right w:val="none" w:sz="0" w:space="0" w:color="auto"/>
          </w:divBdr>
        </w:div>
        <w:div w:id="1654289132">
          <w:marLeft w:val="1440"/>
          <w:marRight w:val="0"/>
          <w:marTop w:val="0"/>
          <w:marBottom w:val="0"/>
          <w:divBdr>
            <w:top w:val="none" w:sz="0" w:space="0" w:color="auto"/>
            <w:left w:val="none" w:sz="0" w:space="0" w:color="auto"/>
            <w:bottom w:val="none" w:sz="0" w:space="0" w:color="auto"/>
            <w:right w:val="none" w:sz="0" w:space="0" w:color="auto"/>
          </w:divBdr>
        </w:div>
        <w:div w:id="2115661275">
          <w:marLeft w:val="1440"/>
          <w:marRight w:val="0"/>
          <w:marTop w:val="0"/>
          <w:marBottom w:val="0"/>
          <w:divBdr>
            <w:top w:val="none" w:sz="0" w:space="0" w:color="auto"/>
            <w:left w:val="none" w:sz="0" w:space="0" w:color="auto"/>
            <w:bottom w:val="none" w:sz="0" w:space="0" w:color="auto"/>
            <w:right w:val="none" w:sz="0" w:space="0" w:color="auto"/>
          </w:divBdr>
        </w:div>
        <w:div w:id="307632151">
          <w:marLeft w:val="994"/>
          <w:marRight w:val="0"/>
          <w:marTop w:val="0"/>
          <w:marBottom w:val="0"/>
          <w:divBdr>
            <w:top w:val="none" w:sz="0" w:space="0" w:color="auto"/>
            <w:left w:val="none" w:sz="0" w:space="0" w:color="auto"/>
            <w:bottom w:val="none" w:sz="0" w:space="0" w:color="auto"/>
            <w:right w:val="none" w:sz="0" w:space="0" w:color="auto"/>
          </w:divBdr>
        </w:div>
      </w:divsChild>
    </w:div>
    <w:div w:id="930508192">
      <w:bodyDiv w:val="1"/>
      <w:marLeft w:val="0"/>
      <w:marRight w:val="0"/>
      <w:marTop w:val="0"/>
      <w:marBottom w:val="0"/>
      <w:divBdr>
        <w:top w:val="none" w:sz="0" w:space="0" w:color="auto"/>
        <w:left w:val="none" w:sz="0" w:space="0" w:color="auto"/>
        <w:bottom w:val="none" w:sz="0" w:space="0" w:color="auto"/>
        <w:right w:val="none" w:sz="0" w:space="0" w:color="auto"/>
      </w:divBdr>
      <w:divsChild>
        <w:div w:id="1757704529">
          <w:marLeft w:val="547"/>
          <w:marRight w:val="0"/>
          <w:marTop w:val="0"/>
          <w:marBottom w:val="0"/>
          <w:divBdr>
            <w:top w:val="none" w:sz="0" w:space="0" w:color="auto"/>
            <w:left w:val="none" w:sz="0" w:space="0" w:color="auto"/>
            <w:bottom w:val="none" w:sz="0" w:space="0" w:color="auto"/>
            <w:right w:val="none" w:sz="0" w:space="0" w:color="auto"/>
          </w:divBdr>
        </w:div>
        <w:div w:id="1266890714">
          <w:marLeft w:val="994"/>
          <w:marRight w:val="0"/>
          <w:marTop w:val="0"/>
          <w:marBottom w:val="0"/>
          <w:divBdr>
            <w:top w:val="none" w:sz="0" w:space="0" w:color="auto"/>
            <w:left w:val="none" w:sz="0" w:space="0" w:color="auto"/>
            <w:bottom w:val="none" w:sz="0" w:space="0" w:color="auto"/>
            <w:right w:val="none" w:sz="0" w:space="0" w:color="auto"/>
          </w:divBdr>
        </w:div>
      </w:divsChild>
    </w:div>
    <w:div w:id="931858397">
      <w:bodyDiv w:val="1"/>
      <w:marLeft w:val="0"/>
      <w:marRight w:val="0"/>
      <w:marTop w:val="0"/>
      <w:marBottom w:val="0"/>
      <w:divBdr>
        <w:top w:val="none" w:sz="0" w:space="0" w:color="auto"/>
        <w:left w:val="none" w:sz="0" w:space="0" w:color="auto"/>
        <w:bottom w:val="none" w:sz="0" w:space="0" w:color="auto"/>
        <w:right w:val="none" w:sz="0" w:space="0" w:color="auto"/>
      </w:divBdr>
      <w:divsChild>
        <w:div w:id="1112549319">
          <w:marLeft w:val="720"/>
          <w:marRight w:val="0"/>
          <w:marTop w:val="0"/>
          <w:marBottom w:val="0"/>
          <w:divBdr>
            <w:top w:val="none" w:sz="0" w:space="0" w:color="auto"/>
            <w:left w:val="none" w:sz="0" w:space="0" w:color="auto"/>
            <w:bottom w:val="none" w:sz="0" w:space="0" w:color="auto"/>
            <w:right w:val="none" w:sz="0" w:space="0" w:color="auto"/>
          </w:divBdr>
        </w:div>
        <w:div w:id="592473051">
          <w:marLeft w:val="720"/>
          <w:marRight w:val="0"/>
          <w:marTop w:val="0"/>
          <w:marBottom w:val="0"/>
          <w:divBdr>
            <w:top w:val="none" w:sz="0" w:space="0" w:color="auto"/>
            <w:left w:val="none" w:sz="0" w:space="0" w:color="auto"/>
            <w:bottom w:val="none" w:sz="0" w:space="0" w:color="auto"/>
            <w:right w:val="none" w:sz="0" w:space="0" w:color="auto"/>
          </w:divBdr>
        </w:div>
        <w:div w:id="1493638801">
          <w:marLeft w:val="720"/>
          <w:marRight w:val="0"/>
          <w:marTop w:val="0"/>
          <w:marBottom w:val="0"/>
          <w:divBdr>
            <w:top w:val="none" w:sz="0" w:space="0" w:color="auto"/>
            <w:left w:val="none" w:sz="0" w:space="0" w:color="auto"/>
            <w:bottom w:val="none" w:sz="0" w:space="0" w:color="auto"/>
            <w:right w:val="none" w:sz="0" w:space="0" w:color="auto"/>
          </w:divBdr>
        </w:div>
        <w:div w:id="786775407">
          <w:marLeft w:val="720"/>
          <w:marRight w:val="0"/>
          <w:marTop w:val="0"/>
          <w:marBottom w:val="0"/>
          <w:divBdr>
            <w:top w:val="none" w:sz="0" w:space="0" w:color="auto"/>
            <w:left w:val="none" w:sz="0" w:space="0" w:color="auto"/>
            <w:bottom w:val="none" w:sz="0" w:space="0" w:color="auto"/>
            <w:right w:val="none" w:sz="0" w:space="0" w:color="auto"/>
          </w:divBdr>
        </w:div>
        <w:div w:id="1980766347">
          <w:marLeft w:val="720"/>
          <w:marRight w:val="0"/>
          <w:marTop w:val="0"/>
          <w:marBottom w:val="0"/>
          <w:divBdr>
            <w:top w:val="none" w:sz="0" w:space="0" w:color="auto"/>
            <w:left w:val="none" w:sz="0" w:space="0" w:color="auto"/>
            <w:bottom w:val="none" w:sz="0" w:space="0" w:color="auto"/>
            <w:right w:val="none" w:sz="0" w:space="0" w:color="auto"/>
          </w:divBdr>
        </w:div>
        <w:div w:id="210194454">
          <w:marLeft w:val="720"/>
          <w:marRight w:val="0"/>
          <w:marTop w:val="0"/>
          <w:marBottom w:val="0"/>
          <w:divBdr>
            <w:top w:val="none" w:sz="0" w:space="0" w:color="auto"/>
            <w:left w:val="none" w:sz="0" w:space="0" w:color="auto"/>
            <w:bottom w:val="none" w:sz="0" w:space="0" w:color="auto"/>
            <w:right w:val="none" w:sz="0" w:space="0" w:color="auto"/>
          </w:divBdr>
        </w:div>
        <w:div w:id="154152313">
          <w:marLeft w:val="720"/>
          <w:marRight w:val="0"/>
          <w:marTop w:val="0"/>
          <w:marBottom w:val="0"/>
          <w:divBdr>
            <w:top w:val="none" w:sz="0" w:space="0" w:color="auto"/>
            <w:left w:val="none" w:sz="0" w:space="0" w:color="auto"/>
            <w:bottom w:val="none" w:sz="0" w:space="0" w:color="auto"/>
            <w:right w:val="none" w:sz="0" w:space="0" w:color="auto"/>
          </w:divBdr>
        </w:div>
        <w:div w:id="2101948616">
          <w:marLeft w:val="720"/>
          <w:marRight w:val="0"/>
          <w:marTop w:val="0"/>
          <w:marBottom w:val="0"/>
          <w:divBdr>
            <w:top w:val="none" w:sz="0" w:space="0" w:color="auto"/>
            <w:left w:val="none" w:sz="0" w:space="0" w:color="auto"/>
            <w:bottom w:val="none" w:sz="0" w:space="0" w:color="auto"/>
            <w:right w:val="none" w:sz="0" w:space="0" w:color="auto"/>
          </w:divBdr>
        </w:div>
        <w:div w:id="2034763991">
          <w:marLeft w:val="720"/>
          <w:marRight w:val="0"/>
          <w:marTop w:val="0"/>
          <w:marBottom w:val="0"/>
          <w:divBdr>
            <w:top w:val="none" w:sz="0" w:space="0" w:color="auto"/>
            <w:left w:val="none" w:sz="0" w:space="0" w:color="auto"/>
            <w:bottom w:val="none" w:sz="0" w:space="0" w:color="auto"/>
            <w:right w:val="none" w:sz="0" w:space="0" w:color="auto"/>
          </w:divBdr>
        </w:div>
        <w:div w:id="796997108">
          <w:marLeft w:val="720"/>
          <w:marRight w:val="0"/>
          <w:marTop w:val="0"/>
          <w:marBottom w:val="0"/>
          <w:divBdr>
            <w:top w:val="none" w:sz="0" w:space="0" w:color="auto"/>
            <w:left w:val="none" w:sz="0" w:space="0" w:color="auto"/>
            <w:bottom w:val="none" w:sz="0" w:space="0" w:color="auto"/>
            <w:right w:val="none" w:sz="0" w:space="0" w:color="auto"/>
          </w:divBdr>
        </w:div>
        <w:div w:id="1798139920">
          <w:marLeft w:val="720"/>
          <w:marRight w:val="0"/>
          <w:marTop w:val="0"/>
          <w:marBottom w:val="0"/>
          <w:divBdr>
            <w:top w:val="none" w:sz="0" w:space="0" w:color="auto"/>
            <w:left w:val="none" w:sz="0" w:space="0" w:color="auto"/>
            <w:bottom w:val="none" w:sz="0" w:space="0" w:color="auto"/>
            <w:right w:val="none" w:sz="0" w:space="0" w:color="auto"/>
          </w:divBdr>
        </w:div>
        <w:div w:id="1170288575">
          <w:marLeft w:val="720"/>
          <w:marRight w:val="0"/>
          <w:marTop w:val="0"/>
          <w:marBottom w:val="0"/>
          <w:divBdr>
            <w:top w:val="none" w:sz="0" w:space="0" w:color="auto"/>
            <w:left w:val="none" w:sz="0" w:space="0" w:color="auto"/>
            <w:bottom w:val="none" w:sz="0" w:space="0" w:color="auto"/>
            <w:right w:val="none" w:sz="0" w:space="0" w:color="auto"/>
          </w:divBdr>
        </w:div>
      </w:divsChild>
    </w:div>
    <w:div w:id="941843326">
      <w:bodyDiv w:val="1"/>
      <w:marLeft w:val="0"/>
      <w:marRight w:val="0"/>
      <w:marTop w:val="0"/>
      <w:marBottom w:val="0"/>
      <w:divBdr>
        <w:top w:val="none" w:sz="0" w:space="0" w:color="auto"/>
        <w:left w:val="none" w:sz="0" w:space="0" w:color="auto"/>
        <w:bottom w:val="none" w:sz="0" w:space="0" w:color="auto"/>
        <w:right w:val="none" w:sz="0" w:space="0" w:color="auto"/>
      </w:divBdr>
      <w:divsChild>
        <w:div w:id="1813474596">
          <w:marLeft w:val="1440"/>
          <w:marRight w:val="0"/>
          <w:marTop w:val="0"/>
          <w:marBottom w:val="0"/>
          <w:divBdr>
            <w:top w:val="none" w:sz="0" w:space="0" w:color="auto"/>
            <w:left w:val="none" w:sz="0" w:space="0" w:color="auto"/>
            <w:bottom w:val="none" w:sz="0" w:space="0" w:color="auto"/>
            <w:right w:val="none" w:sz="0" w:space="0" w:color="auto"/>
          </w:divBdr>
        </w:div>
        <w:div w:id="704671301">
          <w:marLeft w:val="1440"/>
          <w:marRight w:val="0"/>
          <w:marTop w:val="0"/>
          <w:marBottom w:val="0"/>
          <w:divBdr>
            <w:top w:val="none" w:sz="0" w:space="0" w:color="auto"/>
            <w:left w:val="none" w:sz="0" w:space="0" w:color="auto"/>
            <w:bottom w:val="none" w:sz="0" w:space="0" w:color="auto"/>
            <w:right w:val="none" w:sz="0" w:space="0" w:color="auto"/>
          </w:divBdr>
        </w:div>
        <w:div w:id="91433956">
          <w:marLeft w:val="1440"/>
          <w:marRight w:val="0"/>
          <w:marTop w:val="0"/>
          <w:marBottom w:val="0"/>
          <w:divBdr>
            <w:top w:val="none" w:sz="0" w:space="0" w:color="auto"/>
            <w:left w:val="none" w:sz="0" w:space="0" w:color="auto"/>
            <w:bottom w:val="none" w:sz="0" w:space="0" w:color="auto"/>
            <w:right w:val="none" w:sz="0" w:space="0" w:color="auto"/>
          </w:divBdr>
        </w:div>
        <w:div w:id="1407261212">
          <w:marLeft w:val="1440"/>
          <w:marRight w:val="0"/>
          <w:marTop w:val="0"/>
          <w:marBottom w:val="0"/>
          <w:divBdr>
            <w:top w:val="none" w:sz="0" w:space="0" w:color="auto"/>
            <w:left w:val="none" w:sz="0" w:space="0" w:color="auto"/>
            <w:bottom w:val="none" w:sz="0" w:space="0" w:color="auto"/>
            <w:right w:val="none" w:sz="0" w:space="0" w:color="auto"/>
          </w:divBdr>
        </w:div>
      </w:divsChild>
    </w:div>
    <w:div w:id="952829758">
      <w:bodyDiv w:val="1"/>
      <w:marLeft w:val="0"/>
      <w:marRight w:val="0"/>
      <w:marTop w:val="0"/>
      <w:marBottom w:val="0"/>
      <w:divBdr>
        <w:top w:val="none" w:sz="0" w:space="0" w:color="auto"/>
        <w:left w:val="none" w:sz="0" w:space="0" w:color="auto"/>
        <w:bottom w:val="none" w:sz="0" w:space="0" w:color="auto"/>
        <w:right w:val="none" w:sz="0" w:space="0" w:color="auto"/>
      </w:divBdr>
    </w:div>
    <w:div w:id="1037313360">
      <w:bodyDiv w:val="1"/>
      <w:marLeft w:val="0"/>
      <w:marRight w:val="0"/>
      <w:marTop w:val="0"/>
      <w:marBottom w:val="0"/>
      <w:divBdr>
        <w:top w:val="none" w:sz="0" w:space="0" w:color="auto"/>
        <w:left w:val="none" w:sz="0" w:space="0" w:color="auto"/>
        <w:bottom w:val="none" w:sz="0" w:space="0" w:color="auto"/>
        <w:right w:val="none" w:sz="0" w:space="0" w:color="auto"/>
      </w:divBdr>
      <w:divsChild>
        <w:div w:id="1980187386">
          <w:marLeft w:val="634"/>
          <w:marRight w:val="0"/>
          <w:marTop w:val="0"/>
          <w:marBottom w:val="0"/>
          <w:divBdr>
            <w:top w:val="none" w:sz="0" w:space="0" w:color="auto"/>
            <w:left w:val="none" w:sz="0" w:space="0" w:color="auto"/>
            <w:bottom w:val="none" w:sz="0" w:space="0" w:color="auto"/>
            <w:right w:val="none" w:sz="0" w:space="0" w:color="auto"/>
          </w:divBdr>
        </w:div>
        <w:div w:id="76832607">
          <w:marLeft w:val="634"/>
          <w:marRight w:val="0"/>
          <w:marTop w:val="0"/>
          <w:marBottom w:val="0"/>
          <w:divBdr>
            <w:top w:val="none" w:sz="0" w:space="0" w:color="auto"/>
            <w:left w:val="none" w:sz="0" w:space="0" w:color="auto"/>
            <w:bottom w:val="none" w:sz="0" w:space="0" w:color="auto"/>
            <w:right w:val="none" w:sz="0" w:space="0" w:color="auto"/>
          </w:divBdr>
        </w:div>
        <w:div w:id="1674723503">
          <w:marLeft w:val="1080"/>
          <w:marRight w:val="0"/>
          <w:marTop w:val="0"/>
          <w:marBottom w:val="0"/>
          <w:divBdr>
            <w:top w:val="none" w:sz="0" w:space="0" w:color="auto"/>
            <w:left w:val="none" w:sz="0" w:space="0" w:color="auto"/>
            <w:bottom w:val="none" w:sz="0" w:space="0" w:color="auto"/>
            <w:right w:val="none" w:sz="0" w:space="0" w:color="auto"/>
          </w:divBdr>
        </w:div>
        <w:div w:id="383988767">
          <w:marLeft w:val="1080"/>
          <w:marRight w:val="0"/>
          <w:marTop w:val="0"/>
          <w:marBottom w:val="0"/>
          <w:divBdr>
            <w:top w:val="none" w:sz="0" w:space="0" w:color="auto"/>
            <w:left w:val="none" w:sz="0" w:space="0" w:color="auto"/>
            <w:bottom w:val="none" w:sz="0" w:space="0" w:color="auto"/>
            <w:right w:val="none" w:sz="0" w:space="0" w:color="auto"/>
          </w:divBdr>
        </w:div>
        <w:div w:id="283930653">
          <w:marLeft w:val="634"/>
          <w:marRight w:val="0"/>
          <w:marTop w:val="0"/>
          <w:marBottom w:val="0"/>
          <w:divBdr>
            <w:top w:val="none" w:sz="0" w:space="0" w:color="auto"/>
            <w:left w:val="none" w:sz="0" w:space="0" w:color="auto"/>
            <w:bottom w:val="none" w:sz="0" w:space="0" w:color="auto"/>
            <w:right w:val="none" w:sz="0" w:space="0" w:color="auto"/>
          </w:divBdr>
        </w:div>
      </w:divsChild>
    </w:div>
    <w:div w:id="1038042505">
      <w:bodyDiv w:val="1"/>
      <w:marLeft w:val="0"/>
      <w:marRight w:val="0"/>
      <w:marTop w:val="0"/>
      <w:marBottom w:val="0"/>
      <w:divBdr>
        <w:top w:val="none" w:sz="0" w:space="0" w:color="auto"/>
        <w:left w:val="none" w:sz="0" w:space="0" w:color="auto"/>
        <w:bottom w:val="none" w:sz="0" w:space="0" w:color="auto"/>
        <w:right w:val="none" w:sz="0" w:space="0" w:color="auto"/>
      </w:divBdr>
    </w:div>
    <w:div w:id="1045982495">
      <w:bodyDiv w:val="1"/>
      <w:marLeft w:val="0"/>
      <w:marRight w:val="0"/>
      <w:marTop w:val="0"/>
      <w:marBottom w:val="0"/>
      <w:divBdr>
        <w:top w:val="none" w:sz="0" w:space="0" w:color="auto"/>
        <w:left w:val="none" w:sz="0" w:space="0" w:color="auto"/>
        <w:bottom w:val="none" w:sz="0" w:space="0" w:color="auto"/>
        <w:right w:val="none" w:sz="0" w:space="0" w:color="auto"/>
      </w:divBdr>
      <w:divsChild>
        <w:div w:id="794058822">
          <w:marLeft w:val="1440"/>
          <w:marRight w:val="0"/>
          <w:marTop w:val="0"/>
          <w:marBottom w:val="0"/>
          <w:divBdr>
            <w:top w:val="none" w:sz="0" w:space="0" w:color="auto"/>
            <w:left w:val="none" w:sz="0" w:space="0" w:color="auto"/>
            <w:bottom w:val="none" w:sz="0" w:space="0" w:color="auto"/>
            <w:right w:val="none" w:sz="0" w:space="0" w:color="auto"/>
          </w:divBdr>
        </w:div>
        <w:div w:id="2973546">
          <w:marLeft w:val="1440"/>
          <w:marRight w:val="0"/>
          <w:marTop w:val="0"/>
          <w:marBottom w:val="0"/>
          <w:divBdr>
            <w:top w:val="none" w:sz="0" w:space="0" w:color="auto"/>
            <w:left w:val="none" w:sz="0" w:space="0" w:color="auto"/>
            <w:bottom w:val="none" w:sz="0" w:space="0" w:color="auto"/>
            <w:right w:val="none" w:sz="0" w:space="0" w:color="auto"/>
          </w:divBdr>
        </w:div>
        <w:div w:id="415710452">
          <w:marLeft w:val="1440"/>
          <w:marRight w:val="0"/>
          <w:marTop w:val="0"/>
          <w:marBottom w:val="0"/>
          <w:divBdr>
            <w:top w:val="none" w:sz="0" w:space="0" w:color="auto"/>
            <w:left w:val="none" w:sz="0" w:space="0" w:color="auto"/>
            <w:bottom w:val="none" w:sz="0" w:space="0" w:color="auto"/>
            <w:right w:val="none" w:sz="0" w:space="0" w:color="auto"/>
          </w:divBdr>
        </w:div>
        <w:div w:id="1805924447">
          <w:marLeft w:val="1440"/>
          <w:marRight w:val="0"/>
          <w:marTop w:val="0"/>
          <w:marBottom w:val="0"/>
          <w:divBdr>
            <w:top w:val="none" w:sz="0" w:space="0" w:color="auto"/>
            <w:left w:val="none" w:sz="0" w:space="0" w:color="auto"/>
            <w:bottom w:val="none" w:sz="0" w:space="0" w:color="auto"/>
            <w:right w:val="none" w:sz="0" w:space="0" w:color="auto"/>
          </w:divBdr>
        </w:div>
      </w:divsChild>
    </w:div>
    <w:div w:id="1102649532">
      <w:bodyDiv w:val="1"/>
      <w:marLeft w:val="0"/>
      <w:marRight w:val="0"/>
      <w:marTop w:val="0"/>
      <w:marBottom w:val="0"/>
      <w:divBdr>
        <w:top w:val="none" w:sz="0" w:space="0" w:color="auto"/>
        <w:left w:val="none" w:sz="0" w:space="0" w:color="auto"/>
        <w:bottom w:val="none" w:sz="0" w:space="0" w:color="auto"/>
        <w:right w:val="none" w:sz="0" w:space="0" w:color="auto"/>
      </w:divBdr>
    </w:div>
    <w:div w:id="1144783460">
      <w:bodyDiv w:val="1"/>
      <w:marLeft w:val="0"/>
      <w:marRight w:val="0"/>
      <w:marTop w:val="0"/>
      <w:marBottom w:val="0"/>
      <w:divBdr>
        <w:top w:val="none" w:sz="0" w:space="0" w:color="auto"/>
        <w:left w:val="none" w:sz="0" w:space="0" w:color="auto"/>
        <w:bottom w:val="none" w:sz="0" w:space="0" w:color="auto"/>
        <w:right w:val="none" w:sz="0" w:space="0" w:color="auto"/>
      </w:divBdr>
      <w:divsChild>
        <w:div w:id="1768500573">
          <w:marLeft w:val="446"/>
          <w:marRight w:val="0"/>
          <w:marTop w:val="0"/>
          <w:marBottom w:val="0"/>
          <w:divBdr>
            <w:top w:val="none" w:sz="0" w:space="0" w:color="auto"/>
            <w:left w:val="none" w:sz="0" w:space="0" w:color="auto"/>
            <w:bottom w:val="none" w:sz="0" w:space="0" w:color="auto"/>
            <w:right w:val="none" w:sz="0" w:space="0" w:color="auto"/>
          </w:divBdr>
        </w:div>
        <w:div w:id="1785689981">
          <w:marLeft w:val="994"/>
          <w:marRight w:val="0"/>
          <w:marTop w:val="0"/>
          <w:marBottom w:val="0"/>
          <w:divBdr>
            <w:top w:val="none" w:sz="0" w:space="0" w:color="auto"/>
            <w:left w:val="none" w:sz="0" w:space="0" w:color="auto"/>
            <w:bottom w:val="none" w:sz="0" w:space="0" w:color="auto"/>
            <w:right w:val="none" w:sz="0" w:space="0" w:color="auto"/>
          </w:divBdr>
        </w:div>
        <w:div w:id="780219552">
          <w:marLeft w:val="994"/>
          <w:marRight w:val="0"/>
          <w:marTop w:val="0"/>
          <w:marBottom w:val="0"/>
          <w:divBdr>
            <w:top w:val="none" w:sz="0" w:space="0" w:color="auto"/>
            <w:left w:val="none" w:sz="0" w:space="0" w:color="auto"/>
            <w:bottom w:val="none" w:sz="0" w:space="0" w:color="auto"/>
            <w:right w:val="none" w:sz="0" w:space="0" w:color="auto"/>
          </w:divBdr>
        </w:div>
        <w:div w:id="1905140660">
          <w:marLeft w:val="994"/>
          <w:marRight w:val="0"/>
          <w:marTop w:val="0"/>
          <w:marBottom w:val="0"/>
          <w:divBdr>
            <w:top w:val="none" w:sz="0" w:space="0" w:color="auto"/>
            <w:left w:val="none" w:sz="0" w:space="0" w:color="auto"/>
            <w:bottom w:val="none" w:sz="0" w:space="0" w:color="auto"/>
            <w:right w:val="none" w:sz="0" w:space="0" w:color="auto"/>
          </w:divBdr>
        </w:div>
      </w:divsChild>
    </w:div>
    <w:div w:id="1270697723">
      <w:bodyDiv w:val="1"/>
      <w:marLeft w:val="0"/>
      <w:marRight w:val="0"/>
      <w:marTop w:val="0"/>
      <w:marBottom w:val="0"/>
      <w:divBdr>
        <w:top w:val="none" w:sz="0" w:space="0" w:color="auto"/>
        <w:left w:val="none" w:sz="0" w:space="0" w:color="auto"/>
        <w:bottom w:val="none" w:sz="0" w:space="0" w:color="auto"/>
        <w:right w:val="none" w:sz="0" w:space="0" w:color="auto"/>
      </w:divBdr>
      <w:divsChild>
        <w:div w:id="265892297">
          <w:marLeft w:val="446"/>
          <w:marRight w:val="0"/>
          <w:marTop w:val="0"/>
          <w:marBottom w:val="0"/>
          <w:divBdr>
            <w:top w:val="none" w:sz="0" w:space="0" w:color="auto"/>
            <w:left w:val="none" w:sz="0" w:space="0" w:color="auto"/>
            <w:bottom w:val="none" w:sz="0" w:space="0" w:color="auto"/>
            <w:right w:val="none" w:sz="0" w:space="0" w:color="auto"/>
          </w:divBdr>
        </w:div>
        <w:div w:id="362247252">
          <w:marLeft w:val="835"/>
          <w:marRight w:val="0"/>
          <w:marTop w:val="0"/>
          <w:marBottom w:val="0"/>
          <w:divBdr>
            <w:top w:val="none" w:sz="0" w:space="0" w:color="auto"/>
            <w:left w:val="none" w:sz="0" w:space="0" w:color="auto"/>
            <w:bottom w:val="none" w:sz="0" w:space="0" w:color="auto"/>
            <w:right w:val="none" w:sz="0" w:space="0" w:color="auto"/>
          </w:divBdr>
        </w:div>
        <w:div w:id="1859925338">
          <w:marLeft w:val="994"/>
          <w:marRight w:val="0"/>
          <w:marTop w:val="0"/>
          <w:marBottom w:val="0"/>
          <w:divBdr>
            <w:top w:val="none" w:sz="0" w:space="0" w:color="auto"/>
            <w:left w:val="none" w:sz="0" w:space="0" w:color="auto"/>
            <w:bottom w:val="none" w:sz="0" w:space="0" w:color="auto"/>
            <w:right w:val="none" w:sz="0" w:space="0" w:color="auto"/>
          </w:divBdr>
        </w:div>
        <w:div w:id="1599286347">
          <w:marLeft w:val="994"/>
          <w:marRight w:val="0"/>
          <w:marTop w:val="0"/>
          <w:marBottom w:val="0"/>
          <w:divBdr>
            <w:top w:val="none" w:sz="0" w:space="0" w:color="auto"/>
            <w:left w:val="none" w:sz="0" w:space="0" w:color="auto"/>
            <w:bottom w:val="none" w:sz="0" w:space="0" w:color="auto"/>
            <w:right w:val="none" w:sz="0" w:space="0" w:color="auto"/>
          </w:divBdr>
        </w:div>
        <w:div w:id="1210192579">
          <w:marLeft w:val="835"/>
          <w:marRight w:val="0"/>
          <w:marTop w:val="0"/>
          <w:marBottom w:val="0"/>
          <w:divBdr>
            <w:top w:val="none" w:sz="0" w:space="0" w:color="auto"/>
            <w:left w:val="none" w:sz="0" w:space="0" w:color="auto"/>
            <w:bottom w:val="none" w:sz="0" w:space="0" w:color="auto"/>
            <w:right w:val="none" w:sz="0" w:space="0" w:color="auto"/>
          </w:divBdr>
        </w:div>
        <w:div w:id="1331712247">
          <w:marLeft w:val="994"/>
          <w:marRight w:val="0"/>
          <w:marTop w:val="0"/>
          <w:marBottom w:val="0"/>
          <w:divBdr>
            <w:top w:val="none" w:sz="0" w:space="0" w:color="auto"/>
            <w:left w:val="none" w:sz="0" w:space="0" w:color="auto"/>
            <w:bottom w:val="none" w:sz="0" w:space="0" w:color="auto"/>
            <w:right w:val="none" w:sz="0" w:space="0" w:color="auto"/>
          </w:divBdr>
        </w:div>
        <w:div w:id="1087269956">
          <w:marLeft w:val="994"/>
          <w:marRight w:val="0"/>
          <w:marTop w:val="0"/>
          <w:marBottom w:val="0"/>
          <w:divBdr>
            <w:top w:val="none" w:sz="0" w:space="0" w:color="auto"/>
            <w:left w:val="none" w:sz="0" w:space="0" w:color="auto"/>
            <w:bottom w:val="none" w:sz="0" w:space="0" w:color="auto"/>
            <w:right w:val="none" w:sz="0" w:space="0" w:color="auto"/>
          </w:divBdr>
        </w:div>
        <w:div w:id="36052236">
          <w:marLeft w:val="835"/>
          <w:marRight w:val="0"/>
          <w:marTop w:val="0"/>
          <w:marBottom w:val="0"/>
          <w:divBdr>
            <w:top w:val="none" w:sz="0" w:space="0" w:color="auto"/>
            <w:left w:val="none" w:sz="0" w:space="0" w:color="auto"/>
            <w:bottom w:val="none" w:sz="0" w:space="0" w:color="auto"/>
            <w:right w:val="none" w:sz="0" w:space="0" w:color="auto"/>
          </w:divBdr>
        </w:div>
        <w:div w:id="1511404889">
          <w:marLeft w:val="1267"/>
          <w:marRight w:val="0"/>
          <w:marTop w:val="0"/>
          <w:marBottom w:val="0"/>
          <w:divBdr>
            <w:top w:val="none" w:sz="0" w:space="0" w:color="auto"/>
            <w:left w:val="none" w:sz="0" w:space="0" w:color="auto"/>
            <w:bottom w:val="none" w:sz="0" w:space="0" w:color="auto"/>
            <w:right w:val="none" w:sz="0" w:space="0" w:color="auto"/>
          </w:divBdr>
        </w:div>
        <w:div w:id="599142053">
          <w:marLeft w:val="1267"/>
          <w:marRight w:val="0"/>
          <w:marTop w:val="0"/>
          <w:marBottom w:val="0"/>
          <w:divBdr>
            <w:top w:val="none" w:sz="0" w:space="0" w:color="auto"/>
            <w:left w:val="none" w:sz="0" w:space="0" w:color="auto"/>
            <w:bottom w:val="none" w:sz="0" w:space="0" w:color="auto"/>
            <w:right w:val="none" w:sz="0" w:space="0" w:color="auto"/>
          </w:divBdr>
        </w:div>
        <w:div w:id="1971477855">
          <w:marLeft w:val="1267"/>
          <w:marRight w:val="0"/>
          <w:marTop w:val="0"/>
          <w:marBottom w:val="0"/>
          <w:divBdr>
            <w:top w:val="none" w:sz="0" w:space="0" w:color="auto"/>
            <w:left w:val="none" w:sz="0" w:space="0" w:color="auto"/>
            <w:bottom w:val="none" w:sz="0" w:space="0" w:color="auto"/>
            <w:right w:val="none" w:sz="0" w:space="0" w:color="auto"/>
          </w:divBdr>
        </w:div>
        <w:div w:id="664431045">
          <w:marLeft w:val="821"/>
          <w:marRight w:val="0"/>
          <w:marTop w:val="0"/>
          <w:marBottom w:val="0"/>
          <w:divBdr>
            <w:top w:val="none" w:sz="0" w:space="0" w:color="auto"/>
            <w:left w:val="none" w:sz="0" w:space="0" w:color="auto"/>
            <w:bottom w:val="none" w:sz="0" w:space="0" w:color="auto"/>
            <w:right w:val="none" w:sz="0" w:space="0" w:color="auto"/>
          </w:divBdr>
        </w:div>
      </w:divsChild>
    </w:div>
    <w:div w:id="1281842048">
      <w:bodyDiv w:val="1"/>
      <w:marLeft w:val="0"/>
      <w:marRight w:val="0"/>
      <w:marTop w:val="0"/>
      <w:marBottom w:val="0"/>
      <w:divBdr>
        <w:top w:val="none" w:sz="0" w:space="0" w:color="auto"/>
        <w:left w:val="none" w:sz="0" w:space="0" w:color="auto"/>
        <w:bottom w:val="none" w:sz="0" w:space="0" w:color="auto"/>
        <w:right w:val="none" w:sz="0" w:space="0" w:color="auto"/>
      </w:divBdr>
      <w:divsChild>
        <w:div w:id="1525708874">
          <w:marLeft w:val="994"/>
          <w:marRight w:val="0"/>
          <w:marTop w:val="0"/>
          <w:marBottom w:val="0"/>
          <w:divBdr>
            <w:top w:val="none" w:sz="0" w:space="0" w:color="auto"/>
            <w:left w:val="none" w:sz="0" w:space="0" w:color="auto"/>
            <w:bottom w:val="none" w:sz="0" w:space="0" w:color="auto"/>
            <w:right w:val="none" w:sz="0" w:space="0" w:color="auto"/>
          </w:divBdr>
        </w:div>
        <w:div w:id="1726178325">
          <w:marLeft w:val="1440"/>
          <w:marRight w:val="0"/>
          <w:marTop w:val="0"/>
          <w:marBottom w:val="0"/>
          <w:divBdr>
            <w:top w:val="none" w:sz="0" w:space="0" w:color="auto"/>
            <w:left w:val="none" w:sz="0" w:space="0" w:color="auto"/>
            <w:bottom w:val="none" w:sz="0" w:space="0" w:color="auto"/>
            <w:right w:val="none" w:sz="0" w:space="0" w:color="auto"/>
          </w:divBdr>
        </w:div>
        <w:div w:id="801382174">
          <w:marLeft w:val="994"/>
          <w:marRight w:val="0"/>
          <w:marTop w:val="0"/>
          <w:marBottom w:val="0"/>
          <w:divBdr>
            <w:top w:val="none" w:sz="0" w:space="0" w:color="auto"/>
            <w:left w:val="none" w:sz="0" w:space="0" w:color="auto"/>
            <w:bottom w:val="none" w:sz="0" w:space="0" w:color="auto"/>
            <w:right w:val="none" w:sz="0" w:space="0" w:color="auto"/>
          </w:divBdr>
        </w:div>
        <w:div w:id="1483887164">
          <w:marLeft w:val="1440"/>
          <w:marRight w:val="0"/>
          <w:marTop w:val="0"/>
          <w:marBottom w:val="0"/>
          <w:divBdr>
            <w:top w:val="none" w:sz="0" w:space="0" w:color="auto"/>
            <w:left w:val="none" w:sz="0" w:space="0" w:color="auto"/>
            <w:bottom w:val="none" w:sz="0" w:space="0" w:color="auto"/>
            <w:right w:val="none" w:sz="0" w:space="0" w:color="auto"/>
          </w:divBdr>
        </w:div>
        <w:div w:id="1453207670">
          <w:marLeft w:val="1973"/>
          <w:marRight w:val="0"/>
          <w:marTop w:val="0"/>
          <w:marBottom w:val="0"/>
          <w:divBdr>
            <w:top w:val="none" w:sz="0" w:space="0" w:color="auto"/>
            <w:left w:val="none" w:sz="0" w:space="0" w:color="auto"/>
            <w:bottom w:val="none" w:sz="0" w:space="0" w:color="auto"/>
            <w:right w:val="none" w:sz="0" w:space="0" w:color="auto"/>
          </w:divBdr>
        </w:div>
        <w:div w:id="610674716">
          <w:marLeft w:val="1440"/>
          <w:marRight w:val="0"/>
          <w:marTop w:val="0"/>
          <w:marBottom w:val="0"/>
          <w:divBdr>
            <w:top w:val="none" w:sz="0" w:space="0" w:color="auto"/>
            <w:left w:val="none" w:sz="0" w:space="0" w:color="auto"/>
            <w:bottom w:val="none" w:sz="0" w:space="0" w:color="auto"/>
            <w:right w:val="none" w:sz="0" w:space="0" w:color="auto"/>
          </w:divBdr>
        </w:div>
        <w:div w:id="1002732672">
          <w:marLeft w:val="1973"/>
          <w:marRight w:val="0"/>
          <w:marTop w:val="0"/>
          <w:marBottom w:val="0"/>
          <w:divBdr>
            <w:top w:val="none" w:sz="0" w:space="0" w:color="auto"/>
            <w:left w:val="none" w:sz="0" w:space="0" w:color="auto"/>
            <w:bottom w:val="none" w:sz="0" w:space="0" w:color="auto"/>
            <w:right w:val="none" w:sz="0" w:space="0" w:color="auto"/>
          </w:divBdr>
        </w:div>
        <w:div w:id="1553274703">
          <w:marLeft w:val="1440"/>
          <w:marRight w:val="0"/>
          <w:marTop w:val="0"/>
          <w:marBottom w:val="0"/>
          <w:divBdr>
            <w:top w:val="none" w:sz="0" w:space="0" w:color="auto"/>
            <w:left w:val="none" w:sz="0" w:space="0" w:color="auto"/>
            <w:bottom w:val="none" w:sz="0" w:space="0" w:color="auto"/>
            <w:right w:val="none" w:sz="0" w:space="0" w:color="auto"/>
          </w:divBdr>
        </w:div>
      </w:divsChild>
    </w:div>
    <w:div w:id="1283463546">
      <w:bodyDiv w:val="1"/>
      <w:marLeft w:val="0"/>
      <w:marRight w:val="0"/>
      <w:marTop w:val="0"/>
      <w:marBottom w:val="0"/>
      <w:divBdr>
        <w:top w:val="none" w:sz="0" w:space="0" w:color="auto"/>
        <w:left w:val="none" w:sz="0" w:space="0" w:color="auto"/>
        <w:bottom w:val="none" w:sz="0" w:space="0" w:color="auto"/>
        <w:right w:val="none" w:sz="0" w:space="0" w:color="auto"/>
      </w:divBdr>
    </w:div>
    <w:div w:id="1290435423">
      <w:bodyDiv w:val="1"/>
      <w:marLeft w:val="0"/>
      <w:marRight w:val="0"/>
      <w:marTop w:val="0"/>
      <w:marBottom w:val="0"/>
      <w:divBdr>
        <w:top w:val="none" w:sz="0" w:space="0" w:color="auto"/>
        <w:left w:val="none" w:sz="0" w:space="0" w:color="auto"/>
        <w:bottom w:val="none" w:sz="0" w:space="0" w:color="auto"/>
        <w:right w:val="none" w:sz="0" w:space="0" w:color="auto"/>
      </w:divBdr>
    </w:div>
    <w:div w:id="1340935611">
      <w:bodyDiv w:val="1"/>
      <w:marLeft w:val="0"/>
      <w:marRight w:val="0"/>
      <w:marTop w:val="0"/>
      <w:marBottom w:val="0"/>
      <w:divBdr>
        <w:top w:val="none" w:sz="0" w:space="0" w:color="auto"/>
        <w:left w:val="none" w:sz="0" w:space="0" w:color="auto"/>
        <w:bottom w:val="none" w:sz="0" w:space="0" w:color="auto"/>
        <w:right w:val="none" w:sz="0" w:space="0" w:color="auto"/>
      </w:divBdr>
      <w:divsChild>
        <w:div w:id="2096198645">
          <w:marLeft w:val="634"/>
          <w:marRight w:val="0"/>
          <w:marTop w:val="0"/>
          <w:marBottom w:val="0"/>
          <w:divBdr>
            <w:top w:val="none" w:sz="0" w:space="0" w:color="auto"/>
            <w:left w:val="none" w:sz="0" w:space="0" w:color="auto"/>
            <w:bottom w:val="none" w:sz="0" w:space="0" w:color="auto"/>
            <w:right w:val="none" w:sz="0" w:space="0" w:color="auto"/>
          </w:divBdr>
        </w:div>
        <w:div w:id="867451809">
          <w:marLeft w:val="1354"/>
          <w:marRight w:val="0"/>
          <w:marTop w:val="0"/>
          <w:marBottom w:val="0"/>
          <w:divBdr>
            <w:top w:val="none" w:sz="0" w:space="0" w:color="auto"/>
            <w:left w:val="none" w:sz="0" w:space="0" w:color="auto"/>
            <w:bottom w:val="none" w:sz="0" w:space="0" w:color="auto"/>
            <w:right w:val="none" w:sz="0" w:space="0" w:color="auto"/>
          </w:divBdr>
        </w:div>
        <w:div w:id="352850897">
          <w:marLeft w:val="1354"/>
          <w:marRight w:val="0"/>
          <w:marTop w:val="0"/>
          <w:marBottom w:val="0"/>
          <w:divBdr>
            <w:top w:val="none" w:sz="0" w:space="0" w:color="auto"/>
            <w:left w:val="none" w:sz="0" w:space="0" w:color="auto"/>
            <w:bottom w:val="none" w:sz="0" w:space="0" w:color="auto"/>
            <w:right w:val="none" w:sz="0" w:space="0" w:color="auto"/>
          </w:divBdr>
        </w:div>
      </w:divsChild>
    </w:div>
    <w:div w:id="1411196719">
      <w:bodyDiv w:val="1"/>
      <w:marLeft w:val="0"/>
      <w:marRight w:val="0"/>
      <w:marTop w:val="0"/>
      <w:marBottom w:val="0"/>
      <w:divBdr>
        <w:top w:val="none" w:sz="0" w:space="0" w:color="auto"/>
        <w:left w:val="none" w:sz="0" w:space="0" w:color="auto"/>
        <w:bottom w:val="none" w:sz="0" w:space="0" w:color="auto"/>
        <w:right w:val="none" w:sz="0" w:space="0" w:color="auto"/>
      </w:divBdr>
    </w:div>
    <w:div w:id="1414661746">
      <w:bodyDiv w:val="1"/>
      <w:marLeft w:val="0"/>
      <w:marRight w:val="0"/>
      <w:marTop w:val="0"/>
      <w:marBottom w:val="0"/>
      <w:divBdr>
        <w:top w:val="none" w:sz="0" w:space="0" w:color="auto"/>
        <w:left w:val="none" w:sz="0" w:space="0" w:color="auto"/>
        <w:bottom w:val="none" w:sz="0" w:space="0" w:color="auto"/>
        <w:right w:val="none" w:sz="0" w:space="0" w:color="auto"/>
      </w:divBdr>
      <w:divsChild>
        <w:div w:id="142939114">
          <w:marLeft w:val="446"/>
          <w:marRight w:val="0"/>
          <w:marTop w:val="0"/>
          <w:marBottom w:val="0"/>
          <w:divBdr>
            <w:top w:val="none" w:sz="0" w:space="0" w:color="auto"/>
            <w:left w:val="none" w:sz="0" w:space="0" w:color="auto"/>
            <w:bottom w:val="none" w:sz="0" w:space="0" w:color="auto"/>
            <w:right w:val="none" w:sz="0" w:space="0" w:color="auto"/>
          </w:divBdr>
        </w:div>
        <w:div w:id="2136098208">
          <w:marLeft w:val="1080"/>
          <w:marRight w:val="0"/>
          <w:marTop w:val="0"/>
          <w:marBottom w:val="0"/>
          <w:divBdr>
            <w:top w:val="none" w:sz="0" w:space="0" w:color="auto"/>
            <w:left w:val="none" w:sz="0" w:space="0" w:color="auto"/>
            <w:bottom w:val="none" w:sz="0" w:space="0" w:color="auto"/>
            <w:right w:val="none" w:sz="0" w:space="0" w:color="auto"/>
          </w:divBdr>
        </w:div>
        <w:div w:id="946081183">
          <w:marLeft w:val="1080"/>
          <w:marRight w:val="0"/>
          <w:marTop w:val="0"/>
          <w:marBottom w:val="0"/>
          <w:divBdr>
            <w:top w:val="none" w:sz="0" w:space="0" w:color="auto"/>
            <w:left w:val="none" w:sz="0" w:space="0" w:color="auto"/>
            <w:bottom w:val="none" w:sz="0" w:space="0" w:color="auto"/>
            <w:right w:val="none" w:sz="0" w:space="0" w:color="auto"/>
          </w:divBdr>
        </w:div>
        <w:div w:id="465899812">
          <w:marLeft w:val="1080"/>
          <w:marRight w:val="0"/>
          <w:marTop w:val="0"/>
          <w:marBottom w:val="0"/>
          <w:divBdr>
            <w:top w:val="none" w:sz="0" w:space="0" w:color="auto"/>
            <w:left w:val="none" w:sz="0" w:space="0" w:color="auto"/>
            <w:bottom w:val="none" w:sz="0" w:space="0" w:color="auto"/>
            <w:right w:val="none" w:sz="0" w:space="0" w:color="auto"/>
          </w:divBdr>
        </w:div>
        <w:div w:id="659425761">
          <w:marLeft w:val="1526"/>
          <w:marRight w:val="0"/>
          <w:marTop w:val="0"/>
          <w:marBottom w:val="0"/>
          <w:divBdr>
            <w:top w:val="none" w:sz="0" w:space="0" w:color="auto"/>
            <w:left w:val="none" w:sz="0" w:space="0" w:color="auto"/>
            <w:bottom w:val="none" w:sz="0" w:space="0" w:color="auto"/>
            <w:right w:val="none" w:sz="0" w:space="0" w:color="auto"/>
          </w:divBdr>
        </w:div>
        <w:div w:id="41908520">
          <w:marLeft w:val="1526"/>
          <w:marRight w:val="0"/>
          <w:marTop w:val="0"/>
          <w:marBottom w:val="0"/>
          <w:divBdr>
            <w:top w:val="none" w:sz="0" w:space="0" w:color="auto"/>
            <w:left w:val="none" w:sz="0" w:space="0" w:color="auto"/>
            <w:bottom w:val="none" w:sz="0" w:space="0" w:color="auto"/>
            <w:right w:val="none" w:sz="0" w:space="0" w:color="auto"/>
          </w:divBdr>
        </w:div>
        <w:div w:id="730466100">
          <w:marLeft w:val="1526"/>
          <w:marRight w:val="0"/>
          <w:marTop w:val="0"/>
          <w:marBottom w:val="0"/>
          <w:divBdr>
            <w:top w:val="none" w:sz="0" w:space="0" w:color="auto"/>
            <w:left w:val="none" w:sz="0" w:space="0" w:color="auto"/>
            <w:bottom w:val="none" w:sz="0" w:space="0" w:color="auto"/>
            <w:right w:val="none" w:sz="0" w:space="0" w:color="auto"/>
          </w:divBdr>
        </w:div>
      </w:divsChild>
    </w:div>
    <w:div w:id="1419013520">
      <w:bodyDiv w:val="1"/>
      <w:marLeft w:val="0"/>
      <w:marRight w:val="0"/>
      <w:marTop w:val="0"/>
      <w:marBottom w:val="0"/>
      <w:divBdr>
        <w:top w:val="none" w:sz="0" w:space="0" w:color="auto"/>
        <w:left w:val="none" w:sz="0" w:space="0" w:color="auto"/>
        <w:bottom w:val="none" w:sz="0" w:space="0" w:color="auto"/>
        <w:right w:val="none" w:sz="0" w:space="0" w:color="auto"/>
      </w:divBdr>
    </w:div>
    <w:div w:id="1419793316">
      <w:bodyDiv w:val="1"/>
      <w:marLeft w:val="0"/>
      <w:marRight w:val="0"/>
      <w:marTop w:val="0"/>
      <w:marBottom w:val="0"/>
      <w:divBdr>
        <w:top w:val="none" w:sz="0" w:space="0" w:color="auto"/>
        <w:left w:val="none" w:sz="0" w:space="0" w:color="auto"/>
        <w:bottom w:val="none" w:sz="0" w:space="0" w:color="auto"/>
        <w:right w:val="none" w:sz="0" w:space="0" w:color="auto"/>
      </w:divBdr>
      <w:divsChild>
        <w:div w:id="854730808">
          <w:marLeft w:val="835"/>
          <w:marRight w:val="0"/>
          <w:marTop w:val="0"/>
          <w:marBottom w:val="0"/>
          <w:divBdr>
            <w:top w:val="none" w:sz="0" w:space="0" w:color="auto"/>
            <w:left w:val="none" w:sz="0" w:space="0" w:color="auto"/>
            <w:bottom w:val="none" w:sz="0" w:space="0" w:color="auto"/>
            <w:right w:val="none" w:sz="0" w:space="0" w:color="auto"/>
          </w:divBdr>
        </w:div>
        <w:div w:id="1902672089">
          <w:marLeft w:val="835"/>
          <w:marRight w:val="0"/>
          <w:marTop w:val="0"/>
          <w:marBottom w:val="0"/>
          <w:divBdr>
            <w:top w:val="none" w:sz="0" w:space="0" w:color="auto"/>
            <w:left w:val="none" w:sz="0" w:space="0" w:color="auto"/>
            <w:bottom w:val="none" w:sz="0" w:space="0" w:color="auto"/>
            <w:right w:val="none" w:sz="0" w:space="0" w:color="auto"/>
          </w:divBdr>
        </w:div>
        <w:div w:id="1153331506">
          <w:marLeft w:val="835"/>
          <w:marRight w:val="0"/>
          <w:marTop w:val="0"/>
          <w:marBottom w:val="0"/>
          <w:divBdr>
            <w:top w:val="none" w:sz="0" w:space="0" w:color="auto"/>
            <w:left w:val="none" w:sz="0" w:space="0" w:color="auto"/>
            <w:bottom w:val="none" w:sz="0" w:space="0" w:color="auto"/>
            <w:right w:val="none" w:sz="0" w:space="0" w:color="auto"/>
          </w:divBdr>
        </w:div>
        <w:div w:id="825510053">
          <w:marLeft w:val="1426"/>
          <w:marRight w:val="0"/>
          <w:marTop w:val="0"/>
          <w:marBottom w:val="0"/>
          <w:divBdr>
            <w:top w:val="none" w:sz="0" w:space="0" w:color="auto"/>
            <w:left w:val="none" w:sz="0" w:space="0" w:color="auto"/>
            <w:bottom w:val="none" w:sz="0" w:space="0" w:color="auto"/>
            <w:right w:val="none" w:sz="0" w:space="0" w:color="auto"/>
          </w:divBdr>
        </w:div>
        <w:div w:id="2120907260">
          <w:marLeft w:val="1426"/>
          <w:marRight w:val="0"/>
          <w:marTop w:val="0"/>
          <w:marBottom w:val="0"/>
          <w:divBdr>
            <w:top w:val="none" w:sz="0" w:space="0" w:color="auto"/>
            <w:left w:val="none" w:sz="0" w:space="0" w:color="auto"/>
            <w:bottom w:val="none" w:sz="0" w:space="0" w:color="auto"/>
            <w:right w:val="none" w:sz="0" w:space="0" w:color="auto"/>
          </w:divBdr>
        </w:div>
      </w:divsChild>
    </w:div>
    <w:div w:id="1435592921">
      <w:bodyDiv w:val="1"/>
      <w:marLeft w:val="0"/>
      <w:marRight w:val="0"/>
      <w:marTop w:val="0"/>
      <w:marBottom w:val="0"/>
      <w:divBdr>
        <w:top w:val="none" w:sz="0" w:space="0" w:color="auto"/>
        <w:left w:val="none" w:sz="0" w:space="0" w:color="auto"/>
        <w:bottom w:val="none" w:sz="0" w:space="0" w:color="auto"/>
        <w:right w:val="none" w:sz="0" w:space="0" w:color="auto"/>
      </w:divBdr>
    </w:div>
    <w:div w:id="1455126862">
      <w:bodyDiv w:val="1"/>
      <w:marLeft w:val="0"/>
      <w:marRight w:val="0"/>
      <w:marTop w:val="0"/>
      <w:marBottom w:val="0"/>
      <w:divBdr>
        <w:top w:val="none" w:sz="0" w:space="0" w:color="auto"/>
        <w:left w:val="none" w:sz="0" w:space="0" w:color="auto"/>
        <w:bottom w:val="none" w:sz="0" w:space="0" w:color="auto"/>
        <w:right w:val="none" w:sz="0" w:space="0" w:color="auto"/>
      </w:divBdr>
      <w:divsChild>
        <w:div w:id="2024824034">
          <w:marLeft w:val="547"/>
          <w:marRight w:val="0"/>
          <w:marTop w:val="0"/>
          <w:marBottom w:val="0"/>
          <w:divBdr>
            <w:top w:val="none" w:sz="0" w:space="0" w:color="auto"/>
            <w:left w:val="none" w:sz="0" w:space="0" w:color="auto"/>
            <w:bottom w:val="none" w:sz="0" w:space="0" w:color="auto"/>
            <w:right w:val="none" w:sz="0" w:space="0" w:color="auto"/>
          </w:divBdr>
        </w:div>
        <w:div w:id="1719744609">
          <w:marLeft w:val="994"/>
          <w:marRight w:val="0"/>
          <w:marTop w:val="0"/>
          <w:marBottom w:val="0"/>
          <w:divBdr>
            <w:top w:val="none" w:sz="0" w:space="0" w:color="auto"/>
            <w:left w:val="none" w:sz="0" w:space="0" w:color="auto"/>
            <w:bottom w:val="none" w:sz="0" w:space="0" w:color="auto"/>
            <w:right w:val="none" w:sz="0" w:space="0" w:color="auto"/>
          </w:divBdr>
        </w:div>
        <w:div w:id="123156984">
          <w:marLeft w:val="994"/>
          <w:marRight w:val="0"/>
          <w:marTop w:val="0"/>
          <w:marBottom w:val="0"/>
          <w:divBdr>
            <w:top w:val="none" w:sz="0" w:space="0" w:color="auto"/>
            <w:left w:val="none" w:sz="0" w:space="0" w:color="auto"/>
            <w:bottom w:val="none" w:sz="0" w:space="0" w:color="auto"/>
            <w:right w:val="none" w:sz="0" w:space="0" w:color="auto"/>
          </w:divBdr>
        </w:div>
        <w:div w:id="1764840986">
          <w:marLeft w:val="994"/>
          <w:marRight w:val="0"/>
          <w:marTop w:val="0"/>
          <w:marBottom w:val="0"/>
          <w:divBdr>
            <w:top w:val="none" w:sz="0" w:space="0" w:color="auto"/>
            <w:left w:val="none" w:sz="0" w:space="0" w:color="auto"/>
            <w:bottom w:val="none" w:sz="0" w:space="0" w:color="auto"/>
            <w:right w:val="none" w:sz="0" w:space="0" w:color="auto"/>
          </w:divBdr>
        </w:div>
      </w:divsChild>
    </w:div>
    <w:div w:id="1457719600">
      <w:bodyDiv w:val="1"/>
      <w:marLeft w:val="0"/>
      <w:marRight w:val="0"/>
      <w:marTop w:val="0"/>
      <w:marBottom w:val="0"/>
      <w:divBdr>
        <w:top w:val="none" w:sz="0" w:space="0" w:color="auto"/>
        <w:left w:val="none" w:sz="0" w:space="0" w:color="auto"/>
        <w:bottom w:val="none" w:sz="0" w:space="0" w:color="auto"/>
        <w:right w:val="none" w:sz="0" w:space="0" w:color="auto"/>
      </w:divBdr>
    </w:div>
    <w:div w:id="1459226126">
      <w:bodyDiv w:val="1"/>
      <w:marLeft w:val="0"/>
      <w:marRight w:val="0"/>
      <w:marTop w:val="0"/>
      <w:marBottom w:val="0"/>
      <w:divBdr>
        <w:top w:val="none" w:sz="0" w:space="0" w:color="auto"/>
        <w:left w:val="none" w:sz="0" w:space="0" w:color="auto"/>
        <w:bottom w:val="none" w:sz="0" w:space="0" w:color="auto"/>
        <w:right w:val="none" w:sz="0" w:space="0" w:color="auto"/>
      </w:divBdr>
    </w:div>
    <w:div w:id="1465583939">
      <w:bodyDiv w:val="1"/>
      <w:marLeft w:val="0"/>
      <w:marRight w:val="0"/>
      <w:marTop w:val="0"/>
      <w:marBottom w:val="0"/>
      <w:divBdr>
        <w:top w:val="none" w:sz="0" w:space="0" w:color="auto"/>
        <w:left w:val="none" w:sz="0" w:space="0" w:color="auto"/>
        <w:bottom w:val="none" w:sz="0" w:space="0" w:color="auto"/>
        <w:right w:val="none" w:sz="0" w:space="0" w:color="auto"/>
      </w:divBdr>
      <w:divsChild>
        <w:div w:id="1660038805">
          <w:marLeft w:val="446"/>
          <w:marRight w:val="0"/>
          <w:marTop w:val="0"/>
          <w:marBottom w:val="0"/>
          <w:divBdr>
            <w:top w:val="none" w:sz="0" w:space="0" w:color="auto"/>
            <w:left w:val="none" w:sz="0" w:space="0" w:color="auto"/>
            <w:bottom w:val="none" w:sz="0" w:space="0" w:color="auto"/>
            <w:right w:val="none" w:sz="0" w:space="0" w:color="auto"/>
          </w:divBdr>
        </w:div>
        <w:div w:id="375542500">
          <w:marLeft w:val="446"/>
          <w:marRight w:val="0"/>
          <w:marTop w:val="0"/>
          <w:marBottom w:val="0"/>
          <w:divBdr>
            <w:top w:val="none" w:sz="0" w:space="0" w:color="auto"/>
            <w:left w:val="none" w:sz="0" w:space="0" w:color="auto"/>
            <w:bottom w:val="none" w:sz="0" w:space="0" w:color="auto"/>
            <w:right w:val="none" w:sz="0" w:space="0" w:color="auto"/>
          </w:divBdr>
        </w:div>
        <w:div w:id="168257533">
          <w:marLeft w:val="994"/>
          <w:marRight w:val="0"/>
          <w:marTop w:val="0"/>
          <w:marBottom w:val="0"/>
          <w:divBdr>
            <w:top w:val="none" w:sz="0" w:space="0" w:color="auto"/>
            <w:left w:val="none" w:sz="0" w:space="0" w:color="auto"/>
            <w:bottom w:val="none" w:sz="0" w:space="0" w:color="auto"/>
            <w:right w:val="none" w:sz="0" w:space="0" w:color="auto"/>
          </w:divBdr>
        </w:div>
        <w:div w:id="1982155784">
          <w:marLeft w:val="994"/>
          <w:marRight w:val="0"/>
          <w:marTop w:val="0"/>
          <w:marBottom w:val="0"/>
          <w:divBdr>
            <w:top w:val="none" w:sz="0" w:space="0" w:color="auto"/>
            <w:left w:val="none" w:sz="0" w:space="0" w:color="auto"/>
            <w:bottom w:val="none" w:sz="0" w:space="0" w:color="auto"/>
            <w:right w:val="none" w:sz="0" w:space="0" w:color="auto"/>
          </w:divBdr>
        </w:div>
        <w:div w:id="1950506339">
          <w:marLeft w:val="994"/>
          <w:marRight w:val="0"/>
          <w:marTop w:val="0"/>
          <w:marBottom w:val="0"/>
          <w:divBdr>
            <w:top w:val="none" w:sz="0" w:space="0" w:color="auto"/>
            <w:left w:val="none" w:sz="0" w:space="0" w:color="auto"/>
            <w:bottom w:val="none" w:sz="0" w:space="0" w:color="auto"/>
            <w:right w:val="none" w:sz="0" w:space="0" w:color="auto"/>
          </w:divBdr>
        </w:div>
        <w:div w:id="1158380818">
          <w:marLeft w:val="994"/>
          <w:marRight w:val="0"/>
          <w:marTop w:val="0"/>
          <w:marBottom w:val="0"/>
          <w:divBdr>
            <w:top w:val="none" w:sz="0" w:space="0" w:color="auto"/>
            <w:left w:val="none" w:sz="0" w:space="0" w:color="auto"/>
            <w:bottom w:val="none" w:sz="0" w:space="0" w:color="auto"/>
            <w:right w:val="none" w:sz="0" w:space="0" w:color="auto"/>
          </w:divBdr>
        </w:div>
        <w:div w:id="1361398367">
          <w:marLeft w:val="994"/>
          <w:marRight w:val="0"/>
          <w:marTop w:val="0"/>
          <w:marBottom w:val="0"/>
          <w:divBdr>
            <w:top w:val="none" w:sz="0" w:space="0" w:color="auto"/>
            <w:left w:val="none" w:sz="0" w:space="0" w:color="auto"/>
            <w:bottom w:val="none" w:sz="0" w:space="0" w:color="auto"/>
            <w:right w:val="none" w:sz="0" w:space="0" w:color="auto"/>
          </w:divBdr>
        </w:div>
        <w:div w:id="1015882727">
          <w:marLeft w:val="446"/>
          <w:marRight w:val="0"/>
          <w:marTop w:val="0"/>
          <w:marBottom w:val="0"/>
          <w:divBdr>
            <w:top w:val="none" w:sz="0" w:space="0" w:color="auto"/>
            <w:left w:val="none" w:sz="0" w:space="0" w:color="auto"/>
            <w:bottom w:val="none" w:sz="0" w:space="0" w:color="auto"/>
            <w:right w:val="none" w:sz="0" w:space="0" w:color="auto"/>
          </w:divBdr>
        </w:div>
      </w:divsChild>
    </w:div>
    <w:div w:id="1502037910">
      <w:bodyDiv w:val="1"/>
      <w:marLeft w:val="0"/>
      <w:marRight w:val="0"/>
      <w:marTop w:val="0"/>
      <w:marBottom w:val="0"/>
      <w:divBdr>
        <w:top w:val="none" w:sz="0" w:space="0" w:color="auto"/>
        <w:left w:val="none" w:sz="0" w:space="0" w:color="auto"/>
        <w:bottom w:val="none" w:sz="0" w:space="0" w:color="auto"/>
        <w:right w:val="none" w:sz="0" w:space="0" w:color="auto"/>
      </w:divBdr>
      <w:divsChild>
        <w:div w:id="985553535">
          <w:marLeft w:val="446"/>
          <w:marRight w:val="0"/>
          <w:marTop w:val="0"/>
          <w:marBottom w:val="0"/>
          <w:divBdr>
            <w:top w:val="none" w:sz="0" w:space="0" w:color="auto"/>
            <w:left w:val="none" w:sz="0" w:space="0" w:color="auto"/>
            <w:bottom w:val="none" w:sz="0" w:space="0" w:color="auto"/>
            <w:right w:val="none" w:sz="0" w:space="0" w:color="auto"/>
          </w:divBdr>
        </w:div>
        <w:div w:id="1685933723">
          <w:marLeft w:val="994"/>
          <w:marRight w:val="0"/>
          <w:marTop w:val="0"/>
          <w:marBottom w:val="0"/>
          <w:divBdr>
            <w:top w:val="none" w:sz="0" w:space="0" w:color="auto"/>
            <w:left w:val="none" w:sz="0" w:space="0" w:color="auto"/>
            <w:bottom w:val="none" w:sz="0" w:space="0" w:color="auto"/>
            <w:right w:val="none" w:sz="0" w:space="0" w:color="auto"/>
          </w:divBdr>
        </w:div>
        <w:div w:id="896671118">
          <w:marLeft w:val="994"/>
          <w:marRight w:val="0"/>
          <w:marTop w:val="0"/>
          <w:marBottom w:val="0"/>
          <w:divBdr>
            <w:top w:val="none" w:sz="0" w:space="0" w:color="auto"/>
            <w:left w:val="none" w:sz="0" w:space="0" w:color="auto"/>
            <w:bottom w:val="none" w:sz="0" w:space="0" w:color="auto"/>
            <w:right w:val="none" w:sz="0" w:space="0" w:color="auto"/>
          </w:divBdr>
        </w:div>
        <w:div w:id="1715302543">
          <w:marLeft w:val="994"/>
          <w:marRight w:val="0"/>
          <w:marTop w:val="0"/>
          <w:marBottom w:val="0"/>
          <w:divBdr>
            <w:top w:val="none" w:sz="0" w:space="0" w:color="auto"/>
            <w:left w:val="none" w:sz="0" w:space="0" w:color="auto"/>
            <w:bottom w:val="none" w:sz="0" w:space="0" w:color="auto"/>
            <w:right w:val="none" w:sz="0" w:space="0" w:color="auto"/>
          </w:divBdr>
        </w:div>
      </w:divsChild>
    </w:div>
    <w:div w:id="1546912283">
      <w:bodyDiv w:val="1"/>
      <w:marLeft w:val="0"/>
      <w:marRight w:val="0"/>
      <w:marTop w:val="0"/>
      <w:marBottom w:val="0"/>
      <w:divBdr>
        <w:top w:val="none" w:sz="0" w:space="0" w:color="auto"/>
        <w:left w:val="none" w:sz="0" w:space="0" w:color="auto"/>
        <w:bottom w:val="none" w:sz="0" w:space="0" w:color="auto"/>
        <w:right w:val="none" w:sz="0" w:space="0" w:color="auto"/>
      </w:divBdr>
      <w:divsChild>
        <w:div w:id="2112897111">
          <w:marLeft w:val="547"/>
          <w:marRight w:val="0"/>
          <w:marTop w:val="0"/>
          <w:marBottom w:val="0"/>
          <w:divBdr>
            <w:top w:val="none" w:sz="0" w:space="0" w:color="auto"/>
            <w:left w:val="none" w:sz="0" w:space="0" w:color="auto"/>
            <w:bottom w:val="none" w:sz="0" w:space="0" w:color="auto"/>
            <w:right w:val="none" w:sz="0" w:space="0" w:color="auto"/>
          </w:divBdr>
        </w:div>
        <w:div w:id="1931037585">
          <w:marLeft w:val="994"/>
          <w:marRight w:val="0"/>
          <w:marTop w:val="0"/>
          <w:marBottom w:val="0"/>
          <w:divBdr>
            <w:top w:val="none" w:sz="0" w:space="0" w:color="auto"/>
            <w:left w:val="none" w:sz="0" w:space="0" w:color="auto"/>
            <w:bottom w:val="none" w:sz="0" w:space="0" w:color="auto"/>
            <w:right w:val="none" w:sz="0" w:space="0" w:color="auto"/>
          </w:divBdr>
        </w:div>
        <w:div w:id="475804493">
          <w:marLeft w:val="994"/>
          <w:marRight w:val="0"/>
          <w:marTop w:val="0"/>
          <w:marBottom w:val="0"/>
          <w:divBdr>
            <w:top w:val="none" w:sz="0" w:space="0" w:color="auto"/>
            <w:left w:val="none" w:sz="0" w:space="0" w:color="auto"/>
            <w:bottom w:val="none" w:sz="0" w:space="0" w:color="auto"/>
            <w:right w:val="none" w:sz="0" w:space="0" w:color="auto"/>
          </w:divBdr>
        </w:div>
        <w:div w:id="385370940">
          <w:marLeft w:val="994"/>
          <w:marRight w:val="0"/>
          <w:marTop w:val="0"/>
          <w:marBottom w:val="0"/>
          <w:divBdr>
            <w:top w:val="none" w:sz="0" w:space="0" w:color="auto"/>
            <w:left w:val="none" w:sz="0" w:space="0" w:color="auto"/>
            <w:bottom w:val="none" w:sz="0" w:space="0" w:color="auto"/>
            <w:right w:val="none" w:sz="0" w:space="0" w:color="auto"/>
          </w:divBdr>
        </w:div>
      </w:divsChild>
    </w:div>
    <w:div w:id="1552382697">
      <w:bodyDiv w:val="1"/>
      <w:marLeft w:val="0"/>
      <w:marRight w:val="0"/>
      <w:marTop w:val="0"/>
      <w:marBottom w:val="0"/>
      <w:divBdr>
        <w:top w:val="none" w:sz="0" w:space="0" w:color="auto"/>
        <w:left w:val="none" w:sz="0" w:space="0" w:color="auto"/>
        <w:bottom w:val="none" w:sz="0" w:space="0" w:color="auto"/>
        <w:right w:val="none" w:sz="0" w:space="0" w:color="auto"/>
      </w:divBdr>
      <w:divsChild>
        <w:div w:id="1063988651">
          <w:marLeft w:val="446"/>
          <w:marRight w:val="0"/>
          <w:marTop w:val="0"/>
          <w:marBottom w:val="0"/>
          <w:divBdr>
            <w:top w:val="none" w:sz="0" w:space="0" w:color="auto"/>
            <w:left w:val="none" w:sz="0" w:space="0" w:color="auto"/>
            <w:bottom w:val="none" w:sz="0" w:space="0" w:color="auto"/>
            <w:right w:val="none" w:sz="0" w:space="0" w:color="auto"/>
          </w:divBdr>
        </w:div>
        <w:div w:id="114181943">
          <w:marLeft w:val="446"/>
          <w:marRight w:val="0"/>
          <w:marTop w:val="0"/>
          <w:marBottom w:val="0"/>
          <w:divBdr>
            <w:top w:val="none" w:sz="0" w:space="0" w:color="auto"/>
            <w:left w:val="none" w:sz="0" w:space="0" w:color="auto"/>
            <w:bottom w:val="none" w:sz="0" w:space="0" w:color="auto"/>
            <w:right w:val="none" w:sz="0" w:space="0" w:color="auto"/>
          </w:divBdr>
        </w:div>
        <w:div w:id="562255404">
          <w:marLeft w:val="994"/>
          <w:marRight w:val="0"/>
          <w:marTop w:val="0"/>
          <w:marBottom w:val="0"/>
          <w:divBdr>
            <w:top w:val="none" w:sz="0" w:space="0" w:color="auto"/>
            <w:left w:val="none" w:sz="0" w:space="0" w:color="auto"/>
            <w:bottom w:val="none" w:sz="0" w:space="0" w:color="auto"/>
            <w:right w:val="none" w:sz="0" w:space="0" w:color="auto"/>
          </w:divBdr>
        </w:div>
        <w:div w:id="1716931717">
          <w:marLeft w:val="994"/>
          <w:marRight w:val="0"/>
          <w:marTop w:val="0"/>
          <w:marBottom w:val="0"/>
          <w:divBdr>
            <w:top w:val="none" w:sz="0" w:space="0" w:color="auto"/>
            <w:left w:val="none" w:sz="0" w:space="0" w:color="auto"/>
            <w:bottom w:val="none" w:sz="0" w:space="0" w:color="auto"/>
            <w:right w:val="none" w:sz="0" w:space="0" w:color="auto"/>
          </w:divBdr>
        </w:div>
        <w:div w:id="690912457">
          <w:marLeft w:val="994"/>
          <w:marRight w:val="0"/>
          <w:marTop w:val="0"/>
          <w:marBottom w:val="0"/>
          <w:divBdr>
            <w:top w:val="none" w:sz="0" w:space="0" w:color="auto"/>
            <w:left w:val="none" w:sz="0" w:space="0" w:color="auto"/>
            <w:bottom w:val="none" w:sz="0" w:space="0" w:color="auto"/>
            <w:right w:val="none" w:sz="0" w:space="0" w:color="auto"/>
          </w:divBdr>
        </w:div>
      </w:divsChild>
    </w:div>
    <w:div w:id="1586843721">
      <w:bodyDiv w:val="1"/>
      <w:marLeft w:val="0"/>
      <w:marRight w:val="0"/>
      <w:marTop w:val="0"/>
      <w:marBottom w:val="0"/>
      <w:divBdr>
        <w:top w:val="none" w:sz="0" w:space="0" w:color="auto"/>
        <w:left w:val="none" w:sz="0" w:space="0" w:color="auto"/>
        <w:bottom w:val="none" w:sz="0" w:space="0" w:color="auto"/>
        <w:right w:val="none" w:sz="0" w:space="0" w:color="auto"/>
      </w:divBdr>
      <w:divsChild>
        <w:div w:id="95643091">
          <w:marLeft w:val="446"/>
          <w:marRight w:val="0"/>
          <w:marTop w:val="0"/>
          <w:marBottom w:val="0"/>
          <w:divBdr>
            <w:top w:val="none" w:sz="0" w:space="0" w:color="auto"/>
            <w:left w:val="none" w:sz="0" w:space="0" w:color="auto"/>
            <w:bottom w:val="none" w:sz="0" w:space="0" w:color="auto"/>
            <w:right w:val="none" w:sz="0" w:space="0" w:color="auto"/>
          </w:divBdr>
        </w:div>
        <w:div w:id="1664814342">
          <w:marLeft w:val="835"/>
          <w:marRight w:val="0"/>
          <w:marTop w:val="0"/>
          <w:marBottom w:val="0"/>
          <w:divBdr>
            <w:top w:val="none" w:sz="0" w:space="0" w:color="auto"/>
            <w:left w:val="none" w:sz="0" w:space="0" w:color="auto"/>
            <w:bottom w:val="none" w:sz="0" w:space="0" w:color="auto"/>
            <w:right w:val="none" w:sz="0" w:space="0" w:color="auto"/>
          </w:divBdr>
        </w:div>
        <w:div w:id="1036738221">
          <w:marLeft w:val="994"/>
          <w:marRight w:val="0"/>
          <w:marTop w:val="0"/>
          <w:marBottom w:val="0"/>
          <w:divBdr>
            <w:top w:val="none" w:sz="0" w:space="0" w:color="auto"/>
            <w:left w:val="none" w:sz="0" w:space="0" w:color="auto"/>
            <w:bottom w:val="none" w:sz="0" w:space="0" w:color="auto"/>
            <w:right w:val="none" w:sz="0" w:space="0" w:color="auto"/>
          </w:divBdr>
        </w:div>
        <w:div w:id="1024864763">
          <w:marLeft w:val="994"/>
          <w:marRight w:val="0"/>
          <w:marTop w:val="0"/>
          <w:marBottom w:val="0"/>
          <w:divBdr>
            <w:top w:val="none" w:sz="0" w:space="0" w:color="auto"/>
            <w:left w:val="none" w:sz="0" w:space="0" w:color="auto"/>
            <w:bottom w:val="none" w:sz="0" w:space="0" w:color="auto"/>
            <w:right w:val="none" w:sz="0" w:space="0" w:color="auto"/>
          </w:divBdr>
        </w:div>
        <w:div w:id="194774133">
          <w:marLeft w:val="835"/>
          <w:marRight w:val="0"/>
          <w:marTop w:val="0"/>
          <w:marBottom w:val="0"/>
          <w:divBdr>
            <w:top w:val="none" w:sz="0" w:space="0" w:color="auto"/>
            <w:left w:val="none" w:sz="0" w:space="0" w:color="auto"/>
            <w:bottom w:val="none" w:sz="0" w:space="0" w:color="auto"/>
            <w:right w:val="none" w:sz="0" w:space="0" w:color="auto"/>
          </w:divBdr>
        </w:div>
        <w:div w:id="298999711">
          <w:marLeft w:val="994"/>
          <w:marRight w:val="0"/>
          <w:marTop w:val="0"/>
          <w:marBottom w:val="0"/>
          <w:divBdr>
            <w:top w:val="none" w:sz="0" w:space="0" w:color="auto"/>
            <w:left w:val="none" w:sz="0" w:space="0" w:color="auto"/>
            <w:bottom w:val="none" w:sz="0" w:space="0" w:color="auto"/>
            <w:right w:val="none" w:sz="0" w:space="0" w:color="auto"/>
          </w:divBdr>
        </w:div>
        <w:div w:id="2048794494">
          <w:marLeft w:val="994"/>
          <w:marRight w:val="0"/>
          <w:marTop w:val="0"/>
          <w:marBottom w:val="0"/>
          <w:divBdr>
            <w:top w:val="none" w:sz="0" w:space="0" w:color="auto"/>
            <w:left w:val="none" w:sz="0" w:space="0" w:color="auto"/>
            <w:bottom w:val="none" w:sz="0" w:space="0" w:color="auto"/>
            <w:right w:val="none" w:sz="0" w:space="0" w:color="auto"/>
          </w:divBdr>
        </w:div>
        <w:div w:id="959994830">
          <w:marLeft w:val="835"/>
          <w:marRight w:val="0"/>
          <w:marTop w:val="0"/>
          <w:marBottom w:val="0"/>
          <w:divBdr>
            <w:top w:val="none" w:sz="0" w:space="0" w:color="auto"/>
            <w:left w:val="none" w:sz="0" w:space="0" w:color="auto"/>
            <w:bottom w:val="none" w:sz="0" w:space="0" w:color="auto"/>
            <w:right w:val="none" w:sz="0" w:space="0" w:color="auto"/>
          </w:divBdr>
        </w:div>
        <w:div w:id="147744919">
          <w:marLeft w:val="1267"/>
          <w:marRight w:val="0"/>
          <w:marTop w:val="0"/>
          <w:marBottom w:val="0"/>
          <w:divBdr>
            <w:top w:val="none" w:sz="0" w:space="0" w:color="auto"/>
            <w:left w:val="none" w:sz="0" w:space="0" w:color="auto"/>
            <w:bottom w:val="none" w:sz="0" w:space="0" w:color="auto"/>
            <w:right w:val="none" w:sz="0" w:space="0" w:color="auto"/>
          </w:divBdr>
        </w:div>
        <w:div w:id="584991925">
          <w:marLeft w:val="1267"/>
          <w:marRight w:val="0"/>
          <w:marTop w:val="0"/>
          <w:marBottom w:val="0"/>
          <w:divBdr>
            <w:top w:val="none" w:sz="0" w:space="0" w:color="auto"/>
            <w:left w:val="none" w:sz="0" w:space="0" w:color="auto"/>
            <w:bottom w:val="none" w:sz="0" w:space="0" w:color="auto"/>
            <w:right w:val="none" w:sz="0" w:space="0" w:color="auto"/>
          </w:divBdr>
        </w:div>
        <w:div w:id="1780878321">
          <w:marLeft w:val="1267"/>
          <w:marRight w:val="0"/>
          <w:marTop w:val="0"/>
          <w:marBottom w:val="0"/>
          <w:divBdr>
            <w:top w:val="none" w:sz="0" w:space="0" w:color="auto"/>
            <w:left w:val="none" w:sz="0" w:space="0" w:color="auto"/>
            <w:bottom w:val="none" w:sz="0" w:space="0" w:color="auto"/>
            <w:right w:val="none" w:sz="0" w:space="0" w:color="auto"/>
          </w:divBdr>
        </w:div>
        <w:div w:id="933438642">
          <w:marLeft w:val="821"/>
          <w:marRight w:val="0"/>
          <w:marTop w:val="0"/>
          <w:marBottom w:val="0"/>
          <w:divBdr>
            <w:top w:val="none" w:sz="0" w:space="0" w:color="auto"/>
            <w:left w:val="none" w:sz="0" w:space="0" w:color="auto"/>
            <w:bottom w:val="none" w:sz="0" w:space="0" w:color="auto"/>
            <w:right w:val="none" w:sz="0" w:space="0" w:color="auto"/>
          </w:divBdr>
        </w:div>
      </w:divsChild>
    </w:div>
    <w:div w:id="1607536840">
      <w:bodyDiv w:val="1"/>
      <w:marLeft w:val="0"/>
      <w:marRight w:val="0"/>
      <w:marTop w:val="0"/>
      <w:marBottom w:val="0"/>
      <w:divBdr>
        <w:top w:val="none" w:sz="0" w:space="0" w:color="auto"/>
        <w:left w:val="none" w:sz="0" w:space="0" w:color="auto"/>
        <w:bottom w:val="none" w:sz="0" w:space="0" w:color="auto"/>
        <w:right w:val="none" w:sz="0" w:space="0" w:color="auto"/>
      </w:divBdr>
    </w:div>
    <w:div w:id="1609504110">
      <w:bodyDiv w:val="1"/>
      <w:marLeft w:val="0"/>
      <w:marRight w:val="0"/>
      <w:marTop w:val="0"/>
      <w:marBottom w:val="0"/>
      <w:divBdr>
        <w:top w:val="none" w:sz="0" w:space="0" w:color="auto"/>
        <w:left w:val="none" w:sz="0" w:space="0" w:color="auto"/>
        <w:bottom w:val="none" w:sz="0" w:space="0" w:color="auto"/>
        <w:right w:val="none" w:sz="0" w:space="0" w:color="auto"/>
      </w:divBdr>
      <w:divsChild>
        <w:div w:id="234509985">
          <w:marLeft w:val="547"/>
          <w:marRight w:val="0"/>
          <w:marTop w:val="0"/>
          <w:marBottom w:val="0"/>
          <w:divBdr>
            <w:top w:val="none" w:sz="0" w:space="0" w:color="auto"/>
            <w:left w:val="none" w:sz="0" w:space="0" w:color="auto"/>
            <w:bottom w:val="none" w:sz="0" w:space="0" w:color="auto"/>
            <w:right w:val="none" w:sz="0" w:space="0" w:color="auto"/>
          </w:divBdr>
        </w:div>
        <w:div w:id="2083020566">
          <w:marLeft w:val="994"/>
          <w:marRight w:val="0"/>
          <w:marTop w:val="0"/>
          <w:marBottom w:val="0"/>
          <w:divBdr>
            <w:top w:val="none" w:sz="0" w:space="0" w:color="auto"/>
            <w:left w:val="none" w:sz="0" w:space="0" w:color="auto"/>
            <w:bottom w:val="none" w:sz="0" w:space="0" w:color="auto"/>
            <w:right w:val="none" w:sz="0" w:space="0" w:color="auto"/>
          </w:divBdr>
        </w:div>
        <w:div w:id="2090420834">
          <w:marLeft w:val="547"/>
          <w:marRight w:val="0"/>
          <w:marTop w:val="0"/>
          <w:marBottom w:val="0"/>
          <w:divBdr>
            <w:top w:val="none" w:sz="0" w:space="0" w:color="auto"/>
            <w:left w:val="none" w:sz="0" w:space="0" w:color="auto"/>
            <w:bottom w:val="none" w:sz="0" w:space="0" w:color="auto"/>
            <w:right w:val="none" w:sz="0" w:space="0" w:color="auto"/>
          </w:divBdr>
        </w:div>
        <w:div w:id="888685260">
          <w:marLeft w:val="547"/>
          <w:marRight w:val="0"/>
          <w:marTop w:val="0"/>
          <w:marBottom w:val="0"/>
          <w:divBdr>
            <w:top w:val="none" w:sz="0" w:space="0" w:color="auto"/>
            <w:left w:val="none" w:sz="0" w:space="0" w:color="auto"/>
            <w:bottom w:val="none" w:sz="0" w:space="0" w:color="auto"/>
            <w:right w:val="none" w:sz="0" w:space="0" w:color="auto"/>
          </w:divBdr>
        </w:div>
        <w:div w:id="537743892">
          <w:marLeft w:val="994"/>
          <w:marRight w:val="0"/>
          <w:marTop w:val="0"/>
          <w:marBottom w:val="0"/>
          <w:divBdr>
            <w:top w:val="none" w:sz="0" w:space="0" w:color="auto"/>
            <w:left w:val="none" w:sz="0" w:space="0" w:color="auto"/>
            <w:bottom w:val="none" w:sz="0" w:space="0" w:color="auto"/>
            <w:right w:val="none" w:sz="0" w:space="0" w:color="auto"/>
          </w:divBdr>
        </w:div>
        <w:div w:id="1709335638">
          <w:marLeft w:val="547"/>
          <w:marRight w:val="0"/>
          <w:marTop w:val="0"/>
          <w:marBottom w:val="0"/>
          <w:divBdr>
            <w:top w:val="none" w:sz="0" w:space="0" w:color="auto"/>
            <w:left w:val="none" w:sz="0" w:space="0" w:color="auto"/>
            <w:bottom w:val="none" w:sz="0" w:space="0" w:color="auto"/>
            <w:right w:val="none" w:sz="0" w:space="0" w:color="auto"/>
          </w:divBdr>
        </w:div>
        <w:div w:id="1619336954">
          <w:marLeft w:val="994"/>
          <w:marRight w:val="0"/>
          <w:marTop w:val="0"/>
          <w:marBottom w:val="0"/>
          <w:divBdr>
            <w:top w:val="none" w:sz="0" w:space="0" w:color="auto"/>
            <w:left w:val="none" w:sz="0" w:space="0" w:color="auto"/>
            <w:bottom w:val="none" w:sz="0" w:space="0" w:color="auto"/>
            <w:right w:val="none" w:sz="0" w:space="0" w:color="auto"/>
          </w:divBdr>
        </w:div>
      </w:divsChild>
    </w:div>
    <w:div w:id="1631206057">
      <w:bodyDiv w:val="1"/>
      <w:marLeft w:val="0"/>
      <w:marRight w:val="0"/>
      <w:marTop w:val="0"/>
      <w:marBottom w:val="0"/>
      <w:divBdr>
        <w:top w:val="none" w:sz="0" w:space="0" w:color="auto"/>
        <w:left w:val="none" w:sz="0" w:space="0" w:color="auto"/>
        <w:bottom w:val="none" w:sz="0" w:space="0" w:color="auto"/>
        <w:right w:val="none" w:sz="0" w:space="0" w:color="auto"/>
      </w:divBdr>
    </w:div>
    <w:div w:id="1632593848">
      <w:bodyDiv w:val="1"/>
      <w:marLeft w:val="0"/>
      <w:marRight w:val="0"/>
      <w:marTop w:val="0"/>
      <w:marBottom w:val="0"/>
      <w:divBdr>
        <w:top w:val="none" w:sz="0" w:space="0" w:color="auto"/>
        <w:left w:val="none" w:sz="0" w:space="0" w:color="auto"/>
        <w:bottom w:val="none" w:sz="0" w:space="0" w:color="auto"/>
        <w:right w:val="none" w:sz="0" w:space="0" w:color="auto"/>
      </w:divBdr>
    </w:div>
    <w:div w:id="1641885810">
      <w:bodyDiv w:val="1"/>
      <w:marLeft w:val="0"/>
      <w:marRight w:val="0"/>
      <w:marTop w:val="0"/>
      <w:marBottom w:val="0"/>
      <w:divBdr>
        <w:top w:val="none" w:sz="0" w:space="0" w:color="auto"/>
        <w:left w:val="none" w:sz="0" w:space="0" w:color="auto"/>
        <w:bottom w:val="none" w:sz="0" w:space="0" w:color="auto"/>
        <w:right w:val="none" w:sz="0" w:space="0" w:color="auto"/>
      </w:divBdr>
    </w:div>
    <w:div w:id="1649478072">
      <w:bodyDiv w:val="1"/>
      <w:marLeft w:val="0"/>
      <w:marRight w:val="0"/>
      <w:marTop w:val="0"/>
      <w:marBottom w:val="0"/>
      <w:divBdr>
        <w:top w:val="none" w:sz="0" w:space="0" w:color="auto"/>
        <w:left w:val="none" w:sz="0" w:space="0" w:color="auto"/>
        <w:bottom w:val="none" w:sz="0" w:space="0" w:color="auto"/>
        <w:right w:val="none" w:sz="0" w:space="0" w:color="auto"/>
      </w:divBdr>
    </w:div>
    <w:div w:id="1661036912">
      <w:bodyDiv w:val="1"/>
      <w:marLeft w:val="0"/>
      <w:marRight w:val="0"/>
      <w:marTop w:val="0"/>
      <w:marBottom w:val="0"/>
      <w:divBdr>
        <w:top w:val="none" w:sz="0" w:space="0" w:color="auto"/>
        <w:left w:val="none" w:sz="0" w:space="0" w:color="auto"/>
        <w:bottom w:val="none" w:sz="0" w:space="0" w:color="auto"/>
        <w:right w:val="none" w:sz="0" w:space="0" w:color="auto"/>
      </w:divBdr>
    </w:div>
    <w:div w:id="1670521031">
      <w:bodyDiv w:val="1"/>
      <w:marLeft w:val="0"/>
      <w:marRight w:val="0"/>
      <w:marTop w:val="0"/>
      <w:marBottom w:val="0"/>
      <w:divBdr>
        <w:top w:val="none" w:sz="0" w:space="0" w:color="auto"/>
        <w:left w:val="none" w:sz="0" w:space="0" w:color="auto"/>
        <w:bottom w:val="none" w:sz="0" w:space="0" w:color="auto"/>
        <w:right w:val="none" w:sz="0" w:space="0" w:color="auto"/>
      </w:divBdr>
    </w:div>
    <w:div w:id="1674449165">
      <w:bodyDiv w:val="1"/>
      <w:marLeft w:val="0"/>
      <w:marRight w:val="0"/>
      <w:marTop w:val="0"/>
      <w:marBottom w:val="0"/>
      <w:divBdr>
        <w:top w:val="none" w:sz="0" w:space="0" w:color="auto"/>
        <w:left w:val="none" w:sz="0" w:space="0" w:color="auto"/>
        <w:bottom w:val="none" w:sz="0" w:space="0" w:color="auto"/>
        <w:right w:val="none" w:sz="0" w:space="0" w:color="auto"/>
      </w:divBdr>
    </w:div>
    <w:div w:id="1695109117">
      <w:bodyDiv w:val="1"/>
      <w:marLeft w:val="0"/>
      <w:marRight w:val="0"/>
      <w:marTop w:val="0"/>
      <w:marBottom w:val="0"/>
      <w:divBdr>
        <w:top w:val="none" w:sz="0" w:space="0" w:color="auto"/>
        <w:left w:val="none" w:sz="0" w:space="0" w:color="auto"/>
        <w:bottom w:val="none" w:sz="0" w:space="0" w:color="auto"/>
        <w:right w:val="none" w:sz="0" w:space="0" w:color="auto"/>
      </w:divBdr>
    </w:div>
    <w:div w:id="1703170075">
      <w:bodyDiv w:val="1"/>
      <w:marLeft w:val="0"/>
      <w:marRight w:val="0"/>
      <w:marTop w:val="0"/>
      <w:marBottom w:val="0"/>
      <w:divBdr>
        <w:top w:val="none" w:sz="0" w:space="0" w:color="auto"/>
        <w:left w:val="none" w:sz="0" w:space="0" w:color="auto"/>
        <w:bottom w:val="none" w:sz="0" w:space="0" w:color="auto"/>
        <w:right w:val="none" w:sz="0" w:space="0" w:color="auto"/>
      </w:divBdr>
    </w:div>
    <w:div w:id="1710956143">
      <w:bodyDiv w:val="1"/>
      <w:marLeft w:val="0"/>
      <w:marRight w:val="0"/>
      <w:marTop w:val="0"/>
      <w:marBottom w:val="0"/>
      <w:divBdr>
        <w:top w:val="none" w:sz="0" w:space="0" w:color="auto"/>
        <w:left w:val="none" w:sz="0" w:space="0" w:color="auto"/>
        <w:bottom w:val="none" w:sz="0" w:space="0" w:color="auto"/>
        <w:right w:val="none" w:sz="0" w:space="0" w:color="auto"/>
      </w:divBdr>
      <w:divsChild>
        <w:div w:id="1144347529">
          <w:marLeft w:val="446"/>
          <w:marRight w:val="0"/>
          <w:marTop w:val="0"/>
          <w:marBottom w:val="0"/>
          <w:divBdr>
            <w:top w:val="none" w:sz="0" w:space="0" w:color="auto"/>
            <w:left w:val="none" w:sz="0" w:space="0" w:color="auto"/>
            <w:bottom w:val="none" w:sz="0" w:space="0" w:color="auto"/>
            <w:right w:val="none" w:sz="0" w:space="0" w:color="auto"/>
          </w:divBdr>
        </w:div>
        <w:div w:id="1276668622">
          <w:marLeft w:val="994"/>
          <w:marRight w:val="0"/>
          <w:marTop w:val="0"/>
          <w:marBottom w:val="0"/>
          <w:divBdr>
            <w:top w:val="none" w:sz="0" w:space="0" w:color="auto"/>
            <w:left w:val="none" w:sz="0" w:space="0" w:color="auto"/>
            <w:bottom w:val="none" w:sz="0" w:space="0" w:color="auto"/>
            <w:right w:val="none" w:sz="0" w:space="0" w:color="auto"/>
          </w:divBdr>
        </w:div>
        <w:div w:id="2063601326">
          <w:marLeft w:val="994"/>
          <w:marRight w:val="0"/>
          <w:marTop w:val="0"/>
          <w:marBottom w:val="0"/>
          <w:divBdr>
            <w:top w:val="none" w:sz="0" w:space="0" w:color="auto"/>
            <w:left w:val="none" w:sz="0" w:space="0" w:color="auto"/>
            <w:bottom w:val="none" w:sz="0" w:space="0" w:color="auto"/>
            <w:right w:val="none" w:sz="0" w:space="0" w:color="auto"/>
          </w:divBdr>
        </w:div>
        <w:div w:id="952900823">
          <w:marLeft w:val="994"/>
          <w:marRight w:val="0"/>
          <w:marTop w:val="0"/>
          <w:marBottom w:val="0"/>
          <w:divBdr>
            <w:top w:val="none" w:sz="0" w:space="0" w:color="auto"/>
            <w:left w:val="none" w:sz="0" w:space="0" w:color="auto"/>
            <w:bottom w:val="none" w:sz="0" w:space="0" w:color="auto"/>
            <w:right w:val="none" w:sz="0" w:space="0" w:color="auto"/>
          </w:divBdr>
        </w:div>
      </w:divsChild>
    </w:div>
    <w:div w:id="1759213042">
      <w:bodyDiv w:val="1"/>
      <w:marLeft w:val="0"/>
      <w:marRight w:val="0"/>
      <w:marTop w:val="0"/>
      <w:marBottom w:val="0"/>
      <w:divBdr>
        <w:top w:val="none" w:sz="0" w:space="0" w:color="auto"/>
        <w:left w:val="none" w:sz="0" w:space="0" w:color="auto"/>
        <w:bottom w:val="none" w:sz="0" w:space="0" w:color="auto"/>
        <w:right w:val="none" w:sz="0" w:space="0" w:color="auto"/>
      </w:divBdr>
      <w:divsChild>
        <w:div w:id="133186633">
          <w:marLeft w:val="418"/>
          <w:marRight w:val="0"/>
          <w:marTop w:val="0"/>
          <w:marBottom w:val="0"/>
          <w:divBdr>
            <w:top w:val="none" w:sz="0" w:space="0" w:color="auto"/>
            <w:left w:val="none" w:sz="0" w:space="0" w:color="auto"/>
            <w:bottom w:val="none" w:sz="0" w:space="0" w:color="auto"/>
            <w:right w:val="none" w:sz="0" w:space="0" w:color="auto"/>
          </w:divBdr>
        </w:div>
        <w:div w:id="1338582282">
          <w:marLeft w:val="850"/>
          <w:marRight w:val="0"/>
          <w:marTop w:val="0"/>
          <w:marBottom w:val="0"/>
          <w:divBdr>
            <w:top w:val="none" w:sz="0" w:space="0" w:color="auto"/>
            <w:left w:val="none" w:sz="0" w:space="0" w:color="auto"/>
            <w:bottom w:val="none" w:sz="0" w:space="0" w:color="auto"/>
            <w:right w:val="none" w:sz="0" w:space="0" w:color="auto"/>
          </w:divBdr>
        </w:div>
        <w:div w:id="349334305">
          <w:marLeft w:val="850"/>
          <w:marRight w:val="0"/>
          <w:marTop w:val="0"/>
          <w:marBottom w:val="0"/>
          <w:divBdr>
            <w:top w:val="none" w:sz="0" w:space="0" w:color="auto"/>
            <w:left w:val="none" w:sz="0" w:space="0" w:color="auto"/>
            <w:bottom w:val="none" w:sz="0" w:space="0" w:color="auto"/>
            <w:right w:val="none" w:sz="0" w:space="0" w:color="auto"/>
          </w:divBdr>
        </w:div>
        <w:div w:id="1889417047">
          <w:marLeft w:val="850"/>
          <w:marRight w:val="0"/>
          <w:marTop w:val="0"/>
          <w:marBottom w:val="0"/>
          <w:divBdr>
            <w:top w:val="none" w:sz="0" w:space="0" w:color="auto"/>
            <w:left w:val="none" w:sz="0" w:space="0" w:color="auto"/>
            <w:bottom w:val="none" w:sz="0" w:space="0" w:color="auto"/>
            <w:right w:val="none" w:sz="0" w:space="0" w:color="auto"/>
          </w:divBdr>
        </w:div>
        <w:div w:id="638650965">
          <w:marLeft w:val="850"/>
          <w:marRight w:val="0"/>
          <w:marTop w:val="0"/>
          <w:marBottom w:val="0"/>
          <w:divBdr>
            <w:top w:val="none" w:sz="0" w:space="0" w:color="auto"/>
            <w:left w:val="none" w:sz="0" w:space="0" w:color="auto"/>
            <w:bottom w:val="none" w:sz="0" w:space="0" w:color="auto"/>
            <w:right w:val="none" w:sz="0" w:space="0" w:color="auto"/>
          </w:divBdr>
        </w:div>
      </w:divsChild>
    </w:div>
    <w:div w:id="1785421183">
      <w:bodyDiv w:val="1"/>
      <w:marLeft w:val="0"/>
      <w:marRight w:val="0"/>
      <w:marTop w:val="0"/>
      <w:marBottom w:val="0"/>
      <w:divBdr>
        <w:top w:val="none" w:sz="0" w:space="0" w:color="auto"/>
        <w:left w:val="none" w:sz="0" w:space="0" w:color="auto"/>
        <w:bottom w:val="none" w:sz="0" w:space="0" w:color="auto"/>
        <w:right w:val="none" w:sz="0" w:space="0" w:color="auto"/>
      </w:divBdr>
    </w:div>
    <w:div w:id="1823498334">
      <w:bodyDiv w:val="1"/>
      <w:marLeft w:val="0"/>
      <w:marRight w:val="0"/>
      <w:marTop w:val="0"/>
      <w:marBottom w:val="0"/>
      <w:divBdr>
        <w:top w:val="none" w:sz="0" w:space="0" w:color="auto"/>
        <w:left w:val="none" w:sz="0" w:space="0" w:color="auto"/>
        <w:bottom w:val="none" w:sz="0" w:space="0" w:color="auto"/>
        <w:right w:val="none" w:sz="0" w:space="0" w:color="auto"/>
      </w:divBdr>
      <w:divsChild>
        <w:div w:id="1594126658">
          <w:marLeft w:val="850"/>
          <w:marRight w:val="0"/>
          <w:marTop w:val="0"/>
          <w:marBottom w:val="0"/>
          <w:divBdr>
            <w:top w:val="none" w:sz="0" w:space="0" w:color="auto"/>
            <w:left w:val="none" w:sz="0" w:space="0" w:color="auto"/>
            <w:bottom w:val="none" w:sz="0" w:space="0" w:color="auto"/>
            <w:right w:val="none" w:sz="0" w:space="0" w:color="auto"/>
          </w:divBdr>
        </w:div>
        <w:div w:id="284195885">
          <w:marLeft w:val="850"/>
          <w:marRight w:val="0"/>
          <w:marTop w:val="0"/>
          <w:marBottom w:val="0"/>
          <w:divBdr>
            <w:top w:val="none" w:sz="0" w:space="0" w:color="auto"/>
            <w:left w:val="none" w:sz="0" w:space="0" w:color="auto"/>
            <w:bottom w:val="none" w:sz="0" w:space="0" w:color="auto"/>
            <w:right w:val="none" w:sz="0" w:space="0" w:color="auto"/>
          </w:divBdr>
        </w:div>
        <w:div w:id="1778407523">
          <w:marLeft w:val="850"/>
          <w:marRight w:val="0"/>
          <w:marTop w:val="0"/>
          <w:marBottom w:val="0"/>
          <w:divBdr>
            <w:top w:val="none" w:sz="0" w:space="0" w:color="auto"/>
            <w:left w:val="none" w:sz="0" w:space="0" w:color="auto"/>
            <w:bottom w:val="none" w:sz="0" w:space="0" w:color="auto"/>
            <w:right w:val="none" w:sz="0" w:space="0" w:color="auto"/>
          </w:divBdr>
        </w:div>
      </w:divsChild>
    </w:div>
    <w:div w:id="1907301992">
      <w:bodyDiv w:val="1"/>
      <w:marLeft w:val="0"/>
      <w:marRight w:val="0"/>
      <w:marTop w:val="0"/>
      <w:marBottom w:val="0"/>
      <w:divBdr>
        <w:top w:val="none" w:sz="0" w:space="0" w:color="auto"/>
        <w:left w:val="none" w:sz="0" w:space="0" w:color="auto"/>
        <w:bottom w:val="none" w:sz="0" w:space="0" w:color="auto"/>
        <w:right w:val="none" w:sz="0" w:space="0" w:color="auto"/>
      </w:divBdr>
      <w:divsChild>
        <w:div w:id="1681393654">
          <w:marLeft w:val="547"/>
          <w:marRight w:val="0"/>
          <w:marTop w:val="0"/>
          <w:marBottom w:val="0"/>
          <w:divBdr>
            <w:top w:val="none" w:sz="0" w:space="0" w:color="auto"/>
            <w:left w:val="none" w:sz="0" w:space="0" w:color="auto"/>
            <w:bottom w:val="none" w:sz="0" w:space="0" w:color="auto"/>
            <w:right w:val="none" w:sz="0" w:space="0" w:color="auto"/>
          </w:divBdr>
        </w:div>
        <w:div w:id="2074348887">
          <w:marLeft w:val="994"/>
          <w:marRight w:val="0"/>
          <w:marTop w:val="0"/>
          <w:marBottom w:val="0"/>
          <w:divBdr>
            <w:top w:val="none" w:sz="0" w:space="0" w:color="auto"/>
            <w:left w:val="none" w:sz="0" w:space="0" w:color="auto"/>
            <w:bottom w:val="none" w:sz="0" w:space="0" w:color="auto"/>
            <w:right w:val="none" w:sz="0" w:space="0" w:color="auto"/>
          </w:divBdr>
        </w:div>
        <w:div w:id="1280408208">
          <w:marLeft w:val="994"/>
          <w:marRight w:val="0"/>
          <w:marTop w:val="0"/>
          <w:marBottom w:val="0"/>
          <w:divBdr>
            <w:top w:val="none" w:sz="0" w:space="0" w:color="auto"/>
            <w:left w:val="none" w:sz="0" w:space="0" w:color="auto"/>
            <w:bottom w:val="none" w:sz="0" w:space="0" w:color="auto"/>
            <w:right w:val="none" w:sz="0" w:space="0" w:color="auto"/>
          </w:divBdr>
        </w:div>
        <w:div w:id="95256074">
          <w:marLeft w:val="994"/>
          <w:marRight w:val="0"/>
          <w:marTop w:val="0"/>
          <w:marBottom w:val="0"/>
          <w:divBdr>
            <w:top w:val="none" w:sz="0" w:space="0" w:color="auto"/>
            <w:left w:val="none" w:sz="0" w:space="0" w:color="auto"/>
            <w:bottom w:val="none" w:sz="0" w:space="0" w:color="auto"/>
            <w:right w:val="none" w:sz="0" w:space="0" w:color="auto"/>
          </w:divBdr>
        </w:div>
      </w:divsChild>
    </w:div>
    <w:div w:id="1968393289">
      <w:bodyDiv w:val="1"/>
      <w:marLeft w:val="0"/>
      <w:marRight w:val="0"/>
      <w:marTop w:val="0"/>
      <w:marBottom w:val="0"/>
      <w:divBdr>
        <w:top w:val="none" w:sz="0" w:space="0" w:color="auto"/>
        <w:left w:val="none" w:sz="0" w:space="0" w:color="auto"/>
        <w:bottom w:val="none" w:sz="0" w:space="0" w:color="auto"/>
        <w:right w:val="none" w:sz="0" w:space="0" w:color="auto"/>
      </w:divBdr>
      <w:divsChild>
        <w:div w:id="2019694674">
          <w:marLeft w:val="547"/>
          <w:marRight w:val="0"/>
          <w:marTop w:val="0"/>
          <w:marBottom w:val="0"/>
          <w:divBdr>
            <w:top w:val="none" w:sz="0" w:space="0" w:color="auto"/>
            <w:left w:val="none" w:sz="0" w:space="0" w:color="auto"/>
            <w:bottom w:val="none" w:sz="0" w:space="0" w:color="auto"/>
            <w:right w:val="none" w:sz="0" w:space="0" w:color="auto"/>
          </w:divBdr>
        </w:div>
        <w:div w:id="466972830">
          <w:marLeft w:val="1080"/>
          <w:marRight w:val="0"/>
          <w:marTop w:val="0"/>
          <w:marBottom w:val="0"/>
          <w:divBdr>
            <w:top w:val="none" w:sz="0" w:space="0" w:color="auto"/>
            <w:left w:val="none" w:sz="0" w:space="0" w:color="auto"/>
            <w:bottom w:val="none" w:sz="0" w:space="0" w:color="auto"/>
            <w:right w:val="none" w:sz="0" w:space="0" w:color="auto"/>
          </w:divBdr>
        </w:div>
        <w:div w:id="321474937">
          <w:marLeft w:val="547"/>
          <w:marRight w:val="0"/>
          <w:marTop w:val="0"/>
          <w:marBottom w:val="0"/>
          <w:divBdr>
            <w:top w:val="none" w:sz="0" w:space="0" w:color="auto"/>
            <w:left w:val="none" w:sz="0" w:space="0" w:color="auto"/>
            <w:bottom w:val="none" w:sz="0" w:space="0" w:color="auto"/>
            <w:right w:val="none" w:sz="0" w:space="0" w:color="auto"/>
          </w:divBdr>
        </w:div>
        <w:div w:id="765152425">
          <w:marLeft w:val="994"/>
          <w:marRight w:val="0"/>
          <w:marTop w:val="0"/>
          <w:marBottom w:val="0"/>
          <w:divBdr>
            <w:top w:val="none" w:sz="0" w:space="0" w:color="auto"/>
            <w:left w:val="none" w:sz="0" w:space="0" w:color="auto"/>
            <w:bottom w:val="none" w:sz="0" w:space="0" w:color="auto"/>
            <w:right w:val="none" w:sz="0" w:space="0" w:color="auto"/>
          </w:divBdr>
        </w:div>
        <w:div w:id="486046237">
          <w:marLeft w:val="547"/>
          <w:marRight w:val="0"/>
          <w:marTop w:val="0"/>
          <w:marBottom w:val="0"/>
          <w:divBdr>
            <w:top w:val="none" w:sz="0" w:space="0" w:color="auto"/>
            <w:left w:val="none" w:sz="0" w:space="0" w:color="auto"/>
            <w:bottom w:val="none" w:sz="0" w:space="0" w:color="auto"/>
            <w:right w:val="none" w:sz="0" w:space="0" w:color="auto"/>
          </w:divBdr>
        </w:div>
        <w:div w:id="1273321736">
          <w:marLeft w:val="994"/>
          <w:marRight w:val="0"/>
          <w:marTop w:val="0"/>
          <w:marBottom w:val="0"/>
          <w:divBdr>
            <w:top w:val="none" w:sz="0" w:space="0" w:color="auto"/>
            <w:left w:val="none" w:sz="0" w:space="0" w:color="auto"/>
            <w:bottom w:val="none" w:sz="0" w:space="0" w:color="auto"/>
            <w:right w:val="none" w:sz="0" w:space="0" w:color="auto"/>
          </w:divBdr>
        </w:div>
        <w:div w:id="873006951">
          <w:marLeft w:val="1080"/>
          <w:marRight w:val="0"/>
          <w:marTop w:val="0"/>
          <w:marBottom w:val="0"/>
          <w:divBdr>
            <w:top w:val="none" w:sz="0" w:space="0" w:color="auto"/>
            <w:left w:val="none" w:sz="0" w:space="0" w:color="auto"/>
            <w:bottom w:val="none" w:sz="0" w:space="0" w:color="auto"/>
            <w:right w:val="none" w:sz="0" w:space="0" w:color="auto"/>
          </w:divBdr>
        </w:div>
        <w:div w:id="82261025">
          <w:marLeft w:val="1541"/>
          <w:marRight w:val="0"/>
          <w:marTop w:val="0"/>
          <w:marBottom w:val="0"/>
          <w:divBdr>
            <w:top w:val="none" w:sz="0" w:space="0" w:color="auto"/>
            <w:left w:val="none" w:sz="0" w:space="0" w:color="auto"/>
            <w:bottom w:val="none" w:sz="0" w:space="0" w:color="auto"/>
            <w:right w:val="none" w:sz="0" w:space="0" w:color="auto"/>
          </w:divBdr>
        </w:div>
      </w:divsChild>
    </w:div>
    <w:div w:id="2001080714">
      <w:bodyDiv w:val="1"/>
      <w:marLeft w:val="0"/>
      <w:marRight w:val="0"/>
      <w:marTop w:val="0"/>
      <w:marBottom w:val="0"/>
      <w:divBdr>
        <w:top w:val="none" w:sz="0" w:space="0" w:color="auto"/>
        <w:left w:val="none" w:sz="0" w:space="0" w:color="auto"/>
        <w:bottom w:val="none" w:sz="0" w:space="0" w:color="auto"/>
        <w:right w:val="none" w:sz="0" w:space="0" w:color="auto"/>
      </w:divBdr>
      <w:divsChild>
        <w:div w:id="720330460">
          <w:marLeft w:val="187"/>
          <w:marRight w:val="0"/>
          <w:marTop w:val="0"/>
          <w:marBottom w:val="0"/>
          <w:divBdr>
            <w:top w:val="none" w:sz="0" w:space="0" w:color="auto"/>
            <w:left w:val="none" w:sz="0" w:space="0" w:color="auto"/>
            <w:bottom w:val="none" w:sz="0" w:space="0" w:color="auto"/>
            <w:right w:val="none" w:sz="0" w:space="0" w:color="auto"/>
          </w:divBdr>
        </w:div>
        <w:div w:id="948925733">
          <w:marLeft w:val="634"/>
          <w:marRight w:val="0"/>
          <w:marTop w:val="0"/>
          <w:marBottom w:val="0"/>
          <w:divBdr>
            <w:top w:val="none" w:sz="0" w:space="0" w:color="auto"/>
            <w:left w:val="none" w:sz="0" w:space="0" w:color="auto"/>
            <w:bottom w:val="none" w:sz="0" w:space="0" w:color="auto"/>
            <w:right w:val="none" w:sz="0" w:space="0" w:color="auto"/>
          </w:divBdr>
        </w:div>
        <w:div w:id="1088578762">
          <w:marLeft w:val="1123"/>
          <w:marRight w:val="0"/>
          <w:marTop w:val="0"/>
          <w:marBottom w:val="0"/>
          <w:divBdr>
            <w:top w:val="none" w:sz="0" w:space="0" w:color="auto"/>
            <w:left w:val="none" w:sz="0" w:space="0" w:color="auto"/>
            <w:bottom w:val="none" w:sz="0" w:space="0" w:color="auto"/>
            <w:right w:val="none" w:sz="0" w:space="0" w:color="auto"/>
          </w:divBdr>
        </w:div>
        <w:div w:id="1156607390">
          <w:marLeft w:val="1123"/>
          <w:marRight w:val="0"/>
          <w:marTop w:val="0"/>
          <w:marBottom w:val="0"/>
          <w:divBdr>
            <w:top w:val="none" w:sz="0" w:space="0" w:color="auto"/>
            <w:left w:val="none" w:sz="0" w:space="0" w:color="auto"/>
            <w:bottom w:val="none" w:sz="0" w:space="0" w:color="auto"/>
            <w:right w:val="none" w:sz="0" w:space="0" w:color="auto"/>
          </w:divBdr>
        </w:div>
        <w:div w:id="1883246561">
          <w:marLeft w:val="634"/>
          <w:marRight w:val="0"/>
          <w:marTop w:val="0"/>
          <w:marBottom w:val="0"/>
          <w:divBdr>
            <w:top w:val="none" w:sz="0" w:space="0" w:color="auto"/>
            <w:left w:val="none" w:sz="0" w:space="0" w:color="auto"/>
            <w:bottom w:val="none" w:sz="0" w:space="0" w:color="auto"/>
            <w:right w:val="none" w:sz="0" w:space="0" w:color="auto"/>
          </w:divBdr>
        </w:div>
        <w:div w:id="779304133">
          <w:marLeft w:val="1166"/>
          <w:marRight w:val="0"/>
          <w:marTop w:val="0"/>
          <w:marBottom w:val="0"/>
          <w:divBdr>
            <w:top w:val="none" w:sz="0" w:space="0" w:color="auto"/>
            <w:left w:val="none" w:sz="0" w:space="0" w:color="auto"/>
            <w:bottom w:val="none" w:sz="0" w:space="0" w:color="auto"/>
            <w:right w:val="none" w:sz="0" w:space="0" w:color="auto"/>
          </w:divBdr>
        </w:div>
      </w:divsChild>
    </w:div>
    <w:div w:id="2021195894">
      <w:bodyDiv w:val="1"/>
      <w:marLeft w:val="0"/>
      <w:marRight w:val="0"/>
      <w:marTop w:val="0"/>
      <w:marBottom w:val="0"/>
      <w:divBdr>
        <w:top w:val="none" w:sz="0" w:space="0" w:color="auto"/>
        <w:left w:val="none" w:sz="0" w:space="0" w:color="auto"/>
        <w:bottom w:val="none" w:sz="0" w:space="0" w:color="auto"/>
        <w:right w:val="none" w:sz="0" w:space="0" w:color="auto"/>
      </w:divBdr>
      <w:divsChild>
        <w:div w:id="1493333860">
          <w:marLeft w:val="446"/>
          <w:marRight w:val="0"/>
          <w:marTop w:val="0"/>
          <w:marBottom w:val="0"/>
          <w:divBdr>
            <w:top w:val="none" w:sz="0" w:space="0" w:color="auto"/>
            <w:left w:val="none" w:sz="0" w:space="0" w:color="auto"/>
            <w:bottom w:val="none" w:sz="0" w:space="0" w:color="auto"/>
            <w:right w:val="none" w:sz="0" w:space="0" w:color="auto"/>
          </w:divBdr>
        </w:div>
        <w:div w:id="1557858023">
          <w:marLeft w:val="994"/>
          <w:marRight w:val="0"/>
          <w:marTop w:val="0"/>
          <w:marBottom w:val="0"/>
          <w:divBdr>
            <w:top w:val="none" w:sz="0" w:space="0" w:color="auto"/>
            <w:left w:val="none" w:sz="0" w:space="0" w:color="auto"/>
            <w:bottom w:val="none" w:sz="0" w:space="0" w:color="auto"/>
            <w:right w:val="none" w:sz="0" w:space="0" w:color="auto"/>
          </w:divBdr>
        </w:div>
        <w:div w:id="1187527884">
          <w:marLeft w:val="994"/>
          <w:marRight w:val="0"/>
          <w:marTop w:val="0"/>
          <w:marBottom w:val="0"/>
          <w:divBdr>
            <w:top w:val="none" w:sz="0" w:space="0" w:color="auto"/>
            <w:left w:val="none" w:sz="0" w:space="0" w:color="auto"/>
            <w:bottom w:val="none" w:sz="0" w:space="0" w:color="auto"/>
            <w:right w:val="none" w:sz="0" w:space="0" w:color="auto"/>
          </w:divBdr>
        </w:div>
        <w:div w:id="2052458266">
          <w:marLeft w:val="1440"/>
          <w:marRight w:val="0"/>
          <w:marTop w:val="0"/>
          <w:marBottom w:val="0"/>
          <w:divBdr>
            <w:top w:val="none" w:sz="0" w:space="0" w:color="auto"/>
            <w:left w:val="none" w:sz="0" w:space="0" w:color="auto"/>
            <w:bottom w:val="none" w:sz="0" w:space="0" w:color="auto"/>
            <w:right w:val="none" w:sz="0" w:space="0" w:color="auto"/>
          </w:divBdr>
        </w:div>
        <w:div w:id="1855994379">
          <w:marLeft w:val="994"/>
          <w:marRight w:val="0"/>
          <w:marTop w:val="0"/>
          <w:marBottom w:val="0"/>
          <w:divBdr>
            <w:top w:val="none" w:sz="0" w:space="0" w:color="auto"/>
            <w:left w:val="none" w:sz="0" w:space="0" w:color="auto"/>
            <w:bottom w:val="none" w:sz="0" w:space="0" w:color="auto"/>
            <w:right w:val="none" w:sz="0" w:space="0" w:color="auto"/>
          </w:divBdr>
        </w:div>
        <w:div w:id="1126655359">
          <w:marLeft w:val="1411"/>
          <w:marRight w:val="0"/>
          <w:marTop w:val="0"/>
          <w:marBottom w:val="0"/>
          <w:divBdr>
            <w:top w:val="none" w:sz="0" w:space="0" w:color="auto"/>
            <w:left w:val="none" w:sz="0" w:space="0" w:color="auto"/>
            <w:bottom w:val="none" w:sz="0" w:space="0" w:color="auto"/>
            <w:right w:val="none" w:sz="0" w:space="0" w:color="auto"/>
          </w:divBdr>
        </w:div>
        <w:div w:id="1708791454">
          <w:marLeft w:val="1829"/>
          <w:marRight w:val="0"/>
          <w:marTop w:val="0"/>
          <w:marBottom w:val="0"/>
          <w:divBdr>
            <w:top w:val="none" w:sz="0" w:space="0" w:color="auto"/>
            <w:left w:val="none" w:sz="0" w:space="0" w:color="auto"/>
            <w:bottom w:val="none" w:sz="0" w:space="0" w:color="auto"/>
            <w:right w:val="none" w:sz="0" w:space="0" w:color="auto"/>
          </w:divBdr>
        </w:div>
        <w:div w:id="1182285541">
          <w:marLeft w:val="1829"/>
          <w:marRight w:val="0"/>
          <w:marTop w:val="0"/>
          <w:marBottom w:val="0"/>
          <w:divBdr>
            <w:top w:val="none" w:sz="0" w:space="0" w:color="auto"/>
            <w:left w:val="none" w:sz="0" w:space="0" w:color="auto"/>
            <w:bottom w:val="none" w:sz="0" w:space="0" w:color="auto"/>
            <w:right w:val="none" w:sz="0" w:space="0" w:color="auto"/>
          </w:divBdr>
        </w:div>
        <w:div w:id="1827933058">
          <w:marLeft w:val="1411"/>
          <w:marRight w:val="0"/>
          <w:marTop w:val="0"/>
          <w:marBottom w:val="0"/>
          <w:divBdr>
            <w:top w:val="none" w:sz="0" w:space="0" w:color="auto"/>
            <w:left w:val="none" w:sz="0" w:space="0" w:color="auto"/>
            <w:bottom w:val="none" w:sz="0" w:space="0" w:color="auto"/>
            <w:right w:val="none" w:sz="0" w:space="0" w:color="auto"/>
          </w:divBdr>
        </w:div>
      </w:divsChild>
    </w:div>
    <w:div w:id="2052994501">
      <w:bodyDiv w:val="1"/>
      <w:marLeft w:val="0"/>
      <w:marRight w:val="0"/>
      <w:marTop w:val="0"/>
      <w:marBottom w:val="0"/>
      <w:divBdr>
        <w:top w:val="none" w:sz="0" w:space="0" w:color="auto"/>
        <w:left w:val="none" w:sz="0" w:space="0" w:color="auto"/>
        <w:bottom w:val="none" w:sz="0" w:space="0" w:color="auto"/>
        <w:right w:val="none" w:sz="0" w:space="0" w:color="auto"/>
      </w:divBdr>
    </w:div>
    <w:div w:id="2053847191">
      <w:bodyDiv w:val="1"/>
      <w:marLeft w:val="0"/>
      <w:marRight w:val="0"/>
      <w:marTop w:val="0"/>
      <w:marBottom w:val="0"/>
      <w:divBdr>
        <w:top w:val="none" w:sz="0" w:space="0" w:color="auto"/>
        <w:left w:val="none" w:sz="0" w:space="0" w:color="auto"/>
        <w:bottom w:val="none" w:sz="0" w:space="0" w:color="auto"/>
        <w:right w:val="none" w:sz="0" w:space="0" w:color="auto"/>
      </w:divBdr>
      <w:divsChild>
        <w:div w:id="280038610">
          <w:marLeft w:val="158"/>
          <w:marRight w:val="0"/>
          <w:marTop w:val="0"/>
          <w:marBottom w:val="0"/>
          <w:divBdr>
            <w:top w:val="none" w:sz="0" w:space="0" w:color="auto"/>
            <w:left w:val="none" w:sz="0" w:space="0" w:color="auto"/>
            <w:bottom w:val="none" w:sz="0" w:space="0" w:color="auto"/>
            <w:right w:val="none" w:sz="0" w:space="0" w:color="auto"/>
          </w:divBdr>
        </w:div>
        <w:div w:id="1706638771">
          <w:marLeft w:val="706"/>
          <w:marRight w:val="0"/>
          <w:marTop w:val="0"/>
          <w:marBottom w:val="0"/>
          <w:divBdr>
            <w:top w:val="none" w:sz="0" w:space="0" w:color="auto"/>
            <w:left w:val="none" w:sz="0" w:space="0" w:color="auto"/>
            <w:bottom w:val="none" w:sz="0" w:space="0" w:color="auto"/>
            <w:right w:val="none" w:sz="0" w:space="0" w:color="auto"/>
          </w:divBdr>
        </w:div>
        <w:div w:id="531306710">
          <w:marLeft w:val="706"/>
          <w:marRight w:val="0"/>
          <w:marTop w:val="0"/>
          <w:marBottom w:val="0"/>
          <w:divBdr>
            <w:top w:val="none" w:sz="0" w:space="0" w:color="auto"/>
            <w:left w:val="none" w:sz="0" w:space="0" w:color="auto"/>
            <w:bottom w:val="none" w:sz="0" w:space="0" w:color="auto"/>
            <w:right w:val="none" w:sz="0" w:space="0" w:color="auto"/>
          </w:divBdr>
        </w:div>
        <w:div w:id="1336763121">
          <w:marLeft w:val="1267"/>
          <w:marRight w:val="0"/>
          <w:marTop w:val="0"/>
          <w:marBottom w:val="0"/>
          <w:divBdr>
            <w:top w:val="none" w:sz="0" w:space="0" w:color="auto"/>
            <w:left w:val="none" w:sz="0" w:space="0" w:color="auto"/>
            <w:bottom w:val="none" w:sz="0" w:space="0" w:color="auto"/>
            <w:right w:val="none" w:sz="0" w:space="0" w:color="auto"/>
          </w:divBdr>
        </w:div>
        <w:div w:id="1251961464">
          <w:marLeft w:val="1267"/>
          <w:marRight w:val="0"/>
          <w:marTop w:val="0"/>
          <w:marBottom w:val="0"/>
          <w:divBdr>
            <w:top w:val="none" w:sz="0" w:space="0" w:color="auto"/>
            <w:left w:val="none" w:sz="0" w:space="0" w:color="auto"/>
            <w:bottom w:val="none" w:sz="0" w:space="0" w:color="auto"/>
            <w:right w:val="none" w:sz="0" w:space="0" w:color="auto"/>
          </w:divBdr>
        </w:div>
        <w:div w:id="842666721">
          <w:marLeft w:val="547"/>
          <w:marRight w:val="0"/>
          <w:marTop w:val="0"/>
          <w:marBottom w:val="0"/>
          <w:divBdr>
            <w:top w:val="none" w:sz="0" w:space="0" w:color="auto"/>
            <w:left w:val="none" w:sz="0" w:space="0" w:color="auto"/>
            <w:bottom w:val="none" w:sz="0" w:space="0" w:color="auto"/>
            <w:right w:val="none" w:sz="0" w:space="0" w:color="auto"/>
          </w:divBdr>
        </w:div>
        <w:div w:id="1251503037">
          <w:marLeft w:val="994"/>
          <w:marRight w:val="0"/>
          <w:marTop w:val="0"/>
          <w:marBottom w:val="0"/>
          <w:divBdr>
            <w:top w:val="none" w:sz="0" w:space="0" w:color="auto"/>
            <w:left w:val="none" w:sz="0" w:space="0" w:color="auto"/>
            <w:bottom w:val="none" w:sz="0" w:space="0" w:color="auto"/>
            <w:right w:val="none" w:sz="0" w:space="0" w:color="auto"/>
          </w:divBdr>
        </w:div>
        <w:div w:id="1301960602">
          <w:marLeft w:val="994"/>
          <w:marRight w:val="0"/>
          <w:marTop w:val="0"/>
          <w:marBottom w:val="0"/>
          <w:divBdr>
            <w:top w:val="none" w:sz="0" w:space="0" w:color="auto"/>
            <w:left w:val="none" w:sz="0" w:space="0" w:color="auto"/>
            <w:bottom w:val="none" w:sz="0" w:space="0" w:color="auto"/>
            <w:right w:val="none" w:sz="0" w:space="0" w:color="auto"/>
          </w:divBdr>
        </w:div>
        <w:div w:id="1366521487">
          <w:marLeft w:val="994"/>
          <w:marRight w:val="0"/>
          <w:marTop w:val="0"/>
          <w:marBottom w:val="0"/>
          <w:divBdr>
            <w:top w:val="none" w:sz="0" w:space="0" w:color="auto"/>
            <w:left w:val="none" w:sz="0" w:space="0" w:color="auto"/>
            <w:bottom w:val="none" w:sz="0" w:space="0" w:color="auto"/>
            <w:right w:val="none" w:sz="0" w:space="0" w:color="auto"/>
          </w:divBdr>
        </w:div>
      </w:divsChild>
    </w:div>
    <w:div w:id="2064211541">
      <w:bodyDiv w:val="1"/>
      <w:marLeft w:val="0"/>
      <w:marRight w:val="0"/>
      <w:marTop w:val="0"/>
      <w:marBottom w:val="0"/>
      <w:divBdr>
        <w:top w:val="none" w:sz="0" w:space="0" w:color="auto"/>
        <w:left w:val="none" w:sz="0" w:space="0" w:color="auto"/>
        <w:bottom w:val="none" w:sz="0" w:space="0" w:color="auto"/>
        <w:right w:val="none" w:sz="0" w:space="0" w:color="auto"/>
      </w:divBdr>
    </w:div>
    <w:div w:id="2075854102">
      <w:bodyDiv w:val="1"/>
      <w:marLeft w:val="0"/>
      <w:marRight w:val="0"/>
      <w:marTop w:val="0"/>
      <w:marBottom w:val="0"/>
      <w:divBdr>
        <w:top w:val="none" w:sz="0" w:space="0" w:color="auto"/>
        <w:left w:val="none" w:sz="0" w:space="0" w:color="auto"/>
        <w:bottom w:val="none" w:sz="0" w:space="0" w:color="auto"/>
        <w:right w:val="none" w:sz="0" w:space="0" w:color="auto"/>
      </w:divBdr>
    </w:div>
    <w:div w:id="21391036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15248</Words>
  <Characters>86917</Characters>
  <Application>Microsoft Office Word</Application>
  <DocSecurity>0</DocSecurity>
  <Lines>724</Lines>
  <Paragraphs>203</Paragraphs>
  <ScaleCrop>false</ScaleCrop>
  <HeadingPairs>
    <vt:vector size="2" baseType="variant">
      <vt:variant>
        <vt:lpstr>Title</vt:lpstr>
      </vt:variant>
      <vt:variant>
        <vt:i4>1</vt:i4>
      </vt:variant>
    </vt:vector>
  </HeadingPairs>
  <TitlesOfParts>
    <vt:vector size="1" baseType="lpstr">
      <vt:lpstr/>
    </vt:vector>
  </TitlesOfParts>
  <Company>Ottawa University</Company>
  <LinksUpToDate>false</LinksUpToDate>
  <CharactersWithSpaces>101962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Taryn Chesser</dc:creator>
  <cp:lastModifiedBy>Francesca Talarico</cp:lastModifiedBy>
  <cp:revision>2</cp:revision>
  <dcterms:created xsi:type="dcterms:W3CDTF">2014-02-07T02:08:00Z</dcterms:created>
  <dcterms:modified xsi:type="dcterms:W3CDTF">2014-02-07T02:08:00Z</dcterms:modified>
</cp:coreProperties>
</file>