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033DAF" w14:textId="55402FAB" w:rsidR="009A33DF" w:rsidRDefault="009A33DF" w:rsidP="009A33DF">
      <w:pPr>
        <w:jc w:val="center"/>
      </w:pPr>
      <w:r>
        <w:t>ÉTUDE DE CAS GROUPE SOGETTO</w:t>
      </w:r>
    </w:p>
    <w:p w14:paraId="33623B37" w14:textId="77777777" w:rsidR="009A33DF" w:rsidRDefault="009A33DF" w:rsidP="009A33DF">
      <w:pPr>
        <w:jc w:val="center"/>
      </w:pPr>
    </w:p>
    <w:p w14:paraId="21C0C8FA" w14:textId="76696943" w:rsidR="004240FB" w:rsidRDefault="009A33DF" w:rsidP="00A858B0">
      <w:pPr>
        <w:rPr>
          <w:i/>
        </w:rPr>
      </w:pPr>
      <w:bookmarkStart w:id="0" w:name="_GoBack"/>
      <w:bookmarkEnd w:id="0"/>
      <w:r w:rsidRPr="009A33DF">
        <w:rPr>
          <w:i/>
        </w:rPr>
        <w:t>A) Problématique</w:t>
      </w:r>
    </w:p>
    <w:p w14:paraId="12D7CBE4" w14:textId="36AFB065" w:rsidR="00B302D8" w:rsidRPr="00B302D8" w:rsidRDefault="00B302D8" w:rsidP="00A858B0">
      <w:pPr>
        <w:rPr>
          <w:u w:val="single"/>
        </w:rPr>
      </w:pPr>
      <w:r>
        <w:rPr>
          <w:u w:val="single"/>
        </w:rPr>
        <w:t xml:space="preserve">Problématique </w:t>
      </w:r>
      <w:r w:rsidR="005B0B77">
        <w:rPr>
          <w:u w:val="single"/>
        </w:rPr>
        <w:t>principale</w:t>
      </w:r>
      <w:r>
        <w:rPr>
          <w:u w:val="single"/>
        </w:rPr>
        <w:t> :</w:t>
      </w:r>
    </w:p>
    <w:p w14:paraId="7D12C263" w14:textId="56E15394" w:rsidR="00DB33AA" w:rsidRDefault="00B302D8" w:rsidP="009A33DF">
      <w:pPr>
        <w:tabs>
          <w:tab w:val="left" w:pos="1423"/>
        </w:tabs>
      </w:pPr>
      <w:r>
        <w:t xml:space="preserve">Une mauvaise gestion de </w:t>
      </w:r>
      <w:r w:rsidR="005B0B77">
        <w:t>l’individu</w:t>
      </w:r>
      <w:r>
        <w:t xml:space="preserve"> et des groupes chez le président du Groupe </w:t>
      </w:r>
      <w:proofErr w:type="spellStart"/>
      <w:r>
        <w:t>Sogetto</w:t>
      </w:r>
      <w:proofErr w:type="spellEnd"/>
      <w:r>
        <w:t xml:space="preserve">, Monsieur René </w:t>
      </w:r>
      <w:proofErr w:type="spellStart"/>
      <w:r>
        <w:t>Dagenais</w:t>
      </w:r>
      <w:proofErr w:type="spellEnd"/>
      <w:r>
        <w:t xml:space="preserve">, est problématique. </w:t>
      </w:r>
      <w:r w:rsidR="00206743">
        <w:t xml:space="preserve">Il ne possède pas </w:t>
      </w:r>
      <w:r w:rsidR="005D7C92">
        <w:t>les compétences nécessaires</w:t>
      </w:r>
      <w:r w:rsidR="00206743">
        <w:t xml:space="preserve"> pour enrayer les co</w:t>
      </w:r>
      <w:r w:rsidR="001C7068">
        <w:t>nflits au sein de</w:t>
      </w:r>
      <w:r w:rsidR="00206743">
        <w:t xml:space="preserve"> l’entreprise. </w:t>
      </w:r>
    </w:p>
    <w:p w14:paraId="2ED23381" w14:textId="77777777" w:rsidR="00B302D8" w:rsidRDefault="00B302D8" w:rsidP="009A33DF">
      <w:pPr>
        <w:tabs>
          <w:tab w:val="left" w:pos="1423"/>
        </w:tabs>
      </w:pPr>
    </w:p>
    <w:p w14:paraId="3C8E69DD" w14:textId="34421CDE" w:rsidR="00B302D8" w:rsidRDefault="00B302D8" w:rsidP="009A33DF">
      <w:pPr>
        <w:tabs>
          <w:tab w:val="left" w:pos="1423"/>
        </w:tabs>
        <w:rPr>
          <w:u w:val="single"/>
        </w:rPr>
      </w:pPr>
      <w:r>
        <w:rPr>
          <w:u w:val="single"/>
        </w:rPr>
        <w:t>Problématique secondaire :</w:t>
      </w:r>
    </w:p>
    <w:p w14:paraId="14CBF098" w14:textId="77777777" w:rsidR="005B0B77" w:rsidRPr="005B0B77" w:rsidRDefault="005B0B77" w:rsidP="005B0B77">
      <w:pPr>
        <w:pStyle w:val="ListParagraph"/>
        <w:numPr>
          <w:ilvl w:val="0"/>
          <w:numId w:val="8"/>
        </w:numPr>
        <w:tabs>
          <w:tab w:val="left" w:pos="1423"/>
        </w:tabs>
        <w:rPr>
          <w:lang w:val="en-US"/>
        </w:rPr>
      </w:pPr>
      <w:r w:rsidRPr="005B0B77">
        <w:t xml:space="preserve">La mauvaise définition des rôles  </w:t>
      </w:r>
    </w:p>
    <w:p w14:paraId="6ED9BFF9" w14:textId="77707962" w:rsidR="005B0B77" w:rsidRPr="005B0B77" w:rsidRDefault="005B0B77" w:rsidP="005B0B77">
      <w:pPr>
        <w:pStyle w:val="ListParagraph"/>
        <w:numPr>
          <w:ilvl w:val="0"/>
          <w:numId w:val="8"/>
        </w:numPr>
        <w:tabs>
          <w:tab w:val="left" w:pos="1423"/>
        </w:tabs>
        <w:rPr>
          <w:lang w:val="en-US"/>
        </w:rPr>
      </w:pPr>
      <w:r w:rsidRPr="005B0B77">
        <w:t>Manque de planification, d’organisatio</w:t>
      </w:r>
      <w:r>
        <w:t>n, de leadership et de contrôle chez René</w:t>
      </w:r>
      <w:r w:rsidRPr="005B0B77">
        <w:t xml:space="preserve">  </w:t>
      </w:r>
    </w:p>
    <w:p w14:paraId="32A69B9C" w14:textId="77777777" w:rsidR="005B0B77" w:rsidRPr="005B0B77" w:rsidRDefault="005B0B77" w:rsidP="005B0B77">
      <w:pPr>
        <w:pStyle w:val="ListParagraph"/>
        <w:numPr>
          <w:ilvl w:val="0"/>
          <w:numId w:val="8"/>
        </w:numPr>
        <w:tabs>
          <w:tab w:val="left" w:pos="1423"/>
        </w:tabs>
        <w:rPr>
          <w:lang w:val="en-US"/>
        </w:rPr>
      </w:pPr>
      <w:r w:rsidRPr="005B0B77">
        <w:t>Manque de communication de la part de Brigitte Cloutier</w:t>
      </w:r>
    </w:p>
    <w:p w14:paraId="3CAC75BB" w14:textId="30EDA661" w:rsidR="005B0B77" w:rsidRPr="005B0B77" w:rsidRDefault="005B0B77" w:rsidP="005B0B77">
      <w:pPr>
        <w:pStyle w:val="ListParagraph"/>
        <w:numPr>
          <w:ilvl w:val="0"/>
          <w:numId w:val="8"/>
        </w:numPr>
        <w:tabs>
          <w:tab w:val="left" w:pos="1423"/>
        </w:tabs>
        <w:rPr>
          <w:lang w:val="en-US"/>
        </w:rPr>
      </w:pPr>
      <w:r w:rsidRPr="005B0B77">
        <w:t>Brigitte Cloutier ne coopère avec ses collègues de travail et supérieur</w:t>
      </w:r>
      <w:r>
        <w:t>s</w:t>
      </w:r>
    </w:p>
    <w:p w14:paraId="3F2D5A67" w14:textId="2814A1CB" w:rsidR="005B0B77" w:rsidRPr="005B0B77" w:rsidRDefault="005B0B77" w:rsidP="005B0B77">
      <w:pPr>
        <w:pStyle w:val="ListParagraph"/>
        <w:numPr>
          <w:ilvl w:val="0"/>
          <w:numId w:val="8"/>
        </w:numPr>
        <w:tabs>
          <w:tab w:val="left" w:pos="1423"/>
        </w:tabs>
        <w:rPr>
          <w:lang w:val="en-US"/>
        </w:rPr>
      </w:pPr>
      <w:r w:rsidRPr="005B0B77">
        <w:t>Manque de motivation</w:t>
      </w:r>
      <w:r>
        <w:t>, de responsabilisation</w:t>
      </w:r>
      <w:r w:rsidRPr="005B0B77">
        <w:t xml:space="preserve"> et d’ambition chez Brigitte Cloutier </w:t>
      </w:r>
    </w:p>
    <w:p w14:paraId="68E724EC" w14:textId="293B14EC" w:rsidR="005B0B77" w:rsidRPr="005B0B77" w:rsidRDefault="005B0B77" w:rsidP="005B0B77">
      <w:pPr>
        <w:pStyle w:val="ListParagraph"/>
        <w:numPr>
          <w:ilvl w:val="0"/>
          <w:numId w:val="8"/>
        </w:numPr>
        <w:tabs>
          <w:tab w:val="left" w:pos="1423"/>
        </w:tabs>
        <w:rPr>
          <w:lang w:val="en-US"/>
        </w:rPr>
      </w:pPr>
      <w:r w:rsidRPr="005B0B77">
        <w:t>La départementalisation fonctionnelle n’est peut</w:t>
      </w:r>
      <w:r w:rsidR="001C7068">
        <w:t>-</w:t>
      </w:r>
      <w:r w:rsidRPr="005B0B77">
        <w:t>être pas ap</w:t>
      </w:r>
      <w:r>
        <w:t xml:space="preserve">propriée pour le Groupe </w:t>
      </w:r>
      <w:proofErr w:type="spellStart"/>
      <w:r>
        <w:t>Sogett</w:t>
      </w:r>
      <w:r w:rsidR="00A9386C">
        <w:t>o</w:t>
      </w:r>
      <w:proofErr w:type="spellEnd"/>
      <w:r w:rsidR="00A9386C">
        <w:t xml:space="preserve">, comme Brigitte Cloutier l’a </w:t>
      </w:r>
      <w:r>
        <w:t xml:space="preserve">mentionné. </w:t>
      </w:r>
    </w:p>
    <w:p w14:paraId="0CF9BAF4" w14:textId="77777777" w:rsidR="005B0B77" w:rsidRPr="005B0B77" w:rsidRDefault="005B0B77" w:rsidP="005B0B77">
      <w:pPr>
        <w:tabs>
          <w:tab w:val="left" w:pos="1423"/>
        </w:tabs>
        <w:ind w:left="360"/>
        <w:rPr>
          <w:lang w:val="en-US"/>
        </w:rPr>
      </w:pPr>
    </w:p>
    <w:p w14:paraId="53B84F6B" w14:textId="77777777" w:rsidR="009A33DF" w:rsidRPr="009A33DF" w:rsidRDefault="009A33DF">
      <w:pPr>
        <w:rPr>
          <w:i/>
        </w:rPr>
      </w:pPr>
      <w:r w:rsidRPr="009A33DF">
        <w:rPr>
          <w:i/>
        </w:rPr>
        <w:t>B) Analyse des faits</w:t>
      </w:r>
    </w:p>
    <w:p w14:paraId="60CB94A9" w14:textId="77777777" w:rsidR="009A33DF" w:rsidRDefault="005625E5" w:rsidP="009A33DF">
      <w:pPr>
        <w:pStyle w:val="ListParagraph"/>
        <w:numPr>
          <w:ilvl w:val="0"/>
          <w:numId w:val="1"/>
        </w:numPr>
      </w:pPr>
      <w:r>
        <w:t xml:space="preserve">René </w:t>
      </w:r>
      <w:proofErr w:type="spellStart"/>
      <w:r>
        <w:t>Dagenais</w:t>
      </w:r>
      <w:proofErr w:type="spellEnd"/>
      <w:r>
        <w:t xml:space="preserve">, le P.-D. G du Groupe </w:t>
      </w:r>
      <w:proofErr w:type="spellStart"/>
      <w:r>
        <w:t>Sogetto</w:t>
      </w:r>
      <w:proofErr w:type="spellEnd"/>
      <w:r>
        <w:t xml:space="preserve">, à rencontrer plusieurs fois </w:t>
      </w:r>
      <w:proofErr w:type="spellStart"/>
      <w:r>
        <w:t>Brigite</w:t>
      </w:r>
      <w:proofErr w:type="spellEnd"/>
      <w:r>
        <w:t xml:space="preserve"> Cloutier. Il voulait l’engager pour créer une unité de recherche opérationnelle à l’intérieur de son entreprise. </w:t>
      </w:r>
    </w:p>
    <w:p w14:paraId="7D12FA99" w14:textId="77777777" w:rsidR="005625E5" w:rsidRDefault="005625E5" w:rsidP="005625E5">
      <w:pPr>
        <w:pStyle w:val="ListParagraph"/>
        <w:numPr>
          <w:ilvl w:val="0"/>
          <w:numId w:val="1"/>
        </w:numPr>
      </w:pPr>
      <w:r>
        <w:t>Le rôle de cette nouvelle unité devait être précisé plus tard. La personne responsable allait pouvoir choisir son mandat et les règles de fonctionnements.</w:t>
      </w:r>
    </w:p>
    <w:p w14:paraId="5C24AC4D" w14:textId="77777777" w:rsidR="002D4D33" w:rsidRDefault="002D4D33" w:rsidP="005625E5">
      <w:pPr>
        <w:pStyle w:val="ListParagraph"/>
        <w:numPr>
          <w:ilvl w:val="0"/>
          <w:numId w:val="1"/>
        </w:numPr>
      </w:pPr>
      <w:r>
        <w:t xml:space="preserve">Madame Cloutier a signé un contrat de travail d’une durée de trois ans. De ce contrat, Brigitte allait avoir le salaire le plus élevé de </w:t>
      </w:r>
      <w:r w:rsidR="001266A7">
        <w:t>l’entreprise</w:t>
      </w:r>
      <w:r>
        <w:t xml:space="preserve"> à l’exception du président</w:t>
      </w:r>
      <w:r w:rsidR="001266A7">
        <w:t xml:space="preserve">. </w:t>
      </w:r>
    </w:p>
    <w:p w14:paraId="05F2F565" w14:textId="77777777" w:rsidR="002D4D33" w:rsidRDefault="002D4D33" w:rsidP="005625E5">
      <w:pPr>
        <w:pStyle w:val="ListParagraph"/>
        <w:numPr>
          <w:ilvl w:val="0"/>
          <w:numId w:val="1"/>
        </w:numPr>
      </w:pPr>
      <w:r>
        <w:t xml:space="preserve">Pour </w:t>
      </w:r>
      <w:r w:rsidR="001266A7">
        <w:t>réaliser</w:t>
      </w:r>
      <w:r>
        <w:t xml:space="preserve"> ses projets, elle allait recevoir un budget de 3,5 millions de dollars. </w:t>
      </w:r>
    </w:p>
    <w:p w14:paraId="54BCDAFD" w14:textId="7B83540C" w:rsidR="001266A7" w:rsidRDefault="001266A7" w:rsidP="001266A7">
      <w:pPr>
        <w:pStyle w:val="ListParagraph"/>
        <w:numPr>
          <w:ilvl w:val="0"/>
          <w:numId w:val="1"/>
        </w:numPr>
      </w:pPr>
      <w:r>
        <w:t xml:space="preserve">René </w:t>
      </w:r>
      <w:proofErr w:type="spellStart"/>
      <w:r>
        <w:t>Dagenais</w:t>
      </w:r>
      <w:proofErr w:type="spellEnd"/>
      <w:r>
        <w:t xml:space="preserve"> décide de plac</w:t>
      </w:r>
      <w:r w:rsidR="001C7068">
        <w:t>er</w:t>
      </w:r>
      <w:r>
        <w:t xml:space="preserve"> Brigitte sous la tutelle du vice</w:t>
      </w:r>
      <w:r w:rsidR="001C7068">
        <w:t>-</w:t>
      </w:r>
      <w:r>
        <w:t xml:space="preserve">président à la production, même si un conflit de personnalités pouvait survenir. </w:t>
      </w:r>
    </w:p>
    <w:p w14:paraId="6C29F7B2" w14:textId="77777777" w:rsidR="001266A7" w:rsidRDefault="001266A7" w:rsidP="001266A7">
      <w:pPr>
        <w:pStyle w:val="ListParagraph"/>
        <w:numPr>
          <w:ilvl w:val="0"/>
          <w:numId w:val="1"/>
        </w:numPr>
      </w:pPr>
      <w:r>
        <w:t xml:space="preserve">Après quelques semaines, Brigitte se fait dire qu’elle ne performe pas bien au travail. </w:t>
      </w:r>
    </w:p>
    <w:p w14:paraId="21105510" w14:textId="77777777" w:rsidR="005B553C" w:rsidRDefault="005B553C" w:rsidP="001266A7">
      <w:pPr>
        <w:pStyle w:val="ListParagraph"/>
        <w:numPr>
          <w:ilvl w:val="0"/>
          <w:numId w:val="1"/>
        </w:numPr>
      </w:pPr>
      <w:r>
        <w:t xml:space="preserve">Elle dit que la départementalisation fonctionnelle crée des conflits. </w:t>
      </w:r>
    </w:p>
    <w:p w14:paraId="0A9C01C9" w14:textId="783C54FB" w:rsidR="001266A7" w:rsidRDefault="001266A7" w:rsidP="001266A7">
      <w:pPr>
        <w:pStyle w:val="ListParagraph"/>
        <w:numPr>
          <w:ilvl w:val="0"/>
          <w:numId w:val="1"/>
        </w:numPr>
      </w:pPr>
      <w:r>
        <w:t>Brigitte Cloutier relève maintenant du vice-président aux finances et à l’administration. Elle collabore aussi avec le directeur du Service de l’informatique. Le président pensait que le directeur et Brigitte pourrai</w:t>
      </w:r>
      <w:r w:rsidR="001C7068">
        <w:t>en</w:t>
      </w:r>
      <w:r>
        <w:t xml:space="preserve">t profiter de l’un l’autre. </w:t>
      </w:r>
    </w:p>
    <w:p w14:paraId="14CC100B" w14:textId="77777777" w:rsidR="001266A7" w:rsidRDefault="001266A7" w:rsidP="001266A7">
      <w:pPr>
        <w:pStyle w:val="ListParagraph"/>
        <w:numPr>
          <w:ilvl w:val="0"/>
          <w:numId w:val="1"/>
        </w:numPr>
      </w:pPr>
      <w:r>
        <w:t>Finalement, un conflit</w:t>
      </w:r>
      <w:r w:rsidR="005B553C">
        <w:t xml:space="preserve"> est survenu</w:t>
      </w:r>
      <w:r>
        <w:t xml:space="preserve"> entre le directeur </w:t>
      </w:r>
      <w:r w:rsidR="005B553C">
        <w:t xml:space="preserve">du Service de l’informatique et Brigitte Cloutier. Sylvain </w:t>
      </w:r>
      <w:proofErr w:type="spellStart"/>
      <w:r w:rsidR="005B553C">
        <w:t>Jolicœur</w:t>
      </w:r>
      <w:proofErr w:type="spellEnd"/>
      <w:r w:rsidR="005B553C">
        <w:t xml:space="preserve"> demanda au président de faire un choix entre lui et Madame Cloutier. </w:t>
      </w:r>
    </w:p>
    <w:p w14:paraId="73904352" w14:textId="77777777" w:rsidR="005B553C" w:rsidRDefault="005B553C" w:rsidP="001266A7">
      <w:pPr>
        <w:pStyle w:val="ListParagraph"/>
        <w:numPr>
          <w:ilvl w:val="0"/>
          <w:numId w:val="1"/>
        </w:numPr>
      </w:pPr>
      <w:r>
        <w:t xml:space="preserve">Encore une fois, Brigitte change d’équipe et relève maintenant du président. Elle fait maintenant partie d’une équipe indépendante de recherche opérationnelle. </w:t>
      </w:r>
    </w:p>
    <w:p w14:paraId="00738C04" w14:textId="77777777" w:rsidR="005B553C" w:rsidRDefault="005B553C" w:rsidP="001266A7">
      <w:pPr>
        <w:pStyle w:val="ListParagraph"/>
        <w:numPr>
          <w:ilvl w:val="0"/>
          <w:numId w:val="1"/>
        </w:numPr>
      </w:pPr>
      <w:r>
        <w:t xml:space="preserve">En fin de compte, Madame Cloutier décide de démissionner puisqu’elle ne trouvait pas sa place au sein de l’organisation. </w:t>
      </w:r>
    </w:p>
    <w:p w14:paraId="30A7ACB5" w14:textId="14217E08" w:rsidR="006E4E72" w:rsidRDefault="005B553C" w:rsidP="001266A7">
      <w:pPr>
        <w:pStyle w:val="ListParagraph"/>
        <w:numPr>
          <w:ilvl w:val="0"/>
          <w:numId w:val="1"/>
        </w:numPr>
      </w:pPr>
      <w:r>
        <w:t xml:space="preserve">Brigitte Cloutier semble </w:t>
      </w:r>
      <w:r w:rsidR="001C7068">
        <w:t xml:space="preserve">ne </w:t>
      </w:r>
      <w:r>
        <w:t>rien avoir apport</w:t>
      </w:r>
      <w:r w:rsidR="001C7068">
        <w:t>é</w:t>
      </w:r>
      <w:r>
        <w:t xml:space="preserve"> à l’organisation lors de son séjour. </w:t>
      </w:r>
    </w:p>
    <w:p w14:paraId="6BCF263B" w14:textId="2B9972F9" w:rsidR="005B553C" w:rsidRPr="009A33DF" w:rsidRDefault="005B553C" w:rsidP="006E4E72">
      <w:pPr>
        <w:pStyle w:val="ListParagraph"/>
      </w:pPr>
      <w:r>
        <w:t xml:space="preserve"> </w:t>
      </w:r>
    </w:p>
    <w:p w14:paraId="04FA88CB" w14:textId="77777777" w:rsidR="009A33DF" w:rsidRPr="009A33DF" w:rsidRDefault="009A33DF">
      <w:pPr>
        <w:rPr>
          <w:i/>
        </w:rPr>
      </w:pPr>
      <w:r w:rsidRPr="009A33DF">
        <w:rPr>
          <w:i/>
        </w:rPr>
        <w:t>C) Analyse des options</w:t>
      </w:r>
    </w:p>
    <w:p w14:paraId="1A5E8D38" w14:textId="5A587FC8" w:rsidR="009A33DF" w:rsidRDefault="006E4E72">
      <w:r>
        <w:rPr>
          <w:u w:val="single"/>
        </w:rPr>
        <w:lastRenderedPageBreak/>
        <w:t>Première option</w:t>
      </w:r>
      <w:r>
        <w:t xml:space="preserve"> : Le président, René </w:t>
      </w:r>
      <w:proofErr w:type="spellStart"/>
      <w:r>
        <w:t>Dagenais</w:t>
      </w:r>
      <w:proofErr w:type="spellEnd"/>
      <w:r>
        <w:t xml:space="preserve">, aurait dû clairement définir </w:t>
      </w:r>
      <w:r w:rsidR="009F53C5">
        <w:t>les</w:t>
      </w:r>
      <w:r>
        <w:t xml:space="preserve"> rôles de Brigitte Cloutier pour éviter tous les conflits au sein des différentes équipes </w:t>
      </w:r>
      <w:r w:rsidR="003D7AC8">
        <w:t xml:space="preserve">de l’organisation. </w:t>
      </w:r>
    </w:p>
    <w:p w14:paraId="3FF454BC" w14:textId="77777777" w:rsidR="00A858B0" w:rsidRDefault="00A858B0"/>
    <w:tbl>
      <w:tblPr>
        <w:tblStyle w:val="TableGrid"/>
        <w:tblW w:w="0" w:type="auto"/>
        <w:tblLook w:val="04A0" w:firstRow="1" w:lastRow="0" w:firstColumn="1" w:lastColumn="0" w:noHBand="0" w:noVBand="1"/>
      </w:tblPr>
      <w:tblGrid>
        <w:gridCol w:w="6629"/>
        <w:gridCol w:w="2227"/>
      </w:tblGrid>
      <w:tr w:rsidR="003D7AC8" w14:paraId="72BCAC95" w14:textId="77777777" w:rsidTr="00A9386C">
        <w:tc>
          <w:tcPr>
            <w:tcW w:w="6629" w:type="dxa"/>
          </w:tcPr>
          <w:p w14:paraId="418B07A9" w14:textId="34DF662F" w:rsidR="003D7AC8" w:rsidRDefault="003D7AC8">
            <w:r>
              <w:t>Avantages</w:t>
            </w:r>
          </w:p>
        </w:tc>
        <w:tc>
          <w:tcPr>
            <w:tcW w:w="2227" w:type="dxa"/>
          </w:tcPr>
          <w:p w14:paraId="0DB1A2BC" w14:textId="795FFA2E" w:rsidR="003D7AC8" w:rsidRDefault="003D7AC8">
            <w:r>
              <w:t>Désavantages</w:t>
            </w:r>
          </w:p>
        </w:tc>
      </w:tr>
      <w:tr w:rsidR="003D7AC8" w14:paraId="26C02886" w14:textId="77777777" w:rsidTr="00A9386C">
        <w:tc>
          <w:tcPr>
            <w:tcW w:w="6629" w:type="dxa"/>
          </w:tcPr>
          <w:p w14:paraId="5305DEBC" w14:textId="7D77B9D0" w:rsidR="00DA42AF" w:rsidRDefault="00DF1051" w:rsidP="009F53C5">
            <w:pPr>
              <w:pStyle w:val="ListParagraph"/>
              <w:numPr>
                <w:ilvl w:val="0"/>
                <w:numId w:val="4"/>
              </w:numPr>
            </w:pPr>
            <w:r>
              <w:t>Avec un rôle clairement défini, Brigitte se serait fixé des objectifs et aurait été probablement plus productive</w:t>
            </w:r>
            <w:r w:rsidR="00DA42AF">
              <w:t xml:space="preserve">. </w:t>
            </w:r>
          </w:p>
          <w:p w14:paraId="7F98FDD4" w14:textId="082FB35F" w:rsidR="00DF1051" w:rsidRDefault="00DF1051" w:rsidP="003D7AC8">
            <w:pPr>
              <w:pStyle w:val="ListParagraph"/>
              <w:numPr>
                <w:ilvl w:val="0"/>
                <w:numId w:val="4"/>
              </w:numPr>
            </w:pPr>
            <w:r>
              <w:t xml:space="preserve">Madame Cloutier aurait pu cibler </w:t>
            </w:r>
            <w:r w:rsidR="005A134B">
              <w:t>dans quel département</w:t>
            </w:r>
            <w:r>
              <w:t xml:space="preserve"> elle aurait pu travailler</w:t>
            </w:r>
            <w:r w:rsidR="005A134B">
              <w:t>,</w:t>
            </w:r>
            <w:r>
              <w:t xml:space="preserve"> en premier lieu</w:t>
            </w:r>
            <w:r w:rsidR="005A134B">
              <w:t>,</w:t>
            </w:r>
            <w:r>
              <w:t xml:space="preserve"> et éviter les plusieurs changements </w:t>
            </w:r>
            <w:r w:rsidR="005A134B">
              <w:t xml:space="preserve">de poste au sein de </w:t>
            </w:r>
            <w:r>
              <w:t xml:space="preserve"> l’entreprise</w:t>
            </w:r>
            <w:r w:rsidR="002D5D36">
              <w:t>.</w:t>
            </w:r>
          </w:p>
          <w:p w14:paraId="450884B7" w14:textId="7B318C9A" w:rsidR="00DF1051" w:rsidRDefault="00DA42AF" w:rsidP="003D7AC8">
            <w:pPr>
              <w:pStyle w:val="ListParagraph"/>
              <w:numPr>
                <w:ilvl w:val="0"/>
                <w:numId w:val="4"/>
              </w:numPr>
            </w:pPr>
            <w:r>
              <w:t>L</w:t>
            </w:r>
            <w:r w:rsidR="002D5D36">
              <w:t>e président aurait pu détermin</w:t>
            </w:r>
            <w:r w:rsidR="001C7068">
              <w:t>er</w:t>
            </w:r>
            <w:r w:rsidR="002D5D36">
              <w:t xml:space="preserve">, </w:t>
            </w:r>
            <w:r>
              <w:t>avec l’identification d’un rôle</w:t>
            </w:r>
            <w:r w:rsidR="002D5D36">
              <w:t>,</w:t>
            </w:r>
            <w:r>
              <w:t xml:space="preserve"> l’importance de la nouvel</w:t>
            </w:r>
            <w:r w:rsidR="002D5D36">
              <w:t>le salarié</w:t>
            </w:r>
            <w:r w:rsidR="001C7068">
              <w:t>e</w:t>
            </w:r>
            <w:r w:rsidR="002D5D36">
              <w:t xml:space="preserve"> dans l’organisation et par conséquent éviter de perdre des ressources pour intégrer Brigitte. </w:t>
            </w:r>
          </w:p>
          <w:p w14:paraId="2BC519E0" w14:textId="109FFF36" w:rsidR="009F53C5" w:rsidRDefault="009F53C5" w:rsidP="00FD0343">
            <w:pPr>
              <w:pStyle w:val="ListParagraph"/>
              <w:numPr>
                <w:ilvl w:val="0"/>
                <w:numId w:val="4"/>
              </w:numPr>
            </w:pPr>
            <w:r>
              <w:t>Avec une description ambigüe de son poste, elle ne sai</w:t>
            </w:r>
            <w:r w:rsidR="001C7068">
              <w:t>t</w:t>
            </w:r>
            <w:r>
              <w:t xml:space="preserve"> pas quoi et comment faire son travail. </w:t>
            </w:r>
          </w:p>
          <w:p w14:paraId="11A5929D" w14:textId="77777777" w:rsidR="00B302D8" w:rsidRDefault="00B302D8" w:rsidP="00B302D8">
            <w:pPr>
              <w:pStyle w:val="ListParagraph"/>
              <w:numPr>
                <w:ilvl w:val="0"/>
                <w:numId w:val="4"/>
              </w:numPr>
            </w:pPr>
            <w:r>
              <w:t xml:space="preserve">La clarification des rôles et des responsabilités de Brigitte va permettre au président d’évaluer son rendement </w:t>
            </w:r>
          </w:p>
          <w:p w14:paraId="564C324B" w14:textId="2DA11595" w:rsidR="00B302D8" w:rsidRDefault="00B302D8" w:rsidP="00B302D8">
            <w:pPr>
              <w:pStyle w:val="ListParagraph"/>
              <w:numPr>
                <w:ilvl w:val="0"/>
                <w:numId w:val="4"/>
              </w:numPr>
            </w:pPr>
            <w:r>
              <w:t>C’est un</w:t>
            </w:r>
            <w:r w:rsidR="006F2D32">
              <w:t>e</w:t>
            </w:r>
            <w:r>
              <w:t xml:space="preserve"> approche plus préventive que curative</w:t>
            </w:r>
          </w:p>
          <w:p w14:paraId="4B35C95D" w14:textId="650E834C" w:rsidR="00B302D8" w:rsidRDefault="00B302D8" w:rsidP="00B302D8">
            <w:pPr>
              <w:pStyle w:val="ListParagraph"/>
              <w:numPr>
                <w:ilvl w:val="0"/>
                <w:numId w:val="4"/>
              </w:numPr>
            </w:pPr>
            <w:r>
              <w:t>La bonne définition de rôle va permettre d’évaluer les compétences de la personne postulant au poste d’unité de recherche opérationnel</w:t>
            </w:r>
            <w:r w:rsidR="001C7068">
              <w:t>le</w:t>
            </w:r>
            <w:r>
              <w:t xml:space="preserve">. Le président va donc pouvoir déterminer si Brigitte Cloutier est compétente pour combler le poste avant son embauche.  </w:t>
            </w:r>
          </w:p>
        </w:tc>
        <w:tc>
          <w:tcPr>
            <w:tcW w:w="2227" w:type="dxa"/>
          </w:tcPr>
          <w:p w14:paraId="123F2DCB" w14:textId="77777777" w:rsidR="009F53C5" w:rsidRDefault="009F53C5" w:rsidP="009F53C5">
            <w:pPr>
              <w:pStyle w:val="ListParagraph"/>
              <w:numPr>
                <w:ilvl w:val="0"/>
                <w:numId w:val="4"/>
              </w:numPr>
            </w:pPr>
            <w:r>
              <w:t xml:space="preserve">La définition de rôle pourrait prendre du temps. </w:t>
            </w:r>
          </w:p>
          <w:p w14:paraId="697ACABA" w14:textId="50E45357" w:rsidR="00B302D8" w:rsidRDefault="00B302D8" w:rsidP="009F53C5">
            <w:pPr>
              <w:pStyle w:val="ListParagraph"/>
              <w:numPr>
                <w:ilvl w:val="0"/>
                <w:numId w:val="4"/>
              </w:numPr>
            </w:pPr>
            <w:r>
              <w:t>Brigitte pourrait être en désaccord face à ses rôles et travailler contre le président</w:t>
            </w:r>
            <w:r w:rsidR="005B0B77">
              <w:t xml:space="preserve">. </w:t>
            </w:r>
          </w:p>
        </w:tc>
      </w:tr>
    </w:tbl>
    <w:p w14:paraId="1F14EA1D" w14:textId="77777777" w:rsidR="003D7AC8" w:rsidRDefault="003D7AC8"/>
    <w:p w14:paraId="16444D58" w14:textId="592FC4C6" w:rsidR="009F53C5" w:rsidRPr="00FD0343" w:rsidRDefault="009F53C5">
      <w:r>
        <w:rPr>
          <w:u w:val="single"/>
        </w:rPr>
        <w:t>Deuxième option</w:t>
      </w:r>
      <w:r>
        <w:t xml:space="preserve"> : </w:t>
      </w:r>
      <w:r w:rsidR="005B0B77">
        <w:t xml:space="preserve">René </w:t>
      </w:r>
      <w:proofErr w:type="spellStart"/>
      <w:r w:rsidR="005B0B77">
        <w:t>Dagenais</w:t>
      </w:r>
      <w:proofErr w:type="spellEnd"/>
      <w:r w:rsidR="005B0B77">
        <w:t xml:space="preserve"> devr</w:t>
      </w:r>
      <w:r w:rsidR="00A9386C">
        <w:t>ait avoir recour</w:t>
      </w:r>
      <w:r w:rsidR="001C7068">
        <w:t>s</w:t>
      </w:r>
      <w:r w:rsidR="00A9386C">
        <w:t xml:space="preserve"> à des procédés</w:t>
      </w:r>
      <w:r w:rsidR="005B0B77">
        <w:t xml:space="preserve"> relationnels, </w:t>
      </w:r>
      <w:r w:rsidR="00921568">
        <w:t>notamment à la contrainte, pour atténuer les nombreux conflits au sein de l’entreprise.</w:t>
      </w:r>
    </w:p>
    <w:p w14:paraId="313D43E6" w14:textId="77777777" w:rsidR="00C123B2" w:rsidRDefault="00C123B2">
      <w:pPr>
        <w:rPr>
          <w:i/>
        </w:rPr>
      </w:pPr>
    </w:p>
    <w:tbl>
      <w:tblPr>
        <w:tblStyle w:val="TableGrid"/>
        <w:tblW w:w="0" w:type="auto"/>
        <w:tblLook w:val="04A0" w:firstRow="1" w:lastRow="0" w:firstColumn="1" w:lastColumn="0" w:noHBand="0" w:noVBand="1"/>
      </w:tblPr>
      <w:tblGrid>
        <w:gridCol w:w="5070"/>
        <w:gridCol w:w="3786"/>
      </w:tblGrid>
      <w:tr w:rsidR="00FD0343" w14:paraId="28452C9C" w14:textId="77777777" w:rsidTr="00877FB1">
        <w:tc>
          <w:tcPr>
            <w:tcW w:w="5070" w:type="dxa"/>
          </w:tcPr>
          <w:p w14:paraId="5DBFBCAD" w14:textId="209ADE8E" w:rsidR="00C123B2" w:rsidRDefault="00C123B2">
            <w:r>
              <w:t>Avantages</w:t>
            </w:r>
          </w:p>
        </w:tc>
        <w:tc>
          <w:tcPr>
            <w:tcW w:w="3786" w:type="dxa"/>
          </w:tcPr>
          <w:p w14:paraId="1FB61B61" w14:textId="571CA231" w:rsidR="00C123B2" w:rsidRDefault="00FD0343">
            <w:r>
              <w:t>Désavantages</w:t>
            </w:r>
          </w:p>
        </w:tc>
      </w:tr>
      <w:tr w:rsidR="00FD0343" w14:paraId="745FF730" w14:textId="77777777" w:rsidTr="00877FB1">
        <w:tc>
          <w:tcPr>
            <w:tcW w:w="5070" w:type="dxa"/>
          </w:tcPr>
          <w:p w14:paraId="54202336" w14:textId="31AFCB96" w:rsidR="004E58B0" w:rsidRDefault="00921568" w:rsidP="00921568">
            <w:pPr>
              <w:pStyle w:val="ListParagraph"/>
              <w:numPr>
                <w:ilvl w:val="0"/>
                <w:numId w:val="12"/>
              </w:numPr>
            </w:pPr>
            <w:r>
              <w:t xml:space="preserve">Puisque </w:t>
            </w:r>
            <w:proofErr w:type="spellStart"/>
            <w:r>
              <w:t>Brigittte</w:t>
            </w:r>
            <w:proofErr w:type="spellEnd"/>
            <w:r>
              <w:t xml:space="preserve"> Cloutier a un manque de collaboration, le président devrait exercer son autorité et forcer celle-ci à travailler avec les autres membres. </w:t>
            </w:r>
          </w:p>
          <w:p w14:paraId="00CF5E24" w14:textId="0B4B709F" w:rsidR="00921568" w:rsidRDefault="00921568" w:rsidP="00921568">
            <w:pPr>
              <w:pStyle w:val="ListParagraph"/>
              <w:numPr>
                <w:ilvl w:val="0"/>
                <w:numId w:val="12"/>
              </w:numPr>
            </w:pPr>
            <w:r>
              <w:t>C’est une solution rapide et efficace</w:t>
            </w:r>
          </w:p>
          <w:p w14:paraId="00CD2462" w14:textId="18431B02" w:rsidR="00921568" w:rsidRDefault="002174E4" w:rsidP="00921568">
            <w:pPr>
              <w:pStyle w:val="ListParagraph"/>
              <w:numPr>
                <w:ilvl w:val="0"/>
                <w:numId w:val="12"/>
              </w:numPr>
            </w:pPr>
            <w:r>
              <w:t xml:space="preserve">Va forcer les deux parties à travailler ensemble </w:t>
            </w:r>
          </w:p>
        </w:tc>
        <w:tc>
          <w:tcPr>
            <w:tcW w:w="3786" w:type="dxa"/>
          </w:tcPr>
          <w:p w14:paraId="7B3F98FE" w14:textId="6E21205B" w:rsidR="004E58B0" w:rsidRDefault="00921568" w:rsidP="00921568">
            <w:pPr>
              <w:pStyle w:val="ListParagraph"/>
              <w:numPr>
                <w:ilvl w:val="0"/>
                <w:numId w:val="5"/>
              </w:numPr>
            </w:pPr>
            <w:r>
              <w:t xml:space="preserve">René </w:t>
            </w:r>
            <w:proofErr w:type="spellStart"/>
            <w:r>
              <w:t>Dagenais</w:t>
            </w:r>
            <w:proofErr w:type="spellEnd"/>
            <w:r>
              <w:t xml:space="preserve"> doit utiliser son pouvoir – ne peut pas rester neutre</w:t>
            </w:r>
          </w:p>
          <w:p w14:paraId="58F9708F" w14:textId="7A0B26A9" w:rsidR="00921568" w:rsidRDefault="00A9386C" w:rsidP="00A57049">
            <w:pPr>
              <w:pStyle w:val="ListParagraph"/>
              <w:numPr>
                <w:ilvl w:val="0"/>
                <w:numId w:val="5"/>
              </w:numPr>
            </w:pPr>
            <w:r>
              <w:t>Cette solution p</w:t>
            </w:r>
            <w:r w:rsidR="00921568">
              <w:t>ourrait rendre une personne contente et une autre mécontente</w:t>
            </w:r>
            <w:r>
              <w:t xml:space="preserve">. </w:t>
            </w:r>
            <w:r w:rsidR="00A57049">
              <w:t xml:space="preserve">Crée une </w:t>
            </w:r>
            <w:r>
              <w:t xml:space="preserve">situation </w:t>
            </w:r>
            <w:r w:rsidRPr="00A57049">
              <w:rPr>
                <w:i/>
              </w:rPr>
              <w:t>gagnant-perdant</w:t>
            </w:r>
          </w:p>
        </w:tc>
      </w:tr>
    </w:tbl>
    <w:p w14:paraId="6B79EFD5" w14:textId="796E0E03" w:rsidR="00592472" w:rsidRPr="00592472" w:rsidRDefault="00592472"/>
    <w:p w14:paraId="385C5D09" w14:textId="77777777" w:rsidR="009A33DF" w:rsidRPr="009A33DF" w:rsidRDefault="009A33DF">
      <w:pPr>
        <w:rPr>
          <w:i/>
        </w:rPr>
      </w:pPr>
      <w:r w:rsidRPr="009A33DF">
        <w:rPr>
          <w:i/>
        </w:rPr>
        <w:t>D) Recommandation</w:t>
      </w:r>
    </w:p>
    <w:p w14:paraId="4A69E4E1" w14:textId="02622279" w:rsidR="009A33DF" w:rsidRPr="009A33DF" w:rsidRDefault="005A134B">
      <w:r>
        <w:t xml:space="preserve">La première proposition est la meilleure pour le Groupe </w:t>
      </w:r>
      <w:proofErr w:type="spellStart"/>
      <w:r>
        <w:t>Sogetto</w:t>
      </w:r>
      <w:proofErr w:type="spellEnd"/>
      <w:r>
        <w:t xml:space="preserve">. </w:t>
      </w:r>
      <w:r w:rsidR="002174E4">
        <w:t xml:space="preserve">Entre les deux options, la clarification des rôles et des objectifs </w:t>
      </w:r>
      <w:r w:rsidR="006F2D32">
        <w:t xml:space="preserve">est une solution qui </w:t>
      </w:r>
      <w:r w:rsidR="00A57049">
        <w:t xml:space="preserve">pourrait </w:t>
      </w:r>
      <w:r w:rsidR="001C7068">
        <w:t>p</w:t>
      </w:r>
      <w:r w:rsidR="006F2D32">
        <w:t>r</w:t>
      </w:r>
      <w:r w:rsidR="001C7068">
        <w:t>é</w:t>
      </w:r>
      <w:r w:rsidR="006F2D32">
        <w:t>venir le problème tandis que la contrainte sera une approche plus curative au problème. De plus, l</w:t>
      </w:r>
      <w:r>
        <w:t xml:space="preserve">a définition de tâches est un excellent moyen d’enrayer des conflits au sein d’une entreprise. Si les tâches de Madame Cloutier avaient été bien dégagées, elle aurait été plus motivée et elle se serait établie des objectifs. Également, dépendamment de son rôle et de ses tâches, elle aurait pu demander au président de travailler avec un département particulier, là où elle a le plus d’expertise et là où elle aurait pu contribuer à </w:t>
      </w:r>
      <w:r>
        <w:lastRenderedPageBreak/>
        <w:t>l’organisation. De surcroît, si le président a</w:t>
      </w:r>
      <w:r w:rsidR="001C7068">
        <w:t>v</w:t>
      </w:r>
      <w:r>
        <w:t>ait défini le rôle de Brigitte Cloutier, il aurait pu détermin</w:t>
      </w:r>
      <w:r w:rsidR="001C7068">
        <w:t>er</w:t>
      </w:r>
      <w:r>
        <w:t xml:space="preserve"> si une unité de recherche opérationnelle était vraiment nécessair</w:t>
      </w:r>
      <w:r w:rsidR="002E3DDD">
        <w:t xml:space="preserve">e dans son entreprise. Au lieu, il l’a </w:t>
      </w:r>
      <w:r w:rsidR="000F1CF5">
        <w:t>engagé sans définir ses attentes et les tâches de Madame Cloutier. Par conséquent, il a malheureusement perdu de l’argent. Finalement, Brigitte Cloutier ne sait pas comment faire ses tâches et quoi faire puisque ces tâches ne sont pas bien déterminé</w:t>
      </w:r>
      <w:r w:rsidR="007452D8">
        <w:t>es</w:t>
      </w:r>
      <w:r w:rsidR="000F1CF5">
        <w:t xml:space="preserve"> d’avance. </w:t>
      </w:r>
    </w:p>
    <w:p w14:paraId="634A3D25" w14:textId="77777777" w:rsidR="007452D8" w:rsidRDefault="007452D8">
      <w:pPr>
        <w:rPr>
          <w:i/>
        </w:rPr>
      </w:pPr>
    </w:p>
    <w:p w14:paraId="5B7E77EF" w14:textId="7DE4B90D" w:rsidR="009A33DF" w:rsidRDefault="005A134B">
      <w:pPr>
        <w:rPr>
          <w:i/>
        </w:rPr>
      </w:pPr>
      <w:r>
        <w:rPr>
          <w:i/>
        </w:rPr>
        <w:t>E) Mise en œuvre</w:t>
      </w:r>
    </w:p>
    <w:p w14:paraId="77E29A9A" w14:textId="3A577884" w:rsidR="007452D8" w:rsidRPr="007452D8" w:rsidRDefault="007452D8">
      <w:r>
        <w:t>À court terme, le président devrait, dans le contrat de travail de Brigitte, définir son rôle au sein de l’entreprise. De ce fait, Brigitte pourra détermin</w:t>
      </w:r>
      <w:r w:rsidR="001C7068">
        <w:t>er</w:t>
      </w:r>
      <w:r>
        <w:t xml:space="preserve"> si l’entreprise épouse ses goûts de travail. À moyen </w:t>
      </w:r>
      <w:r w:rsidR="00FE3AB1">
        <w:t xml:space="preserve">et à plus long </w:t>
      </w:r>
      <w:r>
        <w:t xml:space="preserve">terme, René </w:t>
      </w:r>
      <w:proofErr w:type="spellStart"/>
      <w:r>
        <w:t>Dagenais</w:t>
      </w:r>
      <w:proofErr w:type="spellEnd"/>
      <w:r>
        <w:t xml:space="preserve"> devrait réviser, </w:t>
      </w:r>
      <w:r w:rsidRPr="007452D8">
        <w:rPr>
          <w:u w:val="single"/>
        </w:rPr>
        <w:t>au besoin</w:t>
      </w:r>
      <w:r>
        <w:t>,</w:t>
      </w:r>
      <w:r w:rsidR="00FE3AB1">
        <w:t xml:space="preserve"> le</w:t>
      </w:r>
      <w:r>
        <w:t xml:space="preserve"> rôle</w:t>
      </w:r>
      <w:r w:rsidR="00FE3AB1">
        <w:t xml:space="preserve"> de Brigitte Cloutier</w:t>
      </w:r>
      <w:r>
        <w:t xml:space="preserve"> au sein de l’entreprise. Comme cela, il pourra évaluer ses compétences et la déplac</w:t>
      </w:r>
      <w:r w:rsidR="00FE3AB1">
        <w:t xml:space="preserve">er vers un autre département s’il trouve cela nécessaire et pertinent. </w:t>
      </w:r>
    </w:p>
    <w:sectPr w:rsidR="007452D8" w:rsidRPr="007452D8" w:rsidSect="00A57049">
      <w:footerReference w:type="even" r:id="rId8"/>
      <w:footerReference w:type="default" r:id="rId9"/>
      <w:pgSz w:w="12240" w:h="15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5AC7A0" w14:textId="77777777" w:rsidR="00A57049" w:rsidRDefault="00A57049" w:rsidP="00A57049">
      <w:r>
        <w:separator/>
      </w:r>
    </w:p>
  </w:endnote>
  <w:endnote w:type="continuationSeparator" w:id="0">
    <w:p w14:paraId="0914D0C5" w14:textId="77777777" w:rsidR="00A57049" w:rsidRDefault="00A57049" w:rsidP="00A57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C74348" w14:textId="77777777" w:rsidR="00A57049" w:rsidRDefault="00A57049" w:rsidP="00C156B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8EEA81" w14:textId="77777777" w:rsidR="00A57049" w:rsidRDefault="00A57049" w:rsidP="00A5704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ADEB4B" w14:textId="77777777" w:rsidR="00A57049" w:rsidRDefault="00A57049" w:rsidP="00C156B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C7068">
      <w:rPr>
        <w:rStyle w:val="PageNumber"/>
        <w:noProof/>
      </w:rPr>
      <w:t>2</w:t>
    </w:r>
    <w:r>
      <w:rPr>
        <w:rStyle w:val="PageNumber"/>
      </w:rPr>
      <w:fldChar w:fldCharType="end"/>
    </w:r>
  </w:p>
  <w:p w14:paraId="33B422F5" w14:textId="77777777" w:rsidR="00A57049" w:rsidRDefault="00A57049" w:rsidP="00A5704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448030" w14:textId="77777777" w:rsidR="00A57049" w:rsidRDefault="00A57049" w:rsidP="00A57049">
      <w:r>
        <w:separator/>
      </w:r>
    </w:p>
  </w:footnote>
  <w:footnote w:type="continuationSeparator" w:id="0">
    <w:p w14:paraId="6F8EF818" w14:textId="77777777" w:rsidR="00A57049" w:rsidRDefault="00A57049" w:rsidP="00A5704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75AB2"/>
    <w:multiLevelType w:val="hybridMultilevel"/>
    <w:tmpl w:val="90906020"/>
    <w:lvl w:ilvl="0" w:tplc="F438C3F6">
      <w:start w:val="1"/>
      <w:numFmt w:val="bullet"/>
      <w:lvlText w:val=""/>
      <w:lvlJc w:val="left"/>
      <w:pPr>
        <w:ind w:left="454" w:hanging="284"/>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00746"/>
    <w:multiLevelType w:val="hybridMultilevel"/>
    <w:tmpl w:val="8BB4D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843B6E"/>
    <w:multiLevelType w:val="hybridMultilevel"/>
    <w:tmpl w:val="3934F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176B95"/>
    <w:multiLevelType w:val="hybridMultilevel"/>
    <w:tmpl w:val="FAF2AB64"/>
    <w:lvl w:ilvl="0" w:tplc="43822C90">
      <w:start w:val="1"/>
      <w:numFmt w:val="bullet"/>
      <w:lvlText w:val=""/>
      <w:lvlJc w:val="left"/>
      <w:pPr>
        <w:ind w:left="454" w:hanging="284"/>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C861AC"/>
    <w:multiLevelType w:val="hybridMultilevel"/>
    <w:tmpl w:val="4E8A6550"/>
    <w:lvl w:ilvl="0" w:tplc="F438C3F6">
      <w:start w:val="1"/>
      <w:numFmt w:val="bullet"/>
      <w:lvlText w:val=""/>
      <w:lvlJc w:val="left"/>
      <w:pPr>
        <w:ind w:left="454" w:hanging="284"/>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4709B5"/>
    <w:multiLevelType w:val="multilevel"/>
    <w:tmpl w:val="333C0BC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55EC0787"/>
    <w:multiLevelType w:val="hybridMultilevel"/>
    <w:tmpl w:val="3D8C76C0"/>
    <w:lvl w:ilvl="0" w:tplc="F438C3F6">
      <w:start w:val="1"/>
      <w:numFmt w:val="bullet"/>
      <w:lvlText w:val=""/>
      <w:lvlJc w:val="left"/>
      <w:pPr>
        <w:ind w:left="454" w:hanging="284"/>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436B28"/>
    <w:multiLevelType w:val="hybridMultilevel"/>
    <w:tmpl w:val="65BAE8F0"/>
    <w:lvl w:ilvl="0" w:tplc="048232CC">
      <w:start w:val="1"/>
      <w:numFmt w:val="bullet"/>
      <w:lvlText w:val=""/>
      <w:lvlJc w:val="left"/>
      <w:pPr>
        <w:tabs>
          <w:tab w:val="num" w:pos="720"/>
        </w:tabs>
        <w:ind w:left="720" w:hanging="360"/>
      </w:pPr>
      <w:rPr>
        <w:rFonts w:ascii="Wingdings 3" w:hAnsi="Wingdings 3" w:hint="default"/>
      </w:rPr>
    </w:lvl>
    <w:lvl w:ilvl="1" w:tplc="3E1ADE20" w:tentative="1">
      <w:start w:val="1"/>
      <w:numFmt w:val="bullet"/>
      <w:lvlText w:val=""/>
      <w:lvlJc w:val="left"/>
      <w:pPr>
        <w:tabs>
          <w:tab w:val="num" w:pos="1440"/>
        </w:tabs>
        <w:ind w:left="1440" w:hanging="360"/>
      </w:pPr>
      <w:rPr>
        <w:rFonts w:ascii="Wingdings 3" w:hAnsi="Wingdings 3" w:hint="default"/>
      </w:rPr>
    </w:lvl>
    <w:lvl w:ilvl="2" w:tplc="FFACF72C" w:tentative="1">
      <w:start w:val="1"/>
      <w:numFmt w:val="bullet"/>
      <w:lvlText w:val=""/>
      <w:lvlJc w:val="left"/>
      <w:pPr>
        <w:tabs>
          <w:tab w:val="num" w:pos="2160"/>
        </w:tabs>
        <w:ind w:left="2160" w:hanging="360"/>
      </w:pPr>
      <w:rPr>
        <w:rFonts w:ascii="Wingdings 3" w:hAnsi="Wingdings 3" w:hint="default"/>
      </w:rPr>
    </w:lvl>
    <w:lvl w:ilvl="3" w:tplc="DE82A87E" w:tentative="1">
      <w:start w:val="1"/>
      <w:numFmt w:val="bullet"/>
      <w:lvlText w:val=""/>
      <w:lvlJc w:val="left"/>
      <w:pPr>
        <w:tabs>
          <w:tab w:val="num" w:pos="2880"/>
        </w:tabs>
        <w:ind w:left="2880" w:hanging="360"/>
      </w:pPr>
      <w:rPr>
        <w:rFonts w:ascii="Wingdings 3" w:hAnsi="Wingdings 3" w:hint="default"/>
      </w:rPr>
    </w:lvl>
    <w:lvl w:ilvl="4" w:tplc="59C2BFC4" w:tentative="1">
      <w:start w:val="1"/>
      <w:numFmt w:val="bullet"/>
      <w:lvlText w:val=""/>
      <w:lvlJc w:val="left"/>
      <w:pPr>
        <w:tabs>
          <w:tab w:val="num" w:pos="3600"/>
        </w:tabs>
        <w:ind w:left="3600" w:hanging="360"/>
      </w:pPr>
      <w:rPr>
        <w:rFonts w:ascii="Wingdings 3" w:hAnsi="Wingdings 3" w:hint="default"/>
      </w:rPr>
    </w:lvl>
    <w:lvl w:ilvl="5" w:tplc="40C2BAA0" w:tentative="1">
      <w:start w:val="1"/>
      <w:numFmt w:val="bullet"/>
      <w:lvlText w:val=""/>
      <w:lvlJc w:val="left"/>
      <w:pPr>
        <w:tabs>
          <w:tab w:val="num" w:pos="4320"/>
        </w:tabs>
        <w:ind w:left="4320" w:hanging="360"/>
      </w:pPr>
      <w:rPr>
        <w:rFonts w:ascii="Wingdings 3" w:hAnsi="Wingdings 3" w:hint="default"/>
      </w:rPr>
    </w:lvl>
    <w:lvl w:ilvl="6" w:tplc="2A4888EA" w:tentative="1">
      <w:start w:val="1"/>
      <w:numFmt w:val="bullet"/>
      <w:lvlText w:val=""/>
      <w:lvlJc w:val="left"/>
      <w:pPr>
        <w:tabs>
          <w:tab w:val="num" w:pos="5040"/>
        </w:tabs>
        <w:ind w:left="5040" w:hanging="360"/>
      </w:pPr>
      <w:rPr>
        <w:rFonts w:ascii="Wingdings 3" w:hAnsi="Wingdings 3" w:hint="default"/>
      </w:rPr>
    </w:lvl>
    <w:lvl w:ilvl="7" w:tplc="FB30ECD2" w:tentative="1">
      <w:start w:val="1"/>
      <w:numFmt w:val="bullet"/>
      <w:lvlText w:val=""/>
      <w:lvlJc w:val="left"/>
      <w:pPr>
        <w:tabs>
          <w:tab w:val="num" w:pos="5760"/>
        </w:tabs>
        <w:ind w:left="5760" w:hanging="360"/>
      </w:pPr>
      <w:rPr>
        <w:rFonts w:ascii="Wingdings 3" w:hAnsi="Wingdings 3" w:hint="default"/>
      </w:rPr>
    </w:lvl>
    <w:lvl w:ilvl="8" w:tplc="C4DE2672" w:tentative="1">
      <w:start w:val="1"/>
      <w:numFmt w:val="bullet"/>
      <w:lvlText w:val=""/>
      <w:lvlJc w:val="left"/>
      <w:pPr>
        <w:tabs>
          <w:tab w:val="num" w:pos="6480"/>
        </w:tabs>
        <w:ind w:left="6480" w:hanging="360"/>
      </w:pPr>
      <w:rPr>
        <w:rFonts w:ascii="Wingdings 3" w:hAnsi="Wingdings 3" w:hint="default"/>
      </w:rPr>
    </w:lvl>
  </w:abstractNum>
  <w:abstractNum w:abstractNumId="8">
    <w:nsid w:val="631558F0"/>
    <w:multiLevelType w:val="hybridMultilevel"/>
    <w:tmpl w:val="7BC8072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9">
    <w:nsid w:val="720C0FC5"/>
    <w:multiLevelType w:val="hybridMultilevel"/>
    <w:tmpl w:val="333C0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45775C0"/>
    <w:multiLevelType w:val="multilevel"/>
    <w:tmpl w:val="7BC8072C"/>
    <w:lvl w:ilvl="0">
      <w:start w:val="1"/>
      <w:numFmt w:val="bullet"/>
      <w:lvlText w:val=""/>
      <w:lvlJc w:val="left"/>
      <w:pPr>
        <w:ind w:left="787" w:hanging="360"/>
      </w:pPr>
      <w:rPr>
        <w:rFonts w:ascii="Symbol" w:hAnsi="Symbol" w:hint="default"/>
      </w:rPr>
    </w:lvl>
    <w:lvl w:ilvl="1">
      <w:start w:val="1"/>
      <w:numFmt w:val="bullet"/>
      <w:lvlText w:val="o"/>
      <w:lvlJc w:val="left"/>
      <w:pPr>
        <w:ind w:left="1507" w:hanging="360"/>
      </w:pPr>
      <w:rPr>
        <w:rFonts w:ascii="Courier New" w:hAnsi="Courier New" w:hint="default"/>
      </w:rPr>
    </w:lvl>
    <w:lvl w:ilvl="2">
      <w:start w:val="1"/>
      <w:numFmt w:val="bullet"/>
      <w:lvlText w:val=""/>
      <w:lvlJc w:val="left"/>
      <w:pPr>
        <w:ind w:left="2227" w:hanging="360"/>
      </w:pPr>
      <w:rPr>
        <w:rFonts w:ascii="Wingdings" w:hAnsi="Wingdings" w:hint="default"/>
      </w:rPr>
    </w:lvl>
    <w:lvl w:ilvl="3">
      <w:start w:val="1"/>
      <w:numFmt w:val="bullet"/>
      <w:lvlText w:val=""/>
      <w:lvlJc w:val="left"/>
      <w:pPr>
        <w:ind w:left="2947" w:hanging="360"/>
      </w:pPr>
      <w:rPr>
        <w:rFonts w:ascii="Symbol" w:hAnsi="Symbol" w:hint="default"/>
      </w:rPr>
    </w:lvl>
    <w:lvl w:ilvl="4">
      <w:start w:val="1"/>
      <w:numFmt w:val="bullet"/>
      <w:lvlText w:val="o"/>
      <w:lvlJc w:val="left"/>
      <w:pPr>
        <w:ind w:left="3667" w:hanging="360"/>
      </w:pPr>
      <w:rPr>
        <w:rFonts w:ascii="Courier New" w:hAnsi="Courier New" w:hint="default"/>
      </w:rPr>
    </w:lvl>
    <w:lvl w:ilvl="5">
      <w:start w:val="1"/>
      <w:numFmt w:val="bullet"/>
      <w:lvlText w:val=""/>
      <w:lvlJc w:val="left"/>
      <w:pPr>
        <w:ind w:left="4387" w:hanging="360"/>
      </w:pPr>
      <w:rPr>
        <w:rFonts w:ascii="Wingdings" w:hAnsi="Wingdings" w:hint="default"/>
      </w:rPr>
    </w:lvl>
    <w:lvl w:ilvl="6">
      <w:start w:val="1"/>
      <w:numFmt w:val="bullet"/>
      <w:lvlText w:val=""/>
      <w:lvlJc w:val="left"/>
      <w:pPr>
        <w:ind w:left="5107" w:hanging="360"/>
      </w:pPr>
      <w:rPr>
        <w:rFonts w:ascii="Symbol" w:hAnsi="Symbol" w:hint="default"/>
      </w:rPr>
    </w:lvl>
    <w:lvl w:ilvl="7">
      <w:start w:val="1"/>
      <w:numFmt w:val="bullet"/>
      <w:lvlText w:val="o"/>
      <w:lvlJc w:val="left"/>
      <w:pPr>
        <w:ind w:left="5827" w:hanging="360"/>
      </w:pPr>
      <w:rPr>
        <w:rFonts w:ascii="Courier New" w:hAnsi="Courier New" w:hint="default"/>
      </w:rPr>
    </w:lvl>
    <w:lvl w:ilvl="8">
      <w:start w:val="1"/>
      <w:numFmt w:val="bullet"/>
      <w:lvlText w:val=""/>
      <w:lvlJc w:val="left"/>
      <w:pPr>
        <w:ind w:left="6547" w:hanging="360"/>
      </w:pPr>
      <w:rPr>
        <w:rFonts w:ascii="Wingdings" w:hAnsi="Wingdings" w:hint="default"/>
      </w:rPr>
    </w:lvl>
  </w:abstractNum>
  <w:abstractNum w:abstractNumId="11">
    <w:nsid w:val="7BF36206"/>
    <w:multiLevelType w:val="hybridMultilevel"/>
    <w:tmpl w:val="968AC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5"/>
  </w:num>
  <w:num w:numId="4">
    <w:abstractNumId w:val="4"/>
  </w:num>
  <w:num w:numId="5">
    <w:abstractNumId w:val="0"/>
  </w:num>
  <w:num w:numId="6">
    <w:abstractNumId w:val="6"/>
  </w:num>
  <w:num w:numId="7">
    <w:abstractNumId w:val="2"/>
  </w:num>
  <w:num w:numId="8">
    <w:abstractNumId w:val="1"/>
  </w:num>
  <w:num w:numId="9">
    <w:abstractNumId w:val="7"/>
  </w:num>
  <w:num w:numId="10">
    <w:abstractNumId w:val="8"/>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3DF"/>
    <w:rsid w:val="0003712C"/>
    <w:rsid w:val="000F1CF5"/>
    <w:rsid w:val="001266A7"/>
    <w:rsid w:val="001B534C"/>
    <w:rsid w:val="001C7068"/>
    <w:rsid w:val="002049FA"/>
    <w:rsid w:val="00206743"/>
    <w:rsid w:val="002174E4"/>
    <w:rsid w:val="00221902"/>
    <w:rsid w:val="002D4D33"/>
    <w:rsid w:val="002D5D36"/>
    <w:rsid w:val="002E3DDD"/>
    <w:rsid w:val="00372951"/>
    <w:rsid w:val="003D7AC8"/>
    <w:rsid w:val="0042171C"/>
    <w:rsid w:val="004240FB"/>
    <w:rsid w:val="004E58B0"/>
    <w:rsid w:val="005625E5"/>
    <w:rsid w:val="00592472"/>
    <w:rsid w:val="005A134B"/>
    <w:rsid w:val="005B0B77"/>
    <w:rsid w:val="005B553C"/>
    <w:rsid w:val="005D7C92"/>
    <w:rsid w:val="005E4BC2"/>
    <w:rsid w:val="006533B5"/>
    <w:rsid w:val="00691047"/>
    <w:rsid w:val="006E4E72"/>
    <w:rsid w:val="006F2D32"/>
    <w:rsid w:val="007452D8"/>
    <w:rsid w:val="00877FB1"/>
    <w:rsid w:val="00921568"/>
    <w:rsid w:val="009A33DF"/>
    <w:rsid w:val="009F53C5"/>
    <w:rsid w:val="00A57049"/>
    <w:rsid w:val="00A858B0"/>
    <w:rsid w:val="00A9386C"/>
    <w:rsid w:val="00B302D8"/>
    <w:rsid w:val="00C123B2"/>
    <w:rsid w:val="00CF700C"/>
    <w:rsid w:val="00D7162D"/>
    <w:rsid w:val="00DA42AF"/>
    <w:rsid w:val="00DB33AA"/>
    <w:rsid w:val="00DF1051"/>
    <w:rsid w:val="00FD0343"/>
    <w:rsid w:val="00FE3A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DFE94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3DF"/>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33DF"/>
    <w:pPr>
      <w:ind w:left="720"/>
      <w:contextualSpacing/>
    </w:pPr>
  </w:style>
  <w:style w:type="table" w:styleId="TableGrid">
    <w:name w:val="Table Grid"/>
    <w:basedOn w:val="TableNormal"/>
    <w:uiPriority w:val="59"/>
    <w:rsid w:val="003D7A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A57049"/>
    <w:pPr>
      <w:tabs>
        <w:tab w:val="center" w:pos="4320"/>
        <w:tab w:val="right" w:pos="8640"/>
      </w:tabs>
    </w:pPr>
  </w:style>
  <w:style w:type="character" w:customStyle="1" w:styleId="FooterChar">
    <w:name w:val="Footer Char"/>
    <w:basedOn w:val="DefaultParagraphFont"/>
    <w:link w:val="Footer"/>
    <w:uiPriority w:val="99"/>
    <w:rsid w:val="00A57049"/>
    <w:rPr>
      <w:lang w:val="fr-CA"/>
    </w:rPr>
  </w:style>
  <w:style w:type="character" w:styleId="PageNumber">
    <w:name w:val="page number"/>
    <w:basedOn w:val="DefaultParagraphFont"/>
    <w:uiPriority w:val="99"/>
    <w:semiHidden/>
    <w:unhideWhenUsed/>
    <w:rsid w:val="00A5704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3DF"/>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33DF"/>
    <w:pPr>
      <w:ind w:left="720"/>
      <w:contextualSpacing/>
    </w:pPr>
  </w:style>
  <w:style w:type="table" w:styleId="TableGrid">
    <w:name w:val="Table Grid"/>
    <w:basedOn w:val="TableNormal"/>
    <w:uiPriority w:val="59"/>
    <w:rsid w:val="003D7A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A57049"/>
    <w:pPr>
      <w:tabs>
        <w:tab w:val="center" w:pos="4320"/>
        <w:tab w:val="right" w:pos="8640"/>
      </w:tabs>
    </w:pPr>
  </w:style>
  <w:style w:type="character" w:customStyle="1" w:styleId="FooterChar">
    <w:name w:val="Footer Char"/>
    <w:basedOn w:val="DefaultParagraphFont"/>
    <w:link w:val="Footer"/>
    <w:uiPriority w:val="99"/>
    <w:rsid w:val="00A57049"/>
    <w:rPr>
      <w:lang w:val="fr-CA"/>
    </w:rPr>
  </w:style>
  <w:style w:type="character" w:styleId="PageNumber">
    <w:name w:val="page number"/>
    <w:basedOn w:val="DefaultParagraphFont"/>
    <w:uiPriority w:val="99"/>
    <w:semiHidden/>
    <w:unhideWhenUsed/>
    <w:rsid w:val="00A570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6560185">
      <w:bodyDiv w:val="1"/>
      <w:marLeft w:val="0"/>
      <w:marRight w:val="0"/>
      <w:marTop w:val="0"/>
      <w:marBottom w:val="0"/>
      <w:divBdr>
        <w:top w:val="none" w:sz="0" w:space="0" w:color="auto"/>
        <w:left w:val="none" w:sz="0" w:space="0" w:color="auto"/>
        <w:bottom w:val="none" w:sz="0" w:space="0" w:color="auto"/>
        <w:right w:val="none" w:sz="0" w:space="0" w:color="auto"/>
      </w:divBdr>
      <w:divsChild>
        <w:div w:id="1088624066">
          <w:marLeft w:val="547"/>
          <w:marRight w:val="0"/>
          <w:marTop w:val="140"/>
          <w:marBottom w:val="0"/>
          <w:divBdr>
            <w:top w:val="none" w:sz="0" w:space="0" w:color="auto"/>
            <w:left w:val="none" w:sz="0" w:space="0" w:color="auto"/>
            <w:bottom w:val="none" w:sz="0" w:space="0" w:color="auto"/>
            <w:right w:val="none" w:sz="0" w:space="0" w:color="auto"/>
          </w:divBdr>
        </w:div>
        <w:div w:id="855080193">
          <w:marLeft w:val="547"/>
          <w:marRight w:val="0"/>
          <w:marTop w:val="140"/>
          <w:marBottom w:val="0"/>
          <w:divBdr>
            <w:top w:val="none" w:sz="0" w:space="0" w:color="auto"/>
            <w:left w:val="none" w:sz="0" w:space="0" w:color="auto"/>
            <w:bottom w:val="none" w:sz="0" w:space="0" w:color="auto"/>
            <w:right w:val="none" w:sz="0" w:space="0" w:color="auto"/>
          </w:divBdr>
        </w:div>
        <w:div w:id="693001934">
          <w:marLeft w:val="547"/>
          <w:marRight w:val="0"/>
          <w:marTop w:val="140"/>
          <w:marBottom w:val="0"/>
          <w:divBdr>
            <w:top w:val="none" w:sz="0" w:space="0" w:color="auto"/>
            <w:left w:val="none" w:sz="0" w:space="0" w:color="auto"/>
            <w:bottom w:val="none" w:sz="0" w:space="0" w:color="auto"/>
            <w:right w:val="none" w:sz="0" w:space="0" w:color="auto"/>
          </w:divBdr>
        </w:div>
        <w:div w:id="299696340">
          <w:marLeft w:val="547"/>
          <w:marRight w:val="0"/>
          <w:marTop w:val="140"/>
          <w:marBottom w:val="0"/>
          <w:divBdr>
            <w:top w:val="none" w:sz="0" w:space="0" w:color="auto"/>
            <w:left w:val="none" w:sz="0" w:space="0" w:color="auto"/>
            <w:bottom w:val="none" w:sz="0" w:space="0" w:color="auto"/>
            <w:right w:val="none" w:sz="0" w:space="0" w:color="auto"/>
          </w:divBdr>
        </w:div>
        <w:div w:id="1222251855">
          <w:marLeft w:val="547"/>
          <w:marRight w:val="0"/>
          <w:marTop w:val="140"/>
          <w:marBottom w:val="0"/>
          <w:divBdr>
            <w:top w:val="none" w:sz="0" w:space="0" w:color="auto"/>
            <w:left w:val="none" w:sz="0" w:space="0" w:color="auto"/>
            <w:bottom w:val="none" w:sz="0" w:space="0" w:color="auto"/>
            <w:right w:val="none" w:sz="0" w:space="0" w:color="auto"/>
          </w:divBdr>
        </w:div>
        <w:div w:id="227764156">
          <w:marLeft w:val="547"/>
          <w:marRight w:val="0"/>
          <w:marTop w:val="14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3</Pages>
  <Words>927</Words>
  <Characters>5289</Characters>
  <Application>Microsoft Macintosh Word</Application>
  <DocSecurity>0</DocSecurity>
  <Lines>44</Lines>
  <Paragraphs>12</Paragraphs>
  <ScaleCrop>false</ScaleCrop>
  <Company/>
  <LinksUpToDate>false</LinksUpToDate>
  <CharactersWithSpaces>6204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Domingue</dc:creator>
  <cp:keywords/>
  <dc:description/>
  <cp:lastModifiedBy>Simon Domingue</cp:lastModifiedBy>
  <cp:revision>24</cp:revision>
  <cp:lastPrinted>2013-11-26T22:51:00Z</cp:lastPrinted>
  <dcterms:created xsi:type="dcterms:W3CDTF">2013-11-14T21:34:00Z</dcterms:created>
  <dcterms:modified xsi:type="dcterms:W3CDTF">2014-11-22T15:29:00Z</dcterms:modified>
</cp:coreProperties>
</file>