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049" w:rsidRDefault="00944872">
      <w:r>
        <w:t xml:space="preserve"> </w:t>
      </w:r>
    </w:p>
    <w:p w:rsidR="00944872" w:rsidRDefault="00E10401" w:rsidP="00944872">
      <w:pPr>
        <w:tabs>
          <w:tab w:val="left" w:pos="6900"/>
        </w:tabs>
      </w:pPr>
      <w:r>
        <w:t xml:space="preserve">Professor  Corrie Scott </w:t>
      </w:r>
      <w:r w:rsidR="00653AE1">
        <w:tab/>
        <w:t>Jan-13-2014</w:t>
      </w:r>
    </w:p>
    <w:p w:rsidR="00944872" w:rsidRDefault="00944872">
      <w:r>
        <w:t>FEM 1100</w:t>
      </w:r>
    </w:p>
    <w:p w:rsidR="00181770" w:rsidRPr="00181770" w:rsidRDefault="00181770">
      <w:pPr>
        <w:rPr>
          <w:b/>
        </w:rPr>
      </w:pPr>
      <w:r w:rsidRPr="00181770">
        <w:rPr>
          <w:b/>
        </w:rPr>
        <w:t>Oppression</w:t>
      </w:r>
    </w:p>
    <w:p w:rsidR="00181770" w:rsidRPr="00AA6383" w:rsidRDefault="00181770" w:rsidP="00AA6383">
      <w:pPr>
        <w:pStyle w:val="NoSpacing"/>
        <w:rPr>
          <w:rFonts w:ascii="Times New Roman" w:hAnsi="Times New Roman" w:cs="Times New Roman"/>
        </w:rPr>
      </w:pPr>
      <w:r w:rsidRPr="00AA6383">
        <w:rPr>
          <w:rFonts w:ascii="Times New Roman" w:hAnsi="Times New Roman" w:cs="Times New Roman"/>
        </w:rPr>
        <w:t xml:space="preserve">-Unjust access use of power </w:t>
      </w:r>
    </w:p>
    <w:p w:rsidR="00181770" w:rsidRPr="00AA6383" w:rsidRDefault="00181770" w:rsidP="00AA6383">
      <w:pPr>
        <w:pStyle w:val="NoSpacing"/>
        <w:rPr>
          <w:rFonts w:ascii="Times New Roman" w:hAnsi="Times New Roman" w:cs="Times New Roman"/>
        </w:rPr>
      </w:pPr>
      <w:r w:rsidRPr="00AA6383">
        <w:rPr>
          <w:rFonts w:ascii="Times New Roman" w:hAnsi="Times New Roman" w:cs="Times New Roman"/>
        </w:rPr>
        <w:t xml:space="preserve">-Not usually one single force of barrier  but a whole system of barrier </w:t>
      </w:r>
    </w:p>
    <w:p w:rsidR="00181770" w:rsidRPr="00AA6383" w:rsidRDefault="00181770" w:rsidP="00AA6383">
      <w:pPr>
        <w:pStyle w:val="NoSpacing"/>
        <w:rPr>
          <w:rFonts w:ascii="Times New Roman" w:hAnsi="Times New Roman" w:cs="Times New Roman"/>
        </w:rPr>
      </w:pPr>
      <w:r w:rsidRPr="00AA6383">
        <w:rPr>
          <w:rFonts w:ascii="Times New Roman" w:hAnsi="Times New Roman" w:cs="Times New Roman"/>
        </w:rPr>
        <w:t xml:space="preserve">- Involves a whole network of systematically related barrier </w:t>
      </w:r>
    </w:p>
    <w:p w:rsidR="00181770" w:rsidRDefault="00181770" w:rsidP="00AA6383">
      <w:pPr>
        <w:pStyle w:val="NoSpacing"/>
        <w:rPr>
          <w:rFonts w:ascii="Times New Roman" w:hAnsi="Times New Roman" w:cs="Times New Roman"/>
        </w:rPr>
      </w:pPr>
      <w:r w:rsidRPr="00AA6383">
        <w:rPr>
          <w:rFonts w:ascii="Times New Roman" w:hAnsi="Times New Roman" w:cs="Times New Roman"/>
        </w:rPr>
        <w:t xml:space="preserve">Marilyn Frye : </w:t>
      </w:r>
      <w:r w:rsidR="00330F9B" w:rsidRPr="00AA6383">
        <w:rPr>
          <w:rFonts w:ascii="Times New Roman" w:hAnsi="Times New Roman" w:cs="Times New Roman"/>
        </w:rPr>
        <w:t>"If one looks at one of the wires alone , it could seem silly as to why the bird doesn't simply fly around it to freedom. However , it takes stepping back and seeing the whole picture that is the birdcage in order to understand why the bird is trapped."</w:t>
      </w:r>
    </w:p>
    <w:p w:rsidR="00AA6383" w:rsidRPr="00AA6383" w:rsidRDefault="00AA6383" w:rsidP="00AA6383">
      <w:pPr>
        <w:pStyle w:val="NoSpacing"/>
        <w:rPr>
          <w:rFonts w:ascii="Times New Roman" w:hAnsi="Times New Roman" w:cs="Times New Roman"/>
        </w:rPr>
      </w:pPr>
    </w:p>
    <w:p w:rsidR="00330F9B" w:rsidRPr="00AA6383" w:rsidRDefault="00330F9B" w:rsidP="00AA6383">
      <w:pPr>
        <w:pStyle w:val="NoSpacing"/>
        <w:rPr>
          <w:rFonts w:ascii="Times New Roman" w:hAnsi="Times New Roman" w:cs="Times New Roman"/>
        </w:rPr>
      </w:pPr>
      <w:r w:rsidRPr="00AA6383">
        <w:rPr>
          <w:rFonts w:ascii="Times New Roman" w:hAnsi="Times New Roman" w:cs="Times New Roman"/>
        </w:rPr>
        <w:t xml:space="preserve">Questions we need to ask ourselves to understand oppression: </w:t>
      </w:r>
    </w:p>
    <w:p w:rsidR="00181770" w:rsidRPr="00AA6383" w:rsidRDefault="00AA6383" w:rsidP="00AA6383">
      <w:pPr>
        <w:pStyle w:val="NoSpacing"/>
        <w:rPr>
          <w:rFonts w:ascii="Times New Roman" w:hAnsi="Times New Roman" w:cs="Times New Roman"/>
        </w:rPr>
      </w:pPr>
      <w:r w:rsidRPr="00AA6383">
        <w:rPr>
          <w:rFonts w:ascii="Times New Roman" w:hAnsi="Times New Roman" w:cs="Times New Roman"/>
        </w:rPr>
        <w:t>-Who can constructs and maintains and controls the consequences in question?</w:t>
      </w:r>
    </w:p>
    <w:p w:rsidR="00330F9B" w:rsidRPr="00AA6383" w:rsidRDefault="00330F9B" w:rsidP="00AA6383">
      <w:pPr>
        <w:pStyle w:val="NoSpacing"/>
        <w:rPr>
          <w:rFonts w:ascii="Times New Roman" w:hAnsi="Times New Roman" w:cs="Times New Roman"/>
        </w:rPr>
      </w:pPr>
      <w:r w:rsidRPr="00AA6383">
        <w:rPr>
          <w:rFonts w:ascii="Times New Roman" w:hAnsi="Times New Roman" w:cs="Times New Roman"/>
        </w:rPr>
        <w:t>-Whose interests are served by its existence?</w:t>
      </w:r>
    </w:p>
    <w:p w:rsidR="00330F9B" w:rsidRPr="00AA6383" w:rsidRDefault="00330F9B" w:rsidP="00AA6383">
      <w:pPr>
        <w:pStyle w:val="NoSpacing"/>
        <w:rPr>
          <w:rFonts w:ascii="Times New Roman" w:hAnsi="Times New Roman" w:cs="Times New Roman"/>
        </w:rPr>
      </w:pPr>
      <w:r w:rsidRPr="00AA6383">
        <w:rPr>
          <w:rFonts w:ascii="Times New Roman" w:hAnsi="Times New Roman" w:cs="Times New Roman"/>
        </w:rPr>
        <w:t>-Is</w:t>
      </w:r>
      <w:r w:rsidR="004D0917" w:rsidRPr="00AA6383">
        <w:rPr>
          <w:rFonts w:ascii="Times New Roman" w:hAnsi="Times New Roman" w:cs="Times New Roman"/>
        </w:rPr>
        <w:t xml:space="preserve"> it part of a structure t</w:t>
      </w:r>
      <w:r w:rsidRPr="00AA6383">
        <w:rPr>
          <w:rFonts w:ascii="Times New Roman" w:hAnsi="Times New Roman" w:cs="Times New Roman"/>
        </w:rPr>
        <w:t xml:space="preserve">hat tends to confine and reduce </w:t>
      </w:r>
    </w:p>
    <w:p w:rsidR="00181770" w:rsidRDefault="00330F9B" w:rsidP="00AA6383">
      <w:pPr>
        <w:pStyle w:val="NoSpacing"/>
        <w:rPr>
          <w:rFonts w:ascii="Times New Roman" w:hAnsi="Times New Roman" w:cs="Times New Roman"/>
          <w:b/>
        </w:rPr>
      </w:pPr>
      <w:r w:rsidRPr="00AA6383">
        <w:rPr>
          <w:rFonts w:ascii="Times New Roman" w:hAnsi="Times New Roman" w:cs="Times New Roman"/>
        </w:rPr>
        <w:t xml:space="preserve">-Is the person a member of a confined group? </w:t>
      </w:r>
      <w:r w:rsidR="00181770" w:rsidRPr="00AA6383">
        <w:rPr>
          <w:rFonts w:ascii="Times New Roman" w:hAnsi="Times New Roman" w:cs="Times New Roman"/>
        </w:rPr>
        <w:t xml:space="preserve"> </w:t>
      </w:r>
      <w:r w:rsidR="00181770" w:rsidRPr="00AA6383">
        <w:rPr>
          <w:rFonts w:ascii="Times New Roman" w:hAnsi="Times New Roman" w:cs="Times New Roman"/>
          <w:b/>
        </w:rPr>
        <w:t xml:space="preserve"> </w:t>
      </w:r>
    </w:p>
    <w:p w:rsidR="00AA6383" w:rsidRPr="00AA6383" w:rsidRDefault="00AA6383" w:rsidP="00AA6383">
      <w:pPr>
        <w:pStyle w:val="NoSpacing"/>
        <w:rPr>
          <w:rFonts w:ascii="Times New Roman" w:hAnsi="Times New Roman" w:cs="Times New Roman"/>
        </w:rPr>
      </w:pPr>
    </w:p>
    <w:p w:rsidR="00181770" w:rsidRPr="00AA6383" w:rsidRDefault="00181770" w:rsidP="00AA6383">
      <w:pPr>
        <w:pStyle w:val="NoSpacing"/>
        <w:rPr>
          <w:rFonts w:ascii="Times New Roman" w:hAnsi="Times New Roman" w:cs="Times New Roman"/>
          <w:b/>
        </w:rPr>
      </w:pPr>
      <w:r w:rsidRPr="00AA6383">
        <w:rPr>
          <w:rFonts w:ascii="Times New Roman" w:hAnsi="Times New Roman" w:cs="Times New Roman"/>
          <w:b/>
        </w:rPr>
        <w:t xml:space="preserve">Power </w:t>
      </w:r>
    </w:p>
    <w:p w:rsidR="00330F9B" w:rsidRPr="00AA6383" w:rsidRDefault="00330F9B" w:rsidP="00AA6383">
      <w:pPr>
        <w:pStyle w:val="NoSpacing"/>
        <w:rPr>
          <w:rFonts w:ascii="Times New Roman" w:hAnsi="Times New Roman" w:cs="Times New Roman"/>
        </w:rPr>
      </w:pPr>
      <w:r w:rsidRPr="00AA6383">
        <w:rPr>
          <w:rFonts w:ascii="Times New Roman" w:hAnsi="Times New Roman" w:cs="Times New Roman"/>
          <w:b/>
        </w:rPr>
        <w:t>-</w:t>
      </w:r>
      <w:r w:rsidRPr="00AA6383">
        <w:rPr>
          <w:rFonts w:ascii="Times New Roman" w:hAnsi="Times New Roman" w:cs="Times New Roman"/>
        </w:rPr>
        <w:t xml:space="preserve">Power can be both constraining and productive </w:t>
      </w:r>
    </w:p>
    <w:p w:rsidR="004D0917" w:rsidRPr="00AA6383" w:rsidRDefault="004D0917" w:rsidP="00AA6383">
      <w:pPr>
        <w:pStyle w:val="NoSpacing"/>
        <w:rPr>
          <w:rFonts w:ascii="Times New Roman" w:hAnsi="Times New Roman" w:cs="Times New Roman"/>
        </w:rPr>
      </w:pPr>
      <w:r w:rsidRPr="00AA6383">
        <w:rPr>
          <w:rFonts w:ascii="Times New Roman" w:hAnsi="Times New Roman" w:cs="Times New Roman"/>
        </w:rPr>
        <w:t xml:space="preserve">-Foucault - understanding and defining power </w:t>
      </w:r>
    </w:p>
    <w:p w:rsidR="00330F9B" w:rsidRPr="00AA6383" w:rsidRDefault="00330F9B" w:rsidP="00AA6383">
      <w:pPr>
        <w:pStyle w:val="NoSpacing"/>
        <w:rPr>
          <w:rFonts w:ascii="Times New Roman" w:hAnsi="Times New Roman" w:cs="Times New Roman"/>
          <w:b/>
        </w:rPr>
      </w:pPr>
      <w:r w:rsidRPr="00AA6383">
        <w:rPr>
          <w:rFonts w:ascii="Times New Roman" w:hAnsi="Times New Roman" w:cs="Times New Roman"/>
        </w:rPr>
        <w:t>-</w:t>
      </w:r>
      <w:r w:rsidRPr="00AA6383">
        <w:rPr>
          <w:rFonts w:ascii="Times New Roman" w:hAnsi="Times New Roman" w:cs="Times New Roman"/>
          <w:b/>
        </w:rPr>
        <w:t>Pan-</w:t>
      </w:r>
      <w:proofErr w:type="spellStart"/>
      <w:r w:rsidRPr="00AA6383">
        <w:rPr>
          <w:rFonts w:ascii="Times New Roman" w:hAnsi="Times New Roman" w:cs="Times New Roman"/>
          <w:b/>
        </w:rPr>
        <w:t>opticon</w:t>
      </w:r>
      <w:proofErr w:type="spellEnd"/>
      <w:r w:rsidRPr="00AA6383">
        <w:rPr>
          <w:rFonts w:ascii="Times New Roman" w:hAnsi="Times New Roman" w:cs="Times New Roman"/>
          <w:b/>
        </w:rPr>
        <w:t xml:space="preserve"> </w:t>
      </w:r>
    </w:p>
    <w:p w:rsidR="00330F9B" w:rsidRPr="00AA6383" w:rsidRDefault="00330F9B" w:rsidP="00AA6383">
      <w:pPr>
        <w:pStyle w:val="NoSpacing"/>
        <w:rPr>
          <w:rFonts w:ascii="Times New Roman" w:hAnsi="Times New Roman" w:cs="Times New Roman"/>
          <w:b/>
        </w:rPr>
      </w:pPr>
      <w:r w:rsidRPr="00AA6383">
        <w:rPr>
          <w:rFonts w:ascii="Times New Roman" w:hAnsi="Times New Roman" w:cs="Times New Roman"/>
          <w:b/>
        </w:rPr>
        <w:t xml:space="preserve">-Conformation </w:t>
      </w:r>
      <w:r w:rsidR="004D0917" w:rsidRPr="00AA6383">
        <w:rPr>
          <w:rFonts w:ascii="Times New Roman" w:hAnsi="Times New Roman" w:cs="Times New Roman"/>
          <w:b/>
        </w:rPr>
        <w:t xml:space="preserve">of power and how perception of power by people  </w:t>
      </w:r>
    </w:p>
    <w:p w:rsidR="00330F9B" w:rsidRPr="00AA6383" w:rsidRDefault="00330F9B" w:rsidP="00AA6383">
      <w:pPr>
        <w:pStyle w:val="NoSpacing"/>
        <w:rPr>
          <w:rFonts w:ascii="Times New Roman" w:hAnsi="Times New Roman" w:cs="Times New Roman"/>
        </w:rPr>
      </w:pPr>
      <w:r w:rsidRPr="00AA6383">
        <w:rPr>
          <w:rFonts w:ascii="Times New Roman" w:hAnsi="Times New Roman" w:cs="Times New Roman"/>
          <w:b/>
        </w:rPr>
        <w:t>-</w:t>
      </w:r>
      <w:r w:rsidR="004D0917" w:rsidRPr="00AA6383">
        <w:rPr>
          <w:rFonts w:ascii="Times New Roman" w:hAnsi="Times New Roman" w:cs="Times New Roman"/>
        </w:rPr>
        <w:t xml:space="preserve">Power is everywhere but .... where there is power, there is resistance  </w:t>
      </w:r>
    </w:p>
    <w:p w:rsidR="004D0917" w:rsidRPr="00AA6383" w:rsidRDefault="004D0917" w:rsidP="00AA6383">
      <w:pPr>
        <w:pStyle w:val="NoSpacing"/>
        <w:rPr>
          <w:rFonts w:ascii="Times New Roman" w:hAnsi="Times New Roman" w:cs="Times New Roman"/>
        </w:rPr>
      </w:pPr>
      <w:r w:rsidRPr="00AA6383">
        <w:rPr>
          <w:rFonts w:ascii="Times New Roman" w:hAnsi="Times New Roman" w:cs="Times New Roman"/>
        </w:rPr>
        <w:t>The power of disbelief by</w:t>
      </w:r>
      <w:r w:rsidR="00100FFC">
        <w:rPr>
          <w:rFonts w:ascii="Times New Roman" w:hAnsi="Times New Roman" w:cs="Times New Roman"/>
        </w:rPr>
        <w:t xml:space="preserve"> Bell  H</w:t>
      </w:r>
      <w:r w:rsidRPr="00AA6383">
        <w:rPr>
          <w:rFonts w:ascii="Times New Roman" w:hAnsi="Times New Roman" w:cs="Times New Roman"/>
        </w:rPr>
        <w:t xml:space="preserve">ooks </w:t>
      </w:r>
    </w:p>
    <w:p w:rsidR="004D0917" w:rsidRDefault="004D0917" w:rsidP="00AA6383">
      <w:pPr>
        <w:pStyle w:val="NoSpacing"/>
        <w:rPr>
          <w:rFonts w:ascii="Times New Roman" w:hAnsi="Times New Roman" w:cs="Times New Roman"/>
        </w:rPr>
      </w:pPr>
      <w:r w:rsidRPr="00AA6383">
        <w:rPr>
          <w:rFonts w:ascii="Times New Roman" w:hAnsi="Times New Roman" w:cs="Times New Roman"/>
        </w:rPr>
        <w:t xml:space="preserve">"Women need to know that they can reject the powerful definition of their reality- that they can do so even if they are poor, </w:t>
      </w:r>
    </w:p>
    <w:p w:rsidR="00AA6383" w:rsidRPr="00AA6383" w:rsidRDefault="00AA6383" w:rsidP="00AA6383">
      <w:pPr>
        <w:pStyle w:val="NoSpacing"/>
        <w:rPr>
          <w:rFonts w:ascii="Times New Roman" w:hAnsi="Times New Roman" w:cs="Times New Roman"/>
        </w:rPr>
      </w:pPr>
    </w:p>
    <w:p w:rsidR="00181770" w:rsidRPr="00AA6383" w:rsidRDefault="004D0917" w:rsidP="00AA6383">
      <w:pPr>
        <w:pStyle w:val="NoSpacing"/>
        <w:rPr>
          <w:rFonts w:ascii="Times New Roman" w:hAnsi="Times New Roman" w:cs="Times New Roman"/>
          <w:b/>
        </w:rPr>
      </w:pPr>
      <w:r w:rsidRPr="00AA6383">
        <w:rPr>
          <w:rFonts w:ascii="Times New Roman" w:hAnsi="Times New Roman" w:cs="Times New Roman"/>
          <w:b/>
        </w:rPr>
        <w:t xml:space="preserve">Choice </w:t>
      </w:r>
    </w:p>
    <w:p w:rsidR="004D0917" w:rsidRPr="00AA6383" w:rsidRDefault="004D0917" w:rsidP="00AA6383">
      <w:pPr>
        <w:pStyle w:val="NoSpacing"/>
        <w:rPr>
          <w:rFonts w:ascii="Times New Roman" w:hAnsi="Times New Roman" w:cs="Times New Roman"/>
        </w:rPr>
      </w:pPr>
      <w:r w:rsidRPr="00AA6383">
        <w:rPr>
          <w:rFonts w:ascii="Times New Roman" w:hAnsi="Times New Roman" w:cs="Times New Roman"/>
        </w:rPr>
        <w:t xml:space="preserve">-Defining of Freedom of choice : </w:t>
      </w:r>
    </w:p>
    <w:p w:rsidR="00AA6383" w:rsidRDefault="00AA6383" w:rsidP="00653AE1">
      <w:pPr>
        <w:pStyle w:val="NoSpacing"/>
        <w:rPr>
          <w:rFonts w:ascii="Times New Roman" w:hAnsi="Times New Roman" w:cs="Times New Roman"/>
        </w:rPr>
      </w:pPr>
      <w:r w:rsidRPr="00AA6383">
        <w:rPr>
          <w:rFonts w:ascii="Times New Roman" w:hAnsi="Times New Roman" w:cs="Times New Roman"/>
        </w:rPr>
        <w:t xml:space="preserve">-If the only option between tends to mostly benefit other group of people, then we are dealing with a systematic  oppression </w:t>
      </w:r>
    </w:p>
    <w:p w:rsidR="00653AE1" w:rsidRPr="00653AE1" w:rsidRDefault="00653AE1" w:rsidP="00653AE1">
      <w:pPr>
        <w:pStyle w:val="NoSpacing"/>
        <w:rPr>
          <w:rFonts w:ascii="Times New Roman" w:hAnsi="Times New Roman" w:cs="Times New Roman"/>
        </w:rPr>
      </w:pPr>
    </w:p>
    <w:p w:rsidR="00AA6383" w:rsidRDefault="00AA6383">
      <w:r>
        <w:t xml:space="preserve">Women's Studies  and Feminism </w:t>
      </w:r>
    </w:p>
    <w:p w:rsidR="00AA6383" w:rsidRDefault="00AA6383" w:rsidP="00AA6383">
      <w:pPr>
        <w:pStyle w:val="ListParagraph"/>
        <w:numPr>
          <w:ilvl w:val="0"/>
          <w:numId w:val="1"/>
        </w:numPr>
      </w:pPr>
      <w:r>
        <w:t xml:space="preserve">Gender is at the centre of investigation </w:t>
      </w:r>
    </w:p>
    <w:p w:rsidR="00AA6383" w:rsidRDefault="00AA6383" w:rsidP="00AA6383">
      <w:pPr>
        <w:pStyle w:val="ListParagraph"/>
        <w:numPr>
          <w:ilvl w:val="0"/>
          <w:numId w:val="1"/>
        </w:numPr>
      </w:pPr>
      <w:r>
        <w:t xml:space="preserve">Re-conceptualize traditional systems of knowledge </w:t>
      </w:r>
    </w:p>
    <w:p w:rsidR="00AA6383" w:rsidRDefault="00AA6383" w:rsidP="00AA6383">
      <w:pPr>
        <w:pStyle w:val="ListParagraph"/>
        <w:numPr>
          <w:ilvl w:val="0"/>
          <w:numId w:val="1"/>
        </w:numPr>
      </w:pPr>
      <w:r>
        <w:t xml:space="preserve">Supply missing information </w:t>
      </w:r>
    </w:p>
    <w:p w:rsidR="00AA6383" w:rsidRDefault="00AA6383" w:rsidP="00AA6383">
      <w:pPr>
        <w:pStyle w:val="ListParagraph"/>
        <w:numPr>
          <w:ilvl w:val="0"/>
          <w:numId w:val="1"/>
        </w:numPr>
      </w:pPr>
      <w:r>
        <w:t xml:space="preserve">Attribution value to women and their work </w:t>
      </w:r>
    </w:p>
    <w:p w:rsidR="00AA6383" w:rsidRDefault="00AA6383" w:rsidP="00AA6383">
      <w:pPr>
        <w:pStyle w:val="ListParagraph"/>
        <w:numPr>
          <w:ilvl w:val="0"/>
          <w:numId w:val="1"/>
        </w:numPr>
      </w:pPr>
      <w:r>
        <w:t xml:space="preserve">Correct misconceptions </w:t>
      </w:r>
    </w:p>
    <w:p w:rsidR="00AA6383" w:rsidRDefault="00100FFC" w:rsidP="00AA6383">
      <w:pPr>
        <w:pStyle w:val="ListParagraph"/>
        <w:numPr>
          <w:ilvl w:val="0"/>
          <w:numId w:val="1"/>
        </w:numPr>
      </w:pPr>
      <w:r>
        <w:t xml:space="preserve">Misinterpretation of women's history </w:t>
      </w:r>
    </w:p>
    <w:p w:rsidR="00100FFC" w:rsidRDefault="00100FFC" w:rsidP="00AA6383">
      <w:pPr>
        <w:pStyle w:val="ListParagraph"/>
        <w:numPr>
          <w:ilvl w:val="0"/>
          <w:numId w:val="1"/>
        </w:numPr>
      </w:pPr>
      <w:r>
        <w:t xml:space="preserve">First women's studies -1970 </w:t>
      </w:r>
    </w:p>
    <w:p w:rsidR="00100FFC" w:rsidRDefault="00100FFC" w:rsidP="00100FFC">
      <w:pPr>
        <w:pStyle w:val="NoSpacing"/>
      </w:pPr>
      <w:r>
        <w:t xml:space="preserve">Feminism : a movement to end sexism, sexist exploitation, and oppression </w:t>
      </w:r>
    </w:p>
    <w:p w:rsidR="00100FFC" w:rsidRDefault="00100FFC" w:rsidP="00100FFC">
      <w:pPr>
        <w:pStyle w:val="NoSpacing"/>
      </w:pPr>
      <w:r>
        <w:t xml:space="preserve">Patriarchy : Institutionalized sexism </w:t>
      </w:r>
    </w:p>
    <w:p w:rsidR="00100FFC" w:rsidRDefault="006822F6" w:rsidP="00100FFC">
      <w:pPr>
        <w:pStyle w:val="NoSpacing"/>
      </w:pPr>
      <w:r>
        <w:t xml:space="preserve">-Feminism is for Everyone ---&gt; read </w:t>
      </w:r>
    </w:p>
    <w:p w:rsidR="006822F6" w:rsidRDefault="006822F6" w:rsidP="00100FFC">
      <w:pPr>
        <w:pStyle w:val="NoSpacing"/>
      </w:pPr>
      <w:r>
        <w:lastRenderedPageBreak/>
        <w:t xml:space="preserve">Why is the word woman not including the definition of Feminism? </w:t>
      </w:r>
    </w:p>
    <w:p w:rsidR="006822F6" w:rsidRDefault="006822F6" w:rsidP="00100FFC">
      <w:pPr>
        <w:pStyle w:val="NoSpacing"/>
      </w:pPr>
    </w:p>
    <w:p w:rsidR="006822F6" w:rsidRDefault="006822F6" w:rsidP="00100FFC">
      <w:pPr>
        <w:pStyle w:val="NoSpacing"/>
      </w:pPr>
      <w:r>
        <w:t xml:space="preserve">First Wave </w:t>
      </w:r>
    </w:p>
    <w:p w:rsidR="006822F6" w:rsidRDefault="006822F6" w:rsidP="006822F6">
      <w:pPr>
        <w:pStyle w:val="NoSpacing"/>
        <w:numPr>
          <w:ilvl w:val="0"/>
          <w:numId w:val="2"/>
        </w:numPr>
      </w:pPr>
      <w:r>
        <w:t>Mid 1800s -1930</w:t>
      </w:r>
    </w:p>
    <w:p w:rsidR="006822F6" w:rsidRDefault="006822F6" w:rsidP="006822F6">
      <w:pPr>
        <w:pStyle w:val="NoSpacing"/>
        <w:numPr>
          <w:ilvl w:val="0"/>
          <w:numId w:val="2"/>
        </w:numPr>
      </w:pPr>
      <w:r>
        <w:t xml:space="preserve">Suffrage / Suffragettes (movement for the right to vote for women) </w:t>
      </w:r>
    </w:p>
    <w:p w:rsidR="006822F6" w:rsidRDefault="006822F6" w:rsidP="006822F6">
      <w:pPr>
        <w:pStyle w:val="NoSpacing"/>
        <w:numPr>
          <w:ilvl w:val="0"/>
          <w:numId w:val="3"/>
        </w:numPr>
      </w:pPr>
      <w:r>
        <w:t xml:space="preserve">Right to vote for women </w:t>
      </w:r>
    </w:p>
    <w:p w:rsidR="006822F6" w:rsidRDefault="006822F6" w:rsidP="006822F6">
      <w:pPr>
        <w:pStyle w:val="NoSpacing"/>
        <w:numPr>
          <w:ilvl w:val="0"/>
          <w:numId w:val="3"/>
        </w:numPr>
      </w:pPr>
      <w:r>
        <w:t xml:space="preserve">Nelly McClung, Emily Murphy </w:t>
      </w:r>
    </w:p>
    <w:p w:rsidR="006822F6" w:rsidRDefault="006822F6" w:rsidP="006822F6">
      <w:pPr>
        <w:pStyle w:val="NoSpacing"/>
        <w:numPr>
          <w:ilvl w:val="0"/>
          <w:numId w:val="4"/>
        </w:numPr>
      </w:pPr>
      <w:r>
        <w:t xml:space="preserve">Maternal feminism : </w:t>
      </w:r>
    </w:p>
    <w:p w:rsidR="006822F6" w:rsidRDefault="006822F6" w:rsidP="006822F6">
      <w:pPr>
        <w:pStyle w:val="NoSpacing"/>
        <w:ind w:left="720"/>
      </w:pPr>
      <w:r>
        <w:t>" A Woman's place is in the home ; and out of it whenever she is called to guard those she loves and to improve conditions for them ." - Nellie McClung</w:t>
      </w:r>
    </w:p>
    <w:p w:rsidR="006822F6" w:rsidRDefault="006822F6" w:rsidP="006822F6">
      <w:pPr>
        <w:pStyle w:val="NoSpacing"/>
        <w:ind w:left="720"/>
      </w:pPr>
    </w:p>
    <w:p w:rsidR="006822F6" w:rsidRDefault="006822F6" w:rsidP="006822F6">
      <w:pPr>
        <w:pStyle w:val="NoSpacing"/>
        <w:numPr>
          <w:ilvl w:val="0"/>
          <w:numId w:val="5"/>
        </w:numPr>
      </w:pPr>
      <w:r>
        <w:t xml:space="preserve">Based arguments on the facts that women were good mothers and their roles in home </w:t>
      </w:r>
    </w:p>
    <w:p w:rsidR="006822F6" w:rsidRDefault="006822F6" w:rsidP="006822F6">
      <w:pPr>
        <w:pStyle w:val="NoSpacing"/>
        <w:numPr>
          <w:ilvl w:val="0"/>
          <w:numId w:val="5"/>
        </w:numPr>
      </w:pPr>
      <w:r>
        <w:t xml:space="preserve"> 1917, 1940, -When women had the right to women in Canada </w:t>
      </w:r>
    </w:p>
    <w:p w:rsidR="006822F6" w:rsidRDefault="006822F6" w:rsidP="006822F6">
      <w:pPr>
        <w:pStyle w:val="NoSpacing"/>
        <w:numPr>
          <w:ilvl w:val="0"/>
          <w:numId w:val="5"/>
        </w:numPr>
      </w:pPr>
      <w:r>
        <w:t xml:space="preserve">1918 all female citizens aged 21 and over became eligible to vote in federal elections. </w:t>
      </w:r>
    </w:p>
    <w:p w:rsidR="003C6449" w:rsidRDefault="003C6449" w:rsidP="006822F6">
      <w:pPr>
        <w:pStyle w:val="NoSpacing"/>
        <w:numPr>
          <w:ilvl w:val="0"/>
          <w:numId w:val="5"/>
        </w:numPr>
      </w:pPr>
      <w:r>
        <w:t>the idea of universe women's right is problematic because of the inequality between women.</w:t>
      </w:r>
    </w:p>
    <w:p w:rsidR="003C6449" w:rsidRDefault="003C6449" w:rsidP="006822F6">
      <w:pPr>
        <w:pStyle w:val="NoSpacing"/>
        <w:numPr>
          <w:ilvl w:val="0"/>
          <w:numId w:val="5"/>
        </w:numPr>
      </w:pPr>
      <w:r>
        <w:t xml:space="preserve">Eugenic - Science of improving the human </w:t>
      </w:r>
    </w:p>
    <w:p w:rsidR="003C6449" w:rsidRDefault="003C6449" w:rsidP="006822F6">
      <w:pPr>
        <w:pStyle w:val="NoSpacing"/>
        <w:numPr>
          <w:ilvl w:val="0"/>
          <w:numId w:val="5"/>
        </w:numPr>
      </w:pPr>
      <w:r>
        <w:t>Canada passed eugeni</w:t>
      </w:r>
      <w:r w:rsidR="00E10401">
        <w:t xml:space="preserve">c </w:t>
      </w:r>
      <w:r>
        <w:t xml:space="preserve"> 5 years after </w:t>
      </w:r>
      <w:proofErr w:type="spellStart"/>
      <w:r>
        <w:t>hitler</w:t>
      </w:r>
      <w:proofErr w:type="spellEnd"/>
      <w:r>
        <w:t xml:space="preserve"> </w:t>
      </w:r>
    </w:p>
    <w:p w:rsidR="003F5452" w:rsidRDefault="003F5452" w:rsidP="003F5452">
      <w:pPr>
        <w:pStyle w:val="NoSpacing"/>
        <w:numPr>
          <w:ilvl w:val="0"/>
          <w:numId w:val="5"/>
        </w:numPr>
      </w:pPr>
      <w:r>
        <w:t xml:space="preserve">Alberta sexual sterilization Act - 1928-1972: </w:t>
      </w:r>
    </w:p>
    <w:p w:rsidR="003F5452" w:rsidRDefault="003F5452" w:rsidP="003F5452">
      <w:pPr>
        <w:pStyle w:val="NoSpacing"/>
        <w:numPr>
          <w:ilvl w:val="0"/>
          <w:numId w:val="5"/>
        </w:numPr>
      </w:pPr>
      <w:r>
        <w:t xml:space="preserve">Most at risk for  forced sterilization were:  Men and women with disabilities, New immigrants, Native residential schools, and women deemed " sexually promiscuous" </w:t>
      </w:r>
    </w:p>
    <w:p w:rsidR="00100FFC" w:rsidRDefault="00100FFC" w:rsidP="00100FFC">
      <w:pPr>
        <w:pStyle w:val="NoSpacing"/>
      </w:pPr>
    </w:p>
    <w:p w:rsidR="00AA6383" w:rsidRDefault="00AA6383"/>
    <w:p w:rsidR="00E10401" w:rsidRDefault="00E10401" w:rsidP="00E10401">
      <w:r>
        <w:t xml:space="preserve">Review Questions : </w:t>
      </w:r>
    </w:p>
    <w:p w:rsidR="00E10401" w:rsidRDefault="00E10401" w:rsidP="00E10401">
      <w:pPr>
        <w:pStyle w:val="ListParagraph"/>
        <w:numPr>
          <w:ilvl w:val="0"/>
          <w:numId w:val="6"/>
        </w:numPr>
      </w:pPr>
      <w:r>
        <w:t xml:space="preserve">Explain the concept of </w:t>
      </w:r>
      <w:proofErr w:type="spellStart"/>
      <w:r>
        <w:t>intersectionality</w:t>
      </w:r>
      <w:proofErr w:type="spellEnd"/>
      <w:r>
        <w:t xml:space="preserve"> ( or interlocking systems of oppression) </w:t>
      </w:r>
    </w:p>
    <w:p w:rsidR="00E10401" w:rsidRDefault="00E10401" w:rsidP="00E10401">
      <w:pPr>
        <w:pStyle w:val="ListParagraph"/>
        <w:numPr>
          <w:ilvl w:val="0"/>
          <w:numId w:val="7"/>
        </w:numPr>
      </w:pPr>
      <w:r>
        <w:t xml:space="preserve">The idea that all systems of oppression work together to mutually reinforce one another </w:t>
      </w:r>
    </w:p>
    <w:p w:rsidR="00E10401" w:rsidRDefault="00E10401" w:rsidP="00E10401">
      <w:pPr>
        <w:pStyle w:val="ListParagraph"/>
        <w:numPr>
          <w:ilvl w:val="0"/>
          <w:numId w:val="6"/>
        </w:numPr>
      </w:pPr>
      <w:r>
        <w:t xml:space="preserve">Explain the connection between the growth of private property and the oppression of women according to Friedrich Engels </w:t>
      </w:r>
    </w:p>
    <w:p w:rsidR="00E10401" w:rsidRDefault="00E10401" w:rsidP="00E10401">
      <w:pPr>
        <w:pStyle w:val="ListParagraph"/>
        <w:numPr>
          <w:ilvl w:val="0"/>
          <w:numId w:val="7"/>
        </w:numPr>
      </w:pPr>
      <w:r>
        <w:t xml:space="preserve">In pre-class society, there was not sort of straight monogamy. It is with the growth of private society that it became important to know who their heirs were. It was important to control women's sexuality in very specific ways and exploit domestic freedom. </w:t>
      </w:r>
    </w:p>
    <w:p w:rsidR="00E10401" w:rsidRDefault="00E10401" w:rsidP="00E10401">
      <w:pPr>
        <w:pStyle w:val="ListParagraph"/>
        <w:numPr>
          <w:ilvl w:val="0"/>
          <w:numId w:val="6"/>
        </w:numPr>
      </w:pPr>
      <w:r>
        <w:t xml:space="preserve">In " The Myth of the Vaginal Orgasm", why does Anne </w:t>
      </w:r>
      <w:proofErr w:type="spellStart"/>
      <w:r>
        <w:t>Koedt</w:t>
      </w:r>
      <w:proofErr w:type="spellEnd"/>
      <w:r>
        <w:t xml:space="preserve"> insist that women's sexuality  must be redefined ? </w:t>
      </w:r>
    </w:p>
    <w:p w:rsidR="00E10401" w:rsidRDefault="00E10401" w:rsidP="00E10401">
      <w:pPr>
        <w:pStyle w:val="ListParagraph"/>
        <w:numPr>
          <w:ilvl w:val="0"/>
          <w:numId w:val="7"/>
        </w:numPr>
      </w:pPr>
      <w:r>
        <w:t>Women needed to know or be aware that they did not depend on men for sexual pleasures.  They had a right to their know sexual pleasure</w:t>
      </w:r>
    </w:p>
    <w:p w:rsidR="00E10401" w:rsidRDefault="00E10401" w:rsidP="00E10401">
      <w:pPr>
        <w:pStyle w:val="ListParagraph"/>
        <w:numPr>
          <w:ilvl w:val="0"/>
          <w:numId w:val="7"/>
        </w:numPr>
      </w:pPr>
      <w:r>
        <w:t>Women who do not orgasm were immature</w:t>
      </w:r>
    </w:p>
    <w:p w:rsidR="00E10401" w:rsidRDefault="00E10401" w:rsidP="00E10401">
      <w:pPr>
        <w:rPr>
          <w:b/>
        </w:rPr>
      </w:pPr>
      <w:r w:rsidRPr="006C1290">
        <w:rPr>
          <w:b/>
        </w:rPr>
        <w:t>Science and the ma</w:t>
      </w:r>
      <w:r>
        <w:rPr>
          <w:b/>
        </w:rPr>
        <w:t xml:space="preserve">king of difference: </w:t>
      </w:r>
    </w:p>
    <w:p w:rsidR="00E10401" w:rsidRDefault="00E10401" w:rsidP="00E10401">
      <w:pPr>
        <w:pStyle w:val="ListParagraph"/>
        <w:numPr>
          <w:ilvl w:val="0"/>
          <w:numId w:val="8"/>
        </w:numPr>
      </w:pPr>
      <w:r>
        <w:t xml:space="preserve">Women and people of colour were said to have smaller brains than white men. In other words, white men were more intelligent than women and people of colour. </w:t>
      </w:r>
    </w:p>
    <w:p w:rsidR="00E10401" w:rsidRDefault="00E10401" w:rsidP="00E10401">
      <w:pPr>
        <w:pStyle w:val="ListParagraph"/>
        <w:numPr>
          <w:ilvl w:val="0"/>
          <w:numId w:val="8"/>
        </w:numPr>
      </w:pPr>
      <w:r>
        <w:t xml:space="preserve">The Egg and the sperm (Emily Martin ) </w:t>
      </w:r>
    </w:p>
    <w:p w:rsidR="00E10401" w:rsidRDefault="00E10401" w:rsidP="00E10401">
      <w:pPr>
        <w:pStyle w:val="ListParagraph"/>
        <w:numPr>
          <w:ilvl w:val="0"/>
          <w:numId w:val="9"/>
        </w:numPr>
      </w:pPr>
      <w:r>
        <w:t xml:space="preserve">Egg described as passive --&gt; does not move </w:t>
      </w:r>
    </w:p>
    <w:p w:rsidR="00E10401" w:rsidRDefault="00E10401" w:rsidP="00E10401">
      <w:pPr>
        <w:pStyle w:val="ListParagraph"/>
        <w:numPr>
          <w:ilvl w:val="0"/>
          <w:numId w:val="9"/>
        </w:numPr>
      </w:pPr>
      <w:r>
        <w:t xml:space="preserve">Sperm described as active --&gt; aggressive </w:t>
      </w:r>
    </w:p>
    <w:p w:rsidR="00E10401" w:rsidRDefault="00E10401" w:rsidP="00E10401">
      <w:pPr>
        <w:pStyle w:val="ListParagraph"/>
        <w:numPr>
          <w:ilvl w:val="0"/>
          <w:numId w:val="9"/>
        </w:numPr>
      </w:pPr>
      <w:r>
        <w:lastRenderedPageBreak/>
        <w:t xml:space="preserve">Human values and practices inevitably shape knowledge </w:t>
      </w:r>
    </w:p>
    <w:p w:rsidR="00E10401" w:rsidRDefault="00E10401" w:rsidP="00E10401">
      <w:r>
        <w:t xml:space="preserve">Racism predates race. Race is used to justify social inequalities as natural (Lopez) </w:t>
      </w:r>
    </w:p>
    <w:p w:rsidR="00E10401" w:rsidRDefault="00E10401" w:rsidP="00E10401">
      <w:pPr>
        <w:pStyle w:val="ListParagraph"/>
        <w:numPr>
          <w:ilvl w:val="0"/>
          <w:numId w:val="10"/>
        </w:numPr>
      </w:pPr>
      <w:r>
        <w:t xml:space="preserve">Race is not based on biology, but race is rather an idea that we ascribe to biology" (Alan Goodman, Biological Anthropologist) . </w:t>
      </w:r>
    </w:p>
    <w:p w:rsidR="00E10401" w:rsidRDefault="00E10401" w:rsidP="00E10401">
      <w:pPr>
        <w:pStyle w:val="ListParagraph"/>
        <w:numPr>
          <w:ilvl w:val="0"/>
          <w:numId w:val="10"/>
        </w:numPr>
      </w:pPr>
      <w:r>
        <w:t xml:space="preserve">Knowing someone's skin colour does not tell you anything about their biological make up. </w:t>
      </w:r>
    </w:p>
    <w:p w:rsidR="00E10401" w:rsidRDefault="00E10401" w:rsidP="00E10401">
      <w:pPr>
        <w:pStyle w:val="ListParagraph"/>
        <w:numPr>
          <w:ilvl w:val="0"/>
          <w:numId w:val="10"/>
        </w:numPr>
      </w:pPr>
      <w:proofErr w:type="spellStart"/>
      <w:r>
        <w:t>Intragroup</w:t>
      </w:r>
      <w:proofErr w:type="spellEnd"/>
      <w:r>
        <w:t xml:space="preserve"> difference exceed intergroup differences. That is, greater genetic variation exists within the populations typically labelled black and which between these population. </w:t>
      </w:r>
    </w:p>
    <w:p w:rsidR="00E10401" w:rsidRDefault="00E10401" w:rsidP="00E10401">
      <w:pPr>
        <w:pStyle w:val="ListParagraph"/>
        <w:numPr>
          <w:ilvl w:val="0"/>
          <w:numId w:val="10"/>
        </w:numPr>
      </w:pPr>
      <w:r>
        <w:t xml:space="preserve">The notion that human kind can be divided into racial categories reveals the social rather than scientific origin of race.  </w:t>
      </w:r>
    </w:p>
    <w:p w:rsidR="00E10401" w:rsidRDefault="00E10401" w:rsidP="00E10401">
      <w:r>
        <w:t xml:space="preserve">The difference between people : </w:t>
      </w:r>
    </w:p>
    <w:p w:rsidR="00E10401" w:rsidRDefault="00E10401" w:rsidP="00E10401">
      <w:pPr>
        <w:pStyle w:val="ListParagraph"/>
        <w:numPr>
          <w:ilvl w:val="0"/>
          <w:numId w:val="11"/>
        </w:numPr>
      </w:pPr>
      <w:r>
        <w:t>Race the power of illusion, the difference between us</w:t>
      </w:r>
    </w:p>
    <w:p w:rsidR="00E10401" w:rsidRDefault="00E10401" w:rsidP="00E10401">
      <w:pPr>
        <w:pStyle w:val="ListParagraph"/>
        <w:numPr>
          <w:ilvl w:val="0"/>
          <w:numId w:val="11"/>
        </w:numPr>
      </w:pPr>
      <w:r>
        <w:t xml:space="preserve">Can scientists determine a person's race by looking at his or her DNA? Does skin colour determine race? </w:t>
      </w:r>
    </w:p>
    <w:p w:rsidR="00E10401" w:rsidRDefault="00E10401" w:rsidP="00E10401">
      <w:pPr>
        <w:pStyle w:val="ListParagraph"/>
        <w:numPr>
          <w:ilvl w:val="0"/>
          <w:numId w:val="12"/>
        </w:numPr>
      </w:pPr>
      <w:r>
        <w:t>No</w:t>
      </w:r>
    </w:p>
    <w:p w:rsidR="00E10401" w:rsidRDefault="00E10401" w:rsidP="00E10401">
      <w:pPr>
        <w:pStyle w:val="ListParagraph"/>
        <w:numPr>
          <w:ilvl w:val="0"/>
          <w:numId w:val="11"/>
        </w:numPr>
      </w:pPr>
      <w:r>
        <w:t>How is ancestry different from race?</w:t>
      </w:r>
    </w:p>
    <w:p w:rsidR="00E10401" w:rsidRDefault="00E10401" w:rsidP="00E10401">
      <w:pPr>
        <w:pStyle w:val="ListParagraph"/>
        <w:numPr>
          <w:ilvl w:val="0"/>
          <w:numId w:val="12"/>
        </w:numPr>
      </w:pPr>
      <w:r>
        <w:t xml:space="preserve">Ancestry includes family history that can include race but is not limited to it </w:t>
      </w:r>
    </w:p>
    <w:p w:rsidR="00E10401" w:rsidRDefault="00E10401" w:rsidP="00E10401">
      <w:pPr>
        <w:pStyle w:val="ListParagraph"/>
        <w:numPr>
          <w:ilvl w:val="0"/>
          <w:numId w:val="11"/>
        </w:numPr>
      </w:pPr>
      <w:r>
        <w:t xml:space="preserve">Should doctors take race into account when treating illness? </w:t>
      </w:r>
    </w:p>
    <w:p w:rsidR="00E10401" w:rsidRDefault="00E10401" w:rsidP="00E10401">
      <w:pPr>
        <w:pStyle w:val="ListParagraph"/>
        <w:numPr>
          <w:ilvl w:val="0"/>
          <w:numId w:val="12"/>
        </w:numPr>
      </w:pPr>
      <w:r>
        <w:t xml:space="preserve">Ancestry and Geography can play an important role </w:t>
      </w:r>
    </w:p>
    <w:p w:rsidR="00E10401" w:rsidRDefault="00E10401" w:rsidP="00E10401">
      <w:pPr>
        <w:pStyle w:val="ListParagraph"/>
        <w:numPr>
          <w:ilvl w:val="0"/>
          <w:numId w:val="11"/>
        </w:numPr>
      </w:pPr>
      <w:r>
        <w:t>Race is an illusion. Racism is real. Discuss the significance of this using examples drawn from class lectures, films, readings and discussions.</w:t>
      </w:r>
    </w:p>
    <w:p w:rsidR="00E10401" w:rsidRDefault="00E10401" w:rsidP="00E10401">
      <w:pPr>
        <w:pStyle w:val="ListParagraph"/>
        <w:numPr>
          <w:ilvl w:val="0"/>
          <w:numId w:val="12"/>
        </w:numPr>
      </w:pPr>
      <w:r>
        <w:t xml:space="preserve">Because of what people believe race is, we are forced to believe that race plays a huge role in the kind of life we are able to live in our society. Our Race determines what type of job we get, What schools we get in, our salary, etc... </w:t>
      </w:r>
    </w:p>
    <w:p w:rsidR="00AA6383" w:rsidRDefault="00AA6383"/>
    <w:p w:rsidR="00AA6383" w:rsidRPr="00AA6383" w:rsidRDefault="00AA6383"/>
    <w:sectPr w:rsidR="00AA6383" w:rsidRPr="00AA6383" w:rsidSect="00C9704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8A151D"/>
    <w:multiLevelType w:val="hybridMultilevel"/>
    <w:tmpl w:val="647A33F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5E75156"/>
    <w:multiLevelType w:val="hybridMultilevel"/>
    <w:tmpl w:val="4184E1F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5CDF129B"/>
    <w:multiLevelType w:val="hybridMultilevel"/>
    <w:tmpl w:val="1AE05C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5D135C98"/>
    <w:multiLevelType w:val="hybridMultilevel"/>
    <w:tmpl w:val="F80446E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63CA0798"/>
    <w:multiLevelType w:val="hybridMultilevel"/>
    <w:tmpl w:val="16DA079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EEC19BB"/>
    <w:multiLevelType w:val="hybridMultilevel"/>
    <w:tmpl w:val="950C5AD6"/>
    <w:lvl w:ilvl="0" w:tplc="10090003">
      <w:start w:val="1"/>
      <w:numFmt w:val="bullet"/>
      <w:lvlText w:val="o"/>
      <w:lvlJc w:val="left"/>
      <w:pPr>
        <w:ind w:left="1575" w:hanging="360"/>
      </w:pPr>
      <w:rPr>
        <w:rFonts w:ascii="Courier New" w:hAnsi="Courier New" w:cs="Courier New" w:hint="default"/>
      </w:rPr>
    </w:lvl>
    <w:lvl w:ilvl="1" w:tplc="10090003" w:tentative="1">
      <w:start w:val="1"/>
      <w:numFmt w:val="bullet"/>
      <w:lvlText w:val="o"/>
      <w:lvlJc w:val="left"/>
      <w:pPr>
        <w:ind w:left="2295" w:hanging="360"/>
      </w:pPr>
      <w:rPr>
        <w:rFonts w:ascii="Courier New" w:hAnsi="Courier New" w:cs="Courier New" w:hint="default"/>
      </w:rPr>
    </w:lvl>
    <w:lvl w:ilvl="2" w:tplc="10090005" w:tentative="1">
      <w:start w:val="1"/>
      <w:numFmt w:val="bullet"/>
      <w:lvlText w:val=""/>
      <w:lvlJc w:val="left"/>
      <w:pPr>
        <w:ind w:left="3015" w:hanging="360"/>
      </w:pPr>
      <w:rPr>
        <w:rFonts w:ascii="Wingdings" w:hAnsi="Wingdings" w:hint="default"/>
      </w:rPr>
    </w:lvl>
    <w:lvl w:ilvl="3" w:tplc="10090001" w:tentative="1">
      <w:start w:val="1"/>
      <w:numFmt w:val="bullet"/>
      <w:lvlText w:val=""/>
      <w:lvlJc w:val="left"/>
      <w:pPr>
        <w:ind w:left="3735" w:hanging="360"/>
      </w:pPr>
      <w:rPr>
        <w:rFonts w:ascii="Symbol" w:hAnsi="Symbol" w:hint="default"/>
      </w:rPr>
    </w:lvl>
    <w:lvl w:ilvl="4" w:tplc="10090003" w:tentative="1">
      <w:start w:val="1"/>
      <w:numFmt w:val="bullet"/>
      <w:lvlText w:val="o"/>
      <w:lvlJc w:val="left"/>
      <w:pPr>
        <w:ind w:left="4455" w:hanging="360"/>
      </w:pPr>
      <w:rPr>
        <w:rFonts w:ascii="Courier New" w:hAnsi="Courier New" w:cs="Courier New" w:hint="default"/>
      </w:rPr>
    </w:lvl>
    <w:lvl w:ilvl="5" w:tplc="10090005" w:tentative="1">
      <w:start w:val="1"/>
      <w:numFmt w:val="bullet"/>
      <w:lvlText w:val=""/>
      <w:lvlJc w:val="left"/>
      <w:pPr>
        <w:ind w:left="5175" w:hanging="360"/>
      </w:pPr>
      <w:rPr>
        <w:rFonts w:ascii="Wingdings" w:hAnsi="Wingdings" w:hint="default"/>
      </w:rPr>
    </w:lvl>
    <w:lvl w:ilvl="6" w:tplc="10090001" w:tentative="1">
      <w:start w:val="1"/>
      <w:numFmt w:val="bullet"/>
      <w:lvlText w:val=""/>
      <w:lvlJc w:val="left"/>
      <w:pPr>
        <w:ind w:left="5895" w:hanging="360"/>
      </w:pPr>
      <w:rPr>
        <w:rFonts w:ascii="Symbol" w:hAnsi="Symbol" w:hint="default"/>
      </w:rPr>
    </w:lvl>
    <w:lvl w:ilvl="7" w:tplc="10090003" w:tentative="1">
      <w:start w:val="1"/>
      <w:numFmt w:val="bullet"/>
      <w:lvlText w:val="o"/>
      <w:lvlJc w:val="left"/>
      <w:pPr>
        <w:ind w:left="6615" w:hanging="360"/>
      </w:pPr>
      <w:rPr>
        <w:rFonts w:ascii="Courier New" w:hAnsi="Courier New" w:cs="Courier New" w:hint="default"/>
      </w:rPr>
    </w:lvl>
    <w:lvl w:ilvl="8" w:tplc="10090005" w:tentative="1">
      <w:start w:val="1"/>
      <w:numFmt w:val="bullet"/>
      <w:lvlText w:val=""/>
      <w:lvlJc w:val="left"/>
      <w:pPr>
        <w:ind w:left="7335" w:hanging="360"/>
      </w:pPr>
      <w:rPr>
        <w:rFonts w:ascii="Wingdings" w:hAnsi="Wingdings" w:hint="default"/>
      </w:rPr>
    </w:lvl>
  </w:abstractNum>
  <w:abstractNum w:abstractNumId="6">
    <w:nsid w:val="72323969"/>
    <w:multiLevelType w:val="hybridMultilevel"/>
    <w:tmpl w:val="6E40E79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73AA2226"/>
    <w:multiLevelType w:val="hybridMultilevel"/>
    <w:tmpl w:val="7946F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5D66CB3"/>
    <w:multiLevelType w:val="hybridMultilevel"/>
    <w:tmpl w:val="CED8CE3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70E2190"/>
    <w:multiLevelType w:val="hybridMultilevel"/>
    <w:tmpl w:val="7444F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B8161EE"/>
    <w:multiLevelType w:val="hybridMultilevel"/>
    <w:tmpl w:val="79E840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FAC3FCA"/>
    <w:multiLevelType w:val="hybridMultilevel"/>
    <w:tmpl w:val="CD5E27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5"/>
  </w:num>
  <w:num w:numId="4">
    <w:abstractNumId w:val="11"/>
  </w:num>
  <w:num w:numId="5">
    <w:abstractNumId w:val="3"/>
  </w:num>
  <w:num w:numId="6">
    <w:abstractNumId w:val="10"/>
  </w:num>
  <w:num w:numId="7">
    <w:abstractNumId w:val="2"/>
  </w:num>
  <w:num w:numId="8">
    <w:abstractNumId w:val="0"/>
  </w:num>
  <w:num w:numId="9">
    <w:abstractNumId w:val="6"/>
  </w:num>
  <w:num w:numId="10">
    <w:abstractNumId w:val="8"/>
  </w:num>
  <w:num w:numId="11">
    <w:abstractNumId w:val="4"/>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44872"/>
    <w:rsid w:val="00100FFC"/>
    <w:rsid w:val="00181770"/>
    <w:rsid w:val="00330F9B"/>
    <w:rsid w:val="003C6449"/>
    <w:rsid w:val="003F5452"/>
    <w:rsid w:val="004D0917"/>
    <w:rsid w:val="005F4BD2"/>
    <w:rsid w:val="00653AE1"/>
    <w:rsid w:val="006822F6"/>
    <w:rsid w:val="007B649A"/>
    <w:rsid w:val="008D25BC"/>
    <w:rsid w:val="00944872"/>
    <w:rsid w:val="00AA6383"/>
    <w:rsid w:val="00C97049"/>
    <w:rsid w:val="00E1040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0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6383"/>
    <w:pPr>
      <w:spacing w:after="0" w:line="240" w:lineRule="auto"/>
    </w:pPr>
  </w:style>
  <w:style w:type="paragraph" w:styleId="ListParagraph">
    <w:name w:val="List Paragraph"/>
    <w:basedOn w:val="Normal"/>
    <w:uiPriority w:val="34"/>
    <w:qFormat/>
    <w:rsid w:val="00AA6383"/>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3</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beryl</dc:creator>
  <cp:lastModifiedBy>h</cp:lastModifiedBy>
  <cp:revision>2</cp:revision>
  <dcterms:created xsi:type="dcterms:W3CDTF">2014-01-13T22:27:00Z</dcterms:created>
  <dcterms:modified xsi:type="dcterms:W3CDTF">2014-11-19T03:02:00Z</dcterms:modified>
</cp:coreProperties>
</file>