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EEF3D7" w14:textId="34BFBF56" w:rsidR="00930B19" w:rsidRDefault="00384D1B">
      <w:pPr>
        <w:rPr>
          <w:b/>
        </w:rPr>
      </w:pPr>
      <w:bookmarkStart w:id="0" w:name="_GoBack"/>
      <w:bookmarkEnd w:id="0"/>
      <w:r>
        <w:rPr>
          <w:b/>
        </w:rPr>
        <w:t>January 13, 2014 Class 2</w:t>
      </w:r>
    </w:p>
    <w:p w14:paraId="5C0D417E" w14:textId="77777777" w:rsidR="00930B19" w:rsidRDefault="00930B19">
      <w:pPr>
        <w:rPr>
          <w:b/>
        </w:rPr>
      </w:pPr>
    </w:p>
    <w:p w14:paraId="6DAA0E36" w14:textId="77777777" w:rsidR="009500EA" w:rsidRDefault="009500EA">
      <w:r>
        <w:rPr>
          <w:b/>
        </w:rPr>
        <w:t xml:space="preserve">Oppression: </w:t>
      </w:r>
      <w:r>
        <w:t xml:space="preserve">Root of the word comes from the word “press.” </w:t>
      </w:r>
    </w:p>
    <w:p w14:paraId="2FF01CBD" w14:textId="77777777" w:rsidR="009500EA" w:rsidRDefault="009500EA" w:rsidP="009500EA">
      <w:pPr>
        <w:pStyle w:val="ListParagraph"/>
        <w:numPr>
          <w:ilvl w:val="0"/>
          <w:numId w:val="1"/>
        </w:numPr>
      </w:pPr>
      <w:r>
        <w:t xml:space="preserve">Presses are usually used to mold things, flatten them. </w:t>
      </w:r>
    </w:p>
    <w:p w14:paraId="298B4086" w14:textId="77777777" w:rsidR="00E334C0" w:rsidRDefault="009500EA" w:rsidP="009500EA">
      <w:pPr>
        <w:pStyle w:val="ListParagraph"/>
        <w:numPr>
          <w:ilvl w:val="0"/>
          <w:numId w:val="1"/>
        </w:numPr>
      </w:pPr>
      <w:r>
        <w:t xml:space="preserve">Reference to things or people that caught between forces or barriers </w:t>
      </w:r>
    </w:p>
    <w:p w14:paraId="5E37218E" w14:textId="77777777" w:rsidR="009500EA" w:rsidRDefault="009500EA" w:rsidP="009500EA">
      <w:pPr>
        <w:pStyle w:val="ListParagraph"/>
        <w:numPr>
          <w:ilvl w:val="0"/>
          <w:numId w:val="1"/>
        </w:numPr>
      </w:pPr>
      <w:r>
        <w:t>To mold, immobilize, to reduce</w:t>
      </w:r>
    </w:p>
    <w:p w14:paraId="040F2C5E" w14:textId="77777777" w:rsidR="009500EA" w:rsidRDefault="009500EA" w:rsidP="009500EA">
      <w:pPr>
        <w:pStyle w:val="ListParagraph"/>
        <w:numPr>
          <w:ilvl w:val="0"/>
          <w:numId w:val="1"/>
        </w:numPr>
      </w:pPr>
      <w:r>
        <w:t>Sense of being weighed down in body or mind</w:t>
      </w:r>
    </w:p>
    <w:p w14:paraId="5525B537" w14:textId="77777777" w:rsidR="009500EA" w:rsidRDefault="009500EA" w:rsidP="009500EA">
      <w:pPr>
        <w:pStyle w:val="ListParagraph"/>
        <w:numPr>
          <w:ilvl w:val="0"/>
          <w:numId w:val="1"/>
        </w:numPr>
      </w:pPr>
      <w:r>
        <w:t>Unjust and excessive use of power</w:t>
      </w:r>
    </w:p>
    <w:p w14:paraId="22A5D91F" w14:textId="77777777" w:rsidR="009500EA" w:rsidRPr="009500EA" w:rsidRDefault="009500EA" w:rsidP="009500EA">
      <w:pPr>
        <w:pStyle w:val="ListParagraph"/>
        <w:numPr>
          <w:ilvl w:val="0"/>
          <w:numId w:val="1"/>
        </w:numPr>
      </w:pPr>
      <w:r w:rsidRPr="009500EA">
        <w:rPr>
          <w:b/>
        </w:rPr>
        <w:t>Oppression not usually one single force or barrier, but a whole system of forces or barriers</w:t>
      </w:r>
    </w:p>
    <w:p w14:paraId="4F874171" w14:textId="77777777" w:rsidR="009500EA" w:rsidRPr="009500EA" w:rsidRDefault="009500EA" w:rsidP="009500EA">
      <w:pPr>
        <w:pStyle w:val="ListParagraph"/>
        <w:numPr>
          <w:ilvl w:val="0"/>
          <w:numId w:val="1"/>
        </w:numPr>
      </w:pPr>
      <w:r w:rsidRPr="009500EA">
        <w:rPr>
          <w:b/>
        </w:rPr>
        <w:t>A whole network of systemically related barriers</w:t>
      </w:r>
    </w:p>
    <w:p w14:paraId="12E67B53" w14:textId="77777777" w:rsidR="009500EA" w:rsidRDefault="009500EA" w:rsidP="009500EA">
      <w:pPr>
        <w:pStyle w:val="ListParagraph"/>
        <w:numPr>
          <w:ilvl w:val="0"/>
          <w:numId w:val="1"/>
        </w:numPr>
      </w:pPr>
      <w:r>
        <w:t xml:space="preserve">Marilyn Frye uses the metaphor of a birdcage </w:t>
      </w:r>
    </w:p>
    <w:p w14:paraId="2F15C884" w14:textId="77777777" w:rsidR="009500EA" w:rsidRDefault="009500EA" w:rsidP="009500EA">
      <w:pPr>
        <w:pStyle w:val="ListParagraph"/>
        <w:numPr>
          <w:ilvl w:val="0"/>
          <w:numId w:val="1"/>
        </w:numPr>
      </w:pPr>
      <w:r>
        <w:t xml:space="preserve">Some barriers are not oppressive; traffic regulations, stop signs, traffic lights </w:t>
      </w:r>
    </w:p>
    <w:p w14:paraId="71BA2D9E" w14:textId="77777777" w:rsidR="009500EA" w:rsidRDefault="009500EA" w:rsidP="009500EA">
      <w:pPr>
        <w:pStyle w:val="ListParagraph"/>
        <w:numPr>
          <w:ilvl w:val="0"/>
          <w:numId w:val="1"/>
        </w:numPr>
      </w:pPr>
      <w:r>
        <w:t>We have to ask certain questions to determine what’s oppressive:</w:t>
      </w:r>
    </w:p>
    <w:p w14:paraId="0E74F30C" w14:textId="77777777" w:rsidR="009500EA" w:rsidRDefault="009500EA" w:rsidP="009500EA">
      <w:pPr>
        <w:pStyle w:val="ListParagraph"/>
        <w:numPr>
          <w:ilvl w:val="0"/>
          <w:numId w:val="3"/>
        </w:numPr>
      </w:pPr>
      <w:r>
        <w:t>Who constructs and maintains it (the barrier/force)</w:t>
      </w:r>
    </w:p>
    <w:p w14:paraId="379CD586" w14:textId="77777777" w:rsidR="009500EA" w:rsidRDefault="009500EA" w:rsidP="009500EA">
      <w:pPr>
        <w:pStyle w:val="ListParagraph"/>
        <w:numPr>
          <w:ilvl w:val="0"/>
          <w:numId w:val="3"/>
        </w:numPr>
      </w:pPr>
      <w:r>
        <w:t>Who’s interests are served by its existence</w:t>
      </w:r>
    </w:p>
    <w:p w14:paraId="16B83812" w14:textId="77777777" w:rsidR="009500EA" w:rsidRDefault="009500EA" w:rsidP="009500EA">
      <w:pPr>
        <w:pStyle w:val="ListParagraph"/>
        <w:numPr>
          <w:ilvl w:val="0"/>
          <w:numId w:val="3"/>
        </w:numPr>
      </w:pPr>
      <w:r>
        <w:t xml:space="preserve">Is it part of a </w:t>
      </w:r>
      <w:proofErr w:type="gramStart"/>
      <w:r>
        <w:t>structure which</w:t>
      </w:r>
      <w:proofErr w:type="gramEnd"/>
      <w:r>
        <w:t xml:space="preserve"> tends to confine, reduce or immobilize a group of people?</w:t>
      </w:r>
    </w:p>
    <w:p w14:paraId="344BBB78" w14:textId="77777777" w:rsidR="009500EA" w:rsidRDefault="009500EA" w:rsidP="009500EA">
      <w:pPr>
        <w:pStyle w:val="ListParagraph"/>
        <w:numPr>
          <w:ilvl w:val="0"/>
          <w:numId w:val="3"/>
        </w:numPr>
      </w:pPr>
      <w:r>
        <w:t>Is the person a member of the confined group?</w:t>
      </w:r>
    </w:p>
    <w:p w14:paraId="60E24850" w14:textId="77777777" w:rsidR="00167307" w:rsidRDefault="00167307" w:rsidP="00167307">
      <w:pPr>
        <w:pStyle w:val="ListParagraph"/>
        <w:ind w:left="1080"/>
      </w:pPr>
    </w:p>
    <w:p w14:paraId="5863B585" w14:textId="77777777" w:rsidR="009500EA" w:rsidRDefault="009500EA" w:rsidP="009500EA">
      <w:r>
        <w:rPr>
          <w:b/>
        </w:rPr>
        <w:t xml:space="preserve">Power: </w:t>
      </w:r>
      <w:r>
        <w:t xml:space="preserve">Can be both constraining and productive </w:t>
      </w:r>
    </w:p>
    <w:p w14:paraId="0437A1BC" w14:textId="77777777" w:rsidR="009500EA" w:rsidRDefault="009500EA" w:rsidP="009500EA">
      <w:pPr>
        <w:pStyle w:val="ListParagraph"/>
        <w:numPr>
          <w:ilvl w:val="0"/>
          <w:numId w:val="1"/>
        </w:numPr>
      </w:pPr>
      <w:r>
        <w:t>Saw power being constructed by, in the past, being ruled by men</w:t>
      </w:r>
    </w:p>
    <w:p w14:paraId="65446AC8" w14:textId="77777777" w:rsidR="009500EA" w:rsidRDefault="009500EA" w:rsidP="009500EA">
      <w:pPr>
        <w:pStyle w:val="ListParagraph"/>
        <w:numPr>
          <w:ilvl w:val="0"/>
          <w:numId w:val="1"/>
        </w:numPr>
      </w:pPr>
      <w:r>
        <w:t xml:space="preserve">Was seen as the right and ability to dominate and control others </w:t>
      </w:r>
    </w:p>
    <w:p w14:paraId="0CC1716C" w14:textId="77777777" w:rsidR="00D516C0" w:rsidRDefault="00A11288" w:rsidP="009500EA">
      <w:pPr>
        <w:pStyle w:val="ListParagraph"/>
        <w:numPr>
          <w:ilvl w:val="0"/>
          <w:numId w:val="1"/>
        </w:numPr>
      </w:pPr>
      <w:proofErr w:type="spellStart"/>
      <w:r>
        <w:t>Panopticon</w:t>
      </w:r>
      <w:proofErr w:type="spellEnd"/>
      <w:r>
        <w:t xml:space="preserve">: prisoners are in a big circle around a central tower where they cant tell if there’s a guard in the tower, but the guard can see all the prisoners in their individualized cells </w:t>
      </w:r>
    </w:p>
    <w:p w14:paraId="7428EBE3" w14:textId="77777777" w:rsidR="00A11288" w:rsidRDefault="00A11288" w:rsidP="009500EA">
      <w:pPr>
        <w:pStyle w:val="ListParagraph"/>
        <w:numPr>
          <w:ilvl w:val="0"/>
          <w:numId w:val="1"/>
        </w:numPr>
      </w:pPr>
      <w:r>
        <w:t xml:space="preserve">Pan= all </w:t>
      </w:r>
      <w:proofErr w:type="spellStart"/>
      <w:r>
        <w:t>Opitc</w:t>
      </w:r>
      <w:proofErr w:type="spellEnd"/>
      <w:r>
        <w:t xml:space="preserve">= seeing </w:t>
      </w:r>
    </w:p>
    <w:p w14:paraId="60EE5162" w14:textId="77777777" w:rsidR="00A11288" w:rsidRDefault="00A11288" w:rsidP="009500EA">
      <w:pPr>
        <w:pStyle w:val="ListParagraph"/>
        <w:numPr>
          <w:ilvl w:val="0"/>
          <w:numId w:val="1"/>
        </w:numPr>
      </w:pPr>
      <w:r>
        <w:t>A metaphor for how social regulation and discipline functions in societies in a larger sense</w:t>
      </w:r>
    </w:p>
    <w:p w14:paraId="31B5086D" w14:textId="77777777" w:rsidR="00A11288" w:rsidRDefault="00A11288" w:rsidP="00A11288">
      <w:pPr>
        <w:pStyle w:val="ListParagraph"/>
        <w:numPr>
          <w:ilvl w:val="0"/>
          <w:numId w:val="1"/>
        </w:numPr>
      </w:pPr>
      <w:r>
        <w:t xml:space="preserve">Power is regulatory (the feeling of being watched) </w:t>
      </w:r>
    </w:p>
    <w:p w14:paraId="0910FFB0" w14:textId="77777777" w:rsidR="00A11288" w:rsidRDefault="00A11288" w:rsidP="00A11288">
      <w:pPr>
        <w:pStyle w:val="ListParagraph"/>
        <w:numPr>
          <w:ilvl w:val="0"/>
          <w:numId w:val="1"/>
        </w:numPr>
      </w:pPr>
      <w:r>
        <w:t>Internalized Oppression</w:t>
      </w:r>
    </w:p>
    <w:p w14:paraId="6C2DBE5A" w14:textId="77777777" w:rsidR="00A11288" w:rsidRDefault="00A11288" w:rsidP="00A11288">
      <w:pPr>
        <w:pStyle w:val="ListParagraph"/>
        <w:numPr>
          <w:ilvl w:val="0"/>
          <w:numId w:val="1"/>
        </w:numPr>
      </w:pPr>
      <w:r>
        <w:t>“Power is everywhere. But…Where there is power, there is resistance”</w:t>
      </w:r>
    </w:p>
    <w:p w14:paraId="31EC8479" w14:textId="77777777" w:rsidR="00112901" w:rsidRDefault="00112901" w:rsidP="00112901">
      <w:pPr>
        <w:pStyle w:val="ListParagraph"/>
        <w:numPr>
          <w:ilvl w:val="0"/>
          <w:numId w:val="4"/>
        </w:numPr>
      </w:pPr>
      <w:r>
        <w:t>The power of disbelief</w:t>
      </w:r>
    </w:p>
    <w:p w14:paraId="59A2E082" w14:textId="77777777" w:rsidR="00112901" w:rsidRDefault="00112901" w:rsidP="00112901">
      <w:pPr>
        <w:pStyle w:val="ListParagraph"/>
        <w:numPr>
          <w:ilvl w:val="0"/>
          <w:numId w:val="1"/>
        </w:numPr>
      </w:pPr>
      <w:r>
        <w:t xml:space="preserve">“Women need to know that they can reject the </w:t>
      </w:r>
      <w:proofErr w:type="spellStart"/>
      <w:r>
        <w:t>powerful’s</w:t>
      </w:r>
      <w:proofErr w:type="spellEnd"/>
      <w:r>
        <w:t xml:space="preserve"> definition of their reality- that they can do so even if they are poor, exploited, or trapped in oppressive circumstances </w:t>
      </w:r>
    </w:p>
    <w:p w14:paraId="63FD04BE" w14:textId="77777777" w:rsidR="00167307" w:rsidRDefault="00167307" w:rsidP="00167307">
      <w:pPr>
        <w:pStyle w:val="ListParagraph"/>
      </w:pPr>
    </w:p>
    <w:p w14:paraId="09D3D8F2" w14:textId="0445790F" w:rsidR="00167307" w:rsidRDefault="00167307" w:rsidP="00167307">
      <w:r>
        <w:rPr>
          <w:b/>
        </w:rPr>
        <w:t xml:space="preserve">Choice: </w:t>
      </w:r>
      <w:r>
        <w:t>Often led to believe that freedom of choice means that we’re free and not oppressed</w:t>
      </w:r>
    </w:p>
    <w:p w14:paraId="7841E6B9" w14:textId="2B1FA520" w:rsidR="00167307" w:rsidRDefault="00167307" w:rsidP="00167307">
      <w:pPr>
        <w:pStyle w:val="ListParagraph"/>
        <w:numPr>
          <w:ilvl w:val="0"/>
          <w:numId w:val="1"/>
        </w:numPr>
      </w:pPr>
      <w:r>
        <w:t xml:space="preserve">Elements of choice not only lie in the individual </w:t>
      </w:r>
    </w:p>
    <w:p w14:paraId="133D42D7" w14:textId="628CA674" w:rsidR="00167307" w:rsidRDefault="00167307" w:rsidP="00167307">
      <w:pPr>
        <w:pStyle w:val="ListParagraph"/>
        <w:numPr>
          <w:ilvl w:val="0"/>
          <w:numId w:val="1"/>
        </w:numPr>
      </w:pPr>
      <w:r>
        <w:t>Also often are in the manipulation of circumstances and manipulation of options</w:t>
      </w:r>
    </w:p>
    <w:p w14:paraId="06E40E5B" w14:textId="4F15930D" w:rsidR="009500EA" w:rsidRDefault="00167307" w:rsidP="00167307">
      <w:pPr>
        <w:pStyle w:val="ListParagraph"/>
        <w:numPr>
          <w:ilvl w:val="0"/>
          <w:numId w:val="1"/>
        </w:numPr>
      </w:pPr>
      <w:r>
        <w:t xml:space="preserve">What is really a choice between crappy options, is somehow considered freedom of choice </w:t>
      </w:r>
    </w:p>
    <w:p w14:paraId="09B73DC1" w14:textId="59020EE2" w:rsidR="00167307" w:rsidRDefault="00167307" w:rsidP="00167307">
      <w:pPr>
        <w:pStyle w:val="ListParagraph"/>
        <w:numPr>
          <w:ilvl w:val="0"/>
          <w:numId w:val="1"/>
        </w:numPr>
      </w:pPr>
      <w:r>
        <w:t xml:space="preserve">Oppressed people most certainly have an exercised freedom of choice, but if the only options available to choose between tend to mostly benefit another </w:t>
      </w:r>
      <w:r>
        <w:lastRenderedPageBreak/>
        <w:t xml:space="preserve">group of people, then choice or no choice we’re probably dealing with a systemic oppression </w:t>
      </w:r>
    </w:p>
    <w:p w14:paraId="3F01E804" w14:textId="1B158CA3" w:rsidR="00167307" w:rsidRDefault="00167307" w:rsidP="00167307">
      <w:pPr>
        <w:pStyle w:val="ListParagraph"/>
        <w:rPr>
          <w:b/>
        </w:rPr>
      </w:pPr>
      <w:r>
        <w:rPr>
          <w:b/>
        </w:rPr>
        <w:t xml:space="preserve">What </w:t>
      </w:r>
      <w:proofErr w:type="gramStart"/>
      <w:r>
        <w:rPr>
          <w:b/>
        </w:rPr>
        <w:t>is</w:t>
      </w:r>
      <w:proofErr w:type="gramEnd"/>
      <w:r>
        <w:rPr>
          <w:b/>
        </w:rPr>
        <w:t xml:space="preserve"> Women’s Studies?</w:t>
      </w:r>
    </w:p>
    <w:p w14:paraId="1BEE2BDD" w14:textId="1CB8EC4F" w:rsidR="00167307" w:rsidRDefault="00167307" w:rsidP="00167307">
      <w:pPr>
        <w:pStyle w:val="ListParagraph"/>
        <w:rPr>
          <w:b/>
        </w:rPr>
      </w:pPr>
      <w:r>
        <w:rPr>
          <w:b/>
        </w:rPr>
        <w:t xml:space="preserve">What is Feminism? </w:t>
      </w:r>
    </w:p>
    <w:p w14:paraId="24C10A68" w14:textId="77777777" w:rsidR="00167307" w:rsidRDefault="00167307" w:rsidP="00167307">
      <w:pPr>
        <w:pStyle w:val="ListParagraph"/>
      </w:pPr>
    </w:p>
    <w:p w14:paraId="4E0C4BB0" w14:textId="5D557221" w:rsidR="00271002" w:rsidRDefault="00271002" w:rsidP="00271002">
      <w:pPr>
        <w:pStyle w:val="ListParagraph"/>
        <w:numPr>
          <w:ilvl w:val="0"/>
          <w:numId w:val="1"/>
        </w:numPr>
      </w:pPr>
      <w:r>
        <w:t xml:space="preserve">Women’s studies is the academic branch of feminism </w:t>
      </w:r>
    </w:p>
    <w:p w14:paraId="308852B7" w14:textId="40D17419" w:rsidR="00271002" w:rsidRDefault="00271002" w:rsidP="00271002">
      <w:pPr>
        <w:pStyle w:val="ListParagraph"/>
        <w:numPr>
          <w:ilvl w:val="0"/>
          <w:numId w:val="1"/>
        </w:numPr>
      </w:pPr>
      <w:r>
        <w:t xml:space="preserve">Women’s studies is not simply the study of women </w:t>
      </w:r>
    </w:p>
    <w:p w14:paraId="2D4480C0" w14:textId="44BFEE8B" w:rsidR="005F78AC" w:rsidRDefault="005F78AC" w:rsidP="00271002">
      <w:pPr>
        <w:pStyle w:val="ListParagraph"/>
        <w:numPr>
          <w:ilvl w:val="0"/>
          <w:numId w:val="1"/>
        </w:numPr>
      </w:pPr>
      <w:r>
        <w:t xml:space="preserve">Feminism is the social movement </w:t>
      </w:r>
    </w:p>
    <w:p w14:paraId="380C23A3" w14:textId="36A5BC80" w:rsidR="005F78AC" w:rsidRDefault="005F78AC" w:rsidP="00271002">
      <w:pPr>
        <w:pStyle w:val="ListParagraph"/>
        <w:numPr>
          <w:ilvl w:val="0"/>
          <w:numId w:val="1"/>
        </w:numPr>
      </w:pPr>
      <w:r>
        <w:t xml:space="preserve">Gender is at the </w:t>
      </w:r>
      <w:proofErr w:type="spellStart"/>
      <w:r>
        <w:t>centre</w:t>
      </w:r>
      <w:proofErr w:type="spellEnd"/>
      <w:r>
        <w:t xml:space="preserve"> of investigation</w:t>
      </w:r>
    </w:p>
    <w:p w14:paraId="122F2B88" w14:textId="3CFC34BF" w:rsidR="005F78AC" w:rsidRDefault="005F78AC" w:rsidP="00271002">
      <w:pPr>
        <w:pStyle w:val="ListParagraph"/>
        <w:numPr>
          <w:ilvl w:val="0"/>
          <w:numId w:val="1"/>
        </w:numPr>
      </w:pPr>
      <w:r>
        <w:t>Re-conceptualize traditional systems of knowledge</w:t>
      </w:r>
    </w:p>
    <w:p w14:paraId="0F3D47E7" w14:textId="007CD7A5" w:rsidR="005F78AC" w:rsidRDefault="005F78AC" w:rsidP="00271002">
      <w:pPr>
        <w:pStyle w:val="ListParagraph"/>
        <w:numPr>
          <w:ilvl w:val="0"/>
          <w:numId w:val="1"/>
        </w:numPr>
      </w:pPr>
      <w:r>
        <w:t>Supply missing information</w:t>
      </w:r>
    </w:p>
    <w:p w14:paraId="32805655" w14:textId="7AE58B14" w:rsidR="005F78AC" w:rsidRDefault="005F78AC" w:rsidP="00271002">
      <w:pPr>
        <w:pStyle w:val="ListParagraph"/>
        <w:numPr>
          <w:ilvl w:val="0"/>
          <w:numId w:val="1"/>
        </w:numPr>
      </w:pPr>
      <w:r>
        <w:t>Attribute value to women and their work</w:t>
      </w:r>
    </w:p>
    <w:p w14:paraId="50698379" w14:textId="53156691" w:rsidR="005F78AC" w:rsidRDefault="005F78AC" w:rsidP="00271002">
      <w:pPr>
        <w:pStyle w:val="ListParagraph"/>
        <w:numPr>
          <w:ilvl w:val="0"/>
          <w:numId w:val="1"/>
        </w:numPr>
      </w:pPr>
      <w:r>
        <w:t xml:space="preserve">Correct misconceptions </w:t>
      </w:r>
    </w:p>
    <w:p w14:paraId="770C9C84" w14:textId="77777777" w:rsidR="005F78AC" w:rsidRDefault="005F78AC" w:rsidP="005F78AC"/>
    <w:p w14:paraId="472D05AA" w14:textId="04B9AF65" w:rsidR="005F78AC" w:rsidRDefault="005F78AC" w:rsidP="005F78AC">
      <w:pPr>
        <w:pStyle w:val="ListParagraph"/>
        <w:numPr>
          <w:ilvl w:val="0"/>
          <w:numId w:val="4"/>
        </w:numPr>
      </w:pPr>
      <w:r w:rsidRPr="005F78AC">
        <w:rPr>
          <w:b/>
        </w:rPr>
        <w:t xml:space="preserve">Feminism: </w:t>
      </w:r>
      <w:r>
        <w:t>A movement to end sexism, sexist exploitation, and oppression</w:t>
      </w:r>
    </w:p>
    <w:p w14:paraId="2477DB08" w14:textId="7ADA5333" w:rsidR="005F78AC" w:rsidRDefault="005F78AC" w:rsidP="005F78AC">
      <w:pPr>
        <w:pStyle w:val="ListParagraph"/>
        <w:numPr>
          <w:ilvl w:val="0"/>
          <w:numId w:val="4"/>
        </w:numPr>
      </w:pPr>
      <w:r>
        <w:rPr>
          <w:b/>
        </w:rPr>
        <w:t>Patriarchy:</w:t>
      </w:r>
      <w:r w:rsidR="00265753">
        <w:t xml:space="preserve"> institutionalized sexis</w:t>
      </w:r>
      <w:r>
        <w:t>m</w:t>
      </w:r>
    </w:p>
    <w:p w14:paraId="4DFEFADB" w14:textId="2ED96079" w:rsidR="005F78AC" w:rsidRDefault="005F78AC" w:rsidP="005F78AC">
      <w:pPr>
        <w:pStyle w:val="ListParagraph"/>
        <w:numPr>
          <w:ilvl w:val="0"/>
          <w:numId w:val="1"/>
        </w:numPr>
      </w:pPr>
      <w:r>
        <w:t>Bell hooks, Feminism is for Everybody, p. 6</w:t>
      </w:r>
    </w:p>
    <w:p w14:paraId="2F9C08EC" w14:textId="01E1415B" w:rsidR="005F78AC" w:rsidRDefault="00567129" w:rsidP="005F78AC">
      <w:pPr>
        <w:pStyle w:val="ListParagraph"/>
        <w:numPr>
          <w:ilvl w:val="0"/>
          <w:numId w:val="1"/>
        </w:numPr>
      </w:pPr>
      <w:r>
        <w:t xml:space="preserve">Marriage, education, law are examples of institutions </w:t>
      </w:r>
    </w:p>
    <w:p w14:paraId="74E4A029" w14:textId="17453854" w:rsidR="00567129" w:rsidRDefault="00880EFF" w:rsidP="005F78AC">
      <w:pPr>
        <w:pStyle w:val="ListParagraph"/>
        <w:numPr>
          <w:ilvl w:val="0"/>
          <w:numId w:val="1"/>
        </w:numPr>
      </w:pPr>
      <w:r>
        <w:t>Sexism is the problem, not men: reason why using the word women is controversial</w:t>
      </w:r>
    </w:p>
    <w:p w14:paraId="7ABE0BA0" w14:textId="5824CFD0" w:rsidR="00880EFF" w:rsidRDefault="00880EFF" w:rsidP="005F78AC">
      <w:pPr>
        <w:pStyle w:val="ListParagraph"/>
        <w:numPr>
          <w:ilvl w:val="0"/>
          <w:numId w:val="1"/>
        </w:numPr>
      </w:pPr>
      <w:r>
        <w:t xml:space="preserve">Wants to emphasize the systemic nature of sexism </w:t>
      </w:r>
    </w:p>
    <w:p w14:paraId="29393A7F" w14:textId="77777777" w:rsidR="00880EFF" w:rsidRDefault="00880EFF" w:rsidP="00880EFF">
      <w:pPr>
        <w:pStyle w:val="ListParagraph"/>
      </w:pPr>
    </w:p>
    <w:p w14:paraId="558EB938" w14:textId="749C3F67" w:rsidR="00880EFF" w:rsidRDefault="00880EFF" w:rsidP="00880EFF">
      <w:pPr>
        <w:rPr>
          <w:b/>
        </w:rPr>
      </w:pPr>
      <w:r>
        <w:rPr>
          <w:b/>
        </w:rPr>
        <w:t>First Wave</w:t>
      </w:r>
    </w:p>
    <w:p w14:paraId="0675E9F0" w14:textId="17785389" w:rsidR="00880EFF" w:rsidRDefault="00880EFF" w:rsidP="00880EFF">
      <w:pPr>
        <w:pStyle w:val="ListParagraph"/>
        <w:numPr>
          <w:ilvl w:val="0"/>
          <w:numId w:val="1"/>
        </w:numPr>
      </w:pPr>
      <w:r>
        <w:t>Mid 1800s-1930</w:t>
      </w:r>
    </w:p>
    <w:p w14:paraId="1385D928" w14:textId="7E2975A6" w:rsidR="00880EFF" w:rsidRDefault="00880EFF" w:rsidP="00880EFF">
      <w:pPr>
        <w:pStyle w:val="ListParagraph"/>
        <w:numPr>
          <w:ilvl w:val="0"/>
          <w:numId w:val="1"/>
        </w:numPr>
      </w:pPr>
      <w:r>
        <w:t xml:space="preserve">Suffrage/ Suffragettes </w:t>
      </w:r>
    </w:p>
    <w:p w14:paraId="65E26337" w14:textId="690B0FC5" w:rsidR="00930B19" w:rsidRDefault="00930B19" w:rsidP="00930B19">
      <w:pPr>
        <w:pStyle w:val="ListParagraph"/>
        <w:numPr>
          <w:ilvl w:val="0"/>
          <w:numId w:val="4"/>
        </w:numPr>
      </w:pPr>
      <w:r>
        <w:t>Right to vote for women</w:t>
      </w:r>
    </w:p>
    <w:p w14:paraId="39052B98" w14:textId="6868E390" w:rsidR="00930B19" w:rsidRDefault="00930B19" w:rsidP="00930B19">
      <w:pPr>
        <w:pStyle w:val="ListParagraph"/>
        <w:numPr>
          <w:ilvl w:val="0"/>
          <w:numId w:val="4"/>
        </w:numPr>
      </w:pPr>
      <w:r>
        <w:t xml:space="preserve">Nelly McClung, Emily Murphy </w:t>
      </w:r>
    </w:p>
    <w:p w14:paraId="3970951B" w14:textId="12C06789" w:rsidR="00930B19" w:rsidRDefault="00930B19" w:rsidP="00930B19">
      <w:pPr>
        <w:pStyle w:val="ListParagraph"/>
        <w:numPr>
          <w:ilvl w:val="0"/>
          <w:numId w:val="1"/>
        </w:numPr>
      </w:pPr>
      <w:r>
        <w:t xml:space="preserve">The reason women should be allowed to vote was based on the fact that they were good mothers and were good at staying at home </w:t>
      </w:r>
    </w:p>
    <w:p w14:paraId="2F14F8DD" w14:textId="0608EDE7" w:rsidR="00930B19" w:rsidRDefault="00930B19" w:rsidP="00930B19">
      <w:pPr>
        <w:pStyle w:val="ListParagraph"/>
        <w:numPr>
          <w:ilvl w:val="0"/>
          <w:numId w:val="1"/>
        </w:numPr>
      </w:pPr>
      <w:r>
        <w:t xml:space="preserve">Because women were natural home makers, it was their job to clean up politics </w:t>
      </w:r>
    </w:p>
    <w:p w14:paraId="7A50BA53" w14:textId="2190CEC8" w:rsidR="00930B19" w:rsidRDefault="00930B19" w:rsidP="00930B19">
      <w:r>
        <w:rPr>
          <w:b/>
        </w:rPr>
        <w:t>Suffrage Movement</w:t>
      </w:r>
    </w:p>
    <w:p w14:paraId="4B598C2C" w14:textId="508F516F" w:rsidR="00930B19" w:rsidRDefault="00930B19" w:rsidP="00930B19">
      <w:pPr>
        <w:pStyle w:val="ListParagraph"/>
        <w:numPr>
          <w:ilvl w:val="0"/>
          <w:numId w:val="1"/>
        </w:numPr>
      </w:pPr>
      <w:r>
        <w:t>When did women gain the right to vote in Canada?</w:t>
      </w:r>
    </w:p>
    <w:p w14:paraId="456352B2" w14:textId="4EE6E6CC" w:rsidR="00930B19" w:rsidRDefault="00930B19" w:rsidP="00930B19">
      <w:pPr>
        <w:pStyle w:val="ListParagraph"/>
        <w:numPr>
          <w:ilvl w:val="0"/>
          <w:numId w:val="4"/>
        </w:numPr>
      </w:pPr>
      <w:r>
        <w:t>1916/1917 provinces were giving women the right to vote</w:t>
      </w:r>
    </w:p>
    <w:p w14:paraId="33511763" w14:textId="79D0FCA9" w:rsidR="00930B19" w:rsidRDefault="00930B19" w:rsidP="00930B19">
      <w:pPr>
        <w:pStyle w:val="ListParagraph"/>
        <w:numPr>
          <w:ilvl w:val="0"/>
          <w:numId w:val="1"/>
        </w:numPr>
      </w:pPr>
      <w:r>
        <w:t>“</w:t>
      </w:r>
      <w:r w:rsidR="00AB1729">
        <w:t>On 24 May 1918 all (white) f</w:t>
      </w:r>
      <w:r>
        <w:t xml:space="preserve">emale citizens aged 21 and over became eligible to vote in federal elections, regardless of whether they had yet attained the provincial franchise.” </w:t>
      </w:r>
    </w:p>
    <w:p w14:paraId="19FD554F" w14:textId="6542AC37" w:rsidR="00930B19" w:rsidRDefault="00930B19" w:rsidP="00930B19">
      <w:pPr>
        <w:pStyle w:val="ListParagraph"/>
        <w:numPr>
          <w:ilvl w:val="0"/>
          <w:numId w:val="1"/>
        </w:numPr>
      </w:pPr>
      <w:r>
        <w:t>Aboriginal men and women were given the right to vote in 1960</w:t>
      </w:r>
    </w:p>
    <w:p w14:paraId="100D31F8" w14:textId="6FA0F9CB" w:rsidR="00930B19" w:rsidRDefault="00930B19" w:rsidP="00930B19">
      <w:pPr>
        <w:pStyle w:val="ListParagraph"/>
        <w:numPr>
          <w:ilvl w:val="0"/>
          <w:numId w:val="1"/>
        </w:numPr>
      </w:pPr>
      <w:r>
        <w:t>Chinese Canadians gained the right to vote in 1947 (men and women)</w:t>
      </w:r>
    </w:p>
    <w:p w14:paraId="596415B0" w14:textId="4B7F2EE5" w:rsidR="00930B19" w:rsidRDefault="00AB1729" w:rsidP="00930B19">
      <w:pPr>
        <w:pStyle w:val="ListParagraph"/>
        <w:numPr>
          <w:ilvl w:val="0"/>
          <w:numId w:val="1"/>
        </w:numPr>
      </w:pPr>
      <w:r>
        <w:t xml:space="preserve">When speaking of the rights of women, we are predominantly speaking of the rights of White Women </w:t>
      </w:r>
    </w:p>
    <w:p w14:paraId="0D3BD5A1" w14:textId="6FABD391" w:rsidR="00AB1729" w:rsidRDefault="00791AF9" w:rsidP="00930B19">
      <w:pPr>
        <w:pStyle w:val="ListParagraph"/>
        <w:numPr>
          <w:ilvl w:val="0"/>
          <w:numId w:val="1"/>
        </w:numPr>
      </w:pPr>
      <w:r>
        <w:t xml:space="preserve">The idea of universal women’s rights is often kind of troubling and problematic because of inequality that exists between women </w:t>
      </w:r>
    </w:p>
    <w:p w14:paraId="5EE41867" w14:textId="77777777" w:rsidR="00791AF9" w:rsidRDefault="00791AF9" w:rsidP="00791AF9">
      <w:pPr>
        <w:rPr>
          <w:b/>
        </w:rPr>
      </w:pPr>
    </w:p>
    <w:p w14:paraId="6F88FDCF" w14:textId="77777777" w:rsidR="00791AF9" w:rsidRDefault="00791AF9" w:rsidP="00791AF9">
      <w:pPr>
        <w:rPr>
          <w:b/>
        </w:rPr>
      </w:pPr>
    </w:p>
    <w:p w14:paraId="2DE06002" w14:textId="76AE4C8E" w:rsidR="00791AF9" w:rsidRDefault="00791AF9" w:rsidP="00791AF9">
      <w:pPr>
        <w:rPr>
          <w:b/>
        </w:rPr>
      </w:pPr>
      <w:r>
        <w:rPr>
          <w:b/>
        </w:rPr>
        <w:t xml:space="preserve">What </w:t>
      </w:r>
      <w:proofErr w:type="gramStart"/>
      <w:r>
        <w:rPr>
          <w:b/>
        </w:rPr>
        <w:t>are</w:t>
      </w:r>
      <w:proofErr w:type="gramEnd"/>
      <w:r>
        <w:rPr>
          <w:b/>
        </w:rPr>
        <w:t xml:space="preserve"> Eugenics?</w:t>
      </w:r>
    </w:p>
    <w:p w14:paraId="27EE292C" w14:textId="0B7EB9D1" w:rsidR="00791AF9" w:rsidRDefault="00791AF9" w:rsidP="00791AF9">
      <w:pPr>
        <w:pStyle w:val="ListParagraph"/>
        <w:numPr>
          <w:ilvl w:val="0"/>
          <w:numId w:val="1"/>
        </w:numPr>
      </w:pPr>
      <w:r>
        <w:t xml:space="preserve">Forced sterilization of a group of people </w:t>
      </w:r>
    </w:p>
    <w:p w14:paraId="17BBE00B" w14:textId="77EB3CB8" w:rsidR="00791AF9" w:rsidRDefault="00791AF9" w:rsidP="00791AF9">
      <w:pPr>
        <w:pStyle w:val="ListParagraph"/>
        <w:numPr>
          <w:ilvl w:val="0"/>
          <w:numId w:val="1"/>
        </w:numPr>
      </w:pPr>
      <w:r>
        <w:t>Management or Elimination of a group of people</w:t>
      </w:r>
    </w:p>
    <w:p w14:paraId="757DD898" w14:textId="170C108E" w:rsidR="00791AF9" w:rsidRDefault="00791AF9" w:rsidP="00791AF9">
      <w:pPr>
        <w:pStyle w:val="ListParagraph"/>
        <w:numPr>
          <w:ilvl w:val="0"/>
          <w:numId w:val="1"/>
        </w:numPr>
      </w:pPr>
      <w:r>
        <w:t xml:space="preserve">Nazis are often associated with Eugenics </w:t>
      </w:r>
    </w:p>
    <w:p w14:paraId="168568A4" w14:textId="745BFAAD" w:rsidR="00791AF9" w:rsidRDefault="00791AF9" w:rsidP="00791AF9">
      <w:pPr>
        <w:pStyle w:val="ListParagraph"/>
        <w:numPr>
          <w:ilvl w:val="0"/>
          <w:numId w:val="1"/>
        </w:numPr>
      </w:pPr>
      <w:r>
        <w:t>The science of improving the human species through selective breeding</w:t>
      </w:r>
    </w:p>
    <w:p w14:paraId="44E3DB2C" w14:textId="18CC3E05" w:rsidR="00791AF9" w:rsidRDefault="00791AF9" w:rsidP="00791AF9">
      <w:pPr>
        <w:pStyle w:val="ListParagraph"/>
        <w:numPr>
          <w:ilvl w:val="0"/>
          <w:numId w:val="1"/>
        </w:numPr>
      </w:pPr>
      <w:r>
        <w:t xml:space="preserve">Breed out inferior races, not allow people who were deemed inferior to breed </w:t>
      </w:r>
    </w:p>
    <w:p w14:paraId="5020E3B4" w14:textId="3180D9B2" w:rsidR="00791AF9" w:rsidRDefault="00791AF9" w:rsidP="00791AF9">
      <w:pPr>
        <w:pStyle w:val="ListParagraph"/>
        <w:numPr>
          <w:ilvl w:val="0"/>
          <w:numId w:val="1"/>
        </w:numPr>
      </w:pPr>
      <w:r>
        <w:t xml:space="preserve">New immigrants, aboriginals, people with disabilities </w:t>
      </w:r>
    </w:p>
    <w:p w14:paraId="2163AC35" w14:textId="24C56605" w:rsidR="00383691" w:rsidRDefault="00383691" w:rsidP="00791AF9">
      <w:pPr>
        <w:pStyle w:val="ListParagraph"/>
        <w:numPr>
          <w:ilvl w:val="0"/>
          <w:numId w:val="1"/>
        </w:numPr>
      </w:pPr>
      <w:r>
        <w:t>Canada passed Eugenics legislation 5 years before Hitler</w:t>
      </w:r>
    </w:p>
    <w:p w14:paraId="07D22AEC" w14:textId="258592D5" w:rsidR="00383691" w:rsidRDefault="00383691" w:rsidP="00791AF9">
      <w:pPr>
        <w:pStyle w:val="ListParagraph"/>
        <w:numPr>
          <w:ilvl w:val="0"/>
          <w:numId w:val="1"/>
        </w:numPr>
      </w:pPr>
      <w:r>
        <w:t>After World War 2, the Eugenics board in Canada continued its work and was not banned until 1972</w:t>
      </w:r>
    </w:p>
    <w:p w14:paraId="43E78FD4" w14:textId="105EAE8D" w:rsidR="00383691" w:rsidRDefault="00383691" w:rsidP="00791AF9">
      <w:pPr>
        <w:pStyle w:val="ListParagraph"/>
        <w:numPr>
          <w:ilvl w:val="0"/>
          <w:numId w:val="1"/>
        </w:numPr>
      </w:pPr>
      <w:r>
        <w:t>Forcibly sterilized the bulk of people in the last 10 years of their mandate</w:t>
      </w:r>
    </w:p>
    <w:p w14:paraId="352E47AE" w14:textId="77777777" w:rsidR="00FE6411" w:rsidRDefault="00FE6411" w:rsidP="00FE6411"/>
    <w:p w14:paraId="016899D4" w14:textId="0C1E8FA0" w:rsidR="00FE6411" w:rsidRDefault="00FE6411" w:rsidP="00FE6411">
      <w:pPr>
        <w:rPr>
          <w:b/>
        </w:rPr>
      </w:pPr>
      <w:r>
        <w:rPr>
          <w:b/>
        </w:rPr>
        <w:t>Alberta Sexual Sterilization Act 1928-1972</w:t>
      </w:r>
    </w:p>
    <w:p w14:paraId="24E1F91D" w14:textId="0362AE6B" w:rsidR="00FE6411" w:rsidRDefault="00FE6411" w:rsidP="00FE6411">
      <w:pPr>
        <w:pStyle w:val="ListParagraph"/>
        <w:numPr>
          <w:ilvl w:val="0"/>
          <w:numId w:val="1"/>
        </w:numPr>
      </w:pPr>
      <w:r>
        <w:t>More at risk fro forced sterilization were:</w:t>
      </w:r>
    </w:p>
    <w:p w14:paraId="0B78B40C" w14:textId="50A9ABBA" w:rsidR="00FE6411" w:rsidRDefault="00FE6411" w:rsidP="00FE6411">
      <w:pPr>
        <w:pStyle w:val="ListParagraph"/>
        <w:numPr>
          <w:ilvl w:val="0"/>
          <w:numId w:val="4"/>
        </w:numPr>
      </w:pPr>
      <w:r>
        <w:t>Men and women with disabilities</w:t>
      </w:r>
    </w:p>
    <w:p w14:paraId="2E6BE701" w14:textId="343B2A24" w:rsidR="00FE6411" w:rsidRDefault="00FE6411" w:rsidP="00FE6411">
      <w:pPr>
        <w:pStyle w:val="ListParagraph"/>
        <w:numPr>
          <w:ilvl w:val="0"/>
          <w:numId w:val="4"/>
        </w:numPr>
      </w:pPr>
      <w:r>
        <w:t>New immigrants</w:t>
      </w:r>
    </w:p>
    <w:p w14:paraId="182DE872" w14:textId="2C7A890B" w:rsidR="00FE6411" w:rsidRDefault="00FE6411" w:rsidP="00FE6411">
      <w:pPr>
        <w:pStyle w:val="ListParagraph"/>
        <w:numPr>
          <w:ilvl w:val="0"/>
          <w:numId w:val="4"/>
        </w:numPr>
      </w:pPr>
      <w:r>
        <w:t>Native residential schools</w:t>
      </w:r>
    </w:p>
    <w:p w14:paraId="782CAF9D" w14:textId="42337F82" w:rsidR="00384D1B" w:rsidRDefault="00FE6411" w:rsidP="00384D1B">
      <w:pPr>
        <w:pStyle w:val="ListParagraph"/>
        <w:numPr>
          <w:ilvl w:val="0"/>
          <w:numId w:val="4"/>
        </w:numPr>
      </w:pPr>
      <w:r>
        <w:t>Women deemed “sexually promiscuous”</w:t>
      </w:r>
    </w:p>
    <w:p w14:paraId="4CAF6A94" w14:textId="77777777" w:rsidR="00384D1B" w:rsidRDefault="00384D1B" w:rsidP="00384D1B"/>
    <w:p w14:paraId="731D2943" w14:textId="77777777" w:rsidR="00384D1B" w:rsidRDefault="00384D1B" w:rsidP="00384D1B"/>
    <w:p w14:paraId="40C4EEDE" w14:textId="77777777" w:rsidR="00384D1B" w:rsidRDefault="00384D1B" w:rsidP="00384D1B"/>
    <w:p w14:paraId="5E0C9A7B" w14:textId="77777777" w:rsidR="00384D1B" w:rsidRDefault="00384D1B" w:rsidP="00384D1B"/>
    <w:p w14:paraId="248F46BD" w14:textId="77777777" w:rsidR="00384D1B" w:rsidRDefault="00384D1B" w:rsidP="00384D1B"/>
    <w:p w14:paraId="27998346" w14:textId="77777777" w:rsidR="00384D1B" w:rsidRDefault="00384D1B" w:rsidP="00384D1B"/>
    <w:p w14:paraId="10BB2145" w14:textId="77777777" w:rsidR="00384D1B" w:rsidRDefault="00384D1B" w:rsidP="00384D1B"/>
    <w:p w14:paraId="75F8213D" w14:textId="77777777" w:rsidR="00384D1B" w:rsidRDefault="00384D1B" w:rsidP="00384D1B"/>
    <w:p w14:paraId="4B2024CF" w14:textId="77777777" w:rsidR="00384D1B" w:rsidRDefault="00384D1B" w:rsidP="00384D1B"/>
    <w:p w14:paraId="2B30F896" w14:textId="77777777" w:rsidR="00384D1B" w:rsidRDefault="00384D1B" w:rsidP="00384D1B"/>
    <w:p w14:paraId="10BD4EBD" w14:textId="77777777" w:rsidR="00384D1B" w:rsidRDefault="00384D1B" w:rsidP="00384D1B"/>
    <w:p w14:paraId="49825DA2" w14:textId="77777777" w:rsidR="00384D1B" w:rsidRDefault="00384D1B" w:rsidP="00384D1B"/>
    <w:p w14:paraId="294EF9CD" w14:textId="77777777" w:rsidR="00384D1B" w:rsidRDefault="00384D1B" w:rsidP="00384D1B"/>
    <w:p w14:paraId="55D2012B" w14:textId="77777777" w:rsidR="00384D1B" w:rsidRDefault="00384D1B" w:rsidP="00384D1B"/>
    <w:p w14:paraId="7483A456" w14:textId="77777777" w:rsidR="00384D1B" w:rsidRDefault="00384D1B" w:rsidP="00384D1B"/>
    <w:p w14:paraId="79446FA6" w14:textId="77777777" w:rsidR="00384D1B" w:rsidRDefault="00384D1B" w:rsidP="00384D1B"/>
    <w:p w14:paraId="517C2F9C" w14:textId="77777777" w:rsidR="00384D1B" w:rsidRDefault="00384D1B" w:rsidP="00384D1B"/>
    <w:p w14:paraId="243B5AB3" w14:textId="77777777" w:rsidR="00384D1B" w:rsidRDefault="00384D1B" w:rsidP="00384D1B"/>
    <w:p w14:paraId="14135581" w14:textId="77777777" w:rsidR="00384D1B" w:rsidRDefault="00384D1B" w:rsidP="00384D1B"/>
    <w:p w14:paraId="44C3EC7C" w14:textId="77777777" w:rsidR="00384D1B" w:rsidRDefault="00384D1B" w:rsidP="00384D1B"/>
    <w:p w14:paraId="2B543AD9" w14:textId="77777777" w:rsidR="00384D1B" w:rsidRDefault="00384D1B" w:rsidP="00384D1B"/>
    <w:p w14:paraId="59625C97" w14:textId="77777777" w:rsidR="00384D1B" w:rsidRDefault="00384D1B" w:rsidP="00384D1B"/>
    <w:p w14:paraId="2D86EAD1" w14:textId="77777777" w:rsidR="00384D1B" w:rsidRDefault="00384D1B" w:rsidP="00384D1B"/>
    <w:p w14:paraId="2BEB2539" w14:textId="77777777" w:rsidR="00384D1B" w:rsidRDefault="00384D1B" w:rsidP="00384D1B"/>
    <w:p w14:paraId="76FFD89D" w14:textId="77777777" w:rsidR="00384D1B" w:rsidRDefault="00384D1B" w:rsidP="00384D1B"/>
    <w:p w14:paraId="4BA5E204" w14:textId="77777777" w:rsidR="00384D1B" w:rsidRDefault="00384D1B" w:rsidP="00384D1B"/>
    <w:p w14:paraId="35DC7EFB" w14:textId="78A56711" w:rsidR="00384D1B" w:rsidRDefault="00384D1B" w:rsidP="00384D1B">
      <w:pPr>
        <w:rPr>
          <w:b/>
          <w:u w:val="single"/>
        </w:rPr>
      </w:pPr>
      <w:r>
        <w:rPr>
          <w:b/>
          <w:u w:val="single"/>
        </w:rPr>
        <w:t xml:space="preserve">Class 3 January 20 </w:t>
      </w:r>
    </w:p>
    <w:p w14:paraId="41FBEC4F" w14:textId="77777777" w:rsidR="00384D1B" w:rsidRDefault="00384D1B" w:rsidP="00384D1B"/>
    <w:p w14:paraId="29F813C5" w14:textId="77777777" w:rsidR="00DC3535" w:rsidRDefault="00384D1B" w:rsidP="00DC3535">
      <w:pPr>
        <w:pStyle w:val="ListParagraph"/>
        <w:numPr>
          <w:ilvl w:val="0"/>
          <w:numId w:val="5"/>
        </w:numPr>
      </w:pPr>
      <w:r>
        <w:t xml:space="preserve">What is the </w:t>
      </w:r>
      <w:proofErr w:type="spellStart"/>
      <w:r>
        <w:t>Bechdel</w:t>
      </w:r>
      <w:proofErr w:type="spellEnd"/>
      <w:r>
        <w:t xml:space="preserve"> test and how does it reveal systemic sexism in Hollywood?</w:t>
      </w:r>
    </w:p>
    <w:p w14:paraId="36D0885C" w14:textId="5A72A50B" w:rsidR="005413D5" w:rsidRDefault="005413D5" w:rsidP="005413D5">
      <w:pPr>
        <w:pStyle w:val="ListParagraph"/>
        <w:numPr>
          <w:ilvl w:val="0"/>
          <w:numId w:val="1"/>
        </w:numPr>
      </w:pPr>
      <w:r>
        <w:t xml:space="preserve">Seeing if there are two or more female characters in film that talk to each other about something other than a man. </w:t>
      </w:r>
    </w:p>
    <w:p w14:paraId="071FE36E" w14:textId="790BF2E8" w:rsidR="005413D5" w:rsidRDefault="005413D5" w:rsidP="005413D5">
      <w:pPr>
        <w:pStyle w:val="ListParagraph"/>
        <w:numPr>
          <w:ilvl w:val="0"/>
          <w:numId w:val="1"/>
        </w:numPr>
      </w:pPr>
      <w:r>
        <w:t xml:space="preserve">Its systemic because of how few films meet this in Hollywood </w:t>
      </w:r>
    </w:p>
    <w:p w14:paraId="1677524E" w14:textId="7E09D2AB" w:rsidR="005413D5" w:rsidRDefault="005413D5" w:rsidP="005413D5">
      <w:pPr>
        <w:pStyle w:val="ListParagraph"/>
        <w:numPr>
          <w:ilvl w:val="0"/>
          <w:numId w:val="1"/>
        </w:numPr>
      </w:pPr>
      <w:r>
        <w:t>Lack of meaningful role as a systemic pattern</w:t>
      </w:r>
    </w:p>
    <w:p w14:paraId="35FA076B" w14:textId="1FA565E9" w:rsidR="005413D5" w:rsidRDefault="005413D5" w:rsidP="005413D5">
      <w:pPr>
        <w:pStyle w:val="ListParagraph"/>
        <w:numPr>
          <w:ilvl w:val="0"/>
          <w:numId w:val="1"/>
        </w:numPr>
        <w:rPr>
          <w:highlight w:val="cyan"/>
        </w:rPr>
      </w:pPr>
      <w:r w:rsidRPr="005413D5">
        <w:rPr>
          <w:highlight w:val="cyan"/>
        </w:rPr>
        <w:t>A movie has to have at least two women in it that have names, that talk to each other about something besides a man</w:t>
      </w:r>
    </w:p>
    <w:p w14:paraId="27436886" w14:textId="77777777" w:rsidR="005413D5" w:rsidRPr="005413D5" w:rsidRDefault="005413D5" w:rsidP="005413D5">
      <w:pPr>
        <w:pStyle w:val="ListParagraph"/>
        <w:rPr>
          <w:highlight w:val="cyan"/>
        </w:rPr>
      </w:pPr>
    </w:p>
    <w:p w14:paraId="266F4EA2" w14:textId="2D1B4775" w:rsidR="00384D1B" w:rsidRDefault="00384D1B" w:rsidP="00DC3535">
      <w:pPr>
        <w:pStyle w:val="ListParagraph"/>
        <w:numPr>
          <w:ilvl w:val="0"/>
          <w:numId w:val="5"/>
        </w:numPr>
      </w:pPr>
      <w:r>
        <w:t xml:space="preserve">How does </w:t>
      </w:r>
      <w:proofErr w:type="spellStart"/>
      <w:r>
        <w:t>Sarkeesian</w:t>
      </w:r>
      <w:proofErr w:type="spellEnd"/>
      <w:r>
        <w:t xml:space="preserve"> explain why there is no need for a </w:t>
      </w:r>
      <w:proofErr w:type="spellStart"/>
      <w:r>
        <w:t>Bechdel</w:t>
      </w:r>
      <w:proofErr w:type="spellEnd"/>
      <w:r>
        <w:t xml:space="preserve"> test for men?</w:t>
      </w:r>
    </w:p>
    <w:p w14:paraId="600D9E17" w14:textId="442238E2" w:rsidR="005413D5" w:rsidRDefault="005413D5" w:rsidP="005413D5">
      <w:pPr>
        <w:pStyle w:val="ListParagraph"/>
        <w:numPr>
          <w:ilvl w:val="0"/>
          <w:numId w:val="1"/>
        </w:numPr>
      </w:pPr>
      <w:r>
        <w:t>Men don’t have a problem being not represented in Hollywood</w:t>
      </w:r>
    </w:p>
    <w:p w14:paraId="506A1E67" w14:textId="3F065ED9" w:rsidR="005413D5" w:rsidRDefault="005413D5" w:rsidP="005413D5">
      <w:pPr>
        <w:pStyle w:val="ListParagraph"/>
        <w:numPr>
          <w:ilvl w:val="0"/>
          <w:numId w:val="1"/>
        </w:numPr>
      </w:pPr>
      <w:proofErr w:type="spellStart"/>
      <w:r>
        <w:t>Bechdel</w:t>
      </w:r>
      <w:proofErr w:type="spellEnd"/>
      <w:r>
        <w:t xml:space="preserve"> test is supposed to indicate that there is a problem, but there is no problem for men</w:t>
      </w:r>
    </w:p>
    <w:p w14:paraId="3016E433" w14:textId="793D3584" w:rsidR="005413D5" w:rsidRDefault="005413D5" w:rsidP="005413D5">
      <w:pPr>
        <w:pStyle w:val="ListParagraph"/>
        <w:numPr>
          <w:ilvl w:val="0"/>
          <w:numId w:val="1"/>
        </w:numPr>
      </w:pPr>
      <w:r>
        <w:t>No real problem of lack of men interacting with each other in Hollywood films</w:t>
      </w:r>
    </w:p>
    <w:p w14:paraId="7271893D" w14:textId="77777777" w:rsidR="005413D5" w:rsidRDefault="005413D5" w:rsidP="005413D5">
      <w:pPr>
        <w:pStyle w:val="ListParagraph"/>
      </w:pPr>
    </w:p>
    <w:p w14:paraId="376EC1E8" w14:textId="63B27FCA" w:rsidR="00384D1B" w:rsidRDefault="00384D1B" w:rsidP="00384D1B">
      <w:pPr>
        <w:pStyle w:val="ListParagraph"/>
        <w:numPr>
          <w:ilvl w:val="0"/>
          <w:numId w:val="5"/>
        </w:numPr>
      </w:pPr>
      <w:r>
        <w:t xml:space="preserve">Women aren’t the only ones marginalized in Hollywood Explain how the </w:t>
      </w:r>
      <w:proofErr w:type="spellStart"/>
      <w:r>
        <w:t>Bechdel</w:t>
      </w:r>
      <w:proofErr w:type="spellEnd"/>
      <w:r>
        <w:t xml:space="preserve"> test has been (or could be) applied to other marginalized groups of people </w:t>
      </w:r>
    </w:p>
    <w:p w14:paraId="08AAE445" w14:textId="3C2ABC73" w:rsidR="005413D5" w:rsidRDefault="005413D5" w:rsidP="00C86E86">
      <w:pPr>
        <w:pStyle w:val="ListParagraph"/>
        <w:numPr>
          <w:ilvl w:val="0"/>
          <w:numId w:val="1"/>
        </w:numPr>
      </w:pPr>
      <w:r>
        <w:t>Talks about how they could use the same test for African Americans, and how they talk about something other than white people</w:t>
      </w:r>
    </w:p>
    <w:p w14:paraId="69174123" w14:textId="635CC6D3" w:rsidR="00C86E86" w:rsidRDefault="00C86E86" w:rsidP="00C86E86">
      <w:pPr>
        <w:pStyle w:val="ListParagraph"/>
        <w:numPr>
          <w:ilvl w:val="0"/>
          <w:numId w:val="1"/>
        </w:numPr>
      </w:pPr>
      <w:r>
        <w:t xml:space="preserve">Used the test to look at people of color in Hollywood films </w:t>
      </w:r>
    </w:p>
    <w:p w14:paraId="79446883" w14:textId="506A5DF4" w:rsidR="00C86E86" w:rsidRDefault="00C86E86" w:rsidP="00C86E86">
      <w:pPr>
        <w:pStyle w:val="ListParagraph"/>
        <w:numPr>
          <w:ilvl w:val="0"/>
          <w:numId w:val="1"/>
        </w:numPr>
      </w:pPr>
      <w:r>
        <w:t xml:space="preserve">People with disabilities could be another example of a marginalized group (never on film) </w:t>
      </w:r>
    </w:p>
    <w:p w14:paraId="1BA336EE" w14:textId="5F7F0168" w:rsidR="00C86E86" w:rsidRDefault="00C86E86" w:rsidP="00C86E86">
      <w:pPr>
        <w:pStyle w:val="ListParagraph"/>
        <w:numPr>
          <w:ilvl w:val="0"/>
          <w:numId w:val="1"/>
        </w:numPr>
      </w:pPr>
      <w:r>
        <w:t xml:space="preserve">LGBTQ </w:t>
      </w:r>
    </w:p>
    <w:p w14:paraId="2665CE6C" w14:textId="77777777" w:rsidR="00C86E86" w:rsidRDefault="00C86E86" w:rsidP="00C86E86"/>
    <w:p w14:paraId="2E92377B" w14:textId="3A673D9B" w:rsidR="00C86E86" w:rsidRDefault="00C86E86" w:rsidP="00C86E86">
      <w:r>
        <w:rPr>
          <w:b/>
        </w:rPr>
        <w:t>Sex</w:t>
      </w:r>
    </w:p>
    <w:p w14:paraId="25B32792" w14:textId="12EAE2F3" w:rsidR="00C86E86" w:rsidRDefault="00C86E86" w:rsidP="00C86E86">
      <w:pPr>
        <w:pStyle w:val="ListParagraph"/>
        <w:numPr>
          <w:ilvl w:val="0"/>
          <w:numId w:val="6"/>
        </w:numPr>
      </w:pPr>
      <w:proofErr w:type="gramStart"/>
      <w:r>
        <w:t>the</w:t>
      </w:r>
      <w:proofErr w:type="gramEnd"/>
      <w:r>
        <w:t xml:space="preserve"> biological designation of male or female</w:t>
      </w:r>
    </w:p>
    <w:p w14:paraId="75E79602" w14:textId="6E816E2E" w:rsidR="00C86E86" w:rsidRDefault="00C86E86" w:rsidP="00C86E86">
      <w:pPr>
        <w:rPr>
          <w:b/>
        </w:rPr>
      </w:pPr>
      <w:r>
        <w:rPr>
          <w:b/>
        </w:rPr>
        <w:t>Gender</w:t>
      </w:r>
    </w:p>
    <w:p w14:paraId="024D6752" w14:textId="3D841CAB" w:rsidR="00C86E86" w:rsidRDefault="00C86E86" w:rsidP="00C86E86">
      <w:pPr>
        <w:pStyle w:val="ListParagraph"/>
        <w:numPr>
          <w:ilvl w:val="0"/>
          <w:numId w:val="6"/>
        </w:numPr>
      </w:pPr>
      <w:r>
        <w:t>The cultural designation of feminine or masculine</w:t>
      </w:r>
    </w:p>
    <w:p w14:paraId="6E07F196" w14:textId="77777777" w:rsidR="00B92E9E" w:rsidRDefault="00B92E9E" w:rsidP="00B92E9E"/>
    <w:p w14:paraId="25FFDFB9" w14:textId="4EE97A5C" w:rsidR="00B92E9E" w:rsidRDefault="00B92E9E" w:rsidP="00B92E9E">
      <w:pPr>
        <w:pStyle w:val="ListParagraph"/>
        <w:numPr>
          <w:ilvl w:val="0"/>
          <w:numId w:val="1"/>
        </w:numPr>
      </w:pPr>
      <w:r>
        <w:t>Important to make a distinction between both Sex and Gender</w:t>
      </w:r>
    </w:p>
    <w:p w14:paraId="29577B97" w14:textId="64C1083C" w:rsidR="00B92E9E" w:rsidRDefault="00B92E9E" w:rsidP="00B92E9E">
      <w:pPr>
        <w:pStyle w:val="ListParagraph"/>
        <w:numPr>
          <w:ilvl w:val="0"/>
          <w:numId w:val="1"/>
        </w:numPr>
      </w:pPr>
      <w:r>
        <w:t>Many people still believe that we are born male or female and that it determines whether we’re feminine or masculine</w:t>
      </w:r>
    </w:p>
    <w:p w14:paraId="6DF82C1B" w14:textId="48640BA4" w:rsidR="00B92E9E" w:rsidRDefault="00B92E9E" w:rsidP="00B92E9E">
      <w:pPr>
        <w:pStyle w:val="ListParagraph"/>
        <w:numPr>
          <w:ilvl w:val="0"/>
          <w:numId w:val="1"/>
        </w:numPr>
      </w:pPr>
      <w:r>
        <w:t>Feminist work hard to prove that there is nothing natural or biological about gender</w:t>
      </w:r>
    </w:p>
    <w:p w14:paraId="5C65CC86" w14:textId="708034A8" w:rsidR="00B92E9E" w:rsidRDefault="00B92E9E" w:rsidP="00B92E9E">
      <w:pPr>
        <w:pStyle w:val="ListParagraph"/>
        <w:numPr>
          <w:ilvl w:val="0"/>
          <w:numId w:val="1"/>
        </w:numPr>
      </w:pPr>
      <w:r>
        <w:t>Sex does not simply determine gender</w:t>
      </w:r>
    </w:p>
    <w:p w14:paraId="411F800C" w14:textId="514885AC" w:rsidR="00B92E9E" w:rsidRDefault="00B92E9E" w:rsidP="00B92E9E">
      <w:pPr>
        <w:pStyle w:val="ListParagraph"/>
        <w:numPr>
          <w:ilvl w:val="0"/>
          <w:numId w:val="1"/>
        </w:numPr>
      </w:pPr>
      <w:r>
        <w:t>If born with a penis, doesn’t mean you’re masculine</w:t>
      </w:r>
    </w:p>
    <w:p w14:paraId="400314FA" w14:textId="4BD59D17" w:rsidR="00B92E9E" w:rsidRDefault="0068445C" w:rsidP="00B92E9E">
      <w:pPr>
        <w:pStyle w:val="ListParagraph"/>
        <w:numPr>
          <w:ilvl w:val="0"/>
          <w:numId w:val="1"/>
        </w:numPr>
      </w:pPr>
      <w:r>
        <w:t>Margaret Mead Studied masculinity and femininity in transcultural context</w:t>
      </w:r>
    </w:p>
    <w:p w14:paraId="4EB36C2D" w14:textId="0BD0F170" w:rsidR="0068445C" w:rsidRDefault="0068445C" w:rsidP="00B92E9E">
      <w:pPr>
        <w:pStyle w:val="ListParagraph"/>
        <w:numPr>
          <w:ilvl w:val="0"/>
          <w:numId w:val="1"/>
        </w:numPr>
      </w:pPr>
      <w:r>
        <w:t>Studied what it means to be a man and women in different cultures and compared them</w:t>
      </w:r>
    </w:p>
    <w:p w14:paraId="2E423563" w14:textId="422B5E7E" w:rsidR="0068445C" w:rsidRDefault="0068445C" w:rsidP="0068445C">
      <w:pPr>
        <w:pStyle w:val="ListParagraph"/>
        <w:numPr>
          <w:ilvl w:val="0"/>
          <w:numId w:val="1"/>
        </w:numPr>
      </w:pPr>
      <w:r>
        <w:t>Found different cultural expectations and behaviors for men and women in the different cultures she studied</w:t>
      </w:r>
    </w:p>
    <w:p w14:paraId="14D4D27B" w14:textId="3D1E0C3B" w:rsidR="0068445C" w:rsidRDefault="0068445C" w:rsidP="0068445C">
      <w:pPr>
        <w:pStyle w:val="ListParagraph"/>
        <w:numPr>
          <w:ilvl w:val="0"/>
          <w:numId w:val="1"/>
        </w:numPr>
      </w:pPr>
      <w:r>
        <w:t>Some cultures women were more in charge, as men were more emotional</w:t>
      </w:r>
    </w:p>
    <w:p w14:paraId="439B6FD5" w14:textId="481CBA56" w:rsidR="0068445C" w:rsidRDefault="0068445C" w:rsidP="0068445C">
      <w:pPr>
        <w:pStyle w:val="ListParagraph"/>
        <w:numPr>
          <w:ilvl w:val="0"/>
          <w:numId w:val="1"/>
        </w:numPr>
      </w:pPr>
      <w:r>
        <w:t>Some cultures both women and men played equal roles</w:t>
      </w:r>
    </w:p>
    <w:p w14:paraId="44C802B5" w14:textId="601E0160" w:rsidR="0068445C" w:rsidRDefault="0068445C" w:rsidP="0068445C">
      <w:pPr>
        <w:pStyle w:val="ListParagraph"/>
        <w:numPr>
          <w:ilvl w:val="0"/>
          <w:numId w:val="1"/>
        </w:numPr>
      </w:pPr>
      <w:r>
        <w:t>Some cultures men and women both acted in a aggressive way</w:t>
      </w:r>
    </w:p>
    <w:p w14:paraId="5F90CD00" w14:textId="51155E61" w:rsidR="0068445C" w:rsidRPr="0068445C" w:rsidRDefault="0068445C" w:rsidP="0068445C">
      <w:pPr>
        <w:pStyle w:val="ListParagraph"/>
        <w:numPr>
          <w:ilvl w:val="0"/>
          <w:numId w:val="1"/>
        </w:numPr>
        <w:rPr>
          <w:highlight w:val="cyan"/>
        </w:rPr>
      </w:pPr>
      <w:proofErr w:type="spellStart"/>
      <w:r w:rsidRPr="0068445C">
        <w:rPr>
          <w:highlight w:val="cyan"/>
        </w:rPr>
        <w:t>Margarets</w:t>
      </w:r>
      <w:proofErr w:type="spellEnd"/>
      <w:r w:rsidRPr="0068445C">
        <w:rPr>
          <w:highlight w:val="cyan"/>
        </w:rPr>
        <w:t xml:space="preserve"> work helped separated biological sex from socially constructed gender roles</w:t>
      </w:r>
    </w:p>
    <w:p w14:paraId="11255441" w14:textId="5233000D" w:rsidR="0068445C" w:rsidRDefault="0068445C" w:rsidP="0068445C">
      <w:pPr>
        <w:pStyle w:val="ListParagraph"/>
        <w:numPr>
          <w:ilvl w:val="0"/>
          <w:numId w:val="1"/>
        </w:numPr>
        <w:rPr>
          <w:highlight w:val="cyan"/>
        </w:rPr>
      </w:pPr>
      <w:r w:rsidRPr="0068445C">
        <w:rPr>
          <w:highlight w:val="cyan"/>
        </w:rPr>
        <w:t>The characteristics we attach to masculinity and femininity are not fixed, permanent, or stable, they change with time and space</w:t>
      </w:r>
    </w:p>
    <w:p w14:paraId="0995C9B8" w14:textId="170E483E" w:rsidR="0068445C" w:rsidRDefault="0068445C" w:rsidP="0068445C">
      <w:pPr>
        <w:pStyle w:val="ListParagraph"/>
        <w:numPr>
          <w:ilvl w:val="0"/>
          <w:numId w:val="1"/>
        </w:numPr>
      </w:pPr>
      <w:r>
        <w:t xml:space="preserve">Women are said to be too emotional and too fragile to take positions as police officers, government officials, </w:t>
      </w:r>
      <w:proofErr w:type="spellStart"/>
      <w:r>
        <w:t>etc</w:t>
      </w:r>
      <w:proofErr w:type="spellEnd"/>
      <w:r>
        <w:t xml:space="preserve"> </w:t>
      </w:r>
    </w:p>
    <w:p w14:paraId="47E93471" w14:textId="58FE2CD9" w:rsidR="004C4D6B" w:rsidRDefault="004C4D6B" w:rsidP="004C4D6B">
      <w:pPr>
        <w:pStyle w:val="ListParagraph"/>
      </w:pPr>
    </w:p>
    <w:p w14:paraId="2A0B6B4F" w14:textId="77777777" w:rsidR="004C4D6B" w:rsidRDefault="004C4D6B" w:rsidP="004C4D6B">
      <w:pPr>
        <w:pStyle w:val="ListParagraph"/>
      </w:pPr>
    </w:p>
    <w:p w14:paraId="13206D73" w14:textId="3764A2FA" w:rsidR="004C4D6B" w:rsidRDefault="004C4D6B" w:rsidP="004C4D6B">
      <w:pPr>
        <w:pStyle w:val="ListParagraph"/>
      </w:pPr>
      <w:r>
        <w:sym w:font="Wingdings" w:char="F0E0"/>
      </w:r>
      <w:r>
        <w:t xml:space="preserve"> The inequalities that women suffer in society are not due to our supposedly inferior nature, but are caused by historical processes that called upon ‘nature’ to justify that inequality </w:t>
      </w:r>
    </w:p>
    <w:p w14:paraId="4430DA63" w14:textId="77777777" w:rsidR="00105D41" w:rsidRDefault="00105D41" w:rsidP="004C4D6B">
      <w:pPr>
        <w:pStyle w:val="ListParagraph"/>
      </w:pPr>
    </w:p>
    <w:p w14:paraId="22929476" w14:textId="16D80017" w:rsidR="00105D41" w:rsidRPr="00105D41" w:rsidRDefault="00105D41" w:rsidP="00105D41">
      <w:pPr>
        <w:pStyle w:val="ListParagraph"/>
        <w:numPr>
          <w:ilvl w:val="0"/>
          <w:numId w:val="6"/>
        </w:numPr>
      </w:pPr>
      <w:r>
        <w:t xml:space="preserve"> </w:t>
      </w:r>
    </w:p>
    <w:tbl>
      <w:tblPr>
        <w:tblStyle w:val="TableGrid"/>
        <w:tblW w:w="0" w:type="auto"/>
        <w:tblInd w:w="720" w:type="dxa"/>
        <w:tblLook w:val="04A0" w:firstRow="1" w:lastRow="0" w:firstColumn="1" w:lastColumn="0" w:noHBand="0" w:noVBand="1"/>
      </w:tblPr>
      <w:tblGrid>
        <w:gridCol w:w="4102"/>
        <w:gridCol w:w="4034"/>
      </w:tblGrid>
      <w:tr w:rsidR="00105D41" w14:paraId="7ABD67BB" w14:textId="77777777" w:rsidTr="00105D41">
        <w:trPr>
          <w:trHeight w:val="4283"/>
        </w:trPr>
        <w:tc>
          <w:tcPr>
            <w:tcW w:w="4428" w:type="dxa"/>
          </w:tcPr>
          <w:p w14:paraId="6D3585A0" w14:textId="5432DE13" w:rsidR="00105D41" w:rsidRDefault="00105D41" w:rsidP="00105D41">
            <w:pPr>
              <w:pStyle w:val="ListParagraph"/>
              <w:ind w:left="0"/>
              <w:jc w:val="center"/>
              <w:rPr>
                <w:b/>
              </w:rPr>
            </w:pPr>
            <w:r>
              <w:rPr>
                <w:b/>
              </w:rPr>
              <w:t>Men</w:t>
            </w:r>
          </w:p>
          <w:p w14:paraId="706AB7D0" w14:textId="1E06A454" w:rsidR="00105D41" w:rsidRDefault="00105D41" w:rsidP="00105D41">
            <w:pPr>
              <w:pStyle w:val="ListParagraph"/>
              <w:numPr>
                <w:ilvl w:val="0"/>
                <w:numId w:val="6"/>
              </w:numPr>
            </w:pPr>
            <w:r>
              <w:t>Strength</w:t>
            </w:r>
          </w:p>
          <w:p w14:paraId="7FDAFAFC" w14:textId="77777777" w:rsidR="00105D41" w:rsidRDefault="00105D41" w:rsidP="00105D41">
            <w:pPr>
              <w:pStyle w:val="ListParagraph"/>
              <w:numPr>
                <w:ilvl w:val="0"/>
                <w:numId w:val="6"/>
              </w:numPr>
            </w:pPr>
            <w:r>
              <w:t>No emotions</w:t>
            </w:r>
          </w:p>
          <w:p w14:paraId="359ED4AD" w14:textId="77777777" w:rsidR="00105D41" w:rsidRDefault="00105D41" w:rsidP="00105D41">
            <w:pPr>
              <w:pStyle w:val="ListParagraph"/>
              <w:numPr>
                <w:ilvl w:val="0"/>
                <w:numId w:val="6"/>
              </w:numPr>
            </w:pPr>
            <w:r>
              <w:t>Leadership</w:t>
            </w:r>
          </w:p>
          <w:p w14:paraId="412FFB3D" w14:textId="77777777" w:rsidR="00105D41" w:rsidRDefault="00105D41" w:rsidP="00105D41">
            <w:pPr>
              <w:pStyle w:val="ListParagraph"/>
              <w:numPr>
                <w:ilvl w:val="0"/>
                <w:numId w:val="6"/>
              </w:numPr>
            </w:pPr>
            <w:r>
              <w:t>Aggressiveness</w:t>
            </w:r>
          </w:p>
          <w:p w14:paraId="17993514" w14:textId="77777777" w:rsidR="00105D41" w:rsidRDefault="00105D41" w:rsidP="00105D41">
            <w:pPr>
              <w:pStyle w:val="ListParagraph"/>
              <w:numPr>
                <w:ilvl w:val="0"/>
                <w:numId w:val="6"/>
              </w:numPr>
            </w:pPr>
            <w:r>
              <w:t>Sex Maniacs</w:t>
            </w:r>
          </w:p>
          <w:p w14:paraId="72FC6E76" w14:textId="77777777" w:rsidR="00105D41" w:rsidRDefault="00105D41" w:rsidP="00105D41">
            <w:pPr>
              <w:pStyle w:val="ListParagraph"/>
              <w:numPr>
                <w:ilvl w:val="0"/>
                <w:numId w:val="6"/>
              </w:numPr>
            </w:pPr>
            <w:r>
              <w:t>Main provider</w:t>
            </w:r>
          </w:p>
          <w:p w14:paraId="36982354" w14:textId="77777777" w:rsidR="00105D41" w:rsidRDefault="00105D41" w:rsidP="00105D41">
            <w:pPr>
              <w:pStyle w:val="ListParagraph"/>
              <w:numPr>
                <w:ilvl w:val="0"/>
                <w:numId w:val="6"/>
              </w:numPr>
            </w:pPr>
            <w:r>
              <w:t>Rational</w:t>
            </w:r>
          </w:p>
          <w:p w14:paraId="02E166A9" w14:textId="77777777" w:rsidR="00105D41" w:rsidRDefault="00105D41" w:rsidP="00105D41">
            <w:pPr>
              <w:pStyle w:val="ListParagraph"/>
              <w:numPr>
                <w:ilvl w:val="0"/>
                <w:numId w:val="6"/>
              </w:numPr>
            </w:pPr>
            <w:r>
              <w:t>Protector</w:t>
            </w:r>
          </w:p>
          <w:p w14:paraId="6403CB58" w14:textId="77777777" w:rsidR="00105D41" w:rsidRDefault="00105D41" w:rsidP="00105D41">
            <w:pPr>
              <w:pStyle w:val="ListParagraph"/>
              <w:numPr>
                <w:ilvl w:val="0"/>
                <w:numId w:val="6"/>
              </w:numPr>
            </w:pPr>
            <w:r>
              <w:t xml:space="preserve">Muscular </w:t>
            </w:r>
          </w:p>
          <w:p w14:paraId="1EC705B6" w14:textId="77777777" w:rsidR="00105D41" w:rsidRDefault="00105D41" w:rsidP="00105D41">
            <w:pPr>
              <w:pStyle w:val="ListParagraph"/>
              <w:numPr>
                <w:ilvl w:val="0"/>
                <w:numId w:val="6"/>
              </w:numPr>
            </w:pPr>
            <w:r>
              <w:t>Power</w:t>
            </w:r>
          </w:p>
          <w:p w14:paraId="549BD564" w14:textId="3E7E64C5" w:rsidR="00105D41" w:rsidRPr="00105D41" w:rsidRDefault="00105D41" w:rsidP="00105D41">
            <w:pPr>
              <w:pStyle w:val="ListParagraph"/>
              <w:numPr>
                <w:ilvl w:val="0"/>
                <w:numId w:val="6"/>
              </w:numPr>
            </w:pPr>
            <w:r>
              <w:t>Dominant</w:t>
            </w:r>
          </w:p>
        </w:tc>
        <w:tc>
          <w:tcPr>
            <w:tcW w:w="4428" w:type="dxa"/>
          </w:tcPr>
          <w:p w14:paraId="11EC9DE7" w14:textId="77777777" w:rsidR="00105D41" w:rsidRDefault="00105D41" w:rsidP="00105D41">
            <w:pPr>
              <w:pStyle w:val="ListParagraph"/>
              <w:ind w:left="0"/>
              <w:jc w:val="center"/>
              <w:rPr>
                <w:b/>
              </w:rPr>
            </w:pPr>
            <w:r>
              <w:rPr>
                <w:b/>
              </w:rPr>
              <w:t>Female</w:t>
            </w:r>
          </w:p>
          <w:p w14:paraId="3D727392" w14:textId="33AF86A1" w:rsidR="00105D41" w:rsidRDefault="00105D41" w:rsidP="00105D41">
            <w:pPr>
              <w:pStyle w:val="ListParagraph"/>
              <w:numPr>
                <w:ilvl w:val="0"/>
                <w:numId w:val="6"/>
              </w:numPr>
            </w:pPr>
            <w:r>
              <w:t>Nurturing</w:t>
            </w:r>
          </w:p>
          <w:p w14:paraId="71702BC6" w14:textId="77777777" w:rsidR="00105D41" w:rsidRDefault="00105D41" w:rsidP="00105D41">
            <w:pPr>
              <w:pStyle w:val="ListParagraph"/>
              <w:numPr>
                <w:ilvl w:val="0"/>
                <w:numId w:val="6"/>
              </w:numPr>
            </w:pPr>
            <w:r>
              <w:t>Emotional</w:t>
            </w:r>
          </w:p>
          <w:p w14:paraId="44C00AF7" w14:textId="77777777" w:rsidR="00105D41" w:rsidRDefault="00105D41" w:rsidP="00105D41">
            <w:pPr>
              <w:pStyle w:val="ListParagraph"/>
              <w:numPr>
                <w:ilvl w:val="0"/>
                <w:numId w:val="6"/>
              </w:numPr>
            </w:pPr>
            <w:r>
              <w:t>Dependent</w:t>
            </w:r>
          </w:p>
          <w:p w14:paraId="18ED7019" w14:textId="77777777" w:rsidR="00105D41" w:rsidRDefault="00105D41" w:rsidP="00105D41">
            <w:pPr>
              <w:pStyle w:val="ListParagraph"/>
              <w:numPr>
                <w:ilvl w:val="0"/>
                <w:numId w:val="6"/>
              </w:numPr>
            </w:pPr>
            <w:r>
              <w:t>Fragile</w:t>
            </w:r>
          </w:p>
          <w:p w14:paraId="4E94E016" w14:textId="77777777" w:rsidR="00105D41" w:rsidRDefault="00105D41" w:rsidP="00105D41">
            <w:pPr>
              <w:pStyle w:val="ListParagraph"/>
              <w:numPr>
                <w:ilvl w:val="0"/>
                <w:numId w:val="6"/>
              </w:numPr>
            </w:pPr>
            <w:r>
              <w:t xml:space="preserve">Submissive </w:t>
            </w:r>
          </w:p>
          <w:p w14:paraId="13DCF642" w14:textId="77777777" w:rsidR="00105D41" w:rsidRDefault="00105D41" w:rsidP="00105D41">
            <w:pPr>
              <w:pStyle w:val="ListParagraph"/>
              <w:numPr>
                <w:ilvl w:val="0"/>
                <w:numId w:val="6"/>
              </w:numPr>
            </w:pPr>
            <w:r>
              <w:t>Strong</w:t>
            </w:r>
          </w:p>
          <w:p w14:paraId="121FE613" w14:textId="77777777" w:rsidR="00105D41" w:rsidRDefault="00105D41" w:rsidP="00105D41">
            <w:pPr>
              <w:pStyle w:val="ListParagraph"/>
              <w:numPr>
                <w:ilvl w:val="0"/>
                <w:numId w:val="6"/>
              </w:numPr>
            </w:pPr>
            <w:r>
              <w:t>Emotionally Strong</w:t>
            </w:r>
          </w:p>
          <w:p w14:paraId="1EE75DFC" w14:textId="77777777" w:rsidR="00105D41" w:rsidRDefault="00105D41" w:rsidP="00105D41">
            <w:pPr>
              <w:pStyle w:val="ListParagraph"/>
              <w:numPr>
                <w:ilvl w:val="0"/>
                <w:numId w:val="6"/>
              </w:numPr>
            </w:pPr>
            <w:r>
              <w:t>Irrational</w:t>
            </w:r>
          </w:p>
          <w:p w14:paraId="715AEC78" w14:textId="77777777" w:rsidR="00105D41" w:rsidRDefault="00105D41" w:rsidP="00105D41">
            <w:pPr>
              <w:pStyle w:val="ListParagraph"/>
              <w:numPr>
                <w:ilvl w:val="0"/>
                <w:numId w:val="6"/>
              </w:numPr>
            </w:pPr>
            <w:r>
              <w:t xml:space="preserve">Empathetic </w:t>
            </w:r>
          </w:p>
          <w:p w14:paraId="40A1BDA3" w14:textId="77777777" w:rsidR="00105D41" w:rsidRDefault="00105D41" w:rsidP="00105D41">
            <w:pPr>
              <w:pStyle w:val="ListParagraph"/>
              <w:numPr>
                <w:ilvl w:val="0"/>
                <w:numId w:val="6"/>
              </w:numPr>
            </w:pPr>
            <w:r>
              <w:t>Virginal</w:t>
            </w:r>
          </w:p>
          <w:p w14:paraId="6FCC907F" w14:textId="77777777" w:rsidR="00105D41" w:rsidRDefault="00105D41" w:rsidP="00105D41">
            <w:pPr>
              <w:pStyle w:val="ListParagraph"/>
              <w:numPr>
                <w:ilvl w:val="0"/>
                <w:numId w:val="6"/>
              </w:numPr>
            </w:pPr>
            <w:r>
              <w:t xml:space="preserve">Dainty </w:t>
            </w:r>
          </w:p>
          <w:p w14:paraId="15D05951" w14:textId="77777777" w:rsidR="00105D41" w:rsidRDefault="00105D41" w:rsidP="00105D41">
            <w:pPr>
              <w:pStyle w:val="ListParagraph"/>
              <w:numPr>
                <w:ilvl w:val="0"/>
                <w:numId w:val="6"/>
              </w:numPr>
            </w:pPr>
            <w:r>
              <w:t xml:space="preserve">Weak </w:t>
            </w:r>
          </w:p>
          <w:p w14:paraId="795631B2" w14:textId="7D1E84C2" w:rsidR="00105D41" w:rsidRPr="00105D41" w:rsidRDefault="00105D41" w:rsidP="00105D41">
            <w:pPr>
              <w:pStyle w:val="ListParagraph"/>
              <w:numPr>
                <w:ilvl w:val="0"/>
                <w:numId w:val="6"/>
              </w:numPr>
            </w:pPr>
            <w:r>
              <w:t>Pretty</w:t>
            </w:r>
          </w:p>
        </w:tc>
      </w:tr>
    </w:tbl>
    <w:p w14:paraId="11EDB261" w14:textId="22F019F7" w:rsidR="00105D41" w:rsidRDefault="00126A28" w:rsidP="00126A28">
      <w:pPr>
        <w:pStyle w:val="ListParagraph"/>
      </w:pPr>
      <w:r>
        <w:sym w:font="Wingdings" w:char="F0E0"/>
      </w:r>
      <w:r>
        <w:t xml:space="preserve"> Feminist have worked to abolish there stereotypes, to value traditionally feminine characteristics, to abolish the idea that sex determines gender</w:t>
      </w:r>
    </w:p>
    <w:p w14:paraId="41590894" w14:textId="77777777" w:rsidR="00126A28" w:rsidRDefault="00126A28" w:rsidP="00126A28">
      <w:pPr>
        <w:pStyle w:val="ListParagraph"/>
      </w:pPr>
    </w:p>
    <w:p w14:paraId="5B3D9F65" w14:textId="456AF02B" w:rsidR="00126A28" w:rsidRPr="00126A28" w:rsidRDefault="00126A28" w:rsidP="00126A28">
      <w:pPr>
        <w:ind w:firstLine="360"/>
        <w:rPr>
          <w:b/>
        </w:rPr>
      </w:pPr>
      <w:r w:rsidRPr="00126A28">
        <w:rPr>
          <w:b/>
        </w:rPr>
        <w:t>Gender precedes sex: Judith Butler Gender Trouble (1990)</w:t>
      </w:r>
    </w:p>
    <w:p w14:paraId="6CB0A2C9" w14:textId="22E586E4" w:rsidR="00126A28" w:rsidRDefault="00126A28" w:rsidP="00126A28">
      <w:pPr>
        <w:pStyle w:val="ListParagraph"/>
        <w:numPr>
          <w:ilvl w:val="0"/>
          <w:numId w:val="6"/>
        </w:numPr>
      </w:pPr>
      <w:r>
        <w:t>Gender comes before sex, gender then sex</w:t>
      </w:r>
    </w:p>
    <w:p w14:paraId="0FAADDDA" w14:textId="77777777" w:rsidR="00126A28" w:rsidRDefault="00126A28" w:rsidP="00126A28">
      <w:pPr>
        <w:ind w:left="360"/>
      </w:pPr>
    </w:p>
    <w:p w14:paraId="238379C7" w14:textId="06987ED3" w:rsidR="00126A28" w:rsidRDefault="00126A28" w:rsidP="00126A28">
      <w:pPr>
        <w:ind w:left="360"/>
        <w:rPr>
          <w:b/>
        </w:rPr>
      </w:pPr>
      <w:r>
        <w:rPr>
          <w:b/>
        </w:rPr>
        <w:t>Dichotomous Thinking (The Gender Binary)</w:t>
      </w:r>
    </w:p>
    <w:p w14:paraId="05E39359" w14:textId="26A4BD90" w:rsidR="00126A28" w:rsidRDefault="00126A28" w:rsidP="00126A28">
      <w:pPr>
        <w:pStyle w:val="ListParagraph"/>
        <w:numPr>
          <w:ilvl w:val="0"/>
          <w:numId w:val="1"/>
        </w:numPr>
      </w:pPr>
      <w:r>
        <w:t>A tendency to classify people and things into mutually exclusive categories</w:t>
      </w:r>
    </w:p>
    <w:p w14:paraId="23460EB0" w14:textId="30737D28" w:rsidR="00126A28" w:rsidRDefault="00126A28" w:rsidP="00126A28">
      <w:pPr>
        <w:pStyle w:val="ListParagraph"/>
        <w:numPr>
          <w:ilvl w:val="0"/>
          <w:numId w:val="1"/>
        </w:numPr>
      </w:pPr>
      <w:r>
        <w:t>This encourages us to believe that the contents of each category are different to the point of being complete opposites</w:t>
      </w:r>
    </w:p>
    <w:p w14:paraId="14C3A3E6" w14:textId="4B562993" w:rsidR="00126A28" w:rsidRDefault="00126A28" w:rsidP="00126A28">
      <w:pPr>
        <w:pStyle w:val="ListParagraph"/>
        <w:numPr>
          <w:ilvl w:val="0"/>
          <w:numId w:val="1"/>
        </w:numPr>
      </w:pPr>
      <w:r>
        <w:t xml:space="preserve">No middle ground of ambiguity is tolerated </w:t>
      </w:r>
    </w:p>
    <w:p w14:paraId="59952FC3" w14:textId="7F691ACD" w:rsidR="00126A28" w:rsidRDefault="00126A28" w:rsidP="00126A28">
      <w:pPr>
        <w:pStyle w:val="ListParagraph"/>
        <w:numPr>
          <w:ilvl w:val="0"/>
          <w:numId w:val="1"/>
        </w:numPr>
      </w:pPr>
      <w:r>
        <w:t>Black and white</w:t>
      </w:r>
    </w:p>
    <w:p w14:paraId="4385CF28" w14:textId="46654DDB" w:rsidR="00126A28" w:rsidRDefault="00126A28" w:rsidP="00126A28">
      <w:pPr>
        <w:pStyle w:val="ListParagraph"/>
        <w:numPr>
          <w:ilvl w:val="0"/>
          <w:numId w:val="1"/>
        </w:numPr>
      </w:pPr>
      <w:r>
        <w:t>Gay and straight</w:t>
      </w:r>
      <w:r w:rsidR="00B61023">
        <w:t>1</w:t>
      </w:r>
    </w:p>
    <w:p w14:paraId="7E36328A" w14:textId="070EE422" w:rsidR="00126A28" w:rsidRDefault="00126A28" w:rsidP="00722430">
      <w:pPr>
        <w:pStyle w:val="ListParagraph"/>
      </w:pPr>
    </w:p>
    <w:p w14:paraId="76E3AD68" w14:textId="26A22BBB" w:rsidR="00722430" w:rsidRDefault="00722430" w:rsidP="00722430">
      <w:pPr>
        <w:pStyle w:val="ListParagraph"/>
        <w:jc w:val="center"/>
      </w:pPr>
      <w:r>
        <w:t>Biological Factors</w:t>
      </w:r>
    </w:p>
    <w:tbl>
      <w:tblPr>
        <w:tblStyle w:val="TableGrid"/>
        <w:tblW w:w="0" w:type="auto"/>
        <w:tblInd w:w="720" w:type="dxa"/>
        <w:tblLook w:val="04A0" w:firstRow="1" w:lastRow="0" w:firstColumn="1" w:lastColumn="0" w:noHBand="0" w:noVBand="1"/>
      </w:tblPr>
      <w:tblGrid>
        <w:gridCol w:w="4107"/>
        <w:gridCol w:w="4029"/>
      </w:tblGrid>
      <w:tr w:rsidR="00722430" w14:paraId="3FD34245" w14:textId="77777777" w:rsidTr="00722430">
        <w:trPr>
          <w:trHeight w:val="2971"/>
        </w:trPr>
        <w:tc>
          <w:tcPr>
            <w:tcW w:w="4428" w:type="dxa"/>
          </w:tcPr>
          <w:p w14:paraId="2A5CC45D" w14:textId="5427FA28" w:rsidR="00722430" w:rsidRDefault="00722430" w:rsidP="00722430">
            <w:pPr>
              <w:pStyle w:val="ListParagraph"/>
              <w:ind w:left="0"/>
              <w:jc w:val="center"/>
              <w:rPr>
                <w:b/>
              </w:rPr>
            </w:pPr>
            <w:r>
              <w:rPr>
                <w:b/>
              </w:rPr>
              <w:t>Men</w:t>
            </w:r>
          </w:p>
          <w:p w14:paraId="43E5EF2A" w14:textId="28F1FA9A" w:rsidR="00722430" w:rsidRDefault="00722430" w:rsidP="00722430">
            <w:pPr>
              <w:pStyle w:val="ListParagraph"/>
              <w:numPr>
                <w:ilvl w:val="0"/>
                <w:numId w:val="6"/>
              </w:numPr>
              <w:jc w:val="both"/>
            </w:pPr>
            <w:r>
              <w:t>Penis</w:t>
            </w:r>
          </w:p>
          <w:p w14:paraId="6627B897" w14:textId="77777777" w:rsidR="00722430" w:rsidRDefault="00722430" w:rsidP="00722430">
            <w:pPr>
              <w:pStyle w:val="ListParagraph"/>
              <w:numPr>
                <w:ilvl w:val="0"/>
                <w:numId w:val="6"/>
              </w:numPr>
              <w:jc w:val="both"/>
            </w:pPr>
            <w:r>
              <w:t>XY</w:t>
            </w:r>
          </w:p>
          <w:p w14:paraId="0656453C" w14:textId="77777777" w:rsidR="00722430" w:rsidRDefault="00722430" w:rsidP="00722430">
            <w:pPr>
              <w:pStyle w:val="ListParagraph"/>
              <w:numPr>
                <w:ilvl w:val="0"/>
                <w:numId w:val="6"/>
              </w:numPr>
              <w:jc w:val="both"/>
            </w:pPr>
            <w:r>
              <w:t>Hairy</w:t>
            </w:r>
          </w:p>
          <w:p w14:paraId="30D815CF" w14:textId="77777777" w:rsidR="00722430" w:rsidRDefault="00722430" w:rsidP="00722430">
            <w:pPr>
              <w:pStyle w:val="ListParagraph"/>
              <w:numPr>
                <w:ilvl w:val="0"/>
                <w:numId w:val="6"/>
              </w:numPr>
              <w:jc w:val="both"/>
            </w:pPr>
            <w:r>
              <w:t>Testosterone</w:t>
            </w:r>
          </w:p>
          <w:p w14:paraId="1C0DA042" w14:textId="77777777" w:rsidR="00722430" w:rsidRDefault="00722430" w:rsidP="00722430">
            <w:pPr>
              <w:pStyle w:val="ListParagraph"/>
              <w:numPr>
                <w:ilvl w:val="0"/>
                <w:numId w:val="6"/>
              </w:numPr>
              <w:jc w:val="both"/>
            </w:pPr>
            <w:r>
              <w:t>Deeper voice</w:t>
            </w:r>
          </w:p>
          <w:p w14:paraId="73701CA9" w14:textId="77777777" w:rsidR="00722430" w:rsidRDefault="00722430" w:rsidP="00722430">
            <w:pPr>
              <w:pStyle w:val="ListParagraph"/>
              <w:numPr>
                <w:ilvl w:val="0"/>
                <w:numId w:val="6"/>
              </w:numPr>
              <w:jc w:val="both"/>
            </w:pPr>
            <w:r>
              <w:t>Wider shoulders</w:t>
            </w:r>
          </w:p>
          <w:p w14:paraId="6099575A" w14:textId="77777777" w:rsidR="00722430" w:rsidRDefault="00722430" w:rsidP="00722430">
            <w:pPr>
              <w:pStyle w:val="ListParagraph"/>
              <w:numPr>
                <w:ilvl w:val="0"/>
                <w:numId w:val="6"/>
              </w:numPr>
              <w:jc w:val="both"/>
            </w:pPr>
            <w:r>
              <w:t>More muscles</w:t>
            </w:r>
          </w:p>
          <w:p w14:paraId="75B8F8A6" w14:textId="77777777" w:rsidR="00722430" w:rsidRDefault="00722430" w:rsidP="00722430">
            <w:pPr>
              <w:pStyle w:val="ListParagraph"/>
              <w:numPr>
                <w:ilvl w:val="0"/>
                <w:numId w:val="6"/>
              </w:numPr>
              <w:jc w:val="both"/>
            </w:pPr>
            <w:r>
              <w:t>Sperm</w:t>
            </w:r>
          </w:p>
          <w:p w14:paraId="286C9368" w14:textId="00515128" w:rsidR="00722430" w:rsidRPr="00722430" w:rsidRDefault="00722430" w:rsidP="00722430">
            <w:pPr>
              <w:pStyle w:val="ListParagraph"/>
              <w:numPr>
                <w:ilvl w:val="0"/>
                <w:numId w:val="6"/>
              </w:numPr>
              <w:jc w:val="both"/>
            </w:pPr>
            <w:r>
              <w:t xml:space="preserve">Adam’s apple </w:t>
            </w:r>
          </w:p>
        </w:tc>
        <w:tc>
          <w:tcPr>
            <w:tcW w:w="4428" w:type="dxa"/>
          </w:tcPr>
          <w:p w14:paraId="699FFB7E" w14:textId="77777777" w:rsidR="00722430" w:rsidRDefault="00722430" w:rsidP="00722430">
            <w:pPr>
              <w:pStyle w:val="ListParagraph"/>
              <w:ind w:left="0"/>
              <w:jc w:val="center"/>
              <w:rPr>
                <w:b/>
              </w:rPr>
            </w:pPr>
            <w:r>
              <w:rPr>
                <w:b/>
              </w:rPr>
              <w:t>Female</w:t>
            </w:r>
          </w:p>
          <w:p w14:paraId="398004B0" w14:textId="6F549D17" w:rsidR="00722430" w:rsidRDefault="00722430" w:rsidP="00722430">
            <w:pPr>
              <w:pStyle w:val="ListParagraph"/>
              <w:numPr>
                <w:ilvl w:val="0"/>
                <w:numId w:val="6"/>
              </w:numPr>
            </w:pPr>
            <w:r>
              <w:t>Vagina</w:t>
            </w:r>
          </w:p>
          <w:p w14:paraId="1C1B7F4F" w14:textId="77777777" w:rsidR="00722430" w:rsidRDefault="00722430" w:rsidP="00722430">
            <w:pPr>
              <w:pStyle w:val="ListParagraph"/>
              <w:numPr>
                <w:ilvl w:val="0"/>
                <w:numId w:val="6"/>
              </w:numPr>
            </w:pPr>
            <w:r>
              <w:t>Boobs</w:t>
            </w:r>
          </w:p>
          <w:p w14:paraId="3615B18E" w14:textId="77777777" w:rsidR="00722430" w:rsidRDefault="00722430" w:rsidP="00722430">
            <w:pPr>
              <w:pStyle w:val="ListParagraph"/>
              <w:numPr>
                <w:ilvl w:val="0"/>
                <w:numId w:val="6"/>
              </w:numPr>
            </w:pPr>
            <w:r>
              <w:t>XX</w:t>
            </w:r>
          </w:p>
          <w:p w14:paraId="5283CB3A" w14:textId="77777777" w:rsidR="00722430" w:rsidRDefault="00722430" w:rsidP="00722430">
            <w:pPr>
              <w:pStyle w:val="ListParagraph"/>
              <w:numPr>
                <w:ilvl w:val="0"/>
                <w:numId w:val="6"/>
              </w:numPr>
            </w:pPr>
            <w:r>
              <w:t>Estrogen</w:t>
            </w:r>
          </w:p>
          <w:p w14:paraId="05F79733" w14:textId="77777777" w:rsidR="00722430" w:rsidRDefault="00722430" w:rsidP="00722430">
            <w:pPr>
              <w:pStyle w:val="ListParagraph"/>
              <w:numPr>
                <w:ilvl w:val="0"/>
                <w:numId w:val="6"/>
              </w:numPr>
            </w:pPr>
            <w:r>
              <w:t>More fat</w:t>
            </w:r>
          </w:p>
          <w:p w14:paraId="44FC92E1" w14:textId="77777777" w:rsidR="00722430" w:rsidRDefault="00722430" w:rsidP="00722430">
            <w:pPr>
              <w:pStyle w:val="ListParagraph"/>
              <w:numPr>
                <w:ilvl w:val="0"/>
                <w:numId w:val="6"/>
              </w:numPr>
            </w:pPr>
            <w:r>
              <w:t>Hips</w:t>
            </w:r>
          </w:p>
          <w:p w14:paraId="72F46F42" w14:textId="77777777" w:rsidR="00722430" w:rsidRDefault="00722430" w:rsidP="00722430">
            <w:pPr>
              <w:pStyle w:val="ListParagraph"/>
              <w:numPr>
                <w:ilvl w:val="0"/>
                <w:numId w:val="6"/>
              </w:numPr>
            </w:pPr>
            <w:r>
              <w:t>Give birth</w:t>
            </w:r>
          </w:p>
          <w:p w14:paraId="685FD74B" w14:textId="265D33CF" w:rsidR="00722430" w:rsidRPr="00722430" w:rsidRDefault="00722430" w:rsidP="00722430">
            <w:pPr>
              <w:pStyle w:val="ListParagraph"/>
              <w:numPr>
                <w:ilvl w:val="0"/>
                <w:numId w:val="6"/>
              </w:numPr>
            </w:pPr>
            <w:r>
              <w:t>Smaller feet</w:t>
            </w:r>
          </w:p>
        </w:tc>
      </w:tr>
    </w:tbl>
    <w:p w14:paraId="1780562F" w14:textId="58548C6D" w:rsidR="00722430" w:rsidRDefault="00551D40" w:rsidP="00551D40">
      <w:pPr>
        <w:pStyle w:val="ListParagraph"/>
        <w:numPr>
          <w:ilvl w:val="0"/>
          <w:numId w:val="6"/>
        </w:numPr>
      </w:pPr>
      <w:r>
        <w:t>Dichotomous thinking means that there is no room for middle ground</w:t>
      </w:r>
    </w:p>
    <w:p w14:paraId="70E690F9" w14:textId="1158A23F" w:rsidR="00551D40" w:rsidRDefault="00551D40" w:rsidP="00551D40">
      <w:pPr>
        <w:pStyle w:val="ListParagraph"/>
        <w:numPr>
          <w:ilvl w:val="0"/>
          <w:numId w:val="6"/>
        </w:numPr>
      </w:pPr>
      <w:r>
        <w:t xml:space="preserve">There is no tolerance for people who do not fit into this grey zone where they don’t fit neatly </w:t>
      </w:r>
    </w:p>
    <w:p w14:paraId="69A50B5E" w14:textId="77777777" w:rsidR="000E5440" w:rsidRDefault="000E5440" w:rsidP="000E5440"/>
    <w:p w14:paraId="674E25DE" w14:textId="742C7B81" w:rsidR="000E5440" w:rsidRDefault="000E5440" w:rsidP="000E5440">
      <w:pPr>
        <w:pStyle w:val="ListParagraph"/>
        <w:numPr>
          <w:ilvl w:val="0"/>
          <w:numId w:val="1"/>
        </w:numPr>
      </w:pPr>
      <w:r>
        <w:t>There is often more variation between two women than between a man and a woman</w:t>
      </w:r>
    </w:p>
    <w:p w14:paraId="3C0F9602" w14:textId="466E40D0" w:rsidR="000E5440" w:rsidRDefault="000E5440" w:rsidP="000E5440">
      <w:pPr>
        <w:pStyle w:val="ListParagraph"/>
        <w:numPr>
          <w:ilvl w:val="0"/>
          <w:numId w:val="1"/>
        </w:numPr>
      </w:pPr>
      <w:r>
        <w:t>A wide variety of complex characteristics and factors…reduced to two overly simplistic categories</w:t>
      </w:r>
    </w:p>
    <w:p w14:paraId="199363F4" w14:textId="724F8D1E" w:rsidR="000E5440" w:rsidRDefault="000E5440" w:rsidP="000E5440">
      <w:pPr>
        <w:pStyle w:val="ListParagraph"/>
        <w:numPr>
          <w:ilvl w:val="0"/>
          <w:numId w:val="1"/>
        </w:numPr>
      </w:pPr>
      <w:r>
        <w:t>Our inclination to take genitals to be THE determining factor is a social phenomenon</w:t>
      </w:r>
    </w:p>
    <w:p w14:paraId="0EB935BF" w14:textId="70E5A298" w:rsidR="000E5440" w:rsidRDefault="000E5440" w:rsidP="000E5440">
      <w:pPr>
        <w:pStyle w:val="ListParagraph"/>
        <w:numPr>
          <w:ilvl w:val="0"/>
          <w:numId w:val="1"/>
        </w:numPr>
      </w:pPr>
      <w:r>
        <w:t xml:space="preserve">Gender influences how we see and understand biological sex </w:t>
      </w:r>
    </w:p>
    <w:p w14:paraId="09E1068F" w14:textId="77777777" w:rsidR="000E5440" w:rsidRDefault="000E5440" w:rsidP="000E5440">
      <w:pPr>
        <w:pStyle w:val="ListParagraph"/>
      </w:pPr>
    </w:p>
    <w:p w14:paraId="349B943C" w14:textId="18C552F3" w:rsidR="000E5440" w:rsidRDefault="000E5440" w:rsidP="000E5440">
      <w:r>
        <w:sym w:font="Wingdings" w:char="F0E0"/>
      </w:r>
      <w:r>
        <w:t xml:space="preserve"> Socially looked down upon/ socially punished if we don’t fit into these categories</w:t>
      </w:r>
    </w:p>
    <w:p w14:paraId="650BF430" w14:textId="161AACD6" w:rsidR="000E5440" w:rsidRDefault="000E5440" w:rsidP="000E5440">
      <w:r>
        <w:sym w:font="Wingdings" w:char="F0E0"/>
      </w:r>
      <w:r>
        <w:t xml:space="preserve"> Socially conditioned to see men and women as different </w:t>
      </w:r>
    </w:p>
    <w:p w14:paraId="6A532624" w14:textId="7D86275A" w:rsidR="00657FC7" w:rsidRDefault="00657FC7" w:rsidP="000E5440">
      <w:r>
        <w:sym w:font="Wingdings" w:char="F0E0"/>
      </w:r>
      <w:r>
        <w:t xml:space="preserve"> We can see how other social categories can modify gender stereotypes </w:t>
      </w:r>
    </w:p>
    <w:p w14:paraId="507D99E8" w14:textId="77777777" w:rsidR="00657FC7" w:rsidRDefault="00657FC7" w:rsidP="000E5440"/>
    <w:p w14:paraId="327F233E" w14:textId="77777777" w:rsidR="00A015E2" w:rsidRDefault="00A015E2" w:rsidP="000E5440"/>
    <w:p w14:paraId="5277D8F7" w14:textId="45793564" w:rsidR="00A015E2" w:rsidRDefault="00A015E2" w:rsidP="000E5440">
      <w:pPr>
        <w:rPr>
          <w:b/>
        </w:rPr>
      </w:pPr>
      <w:r>
        <w:rPr>
          <w:b/>
        </w:rPr>
        <w:t>The Invisibility of Privilege</w:t>
      </w:r>
    </w:p>
    <w:p w14:paraId="5ACB5498" w14:textId="4C01417F" w:rsidR="00A015E2" w:rsidRDefault="00A015E2" w:rsidP="00A015E2">
      <w:pPr>
        <w:pStyle w:val="ListParagraph"/>
        <w:numPr>
          <w:ilvl w:val="0"/>
          <w:numId w:val="7"/>
        </w:numPr>
      </w:pPr>
      <w:r>
        <w:t>According to Kimmel, privilege is often invisible to those who have it. Explain what this means and try and think of some other examples of invisible privilege</w:t>
      </w:r>
    </w:p>
    <w:p w14:paraId="65E24A03" w14:textId="77777777" w:rsidR="00822F04" w:rsidRDefault="00822F04" w:rsidP="00822F04">
      <w:pPr>
        <w:ind w:left="360"/>
      </w:pPr>
    </w:p>
    <w:p w14:paraId="4C7BFF62" w14:textId="651E8FE7" w:rsidR="00A015E2" w:rsidRDefault="00A015E2" w:rsidP="00A015E2">
      <w:pPr>
        <w:pStyle w:val="ListParagraph"/>
        <w:numPr>
          <w:ilvl w:val="0"/>
          <w:numId w:val="7"/>
        </w:numPr>
      </w:pPr>
      <w:r>
        <w:t>What does this say about our lists of gender stereotypes?</w:t>
      </w:r>
    </w:p>
    <w:p w14:paraId="4B27C571" w14:textId="5F522B8B" w:rsidR="00822F04" w:rsidRDefault="00B55B8A" w:rsidP="00B55B8A">
      <w:pPr>
        <w:pStyle w:val="ListParagraph"/>
        <w:numPr>
          <w:ilvl w:val="0"/>
          <w:numId w:val="1"/>
        </w:numPr>
      </w:pPr>
      <w:r>
        <w:t xml:space="preserve">Other social categories modify gender stereotypes </w:t>
      </w:r>
    </w:p>
    <w:p w14:paraId="15E5B7E9" w14:textId="42AFEDC9" w:rsidR="00B55B8A" w:rsidRDefault="00B55B8A" w:rsidP="00B55B8A">
      <w:pPr>
        <w:pStyle w:val="ListParagraph"/>
        <w:numPr>
          <w:ilvl w:val="0"/>
          <w:numId w:val="1"/>
        </w:numPr>
      </w:pPr>
      <w:r>
        <w:t xml:space="preserve">White privilege often presents itself as generic, or simply human </w:t>
      </w:r>
    </w:p>
    <w:p w14:paraId="7020D1C0" w14:textId="77777777" w:rsidR="00126A28" w:rsidRDefault="00126A28" w:rsidP="00B55B8A"/>
    <w:p w14:paraId="3EE4FCD2" w14:textId="77777777" w:rsidR="00B55B8A" w:rsidRDefault="00B55B8A" w:rsidP="00B55B8A"/>
    <w:p w14:paraId="71C3E3D2" w14:textId="306AE966" w:rsidR="00B55B8A" w:rsidRDefault="00B55B8A" w:rsidP="004945E2">
      <w:pPr>
        <w:pStyle w:val="ListParagraph"/>
        <w:numPr>
          <w:ilvl w:val="0"/>
          <w:numId w:val="8"/>
        </w:numPr>
      </w:pPr>
      <w:r>
        <w:t xml:space="preserve">Discuss the role that racism played in defining womanhood for Lee </w:t>
      </w:r>
      <w:proofErr w:type="spellStart"/>
      <w:r>
        <w:t>Maracle</w:t>
      </w:r>
      <w:proofErr w:type="spellEnd"/>
    </w:p>
    <w:p w14:paraId="49977675" w14:textId="75760DB1" w:rsidR="007A14BA" w:rsidRDefault="007A14BA" w:rsidP="007A14BA">
      <w:pPr>
        <w:pStyle w:val="ListParagraph"/>
        <w:numPr>
          <w:ilvl w:val="0"/>
          <w:numId w:val="1"/>
        </w:numPr>
      </w:pPr>
      <w:proofErr w:type="gramStart"/>
      <w:r>
        <w:t>she</w:t>
      </w:r>
      <w:proofErr w:type="gramEnd"/>
      <w:r>
        <w:t xml:space="preserve"> isn’t just seen as a women, but rather an aboriginal woman </w:t>
      </w:r>
    </w:p>
    <w:p w14:paraId="186B0015" w14:textId="77777777" w:rsidR="007A14BA" w:rsidRDefault="007A14BA" w:rsidP="007A14BA">
      <w:pPr>
        <w:pStyle w:val="ListParagraph"/>
      </w:pPr>
    </w:p>
    <w:p w14:paraId="0307DFD6" w14:textId="28D8F4E1" w:rsidR="00B55B8A" w:rsidRDefault="00B55B8A" w:rsidP="00B55B8A">
      <w:pPr>
        <w:pStyle w:val="ListParagraph"/>
        <w:numPr>
          <w:ilvl w:val="0"/>
          <w:numId w:val="8"/>
        </w:numPr>
      </w:pPr>
      <w:r>
        <w:t>Discuss the significance of the phrase “</w:t>
      </w:r>
      <w:proofErr w:type="spellStart"/>
      <w:r>
        <w:t>Ain’t</w:t>
      </w:r>
      <w:proofErr w:type="spellEnd"/>
      <w:r>
        <w:t xml:space="preserve"> I a woman” in Sojourner Truth’s speech</w:t>
      </w:r>
    </w:p>
    <w:p w14:paraId="5878AEDB" w14:textId="4337F33C" w:rsidR="00B55B8A" w:rsidRDefault="00B55B8A" w:rsidP="00B55B8A">
      <w:pPr>
        <w:pStyle w:val="ListParagraph"/>
        <w:numPr>
          <w:ilvl w:val="0"/>
          <w:numId w:val="8"/>
        </w:numPr>
      </w:pPr>
      <w:r>
        <w:t xml:space="preserve">How does Julia </w:t>
      </w:r>
      <w:proofErr w:type="spellStart"/>
      <w:r>
        <w:t>Serano</w:t>
      </w:r>
      <w:proofErr w:type="spellEnd"/>
      <w:r>
        <w:t xml:space="preserve"> define the gender binary, </w:t>
      </w:r>
      <w:proofErr w:type="spellStart"/>
      <w:r>
        <w:t>cissexism</w:t>
      </w:r>
      <w:proofErr w:type="spellEnd"/>
      <w:r>
        <w:t xml:space="preserve"> and the “oppression Olympics?”</w:t>
      </w:r>
    </w:p>
    <w:p w14:paraId="6ABD28C7" w14:textId="050E152F" w:rsidR="007A14BA" w:rsidRDefault="004945E2" w:rsidP="007A14BA">
      <w:pPr>
        <w:ind w:left="360"/>
      </w:pPr>
      <w:r>
        <w:t xml:space="preserve">**** Know gender binary and oppression </w:t>
      </w:r>
      <w:proofErr w:type="spellStart"/>
      <w:proofErr w:type="gramStart"/>
      <w:r>
        <w:t>olympics</w:t>
      </w:r>
      <w:proofErr w:type="spellEnd"/>
      <w:proofErr w:type="gramEnd"/>
      <w:r>
        <w:t xml:space="preserve"> for midterm (</w:t>
      </w:r>
      <w:r w:rsidR="006E02F1">
        <w:t xml:space="preserve">p 47) </w:t>
      </w:r>
    </w:p>
    <w:p w14:paraId="17EB2B37" w14:textId="77777777" w:rsidR="00F940AF" w:rsidRDefault="00F940AF" w:rsidP="007A14BA">
      <w:pPr>
        <w:ind w:left="360"/>
      </w:pPr>
    </w:p>
    <w:p w14:paraId="33E58DC3" w14:textId="77777777" w:rsidR="00F940AF" w:rsidRDefault="00F940AF" w:rsidP="007A14BA">
      <w:pPr>
        <w:ind w:left="360"/>
      </w:pPr>
    </w:p>
    <w:p w14:paraId="087C2ED6" w14:textId="77777777" w:rsidR="00F940AF" w:rsidRDefault="00F940AF" w:rsidP="007A14BA">
      <w:pPr>
        <w:ind w:left="360"/>
      </w:pPr>
    </w:p>
    <w:p w14:paraId="1F1D75AD" w14:textId="2E6007EF" w:rsidR="00F940AF" w:rsidRDefault="00F940AF" w:rsidP="007A14BA">
      <w:pPr>
        <w:ind w:left="360"/>
        <w:rPr>
          <w:b/>
          <w:u w:val="single"/>
        </w:rPr>
      </w:pPr>
      <w:r>
        <w:rPr>
          <w:b/>
          <w:u w:val="single"/>
        </w:rPr>
        <w:t>Class 4 January 22, 2014</w:t>
      </w:r>
    </w:p>
    <w:p w14:paraId="48382E96" w14:textId="77777777" w:rsidR="00F940AF" w:rsidRDefault="00F940AF" w:rsidP="007A14BA">
      <w:pPr>
        <w:ind w:left="360"/>
      </w:pPr>
    </w:p>
    <w:p w14:paraId="351D34B1" w14:textId="5CA4D0C5" w:rsidR="00F940AF" w:rsidRDefault="00F940AF" w:rsidP="007A14BA">
      <w:pPr>
        <w:ind w:left="360"/>
        <w:rPr>
          <w:b/>
        </w:rPr>
      </w:pPr>
      <w:r>
        <w:rPr>
          <w:b/>
        </w:rPr>
        <w:t xml:space="preserve">Second Wave, </w:t>
      </w:r>
      <w:proofErr w:type="spellStart"/>
      <w:r>
        <w:rPr>
          <w:b/>
        </w:rPr>
        <w:t>Intersectionality</w:t>
      </w:r>
      <w:proofErr w:type="spellEnd"/>
      <w:r>
        <w:rPr>
          <w:b/>
        </w:rPr>
        <w:t xml:space="preserve"> and Work</w:t>
      </w:r>
    </w:p>
    <w:p w14:paraId="3C7B2E1D" w14:textId="77777777" w:rsidR="00F940AF" w:rsidRPr="00F940AF" w:rsidRDefault="00F940AF" w:rsidP="007A14BA">
      <w:pPr>
        <w:ind w:left="360"/>
        <w:rPr>
          <w:b/>
        </w:rPr>
      </w:pPr>
    </w:p>
    <w:p w14:paraId="14E4C422" w14:textId="56C1F48A" w:rsidR="004945E2" w:rsidRDefault="00F940AF" w:rsidP="00F940AF">
      <w:pPr>
        <w:pStyle w:val="ListParagraph"/>
        <w:numPr>
          <w:ilvl w:val="0"/>
          <w:numId w:val="9"/>
        </w:numPr>
      </w:pPr>
      <w:r>
        <w:t xml:space="preserve">What is </w:t>
      </w:r>
      <w:proofErr w:type="spellStart"/>
      <w:r>
        <w:t>heteronormativity</w:t>
      </w:r>
      <w:proofErr w:type="spellEnd"/>
      <w:r>
        <w:t xml:space="preserve">? In what ways does the “Heterosexual Questionnaire” reveal how </w:t>
      </w:r>
      <w:proofErr w:type="spellStart"/>
      <w:r>
        <w:t>heteronormative</w:t>
      </w:r>
      <w:proofErr w:type="spellEnd"/>
      <w:r>
        <w:t xml:space="preserve"> societies often are?</w:t>
      </w:r>
    </w:p>
    <w:p w14:paraId="7C3A8A07" w14:textId="36F9470E" w:rsidR="00CE4FFA" w:rsidRDefault="00CE4FFA" w:rsidP="00CE4FFA">
      <w:pPr>
        <w:pStyle w:val="ListParagraph"/>
        <w:numPr>
          <w:ilvl w:val="0"/>
          <w:numId w:val="1"/>
        </w:numPr>
      </w:pPr>
      <w:r>
        <w:t>The idea that heterosexuality is the default until proven otherwise</w:t>
      </w:r>
    </w:p>
    <w:p w14:paraId="5ED4E711" w14:textId="3EB1D667" w:rsidR="00CE4FFA" w:rsidRDefault="00CE4FFA" w:rsidP="00CE4FFA">
      <w:pPr>
        <w:pStyle w:val="ListParagraph"/>
        <w:numPr>
          <w:ilvl w:val="0"/>
          <w:numId w:val="1"/>
        </w:numPr>
      </w:pPr>
      <w:r>
        <w:t>Forcing this idea onto those who are not heterosexual</w:t>
      </w:r>
    </w:p>
    <w:p w14:paraId="4D259286" w14:textId="7D1918FA" w:rsidR="00CE4FFA" w:rsidRDefault="00CE4FFA" w:rsidP="00CE4FFA">
      <w:pPr>
        <w:pStyle w:val="ListParagraph"/>
        <w:numPr>
          <w:ilvl w:val="0"/>
          <w:numId w:val="1"/>
        </w:numPr>
      </w:pPr>
      <w:r>
        <w:t>An irrational fear of hatred of all things not heterosexual</w:t>
      </w:r>
    </w:p>
    <w:p w14:paraId="084AF551" w14:textId="757369A2" w:rsidR="00CE4FFA" w:rsidRDefault="00CE4FFA" w:rsidP="00CE4FFA">
      <w:pPr>
        <w:pStyle w:val="ListParagraph"/>
        <w:numPr>
          <w:ilvl w:val="0"/>
          <w:numId w:val="6"/>
        </w:numPr>
      </w:pPr>
      <w:proofErr w:type="spellStart"/>
      <w:r w:rsidRPr="00CE4FFA">
        <w:rPr>
          <w:highlight w:val="cyan"/>
        </w:rPr>
        <w:t>Heteronormativity</w:t>
      </w:r>
      <w:proofErr w:type="spellEnd"/>
      <w:r>
        <w:t>: Where heterosexuality is viewed as natural and normal and all other forms of sexuality, like homosexuality, are viewed as abnormal, deviant or unnatural</w:t>
      </w:r>
    </w:p>
    <w:p w14:paraId="59327D90" w14:textId="54B2DCAB" w:rsidR="00DF22FC" w:rsidRDefault="00DF22FC" w:rsidP="00DF22FC">
      <w:pPr>
        <w:pStyle w:val="ListParagraph"/>
        <w:numPr>
          <w:ilvl w:val="0"/>
          <w:numId w:val="1"/>
        </w:numPr>
      </w:pPr>
      <w:r>
        <w:t>Heterosexual questionnaire meant to show how absurd it is that queers are asked these questions on a similar basis</w:t>
      </w:r>
    </w:p>
    <w:p w14:paraId="29704FD1" w14:textId="77777777" w:rsidR="00DF22FC" w:rsidRDefault="00DF22FC" w:rsidP="00DF22FC">
      <w:pPr>
        <w:pStyle w:val="ListParagraph"/>
      </w:pPr>
    </w:p>
    <w:p w14:paraId="6C00CADD" w14:textId="77777777" w:rsidR="00CE4FFA" w:rsidRDefault="00CE4FFA" w:rsidP="00CE4FFA"/>
    <w:p w14:paraId="0AE316A8" w14:textId="181465F9" w:rsidR="00F940AF" w:rsidRDefault="00F940AF" w:rsidP="00F940AF">
      <w:pPr>
        <w:pStyle w:val="ListParagraph"/>
        <w:numPr>
          <w:ilvl w:val="0"/>
          <w:numId w:val="9"/>
        </w:numPr>
      </w:pPr>
      <w:r>
        <w:t>How does homophobia sometimes function as a way to control traditional gender roles?</w:t>
      </w:r>
    </w:p>
    <w:p w14:paraId="6CC865FF" w14:textId="77777777" w:rsidR="00DF22FC" w:rsidRDefault="00DF22FC" w:rsidP="00DF22FC">
      <w:pPr>
        <w:pStyle w:val="ListParagraph"/>
      </w:pPr>
    </w:p>
    <w:p w14:paraId="0EF996A1" w14:textId="6CBF7A22" w:rsidR="00F940AF" w:rsidRDefault="00F940AF" w:rsidP="00F940AF">
      <w:pPr>
        <w:pStyle w:val="ListParagraph"/>
        <w:numPr>
          <w:ilvl w:val="0"/>
          <w:numId w:val="9"/>
        </w:numPr>
      </w:pPr>
      <w:r>
        <w:t xml:space="preserve">In “Picture Perfect”, in what ways did Douglas </w:t>
      </w:r>
      <w:proofErr w:type="spellStart"/>
      <w:r>
        <w:t>Rushkoff</w:t>
      </w:r>
      <w:proofErr w:type="spellEnd"/>
      <w:r>
        <w:t xml:space="preserve"> construct, often with much effort, his gender and his sexuality in response to social expectations?</w:t>
      </w:r>
    </w:p>
    <w:p w14:paraId="4A1EFE08" w14:textId="77777777" w:rsidR="00DF22FC" w:rsidRDefault="00DF22FC" w:rsidP="00DF22FC"/>
    <w:p w14:paraId="5EFDCFEF" w14:textId="77777777" w:rsidR="00DF22FC" w:rsidRDefault="00DF22FC" w:rsidP="00DF22FC"/>
    <w:p w14:paraId="24A313FC" w14:textId="50CA5617" w:rsidR="00DF22FC" w:rsidRDefault="00DF22FC" w:rsidP="00DF22FC">
      <w:pPr>
        <w:rPr>
          <w:b/>
        </w:rPr>
      </w:pPr>
      <w:r>
        <w:rPr>
          <w:b/>
        </w:rPr>
        <w:t>Second Wave Feminism (1960s-90s)</w:t>
      </w:r>
    </w:p>
    <w:p w14:paraId="1F426285" w14:textId="3AC9F5BD" w:rsidR="00DF22FC" w:rsidRDefault="00DF22FC" w:rsidP="00DF22FC">
      <w:pPr>
        <w:pStyle w:val="ListParagraph"/>
        <w:numPr>
          <w:ilvl w:val="0"/>
          <w:numId w:val="1"/>
        </w:numPr>
      </w:pPr>
      <w:r>
        <w:t xml:space="preserve">Sexual exploitation and </w:t>
      </w:r>
      <w:proofErr w:type="spellStart"/>
      <w:r>
        <w:t>heteronormativity</w:t>
      </w:r>
      <w:proofErr w:type="spellEnd"/>
    </w:p>
    <w:p w14:paraId="2543A200" w14:textId="7584C19A" w:rsidR="006E392C" w:rsidRDefault="006E392C" w:rsidP="006E392C">
      <w:pPr>
        <w:pStyle w:val="ListParagraph"/>
        <w:numPr>
          <w:ilvl w:val="0"/>
          <w:numId w:val="6"/>
        </w:numPr>
      </w:pPr>
      <w:proofErr w:type="gramStart"/>
      <w:r>
        <w:t>boycotted</w:t>
      </w:r>
      <w:proofErr w:type="gramEnd"/>
      <w:r>
        <w:t xml:space="preserve"> beauty pageants</w:t>
      </w:r>
    </w:p>
    <w:p w14:paraId="2EAA945F" w14:textId="168B4B40" w:rsidR="006E392C" w:rsidRDefault="006E392C" w:rsidP="006E392C">
      <w:pPr>
        <w:pStyle w:val="ListParagraph"/>
        <w:numPr>
          <w:ilvl w:val="0"/>
          <w:numId w:val="6"/>
        </w:numPr>
      </w:pPr>
      <w:proofErr w:type="gramStart"/>
      <w:r>
        <w:t>pornography</w:t>
      </w:r>
      <w:proofErr w:type="gramEnd"/>
    </w:p>
    <w:p w14:paraId="010421A4" w14:textId="414512DF" w:rsidR="006E392C" w:rsidRDefault="006E392C" w:rsidP="006E392C">
      <w:pPr>
        <w:pStyle w:val="ListParagraph"/>
        <w:numPr>
          <w:ilvl w:val="0"/>
          <w:numId w:val="6"/>
        </w:numPr>
      </w:pPr>
      <w:proofErr w:type="gramStart"/>
      <w:r>
        <w:t>established</w:t>
      </w:r>
      <w:proofErr w:type="gramEnd"/>
      <w:r>
        <w:t xml:space="preserve"> rape crisis </w:t>
      </w:r>
      <w:proofErr w:type="spellStart"/>
      <w:r>
        <w:t>centres</w:t>
      </w:r>
      <w:proofErr w:type="spellEnd"/>
    </w:p>
    <w:p w14:paraId="78D29257" w14:textId="04B61194" w:rsidR="006E392C" w:rsidRDefault="006E392C" w:rsidP="006E392C">
      <w:pPr>
        <w:pStyle w:val="ListParagraph"/>
        <w:numPr>
          <w:ilvl w:val="0"/>
          <w:numId w:val="6"/>
        </w:numPr>
      </w:pPr>
      <w:proofErr w:type="gramStart"/>
      <w:r>
        <w:t>changes</w:t>
      </w:r>
      <w:proofErr w:type="gramEnd"/>
      <w:r>
        <w:t xml:space="preserve"> to abortion law</w:t>
      </w:r>
    </w:p>
    <w:p w14:paraId="11F1CF9A" w14:textId="7029B7E2" w:rsidR="006E392C" w:rsidRDefault="006E392C" w:rsidP="006E392C">
      <w:pPr>
        <w:pStyle w:val="ListParagraph"/>
        <w:numPr>
          <w:ilvl w:val="0"/>
          <w:numId w:val="6"/>
        </w:numPr>
      </w:pPr>
      <w:proofErr w:type="gramStart"/>
      <w:r>
        <w:t>women</w:t>
      </w:r>
      <w:proofErr w:type="gramEnd"/>
      <w:r>
        <w:t xml:space="preserve"> in the work place </w:t>
      </w:r>
    </w:p>
    <w:p w14:paraId="57CD0AF2" w14:textId="544B29F7" w:rsidR="006E392C" w:rsidRDefault="006E392C" w:rsidP="006E392C">
      <w:pPr>
        <w:pStyle w:val="ListParagraph"/>
        <w:numPr>
          <w:ilvl w:val="0"/>
          <w:numId w:val="6"/>
        </w:numPr>
      </w:pPr>
      <w:proofErr w:type="gramStart"/>
      <w:r>
        <w:t>equal</w:t>
      </w:r>
      <w:proofErr w:type="gramEnd"/>
      <w:r>
        <w:t xml:space="preserve"> pay</w:t>
      </w:r>
    </w:p>
    <w:p w14:paraId="02169940" w14:textId="36232F30" w:rsidR="006E392C" w:rsidRDefault="006E392C" w:rsidP="006E392C">
      <w:pPr>
        <w:pStyle w:val="ListParagraph"/>
        <w:numPr>
          <w:ilvl w:val="0"/>
          <w:numId w:val="6"/>
        </w:numPr>
      </w:pPr>
      <w:proofErr w:type="gramStart"/>
      <w:r>
        <w:t>maternity</w:t>
      </w:r>
      <w:proofErr w:type="gramEnd"/>
      <w:r>
        <w:t xml:space="preserve"> leave</w:t>
      </w:r>
    </w:p>
    <w:p w14:paraId="7D559F05" w14:textId="64523B5C" w:rsidR="00DF22FC" w:rsidRDefault="00DF22FC" w:rsidP="00DF22FC">
      <w:pPr>
        <w:pStyle w:val="ListParagraph"/>
        <w:numPr>
          <w:ilvl w:val="0"/>
          <w:numId w:val="1"/>
        </w:numPr>
      </w:pPr>
      <w:r>
        <w:t>The idea of “women’s” work and women in the workplace</w:t>
      </w:r>
    </w:p>
    <w:p w14:paraId="5A9013BE" w14:textId="581A48F9" w:rsidR="00DF22FC" w:rsidRDefault="00DF22FC" w:rsidP="00DF22FC">
      <w:pPr>
        <w:pStyle w:val="ListParagraph"/>
        <w:numPr>
          <w:ilvl w:val="0"/>
          <w:numId w:val="1"/>
        </w:numPr>
      </w:pPr>
      <w:proofErr w:type="spellStart"/>
      <w:r>
        <w:t>Intersectionality</w:t>
      </w:r>
      <w:proofErr w:type="spellEnd"/>
      <w:r>
        <w:t xml:space="preserve"> </w:t>
      </w:r>
    </w:p>
    <w:p w14:paraId="7ED6253E" w14:textId="77777777" w:rsidR="006E392C" w:rsidRDefault="006E392C" w:rsidP="006E392C"/>
    <w:p w14:paraId="16AFA31E" w14:textId="2A1A8474" w:rsidR="006E392C" w:rsidRDefault="006E392C" w:rsidP="006E392C">
      <w:r>
        <w:t>“The Myth of the Vaginal Orgasm” (1968)</w:t>
      </w:r>
    </w:p>
    <w:p w14:paraId="565831B4" w14:textId="071E782B" w:rsidR="006E392C" w:rsidRDefault="006E392C" w:rsidP="006E392C">
      <w:pPr>
        <w:pStyle w:val="ListParagraph"/>
        <w:numPr>
          <w:ilvl w:val="0"/>
          <w:numId w:val="1"/>
        </w:numPr>
      </w:pPr>
      <w:r>
        <w:t>The political significance of sexual pleasure</w:t>
      </w:r>
    </w:p>
    <w:p w14:paraId="10779EE2" w14:textId="5D7208F5" w:rsidR="006E392C" w:rsidRDefault="006E392C" w:rsidP="006E392C">
      <w:pPr>
        <w:pStyle w:val="ListParagraph"/>
        <w:numPr>
          <w:ilvl w:val="0"/>
          <w:numId w:val="1"/>
        </w:numPr>
      </w:pPr>
      <w:r>
        <w:t>Intercourse has been long understood as the real definition of sex</w:t>
      </w:r>
    </w:p>
    <w:p w14:paraId="725C63EA" w14:textId="4348AB6E" w:rsidR="006E392C" w:rsidRDefault="006E392C" w:rsidP="006E392C">
      <w:pPr>
        <w:pStyle w:val="ListParagraph"/>
        <w:numPr>
          <w:ilvl w:val="0"/>
          <w:numId w:val="1"/>
        </w:numPr>
      </w:pPr>
      <w:r>
        <w:t xml:space="preserve">The equal right to sexual pleasure </w:t>
      </w:r>
    </w:p>
    <w:p w14:paraId="430F76AD" w14:textId="0D26254A" w:rsidR="006E392C" w:rsidRDefault="006E392C" w:rsidP="006E392C">
      <w:pPr>
        <w:pStyle w:val="ListParagraph"/>
        <w:numPr>
          <w:ilvl w:val="0"/>
          <w:numId w:val="1"/>
        </w:numPr>
      </w:pPr>
      <w:r>
        <w:t xml:space="preserve">Freud though that women who needed clitoral stimulation were immature, defective and frigid </w:t>
      </w:r>
    </w:p>
    <w:p w14:paraId="0B714999" w14:textId="0D352167" w:rsidR="006E392C" w:rsidRDefault="006E392C" w:rsidP="006E392C">
      <w:pPr>
        <w:pStyle w:val="ListParagraph"/>
        <w:numPr>
          <w:ilvl w:val="0"/>
          <w:numId w:val="1"/>
        </w:numPr>
      </w:pPr>
      <w:r>
        <w:t xml:space="preserve">Most women need clitoral stimulation to orgasm </w:t>
      </w:r>
    </w:p>
    <w:p w14:paraId="2B87A0EB" w14:textId="242906BD" w:rsidR="006E392C" w:rsidRDefault="006E392C" w:rsidP="006E392C">
      <w:pPr>
        <w:pStyle w:val="ListParagraph"/>
        <w:numPr>
          <w:ilvl w:val="0"/>
          <w:numId w:val="1"/>
        </w:numPr>
      </w:pPr>
      <w:r>
        <w:t>Women had their own right to sexual pleasure</w:t>
      </w:r>
    </w:p>
    <w:p w14:paraId="2ABCB2ED" w14:textId="172CE599" w:rsidR="006E392C" w:rsidRDefault="006E392C" w:rsidP="006E392C">
      <w:pPr>
        <w:pStyle w:val="ListParagraph"/>
        <w:numPr>
          <w:ilvl w:val="0"/>
          <w:numId w:val="1"/>
        </w:numPr>
      </w:pPr>
      <w:r>
        <w:t>Not necessarily dependent on men for pleasure</w:t>
      </w:r>
    </w:p>
    <w:p w14:paraId="31C61553" w14:textId="700FC77F" w:rsidR="006E392C" w:rsidRDefault="006E392C" w:rsidP="006E392C">
      <w:pPr>
        <w:pStyle w:val="ListParagraph"/>
        <w:numPr>
          <w:ilvl w:val="0"/>
          <w:numId w:val="4"/>
        </w:numPr>
      </w:pPr>
      <w:r>
        <w:t xml:space="preserve">In what ways does your </w:t>
      </w:r>
      <w:proofErr w:type="spellStart"/>
      <w:r>
        <w:t>Koedt</w:t>
      </w:r>
      <w:proofErr w:type="spellEnd"/>
      <w:r>
        <w:t xml:space="preserve"> reading challenge </w:t>
      </w:r>
      <w:proofErr w:type="spellStart"/>
      <w:r>
        <w:t>heteronormativity</w:t>
      </w:r>
      <w:proofErr w:type="spellEnd"/>
      <w:r>
        <w:t>?</w:t>
      </w:r>
    </w:p>
    <w:p w14:paraId="0B87B3F7" w14:textId="2DC0F385" w:rsidR="006E392C" w:rsidRDefault="006E392C" w:rsidP="006E392C">
      <w:pPr>
        <w:pStyle w:val="ListParagraph"/>
        <w:numPr>
          <w:ilvl w:val="0"/>
          <w:numId w:val="1"/>
        </w:numPr>
      </w:pPr>
      <w:proofErr w:type="gramStart"/>
      <w:r>
        <w:t>deems</w:t>
      </w:r>
      <w:proofErr w:type="gramEnd"/>
      <w:r>
        <w:t xml:space="preserve"> women frigid if they down orgasm through vaginal penetration </w:t>
      </w:r>
    </w:p>
    <w:p w14:paraId="286538E4" w14:textId="62572FCA" w:rsidR="006E392C" w:rsidRDefault="006E392C" w:rsidP="006E392C">
      <w:pPr>
        <w:pStyle w:val="ListParagraph"/>
        <w:numPr>
          <w:ilvl w:val="0"/>
          <w:numId w:val="1"/>
        </w:numPr>
      </w:pPr>
      <w:r>
        <w:t>Women have a right to their own sexual pleasure</w:t>
      </w:r>
    </w:p>
    <w:p w14:paraId="1878E9F9" w14:textId="77777777" w:rsidR="00C637DB" w:rsidRDefault="00C637DB" w:rsidP="00C637DB"/>
    <w:p w14:paraId="77554A09" w14:textId="69FC7212" w:rsidR="00C637DB" w:rsidRDefault="00C637DB" w:rsidP="00C637DB">
      <w:r>
        <w:t>According to Michael Kimmel, how have women’s lives changed since the second wave?</w:t>
      </w:r>
    </w:p>
    <w:p w14:paraId="48C934D4" w14:textId="4E2457DE" w:rsidR="00C637DB" w:rsidRDefault="00C637DB" w:rsidP="00C637DB">
      <w:pPr>
        <w:pStyle w:val="ListParagraph"/>
        <w:numPr>
          <w:ilvl w:val="0"/>
          <w:numId w:val="1"/>
        </w:numPr>
      </w:pPr>
      <w:r>
        <w:t>Identity: women made gender visible</w:t>
      </w:r>
    </w:p>
    <w:p w14:paraId="14B0FA34" w14:textId="6D4E089A" w:rsidR="00C637DB" w:rsidRDefault="00C637DB" w:rsidP="00C637DB">
      <w:pPr>
        <w:pStyle w:val="ListParagraph"/>
        <w:numPr>
          <w:ilvl w:val="0"/>
          <w:numId w:val="1"/>
        </w:numPr>
      </w:pPr>
      <w:r>
        <w:t xml:space="preserve">Work: women want to work after they graduate </w:t>
      </w:r>
    </w:p>
    <w:p w14:paraId="634BC83F" w14:textId="65ACF57A" w:rsidR="00C637DB" w:rsidRDefault="00C637DB" w:rsidP="00C637DB">
      <w:pPr>
        <w:pStyle w:val="ListParagraph"/>
        <w:numPr>
          <w:ilvl w:val="0"/>
          <w:numId w:val="1"/>
        </w:numPr>
      </w:pPr>
      <w:r>
        <w:t xml:space="preserve">Family: Women wish there was a balance between work and family </w:t>
      </w:r>
    </w:p>
    <w:p w14:paraId="49E2CA14" w14:textId="35A49DE8" w:rsidR="005168B2" w:rsidRDefault="005168B2" w:rsidP="00C637DB">
      <w:pPr>
        <w:pStyle w:val="ListParagraph"/>
        <w:numPr>
          <w:ilvl w:val="0"/>
          <w:numId w:val="1"/>
        </w:numPr>
      </w:pPr>
      <w:r>
        <w:t xml:space="preserve">Women cant have it all because men do </w:t>
      </w:r>
    </w:p>
    <w:p w14:paraId="074A8C4D" w14:textId="08C6AA3D" w:rsidR="005168B2" w:rsidRDefault="005168B2" w:rsidP="005168B2">
      <w:pPr>
        <w:pStyle w:val="ListParagraph"/>
        <w:numPr>
          <w:ilvl w:val="0"/>
          <w:numId w:val="1"/>
        </w:numPr>
      </w:pPr>
      <w:r>
        <w:t>Intimacy: 41% of women in 54 masturbated, 90% of women in 96’</w:t>
      </w:r>
    </w:p>
    <w:p w14:paraId="487D8BED" w14:textId="68955D52" w:rsidR="005168B2" w:rsidRDefault="005168B2" w:rsidP="005168B2">
      <w:pPr>
        <w:pStyle w:val="ListParagraph"/>
        <w:numPr>
          <w:ilvl w:val="0"/>
          <w:numId w:val="1"/>
        </w:numPr>
      </w:pPr>
      <w:r>
        <w:t xml:space="preserve">Faking orgasms </w:t>
      </w:r>
    </w:p>
    <w:p w14:paraId="4529F0E6" w14:textId="77777777" w:rsidR="005168B2" w:rsidRDefault="005168B2" w:rsidP="005168B2"/>
    <w:p w14:paraId="7BCB87DB" w14:textId="32F4BBC8" w:rsidR="005168B2" w:rsidRDefault="005168B2" w:rsidP="005168B2">
      <w:r>
        <w:t>The Origin of the Family, Private Property and the State (1884)</w:t>
      </w:r>
    </w:p>
    <w:p w14:paraId="008CC1D5" w14:textId="5B24DBB8" w:rsidR="005168B2" w:rsidRDefault="005168B2" w:rsidP="005168B2">
      <w:pPr>
        <w:pStyle w:val="ListParagraph"/>
        <w:numPr>
          <w:ilvl w:val="0"/>
          <w:numId w:val="1"/>
        </w:numPr>
      </w:pPr>
      <w:r>
        <w:t xml:space="preserve">Marxist and socialist believed that capitalism was the root of women oppression </w:t>
      </w:r>
    </w:p>
    <w:p w14:paraId="3B2FE046" w14:textId="61B815FE" w:rsidR="005168B2" w:rsidRDefault="005168B2" w:rsidP="005168B2">
      <w:pPr>
        <w:pStyle w:val="ListParagraph"/>
        <w:numPr>
          <w:ilvl w:val="0"/>
          <w:numId w:val="1"/>
        </w:numPr>
      </w:pPr>
      <w:r>
        <w:t xml:space="preserve">The origin of women oppression was the rise of class society and the growth of private property </w:t>
      </w:r>
    </w:p>
    <w:p w14:paraId="02BE8319" w14:textId="0D5436E5" w:rsidR="005168B2" w:rsidRDefault="005168B2" w:rsidP="005168B2">
      <w:pPr>
        <w:pStyle w:val="ListParagraph"/>
        <w:numPr>
          <w:ilvl w:val="0"/>
          <w:numId w:val="1"/>
        </w:numPr>
      </w:pPr>
      <w:r>
        <w:t xml:space="preserve">Prehistoric ancient times, </w:t>
      </w:r>
      <w:proofErr w:type="spellStart"/>
      <w:r>
        <w:t>matrilineage</w:t>
      </w:r>
      <w:proofErr w:type="spellEnd"/>
      <w:r>
        <w:t xml:space="preserve"> was practiced</w:t>
      </w:r>
    </w:p>
    <w:p w14:paraId="5F8F08DF" w14:textId="13847C5B" w:rsidR="005168B2" w:rsidRDefault="005168B2" w:rsidP="005168B2">
      <w:pPr>
        <w:pStyle w:val="ListParagraph"/>
        <w:numPr>
          <w:ilvl w:val="0"/>
          <w:numId w:val="1"/>
        </w:numPr>
      </w:pPr>
      <w:r>
        <w:t xml:space="preserve">Inheritance in a matrilineal society was passed down through the mother, not the father </w:t>
      </w:r>
    </w:p>
    <w:p w14:paraId="52E76E6F" w14:textId="6BB0092A" w:rsidR="005168B2" w:rsidRDefault="005168B2" w:rsidP="005168B2">
      <w:pPr>
        <w:pStyle w:val="ListParagraph"/>
        <w:numPr>
          <w:ilvl w:val="0"/>
          <w:numId w:val="1"/>
        </w:numPr>
      </w:pPr>
      <w:r>
        <w:t xml:space="preserve">Systemic inequality between men and women in these societies was nonexistent </w:t>
      </w:r>
    </w:p>
    <w:p w14:paraId="2916D32C" w14:textId="7BE80017" w:rsidR="005168B2" w:rsidRDefault="005B05CE" w:rsidP="005168B2">
      <w:pPr>
        <w:pStyle w:val="ListParagraph"/>
        <w:numPr>
          <w:ilvl w:val="0"/>
          <w:numId w:val="1"/>
        </w:numPr>
      </w:pPr>
      <w:r>
        <w:t>Strict monogamous pairings between men and women were rare</w:t>
      </w:r>
    </w:p>
    <w:p w14:paraId="248420B8" w14:textId="5384A3A4" w:rsidR="005B05CE" w:rsidRDefault="005B05CE" w:rsidP="005168B2">
      <w:pPr>
        <w:pStyle w:val="ListParagraph"/>
        <w:numPr>
          <w:ilvl w:val="0"/>
          <w:numId w:val="1"/>
        </w:numPr>
      </w:pPr>
      <w:r>
        <w:t>Societies were structured in a more communal way</w:t>
      </w:r>
    </w:p>
    <w:p w14:paraId="7EE5DE0D" w14:textId="7D6D797B" w:rsidR="005B05CE" w:rsidRDefault="005B05CE" w:rsidP="005168B2">
      <w:pPr>
        <w:pStyle w:val="ListParagraph"/>
        <w:numPr>
          <w:ilvl w:val="0"/>
          <w:numId w:val="1"/>
        </w:numPr>
      </w:pPr>
      <w:r>
        <w:t xml:space="preserve">Origin of the word is </w:t>
      </w:r>
      <w:proofErr w:type="spellStart"/>
      <w:r>
        <w:t>familus</w:t>
      </w:r>
      <w:proofErr w:type="spellEnd"/>
      <w:r>
        <w:t xml:space="preserve"> which means domestic slave</w:t>
      </w:r>
    </w:p>
    <w:p w14:paraId="10649324" w14:textId="2F22E223" w:rsidR="005B05CE" w:rsidRDefault="005B05CE" w:rsidP="005168B2">
      <w:pPr>
        <w:pStyle w:val="ListParagraph"/>
        <w:numPr>
          <w:ilvl w:val="0"/>
          <w:numId w:val="1"/>
        </w:numPr>
      </w:pPr>
      <w:proofErr w:type="spellStart"/>
      <w:r>
        <w:t>Familia</w:t>
      </w:r>
      <w:proofErr w:type="spellEnd"/>
      <w:r>
        <w:t>- the total number of slaves belonging to one man</w:t>
      </w:r>
    </w:p>
    <w:p w14:paraId="7330B87F" w14:textId="5885605C" w:rsidR="005B05CE" w:rsidRDefault="005B05CE" w:rsidP="005168B2">
      <w:pPr>
        <w:pStyle w:val="ListParagraph"/>
        <w:numPr>
          <w:ilvl w:val="0"/>
          <w:numId w:val="1"/>
        </w:numPr>
      </w:pPr>
      <w:r>
        <w:t xml:space="preserve">Family and monogamy are, according to Engels, the root of women’s oppression </w:t>
      </w:r>
    </w:p>
    <w:p w14:paraId="09819DC1" w14:textId="77777777" w:rsidR="00255B1F" w:rsidRDefault="00255B1F" w:rsidP="00255B1F"/>
    <w:p w14:paraId="06ED6F1A" w14:textId="744041BB" w:rsidR="00255B1F" w:rsidRDefault="00255B1F" w:rsidP="00255B1F">
      <w:r>
        <w:t xml:space="preserve">According to Marilyn </w:t>
      </w:r>
      <w:proofErr w:type="spellStart"/>
      <w:r>
        <w:t>Waring</w:t>
      </w:r>
      <w:proofErr w:type="spellEnd"/>
      <w:r>
        <w:t>, what is counted in our formal international economic system and what is left out of the calculations? Why does it matter?</w:t>
      </w:r>
    </w:p>
    <w:p w14:paraId="5CD13067" w14:textId="4EE70C75" w:rsidR="00254233" w:rsidRDefault="00254233" w:rsidP="00254233">
      <w:pPr>
        <w:pStyle w:val="ListParagraph"/>
        <w:numPr>
          <w:ilvl w:val="0"/>
          <w:numId w:val="1"/>
        </w:numPr>
      </w:pPr>
      <w:proofErr w:type="gramStart"/>
      <w:r>
        <w:t>women’s</w:t>
      </w:r>
      <w:proofErr w:type="gramEnd"/>
      <w:r>
        <w:t xml:space="preserve"> domestic work is economically invisible then benefits will not include them as they are visible</w:t>
      </w:r>
    </w:p>
    <w:p w14:paraId="058B0B23" w14:textId="5FEFEC7A" w:rsidR="00254233" w:rsidRDefault="00254233" w:rsidP="00254233">
      <w:pPr>
        <w:pStyle w:val="ListParagraph"/>
        <w:numPr>
          <w:ilvl w:val="0"/>
          <w:numId w:val="1"/>
        </w:numPr>
      </w:pPr>
      <w:proofErr w:type="gramStart"/>
      <w:r>
        <w:t>the</w:t>
      </w:r>
      <w:proofErr w:type="gramEnd"/>
      <w:r>
        <w:t xml:space="preserve"> economy recognizes no value but money</w:t>
      </w:r>
    </w:p>
    <w:p w14:paraId="78F812A3" w14:textId="2B0CF450" w:rsidR="00254233" w:rsidRDefault="00254233" w:rsidP="00254233">
      <w:pPr>
        <w:pStyle w:val="ListParagraph"/>
        <w:numPr>
          <w:ilvl w:val="0"/>
          <w:numId w:val="1"/>
        </w:numPr>
      </w:pPr>
      <w:proofErr w:type="gramStart"/>
      <w:r>
        <w:t>women’s</w:t>
      </w:r>
      <w:proofErr w:type="gramEnd"/>
      <w:r>
        <w:t xml:space="preserve"> work, raising children is essential to our economy, but is not counted </w:t>
      </w:r>
    </w:p>
    <w:p w14:paraId="3B95EE5F" w14:textId="77777777" w:rsidR="009102DE" w:rsidRDefault="009102DE" w:rsidP="009102DE"/>
    <w:p w14:paraId="19057D8D" w14:textId="5BB21988" w:rsidR="009102DE" w:rsidRDefault="009102DE" w:rsidP="009102DE">
      <w:r>
        <w:t>Black American Feminists criticized white second wave feminists because:</w:t>
      </w:r>
    </w:p>
    <w:p w14:paraId="02AE5096" w14:textId="4D0E2C1E" w:rsidR="009102DE" w:rsidRDefault="009102DE" w:rsidP="009102DE">
      <w:pPr>
        <w:pStyle w:val="ListParagraph"/>
        <w:numPr>
          <w:ilvl w:val="0"/>
          <w:numId w:val="1"/>
        </w:numPr>
      </w:pPr>
      <w:proofErr w:type="gramStart"/>
      <w:r>
        <w:t>they</w:t>
      </w:r>
      <w:proofErr w:type="gramEnd"/>
      <w:r>
        <w:t xml:space="preserve"> wrongly assumed that domestic work expressed an experience shared by all women without distinction</w:t>
      </w:r>
    </w:p>
    <w:p w14:paraId="290D61DE" w14:textId="4A3EAC40" w:rsidR="009102DE" w:rsidRDefault="009102DE" w:rsidP="009102DE">
      <w:pPr>
        <w:pStyle w:val="ListParagraph"/>
        <w:numPr>
          <w:ilvl w:val="0"/>
          <w:numId w:val="1"/>
        </w:numPr>
      </w:pPr>
      <w:proofErr w:type="gramStart"/>
      <w:r>
        <w:t>they</w:t>
      </w:r>
      <w:proofErr w:type="gramEnd"/>
      <w:r>
        <w:t xml:space="preserve"> constructed their analysis of women based on the partial and privileged experiences of middle class white women</w:t>
      </w:r>
    </w:p>
    <w:p w14:paraId="00474C17" w14:textId="6162FF4C" w:rsidR="009102DE" w:rsidRDefault="009102DE" w:rsidP="009102DE">
      <w:pPr>
        <w:pStyle w:val="ListParagraph"/>
        <w:numPr>
          <w:ilvl w:val="0"/>
          <w:numId w:val="1"/>
        </w:numPr>
      </w:pPr>
      <w:proofErr w:type="gramStart"/>
      <w:r>
        <w:t>they</w:t>
      </w:r>
      <w:proofErr w:type="gramEnd"/>
      <w:r>
        <w:t xml:space="preserve"> tended to generalize the experience of white women to all women</w:t>
      </w:r>
    </w:p>
    <w:p w14:paraId="5A8A6154" w14:textId="1C0407D5" w:rsidR="009102DE" w:rsidRDefault="00BD0682" w:rsidP="009102DE">
      <w:proofErr w:type="spellStart"/>
      <w:r>
        <w:t>Intersectionality</w:t>
      </w:r>
      <w:proofErr w:type="spellEnd"/>
    </w:p>
    <w:p w14:paraId="4C600DF3" w14:textId="4F0C7643" w:rsidR="00BD0682" w:rsidRDefault="00BD0682" w:rsidP="00BD0682">
      <w:pPr>
        <w:pStyle w:val="ListParagraph"/>
        <w:numPr>
          <w:ilvl w:val="0"/>
          <w:numId w:val="1"/>
        </w:numPr>
      </w:pPr>
      <w:r>
        <w:t xml:space="preserve">All systems of oppression (racism, classism, sexism, homophobia, </w:t>
      </w:r>
      <w:proofErr w:type="spellStart"/>
      <w:r>
        <w:t>ableism</w:t>
      </w:r>
      <w:proofErr w:type="spellEnd"/>
      <w:r>
        <w:t>…) work together to mutually reinforce on another</w:t>
      </w:r>
    </w:p>
    <w:p w14:paraId="510553F5" w14:textId="318351AE" w:rsidR="00BD0682" w:rsidRDefault="00BD0682" w:rsidP="00BD0682">
      <w:pPr>
        <w:pStyle w:val="ListParagraph"/>
        <w:numPr>
          <w:ilvl w:val="0"/>
          <w:numId w:val="1"/>
        </w:numPr>
      </w:pPr>
      <w:r>
        <w:t xml:space="preserve">Matrix of Domination, interlocking systems of oppression </w:t>
      </w:r>
    </w:p>
    <w:p w14:paraId="15E155EF" w14:textId="77777777" w:rsidR="00BD0682" w:rsidRDefault="00BD0682" w:rsidP="00BD0682"/>
    <w:p w14:paraId="3A85092C" w14:textId="35664AF6" w:rsidR="00BD0682" w:rsidRDefault="00BD0682" w:rsidP="00BD0682">
      <w:r>
        <w:t xml:space="preserve">Women and Domestic </w:t>
      </w:r>
      <w:proofErr w:type="spellStart"/>
      <w:r>
        <w:t>Labour</w:t>
      </w:r>
      <w:proofErr w:type="spellEnd"/>
      <w:r>
        <w:t xml:space="preserve"> today</w:t>
      </w:r>
    </w:p>
    <w:p w14:paraId="1CBDB8C6" w14:textId="4C930A63" w:rsidR="00BD0682" w:rsidRDefault="00BD0682" w:rsidP="00BD0682">
      <w:pPr>
        <w:pStyle w:val="ListParagraph"/>
        <w:numPr>
          <w:ilvl w:val="0"/>
          <w:numId w:val="1"/>
        </w:numPr>
      </w:pPr>
      <w:r>
        <w:t>As middle and upper class women in the West gained access to work outside the home, a strong demand for low-wage migrant domestic workers was created</w:t>
      </w:r>
    </w:p>
    <w:p w14:paraId="17BE693F" w14:textId="4B04A0A3" w:rsidR="0001347B" w:rsidRDefault="0001347B" w:rsidP="00BD0682">
      <w:pPr>
        <w:pStyle w:val="ListParagraph"/>
        <w:numPr>
          <w:ilvl w:val="0"/>
          <w:numId w:val="1"/>
        </w:numPr>
      </w:pPr>
      <w:r>
        <w:t xml:space="preserve">Forces domestic workers to live with their employers- more </w:t>
      </w:r>
      <w:proofErr w:type="spellStart"/>
      <w:r>
        <w:t>vulernable</w:t>
      </w:r>
      <w:proofErr w:type="spellEnd"/>
      <w:r>
        <w:t xml:space="preserve"> to abuse, exploitation and isolation because of the living conditions</w:t>
      </w:r>
    </w:p>
    <w:p w14:paraId="7ED84CBB" w14:textId="2D2560A6" w:rsidR="0001347B" w:rsidRDefault="0001347B" w:rsidP="00BD0682">
      <w:pPr>
        <w:pStyle w:val="ListParagraph"/>
        <w:numPr>
          <w:ilvl w:val="0"/>
          <w:numId w:val="1"/>
        </w:numPr>
      </w:pPr>
      <w:r>
        <w:t>Vulnerable to extended overtime hours without appropriate compensation</w:t>
      </w:r>
    </w:p>
    <w:p w14:paraId="58F43F18" w14:textId="77777777" w:rsidR="0001347B" w:rsidRDefault="0001347B" w:rsidP="00BA3797"/>
    <w:p w14:paraId="00C1948D" w14:textId="1D6CA0B8" w:rsidR="00BA3797" w:rsidRDefault="00BA3797" w:rsidP="00BA3797">
      <w:r>
        <w:t xml:space="preserve">Why is an intersectional and systemic approach essential to understanding the politics of domestic work today? </w:t>
      </w:r>
    </w:p>
    <w:p w14:paraId="0D3AB45B" w14:textId="77777777" w:rsidR="005E7E2A" w:rsidRDefault="005E7E2A" w:rsidP="005E7E2A"/>
    <w:p w14:paraId="3A067E1D" w14:textId="77777777" w:rsidR="005E7E2A" w:rsidRDefault="005E7E2A" w:rsidP="005E7E2A"/>
    <w:p w14:paraId="2620FF1F" w14:textId="7DC1B723" w:rsidR="005E7E2A" w:rsidRDefault="005E7E2A" w:rsidP="005E7E2A">
      <w:pPr>
        <w:rPr>
          <w:b/>
          <w:u w:val="single"/>
        </w:rPr>
      </w:pPr>
      <w:r>
        <w:rPr>
          <w:b/>
          <w:u w:val="single"/>
        </w:rPr>
        <w:t>Class 5 February 3, 2014</w:t>
      </w:r>
      <w:r w:rsidR="006842CD">
        <w:rPr>
          <w:b/>
          <w:u w:val="single"/>
        </w:rPr>
        <w:t>z</w:t>
      </w:r>
    </w:p>
    <w:p w14:paraId="5AE800E8" w14:textId="15B96C49" w:rsidR="005E7E2A" w:rsidRDefault="005E7E2A" w:rsidP="005E7E2A">
      <w:pPr>
        <w:rPr>
          <w:b/>
          <w:u w:val="single"/>
        </w:rPr>
      </w:pPr>
      <w:r>
        <w:rPr>
          <w:b/>
          <w:u w:val="single"/>
        </w:rPr>
        <w:t xml:space="preserve"> </w:t>
      </w:r>
    </w:p>
    <w:p w14:paraId="057BEB77" w14:textId="0986688D" w:rsidR="005E7E2A" w:rsidRDefault="005E7E2A" w:rsidP="005E7E2A">
      <w:pPr>
        <w:pStyle w:val="ListParagraph"/>
        <w:numPr>
          <w:ilvl w:val="0"/>
          <w:numId w:val="10"/>
        </w:numPr>
      </w:pPr>
      <w:r>
        <w:t xml:space="preserve">Explain the concept of </w:t>
      </w:r>
      <w:proofErr w:type="spellStart"/>
      <w:r>
        <w:t>intersectionality</w:t>
      </w:r>
      <w:proofErr w:type="spellEnd"/>
      <w:r>
        <w:t xml:space="preserve"> (or interlocking systems of oppression)</w:t>
      </w:r>
    </w:p>
    <w:p w14:paraId="02377A98" w14:textId="3EC76B6A" w:rsidR="008B0FF6" w:rsidRDefault="008B0FF6" w:rsidP="008B0FF6">
      <w:pPr>
        <w:pStyle w:val="ListParagraph"/>
        <w:numPr>
          <w:ilvl w:val="0"/>
          <w:numId w:val="1"/>
        </w:numPr>
      </w:pPr>
      <w:proofErr w:type="gramStart"/>
      <w:r>
        <w:t>the</w:t>
      </w:r>
      <w:proofErr w:type="gramEnd"/>
      <w:r>
        <w:t xml:space="preserve"> idea that all system of oppression (racism, classism, sexism) work together to mutually reinforce one another</w:t>
      </w:r>
    </w:p>
    <w:p w14:paraId="2566C0B5" w14:textId="77777777" w:rsidR="008B0FF6" w:rsidRDefault="008B0FF6" w:rsidP="008B0FF6">
      <w:pPr>
        <w:pStyle w:val="ListParagraph"/>
      </w:pPr>
    </w:p>
    <w:p w14:paraId="4F1C3E14" w14:textId="36C62EB3" w:rsidR="005E7E2A" w:rsidRDefault="005E7E2A" w:rsidP="005E7E2A">
      <w:pPr>
        <w:pStyle w:val="ListParagraph"/>
        <w:numPr>
          <w:ilvl w:val="0"/>
          <w:numId w:val="10"/>
        </w:numPr>
      </w:pPr>
      <w:r>
        <w:t>Explain the connections between the growth of private property and the oppression of women according to Friedrich Engels</w:t>
      </w:r>
    </w:p>
    <w:p w14:paraId="03708B04" w14:textId="24C4DF79" w:rsidR="008B0FF6" w:rsidRDefault="008B0FF6" w:rsidP="008B0FF6">
      <w:pPr>
        <w:pStyle w:val="ListParagraph"/>
        <w:numPr>
          <w:ilvl w:val="0"/>
          <w:numId w:val="1"/>
        </w:numPr>
      </w:pPr>
      <w:proofErr w:type="gramStart"/>
      <w:r>
        <w:t>in</w:t>
      </w:r>
      <w:proofErr w:type="gramEnd"/>
      <w:r>
        <w:t xml:space="preserve"> pre class societies which were egalitarian, no strict monogamy, it was with the growth of private property, when different societies settled down that it </w:t>
      </w:r>
      <w:proofErr w:type="spellStart"/>
      <w:r>
        <w:t>becamse</w:t>
      </w:r>
      <w:proofErr w:type="spellEnd"/>
      <w:r>
        <w:t xml:space="preserve"> important for men to know who their heirs were (sons)</w:t>
      </w:r>
    </w:p>
    <w:p w14:paraId="519BE244" w14:textId="481BF50E" w:rsidR="008B0FF6" w:rsidRDefault="008B0FF6" w:rsidP="008B0FF6">
      <w:pPr>
        <w:pStyle w:val="ListParagraph"/>
        <w:numPr>
          <w:ilvl w:val="0"/>
          <w:numId w:val="1"/>
        </w:numPr>
      </w:pPr>
      <w:r>
        <w:t>Became in men’s best interest to know who their heirs were so was important to control woman’s sexuality</w:t>
      </w:r>
    </w:p>
    <w:p w14:paraId="1E2D3A22" w14:textId="4A437128" w:rsidR="008B0FF6" w:rsidRDefault="008B0FF6" w:rsidP="008B0FF6">
      <w:pPr>
        <w:pStyle w:val="ListParagraph"/>
        <w:numPr>
          <w:ilvl w:val="0"/>
          <w:numId w:val="1"/>
        </w:numPr>
      </w:pPr>
      <w:r>
        <w:t>So private property can be passed down from father to son</w:t>
      </w:r>
    </w:p>
    <w:p w14:paraId="409C6109" w14:textId="68BEF79D" w:rsidR="008B0FF6" w:rsidRDefault="008B0FF6" w:rsidP="008B0FF6">
      <w:pPr>
        <w:pStyle w:val="ListParagraph"/>
        <w:numPr>
          <w:ilvl w:val="0"/>
          <w:numId w:val="1"/>
        </w:numPr>
      </w:pPr>
      <w:r>
        <w:t xml:space="preserve">Allowed to exploit free domestic </w:t>
      </w:r>
      <w:proofErr w:type="spellStart"/>
      <w:r>
        <w:t>labour</w:t>
      </w:r>
      <w:proofErr w:type="spellEnd"/>
      <w:r>
        <w:t xml:space="preserve"> </w:t>
      </w:r>
    </w:p>
    <w:p w14:paraId="71C9E0B8" w14:textId="77777777" w:rsidR="008B0FF6" w:rsidRDefault="008B0FF6" w:rsidP="008B0FF6">
      <w:pPr>
        <w:pStyle w:val="ListParagraph"/>
      </w:pPr>
    </w:p>
    <w:p w14:paraId="6BFA6809" w14:textId="6BC271DE" w:rsidR="005E7E2A" w:rsidRPr="005E7E2A" w:rsidRDefault="005E7E2A" w:rsidP="005E7E2A">
      <w:pPr>
        <w:pStyle w:val="ListParagraph"/>
        <w:numPr>
          <w:ilvl w:val="0"/>
          <w:numId w:val="10"/>
        </w:numPr>
      </w:pPr>
      <w:r>
        <w:t xml:space="preserve">In “The Myth of the Vaginal Orgasm”, why does Anne </w:t>
      </w:r>
      <w:proofErr w:type="spellStart"/>
      <w:r>
        <w:t>Koedt</w:t>
      </w:r>
      <w:proofErr w:type="spellEnd"/>
      <w:r>
        <w:t xml:space="preserve"> insist that women’s sexuality must be redefined </w:t>
      </w:r>
    </w:p>
    <w:p w14:paraId="104E41EC" w14:textId="3BDC7734" w:rsidR="006E392C" w:rsidRDefault="008B0FF6" w:rsidP="008B0FF6">
      <w:pPr>
        <w:pStyle w:val="ListParagraph"/>
        <w:numPr>
          <w:ilvl w:val="0"/>
          <w:numId w:val="1"/>
        </w:numPr>
      </w:pPr>
      <w:proofErr w:type="gramStart"/>
      <w:r>
        <w:t>the</w:t>
      </w:r>
      <w:proofErr w:type="gramEnd"/>
      <w:r>
        <w:t xml:space="preserve"> idea of penis and vagina define sex</w:t>
      </w:r>
    </w:p>
    <w:p w14:paraId="012E3D26" w14:textId="22A33819" w:rsidR="008B0FF6" w:rsidRDefault="008B0FF6" w:rsidP="008B0FF6">
      <w:pPr>
        <w:pStyle w:val="ListParagraph"/>
        <w:numPr>
          <w:ilvl w:val="0"/>
          <w:numId w:val="1"/>
        </w:numPr>
      </w:pPr>
      <w:proofErr w:type="gramStart"/>
      <w:r>
        <w:t>women</w:t>
      </w:r>
      <w:proofErr w:type="gramEnd"/>
      <w:r>
        <w:t xml:space="preserve"> who don’t orgasm through vaginal penetration deemed to be immature and frigid </w:t>
      </w:r>
    </w:p>
    <w:p w14:paraId="2BF2F4B9" w14:textId="5D6C6BC3" w:rsidR="008B0FF6" w:rsidRDefault="008B0FF6" w:rsidP="008B0FF6">
      <w:pPr>
        <w:pStyle w:val="ListParagraph"/>
        <w:numPr>
          <w:ilvl w:val="0"/>
          <w:numId w:val="1"/>
        </w:numPr>
      </w:pPr>
      <w:proofErr w:type="gramStart"/>
      <w:r>
        <w:t>even</w:t>
      </w:r>
      <w:proofErr w:type="gramEnd"/>
      <w:r>
        <w:t xml:space="preserve"> though most women need clitoral stimulation to orgasm </w:t>
      </w:r>
    </w:p>
    <w:p w14:paraId="6AABD738" w14:textId="7705DAA8" w:rsidR="008B0FF6" w:rsidRDefault="008B0FF6" w:rsidP="008B0FF6">
      <w:pPr>
        <w:pStyle w:val="ListParagraph"/>
        <w:numPr>
          <w:ilvl w:val="0"/>
          <w:numId w:val="1"/>
        </w:numPr>
      </w:pPr>
      <w:proofErr w:type="gramStart"/>
      <w:r>
        <w:t>this</w:t>
      </w:r>
      <w:proofErr w:type="gramEnd"/>
      <w:r>
        <w:t xml:space="preserve"> idea gets ignored in traditional definitions of sexual intercourse</w:t>
      </w:r>
    </w:p>
    <w:p w14:paraId="236F11AD" w14:textId="0EDBAA95" w:rsidR="008B0FF6" w:rsidRDefault="008B0FF6" w:rsidP="008B0FF6">
      <w:pPr>
        <w:pStyle w:val="ListParagraph"/>
        <w:numPr>
          <w:ilvl w:val="0"/>
          <w:numId w:val="1"/>
        </w:numPr>
      </w:pPr>
      <w:proofErr w:type="gramStart"/>
      <w:r>
        <w:t>need</w:t>
      </w:r>
      <w:proofErr w:type="gramEnd"/>
      <w:r>
        <w:t xml:space="preserve"> to redefine what women need and require sexually</w:t>
      </w:r>
    </w:p>
    <w:p w14:paraId="36A263CE" w14:textId="59631424" w:rsidR="008B0FF6" w:rsidRDefault="008B0FF6" w:rsidP="008B0FF6">
      <w:pPr>
        <w:pStyle w:val="ListParagraph"/>
        <w:numPr>
          <w:ilvl w:val="0"/>
          <w:numId w:val="1"/>
        </w:numPr>
      </w:pPr>
      <w:proofErr w:type="gramStart"/>
      <w:r>
        <w:t>women</w:t>
      </w:r>
      <w:proofErr w:type="gramEnd"/>
      <w:r>
        <w:t xml:space="preserve"> need to know that they have a right to their own sexual pleasure</w:t>
      </w:r>
    </w:p>
    <w:p w14:paraId="1C2BDA51" w14:textId="78820AD3" w:rsidR="008B0FF6" w:rsidRDefault="008B0FF6" w:rsidP="008B0FF6">
      <w:pPr>
        <w:pStyle w:val="ListParagraph"/>
        <w:numPr>
          <w:ilvl w:val="0"/>
          <w:numId w:val="1"/>
        </w:numPr>
      </w:pPr>
      <w:proofErr w:type="gramStart"/>
      <w:r>
        <w:t>women</w:t>
      </w:r>
      <w:proofErr w:type="gramEnd"/>
      <w:r>
        <w:t xml:space="preserve"> don’t necessarily need to be dependent on men for pleasure </w:t>
      </w:r>
    </w:p>
    <w:p w14:paraId="0D61B5A4" w14:textId="77777777" w:rsidR="008B0FF6" w:rsidRPr="00DF22FC" w:rsidRDefault="008B0FF6" w:rsidP="008B0FF6">
      <w:pPr>
        <w:pStyle w:val="ListParagraph"/>
      </w:pPr>
    </w:p>
    <w:p w14:paraId="4CF84007" w14:textId="77777777" w:rsidR="007A14BA" w:rsidRDefault="007A14BA" w:rsidP="007A14BA">
      <w:pPr>
        <w:pStyle w:val="ListParagraph"/>
      </w:pPr>
    </w:p>
    <w:p w14:paraId="361B955B" w14:textId="3EF7CEB2" w:rsidR="00126A28" w:rsidRDefault="00960FFF" w:rsidP="00126A28">
      <w:pPr>
        <w:pStyle w:val="ListParagraph"/>
        <w:rPr>
          <w:b/>
        </w:rPr>
      </w:pPr>
      <w:r>
        <w:rPr>
          <w:b/>
        </w:rPr>
        <w:t>Science and the Making of Difference</w:t>
      </w:r>
    </w:p>
    <w:p w14:paraId="6D3FADB4" w14:textId="77777777" w:rsidR="00960FFF" w:rsidRDefault="00960FFF" w:rsidP="00126A28">
      <w:pPr>
        <w:pStyle w:val="ListParagraph"/>
      </w:pPr>
    </w:p>
    <w:p w14:paraId="239937EB" w14:textId="6C8FBDDA" w:rsidR="00C06DFF" w:rsidRDefault="00C06DFF" w:rsidP="00C06DFF">
      <w:pPr>
        <w:pStyle w:val="ListParagraph"/>
        <w:numPr>
          <w:ilvl w:val="0"/>
          <w:numId w:val="1"/>
        </w:numPr>
      </w:pPr>
      <w:r>
        <w:t>Women and people of color were regularly said to have smaller brains than White men</w:t>
      </w:r>
    </w:p>
    <w:p w14:paraId="4802F5E2" w14:textId="38E9D72F" w:rsidR="00C06DFF" w:rsidRDefault="00C06DFF" w:rsidP="00C06DFF">
      <w:pPr>
        <w:pStyle w:val="ListParagraph"/>
        <w:numPr>
          <w:ilvl w:val="0"/>
          <w:numId w:val="1"/>
        </w:numPr>
      </w:pPr>
      <w:r>
        <w:t>Feminist have shown that this has created many bias scientific studies</w:t>
      </w:r>
    </w:p>
    <w:p w14:paraId="10877D98" w14:textId="77777777" w:rsidR="00C06DFF" w:rsidRDefault="00C06DFF" w:rsidP="00C06DFF">
      <w:pPr>
        <w:pStyle w:val="ListParagraph"/>
      </w:pPr>
    </w:p>
    <w:p w14:paraId="7DF101EF" w14:textId="52BE6084" w:rsidR="00C06DFF" w:rsidRDefault="00C06DFF" w:rsidP="00C06DFF">
      <w:pPr>
        <w:pStyle w:val="ListParagraph"/>
        <w:numPr>
          <w:ilvl w:val="0"/>
          <w:numId w:val="6"/>
        </w:numPr>
      </w:pPr>
      <w:r>
        <w:t>The Egg and the Sperm (Emily Martin)</w:t>
      </w:r>
    </w:p>
    <w:p w14:paraId="21E42231" w14:textId="36AD41CA" w:rsidR="00C06DFF" w:rsidRDefault="00C06DFF" w:rsidP="00C06DFF">
      <w:pPr>
        <w:pStyle w:val="ListParagraph"/>
        <w:numPr>
          <w:ilvl w:val="0"/>
          <w:numId w:val="4"/>
        </w:numPr>
      </w:pPr>
      <w:r>
        <w:t>Culture shapes how biological scientist understand the world</w:t>
      </w:r>
    </w:p>
    <w:p w14:paraId="6C898397" w14:textId="17658400" w:rsidR="00C06DFF" w:rsidRDefault="00C06DFF" w:rsidP="00C06DFF">
      <w:pPr>
        <w:pStyle w:val="ListParagraph"/>
        <w:numPr>
          <w:ilvl w:val="0"/>
          <w:numId w:val="4"/>
        </w:numPr>
      </w:pPr>
      <w:r>
        <w:t>Rely on masculine and feminine stereotypes</w:t>
      </w:r>
    </w:p>
    <w:p w14:paraId="08509B61" w14:textId="6535C60F" w:rsidR="00C06DFF" w:rsidRDefault="00C06DFF" w:rsidP="00C06DFF">
      <w:pPr>
        <w:pStyle w:val="ListParagraph"/>
        <w:numPr>
          <w:ilvl w:val="0"/>
          <w:numId w:val="4"/>
        </w:numPr>
      </w:pPr>
      <w:r>
        <w:t>Egg described as passive</w:t>
      </w:r>
    </w:p>
    <w:p w14:paraId="651B5917" w14:textId="11353624" w:rsidR="00C06DFF" w:rsidRDefault="00C06DFF" w:rsidP="00C06DFF">
      <w:pPr>
        <w:pStyle w:val="ListParagraph"/>
        <w:numPr>
          <w:ilvl w:val="0"/>
          <w:numId w:val="4"/>
        </w:numPr>
      </w:pPr>
      <w:r>
        <w:t xml:space="preserve">Sperm described as active </w:t>
      </w:r>
    </w:p>
    <w:p w14:paraId="416AC59D" w14:textId="74A6747F" w:rsidR="00C06DFF" w:rsidRDefault="00C06DFF" w:rsidP="00C06DFF">
      <w:pPr>
        <w:pStyle w:val="ListParagraph"/>
        <w:numPr>
          <w:ilvl w:val="0"/>
          <w:numId w:val="4"/>
        </w:numPr>
      </w:pPr>
      <w:r>
        <w:t>“A dormant bride awaiting her mate’s magic kiss, which instills the spirit that brings her to life”</w:t>
      </w:r>
    </w:p>
    <w:p w14:paraId="30D01171" w14:textId="1945F54B" w:rsidR="00C06DFF" w:rsidRDefault="00C06DFF" w:rsidP="00C06DFF">
      <w:pPr>
        <w:pStyle w:val="ListParagraph"/>
        <w:numPr>
          <w:ilvl w:val="0"/>
          <w:numId w:val="4"/>
        </w:numPr>
      </w:pPr>
      <w:r>
        <w:t>“The sperm carry out a perilous journey into the warm darkness. Survivors assault the egg, the successful candidates surrounding the prize”</w:t>
      </w:r>
    </w:p>
    <w:p w14:paraId="2BDFFEC3" w14:textId="0801E51B" w:rsidR="00C06DFF" w:rsidRDefault="00C06DFF" w:rsidP="00C06DFF">
      <w:pPr>
        <w:pStyle w:val="ListParagraph"/>
        <w:numPr>
          <w:ilvl w:val="0"/>
          <w:numId w:val="4"/>
        </w:numPr>
      </w:pPr>
      <w:proofErr w:type="gramStart"/>
      <w:r>
        <w:t>studies</w:t>
      </w:r>
      <w:proofErr w:type="gramEnd"/>
      <w:r>
        <w:t xml:space="preserve"> on the sperm and the egg have revealed that sperm are terrible swimmers</w:t>
      </w:r>
    </w:p>
    <w:p w14:paraId="4B3D4160" w14:textId="110EA148" w:rsidR="00C06DFF" w:rsidRDefault="00C06DFF" w:rsidP="00C06DFF">
      <w:pPr>
        <w:pStyle w:val="ListParagraph"/>
        <w:numPr>
          <w:ilvl w:val="0"/>
          <w:numId w:val="4"/>
        </w:numPr>
      </w:pPr>
      <w:r>
        <w:t>The egg plays an active role, releases molecules to guide the sperm</w:t>
      </w:r>
    </w:p>
    <w:p w14:paraId="124F8E31" w14:textId="3E5B989F" w:rsidR="00C06DFF" w:rsidRDefault="00C06DFF" w:rsidP="00C06DFF">
      <w:pPr>
        <w:pStyle w:val="ListParagraph"/>
        <w:numPr>
          <w:ilvl w:val="0"/>
          <w:numId w:val="4"/>
        </w:numPr>
      </w:pPr>
      <w:r>
        <w:t>The egg does seem to move to envelope or clasp onto a sperm</w:t>
      </w:r>
    </w:p>
    <w:p w14:paraId="5AFADA0F" w14:textId="77777777" w:rsidR="00C06DFF" w:rsidRDefault="00C06DFF" w:rsidP="00C06DFF">
      <w:pPr>
        <w:ind w:left="360"/>
      </w:pPr>
    </w:p>
    <w:p w14:paraId="3BF3D048" w14:textId="5AEBCF5C" w:rsidR="00C06DFF" w:rsidRDefault="00C06DFF" w:rsidP="00C06DFF">
      <w:pPr>
        <w:pStyle w:val="ListParagraph"/>
        <w:numPr>
          <w:ilvl w:val="0"/>
          <w:numId w:val="6"/>
        </w:numPr>
      </w:pPr>
      <w:r>
        <w:t xml:space="preserve">Human values and practices inevitably shape knowledge </w:t>
      </w:r>
    </w:p>
    <w:p w14:paraId="6B4A8868" w14:textId="6A7ACE16" w:rsidR="002D1875" w:rsidRDefault="002D1875" w:rsidP="00C06DFF">
      <w:pPr>
        <w:pStyle w:val="ListParagraph"/>
        <w:numPr>
          <w:ilvl w:val="0"/>
          <w:numId w:val="6"/>
        </w:numPr>
      </w:pPr>
      <w:r>
        <w:t xml:space="preserve">Racism predates race. Race is used to justify social inequalities as natural </w:t>
      </w:r>
    </w:p>
    <w:p w14:paraId="255FE256" w14:textId="3C5F22AC" w:rsidR="002D1875" w:rsidRDefault="002D1875" w:rsidP="00C06DFF">
      <w:pPr>
        <w:pStyle w:val="ListParagraph"/>
        <w:numPr>
          <w:ilvl w:val="0"/>
          <w:numId w:val="6"/>
        </w:numPr>
      </w:pPr>
      <w:r>
        <w:t xml:space="preserve">The belief that the white race was more superior and civilized, was how cultural and literal genocide were rationalized </w:t>
      </w:r>
    </w:p>
    <w:p w14:paraId="44E26590" w14:textId="7A94B8DC" w:rsidR="002D1875" w:rsidRDefault="002D1875" w:rsidP="00C06DFF">
      <w:pPr>
        <w:pStyle w:val="ListParagraph"/>
        <w:numPr>
          <w:ilvl w:val="0"/>
          <w:numId w:val="6"/>
        </w:numPr>
      </w:pPr>
      <w:r>
        <w:t xml:space="preserve">This is how Canadian government took children from their parents (Aboriginals) </w:t>
      </w:r>
    </w:p>
    <w:p w14:paraId="076CF8E2" w14:textId="51A8FF4A" w:rsidR="002D1875" w:rsidRDefault="002D1875" w:rsidP="00C06DFF">
      <w:pPr>
        <w:pStyle w:val="ListParagraph"/>
        <w:numPr>
          <w:ilvl w:val="0"/>
          <w:numId w:val="6"/>
        </w:numPr>
      </w:pPr>
      <w:r>
        <w:t>“Race is not based on biology, but race is rather an idea that we ascribe to biology” (Alan Goodman, Biological Anthropologist)</w:t>
      </w:r>
    </w:p>
    <w:p w14:paraId="1E23776B" w14:textId="57ABCDD5" w:rsidR="002D1875" w:rsidRDefault="002D1875" w:rsidP="002D1875">
      <w:pPr>
        <w:pStyle w:val="ListParagraph"/>
        <w:numPr>
          <w:ilvl w:val="0"/>
          <w:numId w:val="1"/>
        </w:numPr>
      </w:pPr>
      <w:proofErr w:type="gramStart"/>
      <w:r>
        <w:t>most</w:t>
      </w:r>
      <w:proofErr w:type="gramEnd"/>
      <w:r>
        <w:t xml:space="preserve"> variation (genetic) is within, not between races</w:t>
      </w:r>
    </w:p>
    <w:p w14:paraId="23A1C5FE" w14:textId="6F0EFE58" w:rsidR="002D1875" w:rsidRDefault="002D1875" w:rsidP="002D1875">
      <w:pPr>
        <w:pStyle w:val="ListParagraph"/>
        <w:numPr>
          <w:ilvl w:val="0"/>
          <w:numId w:val="1"/>
        </w:numPr>
      </w:pPr>
      <w:r>
        <w:t xml:space="preserve">2 random Korean people can be more genetically different than a Korean person and an Italian person </w:t>
      </w:r>
    </w:p>
    <w:p w14:paraId="2D406EC1" w14:textId="5648DE3E" w:rsidR="002D1875" w:rsidRDefault="002D1875" w:rsidP="002D1875">
      <w:pPr>
        <w:pStyle w:val="ListParagraph"/>
        <w:numPr>
          <w:ilvl w:val="0"/>
          <w:numId w:val="1"/>
        </w:numPr>
      </w:pPr>
      <w:r>
        <w:t xml:space="preserve">The notion that human kind can be divided into racial categories reveals the social, rather than scientific origins of race </w:t>
      </w:r>
    </w:p>
    <w:p w14:paraId="1BE5B476" w14:textId="77777777" w:rsidR="002D1875" w:rsidRDefault="002D1875" w:rsidP="00F11824">
      <w:pPr>
        <w:ind w:left="360"/>
      </w:pPr>
    </w:p>
    <w:p w14:paraId="6624A62A" w14:textId="77777777" w:rsidR="009903A4" w:rsidRDefault="009903A4" w:rsidP="00F11824">
      <w:pPr>
        <w:ind w:left="360"/>
        <w:rPr>
          <w:b/>
        </w:rPr>
      </w:pPr>
    </w:p>
    <w:p w14:paraId="270780A9" w14:textId="77777777" w:rsidR="009903A4" w:rsidRDefault="009903A4" w:rsidP="00F11824">
      <w:pPr>
        <w:ind w:left="360"/>
        <w:rPr>
          <w:b/>
        </w:rPr>
      </w:pPr>
    </w:p>
    <w:p w14:paraId="65DFA058" w14:textId="77777777" w:rsidR="009903A4" w:rsidRDefault="009903A4" w:rsidP="00F11824">
      <w:pPr>
        <w:ind w:left="360"/>
        <w:rPr>
          <w:b/>
        </w:rPr>
      </w:pPr>
    </w:p>
    <w:p w14:paraId="4F173EB6" w14:textId="77777777" w:rsidR="009903A4" w:rsidRDefault="009903A4" w:rsidP="00F11824">
      <w:pPr>
        <w:ind w:left="360"/>
        <w:rPr>
          <w:b/>
        </w:rPr>
      </w:pPr>
    </w:p>
    <w:p w14:paraId="49CDB7CA" w14:textId="77777777" w:rsidR="009903A4" w:rsidRDefault="009903A4" w:rsidP="00F11824">
      <w:pPr>
        <w:ind w:left="360"/>
        <w:rPr>
          <w:b/>
        </w:rPr>
      </w:pPr>
    </w:p>
    <w:p w14:paraId="74109AE5" w14:textId="77777777" w:rsidR="009903A4" w:rsidRDefault="009903A4" w:rsidP="00F11824">
      <w:pPr>
        <w:ind w:left="360"/>
        <w:rPr>
          <w:b/>
        </w:rPr>
      </w:pPr>
    </w:p>
    <w:p w14:paraId="3C132D37" w14:textId="77777777" w:rsidR="009903A4" w:rsidRDefault="009903A4" w:rsidP="00F11824">
      <w:pPr>
        <w:ind w:left="360"/>
        <w:rPr>
          <w:b/>
        </w:rPr>
      </w:pPr>
    </w:p>
    <w:p w14:paraId="46BA71B8" w14:textId="77777777" w:rsidR="009903A4" w:rsidRDefault="009903A4" w:rsidP="00F11824">
      <w:pPr>
        <w:ind w:left="360"/>
        <w:rPr>
          <w:b/>
        </w:rPr>
      </w:pPr>
    </w:p>
    <w:p w14:paraId="79A97868" w14:textId="77777777" w:rsidR="009903A4" w:rsidRDefault="009903A4" w:rsidP="00F11824">
      <w:pPr>
        <w:ind w:left="360"/>
        <w:rPr>
          <w:b/>
        </w:rPr>
      </w:pPr>
    </w:p>
    <w:p w14:paraId="757D2271" w14:textId="77777777" w:rsidR="009903A4" w:rsidRDefault="009903A4" w:rsidP="00F11824">
      <w:pPr>
        <w:ind w:left="360"/>
        <w:rPr>
          <w:b/>
        </w:rPr>
      </w:pPr>
    </w:p>
    <w:p w14:paraId="5C9F4235" w14:textId="77777777" w:rsidR="009903A4" w:rsidRDefault="009903A4" w:rsidP="00F11824">
      <w:pPr>
        <w:ind w:left="360"/>
        <w:rPr>
          <w:b/>
        </w:rPr>
      </w:pPr>
    </w:p>
    <w:p w14:paraId="7B74CA46" w14:textId="4A52BB27" w:rsidR="00F11824" w:rsidRDefault="00F11824" w:rsidP="00F11824">
      <w:pPr>
        <w:ind w:left="360"/>
        <w:rPr>
          <w:b/>
        </w:rPr>
      </w:pPr>
      <w:r>
        <w:rPr>
          <w:b/>
        </w:rPr>
        <w:t>Race: The Power of an Illusion</w:t>
      </w:r>
    </w:p>
    <w:p w14:paraId="4A80CD59" w14:textId="6EAC527B" w:rsidR="00F11824" w:rsidRDefault="00F11824" w:rsidP="00F11824">
      <w:pPr>
        <w:pStyle w:val="ListParagraph"/>
        <w:numPr>
          <w:ilvl w:val="0"/>
          <w:numId w:val="11"/>
        </w:numPr>
      </w:pPr>
      <w:r>
        <w:t>Can scientists determine a person’s race by looking at his or her DNA? Does skin color determine race?</w:t>
      </w:r>
    </w:p>
    <w:p w14:paraId="3E9D0D6A" w14:textId="3B57344C" w:rsidR="00F11824" w:rsidRDefault="00F11824" w:rsidP="00F11824">
      <w:pPr>
        <w:pStyle w:val="ListParagraph"/>
        <w:numPr>
          <w:ilvl w:val="0"/>
          <w:numId w:val="1"/>
        </w:numPr>
      </w:pPr>
      <w:r>
        <w:t>Scientist cannot determine a person’s race by looking at DNA</w:t>
      </w:r>
    </w:p>
    <w:p w14:paraId="38D7441B" w14:textId="389B3052" w:rsidR="00F11824" w:rsidRDefault="00F11824" w:rsidP="00F11824">
      <w:pPr>
        <w:pStyle w:val="ListParagraph"/>
        <w:numPr>
          <w:ilvl w:val="0"/>
          <w:numId w:val="1"/>
        </w:numPr>
      </w:pPr>
      <w:r>
        <w:t xml:space="preserve">No skin color can’t determine race </w:t>
      </w:r>
    </w:p>
    <w:p w14:paraId="222B082E" w14:textId="6207F763" w:rsidR="00F11824" w:rsidRDefault="00F11824" w:rsidP="00F11824">
      <w:pPr>
        <w:pStyle w:val="ListParagraph"/>
        <w:numPr>
          <w:ilvl w:val="0"/>
          <w:numId w:val="11"/>
        </w:numPr>
      </w:pPr>
      <w:r>
        <w:t>How is ancestry different from race?</w:t>
      </w:r>
    </w:p>
    <w:p w14:paraId="564100A5" w14:textId="63445945" w:rsidR="009903A4" w:rsidRDefault="009903A4" w:rsidP="009903A4">
      <w:pPr>
        <w:pStyle w:val="ListParagraph"/>
        <w:numPr>
          <w:ilvl w:val="0"/>
          <w:numId w:val="1"/>
        </w:numPr>
      </w:pPr>
      <w:r>
        <w:t>Race is susceptive when it comes to ancestry</w:t>
      </w:r>
    </w:p>
    <w:p w14:paraId="5EE8818B" w14:textId="0983FBA6" w:rsidR="009903A4" w:rsidRDefault="009903A4" w:rsidP="009903A4">
      <w:pPr>
        <w:pStyle w:val="ListParagraph"/>
        <w:numPr>
          <w:ilvl w:val="0"/>
          <w:numId w:val="1"/>
        </w:numPr>
      </w:pPr>
      <w:r>
        <w:t>Ancestry is much more complex</w:t>
      </w:r>
      <w:r>
        <w:sym w:font="Wingdings" w:char="F0E0"/>
      </w:r>
      <w:r>
        <w:t xml:space="preserve"> mixing</w:t>
      </w:r>
    </w:p>
    <w:p w14:paraId="6E2D7C57" w14:textId="330F6FAA" w:rsidR="00F11824" w:rsidRDefault="00F11824" w:rsidP="00F11824">
      <w:pPr>
        <w:pStyle w:val="ListParagraph"/>
        <w:numPr>
          <w:ilvl w:val="0"/>
          <w:numId w:val="11"/>
        </w:numPr>
      </w:pPr>
      <w:r>
        <w:t>Should doctors take race into account when treating illness?</w:t>
      </w:r>
    </w:p>
    <w:p w14:paraId="2759D72A" w14:textId="3B5868B3" w:rsidR="009903A4" w:rsidRDefault="009903A4" w:rsidP="009903A4">
      <w:pPr>
        <w:pStyle w:val="ListParagraph"/>
        <w:numPr>
          <w:ilvl w:val="0"/>
          <w:numId w:val="1"/>
        </w:numPr>
      </w:pPr>
      <w:r>
        <w:t>No, for example, South Africans do not have sickle cell disease</w:t>
      </w:r>
    </w:p>
    <w:p w14:paraId="64BBE084" w14:textId="0F6F8020" w:rsidR="009903A4" w:rsidRDefault="009903A4" w:rsidP="009903A4">
      <w:pPr>
        <w:pStyle w:val="ListParagraph"/>
        <w:numPr>
          <w:ilvl w:val="0"/>
          <w:numId w:val="1"/>
        </w:numPr>
      </w:pPr>
      <w:r>
        <w:t>Ancestry and geography is relevant in a doctor’s office but race is not</w:t>
      </w:r>
    </w:p>
    <w:p w14:paraId="66AA6C73" w14:textId="69BD3889" w:rsidR="00F11824" w:rsidRDefault="00192365" w:rsidP="00F11824">
      <w:pPr>
        <w:pStyle w:val="ListParagraph"/>
        <w:numPr>
          <w:ilvl w:val="0"/>
          <w:numId w:val="11"/>
        </w:numPr>
      </w:pPr>
      <w:r>
        <w:t>Race is a biological</w:t>
      </w:r>
      <w:r w:rsidR="00F11824">
        <w:t xml:space="preserve"> illusion. Racism is real. Discuss the significance of this using examples drawn from class lectures, films, readings and discussions </w:t>
      </w:r>
    </w:p>
    <w:p w14:paraId="216359F1" w14:textId="05319472" w:rsidR="00192365" w:rsidRDefault="00192365" w:rsidP="00192365">
      <w:pPr>
        <w:pStyle w:val="ListParagraph"/>
        <w:numPr>
          <w:ilvl w:val="0"/>
          <w:numId w:val="1"/>
        </w:numPr>
      </w:pPr>
      <w:r>
        <w:t xml:space="preserve">Race determines what school we’ll go to, what talents we have </w:t>
      </w:r>
    </w:p>
    <w:p w14:paraId="17F74C2A" w14:textId="77777777" w:rsidR="00192365" w:rsidRDefault="00192365" w:rsidP="00234C43">
      <w:pPr>
        <w:ind w:left="360"/>
      </w:pPr>
    </w:p>
    <w:p w14:paraId="7FF27B15" w14:textId="1582F813" w:rsidR="00234C43" w:rsidRDefault="00234C43" w:rsidP="00234C43">
      <w:pPr>
        <w:ind w:left="360"/>
        <w:rPr>
          <w:b/>
        </w:rPr>
      </w:pPr>
      <w:r>
        <w:rPr>
          <w:b/>
        </w:rPr>
        <w:t>Reading Questions</w:t>
      </w:r>
    </w:p>
    <w:p w14:paraId="1468DA14" w14:textId="2781B1E8" w:rsidR="00234C43" w:rsidRDefault="00234C43" w:rsidP="00234C43">
      <w:pPr>
        <w:pStyle w:val="ListParagraph"/>
        <w:numPr>
          <w:ilvl w:val="0"/>
          <w:numId w:val="12"/>
        </w:numPr>
      </w:pPr>
      <w:r>
        <w:t>Why does Ian Haney Lopez prefer the term “Racial Fabrication?”</w:t>
      </w:r>
    </w:p>
    <w:p w14:paraId="49D8AC68" w14:textId="3534D404" w:rsidR="00925D37" w:rsidRDefault="00925D37" w:rsidP="00925D37">
      <w:pPr>
        <w:pStyle w:val="ListParagraph"/>
        <w:numPr>
          <w:ilvl w:val="0"/>
          <w:numId w:val="1"/>
        </w:numPr>
      </w:pPr>
      <w:r>
        <w:t>He doesn’t seen race as concrete and something that is fabricated by society</w:t>
      </w:r>
    </w:p>
    <w:p w14:paraId="4E1930CC" w14:textId="1456CFF0" w:rsidR="00925D37" w:rsidRDefault="00925D37" w:rsidP="00925D37">
      <w:pPr>
        <w:pStyle w:val="ListParagraph"/>
        <w:numPr>
          <w:ilvl w:val="0"/>
          <w:numId w:val="1"/>
        </w:numPr>
      </w:pPr>
      <w:r>
        <w:t>Fabrication implies the workings of human hands, and suggest the possible intention to deceive</w:t>
      </w:r>
    </w:p>
    <w:p w14:paraId="750FD926" w14:textId="00D8EAC6" w:rsidR="00234C43" w:rsidRDefault="00234C43" w:rsidP="00234C43">
      <w:pPr>
        <w:pStyle w:val="ListParagraph"/>
        <w:numPr>
          <w:ilvl w:val="0"/>
          <w:numId w:val="12"/>
        </w:numPr>
      </w:pPr>
      <w:r>
        <w:t>What does Peggy Macintosh mean when she says that we are more likely to acknowledge disadvantage than unearned privilege?</w:t>
      </w:r>
    </w:p>
    <w:p w14:paraId="6173DFE9" w14:textId="5C08BDAF" w:rsidR="00925D37" w:rsidRDefault="00925D37" w:rsidP="00D7122E">
      <w:pPr>
        <w:pStyle w:val="ListParagraph"/>
        <w:numPr>
          <w:ilvl w:val="0"/>
          <w:numId w:val="1"/>
        </w:numPr>
      </w:pPr>
      <w:proofErr w:type="gramStart"/>
      <w:r>
        <w:t>much</w:t>
      </w:r>
      <w:proofErr w:type="gramEnd"/>
      <w:r>
        <w:t xml:space="preserve"> easier to say that individuals have a disadvantage and tend o get to a certain point rather than admit there is an advantage, and give up that “unintended” advantage</w:t>
      </w:r>
    </w:p>
    <w:p w14:paraId="1A2A18DE" w14:textId="5661D5E3" w:rsidR="00D7122E" w:rsidRDefault="00D7122E" w:rsidP="00D7122E">
      <w:pPr>
        <w:pStyle w:val="ListParagraph"/>
        <w:numPr>
          <w:ilvl w:val="0"/>
          <w:numId w:val="1"/>
        </w:numPr>
      </w:pPr>
      <w:proofErr w:type="gramStart"/>
      <w:r>
        <w:t>reluctance</w:t>
      </w:r>
      <w:proofErr w:type="gramEnd"/>
      <w:r>
        <w:t xml:space="preserve"> to talk about how to lessen advantage</w:t>
      </w:r>
    </w:p>
    <w:p w14:paraId="5A274993" w14:textId="43B6ABCB" w:rsidR="00234C43" w:rsidRDefault="00234C43" w:rsidP="00234C43">
      <w:pPr>
        <w:pStyle w:val="ListParagraph"/>
        <w:numPr>
          <w:ilvl w:val="0"/>
          <w:numId w:val="12"/>
        </w:numPr>
      </w:pPr>
      <w:r>
        <w:t>What is Macintosh’s invisible weightless knapsack?</w:t>
      </w:r>
    </w:p>
    <w:p w14:paraId="02575437" w14:textId="40C6D7C8" w:rsidR="00D7122E" w:rsidRDefault="00D7122E" w:rsidP="00D7122E">
      <w:pPr>
        <w:pStyle w:val="ListParagraph"/>
        <w:numPr>
          <w:ilvl w:val="0"/>
          <w:numId w:val="1"/>
        </w:numPr>
      </w:pPr>
      <w:r>
        <w:t>I have come to see white privilege has an invisible package of unearned assets</w:t>
      </w:r>
    </w:p>
    <w:p w14:paraId="03CD2997" w14:textId="1502BC8D" w:rsidR="00D7122E" w:rsidRDefault="00D7122E" w:rsidP="00D7122E">
      <w:pPr>
        <w:pStyle w:val="ListParagraph"/>
        <w:numPr>
          <w:ilvl w:val="0"/>
          <w:numId w:val="1"/>
        </w:numPr>
      </w:pPr>
      <w:r>
        <w:t>The idea of an invisible package of unearned assets that you can count on without seeing them</w:t>
      </w:r>
    </w:p>
    <w:p w14:paraId="2D619E4D" w14:textId="7398D932" w:rsidR="00D7122E" w:rsidRDefault="00D7122E" w:rsidP="00D7122E">
      <w:pPr>
        <w:pStyle w:val="ListParagraph"/>
        <w:numPr>
          <w:ilvl w:val="0"/>
          <w:numId w:val="1"/>
        </w:numPr>
      </w:pPr>
      <w:r>
        <w:t xml:space="preserve">Wants to become more accountable for white privileges </w:t>
      </w:r>
    </w:p>
    <w:p w14:paraId="28924F4C" w14:textId="0FF8CE96" w:rsidR="009D6E6D" w:rsidRDefault="009D6E6D" w:rsidP="00D7122E">
      <w:pPr>
        <w:pStyle w:val="ListParagraph"/>
        <w:numPr>
          <w:ilvl w:val="0"/>
          <w:numId w:val="1"/>
        </w:numPr>
      </w:pPr>
      <w:r>
        <w:t>(</w:t>
      </w:r>
      <w:proofErr w:type="gramStart"/>
      <w:r>
        <w:t>know</w:t>
      </w:r>
      <w:proofErr w:type="gramEnd"/>
      <w:r>
        <w:t xml:space="preserve"> a few of the privileges) </w:t>
      </w:r>
    </w:p>
    <w:p w14:paraId="61EF2A32" w14:textId="4402E1C2" w:rsidR="00191A48" w:rsidRDefault="00191A48" w:rsidP="00D7122E">
      <w:pPr>
        <w:pStyle w:val="ListParagraph"/>
        <w:numPr>
          <w:ilvl w:val="0"/>
          <w:numId w:val="1"/>
        </w:numPr>
      </w:pPr>
      <w:proofErr w:type="gramStart"/>
      <w:r>
        <w:t>especially</w:t>
      </w:r>
      <w:proofErr w:type="gramEnd"/>
      <w:r>
        <w:t xml:space="preserve"> white privilege is hard to see for those of us who are born with access to power and resources</w:t>
      </w:r>
    </w:p>
    <w:p w14:paraId="2F329ECD" w14:textId="18621299" w:rsidR="00191A48" w:rsidRDefault="00191A48" w:rsidP="00D7122E">
      <w:pPr>
        <w:pStyle w:val="ListParagraph"/>
        <w:numPr>
          <w:ilvl w:val="0"/>
          <w:numId w:val="1"/>
        </w:numPr>
      </w:pPr>
      <w:proofErr w:type="gramStart"/>
      <w:r>
        <w:t>very</w:t>
      </w:r>
      <w:proofErr w:type="gramEnd"/>
      <w:r>
        <w:t xml:space="preserve"> visible to whom those privilege was not granted</w:t>
      </w:r>
    </w:p>
    <w:p w14:paraId="3D9BADA9" w14:textId="44085991" w:rsidR="00191A48" w:rsidRDefault="00191A48" w:rsidP="00D7122E">
      <w:pPr>
        <w:pStyle w:val="ListParagraph"/>
        <w:numPr>
          <w:ilvl w:val="0"/>
          <w:numId w:val="1"/>
        </w:numPr>
      </w:pPr>
      <w:proofErr w:type="gramStart"/>
      <w:r>
        <w:t>often</w:t>
      </w:r>
      <w:proofErr w:type="gramEnd"/>
      <w:r>
        <w:t xml:space="preserve"> difficult for white people to talk about it </w:t>
      </w:r>
    </w:p>
    <w:p w14:paraId="65062606" w14:textId="77777777" w:rsidR="00011BAF" w:rsidRDefault="00011BAF" w:rsidP="00011BAF"/>
    <w:p w14:paraId="61F997BC" w14:textId="69C9246A" w:rsidR="00011BAF" w:rsidRDefault="00011BAF" w:rsidP="00011BAF">
      <w:pPr>
        <w:rPr>
          <w:b/>
        </w:rPr>
      </w:pPr>
      <w:r>
        <w:rPr>
          <w:b/>
        </w:rPr>
        <w:t>Explain in your own words what is wrong with the idea of “reverse racism”</w:t>
      </w:r>
    </w:p>
    <w:p w14:paraId="6486D404" w14:textId="268B2F47" w:rsidR="00011BAF" w:rsidRDefault="00011BAF" w:rsidP="00011BAF">
      <w:pPr>
        <w:pStyle w:val="ListParagraph"/>
        <w:numPr>
          <w:ilvl w:val="0"/>
          <w:numId w:val="1"/>
        </w:numPr>
      </w:pPr>
      <w:proofErr w:type="gramStart"/>
      <w:r>
        <w:t>tend</w:t>
      </w:r>
      <w:proofErr w:type="gramEnd"/>
      <w:r>
        <w:t xml:space="preserve"> to over emphasize </w:t>
      </w:r>
      <w:proofErr w:type="spellStart"/>
      <w:r>
        <w:t>indivudalized</w:t>
      </w:r>
      <w:proofErr w:type="spellEnd"/>
      <w:r>
        <w:t xml:space="preserve"> cases of racism (insults or acts)</w:t>
      </w:r>
    </w:p>
    <w:p w14:paraId="238091AB" w14:textId="412288F8" w:rsidR="00011BAF" w:rsidRDefault="00011BAF" w:rsidP="00011BAF">
      <w:pPr>
        <w:pStyle w:val="ListParagraph"/>
        <w:numPr>
          <w:ilvl w:val="0"/>
          <w:numId w:val="1"/>
        </w:numPr>
      </w:pPr>
      <w:proofErr w:type="gramStart"/>
      <w:r>
        <w:t>by</w:t>
      </w:r>
      <w:proofErr w:type="gramEnd"/>
      <w:r>
        <w:t xml:space="preserve"> neglecting the institutionalized systemic part of racism, we over simplify</w:t>
      </w:r>
    </w:p>
    <w:p w14:paraId="64ED76A5" w14:textId="2893E4E5" w:rsidR="00011BAF" w:rsidRDefault="00011BAF" w:rsidP="00011BAF">
      <w:pPr>
        <w:pStyle w:val="ListParagraph"/>
        <w:numPr>
          <w:ilvl w:val="0"/>
          <w:numId w:val="1"/>
        </w:numPr>
      </w:pPr>
      <w:proofErr w:type="gramStart"/>
      <w:r>
        <w:t>over</w:t>
      </w:r>
      <w:proofErr w:type="gramEnd"/>
      <w:r>
        <w:t xml:space="preserve"> years systemic practices create racism</w:t>
      </w:r>
    </w:p>
    <w:p w14:paraId="04ED8F02" w14:textId="1DCEE396" w:rsidR="00011BAF" w:rsidRDefault="00011BAF" w:rsidP="00011BAF">
      <w:pPr>
        <w:pStyle w:val="ListParagraph"/>
        <w:numPr>
          <w:ilvl w:val="0"/>
          <w:numId w:val="1"/>
        </w:numPr>
      </w:pPr>
      <w:proofErr w:type="gramStart"/>
      <w:r>
        <w:t>saying</w:t>
      </w:r>
      <w:proofErr w:type="gramEnd"/>
      <w:r>
        <w:t xml:space="preserve"> something hurtful or insulting does not mean its racist</w:t>
      </w:r>
    </w:p>
    <w:p w14:paraId="4CC0DC43" w14:textId="77777777" w:rsidR="00011BAF" w:rsidRDefault="00011BAF" w:rsidP="00011BAF"/>
    <w:p w14:paraId="740F24BD" w14:textId="77777777" w:rsidR="00011BAF" w:rsidRDefault="00011BAF" w:rsidP="00011BAF"/>
    <w:p w14:paraId="7A9BCE2F" w14:textId="77777777" w:rsidR="00011BAF" w:rsidRDefault="00011BAF" w:rsidP="00011BAF">
      <w:pPr>
        <w:rPr>
          <w:b/>
        </w:rPr>
      </w:pPr>
    </w:p>
    <w:p w14:paraId="04016644" w14:textId="44BCFF11" w:rsidR="00011BAF" w:rsidRDefault="00011BAF" w:rsidP="00011BAF">
      <w:pPr>
        <w:rPr>
          <w:b/>
        </w:rPr>
      </w:pPr>
      <w:r>
        <w:rPr>
          <w:b/>
        </w:rPr>
        <w:t>MIDTERM</w:t>
      </w:r>
    </w:p>
    <w:p w14:paraId="4641C960" w14:textId="12E3294F" w:rsidR="00011BAF" w:rsidRDefault="00011BAF" w:rsidP="00011BAF">
      <w:pPr>
        <w:pStyle w:val="ListParagraph"/>
        <w:numPr>
          <w:ilvl w:val="0"/>
          <w:numId w:val="1"/>
        </w:numPr>
      </w:pPr>
      <w:r>
        <w:t>30% of final mark</w:t>
      </w:r>
    </w:p>
    <w:p w14:paraId="64D73BB8" w14:textId="23EF0337" w:rsidR="00011BAF" w:rsidRDefault="00011BAF" w:rsidP="00011BAF">
      <w:pPr>
        <w:pStyle w:val="ListParagraph"/>
        <w:numPr>
          <w:ilvl w:val="0"/>
          <w:numId w:val="1"/>
        </w:numPr>
      </w:pPr>
      <w:proofErr w:type="gramStart"/>
      <w:r>
        <w:t>all</w:t>
      </w:r>
      <w:proofErr w:type="gramEnd"/>
      <w:r>
        <w:t xml:space="preserve"> assigned readings and material discussed in class</w:t>
      </w:r>
    </w:p>
    <w:p w14:paraId="4B44A807" w14:textId="78010F6C" w:rsidR="00011BAF" w:rsidRDefault="00011BAF" w:rsidP="00011BAF">
      <w:pPr>
        <w:pStyle w:val="ListParagraph"/>
        <w:numPr>
          <w:ilvl w:val="0"/>
          <w:numId w:val="1"/>
        </w:numPr>
      </w:pPr>
      <w:r>
        <w:t>First part is short answer worth /50 marks</w:t>
      </w:r>
    </w:p>
    <w:p w14:paraId="235B1353" w14:textId="78383B6F" w:rsidR="00011BAF" w:rsidRDefault="00011BAF" w:rsidP="00011BAF">
      <w:pPr>
        <w:pStyle w:val="ListParagraph"/>
        <w:numPr>
          <w:ilvl w:val="0"/>
          <w:numId w:val="1"/>
        </w:numPr>
      </w:pPr>
      <w:r>
        <w:t>10 sentences or less</w:t>
      </w:r>
    </w:p>
    <w:p w14:paraId="5BB98BE2" w14:textId="45D76EB0" w:rsidR="00011BAF" w:rsidRDefault="00011BAF" w:rsidP="00011BAF">
      <w:pPr>
        <w:pStyle w:val="ListParagraph"/>
        <w:numPr>
          <w:ilvl w:val="0"/>
          <w:numId w:val="1"/>
        </w:numPr>
      </w:pPr>
      <w:proofErr w:type="gramStart"/>
      <w:r>
        <w:t>each</w:t>
      </w:r>
      <w:proofErr w:type="gramEnd"/>
      <w:r>
        <w:t xml:space="preserve"> question is worth 5 marks </w:t>
      </w:r>
    </w:p>
    <w:p w14:paraId="204D0577" w14:textId="37C08544" w:rsidR="00011BAF" w:rsidRDefault="00011BAF" w:rsidP="00011BAF">
      <w:pPr>
        <w:pStyle w:val="ListParagraph"/>
        <w:numPr>
          <w:ilvl w:val="0"/>
          <w:numId w:val="1"/>
        </w:numPr>
      </w:pPr>
      <w:proofErr w:type="gramStart"/>
      <w:r>
        <w:t>go</w:t>
      </w:r>
      <w:proofErr w:type="gramEnd"/>
      <w:r>
        <w:t xml:space="preserve"> through class notes, reading questions that we’ve discussed and practice</w:t>
      </w:r>
    </w:p>
    <w:p w14:paraId="134ACDA9" w14:textId="77777777" w:rsidR="00011BAF" w:rsidRDefault="00011BAF" w:rsidP="00C4008F">
      <w:pPr>
        <w:pStyle w:val="ListParagraph"/>
      </w:pPr>
    </w:p>
    <w:p w14:paraId="171981A2" w14:textId="77777777" w:rsidR="00C4008F" w:rsidRDefault="00C4008F" w:rsidP="00C4008F">
      <w:pPr>
        <w:pStyle w:val="ListParagraph"/>
      </w:pPr>
    </w:p>
    <w:p w14:paraId="488EDF32" w14:textId="3CF3E3AF" w:rsidR="00C4008F" w:rsidRDefault="00C4008F" w:rsidP="00C4008F">
      <w:pPr>
        <w:pStyle w:val="ListParagraph"/>
        <w:numPr>
          <w:ilvl w:val="0"/>
          <w:numId w:val="1"/>
        </w:numPr>
      </w:pPr>
      <w:r>
        <w:t>Essay question</w:t>
      </w:r>
    </w:p>
    <w:p w14:paraId="2C15611C" w14:textId="09944AB1" w:rsidR="00C4008F" w:rsidRDefault="00C4008F" w:rsidP="00C4008F">
      <w:pPr>
        <w:pStyle w:val="ListParagraph"/>
        <w:numPr>
          <w:ilvl w:val="0"/>
          <w:numId w:val="1"/>
        </w:numPr>
      </w:pPr>
      <w:r>
        <w:t>Thesis statement</w:t>
      </w:r>
    </w:p>
    <w:p w14:paraId="3AAFE942" w14:textId="2A8C2D84" w:rsidR="00C4008F" w:rsidRDefault="00C4008F" w:rsidP="00C4008F">
      <w:pPr>
        <w:pStyle w:val="ListParagraph"/>
        <w:numPr>
          <w:ilvl w:val="0"/>
          <w:numId w:val="1"/>
        </w:numPr>
      </w:pPr>
      <w:r>
        <w:t>5-7 paragraphs</w:t>
      </w:r>
    </w:p>
    <w:p w14:paraId="1902273E" w14:textId="4187E93E" w:rsidR="00C4008F" w:rsidRDefault="00C4008F" w:rsidP="00C4008F">
      <w:pPr>
        <w:pStyle w:val="ListParagraph"/>
        <w:numPr>
          <w:ilvl w:val="0"/>
          <w:numId w:val="1"/>
        </w:numPr>
      </w:pPr>
      <w:proofErr w:type="gramStart"/>
      <w:r>
        <w:t>use</w:t>
      </w:r>
      <w:proofErr w:type="gramEnd"/>
      <w:r>
        <w:t xml:space="preserve"> specific examples from class material to support answer</w:t>
      </w:r>
    </w:p>
    <w:p w14:paraId="5EBADB9C" w14:textId="5A1D65F9" w:rsidR="00C4008F" w:rsidRPr="00AF082B" w:rsidRDefault="00C4008F" w:rsidP="00C4008F">
      <w:pPr>
        <w:pStyle w:val="ListParagraph"/>
        <w:numPr>
          <w:ilvl w:val="0"/>
          <w:numId w:val="1"/>
        </w:numPr>
      </w:pPr>
      <w:r>
        <w:rPr>
          <w:b/>
        </w:rPr>
        <w:t xml:space="preserve">Different forms of oppression interlock and intersect and thus, resistance strategies that ignore </w:t>
      </w:r>
      <w:proofErr w:type="spellStart"/>
      <w:r>
        <w:rPr>
          <w:b/>
        </w:rPr>
        <w:t>intersectionality</w:t>
      </w:r>
      <w:proofErr w:type="spellEnd"/>
      <w:r>
        <w:rPr>
          <w:b/>
        </w:rPr>
        <w:t xml:space="preserve"> frequently reproduce discrimination. Discuss the importance of </w:t>
      </w:r>
      <w:proofErr w:type="spellStart"/>
      <w:r>
        <w:rPr>
          <w:b/>
        </w:rPr>
        <w:t>intersectionality</w:t>
      </w:r>
      <w:proofErr w:type="spellEnd"/>
      <w:r>
        <w:rPr>
          <w:b/>
        </w:rPr>
        <w:t xml:space="preserve"> in feminism today using two different course readings to support your answer</w:t>
      </w:r>
    </w:p>
    <w:p w14:paraId="5677E927" w14:textId="77777777" w:rsidR="00AF082B" w:rsidRDefault="00AF082B" w:rsidP="00AF082B"/>
    <w:p w14:paraId="554F1E39" w14:textId="77777777" w:rsidR="00AF082B" w:rsidRDefault="00AF082B" w:rsidP="00AF082B"/>
    <w:p w14:paraId="57476658" w14:textId="77777777" w:rsidR="00AF082B" w:rsidRDefault="00AF082B" w:rsidP="00AF082B"/>
    <w:p w14:paraId="692E1E8D" w14:textId="77777777" w:rsidR="00AF082B" w:rsidRDefault="00AF082B" w:rsidP="00AF082B"/>
    <w:p w14:paraId="2956E63C" w14:textId="77777777" w:rsidR="00AF082B" w:rsidRDefault="00AF082B" w:rsidP="00AF082B"/>
    <w:p w14:paraId="05CB4B91" w14:textId="77777777" w:rsidR="00AF082B" w:rsidRDefault="00AF082B" w:rsidP="00AF082B"/>
    <w:p w14:paraId="631E9CE4" w14:textId="77777777" w:rsidR="00AF082B" w:rsidRDefault="00AF082B" w:rsidP="00AF082B"/>
    <w:p w14:paraId="2875BEE8" w14:textId="77777777" w:rsidR="00AF082B" w:rsidRDefault="00AF082B" w:rsidP="00AF082B"/>
    <w:p w14:paraId="48298939" w14:textId="77777777" w:rsidR="00AF082B" w:rsidRDefault="00AF082B" w:rsidP="00AF082B"/>
    <w:p w14:paraId="7C82195C" w14:textId="77777777" w:rsidR="00AF082B" w:rsidRDefault="00AF082B" w:rsidP="00AF082B"/>
    <w:p w14:paraId="2613CD78" w14:textId="77777777" w:rsidR="00AF082B" w:rsidRDefault="00AF082B" w:rsidP="00AF082B"/>
    <w:p w14:paraId="60BE2F90" w14:textId="77777777" w:rsidR="00AF082B" w:rsidRDefault="00AF082B" w:rsidP="00AF082B"/>
    <w:p w14:paraId="7B337F46" w14:textId="77777777" w:rsidR="00AF082B" w:rsidRDefault="00AF082B" w:rsidP="00AF082B"/>
    <w:p w14:paraId="01A6AA14" w14:textId="77777777" w:rsidR="00AF082B" w:rsidRDefault="00AF082B" w:rsidP="00AF082B"/>
    <w:p w14:paraId="71D7684D" w14:textId="77777777" w:rsidR="00AF082B" w:rsidRDefault="00AF082B" w:rsidP="00AF082B"/>
    <w:p w14:paraId="6FC94429" w14:textId="77777777" w:rsidR="00AF082B" w:rsidRDefault="00AF082B" w:rsidP="00AF082B"/>
    <w:p w14:paraId="1748DDBF" w14:textId="77777777" w:rsidR="00AF082B" w:rsidRDefault="00AF082B" w:rsidP="00AF082B"/>
    <w:p w14:paraId="616F9DCF" w14:textId="77777777" w:rsidR="00AF082B" w:rsidRDefault="00AF082B" w:rsidP="00AF082B"/>
    <w:p w14:paraId="1205FB99" w14:textId="77777777" w:rsidR="00AF082B" w:rsidRDefault="00AF082B" w:rsidP="00AF082B"/>
    <w:p w14:paraId="0A91D78E" w14:textId="77777777" w:rsidR="00AF082B" w:rsidRDefault="00AF082B" w:rsidP="00AF082B"/>
    <w:p w14:paraId="18071431" w14:textId="77777777" w:rsidR="00AF082B" w:rsidRDefault="00AF082B" w:rsidP="00AF082B"/>
    <w:p w14:paraId="629E58B7" w14:textId="77777777" w:rsidR="00AF082B" w:rsidRDefault="00AF082B" w:rsidP="00AF082B"/>
    <w:p w14:paraId="6FBE582B" w14:textId="77777777" w:rsidR="00AF082B" w:rsidRDefault="00AF082B" w:rsidP="00AF082B"/>
    <w:p w14:paraId="744954D7" w14:textId="77777777" w:rsidR="00AF082B" w:rsidRDefault="00AF082B" w:rsidP="00AF082B"/>
    <w:p w14:paraId="3C48B99C" w14:textId="77777777" w:rsidR="00AF082B" w:rsidRDefault="00AF082B" w:rsidP="00AF082B"/>
    <w:p w14:paraId="4D05791A" w14:textId="77777777" w:rsidR="00AF082B" w:rsidRDefault="00AF082B" w:rsidP="00AF082B"/>
    <w:p w14:paraId="6603B5B5" w14:textId="77777777" w:rsidR="00AF082B" w:rsidRDefault="00AF082B" w:rsidP="00AF082B"/>
    <w:p w14:paraId="375EC3BC" w14:textId="77777777" w:rsidR="00AF082B" w:rsidRDefault="00AF082B" w:rsidP="00AF082B"/>
    <w:p w14:paraId="6A73D94E" w14:textId="77777777" w:rsidR="00AF082B" w:rsidRDefault="00AF082B" w:rsidP="00AF082B"/>
    <w:p w14:paraId="79646FF5" w14:textId="211727DE" w:rsidR="00AF082B" w:rsidRDefault="00AF082B" w:rsidP="00AF082B">
      <w:pPr>
        <w:rPr>
          <w:b/>
          <w:u w:val="single"/>
        </w:rPr>
      </w:pPr>
      <w:r>
        <w:rPr>
          <w:b/>
          <w:u w:val="single"/>
        </w:rPr>
        <w:t>Class 6, February 24, 2014</w:t>
      </w:r>
    </w:p>
    <w:p w14:paraId="1D27F60E" w14:textId="77777777" w:rsidR="00AF082B" w:rsidRDefault="00AF082B" w:rsidP="00AF082B"/>
    <w:p w14:paraId="10612CA5" w14:textId="47930A9E" w:rsidR="00AF082B" w:rsidRDefault="00AF082B" w:rsidP="00AF082B">
      <w:r>
        <w:t>International Women’s Day</w:t>
      </w:r>
    </w:p>
    <w:p w14:paraId="528EB3C2" w14:textId="0A290B32" w:rsidR="00AF082B" w:rsidRDefault="00AF082B" w:rsidP="00AF082B">
      <w:pPr>
        <w:pStyle w:val="ListParagraph"/>
        <w:numPr>
          <w:ilvl w:val="0"/>
          <w:numId w:val="1"/>
        </w:numPr>
      </w:pPr>
      <w:r>
        <w:t>2 bonus marks if you attend an International Women’s Day event</w:t>
      </w:r>
    </w:p>
    <w:p w14:paraId="67382E95" w14:textId="5B8089AB" w:rsidR="00AF082B" w:rsidRDefault="00AF082B" w:rsidP="00AF082B">
      <w:pPr>
        <w:pStyle w:val="ListParagraph"/>
        <w:numPr>
          <w:ilvl w:val="0"/>
          <w:numId w:val="1"/>
        </w:numPr>
      </w:pPr>
      <w:r>
        <w:t>Email a TA and describe the event and what you’ve learned in 2 sentences each</w:t>
      </w:r>
    </w:p>
    <w:p w14:paraId="70049C18" w14:textId="22BD8413" w:rsidR="00AF082B" w:rsidRPr="00AF082B" w:rsidRDefault="00AF082B" w:rsidP="00AF082B">
      <w:pPr>
        <w:pStyle w:val="ListParagraph"/>
        <w:numPr>
          <w:ilvl w:val="0"/>
          <w:numId w:val="1"/>
        </w:numPr>
      </w:pPr>
      <w:r>
        <w:t>Do this before March 30th</w:t>
      </w:r>
    </w:p>
    <w:p w14:paraId="21920A24" w14:textId="77777777" w:rsidR="00011BAF" w:rsidRDefault="00011BAF" w:rsidP="00011BAF"/>
    <w:p w14:paraId="5456DD18" w14:textId="77777777" w:rsidR="00E4126F" w:rsidRDefault="00E4126F" w:rsidP="00011BAF"/>
    <w:p w14:paraId="236CC513" w14:textId="1ED13E33" w:rsidR="00E4126F" w:rsidRDefault="00E4126F" w:rsidP="00011BAF">
      <w:pPr>
        <w:rPr>
          <w:u w:val="single"/>
        </w:rPr>
      </w:pPr>
      <w:r w:rsidRPr="004B678C">
        <w:rPr>
          <w:u w:val="single"/>
        </w:rPr>
        <w:t>Disabling Images</w:t>
      </w:r>
    </w:p>
    <w:p w14:paraId="37AFCD83" w14:textId="77777777" w:rsidR="004B678C" w:rsidRDefault="004B678C" w:rsidP="00011BAF">
      <w:pPr>
        <w:rPr>
          <w:u w:val="single"/>
        </w:rPr>
      </w:pPr>
    </w:p>
    <w:p w14:paraId="6E6BDCD3" w14:textId="0F7A61C3" w:rsidR="004B678C" w:rsidRDefault="004B678C" w:rsidP="00011BAF">
      <w:pPr>
        <w:rPr>
          <w:b/>
        </w:rPr>
      </w:pPr>
      <w:r>
        <w:rPr>
          <w:b/>
        </w:rPr>
        <w:t>The Social Construction of Disability, Susan Wendell</w:t>
      </w:r>
    </w:p>
    <w:p w14:paraId="3B037A5F" w14:textId="3669D9CE" w:rsidR="004B678C" w:rsidRDefault="004B678C" w:rsidP="00011BAF">
      <w:r>
        <w:t>“I maintain that the distinction between the biological reality of a disability and the social construction of a disability cannot be made sharply, because the biological and social are interactive in creating disability” (35)</w:t>
      </w:r>
    </w:p>
    <w:p w14:paraId="15D578D9" w14:textId="77777777" w:rsidR="004B678C" w:rsidRDefault="004B678C" w:rsidP="00011BAF"/>
    <w:p w14:paraId="3989DB79" w14:textId="12572546" w:rsidR="004B678C" w:rsidRDefault="004B678C" w:rsidP="004B678C">
      <w:r>
        <w:sym w:font="Wingdings" w:char="F0E0"/>
      </w:r>
      <w:r>
        <w:t xml:space="preserve"> Social factors t hat construct disability</w:t>
      </w:r>
    </w:p>
    <w:p w14:paraId="78B58519" w14:textId="7790F829" w:rsidR="004B678C" w:rsidRDefault="004B678C" w:rsidP="004B678C">
      <w:pPr>
        <w:pStyle w:val="ListParagraph"/>
        <w:numPr>
          <w:ilvl w:val="0"/>
          <w:numId w:val="4"/>
        </w:numPr>
      </w:pPr>
      <w:proofErr w:type="gramStart"/>
      <w:r>
        <w:t>creating</w:t>
      </w:r>
      <w:proofErr w:type="gramEnd"/>
      <w:r>
        <w:t xml:space="preserve"> or failure to prevent injury and illness</w:t>
      </w:r>
    </w:p>
    <w:p w14:paraId="03099F01" w14:textId="385C7A9B" w:rsidR="004B678C" w:rsidRDefault="004B678C" w:rsidP="004B678C">
      <w:pPr>
        <w:pStyle w:val="ListParagraph"/>
        <w:numPr>
          <w:ilvl w:val="0"/>
          <w:numId w:val="4"/>
        </w:numPr>
      </w:pPr>
      <w:proofErr w:type="gramStart"/>
      <w:r>
        <w:t>expectations</w:t>
      </w:r>
      <w:proofErr w:type="gramEnd"/>
      <w:r>
        <w:t xml:space="preserve"> of performance</w:t>
      </w:r>
    </w:p>
    <w:p w14:paraId="0F8D3CA7" w14:textId="20FA84E8" w:rsidR="004B678C" w:rsidRDefault="004B678C" w:rsidP="004B678C">
      <w:pPr>
        <w:pStyle w:val="ListParagraph"/>
        <w:numPr>
          <w:ilvl w:val="0"/>
          <w:numId w:val="4"/>
        </w:numPr>
      </w:pPr>
      <w:proofErr w:type="gramStart"/>
      <w:r>
        <w:t>the</w:t>
      </w:r>
      <w:proofErr w:type="gramEnd"/>
      <w:r>
        <w:t xml:space="preserve"> physical and social organization of societies on the basis of a young, non-disabled, “ideally” shaped, healthy adult male</w:t>
      </w:r>
      <w:r w:rsidR="00466038">
        <w:t xml:space="preserve"> (everyone could walk, see well, where could you rest in the supermarket if you needed to sit down?)</w:t>
      </w:r>
    </w:p>
    <w:p w14:paraId="7EB74A63" w14:textId="2537F667" w:rsidR="004B678C" w:rsidRDefault="004B678C" w:rsidP="004B678C">
      <w:pPr>
        <w:pStyle w:val="ListParagraph"/>
        <w:numPr>
          <w:ilvl w:val="0"/>
          <w:numId w:val="4"/>
        </w:numPr>
      </w:pPr>
      <w:proofErr w:type="gramStart"/>
      <w:r>
        <w:t>failures</w:t>
      </w:r>
      <w:proofErr w:type="gramEnd"/>
      <w:r>
        <w:t xml:space="preserve"> of representation</w:t>
      </w:r>
      <w:r w:rsidR="00466038">
        <w:t xml:space="preserve"> (film, media)</w:t>
      </w:r>
    </w:p>
    <w:p w14:paraId="6477825B" w14:textId="77777777" w:rsidR="00466038" w:rsidRDefault="00466038" w:rsidP="00466038">
      <w:pPr>
        <w:pStyle w:val="ListParagraph"/>
      </w:pPr>
    </w:p>
    <w:p w14:paraId="33EDCA6B" w14:textId="2F60876C" w:rsidR="00011BAF" w:rsidRDefault="00466038" w:rsidP="00011BAF">
      <w:r>
        <w:sym w:font="Wingdings" w:char="F0E0"/>
      </w:r>
      <w:r>
        <w:t xml:space="preserve"> </w:t>
      </w:r>
      <w:proofErr w:type="gramStart"/>
      <w:r>
        <w:t>simple</w:t>
      </w:r>
      <w:proofErr w:type="gramEnd"/>
      <w:r>
        <w:t xml:space="preserve"> physical changes can open up opportunities to all types of people</w:t>
      </w:r>
    </w:p>
    <w:p w14:paraId="039B8E20" w14:textId="38029C41" w:rsidR="00466038" w:rsidRDefault="00466038" w:rsidP="00011BAF">
      <w:r>
        <w:sym w:font="Wingdings" w:char="F0E0"/>
      </w:r>
      <w:r>
        <w:t xml:space="preserve"> </w:t>
      </w:r>
      <w:proofErr w:type="gramStart"/>
      <w:r>
        <w:t>facial</w:t>
      </w:r>
      <w:proofErr w:type="gramEnd"/>
      <w:r>
        <w:t xml:space="preserve"> scarring, cultural stereotyping segregates </w:t>
      </w:r>
    </w:p>
    <w:p w14:paraId="4A1F90CB" w14:textId="7599F8FB" w:rsidR="00466038" w:rsidRDefault="00466038" w:rsidP="00011BAF">
      <w:r>
        <w:sym w:font="Wingdings" w:char="F0E0"/>
      </w:r>
      <w:r>
        <w:t xml:space="preserve"> </w:t>
      </w:r>
      <w:proofErr w:type="gramStart"/>
      <w:r>
        <w:t>no</w:t>
      </w:r>
      <w:proofErr w:type="gramEnd"/>
      <w:r>
        <w:t xml:space="preserve"> one form of disability, all quite different and experiences of people with disabilities are different and sometimes contradictory</w:t>
      </w:r>
    </w:p>
    <w:p w14:paraId="0B8E853C" w14:textId="5343A0AA" w:rsidR="00466038" w:rsidRDefault="00466038" w:rsidP="00011BAF">
      <w:r>
        <w:sym w:font="Wingdings" w:char="F0E0"/>
      </w:r>
      <w:r>
        <w:t xml:space="preserve"> </w:t>
      </w:r>
      <w:proofErr w:type="gramStart"/>
      <w:r>
        <w:t>important</w:t>
      </w:r>
      <w:proofErr w:type="gramEnd"/>
      <w:r>
        <w:t xml:space="preserve"> to not over-generalize </w:t>
      </w:r>
    </w:p>
    <w:p w14:paraId="1BA6BD89" w14:textId="77777777" w:rsidR="00D0004C" w:rsidRDefault="00D0004C" w:rsidP="00011BAF"/>
    <w:p w14:paraId="66C1F94D" w14:textId="7D4ECDF9" w:rsidR="00D0004C" w:rsidRDefault="00D0004C" w:rsidP="00011BAF">
      <w:r>
        <w:sym w:font="Wingdings" w:char="F0E0"/>
      </w:r>
      <w:r>
        <w:t xml:space="preserve"> </w:t>
      </w:r>
      <w:proofErr w:type="gramStart"/>
      <w:r>
        <w:t>people</w:t>
      </w:r>
      <w:proofErr w:type="gramEnd"/>
      <w:r>
        <w:t xml:space="preserve"> with disabilities are often represented as deviant, evil</w:t>
      </w:r>
    </w:p>
    <w:p w14:paraId="7DC4ADDC" w14:textId="6B4488F9" w:rsidR="00D0004C" w:rsidRDefault="00D0004C" w:rsidP="00011BAF">
      <w:r>
        <w:sym w:font="Wingdings" w:char="F0E0"/>
      </w:r>
      <w:r>
        <w:t xml:space="preserve"> </w:t>
      </w:r>
      <w:proofErr w:type="gramStart"/>
      <w:r>
        <w:t>physical</w:t>
      </w:r>
      <w:proofErr w:type="gramEnd"/>
      <w:r>
        <w:t xml:space="preserve"> disabilities have been used in films, novels, media to suggest evil, depravity, pirates with missing arms/legs</w:t>
      </w:r>
    </w:p>
    <w:p w14:paraId="1F82780F" w14:textId="582032E2" w:rsidR="00D0004C" w:rsidRDefault="00D0004C" w:rsidP="00011BAF">
      <w:r>
        <w:sym w:font="Wingdings" w:char="F0E0"/>
      </w:r>
      <w:r>
        <w:t xml:space="preserve"> Mental illness is presented as a motivation for villains</w:t>
      </w:r>
    </w:p>
    <w:p w14:paraId="664CEC5B" w14:textId="0A3DE4E9" w:rsidR="00D0004C" w:rsidRDefault="00D0004C" w:rsidP="00011BAF">
      <w:r>
        <w:sym w:font="Wingdings" w:char="F0E0"/>
      </w:r>
      <w:r>
        <w:t xml:space="preserve"> When not linked to the dark side, characters with disabilities are portrayed as </w:t>
      </w:r>
      <w:proofErr w:type="spellStart"/>
      <w:r>
        <w:t>innoncent</w:t>
      </w:r>
      <w:proofErr w:type="spellEnd"/>
      <w:r>
        <w:t xml:space="preserve">, pitiful, childish, </w:t>
      </w:r>
      <w:proofErr w:type="gramStart"/>
      <w:r>
        <w:t>helpless</w:t>
      </w:r>
      <w:proofErr w:type="gramEnd"/>
      <w:r>
        <w:t xml:space="preserve"> (</w:t>
      </w:r>
      <w:proofErr w:type="spellStart"/>
      <w:r>
        <w:t>eg</w:t>
      </w:r>
      <w:proofErr w:type="spellEnd"/>
      <w:r>
        <w:t xml:space="preserve"> Tiny Tim)</w:t>
      </w:r>
    </w:p>
    <w:p w14:paraId="07CDD0E9" w14:textId="77777777" w:rsidR="008365A5" w:rsidRDefault="008365A5" w:rsidP="00011BAF"/>
    <w:p w14:paraId="47B28B5B" w14:textId="54D72415" w:rsidR="008365A5" w:rsidRDefault="008365A5" w:rsidP="00011BAF">
      <w:r>
        <w:sym w:font="Wingdings" w:char="F0E0"/>
      </w:r>
      <w:r>
        <w:t xml:space="preserve"> </w:t>
      </w:r>
      <w:proofErr w:type="gramStart"/>
      <w:r>
        <w:t>told</w:t>
      </w:r>
      <w:proofErr w:type="gramEnd"/>
      <w:r>
        <w:t xml:space="preserve"> to simply cure the </w:t>
      </w:r>
      <w:proofErr w:type="spellStart"/>
      <w:r>
        <w:t>medicial</w:t>
      </w:r>
      <w:proofErr w:type="spellEnd"/>
      <w:r>
        <w:t xml:space="preserve"> conditions to cure disabilities</w:t>
      </w:r>
    </w:p>
    <w:p w14:paraId="7AD191E6" w14:textId="70D94439" w:rsidR="008365A5" w:rsidRDefault="008365A5" w:rsidP="00011BAF">
      <w:r>
        <w:sym w:font="Wingdings" w:char="F0E0"/>
      </w:r>
      <w:r>
        <w:t xml:space="preserve"> Jerry Louis telethon, people with disabilities need pity, instead of accessible transportation, housing, opportunities</w:t>
      </w:r>
    </w:p>
    <w:p w14:paraId="6F357513" w14:textId="4610A66F" w:rsidR="008365A5" w:rsidRDefault="008365A5" w:rsidP="00011BAF">
      <w:r>
        <w:sym w:font="Wingdings" w:char="F0E0"/>
      </w:r>
      <w:r>
        <w:t xml:space="preserve"> Disability </w:t>
      </w:r>
      <w:proofErr w:type="spellStart"/>
      <w:r>
        <w:t>activits</w:t>
      </w:r>
      <w:proofErr w:type="spellEnd"/>
      <w:r>
        <w:t xml:space="preserve"> prefer a focus to be centered on the rights of those with disabilities instead of only talking about a “cure” rather than issue of civil rights</w:t>
      </w:r>
    </w:p>
    <w:p w14:paraId="2C1CE55C" w14:textId="77777777" w:rsidR="00956A7B" w:rsidRDefault="00956A7B" w:rsidP="00011BAF"/>
    <w:p w14:paraId="1230096C" w14:textId="77777777" w:rsidR="00956A7B" w:rsidRDefault="00956A7B" w:rsidP="00011BAF"/>
    <w:p w14:paraId="57E62F0D" w14:textId="77777777" w:rsidR="00956A7B" w:rsidRDefault="00956A7B" w:rsidP="00011BAF"/>
    <w:p w14:paraId="6B97C473" w14:textId="213E973F" w:rsidR="00956A7B" w:rsidRDefault="00956A7B" w:rsidP="00011BAF">
      <w:r>
        <w:sym w:font="Wingdings" w:char="F0E0"/>
      </w:r>
      <w:r>
        <w:t xml:space="preserve"> Disability is often erased or absent in our society </w:t>
      </w:r>
    </w:p>
    <w:p w14:paraId="603D0D93" w14:textId="7D932CF1" w:rsidR="00956A7B" w:rsidRDefault="00956A7B" w:rsidP="00011BAF">
      <w:r>
        <w:sym w:font="Wingdings" w:char="F0E0"/>
      </w:r>
      <w:r>
        <w:t xml:space="preserve"> Never see people with disabilities or experiences of those on TV</w:t>
      </w:r>
    </w:p>
    <w:p w14:paraId="34A7F61E" w14:textId="10685975" w:rsidR="00956A7B" w:rsidRDefault="00956A7B" w:rsidP="00011BAF">
      <w:r>
        <w:sym w:font="Wingdings" w:char="F0E0"/>
      </w:r>
      <w:r>
        <w:t xml:space="preserve"> Drive for perfection based on uniformity </w:t>
      </w:r>
      <w:r w:rsidR="00D73734">
        <w:t xml:space="preserve">is unrealistic and exaggerated </w:t>
      </w:r>
    </w:p>
    <w:p w14:paraId="0962050C" w14:textId="31489051" w:rsidR="00D73734" w:rsidRDefault="00D73734" w:rsidP="00011BAF">
      <w:r>
        <w:sym w:font="Wingdings" w:char="F0E0"/>
      </w:r>
      <w:r>
        <w:t xml:space="preserve"> Disability takes 1000 different forms</w:t>
      </w:r>
    </w:p>
    <w:p w14:paraId="7C7BB7D6" w14:textId="77777777" w:rsidR="00D73734" w:rsidRDefault="00D73734" w:rsidP="00011BAF"/>
    <w:p w14:paraId="47D54BC4" w14:textId="1A863933" w:rsidR="00D73734" w:rsidRDefault="00D73734" w:rsidP="00011BAF">
      <w:r>
        <w:sym w:font="Wingdings" w:char="F0E0"/>
      </w:r>
      <w:r>
        <w:t xml:space="preserve"> Mark Quinn “Complete marbles”</w:t>
      </w:r>
    </w:p>
    <w:p w14:paraId="7FD5878F" w14:textId="1D36E39A" w:rsidR="00D73734" w:rsidRDefault="00D73734" w:rsidP="00011BAF">
      <w:r>
        <w:sym w:font="Wingdings" w:char="F0E0"/>
      </w:r>
      <w:r>
        <w:t xml:space="preserve"> </w:t>
      </w:r>
      <w:proofErr w:type="gramStart"/>
      <w:r>
        <w:t>introduced</w:t>
      </w:r>
      <w:proofErr w:type="gramEnd"/>
      <w:r>
        <w:t xml:space="preserve"> series of statues with missing limbs</w:t>
      </w:r>
    </w:p>
    <w:p w14:paraId="132B4217" w14:textId="47FC86B1" w:rsidR="00956A7B" w:rsidRDefault="00D73734" w:rsidP="00011BAF">
      <w:r>
        <w:sym w:font="Wingdings" w:char="F0E0"/>
      </w:r>
      <w:r>
        <w:t xml:space="preserve"> </w:t>
      </w:r>
      <w:proofErr w:type="gramStart"/>
      <w:r>
        <w:t>sparked</w:t>
      </w:r>
      <w:proofErr w:type="gramEnd"/>
      <w:r>
        <w:t xml:space="preserve"> heated debate about what kind of bodies are permissible to display in public </w:t>
      </w:r>
    </w:p>
    <w:p w14:paraId="679BC385" w14:textId="62CBB9D2" w:rsidR="00654056" w:rsidRDefault="00654056" w:rsidP="00011BAF">
      <w:r>
        <w:sym w:font="Wingdings" w:char="F0E0"/>
      </w:r>
      <w:r>
        <w:t xml:space="preserve"> 8 months pregnant, shorten legs and no arms, </w:t>
      </w:r>
      <w:proofErr w:type="spellStart"/>
      <w:r>
        <w:t>Trafulgar</w:t>
      </w:r>
      <w:proofErr w:type="spellEnd"/>
      <w:r>
        <w:t xml:space="preserve"> square statue</w:t>
      </w:r>
    </w:p>
    <w:p w14:paraId="52109FB5" w14:textId="77777777" w:rsidR="00654056" w:rsidRDefault="00654056" w:rsidP="00011BAF"/>
    <w:p w14:paraId="38A0EBB8" w14:textId="77777777" w:rsidR="00D46601" w:rsidRDefault="00D46601" w:rsidP="00011BAF"/>
    <w:p w14:paraId="0F428A44" w14:textId="58FDD363" w:rsidR="00654056" w:rsidRDefault="00654056" w:rsidP="00654056">
      <w:pPr>
        <w:pStyle w:val="ListParagraph"/>
        <w:numPr>
          <w:ilvl w:val="0"/>
          <w:numId w:val="13"/>
        </w:numPr>
      </w:pPr>
      <w:r>
        <w:t>What do these photos reveal about the representation of women (and women with disabilities) in advertising?</w:t>
      </w:r>
    </w:p>
    <w:p w14:paraId="09527E41" w14:textId="5B433AD8" w:rsidR="00915A18" w:rsidRDefault="00915A18" w:rsidP="00915A18">
      <w:pPr>
        <w:pStyle w:val="ListParagraph"/>
        <w:numPr>
          <w:ilvl w:val="0"/>
          <w:numId w:val="4"/>
        </w:numPr>
      </w:pPr>
      <w:r>
        <w:t>So unrepresented (disabilities) that seeing a woman in the media with a disability is almost shocking</w:t>
      </w:r>
    </w:p>
    <w:p w14:paraId="56E08819" w14:textId="3FEC5052" w:rsidR="00915A18" w:rsidRDefault="00915A18" w:rsidP="00915A18">
      <w:pPr>
        <w:pStyle w:val="ListParagraph"/>
        <w:numPr>
          <w:ilvl w:val="0"/>
          <w:numId w:val="4"/>
        </w:numPr>
      </w:pPr>
      <w:r>
        <w:t>Never see a body like this in advertising</w:t>
      </w:r>
    </w:p>
    <w:p w14:paraId="3D3546DD" w14:textId="135CC595" w:rsidR="00915A18" w:rsidRDefault="00915A18" w:rsidP="00915A18">
      <w:pPr>
        <w:pStyle w:val="ListParagraph"/>
        <w:numPr>
          <w:ilvl w:val="0"/>
          <w:numId w:val="4"/>
        </w:numPr>
      </w:pPr>
      <w:r>
        <w:t xml:space="preserve">Questioning why we never see the </w:t>
      </w:r>
      <w:proofErr w:type="spellStart"/>
      <w:r>
        <w:t>sexualization</w:t>
      </w:r>
      <w:proofErr w:type="spellEnd"/>
      <w:r>
        <w:t xml:space="preserve"> of women with disabilities </w:t>
      </w:r>
    </w:p>
    <w:p w14:paraId="7EE78817" w14:textId="55C7C8A3" w:rsidR="00915A18" w:rsidRDefault="00915A18" w:rsidP="00915A18">
      <w:pPr>
        <w:pStyle w:val="ListParagraph"/>
        <w:numPr>
          <w:ilvl w:val="0"/>
          <w:numId w:val="4"/>
        </w:numPr>
      </w:pPr>
      <w:r>
        <w:t xml:space="preserve">When we do see the </w:t>
      </w:r>
      <w:proofErr w:type="spellStart"/>
      <w:r>
        <w:t>sexualization</w:t>
      </w:r>
      <w:proofErr w:type="spellEnd"/>
      <w:r>
        <w:t xml:space="preserve"> of women with disabilities its in a messed up and fetish way</w:t>
      </w:r>
    </w:p>
    <w:p w14:paraId="691495E8" w14:textId="286FD9D3" w:rsidR="00915A18" w:rsidRDefault="00915A18" w:rsidP="00915A18">
      <w:pPr>
        <w:pStyle w:val="ListParagraph"/>
        <w:numPr>
          <w:ilvl w:val="0"/>
          <w:numId w:val="4"/>
        </w:numPr>
      </w:pPr>
      <w:r>
        <w:t>Ridiculous ways that we tend to depict women in advertising</w:t>
      </w:r>
    </w:p>
    <w:p w14:paraId="2DBF64FD" w14:textId="77777777" w:rsidR="00654056" w:rsidRDefault="00654056" w:rsidP="00D46601"/>
    <w:p w14:paraId="2BEC2D73" w14:textId="56B63F9D" w:rsidR="00654056" w:rsidRDefault="00654056" w:rsidP="00654056">
      <w:pPr>
        <w:pStyle w:val="ListParagraph"/>
        <w:numPr>
          <w:ilvl w:val="0"/>
          <w:numId w:val="13"/>
        </w:numPr>
      </w:pPr>
      <w:r>
        <w:t>Do these photos subvert commonly held ideas about sexuality? If so, how?</w:t>
      </w:r>
    </w:p>
    <w:p w14:paraId="1B597E01" w14:textId="2073EB2D" w:rsidR="00466038" w:rsidRDefault="00915A18" w:rsidP="00915A18">
      <w:pPr>
        <w:pStyle w:val="ListParagraph"/>
        <w:numPr>
          <w:ilvl w:val="0"/>
          <w:numId w:val="4"/>
        </w:numPr>
      </w:pPr>
      <w:r>
        <w:t>Disabled bodies are deemed as asexual</w:t>
      </w:r>
    </w:p>
    <w:p w14:paraId="660435E3" w14:textId="114423BA" w:rsidR="00915A18" w:rsidRDefault="00113AF4" w:rsidP="00915A18">
      <w:pPr>
        <w:pStyle w:val="ListParagraph"/>
        <w:numPr>
          <w:ilvl w:val="0"/>
          <w:numId w:val="4"/>
        </w:numPr>
      </w:pPr>
      <w:r>
        <w:t xml:space="preserve">Disabled people having sexual relations about abled bodied people </w:t>
      </w:r>
    </w:p>
    <w:p w14:paraId="5B1A0BD0" w14:textId="764DF30A" w:rsidR="00113AF4" w:rsidRDefault="00113AF4" w:rsidP="00915A18">
      <w:pPr>
        <w:pStyle w:val="ListParagraph"/>
        <w:numPr>
          <w:ilvl w:val="0"/>
          <w:numId w:val="4"/>
        </w:numPr>
      </w:pPr>
      <w:r>
        <w:t xml:space="preserve">Gender of the other model is not crystal clear, adds to the questioning of sexuality </w:t>
      </w:r>
    </w:p>
    <w:p w14:paraId="756907AC" w14:textId="77777777" w:rsidR="00D46601" w:rsidRDefault="00D46601" w:rsidP="00D46601"/>
    <w:p w14:paraId="4DEB9E7B" w14:textId="1C494E12" w:rsidR="00D46601" w:rsidRDefault="00D46601" w:rsidP="00D46601">
      <w:pPr>
        <w:rPr>
          <w:b/>
        </w:rPr>
      </w:pPr>
      <w:r>
        <w:rPr>
          <w:b/>
        </w:rPr>
        <w:t>Reading Questions</w:t>
      </w:r>
    </w:p>
    <w:p w14:paraId="632BA441" w14:textId="77777777" w:rsidR="00D46601" w:rsidRDefault="00D46601" w:rsidP="00D46601"/>
    <w:p w14:paraId="30DF866B" w14:textId="05F3CC8D" w:rsidR="00D46601" w:rsidRDefault="00D46601" w:rsidP="00D46601">
      <w:pPr>
        <w:pStyle w:val="ListParagraph"/>
        <w:numPr>
          <w:ilvl w:val="0"/>
          <w:numId w:val="14"/>
        </w:numPr>
      </w:pPr>
      <w:r>
        <w:t>When private and public are split, what is the result for people with disabilities according to Susan Wendell?</w:t>
      </w:r>
    </w:p>
    <w:p w14:paraId="258D39EA" w14:textId="3C262C55" w:rsidR="001A1B94" w:rsidRDefault="001A1B94" w:rsidP="001A1B94">
      <w:pPr>
        <w:pStyle w:val="ListParagraph"/>
      </w:pPr>
      <w:r>
        <w:sym w:font="Wingdings" w:char="F0E0"/>
      </w:r>
      <w:r>
        <w:t xml:space="preserve"> When public and private worlds are split, women (and children) have often been neglected to the private, and so have the disabled, the sick, and the old. The public world is the world of strength, the positive (valued) body, </w:t>
      </w:r>
      <w:proofErr w:type="gramStart"/>
      <w:r>
        <w:t>performance</w:t>
      </w:r>
      <w:proofErr w:type="gramEnd"/>
      <w:r>
        <w:t xml:space="preserve"> and production, the non-disabled and young adults. Weakness, illness, rest and recovery, pain and death and the negative body are private, generally hidden and often neglected. Coming into the public world with illness, pain or a devalued body, people encounter resistance to mixing the two worlds; the split is vividly revealed. </w:t>
      </w:r>
    </w:p>
    <w:p w14:paraId="1AD159D8" w14:textId="77777777" w:rsidR="00D46601" w:rsidRDefault="00D46601" w:rsidP="00D46601">
      <w:pPr>
        <w:pStyle w:val="ListParagraph"/>
      </w:pPr>
    </w:p>
    <w:p w14:paraId="74FAE29C" w14:textId="281EEB51" w:rsidR="00D46601" w:rsidRDefault="00D46601" w:rsidP="00D46601">
      <w:pPr>
        <w:pStyle w:val="ListParagraph"/>
        <w:numPr>
          <w:ilvl w:val="0"/>
          <w:numId w:val="14"/>
        </w:numPr>
      </w:pPr>
      <w:r>
        <w:t>Name the two things that Wendell says are important to remember about the “help” that people with disabilities need</w:t>
      </w:r>
    </w:p>
    <w:p w14:paraId="1F7F830F" w14:textId="04D90CF3" w:rsidR="001A1B94" w:rsidRDefault="001A1B94" w:rsidP="001A1B94">
      <w:pPr>
        <w:pStyle w:val="ListParagraph"/>
      </w:pPr>
      <w:r>
        <w:sym w:font="Wingdings" w:char="F0E0"/>
      </w:r>
      <w:r>
        <w:t xml:space="preserve"> Page 40. ****Important for final</w:t>
      </w:r>
    </w:p>
    <w:p w14:paraId="155BFBD6" w14:textId="6D95670C" w:rsidR="001A1B94" w:rsidRDefault="001A1B94" w:rsidP="001A1B94">
      <w:pPr>
        <w:pStyle w:val="ListParagraph"/>
      </w:pPr>
      <w:r>
        <w:sym w:font="Wingdings" w:char="F0E0"/>
      </w:r>
      <w:r>
        <w:t xml:space="preserve"> The help that non-disabled people receive tends to be taken for granted and not considered help but entitlement, because it is offered to citizens who fit the social </w:t>
      </w:r>
      <w:proofErr w:type="spellStart"/>
      <w:r>
        <w:t>paradignms</w:t>
      </w:r>
      <w:proofErr w:type="spellEnd"/>
      <w:r>
        <w:t xml:space="preserve">, who by definition are not considered dependent on social help. It is only when people need a different kind or amount of help than that given to ‘paradigm’ citizens that it is considered help at all, and they are considered socially dependent. </w:t>
      </w:r>
    </w:p>
    <w:p w14:paraId="33E44D24" w14:textId="77777777" w:rsidR="00D46601" w:rsidRDefault="00D46601" w:rsidP="00D46601"/>
    <w:p w14:paraId="6C70867D" w14:textId="77777777" w:rsidR="00D46601" w:rsidRDefault="00D46601" w:rsidP="00D46601">
      <w:pPr>
        <w:pStyle w:val="ListParagraph"/>
      </w:pPr>
    </w:p>
    <w:p w14:paraId="7E1B3F07" w14:textId="56D8AB77" w:rsidR="00113AF4" w:rsidRDefault="00D46601" w:rsidP="00D46601">
      <w:pPr>
        <w:pStyle w:val="ListParagraph"/>
        <w:numPr>
          <w:ilvl w:val="0"/>
          <w:numId w:val="14"/>
        </w:numPr>
      </w:pPr>
      <w:r>
        <w:t>Eli Clare criticizes what he “overcoming” stories about disability. Why is Claire critical of the “</w:t>
      </w:r>
      <w:proofErr w:type="spellStart"/>
      <w:r>
        <w:t>supercrip</w:t>
      </w:r>
      <w:proofErr w:type="spellEnd"/>
      <w:r>
        <w:t xml:space="preserve"> crap” (3)?</w:t>
      </w:r>
    </w:p>
    <w:p w14:paraId="5136D0FE" w14:textId="30A3A018" w:rsidR="00DF21B6" w:rsidRDefault="00DF21B6" w:rsidP="00DF21B6">
      <w:pPr>
        <w:pStyle w:val="ListParagraph"/>
      </w:pPr>
      <w:r>
        <w:sym w:font="Wingdings" w:char="F0E0"/>
      </w:r>
      <w:r>
        <w:t xml:space="preserve"> De-humanizing those with disabilities</w:t>
      </w:r>
    </w:p>
    <w:p w14:paraId="01979E61" w14:textId="0E15BBBA" w:rsidR="00DF21B6" w:rsidRDefault="00DF21B6" w:rsidP="00DF21B6">
      <w:pPr>
        <w:pStyle w:val="ListParagraph"/>
      </w:pPr>
      <w:r>
        <w:sym w:font="Wingdings" w:char="F0E0"/>
      </w:r>
      <w:r>
        <w:t xml:space="preserve"> Seeing those with disabilities less than you</w:t>
      </w:r>
    </w:p>
    <w:p w14:paraId="5BCACC8A" w14:textId="411A9E0D" w:rsidR="00DF21B6" w:rsidRDefault="00DF21B6" w:rsidP="00DF21B6">
      <w:pPr>
        <w:pStyle w:val="ListParagraph"/>
      </w:pPr>
      <w:r>
        <w:t xml:space="preserve">Page 3 review </w:t>
      </w:r>
    </w:p>
    <w:p w14:paraId="7C7D82C3" w14:textId="192990D2" w:rsidR="00C0427D" w:rsidRDefault="00C0427D" w:rsidP="00DF21B6">
      <w:pPr>
        <w:pStyle w:val="ListParagraph"/>
      </w:pPr>
      <w:r>
        <w:sym w:font="Wingdings" w:char="F0E0"/>
      </w:r>
      <w:r>
        <w:t xml:space="preserve"> </w:t>
      </w:r>
      <w:proofErr w:type="gramStart"/>
      <w:r>
        <w:t>story</w:t>
      </w:r>
      <w:proofErr w:type="gramEnd"/>
      <w:r>
        <w:t xml:space="preserve"> should be </w:t>
      </w:r>
      <w:proofErr w:type="spellStart"/>
      <w:r>
        <w:t>ableism</w:t>
      </w:r>
      <w:proofErr w:type="spellEnd"/>
      <w:r>
        <w:t xml:space="preserve"> not the inspirational story of someone with a disability overcoming obstacles</w:t>
      </w:r>
    </w:p>
    <w:p w14:paraId="2B2A847E" w14:textId="6DEC51DF" w:rsidR="00C0427D" w:rsidRDefault="00C0427D" w:rsidP="00DF21B6">
      <w:pPr>
        <w:pStyle w:val="ListParagraph"/>
      </w:pPr>
      <w:r>
        <w:sym w:font="Wingdings" w:char="F0E0"/>
      </w:r>
      <w:r>
        <w:t xml:space="preserve"> Shouldn’t have to overcome obstacles in the first place</w:t>
      </w:r>
    </w:p>
    <w:p w14:paraId="1056D314" w14:textId="3DF3F575" w:rsidR="00C0427D" w:rsidRDefault="00371372" w:rsidP="00DF21B6">
      <w:pPr>
        <w:pStyle w:val="ListParagraph"/>
      </w:pPr>
      <w:r>
        <w:sym w:font="Wingdings" w:char="F0E0"/>
      </w:r>
      <w:r>
        <w:t xml:space="preserve"> Internalized </w:t>
      </w:r>
      <w:proofErr w:type="spellStart"/>
      <w:r>
        <w:t>supercrip</w:t>
      </w:r>
      <w:proofErr w:type="spellEnd"/>
      <w:r>
        <w:t xml:space="preserve"> </w:t>
      </w:r>
    </w:p>
    <w:p w14:paraId="290FF7DB" w14:textId="77777777" w:rsidR="00C23F27" w:rsidRDefault="00C23F27" w:rsidP="00C23F27"/>
    <w:p w14:paraId="64A448B9" w14:textId="77777777" w:rsidR="00C23F27" w:rsidRDefault="00C23F27" w:rsidP="00C23F27"/>
    <w:p w14:paraId="0D86DBF1" w14:textId="77777777" w:rsidR="00C23F27" w:rsidRDefault="00C23F27" w:rsidP="00C23F27"/>
    <w:p w14:paraId="09B07443" w14:textId="77777777" w:rsidR="00C23F27" w:rsidRDefault="00C23F27" w:rsidP="00C23F27"/>
    <w:p w14:paraId="5168DB4C" w14:textId="77777777" w:rsidR="00C23F27" w:rsidRDefault="00C23F27" w:rsidP="00C23F27"/>
    <w:p w14:paraId="3EB1CBD9" w14:textId="3397C2A2" w:rsidR="00C23F27" w:rsidRDefault="00C23F27" w:rsidP="00C23F27">
      <w:pPr>
        <w:rPr>
          <w:b/>
          <w:u w:val="single"/>
        </w:rPr>
      </w:pPr>
      <w:r>
        <w:rPr>
          <w:b/>
          <w:u w:val="single"/>
        </w:rPr>
        <w:t>Class 7 March 3, 2014</w:t>
      </w:r>
    </w:p>
    <w:p w14:paraId="60129837" w14:textId="77777777" w:rsidR="00C23F27" w:rsidRDefault="00C23F27" w:rsidP="00C23F27"/>
    <w:p w14:paraId="44666E3E" w14:textId="28A00875" w:rsidR="00C23F27" w:rsidRDefault="00C23F27" w:rsidP="00C23F27">
      <w:r>
        <w:rPr>
          <w:b/>
        </w:rPr>
        <w:t>Examining the Health of Immigrant Women in Canada: The Social Determinants of Health perspective</w:t>
      </w:r>
    </w:p>
    <w:p w14:paraId="1E71325E" w14:textId="77777777" w:rsidR="00C23F27" w:rsidRDefault="00C23F27" w:rsidP="00C23F27"/>
    <w:p w14:paraId="77A60D06" w14:textId="0D19304E" w:rsidR="00C23F27" w:rsidRDefault="00C23F27" w:rsidP="00C23F27">
      <w:pPr>
        <w:rPr>
          <w:b/>
        </w:rPr>
      </w:pPr>
      <w:r>
        <w:rPr>
          <w:b/>
        </w:rPr>
        <w:t>Health and Wellbeing</w:t>
      </w:r>
    </w:p>
    <w:p w14:paraId="384E86F5" w14:textId="7F04A10D" w:rsidR="00C23F27" w:rsidRDefault="00C23F27" w:rsidP="00C23F27">
      <w:pPr>
        <w:pStyle w:val="ListParagraph"/>
        <w:numPr>
          <w:ilvl w:val="0"/>
          <w:numId w:val="1"/>
        </w:numPr>
      </w:pPr>
      <w:r>
        <w:t>“A state of complete physical, mental, and social well-being, and not merely the absence of disease or infirmity”</w:t>
      </w:r>
    </w:p>
    <w:p w14:paraId="5AA820F1" w14:textId="7605C770" w:rsidR="00C23F27" w:rsidRDefault="00C23F27" w:rsidP="00C23F27">
      <w:pPr>
        <w:pStyle w:val="ListParagraph"/>
        <w:numPr>
          <w:ilvl w:val="0"/>
          <w:numId w:val="1"/>
        </w:numPr>
      </w:pPr>
      <w:r>
        <w:t xml:space="preserve">“Health is seen as a resource for everyday life, not the </w:t>
      </w:r>
      <w:proofErr w:type="spellStart"/>
      <w:r>
        <w:t>the</w:t>
      </w:r>
      <w:proofErr w:type="spellEnd"/>
      <w:r>
        <w:t xml:space="preserve"> object of living. Health is a positive concept emphasizing social and personal resources, as well as physical capacities”</w:t>
      </w:r>
    </w:p>
    <w:p w14:paraId="2AA4E5E3" w14:textId="77777777" w:rsidR="004704C2" w:rsidRDefault="004704C2" w:rsidP="004704C2">
      <w:pPr>
        <w:pStyle w:val="ListParagraph"/>
      </w:pPr>
    </w:p>
    <w:p w14:paraId="56C10E6B" w14:textId="119B5C09" w:rsidR="00C23F27" w:rsidRDefault="00C23F27" w:rsidP="00C23F27">
      <w:pPr>
        <w:rPr>
          <w:b/>
        </w:rPr>
      </w:pPr>
      <w:r>
        <w:rPr>
          <w:b/>
        </w:rPr>
        <w:t>Canadian Immigration Policy</w:t>
      </w:r>
    </w:p>
    <w:p w14:paraId="022CF40E" w14:textId="209B8F27" w:rsidR="00C23F27" w:rsidRDefault="00C23F27" w:rsidP="00C23F27">
      <w:pPr>
        <w:pStyle w:val="ListParagraph"/>
        <w:numPr>
          <w:ilvl w:val="0"/>
          <w:numId w:val="1"/>
        </w:numPr>
      </w:pPr>
      <w:proofErr w:type="gramStart"/>
      <w:r>
        <w:t>refusal</w:t>
      </w:r>
      <w:proofErr w:type="gramEnd"/>
      <w:r>
        <w:t xml:space="preserve"> to acknowledge that Canada has a racist history</w:t>
      </w:r>
    </w:p>
    <w:p w14:paraId="1026796D" w14:textId="1C21803C" w:rsidR="00C23F27" w:rsidRDefault="00C23F27" w:rsidP="00C23F27">
      <w:pPr>
        <w:pStyle w:val="ListParagraph"/>
        <w:numPr>
          <w:ilvl w:val="0"/>
          <w:numId w:val="1"/>
        </w:numPr>
      </w:pPr>
      <w:proofErr w:type="gramStart"/>
      <w:r>
        <w:t>also</w:t>
      </w:r>
      <w:proofErr w:type="gramEnd"/>
      <w:r>
        <w:t xml:space="preserve"> been sexist, racist and homophobic </w:t>
      </w:r>
    </w:p>
    <w:p w14:paraId="23C3730D" w14:textId="75A5A332" w:rsidR="00C23F27" w:rsidRDefault="00C23F27" w:rsidP="00C23F27">
      <w:pPr>
        <w:pStyle w:val="ListParagraph"/>
        <w:numPr>
          <w:ilvl w:val="0"/>
          <w:numId w:val="1"/>
        </w:numPr>
      </w:pPr>
      <w:proofErr w:type="gramStart"/>
      <w:r>
        <w:t>didn’t</w:t>
      </w:r>
      <w:proofErr w:type="gramEnd"/>
      <w:r>
        <w:t xml:space="preserve"> change until 1960s</w:t>
      </w:r>
    </w:p>
    <w:p w14:paraId="2603AA36" w14:textId="48E29EE8" w:rsidR="00C23F27" w:rsidRDefault="00C23F27" w:rsidP="00C23F27">
      <w:pPr>
        <w:pStyle w:val="ListParagraph"/>
        <w:numPr>
          <w:ilvl w:val="0"/>
          <w:numId w:val="1"/>
        </w:numPr>
      </w:pPr>
      <w:proofErr w:type="gramStart"/>
      <w:r>
        <w:t>people</w:t>
      </w:r>
      <w:proofErr w:type="gramEnd"/>
      <w:r>
        <w:t xml:space="preserve"> with disabilities were prohibited from entering Canada</w:t>
      </w:r>
    </w:p>
    <w:p w14:paraId="131410E1" w14:textId="77777777" w:rsidR="004704C2" w:rsidRDefault="004704C2" w:rsidP="004704C2">
      <w:pPr>
        <w:pStyle w:val="ListParagraph"/>
      </w:pPr>
    </w:p>
    <w:p w14:paraId="6E729D3D" w14:textId="35EA54A7" w:rsidR="00C23F27" w:rsidRDefault="00C23F27" w:rsidP="00C23F27">
      <w:pPr>
        <w:rPr>
          <w:b/>
        </w:rPr>
      </w:pPr>
      <w:r>
        <w:rPr>
          <w:b/>
        </w:rPr>
        <w:t>Immigration and Refugee Protection Act (IRPA)</w:t>
      </w:r>
    </w:p>
    <w:p w14:paraId="72F5C5C4" w14:textId="2EA3C6B5" w:rsidR="00C23F27" w:rsidRDefault="00C23F27" w:rsidP="00C23F27">
      <w:pPr>
        <w:pStyle w:val="ListParagraph"/>
        <w:numPr>
          <w:ilvl w:val="0"/>
          <w:numId w:val="1"/>
        </w:numPr>
      </w:pPr>
      <w:proofErr w:type="gramStart"/>
      <w:r>
        <w:t>establishes</w:t>
      </w:r>
      <w:proofErr w:type="gramEnd"/>
      <w:r>
        <w:t xml:space="preserve"> guidelines to be met for people entering Canada</w:t>
      </w:r>
    </w:p>
    <w:p w14:paraId="671BC00E" w14:textId="49C3C42B" w:rsidR="00C23F27" w:rsidRDefault="00C23F27" w:rsidP="00C23F27">
      <w:pPr>
        <w:pStyle w:val="ListParagraph"/>
        <w:numPr>
          <w:ilvl w:val="0"/>
          <w:numId w:val="1"/>
        </w:numPr>
      </w:pPr>
      <w:proofErr w:type="gramStart"/>
      <w:r>
        <w:t>still</w:t>
      </w:r>
      <w:proofErr w:type="gramEnd"/>
      <w:r>
        <w:t xml:space="preserve"> room for discrimination</w:t>
      </w:r>
    </w:p>
    <w:p w14:paraId="5AE97895" w14:textId="76498FDE" w:rsidR="00C23F27" w:rsidRDefault="00C23F27" w:rsidP="00C23F27">
      <w:pPr>
        <w:pStyle w:val="ListParagraph"/>
        <w:numPr>
          <w:ilvl w:val="0"/>
          <w:numId w:val="1"/>
        </w:numPr>
      </w:pPr>
      <w:proofErr w:type="gramStart"/>
      <w:r>
        <w:t>still</w:t>
      </w:r>
      <w:proofErr w:type="gramEnd"/>
      <w:r>
        <w:t xml:space="preserve"> is all about </w:t>
      </w:r>
      <w:proofErr w:type="spellStart"/>
      <w:r>
        <w:t>whats</w:t>
      </w:r>
      <w:proofErr w:type="spellEnd"/>
      <w:r>
        <w:t xml:space="preserve"> good for the country economically </w:t>
      </w:r>
    </w:p>
    <w:p w14:paraId="79BE6541" w14:textId="524393DA" w:rsidR="00C23F27" w:rsidRDefault="00C23F27" w:rsidP="00C23F27">
      <w:pPr>
        <w:pStyle w:val="ListParagraph"/>
        <w:numPr>
          <w:ilvl w:val="0"/>
          <w:numId w:val="1"/>
        </w:numPr>
      </w:pPr>
      <w:proofErr w:type="gramStart"/>
      <w:r>
        <w:t>undergo</w:t>
      </w:r>
      <w:proofErr w:type="gramEnd"/>
      <w:r>
        <w:t xml:space="preserve"> medical exams</w:t>
      </w:r>
    </w:p>
    <w:p w14:paraId="183F5F9C" w14:textId="62BD1485" w:rsidR="00C23F27" w:rsidRDefault="00C23F27" w:rsidP="00C23F27">
      <w:pPr>
        <w:pStyle w:val="ListParagraph"/>
        <w:numPr>
          <w:ilvl w:val="0"/>
          <w:numId w:val="1"/>
        </w:numPr>
      </w:pPr>
      <w:proofErr w:type="gramStart"/>
      <w:r>
        <w:t>excludes</w:t>
      </w:r>
      <w:proofErr w:type="gramEnd"/>
      <w:r>
        <w:t xml:space="preserve"> persons who they can predict will rely heavily on social or health programs</w:t>
      </w:r>
    </w:p>
    <w:p w14:paraId="058BE42C" w14:textId="5F6DFA7C" w:rsidR="00C23F27" w:rsidRDefault="00C23F27" w:rsidP="00C23F27">
      <w:pPr>
        <w:pStyle w:val="ListParagraph"/>
        <w:numPr>
          <w:ilvl w:val="0"/>
          <w:numId w:val="1"/>
        </w:numPr>
      </w:pPr>
      <w:r>
        <w:t>Family Class: partners, children</w:t>
      </w:r>
    </w:p>
    <w:p w14:paraId="0AC9166D" w14:textId="4668A429" w:rsidR="00C23F27" w:rsidRDefault="00C23F27" w:rsidP="00C23F27">
      <w:pPr>
        <w:pStyle w:val="ListParagraph"/>
        <w:numPr>
          <w:ilvl w:val="0"/>
          <w:numId w:val="1"/>
        </w:numPr>
      </w:pPr>
      <w:r>
        <w:t>Economic Immigrants: Investors, self-employed people, live in caregivers</w:t>
      </w:r>
    </w:p>
    <w:p w14:paraId="192F4B4E" w14:textId="376E94E8" w:rsidR="00C23F27" w:rsidRDefault="00C23F27" w:rsidP="00C23F27">
      <w:pPr>
        <w:pStyle w:val="ListParagraph"/>
        <w:numPr>
          <w:ilvl w:val="0"/>
          <w:numId w:val="1"/>
        </w:numPr>
      </w:pPr>
      <w:r>
        <w:t>Refugees: Persons in need of protection</w:t>
      </w:r>
    </w:p>
    <w:p w14:paraId="6E920F26" w14:textId="0DD97157" w:rsidR="00532238" w:rsidRDefault="00532238" w:rsidP="00C23F27">
      <w:pPr>
        <w:pStyle w:val="ListParagraph"/>
        <w:numPr>
          <w:ilvl w:val="0"/>
          <w:numId w:val="1"/>
        </w:numPr>
      </w:pPr>
      <w:r>
        <w:t>European countries largest sources of Canadian Immigrants</w:t>
      </w:r>
    </w:p>
    <w:p w14:paraId="745C23E1" w14:textId="18484C50" w:rsidR="00532238" w:rsidRDefault="008C3081" w:rsidP="00C23F27">
      <w:pPr>
        <w:pStyle w:val="ListParagraph"/>
        <w:numPr>
          <w:ilvl w:val="0"/>
          <w:numId w:val="1"/>
        </w:numPr>
      </w:pPr>
      <w:r>
        <w:t>Better opportunity- reason for immigration</w:t>
      </w:r>
    </w:p>
    <w:p w14:paraId="6C130C61" w14:textId="77777777" w:rsidR="004704C2" w:rsidRDefault="004704C2" w:rsidP="004704C2">
      <w:pPr>
        <w:pStyle w:val="ListParagraph"/>
      </w:pPr>
    </w:p>
    <w:p w14:paraId="0E5CC6EE" w14:textId="069BD8B6" w:rsidR="008C3081" w:rsidRDefault="008C3081" w:rsidP="008C3081">
      <w:pPr>
        <w:rPr>
          <w:b/>
        </w:rPr>
      </w:pPr>
      <w:r>
        <w:rPr>
          <w:b/>
        </w:rPr>
        <w:t>Healthy Immigrant Effect</w:t>
      </w:r>
    </w:p>
    <w:p w14:paraId="63AD3374" w14:textId="3DA0BABD" w:rsidR="008C3081" w:rsidRDefault="008C3081" w:rsidP="008C3081">
      <w:pPr>
        <w:pStyle w:val="ListParagraph"/>
        <w:numPr>
          <w:ilvl w:val="0"/>
          <w:numId w:val="1"/>
        </w:numPr>
      </w:pPr>
      <w:r>
        <w:t xml:space="preserve">Better health of immigrants than </w:t>
      </w:r>
      <w:proofErr w:type="spellStart"/>
      <w:r>
        <w:t>canadians</w:t>
      </w:r>
      <w:proofErr w:type="spellEnd"/>
      <w:r>
        <w:t xml:space="preserve"> at the time of arrival</w:t>
      </w:r>
    </w:p>
    <w:p w14:paraId="23D5835A" w14:textId="6AFCD941" w:rsidR="008C3081" w:rsidRDefault="008C3081" w:rsidP="008C3081">
      <w:pPr>
        <w:pStyle w:val="ListParagraph"/>
        <w:numPr>
          <w:ilvl w:val="0"/>
          <w:numId w:val="1"/>
        </w:numPr>
      </w:pPr>
      <w:r>
        <w:t>Have to pass health exam to get into Canada</w:t>
      </w:r>
    </w:p>
    <w:p w14:paraId="0CC7E084" w14:textId="63750D7C" w:rsidR="008C3081" w:rsidRDefault="008C3081" w:rsidP="008C3081">
      <w:pPr>
        <w:pStyle w:val="ListParagraph"/>
        <w:numPr>
          <w:ilvl w:val="0"/>
          <w:numId w:val="1"/>
        </w:numPr>
      </w:pPr>
      <w:r>
        <w:t xml:space="preserve">After 5 years, immigrants health declines </w:t>
      </w:r>
    </w:p>
    <w:p w14:paraId="01278063" w14:textId="57DAC528" w:rsidR="008C3081" w:rsidRDefault="008C3081" w:rsidP="008C3081">
      <w:pPr>
        <w:pStyle w:val="ListParagraph"/>
        <w:numPr>
          <w:ilvl w:val="0"/>
          <w:numId w:val="1"/>
        </w:numPr>
      </w:pPr>
      <w:r>
        <w:t>Diabetes and coronary heart disease incline</w:t>
      </w:r>
    </w:p>
    <w:p w14:paraId="68ED1CFD" w14:textId="6B7DFD9C" w:rsidR="008C3081" w:rsidRDefault="008C3081" w:rsidP="008C3081">
      <w:pPr>
        <w:pStyle w:val="ListParagraph"/>
        <w:numPr>
          <w:ilvl w:val="0"/>
          <w:numId w:val="1"/>
        </w:numPr>
      </w:pPr>
      <w:r>
        <w:t>3 Reasons:</w:t>
      </w:r>
    </w:p>
    <w:p w14:paraId="1C933EBE" w14:textId="5059BFBB" w:rsidR="008C3081" w:rsidRDefault="008C3081" w:rsidP="008C3081">
      <w:pPr>
        <w:pStyle w:val="ListParagraph"/>
      </w:pPr>
      <w:r>
        <w:sym w:font="Wingdings" w:char="F0E0"/>
      </w:r>
      <w:r>
        <w:t>Canadian Immigration Policy</w:t>
      </w:r>
    </w:p>
    <w:p w14:paraId="031CD64E" w14:textId="47777E42" w:rsidR="008C3081" w:rsidRDefault="008C3081" w:rsidP="008C3081">
      <w:pPr>
        <w:pStyle w:val="ListParagraph"/>
      </w:pPr>
      <w:r>
        <w:sym w:font="Wingdings" w:char="F0E0"/>
      </w:r>
      <w:r>
        <w:t xml:space="preserve"> Healthier </w:t>
      </w:r>
      <w:proofErr w:type="spellStart"/>
      <w:r>
        <w:t>Behaviour</w:t>
      </w:r>
      <w:proofErr w:type="spellEnd"/>
      <w:r>
        <w:t xml:space="preserve"> in home country prior to immigration</w:t>
      </w:r>
    </w:p>
    <w:p w14:paraId="6792E540" w14:textId="11182943" w:rsidR="004704C2" w:rsidRDefault="008C3081" w:rsidP="004704C2">
      <w:pPr>
        <w:pStyle w:val="ListParagraph"/>
      </w:pPr>
      <w:r>
        <w:sym w:font="Wingdings" w:char="F0E0"/>
      </w:r>
      <w:r>
        <w:t xml:space="preserve"> </w:t>
      </w:r>
      <w:proofErr w:type="gramStart"/>
      <w:r>
        <w:t>Self selection</w:t>
      </w:r>
      <w:proofErr w:type="gramEnd"/>
      <w:r>
        <w:t>: people with better health are m</w:t>
      </w:r>
      <w:r w:rsidR="004704C2">
        <w:t>ore likely to move and immigrate</w:t>
      </w:r>
    </w:p>
    <w:p w14:paraId="4B54D910" w14:textId="63A309D4" w:rsidR="004704C2" w:rsidRDefault="004704C2" w:rsidP="004704C2">
      <w:pPr>
        <w:rPr>
          <w:b/>
        </w:rPr>
      </w:pPr>
      <w:r>
        <w:rPr>
          <w:b/>
        </w:rPr>
        <w:t>Social Determinants of Health</w:t>
      </w:r>
    </w:p>
    <w:p w14:paraId="6E02271A" w14:textId="50817D79" w:rsidR="004704C2" w:rsidRDefault="004704C2" w:rsidP="004704C2">
      <w:pPr>
        <w:pStyle w:val="ListParagraph"/>
        <w:numPr>
          <w:ilvl w:val="0"/>
          <w:numId w:val="1"/>
        </w:numPr>
      </w:pPr>
      <w:proofErr w:type="gramStart"/>
      <w:r>
        <w:t>determines</w:t>
      </w:r>
      <w:proofErr w:type="gramEnd"/>
      <w:r>
        <w:t xml:space="preserve"> the extent and variety of resources that society organizes and distributes to its members</w:t>
      </w:r>
    </w:p>
    <w:p w14:paraId="00BCEDC0" w14:textId="30A63BF9" w:rsidR="004704C2" w:rsidRDefault="004704C2" w:rsidP="004704C2">
      <w:pPr>
        <w:pStyle w:val="ListParagraph"/>
        <w:numPr>
          <w:ilvl w:val="0"/>
          <w:numId w:val="1"/>
        </w:numPr>
      </w:pPr>
      <w:proofErr w:type="gramStart"/>
      <w:r>
        <w:t>environmental</w:t>
      </w:r>
      <w:proofErr w:type="gramEnd"/>
      <w:r>
        <w:t xml:space="preserve"> factors contribute to health development</w:t>
      </w:r>
    </w:p>
    <w:p w14:paraId="12B760D4" w14:textId="730137FD" w:rsidR="004704C2" w:rsidRDefault="004704C2" w:rsidP="004704C2">
      <w:pPr>
        <w:pStyle w:val="ListParagraph"/>
        <w:numPr>
          <w:ilvl w:val="0"/>
          <w:numId w:val="1"/>
        </w:numPr>
      </w:pPr>
      <w:r>
        <w:t>“Circumstances in which people are born, grow up, live, work and age, and the systems put in place to deal with illness. These circumstances are in turn shaped by a wider set of forces: economics, social policies and politics.” (WHO)</w:t>
      </w:r>
    </w:p>
    <w:p w14:paraId="10CDD994" w14:textId="061AC3CD" w:rsidR="004704C2" w:rsidRDefault="004704C2" w:rsidP="004704C2">
      <w:pPr>
        <w:pStyle w:val="ListParagraph"/>
        <w:numPr>
          <w:ilvl w:val="0"/>
          <w:numId w:val="15"/>
        </w:numPr>
      </w:pPr>
      <w:r>
        <w:t>Healthy Child development</w:t>
      </w:r>
    </w:p>
    <w:p w14:paraId="7C11A332" w14:textId="6A73C510" w:rsidR="004704C2" w:rsidRDefault="004704C2" w:rsidP="004704C2">
      <w:pPr>
        <w:pStyle w:val="ListParagraph"/>
        <w:numPr>
          <w:ilvl w:val="0"/>
          <w:numId w:val="15"/>
        </w:numPr>
      </w:pPr>
      <w:r>
        <w:t>Biology and genetic</w:t>
      </w:r>
    </w:p>
    <w:p w14:paraId="278312C5" w14:textId="6D06A8CF" w:rsidR="004704C2" w:rsidRDefault="004704C2" w:rsidP="004704C2">
      <w:pPr>
        <w:pStyle w:val="ListParagraph"/>
        <w:numPr>
          <w:ilvl w:val="0"/>
          <w:numId w:val="15"/>
        </w:numPr>
      </w:pPr>
      <w:r>
        <w:t>Education and literacy</w:t>
      </w:r>
    </w:p>
    <w:p w14:paraId="3E26AEA4" w14:textId="5E53A329" w:rsidR="004704C2" w:rsidRDefault="004704C2" w:rsidP="004704C2">
      <w:pPr>
        <w:pStyle w:val="ListParagraph"/>
        <w:numPr>
          <w:ilvl w:val="0"/>
          <w:numId w:val="15"/>
        </w:numPr>
      </w:pPr>
      <w:r>
        <w:t>Employment working conditions</w:t>
      </w:r>
    </w:p>
    <w:p w14:paraId="3387083C" w14:textId="0BEEA78F" w:rsidR="004704C2" w:rsidRDefault="004704C2" w:rsidP="004704C2">
      <w:pPr>
        <w:pStyle w:val="ListParagraph"/>
        <w:numPr>
          <w:ilvl w:val="0"/>
          <w:numId w:val="15"/>
        </w:numPr>
      </w:pPr>
      <w:r>
        <w:t>Gender</w:t>
      </w:r>
    </w:p>
    <w:p w14:paraId="49A75308" w14:textId="7DC92AAE" w:rsidR="004704C2" w:rsidRDefault="004704C2" w:rsidP="004704C2">
      <w:pPr>
        <w:pStyle w:val="ListParagraph"/>
        <w:numPr>
          <w:ilvl w:val="0"/>
          <w:numId w:val="15"/>
        </w:numPr>
      </w:pPr>
      <w:r>
        <w:t>Income and social stats</w:t>
      </w:r>
    </w:p>
    <w:p w14:paraId="1D2DB6C3" w14:textId="3B4585FB" w:rsidR="004704C2" w:rsidRDefault="004704C2" w:rsidP="004704C2">
      <w:pPr>
        <w:pStyle w:val="ListParagraph"/>
        <w:numPr>
          <w:ilvl w:val="0"/>
          <w:numId w:val="15"/>
        </w:numPr>
      </w:pPr>
      <w:r>
        <w:t>Social support networks</w:t>
      </w:r>
    </w:p>
    <w:p w14:paraId="4B349504" w14:textId="03E83B18" w:rsidR="004704C2" w:rsidRDefault="004704C2" w:rsidP="004704C2">
      <w:pPr>
        <w:pStyle w:val="ListParagraph"/>
        <w:numPr>
          <w:ilvl w:val="0"/>
          <w:numId w:val="15"/>
        </w:numPr>
      </w:pPr>
      <w:r>
        <w:t>Social environments</w:t>
      </w:r>
    </w:p>
    <w:p w14:paraId="47B19D31" w14:textId="11A4316C" w:rsidR="004704C2" w:rsidRDefault="004704C2" w:rsidP="004704C2">
      <w:pPr>
        <w:pStyle w:val="ListParagraph"/>
        <w:numPr>
          <w:ilvl w:val="0"/>
          <w:numId w:val="15"/>
        </w:numPr>
      </w:pPr>
      <w:r>
        <w:t>Physical environments</w:t>
      </w:r>
    </w:p>
    <w:p w14:paraId="4A289335" w14:textId="5FDF9B10" w:rsidR="004704C2" w:rsidRDefault="004704C2" w:rsidP="004704C2">
      <w:pPr>
        <w:pStyle w:val="ListParagraph"/>
        <w:numPr>
          <w:ilvl w:val="0"/>
          <w:numId w:val="15"/>
        </w:numPr>
      </w:pPr>
      <w:r>
        <w:t>Personal health practices and coping skills</w:t>
      </w:r>
    </w:p>
    <w:p w14:paraId="6AE149F8" w14:textId="009B5526" w:rsidR="004704C2" w:rsidRDefault="004704C2" w:rsidP="004704C2">
      <w:pPr>
        <w:pStyle w:val="ListParagraph"/>
        <w:numPr>
          <w:ilvl w:val="0"/>
          <w:numId w:val="15"/>
        </w:numPr>
      </w:pPr>
      <w:r>
        <w:t xml:space="preserve">Health </w:t>
      </w:r>
      <w:proofErr w:type="spellStart"/>
      <w:r>
        <w:t>sevices</w:t>
      </w:r>
      <w:proofErr w:type="spellEnd"/>
    </w:p>
    <w:p w14:paraId="1AA32A52" w14:textId="1134C52D" w:rsidR="004704C2" w:rsidRDefault="004704C2" w:rsidP="004704C2">
      <w:pPr>
        <w:pStyle w:val="ListParagraph"/>
        <w:numPr>
          <w:ilvl w:val="0"/>
          <w:numId w:val="15"/>
        </w:numPr>
      </w:pPr>
      <w:r>
        <w:t>Culture</w:t>
      </w:r>
    </w:p>
    <w:p w14:paraId="621E3F9C" w14:textId="792FDC09" w:rsidR="004704C2" w:rsidRDefault="004704C2" w:rsidP="004704C2">
      <w:pPr>
        <w:rPr>
          <w:b/>
        </w:rPr>
      </w:pPr>
      <w:proofErr w:type="spellStart"/>
      <w:r>
        <w:rPr>
          <w:b/>
        </w:rPr>
        <w:t>Intersectionality</w:t>
      </w:r>
      <w:proofErr w:type="spellEnd"/>
    </w:p>
    <w:p w14:paraId="639554C6" w14:textId="2D6BEE63" w:rsidR="002F1F63" w:rsidRDefault="002F1F63" w:rsidP="004704C2">
      <w:r>
        <w:t xml:space="preserve">“An intersectional approach differentiates itself from other approaches by how it conceptualizes social identity or categories of difference; by how it places power and the complexity of processes of domination and subordination at the </w:t>
      </w:r>
      <w:proofErr w:type="spellStart"/>
      <w:r>
        <w:t>centre</w:t>
      </w:r>
      <w:proofErr w:type="spellEnd"/>
      <w:r>
        <w:t xml:space="preserve"> of analysis; and by how its main objective is the pursuit of social justice through </w:t>
      </w:r>
      <w:proofErr w:type="spellStart"/>
      <w:r>
        <w:t>intersectoral</w:t>
      </w:r>
      <w:proofErr w:type="spellEnd"/>
      <w:r>
        <w:t xml:space="preserve"> and counterintuitive coalitions”</w:t>
      </w:r>
    </w:p>
    <w:p w14:paraId="20A507D6" w14:textId="77777777" w:rsidR="002F1F63" w:rsidRDefault="002F1F63" w:rsidP="004704C2">
      <w:pPr>
        <w:rPr>
          <w:b/>
        </w:rPr>
      </w:pPr>
    </w:p>
    <w:p w14:paraId="1BAA8EC2" w14:textId="77777777" w:rsidR="00295114" w:rsidRDefault="00295114" w:rsidP="004704C2">
      <w:pPr>
        <w:rPr>
          <w:b/>
        </w:rPr>
      </w:pPr>
    </w:p>
    <w:p w14:paraId="287C9798" w14:textId="2C851C08" w:rsidR="00295114" w:rsidRDefault="00295114" w:rsidP="004704C2">
      <w:pPr>
        <w:rPr>
          <w:b/>
        </w:rPr>
      </w:pPr>
      <w:r>
        <w:rPr>
          <w:b/>
        </w:rPr>
        <w:t>Socioeconomic Status</w:t>
      </w:r>
    </w:p>
    <w:p w14:paraId="79335C40" w14:textId="1B57A7EC" w:rsidR="00295114" w:rsidRDefault="00295114" w:rsidP="00295114">
      <w:pPr>
        <w:pStyle w:val="ListParagraph"/>
        <w:numPr>
          <w:ilvl w:val="0"/>
          <w:numId w:val="1"/>
        </w:numPr>
      </w:pPr>
      <w:r>
        <w:t>Income</w:t>
      </w:r>
    </w:p>
    <w:p w14:paraId="4266F0CC" w14:textId="1117C604" w:rsidR="00295114" w:rsidRDefault="00295114" w:rsidP="00295114">
      <w:pPr>
        <w:pStyle w:val="ListParagraph"/>
      </w:pPr>
      <w:r>
        <w:sym w:font="Wingdings" w:char="F0E0"/>
      </w:r>
      <w:r>
        <w:t xml:space="preserve"> Goes up as education increases</w:t>
      </w:r>
    </w:p>
    <w:p w14:paraId="58143409" w14:textId="67597F98" w:rsidR="00295114" w:rsidRDefault="00295114" w:rsidP="00295114">
      <w:pPr>
        <w:pStyle w:val="ListParagraph"/>
        <w:numPr>
          <w:ilvl w:val="0"/>
          <w:numId w:val="1"/>
        </w:numPr>
      </w:pPr>
      <w:r>
        <w:t>Education</w:t>
      </w:r>
    </w:p>
    <w:p w14:paraId="1A1D1A09" w14:textId="1A641C3C" w:rsidR="00295114" w:rsidRDefault="00295114" w:rsidP="00295114">
      <w:pPr>
        <w:pStyle w:val="ListParagraph"/>
      </w:pPr>
      <w:r>
        <w:sym w:font="Wingdings" w:char="F0E0"/>
      </w:r>
      <w:r>
        <w:t xml:space="preserve"> Those with less education have less income generally</w:t>
      </w:r>
    </w:p>
    <w:p w14:paraId="75A37248" w14:textId="6327A9FF" w:rsidR="00295114" w:rsidRDefault="00295114" w:rsidP="00295114">
      <w:pPr>
        <w:pStyle w:val="ListParagraph"/>
        <w:numPr>
          <w:ilvl w:val="0"/>
          <w:numId w:val="1"/>
        </w:numPr>
      </w:pPr>
      <w:r>
        <w:t>Occupation</w:t>
      </w:r>
    </w:p>
    <w:p w14:paraId="0D9BE8D1" w14:textId="6D27ABCE" w:rsidR="00295114" w:rsidRDefault="00B14B1C" w:rsidP="00B14B1C">
      <w:pPr>
        <w:rPr>
          <w:b/>
        </w:rPr>
      </w:pPr>
      <w:r>
        <w:rPr>
          <w:b/>
        </w:rPr>
        <w:t>Racism and Discrimination</w:t>
      </w:r>
    </w:p>
    <w:p w14:paraId="419ADD46" w14:textId="3E1004AF" w:rsidR="00B14B1C" w:rsidRDefault="00B14B1C" w:rsidP="00B14B1C">
      <w:pPr>
        <w:pStyle w:val="ListParagraph"/>
        <w:numPr>
          <w:ilvl w:val="0"/>
          <w:numId w:val="1"/>
        </w:numPr>
      </w:pPr>
      <w:r>
        <w:t>“Racism is a lethal weapon used for continuous ghettoization and marginalization of immigrant women”</w:t>
      </w:r>
    </w:p>
    <w:p w14:paraId="5F93A439" w14:textId="670E233F" w:rsidR="00B14B1C" w:rsidRDefault="00B14B1C" w:rsidP="00B14B1C">
      <w:pPr>
        <w:rPr>
          <w:b/>
        </w:rPr>
      </w:pPr>
      <w:r>
        <w:rPr>
          <w:b/>
        </w:rPr>
        <w:t>Oppression Illness</w:t>
      </w:r>
    </w:p>
    <w:p w14:paraId="55C62590" w14:textId="2D9BFABA" w:rsidR="0053101F" w:rsidRDefault="00B14B1C" w:rsidP="00B14B1C">
      <w:r>
        <w:t>“Chronic, traumatic effects of experiencing social bigotry over long periods of time (especially during critical developmental periods of identity formation) combined with the negative emotional effects of internalizing prejudice”</w:t>
      </w:r>
    </w:p>
    <w:p w14:paraId="53EE7D3F" w14:textId="77777777" w:rsidR="0053101F" w:rsidRDefault="0053101F" w:rsidP="00B14B1C"/>
    <w:p w14:paraId="1DE2FBD4" w14:textId="07B6CDD3" w:rsidR="00B14B1C" w:rsidRDefault="00B14B1C" w:rsidP="00B14B1C">
      <w:pPr>
        <w:rPr>
          <w:b/>
        </w:rPr>
      </w:pPr>
      <w:r>
        <w:rPr>
          <w:b/>
        </w:rPr>
        <w:t>Healthy Behaviors/ Personal Health Practices</w:t>
      </w:r>
    </w:p>
    <w:p w14:paraId="0B02C2E4" w14:textId="495584F1" w:rsidR="00B14B1C" w:rsidRDefault="00B14B1C" w:rsidP="00B14B1C">
      <w:pPr>
        <w:pStyle w:val="ListParagraph"/>
        <w:numPr>
          <w:ilvl w:val="0"/>
          <w:numId w:val="1"/>
        </w:numPr>
      </w:pPr>
      <w:proofErr w:type="gramStart"/>
      <w:r>
        <w:t>influence</w:t>
      </w:r>
      <w:proofErr w:type="gramEnd"/>
      <w:r>
        <w:t xml:space="preserve"> of social, economic, environmental factors</w:t>
      </w:r>
    </w:p>
    <w:p w14:paraId="7F47C541" w14:textId="77777777" w:rsidR="0053101F" w:rsidRDefault="0053101F" w:rsidP="00B14B1C">
      <w:pPr>
        <w:pStyle w:val="ListParagraph"/>
        <w:numPr>
          <w:ilvl w:val="0"/>
          <w:numId w:val="1"/>
        </w:numPr>
      </w:pPr>
    </w:p>
    <w:p w14:paraId="03FB50E4" w14:textId="6724FAF1" w:rsidR="00B14B1C" w:rsidRDefault="004A343F" w:rsidP="004A343F">
      <w:pPr>
        <w:rPr>
          <w:b/>
        </w:rPr>
      </w:pPr>
      <w:r>
        <w:rPr>
          <w:b/>
        </w:rPr>
        <w:t>Social Support Networks</w:t>
      </w:r>
    </w:p>
    <w:p w14:paraId="45339697" w14:textId="2D4C771E" w:rsidR="004A343F" w:rsidRDefault="004A343F" w:rsidP="004A343F">
      <w:pPr>
        <w:pStyle w:val="ListParagraph"/>
        <w:numPr>
          <w:ilvl w:val="0"/>
          <w:numId w:val="1"/>
        </w:numPr>
      </w:pPr>
      <w:r>
        <w:t xml:space="preserve">Social support networks are supports “from families, friends and communities and are associated with better health. Such social support networks could be very important in helping people solve problems and deal with adversity, as well as in maintaining a sense of mastery and control over life circumstances” </w:t>
      </w:r>
    </w:p>
    <w:p w14:paraId="7F6759FA" w14:textId="77777777" w:rsidR="0053101F" w:rsidRDefault="0053101F" w:rsidP="004A343F">
      <w:pPr>
        <w:pStyle w:val="ListParagraph"/>
        <w:numPr>
          <w:ilvl w:val="0"/>
          <w:numId w:val="1"/>
        </w:numPr>
      </w:pPr>
    </w:p>
    <w:p w14:paraId="0AF8F2F0" w14:textId="5E5712BD" w:rsidR="004A343F" w:rsidRDefault="004A343F" w:rsidP="004A343F">
      <w:pPr>
        <w:rPr>
          <w:b/>
        </w:rPr>
      </w:pPr>
      <w:r>
        <w:rPr>
          <w:b/>
        </w:rPr>
        <w:t>Acculturation</w:t>
      </w:r>
    </w:p>
    <w:p w14:paraId="7118C554" w14:textId="2365B87B" w:rsidR="004A343F" w:rsidRDefault="004A343F" w:rsidP="004A343F">
      <w:pPr>
        <w:pStyle w:val="ListParagraph"/>
        <w:numPr>
          <w:ilvl w:val="0"/>
          <w:numId w:val="1"/>
        </w:numPr>
      </w:pPr>
      <w:r>
        <w:t>“The gradual adoption of the values and normative behaviors of the dominant society, a process which is seen to culminate in assimilation whereby one loses one’s attachment to an ethnic identity and becomes part of the larger society”</w:t>
      </w:r>
    </w:p>
    <w:p w14:paraId="3AF3C654" w14:textId="77777777" w:rsidR="0053101F" w:rsidRDefault="0053101F" w:rsidP="0053101F">
      <w:pPr>
        <w:pStyle w:val="ListParagraph"/>
      </w:pPr>
    </w:p>
    <w:p w14:paraId="79288AE7" w14:textId="2E8B688C" w:rsidR="004A343F" w:rsidRDefault="0053101F" w:rsidP="0053101F">
      <w:pPr>
        <w:rPr>
          <w:b/>
        </w:rPr>
      </w:pPr>
      <w:r>
        <w:rPr>
          <w:b/>
        </w:rPr>
        <w:t>Ageism</w:t>
      </w:r>
    </w:p>
    <w:p w14:paraId="350C5DC2" w14:textId="36759BC4" w:rsidR="0053101F" w:rsidRDefault="0053101F" w:rsidP="0053101F">
      <w:r>
        <w:t>“ An oppressive, hierarchical term of social relations based on age. Societies differentiate between age-related life stages and assign responsibilities and behaviors to each life stage. These intersect with the predominant value system in Western society, where individual status and value are located in economic productivity, performance and independence”</w:t>
      </w:r>
    </w:p>
    <w:p w14:paraId="3ACC1B92" w14:textId="50215EAA" w:rsidR="0053101F" w:rsidRDefault="0053101F" w:rsidP="0053101F">
      <w:pPr>
        <w:rPr>
          <w:b/>
        </w:rPr>
      </w:pPr>
      <w:r>
        <w:rPr>
          <w:b/>
        </w:rPr>
        <w:t>Health Services</w:t>
      </w:r>
    </w:p>
    <w:p w14:paraId="067EF8F4" w14:textId="3BA81F15" w:rsidR="0053101F" w:rsidRDefault="0053101F" w:rsidP="0053101F">
      <w:pPr>
        <w:pStyle w:val="ListParagraph"/>
        <w:numPr>
          <w:ilvl w:val="0"/>
          <w:numId w:val="1"/>
        </w:numPr>
      </w:pPr>
      <w:r>
        <w:t>Barriers to health care services include:</w:t>
      </w:r>
    </w:p>
    <w:p w14:paraId="2B39782D" w14:textId="6ECA408B" w:rsidR="0053101F" w:rsidRDefault="0053101F" w:rsidP="0053101F">
      <w:pPr>
        <w:pStyle w:val="ListParagraph"/>
      </w:pPr>
      <w:r>
        <w:sym w:font="Wingdings" w:char="F0E0"/>
      </w:r>
      <w:r>
        <w:t xml:space="preserve"> Limited knowledge about available services</w:t>
      </w:r>
    </w:p>
    <w:p w14:paraId="4F6EF56D" w14:textId="10881EE5" w:rsidR="0053101F" w:rsidRDefault="0053101F" w:rsidP="0053101F">
      <w:pPr>
        <w:pStyle w:val="ListParagraph"/>
      </w:pPr>
      <w:r>
        <w:sym w:font="Wingdings" w:char="F0E0"/>
      </w:r>
      <w:r>
        <w:t xml:space="preserve"> </w:t>
      </w:r>
      <w:proofErr w:type="gramStart"/>
      <w:r>
        <w:t>lack</w:t>
      </w:r>
      <w:proofErr w:type="gramEnd"/>
      <w:r>
        <w:t xml:space="preserve"> of control in the referral process</w:t>
      </w:r>
    </w:p>
    <w:p w14:paraId="1512E281" w14:textId="430CCB05" w:rsidR="0053101F" w:rsidRDefault="0053101F" w:rsidP="0053101F">
      <w:pPr>
        <w:pStyle w:val="ListParagraph"/>
      </w:pPr>
      <w:r>
        <w:sym w:font="Wingdings" w:char="F0E0"/>
      </w:r>
      <w:r>
        <w:t xml:space="preserve"> </w:t>
      </w:r>
      <w:proofErr w:type="gramStart"/>
      <w:r>
        <w:t>cultural</w:t>
      </w:r>
      <w:proofErr w:type="gramEnd"/>
      <w:r>
        <w:t>/religion barriers</w:t>
      </w:r>
    </w:p>
    <w:p w14:paraId="3D7EC307" w14:textId="497BC59C" w:rsidR="0053101F" w:rsidRDefault="0053101F" w:rsidP="0053101F">
      <w:pPr>
        <w:pStyle w:val="ListParagraph"/>
      </w:pPr>
      <w:r>
        <w:sym w:font="Wingdings" w:char="F0E0"/>
      </w:r>
      <w:r>
        <w:t xml:space="preserve"> </w:t>
      </w:r>
      <w:proofErr w:type="gramStart"/>
      <w:r>
        <w:t>lack</w:t>
      </w:r>
      <w:proofErr w:type="gramEnd"/>
      <w:r>
        <w:t xml:space="preserve"> of same-sex providers</w:t>
      </w:r>
    </w:p>
    <w:p w14:paraId="098EE1DE" w14:textId="086E7251" w:rsidR="0053101F" w:rsidRDefault="0053101F" w:rsidP="0053101F">
      <w:pPr>
        <w:pStyle w:val="ListParagraph"/>
      </w:pPr>
      <w:r>
        <w:sym w:font="Wingdings" w:char="F0E0"/>
      </w:r>
      <w:r>
        <w:t xml:space="preserve"> </w:t>
      </w:r>
      <w:proofErr w:type="gramStart"/>
      <w:r>
        <w:t>discrimination</w:t>
      </w:r>
      <w:proofErr w:type="gramEnd"/>
      <w:r>
        <w:t xml:space="preserve"> and racist attitudes of health care providers</w:t>
      </w:r>
    </w:p>
    <w:p w14:paraId="14547DE5" w14:textId="456B2800" w:rsidR="0053101F" w:rsidRDefault="0053101F" w:rsidP="0053101F">
      <w:pPr>
        <w:pStyle w:val="ListParagraph"/>
      </w:pPr>
      <w:r>
        <w:sym w:font="Wingdings" w:char="F0E0"/>
      </w:r>
      <w:r>
        <w:t xml:space="preserve"> </w:t>
      </w:r>
      <w:proofErr w:type="gramStart"/>
      <w:r>
        <w:t>language</w:t>
      </w:r>
      <w:proofErr w:type="gramEnd"/>
      <w:r>
        <w:t xml:space="preserve"> insufficiency</w:t>
      </w:r>
    </w:p>
    <w:p w14:paraId="1C9CC62B" w14:textId="711F3877" w:rsidR="0053101F" w:rsidRPr="0053101F" w:rsidRDefault="0053101F" w:rsidP="0053101F">
      <w:pPr>
        <w:pStyle w:val="ListParagraph"/>
      </w:pPr>
      <w:r>
        <w:sym w:font="Wingdings" w:char="F0E0"/>
      </w:r>
      <w:r>
        <w:t xml:space="preserve"> </w:t>
      </w:r>
      <w:proofErr w:type="gramStart"/>
      <w:r>
        <w:t>waiting</w:t>
      </w:r>
      <w:proofErr w:type="gramEnd"/>
      <w:r>
        <w:t xml:space="preserve"> period for health insurance/ health care coverage </w:t>
      </w:r>
    </w:p>
    <w:p w14:paraId="6FA1110B" w14:textId="77777777" w:rsidR="00295114" w:rsidRPr="00295114" w:rsidRDefault="00295114" w:rsidP="00295114">
      <w:pPr>
        <w:pStyle w:val="ListParagraph"/>
      </w:pPr>
    </w:p>
    <w:p w14:paraId="4ED06A26" w14:textId="08C20C14" w:rsidR="00295114" w:rsidRDefault="00E477BF" w:rsidP="004704C2">
      <w:pPr>
        <w:rPr>
          <w:b/>
        </w:rPr>
      </w:pPr>
      <w:r>
        <w:rPr>
          <w:b/>
        </w:rPr>
        <w:t>Culture</w:t>
      </w:r>
    </w:p>
    <w:p w14:paraId="353D390A" w14:textId="4D5F2139" w:rsidR="00E477BF" w:rsidRDefault="00E477BF" w:rsidP="00E477BF">
      <w:pPr>
        <w:pStyle w:val="ListParagraph"/>
        <w:numPr>
          <w:ilvl w:val="0"/>
          <w:numId w:val="1"/>
        </w:numPr>
      </w:pPr>
      <w:r>
        <w:t>Health is more than “an objective biological phenomenon</w:t>
      </w:r>
      <w:proofErr w:type="gramStart"/>
      <w:r>
        <w:t>” ;</w:t>
      </w:r>
      <w:proofErr w:type="gramEnd"/>
      <w:r>
        <w:t xml:space="preserve"> it “is culturally defined and practiced”</w:t>
      </w:r>
    </w:p>
    <w:p w14:paraId="01DE6F43" w14:textId="5D1DAA29" w:rsidR="00E477BF" w:rsidRDefault="00E477BF" w:rsidP="00E477BF">
      <w:pPr>
        <w:pStyle w:val="ListParagraph"/>
        <w:numPr>
          <w:ilvl w:val="0"/>
          <w:numId w:val="1"/>
        </w:numPr>
      </w:pPr>
      <w:r>
        <w:t>Language: limits access to health care</w:t>
      </w:r>
    </w:p>
    <w:p w14:paraId="29BD4570" w14:textId="34509C84" w:rsidR="00E477BF" w:rsidRDefault="00E477BF" w:rsidP="00E477BF">
      <w:pPr>
        <w:pStyle w:val="ListParagraph"/>
      </w:pPr>
      <w:r>
        <w:sym w:font="Wingdings" w:char="F0E0"/>
      </w:r>
      <w:r>
        <w:t xml:space="preserve"> Predictor of employment and income</w:t>
      </w:r>
    </w:p>
    <w:p w14:paraId="30F14E2B" w14:textId="294843A9" w:rsidR="00E477BF" w:rsidRDefault="00E477BF" w:rsidP="00E477BF">
      <w:pPr>
        <w:pStyle w:val="ListParagraph"/>
      </w:pPr>
      <w:r>
        <w:sym w:font="Wingdings" w:char="F0E0"/>
      </w:r>
      <w:r>
        <w:t xml:space="preserve"> An ability to build relationship and healthy social support systems</w:t>
      </w:r>
    </w:p>
    <w:p w14:paraId="61695C28" w14:textId="77777777" w:rsidR="009C300A" w:rsidRDefault="009C300A" w:rsidP="009C300A"/>
    <w:p w14:paraId="07C50442" w14:textId="77777777" w:rsidR="009C300A" w:rsidRPr="009C300A" w:rsidRDefault="009C300A" w:rsidP="009C300A">
      <w:pPr>
        <w:rPr>
          <w:u w:val="single"/>
        </w:rPr>
      </w:pPr>
    </w:p>
    <w:p w14:paraId="2C410E4D" w14:textId="56CE6DE6" w:rsidR="009C300A" w:rsidRPr="009C300A" w:rsidRDefault="009C300A" w:rsidP="009C300A">
      <w:pPr>
        <w:rPr>
          <w:b/>
          <w:u w:val="single"/>
        </w:rPr>
      </w:pPr>
      <w:r w:rsidRPr="009C300A">
        <w:rPr>
          <w:b/>
          <w:u w:val="single"/>
        </w:rPr>
        <w:t>Class 8 March 10, 2014</w:t>
      </w:r>
    </w:p>
    <w:p w14:paraId="7E69EAE7" w14:textId="77777777" w:rsidR="005F2401" w:rsidRDefault="005F2401" w:rsidP="005F2401">
      <w:pPr>
        <w:rPr>
          <w:b/>
        </w:rPr>
      </w:pPr>
    </w:p>
    <w:p w14:paraId="485AE6CC" w14:textId="7FD3EC71" w:rsidR="009C300A" w:rsidRDefault="009C300A" w:rsidP="009C300A">
      <w:pPr>
        <w:pStyle w:val="ListParagraph"/>
        <w:numPr>
          <w:ilvl w:val="0"/>
          <w:numId w:val="1"/>
        </w:numPr>
      </w:pPr>
      <w:r>
        <w:t xml:space="preserve">Laura </w:t>
      </w:r>
      <w:proofErr w:type="spellStart"/>
      <w:r>
        <w:t>Mulvey</w:t>
      </w:r>
      <w:proofErr w:type="spellEnd"/>
      <w:r>
        <w:t xml:space="preserve"> studied the role of women in classic Hollywood film</w:t>
      </w:r>
    </w:p>
    <w:p w14:paraId="716A4C6C" w14:textId="371CC0E2" w:rsidR="009C300A" w:rsidRDefault="009C300A" w:rsidP="009C300A">
      <w:pPr>
        <w:pStyle w:val="ListParagraph"/>
        <w:numPr>
          <w:ilvl w:val="0"/>
          <w:numId w:val="1"/>
        </w:numPr>
      </w:pPr>
      <w:r>
        <w:t>Argued that viewers are encouraged are encouraged to identify with the hero of the film that tends to be male</w:t>
      </w:r>
    </w:p>
    <w:p w14:paraId="4525F19F" w14:textId="293BCF02" w:rsidR="009C300A" w:rsidRDefault="009C300A" w:rsidP="009C300A">
      <w:pPr>
        <w:pStyle w:val="ListParagraph"/>
        <w:numPr>
          <w:ilvl w:val="0"/>
          <w:numId w:val="1"/>
        </w:numPr>
      </w:pPr>
      <w:r>
        <w:t>As female characters are tend to be passive/ secondary roles with intention to be gazed at or to be looked at</w:t>
      </w:r>
    </w:p>
    <w:p w14:paraId="6832B2BB" w14:textId="5B1F43CE" w:rsidR="009C300A" w:rsidRDefault="009C300A" w:rsidP="009C300A">
      <w:pPr>
        <w:pStyle w:val="ListParagraph"/>
        <w:numPr>
          <w:ilvl w:val="0"/>
          <w:numId w:val="1"/>
        </w:numPr>
      </w:pPr>
      <w:proofErr w:type="spellStart"/>
      <w:r>
        <w:t>Identitifys</w:t>
      </w:r>
      <w:proofErr w:type="spellEnd"/>
      <w:r>
        <w:t xml:space="preserve"> 3 Gazes:</w:t>
      </w:r>
    </w:p>
    <w:p w14:paraId="76815824" w14:textId="47942065" w:rsidR="009C300A" w:rsidRDefault="007C08DE" w:rsidP="0090115B">
      <w:pPr>
        <w:pStyle w:val="ListParagraph"/>
        <w:ind w:left="1440"/>
      </w:pPr>
      <w:r>
        <w:sym w:font="Wingdings" w:char="F0E0"/>
      </w:r>
      <w:r>
        <w:t xml:space="preserve"> </w:t>
      </w:r>
      <w:r w:rsidR="009C300A">
        <w:t xml:space="preserve">Gaze of the camera (often </w:t>
      </w:r>
      <w:proofErr w:type="spellStart"/>
      <w:r w:rsidR="009C300A">
        <w:t>traditonalliy</w:t>
      </w:r>
      <w:proofErr w:type="spellEnd"/>
      <w:r w:rsidR="009C300A">
        <w:t xml:space="preserve"> and mostly masculine (camera controlled by a man) </w:t>
      </w:r>
    </w:p>
    <w:p w14:paraId="597910DF" w14:textId="668109F6" w:rsidR="009C300A" w:rsidRDefault="007C08DE" w:rsidP="0090115B">
      <w:pPr>
        <w:pStyle w:val="ListParagraph"/>
        <w:ind w:left="1440"/>
      </w:pPr>
      <w:r>
        <w:sym w:font="Wingdings" w:char="F0E0"/>
      </w:r>
      <w:r>
        <w:t xml:space="preserve"> </w:t>
      </w:r>
      <w:r w:rsidR="005A7074">
        <w:t>The gaze of male characters who watch female characters and fetishized objects (through the camera we watch male characters watching women)</w:t>
      </w:r>
    </w:p>
    <w:p w14:paraId="66197FE4" w14:textId="2750F253" w:rsidR="005A7074" w:rsidRDefault="007C08DE" w:rsidP="0090115B">
      <w:pPr>
        <w:pStyle w:val="ListParagraph"/>
        <w:ind w:left="1440"/>
      </w:pPr>
      <w:r>
        <w:sym w:font="Wingdings" w:char="F0E0"/>
      </w:r>
      <w:r>
        <w:t xml:space="preserve"> </w:t>
      </w:r>
      <w:r w:rsidR="005A7074">
        <w:t>Gaze of the Spectator/ Gaze of the audience: Forced to identify with the gaze of the camera and male characters (line of vision is controlled by the camera to a certain extent) (audience members forced to identify with the male gaze)</w:t>
      </w:r>
    </w:p>
    <w:p w14:paraId="3560C85C" w14:textId="00558D9C" w:rsidR="005A7074" w:rsidRDefault="005A7074" w:rsidP="005A7074">
      <w:pPr>
        <w:pStyle w:val="ListParagraph"/>
        <w:numPr>
          <w:ilvl w:val="0"/>
          <w:numId w:val="1"/>
        </w:numPr>
      </w:pPr>
      <w:r>
        <w:t>Gaze of the camera and gaze of male characters objectify female body parts</w:t>
      </w:r>
    </w:p>
    <w:p w14:paraId="6D265038" w14:textId="467D31B0" w:rsidR="005A7074" w:rsidRDefault="005A7074" w:rsidP="005A7074">
      <w:pPr>
        <w:pStyle w:val="ListParagraph"/>
        <w:numPr>
          <w:ilvl w:val="0"/>
          <w:numId w:val="1"/>
        </w:numPr>
      </w:pPr>
      <w:r>
        <w:t xml:space="preserve">Suggest that women are commodities, objects to be looked at, not treated as human beings with rights </w:t>
      </w:r>
    </w:p>
    <w:p w14:paraId="71E0572C" w14:textId="732AE0E7" w:rsidR="005A7074" w:rsidRDefault="007C08DE" w:rsidP="005A7074">
      <w:pPr>
        <w:pStyle w:val="ListParagraph"/>
        <w:numPr>
          <w:ilvl w:val="0"/>
          <w:numId w:val="1"/>
        </w:numPr>
      </w:pPr>
      <w:r>
        <w:t>Spectators are encouraged to see and feel the story through the male protagonists eyes, feel his feelings and pleasures</w:t>
      </w:r>
    </w:p>
    <w:p w14:paraId="676D1CD6" w14:textId="40D8DD37" w:rsidR="007C08DE" w:rsidRDefault="007C08DE" w:rsidP="005A7074">
      <w:pPr>
        <w:pStyle w:val="ListParagraph"/>
        <w:numPr>
          <w:ilvl w:val="0"/>
          <w:numId w:val="1"/>
        </w:numPr>
      </w:pPr>
      <w:r>
        <w:t>One can identify with the hero while enjoying the objectified spectacle of the heroine woman</w:t>
      </w:r>
    </w:p>
    <w:p w14:paraId="5AAB4C10" w14:textId="73346A55" w:rsidR="007C08DE" w:rsidRDefault="0090115B" w:rsidP="005A7074">
      <w:pPr>
        <w:pStyle w:val="ListParagraph"/>
        <w:numPr>
          <w:ilvl w:val="0"/>
          <w:numId w:val="1"/>
        </w:numPr>
      </w:pPr>
      <w:r>
        <w:t>Self-</w:t>
      </w:r>
      <w:proofErr w:type="spellStart"/>
      <w:r>
        <w:t>surveilence</w:t>
      </w:r>
      <w:proofErr w:type="spellEnd"/>
      <w:r>
        <w:t xml:space="preserve"> (</w:t>
      </w:r>
      <w:proofErr w:type="spellStart"/>
      <w:r>
        <w:t>Panopticon</w:t>
      </w:r>
      <w:proofErr w:type="spellEnd"/>
      <w:r>
        <w:t>) (feeling watched, feeling looked at)</w:t>
      </w:r>
    </w:p>
    <w:p w14:paraId="2169CEEF" w14:textId="703DF43C" w:rsidR="0090115B" w:rsidRDefault="0090115B" w:rsidP="000070FA">
      <w:pPr>
        <w:pStyle w:val="ListParagraph"/>
        <w:numPr>
          <w:ilvl w:val="0"/>
          <w:numId w:val="1"/>
        </w:numPr>
      </w:pPr>
      <w:r>
        <w:t>The images of beauty is just another form of social control of women (Naomi Wolf, The Beauty Myth)</w:t>
      </w:r>
    </w:p>
    <w:p w14:paraId="3CE031F8" w14:textId="77777777" w:rsidR="0090115B" w:rsidRDefault="0090115B" w:rsidP="000070FA"/>
    <w:p w14:paraId="0D86C9D3" w14:textId="27E94F25" w:rsidR="000070FA" w:rsidRDefault="000070FA" w:rsidP="000070FA">
      <w:pPr>
        <w:rPr>
          <w:b/>
        </w:rPr>
      </w:pPr>
      <w:r>
        <w:rPr>
          <w:b/>
        </w:rPr>
        <w:t>Damsel in Distress</w:t>
      </w:r>
    </w:p>
    <w:p w14:paraId="06F96020" w14:textId="2D164F94" w:rsidR="000070FA" w:rsidRDefault="000070FA" w:rsidP="000070FA">
      <w:r>
        <w:t xml:space="preserve">How does the damsel in distress trope split gaming narratives into active/male and passive/female? </w:t>
      </w:r>
    </w:p>
    <w:p w14:paraId="672090F5" w14:textId="22163665" w:rsidR="00F7778A" w:rsidRDefault="00F7778A" w:rsidP="00F7778A">
      <w:pPr>
        <w:pStyle w:val="ListParagraph"/>
        <w:numPr>
          <w:ilvl w:val="0"/>
          <w:numId w:val="1"/>
        </w:numPr>
      </w:pPr>
      <w:r>
        <w:t xml:space="preserve">Males are active playable characters, and females are objects </w:t>
      </w:r>
      <w:proofErr w:type="gramStart"/>
      <w:r>
        <w:t>( you</w:t>
      </w:r>
      <w:proofErr w:type="gramEnd"/>
      <w:r>
        <w:t xml:space="preserve"> can replace them with a trophy but nothing in the game will change)</w:t>
      </w:r>
    </w:p>
    <w:p w14:paraId="6765FFC9" w14:textId="1209EEAE" w:rsidR="00F7778A" w:rsidRDefault="00F7778A" w:rsidP="00F7778A">
      <w:pPr>
        <w:pStyle w:val="ListParagraph"/>
        <w:numPr>
          <w:ilvl w:val="0"/>
          <w:numId w:val="1"/>
        </w:numPr>
      </w:pPr>
      <w:r>
        <w:t>Female doesn’t need to speak in the game</w:t>
      </w:r>
    </w:p>
    <w:p w14:paraId="7C603624" w14:textId="77777777" w:rsidR="00F7778A" w:rsidRDefault="00F7778A" w:rsidP="000B281F"/>
    <w:p w14:paraId="2863CCE6" w14:textId="77777777" w:rsidR="000B281F" w:rsidRDefault="000B281F" w:rsidP="000B281F">
      <w:pPr>
        <w:rPr>
          <w:b/>
        </w:rPr>
      </w:pPr>
    </w:p>
    <w:p w14:paraId="17B86874" w14:textId="77777777" w:rsidR="000B281F" w:rsidRDefault="000B281F" w:rsidP="000B281F">
      <w:pPr>
        <w:rPr>
          <w:b/>
        </w:rPr>
      </w:pPr>
    </w:p>
    <w:p w14:paraId="188BD5E7" w14:textId="77777777" w:rsidR="000B281F" w:rsidRDefault="000B281F" w:rsidP="000B281F">
      <w:pPr>
        <w:rPr>
          <w:b/>
        </w:rPr>
      </w:pPr>
    </w:p>
    <w:p w14:paraId="6096C49A" w14:textId="4D11DB03" w:rsidR="000B281F" w:rsidRDefault="000B281F" w:rsidP="000B281F">
      <w:pPr>
        <w:rPr>
          <w:b/>
        </w:rPr>
      </w:pPr>
      <w:r>
        <w:rPr>
          <w:b/>
        </w:rPr>
        <w:t>Reading Discussion Question</w:t>
      </w:r>
    </w:p>
    <w:p w14:paraId="2D771949" w14:textId="6D4D676B" w:rsidR="000B281F" w:rsidRDefault="000B281F" w:rsidP="000B281F">
      <w:pPr>
        <w:pStyle w:val="ListParagraph"/>
        <w:numPr>
          <w:ilvl w:val="0"/>
          <w:numId w:val="16"/>
        </w:numPr>
      </w:pPr>
      <w:r>
        <w:t>What is the “oppositional gaze”, as described in your reading by bell hooks?</w:t>
      </w:r>
    </w:p>
    <w:p w14:paraId="6ED09930" w14:textId="2D7112F9" w:rsidR="000B281F" w:rsidRDefault="008571EB" w:rsidP="008571EB">
      <w:pPr>
        <w:pStyle w:val="ListParagraph"/>
        <w:numPr>
          <w:ilvl w:val="0"/>
          <w:numId w:val="4"/>
        </w:numPr>
      </w:pPr>
      <w:r>
        <w:t>How black women watch movies because they don’t identify with anyone because they’re not represented</w:t>
      </w:r>
    </w:p>
    <w:p w14:paraId="6610CC0E" w14:textId="5A82D58A" w:rsidR="008571EB" w:rsidRDefault="008571EB" w:rsidP="008571EB">
      <w:pPr>
        <w:pStyle w:val="ListParagraph"/>
        <w:numPr>
          <w:ilvl w:val="0"/>
          <w:numId w:val="4"/>
        </w:numPr>
      </w:pPr>
      <w:r>
        <w:t>Black women watch en guard</w:t>
      </w:r>
    </w:p>
    <w:p w14:paraId="6367D927" w14:textId="6846E599" w:rsidR="008571EB" w:rsidRDefault="008571EB" w:rsidP="008571EB">
      <w:pPr>
        <w:pStyle w:val="ListParagraph"/>
        <w:numPr>
          <w:ilvl w:val="0"/>
          <w:numId w:val="4"/>
        </w:numPr>
      </w:pPr>
      <w:r>
        <w:t>Gaze has been a sight of resistance for black people globally</w:t>
      </w:r>
    </w:p>
    <w:p w14:paraId="5D6CB356" w14:textId="3781C793" w:rsidR="000B281F" w:rsidRDefault="000B281F" w:rsidP="000B281F">
      <w:pPr>
        <w:pStyle w:val="ListParagraph"/>
        <w:numPr>
          <w:ilvl w:val="0"/>
          <w:numId w:val="16"/>
        </w:numPr>
      </w:pPr>
      <w:r>
        <w:t xml:space="preserve">What are some other issues left unresolved by </w:t>
      </w:r>
      <w:proofErr w:type="spellStart"/>
      <w:r>
        <w:t>Mulvey’s</w:t>
      </w:r>
      <w:proofErr w:type="spellEnd"/>
      <w:r>
        <w:t xml:space="preserve"> approach?</w:t>
      </w:r>
    </w:p>
    <w:p w14:paraId="02E30FF4" w14:textId="77777777" w:rsidR="008571EB" w:rsidRDefault="008571EB" w:rsidP="008571EB">
      <w:pPr>
        <w:pStyle w:val="ListParagraph"/>
      </w:pPr>
    </w:p>
    <w:p w14:paraId="5811A207" w14:textId="3945087F" w:rsidR="000B281F" w:rsidRPr="000B281F" w:rsidRDefault="000B281F" w:rsidP="000B281F">
      <w:pPr>
        <w:pStyle w:val="ListParagraph"/>
        <w:numPr>
          <w:ilvl w:val="0"/>
          <w:numId w:val="16"/>
        </w:numPr>
      </w:pPr>
      <w:r>
        <w:t xml:space="preserve">Can you think of some women in film or on </w:t>
      </w:r>
      <w:proofErr w:type="spellStart"/>
      <w:proofErr w:type="gramStart"/>
      <w:r>
        <w:t>tv</w:t>
      </w:r>
      <w:proofErr w:type="spellEnd"/>
      <w:proofErr w:type="gramEnd"/>
      <w:r>
        <w:t xml:space="preserve"> today who challenge “to be looked at ness”?</w:t>
      </w:r>
    </w:p>
    <w:p w14:paraId="7CB219F9" w14:textId="77777777" w:rsidR="005A7074" w:rsidRPr="009C300A" w:rsidRDefault="005A7074" w:rsidP="005A7074">
      <w:pPr>
        <w:pStyle w:val="ListParagraph"/>
      </w:pPr>
    </w:p>
    <w:p w14:paraId="2D722143" w14:textId="77777777" w:rsidR="00C23F27" w:rsidRPr="00C23F27" w:rsidRDefault="00C23F27" w:rsidP="00C23F27"/>
    <w:p w14:paraId="45E62A7C" w14:textId="55CF3508" w:rsidR="00C23F27" w:rsidRDefault="00E66262" w:rsidP="00C23F27">
      <w:pPr>
        <w:rPr>
          <w:b/>
        </w:rPr>
      </w:pPr>
      <w:r>
        <w:rPr>
          <w:b/>
        </w:rPr>
        <w:t>Toni Morrison on the white gaze</w:t>
      </w:r>
    </w:p>
    <w:p w14:paraId="134EEC62" w14:textId="27544267" w:rsidR="00E66262" w:rsidRDefault="00E66262" w:rsidP="00E66262">
      <w:pPr>
        <w:pStyle w:val="ListParagraph"/>
        <w:numPr>
          <w:ilvl w:val="0"/>
          <w:numId w:val="17"/>
        </w:numPr>
      </w:pPr>
      <w:r>
        <w:t>How does Toni Morrison deal with the white gaze in her novels?</w:t>
      </w:r>
    </w:p>
    <w:p w14:paraId="05993A26" w14:textId="13DFCD60" w:rsidR="00244706" w:rsidRDefault="00244706" w:rsidP="00244706">
      <w:pPr>
        <w:pStyle w:val="ListParagraph"/>
        <w:numPr>
          <w:ilvl w:val="0"/>
          <w:numId w:val="1"/>
        </w:numPr>
      </w:pPr>
      <w:r>
        <w:t>She doesn’t want the white gaze to be present or dominant in her novels</w:t>
      </w:r>
    </w:p>
    <w:p w14:paraId="38E43A50" w14:textId="7DCF9F3A" w:rsidR="00244706" w:rsidRDefault="00244706" w:rsidP="00244706">
      <w:pPr>
        <w:pStyle w:val="ListParagraph"/>
        <w:numPr>
          <w:ilvl w:val="0"/>
          <w:numId w:val="1"/>
        </w:numPr>
      </w:pPr>
      <w:r>
        <w:t>Doesn’t want to be consumed or concerned by the white gaze</w:t>
      </w:r>
    </w:p>
    <w:p w14:paraId="581D799F" w14:textId="77777777" w:rsidR="00244706" w:rsidRDefault="00244706" w:rsidP="00244706">
      <w:pPr>
        <w:pStyle w:val="ListParagraph"/>
      </w:pPr>
    </w:p>
    <w:p w14:paraId="09324E0C" w14:textId="2D86F9A8" w:rsidR="00E66262" w:rsidRDefault="00E66262" w:rsidP="00E66262">
      <w:pPr>
        <w:pStyle w:val="ListParagraph"/>
        <w:numPr>
          <w:ilvl w:val="0"/>
          <w:numId w:val="17"/>
        </w:numPr>
      </w:pPr>
      <w:r>
        <w:t>In what ways does the interview reveal the existence of the white gaze in the world of literary criticism?</w:t>
      </w:r>
    </w:p>
    <w:p w14:paraId="1C96E567" w14:textId="77777777" w:rsidR="00244706" w:rsidRPr="00244706" w:rsidRDefault="00244706" w:rsidP="00244706">
      <w:pPr>
        <w:rPr>
          <w:b/>
        </w:rPr>
      </w:pPr>
    </w:p>
    <w:p w14:paraId="63EB6A85" w14:textId="2E7567A8" w:rsidR="00244706" w:rsidRPr="00244706" w:rsidRDefault="00244706" w:rsidP="00244706">
      <w:pPr>
        <w:rPr>
          <w:b/>
        </w:rPr>
      </w:pPr>
      <w:r w:rsidRPr="00244706">
        <w:rPr>
          <w:b/>
        </w:rPr>
        <w:t xml:space="preserve">Rachel </w:t>
      </w:r>
      <w:proofErr w:type="spellStart"/>
      <w:r w:rsidRPr="00244706">
        <w:rPr>
          <w:b/>
        </w:rPr>
        <w:t>Rostad</w:t>
      </w:r>
      <w:proofErr w:type="spellEnd"/>
      <w:r w:rsidRPr="00244706">
        <w:rPr>
          <w:b/>
        </w:rPr>
        <w:t>- To JK Rowling, from Cho Chang</w:t>
      </w:r>
    </w:p>
    <w:p w14:paraId="596262CE" w14:textId="431DB9C1" w:rsidR="00244706" w:rsidRDefault="00244706" w:rsidP="00244706">
      <w:pPr>
        <w:pStyle w:val="ListParagraph"/>
        <w:numPr>
          <w:ilvl w:val="0"/>
          <w:numId w:val="18"/>
        </w:numPr>
      </w:pPr>
      <w:r>
        <w:t>What stereotypes are Asian women subjected to in popular media?</w:t>
      </w:r>
    </w:p>
    <w:p w14:paraId="7AD2333E" w14:textId="59D0A50E" w:rsidR="008465E3" w:rsidRDefault="008465E3" w:rsidP="008465E3">
      <w:pPr>
        <w:pStyle w:val="ListParagraph"/>
        <w:numPr>
          <w:ilvl w:val="0"/>
          <w:numId w:val="1"/>
        </w:numPr>
      </w:pPr>
      <w:r>
        <w:t>Smart, nerdy Asian stereotype</w:t>
      </w:r>
    </w:p>
    <w:p w14:paraId="69B928DC" w14:textId="197730D8" w:rsidR="008465E3" w:rsidRDefault="008465E3" w:rsidP="008465E3">
      <w:pPr>
        <w:pStyle w:val="ListParagraph"/>
        <w:numPr>
          <w:ilvl w:val="0"/>
          <w:numId w:val="1"/>
        </w:numPr>
      </w:pPr>
      <w:r>
        <w:t>Very little caricatures (</w:t>
      </w:r>
      <w:proofErr w:type="spellStart"/>
      <w:r>
        <w:t>mulan</w:t>
      </w:r>
      <w:proofErr w:type="spellEnd"/>
      <w:r>
        <w:t>)</w:t>
      </w:r>
    </w:p>
    <w:p w14:paraId="45A8B2AC" w14:textId="4B82DB62" w:rsidR="008465E3" w:rsidRDefault="008465E3" w:rsidP="008465E3">
      <w:pPr>
        <w:pStyle w:val="ListParagraph"/>
        <w:numPr>
          <w:ilvl w:val="0"/>
          <w:numId w:val="1"/>
        </w:numPr>
      </w:pPr>
      <w:r>
        <w:t>Stereotype that all Asians as one group</w:t>
      </w:r>
    </w:p>
    <w:p w14:paraId="3458F4B6" w14:textId="0C998E76" w:rsidR="008465E3" w:rsidRDefault="008465E3" w:rsidP="008465E3">
      <w:pPr>
        <w:ind w:left="360"/>
      </w:pPr>
    </w:p>
    <w:p w14:paraId="6916644E" w14:textId="73D71D1C" w:rsidR="00244706" w:rsidRDefault="00244706" w:rsidP="00244706">
      <w:pPr>
        <w:pStyle w:val="ListParagraph"/>
        <w:numPr>
          <w:ilvl w:val="0"/>
          <w:numId w:val="18"/>
        </w:numPr>
      </w:pPr>
      <w:r>
        <w:t xml:space="preserve">What strategies does Rachel </w:t>
      </w:r>
      <w:proofErr w:type="spellStart"/>
      <w:r>
        <w:t>Rostad</w:t>
      </w:r>
      <w:proofErr w:type="spellEnd"/>
      <w:r>
        <w:t xml:space="preserve"> use to counter such stereotypes?</w:t>
      </w:r>
    </w:p>
    <w:p w14:paraId="531B9238" w14:textId="762C4D4C" w:rsidR="0026558A" w:rsidRDefault="0026558A" w:rsidP="0026558A">
      <w:pPr>
        <w:pStyle w:val="ListParagraph"/>
        <w:numPr>
          <w:ilvl w:val="0"/>
          <w:numId w:val="1"/>
        </w:numPr>
      </w:pPr>
      <w:r>
        <w:t>Finally gives Cho Chang the opportunity to talk back</w:t>
      </w:r>
    </w:p>
    <w:p w14:paraId="63C559A4" w14:textId="5D76648B" w:rsidR="0026558A" w:rsidRDefault="0026558A" w:rsidP="0026558A">
      <w:pPr>
        <w:pStyle w:val="ListParagraph"/>
        <w:numPr>
          <w:ilvl w:val="0"/>
          <w:numId w:val="1"/>
        </w:numPr>
      </w:pPr>
      <w:r>
        <w:t>Gives her a voice</w:t>
      </w:r>
    </w:p>
    <w:p w14:paraId="1D5192B8" w14:textId="77777777" w:rsidR="0026558A" w:rsidRDefault="0026558A" w:rsidP="0026558A"/>
    <w:p w14:paraId="71CFCA53" w14:textId="3287F2AB" w:rsidR="0026558A" w:rsidRDefault="0026558A" w:rsidP="0026558A">
      <w:pPr>
        <w:rPr>
          <w:b/>
        </w:rPr>
      </w:pPr>
      <w:r>
        <w:rPr>
          <w:b/>
        </w:rPr>
        <w:t>Kristina Wong</w:t>
      </w:r>
    </w:p>
    <w:p w14:paraId="4B91C6E4" w14:textId="454F5423" w:rsidR="0026558A" w:rsidRDefault="0026558A" w:rsidP="0026558A">
      <w:r>
        <w:t>How does Kristina Wong resist racist stereotypes about Asian women as passive and exotic?</w:t>
      </w:r>
    </w:p>
    <w:p w14:paraId="24755BCC" w14:textId="671BAAF1" w:rsidR="0026558A" w:rsidRDefault="0026558A" w:rsidP="0026558A">
      <w:pPr>
        <w:pStyle w:val="ListParagraph"/>
        <w:numPr>
          <w:ilvl w:val="0"/>
          <w:numId w:val="1"/>
        </w:numPr>
      </w:pPr>
      <w:r>
        <w:t>Loud, through comedy</w:t>
      </w:r>
    </w:p>
    <w:p w14:paraId="00E314A1" w14:textId="6DB7B70A" w:rsidR="0026558A" w:rsidRDefault="0026558A" w:rsidP="0026558A">
      <w:pPr>
        <w:pStyle w:val="ListParagraph"/>
        <w:numPr>
          <w:ilvl w:val="0"/>
          <w:numId w:val="1"/>
        </w:numPr>
      </w:pPr>
      <w:r>
        <w:t>Makes it really obvious how horrible these images are</w:t>
      </w:r>
    </w:p>
    <w:p w14:paraId="2FDA889D" w14:textId="77777777" w:rsidR="0026558A" w:rsidRDefault="0026558A" w:rsidP="006007A9"/>
    <w:p w14:paraId="632D0D6D" w14:textId="229AA975" w:rsidR="006007A9" w:rsidRDefault="006007A9" w:rsidP="006007A9">
      <w:pPr>
        <w:rPr>
          <w:b/>
        </w:rPr>
      </w:pPr>
      <w:r>
        <w:rPr>
          <w:b/>
        </w:rPr>
        <w:t>The Fountain</w:t>
      </w:r>
    </w:p>
    <w:p w14:paraId="52690968" w14:textId="273704C3" w:rsidR="006007A9" w:rsidRDefault="006007A9" w:rsidP="006007A9">
      <w:pPr>
        <w:pStyle w:val="ListParagraph"/>
        <w:numPr>
          <w:ilvl w:val="0"/>
          <w:numId w:val="19"/>
        </w:numPr>
      </w:pPr>
      <w:r>
        <w:t>In your opinion, does Lena Dunham’s short film The Foundation disrupt the traditional male gaze?</w:t>
      </w:r>
    </w:p>
    <w:p w14:paraId="4B19A016" w14:textId="2B24DD09" w:rsidR="008F3E46" w:rsidRDefault="005B541E" w:rsidP="005B541E">
      <w:pPr>
        <w:pStyle w:val="ListParagraph"/>
        <w:numPr>
          <w:ilvl w:val="0"/>
          <w:numId w:val="1"/>
        </w:numPr>
      </w:pPr>
      <w:r>
        <w:t xml:space="preserve">Wants to be naked, but doesn’t necessarily have the choice </w:t>
      </w:r>
    </w:p>
    <w:p w14:paraId="78EB8D91" w14:textId="7FE9C943" w:rsidR="005B541E" w:rsidRDefault="005B541E" w:rsidP="005B541E">
      <w:pPr>
        <w:pStyle w:val="ListParagraph"/>
        <w:numPr>
          <w:ilvl w:val="0"/>
          <w:numId w:val="1"/>
        </w:numPr>
      </w:pPr>
      <w:r>
        <w:t>Wants to be naked for herself</w:t>
      </w:r>
    </w:p>
    <w:p w14:paraId="40405AD7" w14:textId="5B1E6E31" w:rsidR="005B541E" w:rsidRDefault="005B541E" w:rsidP="005B541E">
      <w:pPr>
        <w:pStyle w:val="ListParagraph"/>
        <w:numPr>
          <w:ilvl w:val="0"/>
          <w:numId w:val="1"/>
        </w:numPr>
      </w:pPr>
      <w:r>
        <w:t>Brushing her tongue, washing her hair like a normal girl, without the sexuality</w:t>
      </w:r>
    </w:p>
    <w:p w14:paraId="46DB0367" w14:textId="66F7ED36" w:rsidR="005B541E" w:rsidRDefault="005B541E" w:rsidP="005B541E">
      <w:pPr>
        <w:pStyle w:val="ListParagraph"/>
        <w:numPr>
          <w:ilvl w:val="0"/>
          <w:numId w:val="1"/>
        </w:numPr>
      </w:pPr>
      <w:r>
        <w:t>More normal nakedness</w:t>
      </w:r>
    </w:p>
    <w:p w14:paraId="0F106388" w14:textId="4D2881D5" w:rsidR="006007A9" w:rsidRDefault="006007A9" w:rsidP="006007A9">
      <w:pPr>
        <w:pStyle w:val="ListParagraph"/>
        <w:numPr>
          <w:ilvl w:val="0"/>
          <w:numId w:val="19"/>
        </w:numPr>
      </w:pPr>
      <w:r>
        <w:t>Does it challenge “to-be-looked-ness”?</w:t>
      </w:r>
    </w:p>
    <w:p w14:paraId="7940FCA0" w14:textId="26099E06" w:rsidR="006007A9" w:rsidRPr="006007A9" w:rsidRDefault="006007A9" w:rsidP="006007A9">
      <w:pPr>
        <w:pStyle w:val="ListParagraph"/>
        <w:numPr>
          <w:ilvl w:val="0"/>
          <w:numId w:val="19"/>
        </w:numPr>
      </w:pPr>
      <w:r>
        <w:t>Does Girls re-enact the erasure of black womanhood</w:t>
      </w:r>
    </w:p>
    <w:p w14:paraId="23DEA4AF" w14:textId="77777777" w:rsidR="00466038" w:rsidRDefault="00466038" w:rsidP="00011BAF"/>
    <w:p w14:paraId="36BACF4F" w14:textId="77777777" w:rsidR="004B678C" w:rsidRPr="00234C43" w:rsidRDefault="004B678C" w:rsidP="00011BAF"/>
    <w:p w14:paraId="138A235D" w14:textId="77777777" w:rsidR="00C06DFF" w:rsidRPr="00960FFF" w:rsidRDefault="00C06DFF" w:rsidP="00C06DFF">
      <w:pPr>
        <w:pStyle w:val="ListParagraph"/>
      </w:pPr>
    </w:p>
    <w:p w14:paraId="2ACD1AED" w14:textId="705B852C" w:rsidR="004C4D6B" w:rsidRDefault="004C4D6B" w:rsidP="004C4D6B">
      <w:pPr>
        <w:pStyle w:val="ListParagraph"/>
      </w:pPr>
    </w:p>
    <w:p w14:paraId="409F8EAA" w14:textId="77777777" w:rsidR="00105D41" w:rsidRPr="00105D41" w:rsidRDefault="00105D41" w:rsidP="004C4D6B">
      <w:pPr>
        <w:pStyle w:val="ListParagraph"/>
        <w:rPr>
          <w:b/>
        </w:rPr>
      </w:pPr>
    </w:p>
    <w:p w14:paraId="70CB74AF" w14:textId="77777777" w:rsidR="00B92E9E" w:rsidRDefault="00B92E9E" w:rsidP="00B92E9E">
      <w:pPr>
        <w:pStyle w:val="ListParagraph"/>
      </w:pPr>
    </w:p>
    <w:p w14:paraId="49E062A1" w14:textId="77777777" w:rsidR="00C86E86" w:rsidRPr="00C86E86" w:rsidRDefault="00C86E86" w:rsidP="00C86E86">
      <w:pPr>
        <w:pStyle w:val="ListParagraph"/>
      </w:pPr>
    </w:p>
    <w:p w14:paraId="3AAD3822" w14:textId="77777777" w:rsidR="00DC3535" w:rsidRDefault="00DC3535" w:rsidP="00DC3535"/>
    <w:p w14:paraId="5F9DEBB7" w14:textId="3E2BCC97" w:rsidR="00DC3535" w:rsidRDefault="00DC3535" w:rsidP="00DC3535"/>
    <w:p w14:paraId="48B60312" w14:textId="77777777" w:rsidR="00DC3535" w:rsidRPr="00384D1B" w:rsidRDefault="00DC3535" w:rsidP="00DC3535"/>
    <w:sectPr w:rsidR="00DC3535" w:rsidRPr="00384D1B" w:rsidSect="00E334C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54758"/>
    <w:multiLevelType w:val="hybridMultilevel"/>
    <w:tmpl w:val="FC8E90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BE17F1"/>
    <w:multiLevelType w:val="hybridMultilevel"/>
    <w:tmpl w:val="50227C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886AA4"/>
    <w:multiLevelType w:val="hybridMultilevel"/>
    <w:tmpl w:val="357C23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BA6F1B"/>
    <w:multiLevelType w:val="hybridMultilevel"/>
    <w:tmpl w:val="1892106C"/>
    <w:lvl w:ilvl="0" w:tplc="AA04C7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CA344AC"/>
    <w:multiLevelType w:val="hybridMultilevel"/>
    <w:tmpl w:val="4572A6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D3798D"/>
    <w:multiLevelType w:val="hybridMultilevel"/>
    <w:tmpl w:val="A6429D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EA54965"/>
    <w:multiLevelType w:val="hybridMultilevel"/>
    <w:tmpl w:val="88A0E36C"/>
    <w:lvl w:ilvl="0" w:tplc="D1540DC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68970B4"/>
    <w:multiLevelType w:val="hybridMultilevel"/>
    <w:tmpl w:val="9AA8BA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7F91D13"/>
    <w:multiLevelType w:val="hybridMultilevel"/>
    <w:tmpl w:val="7464AB06"/>
    <w:lvl w:ilvl="0" w:tplc="F920D06C">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B061305"/>
    <w:multiLevelType w:val="hybridMultilevel"/>
    <w:tmpl w:val="231060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BD57306"/>
    <w:multiLevelType w:val="hybridMultilevel"/>
    <w:tmpl w:val="D93C69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D841269"/>
    <w:multiLevelType w:val="hybridMultilevel"/>
    <w:tmpl w:val="AF84E3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81027FB"/>
    <w:multiLevelType w:val="hybridMultilevel"/>
    <w:tmpl w:val="AA005310"/>
    <w:lvl w:ilvl="0" w:tplc="A61E3D9A">
      <w:start w:val="1"/>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3E46973"/>
    <w:multiLevelType w:val="hybridMultilevel"/>
    <w:tmpl w:val="D8327F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66B571F"/>
    <w:multiLevelType w:val="hybridMultilevel"/>
    <w:tmpl w:val="F4AAA6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6837990"/>
    <w:multiLevelType w:val="hybridMultilevel"/>
    <w:tmpl w:val="87A41D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7394928"/>
    <w:multiLevelType w:val="hybridMultilevel"/>
    <w:tmpl w:val="EA4291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E6604FD"/>
    <w:multiLevelType w:val="hybridMultilevel"/>
    <w:tmpl w:val="BB24CB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0AC5914"/>
    <w:multiLevelType w:val="hybridMultilevel"/>
    <w:tmpl w:val="FE48A68A"/>
    <w:lvl w:ilvl="0" w:tplc="455EA1E2">
      <w:start w:val="1"/>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3"/>
  </w:num>
  <w:num w:numId="4">
    <w:abstractNumId w:val="18"/>
  </w:num>
  <w:num w:numId="5">
    <w:abstractNumId w:val="5"/>
  </w:num>
  <w:num w:numId="6">
    <w:abstractNumId w:val="12"/>
  </w:num>
  <w:num w:numId="7">
    <w:abstractNumId w:val="16"/>
  </w:num>
  <w:num w:numId="8">
    <w:abstractNumId w:val="2"/>
  </w:num>
  <w:num w:numId="9">
    <w:abstractNumId w:val="7"/>
  </w:num>
  <w:num w:numId="10">
    <w:abstractNumId w:val="0"/>
  </w:num>
  <w:num w:numId="11">
    <w:abstractNumId w:val="13"/>
  </w:num>
  <w:num w:numId="12">
    <w:abstractNumId w:val="9"/>
  </w:num>
  <w:num w:numId="13">
    <w:abstractNumId w:val="4"/>
  </w:num>
  <w:num w:numId="14">
    <w:abstractNumId w:val="17"/>
  </w:num>
  <w:num w:numId="15">
    <w:abstractNumId w:val="10"/>
  </w:num>
  <w:num w:numId="16">
    <w:abstractNumId w:val="11"/>
  </w:num>
  <w:num w:numId="17">
    <w:abstractNumId w:val="15"/>
  </w:num>
  <w:num w:numId="18">
    <w:abstractNumId w:val="14"/>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00EA"/>
    <w:rsid w:val="000070FA"/>
    <w:rsid w:val="00011BAF"/>
    <w:rsid w:val="0001347B"/>
    <w:rsid w:val="000B281F"/>
    <w:rsid w:val="000E5440"/>
    <w:rsid w:val="00105D41"/>
    <w:rsid w:val="00112901"/>
    <w:rsid w:val="00113AF4"/>
    <w:rsid w:val="00126A28"/>
    <w:rsid w:val="00167307"/>
    <w:rsid w:val="00191A48"/>
    <w:rsid w:val="00192365"/>
    <w:rsid w:val="001A1B94"/>
    <w:rsid w:val="00234C43"/>
    <w:rsid w:val="00244706"/>
    <w:rsid w:val="00254233"/>
    <w:rsid w:val="00255B1F"/>
    <w:rsid w:val="0026558A"/>
    <w:rsid w:val="00265753"/>
    <w:rsid w:val="00271002"/>
    <w:rsid w:val="00295114"/>
    <w:rsid w:val="002D1875"/>
    <w:rsid w:val="002F1F63"/>
    <w:rsid w:val="00371372"/>
    <w:rsid w:val="00383691"/>
    <w:rsid w:val="00384D1B"/>
    <w:rsid w:val="00466038"/>
    <w:rsid w:val="004704C2"/>
    <w:rsid w:val="004945E2"/>
    <w:rsid w:val="004A343F"/>
    <w:rsid w:val="004B678C"/>
    <w:rsid w:val="004C4D6B"/>
    <w:rsid w:val="005168B2"/>
    <w:rsid w:val="0053101F"/>
    <w:rsid w:val="00532238"/>
    <w:rsid w:val="005413D5"/>
    <w:rsid w:val="00551D40"/>
    <w:rsid w:val="00567129"/>
    <w:rsid w:val="005A7074"/>
    <w:rsid w:val="005B05CE"/>
    <w:rsid w:val="005B541E"/>
    <w:rsid w:val="005E7E2A"/>
    <w:rsid w:val="005F2401"/>
    <w:rsid w:val="005F78AC"/>
    <w:rsid w:val="006007A9"/>
    <w:rsid w:val="00654056"/>
    <w:rsid w:val="00657FC7"/>
    <w:rsid w:val="006842CD"/>
    <w:rsid w:val="0068445C"/>
    <w:rsid w:val="006E02F1"/>
    <w:rsid w:val="006E392C"/>
    <w:rsid w:val="00722430"/>
    <w:rsid w:val="00791AF9"/>
    <w:rsid w:val="007A14BA"/>
    <w:rsid w:val="007C08DE"/>
    <w:rsid w:val="00822F04"/>
    <w:rsid w:val="008365A5"/>
    <w:rsid w:val="008465E3"/>
    <w:rsid w:val="008571EB"/>
    <w:rsid w:val="00880EFF"/>
    <w:rsid w:val="008B0FF6"/>
    <w:rsid w:val="008C3081"/>
    <w:rsid w:val="008F3E46"/>
    <w:rsid w:val="0090115B"/>
    <w:rsid w:val="009102DE"/>
    <w:rsid w:val="00915A18"/>
    <w:rsid w:val="00925D37"/>
    <w:rsid w:val="00930B19"/>
    <w:rsid w:val="009500EA"/>
    <w:rsid w:val="00956A7B"/>
    <w:rsid w:val="00960FFF"/>
    <w:rsid w:val="009903A4"/>
    <w:rsid w:val="009B71AA"/>
    <w:rsid w:val="009C300A"/>
    <w:rsid w:val="009D6E6D"/>
    <w:rsid w:val="009E4D6B"/>
    <w:rsid w:val="00A015E2"/>
    <w:rsid w:val="00A11288"/>
    <w:rsid w:val="00AB1729"/>
    <w:rsid w:val="00AF082B"/>
    <w:rsid w:val="00B14B1C"/>
    <w:rsid w:val="00B55B8A"/>
    <w:rsid w:val="00B61023"/>
    <w:rsid w:val="00B92E9E"/>
    <w:rsid w:val="00BA3797"/>
    <w:rsid w:val="00BD0682"/>
    <w:rsid w:val="00C0427D"/>
    <w:rsid w:val="00C06DFF"/>
    <w:rsid w:val="00C23F27"/>
    <w:rsid w:val="00C4008F"/>
    <w:rsid w:val="00C637DB"/>
    <w:rsid w:val="00C86E86"/>
    <w:rsid w:val="00CE4FFA"/>
    <w:rsid w:val="00D0004C"/>
    <w:rsid w:val="00D46601"/>
    <w:rsid w:val="00D516C0"/>
    <w:rsid w:val="00D7122E"/>
    <w:rsid w:val="00D72CE9"/>
    <w:rsid w:val="00D73734"/>
    <w:rsid w:val="00DC3535"/>
    <w:rsid w:val="00DF21B6"/>
    <w:rsid w:val="00DF22FC"/>
    <w:rsid w:val="00E334C0"/>
    <w:rsid w:val="00E4126F"/>
    <w:rsid w:val="00E477BF"/>
    <w:rsid w:val="00E66262"/>
    <w:rsid w:val="00F11824"/>
    <w:rsid w:val="00F7778A"/>
    <w:rsid w:val="00F940AF"/>
    <w:rsid w:val="00FE6411"/>
    <w:rsid w:val="00FF2F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42988F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00EA"/>
    <w:pPr>
      <w:ind w:left="720"/>
      <w:contextualSpacing/>
    </w:pPr>
  </w:style>
  <w:style w:type="table" w:styleId="TableGrid">
    <w:name w:val="Table Grid"/>
    <w:basedOn w:val="TableNormal"/>
    <w:uiPriority w:val="59"/>
    <w:rsid w:val="00105D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00EA"/>
    <w:pPr>
      <w:ind w:left="720"/>
      <w:contextualSpacing/>
    </w:pPr>
  </w:style>
  <w:style w:type="table" w:styleId="TableGrid">
    <w:name w:val="Table Grid"/>
    <w:basedOn w:val="TableNormal"/>
    <w:uiPriority w:val="59"/>
    <w:rsid w:val="00105D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880</TotalTime>
  <Pages>20</Pages>
  <Words>4942</Words>
  <Characters>28173</Characters>
  <Application>Microsoft Macintosh Word</Application>
  <DocSecurity>0</DocSecurity>
  <Lines>234</Lines>
  <Paragraphs>66</Paragraphs>
  <ScaleCrop>false</ScaleCrop>
  <Company/>
  <LinksUpToDate>false</LinksUpToDate>
  <CharactersWithSpaces>33049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Imaara Lavji</dc:creator>
  <cp:keywords/>
  <dc:description/>
  <cp:lastModifiedBy>Imaara Lavji</cp:lastModifiedBy>
  <cp:revision>1</cp:revision>
  <dcterms:created xsi:type="dcterms:W3CDTF">2014-01-13T23:56:00Z</dcterms:created>
  <dcterms:modified xsi:type="dcterms:W3CDTF">2014-03-12T04:11:00Z</dcterms:modified>
</cp:coreProperties>
</file>