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391B" w:rsidRPr="007E0C3D" w:rsidRDefault="00C2391B" w:rsidP="00C2391B">
      <w:pPr>
        <w:jc w:val="center"/>
        <w:rPr>
          <w:b/>
          <w:sz w:val="28"/>
          <w:lang w:val="en-US"/>
        </w:rPr>
      </w:pPr>
      <w:r w:rsidRPr="007E0C3D">
        <w:rPr>
          <w:b/>
          <w:sz w:val="28"/>
          <w:lang w:val="en-US"/>
        </w:rPr>
        <w:t xml:space="preserve">GEOG </w:t>
      </w:r>
      <w:r w:rsidR="00D814DC" w:rsidRPr="007E0C3D">
        <w:rPr>
          <w:b/>
          <w:sz w:val="28"/>
          <w:lang w:val="en-US"/>
        </w:rPr>
        <w:t>204:</w:t>
      </w:r>
      <w:r w:rsidRPr="007E0C3D">
        <w:rPr>
          <w:b/>
          <w:sz w:val="28"/>
          <w:lang w:val="en-US"/>
        </w:rPr>
        <w:t xml:space="preserve"> GLOBAL ENVIRONMENTAL ISSUES</w:t>
      </w:r>
    </w:p>
    <w:p w:rsidR="00C2391B" w:rsidRPr="007E0C3D" w:rsidRDefault="00C2391B" w:rsidP="00C2391B">
      <w:pPr>
        <w:rPr>
          <w:lang w:val="en-US"/>
        </w:rPr>
      </w:pPr>
    </w:p>
    <w:p w:rsidR="00C2391B" w:rsidRPr="007E0C3D" w:rsidRDefault="00C2391B" w:rsidP="00C2391B">
      <w:pPr>
        <w:rPr>
          <w:sz w:val="26"/>
          <w:lang w:val="en-US"/>
        </w:rPr>
      </w:pPr>
      <w:r>
        <w:rPr>
          <w:b/>
          <w:sz w:val="26"/>
          <w:lang w:val="en-US"/>
        </w:rPr>
        <w:t>WEEK 2</w:t>
      </w:r>
      <w:r w:rsidRPr="007E0C3D">
        <w:rPr>
          <w:b/>
          <w:sz w:val="26"/>
          <w:lang w:val="en-US"/>
        </w:rPr>
        <w:t xml:space="preserve">: </w:t>
      </w:r>
      <w:r>
        <w:rPr>
          <w:sz w:val="26"/>
          <w:lang w:val="en-US"/>
        </w:rPr>
        <w:t>17/0</w:t>
      </w:r>
      <w:r w:rsidRPr="007E0C3D">
        <w:rPr>
          <w:sz w:val="26"/>
          <w:lang w:val="en-US"/>
        </w:rPr>
        <w:t>1/14</w:t>
      </w:r>
    </w:p>
    <w:p w:rsidR="00C2391B" w:rsidRPr="00C2391B" w:rsidRDefault="00C2391B" w:rsidP="00C2391B">
      <w:pPr>
        <w:rPr>
          <w:b/>
          <w:sz w:val="26"/>
          <w:u w:val="single"/>
          <w:lang w:val="en-US"/>
        </w:rPr>
      </w:pPr>
      <w:r w:rsidRPr="007E0C3D">
        <w:rPr>
          <w:b/>
          <w:sz w:val="26"/>
          <w:lang w:val="en-US"/>
        </w:rPr>
        <w:t>Ch.</w:t>
      </w:r>
      <w:r>
        <w:rPr>
          <w:b/>
          <w:sz w:val="26"/>
          <w:lang w:val="en-US"/>
        </w:rPr>
        <w:t xml:space="preserve">2 </w:t>
      </w:r>
      <w:r w:rsidRPr="00C2391B">
        <w:rPr>
          <w:b/>
          <w:sz w:val="26"/>
          <w:u w:val="single"/>
          <w:lang w:val="en-US"/>
        </w:rPr>
        <w:t>THE HUMAN ENVIRONMENT</w:t>
      </w:r>
    </w:p>
    <w:p w:rsidR="00482BBE" w:rsidRPr="00E85F75" w:rsidRDefault="00482BBE">
      <w:pPr>
        <w:rPr>
          <w:lang w:val="en-US"/>
        </w:rPr>
      </w:pPr>
    </w:p>
    <w:p w:rsidR="00D814DC" w:rsidRPr="00E85F75" w:rsidRDefault="00FC5770">
      <w:pPr>
        <w:rPr>
          <w:b/>
          <w:lang w:val="en-US"/>
        </w:rPr>
      </w:pPr>
      <w:r>
        <w:rPr>
          <w:b/>
          <w:lang w:val="en-US"/>
        </w:rPr>
        <w:t>A</w:t>
      </w:r>
      <w:r w:rsidR="00E85F75">
        <w:rPr>
          <w:b/>
          <w:lang w:val="en-US"/>
        </w:rPr>
        <w:t xml:space="preserve">) </w:t>
      </w:r>
      <w:r w:rsidR="00D814DC" w:rsidRPr="00E85F75">
        <w:rPr>
          <w:b/>
          <w:lang w:val="en-US"/>
        </w:rPr>
        <w:t>Human perspectives of the physical environment</w:t>
      </w:r>
    </w:p>
    <w:p w:rsidR="00E85F75" w:rsidRPr="0040330D" w:rsidRDefault="00D814DC">
      <w:pPr>
        <w:rPr>
          <w:sz w:val="22"/>
          <w:lang w:val="en-US"/>
        </w:rPr>
      </w:pPr>
      <w:r w:rsidRPr="0040330D">
        <w:rPr>
          <w:sz w:val="22"/>
          <w:lang w:val="en-US"/>
        </w:rPr>
        <w:t>Humans have always interacted with the physical environment</w:t>
      </w:r>
      <w:r w:rsidR="00E85F75" w:rsidRPr="0040330D">
        <w:rPr>
          <w:sz w:val="22"/>
          <w:lang w:val="en-US"/>
        </w:rPr>
        <w:t>.</w:t>
      </w:r>
    </w:p>
    <w:p w:rsidR="00E85F75" w:rsidRPr="0040330D" w:rsidRDefault="00E85F75">
      <w:pPr>
        <w:rPr>
          <w:sz w:val="22"/>
          <w:lang w:val="en-US"/>
        </w:rPr>
      </w:pPr>
    </w:p>
    <w:p w:rsidR="00E85F75" w:rsidRPr="0040330D" w:rsidRDefault="00E85F75">
      <w:pPr>
        <w:rPr>
          <w:sz w:val="22"/>
          <w:lang w:val="en-US"/>
        </w:rPr>
      </w:pPr>
      <w:r w:rsidRPr="0040330D">
        <w:rPr>
          <w:sz w:val="22"/>
          <w:u w:val="single"/>
          <w:lang w:val="en-US"/>
        </w:rPr>
        <w:t>Natural resource</w:t>
      </w:r>
      <w:r w:rsidRPr="0040330D">
        <w:rPr>
          <w:sz w:val="22"/>
          <w:lang w:val="en-US"/>
        </w:rPr>
        <w:t>: anything in the environment that may be useful to us.</w:t>
      </w:r>
    </w:p>
    <w:p w:rsidR="00E85F75" w:rsidRPr="0040330D" w:rsidRDefault="00E85F75">
      <w:pPr>
        <w:rPr>
          <w:sz w:val="22"/>
          <w:lang w:val="en-US"/>
        </w:rPr>
      </w:pPr>
      <w:r w:rsidRPr="0040330D">
        <w:rPr>
          <w:sz w:val="22"/>
          <w:lang w:val="en-US"/>
        </w:rPr>
        <w:t>Resources/Negative resources according to cultures and uses of the resource</w:t>
      </w:r>
    </w:p>
    <w:p w:rsidR="00E85F75" w:rsidRPr="0040330D" w:rsidRDefault="00E85F75">
      <w:pPr>
        <w:rPr>
          <w:sz w:val="22"/>
          <w:lang w:val="en-US"/>
        </w:rPr>
      </w:pPr>
    </w:p>
    <w:p w:rsidR="00504E45" w:rsidRPr="0040330D" w:rsidRDefault="00504E45">
      <w:pPr>
        <w:rPr>
          <w:sz w:val="22"/>
          <w:lang w:val="en-US"/>
        </w:rPr>
      </w:pPr>
      <w:r w:rsidRPr="0040330D">
        <w:rPr>
          <w:sz w:val="22"/>
          <w:lang w:val="en-US"/>
        </w:rPr>
        <w:t xml:space="preserve">Physical environment: </w:t>
      </w:r>
    </w:p>
    <w:p w:rsidR="00504E45" w:rsidRPr="0040330D" w:rsidRDefault="00504E45">
      <w:pPr>
        <w:rPr>
          <w:sz w:val="22"/>
          <w:lang w:val="en-US"/>
        </w:rPr>
      </w:pPr>
      <w:r w:rsidRPr="0040330D">
        <w:rPr>
          <w:sz w:val="22"/>
          <w:lang w:val="en-US"/>
        </w:rPr>
        <w:t xml:space="preserve">- </w:t>
      </w:r>
      <w:proofErr w:type="gramStart"/>
      <w:r w:rsidRPr="0040330D">
        <w:rPr>
          <w:sz w:val="22"/>
          <w:lang w:val="en-US"/>
        </w:rPr>
        <w:t>continuous</w:t>
      </w:r>
      <w:proofErr w:type="gramEnd"/>
      <w:r w:rsidRPr="0040330D">
        <w:rPr>
          <w:sz w:val="22"/>
          <w:lang w:val="en-US"/>
        </w:rPr>
        <w:t xml:space="preserve"> resources (will never run out, like solar energy, wind…)</w:t>
      </w:r>
    </w:p>
    <w:p w:rsidR="00504E45" w:rsidRPr="0040330D" w:rsidRDefault="00504E45">
      <w:pPr>
        <w:rPr>
          <w:sz w:val="22"/>
          <w:lang w:val="en-US"/>
        </w:rPr>
      </w:pPr>
      <w:r w:rsidRPr="0040330D">
        <w:rPr>
          <w:sz w:val="22"/>
          <w:lang w:val="en-US"/>
        </w:rPr>
        <w:t xml:space="preserve">- </w:t>
      </w:r>
      <w:proofErr w:type="gramStart"/>
      <w:r w:rsidRPr="0040330D">
        <w:rPr>
          <w:sz w:val="22"/>
          <w:lang w:val="en-US"/>
        </w:rPr>
        <w:t>renewable</w:t>
      </w:r>
      <w:proofErr w:type="gramEnd"/>
      <w:r w:rsidRPr="0040330D">
        <w:rPr>
          <w:sz w:val="22"/>
          <w:lang w:val="en-US"/>
        </w:rPr>
        <w:t xml:space="preserve"> resources (can naturally regenerate if not damaged by natural catastrophe or human activity, like plants, animals, clean water…)</w:t>
      </w:r>
    </w:p>
    <w:p w:rsidR="00504E45" w:rsidRPr="0040330D" w:rsidRDefault="00504E45">
      <w:pPr>
        <w:rPr>
          <w:sz w:val="22"/>
          <w:lang w:val="en-US"/>
        </w:rPr>
      </w:pPr>
      <w:r w:rsidRPr="0040330D">
        <w:rPr>
          <w:sz w:val="22"/>
          <w:lang w:val="en-US"/>
        </w:rPr>
        <w:t xml:space="preserve">- </w:t>
      </w:r>
      <w:proofErr w:type="gramStart"/>
      <w:r w:rsidRPr="0040330D">
        <w:rPr>
          <w:sz w:val="22"/>
          <w:lang w:val="en-US"/>
        </w:rPr>
        <w:t>non</w:t>
      </w:r>
      <w:proofErr w:type="gramEnd"/>
      <w:r w:rsidRPr="0040330D">
        <w:rPr>
          <w:sz w:val="22"/>
          <w:lang w:val="en-US"/>
        </w:rPr>
        <w:t>-renewable resources (available in specific places and only in finite quantities, as they are renewable but are regenerated really slowly from a human timescale, like fossil fuels and other minerals…)</w:t>
      </w:r>
    </w:p>
    <w:p w:rsidR="00504E45" w:rsidRPr="0040330D" w:rsidRDefault="00504E45">
      <w:pPr>
        <w:rPr>
          <w:sz w:val="22"/>
          <w:lang w:val="en-US"/>
        </w:rPr>
      </w:pPr>
    </w:p>
    <w:p w:rsidR="00504E45" w:rsidRPr="0040330D" w:rsidRDefault="00504E45">
      <w:pPr>
        <w:rPr>
          <w:sz w:val="22"/>
          <w:lang w:val="en-US"/>
        </w:rPr>
      </w:pPr>
      <w:r w:rsidRPr="0040330D">
        <w:rPr>
          <w:sz w:val="22"/>
          <w:lang w:val="en-US"/>
        </w:rPr>
        <w:t>Human environment:</w:t>
      </w:r>
    </w:p>
    <w:p w:rsidR="00504E45" w:rsidRPr="0040330D" w:rsidRDefault="00504E45">
      <w:pPr>
        <w:rPr>
          <w:sz w:val="22"/>
          <w:lang w:val="en-US"/>
        </w:rPr>
      </w:pPr>
      <w:r w:rsidRPr="0040330D">
        <w:rPr>
          <w:sz w:val="22"/>
          <w:lang w:val="en-US"/>
        </w:rPr>
        <w:t>Extrinsic resources (all aspects of the human species, which are all renewable, like people, their skills, abilities and institutions…)</w:t>
      </w:r>
    </w:p>
    <w:p w:rsidR="00504E45" w:rsidRPr="0040330D" w:rsidRDefault="00504E45">
      <w:pPr>
        <w:rPr>
          <w:sz w:val="22"/>
          <w:lang w:val="en-US"/>
        </w:rPr>
      </w:pPr>
    </w:p>
    <w:p w:rsidR="00504E45" w:rsidRPr="0040330D" w:rsidRDefault="00504E45">
      <w:pPr>
        <w:rPr>
          <w:sz w:val="22"/>
          <w:lang w:val="en-US"/>
        </w:rPr>
      </w:pPr>
      <w:r w:rsidRPr="0040330D">
        <w:rPr>
          <w:sz w:val="22"/>
          <w:lang w:val="en-US"/>
        </w:rPr>
        <w:t>Environmental issues = mismatch between extrinsic resources and natural resources.</w:t>
      </w:r>
    </w:p>
    <w:p w:rsidR="00504E45" w:rsidRDefault="00504E45">
      <w:pPr>
        <w:rPr>
          <w:lang w:val="en-US"/>
        </w:rPr>
      </w:pPr>
    </w:p>
    <w:p w:rsidR="00AC7120" w:rsidRPr="00A117DD" w:rsidRDefault="00FC5770">
      <w:pPr>
        <w:rPr>
          <w:b/>
          <w:lang w:val="en-US"/>
        </w:rPr>
      </w:pPr>
      <w:r>
        <w:rPr>
          <w:b/>
          <w:lang w:val="en-US"/>
        </w:rPr>
        <w:t>B</w:t>
      </w:r>
      <w:r w:rsidR="00AC7120" w:rsidRPr="00A117DD">
        <w:rPr>
          <w:b/>
          <w:lang w:val="en-US"/>
        </w:rPr>
        <w:t>) Human forces behind environmental issues</w:t>
      </w:r>
    </w:p>
    <w:p w:rsidR="00A117DD" w:rsidRPr="0040330D" w:rsidRDefault="00A117DD">
      <w:pPr>
        <w:rPr>
          <w:sz w:val="22"/>
          <w:lang w:val="en-US"/>
        </w:rPr>
      </w:pPr>
      <w:r w:rsidRPr="0040330D">
        <w:rPr>
          <w:sz w:val="22"/>
          <w:lang w:val="en-US"/>
        </w:rPr>
        <w:t>Interactions between humankind and the physical environment come from our attempts to satisfy needs/wants.</w:t>
      </w:r>
    </w:p>
    <w:p w:rsidR="00A117DD" w:rsidRPr="0040330D" w:rsidRDefault="00A117DD">
      <w:pPr>
        <w:rPr>
          <w:sz w:val="22"/>
          <w:lang w:val="en-US"/>
        </w:rPr>
      </w:pPr>
      <w:r w:rsidRPr="0040330D">
        <w:rPr>
          <w:sz w:val="22"/>
          <w:lang w:val="en-US"/>
        </w:rPr>
        <w:t>Typical exploits: modifying natural distributions of vegetation and animals, overusing soils, polluting water and air, living in hazardous areas…</w:t>
      </w:r>
    </w:p>
    <w:p w:rsidR="00A117DD" w:rsidRPr="0040330D" w:rsidRDefault="00A117DD">
      <w:pPr>
        <w:rPr>
          <w:sz w:val="22"/>
          <w:lang w:val="en-US"/>
        </w:rPr>
      </w:pPr>
    </w:p>
    <w:p w:rsidR="00FC5770" w:rsidRPr="0040330D" w:rsidRDefault="00A117DD">
      <w:pPr>
        <w:rPr>
          <w:sz w:val="22"/>
          <w:lang w:val="en-US"/>
        </w:rPr>
      </w:pPr>
      <w:r w:rsidRPr="0040330D">
        <w:rPr>
          <w:sz w:val="22"/>
          <w:lang w:val="en-US"/>
        </w:rPr>
        <w:t>Underlying “drivers” (</w:t>
      </w:r>
      <w:proofErr w:type="spellStart"/>
      <w:r w:rsidRPr="0040330D">
        <w:rPr>
          <w:sz w:val="22"/>
          <w:lang w:val="en-US"/>
        </w:rPr>
        <w:t>Millenium</w:t>
      </w:r>
      <w:proofErr w:type="spellEnd"/>
      <w:r w:rsidRPr="0040330D">
        <w:rPr>
          <w:sz w:val="22"/>
          <w:lang w:val="en-US"/>
        </w:rPr>
        <w:t xml:space="preserve"> Ecosystem Assessment, 2005): demographic, sociopolitical, economic, scientific and technological, cultural and religious.</w:t>
      </w:r>
    </w:p>
    <w:p w:rsidR="00FC5770" w:rsidRPr="0040330D" w:rsidRDefault="00FC5770">
      <w:pPr>
        <w:rPr>
          <w:sz w:val="22"/>
          <w:lang w:val="en-US"/>
        </w:rPr>
      </w:pPr>
      <w:r w:rsidRPr="0040330D">
        <w:rPr>
          <w:sz w:val="22"/>
          <w:lang w:val="en-US"/>
        </w:rPr>
        <w:t>Operate to promote human impact on environment + to mitigate impacts.</w:t>
      </w:r>
    </w:p>
    <w:p w:rsidR="00FC5770" w:rsidRDefault="00FC5770">
      <w:pPr>
        <w:rPr>
          <w:lang w:val="en-US"/>
        </w:rPr>
      </w:pPr>
    </w:p>
    <w:p w:rsidR="00FC5770" w:rsidRPr="00FC5770" w:rsidRDefault="00FC5770" w:rsidP="00FC5770">
      <w:pPr>
        <w:pStyle w:val="Paragraphedeliste"/>
        <w:numPr>
          <w:ilvl w:val="0"/>
          <w:numId w:val="1"/>
        </w:numPr>
        <w:rPr>
          <w:lang w:val="en-US"/>
        </w:rPr>
      </w:pPr>
      <w:r w:rsidRPr="00FC5770">
        <w:rPr>
          <w:lang w:val="en-US"/>
        </w:rPr>
        <w:t>Demographic drivers</w:t>
      </w:r>
    </w:p>
    <w:p w:rsidR="00FC5770" w:rsidRPr="0040330D" w:rsidRDefault="00FC5770" w:rsidP="00FC5770">
      <w:pPr>
        <w:pStyle w:val="Paragraphedeliste"/>
        <w:ind w:left="420"/>
        <w:rPr>
          <w:sz w:val="22"/>
          <w:lang w:val="en-US"/>
        </w:rPr>
      </w:pPr>
      <w:r w:rsidRPr="0040330D">
        <w:rPr>
          <w:sz w:val="22"/>
          <w:lang w:val="en-US"/>
        </w:rPr>
        <w:t>- Population size</w:t>
      </w:r>
    </w:p>
    <w:p w:rsidR="00FC5770" w:rsidRPr="0040330D" w:rsidRDefault="00FC5770" w:rsidP="00FC5770">
      <w:pPr>
        <w:pStyle w:val="Paragraphedeliste"/>
        <w:ind w:left="420"/>
        <w:rPr>
          <w:sz w:val="22"/>
          <w:lang w:val="en-US"/>
        </w:rPr>
      </w:pPr>
      <w:r w:rsidRPr="0040330D">
        <w:rPr>
          <w:sz w:val="22"/>
          <w:lang w:val="en-US"/>
        </w:rPr>
        <w:t>- Rate of change over time</w:t>
      </w:r>
    </w:p>
    <w:p w:rsidR="00FC5770" w:rsidRPr="0040330D" w:rsidRDefault="00FC5770" w:rsidP="00FC5770">
      <w:pPr>
        <w:pStyle w:val="Paragraphedeliste"/>
        <w:ind w:left="420"/>
        <w:rPr>
          <w:sz w:val="22"/>
          <w:lang w:val="en-US"/>
        </w:rPr>
      </w:pPr>
      <w:r w:rsidRPr="0040330D">
        <w:rPr>
          <w:sz w:val="22"/>
          <w:lang w:val="en-US"/>
        </w:rPr>
        <w:t>- Population’s structure (age, gender, etc)</w:t>
      </w:r>
    </w:p>
    <w:p w:rsidR="00FC5770" w:rsidRPr="0040330D" w:rsidRDefault="00FC5770" w:rsidP="00FC5770">
      <w:pPr>
        <w:pStyle w:val="Paragraphedeliste"/>
        <w:ind w:left="420"/>
        <w:rPr>
          <w:sz w:val="22"/>
          <w:lang w:val="en-US"/>
        </w:rPr>
      </w:pPr>
      <w:r w:rsidRPr="0040330D">
        <w:rPr>
          <w:sz w:val="22"/>
          <w:lang w:val="en-US"/>
        </w:rPr>
        <w:t>- Spatial distribution</w:t>
      </w:r>
    </w:p>
    <w:p w:rsidR="00FC5770" w:rsidRPr="0040330D" w:rsidRDefault="00FC5770" w:rsidP="00FC5770">
      <w:pPr>
        <w:pStyle w:val="Paragraphedeliste"/>
        <w:ind w:left="420"/>
        <w:rPr>
          <w:sz w:val="22"/>
          <w:lang w:val="en-US"/>
        </w:rPr>
      </w:pPr>
      <w:r w:rsidRPr="0040330D">
        <w:rPr>
          <w:sz w:val="22"/>
          <w:lang w:val="en-US"/>
        </w:rPr>
        <w:t>- Patterns of migration</w:t>
      </w:r>
    </w:p>
    <w:p w:rsidR="00FC5770" w:rsidRPr="0040330D" w:rsidRDefault="00FC5770" w:rsidP="00FC5770">
      <w:pPr>
        <w:pStyle w:val="Paragraphedeliste"/>
        <w:ind w:left="420"/>
        <w:rPr>
          <w:sz w:val="22"/>
          <w:lang w:val="en-US"/>
        </w:rPr>
      </w:pPr>
      <w:r w:rsidRPr="0040330D">
        <w:rPr>
          <w:sz w:val="22"/>
          <w:lang w:val="en-US"/>
        </w:rPr>
        <w:t>- Levels of educational achievement</w:t>
      </w:r>
    </w:p>
    <w:p w:rsidR="00FC5770" w:rsidRPr="0040330D" w:rsidRDefault="00FC5770" w:rsidP="00FC5770">
      <w:pPr>
        <w:pStyle w:val="Paragraphedeliste"/>
        <w:ind w:left="420"/>
        <w:rPr>
          <w:sz w:val="22"/>
          <w:lang w:val="en-US"/>
        </w:rPr>
      </w:pPr>
    </w:p>
    <w:p w:rsidR="00FC5770" w:rsidRPr="0040330D" w:rsidRDefault="00FC5770" w:rsidP="00FC5770">
      <w:pPr>
        <w:pStyle w:val="Paragraphedeliste"/>
        <w:ind w:left="420"/>
        <w:rPr>
          <w:sz w:val="22"/>
          <w:lang w:val="en-US"/>
        </w:rPr>
      </w:pPr>
      <w:r w:rsidRPr="0040330D">
        <w:rPr>
          <w:sz w:val="22"/>
          <w:lang w:val="en-US"/>
        </w:rPr>
        <w:t xml:space="preserve">Rapid growth in global human </w:t>
      </w:r>
      <w:r w:rsidR="006948CC" w:rsidRPr="0040330D">
        <w:rPr>
          <w:sz w:val="22"/>
          <w:lang w:val="en-US"/>
        </w:rPr>
        <w:t>population:</w:t>
      </w:r>
      <w:r w:rsidRPr="0040330D">
        <w:rPr>
          <w:sz w:val="22"/>
          <w:lang w:val="en-US"/>
        </w:rPr>
        <w:t xml:space="preserve"> 200000 years to reach 1 billion, 100 years to reach 2 billion, 10 years to go from billion to billion…</w:t>
      </w:r>
    </w:p>
    <w:p w:rsidR="006948CC" w:rsidRPr="0040330D" w:rsidRDefault="006948CC" w:rsidP="00FC5770">
      <w:pPr>
        <w:pStyle w:val="Paragraphedeliste"/>
        <w:ind w:left="420"/>
        <w:rPr>
          <w:sz w:val="22"/>
          <w:lang w:val="en-US"/>
        </w:rPr>
      </w:pPr>
    </w:p>
    <w:p w:rsidR="006948CC" w:rsidRPr="0040330D" w:rsidRDefault="006948CC" w:rsidP="006948CC">
      <w:pPr>
        <w:pStyle w:val="Paragraphedeliste"/>
        <w:ind w:left="420"/>
        <w:rPr>
          <w:sz w:val="22"/>
          <w:lang w:val="en-US"/>
        </w:rPr>
      </w:pPr>
      <w:r w:rsidRPr="0040330D">
        <w:rPr>
          <w:sz w:val="22"/>
          <w:lang w:val="en-US"/>
        </w:rPr>
        <w:t>-&gt; Greater need for natural resources (renewable/non-renewable), more waste produced.</w:t>
      </w:r>
    </w:p>
    <w:p w:rsidR="006948CC" w:rsidRPr="0040330D" w:rsidRDefault="006948CC" w:rsidP="006948CC">
      <w:pPr>
        <w:pStyle w:val="Paragraphedeliste"/>
        <w:ind w:left="420"/>
        <w:rPr>
          <w:sz w:val="22"/>
          <w:lang w:val="en-US"/>
        </w:rPr>
      </w:pPr>
    </w:p>
    <w:p w:rsidR="006948CC" w:rsidRPr="0040330D" w:rsidRDefault="006948CC" w:rsidP="006948CC">
      <w:pPr>
        <w:pStyle w:val="Paragraphedeliste"/>
        <w:ind w:left="420"/>
        <w:rPr>
          <w:sz w:val="22"/>
          <w:lang w:val="en-US"/>
        </w:rPr>
      </w:pPr>
      <w:r w:rsidRPr="0040330D">
        <w:rPr>
          <w:sz w:val="22"/>
          <w:lang w:val="en-US"/>
        </w:rPr>
        <w:t>1798, Thomas Malthus -&gt; population growth would eventually outstrip food production, leading to famine, conflict and human misery for the poor.</w:t>
      </w:r>
    </w:p>
    <w:p w:rsidR="006948CC" w:rsidRPr="0040330D" w:rsidRDefault="006948CC" w:rsidP="006948CC">
      <w:pPr>
        <w:pStyle w:val="Paragraphedeliste"/>
        <w:ind w:left="420"/>
        <w:rPr>
          <w:sz w:val="22"/>
          <w:lang w:val="en-US"/>
        </w:rPr>
      </w:pPr>
    </w:p>
    <w:p w:rsidR="006948CC" w:rsidRPr="0040330D" w:rsidRDefault="006948CC" w:rsidP="0040330D">
      <w:pPr>
        <w:pStyle w:val="Paragraphedeliste"/>
        <w:ind w:left="420"/>
        <w:rPr>
          <w:sz w:val="22"/>
          <w:lang w:val="en-US"/>
        </w:rPr>
      </w:pPr>
      <w:proofErr w:type="gramStart"/>
      <w:r w:rsidRPr="0040330D">
        <w:rPr>
          <w:sz w:val="22"/>
          <w:lang w:val="en-US"/>
        </w:rPr>
        <w:t xml:space="preserve">But </w:t>
      </w:r>
      <w:r w:rsidR="0040330D">
        <w:rPr>
          <w:sz w:val="22"/>
          <w:lang w:val="en-US"/>
        </w:rPr>
        <w:t xml:space="preserve"> :</w:t>
      </w:r>
      <w:proofErr w:type="gramEnd"/>
      <w:r w:rsidR="0040330D">
        <w:rPr>
          <w:sz w:val="22"/>
          <w:lang w:val="en-US"/>
        </w:rPr>
        <w:t xml:space="preserve"> </w:t>
      </w:r>
      <w:r w:rsidRPr="0040330D">
        <w:rPr>
          <w:sz w:val="22"/>
          <w:lang w:val="en-US"/>
        </w:rPr>
        <w:t>- Rapid population decline can also lead to environmental degradation if good management practices are neglected</w:t>
      </w:r>
    </w:p>
    <w:p w:rsidR="006948CC" w:rsidRPr="0040330D" w:rsidRDefault="006948CC" w:rsidP="006948CC">
      <w:pPr>
        <w:pStyle w:val="Paragraphedeliste"/>
        <w:ind w:left="420"/>
        <w:rPr>
          <w:sz w:val="22"/>
          <w:lang w:val="en-US"/>
        </w:rPr>
      </w:pPr>
      <w:r w:rsidRPr="0040330D">
        <w:rPr>
          <w:sz w:val="22"/>
          <w:lang w:val="en-US"/>
        </w:rPr>
        <w:t>- High population density does not necessarily mean degradation of resources (reforestation…)</w:t>
      </w:r>
    </w:p>
    <w:p w:rsidR="006948CC" w:rsidRPr="0040330D" w:rsidRDefault="006948CC" w:rsidP="006948CC">
      <w:pPr>
        <w:pStyle w:val="Paragraphedeliste"/>
        <w:ind w:left="420"/>
        <w:rPr>
          <w:sz w:val="22"/>
          <w:lang w:val="en-US"/>
        </w:rPr>
      </w:pPr>
      <w:r w:rsidRPr="0040330D">
        <w:rPr>
          <w:sz w:val="22"/>
          <w:lang w:val="en-US"/>
        </w:rPr>
        <w:t>- Political and economic forces also affect the ways in which ppl use the resources.</w:t>
      </w:r>
    </w:p>
    <w:p w:rsidR="006948CC" w:rsidRDefault="006948CC" w:rsidP="006948CC">
      <w:pPr>
        <w:pStyle w:val="Paragraphedeliste"/>
        <w:ind w:left="420"/>
        <w:rPr>
          <w:lang w:val="en-US"/>
        </w:rPr>
      </w:pPr>
    </w:p>
    <w:p w:rsidR="00E64E95" w:rsidRDefault="00E64E95" w:rsidP="00E64E95">
      <w:pPr>
        <w:pStyle w:val="Paragraphedeliste"/>
        <w:numPr>
          <w:ilvl w:val="0"/>
          <w:numId w:val="1"/>
        </w:numPr>
        <w:rPr>
          <w:lang w:val="en-US"/>
        </w:rPr>
      </w:pPr>
      <w:r>
        <w:rPr>
          <w:lang w:val="en-US"/>
        </w:rPr>
        <w:t>Sociopolitical drivers</w:t>
      </w:r>
    </w:p>
    <w:p w:rsidR="00E64E95" w:rsidRPr="0040330D" w:rsidRDefault="00E64E95" w:rsidP="00E64E95">
      <w:pPr>
        <w:pStyle w:val="Paragraphedeliste"/>
        <w:ind w:left="420"/>
        <w:rPr>
          <w:sz w:val="22"/>
          <w:lang w:val="en-US"/>
        </w:rPr>
      </w:pPr>
      <w:r w:rsidRPr="0040330D">
        <w:rPr>
          <w:sz w:val="22"/>
          <w:lang w:val="en-US"/>
        </w:rPr>
        <w:t>Economic, political, social structures influence environmental change.</w:t>
      </w:r>
    </w:p>
    <w:p w:rsidR="00E64E95" w:rsidRPr="0040330D" w:rsidRDefault="00E64E95" w:rsidP="00E64E95">
      <w:pPr>
        <w:pStyle w:val="Paragraphedeliste"/>
        <w:ind w:left="420"/>
        <w:rPr>
          <w:sz w:val="22"/>
          <w:lang w:val="en-US"/>
        </w:rPr>
      </w:pPr>
    </w:p>
    <w:p w:rsidR="00E64E95" w:rsidRPr="0040330D" w:rsidRDefault="00E64E95" w:rsidP="00E64E95">
      <w:pPr>
        <w:pStyle w:val="Paragraphedeliste"/>
        <w:ind w:left="420"/>
        <w:rPr>
          <w:sz w:val="22"/>
          <w:lang w:val="en-US"/>
        </w:rPr>
      </w:pPr>
      <w:r w:rsidRPr="0040330D">
        <w:rPr>
          <w:sz w:val="22"/>
          <w:lang w:val="en-US"/>
        </w:rPr>
        <w:t>Dramatic transformations in population and technology have been associated w/ the 2 most significant changes in mankind’s history: Agricultural Revolution of the late Neolithic period and the Industrial Revolution of the 18</w:t>
      </w:r>
      <w:r w:rsidRPr="0040330D">
        <w:rPr>
          <w:sz w:val="22"/>
          <w:vertAlign w:val="superscript"/>
          <w:lang w:val="en-US"/>
        </w:rPr>
        <w:t>th</w:t>
      </w:r>
      <w:r w:rsidRPr="0040330D">
        <w:rPr>
          <w:sz w:val="22"/>
          <w:lang w:val="en-US"/>
        </w:rPr>
        <w:t xml:space="preserve"> and 19</w:t>
      </w:r>
      <w:r w:rsidRPr="0040330D">
        <w:rPr>
          <w:sz w:val="22"/>
          <w:vertAlign w:val="superscript"/>
          <w:lang w:val="en-US"/>
        </w:rPr>
        <w:t>th</w:t>
      </w:r>
      <w:r w:rsidRPr="0040330D">
        <w:rPr>
          <w:sz w:val="22"/>
          <w:lang w:val="en-US"/>
        </w:rPr>
        <w:t xml:space="preserve"> centuries.</w:t>
      </w:r>
    </w:p>
    <w:p w:rsidR="00E64E95" w:rsidRPr="0040330D" w:rsidRDefault="00E64E95" w:rsidP="00E64E95">
      <w:pPr>
        <w:pStyle w:val="Paragraphedeliste"/>
        <w:ind w:left="420"/>
        <w:rPr>
          <w:sz w:val="22"/>
          <w:lang w:val="en-US"/>
        </w:rPr>
      </w:pPr>
    </w:p>
    <w:p w:rsidR="00E64E95" w:rsidRPr="0040330D" w:rsidRDefault="00E64E95" w:rsidP="00E64E95">
      <w:pPr>
        <w:pStyle w:val="Paragraphedeliste"/>
        <w:ind w:left="420"/>
        <w:rPr>
          <w:sz w:val="22"/>
          <w:lang w:val="en-US"/>
        </w:rPr>
      </w:pPr>
      <w:r w:rsidRPr="0040330D">
        <w:rPr>
          <w:sz w:val="22"/>
          <w:lang w:val="en-US"/>
        </w:rPr>
        <w:t>Environmental governance: collective action (among state, private, civil society stakeholders).</w:t>
      </w:r>
    </w:p>
    <w:p w:rsidR="001C6739" w:rsidRPr="0040330D" w:rsidRDefault="00E64E95" w:rsidP="00E64E95">
      <w:pPr>
        <w:pStyle w:val="Paragraphedeliste"/>
        <w:ind w:left="420"/>
        <w:rPr>
          <w:sz w:val="22"/>
          <w:lang w:val="en-US"/>
        </w:rPr>
      </w:pPr>
      <w:r w:rsidRPr="0040330D">
        <w:rPr>
          <w:sz w:val="22"/>
          <w:lang w:val="en-US"/>
        </w:rPr>
        <w:t xml:space="preserve">Participation varies between groups </w:t>
      </w:r>
      <w:r w:rsidR="001C6739" w:rsidRPr="0040330D">
        <w:rPr>
          <w:sz w:val="22"/>
          <w:lang w:val="en-US"/>
        </w:rPr>
        <w:t>within society with different access to power/influence (women/men, political parties, ethnic groups…).</w:t>
      </w:r>
    </w:p>
    <w:p w:rsidR="001C6739" w:rsidRPr="0040330D" w:rsidRDefault="001C6739" w:rsidP="00E64E95">
      <w:pPr>
        <w:pStyle w:val="Paragraphedeliste"/>
        <w:ind w:left="420"/>
        <w:rPr>
          <w:sz w:val="22"/>
          <w:lang w:val="en-US"/>
        </w:rPr>
      </w:pPr>
      <w:r w:rsidRPr="0040330D">
        <w:rPr>
          <w:sz w:val="22"/>
          <w:lang w:val="en-US"/>
        </w:rPr>
        <w:t>Differences in opinion over environmental issues can be peaceful or lead to conflict.</w:t>
      </w:r>
    </w:p>
    <w:p w:rsidR="001C6739" w:rsidRDefault="001C6739" w:rsidP="00E64E95">
      <w:pPr>
        <w:pStyle w:val="Paragraphedeliste"/>
        <w:ind w:left="420"/>
        <w:rPr>
          <w:lang w:val="en-US"/>
        </w:rPr>
      </w:pPr>
    </w:p>
    <w:p w:rsidR="001C6739" w:rsidRDefault="001C6739" w:rsidP="001C6739">
      <w:pPr>
        <w:pStyle w:val="Paragraphedeliste"/>
        <w:numPr>
          <w:ilvl w:val="0"/>
          <w:numId w:val="1"/>
        </w:numPr>
        <w:rPr>
          <w:lang w:val="en-US"/>
        </w:rPr>
      </w:pPr>
      <w:r>
        <w:rPr>
          <w:lang w:val="en-US"/>
        </w:rPr>
        <w:t>Economic drivers</w:t>
      </w:r>
    </w:p>
    <w:p w:rsidR="00795511" w:rsidRPr="0060207A" w:rsidRDefault="00795511" w:rsidP="001C6739">
      <w:pPr>
        <w:pStyle w:val="Paragraphedeliste"/>
        <w:ind w:left="420"/>
        <w:rPr>
          <w:sz w:val="22"/>
          <w:lang w:val="en-US"/>
        </w:rPr>
      </w:pPr>
      <w:proofErr w:type="gramStart"/>
      <w:r w:rsidRPr="0060207A">
        <w:rPr>
          <w:sz w:val="22"/>
          <w:lang w:val="en-US"/>
        </w:rPr>
        <w:t>Economic growth &amp; its distribution (globally and within countries).</w:t>
      </w:r>
      <w:proofErr w:type="gramEnd"/>
    </w:p>
    <w:p w:rsidR="00795511" w:rsidRPr="0060207A" w:rsidRDefault="00795511" w:rsidP="001C6739">
      <w:pPr>
        <w:pStyle w:val="Paragraphedeliste"/>
        <w:ind w:left="420"/>
        <w:rPr>
          <w:sz w:val="22"/>
          <w:lang w:val="en-US"/>
        </w:rPr>
      </w:pPr>
    </w:p>
    <w:p w:rsidR="00795511" w:rsidRPr="0060207A" w:rsidRDefault="00795511" w:rsidP="001C6739">
      <w:pPr>
        <w:pStyle w:val="Paragraphedeliste"/>
        <w:ind w:left="420"/>
        <w:rPr>
          <w:sz w:val="22"/>
          <w:lang w:val="en-US"/>
        </w:rPr>
      </w:pPr>
      <w:r w:rsidRPr="0060207A">
        <w:rPr>
          <w:sz w:val="22"/>
          <w:lang w:val="en-US"/>
        </w:rPr>
        <w:t>Growth of economies has been fuelled by the use of resources leading to degradation</w:t>
      </w:r>
      <w:r w:rsidR="00107688">
        <w:rPr>
          <w:sz w:val="22"/>
          <w:lang w:val="en-US"/>
        </w:rPr>
        <w:t xml:space="preserve"> like deforestation, pollution </w:t>
      </w:r>
      <w:r w:rsidR="00107688" w:rsidRPr="0060207A">
        <w:rPr>
          <w:sz w:val="22"/>
          <w:lang w:val="en-US"/>
        </w:rPr>
        <w:t>and loss</w:t>
      </w:r>
      <w:r w:rsidRPr="0060207A">
        <w:rPr>
          <w:sz w:val="22"/>
          <w:lang w:val="en-US"/>
        </w:rPr>
        <w:t xml:space="preserve"> of biodiversity…</w:t>
      </w:r>
    </w:p>
    <w:p w:rsidR="00795511" w:rsidRPr="0060207A" w:rsidRDefault="00795511" w:rsidP="001C6739">
      <w:pPr>
        <w:pStyle w:val="Paragraphedeliste"/>
        <w:ind w:left="420"/>
        <w:rPr>
          <w:sz w:val="22"/>
          <w:lang w:val="en-US"/>
        </w:rPr>
      </w:pPr>
    </w:p>
    <w:p w:rsidR="00795511" w:rsidRPr="0060207A" w:rsidRDefault="00795511" w:rsidP="001C6739">
      <w:pPr>
        <w:pStyle w:val="Paragraphedeliste"/>
        <w:ind w:left="420"/>
        <w:rPr>
          <w:sz w:val="22"/>
          <w:lang w:val="en-US"/>
        </w:rPr>
      </w:pPr>
      <w:r w:rsidRPr="0060207A">
        <w:rPr>
          <w:sz w:val="22"/>
          <w:lang w:val="en-US"/>
        </w:rPr>
        <w:t>Resources have been exploited thanks to important elements of global growth, like colonialism, international trade and flow of capital…</w:t>
      </w:r>
    </w:p>
    <w:p w:rsidR="00754021" w:rsidRPr="0060207A" w:rsidRDefault="00795511" w:rsidP="001C6739">
      <w:pPr>
        <w:pStyle w:val="Paragraphedeliste"/>
        <w:ind w:left="420"/>
        <w:rPr>
          <w:sz w:val="22"/>
          <w:lang w:val="en-US"/>
        </w:rPr>
      </w:pPr>
      <w:r w:rsidRPr="0060207A">
        <w:rPr>
          <w:sz w:val="22"/>
          <w:lang w:val="en-US"/>
        </w:rPr>
        <w:t>Globalization made the world an integrated/int</w:t>
      </w:r>
      <w:r w:rsidR="00754021" w:rsidRPr="0060207A">
        <w:rPr>
          <w:sz w:val="22"/>
          <w:lang w:val="en-US"/>
        </w:rPr>
        <w:t>errelated whole but unbalanced i</w:t>
      </w:r>
      <w:r w:rsidRPr="0060207A">
        <w:rPr>
          <w:sz w:val="22"/>
          <w:lang w:val="en-US"/>
        </w:rPr>
        <w:t>n terms of human welfare and environmental quality</w:t>
      </w:r>
      <w:r w:rsidR="00754021" w:rsidRPr="0060207A">
        <w:rPr>
          <w:sz w:val="22"/>
          <w:lang w:val="en-US"/>
        </w:rPr>
        <w:t>.</w:t>
      </w:r>
    </w:p>
    <w:p w:rsidR="00754021" w:rsidRPr="0060207A" w:rsidRDefault="00754021" w:rsidP="001C6739">
      <w:pPr>
        <w:pStyle w:val="Paragraphedeliste"/>
        <w:ind w:left="420"/>
        <w:rPr>
          <w:sz w:val="22"/>
          <w:lang w:val="en-US"/>
        </w:rPr>
      </w:pPr>
    </w:p>
    <w:p w:rsidR="00754021" w:rsidRPr="0060207A" w:rsidRDefault="00754021" w:rsidP="001C6739">
      <w:pPr>
        <w:pStyle w:val="Paragraphedeliste"/>
        <w:ind w:left="420"/>
        <w:rPr>
          <w:sz w:val="22"/>
          <w:lang w:val="en-US"/>
        </w:rPr>
      </w:pPr>
      <w:r w:rsidRPr="0060207A">
        <w:rPr>
          <w:sz w:val="22"/>
          <w:lang w:val="en-US"/>
        </w:rPr>
        <w:t>-&gt; Clear differences between richer and poorer nations. Generally, the wealthier few are disproportionately responsible for environmental issues.</w:t>
      </w:r>
    </w:p>
    <w:p w:rsidR="00F03928" w:rsidRPr="0060207A" w:rsidRDefault="00F03928" w:rsidP="001C6739">
      <w:pPr>
        <w:pStyle w:val="Paragraphedeliste"/>
        <w:ind w:left="420"/>
        <w:rPr>
          <w:sz w:val="22"/>
          <w:lang w:val="en-US"/>
        </w:rPr>
      </w:pPr>
      <w:r w:rsidRPr="0060207A">
        <w:rPr>
          <w:sz w:val="22"/>
          <w:lang w:val="en-US"/>
        </w:rPr>
        <w:t xml:space="preserve">- </w:t>
      </w:r>
      <w:r w:rsidR="00754021" w:rsidRPr="0060207A">
        <w:rPr>
          <w:sz w:val="22"/>
          <w:lang w:val="en-US"/>
        </w:rPr>
        <w:t>Impacts of the wealthy is driven by their overconsumption of resources</w:t>
      </w:r>
    </w:p>
    <w:p w:rsidR="00F03928" w:rsidRPr="0060207A" w:rsidRDefault="00F03928" w:rsidP="001C6739">
      <w:pPr>
        <w:pStyle w:val="Paragraphedeliste"/>
        <w:ind w:left="420"/>
        <w:rPr>
          <w:sz w:val="22"/>
          <w:lang w:val="en-US"/>
        </w:rPr>
      </w:pPr>
      <w:r w:rsidRPr="0060207A">
        <w:rPr>
          <w:sz w:val="22"/>
          <w:lang w:val="en-US"/>
        </w:rPr>
        <w:t>- Impacts of the poor may be because they have no other option than to degrade the environment (cannot afford to do anything other than overuse and misuse resources available to them)</w:t>
      </w:r>
    </w:p>
    <w:p w:rsidR="00F03928" w:rsidRPr="0060207A" w:rsidRDefault="00F03928" w:rsidP="001C6739">
      <w:pPr>
        <w:pStyle w:val="Paragraphedeliste"/>
        <w:ind w:left="420"/>
        <w:rPr>
          <w:sz w:val="22"/>
          <w:lang w:val="en-US"/>
        </w:rPr>
      </w:pPr>
    </w:p>
    <w:p w:rsidR="0060207A" w:rsidRPr="0060207A" w:rsidRDefault="00F03928" w:rsidP="001C6739">
      <w:pPr>
        <w:pStyle w:val="Paragraphedeliste"/>
        <w:ind w:left="420"/>
        <w:rPr>
          <w:sz w:val="22"/>
          <w:lang w:val="en-US"/>
        </w:rPr>
      </w:pPr>
      <w:r w:rsidRPr="0060207A">
        <w:rPr>
          <w:sz w:val="22"/>
          <w:lang w:val="en-US"/>
        </w:rPr>
        <w:t xml:space="preserve">Difference in economic power is also shown in political </w:t>
      </w:r>
      <w:r w:rsidR="0060207A" w:rsidRPr="0060207A">
        <w:rPr>
          <w:sz w:val="22"/>
          <w:lang w:val="en-US"/>
        </w:rPr>
        <w:t>power:</w:t>
      </w:r>
      <w:r w:rsidRPr="0060207A">
        <w:rPr>
          <w:sz w:val="22"/>
          <w:lang w:val="en-US"/>
        </w:rPr>
        <w:t xml:space="preserve"> wealthy generally have more influence over environmental governance decisions than the poor.</w:t>
      </w:r>
    </w:p>
    <w:p w:rsidR="0060207A" w:rsidRDefault="0060207A" w:rsidP="001C6739">
      <w:pPr>
        <w:pStyle w:val="Paragraphedeliste"/>
        <w:ind w:left="420"/>
        <w:rPr>
          <w:lang w:val="en-US"/>
        </w:rPr>
      </w:pPr>
    </w:p>
    <w:p w:rsidR="0060207A" w:rsidRDefault="0060207A" w:rsidP="0060207A">
      <w:pPr>
        <w:pStyle w:val="Paragraphedeliste"/>
        <w:numPr>
          <w:ilvl w:val="0"/>
          <w:numId w:val="1"/>
        </w:numPr>
        <w:rPr>
          <w:lang w:val="en-US"/>
        </w:rPr>
      </w:pPr>
      <w:r>
        <w:rPr>
          <w:lang w:val="en-US"/>
        </w:rPr>
        <w:t>Scientific and technological drivers</w:t>
      </w:r>
    </w:p>
    <w:p w:rsidR="008B70BD" w:rsidRPr="009D47FC" w:rsidRDefault="008B70BD" w:rsidP="0060207A">
      <w:pPr>
        <w:pStyle w:val="Paragraphedeliste"/>
        <w:ind w:left="420"/>
        <w:rPr>
          <w:sz w:val="22"/>
          <w:lang w:val="en-US"/>
        </w:rPr>
      </w:pPr>
      <w:proofErr w:type="gramStart"/>
      <w:r w:rsidRPr="009D47FC">
        <w:rPr>
          <w:sz w:val="22"/>
          <w:lang w:val="en-US"/>
        </w:rPr>
        <w:t>Development and diffusion of scientific knowledge and technologies.</w:t>
      </w:r>
      <w:proofErr w:type="gramEnd"/>
    </w:p>
    <w:p w:rsidR="008B70BD" w:rsidRPr="009D47FC" w:rsidRDefault="008B70BD" w:rsidP="0060207A">
      <w:pPr>
        <w:pStyle w:val="Paragraphedeliste"/>
        <w:ind w:left="420"/>
        <w:rPr>
          <w:sz w:val="22"/>
          <w:lang w:val="en-US"/>
        </w:rPr>
      </w:pPr>
    </w:p>
    <w:p w:rsidR="008B70BD" w:rsidRPr="009D47FC" w:rsidRDefault="008B70BD" w:rsidP="0060207A">
      <w:pPr>
        <w:pStyle w:val="Paragraphedeliste"/>
        <w:ind w:left="420"/>
        <w:rPr>
          <w:sz w:val="22"/>
          <w:lang w:val="en-US"/>
        </w:rPr>
      </w:pPr>
      <w:r w:rsidRPr="009D47FC">
        <w:rPr>
          <w:sz w:val="22"/>
          <w:lang w:val="en-US"/>
        </w:rPr>
        <w:t xml:space="preserve">Technological developments can be seen as: </w:t>
      </w:r>
    </w:p>
    <w:p w:rsidR="008B70BD" w:rsidRPr="009D47FC" w:rsidRDefault="008B70BD" w:rsidP="0060207A">
      <w:pPr>
        <w:pStyle w:val="Paragraphedeliste"/>
        <w:ind w:left="420"/>
        <w:rPr>
          <w:sz w:val="22"/>
          <w:lang w:val="en-US"/>
        </w:rPr>
      </w:pPr>
      <w:r w:rsidRPr="009D47FC">
        <w:rPr>
          <w:sz w:val="22"/>
          <w:lang w:val="en-US"/>
        </w:rPr>
        <w:t xml:space="preserve">- </w:t>
      </w:r>
      <w:proofErr w:type="gramStart"/>
      <w:r w:rsidRPr="009D47FC">
        <w:rPr>
          <w:sz w:val="22"/>
          <w:lang w:val="en-US"/>
        </w:rPr>
        <w:t>a</w:t>
      </w:r>
      <w:proofErr w:type="gramEnd"/>
      <w:r w:rsidRPr="009D47FC">
        <w:rPr>
          <w:sz w:val="22"/>
          <w:lang w:val="en-US"/>
        </w:rPr>
        <w:t xml:space="preserve"> spur to population growth, agricultural innovations, providing more food per unit and supporting more people</w:t>
      </w:r>
    </w:p>
    <w:p w:rsidR="008B70BD" w:rsidRPr="009D47FC" w:rsidRDefault="008B70BD" w:rsidP="0060207A">
      <w:pPr>
        <w:pStyle w:val="Paragraphedeliste"/>
        <w:ind w:left="420"/>
        <w:rPr>
          <w:sz w:val="22"/>
          <w:lang w:val="en-US"/>
        </w:rPr>
      </w:pPr>
    </w:p>
    <w:p w:rsidR="008B70BD" w:rsidRPr="009D47FC" w:rsidRDefault="008B70BD" w:rsidP="008B70BD">
      <w:pPr>
        <w:pStyle w:val="Paragraphedeliste"/>
        <w:ind w:left="420"/>
        <w:rPr>
          <w:sz w:val="22"/>
          <w:lang w:val="en-US"/>
        </w:rPr>
      </w:pPr>
      <w:r w:rsidRPr="009D47FC">
        <w:rPr>
          <w:sz w:val="22"/>
          <w:lang w:val="en-US"/>
        </w:rPr>
        <w:t xml:space="preserve">- </w:t>
      </w:r>
      <w:proofErr w:type="gramStart"/>
      <w:r w:rsidRPr="009D47FC">
        <w:rPr>
          <w:sz w:val="22"/>
          <w:lang w:val="en-US"/>
        </w:rPr>
        <w:t>a</w:t>
      </w:r>
      <w:proofErr w:type="gramEnd"/>
      <w:r w:rsidRPr="009D47FC">
        <w:rPr>
          <w:sz w:val="22"/>
          <w:lang w:val="en-US"/>
        </w:rPr>
        <w:t xml:space="preserve"> result of human intensiveness reacting to the needs created by more people (1965, </w:t>
      </w:r>
      <w:proofErr w:type="spellStart"/>
      <w:r w:rsidRPr="009D47FC">
        <w:rPr>
          <w:sz w:val="22"/>
          <w:lang w:val="en-US"/>
        </w:rPr>
        <w:t>Boserüp</w:t>
      </w:r>
      <w:proofErr w:type="spellEnd"/>
      <w:r w:rsidRPr="009D47FC">
        <w:rPr>
          <w:sz w:val="22"/>
          <w:lang w:val="en-US"/>
        </w:rPr>
        <w:t>)</w:t>
      </w:r>
    </w:p>
    <w:p w:rsidR="00A5327A" w:rsidRPr="009D47FC" w:rsidRDefault="008B70BD" w:rsidP="0060207A">
      <w:pPr>
        <w:pStyle w:val="Paragraphedeliste"/>
        <w:ind w:left="420"/>
        <w:rPr>
          <w:sz w:val="22"/>
          <w:lang w:val="en-US"/>
        </w:rPr>
      </w:pPr>
      <w:r w:rsidRPr="009D47FC">
        <w:rPr>
          <w:sz w:val="22"/>
          <w:lang w:val="en-US"/>
        </w:rPr>
        <w:t xml:space="preserve">-&gt; </w:t>
      </w:r>
      <w:proofErr w:type="gramStart"/>
      <w:r w:rsidRPr="009D47FC">
        <w:rPr>
          <w:sz w:val="22"/>
          <w:lang w:val="en-US"/>
        </w:rPr>
        <w:t>any</w:t>
      </w:r>
      <w:proofErr w:type="gramEnd"/>
      <w:r w:rsidRPr="009D47FC">
        <w:rPr>
          <w:sz w:val="22"/>
          <w:lang w:val="en-US"/>
        </w:rPr>
        <w:t xml:space="preserve"> </w:t>
      </w:r>
      <w:proofErr w:type="spellStart"/>
      <w:r w:rsidRPr="009D47FC">
        <w:rPr>
          <w:sz w:val="22"/>
          <w:lang w:val="en-US"/>
        </w:rPr>
        <w:t>pb</w:t>
      </w:r>
      <w:proofErr w:type="spellEnd"/>
      <w:r w:rsidRPr="009D47FC">
        <w:rPr>
          <w:sz w:val="22"/>
          <w:lang w:val="en-US"/>
        </w:rPr>
        <w:t xml:space="preserve"> created by increased population will be countered by new innovations, easing the burden on resources by using them more effectively (e.g. use of </w:t>
      </w:r>
      <w:r w:rsidR="00A5327A" w:rsidRPr="009D47FC">
        <w:rPr>
          <w:sz w:val="22"/>
          <w:lang w:val="en-US"/>
        </w:rPr>
        <w:t>renewable energy supplies and promoted energy conservation instead of using non-renewable fossil fuel resources).</w:t>
      </w:r>
    </w:p>
    <w:p w:rsidR="00C44ACC" w:rsidRPr="009D47FC" w:rsidRDefault="00C44ACC" w:rsidP="0060207A">
      <w:pPr>
        <w:pStyle w:val="Paragraphedeliste"/>
        <w:ind w:left="420"/>
        <w:rPr>
          <w:sz w:val="22"/>
          <w:lang w:val="en-US"/>
        </w:rPr>
      </w:pPr>
    </w:p>
    <w:p w:rsidR="00C44ACC" w:rsidRPr="009D47FC" w:rsidRDefault="00C44ACC" w:rsidP="0060207A">
      <w:pPr>
        <w:pStyle w:val="Paragraphedeliste"/>
        <w:ind w:left="420"/>
        <w:rPr>
          <w:sz w:val="22"/>
          <w:lang w:val="en-US"/>
        </w:rPr>
      </w:pPr>
      <w:r w:rsidRPr="009D47FC">
        <w:rPr>
          <w:sz w:val="22"/>
          <w:lang w:val="en-US"/>
        </w:rPr>
        <w:t>But: - Technology influences demand for natural resources by making them more accessible and affordable and by creating new resources (uranium).</w:t>
      </w:r>
    </w:p>
    <w:p w:rsidR="00C44ACC" w:rsidRPr="009D47FC" w:rsidRDefault="00C44ACC" w:rsidP="0060207A">
      <w:pPr>
        <w:pStyle w:val="Paragraphedeliste"/>
        <w:ind w:left="420"/>
        <w:rPr>
          <w:sz w:val="22"/>
          <w:lang w:val="en-US"/>
        </w:rPr>
      </w:pPr>
    </w:p>
    <w:p w:rsidR="00C44ACC" w:rsidRPr="009D47FC" w:rsidRDefault="00C44ACC" w:rsidP="0060207A">
      <w:pPr>
        <w:pStyle w:val="Paragraphedeliste"/>
        <w:ind w:left="420"/>
        <w:rPr>
          <w:sz w:val="22"/>
          <w:lang w:val="en-US"/>
        </w:rPr>
      </w:pPr>
      <w:r w:rsidRPr="009D47FC">
        <w:rPr>
          <w:sz w:val="22"/>
          <w:lang w:val="en-US"/>
        </w:rPr>
        <w:t>- Industrial revolution led to high population growth + higher level of resource use and misuse. It promoted urban development, improved transport and the globalization of the economy.</w:t>
      </w:r>
    </w:p>
    <w:p w:rsidR="00C44ACC" w:rsidRPr="009D47FC" w:rsidRDefault="00C44ACC" w:rsidP="0060207A">
      <w:pPr>
        <w:pStyle w:val="Paragraphedeliste"/>
        <w:ind w:left="420"/>
        <w:rPr>
          <w:sz w:val="22"/>
          <w:lang w:val="en-US"/>
        </w:rPr>
      </w:pPr>
    </w:p>
    <w:p w:rsidR="00A5327A" w:rsidRPr="009D47FC" w:rsidRDefault="00C44ACC" w:rsidP="0060207A">
      <w:pPr>
        <w:pStyle w:val="Paragraphedeliste"/>
        <w:ind w:left="420"/>
        <w:rPr>
          <w:sz w:val="22"/>
          <w:lang w:val="en-US"/>
        </w:rPr>
      </w:pPr>
      <w:r w:rsidRPr="009D47FC">
        <w:rPr>
          <w:sz w:val="22"/>
          <w:lang w:val="en-US"/>
        </w:rPr>
        <w:t xml:space="preserve">- Lots of environmental impacts come from ignorance (like pesticides and fertilizers used to increase food production but were found to have numerous negative effects on the environment). </w:t>
      </w:r>
    </w:p>
    <w:p w:rsidR="00C44ACC" w:rsidRPr="009D47FC" w:rsidRDefault="00C44ACC" w:rsidP="0060207A">
      <w:pPr>
        <w:pStyle w:val="Paragraphedeliste"/>
        <w:ind w:left="420"/>
        <w:rPr>
          <w:sz w:val="22"/>
          <w:lang w:val="en-US"/>
        </w:rPr>
      </w:pPr>
    </w:p>
    <w:p w:rsidR="009D47FC" w:rsidRPr="009D47FC" w:rsidRDefault="00C44ACC" w:rsidP="0060207A">
      <w:pPr>
        <w:pStyle w:val="Paragraphedeliste"/>
        <w:ind w:left="420"/>
        <w:rPr>
          <w:sz w:val="22"/>
          <w:lang w:val="en-US"/>
        </w:rPr>
      </w:pPr>
      <w:r w:rsidRPr="009D47FC">
        <w:rPr>
          <w:sz w:val="22"/>
          <w:lang w:val="en-US"/>
        </w:rPr>
        <w:t>Conversely, technological applications can be designed and used as a mitigating force in response to previous undesirable impacts.</w:t>
      </w:r>
    </w:p>
    <w:p w:rsidR="009D47FC" w:rsidRDefault="009D47FC" w:rsidP="0060207A">
      <w:pPr>
        <w:pStyle w:val="Paragraphedeliste"/>
        <w:ind w:left="420"/>
        <w:rPr>
          <w:lang w:val="en-US"/>
        </w:rPr>
      </w:pPr>
    </w:p>
    <w:p w:rsidR="009D47FC" w:rsidRDefault="009D47FC" w:rsidP="009D47FC">
      <w:pPr>
        <w:pStyle w:val="Paragraphedeliste"/>
        <w:numPr>
          <w:ilvl w:val="0"/>
          <w:numId w:val="1"/>
        </w:numPr>
        <w:rPr>
          <w:lang w:val="en-US"/>
        </w:rPr>
      </w:pPr>
      <w:r>
        <w:rPr>
          <w:lang w:val="en-US"/>
        </w:rPr>
        <w:t>Cultural and religious drivers</w:t>
      </w:r>
    </w:p>
    <w:p w:rsidR="000B0E1B" w:rsidRPr="00F718B7" w:rsidRDefault="000B0E1B" w:rsidP="009D47FC">
      <w:pPr>
        <w:pStyle w:val="Paragraphedeliste"/>
        <w:ind w:left="420"/>
        <w:rPr>
          <w:sz w:val="22"/>
          <w:lang w:val="en-US"/>
        </w:rPr>
      </w:pPr>
      <w:r w:rsidRPr="00F718B7">
        <w:rPr>
          <w:sz w:val="22"/>
          <w:u w:val="single"/>
          <w:lang w:val="en-US"/>
        </w:rPr>
        <w:t>Culture</w:t>
      </w:r>
      <w:r w:rsidRPr="00F718B7">
        <w:rPr>
          <w:sz w:val="22"/>
          <w:lang w:val="en-US"/>
        </w:rPr>
        <w:t>: values, beliefs, norms shared by a group of people (group may be identified by its nationality or ethnic group, by membership of professions and organizations, etc.)</w:t>
      </w:r>
    </w:p>
    <w:p w:rsidR="000B0E1B" w:rsidRPr="00F718B7" w:rsidRDefault="000B0E1B" w:rsidP="009D47FC">
      <w:pPr>
        <w:pStyle w:val="Paragraphedeliste"/>
        <w:ind w:left="420"/>
        <w:rPr>
          <w:sz w:val="22"/>
          <w:lang w:val="en-US"/>
        </w:rPr>
      </w:pPr>
    </w:p>
    <w:p w:rsidR="00297451" w:rsidRPr="00F718B7" w:rsidRDefault="00297451" w:rsidP="00297451">
      <w:pPr>
        <w:pStyle w:val="Paragraphedeliste"/>
        <w:ind w:left="420"/>
        <w:rPr>
          <w:sz w:val="22"/>
          <w:lang w:val="en-US"/>
        </w:rPr>
      </w:pPr>
      <w:r w:rsidRPr="00F718B7">
        <w:rPr>
          <w:sz w:val="22"/>
          <w:lang w:val="en-US"/>
        </w:rPr>
        <w:t>Cultural factors dictate in part the ways in which ppl perceive certain environmental aspects (plants, animals like the tiger, etc.).</w:t>
      </w:r>
    </w:p>
    <w:p w:rsidR="00FE0136" w:rsidRPr="00F718B7" w:rsidRDefault="00297451" w:rsidP="00297451">
      <w:pPr>
        <w:pStyle w:val="Paragraphedeliste"/>
        <w:ind w:left="420"/>
        <w:rPr>
          <w:sz w:val="22"/>
          <w:lang w:val="en-US"/>
        </w:rPr>
      </w:pPr>
      <w:r w:rsidRPr="00F718B7">
        <w:rPr>
          <w:sz w:val="22"/>
          <w:lang w:val="en-US"/>
        </w:rPr>
        <w:t xml:space="preserve">Cultural norms often incorporate </w:t>
      </w:r>
      <w:r w:rsidRPr="00F718B7">
        <w:rPr>
          <w:sz w:val="22"/>
          <w:u w:val="single"/>
          <w:lang w:val="en-US"/>
        </w:rPr>
        <w:t>taboos</w:t>
      </w:r>
      <w:r w:rsidRPr="00F718B7">
        <w:rPr>
          <w:sz w:val="22"/>
          <w:lang w:val="en-US"/>
        </w:rPr>
        <w:t xml:space="preserve"> (unwritten social rules that regulate human behavior)</w:t>
      </w:r>
      <w:r w:rsidR="00FE0136" w:rsidRPr="00F718B7">
        <w:rPr>
          <w:sz w:val="22"/>
          <w:lang w:val="en-US"/>
        </w:rPr>
        <w:t xml:space="preserve"> on certain actions affecting the environment.</w:t>
      </w:r>
    </w:p>
    <w:p w:rsidR="00FE0136" w:rsidRPr="00F718B7" w:rsidRDefault="00FE0136" w:rsidP="00297451">
      <w:pPr>
        <w:pStyle w:val="Paragraphedeliste"/>
        <w:ind w:left="420"/>
        <w:rPr>
          <w:sz w:val="22"/>
          <w:lang w:val="en-US"/>
        </w:rPr>
      </w:pPr>
      <w:r w:rsidRPr="00F718B7">
        <w:rPr>
          <w:sz w:val="22"/>
          <w:lang w:val="en-US"/>
        </w:rPr>
        <w:t>E.g. taboos associated with particular areas of habitat (sacred groves set aside for religious or cultural purposes, once widespread throughout India, Africa, Europe) or taboos associated with specific species (imposing a ban on their destruction or detrimental use or restricting access to them during certain periods).</w:t>
      </w:r>
    </w:p>
    <w:p w:rsidR="00FE0136" w:rsidRPr="00F718B7" w:rsidRDefault="00FE0136" w:rsidP="00297451">
      <w:pPr>
        <w:pStyle w:val="Paragraphedeliste"/>
        <w:ind w:left="420"/>
        <w:rPr>
          <w:sz w:val="22"/>
          <w:lang w:val="en-US"/>
        </w:rPr>
      </w:pPr>
    </w:p>
    <w:p w:rsidR="00E83866" w:rsidRPr="00F718B7" w:rsidRDefault="00FE0136" w:rsidP="00297451">
      <w:pPr>
        <w:pStyle w:val="Paragraphedeliste"/>
        <w:ind w:left="420"/>
        <w:rPr>
          <w:sz w:val="22"/>
          <w:lang w:val="en-US"/>
        </w:rPr>
      </w:pPr>
      <w:r w:rsidRPr="00F718B7">
        <w:rPr>
          <w:sz w:val="22"/>
          <w:lang w:val="en-US"/>
        </w:rPr>
        <w:t>Religion</w:t>
      </w:r>
      <w:r w:rsidR="00E83866" w:rsidRPr="00F718B7">
        <w:rPr>
          <w:sz w:val="22"/>
          <w:lang w:val="en-US"/>
        </w:rPr>
        <w:t>’s role in environmental issues remains complex and variable.</w:t>
      </w:r>
    </w:p>
    <w:p w:rsidR="008D5095" w:rsidRPr="00F718B7" w:rsidRDefault="00E83866" w:rsidP="00297451">
      <w:pPr>
        <w:pStyle w:val="Paragraphedeliste"/>
        <w:ind w:left="420"/>
        <w:rPr>
          <w:sz w:val="22"/>
          <w:lang w:val="en-US"/>
        </w:rPr>
      </w:pPr>
      <w:r w:rsidRPr="00F718B7">
        <w:rPr>
          <w:sz w:val="22"/>
          <w:lang w:val="en-US"/>
        </w:rPr>
        <w:t xml:space="preserve">1960s the ecological crisis in western industrialized civilizations </w:t>
      </w:r>
      <w:proofErr w:type="gramStart"/>
      <w:r w:rsidRPr="00F718B7">
        <w:rPr>
          <w:sz w:val="22"/>
          <w:lang w:val="en-US"/>
        </w:rPr>
        <w:t>was said to be attributed</w:t>
      </w:r>
      <w:proofErr w:type="gramEnd"/>
      <w:r w:rsidRPr="00F718B7">
        <w:rPr>
          <w:sz w:val="22"/>
          <w:lang w:val="en-US"/>
        </w:rPr>
        <w:t xml:space="preserve"> to Christianity (1967, White). A passage in the Book of Genesis in which God gave control and mastery of the Earth to humans encouraged a materialist, ecologically harmful attitude to nature in the Judaeo-Christian world.</w:t>
      </w:r>
    </w:p>
    <w:p w:rsidR="008D5095" w:rsidRPr="008D5095" w:rsidRDefault="008D5095" w:rsidP="00297451">
      <w:pPr>
        <w:pStyle w:val="Paragraphedeliste"/>
        <w:ind w:left="420"/>
        <w:rPr>
          <w:b/>
          <w:lang w:val="en-US"/>
        </w:rPr>
      </w:pPr>
    </w:p>
    <w:p w:rsidR="008D5095" w:rsidRPr="008D5095" w:rsidRDefault="008D5095" w:rsidP="00297451">
      <w:pPr>
        <w:pStyle w:val="Paragraphedeliste"/>
        <w:ind w:left="420"/>
        <w:rPr>
          <w:b/>
          <w:lang w:val="en-US"/>
        </w:rPr>
      </w:pPr>
      <w:r w:rsidRPr="008D5095">
        <w:rPr>
          <w:b/>
          <w:lang w:val="en-US"/>
        </w:rPr>
        <w:t>C) Human induced imbalances</w:t>
      </w:r>
    </w:p>
    <w:p w:rsidR="00806B9C" w:rsidRDefault="00806B9C" w:rsidP="00297451">
      <w:pPr>
        <w:pStyle w:val="Paragraphedeliste"/>
        <w:ind w:left="420"/>
        <w:rPr>
          <w:lang w:val="en-US"/>
        </w:rPr>
      </w:pPr>
    </w:p>
    <w:p w:rsidR="00806B9C" w:rsidRPr="00806B9C" w:rsidRDefault="00806B9C" w:rsidP="00806B9C">
      <w:pPr>
        <w:pStyle w:val="Paragraphedeliste"/>
        <w:numPr>
          <w:ilvl w:val="0"/>
          <w:numId w:val="2"/>
        </w:numPr>
        <w:rPr>
          <w:lang w:val="en-US"/>
        </w:rPr>
      </w:pPr>
      <w:r>
        <w:rPr>
          <w:lang w:val="en-US"/>
        </w:rPr>
        <w:t>Ownership and value</w:t>
      </w:r>
    </w:p>
    <w:p w:rsidR="00806B9C" w:rsidRPr="004C4C1E" w:rsidRDefault="00806B9C" w:rsidP="00806B9C">
      <w:pPr>
        <w:pStyle w:val="Paragraphedeliste"/>
        <w:ind w:left="780"/>
        <w:rPr>
          <w:sz w:val="22"/>
          <w:lang w:val="en-US"/>
        </w:rPr>
      </w:pPr>
      <w:r w:rsidRPr="004C4C1E">
        <w:rPr>
          <w:sz w:val="22"/>
          <w:lang w:val="en-US"/>
        </w:rPr>
        <w:t>Differential ownership of certain resources and the values put on them.</w:t>
      </w:r>
    </w:p>
    <w:p w:rsidR="00806B9C" w:rsidRPr="004C4C1E" w:rsidRDefault="00806B9C" w:rsidP="00806B9C">
      <w:pPr>
        <w:pStyle w:val="Paragraphedeliste"/>
        <w:ind w:left="780"/>
        <w:rPr>
          <w:sz w:val="22"/>
          <w:lang w:val="en-US"/>
        </w:rPr>
      </w:pPr>
    </w:p>
    <w:p w:rsidR="00806B9C" w:rsidRPr="004C4C1E" w:rsidRDefault="00806B9C" w:rsidP="005D339A">
      <w:pPr>
        <w:pStyle w:val="Paragraphedeliste"/>
        <w:ind w:left="780" w:firstLine="636"/>
        <w:rPr>
          <w:sz w:val="22"/>
          <w:lang w:val="en-US"/>
        </w:rPr>
      </w:pPr>
      <w:proofErr w:type="gramStart"/>
      <w:r w:rsidRPr="004C4C1E">
        <w:rPr>
          <w:sz w:val="22"/>
          <w:lang w:val="en-US"/>
        </w:rPr>
        <w:t>Some environmental resources are owned by individuals</w:t>
      </w:r>
      <w:proofErr w:type="gramEnd"/>
      <w:r w:rsidRPr="004C4C1E">
        <w:rPr>
          <w:sz w:val="22"/>
          <w:lang w:val="en-US"/>
        </w:rPr>
        <w:t xml:space="preserve"> while others are under common ownership.</w:t>
      </w:r>
    </w:p>
    <w:p w:rsidR="00806B9C" w:rsidRPr="004C4C1E" w:rsidRDefault="00806B9C" w:rsidP="00806B9C">
      <w:pPr>
        <w:pStyle w:val="Paragraphedeliste"/>
        <w:ind w:left="780"/>
        <w:rPr>
          <w:sz w:val="22"/>
          <w:lang w:val="en-US"/>
        </w:rPr>
      </w:pPr>
      <w:r w:rsidRPr="004C4C1E">
        <w:rPr>
          <w:sz w:val="22"/>
          <w:lang w:val="en-US"/>
        </w:rPr>
        <w:t>“</w:t>
      </w:r>
      <w:r w:rsidRPr="004C4C1E">
        <w:rPr>
          <w:sz w:val="22"/>
          <w:u w:val="single"/>
          <w:lang w:val="en-US"/>
        </w:rPr>
        <w:t>Tragedy of commons</w:t>
      </w:r>
      <w:r w:rsidRPr="004C4C1E">
        <w:rPr>
          <w:sz w:val="22"/>
          <w:lang w:val="en-US"/>
        </w:rPr>
        <w:t>” (1969, Hardin) states that resources under common ownership are prone to overuse and abuse.</w:t>
      </w:r>
    </w:p>
    <w:p w:rsidR="00806B9C" w:rsidRPr="004C4C1E" w:rsidRDefault="00806B9C" w:rsidP="00806B9C">
      <w:pPr>
        <w:pStyle w:val="Paragraphedeliste"/>
        <w:ind w:left="780"/>
        <w:rPr>
          <w:sz w:val="22"/>
          <w:lang w:val="en-US"/>
        </w:rPr>
      </w:pPr>
      <w:r w:rsidRPr="004C4C1E">
        <w:rPr>
          <w:sz w:val="22"/>
          <w:lang w:val="en-US"/>
        </w:rPr>
        <w:t>Rational use of a resource by an individual may not be rational from the viewpoint of a wider society (grazing lands, pollution of air and water, catching too many fish in the sea…).</w:t>
      </w:r>
    </w:p>
    <w:p w:rsidR="00C05F74" w:rsidRPr="004C4C1E" w:rsidRDefault="00C05F74" w:rsidP="00806B9C">
      <w:pPr>
        <w:pStyle w:val="Paragraphedeliste"/>
        <w:ind w:left="780"/>
        <w:rPr>
          <w:sz w:val="22"/>
          <w:lang w:val="en-US"/>
        </w:rPr>
      </w:pPr>
    </w:p>
    <w:p w:rsidR="00C05F74" w:rsidRPr="004C4C1E" w:rsidRDefault="00C05F74" w:rsidP="00806B9C">
      <w:pPr>
        <w:pStyle w:val="Paragraphedeliste"/>
        <w:ind w:left="780"/>
        <w:rPr>
          <w:sz w:val="22"/>
          <w:lang w:val="en-US"/>
        </w:rPr>
      </w:pPr>
      <w:r w:rsidRPr="004C4C1E">
        <w:rPr>
          <w:sz w:val="22"/>
          <w:lang w:val="en-US"/>
        </w:rPr>
        <w:t>But in areas where resources are commonly owned, strong social and cultural rules have evolved to control the use of resources.</w:t>
      </w:r>
    </w:p>
    <w:p w:rsidR="00C05F74" w:rsidRPr="004C4C1E" w:rsidRDefault="00C05F74" w:rsidP="00806B9C">
      <w:pPr>
        <w:pStyle w:val="Paragraphedeliste"/>
        <w:ind w:left="780"/>
        <w:rPr>
          <w:sz w:val="22"/>
          <w:lang w:val="en-US"/>
        </w:rPr>
      </w:pPr>
      <w:r w:rsidRPr="004C4C1E">
        <w:rPr>
          <w:sz w:val="22"/>
          <w:lang w:val="en-US"/>
        </w:rPr>
        <w:t>Resource degradation then generally occurs when the traditional rules for the control of resource use break down (due to migration to a new area, changes in ownership rights, population growth…).</w:t>
      </w:r>
    </w:p>
    <w:p w:rsidR="005D339A" w:rsidRPr="004C4C1E" w:rsidRDefault="005D339A" w:rsidP="005D339A">
      <w:pPr>
        <w:pStyle w:val="Paragraphedeliste"/>
        <w:ind w:left="780"/>
        <w:rPr>
          <w:sz w:val="22"/>
          <w:lang w:val="en-US"/>
        </w:rPr>
      </w:pPr>
    </w:p>
    <w:p w:rsidR="005D339A" w:rsidRPr="004C4C1E" w:rsidRDefault="005D339A" w:rsidP="005D339A">
      <w:pPr>
        <w:pStyle w:val="Paragraphedeliste"/>
        <w:ind w:left="780" w:firstLine="636"/>
        <w:rPr>
          <w:sz w:val="22"/>
          <w:lang w:val="en-US"/>
        </w:rPr>
      </w:pPr>
      <w:proofErr w:type="gramStart"/>
      <w:r w:rsidRPr="004C4C1E">
        <w:rPr>
          <w:sz w:val="22"/>
          <w:lang w:val="en-US"/>
        </w:rPr>
        <w:t>Undervaluation of certain resources.</w:t>
      </w:r>
      <w:proofErr w:type="gramEnd"/>
      <w:r w:rsidRPr="004C4C1E">
        <w:rPr>
          <w:sz w:val="22"/>
          <w:lang w:val="en-US"/>
        </w:rPr>
        <w:t xml:space="preserve"> E.g. air is a commonly owned continuous resource that has no economic value. So it is prone to be overused.</w:t>
      </w:r>
    </w:p>
    <w:p w:rsidR="00561915" w:rsidRPr="004C4C1E" w:rsidRDefault="005D339A" w:rsidP="005D339A">
      <w:pPr>
        <w:pStyle w:val="Paragraphedeliste"/>
        <w:ind w:left="780"/>
        <w:rPr>
          <w:sz w:val="22"/>
          <w:lang w:val="en-US"/>
        </w:rPr>
      </w:pPr>
      <w:r w:rsidRPr="004C4C1E">
        <w:rPr>
          <w:sz w:val="22"/>
          <w:lang w:val="en-US"/>
        </w:rPr>
        <w:t>If an appropriate economic value were put on the resource, its price would increase as it became scarce. Its value would therefore increase and it would be managed more carefully.</w:t>
      </w:r>
    </w:p>
    <w:p w:rsidR="00561915" w:rsidRDefault="00561915" w:rsidP="005D339A">
      <w:pPr>
        <w:pStyle w:val="Paragraphedeliste"/>
        <w:ind w:left="780"/>
        <w:rPr>
          <w:lang w:val="en-US"/>
        </w:rPr>
      </w:pPr>
    </w:p>
    <w:p w:rsidR="00561915" w:rsidRDefault="00561915" w:rsidP="00561915">
      <w:pPr>
        <w:pStyle w:val="Paragraphedeliste"/>
        <w:numPr>
          <w:ilvl w:val="0"/>
          <w:numId w:val="2"/>
        </w:numPr>
        <w:rPr>
          <w:lang w:val="en-US"/>
        </w:rPr>
      </w:pPr>
      <w:r>
        <w:rPr>
          <w:lang w:val="en-US"/>
        </w:rPr>
        <w:t>Exploitation and dependency on the global scale</w:t>
      </w:r>
    </w:p>
    <w:p w:rsidR="00B00FDF" w:rsidRPr="00285326" w:rsidRDefault="00B00FDF" w:rsidP="00561915">
      <w:pPr>
        <w:pStyle w:val="Paragraphedeliste"/>
        <w:ind w:left="780"/>
        <w:rPr>
          <w:sz w:val="22"/>
          <w:lang w:val="en-US"/>
        </w:rPr>
      </w:pPr>
      <w:r w:rsidRPr="00285326">
        <w:rPr>
          <w:sz w:val="22"/>
          <w:lang w:val="en-US"/>
        </w:rPr>
        <w:t>Inequalities exist between many different groups of people and can be identified on several different scales.</w:t>
      </w:r>
    </w:p>
    <w:p w:rsidR="00B00FDF" w:rsidRPr="00285326" w:rsidRDefault="00B00FDF" w:rsidP="00561915">
      <w:pPr>
        <w:pStyle w:val="Paragraphedeliste"/>
        <w:ind w:left="780"/>
        <w:rPr>
          <w:sz w:val="22"/>
          <w:lang w:val="en-US"/>
        </w:rPr>
      </w:pPr>
    </w:p>
    <w:p w:rsidR="00B00FDF" w:rsidRPr="00285326" w:rsidRDefault="00B00FDF" w:rsidP="00561915">
      <w:pPr>
        <w:pStyle w:val="Paragraphedeliste"/>
        <w:ind w:left="780"/>
        <w:rPr>
          <w:sz w:val="22"/>
          <w:lang w:val="en-US"/>
        </w:rPr>
      </w:pPr>
      <w:r w:rsidRPr="00285326">
        <w:rPr>
          <w:sz w:val="22"/>
          <w:lang w:val="en-US"/>
        </w:rPr>
        <w:t xml:space="preserve">1993, Lonergan identifies 3 levels: </w:t>
      </w:r>
    </w:p>
    <w:p w:rsidR="00B00FDF" w:rsidRPr="00285326" w:rsidRDefault="00B00FDF" w:rsidP="00561915">
      <w:pPr>
        <w:pStyle w:val="Paragraphedeliste"/>
        <w:ind w:left="780"/>
        <w:rPr>
          <w:sz w:val="22"/>
          <w:lang w:val="en-US"/>
        </w:rPr>
      </w:pPr>
      <w:r w:rsidRPr="00285326">
        <w:rPr>
          <w:sz w:val="22"/>
          <w:lang w:val="en-US"/>
        </w:rPr>
        <w:t xml:space="preserve">- 2 spatial (international, national) </w:t>
      </w:r>
    </w:p>
    <w:p w:rsidR="00B00FDF" w:rsidRPr="00285326" w:rsidRDefault="00B00FDF" w:rsidP="00561915">
      <w:pPr>
        <w:pStyle w:val="Paragraphedeliste"/>
        <w:ind w:left="780"/>
        <w:rPr>
          <w:sz w:val="22"/>
          <w:lang w:val="en-US"/>
        </w:rPr>
      </w:pPr>
      <w:r w:rsidRPr="00285326">
        <w:rPr>
          <w:sz w:val="22"/>
          <w:lang w:val="en-US"/>
        </w:rPr>
        <w:t>- 1 temporal (intergenerational).</w:t>
      </w:r>
    </w:p>
    <w:p w:rsidR="00B00FDF" w:rsidRPr="00285326" w:rsidRDefault="00B00FDF" w:rsidP="00561915">
      <w:pPr>
        <w:pStyle w:val="Paragraphedeliste"/>
        <w:ind w:left="780"/>
        <w:rPr>
          <w:sz w:val="22"/>
          <w:lang w:val="en-US"/>
        </w:rPr>
      </w:pPr>
    </w:p>
    <w:p w:rsidR="003A59BE" w:rsidRPr="00285326" w:rsidRDefault="003A59BE" w:rsidP="00561915">
      <w:pPr>
        <w:pStyle w:val="Paragraphedeliste"/>
        <w:ind w:left="780"/>
        <w:rPr>
          <w:sz w:val="22"/>
          <w:lang w:val="en-US"/>
        </w:rPr>
      </w:pPr>
      <w:r w:rsidRPr="00285326">
        <w:rPr>
          <w:sz w:val="22"/>
          <w:lang w:val="en-US"/>
        </w:rPr>
        <w:t>Important economic dimension (influences rate of exploitation, levels of economic development, power of certain govts to control their own future).</w:t>
      </w:r>
    </w:p>
    <w:p w:rsidR="003A59BE" w:rsidRPr="00285326" w:rsidRDefault="003A59BE" w:rsidP="00561915">
      <w:pPr>
        <w:pStyle w:val="Paragraphedeliste"/>
        <w:ind w:left="780"/>
        <w:rPr>
          <w:sz w:val="22"/>
          <w:lang w:val="en-US"/>
        </w:rPr>
      </w:pPr>
    </w:p>
    <w:p w:rsidR="003A59BE" w:rsidRPr="00285326" w:rsidRDefault="003A59BE" w:rsidP="00561915">
      <w:pPr>
        <w:pStyle w:val="Paragraphedeliste"/>
        <w:ind w:left="780"/>
        <w:rPr>
          <w:sz w:val="22"/>
          <w:lang w:val="en-US"/>
        </w:rPr>
      </w:pPr>
      <w:r w:rsidRPr="00285326">
        <w:rPr>
          <w:sz w:val="22"/>
          <w:lang w:val="en-US"/>
        </w:rPr>
        <w:t>1 billion ppl live in unprecedented luxury while 1 billion ppl live in destitution.</w:t>
      </w:r>
    </w:p>
    <w:p w:rsidR="003A59BE" w:rsidRPr="00285326" w:rsidRDefault="003A59BE" w:rsidP="00561915">
      <w:pPr>
        <w:pStyle w:val="Paragraphedeliste"/>
        <w:ind w:left="780"/>
        <w:rPr>
          <w:sz w:val="22"/>
          <w:lang w:val="en-US"/>
        </w:rPr>
      </w:pPr>
    </w:p>
    <w:p w:rsidR="00CE15BB" w:rsidRPr="00285326" w:rsidRDefault="003A59BE" w:rsidP="00561915">
      <w:pPr>
        <w:pStyle w:val="Paragraphedeliste"/>
        <w:ind w:left="780"/>
        <w:rPr>
          <w:sz w:val="22"/>
          <w:lang w:val="en-US"/>
        </w:rPr>
      </w:pPr>
      <w:r w:rsidRPr="00285326">
        <w:rPr>
          <w:sz w:val="22"/>
          <w:lang w:val="en-US"/>
        </w:rPr>
        <w:t>Global income inequality rose steadily over the 19</w:t>
      </w:r>
      <w:r w:rsidRPr="00285326">
        <w:rPr>
          <w:sz w:val="22"/>
          <w:vertAlign w:val="superscript"/>
          <w:lang w:val="en-US"/>
        </w:rPr>
        <w:t>th</w:t>
      </w:r>
      <w:r w:rsidRPr="00285326">
        <w:rPr>
          <w:sz w:val="22"/>
          <w:lang w:val="en-US"/>
        </w:rPr>
        <w:t xml:space="preserve"> and 20</w:t>
      </w:r>
      <w:r w:rsidRPr="00285326">
        <w:rPr>
          <w:sz w:val="22"/>
          <w:vertAlign w:val="superscript"/>
          <w:lang w:val="en-US"/>
        </w:rPr>
        <w:t>th</w:t>
      </w:r>
      <w:r w:rsidRPr="00285326">
        <w:rPr>
          <w:sz w:val="22"/>
          <w:lang w:val="en-US"/>
        </w:rPr>
        <w:t xml:space="preserve"> centuries. The gap narrowed slightly in the 21</w:t>
      </w:r>
      <w:r w:rsidRPr="00285326">
        <w:rPr>
          <w:sz w:val="22"/>
          <w:vertAlign w:val="superscript"/>
          <w:lang w:val="en-US"/>
        </w:rPr>
        <w:t>st</w:t>
      </w:r>
      <w:r w:rsidRPr="00285326">
        <w:rPr>
          <w:sz w:val="22"/>
          <w:lang w:val="en-US"/>
        </w:rPr>
        <w:t xml:space="preserve"> century thanks in part to the Millennium Development Goal</w:t>
      </w:r>
      <w:r w:rsidR="00CE15BB" w:rsidRPr="00285326">
        <w:rPr>
          <w:sz w:val="22"/>
          <w:lang w:val="en-US"/>
        </w:rPr>
        <w:t xml:space="preserve"> of halving the 1990 level of world poverty by 2015. Gap remains large though.</w:t>
      </w:r>
    </w:p>
    <w:p w:rsidR="00CE15BB" w:rsidRPr="00285326" w:rsidRDefault="00CE15BB" w:rsidP="00561915">
      <w:pPr>
        <w:pStyle w:val="Paragraphedeliste"/>
        <w:ind w:left="780"/>
        <w:rPr>
          <w:sz w:val="22"/>
          <w:lang w:val="en-US"/>
        </w:rPr>
      </w:pPr>
    </w:p>
    <w:p w:rsidR="006B67CA" w:rsidRPr="00285326" w:rsidRDefault="006B67CA" w:rsidP="006B67CA">
      <w:pPr>
        <w:pStyle w:val="Paragraphedeliste"/>
        <w:ind w:left="780"/>
        <w:rPr>
          <w:sz w:val="22"/>
          <w:lang w:val="en-US"/>
        </w:rPr>
      </w:pPr>
      <w:r w:rsidRPr="00285326">
        <w:rPr>
          <w:sz w:val="22"/>
          <w:lang w:val="en-US"/>
        </w:rPr>
        <w:t xml:space="preserve">- </w:t>
      </w:r>
      <w:r w:rsidR="00CE15BB" w:rsidRPr="00285326">
        <w:rPr>
          <w:sz w:val="22"/>
          <w:lang w:val="en-US"/>
        </w:rPr>
        <w:t>“Debt trap</w:t>
      </w:r>
      <w:r w:rsidRPr="00285326">
        <w:rPr>
          <w:sz w:val="22"/>
          <w:lang w:val="en-US"/>
        </w:rPr>
        <w:t>”:</w:t>
      </w:r>
      <w:r w:rsidR="00CE15BB" w:rsidRPr="00285326">
        <w:rPr>
          <w:sz w:val="22"/>
          <w:lang w:val="en-US"/>
        </w:rPr>
        <w:t xml:space="preserve"> many poorer countries are in debt to the richer countries’ banks</w:t>
      </w:r>
    </w:p>
    <w:p w:rsidR="006B67CA" w:rsidRPr="00285326" w:rsidRDefault="006B67CA" w:rsidP="006B67CA">
      <w:pPr>
        <w:pStyle w:val="Paragraphedeliste"/>
        <w:ind w:left="780"/>
        <w:rPr>
          <w:sz w:val="22"/>
          <w:lang w:val="en-US"/>
        </w:rPr>
      </w:pPr>
      <w:r w:rsidRPr="00285326">
        <w:rPr>
          <w:sz w:val="22"/>
          <w:lang w:val="en-US"/>
        </w:rPr>
        <w:t>- Many LEDCs rely on a limited number of exports, usually primary products like agricultural goods and minerals</w:t>
      </w:r>
    </w:p>
    <w:p w:rsidR="006B67CA" w:rsidRPr="00285326" w:rsidRDefault="006B67CA" w:rsidP="006B67CA">
      <w:pPr>
        <w:pStyle w:val="Paragraphedeliste"/>
        <w:ind w:left="780"/>
        <w:rPr>
          <w:sz w:val="22"/>
          <w:lang w:val="en-US"/>
        </w:rPr>
      </w:pPr>
      <w:r w:rsidRPr="00285326">
        <w:rPr>
          <w:sz w:val="22"/>
          <w:lang w:val="en-US"/>
        </w:rPr>
        <w:t>- Terms of trade and prices for primary exports are set largely by MEDCs.</w:t>
      </w:r>
    </w:p>
    <w:p w:rsidR="00827BA5" w:rsidRPr="00285326" w:rsidRDefault="006B67CA" w:rsidP="00561915">
      <w:pPr>
        <w:pStyle w:val="Paragraphedeliste"/>
        <w:ind w:left="780"/>
        <w:rPr>
          <w:sz w:val="22"/>
          <w:lang w:val="en-US"/>
        </w:rPr>
      </w:pPr>
      <w:r w:rsidRPr="00285326">
        <w:rPr>
          <w:sz w:val="22"/>
          <w:lang w:val="en-US"/>
        </w:rPr>
        <w:t>-&gt; Overexploitation of resources in poorer countries occur from the falling commodity prices + the need to service debts.</w:t>
      </w:r>
    </w:p>
    <w:p w:rsidR="00827BA5" w:rsidRPr="00285326" w:rsidRDefault="00827BA5" w:rsidP="00561915">
      <w:pPr>
        <w:pStyle w:val="Paragraphedeliste"/>
        <w:ind w:left="780"/>
        <w:rPr>
          <w:sz w:val="22"/>
          <w:lang w:val="en-US"/>
        </w:rPr>
      </w:pPr>
    </w:p>
    <w:p w:rsidR="00BB65FF" w:rsidRPr="00285326" w:rsidRDefault="00827BA5" w:rsidP="00561915">
      <w:pPr>
        <w:pStyle w:val="Paragraphedeliste"/>
        <w:ind w:left="780"/>
        <w:rPr>
          <w:sz w:val="22"/>
          <w:lang w:val="en-US"/>
        </w:rPr>
      </w:pPr>
      <w:r w:rsidRPr="00285326">
        <w:rPr>
          <w:sz w:val="22"/>
          <w:lang w:val="en-US"/>
        </w:rPr>
        <w:t xml:space="preserve">TNCs </w:t>
      </w:r>
    </w:p>
    <w:p w:rsidR="00827BA5" w:rsidRPr="00285326" w:rsidRDefault="00BB65FF" w:rsidP="00561915">
      <w:pPr>
        <w:pStyle w:val="Paragraphedeliste"/>
        <w:ind w:left="780"/>
        <w:rPr>
          <w:sz w:val="22"/>
          <w:lang w:val="en-US"/>
        </w:rPr>
      </w:pPr>
      <w:r w:rsidRPr="00285326">
        <w:rPr>
          <w:sz w:val="22"/>
          <w:lang w:val="en-US"/>
        </w:rPr>
        <w:t xml:space="preserve">- </w:t>
      </w:r>
      <w:r w:rsidR="00285326" w:rsidRPr="00285326">
        <w:rPr>
          <w:sz w:val="22"/>
          <w:lang w:val="en-US"/>
        </w:rPr>
        <w:t>Have</w:t>
      </w:r>
      <w:r w:rsidR="00827BA5" w:rsidRPr="00285326">
        <w:rPr>
          <w:sz w:val="22"/>
          <w:lang w:val="en-US"/>
        </w:rPr>
        <w:t xml:space="preserve"> their headquarters in MEDCs (Japan, North America, western Europe) and therefore, while being able to help LEDC countries develop, they may act as a drain of surplus to the advanced capitalist countries (1987, Jenkins).</w:t>
      </w:r>
    </w:p>
    <w:p w:rsidR="00BB65FF" w:rsidRPr="00285326" w:rsidRDefault="00BB65FF" w:rsidP="00561915">
      <w:pPr>
        <w:pStyle w:val="Paragraphedeliste"/>
        <w:ind w:left="780"/>
        <w:rPr>
          <w:sz w:val="22"/>
          <w:lang w:val="en-US"/>
        </w:rPr>
      </w:pPr>
      <w:r w:rsidRPr="00285326">
        <w:rPr>
          <w:sz w:val="22"/>
          <w:lang w:val="en-US"/>
        </w:rPr>
        <w:t xml:space="preserve">- </w:t>
      </w:r>
      <w:r w:rsidR="00285326" w:rsidRPr="00285326">
        <w:rPr>
          <w:sz w:val="22"/>
          <w:lang w:val="en-US"/>
        </w:rPr>
        <w:t>While</w:t>
      </w:r>
      <w:r w:rsidR="00827BA5" w:rsidRPr="00285326">
        <w:rPr>
          <w:sz w:val="22"/>
          <w:lang w:val="en-US"/>
        </w:rPr>
        <w:t xml:space="preserve"> some countries may face a poorer endowment of natural resources than others, they may remain underdeveloped because few of the profits from resource use have been re-invested into the country (Java).</w:t>
      </w:r>
    </w:p>
    <w:p w:rsidR="00BB65FF" w:rsidRPr="00285326" w:rsidRDefault="00BB65FF" w:rsidP="00285326">
      <w:pPr>
        <w:pStyle w:val="Paragraphedeliste"/>
        <w:ind w:left="780"/>
        <w:rPr>
          <w:sz w:val="22"/>
          <w:lang w:val="en-US"/>
        </w:rPr>
      </w:pPr>
      <w:r w:rsidRPr="00285326">
        <w:rPr>
          <w:sz w:val="22"/>
          <w:lang w:val="en-US"/>
        </w:rPr>
        <w:t xml:space="preserve">- </w:t>
      </w:r>
      <w:r w:rsidR="00285326" w:rsidRPr="00285326">
        <w:rPr>
          <w:sz w:val="22"/>
          <w:lang w:val="en-US"/>
        </w:rPr>
        <w:t>Movement</w:t>
      </w:r>
      <w:r w:rsidRPr="00285326">
        <w:rPr>
          <w:sz w:val="22"/>
          <w:lang w:val="en-US"/>
        </w:rPr>
        <w:t xml:space="preserve"> of heavily polluting industries from richer countries that have high pollution-control standards into poorer countries with less stringent regulations.</w:t>
      </w:r>
      <w:r w:rsidR="00285326" w:rsidRPr="00285326">
        <w:rPr>
          <w:sz w:val="22"/>
          <w:lang w:val="en-US"/>
        </w:rPr>
        <w:t xml:space="preserve"> </w:t>
      </w:r>
      <w:r w:rsidRPr="00285326">
        <w:rPr>
          <w:sz w:val="22"/>
          <w:lang w:val="en-US"/>
        </w:rPr>
        <w:t xml:space="preserve">TNC saves money w/ lower pollution-control standards and </w:t>
      </w:r>
      <w:r w:rsidR="005C6FD0" w:rsidRPr="00285326">
        <w:rPr>
          <w:sz w:val="22"/>
          <w:lang w:val="en-US"/>
        </w:rPr>
        <w:t>labor</w:t>
      </w:r>
      <w:r w:rsidRPr="00285326">
        <w:rPr>
          <w:sz w:val="22"/>
          <w:lang w:val="en-US"/>
        </w:rPr>
        <w:t xml:space="preserve"> costs, encouraging ppl and environment exploitation</w:t>
      </w:r>
    </w:p>
    <w:p w:rsidR="00827BA5" w:rsidRPr="00285326" w:rsidRDefault="00285326" w:rsidP="00561915">
      <w:pPr>
        <w:pStyle w:val="Paragraphedeliste"/>
        <w:ind w:left="780"/>
        <w:rPr>
          <w:sz w:val="22"/>
          <w:lang w:val="en-US"/>
        </w:rPr>
      </w:pPr>
      <w:r w:rsidRPr="00285326">
        <w:rPr>
          <w:sz w:val="22"/>
          <w:lang w:val="en-US"/>
        </w:rPr>
        <w:t>E.g. M</w:t>
      </w:r>
      <w:r w:rsidR="00BB65FF" w:rsidRPr="00285326">
        <w:rPr>
          <w:sz w:val="22"/>
          <w:lang w:val="en-US"/>
        </w:rPr>
        <w:t>aquiladoras (US factories which have located mainly in northern Mexico).</w:t>
      </w:r>
    </w:p>
    <w:p w:rsidR="00BB65FF" w:rsidRDefault="00BB65FF" w:rsidP="00561915">
      <w:pPr>
        <w:pStyle w:val="Paragraphedeliste"/>
        <w:ind w:left="780"/>
        <w:rPr>
          <w:lang w:val="en-US"/>
        </w:rPr>
      </w:pPr>
    </w:p>
    <w:p w:rsidR="00285326" w:rsidRDefault="00285326" w:rsidP="00285326">
      <w:pPr>
        <w:pStyle w:val="Paragraphedeliste"/>
        <w:numPr>
          <w:ilvl w:val="0"/>
          <w:numId w:val="2"/>
        </w:numPr>
        <w:rPr>
          <w:lang w:val="en-US"/>
        </w:rPr>
      </w:pPr>
      <w:r>
        <w:rPr>
          <w:lang w:val="en-US"/>
        </w:rPr>
        <w:t>Exploitation and dependency on the national scale</w:t>
      </w:r>
    </w:p>
    <w:p w:rsidR="005C6FD0" w:rsidRPr="00290C3E" w:rsidRDefault="005C6FD0" w:rsidP="00285326">
      <w:pPr>
        <w:pStyle w:val="Paragraphedeliste"/>
        <w:ind w:left="780"/>
        <w:rPr>
          <w:sz w:val="22"/>
          <w:lang w:val="en-US"/>
        </w:rPr>
      </w:pPr>
      <w:r w:rsidRPr="00290C3E">
        <w:rPr>
          <w:sz w:val="22"/>
          <w:lang w:val="en-US"/>
        </w:rPr>
        <w:t>Some countries have moved up the economic development scale and the North/South divide is no longer referable, as they both have internal variability.</w:t>
      </w:r>
    </w:p>
    <w:p w:rsidR="005C6FD0" w:rsidRPr="00290C3E" w:rsidRDefault="005C6FD0" w:rsidP="00285326">
      <w:pPr>
        <w:pStyle w:val="Paragraphedeliste"/>
        <w:ind w:left="780"/>
        <w:rPr>
          <w:sz w:val="22"/>
          <w:lang w:val="en-US"/>
        </w:rPr>
      </w:pPr>
    </w:p>
    <w:p w:rsidR="005C6FD0" w:rsidRPr="00290C3E" w:rsidRDefault="001B0C1C" w:rsidP="005C6FD0">
      <w:pPr>
        <w:pStyle w:val="Paragraphedeliste"/>
        <w:ind w:left="780"/>
        <w:rPr>
          <w:sz w:val="22"/>
          <w:lang w:val="en-US"/>
        </w:rPr>
      </w:pPr>
      <w:r>
        <w:rPr>
          <w:sz w:val="22"/>
          <w:lang w:val="en-US"/>
        </w:rPr>
        <w:t>Rural/urban division,</w:t>
      </w:r>
      <w:r w:rsidR="005C6FD0" w:rsidRPr="00290C3E">
        <w:rPr>
          <w:sz w:val="22"/>
          <w:lang w:val="en-US"/>
        </w:rPr>
        <w:t xml:space="preserve"> with cities the center of power</w:t>
      </w:r>
    </w:p>
    <w:p w:rsidR="005C6FD0" w:rsidRPr="00290C3E" w:rsidRDefault="005C6FD0" w:rsidP="005C6FD0">
      <w:pPr>
        <w:pStyle w:val="Paragraphedeliste"/>
        <w:ind w:left="780"/>
        <w:rPr>
          <w:sz w:val="22"/>
          <w:lang w:val="en-US"/>
        </w:rPr>
      </w:pPr>
      <w:r w:rsidRPr="00290C3E">
        <w:rPr>
          <w:sz w:val="22"/>
          <w:lang w:val="en-US"/>
        </w:rPr>
        <w:t>Outside cities in LEDCs, most rural ppl do not have economic power</w:t>
      </w:r>
    </w:p>
    <w:p w:rsidR="00C4013F" w:rsidRPr="00290C3E" w:rsidRDefault="00C4013F" w:rsidP="005C6FD0">
      <w:pPr>
        <w:pStyle w:val="Paragraphedeliste"/>
        <w:ind w:left="780"/>
        <w:rPr>
          <w:sz w:val="22"/>
          <w:lang w:val="en-US"/>
        </w:rPr>
      </w:pPr>
      <w:r w:rsidRPr="00290C3E">
        <w:rPr>
          <w:sz w:val="22"/>
          <w:lang w:val="en-US"/>
        </w:rPr>
        <w:t>Developing countries also often suffer from corruption, centralized control and human rights violation.</w:t>
      </w:r>
    </w:p>
    <w:p w:rsidR="00C4013F" w:rsidRPr="00290C3E" w:rsidRDefault="00C4013F" w:rsidP="005C6FD0">
      <w:pPr>
        <w:pStyle w:val="Paragraphedeliste"/>
        <w:ind w:left="780"/>
        <w:rPr>
          <w:sz w:val="22"/>
          <w:lang w:val="en-US"/>
        </w:rPr>
      </w:pPr>
    </w:p>
    <w:p w:rsidR="00C4013F" w:rsidRPr="00290C3E" w:rsidRDefault="00C4013F" w:rsidP="00C4013F">
      <w:pPr>
        <w:pStyle w:val="Paragraphedeliste"/>
        <w:ind w:left="780"/>
        <w:rPr>
          <w:sz w:val="22"/>
          <w:lang w:val="en-US"/>
        </w:rPr>
      </w:pPr>
      <w:r w:rsidRPr="00290C3E">
        <w:rPr>
          <w:sz w:val="22"/>
          <w:lang w:val="en-US"/>
        </w:rPr>
        <w:t xml:space="preserve">Land tenure is also a </w:t>
      </w:r>
      <w:proofErr w:type="spellStart"/>
      <w:proofErr w:type="gramStart"/>
      <w:r w:rsidRPr="00290C3E">
        <w:rPr>
          <w:sz w:val="22"/>
          <w:lang w:val="en-US"/>
        </w:rPr>
        <w:t>pb</w:t>
      </w:r>
      <w:proofErr w:type="spellEnd"/>
      <w:proofErr w:type="gramEnd"/>
      <w:r w:rsidRPr="00290C3E">
        <w:rPr>
          <w:sz w:val="22"/>
          <w:lang w:val="en-US"/>
        </w:rPr>
        <w:t>. Poorer, marginalized groups tend to lack ownership of land and its associated resources:</w:t>
      </w:r>
    </w:p>
    <w:p w:rsidR="00C4013F" w:rsidRPr="00290C3E" w:rsidRDefault="00C4013F" w:rsidP="00C4013F">
      <w:pPr>
        <w:pStyle w:val="Paragraphedeliste"/>
        <w:ind w:left="780"/>
        <w:rPr>
          <w:sz w:val="22"/>
          <w:lang w:val="en-US"/>
        </w:rPr>
      </w:pPr>
      <w:r w:rsidRPr="00290C3E">
        <w:rPr>
          <w:sz w:val="22"/>
          <w:lang w:val="en-US"/>
        </w:rPr>
        <w:t xml:space="preserve">- </w:t>
      </w:r>
      <w:proofErr w:type="gramStart"/>
      <w:r w:rsidRPr="00290C3E">
        <w:rPr>
          <w:sz w:val="22"/>
          <w:lang w:val="en-US"/>
        </w:rPr>
        <w:t>common</w:t>
      </w:r>
      <w:proofErr w:type="gramEnd"/>
      <w:r w:rsidRPr="00290C3E">
        <w:rPr>
          <w:sz w:val="22"/>
          <w:lang w:val="en-US"/>
        </w:rPr>
        <w:t xml:space="preserve"> property resources used by all -&gt; risk of overexploitation (“tragedy of the commons”)</w:t>
      </w:r>
    </w:p>
    <w:p w:rsidR="00C4013F" w:rsidRPr="00290C3E" w:rsidRDefault="00C4013F" w:rsidP="00C4013F">
      <w:pPr>
        <w:pStyle w:val="Paragraphedeliste"/>
        <w:ind w:left="780"/>
        <w:rPr>
          <w:sz w:val="22"/>
          <w:lang w:val="en-US"/>
        </w:rPr>
      </w:pPr>
      <w:r w:rsidRPr="00290C3E">
        <w:rPr>
          <w:sz w:val="22"/>
          <w:lang w:val="en-US"/>
        </w:rPr>
        <w:t xml:space="preserve">- </w:t>
      </w:r>
      <w:proofErr w:type="gramStart"/>
      <w:r w:rsidRPr="00290C3E">
        <w:rPr>
          <w:sz w:val="22"/>
          <w:lang w:val="en-US"/>
        </w:rPr>
        <w:t>little</w:t>
      </w:r>
      <w:proofErr w:type="gramEnd"/>
      <w:r w:rsidRPr="00290C3E">
        <w:rPr>
          <w:sz w:val="22"/>
          <w:lang w:val="en-US"/>
        </w:rPr>
        <w:t xml:space="preserve"> incentive to invest in future productivity of an area if a person’s entitlement to that area is in question.</w:t>
      </w:r>
    </w:p>
    <w:p w:rsidR="00C4013F" w:rsidRPr="00290C3E" w:rsidRDefault="00C4013F" w:rsidP="00C4013F">
      <w:pPr>
        <w:pStyle w:val="Paragraphedeliste"/>
        <w:ind w:left="780"/>
        <w:rPr>
          <w:sz w:val="22"/>
          <w:lang w:val="en-US"/>
        </w:rPr>
      </w:pPr>
    </w:p>
    <w:p w:rsidR="00C4013F" w:rsidRPr="00290C3E" w:rsidRDefault="00C4013F" w:rsidP="00C4013F">
      <w:pPr>
        <w:pStyle w:val="Paragraphedeliste"/>
        <w:ind w:left="780"/>
        <w:rPr>
          <w:sz w:val="22"/>
          <w:lang w:val="en-US"/>
        </w:rPr>
      </w:pPr>
      <w:r w:rsidRPr="00290C3E">
        <w:rPr>
          <w:sz w:val="22"/>
          <w:lang w:val="en-US"/>
        </w:rPr>
        <w:t>Rural ppl living in chronic poverty tend to live in areas with low agricultural or natural resource potential (suffer greatly from productivity declines due to degradation like deforestation or soil erosion).</w:t>
      </w:r>
    </w:p>
    <w:p w:rsidR="00C4013F" w:rsidRPr="00290C3E" w:rsidRDefault="00C4013F" w:rsidP="00C4013F">
      <w:pPr>
        <w:pStyle w:val="Paragraphedeliste"/>
        <w:ind w:left="780"/>
        <w:rPr>
          <w:sz w:val="22"/>
          <w:lang w:val="en-US"/>
        </w:rPr>
      </w:pPr>
      <w:r w:rsidRPr="00290C3E">
        <w:rPr>
          <w:sz w:val="22"/>
          <w:lang w:val="en-US"/>
        </w:rPr>
        <w:t>They may also have little alternative but to extract what they can from the scarce resources available to them, often leading to degradation.</w:t>
      </w:r>
    </w:p>
    <w:p w:rsidR="00C4013F" w:rsidRPr="00290C3E" w:rsidRDefault="00C4013F" w:rsidP="00C4013F">
      <w:pPr>
        <w:pStyle w:val="Paragraphedeliste"/>
        <w:ind w:left="780"/>
        <w:rPr>
          <w:sz w:val="22"/>
          <w:lang w:val="en-US"/>
        </w:rPr>
      </w:pPr>
    </w:p>
    <w:p w:rsidR="00B90B20" w:rsidRPr="00290C3E" w:rsidRDefault="00C4013F" w:rsidP="00C4013F">
      <w:pPr>
        <w:pStyle w:val="Paragraphedeliste"/>
        <w:ind w:left="780"/>
        <w:rPr>
          <w:sz w:val="22"/>
          <w:lang w:val="en-US"/>
        </w:rPr>
      </w:pPr>
      <w:r w:rsidRPr="00290C3E">
        <w:rPr>
          <w:sz w:val="22"/>
          <w:u w:val="single"/>
          <w:lang w:val="en-US"/>
        </w:rPr>
        <w:t>Poverty-environment nexus</w:t>
      </w:r>
      <w:r w:rsidRPr="00290C3E">
        <w:rPr>
          <w:sz w:val="22"/>
          <w:lang w:val="en-US"/>
        </w:rPr>
        <w:t>: set of mutually reinforcing links between poverty and environmental damage</w:t>
      </w:r>
      <w:r w:rsidR="00B90B20" w:rsidRPr="00290C3E">
        <w:rPr>
          <w:sz w:val="22"/>
          <w:lang w:val="en-US"/>
        </w:rPr>
        <w:t>.</w:t>
      </w:r>
    </w:p>
    <w:p w:rsidR="00B90B20" w:rsidRPr="00290C3E" w:rsidRDefault="00B90B20" w:rsidP="00C4013F">
      <w:pPr>
        <w:pStyle w:val="Paragraphedeliste"/>
        <w:ind w:left="780"/>
        <w:rPr>
          <w:sz w:val="22"/>
          <w:lang w:val="en-US"/>
        </w:rPr>
      </w:pPr>
    </w:p>
    <w:p w:rsidR="00C4013F" w:rsidRPr="00290C3E" w:rsidRDefault="009E537A" w:rsidP="00C4013F">
      <w:pPr>
        <w:pStyle w:val="Paragraphedeliste"/>
        <w:ind w:left="780"/>
        <w:rPr>
          <w:sz w:val="22"/>
          <w:lang w:val="en-US"/>
        </w:rPr>
      </w:pPr>
      <w:r w:rsidRPr="00290C3E">
        <w:rPr>
          <w:sz w:val="22"/>
          <w:lang w:val="en-US"/>
        </w:rPr>
        <w:t>But the poor have used natural resources for generations and can live in harmony with the environment using traditional methods.</w:t>
      </w:r>
    </w:p>
    <w:p w:rsidR="009E537A" w:rsidRPr="00290C3E" w:rsidRDefault="009E537A" w:rsidP="00C4013F">
      <w:pPr>
        <w:pStyle w:val="Paragraphedeliste"/>
        <w:ind w:left="780"/>
        <w:rPr>
          <w:sz w:val="22"/>
          <w:lang w:val="en-US"/>
        </w:rPr>
      </w:pPr>
      <w:r w:rsidRPr="00290C3E">
        <w:rPr>
          <w:sz w:val="22"/>
          <w:lang w:val="en-US"/>
        </w:rPr>
        <w:t xml:space="preserve">Pbs </w:t>
      </w:r>
      <w:proofErr w:type="gramStart"/>
      <w:r w:rsidRPr="00290C3E">
        <w:rPr>
          <w:sz w:val="22"/>
          <w:lang w:val="en-US"/>
        </w:rPr>
        <w:t>tend</w:t>
      </w:r>
      <w:proofErr w:type="gramEnd"/>
      <w:r w:rsidRPr="00290C3E">
        <w:rPr>
          <w:sz w:val="22"/>
          <w:lang w:val="en-US"/>
        </w:rPr>
        <w:t xml:space="preserve"> to occur when a poor society is subject to some kind of perturbation or shock, natural (floods, droughts…) or human-induced (land tenure changes…). The societies display resistance and resilience to these changes but when a shock exceeds a certain threshold, they usually migrate from that area or stay and try to survive.</w:t>
      </w:r>
    </w:p>
    <w:p w:rsidR="009E537A" w:rsidRPr="00290C3E" w:rsidRDefault="009E537A" w:rsidP="00C4013F">
      <w:pPr>
        <w:pStyle w:val="Paragraphedeliste"/>
        <w:ind w:left="780"/>
        <w:rPr>
          <w:sz w:val="22"/>
          <w:lang w:val="en-US"/>
        </w:rPr>
      </w:pPr>
    </w:p>
    <w:p w:rsidR="009E537A" w:rsidRPr="00290C3E" w:rsidRDefault="009E537A" w:rsidP="00C4013F">
      <w:pPr>
        <w:pStyle w:val="Paragraphedeliste"/>
        <w:ind w:left="780"/>
        <w:rPr>
          <w:sz w:val="22"/>
          <w:lang w:val="en-US"/>
        </w:rPr>
      </w:pPr>
      <w:r w:rsidRPr="00290C3E">
        <w:rPr>
          <w:sz w:val="22"/>
          <w:lang w:val="en-US"/>
        </w:rPr>
        <w:t xml:space="preserve">Marginal groups tend to be the most vulnerable to natural hazards and health risks associated with pollution, due to political/economic/social forces. </w:t>
      </w:r>
    </w:p>
    <w:p w:rsidR="00EE73AF" w:rsidRPr="00290C3E" w:rsidRDefault="00EE73AF" w:rsidP="00EE73AF">
      <w:pPr>
        <w:pStyle w:val="Paragraphedeliste"/>
        <w:ind w:left="780"/>
        <w:rPr>
          <w:sz w:val="22"/>
          <w:lang w:val="en-US"/>
        </w:rPr>
      </w:pPr>
      <w:r w:rsidRPr="00290C3E">
        <w:rPr>
          <w:sz w:val="22"/>
          <w:lang w:val="en-US"/>
        </w:rPr>
        <w:t>E.g. P</w:t>
      </w:r>
      <w:r w:rsidR="009E537A" w:rsidRPr="00290C3E">
        <w:rPr>
          <w:sz w:val="22"/>
          <w:lang w:val="en-US"/>
        </w:rPr>
        <w:t>olitical power can force large concentrations of marginal groups into small parts of national land area, causing environmental degradation through overpopulation (homelands system of Apartheid South Africa)</w:t>
      </w:r>
      <w:r w:rsidRPr="00290C3E">
        <w:rPr>
          <w:sz w:val="22"/>
          <w:lang w:val="en-US"/>
        </w:rPr>
        <w:t>.</w:t>
      </w:r>
    </w:p>
    <w:p w:rsidR="00290C3E" w:rsidRPr="00290C3E" w:rsidRDefault="00EE73AF" w:rsidP="00EE73AF">
      <w:pPr>
        <w:pStyle w:val="Paragraphedeliste"/>
        <w:ind w:left="780"/>
        <w:rPr>
          <w:sz w:val="22"/>
          <w:lang w:val="en-US"/>
        </w:rPr>
      </w:pPr>
      <w:r w:rsidRPr="00290C3E">
        <w:rPr>
          <w:sz w:val="22"/>
          <w:lang w:val="en-US"/>
        </w:rPr>
        <w:t>Exploitation of resources by elite groups can also result in coerced migration of indigenous inhabitants (“environmental refugees”).</w:t>
      </w:r>
    </w:p>
    <w:p w:rsidR="00290C3E" w:rsidRDefault="00290C3E" w:rsidP="00EE73AF">
      <w:pPr>
        <w:pStyle w:val="Paragraphedeliste"/>
        <w:ind w:left="780"/>
        <w:rPr>
          <w:lang w:val="en-US"/>
        </w:rPr>
      </w:pPr>
    </w:p>
    <w:p w:rsidR="00290C3E" w:rsidRDefault="00290C3E" w:rsidP="00290C3E">
      <w:pPr>
        <w:pStyle w:val="Paragraphedeliste"/>
        <w:numPr>
          <w:ilvl w:val="0"/>
          <w:numId w:val="2"/>
        </w:numPr>
        <w:rPr>
          <w:lang w:val="en-US"/>
        </w:rPr>
      </w:pPr>
      <w:r>
        <w:rPr>
          <w:lang w:val="en-US"/>
        </w:rPr>
        <w:t>Intergenerational inequalities</w:t>
      </w:r>
    </w:p>
    <w:p w:rsidR="00C129B5" w:rsidRPr="00A67ADF" w:rsidRDefault="00C129B5" w:rsidP="00290C3E">
      <w:pPr>
        <w:pStyle w:val="Paragraphedeliste"/>
        <w:ind w:left="780"/>
        <w:rPr>
          <w:sz w:val="22"/>
          <w:lang w:val="en-US"/>
        </w:rPr>
      </w:pPr>
      <w:r w:rsidRPr="00A67ADF">
        <w:rPr>
          <w:sz w:val="22"/>
          <w:lang w:val="en-US"/>
        </w:rPr>
        <w:t>As wealthy, powerful groups exploit available resources on the global and national scales, the inheritance of the future generation is compromised.</w:t>
      </w:r>
    </w:p>
    <w:p w:rsidR="00C129B5" w:rsidRPr="00A67ADF" w:rsidRDefault="00C129B5" w:rsidP="00290C3E">
      <w:pPr>
        <w:pStyle w:val="Paragraphedeliste"/>
        <w:ind w:left="780"/>
        <w:rPr>
          <w:sz w:val="22"/>
          <w:lang w:val="en-US"/>
        </w:rPr>
      </w:pPr>
    </w:p>
    <w:p w:rsidR="00C129B5" w:rsidRPr="00A67ADF" w:rsidRDefault="00C129B5" w:rsidP="00290C3E">
      <w:pPr>
        <w:pStyle w:val="Paragraphedeliste"/>
        <w:ind w:left="780"/>
        <w:rPr>
          <w:sz w:val="22"/>
          <w:lang w:val="en-US"/>
        </w:rPr>
      </w:pPr>
      <w:r w:rsidRPr="00A67ADF">
        <w:rPr>
          <w:sz w:val="22"/>
          <w:lang w:val="en-US"/>
        </w:rPr>
        <w:t>Can be offset by changes in technology, in political, economic and demographic factors.</w:t>
      </w:r>
    </w:p>
    <w:p w:rsidR="00F766A2" w:rsidRDefault="00C129B5" w:rsidP="00F766A2">
      <w:pPr>
        <w:pStyle w:val="Paragraphedeliste"/>
        <w:ind w:left="780"/>
        <w:rPr>
          <w:sz w:val="22"/>
          <w:lang w:val="en-US"/>
        </w:rPr>
      </w:pPr>
      <w:r w:rsidRPr="00A67ADF">
        <w:rPr>
          <w:sz w:val="22"/>
          <w:lang w:val="en-US"/>
        </w:rPr>
        <w:t>Sustainable development.</w:t>
      </w:r>
    </w:p>
    <w:p w:rsidR="00F766A2" w:rsidRDefault="00F766A2" w:rsidP="00F766A2">
      <w:pPr>
        <w:pStyle w:val="Paragraphedeliste"/>
        <w:ind w:left="780"/>
        <w:rPr>
          <w:sz w:val="22"/>
          <w:lang w:val="en-US"/>
        </w:rPr>
      </w:pPr>
    </w:p>
    <w:p w:rsidR="00F766A2" w:rsidRDefault="00A67ADF" w:rsidP="00F766A2">
      <w:pPr>
        <w:pStyle w:val="Paragraphedeliste"/>
        <w:ind w:left="780"/>
        <w:rPr>
          <w:b/>
          <w:lang w:val="en-US"/>
        </w:rPr>
      </w:pPr>
      <w:r w:rsidRPr="00F766A2">
        <w:rPr>
          <w:b/>
          <w:lang w:val="en-US"/>
        </w:rPr>
        <w:t>D) Time and space scales</w:t>
      </w:r>
    </w:p>
    <w:p w:rsidR="00F766A2" w:rsidRDefault="00F766A2" w:rsidP="00F766A2">
      <w:pPr>
        <w:pStyle w:val="Paragraphedeliste"/>
        <w:ind w:left="780"/>
        <w:rPr>
          <w:b/>
          <w:lang w:val="en-US"/>
        </w:rPr>
      </w:pPr>
    </w:p>
    <w:p w:rsidR="00F766A2" w:rsidRPr="0070685A" w:rsidRDefault="00F766A2" w:rsidP="00F766A2">
      <w:pPr>
        <w:pStyle w:val="Paragraphedeliste"/>
        <w:ind w:left="780"/>
        <w:rPr>
          <w:sz w:val="22"/>
          <w:lang w:val="en-US"/>
        </w:rPr>
      </w:pPr>
      <w:r w:rsidRPr="0070685A">
        <w:rPr>
          <w:sz w:val="22"/>
          <w:lang w:val="en-US"/>
        </w:rPr>
        <w:t>Decisions regarding environmental decisions are all part of a larger interacting system.</w:t>
      </w:r>
    </w:p>
    <w:p w:rsidR="00F766A2" w:rsidRPr="0070685A" w:rsidRDefault="00F766A2" w:rsidP="00F766A2">
      <w:pPr>
        <w:pStyle w:val="Paragraphedeliste"/>
        <w:ind w:left="780"/>
        <w:rPr>
          <w:sz w:val="22"/>
          <w:lang w:val="en-US"/>
        </w:rPr>
      </w:pPr>
      <w:r w:rsidRPr="0070685A">
        <w:rPr>
          <w:sz w:val="22"/>
          <w:lang w:val="en-US"/>
        </w:rPr>
        <w:t>Interests often differ according to area scale (costs and benefits of a large new development, like a dam or mine, are different from national to local level).</w:t>
      </w:r>
    </w:p>
    <w:p w:rsidR="00F766A2" w:rsidRPr="0070685A" w:rsidRDefault="00F766A2" w:rsidP="00F766A2">
      <w:pPr>
        <w:pStyle w:val="Paragraphedeliste"/>
        <w:ind w:left="780"/>
        <w:rPr>
          <w:sz w:val="22"/>
          <w:lang w:val="en-US"/>
        </w:rPr>
      </w:pPr>
    </w:p>
    <w:p w:rsidR="00B51521" w:rsidRPr="0070685A" w:rsidRDefault="00F766A2" w:rsidP="00B51521">
      <w:pPr>
        <w:pStyle w:val="Paragraphedeliste"/>
        <w:ind w:left="780"/>
        <w:rPr>
          <w:sz w:val="22"/>
          <w:lang w:val="en-US"/>
        </w:rPr>
      </w:pPr>
      <w:r w:rsidRPr="0070685A">
        <w:rPr>
          <w:sz w:val="22"/>
          <w:lang w:val="en-US"/>
        </w:rPr>
        <w:t>Environmental views and decisions are also taken with a wide range of time perspectives.</w:t>
      </w:r>
    </w:p>
    <w:p w:rsidR="00B51521" w:rsidRPr="00B51521" w:rsidRDefault="00B51521" w:rsidP="00B51521">
      <w:pPr>
        <w:pStyle w:val="Paragraphedeliste"/>
        <w:ind w:left="780"/>
        <w:rPr>
          <w:b/>
          <w:lang w:val="en-US"/>
        </w:rPr>
      </w:pPr>
    </w:p>
    <w:p w:rsidR="00B51521" w:rsidRDefault="00B51521" w:rsidP="00B51521">
      <w:pPr>
        <w:pStyle w:val="Paragraphedeliste"/>
        <w:ind w:left="780"/>
        <w:rPr>
          <w:b/>
          <w:lang w:val="en-US"/>
        </w:rPr>
      </w:pPr>
      <w:r w:rsidRPr="00B51521">
        <w:rPr>
          <w:b/>
          <w:lang w:val="en-US"/>
        </w:rPr>
        <w:t>E) Interest in environmental issues</w:t>
      </w:r>
    </w:p>
    <w:p w:rsidR="00B51521" w:rsidRDefault="00B51521" w:rsidP="00B51521">
      <w:pPr>
        <w:pStyle w:val="Paragraphedeliste"/>
        <w:ind w:left="780"/>
        <w:rPr>
          <w:lang w:val="en-US"/>
        </w:rPr>
      </w:pPr>
    </w:p>
    <w:p w:rsidR="00B51521" w:rsidRPr="0070685A" w:rsidRDefault="00B51521" w:rsidP="00B51521">
      <w:pPr>
        <w:pStyle w:val="Paragraphedeliste"/>
        <w:ind w:left="780"/>
        <w:rPr>
          <w:sz w:val="22"/>
          <w:lang w:val="en-US"/>
        </w:rPr>
      </w:pPr>
      <w:r w:rsidRPr="0070685A">
        <w:rPr>
          <w:sz w:val="22"/>
          <w:lang w:val="en-US"/>
        </w:rPr>
        <w:t>Humans have had interest in environmental issues for a really long time.</w:t>
      </w:r>
    </w:p>
    <w:p w:rsidR="00B51521" w:rsidRPr="0070685A" w:rsidRDefault="00B51521" w:rsidP="00B51521">
      <w:pPr>
        <w:pStyle w:val="Paragraphedeliste"/>
        <w:ind w:left="780"/>
        <w:rPr>
          <w:sz w:val="22"/>
          <w:lang w:val="en-US"/>
        </w:rPr>
      </w:pPr>
    </w:p>
    <w:p w:rsidR="00B51521" w:rsidRPr="0070685A" w:rsidRDefault="00B51521" w:rsidP="00B51521">
      <w:pPr>
        <w:pStyle w:val="Paragraphedeliste"/>
        <w:ind w:left="780"/>
        <w:rPr>
          <w:sz w:val="22"/>
          <w:lang w:val="en-US"/>
        </w:rPr>
      </w:pPr>
      <w:r w:rsidRPr="0070685A">
        <w:rPr>
          <w:sz w:val="22"/>
          <w:lang w:val="en-US"/>
        </w:rPr>
        <w:t xml:space="preserve">Ancient Mesopotamia, Classical Greece, imperial Rome, </w:t>
      </w:r>
      <w:proofErr w:type="gramStart"/>
      <w:r w:rsidRPr="0070685A">
        <w:rPr>
          <w:sz w:val="22"/>
          <w:lang w:val="en-US"/>
        </w:rPr>
        <w:t>Mauryan</w:t>
      </w:r>
      <w:proofErr w:type="gramEnd"/>
      <w:r w:rsidRPr="0070685A">
        <w:rPr>
          <w:sz w:val="22"/>
          <w:lang w:val="en-US"/>
        </w:rPr>
        <w:t xml:space="preserve"> India: observers of the natural world expressed reservations about the wisdom of human actions that promoted accelerated soil erosion and deforestation.</w:t>
      </w:r>
    </w:p>
    <w:p w:rsidR="00B51521" w:rsidRPr="0070685A" w:rsidRDefault="00B51521" w:rsidP="00B51521">
      <w:pPr>
        <w:pStyle w:val="Paragraphedeliste"/>
        <w:ind w:left="780"/>
        <w:rPr>
          <w:sz w:val="22"/>
          <w:lang w:val="en-US"/>
        </w:rPr>
      </w:pPr>
    </w:p>
    <w:p w:rsidR="00B51521" w:rsidRPr="0070685A" w:rsidRDefault="00B51521" w:rsidP="00B51521">
      <w:pPr>
        <w:pStyle w:val="Paragraphedeliste"/>
        <w:ind w:left="780"/>
        <w:rPr>
          <w:sz w:val="22"/>
          <w:lang w:val="en-US"/>
        </w:rPr>
      </w:pPr>
      <w:r w:rsidRPr="0070685A">
        <w:rPr>
          <w:sz w:val="22"/>
          <w:lang w:val="en-US"/>
        </w:rPr>
        <w:t>End of 13</w:t>
      </w:r>
      <w:r w:rsidRPr="0070685A">
        <w:rPr>
          <w:sz w:val="22"/>
          <w:vertAlign w:val="superscript"/>
          <w:lang w:val="en-US"/>
        </w:rPr>
        <w:t>th</w:t>
      </w:r>
      <w:r w:rsidRPr="0070685A">
        <w:rPr>
          <w:sz w:val="22"/>
          <w:lang w:val="en-US"/>
        </w:rPr>
        <w:t xml:space="preserve"> century: laws were passed by Mongolian state to protect trees and animals from overexploitation </w:t>
      </w:r>
    </w:p>
    <w:p w:rsidR="00B51521" w:rsidRPr="0070685A" w:rsidRDefault="00B51521" w:rsidP="00B51521">
      <w:pPr>
        <w:pStyle w:val="Paragraphedeliste"/>
        <w:ind w:left="780"/>
        <w:rPr>
          <w:sz w:val="22"/>
          <w:lang w:val="en-US"/>
        </w:rPr>
      </w:pPr>
    </w:p>
    <w:p w:rsidR="00B51521" w:rsidRPr="0070685A" w:rsidRDefault="00B51521" w:rsidP="00B51521">
      <w:pPr>
        <w:pStyle w:val="Paragraphedeliste"/>
        <w:ind w:left="780"/>
        <w:rPr>
          <w:sz w:val="22"/>
          <w:lang w:val="en-US"/>
        </w:rPr>
      </w:pPr>
      <w:r w:rsidRPr="0070685A">
        <w:rPr>
          <w:sz w:val="22"/>
          <w:lang w:val="en-US"/>
        </w:rPr>
        <w:t>1306: royal decree passed in London forbidding the burning of coal</w:t>
      </w:r>
    </w:p>
    <w:p w:rsidR="00B51521" w:rsidRPr="0070685A" w:rsidRDefault="00B51521" w:rsidP="00B51521">
      <w:pPr>
        <w:pStyle w:val="Paragraphedeliste"/>
        <w:ind w:left="780"/>
        <w:rPr>
          <w:sz w:val="22"/>
          <w:lang w:val="en-US"/>
        </w:rPr>
      </w:pPr>
    </w:p>
    <w:p w:rsidR="00B51521" w:rsidRPr="0070685A" w:rsidRDefault="00B51521" w:rsidP="00B51521">
      <w:pPr>
        <w:pStyle w:val="Paragraphedeliste"/>
        <w:ind w:left="780"/>
        <w:rPr>
          <w:sz w:val="22"/>
          <w:lang w:val="en-US"/>
        </w:rPr>
      </w:pPr>
      <w:r w:rsidRPr="0070685A">
        <w:rPr>
          <w:sz w:val="22"/>
          <w:lang w:val="en-US"/>
        </w:rPr>
        <w:t xml:space="preserve">Earliest periods of colonization, on the Canary </w:t>
      </w:r>
      <w:proofErr w:type="gramStart"/>
      <w:r w:rsidRPr="0070685A">
        <w:rPr>
          <w:sz w:val="22"/>
          <w:lang w:val="en-US"/>
        </w:rPr>
        <w:t>islands</w:t>
      </w:r>
      <w:proofErr w:type="gramEnd"/>
      <w:r w:rsidRPr="0070685A">
        <w:rPr>
          <w:sz w:val="22"/>
          <w:lang w:val="en-US"/>
        </w:rPr>
        <w:t xml:space="preserve"> and Madeira from the 14</w:t>
      </w:r>
      <w:r w:rsidRPr="0070685A">
        <w:rPr>
          <w:sz w:val="22"/>
          <w:vertAlign w:val="superscript"/>
          <w:lang w:val="en-US"/>
        </w:rPr>
        <w:t>th</w:t>
      </w:r>
      <w:r w:rsidRPr="0070685A">
        <w:rPr>
          <w:sz w:val="22"/>
          <w:lang w:val="en-US"/>
        </w:rPr>
        <w:t xml:space="preserve"> century and in the Caribbean after 1560: voices were raised against damage caused by deforestation and plantation agriculture.</w:t>
      </w:r>
    </w:p>
    <w:p w:rsidR="00B51521" w:rsidRPr="0070685A" w:rsidRDefault="00B51521" w:rsidP="00B51521">
      <w:pPr>
        <w:pStyle w:val="Paragraphedeliste"/>
        <w:ind w:left="780"/>
        <w:rPr>
          <w:sz w:val="22"/>
          <w:lang w:val="en-US"/>
        </w:rPr>
      </w:pPr>
    </w:p>
    <w:p w:rsidR="00870C53" w:rsidRPr="0070685A" w:rsidRDefault="00B51521" w:rsidP="00B51521">
      <w:pPr>
        <w:pStyle w:val="Paragraphedeliste"/>
        <w:ind w:left="780"/>
        <w:rPr>
          <w:sz w:val="22"/>
          <w:lang w:val="en-US"/>
        </w:rPr>
      </w:pPr>
      <w:r w:rsidRPr="0070685A">
        <w:rPr>
          <w:sz w:val="22"/>
          <w:lang w:val="en-US"/>
        </w:rPr>
        <w:t>International travel and observations by naturalist explorers</w:t>
      </w:r>
      <w:r w:rsidR="00870C53" w:rsidRPr="0070685A">
        <w:rPr>
          <w:sz w:val="22"/>
          <w:lang w:val="en-US"/>
        </w:rPr>
        <w:t>,</w:t>
      </w:r>
      <w:r w:rsidRPr="0070685A">
        <w:rPr>
          <w:sz w:val="22"/>
          <w:lang w:val="en-US"/>
        </w:rPr>
        <w:t xml:space="preserve"> like Charles Darwin and Alexander von Humboldt</w:t>
      </w:r>
      <w:r w:rsidR="00870C53" w:rsidRPr="0070685A">
        <w:rPr>
          <w:sz w:val="22"/>
          <w:lang w:val="en-US"/>
        </w:rPr>
        <w:t>,</w:t>
      </w:r>
      <w:r w:rsidRPr="0070685A">
        <w:rPr>
          <w:sz w:val="22"/>
          <w:lang w:val="en-US"/>
        </w:rPr>
        <w:t xml:space="preserve"> allowed them to develop scientific theories that revolutionized western thinking on the organization and workings of nature.</w:t>
      </w:r>
    </w:p>
    <w:p w:rsidR="00870C53" w:rsidRPr="0070685A" w:rsidRDefault="00870C53" w:rsidP="00B51521">
      <w:pPr>
        <w:pStyle w:val="Paragraphedeliste"/>
        <w:ind w:left="780"/>
        <w:rPr>
          <w:sz w:val="22"/>
          <w:lang w:val="en-US"/>
        </w:rPr>
      </w:pPr>
    </w:p>
    <w:p w:rsidR="00870C53" w:rsidRPr="0070685A" w:rsidRDefault="00870C53" w:rsidP="00870C53">
      <w:pPr>
        <w:pStyle w:val="Paragraphedeliste"/>
        <w:ind w:left="780"/>
        <w:rPr>
          <w:sz w:val="22"/>
          <w:lang w:val="en-US"/>
        </w:rPr>
      </w:pPr>
      <w:r w:rsidRPr="0070685A">
        <w:rPr>
          <w:sz w:val="22"/>
          <w:lang w:val="en-US"/>
        </w:rPr>
        <w:t>Different movements and groups exist concerning the environment, which can be divided roughly into 2 camps:</w:t>
      </w:r>
    </w:p>
    <w:p w:rsidR="00A17B1B" w:rsidRPr="0070685A" w:rsidRDefault="00870C53" w:rsidP="00870C53">
      <w:pPr>
        <w:pStyle w:val="Paragraphedeliste"/>
        <w:ind w:left="780"/>
        <w:rPr>
          <w:sz w:val="22"/>
          <w:lang w:val="en-US"/>
        </w:rPr>
      </w:pPr>
      <w:r w:rsidRPr="0070685A">
        <w:rPr>
          <w:sz w:val="22"/>
          <w:lang w:val="en-US"/>
        </w:rPr>
        <w:t xml:space="preserve">- </w:t>
      </w:r>
      <w:r w:rsidRPr="0070685A">
        <w:rPr>
          <w:sz w:val="22"/>
          <w:u w:val="single"/>
          <w:lang w:val="en-US"/>
        </w:rPr>
        <w:t>Technocentric approach</w:t>
      </w:r>
    </w:p>
    <w:p w:rsidR="00A17B1B" w:rsidRPr="0070685A" w:rsidRDefault="00A17B1B" w:rsidP="00870C53">
      <w:pPr>
        <w:pStyle w:val="Paragraphedeliste"/>
        <w:ind w:left="780"/>
        <w:rPr>
          <w:sz w:val="22"/>
          <w:lang w:val="en-US"/>
        </w:rPr>
      </w:pPr>
      <w:r w:rsidRPr="0070685A">
        <w:rPr>
          <w:sz w:val="22"/>
          <w:lang w:val="en-US"/>
        </w:rPr>
        <w:t xml:space="preserve">Based on the belief that the way human society interacts with the natural environment only needs minor modifications to deal successfully w/ environmental issues. </w:t>
      </w:r>
    </w:p>
    <w:p w:rsidR="00A17B1B" w:rsidRPr="0070685A" w:rsidRDefault="00A17B1B" w:rsidP="00870C53">
      <w:pPr>
        <w:pStyle w:val="Paragraphedeliste"/>
        <w:ind w:left="780"/>
        <w:rPr>
          <w:sz w:val="22"/>
          <w:lang w:val="en-US"/>
        </w:rPr>
      </w:pPr>
      <w:r w:rsidRPr="0070685A">
        <w:rPr>
          <w:sz w:val="22"/>
          <w:lang w:val="en-US"/>
        </w:rPr>
        <w:t>Technology and economics provide the answers to environmental problems.</w:t>
      </w:r>
    </w:p>
    <w:p w:rsidR="00A17B1B" w:rsidRPr="0070685A" w:rsidRDefault="00A17B1B" w:rsidP="00870C53">
      <w:pPr>
        <w:pStyle w:val="Paragraphedeliste"/>
        <w:ind w:left="780"/>
        <w:rPr>
          <w:sz w:val="22"/>
          <w:lang w:val="en-US"/>
        </w:rPr>
      </w:pPr>
      <w:r w:rsidRPr="0070685A">
        <w:rPr>
          <w:sz w:val="22"/>
          <w:lang w:val="en-US"/>
        </w:rPr>
        <w:t>So existing structures of political power should be maintained but political, planning and educational institutions should be more responsive to environmental issues.</w:t>
      </w:r>
    </w:p>
    <w:p w:rsidR="00A17B1B" w:rsidRPr="0070685A" w:rsidRDefault="00A17B1B" w:rsidP="00870C53">
      <w:pPr>
        <w:pStyle w:val="Paragraphedeliste"/>
        <w:ind w:left="780"/>
        <w:rPr>
          <w:sz w:val="22"/>
          <w:lang w:val="en-US"/>
        </w:rPr>
      </w:pPr>
    </w:p>
    <w:p w:rsidR="00795260" w:rsidRPr="0070685A" w:rsidRDefault="00A17B1B" w:rsidP="00870C53">
      <w:pPr>
        <w:pStyle w:val="Paragraphedeliste"/>
        <w:ind w:left="780"/>
        <w:rPr>
          <w:sz w:val="22"/>
          <w:lang w:val="en-US"/>
        </w:rPr>
      </w:pPr>
      <w:r w:rsidRPr="0070685A">
        <w:rPr>
          <w:sz w:val="22"/>
          <w:lang w:val="en-US"/>
        </w:rPr>
        <w:t>Extreme: cornucopian school of thought (believe that environmental</w:t>
      </w:r>
      <w:r w:rsidR="00795260" w:rsidRPr="0070685A">
        <w:rPr>
          <w:sz w:val="22"/>
          <w:lang w:val="en-US"/>
        </w:rPr>
        <w:t xml:space="preserve"> resources are there to be used, to fuel economic growth, the key to solving environmental problems, and that technological innovations driven by economic forces will provide substitutes when physical resources start causing pbs for society). </w:t>
      </w:r>
    </w:p>
    <w:p w:rsidR="00A17B1B" w:rsidRPr="0070685A" w:rsidRDefault="00795260" w:rsidP="00870C53">
      <w:pPr>
        <w:pStyle w:val="Paragraphedeliste"/>
        <w:ind w:left="780"/>
        <w:rPr>
          <w:sz w:val="22"/>
          <w:lang w:val="en-US"/>
        </w:rPr>
      </w:pPr>
      <w:r w:rsidRPr="0070685A">
        <w:rPr>
          <w:sz w:val="22"/>
          <w:lang w:val="en-US"/>
        </w:rPr>
        <w:t>“</w:t>
      </w:r>
      <w:proofErr w:type="gramStart"/>
      <w:r w:rsidRPr="0070685A">
        <w:rPr>
          <w:sz w:val="22"/>
          <w:lang w:val="en-US"/>
        </w:rPr>
        <w:t>use</w:t>
      </w:r>
      <w:proofErr w:type="gramEnd"/>
      <w:r w:rsidRPr="0070685A">
        <w:rPr>
          <w:sz w:val="22"/>
          <w:lang w:val="en-US"/>
        </w:rPr>
        <w:t xml:space="preserve"> it”</w:t>
      </w:r>
      <w:r w:rsidR="0070685A" w:rsidRPr="0070685A">
        <w:rPr>
          <w:sz w:val="22"/>
          <w:lang w:val="en-US"/>
        </w:rPr>
        <w:t>.</w:t>
      </w:r>
    </w:p>
    <w:p w:rsidR="00870C53" w:rsidRPr="0070685A" w:rsidRDefault="00870C53" w:rsidP="00870C53">
      <w:pPr>
        <w:pStyle w:val="Paragraphedeliste"/>
        <w:ind w:left="780"/>
        <w:rPr>
          <w:sz w:val="22"/>
          <w:lang w:val="en-US"/>
        </w:rPr>
      </w:pPr>
    </w:p>
    <w:p w:rsidR="00A17B1B" w:rsidRPr="0070685A" w:rsidRDefault="00870C53" w:rsidP="00870C53">
      <w:pPr>
        <w:pStyle w:val="Paragraphedeliste"/>
        <w:ind w:left="780"/>
        <w:rPr>
          <w:sz w:val="22"/>
          <w:u w:val="single"/>
          <w:lang w:val="en-US"/>
        </w:rPr>
      </w:pPr>
      <w:r w:rsidRPr="0070685A">
        <w:rPr>
          <w:sz w:val="22"/>
          <w:lang w:val="en-US"/>
        </w:rPr>
        <w:t xml:space="preserve">- </w:t>
      </w:r>
      <w:r w:rsidRPr="0070685A">
        <w:rPr>
          <w:sz w:val="22"/>
          <w:u w:val="single"/>
          <w:lang w:val="en-US"/>
        </w:rPr>
        <w:t>Ecocentric approach</w:t>
      </w:r>
    </w:p>
    <w:p w:rsidR="00A17B1B" w:rsidRPr="0070685A" w:rsidRDefault="00A17B1B" w:rsidP="00870C53">
      <w:pPr>
        <w:pStyle w:val="Paragraphedeliste"/>
        <w:ind w:left="780"/>
        <w:rPr>
          <w:sz w:val="22"/>
          <w:lang w:val="en-US"/>
        </w:rPr>
      </w:pPr>
      <w:r w:rsidRPr="0070685A">
        <w:rPr>
          <w:sz w:val="22"/>
          <w:lang w:val="en-US"/>
        </w:rPr>
        <w:t xml:space="preserve">Environmental issues are more the result of </w:t>
      </w:r>
      <w:proofErr w:type="gramStart"/>
      <w:r w:rsidRPr="0070685A">
        <w:rPr>
          <w:sz w:val="22"/>
          <w:lang w:val="en-US"/>
        </w:rPr>
        <w:t>pbs</w:t>
      </w:r>
      <w:proofErr w:type="gramEnd"/>
      <w:r w:rsidRPr="0070685A">
        <w:rPr>
          <w:sz w:val="22"/>
          <w:lang w:val="en-US"/>
        </w:rPr>
        <w:t xml:space="preserve"> with our ethical and moral approaches to nature, rather than simply technical difficulties.</w:t>
      </w:r>
    </w:p>
    <w:p w:rsidR="00A17B1B" w:rsidRPr="0070685A" w:rsidRDefault="00A17B1B" w:rsidP="00870C53">
      <w:pPr>
        <w:pStyle w:val="Paragraphedeliste"/>
        <w:ind w:left="780"/>
        <w:rPr>
          <w:sz w:val="22"/>
          <w:lang w:val="en-US"/>
        </w:rPr>
      </w:pPr>
      <w:r w:rsidRPr="0070685A">
        <w:rPr>
          <w:sz w:val="22"/>
          <w:lang w:val="en-US"/>
        </w:rPr>
        <w:t>Fundamental changes in our worldview are needed, along with a redistribution and decentralization of power, and more emphasis on informal economic and social transactions.</w:t>
      </w:r>
    </w:p>
    <w:p w:rsidR="00A17B1B" w:rsidRPr="0070685A" w:rsidRDefault="00A17B1B" w:rsidP="00870C53">
      <w:pPr>
        <w:pStyle w:val="Paragraphedeliste"/>
        <w:ind w:left="780"/>
        <w:rPr>
          <w:sz w:val="22"/>
          <w:lang w:val="en-US"/>
        </w:rPr>
      </w:pPr>
    </w:p>
    <w:p w:rsidR="00B51521" w:rsidRPr="0070685A" w:rsidRDefault="00A17B1B" w:rsidP="00870C53">
      <w:pPr>
        <w:pStyle w:val="Paragraphedeliste"/>
        <w:ind w:left="780"/>
        <w:rPr>
          <w:sz w:val="22"/>
          <w:lang w:val="en-US"/>
        </w:rPr>
      </w:pPr>
      <w:r w:rsidRPr="0070685A">
        <w:rPr>
          <w:sz w:val="22"/>
          <w:lang w:val="en-US"/>
        </w:rPr>
        <w:t xml:space="preserve">Extreme: spectrum deep ecology </w:t>
      </w:r>
      <w:r w:rsidR="00795260" w:rsidRPr="0070685A">
        <w:rPr>
          <w:sz w:val="22"/>
          <w:lang w:val="en-US"/>
        </w:rPr>
        <w:t>(advocate minimum use of physical environmental resources, conferring human rights on non-human species). “</w:t>
      </w:r>
      <w:r w:rsidR="0070685A" w:rsidRPr="0070685A">
        <w:rPr>
          <w:sz w:val="22"/>
          <w:lang w:val="en-US"/>
        </w:rPr>
        <w:t>Preserve</w:t>
      </w:r>
      <w:r w:rsidR="00795260" w:rsidRPr="0070685A">
        <w:rPr>
          <w:sz w:val="22"/>
          <w:lang w:val="en-US"/>
        </w:rPr>
        <w:t xml:space="preserve"> it”</w:t>
      </w:r>
      <w:r w:rsidR="0070685A" w:rsidRPr="0070685A">
        <w:rPr>
          <w:sz w:val="22"/>
          <w:lang w:val="en-US"/>
        </w:rPr>
        <w:t>.</w:t>
      </w:r>
    </w:p>
    <w:p w:rsidR="0070685A" w:rsidRDefault="0070685A" w:rsidP="00B51521">
      <w:pPr>
        <w:pStyle w:val="Paragraphedeliste"/>
        <w:ind w:left="780"/>
        <w:rPr>
          <w:sz w:val="22"/>
          <w:lang w:val="en-US"/>
        </w:rPr>
      </w:pPr>
    </w:p>
    <w:p w:rsidR="0070685A" w:rsidRPr="003608B3" w:rsidRDefault="0070685A" w:rsidP="003608B3">
      <w:pPr>
        <w:rPr>
          <w:sz w:val="22"/>
          <w:lang w:val="en-US"/>
        </w:rPr>
      </w:pPr>
    </w:p>
    <w:p w:rsidR="0070685A" w:rsidRDefault="0070685A" w:rsidP="00B51521">
      <w:pPr>
        <w:pStyle w:val="Paragraphedeliste"/>
        <w:ind w:left="780"/>
        <w:rPr>
          <w:sz w:val="22"/>
          <w:lang w:val="en-US"/>
        </w:rPr>
      </w:pPr>
      <w:r w:rsidRPr="0070685A">
        <w:rPr>
          <w:sz w:val="22"/>
          <w:lang w:val="en-US"/>
        </w:rPr>
        <w:t xml:space="preserve">Many </w:t>
      </w:r>
      <w:r>
        <w:rPr>
          <w:sz w:val="22"/>
          <w:lang w:val="en-US"/>
        </w:rPr>
        <w:t xml:space="preserve">schools of thoughts </w:t>
      </w:r>
      <w:r w:rsidRPr="0070685A">
        <w:rPr>
          <w:sz w:val="22"/>
          <w:lang w:val="en-US"/>
        </w:rPr>
        <w:t xml:space="preserve">rely on </w:t>
      </w:r>
      <w:r>
        <w:rPr>
          <w:sz w:val="22"/>
          <w:lang w:val="en-US"/>
        </w:rPr>
        <w:t>scientific approach to environmental issues.</w:t>
      </w:r>
    </w:p>
    <w:p w:rsidR="0070685A" w:rsidRDefault="0070685A" w:rsidP="00B51521">
      <w:pPr>
        <w:pStyle w:val="Paragraphedeliste"/>
        <w:ind w:left="780"/>
        <w:rPr>
          <w:sz w:val="22"/>
          <w:lang w:val="en-US"/>
        </w:rPr>
      </w:pPr>
    </w:p>
    <w:p w:rsidR="0070685A" w:rsidRDefault="0070685A" w:rsidP="00B51521">
      <w:pPr>
        <w:pStyle w:val="Paragraphedeliste"/>
        <w:ind w:left="780"/>
        <w:rPr>
          <w:sz w:val="22"/>
          <w:lang w:val="en-US"/>
        </w:rPr>
      </w:pPr>
      <w:r>
        <w:rPr>
          <w:sz w:val="22"/>
          <w:lang w:val="en-US"/>
        </w:rPr>
        <w:t xml:space="preserve">But </w:t>
      </w:r>
    </w:p>
    <w:p w:rsidR="0070685A" w:rsidRDefault="0070685A" w:rsidP="00B51521">
      <w:pPr>
        <w:pStyle w:val="Paragraphedeliste"/>
        <w:ind w:left="780"/>
        <w:rPr>
          <w:sz w:val="22"/>
          <w:lang w:val="en-US"/>
        </w:rPr>
      </w:pPr>
      <w:r>
        <w:rPr>
          <w:sz w:val="22"/>
          <w:lang w:val="en-US"/>
        </w:rPr>
        <w:t xml:space="preserve">1982, Capra: environmental problems result of crises in society and science itself from the deep ecologists’ </w:t>
      </w:r>
      <w:proofErr w:type="gramStart"/>
      <w:r>
        <w:rPr>
          <w:sz w:val="22"/>
          <w:lang w:val="en-US"/>
        </w:rPr>
        <w:t>view point</w:t>
      </w:r>
      <w:proofErr w:type="gramEnd"/>
      <w:r>
        <w:rPr>
          <w:sz w:val="22"/>
          <w:lang w:val="en-US"/>
        </w:rPr>
        <w:t xml:space="preserve">. </w:t>
      </w:r>
    </w:p>
    <w:p w:rsidR="0070685A" w:rsidRDefault="0070685A" w:rsidP="00B51521">
      <w:pPr>
        <w:pStyle w:val="Paragraphedeliste"/>
        <w:ind w:left="780"/>
        <w:rPr>
          <w:sz w:val="22"/>
          <w:lang w:val="en-US"/>
        </w:rPr>
      </w:pPr>
      <w:r>
        <w:rPr>
          <w:sz w:val="22"/>
          <w:lang w:val="en-US"/>
        </w:rPr>
        <w:t xml:space="preserve">1994, </w:t>
      </w:r>
      <w:proofErr w:type="spellStart"/>
      <w:r>
        <w:rPr>
          <w:sz w:val="22"/>
          <w:lang w:val="en-US"/>
        </w:rPr>
        <w:t>Döös</w:t>
      </w:r>
      <w:proofErr w:type="spellEnd"/>
      <w:r>
        <w:rPr>
          <w:sz w:val="22"/>
          <w:lang w:val="en-US"/>
        </w:rPr>
        <w:t>: some blame the delays in acceptance on scientists themselves, for being poor communicators to a wider audience and for being overcautious in their conclusions.</w:t>
      </w:r>
    </w:p>
    <w:p w:rsidR="0070685A" w:rsidRDefault="0070685A" w:rsidP="00B51521">
      <w:pPr>
        <w:pStyle w:val="Paragraphedeliste"/>
        <w:ind w:left="780"/>
        <w:rPr>
          <w:sz w:val="22"/>
          <w:lang w:val="en-US"/>
        </w:rPr>
      </w:pPr>
    </w:p>
    <w:p w:rsidR="00FE0136" w:rsidRPr="0070685A" w:rsidRDefault="0070685A" w:rsidP="00B51521">
      <w:pPr>
        <w:pStyle w:val="Paragraphedeliste"/>
        <w:ind w:left="780"/>
        <w:rPr>
          <w:sz w:val="22"/>
          <w:lang w:val="en-US"/>
        </w:rPr>
      </w:pPr>
      <w:r>
        <w:rPr>
          <w:sz w:val="22"/>
          <w:lang w:val="en-US"/>
        </w:rPr>
        <w:t xml:space="preserve">Wide acceptance that TEK (traditional ecological knowledge) of indigenous people provide additional information about ecosystem conditions and sustainable resource management, and that </w:t>
      </w:r>
      <w:r w:rsidR="004A3AA1">
        <w:rPr>
          <w:sz w:val="22"/>
          <w:lang w:val="en-US"/>
        </w:rPr>
        <w:t xml:space="preserve">we </w:t>
      </w:r>
      <w:proofErr w:type="gramStart"/>
      <w:r w:rsidR="004A3AA1">
        <w:rPr>
          <w:sz w:val="22"/>
          <w:lang w:val="en-US"/>
        </w:rPr>
        <w:t>can not</w:t>
      </w:r>
      <w:proofErr w:type="gramEnd"/>
      <w:r w:rsidR="004A3AA1">
        <w:rPr>
          <w:sz w:val="22"/>
          <w:lang w:val="en-US"/>
        </w:rPr>
        <w:t xml:space="preserve"> simply rely on an exclusively scientific approach (often within a western view of economic development).</w:t>
      </w:r>
    </w:p>
    <w:p w:rsidR="00482BBE" w:rsidRPr="00297451" w:rsidRDefault="00482BBE" w:rsidP="00297451">
      <w:pPr>
        <w:pStyle w:val="Paragraphedeliste"/>
        <w:ind w:left="420"/>
        <w:rPr>
          <w:lang w:val="en-US"/>
        </w:rPr>
      </w:pPr>
    </w:p>
    <w:sectPr w:rsidR="00482BBE" w:rsidRPr="00297451" w:rsidSect="00482BBE">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B5CD5"/>
    <w:multiLevelType w:val="hybridMultilevel"/>
    <w:tmpl w:val="654C9AEA"/>
    <w:lvl w:ilvl="0" w:tplc="EA2C5AC4">
      <w:start w:val="1"/>
      <w:numFmt w:val="lowerLetter"/>
      <w:lvlText w:val="%1)"/>
      <w:lvlJc w:val="left"/>
      <w:pPr>
        <w:ind w:left="780" w:hanging="360"/>
      </w:pPr>
      <w:rPr>
        <w:rFonts w:hint="default"/>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1">
    <w:nsid w:val="24771C48"/>
    <w:multiLevelType w:val="hybridMultilevel"/>
    <w:tmpl w:val="5AE22C66"/>
    <w:lvl w:ilvl="0" w:tplc="C8444BF4">
      <w:start w:val="1"/>
      <w:numFmt w:val="lowerLetter"/>
      <w:lvlText w:val="%1)"/>
      <w:lvlJc w:val="left"/>
      <w:pPr>
        <w:ind w:left="420" w:hanging="36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2391B"/>
    <w:rsid w:val="000B0E1B"/>
    <w:rsid w:val="00107688"/>
    <w:rsid w:val="001B0C1C"/>
    <w:rsid w:val="001C6739"/>
    <w:rsid w:val="00285326"/>
    <w:rsid w:val="00290C3E"/>
    <w:rsid w:val="00297451"/>
    <w:rsid w:val="003608B3"/>
    <w:rsid w:val="003A59BE"/>
    <w:rsid w:val="0040330D"/>
    <w:rsid w:val="00482BBE"/>
    <w:rsid w:val="004A3AA1"/>
    <w:rsid w:val="004C4C1E"/>
    <w:rsid w:val="00504E45"/>
    <w:rsid w:val="0053391C"/>
    <w:rsid w:val="00561915"/>
    <w:rsid w:val="005C6FD0"/>
    <w:rsid w:val="005D339A"/>
    <w:rsid w:val="0060207A"/>
    <w:rsid w:val="006948CC"/>
    <w:rsid w:val="006B67CA"/>
    <w:rsid w:val="0070685A"/>
    <w:rsid w:val="00754021"/>
    <w:rsid w:val="00795260"/>
    <w:rsid w:val="00795511"/>
    <w:rsid w:val="00806B9C"/>
    <w:rsid w:val="00827BA5"/>
    <w:rsid w:val="00870C53"/>
    <w:rsid w:val="008B70BD"/>
    <w:rsid w:val="008D5095"/>
    <w:rsid w:val="009D47FC"/>
    <w:rsid w:val="009E537A"/>
    <w:rsid w:val="00A117DD"/>
    <w:rsid w:val="00A17B1B"/>
    <w:rsid w:val="00A5327A"/>
    <w:rsid w:val="00A67ADF"/>
    <w:rsid w:val="00AC7120"/>
    <w:rsid w:val="00B00FDF"/>
    <w:rsid w:val="00B51521"/>
    <w:rsid w:val="00B90B20"/>
    <w:rsid w:val="00BB65FF"/>
    <w:rsid w:val="00BD0F22"/>
    <w:rsid w:val="00BE79D8"/>
    <w:rsid w:val="00C05F74"/>
    <w:rsid w:val="00C129B5"/>
    <w:rsid w:val="00C2391B"/>
    <w:rsid w:val="00C4013F"/>
    <w:rsid w:val="00C44ACC"/>
    <w:rsid w:val="00CE15BB"/>
    <w:rsid w:val="00D814DC"/>
    <w:rsid w:val="00E64E95"/>
    <w:rsid w:val="00E83866"/>
    <w:rsid w:val="00E85F75"/>
    <w:rsid w:val="00EE73AF"/>
    <w:rsid w:val="00F03928"/>
    <w:rsid w:val="00F718B7"/>
    <w:rsid w:val="00F766A2"/>
    <w:rsid w:val="00FC5770"/>
    <w:rsid w:val="00FE0136"/>
  </w:rsids>
  <m:mathPr>
    <m:mathFont m:val="Impact"/>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91B"/>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FC5770"/>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TotalTime>
  <Pages>6</Pages>
  <Words>2246</Words>
  <Characters>12807</Characters>
  <Application>Microsoft Macintosh Word</Application>
  <DocSecurity>0</DocSecurity>
  <Lines>106</Lines>
  <Paragraphs>25</Paragraphs>
  <ScaleCrop>false</ScaleCrop>
  <LinksUpToDate>false</LinksUpToDate>
  <CharactersWithSpaces>15727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Labous</dc:creator>
  <cp:keywords/>
  <cp:lastModifiedBy>Alice Labous</cp:lastModifiedBy>
  <cp:revision>40</cp:revision>
  <dcterms:created xsi:type="dcterms:W3CDTF">2014-01-14T16:35:00Z</dcterms:created>
  <dcterms:modified xsi:type="dcterms:W3CDTF">2014-02-06T01:10:00Z</dcterms:modified>
</cp:coreProperties>
</file>