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F51" w:rsidRDefault="002675E7" w:rsidP="00DB5F51">
      <w:pPr>
        <w:pStyle w:val="ListParagraph"/>
        <w:numPr>
          <w:ilvl w:val="0"/>
          <w:numId w:val="1"/>
        </w:numPr>
      </w:pPr>
      <w:r>
        <w:t>Arousal- pupils dilate</w:t>
      </w:r>
      <w:r w:rsidR="00DB5F51">
        <w:t>, etc.</w:t>
      </w:r>
    </w:p>
    <w:p w:rsidR="00DB5F51" w:rsidRDefault="00385AD4" w:rsidP="00DB5F51">
      <w:pPr>
        <w:pStyle w:val="ListParagraph"/>
        <w:numPr>
          <w:ilvl w:val="0"/>
          <w:numId w:val="1"/>
        </w:numPr>
      </w:pPr>
      <w:r>
        <w:t>Cerebellum- fine motor skills</w:t>
      </w:r>
    </w:p>
    <w:p w:rsidR="00DB5F51" w:rsidRDefault="00385AD4" w:rsidP="00DB5F51">
      <w:pPr>
        <w:pStyle w:val="ListParagraph"/>
        <w:numPr>
          <w:ilvl w:val="0"/>
          <w:numId w:val="1"/>
        </w:numPr>
      </w:pPr>
      <w:r>
        <w:t>Subcortical structures- thalamus- near the center of the brain</w:t>
      </w:r>
      <w:r w:rsidR="002675E7">
        <w:t xml:space="preserve"> </w:t>
      </w:r>
    </w:p>
    <w:p w:rsidR="00DB5F51" w:rsidRDefault="00385AD4" w:rsidP="00DB5F51">
      <w:pPr>
        <w:pStyle w:val="ListParagraph"/>
        <w:numPr>
          <w:ilvl w:val="0"/>
          <w:numId w:val="1"/>
        </w:numPr>
      </w:pPr>
      <w:r>
        <w:t>Limbic system- memory, sexual behavior, hunger</w:t>
      </w:r>
    </w:p>
    <w:p w:rsidR="00DB5F51" w:rsidRDefault="00385AD4" w:rsidP="00DB5F51">
      <w:pPr>
        <w:pStyle w:val="ListParagraph"/>
        <w:numPr>
          <w:ilvl w:val="0"/>
          <w:numId w:val="1"/>
        </w:numPr>
      </w:pPr>
      <w:r>
        <w:t>Hippocampus= memory</w:t>
      </w:r>
    </w:p>
    <w:p w:rsidR="00DB5F51" w:rsidRDefault="00757DB6" w:rsidP="00DB5F51">
      <w:pPr>
        <w:pStyle w:val="ListParagraph"/>
        <w:numPr>
          <w:ilvl w:val="0"/>
          <w:numId w:val="1"/>
        </w:numPr>
      </w:pPr>
      <w:r>
        <w:t>Cerebral cortex= perception, emotion, movement, thought</w:t>
      </w:r>
    </w:p>
    <w:p w:rsidR="00DB5F51" w:rsidRDefault="00757DB6" w:rsidP="00DB5F51">
      <w:pPr>
        <w:pStyle w:val="ListParagraph"/>
        <w:numPr>
          <w:ilvl w:val="0"/>
          <w:numId w:val="1"/>
        </w:numPr>
      </w:pPr>
      <w:r>
        <w:t>Corpus callosum= movement</w:t>
      </w:r>
    </w:p>
    <w:p w:rsidR="00DB5F51" w:rsidRDefault="00757DB6" w:rsidP="00DB5F51">
      <w:pPr>
        <w:pStyle w:val="ListParagraph"/>
        <w:numPr>
          <w:ilvl w:val="0"/>
          <w:numId w:val="1"/>
        </w:numPr>
      </w:pPr>
      <w:r>
        <w:t>4 different lobes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O</w:t>
      </w:r>
      <w:r w:rsidR="00757DB6">
        <w:t>ccipital- visual cortex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T</w:t>
      </w:r>
      <w:r w:rsidR="00757DB6">
        <w:t>emporal- auditory processing- sound + speech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P</w:t>
      </w:r>
      <w:r w:rsidR="00757DB6">
        <w:t>arietal- somatic sensory-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F</w:t>
      </w:r>
      <w:r w:rsidR="00757DB6">
        <w:t xml:space="preserve">rontal love- abstract thinking, </w:t>
      </w:r>
      <w:r>
        <w:t>judgment</w:t>
      </w:r>
    </w:p>
    <w:p w:rsidR="00DB5F51" w:rsidRDefault="00757DB6" w:rsidP="00DB5F51">
      <w:pPr>
        <w:pStyle w:val="ListParagraph"/>
        <w:numPr>
          <w:ilvl w:val="0"/>
          <w:numId w:val="1"/>
        </w:numPr>
      </w:pPr>
      <w:r>
        <w:t>If your pons were damaged, you would stay alive, but you wouldn’t be able to perform certain motor activities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The brainstem supports life-sustaining bodily function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Medulla- controls heart rate and breathing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Medulla- Latin name for “middle”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Where most nervous fibers “cross” from one side to the other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If your medulla was damaged, you would have trouble with basic bodily functions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Thalamus – sensory switchboard/traffic hub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Receive information from all senses (except hearing) and routes to higher brain centers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If your reticular formation is damaged, a cat with a cut reticular formation lapses into a permanent coma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Cerebellum- enables nonverbal learning, coordinates voluntary movements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Cerebellum means “little brain”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About the size of a baseball</w:t>
      </w:r>
    </w:p>
    <w:p w:rsidR="00DB5F51" w:rsidRDefault="00DB5F51" w:rsidP="00DB5F51">
      <w:pPr>
        <w:pStyle w:val="ListParagraph"/>
        <w:numPr>
          <w:ilvl w:val="0"/>
          <w:numId w:val="1"/>
        </w:numPr>
      </w:pPr>
      <w:r>
        <w:t>All “hindbrain” functions work outside conscious awareness… and work regardless of our conscious state (ex: work while we sleep, or unconscious)</w:t>
      </w:r>
    </w:p>
    <w:p w:rsidR="00296D55" w:rsidRDefault="00296D55" w:rsidP="00DB5F51">
      <w:pPr>
        <w:pStyle w:val="ListParagraph"/>
        <w:numPr>
          <w:ilvl w:val="0"/>
          <w:numId w:val="1"/>
        </w:numPr>
      </w:pPr>
      <w:r>
        <w:t>If your cerebellum was damaged, it would be hard to walk or execute</w:t>
      </w:r>
    </w:p>
    <w:p w:rsidR="00296D55" w:rsidRDefault="00296D55" w:rsidP="00DB5F51">
      <w:pPr>
        <w:pStyle w:val="ListParagraph"/>
        <w:numPr>
          <w:ilvl w:val="0"/>
          <w:numId w:val="1"/>
        </w:numPr>
      </w:pPr>
      <w:r>
        <w:t>Basil ganglia- slightly above the hindbrain</w:t>
      </w:r>
      <w:bookmarkStart w:id="0" w:name="_GoBack"/>
      <w:bookmarkEnd w:id="0"/>
    </w:p>
    <w:sectPr w:rsidR="00296D55" w:rsidSect="00A708D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 Bold Italic">
    <w:panose1 w:val="020B08040305040B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23F25"/>
    <w:multiLevelType w:val="hybridMultilevel"/>
    <w:tmpl w:val="725E08D8"/>
    <w:lvl w:ilvl="0" w:tplc="CCAEEC82">
      <w:numFmt w:val="bullet"/>
      <w:lvlText w:val="-"/>
      <w:lvlJc w:val="left"/>
      <w:pPr>
        <w:ind w:left="720" w:hanging="360"/>
      </w:pPr>
      <w:rPr>
        <w:rFonts w:ascii="Cambria" w:eastAsiaTheme="minorEastAsia" w:hAnsi="Cambria" w:cs="Verdana Bold Ital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5E7"/>
    <w:rsid w:val="0020172A"/>
    <w:rsid w:val="002675E7"/>
    <w:rsid w:val="00296D55"/>
    <w:rsid w:val="00385AD4"/>
    <w:rsid w:val="00757DB6"/>
    <w:rsid w:val="00A708DA"/>
    <w:rsid w:val="00D03E01"/>
    <w:rsid w:val="00DB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0790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5F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214</Words>
  <Characters>1225</Characters>
  <Application>Microsoft Macintosh Word</Application>
  <DocSecurity>0</DocSecurity>
  <Lines>10</Lines>
  <Paragraphs>2</Paragraphs>
  <ScaleCrop>false</ScaleCrop>
  <Company>Harvard Orthodontics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Suarez-Milan</dc:creator>
  <cp:keywords/>
  <dc:description/>
  <cp:lastModifiedBy>Olivia Suarez-Milan</cp:lastModifiedBy>
  <cp:revision>1</cp:revision>
  <dcterms:created xsi:type="dcterms:W3CDTF">2014-09-11T18:29:00Z</dcterms:created>
  <dcterms:modified xsi:type="dcterms:W3CDTF">2014-09-13T16:03:00Z</dcterms:modified>
</cp:coreProperties>
</file>