
<file path=[Content_Types].xml><?xml version="1.0" encoding="utf-8"?>
<Types xmlns="http://schemas.openxmlformats.org/package/2006/content-types">
  <Default Extension="xml" ContentType="application/xml"/>
  <Default Extension="bin" ContentType="application/vnd.openxmlformats-officedocument.oleObject"/>
  <Default Extension="rels" ContentType="application/vnd.openxmlformats-package.relationships+xml"/>
  <Default Extension="gif" ContentType="image/gif"/>
  <Default Extension="wmf" ContentType="image/x-w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1263719B" w14:textId="77777777" w:rsidR="000B546F" w:rsidRPr="00697570" w:rsidRDefault="000B546F" w:rsidP="000B546F">
      <w:pPr>
        <w:jc w:val="both"/>
        <w:rPr>
          <w:rFonts w:ascii="Arial" w:hAnsi="Arial" w:cs="Arial"/>
          <w:b/>
        </w:rPr>
      </w:pPr>
      <w:r w:rsidRPr="00697570">
        <w:rPr>
          <w:rFonts w:ascii="Arial" w:hAnsi="Arial" w:cs="Arial"/>
          <w:b/>
        </w:rPr>
        <w:t>Name: ____________________</w:t>
      </w:r>
      <w:r w:rsidRPr="00697570">
        <w:rPr>
          <w:rFonts w:ascii="Arial" w:hAnsi="Arial" w:cs="Arial"/>
          <w:b/>
        </w:rPr>
        <w:tab/>
        <w:t xml:space="preserve">             Student Number: ________________</w:t>
      </w:r>
    </w:p>
    <w:p w14:paraId="0C09F984" w14:textId="77777777" w:rsidR="000B546F" w:rsidRPr="00697570" w:rsidRDefault="000B546F" w:rsidP="000B546F">
      <w:pPr>
        <w:jc w:val="both"/>
        <w:rPr>
          <w:rFonts w:ascii="Arial" w:hAnsi="Arial" w:cs="Arial"/>
          <w:b/>
          <w:smallCaps/>
          <w:sz w:val="32"/>
          <w:szCs w:val="32"/>
        </w:rPr>
      </w:pPr>
    </w:p>
    <w:p w14:paraId="75B5E4E3" w14:textId="77777777" w:rsidR="000B546F" w:rsidRPr="00697570" w:rsidRDefault="000B546F" w:rsidP="000B546F">
      <w:pPr>
        <w:jc w:val="center"/>
        <w:rPr>
          <w:rFonts w:ascii="Arial" w:hAnsi="Arial" w:cs="Arial"/>
          <w:b/>
          <w:smallCaps/>
          <w:sz w:val="32"/>
          <w:szCs w:val="32"/>
        </w:rPr>
      </w:pPr>
      <w:r w:rsidRPr="00697570">
        <w:rPr>
          <w:rFonts w:ascii="Arial" w:hAnsi="Arial" w:cs="Arial"/>
          <w:b/>
          <w:smallCaps/>
          <w:sz w:val="32"/>
          <w:szCs w:val="32"/>
        </w:rPr>
        <w:t>Midterm Examination I</w:t>
      </w:r>
      <w:r w:rsidR="008A4BAA" w:rsidRPr="00697570">
        <w:rPr>
          <w:rFonts w:ascii="Arial" w:hAnsi="Arial" w:cs="Arial"/>
          <w:b/>
          <w:smallCaps/>
          <w:sz w:val="32"/>
          <w:szCs w:val="32"/>
        </w:rPr>
        <w:t>I</w:t>
      </w:r>
    </w:p>
    <w:p w14:paraId="5E1AD18C" w14:textId="77777777" w:rsidR="000B546F" w:rsidRPr="00697570" w:rsidRDefault="000B546F" w:rsidP="000B546F">
      <w:pPr>
        <w:jc w:val="center"/>
        <w:rPr>
          <w:rFonts w:ascii="Arial" w:hAnsi="Arial" w:cs="Arial"/>
          <w:b/>
          <w:smallCaps/>
          <w:sz w:val="32"/>
          <w:szCs w:val="32"/>
        </w:rPr>
      </w:pPr>
      <w:r w:rsidRPr="00697570">
        <w:rPr>
          <w:rFonts w:ascii="Arial" w:hAnsi="Arial" w:cs="Arial"/>
          <w:b/>
          <w:smallCaps/>
          <w:sz w:val="32"/>
          <w:szCs w:val="32"/>
        </w:rPr>
        <w:t>ECO 2144 B:</w:t>
      </w:r>
    </w:p>
    <w:p w14:paraId="45E5D614" w14:textId="77777777" w:rsidR="000B546F" w:rsidRPr="00697570" w:rsidRDefault="000B546F" w:rsidP="000B546F">
      <w:pPr>
        <w:jc w:val="center"/>
        <w:rPr>
          <w:rFonts w:ascii="Arial" w:hAnsi="Arial" w:cs="Arial"/>
        </w:rPr>
      </w:pPr>
    </w:p>
    <w:p w14:paraId="1D529E86" w14:textId="77777777" w:rsidR="000B546F" w:rsidRPr="00697570" w:rsidRDefault="000B546F" w:rsidP="000B546F">
      <w:pPr>
        <w:jc w:val="center"/>
        <w:rPr>
          <w:rFonts w:ascii="Arial" w:hAnsi="Arial" w:cs="Arial"/>
        </w:rPr>
      </w:pPr>
      <w:r w:rsidRPr="00697570">
        <w:rPr>
          <w:rFonts w:ascii="Arial" w:hAnsi="Arial" w:cs="Arial"/>
        </w:rPr>
        <w:t xml:space="preserve">Thursday, </w:t>
      </w:r>
      <w:r w:rsidR="008A4BAA" w:rsidRPr="00697570">
        <w:rPr>
          <w:rFonts w:ascii="Arial" w:hAnsi="Arial" w:cs="Arial"/>
        </w:rPr>
        <w:t>November 15</w:t>
      </w:r>
      <w:r w:rsidR="008A4BAA" w:rsidRPr="00697570">
        <w:rPr>
          <w:rFonts w:ascii="Arial" w:hAnsi="Arial" w:cs="Arial"/>
          <w:vertAlign w:val="superscript"/>
        </w:rPr>
        <w:t>th</w:t>
      </w:r>
      <w:r w:rsidR="004C1652" w:rsidRPr="00697570">
        <w:rPr>
          <w:rFonts w:ascii="Arial" w:hAnsi="Arial" w:cs="Arial"/>
        </w:rPr>
        <w:t>, 2012</w:t>
      </w:r>
    </w:p>
    <w:p w14:paraId="05984BAE" w14:textId="77777777" w:rsidR="000B546F" w:rsidRPr="00697570" w:rsidRDefault="008D0DEE" w:rsidP="000B546F">
      <w:pPr>
        <w:jc w:val="both"/>
        <w:rPr>
          <w:rFonts w:ascii="Arial" w:hAnsi="Arial" w:cs="Arial"/>
        </w:rPr>
      </w:pPr>
      <w:r>
        <w:rPr>
          <w:rFonts w:ascii="Arial" w:hAnsi="Arial" w:cs="Arial"/>
          <w:noProof/>
        </w:rPr>
        <w:pict w14:anchorId="788ADEC3">
          <v:line id="_x0000_s1026" style="position:absolute;left:0;text-align:left;z-index:251660288" from="-9pt,11.8pt" to="450pt,11.8pt" strokeweight="3.75pt">
            <v:stroke linestyle="thickThin"/>
          </v:line>
        </w:pict>
      </w:r>
    </w:p>
    <w:p w14:paraId="3E9C1340" w14:textId="77777777" w:rsidR="000B546F" w:rsidRPr="00697570" w:rsidRDefault="000B546F" w:rsidP="000B546F">
      <w:pPr>
        <w:ind w:left="1440" w:hanging="1440"/>
        <w:jc w:val="both"/>
        <w:rPr>
          <w:rFonts w:ascii="Arial" w:hAnsi="Arial" w:cs="Arial"/>
          <w:b/>
          <w:u w:val="single"/>
        </w:rPr>
      </w:pPr>
    </w:p>
    <w:p w14:paraId="049B4B35" w14:textId="77777777" w:rsidR="000B546F" w:rsidRPr="00697570" w:rsidRDefault="000B546F" w:rsidP="000B546F">
      <w:pPr>
        <w:ind w:left="1440" w:hanging="1440"/>
        <w:jc w:val="both"/>
        <w:rPr>
          <w:rFonts w:ascii="Arial" w:hAnsi="Arial" w:cs="Arial"/>
          <w:b/>
          <w:u w:val="single"/>
        </w:rPr>
      </w:pPr>
    </w:p>
    <w:p w14:paraId="54A0D245" w14:textId="77777777" w:rsidR="000B546F" w:rsidRPr="00697570" w:rsidRDefault="000B546F" w:rsidP="000B546F">
      <w:pPr>
        <w:ind w:left="1440" w:hanging="1440"/>
        <w:jc w:val="both"/>
        <w:rPr>
          <w:rFonts w:ascii="Arial" w:hAnsi="Arial" w:cs="Arial"/>
        </w:rPr>
      </w:pPr>
      <w:r w:rsidRPr="00697570">
        <w:rPr>
          <w:rFonts w:ascii="Arial" w:hAnsi="Arial" w:cs="Arial"/>
          <w:b/>
          <w:u w:val="single"/>
        </w:rPr>
        <w:t>Instructions</w:t>
      </w:r>
      <w:r w:rsidRPr="00697570">
        <w:rPr>
          <w:rFonts w:ascii="Arial" w:hAnsi="Arial" w:cs="Arial"/>
          <w:b/>
        </w:rPr>
        <w:t>:</w:t>
      </w:r>
      <w:r w:rsidRPr="00697570">
        <w:rPr>
          <w:rFonts w:ascii="Arial" w:hAnsi="Arial" w:cs="Arial"/>
        </w:rPr>
        <w:t xml:space="preserve"> </w:t>
      </w:r>
      <w:r w:rsidRPr="00697570">
        <w:rPr>
          <w:rFonts w:ascii="Arial" w:hAnsi="Arial" w:cs="Arial"/>
        </w:rPr>
        <w:tab/>
      </w:r>
    </w:p>
    <w:p w14:paraId="38AF8CBD" w14:textId="77777777" w:rsidR="000B546F" w:rsidRPr="00697570" w:rsidRDefault="000B546F" w:rsidP="000B546F">
      <w:pPr>
        <w:ind w:left="1440" w:hanging="1440"/>
        <w:jc w:val="both"/>
        <w:rPr>
          <w:rFonts w:ascii="Arial" w:hAnsi="Arial" w:cs="Arial"/>
          <w:b/>
          <w:u w:val="single"/>
        </w:rPr>
      </w:pPr>
    </w:p>
    <w:p w14:paraId="41B7092C" w14:textId="77777777" w:rsidR="000B546F" w:rsidRPr="00697570" w:rsidRDefault="000B546F" w:rsidP="000B546F">
      <w:pPr>
        <w:jc w:val="both"/>
        <w:rPr>
          <w:rFonts w:ascii="Arial" w:hAnsi="Arial" w:cs="Arial"/>
        </w:rPr>
      </w:pPr>
      <w:r w:rsidRPr="00697570">
        <w:rPr>
          <w:rFonts w:ascii="Arial" w:hAnsi="Arial" w:cs="Arial"/>
        </w:rPr>
        <w:t xml:space="preserve">Each </w:t>
      </w:r>
      <w:proofErr w:type="gramStart"/>
      <w:r w:rsidRPr="00697570">
        <w:rPr>
          <w:rFonts w:ascii="Arial" w:hAnsi="Arial" w:cs="Arial"/>
        </w:rPr>
        <w:t>multiple choice</w:t>
      </w:r>
      <w:proofErr w:type="gramEnd"/>
      <w:r w:rsidRPr="00697570">
        <w:rPr>
          <w:rFonts w:ascii="Arial" w:hAnsi="Arial" w:cs="Arial"/>
        </w:rPr>
        <w:t xml:space="preserve"> question is worth </w:t>
      </w:r>
      <w:r w:rsidRPr="00697570">
        <w:rPr>
          <w:rFonts w:ascii="Arial" w:hAnsi="Arial" w:cs="Arial"/>
          <w:b/>
        </w:rPr>
        <w:t>1 mark</w:t>
      </w:r>
      <w:r w:rsidRPr="00697570">
        <w:rPr>
          <w:rFonts w:ascii="Arial" w:hAnsi="Arial" w:cs="Arial"/>
        </w:rPr>
        <w:t xml:space="preserve">. Marks for the short answer questions are indicated at the end of the questions.  Total marks = </w:t>
      </w:r>
      <w:r w:rsidR="00404F4D" w:rsidRPr="00697570">
        <w:rPr>
          <w:rFonts w:ascii="Arial" w:hAnsi="Arial" w:cs="Arial"/>
          <w:b/>
        </w:rPr>
        <w:t>4</w:t>
      </w:r>
      <w:r w:rsidR="009E3F8D">
        <w:rPr>
          <w:rFonts w:ascii="Arial" w:hAnsi="Arial" w:cs="Arial"/>
          <w:b/>
        </w:rPr>
        <w:t>0</w:t>
      </w:r>
      <w:r w:rsidRPr="00697570">
        <w:rPr>
          <w:rFonts w:ascii="Arial" w:hAnsi="Arial" w:cs="Arial"/>
        </w:rPr>
        <w:t>.</w:t>
      </w:r>
    </w:p>
    <w:p w14:paraId="25E7C703" w14:textId="77777777" w:rsidR="000B546F" w:rsidRPr="00697570" w:rsidRDefault="000B546F" w:rsidP="000B546F">
      <w:pPr>
        <w:jc w:val="both"/>
        <w:rPr>
          <w:rFonts w:ascii="Arial" w:hAnsi="Arial" w:cs="Arial"/>
        </w:rPr>
      </w:pPr>
    </w:p>
    <w:p w14:paraId="47CA7264" w14:textId="77777777" w:rsidR="000B546F" w:rsidRPr="00697570" w:rsidRDefault="000B546F" w:rsidP="000B546F">
      <w:pPr>
        <w:jc w:val="both"/>
        <w:rPr>
          <w:rFonts w:ascii="Arial" w:hAnsi="Arial" w:cs="Arial"/>
        </w:rPr>
      </w:pPr>
      <w:r w:rsidRPr="00697570">
        <w:rPr>
          <w:rFonts w:ascii="Arial" w:hAnsi="Arial" w:cs="Arial"/>
        </w:rPr>
        <w:t>For the multiple choice questions, please circle the correct answer in the test paper.  If you need to change your answer, very clearly cross out your previous answer and circle and arrow to the correct answer. If the distinction between your old and new answers is not clear, no marks will be awarded.</w:t>
      </w:r>
    </w:p>
    <w:p w14:paraId="3C9337ED" w14:textId="77777777" w:rsidR="000B546F" w:rsidRPr="00697570" w:rsidRDefault="000B546F" w:rsidP="000B546F">
      <w:pPr>
        <w:jc w:val="both"/>
        <w:rPr>
          <w:rFonts w:ascii="Arial" w:hAnsi="Arial" w:cs="Arial"/>
        </w:rPr>
      </w:pPr>
    </w:p>
    <w:p w14:paraId="76D55184" w14:textId="77777777" w:rsidR="000B546F" w:rsidRPr="00697570" w:rsidRDefault="000B546F" w:rsidP="000B546F">
      <w:pPr>
        <w:jc w:val="both"/>
        <w:rPr>
          <w:rFonts w:ascii="Arial" w:hAnsi="Arial" w:cs="Arial"/>
        </w:rPr>
      </w:pPr>
      <w:r w:rsidRPr="00697570">
        <w:rPr>
          <w:rFonts w:ascii="Arial" w:hAnsi="Arial" w:cs="Arial"/>
        </w:rPr>
        <w:t xml:space="preserve">Short answer problems should be answered </w:t>
      </w:r>
      <w:r w:rsidR="00404F4D" w:rsidRPr="00697570">
        <w:rPr>
          <w:rFonts w:ascii="Arial" w:hAnsi="Arial" w:cs="Arial"/>
        </w:rPr>
        <w:t>in the examination booklet</w:t>
      </w:r>
      <w:r w:rsidRPr="00697570">
        <w:rPr>
          <w:rFonts w:ascii="Arial" w:hAnsi="Arial" w:cs="Arial"/>
        </w:rPr>
        <w:t>. Be sure to show all your work. Diagrams should be clearly labeled and explained.</w:t>
      </w:r>
    </w:p>
    <w:p w14:paraId="70A52DA9" w14:textId="77777777" w:rsidR="000B546F" w:rsidRPr="00697570" w:rsidRDefault="000B546F" w:rsidP="000B546F">
      <w:pPr>
        <w:jc w:val="both"/>
        <w:rPr>
          <w:rFonts w:ascii="Arial" w:hAnsi="Arial" w:cs="Arial"/>
        </w:rPr>
      </w:pPr>
    </w:p>
    <w:p w14:paraId="0BD59E37" w14:textId="77777777" w:rsidR="000B546F" w:rsidRPr="00697570" w:rsidRDefault="000B546F" w:rsidP="000B546F">
      <w:pPr>
        <w:jc w:val="both"/>
        <w:rPr>
          <w:rFonts w:ascii="Arial" w:hAnsi="Arial" w:cs="Arial"/>
        </w:rPr>
      </w:pPr>
      <w:r w:rsidRPr="00697570">
        <w:rPr>
          <w:rFonts w:ascii="Arial" w:hAnsi="Arial" w:cs="Arial"/>
        </w:rPr>
        <w:t xml:space="preserve">This exam consists of </w:t>
      </w:r>
      <w:r w:rsidR="009E3F8D">
        <w:rPr>
          <w:rFonts w:ascii="Arial" w:hAnsi="Arial" w:cs="Arial"/>
          <w:b/>
        </w:rPr>
        <w:t>6</w:t>
      </w:r>
      <w:r w:rsidRPr="00697570">
        <w:rPr>
          <w:rFonts w:ascii="Arial" w:hAnsi="Arial" w:cs="Arial"/>
        </w:rPr>
        <w:t xml:space="preserve"> pages</w:t>
      </w:r>
      <w:r w:rsidR="00D13CC2" w:rsidRPr="00697570">
        <w:rPr>
          <w:rFonts w:ascii="Arial" w:hAnsi="Arial" w:cs="Arial"/>
        </w:rPr>
        <w:t xml:space="preserve"> </w:t>
      </w:r>
      <w:r w:rsidRPr="00697570">
        <w:rPr>
          <w:rFonts w:ascii="Arial" w:hAnsi="Arial" w:cs="Arial"/>
        </w:rPr>
        <w:t xml:space="preserve">and </w:t>
      </w:r>
      <w:r w:rsidR="009E3F8D" w:rsidRPr="009E3F8D">
        <w:rPr>
          <w:rFonts w:ascii="Arial" w:hAnsi="Arial" w:cs="Arial"/>
          <w:b/>
        </w:rPr>
        <w:t>16</w:t>
      </w:r>
      <w:r w:rsidRPr="009E3F8D">
        <w:rPr>
          <w:rFonts w:ascii="Arial" w:hAnsi="Arial" w:cs="Arial"/>
          <w:b/>
        </w:rPr>
        <w:t xml:space="preserve"> </w:t>
      </w:r>
      <w:r w:rsidRPr="00697570">
        <w:rPr>
          <w:rFonts w:ascii="Arial" w:hAnsi="Arial" w:cs="Arial"/>
        </w:rPr>
        <w:t>questions.</w:t>
      </w:r>
    </w:p>
    <w:p w14:paraId="1D235429" w14:textId="77777777" w:rsidR="000B546F" w:rsidRPr="00697570" w:rsidRDefault="000B546F" w:rsidP="000B546F">
      <w:pPr>
        <w:jc w:val="both"/>
        <w:rPr>
          <w:rFonts w:ascii="Arial" w:hAnsi="Arial" w:cs="Arial"/>
        </w:rPr>
      </w:pPr>
    </w:p>
    <w:p w14:paraId="6F607ADD" w14:textId="77777777" w:rsidR="0034424A" w:rsidRPr="00697570" w:rsidRDefault="0034424A" w:rsidP="000B546F">
      <w:pPr>
        <w:jc w:val="both"/>
        <w:rPr>
          <w:rFonts w:ascii="Arial" w:hAnsi="Arial" w:cs="Arial"/>
        </w:rPr>
      </w:pPr>
      <w:r w:rsidRPr="00697570">
        <w:rPr>
          <w:rFonts w:ascii="Arial" w:hAnsi="Arial" w:cs="Arial"/>
        </w:rPr>
        <w:t xml:space="preserve">You have </w:t>
      </w:r>
      <w:r w:rsidRPr="00697570">
        <w:rPr>
          <w:rFonts w:ascii="Arial" w:hAnsi="Arial" w:cs="Arial"/>
          <w:b/>
        </w:rPr>
        <w:t>1 hour and 15 minutes</w:t>
      </w:r>
      <w:r w:rsidRPr="00697570">
        <w:rPr>
          <w:rFonts w:ascii="Arial" w:hAnsi="Arial" w:cs="Arial"/>
        </w:rPr>
        <w:t xml:space="preserve"> to complete the exam.</w:t>
      </w:r>
    </w:p>
    <w:p w14:paraId="6356658C" w14:textId="77777777" w:rsidR="0034424A" w:rsidRPr="00697570" w:rsidRDefault="0034424A" w:rsidP="000B546F">
      <w:pPr>
        <w:jc w:val="both"/>
        <w:rPr>
          <w:rFonts w:ascii="Arial" w:hAnsi="Arial" w:cs="Arial"/>
        </w:rPr>
      </w:pPr>
    </w:p>
    <w:p w14:paraId="0482900B" w14:textId="77777777" w:rsidR="000B546F" w:rsidRPr="00697570" w:rsidRDefault="008A4BAA" w:rsidP="000B546F">
      <w:pPr>
        <w:jc w:val="both"/>
        <w:rPr>
          <w:rFonts w:ascii="Arial" w:hAnsi="Arial" w:cs="Arial"/>
        </w:rPr>
      </w:pPr>
      <w:r w:rsidRPr="00697570">
        <w:rPr>
          <w:rFonts w:ascii="Arial" w:hAnsi="Arial" w:cs="Arial"/>
        </w:rPr>
        <w:t>Programmable calculators</w:t>
      </w:r>
      <w:r w:rsidR="000B546F" w:rsidRPr="00697570">
        <w:rPr>
          <w:rFonts w:ascii="Arial" w:hAnsi="Arial" w:cs="Arial"/>
        </w:rPr>
        <w:t xml:space="preserve"> are </w:t>
      </w:r>
      <w:r w:rsidRPr="00697570">
        <w:rPr>
          <w:rFonts w:ascii="Arial" w:hAnsi="Arial" w:cs="Arial"/>
          <w:b/>
        </w:rPr>
        <w:t>NOT</w:t>
      </w:r>
      <w:r w:rsidRPr="00697570">
        <w:rPr>
          <w:rFonts w:ascii="Arial" w:hAnsi="Arial" w:cs="Arial"/>
        </w:rPr>
        <w:t xml:space="preserve"> </w:t>
      </w:r>
      <w:r w:rsidR="000B546F" w:rsidRPr="00697570">
        <w:rPr>
          <w:rFonts w:ascii="Arial" w:hAnsi="Arial" w:cs="Arial"/>
        </w:rPr>
        <w:t xml:space="preserve">permitted. </w:t>
      </w:r>
    </w:p>
    <w:p w14:paraId="1FDCA3DB" w14:textId="77777777" w:rsidR="000B546F" w:rsidRPr="00697570" w:rsidRDefault="000B546F" w:rsidP="000B546F">
      <w:pPr>
        <w:jc w:val="both"/>
        <w:rPr>
          <w:rFonts w:ascii="Arial" w:hAnsi="Arial" w:cs="Arial"/>
        </w:rPr>
      </w:pPr>
    </w:p>
    <w:p w14:paraId="6E86C253" w14:textId="77777777" w:rsidR="000B546F" w:rsidRPr="00697570" w:rsidRDefault="000B546F" w:rsidP="000B546F">
      <w:pPr>
        <w:jc w:val="both"/>
        <w:rPr>
          <w:rFonts w:ascii="Arial" w:hAnsi="Arial" w:cs="Arial"/>
        </w:rPr>
      </w:pPr>
      <w:r w:rsidRPr="00697570">
        <w:rPr>
          <w:rFonts w:ascii="Arial" w:hAnsi="Arial" w:cs="Arial"/>
        </w:rPr>
        <w:t>Good luck.</w:t>
      </w:r>
    </w:p>
    <w:p w14:paraId="42D9EC14" w14:textId="77777777" w:rsidR="000B546F" w:rsidRPr="00697570" w:rsidRDefault="000B546F" w:rsidP="000B546F">
      <w:pPr>
        <w:jc w:val="both"/>
        <w:rPr>
          <w:rFonts w:ascii="Arial" w:hAnsi="Arial" w:cs="Arial"/>
        </w:rPr>
      </w:pPr>
    </w:p>
    <w:p w14:paraId="3D4293E8" w14:textId="77777777" w:rsidR="00F0382D" w:rsidRPr="00697570" w:rsidRDefault="00F0382D" w:rsidP="00B54FD1">
      <w:pPr>
        <w:jc w:val="both"/>
        <w:rPr>
          <w:rFonts w:ascii="Arial" w:hAnsi="Arial" w:cs="Arial"/>
          <w:b/>
        </w:rPr>
      </w:pPr>
    </w:p>
    <w:p w14:paraId="3E31008D" w14:textId="77777777" w:rsidR="00B85143" w:rsidRPr="00697570" w:rsidRDefault="00B85143" w:rsidP="00B85143">
      <w:pPr>
        <w:pStyle w:val="Question"/>
        <w:rPr>
          <w:rFonts w:ascii="Arial" w:hAnsi="Arial" w:cs="Arial"/>
        </w:rPr>
      </w:pPr>
      <w:r w:rsidRPr="00697570">
        <w:rPr>
          <w:rFonts w:ascii="Arial" w:hAnsi="Arial" w:cs="Arial"/>
        </w:rPr>
        <w:t xml:space="preserve">Suppose a consumer buys two goods, </w:t>
      </w:r>
      <w:r w:rsidRPr="00697570">
        <w:rPr>
          <w:rFonts w:ascii="Arial" w:hAnsi="Arial" w:cs="Arial"/>
          <w:position w:val="-6"/>
        </w:rPr>
        <w:object w:dxaOrig="200" w:dyaOrig="220" w14:anchorId="0290C7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95pt;height:11.1pt" o:ole="" fillcolor="window">
            <v:imagedata r:id="rId8" o:title=""/>
          </v:shape>
          <o:OLEObject Type="Embed" ProgID="Equation.DSMT4" ShapeID="_x0000_i1025" DrawAspect="Content" ObjectID="_1319146316" r:id="rId9"/>
        </w:object>
      </w:r>
      <w:r w:rsidRPr="00697570">
        <w:rPr>
          <w:rFonts w:ascii="Arial" w:hAnsi="Arial" w:cs="Arial"/>
        </w:rPr>
        <w:t xml:space="preserve"> and </w:t>
      </w:r>
      <w:r w:rsidRPr="00697570">
        <w:rPr>
          <w:rFonts w:ascii="Arial" w:hAnsi="Arial" w:cs="Arial"/>
          <w:position w:val="-10"/>
        </w:rPr>
        <w:object w:dxaOrig="220" w:dyaOrig="260" w14:anchorId="073483ED">
          <v:shape id="_x0000_i1026" type="#_x0000_t75" style="width:11.1pt;height:13.3pt" o:ole="" fillcolor="window">
            <v:imagedata r:id="rId10" o:title=""/>
          </v:shape>
          <o:OLEObject Type="Embed" ProgID="Equation.DSMT4" ShapeID="_x0000_i1026" DrawAspect="Content" ObjectID="_1319146317" r:id="rId11"/>
        </w:object>
      </w:r>
      <w:r w:rsidRPr="00697570">
        <w:rPr>
          <w:rFonts w:ascii="Arial" w:hAnsi="Arial" w:cs="Arial"/>
        </w:rPr>
        <w:t xml:space="preserve"> and has income of $22.  Initially </w:t>
      </w:r>
      <w:r w:rsidRPr="00697570">
        <w:rPr>
          <w:rFonts w:ascii="Arial" w:hAnsi="Arial" w:cs="Arial"/>
          <w:position w:val="-12"/>
        </w:rPr>
        <w:object w:dxaOrig="639" w:dyaOrig="360" w14:anchorId="04B5D865">
          <v:shape id="_x0000_i1027" type="#_x0000_t75" style="width:32.1pt;height:18.3pt" o:ole="" fillcolor="window">
            <v:imagedata r:id="rId12" o:title=""/>
          </v:shape>
          <o:OLEObject Type="Embed" ProgID="Equation.DSMT4" ShapeID="_x0000_i1027" DrawAspect="Content" ObjectID="_1319146318" r:id="rId13"/>
        </w:object>
      </w:r>
      <w:r w:rsidRPr="00697570">
        <w:rPr>
          <w:rFonts w:ascii="Arial" w:hAnsi="Arial" w:cs="Arial"/>
        </w:rPr>
        <w:t xml:space="preserve"> and </w:t>
      </w:r>
      <w:r w:rsidRPr="00697570">
        <w:rPr>
          <w:rFonts w:ascii="Arial" w:hAnsi="Arial" w:cs="Arial"/>
          <w:position w:val="-14"/>
        </w:rPr>
        <w:object w:dxaOrig="660" w:dyaOrig="380" w14:anchorId="4F3B5520">
          <v:shape id="_x0000_i1028" type="#_x0000_t75" style="width:32.7pt;height:18.85pt" o:ole="" fillcolor="window">
            <v:imagedata r:id="rId14" o:title=""/>
          </v:shape>
          <o:OLEObject Type="Embed" ProgID="Equation.DSMT4" ShapeID="_x0000_i1028" DrawAspect="Content" ObjectID="_1319146319" r:id="rId15"/>
        </w:object>
      </w:r>
      <w:r w:rsidRPr="00697570">
        <w:rPr>
          <w:rFonts w:ascii="Arial" w:hAnsi="Arial" w:cs="Arial"/>
        </w:rPr>
        <w:t xml:space="preserve"> and the consumer chooses basket </w:t>
      </w:r>
      <w:r w:rsidRPr="00697570">
        <w:rPr>
          <w:rFonts w:ascii="Arial" w:hAnsi="Arial" w:cs="Arial"/>
          <w:position w:val="-4"/>
        </w:rPr>
        <w:object w:dxaOrig="240" w:dyaOrig="260" w14:anchorId="323D9148">
          <v:shape id="_x0000_i1029" type="#_x0000_t75" style="width:12.2pt;height:13.3pt" o:ole="">
            <v:imagedata r:id="rId16" o:title=""/>
          </v:shape>
          <o:OLEObject Type="Embed" ProgID="Equation.DSMT4" ShapeID="_x0000_i1029" DrawAspect="Content" ObjectID="_1319146320" r:id="rId17"/>
        </w:object>
      </w:r>
      <w:r w:rsidRPr="00697570">
        <w:rPr>
          <w:rFonts w:ascii="Arial" w:hAnsi="Arial" w:cs="Arial"/>
        </w:rPr>
        <w:t xml:space="preserve"> with </w:t>
      </w:r>
      <w:r w:rsidRPr="00697570">
        <w:rPr>
          <w:rFonts w:ascii="Arial" w:hAnsi="Arial" w:cs="Arial"/>
          <w:position w:val="-6"/>
        </w:rPr>
        <w:object w:dxaOrig="520" w:dyaOrig="279" w14:anchorId="7EFB563D">
          <v:shape id="_x0000_i1030" type="#_x0000_t75" style="width:26.05pt;height:13.85pt" o:ole="" fillcolor="window">
            <v:imagedata r:id="rId18" o:title=""/>
          </v:shape>
          <o:OLEObject Type="Embed" ProgID="Equation.DSMT4" ShapeID="_x0000_i1030" DrawAspect="Content" ObjectID="_1319146321" r:id="rId19"/>
        </w:object>
      </w:r>
      <w:r w:rsidRPr="00697570">
        <w:rPr>
          <w:rFonts w:ascii="Arial" w:hAnsi="Arial" w:cs="Arial"/>
        </w:rPr>
        <w:t xml:space="preserve"> and </w:t>
      </w:r>
      <w:r w:rsidRPr="00697570">
        <w:rPr>
          <w:rFonts w:ascii="Arial" w:hAnsi="Arial" w:cs="Arial"/>
          <w:position w:val="-10"/>
        </w:rPr>
        <w:object w:dxaOrig="580" w:dyaOrig="320" w14:anchorId="0B284F42">
          <v:shape id="_x0000_i1031" type="#_x0000_t75" style="width:29.35pt;height:16.05pt" o:ole="" fillcolor="window">
            <v:imagedata r:id="rId20" o:title=""/>
          </v:shape>
          <o:OLEObject Type="Embed" ProgID="Equation.DSMT4" ShapeID="_x0000_i1031" DrawAspect="Content" ObjectID="_1319146322" r:id="rId21"/>
        </w:object>
      </w:r>
      <w:r w:rsidRPr="00697570">
        <w:rPr>
          <w:rFonts w:ascii="Arial" w:hAnsi="Arial" w:cs="Arial"/>
        </w:rPr>
        <w:t xml:space="preserve">.  The prices change to </w:t>
      </w:r>
      <w:r w:rsidRPr="00697570">
        <w:rPr>
          <w:rFonts w:ascii="Arial" w:hAnsi="Arial" w:cs="Arial"/>
          <w:position w:val="-12"/>
        </w:rPr>
        <w:object w:dxaOrig="639" w:dyaOrig="360" w14:anchorId="24755C70">
          <v:shape id="_x0000_i1032" type="#_x0000_t75" style="width:32.1pt;height:18.3pt" o:ole="" fillcolor="window">
            <v:imagedata r:id="rId22" o:title=""/>
          </v:shape>
          <o:OLEObject Type="Embed" ProgID="Equation.DSMT4" ShapeID="_x0000_i1032" DrawAspect="Content" ObjectID="_1319146323" r:id="rId23"/>
        </w:object>
      </w:r>
      <w:r w:rsidRPr="00697570">
        <w:rPr>
          <w:rFonts w:ascii="Arial" w:hAnsi="Arial" w:cs="Arial"/>
        </w:rPr>
        <w:t xml:space="preserve"> and </w:t>
      </w:r>
      <w:r w:rsidRPr="00697570">
        <w:rPr>
          <w:rFonts w:ascii="Arial" w:hAnsi="Arial" w:cs="Arial"/>
          <w:position w:val="-14"/>
        </w:rPr>
        <w:object w:dxaOrig="639" w:dyaOrig="380" w14:anchorId="4567F6C6">
          <v:shape id="_x0000_i1033" type="#_x0000_t75" style="width:32.1pt;height:18.85pt" o:ole="" fillcolor="window">
            <v:imagedata r:id="rId24" o:title=""/>
          </v:shape>
          <o:OLEObject Type="Embed" ProgID="Equation.DSMT4" ShapeID="_x0000_i1033" DrawAspect="Content" ObjectID="_1319146324" r:id="rId25"/>
        </w:object>
      </w:r>
      <w:r w:rsidRPr="00697570">
        <w:rPr>
          <w:rFonts w:ascii="Arial" w:hAnsi="Arial" w:cs="Arial"/>
        </w:rPr>
        <w:t xml:space="preserve"> and the consumer chooses basket </w:t>
      </w:r>
      <w:r w:rsidRPr="00697570">
        <w:rPr>
          <w:rFonts w:ascii="Arial" w:hAnsi="Arial" w:cs="Arial"/>
          <w:position w:val="-4"/>
        </w:rPr>
        <w:object w:dxaOrig="240" w:dyaOrig="260" w14:anchorId="4072EBB6">
          <v:shape id="_x0000_i1034" type="#_x0000_t75" style="width:12.2pt;height:13.3pt" o:ole="">
            <v:imagedata r:id="rId26" o:title=""/>
          </v:shape>
          <o:OLEObject Type="Embed" ProgID="Equation.DSMT4" ShapeID="_x0000_i1034" DrawAspect="Content" ObjectID="_1319146325" r:id="rId27"/>
        </w:object>
      </w:r>
      <w:r w:rsidRPr="00697570">
        <w:rPr>
          <w:rFonts w:ascii="Arial" w:hAnsi="Arial" w:cs="Arial"/>
        </w:rPr>
        <w:t xml:space="preserve"> with </w:t>
      </w:r>
      <w:r w:rsidRPr="00697570">
        <w:rPr>
          <w:rFonts w:ascii="Arial" w:hAnsi="Arial" w:cs="Arial"/>
          <w:position w:val="-6"/>
        </w:rPr>
        <w:object w:dxaOrig="560" w:dyaOrig="279" w14:anchorId="13C98088">
          <v:shape id="_x0000_i1035" type="#_x0000_t75" style="width:28.25pt;height:13.85pt" o:ole="" fillcolor="window">
            <v:imagedata r:id="rId28" o:title=""/>
          </v:shape>
          <o:OLEObject Type="Embed" ProgID="Equation.DSMT4" ShapeID="_x0000_i1035" DrawAspect="Content" ObjectID="_1319146326" r:id="rId29"/>
        </w:object>
      </w:r>
      <w:r w:rsidRPr="00697570">
        <w:rPr>
          <w:rFonts w:ascii="Arial" w:hAnsi="Arial" w:cs="Arial"/>
        </w:rPr>
        <w:t xml:space="preserve"> and </w:t>
      </w:r>
      <w:r w:rsidRPr="00697570">
        <w:rPr>
          <w:rFonts w:ascii="Arial" w:hAnsi="Arial" w:cs="Arial"/>
          <w:position w:val="-10"/>
        </w:rPr>
        <w:object w:dxaOrig="580" w:dyaOrig="320" w14:anchorId="3454ABF6">
          <v:shape id="_x0000_i1036" type="#_x0000_t75" style="width:29.35pt;height:16.05pt" o:ole="" fillcolor="window">
            <v:imagedata r:id="rId30" o:title=""/>
          </v:shape>
          <o:OLEObject Type="Embed" ProgID="Equation.DSMT4" ShapeID="_x0000_i1036" DrawAspect="Content" ObjectID="_1319146327" r:id="rId31"/>
        </w:object>
      </w:r>
      <w:r w:rsidRPr="00697570">
        <w:rPr>
          <w:rFonts w:ascii="Arial" w:hAnsi="Arial" w:cs="Arial"/>
        </w:rPr>
        <w:t>.</w:t>
      </w:r>
    </w:p>
    <w:p w14:paraId="78EEEFD2" w14:textId="77777777" w:rsidR="00B85143" w:rsidRPr="00697570" w:rsidRDefault="00B85143" w:rsidP="00B85143">
      <w:pPr>
        <w:pStyle w:val="Answer"/>
        <w:rPr>
          <w:rFonts w:ascii="Arial" w:hAnsi="Arial" w:cs="Arial"/>
        </w:rPr>
      </w:pPr>
      <w:r w:rsidRPr="00697570">
        <w:rPr>
          <w:rFonts w:ascii="Arial" w:hAnsi="Arial" w:cs="Arial"/>
        </w:rPr>
        <w:t>These choices are consistent with utility maximization.</w:t>
      </w:r>
    </w:p>
    <w:p w14:paraId="017339E3" w14:textId="77777777" w:rsidR="00B85143" w:rsidRPr="00697570" w:rsidRDefault="00B85143" w:rsidP="00B85143">
      <w:pPr>
        <w:pStyle w:val="Answer"/>
        <w:rPr>
          <w:rFonts w:ascii="Arial" w:hAnsi="Arial" w:cs="Arial"/>
        </w:rPr>
      </w:pPr>
      <w:r w:rsidRPr="00697570">
        <w:rPr>
          <w:rFonts w:ascii="Arial" w:hAnsi="Arial" w:cs="Arial"/>
        </w:rPr>
        <w:t>These choices are not consistent with utility maximization.</w:t>
      </w:r>
    </w:p>
    <w:p w14:paraId="3C8070D6" w14:textId="77777777" w:rsidR="00B85143" w:rsidRPr="00697570" w:rsidRDefault="00B85143" w:rsidP="00B85143">
      <w:pPr>
        <w:pStyle w:val="Answer"/>
        <w:rPr>
          <w:rFonts w:ascii="Arial" w:hAnsi="Arial" w:cs="Arial"/>
        </w:rPr>
      </w:pPr>
      <w:r w:rsidRPr="00697570">
        <w:rPr>
          <w:rFonts w:ascii="Arial" w:hAnsi="Arial" w:cs="Arial"/>
        </w:rPr>
        <w:t>With this information it is not possible to determine if these choices are consistent with utility maximization.</w:t>
      </w:r>
    </w:p>
    <w:p w14:paraId="2675A480" w14:textId="77777777" w:rsidR="00B85143" w:rsidRPr="00697570" w:rsidRDefault="00B85143" w:rsidP="00B85143">
      <w:pPr>
        <w:pStyle w:val="Answer"/>
        <w:rPr>
          <w:rFonts w:ascii="Arial" w:hAnsi="Arial" w:cs="Arial"/>
        </w:rPr>
      </w:pPr>
      <w:r w:rsidRPr="00697570">
        <w:rPr>
          <w:rFonts w:ascii="Arial" w:hAnsi="Arial" w:cs="Arial"/>
        </w:rPr>
        <w:t>Basket B must be preferred to basket A.</w:t>
      </w:r>
    </w:p>
    <w:p w14:paraId="0A3490E1" w14:textId="77777777" w:rsidR="00B85143" w:rsidRPr="00697570" w:rsidRDefault="00B85143" w:rsidP="00B85143">
      <w:pPr>
        <w:pStyle w:val="Corpsdetexte2"/>
        <w:rPr>
          <w:rFonts w:ascii="Arial" w:hAnsi="Arial" w:cs="Arial"/>
        </w:rPr>
      </w:pPr>
    </w:p>
    <w:p w14:paraId="1DA6BB11" w14:textId="77777777" w:rsidR="004E66E8" w:rsidRPr="00697570" w:rsidRDefault="004E66E8">
      <w:pPr>
        <w:spacing w:after="200" w:line="276" w:lineRule="auto"/>
        <w:rPr>
          <w:rFonts w:ascii="Arial" w:hAnsi="Arial" w:cs="Arial"/>
          <w:b/>
          <w:lang w:val="fr-CA"/>
        </w:rPr>
      </w:pPr>
    </w:p>
    <w:p w14:paraId="20633EEA" w14:textId="77777777" w:rsidR="004E66E8" w:rsidRPr="00697570" w:rsidRDefault="004E66E8" w:rsidP="004E66E8">
      <w:pPr>
        <w:pStyle w:val="Question"/>
        <w:rPr>
          <w:rFonts w:ascii="Arial" w:hAnsi="Arial" w:cs="Arial"/>
        </w:rPr>
      </w:pPr>
      <w:r w:rsidRPr="00697570">
        <w:rPr>
          <w:rFonts w:ascii="Arial" w:hAnsi="Arial" w:cs="Arial"/>
        </w:rPr>
        <w:lastRenderedPageBreak/>
        <w:t xml:space="preserve">Suppose when the consumer’s income rises by 20%, the consumer’s consumption of good </w:t>
      </w:r>
      <w:r w:rsidRPr="00697570">
        <w:rPr>
          <w:rFonts w:ascii="Arial" w:hAnsi="Arial" w:cs="Arial"/>
          <w:position w:val="-6"/>
        </w:rPr>
        <w:object w:dxaOrig="200" w:dyaOrig="220" w14:anchorId="2F55CBF1">
          <v:shape id="_x0000_i1037" type="#_x0000_t75" style="width:9.95pt;height:11.1pt" o:ole="">
            <v:imagedata r:id="rId32" o:title=""/>
          </v:shape>
          <o:OLEObject Type="Embed" ProgID="Equation.DSMT4" ShapeID="_x0000_i1037" DrawAspect="Content" ObjectID="_1319146328" r:id="rId33"/>
        </w:object>
      </w:r>
      <w:r w:rsidRPr="00697570">
        <w:rPr>
          <w:rFonts w:ascii="Arial" w:hAnsi="Arial" w:cs="Arial"/>
        </w:rPr>
        <w:t xml:space="preserve"> only increases 10%.  We can infer that good </w:t>
      </w:r>
      <w:r w:rsidRPr="00697570">
        <w:rPr>
          <w:rFonts w:ascii="Arial" w:hAnsi="Arial" w:cs="Arial"/>
          <w:position w:val="-6"/>
        </w:rPr>
        <w:object w:dxaOrig="200" w:dyaOrig="220" w14:anchorId="097DB2A6">
          <v:shape id="_x0000_i1038" type="#_x0000_t75" style="width:9.95pt;height:11.1pt" o:ole="">
            <v:imagedata r:id="rId34" o:title=""/>
          </v:shape>
          <o:OLEObject Type="Embed" ProgID="Equation.DSMT4" ShapeID="_x0000_i1038" DrawAspect="Content" ObjectID="_1319146329" r:id="rId35"/>
        </w:object>
      </w:r>
      <w:r w:rsidRPr="00697570">
        <w:rPr>
          <w:rFonts w:ascii="Arial" w:hAnsi="Arial" w:cs="Arial"/>
        </w:rPr>
        <w:t xml:space="preserve"> is </w:t>
      </w:r>
      <w:proofErr w:type="gramStart"/>
      <w:r w:rsidRPr="00697570">
        <w:rPr>
          <w:rFonts w:ascii="Arial" w:hAnsi="Arial" w:cs="Arial"/>
        </w:rPr>
        <w:t>a(</w:t>
      </w:r>
      <w:proofErr w:type="gramEnd"/>
      <w:r w:rsidRPr="00697570">
        <w:rPr>
          <w:rFonts w:ascii="Arial" w:hAnsi="Arial" w:cs="Arial"/>
        </w:rPr>
        <w:t>n)</w:t>
      </w:r>
    </w:p>
    <w:p w14:paraId="1A715247" w14:textId="77777777" w:rsidR="004E66E8" w:rsidRPr="00697570" w:rsidRDefault="004E66E8" w:rsidP="004E66E8">
      <w:pPr>
        <w:pStyle w:val="Answer"/>
        <w:rPr>
          <w:rFonts w:ascii="Arial" w:hAnsi="Arial" w:cs="Arial"/>
        </w:rPr>
      </w:pPr>
      <w:proofErr w:type="gramStart"/>
      <w:r w:rsidRPr="00697570">
        <w:rPr>
          <w:rFonts w:ascii="Arial" w:hAnsi="Arial" w:cs="Arial"/>
        </w:rPr>
        <w:t>normal</w:t>
      </w:r>
      <w:proofErr w:type="gramEnd"/>
      <w:r w:rsidRPr="00697570">
        <w:rPr>
          <w:rFonts w:ascii="Arial" w:hAnsi="Arial" w:cs="Arial"/>
        </w:rPr>
        <w:t xml:space="preserve"> good.</w:t>
      </w:r>
    </w:p>
    <w:p w14:paraId="086E3B46" w14:textId="77777777" w:rsidR="004E66E8" w:rsidRPr="00697570" w:rsidRDefault="004E66E8" w:rsidP="004E66E8">
      <w:pPr>
        <w:pStyle w:val="Answer"/>
        <w:rPr>
          <w:rFonts w:ascii="Arial" w:hAnsi="Arial" w:cs="Arial"/>
        </w:rPr>
      </w:pPr>
      <w:proofErr w:type="gramStart"/>
      <w:r w:rsidRPr="00697570">
        <w:rPr>
          <w:rFonts w:ascii="Arial" w:hAnsi="Arial" w:cs="Arial"/>
        </w:rPr>
        <w:t>inferior</w:t>
      </w:r>
      <w:proofErr w:type="gramEnd"/>
      <w:r w:rsidRPr="00697570">
        <w:rPr>
          <w:rFonts w:ascii="Arial" w:hAnsi="Arial" w:cs="Arial"/>
        </w:rPr>
        <w:t xml:space="preserve"> good.</w:t>
      </w:r>
    </w:p>
    <w:p w14:paraId="07E498DE" w14:textId="77777777" w:rsidR="004E66E8" w:rsidRPr="00697570" w:rsidRDefault="004E66E8" w:rsidP="004E66E8">
      <w:pPr>
        <w:pStyle w:val="Answer"/>
        <w:rPr>
          <w:rFonts w:ascii="Arial" w:hAnsi="Arial" w:cs="Arial"/>
        </w:rPr>
      </w:pPr>
      <w:proofErr w:type="spellStart"/>
      <w:r w:rsidRPr="00697570">
        <w:rPr>
          <w:rFonts w:ascii="Arial" w:hAnsi="Arial" w:cs="Arial"/>
        </w:rPr>
        <w:t>Giffen</w:t>
      </w:r>
      <w:proofErr w:type="spellEnd"/>
      <w:r w:rsidRPr="00697570">
        <w:rPr>
          <w:rFonts w:ascii="Arial" w:hAnsi="Arial" w:cs="Arial"/>
        </w:rPr>
        <w:t xml:space="preserve"> good.</w:t>
      </w:r>
    </w:p>
    <w:p w14:paraId="67C9251C" w14:textId="77777777" w:rsidR="004E66E8" w:rsidRPr="00697570" w:rsidRDefault="004E66E8" w:rsidP="004E66E8">
      <w:pPr>
        <w:pStyle w:val="Answer"/>
        <w:rPr>
          <w:rFonts w:ascii="Arial" w:hAnsi="Arial" w:cs="Arial"/>
        </w:rPr>
      </w:pPr>
      <w:proofErr w:type="gramStart"/>
      <w:r w:rsidRPr="00697570">
        <w:rPr>
          <w:rFonts w:ascii="Arial" w:hAnsi="Arial" w:cs="Arial"/>
        </w:rPr>
        <w:t>marginal</w:t>
      </w:r>
      <w:proofErr w:type="gramEnd"/>
      <w:r w:rsidRPr="00697570">
        <w:rPr>
          <w:rFonts w:ascii="Arial" w:hAnsi="Arial" w:cs="Arial"/>
        </w:rPr>
        <w:t xml:space="preserve"> good.</w:t>
      </w:r>
    </w:p>
    <w:p w14:paraId="2AA1804F" w14:textId="77777777" w:rsidR="004E66E8" w:rsidRPr="00697570" w:rsidRDefault="004E66E8" w:rsidP="004E66E8">
      <w:pPr>
        <w:pStyle w:val="Corpsdetexte2"/>
        <w:rPr>
          <w:rFonts w:ascii="Arial" w:hAnsi="Arial" w:cs="Arial"/>
        </w:rPr>
      </w:pPr>
    </w:p>
    <w:p w14:paraId="10C42813" w14:textId="77777777" w:rsidR="004E66E8" w:rsidRPr="00697570" w:rsidRDefault="004E66E8" w:rsidP="004E66E8">
      <w:pPr>
        <w:pStyle w:val="Question"/>
        <w:rPr>
          <w:rFonts w:ascii="Arial" w:hAnsi="Arial" w:cs="Arial"/>
        </w:rPr>
      </w:pPr>
      <w:r w:rsidRPr="00697570">
        <w:rPr>
          <w:rFonts w:ascii="Arial" w:hAnsi="Arial" w:cs="Arial"/>
        </w:rPr>
        <w:t>Under what circumstances is the demand curve downward-sloping?</w:t>
      </w:r>
    </w:p>
    <w:p w14:paraId="50421E6B" w14:textId="77777777" w:rsidR="004E66E8" w:rsidRPr="008D0DEE" w:rsidRDefault="004E66E8" w:rsidP="004E66E8">
      <w:pPr>
        <w:pStyle w:val="Answer"/>
        <w:rPr>
          <w:rFonts w:ascii="Arial" w:hAnsi="Arial" w:cs="Arial"/>
          <w:highlight w:val="yellow"/>
        </w:rPr>
      </w:pPr>
      <w:r w:rsidRPr="008D0DEE">
        <w:rPr>
          <w:rFonts w:ascii="Arial" w:hAnsi="Arial" w:cs="Arial"/>
          <w:highlight w:val="yellow"/>
        </w:rPr>
        <w:t>When the good is a normal good.</w:t>
      </w:r>
    </w:p>
    <w:p w14:paraId="1395CD95" w14:textId="77777777" w:rsidR="004E66E8" w:rsidRPr="008D0DEE" w:rsidRDefault="004E66E8" w:rsidP="004E66E8">
      <w:pPr>
        <w:pStyle w:val="Answer"/>
        <w:rPr>
          <w:rFonts w:ascii="Arial" w:hAnsi="Arial" w:cs="Arial"/>
          <w:highlight w:val="yellow"/>
        </w:rPr>
      </w:pPr>
      <w:r w:rsidRPr="008D0DEE">
        <w:rPr>
          <w:rFonts w:ascii="Arial" w:hAnsi="Arial" w:cs="Arial"/>
          <w:highlight w:val="yellow"/>
        </w:rPr>
        <w:t>When the good is an inferior good and the substitution effect outweighs the income effect.</w:t>
      </w:r>
    </w:p>
    <w:p w14:paraId="74FC9761" w14:textId="77777777" w:rsidR="004E66E8" w:rsidRPr="00697570" w:rsidRDefault="004E66E8" w:rsidP="004E66E8">
      <w:pPr>
        <w:pStyle w:val="Answer"/>
        <w:rPr>
          <w:rFonts w:ascii="Arial" w:hAnsi="Arial" w:cs="Arial"/>
        </w:rPr>
      </w:pPr>
      <w:r w:rsidRPr="00697570">
        <w:rPr>
          <w:rFonts w:ascii="Arial" w:hAnsi="Arial" w:cs="Arial"/>
        </w:rPr>
        <w:t>When the good is an inferior good and the income effect outweighs the substitution effect.</w:t>
      </w:r>
    </w:p>
    <w:p w14:paraId="194864AB" w14:textId="77777777" w:rsidR="004E66E8" w:rsidRPr="00697570" w:rsidRDefault="004E66E8" w:rsidP="004E66E8">
      <w:pPr>
        <w:pStyle w:val="Answer"/>
        <w:rPr>
          <w:rFonts w:ascii="Arial" w:hAnsi="Arial" w:cs="Arial"/>
        </w:rPr>
      </w:pPr>
      <w:r w:rsidRPr="00697570">
        <w:rPr>
          <w:rFonts w:ascii="Arial" w:hAnsi="Arial" w:cs="Arial"/>
        </w:rPr>
        <w:t>Both a) and b) are correct.</w:t>
      </w:r>
    </w:p>
    <w:p w14:paraId="094AB47D" w14:textId="77777777" w:rsidR="004E66E8" w:rsidRPr="00697570" w:rsidRDefault="004E66E8" w:rsidP="004E66E8">
      <w:pPr>
        <w:pStyle w:val="Corpsdetexte2"/>
        <w:rPr>
          <w:rFonts w:ascii="Arial" w:hAnsi="Arial" w:cs="Arial"/>
        </w:rPr>
      </w:pPr>
    </w:p>
    <w:p w14:paraId="11FAD403" w14:textId="77777777" w:rsidR="004E66E8" w:rsidRPr="00697570" w:rsidRDefault="004E66E8" w:rsidP="00CE23EC">
      <w:pPr>
        <w:pStyle w:val="Question"/>
        <w:rPr>
          <w:rFonts w:ascii="Arial" w:hAnsi="Arial" w:cs="Arial"/>
        </w:rPr>
      </w:pPr>
      <w:r w:rsidRPr="00697570">
        <w:rPr>
          <w:rFonts w:ascii="Arial" w:hAnsi="Arial" w:cs="Arial"/>
        </w:rPr>
        <w:t xml:space="preserve">Suppose the consumer’s utility function is given by </w:t>
      </w:r>
      <w:r w:rsidRPr="00697570">
        <w:rPr>
          <w:rFonts w:ascii="Arial" w:hAnsi="Arial" w:cs="Arial"/>
          <w:position w:val="-10"/>
        </w:rPr>
        <w:object w:dxaOrig="1560" w:dyaOrig="380" w14:anchorId="363B3278">
          <v:shape id="_x0000_i1039" type="#_x0000_t75" style="width:78.1pt;height:18.85pt" o:ole="">
            <v:imagedata r:id="rId36" o:title=""/>
          </v:shape>
          <o:OLEObject Type="Embed" ProgID="Equation.DSMT4" ShapeID="_x0000_i1039" DrawAspect="Content" ObjectID="_1319146330" r:id="rId37"/>
        </w:object>
      </w:r>
      <w:r w:rsidR="00CE23EC" w:rsidRPr="00697570">
        <w:rPr>
          <w:rFonts w:ascii="Arial" w:hAnsi="Arial" w:cs="Arial"/>
        </w:rPr>
        <w:t>.</w:t>
      </w:r>
      <w:r w:rsidRPr="00697570">
        <w:rPr>
          <w:rFonts w:ascii="Arial" w:hAnsi="Arial" w:cs="Arial"/>
        </w:rPr>
        <w:t xml:space="preserve"> The equation for this consumer’s demand curve for </w:t>
      </w:r>
      <w:r w:rsidRPr="00697570">
        <w:rPr>
          <w:rFonts w:ascii="Arial" w:hAnsi="Arial" w:cs="Arial"/>
          <w:position w:val="-6"/>
        </w:rPr>
        <w:object w:dxaOrig="200" w:dyaOrig="220" w14:anchorId="180BE6DC">
          <v:shape id="_x0000_i1040" type="#_x0000_t75" style="width:9.95pt;height:11.1pt" o:ole="">
            <v:imagedata r:id="rId38" o:title=""/>
          </v:shape>
          <o:OLEObject Type="Embed" ProgID="Equation.DSMT4" ShapeID="_x0000_i1040" DrawAspect="Content" ObjectID="_1319146331" r:id="rId39"/>
        </w:object>
      </w:r>
      <w:r w:rsidRPr="00697570">
        <w:rPr>
          <w:rFonts w:ascii="Arial" w:hAnsi="Arial" w:cs="Arial"/>
        </w:rPr>
        <w:t xml:space="preserve"> is</w:t>
      </w:r>
    </w:p>
    <w:p w14:paraId="5EA43E32" w14:textId="77777777" w:rsidR="004E66E8" w:rsidRPr="00697570" w:rsidRDefault="004E66E8" w:rsidP="004E66E8">
      <w:pPr>
        <w:pStyle w:val="Retraitnormal"/>
        <w:rPr>
          <w:rFonts w:ascii="Arial" w:hAnsi="Arial" w:cs="Arial"/>
        </w:rPr>
      </w:pPr>
    </w:p>
    <w:p w14:paraId="5DF2EC76" w14:textId="77777777" w:rsidR="004E66E8" w:rsidRPr="00697570" w:rsidRDefault="004E66E8" w:rsidP="004E66E8">
      <w:pPr>
        <w:pStyle w:val="Answer"/>
        <w:rPr>
          <w:rFonts w:ascii="Arial" w:hAnsi="Arial" w:cs="Arial"/>
        </w:rPr>
      </w:pPr>
      <w:r w:rsidRPr="00697570">
        <w:rPr>
          <w:rFonts w:ascii="Arial" w:hAnsi="Arial" w:cs="Arial"/>
          <w:position w:val="-30"/>
        </w:rPr>
        <w:object w:dxaOrig="820" w:dyaOrig="680" w14:anchorId="1BA4416B">
          <v:shape id="_x0000_i1041" type="#_x0000_t75" style="width:41pt;height:33.8pt" o:ole="">
            <v:imagedata r:id="rId40" o:title=""/>
          </v:shape>
          <o:OLEObject Type="Embed" ProgID="Equation.DSMT4" ShapeID="_x0000_i1041" DrawAspect="Content" ObjectID="_1319146332" r:id="rId41"/>
        </w:object>
      </w:r>
    </w:p>
    <w:p w14:paraId="4B666513" w14:textId="77777777" w:rsidR="004E66E8" w:rsidRPr="00697570" w:rsidRDefault="004E66E8" w:rsidP="004E66E8">
      <w:pPr>
        <w:pStyle w:val="Answer"/>
        <w:rPr>
          <w:rFonts w:ascii="Arial" w:hAnsi="Arial" w:cs="Arial"/>
        </w:rPr>
      </w:pPr>
      <w:r w:rsidRPr="00697570">
        <w:rPr>
          <w:rFonts w:ascii="Arial" w:hAnsi="Arial" w:cs="Arial"/>
          <w:position w:val="-30"/>
        </w:rPr>
        <w:object w:dxaOrig="800" w:dyaOrig="680" w14:anchorId="076E61E4">
          <v:shape id="_x0000_i1042" type="#_x0000_t75" style="width:39.9pt;height:33.8pt" o:ole="">
            <v:imagedata r:id="rId42" o:title=""/>
          </v:shape>
          <o:OLEObject Type="Embed" ProgID="Equation.DSMT4" ShapeID="_x0000_i1042" DrawAspect="Content" ObjectID="_1319146333" r:id="rId43"/>
        </w:object>
      </w:r>
    </w:p>
    <w:p w14:paraId="32406D8F" w14:textId="77777777" w:rsidR="004E66E8" w:rsidRPr="00697570" w:rsidRDefault="004E66E8" w:rsidP="004E66E8">
      <w:pPr>
        <w:pStyle w:val="Answer"/>
        <w:rPr>
          <w:rFonts w:ascii="Arial" w:hAnsi="Arial" w:cs="Arial"/>
        </w:rPr>
      </w:pPr>
      <w:r w:rsidRPr="00697570">
        <w:rPr>
          <w:rFonts w:ascii="Arial" w:hAnsi="Arial" w:cs="Arial"/>
          <w:position w:val="-30"/>
        </w:rPr>
        <w:object w:dxaOrig="680" w:dyaOrig="680" w14:anchorId="30AE2E43">
          <v:shape id="_x0000_i1043" type="#_x0000_t75" style="width:33.8pt;height:33.8pt" o:ole="">
            <v:imagedata r:id="rId44" o:title=""/>
          </v:shape>
          <o:OLEObject Type="Embed" ProgID="Equation.DSMT4" ShapeID="_x0000_i1043" DrawAspect="Content" ObjectID="_1319146334" r:id="rId45"/>
        </w:object>
      </w:r>
    </w:p>
    <w:p w14:paraId="6CB7D0C0" w14:textId="77777777" w:rsidR="004E66E8" w:rsidRPr="00697570" w:rsidRDefault="004E66E8" w:rsidP="004E66E8">
      <w:pPr>
        <w:pStyle w:val="Answer"/>
        <w:rPr>
          <w:rFonts w:ascii="Arial" w:hAnsi="Arial" w:cs="Arial"/>
        </w:rPr>
      </w:pPr>
      <w:r w:rsidRPr="00697570">
        <w:rPr>
          <w:rFonts w:ascii="Arial" w:hAnsi="Arial" w:cs="Arial"/>
          <w:position w:val="-30"/>
        </w:rPr>
        <w:object w:dxaOrig="800" w:dyaOrig="680" w14:anchorId="2531904A">
          <v:shape id="_x0000_i1044" type="#_x0000_t75" style="width:39.9pt;height:33.8pt" o:ole="">
            <v:imagedata r:id="rId46" o:title=""/>
          </v:shape>
          <o:OLEObject Type="Embed" ProgID="Equation.DSMT4" ShapeID="_x0000_i1044" DrawAspect="Content" ObjectID="_1319146335" r:id="rId47"/>
        </w:object>
      </w:r>
    </w:p>
    <w:p w14:paraId="62D052BB" w14:textId="77777777" w:rsidR="001769CE" w:rsidRPr="00697570" w:rsidRDefault="001769CE">
      <w:pPr>
        <w:spacing w:after="200" w:line="276" w:lineRule="auto"/>
        <w:rPr>
          <w:rFonts w:ascii="Arial" w:hAnsi="Arial" w:cs="Arial"/>
          <w:b/>
          <w:lang w:val="fr-CA"/>
        </w:rPr>
      </w:pPr>
      <w:r w:rsidRPr="00697570">
        <w:rPr>
          <w:rFonts w:ascii="Arial" w:hAnsi="Arial" w:cs="Arial"/>
          <w:b/>
          <w:lang w:val="fr-CA"/>
        </w:rPr>
        <w:br w:type="page"/>
      </w:r>
    </w:p>
    <w:p w14:paraId="6D02A8DF" w14:textId="77777777" w:rsidR="007D3510" w:rsidRPr="00697570" w:rsidRDefault="007D3510" w:rsidP="007D3510">
      <w:pPr>
        <w:pStyle w:val="Question"/>
        <w:rPr>
          <w:rFonts w:ascii="Arial" w:hAnsi="Arial" w:cs="Arial"/>
        </w:rPr>
      </w:pPr>
      <w:r w:rsidRPr="00697570">
        <w:rPr>
          <w:rFonts w:ascii="Arial" w:hAnsi="Arial" w:cs="Arial"/>
        </w:rPr>
        <w:lastRenderedPageBreak/>
        <w:t>We could use the term “snob effect” to describe which of the following situations?</w:t>
      </w:r>
    </w:p>
    <w:p w14:paraId="1A156428" w14:textId="77777777" w:rsidR="007D3510" w:rsidRPr="00697570" w:rsidRDefault="007D3510" w:rsidP="007D3510">
      <w:pPr>
        <w:pStyle w:val="Answer"/>
        <w:rPr>
          <w:rFonts w:ascii="Arial" w:hAnsi="Arial" w:cs="Arial"/>
        </w:rPr>
      </w:pPr>
      <w:r w:rsidRPr="00697570">
        <w:rPr>
          <w:rFonts w:ascii="Arial" w:hAnsi="Arial" w:cs="Arial"/>
        </w:rPr>
        <w:t>I purchase fewer chocolate bars because the price of chocolate rises.</w:t>
      </w:r>
    </w:p>
    <w:p w14:paraId="41B010CC" w14:textId="77777777" w:rsidR="007D3510" w:rsidRPr="00697570" w:rsidRDefault="007D3510" w:rsidP="007D3510">
      <w:pPr>
        <w:pStyle w:val="Answer"/>
        <w:rPr>
          <w:rFonts w:ascii="Arial" w:hAnsi="Arial" w:cs="Arial"/>
        </w:rPr>
      </w:pPr>
      <w:r w:rsidRPr="00697570">
        <w:rPr>
          <w:rFonts w:ascii="Arial" w:hAnsi="Arial" w:cs="Arial"/>
        </w:rPr>
        <w:t>I purchase Eudora Pro as my e-mail software package because all of my friends and family use it.</w:t>
      </w:r>
    </w:p>
    <w:p w14:paraId="1A8139C7" w14:textId="77777777" w:rsidR="007D3510" w:rsidRPr="00697570" w:rsidRDefault="007D3510" w:rsidP="007D3510">
      <w:pPr>
        <w:pStyle w:val="Answer"/>
        <w:rPr>
          <w:rFonts w:ascii="Arial" w:hAnsi="Arial" w:cs="Arial"/>
        </w:rPr>
      </w:pPr>
      <w:r w:rsidRPr="00697570">
        <w:rPr>
          <w:rFonts w:ascii="Arial" w:hAnsi="Arial" w:cs="Arial"/>
        </w:rPr>
        <w:t>I decide not to purchase a Toyota Camry because I no longer view them as unique.  I tell my friend, “Every other car on the road these days looks like a Camry.”</w:t>
      </w:r>
    </w:p>
    <w:p w14:paraId="6A924EB3" w14:textId="77777777" w:rsidR="007D3510" w:rsidRPr="00697570" w:rsidRDefault="007D3510" w:rsidP="007D3510">
      <w:pPr>
        <w:pStyle w:val="Answer"/>
        <w:rPr>
          <w:rFonts w:ascii="Arial" w:hAnsi="Arial" w:cs="Arial"/>
        </w:rPr>
      </w:pPr>
      <w:r w:rsidRPr="00697570">
        <w:rPr>
          <w:rFonts w:ascii="Arial" w:hAnsi="Arial" w:cs="Arial"/>
        </w:rPr>
        <w:t>I subscribe to AOL Instant Messenger service so that I can chat on-line with my friends at other universities.</w:t>
      </w:r>
    </w:p>
    <w:p w14:paraId="09E206D7" w14:textId="77777777" w:rsidR="007D3510" w:rsidRPr="00697570" w:rsidRDefault="007D3510">
      <w:pPr>
        <w:spacing w:after="200" w:line="276" w:lineRule="auto"/>
        <w:rPr>
          <w:rFonts w:ascii="Arial" w:hAnsi="Arial" w:cs="Arial"/>
          <w:b/>
          <w:lang w:val="fr-CA"/>
        </w:rPr>
      </w:pPr>
    </w:p>
    <w:p w14:paraId="3F2D2977" w14:textId="77777777" w:rsidR="007D3510" w:rsidRPr="00697570" w:rsidRDefault="007D3510" w:rsidP="007D3510">
      <w:pPr>
        <w:pStyle w:val="Question"/>
        <w:rPr>
          <w:rFonts w:ascii="Arial" w:hAnsi="Arial" w:cs="Arial"/>
        </w:rPr>
      </w:pPr>
      <w:r w:rsidRPr="00697570">
        <w:rPr>
          <w:rFonts w:ascii="Arial" w:hAnsi="Arial" w:cs="Arial"/>
        </w:rPr>
        <w:t>Which of the following statements describes a backward-bending labor supply curve?</w:t>
      </w:r>
    </w:p>
    <w:p w14:paraId="429C9F62" w14:textId="77777777" w:rsidR="007D3510" w:rsidRPr="00697570" w:rsidRDefault="007D3510" w:rsidP="007D3510">
      <w:pPr>
        <w:pStyle w:val="Answer"/>
        <w:rPr>
          <w:rFonts w:ascii="Arial" w:hAnsi="Arial" w:cs="Arial"/>
        </w:rPr>
      </w:pPr>
      <w:r w:rsidRPr="00697570">
        <w:rPr>
          <w:rFonts w:ascii="Arial" w:hAnsi="Arial" w:cs="Arial"/>
        </w:rPr>
        <w:t>Every hour that I work represents a loss of an hour of leisure.</w:t>
      </w:r>
    </w:p>
    <w:p w14:paraId="0D9B54B0" w14:textId="77777777" w:rsidR="007D3510" w:rsidRPr="00697570" w:rsidRDefault="007D3510" w:rsidP="007D3510">
      <w:pPr>
        <w:pStyle w:val="Answer"/>
        <w:rPr>
          <w:rFonts w:ascii="Arial" w:hAnsi="Arial" w:cs="Arial"/>
        </w:rPr>
      </w:pPr>
      <w:r w:rsidRPr="00697570">
        <w:rPr>
          <w:rFonts w:ascii="Arial" w:hAnsi="Arial" w:cs="Arial"/>
        </w:rPr>
        <w:t>I asked for extra hours this month to pay for my airplane ticket to Florida for spring break.</w:t>
      </w:r>
    </w:p>
    <w:p w14:paraId="1B0C8E80" w14:textId="77777777" w:rsidR="007D3510" w:rsidRPr="00697570" w:rsidRDefault="007D3510" w:rsidP="007D3510">
      <w:pPr>
        <w:pStyle w:val="Answer"/>
        <w:rPr>
          <w:rFonts w:ascii="Arial" w:hAnsi="Arial" w:cs="Arial"/>
        </w:rPr>
      </w:pPr>
      <w:r w:rsidRPr="00697570">
        <w:rPr>
          <w:rFonts w:ascii="Arial" w:hAnsi="Arial" w:cs="Arial"/>
        </w:rPr>
        <w:t>When I received my last raise, I cut back on my overtime hours so that I could work fewer hours but earn the same amount of money per week.</w:t>
      </w:r>
    </w:p>
    <w:p w14:paraId="4BC37E92" w14:textId="77777777" w:rsidR="007D3510" w:rsidRPr="00697570" w:rsidRDefault="007D3510" w:rsidP="007D3510">
      <w:pPr>
        <w:pStyle w:val="Answer"/>
        <w:rPr>
          <w:rFonts w:ascii="Arial" w:hAnsi="Arial" w:cs="Arial"/>
        </w:rPr>
      </w:pPr>
      <w:r w:rsidRPr="00697570">
        <w:rPr>
          <w:rFonts w:ascii="Arial" w:hAnsi="Arial" w:cs="Arial"/>
        </w:rPr>
        <w:t>I worked more hours when I was younger.</w:t>
      </w:r>
    </w:p>
    <w:p w14:paraId="25DB781D" w14:textId="77777777" w:rsidR="007D3510" w:rsidRPr="00697570" w:rsidRDefault="007D3510" w:rsidP="007D3510">
      <w:pPr>
        <w:pStyle w:val="Corpsdetexte2"/>
        <w:rPr>
          <w:rFonts w:ascii="Arial" w:hAnsi="Arial" w:cs="Arial"/>
        </w:rPr>
      </w:pPr>
    </w:p>
    <w:p w14:paraId="6F9BB88A" w14:textId="77777777" w:rsidR="00EB2C88" w:rsidRPr="00697570" w:rsidRDefault="00EB2C88">
      <w:pPr>
        <w:spacing w:after="200" w:line="276" w:lineRule="auto"/>
        <w:rPr>
          <w:rFonts w:ascii="Arial" w:hAnsi="Arial" w:cs="Arial"/>
          <w:b/>
          <w:lang w:val="fr-CA"/>
        </w:rPr>
      </w:pPr>
    </w:p>
    <w:p w14:paraId="44037554" w14:textId="77777777" w:rsidR="00EB2C88" w:rsidRPr="008D0DEE" w:rsidRDefault="00EB2C88" w:rsidP="00EB2C88">
      <w:pPr>
        <w:pStyle w:val="Question"/>
        <w:rPr>
          <w:rFonts w:ascii="Arial" w:hAnsi="Arial" w:cs="Arial"/>
          <w:highlight w:val="magenta"/>
        </w:rPr>
      </w:pPr>
      <w:r w:rsidRPr="008D0DEE">
        <w:rPr>
          <w:rFonts w:ascii="Arial" w:hAnsi="Arial" w:cs="Arial"/>
          <w:highlight w:val="magenta"/>
        </w:rPr>
        <w:t xml:space="preserve">Suppose every automobile requires exactly one engine </w:t>
      </w:r>
      <w:r w:rsidRPr="008D0DEE">
        <w:rPr>
          <w:rFonts w:ascii="Arial" w:hAnsi="Arial" w:cs="Arial"/>
          <w:position w:val="-10"/>
          <w:highlight w:val="magenta"/>
        </w:rPr>
        <w:object w:dxaOrig="400" w:dyaOrig="320" w14:anchorId="79793973">
          <v:shape id="_x0000_i1045" type="#_x0000_t75" style="width:19.95pt;height:16.05pt" o:ole="">
            <v:imagedata r:id="rId48" o:title=""/>
          </v:shape>
          <o:OLEObject Type="Embed" ProgID="Equation.DSMT4" ShapeID="_x0000_i1045" DrawAspect="Content" ObjectID="_1319146336" r:id="rId49"/>
        </w:object>
      </w:r>
      <w:r w:rsidRPr="008D0DEE">
        <w:rPr>
          <w:rFonts w:ascii="Arial" w:hAnsi="Arial" w:cs="Arial"/>
          <w:highlight w:val="magenta"/>
        </w:rPr>
        <w:t xml:space="preserve"> and four tires </w:t>
      </w:r>
      <w:r w:rsidRPr="008D0DEE">
        <w:rPr>
          <w:rFonts w:ascii="Arial" w:hAnsi="Arial" w:cs="Arial"/>
          <w:position w:val="-10"/>
          <w:highlight w:val="magenta"/>
        </w:rPr>
        <w:object w:dxaOrig="380" w:dyaOrig="320" w14:anchorId="3A9DF76D">
          <v:shape id="_x0000_i1046" type="#_x0000_t75" style="width:18.85pt;height:16.05pt" o:ole="">
            <v:imagedata r:id="rId50" o:title=""/>
          </v:shape>
          <o:OLEObject Type="Embed" ProgID="Equation.DSMT4" ShapeID="_x0000_i1046" DrawAspect="Content" ObjectID="_1319146337" r:id="rId51"/>
        </w:object>
      </w:r>
      <w:r w:rsidRPr="008D0DEE">
        <w:rPr>
          <w:rFonts w:ascii="Arial" w:hAnsi="Arial" w:cs="Arial"/>
          <w:highlight w:val="magenta"/>
        </w:rPr>
        <w:t>.  The production function for this process is</w:t>
      </w:r>
    </w:p>
    <w:p w14:paraId="53B8E045" w14:textId="77777777" w:rsidR="00EB2C88" w:rsidRPr="00697570" w:rsidRDefault="00EB2C88" w:rsidP="00EB2C88">
      <w:pPr>
        <w:pStyle w:val="Answer"/>
        <w:rPr>
          <w:rFonts w:ascii="Arial" w:hAnsi="Arial" w:cs="Arial"/>
        </w:rPr>
      </w:pPr>
      <w:r w:rsidRPr="00697570">
        <w:rPr>
          <w:rFonts w:ascii="Arial" w:hAnsi="Arial" w:cs="Arial"/>
          <w:position w:val="-10"/>
        </w:rPr>
        <w:object w:dxaOrig="1140" w:dyaOrig="320" w14:anchorId="5929D3CF">
          <v:shape id="_x0000_i1047" type="#_x0000_t75" style="width:57.05pt;height:16.05pt" o:ole="">
            <v:imagedata r:id="rId52" o:title=""/>
          </v:shape>
          <o:OLEObject Type="Embed" ProgID="Equation.DSMT4" ShapeID="_x0000_i1047" DrawAspect="Content" ObjectID="_1319146338" r:id="rId53"/>
        </w:object>
      </w:r>
    </w:p>
    <w:p w14:paraId="76809F37" w14:textId="77777777" w:rsidR="00EB2C88" w:rsidRPr="00697570" w:rsidRDefault="00EB2C88" w:rsidP="00EB2C88">
      <w:pPr>
        <w:pStyle w:val="Answer"/>
        <w:rPr>
          <w:rFonts w:ascii="Arial" w:hAnsi="Arial" w:cs="Arial"/>
        </w:rPr>
      </w:pPr>
      <w:r w:rsidRPr="00697570">
        <w:rPr>
          <w:rFonts w:ascii="Arial" w:hAnsi="Arial" w:cs="Arial"/>
          <w:position w:val="-10"/>
        </w:rPr>
        <w:object w:dxaOrig="1140" w:dyaOrig="320" w14:anchorId="34AF836B">
          <v:shape id="_x0000_i1048" type="#_x0000_t75" style="width:57.05pt;height:16.05pt" o:ole="">
            <v:imagedata r:id="rId54" o:title=""/>
          </v:shape>
          <o:OLEObject Type="Embed" ProgID="Equation.DSMT4" ShapeID="_x0000_i1048" DrawAspect="Content" ObjectID="_1319146339" r:id="rId55"/>
        </w:object>
      </w:r>
    </w:p>
    <w:p w14:paraId="3F68ED41" w14:textId="77777777" w:rsidR="00EB2C88" w:rsidRPr="00697570" w:rsidRDefault="00EB2C88" w:rsidP="00EB2C88">
      <w:pPr>
        <w:pStyle w:val="Answer"/>
        <w:rPr>
          <w:rFonts w:ascii="Arial" w:hAnsi="Arial" w:cs="Arial"/>
        </w:rPr>
      </w:pPr>
      <w:r w:rsidRPr="00697570">
        <w:rPr>
          <w:rFonts w:ascii="Arial" w:hAnsi="Arial" w:cs="Arial"/>
          <w:position w:val="-10"/>
        </w:rPr>
        <w:object w:dxaOrig="1840" w:dyaOrig="320" w14:anchorId="4C5163D5">
          <v:shape id="_x0000_i1049" type="#_x0000_t75" style="width:91.95pt;height:16.05pt" o:ole="">
            <v:imagedata r:id="rId56" o:title=""/>
          </v:shape>
          <o:OLEObject Type="Embed" ProgID="Equation.DSMT4" ShapeID="_x0000_i1049" DrawAspect="Content" ObjectID="_1319146340" r:id="rId57"/>
        </w:object>
      </w:r>
    </w:p>
    <w:p w14:paraId="37629C39" w14:textId="77777777" w:rsidR="00EB2C88" w:rsidRPr="00697570" w:rsidRDefault="00EB2C88" w:rsidP="00EB2C88">
      <w:pPr>
        <w:pStyle w:val="Answer"/>
        <w:rPr>
          <w:rFonts w:ascii="Arial" w:hAnsi="Arial" w:cs="Arial"/>
        </w:rPr>
      </w:pPr>
      <w:r w:rsidRPr="00697570">
        <w:rPr>
          <w:rFonts w:ascii="Arial" w:hAnsi="Arial" w:cs="Arial"/>
          <w:position w:val="-10"/>
        </w:rPr>
        <w:object w:dxaOrig="1560" w:dyaOrig="320" w14:anchorId="696FB28D">
          <v:shape id="_x0000_i1050" type="#_x0000_t75" style="width:78.1pt;height:16.05pt" o:ole="">
            <v:imagedata r:id="rId58" o:title=""/>
          </v:shape>
          <o:OLEObject Type="Embed" ProgID="Equation.DSMT4" ShapeID="_x0000_i1050" DrawAspect="Content" ObjectID="_1319146341" r:id="rId59"/>
        </w:object>
      </w:r>
    </w:p>
    <w:p w14:paraId="5D1006BB" w14:textId="77777777" w:rsidR="00EB2C88" w:rsidRPr="00697570" w:rsidRDefault="00EB2C88" w:rsidP="00EB2C88">
      <w:pPr>
        <w:rPr>
          <w:rFonts w:ascii="Arial" w:hAnsi="Arial" w:cs="Arial"/>
          <w:lang w:val="fr-CA"/>
        </w:rPr>
      </w:pPr>
    </w:p>
    <w:p w14:paraId="4ADF0D79" w14:textId="77777777" w:rsidR="009B496C" w:rsidRPr="00697570" w:rsidRDefault="009B496C">
      <w:pPr>
        <w:spacing w:after="200" w:line="276" w:lineRule="auto"/>
        <w:rPr>
          <w:rFonts w:ascii="Arial" w:hAnsi="Arial" w:cs="Arial"/>
          <w:b/>
          <w:lang w:val="fr-CA"/>
        </w:rPr>
      </w:pPr>
    </w:p>
    <w:p w14:paraId="6A14B71E" w14:textId="77777777" w:rsidR="009B496C" w:rsidRPr="00697570" w:rsidRDefault="009B496C" w:rsidP="009B496C">
      <w:pPr>
        <w:pStyle w:val="Question"/>
        <w:rPr>
          <w:rFonts w:ascii="Arial" w:hAnsi="Arial" w:cs="Arial"/>
        </w:rPr>
      </w:pPr>
      <w:r w:rsidRPr="00697570">
        <w:rPr>
          <w:rFonts w:ascii="Arial" w:hAnsi="Arial" w:cs="Arial"/>
        </w:rPr>
        <w:t>Diminishing marginal returns occur when the total product function is</w:t>
      </w:r>
    </w:p>
    <w:p w14:paraId="37C1E3C6" w14:textId="77777777" w:rsidR="009B496C" w:rsidRPr="00697570" w:rsidRDefault="009B496C" w:rsidP="009B496C">
      <w:pPr>
        <w:pStyle w:val="Answer"/>
        <w:rPr>
          <w:rFonts w:ascii="Arial" w:hAnsi="Arial" w:cs="Arial"/>
        </w:rPr>
      </w:pPr>
      <w:proofErr w:type="gramStart"/>
      <w:r w:rsidRPr="00697570">
        <w:rPr>
          <w:rFonts w:ascii="Arial" w:hAnsi="Arial" w:cs="Arial"/>
        </w:rPr>
        <w:t>decreasing</w:t>
      </w:r>
      <w:proofErr w:type="gramEnd"/>
      <w:r w:rsidRPr="00697570">
        <w:rPr>
          <w:rFonts w:ascii="Arial" w:hAnsi="Arial" w:cs="Arial"/>
        </w:rPr>
        <w:t>.</w:t>
      </w:r>
    </w:p>
    <w:p w14:paraId="244BEFA9" w14:textId="77777777" w:rsidR="009B496C" w:rsidRPr="00697570" w:rsidRDefault="009B496C" w:rsidP="009B496C">
      <w:pPr>
        <w:pStyle w:val="Answer"/>
        <w:rPr>
          <w:rFonts w:ascii="Arial" w:hAnsi="Arial" w:cs="Arial"/>
        </w:rPr>
      </w:pPr>
      <w:proofErr w:type="gramStart"/>
      <w:r w:rsidRPr="00697570">
        <w:rPr>
          <w:rFonts w:ascii="Arial" w:hAnsi="Arial" w:cs="Arial"/>
        </w:rPr>
        <w:t>increasing</w:t>
      </w:r>
      <w:proofErr w:type="gramEnd"/>
      <w:r w:rsidRPr="00697570">
        <w:rPr>
          <w:rFonts w:ascii="Arial" w:hAnsi="Arial" w:cs="Arial"/>
        </w:rPr>
        <w:t xml:space="preserve"> at a decreasing rate.</w:t>
      </w:r>
    </w:p>
    <w:p w14:paraId="1035D9E0" w14:textId="77777777" w:rsidR="009B496C" w:rsidRPr="00697570" w:rsidRDefault="009B496C" w:rsidP="009B496C">
      <w:pPr>
        <w:pStyle w:val="Answer"/>
        <w:rPr>
          <w:rFonts w:ascii="Arial" w:hAnsi="Arial" w:cs="Arial"/>
        </w:rPr>
      </w:pPr>
      <w:proofErr w:type="gramStart"/>
      <w:r w:rsidRPr="00697570">
        <w:rPr>
          <w:rFonts w:ascii="Arial" w:hAnsi="Arial" w:cs="Arial"/>
        </w:rPr>
        <w:t>increasing</w:t>
      </w:r>
      <w:proofErr w:type="gramEnd"/>
      <w:r w:rsidRPr="00697570">
        <w:rPr>
          <w:rFonts w:ascii="Arial" w:hAnsi="Arial" w:cs="Arial"/>
        </w:rPr>
        <w:t xml:space="preserve"> at a constant rate.</w:t>
      </w:r>
    </w:p>
    <w:p w14:paraId="7CF411AE" w14:textId="77777777" w:rsidR="009B496C" w:rsidRPr="00697570" w:rsidRDefault="009B496C" w:rsidP="009B496C">
      <w:pPr>
        <w:pStyle w:val="Answer"/>
        <w:rPr>
          <w:rFonts w:ascii="Arial" w:hAnsi="Arial" w:cs="Arial"/>
        </w:rPr>
      </w:pPr>
      <w:proofErr w:type="gramStart"/>
      <w:r w:rsidRPr="00697570">
        <w:rPr>
          <w:rFonts w:ascii="Arial" w:hAnsi="Arial" w:cs="Arial"/>
        </w:rPr>
        <w:t>increasing</w:t>
      </w:r>
      <w:proofErr w:type="gramEnd"/>
      <w:r w:rsidRPr="00697570">
        <w:rPr>
          <w:rFonts w:ascii="Arial" w:hAnsi="Arial" w:cs="Arial"/>
        </w:rPr>
        <w:t xml:space="preserve"> at an increasing rate.</w:t>
      </w:r>
    </w:p>
    <w:p w14:paraId="3A573FF7" w14:textId="77777777" w:rsidR="009B496C" w:rsidRPr="00697570" w:rsidRDefault="009B496C" w:rsidP="009B496C">
      <w:pPr>
        <w:pStyle w:val="Corpsdetexte2"/>
        <w:rPr>
          <w:rFonts w:ascii="Arial" w:hAnsi="Arial" w:cs="Arial"/>
        </w:rPr>
      </w:pPr>
    </w:p>
    <w:p w14:paraId="403DB508" w14:textId="77777777" w:rsidR="009B496C" w:rsidRPr="00697570" w:rsidRDefault="009B496C" w:rsidP="009B496C">
      <w:pPr>
        <w:rPr>
          <w:rFonts w:ascii="Arial" w:hAnsi="Arial" w:cs="Arial"/>
          <w:lang w:val="fr-CA"/>
        </w:rPr>
      </w:pPr>
    </w:p>
    <w:p w14:paraId="1A56C6A1" w14:textId="77777777" w:rsidR="00677A73" w:rsidRDefault="00677A73">
      <w:pPr>
        <w:spacing w:after="200" w:line="276" w:lineRule="auto"/>
        <w:rPr>
          <w:rFonts w:ascii="Arial" w:eastAsiaTheme="minorEastAsia" w:hAnsi="Arial" w:cs="Arial"/>
        </w:rPr>
      </w:pPr>
      <w:r>
        <w:rPr>
          <w:rFonts w:ascii="Arial" w:hAnsi="Arial" w:cs="Arial"/>
        </w:rPr>
        <w:br w:type="page"/>
      </w:r>
    </w:p>
    <w:p w14:paraId="0E0ED659" w14:textId="77777777" w:rsidR="009B496C" w:rsidRPr="00697570" w:rsidRDefault="009B496C" w:rsidP="009B496C">
      <w:pPr>
        <w:pStyle w:val="Question"/>
        <w:rPr>
          <w:rFonts w:ascii="Arial" w:hAnsi="Arial" w:cs="Arial"/>
        </w:rPr>
      </w:pPr>
      <w:r w:rsidRPr="002D66C8">
        <w:rPr>
          <w:rFonts w:ascii="Arial" w:hAnsi="Arial" w:cs="Arial"/>
          <w:highlight w:val="magenta"/>
        </w:rPr>
        <w:lastRenderedPageBreak/>
        <w:t>Identify the truthfulness of the following statements</w:t>
      </w:r>
      <w:r w:rsidRPr="00697570">
        <w:rPr>
          <w:rFonts w:ascii="Arial" w:hAnsi="Arial" w:cs="Arial"/>
        </w:rPr>
        <w:t>.</w:t>
      </w:r>
    </w:p>
    <w:p w14:paraId="6A41CF39" w14:textId="77777777" w:rsidR="009B496C" w:rsidRPr="00697570" w:rsidRDefault="009B496C" w:rsidP="009B496C">
      <w:pPr>
        <w:pStyle w:val="Retraitnormal"/>
        <w:numPr>
          <w:ilvl w:val="0"/>
          <w:numId w:val="20"/>
        </w:numPr>
        <w:rPr>
          <w:rFonts w:ascii="Arial" w:hAnsi="Arial" w:cs="Arial"/>
        </w:rPr>
      </w:pPr>
      <w:r w:rsidRPr="00697570">
        <w:rPr>
          <w:rFonts w:ascii="Arial" w:hAnsi="Arial" w:cs="Arial"/>
        </w:rPr>
        <w:t>When the marginal productivity of labor is falling, the average productivity of labor is falling.</w:t>
      </w:r>
    </w:p>
    <w:p w14:paraId="79B7B511" w14:textId="77777777" w:rsidR="009B496C" w:rsidRPr="00697570" w:rsidRDefault="009B496C" w:rsidP="009B496C">
      <w:pPr>
        <w:pStyle w:val="Retraitnormal"/>
        <w:numPr>
          <w:ilvl w:val="0"/>
          <w:numId w:val="20"/>
        </w:numPr>
        <w:rPr>
          <w:rFonts w:ascii="Arial" w:hAnsi="Arial" w:cs="Arial"/>
        </w:rPr>
      </w:pPr>
      <w:r w:rsidRPr="00697570">
        <w:rPr>
          <w:rFonts w:ascii="Arial" w:hAnsi="Arial" w:cs="Arial"/>
        </w:rPr>
        <w:t>When the marginal product curve lies above the average product curve, then average product is rising.</w:t>
      </w:r>
    </w:p>
    <w:p w14:paraId="17AA3494" w14:textId="77777777" w:rsidR="009B496C" w:rsidRPr="00697570" w:rsidRDefault="009B496C" w:rsidP="009B496C">
      <w:pPr>
        <w:pStyle w:val="Retraitnormal"/>
        <w:rPr>
          <w:rFonts w:ascii="Arial" w:hAnsi="Arial" w:cs="Arial"/>
        </w:rPr>
      </w:pPr>
    </w:p>
    <w:p w14:paraId="77AFDEB7" w14:textId="77777777" w:rsidR="009B496C" w:rsidRPr="00697570" w:rsidRDefault="009B496C" w:rsidP="009B496C">
      <w:pPr>
        <w:pStyle w:val="Answer"/>
        <w:rPr>
          <w:rFonts w:ascii="Arial" w:hAnsi="Arial" w:cs="Arial"/>
        </w:rPr>
      </w:pPr>
      <w:r w:rsidRPr="00697570">
        <w:rPr>
          <w:rFonts w:ascii="Arial" w:hAnsi="Arial" w:cs="Arial"/>
        </w:rPr>
        <w:t>Both I and II are true.</w:t>
      </w:r>
    </w:p>
    <w:p w14:paraId="3100013A" w14:textId="77777777" w:rsidR="009B496C" w:rsidRPr="001C5477" w:rsidRDefault="009B496C" w:rsidP="009B496C">
      <w:pPr>
        <w:pStyle w:val="Answer"/>
        <w:rPr>
          <w:rFonts w:ascii="Arial" w:hAnsi="Arial" w:cs="Arial"/>
        </w:rPr>
      </w:pPr>
      <w:r w:rsidRPr="001C5477">
        <w:rPr>
          <w:rFonts w:ascii="Arial" w:hAnsi="Arial" w:cs="Arial"/>
        </w:rPr>
        <w:t>Both I and II are false.</w:t>
      </w:r>
    </w:p>
    <w:p w14:paraId="683BD387" w14:textId="77777777" w:rsidR="009B496C" w:rsidRPr="00697570" w:rsidRDefault="009B496C" w:rsidP="009B496C">
      <w:pPr>
        <w:pStyle w:val="Answer"/>
        <w:rPr>
          <w:rFonts w:ascii="Arial" w:hAnsi="Arial" w:cs="Arial"/>
        </w:rPr>
      </w:pPr>
      <w:r w:rsidRPr="00697570">
        <w:rPr>
          <w:rFonts w:ascii="Arial" w:hAnsi="Arial" w:cs="Arial"/>
        </w:rPr>
        <w:t xml:space="preserve">I </w:t>
      </w:r>
      <w:proofErr w:type="gramStart"/>
      <w:r w:rsidRPr="00697570">
        <w:rPr>
          <w:rFonts w:ascii="Arial" w:hAnsi="Arial" w:cs="Arial"/>
        </w:rPr>
        <w:t>is</w:t>
      </w:r>
      <w:proofErr w:type="gramEnd"/>
      <w:r w:rsidRPr="00697570">
        <w:rPr>
          <w:rFonts w:ascii="Arial" w:hAnsi="Arial" w:cs="Arial"/>
        </w:rPr>
        <w:t xml:space="preserve"> true; II is false.</w:t>
      </w:r>
    </w:p>
    <w:p w14:paraId="5A2ECA7E" w14:textId="77777777" w:rsidR="009B496C" w:rsidRPr="001C5477" w:rsidRDefault="009B496C" w:rsidP="009B496C">
      <w:pPr>
        <w:pStyle w:val="Answer"/>
        <w:rPr>
          <w:rFonts w:ascii="Arial" w:hAnsi="Arial" w:cs="Arial"/>
          <w:highlight w:val="yellow"/>
        </w:rPr>
      </w:pPr>
      <w:r w:rsidRPr="001C5477">
        <w:rPr>
          <w:rFonts w:ascii="Arial" w:hAnsi="Arial" w:cs="Arial"/>
          <w:highlight w:val="yellow"/>
        </w:rPr>
        <w:t xml:space="preserve">I </w:t>
      </w:r>
      <w:proofErr w:type="gramStart"/>
      <w:r w:rsidRPr="001C5477">
        <w:rPr>
          <w:rFonts w:ascii="Arial" w:hAnsi="Arial" w:cs="Arial"/>
          <w:highlight w:val="yellow"/>
        </w:rPr>
        <w:t>is</w:t>
      </w:r>
      <w:proofErr w:type="gramEnd"/>
      <w:r w:rsidRPr="001C5477">
        <w:rPr>
          <w:rFonts w:ascii="Arial" w:hAnsi="Arial" w:cs="Arial"/>
          <w:highlight w:val="yellow"/>
        </w:rPr>
        <w:t xml:space="preserve"> false; II is true.</w:t>
      </w:r>
    </w:p>
    <w:p w14:paraId="501B258E" w14:textId="77777777" w:rsidR="001C5477" w:rsidRDefault="001C5477" w:rsidP="001C5477">
      <w:pPr>
        <w:pStyle w:val="Question"/>
        <w:numPr>
          <w:ilvl w:val="0"/>
          <w:numId w:val="0"/>
        </w:numPr>
        <w:ind w:left="720"/>
        <w:rPr>
          <w:lang w:val="fr-FR"/>
        </w:rPr>
      </w:pPr>
      <w:r>
        <w:rPr>
          <w:lang w:val="fr-FR"/>
        </w:rPr>
        <w:t xml:space="preserve">1. If </w:t>
      </w:r>
      <w:proofErr w:type="spellStart"/>
      <w:r>
        <w:rPr>
          <w:lang w:val="fr-FR"/>
        </w:rPr>
        <w:t>labor’s</w:t>
      </w:r>
      <w:proofErr w:type="spellEnd"/>
      <w:r>
        <w:rPr>
          <w:lang w:val="fr-FR"/>
        </w:rPr>
        <w:t xml:space="preserve"> marginal </w:t>
      </w:r>
      <w:proofErr w:type="spellStart"/>
      <w:r>
        <w:rPr>
          <w:lang w:val="fr-FR"/>
        </w:rPr>
        <w:t>product</w:t>
      </w:r>
      <w:proofErr w:type="spellEnd"/>
      <w:r>
        <w:rPr>
          <w:lang w:val="fr-FR"/>
        </w:rPr>
        <w:t xml:space="preserve"> </w:t>
      </w:r>
      <w:proofErr w:type="spellStart"/>
      <w:r>
        <w:rPr>
          <w:lang w:val="fr-FR"/>
        </w:rPr>
        <w:t>exceeds</w:t>
      </w:r>
      <w:proofErr w:type="spellEnd"/>
      <w:r>
        <w:rPr>
          <w:lang w:val="fr-FR"/>
        </w:rPr>
        <w:t xml:space="preserve"> </w:t>
      </w:r>
      <w:proofErr w:type="spellStart"/>
      <w:r>
        <w:rPr>
          <w:lang w:val="fr-FR"/>
        </w:rPr>
        <w:t>its</w:t>
      </w:r>
      <w:proofErr w:type="spellEnd"/>
      <w:r>
        <w:rPr>
          <w:lang w:val="fr-FR"/>
        </w:rPr>
        <w:t xml:space="preserve"> </w:t>
      </w:r>
      <w:proofErr w:type="spellStart"/>
      <w:r>
        <w:rPr>
          <w:lang w:val="fr-FR"/>
        </w:rPr>
        <w:t>average</w:t>
      </w:r>
      <w:proofErr w:type="spellEnd"/>
      <w:r>
        <w:rPr>
          <w:lang w:val="fr-FR"/>
        </w:rPr>
        <w:t xml:space="preserve"> </w:t>
      </w:r>
      <w:proofErr w:type="spellStart"/>
      <w:r>
        <w:rPr>
          <w:lang w:val="fr-FR"/>
        </w:rPr>
        <w:t>product</w:t>
      </w:r>
      <w:proofErr w:type="spellEnd"/>
      <w:r>
        <w:rPr>
          <w:lang w:val="fr-FR"/>
        </w:rPr>
        <w:t xml:space="preserve">, </w:t>
      </w:r>
      <w:r>
        <w:rPr>
          <w:noProof/>
          <w:lang w:val="fr-FR" w:eastAsia="fr-FR"/>
        </w:rPr>
        <w:drawing>
          <wp:inline distT="0" distB="0" distL="0" distR="0" wp14:anchorId="7D21B2B2" wp14:editId="10D150F3">
            <wp:extent cx="675005" cy="485140"/>
            <wp:effectExtent l="0" t="0" r="0" b="0"/>
            <wp:docPr id="36" name="Imag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675005" cy="485140"/>
                    </a:xfrm>
                    <a:prstGeom prst="rect">
                      <a:avLst/>
                    </a:prstGeom>
                    <a:noFill/>
                    <a:ln>
                      <a:noFill/>
                    </a:ln>
                  </pic:spPr>
                </pic:pic>
              </a:graphicData>
            </a:graphic>
          </wp:inline>
        </w:drawing>
      </w:r>
      <w:r>
        <w:rPr>
          <w:lang w:val="fr-FR"/>
        </w:rPr>
        <w:t xml:space="preserve"> &gt; 0. That </w:t>
      </w:r>
      <w:proofErr w:type="spellStart"/>
      <w:r>
        <w:rPr>
          <w:lang w:val="fr-FR"/>
        </w:rPr>
        <w:t>is</w:t>
      </w:r>
      <w:proofErr w:type="spellEnd"/>
      <w:r>
        <w:rPr>
          <w:lang w:val="fr-FR"/>
        </w:rPr>
        <w:t xml:space="preserve">, </w:t>
      </w:r>
      <w:proofErr w:type="spellStart"/>
      <w:r>
        <w:rPr>
          <w:lang w:val="fr-FR"/>
        </w:rPr>
        <w:t>labor’s</w:t>
      </w:r>
      <w:proofErr w:type="spellEnd"/>
      <w:r>
        <w:rPr>
          <w:lang w:val="fr-FR"/>
        </w:rPr>
        <w:t xml:space="preserve"> </w:t>
      </w:r>
      <w:proofErr w:type="spellStart"/>
      <w:r>
        <w:rPr>
          <w:lang w:val="fr-FR"/>
        </w:rPr>
        <w:t>average</w:t>
      </w:r>
      <w:proofErr w:type="spellEnd"/>
      <w:r>
        <w:rPr>
          <w:lang w:val="fr-FR"/>
        </w:rPr>
        <w:t xml:space="preserve"> </w:t>
      </w:r>
      <w:proofErr w:type="spellStart"/>
      <w:r>
        <w:rPr>
          <w:lang w:val="fr-FR"/>
        </w:rPr>
        <w:t>product</w:t>
      </w:r>
      <w:proofErr w:type="spellEnd"/>
      <w:r>
        <w:rPr>
          <w:lang w:val="fr-FR"/>
        </w:rPr>
        <w:t xml:space="preserve"> </w:t>
      </w:r>
      <w:proofErr w:type="spellStart"/>
      <w:r>
        <w:rPr>
          <w:lang w:val="fr-FR"/>
        </w:rPr>
        <w:t>will</w:t>
      </w:r>
      <w:proofErr w:type="spellEnd"/>
      <w:r>
        <w:rPr>
          <w:lang w:val="fr-FR"/>
        </w:rPr>
        <w:t xml:space="preserve"> </w:t>
      </w:r>
      <w:proofErr w:type="spellStart"/>
      <w:r>
        <w:rPr>
          <w:lang w:val="fr-FR"/>
        </w:rPr>
        <w:t>be</w:t>
      </w:r>
      <w:proofErr w:type="spellEnd"/>
      <w:r>
        <w:rPr>
          <w:lang w:val="fr-FR"/>
        </w:rPr>
        <w:t xml:space="preserve"> </w:t>
      </w:r>
      <w:proofErr w:type="spellStart"/>
      <w:r>
        <w:rPr>
          <w:lang w:val="fr-FR"/>
        </w:rPr>
        <w:t>rising</w:t>
      </w:r>
      <w:proofErr w:type="spellEnd"/>
      <w:r>
        <w:rPr>
          <w:lang w:val="fr-FR"/>
        </w:rPr>
        <w:t>.</w:t>
      </w:r>
    </w:p>
    <w:p w14:paraId="3C7C9400" w14:textId="77777777" w:rsidR="001C5477" w:rsidRDefault="001C5477" w:rsidP="001C5477">
      <w:pPr>
        <w:pStyle w:val="Question"/>
        <w:numPr>
          <w:ilvl w:val="0"/>
          <w:numId w:val="0"/>
        </w:numPr>
        <w:ind w:left="720"/>
        <w:rPr>
          <w:lang w:val="fr-FR"/>
        </w:rPr>
      </w:pPr>
      <w:r>
        <w:rPr>
          <w:lang w:val="fr-FR"/>
        </w:rPr>
        <w:t xml:space="preserve">2. If </w:t>
      </w:r>
      <w:proofErr w:type="spellStart"/>
      <w:r>
        <w:rPr>
          <w:lang w:val="fr-FR"/>
        </w:rPr>
        <w:t>labor’s</w:t>
      </w:r>
      <w:proofErr w:type="spellEnd"/>
      <w:r>
        <w:rPr>
          <w:lang w:val="fr-FR"/>
        </w:rPr>
        <w:t xml:space="preserve"> marginal </w:t>
      </w:r>
      <w:proofErr w:type="spellStart"/>
      <w:r>
        <w:rPr>
          <w:lang w:val="fr-FR"/>
        </w:rPr>
        <w:t>product</w:t>
      </w:r>
      <w:proofErr w:type="spellEnd"/>
      <w:r>
        <w:rPr>
          <w:lang w:val="fr-FR"/>
        </w:rPr>
        <w:t xml:space="preserve"> </w:t>
      </w:r>
      <w:proofErr w:type="spellStart"/>
      <w:r>
        <w:rPr>
          <w:lang w:val="fr-FR"/>
        </w:rPr>
        <w:t>is</w:t>
      </w:r>
      <w:proofErr w:type="spellEnd"/>
      <w:r>
        <w:rPr>
          <w:lang w:val="fr-FR"/>
        </w:rPr>
        <w:t xml:space="preserve"> </w:t>
      </w:r>
      <w:proofErr w:type="spellStart"/>
      <w:r>
        <w:rPr>
          <w:lang w:val="fr-FR"/>
        </w:rPr>
        <w:t>less</w:t>
      </w:r>
      <w:proofErr w:type="spellEnd"/>
      <w:r>
        <w:rPr>
          <w:lang w:val="fr-FR"/>
        </w:rPr>
        <w:t xml:space="preserve"> </w:t>
      </w:r>
      <w:proofErr w:type="spellStart"/>
      <w:r>
        <w:rPr>
          <w:lang w:val="fr-FR"/>
        </w:rPr>
        <w:t>than</w:t>
      </w:r>
      <w:proofErr w:type="spellEnd"/>
      <w:r>
        <w:rPr>
          <w:lang w:val="fr-FR"/>
        </w:rPr>
        <w:t xml:space="preserve"> </w:t>
      </w:r>
      <w:proofErr w:type="spellStart"/>
      <w:r>
        <w:rPr>
          <w:lang w:val="fr-FR"/>
        </w:rPr>
        <w:t>its</w:t>
      </w:r>
      <w:proofErr w:type="spellEnd"/>
      <w:r>
        <w:rPr>
          <w:lang w:val="fr-FR"/>
        </w:rPr>
        <w:t xml:space="preserve"> </w:t>
      </w:r>
      <w:proofErr w:type="spellStart"/>
      <w:r>
        <w:rPr>
          <w:lang w:val="fr-FR"/>
        </w:rPr>
        <w:t>average</w:t>
      </w:r>
      <w:proofErr w:type="spellEnd"/>
      <w:r>
        <w:rPr>
          <w:lang w:val="fr-FR"/>
        </w:rPr>
        <w:t xml:space="preserve"> </w:t>
      </w:r>
      <w:proofErr w:type="spellStart"/>
      <w:r>
        <w:rPr>
          <w:lang w:val="fr-FR"/>
        </w:rPr>
        <w:t>product</w:t>
      </w:r>
      <w:proofErr w:type="spellEnd"/>
      <w:r>
        <w:rPr>
          <w:lang w:val="fr-FR"/>
        </w:rPr>
        <w:t xml:space="preserve">, </w:t>
      </w:r>
      <w:r>
        <w:rPr>
          <w:noProof/>
          <w:lang w:val="fr-FR" w:eastAsia="fr-FR"/>
        </w:rPr>
        <w:drawing>
          <wp:inline distT="0" distB="0" distL="0" distR="0" wp14:anchorId="491B3E89" wp14:editId="353AF9D1">
            <wp:extent cx="675005" cy="485140"/>
            <wp:effectExtent l="0" t="0" r="0" b="0"/>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675005" cy="485140"/>
                    </a:xfrm>
                    <a:prstGeom prst="rect">
                      <a:avLst/>
                    </a:prstGeom>
                    <a:noFill/>
                    <a:ln>
                      <a:noFill/>
                    </a:ln>
                  </pic:spPr>
                </pic:pic>
              </a:graphicData>
            </a:graphic>
          </wp:inline>
        </w:drawing>
      </w:r>
      <w:r>
        <w:rPr>
          <w:lang w:val="fr-FR"/>
        </w:rPr>
        <w:t xml:space="preserve"> &lt; 0. That </w:t>
      </w:r>
      <w:proofErr w:type="spellStart"/>
      <w:r>
        <w:rPr>
          <w:lang w:val="fr-FR"/>
        </w:rPr>
        <w:t>is</w:t>
      </w:r>
      <w:proofErr w:type="spellEnd"/>
      <w:r>
        <w:rPr>
          <w:lang w:val="fr-FR"/>
        </w:rPr>
        <w:t xml:space="preserve">, </w:t>
      </w:r>
      <w:proofErr w:type="spellStart"/>
      <w:r>
        <w:rPr>
          <w:lang w:val="fr-FR"/>
        </w:rPr>
        <w:t>labor’s</w:t>
      </w:r>
      <w:proofErr w:type="spellEnd"/>
      <w:r>
        <w:rPr>
          <w:lang w:val="fr-FR"/>
        </w:rPr>
        <w:t xml:space="preserve"> </w:t>
      </w:r>
      <w:proofErr w:type="spellStart"/>
      <w:r>
        <w:rPr>
          <w:lang w:val="fr-FR"/>
        </w:rPr>
        <w:t>average</w:t>
      </w:r>
      <w:proofErr w:type="spellEnd"/>
      <w:r>
        <w:rPr>
          <w:lang w:val="fr-FR"/>
        </w:rPr>
        <w:t xml:space="preserve"> </w:t>
      </w:r>
      <w:proofErr w:type="spellStart"/>
      <w:r>
        <w:rPr>
          <w:lang w:val="fr-FR"/>
        </w:rPr>
        <w:t>product</w:t>
      </w:r>
      <w:proofErr w:type="spellEnd"/>
      <w:r>
        <w:rPr>
          <w:lang w:val="fr-FR"/>
        </w:rPr>
        <w:t xml:space="preserve"> </w:t>
      </w:r>
      <w:proofErr w:type="spellStart"/>
      <w:r>
        <w:rPr>
          <w:lang w:val="fr-FR"/>
        </w:rPr>
        <w:t>will</w:t>
      </w:r>
      <w:proofErr w:type="spellEnd"/>
      <w:r>
        <w:rPr>
          <w:lang w:val="fr-FR"/>
        </w:rPr>
        <w:t xml:space="preserve"> </w:t>
      </w:r>
      <w:proofErr w:type="spellStart"/>
      <w:r>
        <w:rPr>
          <w:lang w:val="fr-FR"/>
        </w:rPr>
        <w:t>be</w:t>
      </w:r>
      <w:proofErr w:type="spellEnd"/>
      <w:r>
        <w:rPr>
          <w:lang w:val="fr-FR"/>
        </w:rPr>
        <w:t xml:space="preserve"> </w:t>
      </w:r>
      <w:proofErr w:type="spellStart"/>
      <w:r>
        <w:rPr>
          <w:lang w:val="fr-FR"/>
        </w:rPr>
        <w:t>falling</w:t>
      </w:r>
      <w:proofErr w:type="spellEnd"/>
      <w:r>
        <w:rPr>
          <w:lang w:val="fr-FR"/>
        </w:rPr>
        <w:t>.</w:t>
      </w:r>
    </w:p>
    <w:p w14:paraId="12468E8F" w14:textId="77777777" w:rsidR="009B496C" w:rsidRPr="00697570" w:rsidRDefault="001C5477" w:rsidP="001C5477">
      <w:pPr>
        <w:pStyle w:val="Question"/>
        <w:numPr>
          <w:ilvl w:val="0"/>
          <w:numId w:val="0"/>
        </w:numPr>
        <w:ind w:left="720"/>
      </w:pPr>
      <w:r>
        <w:rPr>
          <w:lang w:val="fr-FR"/>
        </w:rPr>
        <w:t xml:space="preserve">3. If </w:t>
      </w:r>
      <w:proofErr w:type="spellStart"/>
      <w:r>
        <w:rPr>
          <w:lang w:val="fr-FR"/>
        </w:rPr>
        <w:t>labor’s</w:t>
      </w:r>
      <w:proofErr w:type="spellEnd"/>
      <w:r>
        <w:rPr>
          <w:lang w:val="fr-FR"/>
        </w:rPr>
        <w:t xml:space="preserve"> marginal </w:t>
      </w:r>
      <w:proofErr w:type="spellStart"/>
      <w:r>
        <w:rPr>
          <w:lang w:val="fr-FR"/>
        </w:rPr>
        <w:t>product</w:t>
      </w:r>
      <w:proofErr w:type="spellEnd"/>
      <w:r>
        <w:rPr>
          <w:lang w:val="fr-FR"/>
        </w:rPr>
        <w:t xml:space="preserve"> </w:t>
      </w:r>
      <w:proofErr w:type="spellStart"/>
      <w:r>
        <w:rPr>
          <w:lang w:val="fr-FR"/>
        </w:rPr>
        <w:t>equals</w:t>
      </w:r>
      <w:proofErr w:type="spellEnd"/>
      <w:r>
        <w:rPr>
          <w:lang w:val="fr-FR"/>
        </w:rPr>
        <w:t xml:space="preserve"> </w:t>
      </w:r>
      <w:proofErr w:type="spellStart"/>
      <w:r>
        <w:rPr>
          <w:lang w:val="fr-FR"/>
        </w:rPr>
        <w:t>its</w:t>
      </w:r>
      <w:proofErr w:type="spellEnd"/>
      <w:r>
        <w:rPr>
          <w:lang w:val="fr-FR"/>
        </w:rPr>
        <w:t xml:space="preserve"> </w:t>
      </w:r>
      <w:proofErr w:type="spellStart"/>
      <w:r>
        <w:rPr>
          <w:lang w:val="fr-FR"/>
        </w:rPr>
        <w:t>average</w:t>
      </w:r>
      <w:proofErr w:type="spellEnd"/>
      <w:r>
        <w:rPr>
          <w:lang w:val="fr-FR"/>
        </w:rPr>
        <w:t xml:space="preserve"> </w:t>
      </w:r>
      <w:proofErr w:type="spellStart"/>
      <w:r>
        <w:rPr>
          <w:lang w:val="fr-FR"/>
        </w:rPr>
        <w:t>product</w:t>
      </w:r>
      <w:proofErr w:type="spellEnd"/>
      <w:r>
        <w:rPr>
          <w:lang w:val="fr-FR"/>
        </w:rPr>
        <w:t xml:space="preserve">, </w:t>
      </w:r>
      <w:r>
        <w:rPr>
          <w:noProof/>
          <w:lang w:val="fr-FR" w:eastAsia="fr-FR"/>
        </w:rPr>
        <w:drawing>
          <wp:inline distT="0" distB="0" distL="0" distR="0" wp14:anchorId="328E9DEB" wp14:editId="244D15CB">
            <wp:extent cx="675005" cy="485140"/>
            <wp:effectExtent l="0" t="0" r="0" b="0"/>
            <wp:docPr id="38"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675005" cy="485140"/>
                    </a:xfrm>
                    <a:prstGeom prst="rect">
                      <a:avLst/>
                    </a:prstGeom>
                    <a:noFill/>
                    <a:ln>
                      <a:noFill/>
                    </a:ln>
                  </pic:spPr>
                </pic:pic>
              </a:graphicData>
            </a:graphic>
          </wp:inline>
        </w:drawing>
      </w:r>
      <w:r>
        <w:rPr>
          <w:lang w:val="fr-FR"/>
        </w:rPr>
        <w:t xml:space="preserve"> = 0 and the </w:t>
      </w:r>
      <w:proofErr w:type="spellStart"/>
      <w:r>
        <w:rPr>
          <w:lang w:val="fr-FR"/>
        </w:rPr>
        <w:t>average</w:t>
      </w:r>
      <w:proofErr w:type="spellEnd"/>
      <w:r>
        <w:rPr>
          <w:lang w:val="fr-FR"/>
        </w:rPr>
        <w:t xml:space="preserve"> </w:t>
      </w:r>
      <w:proofErr w:type="spellStart"/>
      <w:r>
        <w:rPr>
          <w:lang w:val="fr-FR"/>
        </w:rPr>
        <w:t>product</w:t>
      </w:r>
      <w:proofErr w:type="spellEnd"/>
      <w:r>
        <w:rPr>
          <w:lang w:val="fr-FR"/>
        </w:rPr>
        <w:t xml:space="preserve"> </w:t>
      </w:r>
      <w:proofErr w:type="spellStart"/>
      <w:r>
        <w:rPr>
          <w:lang w:val="fr-FR"/>
        </w:rPr>
        <w:t>will</w:t>
      </w:r>
      <w:proofErr w:type="spellEnd"/>
      <w:r>
        <w:rPr>
          <w:lang w:val="fr-FR"/>
        </w:rPr>
        <w:t xml:space="preserve"> </w:t>
      </w:r>
      <w:proofErr w:type="spellStart"/>
      <w:r>
        <w:rPr>
          <w:lang w:val="fr-FR"/>
        </w:rPr>
        <w:t>reach</w:t>
      </w:r>
      <w:proofErr w:type="spellEnd"/>
      <w:r>
        <w:rPr>
          <w:lang w:val="fr-FR"/>
        </w:rPr>
        <w:t xml:space="preserve"> </w:t>
      </w:r>
      <w:proofErr w:type="spellStart"/>
      <w:r>
        <w:rPr>
          <w:lang w:val="fr-FR"/>
        </w:rPr>
        <w:t>its</w:t>
      </w:r>
      <w:proofErr w:type="spellEnd"/>
      <w:r>
        <w:rPr>
          <w:lang w:val="fr-FR"/>
        </w:rPr>
        <w:t xml:space="preserve"> minimum value </w:t>
      </w:r>
      <w:proofErr w:type="spellStart"/>
      <w:r>
        <w:rPr>
          <w:lang w:val="fr-FR"/>
        </w:rPr>
        <w:t>at</w:t>
      </w:r>
      <w:proofErr w:type="spellEnd"/>
      <w:r>
        <w:rPr>
          <w:lang w:val="fr-FR"/>
        </w:rPr>
        <w:t xml:space="preserve"> </w:t>
      </w:r>
      <w:proofErr w:type="spellStart"/>
      <w:r>
        <w:rPr>
          <w:lang w:val="fr-FR"/>
        </w:rPr>
        <w:t>that</w:t>
      </w:r>
      <w:proofErr w:type="spellEnd"/>
      <w:r>
        <w:rPr>
          <w:lang w:val="fr-FR"/>
        </w:rPr>
        <w:t xml:space="preserve"> point, as </w:t>
      </w:r>
      <w:proofErr w:type="spellStart"/>
      <w:r>
        <w:rPr>
          <w:lang w:val="fr-FR"/>
        </w:rPr>
        <w:t>this</w:t>
      </w:r>
      <w:proofErr w:type="spellEnd"/>
      <w:r>
        <w:rPr>
          <w:lang w:val="fr-FR"/>
        </w:rPr>
        <w:t xml:space="preserve"> </w:t>
      </w:r>
      <w:proofErr w:type="spellStart"/>
      <w:r>
        <w:rPr>
          <w:lang w:val="fr-FR"/>
        </w:rPr>
        <w:t>is</w:t>
      </w:r>
      <w:proofErr w:type="spellEnd"/>
      <w:r>
        <w:rPr>
          <w:lang w:val="fr-FR"/>
        </w:rPr>
        <w:t xml:space="preserve"> the first-</w:t>
      </w:r>
      <w:proofErr w:type="spellStart"/>
      <w:r>
        <w:rPr>
          <w:lang w:val="fr-FR"/>
        </w:rPr>
        <w:t>order</w:t>
      </w:r>
      <w:proofErr w:type="spellEnd"/>
      <w:r>
        <w:rPr>
          <w:lang w:val="fr-FR"/>
        </w:rPr>
        <w:t xml:space="preserve"> condition for a minimum.</w:t>
      </w:r>
    </w:p>
    <w:p w14:paraId="37D7AD29" w14:textId="77777777" w:rsidR="009B496C" w:rsidRPr="00697570" w:rsidRDefault="009B496C" w:rsidP="009B496C">
      <w:pPr>
        <w:pStyle w:val="Question"/>
        <w:rPr>
          <w:rFonts w:ascii="Arial" w:hAnsi="Arial" w:cs="Arial"/>
        </w:rPr>
      </w:pPr>
      <w:r w:rsidRPr="00697570">
        <w:rPr>
          <w:rFonts w:ascii="Arial" w:hAnsi="Arial" w:cs="Arial"/>
        </w:rPr>
        <w:t>A measure of how quickly the marginal rate of technical substitution of labor for capital changes as we move along an isoquant is</w:t>
      </w:r>
    </w:p>
    <w:p w14:paraId="681AD3FC" w14:textId="77777777" w:rsidR="009B496C" w:rsidRPr="00697570" w:rsidRDefault="009B496C" w:rsidP="009B496C">
      <w:pPr>
        <w:pStyle w:val="Answer"/>
        <w:rPr>
          <w:rFonts w:ascii="Arial" w:hAnsi="Arial" w:cs="Arial"/>
        </w:rPr>
      </w:pPr>
      <w:r w:rsidRPr="00697570">
        <w:rPr>
          <w:rFonts w:ascii="Arial" w:hAnsi="Arial" w:cs="Arial"/>
        </w:rPr>
        <w:t>Capital-labor ratio</w:t>
      </w:r>
    </w:p>
    <w:p w14:paraId="68435F6F" w14:textId="77777777" w:rsidR="009B496C" w:rsidRPr="001C5477" w:rsidRDefault="009B496C" w:rsidP="009B496C">
      <w:pPr>
        <w:pStyle w:val="Answer"/>
        <w:rPr>
          <w:rFonts w:ascii="Arial" w:hAnsi="Arial" w:cs="Arial"/>
          <w:highlight w:val="yellow"/>
        </w:rPr>
      </w:pPr>
      <w:r w:rsidRPr="001C5477">
        <w:rPr>
          <w:rFonts w:ascii="Arial" w:hAnsi="Arial" w:cs="Arial"/>
          <w:highlight w:val="yellow"/>
        </w:rPr>
        <w:t>Elasticity of substitution</w:t>
      </w:r>
    </w:p>
    <w:p w14:paraId="7BB10CF2" w14:textId="77777777" w:rsidR="009B496C" w:rsidRPr="00697570" w:rsidRDefault="009B496C" w:rsidP="009B496C">
      <w:pPr>
        <w:pStyle w:val="Answer"/>
        <w:rPr>
          <w:rFonts w:ascii="Arial" w:hAnsi="Arial" w:cs="Arial"/>
        </w:rPr>
      </w:pPr>
      <w:r w:rsidRPr="00697570">
        <w:rPr>
          <w:rFonts w:ascii="Arial" w:hAnsi="Arial" w:cs="Arial"/>
        </w:rPr>
        <w:t>Input substitution</w:t>
      </w:r>
    </w:p>
    <w:p w14:paraId="524AA822" w14:textId="77777777" w:rsidR="009B496C" w:rsidRPr="00697570" w:rsidRDefault="009B496C" w:rsidP="009B496C">
      <w:pPr>
        <w:pStyle w:val="Answer"/>
        <w:rPr>
          <w:rFonts w:ascii="Arial" w:hAnsi="Arial" w:cs="Arial"/>
        </w:rPr>
      </w:pPr>
      <w:r w:rsidRPr="00697570">
        <w:rPr>
          <w:rFonts w:ascii="Arial" w:hAnsi="Arial" w:cs="Arial"/>
        </w:rPr>
        <w:t>None of the above</w:t>
      </w:r>
    </w:p>
    <w:p w14:paraId="152102E3" w14:textId="77777777" w:rsidR="009B496C" w:rsidRPr="00697570" w:rsidRDefault="009B496C" w:rsidP="009B496C">
      <w:pPr>
        <w:pStyle w:val="Corpsdetexte2"/>
        <w:rPr>
          <w:rFonts w:ascii="Arial" w:hAnsi="Arial" w:cs="Arial"/>
        </w:rPr>
      </w:pPr>
    </w:p>
    <w:p w14:paraId="2E786C79" w14:textId="77777777" w:rsidR="009B496C" w:rsidRPr="00697570" w:rsidRDefault="009B496C">
      <w:pPr>
        <w:spacing w:after="200" w:line="276" w:lineRule="auto"/>
        <w:rPr>
          <w:rFonts w:ascii="Arial" w:hAnsi="Arial" w:cs="Arial"/>
          <w:b/>
          <w:lang w:val="fr-CA"/>
        </w:rPr>
      </w:pPr>
    </w:p>
    <w:p w14:paraId="5CE625A9" w14:textId="77777777" w:rsidR="009B496C" w:rsidRPr="00697570" w:rsidRDefault="009B496C" w:rsidP="009B496C">
      <w:pPr>
        <w:pStyle w:val="Question"/>
        <w:rPr>
          <w:rFonts w:ascii="Arial" w:hAnsi="Arial" w:cs="Arial"/>
        </w:rPr>
      </w:pPr>
      <w:r w:rsidRPr="00697570">
        <w:rPr>
          <w:rFonts w:ascii="Arial" w:hAnsi="Arial" w:cs="Arial"/>
        </w:rPr>
        <w:t>Holding labor constant, what do you notice about the marginal productivity of capital?</w:t>
      </w:r>
    </w:p>
    <w:p w14:paraId="043FBE15" w14:textId="77777777" w:rsidR="00697570" w:rsidRPr="00697570" w:rsidRDefault="00697570" w:rsidP="00697570">
      <w:pPr>
        <w:pStyle w:val="Retraitnormal"/>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7"/>
        <w:gridCol w:w="663"/>
        <w:gridCol w:w="663"/>
        <w:gridCol w:w="663"/>
        <w:gridCol w:w="663"/>
        <w:gridCol w:w="663"/>
      </w:tblGrid>
      <w:tr w:rsidR="00697570" w:rsidRPr="00697570" w14:paraId="2F4F10ED" w14:textId="77777777" w:rsidTr="008D0DEE">
        <w:trPr>
          <w:jc w:val="center"/>
        </w:trPr>
        <w:tc>
          <w:tcPr>
            <w:tcW w:w="0" w:type="auto"/>
          </w:tcPr>
          <w:p w14:paraId="1C6BDE82" w14:textId="77777777" w:rsidR="00697570" w:rsidRPr="00697570" w:rsidRDefault="00697570" w:rsidP="008D0DEE">
            <w:pPr>
              <w:rPr>
                <w:rFonts w:ascii="Arial" w:hAnsi="Arial" w:cs="Arial"/>
              </w:rPr>
            </w:pPr>
          </w:p>
        </w:tc>
        <w:tc>
          <w:tcPr>
            <w:tcW w:w="0" w:type="auto"/>
          </w:tcPr>
          <w:p w14:paraId="7143E183" w14:textId="77777777" w:rsidR="00697570" w:rsidRPr="00697570" w:rsidRDefault="00697570" w:rsidP="008D0DEE">
            <w:pPr>
              <w:rPr>
                <w:rFonts w:ascii="Arial" w:hAnsi="Arial" w:cs="Arial"/>
                <w:b/>
                <w:bCs/>
              </w:rPr>
            </w:pPr>
            <w:r w:rsidRPr="00697570">
              <w:rPr>
                <w:rFonts w:ascii="Arial" w:hAnsi="Arial" w:cs="Arial"/>
                <w:b/>
                <w:bCs/>
              </w:rPr>
              <w:t>K=0</w:t>
            </w:r>
          </w:p>
        </w:tc>
        <w:tc>
          <w:tcPr>
            <w:tcW w:w="0" w:type="auto"/>
          </w:tcPr>
          <w:p w14:paraId="542F58F2" w14:textId="77777777" w:rsidR="00697570" w:rsidRPr="00697570" w:rsidRDefault="00697570" w:rsidP="008D0DEE">
            <w:pPr>
              <w:rPr>
                <w:rFonts w:ascii="Arial" w:hAnsi="Arial" w:cs="Arial"/>
                <w:b/>
                <w:bCs/>
              </w:rPr>
            </w:pPr>
            <w:r w:rsidRPr="00697570">
              <w:rPr>
                <w:rFonts w:ascii="Arial" w:hAnsi="Arial" w:cs="Arial"/>
                <w:b/>
                <w:bCs/>
              </w:rPr>
              <w:t>K=1</w:t>
            </w:r>
          </w:p>
        </w:tc>
        <w:tc>
          <w:tcPr>
            <w:tcW w:w="0" w:type="auto"/>
          </w:tcPr>
          <w:p w14:paraId="37742D95" w14:textId="77777777" w:rsidR="00697570" w:rsidRPr="00697570" w:rsidRDefault="00697570" w:rsidP="008D0DEE">
            <w:pPr>
              <w:rPr>
                <w:rFonts w:ascii="Arial" w:hAnsi="Arial" w:cs="Arial"/>
                <w:b/>
                <w:bCs/>
              </w:rPr>
            </w:pPr>
            <w:r w:rsidRPr="00697570">
              <w:rPr>
                <w:rFonts w:ascii="Arial" w:hAnsi="Arial" w:cs="Arial"/>
                <w:b/>
                <w:bCs/>
              </w:rPr>
              <w:t>K=2</w:t>
            </w:r>
          </w:p>
        </w:tc>
        <w:tc>
          <w:tcPr>
            <w:tcW w:w="0" w:type="auto"/>
          </w:tcPr>
          <w:p w14:paraId="7F0575A8" w14:textId="77777777" w:rsidR="00697570" w:rsidRPr="00697570" w:rsidRDefault="00697570" w:rsidP="008D0DEE">
            <w:pPr>
              <w:rPr>
                <w:rFonts w:ascii="Arial" w:hAnsi="Arial" w:cs="Arial"/>
                <w:b/>
                <w:bCs/>
              </w:rPr>
            </w:pPr>
            <w:r w:rsidRPr="00697570">
              <w:rPr>
                <w:rFonts w:ascii="Arial" w:hAnsi="Arial" w:cs="Arial"/>
                <w:b/>
                <w:bCs/>
              </w:rPr>
              <w:t>K=3</w:t>
            </w:r>
          </w:p>
        </w:tc>
        <w:tc>
          <w:tcPr>
            <w:tcW w:w="0" w:type="auto"/>
          </w:tcPr>
          <w:p w14:paraId="0F7FA7A5" w14:textId="77777777" w:rsidR="00697570" w:rsidRPr="00697570" w:rsidRDefault="00697570" w:rsidP="008D0DEE">
            <w:pPr>
              <w:rPr>
                <w:rFonts w:ascii="Arial" w:hAnsi="Arial" w:cs="Arial"/>
                <w:b/>
                <w:bCs/>
              </w:rPr>
            </w:pPr>
            <w:r w:rsidRPr="00697570">
              <w:rPr>
                <w:rFonts w:ascii="Arial" w:hAnsi="Arial" w:cs="Arial"/>
                <w:b/>
                <w:bCs/>
              </w:rPr>
              <w:t>K=4</w:t>
            </w:r>
          </w:p>
        </w:tc>
      </w:tr>
      <w:tr w:rsidR="00697570" w:rsidRPr="00697570" w14:paraId="2A56A6E0" w14:textId="77777777" w:rsidTr="008D0DEE">
        <w:trPr>
          <w:jc w:val="center"/>
        </w:trPr>
        <w:tc>
          <w:tcPr>
            <w:tcW w:w="0" w:type="auto"/>
          </w:tcPr>
          <w:p w14:paraId="07491F7B" w14:textId="77777777" w:rsidR="00697570" w:rsidRPr="00697570" w:rsidRDefault="00697570" w:rsidP="008D0DEE">
            <w:pPr>
              <w:rPr>
                <w:rFonts w:ascii="Arial" w:hAnsi="Arial" w:cs="Arial"/>
                <w:b/>
                <w:bCs/>
              </w:rPr>
            </w:pPr>
            <w:r w:rsidRPr="00697570">
              <w:rPr>
                <w:rFonts w:ascii="Arial" w:hAnsi="Arial" w:cs="Arial"/>
                <w:b/>
                <w:bCs/>
              </w:rPr>
              <w:t>L=0</w:t>
            </w:r>
          </w:p>
        </w:tc>
        <w:tc>
          <w:tcPr>
            <w:tcW w:w="0" w:type="auto"/>
          </w:tcPr>
          <w:p w14:paraId="1B495AD2" w14:textId="77777777" w:rsidR="00697570" w:rsidRPr="00697570" w:rsidRDefault="00697570" w:rsidP="008D0DEE">
            <w:pPr>
              <w:jc w:val="center"/>
              <w:rPr>
                <w:rFonts w:ascii="Arial" w:hAnsi="Arial" w:cs="Arial"/>
              </w:rPr>
            </w:pPr>
            <w:r w:rsidRPr="00697570">
              <w:rPr>
                <w:rFonts w:ascii="Arial" w:hAnsi="Arial" w:cs="Arial"/>
              </w:rPr>
              <w:t>0</w:t>
            </w:r>
          </w:p>
        </w:tc>
        <w:tc>
          <w:tcPr>
            <w:tcW w:w="0" w:type="auto"/>
          </w:tcPr>
          <w:p w14:paraId="682DF969" w14:textId="77777777" w:rsidR="00697570" w:rsidRPr="00697570" w:rsidRDefault="00697570" w:rsidP="008D0DEE">
            <w:pPr>
              <w:jc w:val="center"/>
              <w:rPr>
                <w:rFonts w:ascii="Arial" w:hAnsi="Arial" w:cs="Arial"/>
              </w:rPr>
            </w:pPr>
            <w:r w:rsidRPr="00697570">
              <w:rPr>
                <w:rFonts w:ascii="Arial" w:hAnsi="Arial" w:cs="Arial"/>
              </w:rPr>
              <w:t>0</w:t>
            </w:r>
          </w:p>
        </w:tc>
        <w:tc>
          <w:tcPr>
            <w:tcW w:w="0" w:type="auto"/>
          </w:tcPr>
          <w:p w14:paraId="46C62A27" w14:textId="77777777" w:rsidR="00697570" w:rsidRPr="00697570" w:rsidRDefault="00697570" w:rsidP="008D0DEE">
            <w:pPr>
              <w:jc w:val="center"/>
              <w:rPr>
                <w:rFonts w:ascii="Arial" w:hAnsi="Arial" w:cs="Arial"/>
              </w:rPr>
            </w:pPr>
            <w:r w:rsidRPr="00697570">
              <w:rPr>
                <w:rFonts w:ascii="Arial" w:hAnsi="Arial" w:cs="Arial"/>
              </w:rPr>
              <w:t>0</w:t>
            </w:r>
          </w:p>
        </w:tc>
        <w:tc>
          <w:tcPr>
            <w:tcW w:w="0" w:type="auto"/>
          </w:tcPr>
          <w:p w14:paraId="3B4C016B" w14:textId="77777777" w:rsidR="00697570" w:rsidRPr="00697570" w:rsidRDefault="00697570" w:rsidP="008D0DEE">
            <w:pPr>
              <w:jc w:val="center"/>
              <w:rPr>
                <w:rFonts w:ascii="Arial" w:hAnsi="Arial" w:cs="Arial"/>
              </w:rPr>
            </w:pPr>
            <w:r w:rsidRPr="00697570">
              <w:rPr>
                <w:rFonts w:ascii="Arial" w:hAnsi="Arial" w:cs="Arial"/>
              </w:rPr>
              <w:t>0</w:t>
            </w:r>
          </w:p>
        </w:tc>
        <w:tc>
          <w:tcPr>
            <w:tcW w:w="0" w:type="auto"/>
          </w:tcPr>
          <w:p w14:paraId="6DDF4B3F" w14:textId="77777777" w:rsidR="00697570" w:rsidRPr="00697570" w:rsidRDefault="00697570" w:rsidP="008D0DEE">
            <w:pPr>
              <w:jc w:val="center"/>
              <w:rPr>
                <w:rFonts w:ascii="Arial" w:hAnsi="Arial" w:cs="Arial"/>
              </w:rPr>
            </w:pPr>
            <w:r w:rsidRPr="00697570">
              <w:rPr>
                <w:rFonts w:ascii="Arial" w:hAnsi="Arial" w:cs="Arial"/>
              </w:rPr>
              <w:t>0</w:t>
            </w:r>
          </w:p>
        </w:tc>
      </w:tr>
      <w:tr w:rsidR="00697570" w:rsidRPr="00697570" w14:paraId="40A7F307" w14:textId="77777777" w:rsidTr="008D0DEE">
        <w:trPr>
          <w:jc w:val="center"/>
        </w:trPr>
        <w:tc>
          <w:tcPr>
            <w:tcW w:w="0" w:type="auto"/>
          </w:tcPr>
          <w:p w14:paraId="594CA3EF" w14:textId="77777777" w:rsidR="00697570" w:rsidRPr="00697570" w:rsidRDefault="00697570" w:rsidP="008D0DEE">
            <w:pPr>
              <w:rPr>
                <w:rFonts w:ascii="Arial" w:hAnsi="Arial" w:cs="Arial"/>
                <w:b/>
                <w:bCs/>
              </w:rPr>
            </w:pPr>
            <w:r w:rsidRPr="00697570">
              <w:rPr>
                <w:rFonts w:ascii="Arial" w:hAnsi="Arial" w:cs="Arial"/>
                <w:b/>
                <w:bCs/>
              </w:rPr>
              <w:t>L=1</w:t>
            </w:r>
          </w:p>
        </w:tc>
        <w:tc>
          <w:tcPr>
            <w:tcW w:w="0" w:type="auto"/>
          </w:tcPr>
          <w:p w14:paraId="6C39E961" w14:textId="77777777" w:rsidR="00697570" w:rsidRPr="00697570" w:rsidRDefault="00697570" w:rsidP="008D0DEE">
            <w:pPr>
              <w:jc w:val="center"/>
              <w:rPr>
                <w:rFonts w:ascii="Arial" w:hAnsi="Arial" w:cs="Arial"/>
              </w:rPr>
            </w:pPr>
            <w:r w:rsidRPr="00697570">
              <w:rPr>
                <w:rFonts w:ascii="Arial" w:hAnsi="Arial" w:cs="Arial"/>
              </w:rPr>
              <w:t>0</w:t>
            </w:r>
          </w:p>
        </w:tc>
        <w:tc>
          <w:tcPr>
            <w:tcW w:w="0" w:type="auto"/>
          </w:tcPr>
          <w:p w14:paraId="04BB1B1D" w14:textId="77777777" w:rsidR="00697570" w:rsidRPr="00697570" w:rsidRDefault="00697570" w:rsidP="008D0DEE">
            <w:pPr>
              <w:jc w:val="center"/>
              <w:rPr>
                <w:rFonts w:ascii="Arial" w:hAnsi="Arial" w:cs="Arial"/>
              </w:rPr>
            </w:pPr>
            <w:r w:rsidRPr="00697570">
              <w:rPr>
                <w:rFonts w:ascii="Arial" w:hAnsi="Arial" w:cs="Arial"/>
              </w:rPr>
              <w:t>1</w:t>
            </w:r>
          </w:p>
        </w:tc>
        <w:tc>
          <w:tcPr>
            <w:tcW w:w="0" w:type="auto"/>
          </w:tcPr>
          <w:p w14:paraId="190BD82B" w14:textId="77777777" w:rsidR="00697570" w:rsidRPr="00697570" w:rsidRDefault="00697570" w:rsidP="008D0DEE">
            <w:pPr>
              <w:jc w:val="center"/>
              <w:rPr>
                <w:rFonts w:ascii="Arial" w:hAnsi="Arial" w:cs="Arial"/>
              </w:rPr>
            </w:pPr>
            <w:r w:rsidRPr="00697570">
              <w:rPr>
                <w:rFonts w:ascii="Arial" w:hAnsi="Arial" w:cs="Arial"/>
              </w:rPr>
              <w:t>2</w:t>
            </w:r>
          </w:p>
        </w:tc>
        <w:tc>
          <w:tcPr>
            <w:tcW w:w="0" w:type="auto"/>
          </w:tcPr>
          <w:p w14:paraId="767098AC" w14:textId="77777777" w:rsidR="00697570" w:rsidRPr="00697570" w:rsidRDefault="00697570" w:rsidP="008D0DEE">
            <w:pPr>
              <w:jc w:val="center"/>
              <w:rPr>
                <w:rFonts w:ascii="Arial" w:hAnsi="Arial" w:cs="Arial"/>
              </w:rPr>
            </w:pPr>
            <w:r w:rsidRPr="00697570">
              <w:rPr>
                <w:rFonts w:ascii="Arial" w:hAnsi="Arial" w:cs="Arial"/>
              </w:rPr>
              <w:t>3</w:t>
            </w:r>
          </w:p>
        </w:tc>
        <w:tc>
          <w:tcPr>
            <w:tcW w:w="0" w:type="auto"/>
          </w:tcPr>
          <w:p w14:paraId="589E0162" w14:textId="77777777" w:rsidR="00697570" w:rsidRPr="00697570" w:rsidRDefault="00697570" w:rsidP="008D0DEE">
            <w:pPr>
              <w:jc w:val="center"/>
              <w:rPr>
                <w:rFonts w:ascii="Arial" w:hAnsi="Arial" w:cs="Arial"/>
              </w:rPr>
            </w:pPr>
            <w:r w:rsidRPr="00697570">
              <w:rPr>
                <w:rFonts w:ascii="Arial" w:hAnsi="Arial" w:cs="Arial"/>
              </w:rPr>
              <w:t>4</w:t>
            </w:r>
          </w:p>
        </w:tc>
      </w:tr>
      <w:tr w:rsidR="00697570" w:rsidRPr="00697570" w14:paraId="0BA22E80" w14:textId="77777777" w:rsidTr="008D0DEE">
        <w:trPr>
          <w:jc w:val="center"/>
        </w:trPr>
        <w:tc>
          <w:tcPr>
            <w:tcW w:w="0" w:type="auto"/>
          </w:tcPr>
          <w:p w14:paraId="06233900" w14:textId="77777777" w:rsidR="00697570" w:rsidRPr="00697570" w:rsidRDefault="00697570" w:rsidP="008D0DEE">
            <w:pPr>
              <w:rPr>
                <w:rFonts w:ascii="Arial" w:hAnsi="Arial" w:cs="Arial"/>
                <w:b/>
                <w:bCs/>
              </w:rPr>
            </w:pPr>
            <w:r w:rsidRPr="00697570">
              <w:rPr>
                <w:rFonts w:ascii="Arial" w:hAnsi="Arial" w:cs="Arial"/>
                <w:b/>
                <w:bCs/>
              </w:rPr>
              <w:t>L=2</w:t>
            </w:r>
          </w:p>
        </w:tc>
        <w:tc>
          <w:tcPr>
            <w:tcW w:w="0" w:type="auto"/>
          </w:tcPr>
          <w:p w14:paraId="104E663B" w14:textId="77777777" w:rsidR="00697570" w:rsidRPr="00697570" w:rsidRDefault="00697570" w:rsidP="008D0DEE">
            <w:pPr>
              <w:jc w:val="center"/>
              <w:rPr>
                <w:rFonts w:ascii="Arial" w:hAnsi="Arial" w:cs="Arial"/>
              </w:rPr>
            </w:pPr>
            <w:r w:rsidRPr="00697570">
              <w:rPr>
                <w:rFonts w:ascii="Arial" w:hAnsi="Arial" w:cs="Arial"/>
              </w:rPr>
              <w:t>0</w:t>
            </w:r>
          </w:p>
        </w:tc>
        <w:tc>
          <w:tcPr>
            <w:tcW w:w="0" w:type="auto"/>
          </w:tcPr>
          <w:p w14:paraId="2AB4A5E0" w14:textId="77777777" w:rsidR="00697570" w:rsidRPr="00697570" w:rsidRDefault="00697570" w:rsidP="008D0DEE">
            <w:pPr>
              <w:jc w:val="center"/>
              <w:rPr>
                <w:rFonts w:ascii="Arial" w:hAnsi="Arial" w:cs="Arial"/>
              </w:rPr>
            </w:pPr>
            <w:r w:rsidRPr="00697570">
              <w:rPr>
                <w:rFonts w:ascii="Arial" w:hAnsi="Arial" w:cs="Arial"/>
              </w:rPr>
              <w:t>8</w:t>
            </w:r>
          </w:p>
        </w:tc>
        <w:tc>
          <w:tcPr>
            <w:tcW w:w="0" w:type="auto"/>
          </w:tcPr>
          <w:p w14:paraId="6F4C3DF1" w14:textId="77777777" w:rsidR="00697570" w:rsidRPr="00697570" w:rsidRDefault="00697570" w:rsidP="008D0DEE">
            <w:pPr>
              <w:jc w:val="center"/>
              <w:rPr>
                <w:rFonts w:ascii="Arial" w:hAnsi="Arial" w:cs="Arial"/>
              </w:rPr>
            </w:pPr>
            <w:r w:rsidRPr="00697570">
              <w:rPr>
                <w:rFonts w:ascii="Arial" w:hAnsi="Arial" w:cs="Arial"/>
              </w:rPr>
              <w:t>16</w:t>
            </w:r>
          </w:p>
        </w:tc>
        <w:tc>
          <w:tcPr>
            <w:tcW w:w="0" w:type="auto"/>
          </w:tcPr>
          <w:p w14:paraId="5AF12FE6" w14:textId="77777777" w:rsidR="00697570" w:rsidRPr="00697570" w:rsidRDefault="00697570" w:rsidP="008D0DEE">
            <w:pPr>
              <w:jc w:val="center"/>
              <w:rPr>
                <w:rFonts w:ascii="Arial" w:hAnsi="Arial" w:cs="Arial"/>
              </w:rPr>
            </w:pPr>
            <w:r w:rsidRPr="00697570">
              <w:rPr>
                <w:rFonts w:ascii="Arial" w:hAnsi="Arial" w:cs="Arial"/>
              </w:rPr>
              <w:t>24</w:t>
            </w:r>
          </w:p>
        </w:tc>
        <w:tc>
          <w:tcPr>
            <w:tcW w:w="0" w:type="auto"/>
          </w:tcPr>
          <w:p w14:paraId="71C77360" w14:textId="77777777" w:rsidR="00697570" w:rsidRPr="00697570" w:rsidRDefault="00697570" w:rsidP="008D0DEE">
            <w:pPr>
              <w:jc w:val="center"/>
              <w:rPr>
                <w:rFonts w:ascii="Arial" w:hAnsi="Arial" w:cs="Arial"/>
              </w:rPr>
            </w:pPr>
            <w:r w:rsidRPr="00697570">
              <w:rPr>
                <w:rFonts w:ascii="Arial" w:hAnsi="Arial" w:cs="Arial"/>
              </w:rPr>
              <w:t>32</w:t>
            </w:r>
          </w:p>
        </w:tc>
      </w:tr>
      <w:tr w:rsidR="00697570" w:rsidRPr="00697570" w14:paraId="5A0027D1" w14:textId="77777777" w:rsidTr="008D0DEE">
        <w:trPr>
          <w:jc w:val="center"/>
        </w:trPr>
        <w:tc>
          <w:tcPr>
            <w:tcW w:w="0" w:type="auto"/>
          </w:tcPr>
          <w:p w14:paraId="67DEAB74" w14:textId="77777777" w:rsidR="00697570" w:rsidRPr="00697570" w:rsidRDefault="00697570" w:rsidP="008D0DEE">
            <w:pPr>
              <w:rPr>
                <w:rFonts w:ascii="Arial" w:hAnsi="Arial" w:cs="Arial"/>
                <w:b/>
                <w:bCs/>
              </w:rPr>
            </w:pPr>
            <w:r w:rsidRPr="00697570">
              <w:rPr>
                <w:rFonts w:ascii="Arial" w:hAnsi="Arial" w:cs="Arial"/>
                <w:b/>
                <w:bCs/>
              </w:rPr>
              <w:t>L=3</w:t>
            </w:r>
          </w:p>
        </w:tc>
        <w:tc>
          <w:tcPr>
            <w:tcW w:w="0" w:type="auto"/>
          </w:tcPr>
          <w:p w14:paraId="646481DE" w14:textId="77777777" w:rsidR="00697570" w:rsidRPr="00697570" w:rsidRDefault="00697570" w:rsidP="008D0DEE">
            <w:pPr>
              <w:jc w:val="center"/>
              <w:rPr>
                <w:rFonts w:ascii="Arial" w:hAnsi="Arial" w:cs="Arial"/>
              </w:rPr>
            </w:pPr>
            <w:r w:rsidRPr="00697570">
              <w:rPr>
                <w:rFonts w:ascii="Arial" w:hAnsi="Arial" w:cs="Arial"/>
              </w:rPr>
              <w:t>0</w:t>
            </w:r>
          </w:p>
        </w:tc>
        <w:tc>
          <w:tcPr>
            <w:tcW w:w="0" w:type="auto"/>
          </w:tcPr>
          <w:p w14:paraId="7ED6FDBB" w14:textId="77777777" w:rsidR="00697570" w:rsidRPr="00697570" w:rsidRDefault="00697570" w:rsidP="008D0DEE">
            <w:pPr>
              <w:jc w:val="center"/>
              <w:rPr>
                <w:rFonts w:ascii="Arial" w:hAnsi="Arial" w:cs="Arial"/>
              </w:rPr>
            </w:pPr>
            <w:r w:rsidRPr="00697570">
              <w:rPr>
                <w:rFonts w:ascii="Arial" w:hAnsi="Arial" w:cs="Arial"/>
              </w:rPr>
              <w:t>27</w:t>
            </w:r>
          </w:p>
        </w:tc>
        <w:tc>
          <w:tcPr>
            <w:tcW w:w="0" w:type="auto"/>
          </w:tcPr>
          <w:p w14:paraId="18D0F834" w14:textId="77777777" w:rsidR="00697570" w:rsidRPr="00697570" w:rsidRDefault="00697570" w:rsidP="008D0DEE">
            <w:pPr>
              <w:jc w:val="center"/>
              <w:rPr>
                <w:rFonts w:ascii="Arial" w:hAnsi="Arial" w:cs="Arial"/>
              </w:rPr>
            </w:pPr>
            <w:r w:rsidRPr="00697570">
              <w:rPr>
                <w:rFonts w:ascii="Arial" w:hAnsi="Arial" w:cs="Arial"/>
              </w:rPr>
              <w:t>54</w:t>
            </w:r>
          </w:p>
        </w:tc>
        <w:tc>
          <w:tcPr>
            <w:tcW w:w="0" w:type="auto"/>
          </w:tcPr>
          <w:p w14:paraId="23CEB3BE" w14:textId="77777777" w:rsidR="00697570" w:rsidRPr="00697570" w:rsidRDefault="00697570" w:rsidP="008D0DEE">
            <w:pPr>
              <w:jc w:val="center"/>
              <w:rPr>
                <w:rFonts w:ascii="Arial" w:hAnsi="Arial" w:cs="Arial"/>
              </w:rPr>
            </w:pPr>
            <w:r w:rsidRPr="00697570">
              <w:rPr>
                <w:rFonts w:ascii="Arial" w:hAnsi="Arial" w:cs="Arial"/>
              </w:rPr>
              <w:t>81</w:t>
            </w:r>
          </w:p>
        </w:tc>
        <w:tc>
          <w:tcPr>
            <w:tcW w:w="0" w:type="auto"/>
          </w:tcPr>
          <w:p w14:paraId="4BD23320" w14:textId="77777777" w:rsidR="00697570" w:rsidRPr="00697570" w:rsidRDefault="00697570" w:rsidP="008D0DEE">
            <w:pPr>
              <w:jc w:val="center"/>
              <w:rPr>
                <w:rFonts w:ascii="Arial" w:hAnsi="Arial" w:cs="Arial"/>
              </w:rPr>
            </w:pPr>
            <w:r w:rsidRPr="00697570">
              <w:rPr>
                <w:rFonts w:ascii="Arial" w:hAnsi="Arial" w:cs="Arial"/>
              </w:rPr>
              <w:t>108</w:t>
            </w:r>
          </w:p>
        </w:tc>
      </w:tr>
      <w:tr w:rsidR="00697570" w:rsidRPr="00697570" w14:paraId="6CF94B57" w14:textId="77777777" w:rsidTr="008D0DEE">
        <w:trPr>
          <w:jc w:val="center"/>
        </w:trPr>
        <w:tc>
          <w:tcPr>
            <w:tcW w:w="0" w:type="auto"/>
          </w:tcPr>
          <w:p w14:paraId="53046AEB" w14:textId="77777777" w:rsidR="00697570" w:rsidRPr="00697570" w:rsidRDefault="00697570" w:rsidP="008D0DEE">
            <w:pPr>
              <w:rPr>
                <w:rFonts w:ascii="Arial" w:hAnsi="Arial" w:cs="Arial"/>
                <w:b/>
                <w:bCs/>
              </w:rPr>
            </w:pPr>
            <w:r w:rsidRPr="00697570">
              <w:rPr>
                <w:rFonts w:ascii="Arial" w:hAnsi="Arial" w:cs="Arial"/>
                <w:b/>
                <w:bCs/>
              </w:rPr>
              <w:lastRenderedPageBreak/>
              <w:t>L=4</w:t>
            </w:r>
          </w:p>
        </w:tc>
        <w:tc>
          <w:tcPr>
            <w:tcW w:w="0" w:type="auto"/>
          </w:tcPr>
          <w:p w14:paraId="6B86AC15" w14:textId="77777777" w:rsidR="00697570" w:rsidRPr="00697570" w:rsidRDefault="00697570" w:rsidP="008D0DEE">
            <w:pPr>
              <w:jc w:val="center"/>
              <w:rPr>
                <w:rFonts w:ascii="Arial" w:hAnsi="Arial" w:cs="Arial"/>
              </w:rPr>
            </w:pPr>
            <w:r w:rsidRPr="00697570">
              <w:rPr>
                <w:rFonts w:ascii="Arial" w:hAnsi="Arial" w:cs="Arial"/>
              </w:rPr>
              <w:t>0</w:t>
            </w:r>
          </w:p>
        </w:tc>
        <w:tc>
          <w:tcPr>
            <w:tcW w:w="0" w:type="auto"/>
          </w:tcPr>
          <w:p w14:paraId="2884A55B" w14:textId="77777777" w:rsidR="00697570" w:rsidRPr="00697570" w:rsidRDefault="00697570" w:rsidP="008D0DEE">
            <w:pPr>
              <w:jc w:val="center"/>
              <w:rPr>
                <w:rFonts w:ascii="Arial" w:hAnsi="Arial" w:cs="Arial"/>
              </w:rPr>
            </w:pPr>
            <w:r w:rsidRPr="00697570">
              <w:rPr>
                <w:rFonts w:ascii="Arial" w:hAnsi="Arial" w:cs="Arial"/>
              </w:rPr>
              <w:t>64</w:t>
            </w:r>
          </w:p>
        </w:tc>
        <w:tc>
          <w:tcPr>
            <w:tcW w:w="0" w:type="auto"/>
          </w:tcPr>
          <w:p w14:paraId="03C85420" w14:textId="77777777" w:rsidR="00697570" w:rsidRPr="00697570" w:rsidRDefault="00697570" w:rsidP="008D0DEE">
            <w:pPr>
              <w:jc w:val="center"/>
              <w:rPr>
                <w:rFonts w:ascii="Arial" w:hAnsi="Arial" w:cs="Arial"/>
              </w:rPr>
            </w:pPr>
            <w:r w:rsidRPr="00697570">
              <w:rPr>
                <w:rFonts w:ascii="Arial" w:hAnsi="Arial" w:cs="Arial"/>
              </w:rPr>
              <w:t>128</w:t>
            </w:r>
          </w:p>
        </w:tc>
        <w:tc>
          <w:tcPr>
            <w:tcW w:w="0" w:type="auto"/>
          </w:tcPr>
          <w:p w14:paraId="37500EB7" w14:textId="77777777" w:rsidR="00697570" w:rsidRPr="00697570" w:rsidRDefault="00697570" w:rsidP="008D0DEE">
            <w:pPr>
              <w:jc w:val="center"/>
              <w:rPr>
                <w:rFonts w:ascii="Arial" w:hAnsi="Arial" w:cs="Arial"/>
              </w:rPr>
            </w:pPr>
            <w:r w:rsidRPr="00697570">
              <w:rPr>
                <w:rFonts w:ascii="Arial" w:hAnsi="Arial" w:cs="Arial"/>
              </w:rPr>
              <w:t>192</w:t>
            </w:r>
          </w:p>
        </w:tc>
        <w:tc>
          <w:tcPr>
            <w:tcW w:w="0" w:type="auto"/>
          </w:tcPr>
          <w:p w14:paraId="15515A13" w14:textId="77777777" w:rsidR="00697570" w:rsidRPr="00697570" w:rsidRDefault="00697570" w:rsidP="008D0DEE">
            <w:pPr>
              <w:jc w:val="center"/>
              <w:rPr>
                <w:rFonts w:ascii="Arial" w:hAnsi="Arial" w:cs="Arial"/>
              </w:rPr>
            </w:pPr>
            <w:r w:rsidRPr="00697570">
              <w:rPr>
                <w:rFonts w:ascii="Arial" w:hAnsi="Arial" w:cs="Arial"/>
              </w:rPr>
              <w:t>256</w:t>
            </w:r>
          </w:p>
        </w:tc>
      </w:tr>
    </w:tbl>
    <w:p w14:paraId="32CC2A8A" w14:textId="77777777" w:rsidR="00697570" w:rsidRPr="00697570" w:rsidRDefault="00697570" w:rsidP="00697570">
      <w:pPr>
        <w:pStyle w:val="Retraitnormal"/>
        <w:rPr>
          <w:rFonts w:ascii="Arial" w:hAnsi="Arial" w:cs="Arial"/>
        </w:rPr>
      </w:pPr>
    </w:p>
    <w:p w14:paraId="5D88B331" w14:textId="77777777" w:rsidR="009B496C" w:rsidRPr="00697570" w:rsidRDefault="009B496C" w:rsidP="009B496C">
      <w:pPr>
        <w:pStyle w:val="Answer"/>
        <w:rPr>
          <w:rFonts w:ascii="Arial" w:hAnsi="Arial" w:cs="Arial"/>
        </w:rPr>
      </w:pPr>
      <w:r w:rsidRPr="00697570">
        <w:rPr>
          <w:rFonts w:ascii="Arial" w:hAnsi="Arial" w:cs="Arial"/>
        </w:rPr>
        <w:t>The marginal productivity of capital is always increasing.</w:t>
      </w:r>
    </w:p>
    <w:p w14:paraId="604F4E71" w14:textId="77777777" w:rsidR="009B496C" w:rsidRPr="00873DE0" w:rsidRDefault="009B496C" w:rsidP="009B496C">
      <w:pPr>
        <w:pStyle w:val="Answer"/>
        <w:rPr>
          <w:rFonts w:ascii="Arial" w:hAnsi="Arial" w:cs="Arial"/>
          <w:highlight w:val="yellow"/>
        </w:rPr>
      </w:pPr>
      <w:bookmarkStart w:id="0" w:name="_GoBack"/>
      <w:bookmarkEnd w:id="0"/>
      <w:r w:rsidRPr="00873DE0">
        <w:rPr>
          <w:rFonts w:ascii="Arial" w:hAnsi="Arial" w:cs="Arial"/>
          <w:highlight w:val="yellow"/>
        </w:rPr>
        <w:t>The marginal productivity of capital is always constant.</w:t>
      </w:r>
    </w:p>
    <w:p w14:paraId="5D81379D" w14:textId="77777777" w:rsidR="009B496C" w:rsidRPr="00697570" w:rsidRDefault="009B496C" w:rsidP="009B496C">
      <w:pPr>
        <w:pStyle w:val="Answer"/>
        <w:rPr>
          <w:rFonts w:ascii="Arial" w:hAnsi="Arial" w:cs="Arial"/>
        </w:rPr>
      </w:pPr>
      <w:r w:rsidRPr="00697570">
        <w:rPr>
          <w:rFonts w:ascii="Arial" w:hAnsi="Arial" w:cs="Arial"/>
        </w:rPr>
        <w:t>The marginal productivity of capital is always decreasing.</w:t>
      </w:r>
    </w:p>
    <w:p w14:paraId="413F77D3" w14:textId="77777777" w:rsidR="009B496C" w:rsidRPr="00697570" w:rsidRDefault="009B496C" w:rsidP="009B496C">
      <w:pPr>
        <w:pStyle w:val="Answer"/>
        <w:rPr>
          <w:rFonts w:ascii="Arial" w:hAnsi="Arial" w:cs="Arial"/>
        </w:rPr>
      </w:pPr>
      <w:r w:rsidRPr="00697570">
        <w:rPr>
          <w:rFonts w:ascii="Arial" w:hAnsi="Arial" w:cs="Arial"/>
        </w:rPr>
        <w:t>The marginal productivity of capital increases, then decreases.</w:t>
      </w:r>
    </w:p>
    <w:p w14:paraId="3AE4A1CF" w14:textId="77777777" w:rsidR="009B496C" w:rsidRPr="00697570" w:rsidRDefault="009B496C" w:rsidP="009B496C">
      <w:pPr>
        <w:pStyle w:val="Corpsdetexte2"/>
        <w:rPr>
          <w:rFonts w:ascii="Arial" w:hAnsi="Arial" w:cs="Arial"/>
        </w:rPr>
      </w:pPr>
    </w:p>
    <w:p w14:paraId="702058F7" w14:textId="77777777" w:rsidR="00677A73" w:rsidRDefault="00677A73">
      <w:pPr>
        <w:spacing w:after="200" w:line="276" w:lineRule="auto"/>
        <w:rPr>
          <w:rFonts w:ascii="Arial" w:eastAsiaTheme="minorEastAsia" w:hAnsi="Arial" w:cs="Arial"/>
        </w:rPr>
      </w:pPr>
      <w:r>
        <w:rPr>
          <w:rFonts w:ascii="Arial" w:hAnsi="Arial" w:cs="Arial"/>
        </w:rPr>
        <w:br w:type="page"/>
      </w:r>
    </w:p>
    <w:p w14:paraId="2401E29C" w14:textId="77777777" w:rsidR="009C280A" w:rsidRPr="00697570" w:rsidRDefault="009C280A" w:rsidP="009C280A">
      <w:pPr>
        <w:pStyle w:val="Question"/>
        <w:rPr>
          <w:rFonts w:ascii="Arial" w:hAnsi="Arial" w:cs="Arial"/>
        </w:rPr>
      </w:pPr>
      <w:r w:rsidRPr="00697570">
        <w:rPr>
          <w:rFonts w:ascii="Arial" w:hAnsi="Arial" w:cs="Arial"/>
        </w:rPr>
        <w:lastRenderedPageBreak/>
        <w:t>At the cost minimizing levels of capital and labor for a given level of output, which of the following will hold for a corner solution?</w:t>
      </w:r>
    </w:p>
    <w:p w14:paraId="775F3D48" w14:textId="77777777" w:rsidR="009C280A" w:rsidRPr="00697570" w:rsidRDefault="009C280A" w:rsidP="009C280A">
      <w:pPr>
        <w:pStyle w:val="Answer"/>
        <w:rPr>
          <w:rFonts w:ascii="Arial" w:hAnsi="Arial" w:cs="Arial"/>
        </w:rPr>
      </w:pPr>
      <w:r w:rsidRPr="00697570">
        <w:rPr>
          <w:rFonts w:ascii="Arial" w:hAnsi="Arial" w:cs="Arial"/>
          <w:position w:val="-30"/>
        </w:rPr>
        <w:object w:dxaOrig="999" w:dyaOrig="680" w14:anchorId="3C49C2EB">
          <v:shape id="_x0000_i1051" type="#_x0000_t75" style="width:49.85pt;height:33.8pt" o:ole="">
            <v:imagedata r:id="rId61" o:title=""/>
          </v:shape>
          <o:OLEObject Type="Embed" ProgID="Equation.DSMT4" ShapeID="_x0000_i1051" DrawAspect="Content" ObjectID="_1319146342" r:id="rId62"/>
        </w:object>
      </w:r>
    </w:p>
    <w:p w14:paraId="1BBEDF5B" w14:textId="77777777" w:rsidR="009C280A" w:rsidRPr="00697570" w:rsidRDefault="009C280A" w:rsidP="009C280A">
      <w:pPr>
        <w:pStyle w:val="Answer"/>
        <w:rPr>
          <w:rFonts w:ascii="Arial" w:hAnsi="Arial" w:cs="Arial"/>
        </w:rPr>
      </w:pPr>
      <w:r w:rsidRPr="00697570">
        <w:rPr>
          <w:rFonts w:ascii="Arial" w:hAnsi="Arial" w:cs="Arial"/>
          <w:position w:val="-30"/>
        </w:rPr>
        <w:object w:dxaOrig="999" w:dyaOrig="680" w14:anchorId="74C797B8">
          <v:shape id="_x0000_i1052" type="#_x0000_t75" style="width:49.85pt;height:33.8pt" o:ole="">
            <v:imagedata r:id="rId63" o:title=""/>
          </v:shape>
          <o:OLEObject Type="Embed" ProgID="Equation.DSMT4" ShapeID="_x0000_i1052" DrawAspect="Content" ObjectID="_1319146343" r:id="rId64"/>
        </w:object>
      </w:r>
    </w:p>
    <w:p w14:paraId="048B64A1" w14:textId="77777777" w:rsidR="009C280A" w:rsidRPr="00697570" w:rsidRDefault="009C280A" w:rsidP="009C280A">
      <w:pPr>
        <w:pStyle w:val="Answer"/>
        <w:rPr>
          <w:rFonts w:ascii="Arial" w:hAnsi="Arial" w:cs="Arial"/>
        </w:rPr>
      </w:pPr>
      <w:r w:rsidRPr="00697570">
        <w:rPr>
          <w:rFonts w:ascii="Arial" w:hAnsi="Arial" w:cs="Arial"/>
          <w:position w:val="-30"/>
        </w:rPr>
        <w:object w:dxaOrig="999" w:dyaOrig="680" w14:anchorId="281472B2">
          <v:shape id="_x0000_i1053" type="#_x0000_t75" style="width:49.85pt;height:33.8pt" o:ole="">
            <v:imagedata r:id="rId65" o:title=""/>
          </v:shape>
          <o:OLEObject Type="Embed" ProgID="Equation.DSMT4" ShapeID="_x0000_i1053" DrawAspect="Content" ObjectID="_1319146344" r:id="rId66"/>
        </w:object>
      </w:r>
    </w:p>
    <w:p w14:paraId="72A01B4C" w14:textId="77777777" w:rsidR="009C280A" w:rsidRPr="00697570" w:rsidRDefault="009C280A" w:rsidP="009C280A">
      <w:pPr>
        <w:pStyle w:val="Answer"/>
        <w:rPr>
          <w:rFonts w:ascii="Arial" w:hAnsi="Arial" w:cs="Arial"/>
        </w:rPr>
      </w:pPr>
      <w:r w:rsidRPr="00697570">
        <w:rPr>
          <w:rFonts w:ascii="Arial" w:hAnsi="Arial" w:cs="Arial"/>
        </w:rPr>
        <w:t>Any of the above may be true.</w:t>
      </w:r>
    </w:p>
    <w:p w14:paraId="03443643" w14:textId="77777777" w:rsidR="009C280A" w:rsidRPr="00697570" w:rsidRDefault="009C280A" w:rsidP="009C280A">
      <w:pPr>
        <w:pStyle w:val="Corpsdetexte2"/>
        <w:rPr>
          <w:rFonts w:ascii="Arial" w:hAnsi="Arial" w:cs="Arial"/>
        </w:rPr>
      </w:pPr>
    </w:p>
    <w:p w14:paraId="6AE2615C" w14:textId="77777777" w:rsidR="009C280A" w:rsidRPr="00697570" w:rsidRDefault="009C280A" w:rsidP="009C280A">
      <w:pPr>
        <w:pStyle w:val="Question"/>
        <w:rPr>
          <w:rFonts w:ascii="Arial" w:hAnsi="Arial" w:cs="Arial"/>
        </w:rPr>
      </w:pPr>
      <w:r w:rsidRPr="00697570">
        <w:rPr>
          <w:rFonts w:ascii="Arial" w:hAnsi="Arial" w:cs="Arial"/>
        </w:rPr>
        <w:t xml:space="preserve">Suppose at the firm’s current long-run combination of capital and labor that </w:t>
      </w:r>
      <w:r w:rsidRPr="00697570">
        <w:rPr>
          <w:rFonts w:ascii="Arial" w:hAnsi="Arial" w:cs="Arial"/>
          <w:position w:val="-10"/>
        </w:rPr>
        <w:object w:dxaOrig="980" w:dyaOrig="340" w14:anchorId="3380CC17">
          <v:shape id="_x0000_i1054" type="#_x0000_t75" style="width:49.3pt;height:17.15pt" o:ole="">
            <v:imagedata r:id="rId67" o:title=""/>
          </v:shape>
          <o:OLEObject Type="Embed" ProgID="Equation.DSMT4" ShapeID="_x0000_i1054" DrawAspect="Content" ObjectID="_1319146345" r:id="rId68"/>
        </w:object>
      </w:r>
      <w:r w:rsidRPr="00697570">
        <w:rPr>
          <w:rFonts w:ascii="Arial" w:hAnsi="Arial" w:cs="Arial"/>
        </w:rPr>
        <w:t xml:space="preserve">, </w:t>
      </w:r>
      <w:r w:rsidRPr="00697570">
        <w:rPr>
          <w:rFonts w:ascii="Arial" w:hAnsi="Arial" w:cs="Arial"/>
          <w:position w:val="-10"/>
        </w:rPr>
        <w:object w:dxaOrig="960" w:dyaOrig="340" w14:anchorId="6F225563">
          <v:shape id="_x0000_i1055" type="#_x0000_t75" style="width:48.2pt;height:17.15pt" o:ole="">
            <v:imagedata r:id="rId69" o:title=""/>
          </v:shape>
          <o:OLEObject Type="Embed" ProgID="Equation.DSMT4" ShapeID="_x0000_i1055" DrawAspect="Content" ObjectID="_1319146346" r:id="rId70"/>
        </w:object>
      </w:r>
      <w:r w:rsidRPr="00697570">
        <w:rPr>
          <w:rFonts w:ascii="Arial" w:hAnsi="Arial" w:cs="Arial"/>
        </w:rPr>
        <w:t xml:space="preserve">, </w:t>
      </w:r>
      <w:r w:rsidRPr="00697570">
        <w:rPr>
          <w:rFonts w:ascii="Arial" w:hAnsi="Arial" w:cs="Arial"/>
          <w:position w:val="-6"/>
        </w:rPr>
        <w:object w:dxaOrig="520" w:dyaOrig="279" w14:anchorId="1332984D">
          <v:shape id="_x0000_i1056" type="#_x0000_t75" style="width:26.05pt;height:13.85pt" o:ole="">
            <v:imagedata r:id="rId71" o:title=""/>
          </v:shape>
          <o:OLEObject Type="Embed" ProgID="Equation.DSMT4" ShapeID="_x0000_i1056" DrawAspect="Content" ObjectID="_1319146347" r:id="rId72"/>
        </w:object>
      </w:r>
      <w:r w:rsidRPr="00697570">
        <w:rPr>
          <w:rFonts w:ascii="Arial" w:hAnsi="Arial" w:cs="Arial"/>
        </w:rPr>
        <w:t xml:space="preserve">, and </w:t>
      </w:r>
      <w:r w:rsidRPr="00697570">
        <w:rPr>
          <w:rFonts w:ascii="Arial" w:hAnsi="Arial" w:cs="Arial"/>
          <w:position w:val="-6"/>
        </w:rPr>
        <w:object w:dxaOrig="580" w:dyaOrig="279" w14:anchorId="170973A7">
          <v:shape id="_x0000_i1057" type="#_x0000_t75" style="width:29.35pt;height:13.85pt" o:ole="">
            <v:imagedata r:id="rId73" o:title=""/>
          </v:shape>
          <o:OLEObject Type="Embed" ProgID="Equation.DSMT4" ShapeID="_x0000_i1057" DrawAspect="Content" ObjectID="_1319146348" r:id="rId74"/>
        </w:object>
      </w:r>
      <w:r w:rsidRPr="00697570">
        <w:rPr>
          <w:rFonts w:ascii="Arial" w:hAnsi="Arial" w:cs="Arial"/>
        </w:rPr>
        <w:t>.  The firm</w:t>
      </w:r>
    </w:p>
    <w:p w14:paraId="09BDE909" w14:textId="77777777" w:rsidR="009C280A" w:rsidRPr="00697570" w:rsidRDefault="009C280A" w:rsidP="009C280A">
      <w:pPr>
        <w:pStyle w:val="Answer"/>
        <w:rPr>
          <w:rFonts w:ascii="Arial" w:hAnsi="Arial" w:cs="Arial"/>
        </w:rPr>
      </w:pPr>
      <w:proofErr w:type="gramStart"/>
      <w:r w:rsidRPr="00697570">
        <w:rPr>
          <w:rFonts w:ascii="Arial" w:hAnsi="Arial" w:cs="Arial"/>
        </w:rPr>
        <w:t>is</w:t>
      </w:r>
      <w:proofErr w:type="gramEnd"/>
      <w:r w:rsidRPr="00697570">
        <w:rPr>
          <w:rFonts w:ascii="Arial" w:hAnsi="Arial" w:cs="Arial"/>
        </w:rPr>
        <w:t xml:space="preserve"> currently minimizing total cost in the long run.</w:t>
      </w:r>
    </w:p>
    <w:p w14:paraId="55A1A3F5" w14:textId="77777777" w:rsidR="009C280A" w:rsidRPr="00697570" w:rsidRDefault="009C280A" w:rsidP="009C280A">
      <w:pPr>
        <w:pStyle w:val="Answer"/>
        <w:rPr>
          <w:rFonts w:ascii="Arial" w:hAnsi="Arial" w:cs="Arial"/>
        </w:rPr>
      </w:pPr>
      <w:proofErr w:type="gramStart"/>
      <w:r w:rsidRPr="00697570">
        <w:rPr>
          <w:rFonts w:ascii="Arial" w:hAnsi="Arial" w:cs="Arial"/>
        </w:rPr>
        <w:t>could</w:t>
      </w:r>
      <w:proofErr w:type="gramEnd"/>
      <w:r w:rsidRPr="00697570">
        <w:rPr>
          <w:rFonts w:ascii="Arial" w:hAnsi="Arial" w:cs="Arial"/>
        </w:rPr>
        <w:t xml:space="preserve"> lower cost by increasing the usage of capital and decreasing the usage of labor.</w:t>
      </w:r>
    </w:p>
    <w:p w14:paraId="351BD5DB" w14:textId="77777777" w:rsidR="009C280A" w:rsidRPr="00697570" w:rsidRDefault="009C280A" w:rsidP="009C280A">
      <w:pPr>
        <w:pStyle w:val="Answer"/>
        <w:rPr>
          <w:rFonts w:ascii="Arial" w:hAnsi="Arial" w:cs="Arial"/>
        </w:rPr>
      </w:pPr>
      <w:proofErr w:type="gramStart"/>
      <w:r w:rsidRPr="00697570">
        <w:rPr>
          <w:rFonts w:ascii="Arial" w:hAnsi="Arial" w:cs="Arial"/>
        </w:rPr>
        <w:t>could</w:t>
      </w:r>
      <w:proofErr w:type="gramEnd"/>
      <w:r w:rsidRPr="00697570">
        <w:rPr>
          <w:rFonts w:ascii="Arial" w:hAnsi="Arial" w:cs="Arial"/>
        </w:rPr>
        <w:t xml:space="preserve"> lower cost by increasing the usage of labor and decreasing the usage of capital.</w:t>
      </w:r>
    </w:p>
    <w:p w14:paraId="07E802F6" w14:textId="77777777" w:rsidR="009C280A" w:rsidRPr="00697570" w:rsidRDefault="009C280A" w:rsidP="009C280A">
      <w:pPr>
        <w:pStyle w:val="Answer"/>
        <w:rPr>
          <w:rFonts w:ascii="Arial" w:hAnsi="Arial" w:cs="Arial"/>
        </w:rPr>
      </w:pPr>
      <w:proofErr w:type="gramStart"/>
      <w:r w:rsidRPr="00697570">
        <w:rPr>
          <w:rFonts w:ascii="Arial" w:hAnsi="Arial" w:cs="Arial"/>
        </w:rPr>
        <w:t>cannot</w:t>
      </w:r>
      <w:proofErr w:type="gramEnd"/>
      <w:r w:rsidRPr="00697570">
        <w:rPr>
          <w:rFonts w:ascii="Arial" w:hAnsi="Arial" w:cs="Arial"/>
        </w:rPr>
        <w:t xml:space="preserve"> lower cost without also lowering the level of output.</w:t>
      </w:r>
    </w:p>
    <w:p w14:paraId="6AC64705" w14:textId="77777777" w:rsidR="00677A73" w:rsidRDefault="00677A73" w:rsidP="00B54FD1">
      <w:pPr>
        <w:jc w:val="both"/>
        <w:rPr>
          <w:rFonts w:ascii="Arial" w:hAnsi="Arial" w:cs="Arial"/>
          <w:b/>
        </w:rPr>
      </w:pPr>
    </w:p>
    <w:p w14:paraId="539F78BC" w14:textId="77777777" w:rsidR="00677A73" w:rsidRDefault="00677A73" w:rsidP="00B54FD1">
      <w:pPr>
        <w:jc w:val="both"/>
        <w:rPr>
          <w:rFonts w:ascii="Arial" w:hAnsi="Arial" w:cs="Arial"/>
          <w:b/>
        </w:rPr>
      </w:pPr>
    </w:p>
    <w:p w14:paraId="27E7B01F" w14:textId="77777777" w:rsidR="00677A73" w:rsidRDefault="00677A73">
      <w:pPr>
        <w:spacing w:after="200" w:line="276" w:lineRule="auto"/>
        <w:rPr>
          <w:rFonts w:ascii="Arial" w:hAnsi="Arial" w:cs="Arial"/>
          <w:b/>
        </w:rPr>
      </w:pPr>
      <w:r>
        <w:rPr>
          <w:rFonts w:ascii="Arial" w:hAnsi="Arial" w:cs="Arial"/>
          <w:b/>
        </w:rPr>
        <w:br w:type="page"/>
      </w:r>
    </w:p>
    <w:p w14:paraId="7E5C5758" w14:textId="77777777" w:rsidR="00B54FD1" w:rsidRPr="00697570" w:rsidRDefault="00B54FD1" w:rsidP="00B54FD1">
      <w:pPr>
        <w:jc w:val="both"/>
        <w:rPr>
          <w:rFonts w:ascii="Arial" w:hAnsi="Arial" w:cs="Arial"/>
        </w:rPr>
      </w:pPr>
      <w:r w:rsidRPr="00697570">
        <w:rPr>
          <w:rFonts w:ascii="Arial" w:hAnsi="Arial" w:cs="Arial"/>
          <w:b/>
        </w:rPr>
        <w:lastRenderedPageBreak/>
        <w:t>Short Answer Problems:</w:t>
      </w:r>
      <w:r w:rsidRPr="00697570">
        <w:rPr>
          <w:rFonts w:ascii="Arial" w:hAnsi="Arial" w:cs="Arial"/>
        </w:rPr>
        <w:t xml:space="preserve"> Please show all your work. Diagrams should be clearly labeled and explained.</w:t>
      </w:r>
    </w:p>
    <w:p w14:paraId="378FD31D" w14:textId="77777777" w:rsidR="001769CE" w:rsidRPr="00697570" w:rsidRDefault="004331C4" w:rsidP="00846D60">
      <w:pPr>
        <w:pStyle w:val="Question"/>
        <w:rPr>
          <w:rFonts w:ascii="Arial" w:hAnsi="Arial" w:cs="Arial"/>
        </w:rPr>
      </w:pPr>
      <w:r w:rsidRPr="00697570">
        <w:rPr>
          <w:rFonts w:ascii="Arial" w:hAnsi="Arial" w:cs="Arial"/>
        </w:rPr>
        <w:t xml:space="preserve">Linda consumes two goods </w:t>
      </w:r>
      <w:r w:rsidR="00994A94" w:rsidRPr="00994A94">
        <w:rPr>
          <w:rFonts w:ascii="Arial" w:hAnsi="Arial" w:cs="Arial"/>
          <w:i/>
        </w:rPr>
        <w:t>x</w:t>
      </w:r>
      <w:r w:rsidRPr="00697570">
        <w:rPr>
          <w:rFonts w:ascii="Arial" w:hAnsi="Arial" w:cs="Arial"/>
        </w:rPr>
        <w:t xml:space="preserve"> and </w:t>
      </w:r>
      <w:r w:rsidR="00994A94" w:rsidRPr="00994A94">
        <w:rPr>
          <w:rFonts w:ascii="Arial" w:hAnsi="Arial" w:cs="Arial"/>
          <w:i/>
        </w:rPr>
        <w:t>y</w:t>
      </w:r>
      <w:r w:rsidRPr="00697570">
        <w:rPr>
          <w:rFonts w:ascii="Arial" w:hAnsi="Arial" w:cs="Arial"/>
        </w:rPr>
        <w:t xml:space="preserve">. Her utility function is </w:t>
      </w:r>
      <w:proofErr w:type="gramStart"/>
      <m:oMath>
        <m:r>
          <w:rPr>
            <w:rFonts w:ascii="Cambria Math" w:hAnsi="Cambria Math" w:cs="Arial"/>
          </w:rPr>
          <m:t>U</m:t>
        </m:r>
        <m:r>
          <w:rPr>
            <w:rFonts w:ascii="Cambria Math" w:hAnsi="Arial" w:cs="Arial"/>
          </w:rPr>
          <m:t>(</m:t>
        </m:r>
        <w:proofErr w:type="gramEnd"/>
        <m:r>
          <w:rPr>
            <w:rFonts w:ascii="Cambria Math" w:hAnsi="Cambria Math" w:cs="Arial"/>
          </w:rPr>
          <m:t>x</m:t>
        </m:r>
        <m:r>
          <w:rPr>
            <w:rFonts w:ascii="Cambria Math" w:hAnsi="Arial" w:cs="Arial"/>
          </w:rPr>
          <m:t>,</m:t>
        </m:r>
        <m:r>
          <w:rPr>
            <w:rFonts w:ascii="Cambria Math" w:hAnsi="Cambria Math" w:cs="Arial"/>
          </w:rPr>
          <m:t>y</m:t>
        </m:r>
        <m:r>
          <w:rPr>
            <w:rFonts w:ascii="Cambria Math" w:hAnsi="Arial" w:cs="Arial"/>
          </w:rPr>
          <m:t>)=</m:t>
        </m:r>
        <m:r>
          <w:rPr>
            <w:rFonts w:ascii="Cambria Math" w:hAnsi="Cambria Math" w:cs="Arial"/>
          </w:rPr>
          <m:t>xy</m:t>
        </m:r>
      </m:oMath>
      <w:r w:rsidRPr="00697570">
        <w:rPr>
          <w:rFonts w:ascii="Arial" w:hAnsi="Arial" w:cs="Arial"/>
        </w:rPr>
        <w:t xml:space="preserve">. Initially, </w:t>
      </w:r>
      <m:oMath>
        <m:sSub>
          <m:sSubPr>
            <m:ctrlPr>
              <w:rPr>
                <w:rFonts w:ascii="Cambria Math" w:eastAsia="Times New Roman" w:hAnsi="Arial" w:cs="Arial"/>
                <w:i/>
              </w:rPr>
            </m:ctrlPr>
          </m:sSubPr>
          <m:e>
            <m:r>
              <w:rPr>
                <w:rFonts w:ascii="Cambria Math" w:hAnsi="Cambria Math" w:cs="Arial"/>
              </w:rPr>
              <m:t>p</m:t>
            </m:r>
          </m:e>
          <m:sub>
            <m:r>
              <w:rPr>
                <w:rFonts w:ascii="Cambria Math" w:hAnsi="Cambria Math" w:cs="Arial"/>
              </w:rPr>
              <m:t>x</m:t>
            </m:r>
          </m:sub>
        </m:sSub>
      </m:oMath>
      <w:r w:rsidRPr="00697570">
        <w:rPr>
          <w:rFonts w:ascii="Arial" w:hAnsi="Arial" w:cs="Arial"/>
        </w:rPr>
        <w:t xml:space="preserve">= $18 and </w:t>
      </w:r>
      <m:oMath>
        <m:sSub>
          <m:sSubPr>
            <m:ctrlPr>
              <w:rPr>
                <w:rFonts w:ascii="Cambria Math" w:eastAsia="Times New Roman" w:hAnsi="Arial" w:cs="Arial"/>
                <w:i/>
              </w:rPr>
            </m:ctrlPr>
          </m:sSubPr>
          <m:e>
            <m:r>
              <w:rPr>
                <w:rFonts w:ascii="Cambria Math" w:hAnsi="Cambria Math" w:cs="Arial"/>
              </w:rPr>
              <m:t>p</m:t>
            </m:r>
          </m:e>
          <m:sub>
            <m:r>
              <w:rPr>
                <w:rFonts w:ascii="Cambria Math" w:hAnsi="Cambria Math" w:cs="Arial"/>
              </w:rPr>
              <m:t>y</m:t>
            </m:r>
          </m:sub>
        </m:sSub>
      </m:oMath>
      <w:r w:rsidRPr="00697570">
        <w:rPr>
          <w:rFonts w:ascii="Arial" w:hAnsi="Arial" w:cs="Arial"/>
        </w:rPr>
        <w:t xml:space="preserve">= $2. Linda’s income is $288.  Then the price of </w:t>
      </w:r>
      <w:r w:rsidR="00846D60" w:rsidRPr="00697570">
        <w:rPr>
          <w:rFonts w:ascii="Arial" w:hAnsi="Arial" w:cs="Arial"/>
          <w:i/>
        </w:rPr>
        <w:t>x</w:t>
      </w:r>
      <w:r w:rsidRPr="00697570">
        <w:rPr>
          <w:rFonts w:ascii="Arial" w:hAnsi="Arial" w:cs="Arial"/>
        </w:rPr>
        <w:t xml:space="preserve"> falls to $8.</w:t>
      </w:r>
    </w:p>
    <w:p w14:paraId="23A2DB06" w14:textId="77777777" w:rsidR="004331C4" w:rsidRPr="00697570" w:rsidRDefault="004331C4" w:rsidP="004331C4">
      <w:pPr>
        <w:pStyle w:val="Paragraphedeliste"/>
        <w:numPr>
          <w:ilvl w:val="2"/>
          <w:numId w:val="1"/>
        </w:numPr>
        <w:spacing w:after="200" w:line="276" w:lineRule="auto"/>
        <w:rPr>
          <w:rFonts w:ascii="Arial" w:hAnsi="Arial" w:cs="Arial"/>
        </w:rPr>
      </w:pPr>
      <w:r w:rsidRPr="00697570">
        <w:rPr>
          <w:rFonts w:ascii="Arial" w:hAnsi="Arial" w:cs="Arial"/>
        </w:rPr>
        <w:t>Reproduce and complete the following table in your exam booklet. Let A be the initial consumption basket and C the final basket and B the decomposition basket.</w:t>
      </w:r>
      <w:r w:rsidR="00846D60" w:rsidRPr="00697570">
        <w:rPr>
          <w:rFonts w:ascii="Arial" w:hAnsi="Arial" w:cs="Arial"/>
        </w:rPr>
        <w:t xml:space="preserve"> </w:t>
      </w:r>
      <w:r w:rsidR="00846D60" w:rsidRPr="00697570">
        <w:rPr>
          <w:rFonts w:ascii="Arial" w:hAnsi="Arial" w:cs="Arial"/>
          <w:b/>
        </w:rPr>
        <w:t>(10 marks)</w:t>
      </w:r>
    </w:p>
    <w:p w14:paraId="39B946B4" w14:textId="77777777" w:rsidR="004331C4" w:rsidRPr="00697570" w:rsidRDefault="004331C4" w:rsidP="004331C4">
      <w:pPr>
        <w:pStyle w:val="Paragraphedeliste"/>
        <w:spacing w:after="200" w:line="276" w:lineRule="auto"/>
        <w:ind w:left="1224"/>
        <w:rPr>
          <w:rFonts w:ascii="Arial" w:hAnsi="Arial" w:cs="Arial"/>
        </w:rPr>
      </w:pPr>
    </w:p>
    <w:tbl>
      <w:tblPr>
        <w:tblStyle w:val="Grille"/>
        <w:tblW w:w="0" w:type="auto"/>
        <w:tblInd w:w="1224" w:type="dxa"/>
        <w:tblLook w:val="04A0" w:firstRow="1" w:lastRow="0" w:firstColumn="1" w:lastColumn="0" w:noHBand="0" w:noVBand="1"/>
      </w:tblPr>
      <w:tblGrid>
        <w:gridCol w:w="1409"/>
        <w:gridCol w:w="1270"/>
        <w:gridCol w:w="1270"/>
        <w:gridCol w:w="1374"/>
        <w:gridCol w:w="1487"/>
        <w:gridCol w:w="1542"/>
      </w:tblGrid>
      <w:tr w:rsidR="00846D60" w:rsidRPr="00697570" w14:paraId="19BCCAC1" w14:textId="77777777" w:rsidTr="00846D60">
        <w:tc>
          <w:tcPr>
            <w:tcW w:w="1596" w:type="dxa"/>
          </w:tcPr>
          <w:p w14:paraId="13DA32D9" w14:textId="77777777" w:rsidR="00846D60" w:rsidRPr="00697570" w:rsidRDefault="00846D60" w:rsidP="004331C4">
            <w:pPr>
              <w:pStyle w:val="Paragraphedeliste"/>
              <w:spacing w:after="200" w:line="276" w:lineRule="auto"/>
              <w:ind w:left="0"/>
              <w:rPr>
                <w:rFonts w:ascii="Arial" w:hAnsi="Arial" w:cs="Arial"/>
              </w:rPr>
            </w:pPr>
            <w:r w:rsidRPr="00697570">
              <w:rPr>
                <w:rFonts w:ascii="Arial" w:hAnsi="Arial" w:cs="Arial"/>
              </w:rPr>
              <w:t>Basket</w:t>
            </w:r>
          </w:p>
        </w:tc>
        <w:tc>
          <w:tcPr>
            <w:tcW w:w="1596" w:type="dxa"/>
          </w:tcPr>
          <w:p w14:paraId="34DD5EF0" w14:textId="77777777" w:rsidR="00846D60" w:rsidRPr="00697570" w:rsidRDefault="00846D60" w:rsidP="004331C4">
            <w:pPr>
              <w:pStyle w:val="Paragraphedeliste"/>
              <w:spacing w:after="200" w:line="276" w:lineRule="auto"/>
              <w:ind w:left="0"/>
              <w:rPr>
                <w:rFonts w:ascii="Arial" w:hAnsi="Arial" w:cs="Arial"/>
              </w:rPr>
            </w:pPr>
            <w:r w:rsidRPr="00697570">
              <w:rPr>
                <w:rFonts w:ascii="Arial" w:hAnsi="Arial" w:cs="Arial"/>
              </w:rPr>
              <w:t>X</w:t>
            </w:r>
          </w:p>
        </w:tc>
        <w:tc>
          <w:tcPr>
            <w:tcW w:w="1596" w:type="dxa"/>
          </w:tcPr>
          <w:p w14:paraId="2B8FE831" w14:textId="77777777" w:rsidR="00846D60" w:rsidRPr="00697570" w:rsidRDefault="00846D60" w:rsidP="004331C4">
            <w:pPr>
              <w:pStyle w:val="Paragraphedeliste"/>
              <w:spacing w:after="200" w:line="276" w:lineRule="auto"/>
              <w:ind w:left="0"/>
              <w:rPr>
                <w:rFonts w:ascii="Arial" w:hAnsi="Arial" w:cs="Arial"/>
              </w:rPr>
            </w:pPr>
            <w:r w:rsidRPr="00697570">
              <w:rPr>
                <w:rFonts w:ascii="Arial" w:hAnsi="Arial" w:cs="Arial"/>
              </w:rPr>
              <w:t>Y</w:t>
            </w:r>
          </w:p>
        </w:tc>
        <w:tc>
          <w:tcPr>
            <w:tcW w:w="1596" w:type="dxa"/>
          </w:tcPr>
          <w:p w14:paraId="4ACB72D2" w14:textId="77777777" w:rsidR="00846D60" w:rsidRPr="00697570" w:rsidRDefault="00846D60" w:rsidP="004331C4">
            <w:pPr>
              <w:pStyle w:val="Paragraphedeliste"/>
              <w:spacing w:after="200" w:line="276" w:lineRule="auto"/>
              <w:ind w:left="0"/>
              <w:rPr>
                <w:rFonts w:ascii="Arial" w:hAnsi="Arial" w:cs="Arial"/>
              </w:rPr>
            </w:pPr>
            <w:r w:rsidRPr="00697570">
              <w:rPr>
                <w:rFonts w:ascii="Arial" w:hAnsi="Arial" w:cs="Arial"/>
              </w:rPr>
              <w:t>Utility</w:t>
            </w:r>
          </w:p>
        </w:tc>
        <w:tc>
          <w:tcPr>
            <w:tcW w:w="1596" w:type="dxa"/>
          </w:tcPr>
          <w:p w14:paraId="7A00C604" w14:textId="77777777" w:rsidR="00846D60" w:rsidRPr="00697570" w:rsidRDefault="00846D60" w:rsidP="004331C4">
            <w:pPr>
              <w:pStyle w:val="Paragraphedeliste"/>
              <w:spacing w:after="200" w:line="276" w:lineRule="auto"/>
              <w:ind w:left="0"/>
              <w:rPr>
                <w:rFonts w:ascii="Arial" w:hAnsi="Arial" w:cs="Arial"/>
              </w:rPr>
            </w:pPr>
            <w:r w:rsidRPr="00697570">
              <w:rPr>
                <w:rFonts w:ascii="Arial" w:hAnsi="Arial" w:cs="Arial"/>
              </w:rPr>
              <w:t>Tangency Condition</w:t>
            </w:r>
          </w:p>
          <w:p w14:paraId="0AB97E98" w14:textId="77777777" w:rsidR="00846D60" w:rsidRPr="00697570" w:rsidRDefault="008D0DEE" w:rsidP="00846D60">
            <w:pPr>
              <w:pStyle w:val="Paragraphedeliste"/>
              <w:spacing w:after="200" w:line="276" w:lineRule="auto"/>
              <w:ind w:left="0"/>
              <w:rPr>
                <w:rFonts w:ascii="Arial" w:hAnsi="Arial" w:cs="Arial"/>
              </w:rPr>
            </w:pPr>
            <m:oMathPara>
              <m:oMath>
                <m:f>
                  <m:fPr>
                    <m:ctrlPr>
                      <w:rPr>
                        <w:rFonts w:ascii="Cambria Math" w:hAnsi="Arial" w:cs="Arial"/>
                        <w:i/>
                      </w:rPr>
                    </m:ctrlPr>
                  </m:fPr>
                  <m:num>
                    <m:sSub>
                      <m:sSubPr>
                        <m:ctrlPr>
                          <w:rPr>
                            <w:rFonts w:ascii="Cambria Math" w:hAnsi="Arial" w:cs="Arial"/>
                            <w:i/>
                          </w:rPr>
                        </m:ctrlPr>
                      </m:sSubPr>
                      <m:e>
                        <m:r>
                          <w:rPr>
                            <w:rFonts w:ascii="Cambria Math" w:hAnsi="Cambria Math" w:cs="Arial"/>
                          </w:rPr>
                          <m:t>MU</m:t>
                        </m:r>
                      </m:e>
                      <m:sub>
                        <m:r>
                          <w:rPr>
                            <w:rFonts w:ascii="Cambria Math" w:hAnsi="Cambria Math" w:cs="Arial"/>
                          </w:rPr>
                          <m:t>x</m:t>
                        </m:r>
                      </m:sub>
                    </m:sSub>
                  </m:num>
                  <m:den>
                    <m:sSub>
                      <m:sSubPr>
                        <m:ctrlPr>
                          <w:rPr>
                            <w:rFonts w:ascii="Cambria Math" w:hAnsi="Arial" w:cs="Arial"/>
                            <w:i/>
                          </w:rPr>
                        </m:ctrlPr>
                      </m:sSubPr>
                      <m:e>
                        <m:r>
                          <w:rPr>
                            <w:rFonts w:ascii="Cambria Math" w:hAnsi="Cambria Math" w:cs="Arial"/>
                          </w:rPr>
                          <m:t>MU</m:t>
                        </m:r>
                      </m:e>
                      <m:sub>
                        <m:r>
                          <w:rPr>
                            <w:rFonts w:ascii="Cambria Math" w:hAnsi="Cambria Math" w:cs="Arial"/>
                          </w:rPr>
                          <m:t>y</m:t>
                        </m:r>
                      </m:sub>
                    </m:sSub>
                  </m:den>
                </m:f>
                <m:r>
                  <w:rPr>
                    <w:rFonts w:ascii="Cambria Math" w:hAnsi="Arial" w:cs="Arial"/>
                  </w:rPr>
                  <m:t>=</m:t>
                </m:r>
                <m:f>
                  <m:fPr>
                    <m:ctrlPr>
                      <w:rPr>
                        <w:rFonts w:ascii="Cambria Math" w:hAnsi="Arial" w:cs="Arial"/>
                        <w:i/>
                      </w:rPr>
                    </m:ctrlPr>
                  </m:fPr>
                  <m:num>
                    <m:sSub>
                      <m:sSubPr>
                        <m:ctrlPr>
                          <w:rPr>
                            <w:rFonts w:ascii="Cambria Math" w:hAnsi="Arial" w:cs="Arial"/>
                            <w:i/>
                          </w:rPr>
                        </m:ctrlPr>
                      </m:sSubPr>
                      <m:e>
                        <m:r>
                          <w:rPr>
                            <w:rFonts w:ascii="Cambria Math" w:hAnsi="Cambria Math" w:cs="Arial"/>
                          </w:rPr>
                          <m:t>p</m:t>
                        </m:r>
                      </m:e>
                      <m:sub>
                        <m:r>
                          <w:rPr>
                            <w:rFonts w:ascii="Cambria Math" w:hAnsi="Cambria Math" w:cs="Arial"/>
                          </w:rPr>
                          <m:t>x</m:t>
                        </m:r>
                      </m:sub>
                    </m:sSub>
                  </m:num>
                  <m:den>
                    <m:sSub>
                      <m:sSubPr>
                        <m:ctrlPr>
                          <w:rPr>
                            <w:rFonts w:ascii="Cambria Math" w:hAnsi="Arial" w:cs="Arial"/>
                            <w:i/>
                          </w:rPr>
                        </m:ctrlPr>
                      </m:sSubPr>
                      <m:e>
                        <m:r>
                          <w:rPr>
                            <w:rFonts w:ascii="Cambria Math" w:hAnsi="Cambria Math" w:cs="Arial"/>
                          </w:rPr>
                          <m:t>p</m:t>
                        </m:r>
                      </m:e>
                      <m:sub>
                        <m:r>
                          <w:rPr>
                            <w:rFonts w:ascii="Cambria Math" w:hAnsi="Cambria Math" w:cs="Arial"/>
                          </w:rPr>
                          <m:t>y</m:t>
                        </m:r>
                      </m:sub>
                    </m:sSub>
                  </m:den>
                </m:f>
              </m:oMath>
            </m:oMathPara>
          </w:p>
        </w:tc>
        <w:tc>
          <w:tcPr>
            <w:tcW w:w="1596" w:type="dxa"/>
          </w:tcPr>
          <w:p w14:paraId="093A3981" w14:textId="77777777" w:rsidR="00846D60" w:rsidRPr="00697570" w:rsidRDefault="00846D60" w:rsidP="004331C4">
            <w:pPr>
              <w:pStyle w:val="Paragraphedeliste"/>
              <w:spacing w:after="200" w:line="276" w:lineRule="auto"/>
              <w:ind w:left="0"/>
              <w:rPr>
                <w:rFonts w:ascii="Arial" w:hAnsi="Arial" w:cs="Arial"/>
              </w:rPr>
            </w:pPr>
            <w:r w:rsidRPr="00697570">
              <w:rPr>
                <w:rFonts w:ascii="Arial" w:hAnsi="Arial" w:cs="Arial"/>
              </w:rPr>
              <w:t>Expenditure</w:t>
            </w:r>
          </w:p>
        </w:tc>
      </w:tr>
      <w:tr w:rsidR="00846D60" w:rsidRPr="00697570" w14:paraId="4E9BC7FB" w14:textId="77777777" w:rsidTr="00846D60">
        <w:tc>
          <w:tcPr>
            <w:tcW w:w="1596" w:type="dxa"/>
          </w:tcPr>
          <w:p w14:paraId="7ABB0D20" w14:textId="77777777" w:rsidR="00846D60" w:rsidRPr="00697570" w:rsidRDefault="00846D60" w:rsidP="004331C4">
            <w:pPr>
              <w:pStyle w:val="Paragraphedeliste"/>
              <w:spacing w:after="200" w:line="276" w:lineRule="auto"/>
              <w:ind w:left="0"/>
              <w:rPr>
                <w:rFonts w:ascii="Arial" w:hAnsi="Arial" w:cs="Arial"/>
              </w:rPr>
            </w:pPr>
            <w:r w:rsidRPr="00697570">
              <w:rPr>
                <w:rFonts w:ascii="Arial" w:hAnsi="Arial" w:cs="Arial"/>
              </w:rPr>
              <w:t>A</w:t>
            </w:r>
          </w:p>
        </w:tc>
        <w:tc>
          <w:tcPr>
            <w:tcW w:w="1596" w:type="dxa"/>
          </w:tcPr>
          <w:p w14:paraId="74F37B9C" w14:textId="77777777" w:rsidR="00846D60" w:rsidRPr="00697570" w:rsidRDefault="00846D60" w:rsidP="004331C4">
            <w:pPr>
              <w:pStyle w:val="Paragraphedeliste"/>
              <w:spacing w:after="200" w:line="276" w:lineRule="auto"/>
              <w:ind w:left="0"/>
              <w:rPr>
                <w:rFonts w:ascii="Arial" w:hAnsi="Arial" w:cs="Arial"/>
              </w:rPr>
            </w:pPr>
          </w:p>
        </w:tc>
        <w:tc>
          <w:tcPr>
            <w:tcW w:w="1596" w:type="dxa"/>
          </w:tcPr>
          <w:p w14:paraId="3BD9FA98" w14:textId="77777777" w:rsidR="00846D60" w:rsidRPr="00697570" w:rsidRDefault="00846D60" w:rsidP="004331C4">
            <w:pPr>
              <w:pStyle w:val="Paragraphedeliste"/>
              <w:spacing w:after="200" w:line="276" w:lineRule="auto"/>
              <w:ind w:left="0"/>
              <w:rPr>
                <w:rFonts w:ascii="Arial" w:hAnsi="Arial" w:cs="Arial"/>
              </w:rPr>
            </w:pPr>
          </w:p>
        </w:tc>
        <w:tc>
          <w:tcPr>
            <w:tcW w:w="1596" w:type="dxa"/>
          </w:tcPr>
          <w:p w14:paraId="346F7ADA" w14:textId="77777777" w:rsidR="00846D60" w:rsidRPr="00697570" w:rsidRDefault="00846D60" w:rsidP="004331C4">
            <w:pPr>
              <w:pStyle w:val="Paragraphedeliste"/>
              <w:spacing w:after="200" w:line="276" w:lineRule="auto"/>
              <w:ind w:left="0"/>
              <w:rPr>
                <w:rFonts w:ascii="Arial" w:hAnsi="Arial" w:cs="Arial"/>
              </w:rPr>
            </w:pPr>
          </w:p>
        </w:tc>
        <w:tc>
          <w:tcPr>
            <w:tcW w:w="1596" w:type="dxa"/>
          </w:tcPr>
          <w:p w14:paraId="33C8CAAC" w14:textId="77777777" w:rsidR="00846D60" w:rsidRPr="00697570" w:rsidRDefault="00846D60" w:rsidP="004331C4">
            <w:pPr>
              <w:pStyle w:val="Paragraphedeliste"/>
              <w:spacing w:after="200" w:line="276" w:lineRule="auto"/>
              <w:ind w:left="0"/>
              <w:rPr>
                <w:rFonts w:ascii="Arial" w:hAnsi="Arial" w:cs="Arial"/>
              </w:rPr>
            </w:pPr>
          </w:p>
        </w:tc>
        <w:tc>
          <w:tcPr>
            <w:tcW w:w="1596" w:type="dxa"/>
          </w:tcPr>
          <w:p w14:paraId="3913FB48" w14:textId="77777777" w:rsidR="00846D60" w:rsidRPr="00697570" w:rsidRDefault="00846D60" w:rsidP="004331C4">
            <w:pPr>
              <w:pStyle w:val="Paragraphedeliste"/>
              <w:spacing w:after="200" w:line="276" w:lineRule="auto"/>
              <w:ind w:left="0"/>
              <w:rPr>
                <w:rFonts w:ascii="Arial" w:hAnsi="Arial" w:cs="Arial"/>
              </w:rPr>
            </w:pPr>
          </w:p>
        </w:tc>
      </w:tr>
      <w:tr w:rsidR="00846D60" w:rsidRPr="00697570" w14:paraId="1F57C180" w14:textId="77777777" w:rsidTr="00846D60">
        <w:tc>
          <w:tcPr>
            <w:tcW w:w="1596" w:type="dxa"/>
          </w:tcPr>
          <w:p w14:paraId="4953C552" w14:textId="77777777" w:rsidR="00846D60" w:rsidRPr="00697570" w:rsidRDefault="00846D60" w:rsidP="004331C4">
            <w:pPr>
              <w:pStyle w:val="Paragraphedeliste"/>
              <w:spacing w:after="200" w:line="276" w:lineRule="auto"/>
              <w:ind w:left="0"/>
              <w:rPr>
                <w:rFonts w:ascii="Arial" w:hAnsi="Arial" w:cs="Arial"/>
              </w:rPr>
            </w:pPr>
            <w:r w:rsidRPr="00697570">
              <w:rPr>
                <w:rFonts w:ascii="Arial" w:hAnsi="Arial" w:cs="Arial"/>
              </w:rPr>
              <w:t>B</w:t>
            </w:r>
          </w:p>
        </w:tc>
        <w:tc>
          <w:tcPr>
            <w:tcW w:w="1596" w:type="dxa"/>
          </w:tcPr>
          <w:p w14:paraId="2DC5AC2A" w14:textId="77777777" w:rsidR="00846D60" w:rsidRPr="00697570" w:rsidRDefault="00846D60" w:rsidP="004331C4">
            <w:pPr>
              <w:pStyle w:val="Paragraphedeliste"/>
              <w:spacing w:after="200" w:line="276" w:lineRule="auto"/>
              <w:ind w:left="0"/>
              <w:rPr>
                <w:rFonts w:ascii="Arial" w:hAnsi="Arial" w:cs="Arial"/>
              </w:rPr>
            </w:pPr>
          </w:p>
        </w:tc>
        <w:tc>
          <w:tcPr>
            <w:tcW w:w="1596" w:type="dxa"/>
          </w:tcPr>
          <w:p w14:paraId="136A84C7" w14:textId="77777777" w:rsidR="00846D60" w:rsidRPr="00697570" w:rsidRDefault="00846D60" w:rsidP="004331C4">
            <w:pPr>
              <w:pStyle w:val="Paragraphedeliste"/>
              <w:spacing w:after="200" w:line="276" w:lineRule="auto"/>
              <w:ind w:left="0"/>
              <w:rPr>
                <w:rFonts w:ascii="Arial" w:hAnsi="Arial" w:cs="Arial"/>
              </w:rPr>
            </w:pPr>
          </w:p>
        </w:tc>
        <w:tc>
          <w:tcPr>
            <w:tcW w:w="1596" w:type="dxa"/>
          </w:tcPr>
          <w:p w14:paraId="78747EA3" w14:textId="77777777" w:rsidR="00846D60" w:rsidRPr="00697570" w:rsidRDefault="00846D60" w:rsidP="004331C4">
            <w:pPr>
              <w:pStyle w:val="Paragraphedeliste"/>
              <w:spacing w:after="200" w:line="276" w:lineRule="auto"/>
              <w:ind w:left="0"/>
              <w:rPr>
                <w:rFonts w:ascii="Arial" w:hAnsi="Arial" w:cs="Arial"/>
              </w:rPr>
            </w:pPr>
          </w:p>
        </w:tc>
        <w:tc>
          <w:tcPr>
            <w:tcW w:w="1596" w:type="dxa"/>
          </w:tcPr>
          <w:p w14:paraId="282B23D5" w14:textId="77777777" w:rsidR="00846D60" w:rsidRPr="00697570" w:rsidRDefault="00846D60" w:rsidP="004331C4">
            <w:pPr>
              <w:pStyle w:val="Paragraphedeliste"/>
              <w:spacing w:after="200" w:line="276" w:lineRule="auto"/>
              <w:ind w:left="0"/>
              <w:rPr>
                <w:rFonts w:ascii="Arial" w:hAnsi="Arial" w:cs="Arial"/>
              </w:rPr>
            </w:pPr>
          </w:p>
        </w:tc>
        <w:tc>
          <w:tcPr>
            <w:tcW w:w="1596" w:type="dxa"/>
          </w:tcPr>
          <w:p w14:paraId="1A0A7C85" w14:textId="77777777" w:rsidR="00846D60" w:rsidRPr="00697570" w:rsidRDefault="00846D60" w:rsidP="004331C4">
            <w:pPr>
              <w:pStyle w:val="Paragraphedeliste"/>
              <w:spacing w:after="200" w:line="276" w:lineRule="auto"/>
              <w:ind w:left="0"/>
              <w:rPr>
                <w:rFonts w:ascii="Arial" w:hAnsi="Arial" w:cs="Arial"/>
              </w:rPr>
            </w:pPr>
          </w:p>
        </w:tc>
      </w:tr>
      <w:tr w:rsidR="00846D60" w:rsidRPr="00697570" w14:paraId="00609AB6" w14:textId="77777777" w:rsidTr="00846D60">
        <w:tc>
          <w:tcPr>
            <w:tcW w:w="1596" w:type="dxa"/>
          </w:tcPr>
          <w:p w14:paraId="04A71469" w14:textId="77777777" w:rsidR="00846D60" w:rsidRPr="00697570" w:rsidRDefault="00846D60" w:rsidP="004331C4">
            <w:pPr>
              <w:pStyle w:val="Paragraphedeliste"/>
              <w:spacing w:after="200" w:line="276" w:lineRule="auto"/>
              <w:ind w:left="0"/>
              <w:rPr>
                <w:rFonts w:ascii="Arial" w:hAnsi="Arial" w:cs="Arial"/>
              </w:rPr>
            </w:pPr>
            <w:r w:rsidRPr="00697570">
              <w:rPr>
                <w:rFonts w:ascii="Arial" w:hAnsi="Arial" w:cs="Arial"/>
              </w:rPr>
              <w:t>C</w:t>
            </w:r>
          </w:p>
        </w:tc>
        <w:tc>
          <w:tcPr>
            <w:tcW w:w="1596" w:type="dxa"/>
          </w:tcPr>
          <w:p w14:paraId="18C6A982" w14:textId="77777777" w:rsidR="00846D60" w:rsidRPr="00697570" w:rsidRDefault="00846D60" w:rsidP="004331C4">
            <w:pPr>
              <w:pStyle w:val="Paragraphedeliste"/>
              <w:spacing w:after="200" w:line="276" w:lineRule="auto"/>
              <w:ind w:left="0"/>
              <w:rPr>
                <w:rFonts w:ascii="Arial" w:hAnsi="Arial" w:cs="Arial"/>
              </w:rPr>
            </w:pPr>
          </w:p>
        </w:tc>
        <w:tc>
          <w:tcPr>
            <w:tcW w:w="1596" w:type="dxa"/>
          </w:tcPr>
          <w:p w14:paraId="18619DE5" w14:textId="77777777" w:rsidR="00846D60" w:rsidRPr="00697570" w:rsidRDefault="00846D60" w:rsidP="004331C4">
            <w:pPr>
              <w:pStyle w:val="Paragraphedeliste"/>
              <w:spacing w:after="200" w:line="276" w:lineRule="auto"/>
              <w:ind w:left="0"/>
              <w:rPr>
                <w:rFonts w:ascii="Arial" w:hAnsi="Arial" w:cs="Arial"/>
              </w:rPr>
            </w:pPr>
          </w:p>
        </w:tc>
        <w:tc>
          <w:tcPr>
            <w:tcW w:w="1596" w:type="dxa"/>
          </w:tcPr>
          <w:p w14:paraId="73F32079" w14:textId="77777777" w:rsidR="00846D60" w:rsidRPr="00697570" w:rsidRDefault="00846D60" w:rsidP="004331C4">
            <w:pPr>
              <w:pStyle w:val="Paragraphedeliste"/>
              <w:spacing w:after="200" w:line="276" w:lineRule="auto"/>
              <w:ind w:left="0"/>
              <w:rPr>
                <w:rFonts w:ascii="Arial" w:hAnsi="Arial" w:cs="Arial"/>
              </w:rPr>
            </w:pPr>
          </w:p>
        </w:tc>
        <w:tc>
          <w:tcPr>
            <w:tcW w:w="1596" w:type="dxa"/>
          </w:tcPr>
          <w:p w14:paraId="5131AA55" w14:textId="77777777" w:rsidR="00846D60" w:rsidRPr="00697570" w:rsidRDefault="00846D60" w:rsidP="004331C4">
            <w:pPr>
              <w:pStyle w:val="Paragraphedeliste"/>
              <w:spacing w:after="200" w:line="276" w:lineRule="auto"/>
              <w:ind w:left="0"/>
              <w:rPr>
                <w:rFonts w:ascii="Arial" w:hAnsi="Arial" w:cs="Arial"/>
              </w:rPr>
            </w:pPr>
          </w:p>
        </w:tc>
        <w:tc>
          <w:tcPr>
            <w:tcW w:w="1596" w:type="dxa"/>
          </w:tcPr>
          <w:p w14:paraId="796059C4" w14:textId="77777777" w:rsidR="00846D60" w:rsidRPr="00697570" w:rsidRDefault="00846D60" w:rsidP="004331C4">
            <w:pPr>
              <w:pStyle w:val="Paragraphedeliste"/>
              <w:spacing w:after="200" w:line="276" w:lineRule="auto"/>
              <w:ind w:left="0"/>
              <w:rPr>
                <w:rFonts w:ascii="Arial" w:hAnsi="Arial" w:cs="Arial"/>
              </w:rPr>
            </w:pPr>
          </w:p>
        </w:tc>
      </w:tr>
    </w:tbl>
    <w:p w14:paraId="151BD7D1" w14:textId="77777777" w:rsidR="004331C4" w:rsidRPr="00697570" w:rsidRDefault="004331C4" w:rsidP="004331C4">
      <w:pPr>
        <w:pStyle w:val="Paragraphedeliste"/>
        <w:spacing w:after="200" w:line="276" w:lineRule="auto"/>
        <w:ind w:left="1224"/>
        <w:rPr>
          <w:rFonts w:ascii="Arial" w:hAnsi="Arial" w:cs="Arial"/>
        </w:rPr>
      </w:pPr>
    </w:p>
    <w:p w14:paraId="68331A08" w14:textId="77777777" w:rsidR="004331C4" w:rsidRPr="00697570" w:rsidRDefault="004331C4" w:rsidP="004331C4">
      <w:pPr>
        <w:pStyle w:val="Paragraphedeliste"/>
        <w:spacing w:after="200" w:line="276" w:lineRule="auto"/>
        <w:ind w:left="1224"/>
        <w:rPr>
          <w:rFonts w:ascii="Arial" w:hAnsi="Arial" w:cs="Arial"/>
        </w:rPr>
      </w:pPr>
    </w:p>
    <w:p w14:paraId="0B7A9A74" w14:textId="77777777" w:rsidR="004331C4" w:rsidRPr="00697570" w:rsidRDefault="00846D60" w:rsidP="004331C4">
      <w:pPr>
        <w:pStyle w:val="Paragraphedeliste"/>
        <w:numPr>
          <w:ilvl w:val="2"/>
          <w:numId w:val="1"/>
        </w:numPr>
        <w:spacing w:after="200" w:line="276" w:lineRule="auto"/>
        <w:rPr>
          <w:rFonts w:ascii="Arial" w:hAnsi="Arial" w:cs="Arial"/>
        </w:rPr>
      </w:pPr>
      <w:r w:rsidRPr="00697570">
        <w:rPr>
          <w:rFonts w:ascii="Arial" w:hAnsi="Arial" w:cs="Arial"/>
        </w:rPr>
        <w:t xml:space="preserve">The movement from point B to point C illustrates which effect, the income effect or the substitution effect? Explain </w:t>
      </w:r>
      <w:r w:rsidRPr="00697570">
        <w:rPr>
          <w:rFonts w:ascii="Arial" w:hAnsi="Arial" w:cs="Arial"/>
          <w:b/>
        </w:rPr>
        <w:t>(</w:t>
      </w:r>
      <w:r w:rsidR="00994A94">
        <w:rPr>
          <w:rFonts w:ascii="Arial" w:hAnsi="Arial" w:cs="Arial"/>
          <w:b/>
        </w:rPr>
        <w:t xml:space="preserve">2 </w:t>
      </w:r>
      <w:r w:rsidRPr="00697570">
        <w:rPr>
          <w:rFonts w:ascii="Arial" w:hAnsi="Arial" w:cs="Arial"/>
          <w:b/>
        </w:rPr>
        <w:t>marks)</w:t>
      </w:r>
    </w:p>
    <w:p w14:paraId="79840F42" w14:textId="77777777" w:rsidR="00846D60" w:rsidRPr="00697570" w:rsidRDefault="00846D60" w:rsidP="004331C4">
      <w:pPr>
        <w:pStyle w:val="Paragraphedeliste"/>
        <w:numPr>
          <w:ilvl w:val="2"/>
          <w:numId w:val="1"/>
        </w:numPr>
        <w:spacing w:after="200" w:line="276" w:lineRule="auto"/>
        <w:rPr>
          <w:rFonts w:ascii="Arial" w:hAnsi="Arial" w:cs="Arial"/>
        </w:rPr>
      </w:pPr>
      <w:r w:rsidRPr="00697570">
        <w:rPr>
          <w:rFonts w:ascii="Arial" w:hAnsi="Arial" w:cs="Arial"/>
        </w:rPr>
        <w:t xml:space="preserve">Is good X a normal, inferior or </w:t>
      </w:r>
      <w:proofErr w:type="spellStart"/>
      <w:r w:rsidRPr="00697570">
        <w:rPr>
          <w:rFonts w:ascii="Arial" w:hAnsi="Arial" w:cs="Arial"/>
        </w:rPr>
        <w:t>Giffen</w:t>
      </w:r>
      <w:proofErr w:type="spellEnd"/>
      <w:r w:rsidRPr="00697570">
        <w:rPr>
          <w:rFonts w:ascii="Arial" w:hAnsi="Arial" w:cs="Arial"/>
        </w:rPr>
        <w:t xml:space="preserve"> good? Explain. </w:t>
      </w:r>
      <w:r w:rsidRPr="00697570">
        <w:rPr>
          <w:rFonts w:ascii="Arial" w:hAnsi="Arial" w:cs="Arial"/>
          <w:b/>
        </w:rPr>
        <w:t>(2 marks)</w:t>
      </w:r>
    </w:p>
    <w:p w14:paraId="5A4A3CE1" w14:textId="77777777" w:rsidR="00846D60" w:rsidRPr="00697570" w:rsidRDefault="00994A94" w:rsidP="004331C4">
      <w:pPr>
        <w:pStyle w:val="Paragraphedeliste"/>
        <w:numPr>
          <w:ilvl w:val="2"/>
          <w:numId w:val="1"/>
        </w:numPr>
        <w:spacing w:after="200" w:line="276" w:lineRule="auto"/>
        <w:rPr>
          <w:rFonts w:ascii="Arial" w:hAnsi="Arial" w:cs="Arial"/>
        </w:rPr>
      </w:pPr>
      <w:r>
        <w:rPr>
          <w:rFonts w:ascii="Arial" w:hAnsi="Arial" w:cs="Arial"/>
        </w:rPr>
        <w:t xml:space="preserve">What is the </w:t>
      </w:r>
      <w:r w:rsidR="00846D60" w:rsidRPr="00697570">
        <w:rPr>
          <w:rFonts w:ascii="Arial" w:hAnsi="Arial" w:cs="Arial"/>
        </w:rPr>
        <w:t xml:space="preserve">compensating variation of the price </w:t>
      </w:r>
      <w:proofErr w:type="gramStart"/>
      <w:r w:rsidR="00846D60" w:rsidRPr="00697570">
        <w:rPr>
          <w:rFonts w:ascii="Arial" w:hAnsi="Arial" w:cs="Arial"/>
        </w:rPr>
        <w:t>change.</w:t>
      </w:r>
      <w:proofErr w:type="gramEnd"/>
      <w:r w:rsidR="00846D60" w:rsidRPr="00697570">
        <w:rPr>
          <w:rFonts w:ascii="Arial" w:hAnsi="Arial" w:cs="Arial"/>
        </w:rPr>
        <w:t xml:space="preserve"> </w:t>
      </w:r>
      <w:r w:rsidR="00846D60" w:rsidRPr="00697570">
        <w:rPr>
          <w:rFonts w:ascii="Arial" w:hAnsi="Arial" w:cs="Arial"/>
          <w:b/>
        </w:rPr>
        <w:t>(</w:t>
      </w:r>
      <w:r>
        <w:rPr>
          <w:rFonts w:ascii="Arial" w:hAnsi="Arial" w:cs="Arial"/>
          <w:b/>
        </w:rPr>
        <w:t>1 mark</w:t>
      </w:r>
      <w:r w:rsidR="00846D60" w:rsidRPr="00697570">
        <w:rPr>
          <w:rFonts w:ascii="Arial" w:hAnsi="Arial" w:cs="Arial"/>
          <w:b/>
        </w:rPr>
        <w:t>)</w:t>
      </w:r>
    </w:p>
    <w:p w14:paraId="6D0E5EC6" w14:textId="77777777" w:rsidR="00846D60" w:rsidRPr="00697570" w:rsidRDefault="00846D60" w:rsidP="00846D60">
      <w:pPr>
        <w:spacing w:after="200" w:line="276" w:lineRule="auto"/>
        <w:ind w:left="720"/>
        <w:rPr>
          <w:rFonts w:ascii="Arial" w:hAnsi="Arial" w:cs="Arial"/>
        </w:rPr>
      </w:pPr>
    </w:p>
    <w:p w14:paraId="5B56C65E" w14:textId="77777777" w:rsidR="00D060A6" w:rsidRPr="00697570" w:rsidRDefault="00846D60" w:rsidP="00D060A6">
      <w:pPr>
        <w:pStyle w:val="Question"/>
        <w:rPr>
          <w:rFonts w:ascii="Arial" w:hAnsi="Arial" w:cs="Arial"/>
        </w:rPr>
      </w:pPr>
      <w:r w:rsidRPr="00697570">
        <w:rPr>
          <w:rFonts w:ascii="Arial" w:hAnsi="Arial" w:cs="Arial"/>
        </w:rPr>
        <w:t xml:space="preserve">A firm’s production function is initially </w:t>
      </w:r>
      <m:oMath>
        <m:r>
          <w:rPr>
            <w:rFonts w:ascii="Cambria Math" w:hAnsi="Cambria Math" w:cs="Arial"/>
          </w:rPr>
          <m:t>Q</m:t>
        </m:r>
        <m:r>
          <w:rPr>
            <w:rFonts w:ascii="Cambria Math" w:hAnsi="Arial" w:cs="Arial"/>
          </w:rPr>
          <m:t>=</m:t>
        </m:r>
        <m:rad>
          <m:radPr>
            <m:degHide m:val="1"/>
            <m:ctrlPr>
              <w:rPr>
                <w:rFonts w:ascii="Cambria Math" w:hAnsi="Arial" w:cs="Arial"/>
                <w:i/>
              </w:rPr>
            </m:ctrlPr>
          </m:radPr>
          <m:deg/>
          <m:e>
            <m:r>
              <w:rPr>
                <w:rFonts w:ascii="Cambria Math" w:hAnsi="Cambria Math" w:cs="Arial"/>
              </w:rPr>
              <m:t>KL</m:t>
            </m:r>
          </m:e>
        </m:rad>
      </m:oMath>
      <w:r w:rsidRPr="00697570">
        <w:rPr>
          <w:rFonts w:ascii="Arial" w:hAnsi="Arial" w:cs="Arial"/>
        </w:rPr>
        <w:t xml:space="preserve">. Over time the production function changes to </w:t>
      </w:r>
      <m:oMath>
        <m:r>
          <w:rPr>
            <w:rFonts w:ascii="Cambria Math" w:hAnsi="Cambria Math" w:cs="Arial"/>
          </w:rPr>
          <m:t>Q</m:t>
        </m:r>
        <m:r>
          <w:rPr>
            <w:rFonts w:ascii="Cambria Math" w:hAnsi="Arial" w:cs="Arial"/>
          </w:rPr>
          <m:t>=</m:t>
        </m:r>
        <m:r>
          <w:rPr>
            <w:rFonts w:ascii="Cambria Math" w:hAnsi="Cambria Math" w:cs="Arial"/>
          </w:rPr>
          <m:t>L</m:t>
        </m:r>
        <m:rad>
          <m:radPr>
            <m:degHide m:val="1"/>
            <m:ctrlPr>
              <w:rPr>
                <w:rFonts w:ascii="Cambria Math" w:hAnsi="Arial" w:cs="Arial"/>
                <w:i/>
              </w:rPr>
            </m:ctrlPr>
          </m:radPr>
          <m:deg/>
          <m:e>
            <m:r>
              <w:rPr>
                <w:rFonts w:ascii="Cambria Math" w:hAnsi="Cambria Math" w:cs="Arial"/>
              </w:rPr>
              <m:t>K</m:t>
            </m:r>
          </m:e>
        </m:rad>
      </m:oMath>
      <w:r w:rsidRPr="00697570">
        <w:rPr>
          <w:rFonts w:ascii="Arial" w:hAnsi="Arial" w:cs="Arial"/>
        </w:rPr>
        <w:t>.</w:t>
      </w:r>
    </w:p>
    <w:p w14:paraId="2B04E87B" w14:textId="77777777" w:rsidR="00846D60" w:rsidRPr="00697570" w:rsidRDefault="00846D60" w:rsidP="00D060A6">
      <w:pPr>
        <w:pStyle w:val="Answer"/>
        <w:rPr>
          <w:rFonts w:ascii="Arial" w:hAnsi="Arial" w:cs="Arial"/>
        </w:rPr>
      </w:pPr>
      <w:r w:rsidRPr="00697570">
        <w:rPr>
          <w:rFonts w:ascii="Arial" w:hAnsi="Arial" w:cs="Arial"/>
        </w:rPr>
        <w:t>Identify the returns to scale for the final production function.</w:t>
      </w:r>
      <w:r w:rsidR="00994A94">
        <w:rPr>
          <w:rFonts w:ascii="Arial" w:hAnsi="Arial" w:cs="Arial"/>
        </w:rPr>
        <w:t xml:space="preserve"> A proof is required for full marks.</w:t>
      </w:r>
      <w:r w:rsidRPr="00697570">
        <w:rPr>
          <w:rFonts w:ascii="Arial" w:hAnsi="Arial" w:cs="Arial"/>
        </w:rPr>
        <w:t xml:space="preserve"> </w:t>
      </w:r>
      <w:r w:rsidRPr="00697570">
        <w:rPr>
          <w:rFonts w:ascii="Arial" w:hAnsi="Arial" w:cs="Arial"/>
          <w:b/>
        </w:rPr>
        <w:t>(</w:t>
      </w:r>
      <w:r w:rsidR="00994A94">
        <w:rPr>
          <w:rFonts w:ascii="Arial" w:hAnsi="Arial" w:cs="Arial"/>
          <w:b/>
        </w:rPr>
        <w:t>3</w:t>
      </w:r>
      <w:r w:rsidRPr="00697570">
        <w:rPr>
          <w:rFonts w:ascii="Arial" w:hAnsi="Arial" w:cs="Arial"/>
          <w:b/>
        </w:rPr>
        <w:t xml:space="preserve"> marks)</w:t>
      </w:r>
    </w:p>
    <w:p w14:paraId="76577279" w14:textId="77777777" w:rsidR="00D060A6" w:rsidRPr="00697570" w:rsidRDefault="00D060A6" w:rsidP="00D060A6">
      <w:pPr>
        <w:pStyle w:val="Answer"/>
        <w:rPr>
          <w:rFonts w:ascii="Arial" w:hAnsi="Arial" w:cs="Arial"/>
        </w:rPr>
      </w:pPr>
      <w:r w:rsidRPr="00697570">
        <w:rPr>
          <w:rFonts w:ascii="Arial" w:hAnsi="Arial" w:cs="Arial"/>
        </w:rPr>
        <w:t xml:space="preserve">Verify that this change represents technological progress. </w:t>
      </w:r>
      <w:r w:rsidRPr="00697570">
        <w:rPr>
          <w:rFonts w:ascii="Arial" w:hAnsi="Arial" w:cs="Arial"/>
          <w:b/>
        </w:rPr>
        <w:t>(2 marks)</w:t>
      </w:r>
    </w:p>
    <w:p w14:paraId="13CF8A37" w14:textId="77777777" w:rsidR="00D060A6" w:rsidRPr="00697570" w:rsidRDefault="00D060A6" w:rsidP="00D060A6">
      <w:pPr>
        <w:pStyle w:val="Answer"/>
        <w:rPr>
          <w:rFonts w:ascii="Arial" w:hAnsi="Arial" w:cs="Arial"/>
        </w:rPr>
      </w:pPr>
      <w:r w:rsidRPr="00697570">
        <w:rPr>
          <w:rFonts w:ascii="Arial" w:hAnsi="Arial" w:cs="Arial"/>
        </w:rPr>
        <w:t xml:space="preserve">Is this change labour saving, capital saving or neutral? </w:t>
      </w:r>
      <w:r w:rsidRPr="00697570">
        <w:rPr>
          <w:rFonts w:ascii="Arial" w:hAnsi="Arial" w:cs="Arial"/>
          <w:b/>
        </w:rPr>
        <w:t>(</w:t>
      </w:r>
      <w:r w:rsidR="00994A94">
        <w:rPr>
          <w:rFonts w:ascii="Arial" w:hAnsi="Arial" w:cs="Arial"/>
          <w:b/>
        </w:rPr>
        <w:t>3</w:t>
      </w:r>
      <w:r w:rsidRPr="00697570">
        <w:rPr>
          <w:rFonts w:ascii="Arial" w:hAnsi="Arial" w:cs="Arial"/>
          <w:b/>
        </w:rPr>
        <w:t xml:space="preserve"> marks)</w:t>
      </w:r>
    </w:p>
    <w:p w14:paraId="1BF61602" w14:textId="77777777" w:rsidR="00E63B38" w:rsidRDefault="00E63B38" w:rsidP="00E63B38">
      <w:pPr>
        <w:pStyle w:val="Question"/>
        <w:numPr>
          <w:ilvl w:val="0"/>
          <w:numId w:val="0"/>
        </w:numPr>
        <w:ind w:left="720"/>
        <w:rPr>
          <w:rFonts w:ascii="Arial" w:hAnsi="Arial" w:cs="Arial"/>
        </w:rPr>
      </w:pPr>
    </w:p>
    <w:p w14:paraId="4AB6FCC7" w14:textId="77777777" w:rsidR="006F099C" w:rsidRPr="00697570" w:rsidRDefault="00D060A6" w:rsidP="006F099C">
      <w:pPr>
        <w:pStyle w:val="Question"/>
        <w:rPr>
          <w:rFonts w:ascii="Arial" w:hAnsi="Arial" w:cs="Arial"/>
        </w:rPr>
      </w:pPr>
      <w:r w:rsidRPr="00697570">
        <w:rPr>
          <w:rFonts w:ascii="Arial" w:hAnsi="Arial" w:cs="Arial"/>
        </w:rPr>
        <w:t xml:space="preserve">A manufacturing firm’s production function is </w:t>
      </w:r>
      <m:oMath>
        <m:r>
          <w:rPr>
            <w:rFonts w:ascii="Cambria Math" w:hAnsi="Cambria Math" w:cs="Arial"/>
          </w:rPr>
          <m:t>Q</m:t>
        </m:r>
        <m:r>
          <w:rPr>
            <w:rFonts w:ascii="Cambria Math" w:hAnsi="Arial" w:cs="Arial"/>
          </w:rPr>
          <m:t>=</m:t>
        </m:r>
        <m:r>
          <w:rPr>
            <w:rFonts w:ascii="Cambria Math" w:hAnsi="Cambria Math" w:cs="Arial"/>
          </w:rPr>
          <m:t>KL</m:t>
        </m:r>
        <m:r>
          <w:rPr>
            <w:rFonts w:ascii="Cambria Math" w:hAnsi="Arial" w:cs="Arial"/>
          </w:rPr>
          <m:t>+</m:t>
        </m:r>
        <m:r>
          <w:rPr>
            <w:rFonts w:ascii="Cambria Math" w:hAnsi="Cambria Math" w:cs="Arial"/>
          </w:rPr>
          <m:t>K</m:t>
        </m:r>
        <m:r>
          <w:rPr>
            <w:rFonts w:ascii="Cambria Math" w:hAnsi="Arial" w:cs="Arial"/>
          </w:rPr>
          <m:t>+</m:t>
        </m:r>
        <m:r>
          <w:rPr>
            <w:rFonts w:ascii="Cambria Math" w:hAnsi="Cambria Math" w:cs="Arial"/>
          </w:rPr>
          <m:t>L</m:t>
        </m:r>
      </m:oMath>
      <w:r w:rsidR="006F099C" w:rsidRPr="00697570">
        <w:rPr>
          <w:rFonts w:ascii="Arial" w:hAnsi="Arial" w:cs="Arial"/>
        </w:rPr>
        <w:t xml:space="preserve">. Suppose that the price </w:t>
      </w:r>
      <w:r w:rsidR="006F099C" w:rsidRPr="00697570">
        <w:rPr>
          <w:rFonts w:ascii="Arial" w:hAnsi="Arial" w:cs="Arial"/>
          <w:i/>
        </w:rPr>
        <w:t>r</w:t>
      </w:r>
      <w:r w:rsidR="006F099C" w:rsidRPr="00697570">
        <w:rPr>
          <w:rFonts w:ascii="Arial" w:hAnsi="Arial" w:cs="Arial"/>
        </w:rPr>
        <w:t xml:space="preserve"> of capital services is equal to 1, and let </w:t>
      </w:r>
      <w:r w:rsidR="006F099C" w:rsidRPr="00697570">
        <w:rPr>
          <w:rFonts w:ascii="Arial" w:hAnsi="Arial" w:cs="Arial"/>
          <w:i/>
        </w:rPr>
        <w:t>w</w:t>
      </w:r>
      <w:r w:rsidR="006F099C" w:rsidRPr="00697570">
        <w:rPr>
          <w:rFonts w:ascii="Arial" w:hAnsi="Arial" w:cs="Arial"/>
        </w:rPr>
        <w:t xml:space="preserve"> denote the price of labor services. If the firm is required to produce 5 units of output, for what values of w would a cost minimizing firm use only labour?</w:t>
      </w:r>
      <w:r w:rsidR="009E3F8D">
        <w:rPr>
          <w:rFonts w:ascii="Arial" w:hAnsi="Arial" w:cs="Arial"/>
        </w:rPr>
        <w:t xml:space="preserve">  </w:t>
      </w:r>
      <w:r w:rsidR="009E3F8D" w:rsidRPr="009E3F8D">
        <w:rPr>
          <w:rFonts w:ascii="Arial" w:hAnsi="Arial" w:cs="Arial"/>
          <w:b/>
        </w:rPr>
        <w:t>(4 marks)</w:t>
      </w:r>
    </w:p>
    <w:p w14:paraId="690C4504" w14:textId="77777777" w:rsidR="001769CE" w:rsidRPr="00697570" w:rsidRDefault="001769CE" w:rsidP="001769CE">
      <w:pPr>
        <w:spacing w:after="200" w:line="276" w:lineRule="auto"/>
        <w:jc w:val="center"/>
        <w:rPr>
          <w:rFonts w:ascii="Arial" w:hAnsi="Arial" w:cs="Arial"/>
          <w:b/>
        </w:rPr>
      </w:pPr>
    </w:p>
    <w:p w14:paraId="16C0ABC8" w14:textId="77777777" w:rsidR="001769CE" w:rsidRPr="00697570" w:rsidRDefault="001769CE" w:rsidP="001769CE">
      <w:pPr>
        <w:spacing w:after="200" w:line="276" w:lineRule="auto"/>
        <w:jc w:val="center"/>
        <w:rPr>
          <w:rFonts w:ascii="Arial" w:hAnsi="Arial" w:cs="Arial"/>
          <w:b/>
        </w:rPr>
      </w:pPr>
      <w:r w:rsidRPr="00697570">
        <w:rPr>
          <w:rFonts w:ascii="Arial" w:hAnsi="Arial" w:cs="Arial"/>
          <w:b/>
        </w:rPr>
        <w:t>END</w:t>
      </w:r>
    </w:p>
    <w:sectPr w:rsidR="001769CE" w:rsidRPr="00697570" w:rsidSect="000E0185">
      <w:footerReference w:type="default" r:id="rId7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endnote w:type="separator" w:id="-1">
    <w:p w14:paraId="60F1DEB7" w14:textId="77777777" w:rsidR="00873DE0" w:rsidRDefault="00873DE0" w:rsidP="00696D56">
      <w:r>
        <w:separator/>
      </w:r>
    </w:p>
  </w:endnote>
  <w:endnote w:type="continuationSeparator" w:id="0">
    <w:p w14:paraId="43FD16AF" w14:textId="77777777" w:rsidR="00873DE0" w:rsidRDefault="00873DE0" w:rsidP="00696D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mbria Math">
    <w:panose1 w:val="02040503050406030204"/>
    <w:charset w:val="00"/>
    <w:family w:val="auto"/>
    <w:pitch w:val="variable"/>
    <w:sig w:usb0="E00002FF" w:usb1="420024FF" w:usb2="00000000" w:usb3="00000000" w:csb0="0000019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07532"/>
      <w:docPartObj>
        <w:docPartGallery w:val="Page Numbers (Bottom of Page)"/>
        <w:docPartUnique/>
      </w:docPartObj>
    </w:sdtPr>
    <w:sdtContent>
      <w:p w14:paraId="6C0ECA6A" w14:textId="77777777" w:rsidR="00873DE0" w:rsidRDefault="00873DE0">
        <w:pPr>
          <w:pStyle w:val="Pieddepage"/>
          <w:jc w:val="center"/>
        </w:pPr>
        <w:r>
          <w:fldChar w:fldCharType="begin"/>
        </w:r>
        <w:r>
          <w:instrText xml:space="preserve"> PAGE   \* MERGEFORMAT </w:instrText>
        </w:r>
        <w:r>
          <w:fldChar w:fldCharType="separate"/>
        </w:r>
        <w:r w:rsidR="008D1BDA">
          <w:rPr>
            <w:noProof/>
          </w:rPr>
          <w:t>7</w:t>
        </w:r>
        <w:r>
          <w:rPr>
            <w:noProof/>
          </w:rPr>
          <w:fldChar w:fldCharType="end"/>
        </w:r>
      </w:p>
    </w:sdtContent>
  </w:sdt>
  <w:p w14:paraId="0E7847DC" w14:textId="77777777" w:rsidR="00873DE0" w:rsidRDefault="00873DE0">
    <w:pPr>
      <w:pStyle w:val="Pieddepage"/>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footnote w:type="separator" w:id="-1">
    <w:p w14:paraId="60A6918D" w14:textId="77777777" w:rsidR="00873DE0" w:rsidRDefault="00873DE0" w:rsidP="00696D56">
      <w:r>
        <w:separator/>
      </w:r>
    </w:p>
  </w:footnote>
  <w:footnote w:type="continuationSeparator" w:id="0">
    <w:p w14:paraId="0FBFD9FC" w14:textId="77777777" w:rsidR="00873DE0" w:rsidRDefault="00873DE0" w:rsidP="00696D5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05AA718B"/>
    <w:multiLevelType w:val="hybridMultilevel"/>
    <w:tmpl w:val="2BE8BE9C"/>
    <w:lvl w:ilvl="0" w:tplc="2F62163A">
      <w:start w:val="1"/>
      <w:numFmt w:val="upperRoman"/>
      <w:lvlText w:val="%1."/>
      <w:lvlJc w:val="left"/>
      <w:pPr>
        <w:tabs>
          <w:tab w:val="num" w:pos="1440"/>
        </w:tabs>
        <w:ind w:left="1440" w:hanging="72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
    <w:nsid w:val="0DCE495F"/>
    <w:multiLevelType w:val="multilevel"/>
    <w:tmpl w:val="B6D0D700"/>
    <w:lvl w:ilvl="0">
      <w:start w:val="1"/>
      <w:numFmt w:val="decimal"/>
      <w:pStyle w:val="Question"/>
      <w:lvlText w:val="%1."/>
      <w:lvlJc w:val="left"/>
      <w:pPr>
        <w:tabs>
          <w:tab w:val="num" w:pos="1004"/>
        </w:tabs>
        <w:ind w:left="1004" w:hanging="720"/>
      </w:pPr>
      <w:rPr>
        <w:rFonts w:hint="default"/>
      </w:rPr>
    </w:lvl>
    <w:lvl w:ilvl="1">
      <w:start w:val="1"/>
      <w:numFmt w:val="lowerLetter"/>
      <w:pStyle w:val="Answer"/>
      <w:lvlText w:val="%2)"/>
      <w:lvlJc w:val="left"/>
      <w:pPr>
        <w:tabs>
          <w:tab w:val="num" w:pos="1440"/>
        </w:tabs>
        <w:ind w:left="1440" w:hanging="720"/>
      </w:pPr>
      <w:rPr>
        <w:rFonts w:hint="default"/>
      </w:rPr>
    </w:lvl>
    <w:lvl w:ilvl="2">
      <w:start w:val="1"/>
      <w:numFmt w:val="lowerLetter"/>
      <w:lvlText w:val="%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
    <w:nsid w:val="138802B6"/>
    <w:multiLevelType w:val="hybridMultilevel"/>
    <w:tmpl w:val="4B2E732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20CC586C"/>
    <w:multiLevelType w:val="hybridMultilevel"/>
    <w:tmpl w:val="E2FEABF6"/>
    <w:lvl w:ilvl="0" w:tplc="10090011">
      <w:start w:val="1"/>
      <w:numFmt w:val="decimal"/>
      <w:lvlText w:val="%1)"/>
      <w:lvlJc w:val="left"/>
      <w:pPr>
        <w:ind w:left="360" w:hanging="360"/>
      </w:pPr>
      <w:rPr>
        <w:rFonts w:hint="default"/>
      </w:rPr>
    </w:lvl>
    <w:lvl w:ilvl="1" w:tplc="10090019">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4">
    <w:nsid w:val="2337315B"/>
    <w:multiLevelType w:val="hybridMultilevel"/>
    <w:tmpl w:val="E2FEABF6"/>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278540BE"/>
    <w:multiLevelType w:val="hybridMultilevel"/>
    <w:tmpl w:val="DE3C223C"/>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6">
    <w:nsid w:val="27C30B86"/>
    <w:multiLevelType w:val="hybridMultilevel"/>
    <w:tmpl w:val="3DBCE116"/>
    <w:lvl w:ilvl="0" w:tplc="CA968B66">
      <w:start w:val="15"/>
      <w:numFmt w:val="decimal"/>
      <w:lvlText w:val="%1."/>
      <w:lvlJc w:val="left"/>
      <w:pPr>
        <w:ind w:left="360" w:hanging="360"/>
      </w:pPr>
      <w:rPr>
        <w:rFonts w:hint="default"/>
      </w:rPr>
    </w:lvl>
    <w:lvl w:ilvl="1" w:tplc="10090019">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7">
    <w:nsid w:val="301D01CE"/>
    <w:multiLevelType w:val="hybridMultilevel"/>
    <w:tmpl w:val="D81A0C6E"/>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8">
    <w:nsid w:val="330468C4"/>
    <w:multiLevelType w:val="hybridMultilevel"/>
    <w:tmpl w:val="6A5E2FB6"/>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9">
    <w:nsid w:val="3A7D04C3"/>
    <w:multiLevelType w:val="hybridMultilevel"/>
    <w:tmpl w:val="CF50F07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3E591F6B"/>
    <w:multiLevelType w:val="multilevel"/>
    <w:tmpl w:val="A168B90C"/>
    <w:lvl w:ilvl="0">
      <w:start w:val="1"/>
      <w:numFmt w:val="decimal"/>
      <w:lvlText w:val="%1."/>
      <w:lvlJc w:val="left"/>
      <w:pPr>
        <w:tabs>
          <w:tab w:val="num" w:pos="720"/>
        </w:tabs>
        <w:ind w:left="720" w:hanging="720"/>
      </w:pPr>
    </w:lvl>
    <w:lvl w:ilvl="1">
      <w:start w:val="1"/>
      <w:numFmt w:val="upp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4181453"/>
    <w:multiLevelType w:val="hybridMultilevel"/>
    <w:tmpl w:val="D6AC4254"/>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2">
    <w:nsid w:val="475434F0"/>
    <w:multiLevelType w:val="hybridMultilevel"/>
    <w:tmpl w:val="F7BC6DDE"/>
    <w:lvl w:ilvl="0" w:tplc="7794EEC0">
      <w:start w:val="16"/>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4B302301"/>
    <w:multiLevelType w:val="hybridMultilevel"/>
    <w:tmpl w:val="371480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5C642235"/>
    <w:multiLevelType w:val="hybridMultilevel"/>
    <w:tmpl w:val="06065EB4"/>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5">
    <w:nsid w:val="700A75E1"/>
    <w:multiLevelType w:val="hybridMultilevel"/>
    <w:tmpl w:val="8E500896"/>
    <w:lvl w:ilvl="0" w:tplc="10090017">
      <w:start w:val="1"/>
      <w:numFmt w:val="lowerLetter"/>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6">
    <w:nsid w:val="719D74A1"/>
    <w:multiLevelType w:val="hybridMultilevel"/>
    <w:tmpl w:val="03E4A8A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72F86409"/>
    <w:multiLevelType w:val="hybridMultilevel"/>
    <w:tmpl w:val="D218688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10"/>
  </w:num>
  <w:num w:numId="3">
    <w:abstractNumId w:val="7"/>
  </w:num>
  <w:num w:numId="4">
    <w:abstractNumId w:val="2"/>
  </w:num>
  <w:num w:numId="5">
    <w:abstractNumId w:val="5"/>
  </w:num>
  <w:num w:numId="6">
    <w:abstractNumId w:val="15"/>
  </w:num>
  <w:num w:numId="7">
    <w:abstractNumId w:val="14"/>
  </w:num>
  <w:num w:numId="8">
    <w:abstractNumId w:val="8"/>
  </w:num>
  <w:num w:numId="9">
    <w:abstractNumId w:val="13"/>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 w:numId="13">
    <w:abstractNumId w:val="4"/>
  </w:num>
  <w:num w:numId="14">
    <w:abstractNumId w:val="12"/>
  </w:num>
  <w:num w:numId="15">
    <w:abstractNumId w:val="3"/>
  </w:num>
  <w:num w:numId="16">
    <w:abstractNumId w:val="16"/>
  </w:num>
  <w:num w:numId="17">
    <w:abstractNumId w:val="6"/>
  </w:num>
  <w:num w:numId="18">
    <w:abstractNumId w:val="17"/>
  </w:num>
  <w:num w:numId="19">
    <w:abstractNumId w:val="11"/>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0B546F"/>
    <w:rsid w:val="00031CE3"/>
    <w:rsid w:val="00065FD9"/>
    <w:rsid w:val="00070084"/>
    <w:rsid w:val="000849F7"/>
    <w:rsid w:val="000853B2"/>
    <w:rsid w:val="000B546F"/>
    <w:rsid w:val="000D146B"/>
    <w:rsid w:val="000D6335"/>
    <w:rsid w:val="000E0185"/>
    <w:rsid w:val="00103E2A"/>
    <w:rsid w:val="00136CC0"/>
    <w:rsid w:val="001570EC"/>
    <w:rsid w:val="001769CE"/>
    <w:rsid w:val="001863F2"/>
    <w:rsid w:val="00194D40"/>
    <w:rsid w:val="001C5477"/>
    <w:rsid w:val="0023442F"/>
    <w:rsid w:val="0025389E"/>
    <w:rsid w:val="002621B4"/>
    <w:rsid w:val="002D66C8"/>
    <w:rsid w:val="0034424A"/>
    <w:rsid w:val="003706A8"/>
    <w:rsid w:val="003A652C"/>
    <w:rsid w:val="003B5015"/>
    <w:rsid w:val="00404F4D"/>
    <w:rsid w:val="004331C4"/>
    <w:rsid w:val="00444DC3"/>
    <w:rsid w:val="0048339D"/>
    <w:rsid w:val="0048794B"/>
    <w:rsid w:val="004C1652"/>
    <w:rsid w:val="004D10E3"/>
    <w:rsid w:val="004E66E8"/>
    <w:rsid w:val="004F0B15"/>
    <w:rsid w:val="004F60E4"/>
    <w:rsid w:val="00515029"/>
    <w:rsid w:val="005767E2"/>
    <w:rsid w:val="005A086C"/>
    <w:rsid w:val="005A781C"/>
    <w:rsid w:val="00602FDB"/>
    <w:rsid w:val="0065316E"/>
    <w:rsid w:val="00677A73"/>
    <w:rsid w:val="00691B99"/>
    <w:rsid w:val="00691D48"/>
    <w:rsid w:val="00696D56"/>
    <w:rsid w:val="00697570"/>
    <w:rsid w:val="006E47FB"/>
    <w:rsid w:val="006F099C"/>
    <w:rsid w:val="006F29FA"/>
    <w:rsid w:val="006F6416"/>
    <w:rsid w:val="00704AC2"/>
    <w:rsid w:val="00730593"/>
    <w:rsid w:val="0079088F"/>
    <w:rsid w:val="007977F8"/>
    <w:rsid w:val="007B7E2E"/>
    <w:rsid w:val="007C49AA"/>
    <w:rsid w:val="007D3510"/>
    <w:rsid w:val="0084643D"/>
    <w:rsid w:val="00846D60"/>
    <w:rsid w:val="00873DE0"/>
    <w:rsid w:val="00884DFC"/>
    <w:rsid w:val="008920DB"/>
    <w:rsid w:val="008A4BAA"/>
    <w:rsid w:val="008D0DEE"/>
    <w:rsid w:val="008D1BDA"/>
    <w:rsid w:val="008F477B"/>
    <w:rsid w:val="00904F9C"/>
    <w:rsid w:val="00964D0A"/>
    <w:rsid w:val="00967331"/>
    <w:rsid w:val="0098516A"/>
    <w:rsid w:val="00994A94"/>
    <w:rsid w:val="009B496C"/>
    <w:rsid w:val="009C280A"/>
    <w:rsid w:val="009E3F8D"/>
    <w:rsid w:val="00A479B7"/>
    <w:rsid w:val="00A56621"/>
    <w:rsid w:val="00AB5DED"/>
    <w:rsid w:val="00AB632C"/>
    <w:rsid w:val="00AC79AC"/>
    <w:rsid w:val="00AD5FB5"/>
    <w:rsid w:val="00B54FD1"/>
    <w:rsid w:val="00B600FF"/>
    <w:rsid w:val="00B85143"/>
    <w:rsid w:val="00BA655C"/>
    <w:rsid w:val="00C23D33"/>
    <w:rsid w:val="00C52AB3"/>
    <w:rsid w:val="00C56DE9"/>
    <w:rsid w:val="00C92417"/>
    <w:rsid w:val="00CD6868"/>
    <w:rsid w:val="00CE23EC"/>
    <w:rsid w:val="00CE308C"/>
    <w:rsid w:val="00D060A6"/>
    <w:rsid w:val="00D13CC2"/>
    <w:rsid w:val="00D65562"/>
    <w:rsid w:val="00DA2ADD"/>
    <w:rsid w:val="00DF0B80"/>
    <w:rsid w:val="00E51990"/>
    <w:rsid w:val="00E63B38"/>
    <w:rsid w:val="00EB1D4D"/>
    <w:rsid w:val="00EB2C88"/>
    <w:rsid w:val="00EB2FDF"/>
    <w:rsid w:val="00EC0918"/>
    <w:rsid w:val="00EF3493"/>
    <w:rsid w:val="00F0382D"/>
    <w:rsid w:val="00F0793B"/>
    <w:rsid w:val="00F77DE8"/>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62"/>
    <o:shapelayout v:ext="edit">
      <o:idmap v:ext="edit" data="1"/>
    </o:shapelayout>
  </w:shapeDefaults>
  <w:decimalSymbol w:val=","/>
  <w:listSeparator w:val=";"/>
  <w14:docId w14:val="6F994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546F"/>
    <w:pPr>
      <w:spacing w:after="0" w:line="240" w:lineRule="auto"/>
    </w:pPr>
    <w:rPr>
      <w:rFonts w:ascii="Times New Roman" w:eastAsia="Times New Roman" w:hAnsi="Times New Roman" w:cs="Times New Roman"/>
      <w:sz w:val="24"/>
      <w:szCs w:val="24"/>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Question">
    <w:name w:val="Question"/>
    <w:basedOn w:val="Normal"/>
    <w:next w:val="Retraitnormal"/>
    <w:uiPriority w:val="99"/>
    <w:rsid w:val="001570EC"/>
    <w:pPr>
      <w:numPr>
        <w:numId w:val="1"/>
      </w:numPr>
      <w:tabs>
        <w:tab w:val="clear" w:pos="1004"/>
        <w:tab w:val="num" w:pos="720"/>
      </w:tabs>
      <w:spacing w:before="240" w:after="120"/>
      <w:ind w:left="720"/>
    </w:pPr>
    <w:rPr>
      <w:rFonts w:eastAsiaTheme="minorEastAsia"/>
    </w:rPr>
  </w:style>
  <w:style w:type="paragraph" w:customStyle="1" w:styleId="Answer">
    <w:name w:val="Answer"/>
    <w:basedOn w:val="Normal"/>
    <w:next w:val="Corpsdetexte2"/>
    <w:uiPriority w:val="99"/>
    <w:rsid w:val="001570EC"/>
    <w:pPr>
      <w:numPr>
        <w:ilvl w:val="1"/>
        <w:numId w:val="1"/>
      </w:numPr>
    </w:pPr>
    <w:rPr>
      <w:rFonts w:eastAsiaTheme="minorEastAsia"/>
    </w:rPr>
  </w:style>
  <w:style w:type="paragraph" w:styleId="Retraitnormal">
    <w:name w:val="Normal Indent"/>
    <w:basedOn w:val="Normal"/>
    <w:uiPriority w:val="99"/>
    <w:unhideWhenUsed/>
    <w:rsid w:val="001570EC"/>
    <w:pPr>
      <w:ind w:left="720"/>
    </w:pPr>
  </w:style>
  <w:style w:type="paragraph" w:styleId="Corpsdetexte2">
    <w:name w:val="Body Text 2"/>
    <w:basedOn w:val="Normal"/>
    <w:link w:val="Corpsdetexte2Car"/>
    <w:uiPriority w:val="99"/>
    <w:semiHidden/>
    <w:unhideWhenUsed/>
    <w:rsid w:val="001570EC"/>
    <w:pPr>
      <w:spacing w:after="120" w:line="480" w:lineRule="auto"/>
    </w:pPr>
  </w:style>
  <w:style w:type="character" w:customStyle="1" w:styleId="Corpsdetexte2Car">
    <w:name w:val="Corps de texte 2 Car"/>
    <w:basedOn w:val="Policepardfaut"/>
    <w:link w:val="Corpsdetexte2"/>
    <w:uiPriority w:val="99"/>
    <w:semiHidden/>
    <w:rsid w:val="001570EC"/>
    <w:rPr>
      <w:rFonts w:ascii="Times New Roman" w:eastAsia="Times New Roman" w:hAnsi="Times New Roman" w:cs="Times New Roman"/>
      <w:sz w:val="24"/>
      <w:szCs w:val="24"/>
      <w:lang w:val="en-US"/>
    </w:rPr>
  </w:style>
  <w:style w:type="paragraph" w:styleId="Paragraphedeliste">
    <w:name w:val="List Paragraph"/>
    <w:basedOn w:val="Normal"/>
    <w:uiPriority w:val="34"/>
    <w:qFormat/>
    <w:rsid w:val="00884DFC"/>
    <w:pPr>
      <w:ind w:left="720"/>
      <w:contextualSpacing/>
    </w:pPr>
  </w:style>
  <w:style w:type="character" w:styleId="Textedelespacerserv">
    <w:name w:val="Placeholder Text"/>
    <w:basedOn w:val="Policepardfaut"/>
    <w:uiPriority w:val="99"/>
    <w:semiHidden/>
    <w:rsid w:val="00884DFC"/>
    <w:rPr>
      <w:color w:val="808080"/>
    </w:rPr>
  </w:style>
  <w:style w:type="paragraph" w:styleId="Textedebulles">
    <w:name w:val="Balloon Text"/>
    <w:basedOn w:val="Normal"/>
    <w:link w:val="TextedebullesCar"/>
    <w:uiPriority w:val="99"/>
    <w:semiHidden/>
    <w:unhideWhenUsed/>
    <w:rsid w:val="00884DFC"/>
    <w:rPr>
      <w:rFonts w:ascii="Tahoma" w:hAnsi="Tahoma" w:cs="Tahoma"/>
      <w:sz w:val="16"/>
      <w:szCs w:val="16"/>
    </w:rPr>
  </w:style>
  <w:style w:type="character" w:customStyle="1" w:styleId="TextedebullesCar">
    <w:name w:val="Texte de bulles Car"/>
    <w:basedOn w:val="Policepardfaut"/>
    <w:link w:val="Textedebulles"/>
    <w:uiPriority w:val="99"/>
    <w:semiHidden/>
    <w:rsid w:val="00884DFC"/>
    <w:rPr>
      <w:rFonts w:ascii="Tahoma" w:eastAsia="Times New Roman" w:hAnsi="Tahoma" w:cs="Tahoma"/>
      <w:sz w:val="16"/>
      <w:szCs w:val="16"/>
      <w:lang w:val="en-US"/>
    </w:rPr>
  </w:style>
  <w:style w:type="paragraph" w:styleId="En-tte">
    <w:name w:val="header"/>
    <w:basedOn w:val="Normal"/>
    <w:link w:val="En-tteCar"/>
    <w:uiPriority w:val="99"/>
    <w:semiHidden/>
    <w:unhideWhenUsed/>
    <w:rsid w:val="00696D56"/>
    <w:pPr>
      <w:tabs>
        <w:tab w:val="center" w:pos="4680"/>
        <w:tab w:val="right" w:pos="9360"/>
      </w:tabs>
    </w:pPr>
  </w:style>
  <w:style w:type="character" w:customStyle="1" w:styleId="En-tteCar">
    <w:name w:val="En-tête Car"/>
    <w:basedOn w:val="Policepardfaut"/>
    <w:link w:val="En-tte"/>
    <w:uiPriority w:val="99"/>
    <w:semiHidden/>
    <w:rsid w:val="00696D56"/>
    <w:rPr>
      <w:rFonts w:ascii="Times New Roman" w:eastAsia="Times New Roman" w:hAnsi="Times New Roman" w:cs="Times New Roman"/>
      <w:sz w:val="24"/>
      <w:szCs w:val="24"/>
      <w:lang w:val="en-US"/>
    </w:rPr>
  </w:style>
  <w:style w:type="paragraph" w:styleId="Pieddepage">
    <w:name w:val="footer"/>
    <w:basedOn w:val="Normal"/>
    <w:link w:val="PieddepageCar"/>
    <w:uiPriority w:val="99"/>
    <w:unhideWhenUsed/>
    <w:rsid w:val="00696D56"/>
    <w:pPr>
      <w:tabs>
        <w:tab w:val="center" w:pos="4680"/>
        <w:tab w:val="right" w:pos="9360"/>
      </w:tabs>
    </w:pPr>
  </w:style>
  <w:style w:type="character" w:customStyle="1" w:styleId="PieddepageCar">
    <w:name w:val="Pied de page Car"/>
    <w:basedOn w:val="Policepardfaut"/>
    <w:link w:val="Pieddepage"/>
    <w:uiPriority w:val="99"/>
    <w:rsid w:val="00696D56"/>
    <w:rPr>
      <w:rFonts w:ascii="Times New Roman" w:eastAsia="Times New Roman" w:hAnsi="Times New Roman" w:cs="Times New Roman"/>
      <w:sz w:val="24"/>
      <w:szCs w:val="24"/>
      <w:lang w:val="en-US"/>
    </w:rPr>
  </w:style>
  <w:style w:type="paragraph" w:customStyle="1" w:styleId="MTDisplayEquation">
    <w:name w:val="MTDisplayEquation"/>
    <w:basedOn w:val="Retraitnormal"/>
    <w:uiPriority w:val="99"/>
    <w:rsid w:val="002621B4"/>
    <w:pPr>
      <w:tabs>
        <w:tab w:val="center" w:pos="4320"/>
        <w:tab w:val="right" w:pos="8640"/>
      </w:tabs>
    </w:pPr>
    <w:rPr>
      <w:rFonts w:eastAsiaTheme="minorEastAsia"/>
    </w:rPr>
  </w:style>
  <w:style w:type="table" w:styleId="Grille">
    <w:name w:val="Table Grid"/>
    <w:basedOn w:val="TableauNormal"/>
    <w:uiPriority w:val="59"/>
    <w:rsid w:val="00846D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EastAsia" w:hAnsiTheme="minorHAnsi" w:cstheme="minorBidi"/>
        <w:sz w:val="24"/>
        <w:szCs w:val="24"/>
        <w:lang w:val="fr-FR"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3.bin"/><Relationship Id="rId14" Type="http://schemas.openxmlformats.org/officeDocument/2006/relationships/image" Target="media/image4.wmf"/><Relationship Id="rId15" Type="http://schemas.openxmlformats.org/officeDocument/2006/relationships/oleObject" Target="embeddings/oleObject4.bin"/><Relationship Id="rId16" Type="http://schemas.openxmlformats.org/officeDocument/2006/relationships/image" Target="media/image5.wmf"/><Relationship Id="rId17" Type="http://schemas.openxmlformats.org/officeDocument/2006/relationships/oleObject" Target="embeddings/oleObject5.bin"/><Relationship Id="rId18" Type="http://schemas.openxmlformats.org/officeDocument/2006/relationships/image" Target="media/image6.wmf"/><Relationship Id="rId19" Type="http://schemas.openxmlformats.org/officeDocument/2006/relationships/oleObject" Target="embeddings/oleObject6.bin"/><Relationship Id="rId63" Type="http://schemas.openxmlformats.org/officeDocument/2006/relationships/image" Target="media/image29.wmf"/><Relationship Id="rId64" Type="http://schemas.openxmlformats.org/officeDocument/2006/relationships/oleObject" Target="embeddings/oleObject28.bin"/><Relationship Id="rId65" Type="http://schemas.openxmlformats.org/officeDocument/2006/relationships/image" Target="media/image30.wmf"/><Relationship Id="rId66" Type="http://schemas.openxmlformats.org/officeDocument/2006/relationships/oleObject" Target="embeddings/oleObject29.bin"/><Relationship Id="rId67" Type="http://schemas.openxmlformats.org/officeDocument/2006/relationships/image" Target="media/image31.wmf"/><Relationship Id="rId68" Type="http://schemas.openxmlformats.org/officeDocument/2006/relationships/oleObject" Target="embeddings/oleObject30.bin"/><Relationship Id="rId69" Type="http://schemas.openxmlformats.org/officeDocument/2006/relationships/image" Target="media/image32.wmf"/><Relationship Id="rId50" Type="http://schemas.openxmlformats.org/officeDocument/2006/relationships/image" Target="media/image22.wmf"/><Relationship Id="rId51" Type="http://schemas.openxmlformats.org/officeDocument/2006/relationships/oleObject" Target="embeddings/oleObject22.bin"/><Relationship Id="rId52" Type="http://schemas.openxmlformats.org/officeDocument/2006/relationships/image" Target="media/image23.wmf"/><Relationship Id="rId53" Type="http://schemas.openxmlformats.org/officeDocument/2006/relationships/oleObject" Target="embeddings/oleObject23.bin"/><Relationship Id="rId54" Type="http://schemas.openxmlformats.org/officeDocument/2006/relationships/image" Target="media/image24.wmf"/><Relationship Id="rId55" Type="http://schemas.openxmlformats.org/officeDocument/2006/relationships/oleObject" Target="embeddings/oleObject24.bin"/><Relationship Id="rId56" Type="http://schemas.openxmlformats.org/officeDocument/2006/relationships/image" Target="media/image25.wmf"/><Relationship Id="rId57" Type="http://schemas.openxmlformats.org/officeDocument/2006/relationships/oleObject" Target="embeddings/oleObject25.bin"/><Relationship Id="rId58" Type="http://schemas.openxmlformats.org/officeDocument/2006/relationships/image" Target="media/image26.wmf"/><Relationship Id="rId59" Type="http://schemas.openxmlformats.org/officeDocument/2006/relationships/oleObject" Target="embeddings/oleObject26.bin"/><Relationship Id="rId40" Type="http://schemas.openxmlformats.org/officeDocument/2006/relationships/image" Target="media/image17.wmf"/><Relationship Id="rId41" Type="http://schemas.openxmlformats.org/officeDocument/2006/relationships/oleObject" Target="embeddings/oleObject17.bin"/><Relationship Id="rId42" Type="http://schemas.openxmlformats.org/officeDocument/2006/relationships/image" Target="media/image18.wmf"/><Relationship Id="rId43" Type="http://schemas.openxmlformats.org/officeDocument/2006/relationships/oleObject" Target="embeddings/oleObject18.bin"/><Relationship Id="rId44" Type="http://schemas.openxmlformats.org/officeDocument/2006/relationships/image" Target="media/image19.wmf"/><Relationship Id="rId45" Type="http://schemas.openxmlformats.org/officeDocument/2006/relationships/oleObject" Target="embeddings/oleObject19.bin"/><Relationship Id="rId46" Type="http://schemas.openxmlformats.org/officeDocument/2006/relationships/image" Target="media/image20.wmf"/><Relationship Id="rId47" Type="http://schemas.openxmlformats.org/officeDocument/2006/relationships/oleObject" Target="embeddings/oleObject20.bin"/><Relationship Id="rId48" Type="http://schemas.openxmlformats.org/officeDocument/2006/relationships/image" Target="media/image21.wmf"/><Relationship Id="rId49" Type="http://schemas.openxmlformats.org/officeDocument/2006/relationships/oleObject" Target="embeddings/oleObject21.bin"/><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wmf"/><Relationship Id="rId9" Type="http://schemas.openxmlformats.org/officeDocument/2006/relationships/oleObject" Target="embeddings/oleObject1.bin"/><Relationship Id="rId30" Type="http://schemas.openxmlformats.org/officeDocument/2006/relationships/image" Target="media/image12.wmf"/><Relationship Id="rId31" Type="http://schemas.openxmlformats.org/officeDocument/2006/relationships/oleObject" Target="embeddings/oleObject12.bin"/><Relationship Id="rId32" Type="http://schemas.openxmlformats.org/officeDocument/2006/relationships/image" Target="media/image13.wmf"/><Relationship Id="rId33" Type="http://schemas.openxmlformats.org/officeDocument/2006/relationships/oleObject" Target="embeddings/oleObject13.bin"/><Relationship Id="rId34" Type="http://schemas.openxmlformats.org/officeDocument/2006/relationships/image" Target="media/image14.wmf"/><Relationship Id="rId35" Type="http://schemas.openxmlformats.org/officeDocument/2006/relationships/oleObject" Target="embeddings/oleObject14.bin"/><Relationship Id="rId36" Type="http://schemas.openxmlformats.org/officeDocument/2006/relationships/image" Target="media/image15.wmf"/><Relationship Id="rId37" Type="http://schemas.openxmlformats.org/officeDocument/2006/relationships/oleObject" Target="embeddings/oleObject15.bin"/><Relationship Id="rId38" Type="http://schemas.openxmlformats.org/officeDocument/2006/relationships/image" Target="media/image16.wmf"/><Relationship Id="rId39" Type="http://schemas.openxmlformats.org/officeDocument/2006/relationships/oleObject" Target="embeddings/oleObject16.bin"/><Relationship Id="rId70" Type="http://schemas.openxmlformats.org/officeDocument/2006/relationships/oleObject" Target="embeddings/oleObject31.bin"/><Relationship Id="rId71" Type="http://schemas.openxmlformats.org/officeDocument/2006/relationships/image" Target="media/image33.wmf"/><Relationship Id="rId72" Type="http://schemas.openxmlformats.org/officeDocument/2006/relationships/oleObject" Target="embeddings/oleObject32.bin"/><Relationship Id="rId20" Type="http://schemas.openxmlformats.org/officeDocument/2006/relationships/image" Target="media/image7.wmf"/><Relationship Id="rId21" Type="http://schemas.openxmlformats.org/officeDocument/2006/relationships/oleObject" Target="embeddings/oleObject7.bin"/><Relationship Id="rId22" Type="http://schemas.openxmlformats.org/officeDocument/2006/relationships/image" Target="media/image8.wmf"/><Relationship Id="rId23" Type="http://schemas.openxmlformats.org/officeDocument/2006/relationships/oleObject" Target="embeddings/oleObject8.bin"/><Relationship Id="rId24" Type="http://schemas.openxmlformats.org/officeDocument/2006/relationships/image" Target="media/image9.wmf"/><Relationship Id="rId25" Type="http://schemas.openxmlformats.org/officeDocument/2006/relationships/oleObject" Target="embeddings/oleObject9.bin"/><Relationship Id="rId26" Type="http://schemas.openxmlformats.org/officeDocument/2006/relationships/image" Target="media/image10.wmf"/><Relationship Id="rId27" Type="http://schemas.openxmlformats.org/officeDocument/2006/relationships/oleObject" Target="embeddings/oleObject10.bin"/><Relationship Id="rId28" Type="http://schemas.openxmlformats.org/officeDocument/2006/relationships/image" Target="media/image11.wmf"/><Relationship Id="rId29" Type="http://schemas.openxmlformats.org/officeDocument/2006/relationships/oleObject" Target="embeddings/oleObject11.bin"/><Relationship Id="rId73" Type="http://schemas.openxmlformats.org/officeDocument/2006/relationships/image" Target="media/image34.wmf"/><Relationship Id="rId74" Type="http://schemas.openxmlformats.org/officeDocument/2006/relationships/oleObject" Target="embeddings/oleObject33.bin"/><Relationship Id="rId75" Type="http://schemas.openxmlformats.org/officeDocument/2006/relationships/footer" Target="footer1.xml"/><Relationship Id="rId76" Type="http://schemas.openxmlformats.org/officeDocument/2006/relationships/fontTable" Target="fontTable.xml"/><Relationship Id="rId77" Type="http://schemas.openxmlformats.org/officeDocument/2006/relationships/theme" Target="theme/theme1.xml"/><Relationship Id="rId60" Type="http://schemas.openxmlformats.org/officeDocument/2006/relationships/image" Target="media/image27.gif"/><Relationship Id="rId61" Type="http://schemas.openxmlformats.org/officeDocument/2006/relationships/image" Target="media/image28.wmf"/><Relationship Id="rId62" Type="http://schemas.openxmlformats.org/officeDocument/2006/relationships/oleObject" Target="embeddings/oleObject27.bin"/><Relationship Id="rId10" Type="http://schemas.openxmlformats.org/officeDocument/2006/relationships/image" Target="media/image2.wmf"/><Relationship Id="rId11" Type="http://schemas.openxmlformats.org/officeDocument/2006/relationships/oleObject" Target="embeddings/oleObject2.bin"/><Relationship Id="rId12" Type="http://schemas.openxmlformats.org/officeDocument/2006/relationships/image" Target="media/image3.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103</TotalTime>
  <Pages>7</Pages>
  <Words>1133</Words>
  <Characters>6234</Characters>
  <Application>Microsoft Macintosh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7353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Deri Armstrong</dc:creator>
  <cp:keywords/>
  <dc:description/>
  <cp:lastModifiedBy>Soraya Benchekroun</cp:lastModifiedBy>
  <cp:revision>7</cp:revision>
  <cp:lastPrinted>2012-10-02T18:00:00Z</cp:lastPrinted>
  <dcterms:created xsi:type="dcterms:W3CDTF">2012-11-13T15:05:00Z</dcterms:created>
  <dcterms:modified xsi:type="dcterms:W3CDTF">2013-11-07T05:45:00Z</dcterms:modified>
</cp:coreProperties>
</file>