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p>
    <w:p w:rsidR="00CF2B06" w:rsidRPr="00D823FE" w:rsidRDefault="007C306D" w:rsidP="007C306D">
      <w:pPr>
        <w:jc w:val="center"/>
        <w:rPr>
          <w:rFonts w:ascii="Times New Roman" w:hAnsi="Times New Roman" w:cs="Times New Roman"/>
        </w:rPr>
      </w:pPr>
      <w:r w:rsidRPr="00D823FE">
        <w:rPr>
          <w:rFonts w:ascii="Times New Roman" w:hAnsi="Times New Roman" w:cs="Times New Roman"/>
        </w:rPr>
        <w:t>GATINEAU PARK</w:t>
      </w:r>
    </w:p>
    <w:p w:rsidR="007C306D" w:rsidRPr="00D823FE" w:rsidRDefault="007C306D" w:rsidP="007C306D">
      <w:pPr>
        <w:jc w:val="center"/>
        <w:rPr>
          <w:rFonts w:ascii="Times New Roman" w:hAnsi="Times New Roman" w:cs="Times New Roman"/>
        </w:rPr>
      </w:pPr>
      <w:r w:rsidRPr="00D823FE">
        <w:rPr>
          <w:rFonts w:ascii="Times New Roman" w:hAnsi="Times New Roman" w:cs="Times New Roman"/>
        </w:rPr>
        <w:t>Lab Report (Lab#3)</w:t>
      </w: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r w:rsidRPr="00D823FE">
        <w:rPr>
          <w:rFonts w:ascii="Times New Roman" w:hAnsi="Times New Roman" w:cs="Times New Roman"/>
        </w:rPr>
        <w:t>Submitted to:</w:t>
      </w:r>
    </w:p>
    <w:p w:rsidR="007C306D" w:rsidRPr="00D823FE" w:rsidRDefault="007C306D" w:rsidP="007C306D">
      <w:pPr>
        <w:jc w:val="center"/>
        <w:rPr>
          <w:rFonts w:ascii="Times New Roman" w:hAnsi="Times New Roman" w:cs="Times New Roman"/>
        </w:rPr>
      </w:pPr>
      <w:r w:rsidRPr="00D823FE">
        <w:rPr>
          <w:rFonts w:ascii="Times New Roman" w:hAnsi="Times New Roman" w:cs="Times New Roman"/>
        </w:rPr>
        <w:t>Professor Simone Dumas</w:t>
      </w: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r w:rsidRPr="00D823FE">
        <w:rPr>
          <w:rFonts w:ascii="Times New Roman" w:hAnsi="Times New Roman" w:cs="Times New Roman"/>
        </w:rPr>
        <w:t>For the course</w:t>
      </w:r>
    </w:p>
    <w:p w:rsidR="007C306D" w:rsidRPr="00D823FE" w:rsidRDefault="007C306D" w:rsidP="007C306D">
      <w:pPr>
        <w:jc w:val="center"/>
        <w:rPr>
          <w:rFonts w:ascii="Times New Roman" w:hAnsi="Times New Roman" w:cs="Times New Roman"/>
        </w:rPr>
      </w:pPr>
      <w:r w:rsidRPr="00D823FE">
        <w:rPr>
          <w:rFonts w:ascii="Times New Roman" w:hAnsi="Times New Roman" w:cs="Times New Roman"/>
        </w:rPr>
        <w:t xml:space="preserve">Introduction to Earth Materials </w:t>
      </w:r>
    </w:p>
    <w:p w:rsidR="007C306D" w:rsidRPr="00D823FE" w:rsidRDefault="007C306D" w:rsidP="007C306D">
      <w:pPr>
        <w:jc w:val="center"/>
        <w:rPr>
          <w:rFonts w:ascii="Times New Roman" w:hAnsi="Times New Roman" w:cs="Times New Roman"/>
        </w:rPr>
      </w:pPr>
      <w:r w:rsidRPr="00D823FE">
        <w:rPr>
          <w:rFonts w:ascii="Times New Roman" w:hAnsi="Times New Roman" w:cs="Times New Roman"/>
        </w:rPr>
        <w:t>(GEO1115)</w:t>
      </w: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r w:rsidRPr="00D823FE">
        <w:rPr>
          <w:rFonts w:ascii="Times New Roman" w:hAnsi="Times New Roman" w:cs="Times New Roman"/>
        </w:rPr>
        <w:t xml:space="preserve">By: </w:t>
      </w:r>
    </w:p>
    <w:p w:rsidR="007C306D" w:rsidRPr="00D823FE" w:rsidRDefault="007C306D" w:rsidP="007C306D">
      <w:pPr>
        <w:jc w:val="center"/>
        <w:rPr>
          <w:rFonts w:ascii="Times New Roman" w:hAnsi="Times New Roman" w:cs="Times New Roman"/>
        </w:rPr>
      </w:pPr>
      <w:r w:rsidRPr="00D823FE">
        <w:rPr>
          <w:rFonts w:ascii="Times New Roman" w:hAnsi="Times New Roman" w:cs="Times New Roman"/>
        </w:rPr>
        <w:t>Isabelle Fishbein-Ouimette</w:t>
      </w:r>
    </w:p>
    <w:p w:rsidR="007C306D" w:rsidRPr="00D823FE" w:rsidRDefault="007C306D" w:rsidP="007C306D">
      <w:pPr>
        <w:jc w:val="center"/>
        <w:rPr>
          <w:rFonts w:ascii="Times New Roman" w:hAnsi="Times New Roman" w:cs="Times New Roman"/>
        </w:rPr>
      </w:pPr>
      <w:r w:rsidRPr="00D823FE">
        <w:rPr>
          <w:rFonts w:ascii="Times New Roman" w:hAnsi="Times New Roman" w:cs="Times New Roman"/>
        </w:rPr>
        <w:t>Student #7160154</w:t>
      </w:r>
    </w:p>
    <w:p w:rsidR="007C306D" w:rsidRPr="00D823FE" w:rsidRDefault="007C306D" w:rsidP="007C306D">
      <w:pPr>
        <w:jc w:val="center"/>
        <w:rPr>
          <w:rFonts w:ascii="Times New Roman" w:hAnsi="Times New Roman" w:cs="Times New Roman"/>
        </w:rPr>
      </w:pPr>
      <w:r w:rsidRPr="00D823FE">
        <w:rPr>
          <w:rFonts w:ascii="Times New Roman" w:hAnsi="Times New Roman" w:cs="Times New Roman"/>
        </w:rPr>
        <w:t>Section B</w:t>
      </w: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r w:rsidRPr="00D823FE">
        <w:rPr>
          <w:rFonts w:ascii="Times New Roman" w:hAnsi="Times New Roman" w:cs="Times New Roman"/>
          <w:noProof/>
        </w:rPr>
        <w:drawing>
          <wp:inline distT="0" distB="0" distL="0" distR="0" wp14:anchorId="37FCA82A" wp14:editId="72CC2D65">
            <wp:extent cx="994081" cy="10496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4081" cy="1049655"/>
                    </a:xfrm>
                    <a:prstGeom prst="rect">
                      <a:avLst/>
                    </a:prstGeom>
                    <a:noFill/>
                    <a:ln>
                      <a:noFill/>
                    </a:ln>
                  </pic:spPr>
                </pic:pic>
              </a:graphicData>
            </a:graphic>
          </wp:inline>
        </w:drawing>
      </w:r>
    </w:p>
    <w:p w:rsidR="007C306D" w:rsidRPr="00D823FE" w:rsidRDefault="007C306D" w:rsidP="007C306D">
      <w:pPr>
        <w:jc w:val="center"/>
        <w:rPr>
          <w:rFonts w:ascii="Times New Roman" w:hAnsi="Times New Roman" w:cs="Times New Roman"/>
        </w:rPr>
      </w:pPr>
      <w:r w:rsidRPr="00D823FE">
        <w:rPr>
          <w:rFonts w:ascii="Times New Roman" w:hAnsi="Times New Roman" w:cs="Times New Roman"/>
        </w:rPr>
        <w:t>University of Ottawa</w:t>
      </w:r>
    </w:p>
    <w:p w:rsidR="007C306D" w:rsidRPr="00D823FE" w:rsidRDefault="007C306D" w:rsidP="007C306D">
      <w:pPr>
        <w:jc w:val="center"/>
        <w:rPr>
          <w:rFonts w:ascii="Times New Roman" w:hAnsi="Times New Roman" w:cs="Times New Roman"/>
        </w:rPr>
      </w:pPr>
      <w:r w:rsidRPr="00D823FE">
        <w:rPr>
          <w:rFonts w:ascii="Times New Roman" w:hAnsi="Times New Roman" w:cs="Times New Roman"/>
        </w:rPr>
        <w:t>October 1, 2014</w:t>
      </w:r>
    </w:p>
    <w:p w:rsidR="007C306D" w:rsidRPr="00D823FE" w:rsidRDefault="007C306D" w:rsidP="007C306D">
      <w:pPr>
        <w:jc w:val="center"/>
        <w:rPr>
          <w:rFonts w:ascii="Times New Roman" w:hAnsi="Times New Roman" w:cs="Times New Roman"/>
        </w:rPr>
      </w:pPr>
    </w:p>
    <w:p w:rsidR="007C306D" w:rsidRPr="00D823FE" w:rsidRDefault="007C306D" w:rsidP="007C306D">
      <w:pPr>
        <w:jc w:val="center"/>
        <w:rPr>
          <w:rFonts w:ascii="Times New Roman" w:hAnsi="Times New Roman" w:cs="Times New Roman"/>
        </w:rPr>
      </w:pPr>
    </w:p>
    <w:p w:rsidR="00EA0ED7" w:rsidRDefault="00D823FE" w:rsidP="00E15560">
      <w:pPr>
        <w:rPr>
          <w:rFonts w:ascii="Times New Roman" w:hAnsi="Times New Roman" w:cs="Times New Roman"/>
          <w:b/>
        </w:rPr>
      </w:pPr>
      <w:r w:rsidRPr="00D823FE">
        <w:rPr>
          <w:rFonts w:ascii="Times New Roman" w:hAnsi="Times New Roman" w:cs="Times New Roman"/>
          <w:b/>
        </w:rPr>
        <w:lastRenderedPageBreak/>
        <w:t xml:space="preserve">Introduction: </w:t>
      </w:r>
    </w:p>
    <w:p w:rsidR="00ED5612" w:rsidRDefault="00D823FE" w:rsidP="00E15560">
      <w:pPr>
        <w:rPr>
          <w:rFonts w:ascii="Times New Roman" w:hAnsi="Times New Roman" w:cs="Times New Roman"/>
        </w:rPr>
      </w:pPr>
      <w:r>
        <w:rPr>
          <w:rFonts w:ascii="Times New Roman" w:hAnsi="Times New Roman" w:cs="Times New Roman"/>
        </w:rPr>
        <w:t>The location visited for lab three was Gatineau Park. Observation</w:t>
      </w:r>
      <w:r w:rsidR="00454B0C">
        <w:rPr>
          <w:rFonts w:ascii="Times New Roman" w:hAnsi="Times New Roman" w:cs="Times New Roman"/>
        </w:rPr>
        <w:t>s</w:t>
      </w:r>
      <w:r>
        <w:rPr>
          <w:rFonts w:ascii="Times New Roman" w:hAnsi="Times New Roman" w:cs="Times New Roman"/>
        </w:rPr>
        <w:t xml:space="preserve"> began at the base of the Gatineau Hills along the Lac des Fées Parkway in Gatineau Park. Here </w:t>
      </w:r>
      <w:r w:rsidR="009939D5">
        <w:rPr>
          <w:rFonts w:ascii="Times New Roman" w:hAnsi="Times New Roman" w:cs="Times New Roman"/>
        </w:rPr>
        <w:t xml:space="preserve">limestones of the Paleozoic Ottawa Group were present. The next stop was at King Mountain Trail. The rocks that were here consisted of gneiss (foliated metamorphic rock), pegmatite (coarsely crystalline igneous rock), and pink colored potassium feldspar crystals. The Champlain Lookout was the last site of this trip. This promontory gave a beautiful view of the Ottawa River. This trip </w:t>
      </w:r>
      <w:r w:rsidR="00CC1A3B">
        <w:rPr>
          <w:rFonts w:ascii="Times New Roman" w:hAnsi="Times New Roman" w:cs="Times New Roman"/>
        </w:rPr>
        <w:t xml:space="preserve">took place on September 25, 2014 </w:t>
      </w:r>
      <w:r w:rsidR="00ED5612">
        <w:rPr>
          <w:rFonts w:ascii="Times New Roman" w:hAnsi="Times New Roman" w:cs="Times New Roman"/>
        </w:rPr>
        <w:t xml:space="preserve">from 8:30am to 11:30am. The temperature outside was around 14°C and partly cloudy. </w:t>
      </w:r>
    </w:p>
    <w:p w:rsidR="00EA0ED7" w:rsidRDefault="00ED5612" w:rsidP="00E15560">
      <w:pPr>
        <w:rPr>
          <w:rFonts w:ascii="Times New Roman" w:hAnsi="Times New Roman" w:cs="Times New Roman"/>
          <w:b/>
        </w:rPr>
      </w:pPr>
      <w:r>
        <w:rPr>
          <w:rFonts w:ascii="Times New Roman" w:hAnsi="Times New Roman" w:cs="Times New Roman"/>
          <w:b/>
        </w:rPr>
        <w:t xml:space="preserve">Objectives: </w:t>
      </w:r>
    </w:p>
    <w:p w:rsidR="007C306D" w:rsidRDefault="00ED5612" w:rsidP="00E15560">
      <w:pPr>
        <w:rPr>
          <w:rFonts w:ascii="Times New Roman" w:hAnsi="Times New Roman" w:cs="Times New Roman"/>
        </w:rPr>
      </w:pPr>
      <w:r>
        <w:rPr>
          <w:rFonts w:ascii="Times New Roman" w:hAnsi="Times New Roman" w:cs="Times New Roman"/>
        </w:rPr>
        <w:t xml:space="preserve">The objectives of this lab were to learn and understand components of the geological history in the Ottawa area. As well as to reconstruct the order of geological events from the observations made at all three stops. </w:t>
      </w:r>
    </w:p>
    <w:p w:rsidR="00EA0ED7" w:rsidRDefault="00EA0ED7" w:rsidP="00E15560">
      <w:pPr>
        <w:rPr>
          <w:rFonts w:ascii="Times New Roman" w:hAnsi="Times New Roman" w:cs="Times New Roman"/>
          <w:b/>
        </w:rPr>
      </w:pPr>
      <w:r>
        <w:rPr>
          <w:rFonts w:ascii="Times New Roman" w:hAnsi="Times New Roman" w:cs="Times New Roman"/>
          <w:b/>
        </w:rPr>
        <w:t>Answer to the Question:</w:t>
      </w:r>
    </w:p>
    <w:p w:rsidR="00EA0ED7" w:rsidRDefault="00EA0ED7" w:rsidP="00E15560">
      <w:pPr>
        <w:rPr>
          <w:rFonts w:ascii="Times New Roman" w:hAnsi="Times New Roman" w:cs="Times New Roman"/>
          <w:i/>
        </w:rPr>
      </w:pPr>
      <w:r>
        <w:rPr>
          <w:rFonts w:ascii="Times New Roman" w:hAnsi="Times New Roman" w:cs="Times New Roman"/>
          <w:i/>
        </w:rPr>
        <w:t>Lac des Fées</w:t>
      </w:r>
    </w:p>
    <w:p w:rsidR="00560F68" w:rsidRDefault="00560F68" w:rsidP="00E15560">
      <w:pPr>
        <w:rPr>
          <w:rFonts w:ascii="Times New Roman" w:hAnsi="Times New Roman" w:cs="Times New Roman"/>
        </w:rPr>
      </w:pPr>
      <w:r>
        <w:rPr>
          <w:rFonts w:ascii="Times New Roman" w:hAnsi="Times New Roman" w:cs="Times New Roman"/>
        </w:rPr>
        <w:t>1.</w:t>
      </w:r>
      <w:r w:rsidR="00EA3A4D">
        <w:rPr>
          <w:rFonts w:ascii="Times New Roman" w:hAnsi="Times New Roman" w:cs="Times New Roman"/>
        </w:rPr>
        <w:t>At Lac des Fées in Gatineau Park,</w:t>
      </w:r>
      <w:r w:rsidR="00B54944">
        <w:rPr>
          <w:rFonts w:ascii="Times New Roman" w:hAnsi="Times New Roman" w:cs="Times New Roman"/>
        </w:rPr>
        <w:t xml:space="preserve"> Gatineau, QC</w:t>
      </w:r>
      <w:r w:rsidR="00EA3A4D">
        <w:rPr>
          <w:rFonts w:ascii="Times New Roman" w:hAnsi="Times New Roman" w:cs="Times New Roman"/>
        </w:rPr>
        <w:t xml:space="preserve"> limestones from the Paleozoic Ottawa group were observed. This rock is visibly a sedimentary rock and is around 460 million years old.</w:t>
      </w:r>
      <w:r w:rsidR="00E62C1D">
        <w:rPr>
          <w:rFonts w:ascii="Times New Roman" w:hAnsi="Times New Roman" w:cs="Times New Roman"/>
        </w:rPr>
        <w:t xml:space="preserve"> There is wavy </w:t>
      </w:r>
      <w:r>
        <w:rPr>
          <w:rFonts w:ascii="Times New Roman" w:hAnsi="Times New Roman" w:cs="Times New Roman"/>
        </w:rPr>
        <w:t xml:space="preserve">erosion on the surface of this rock from water currents. There is uneven surfaces and erosion on the top layer of </w:t>
      </w:r>
      <w:r w:rsidR="00AA2AE8">
        <w:rPr>
          <w:rFonts w:ascii="Times New Roman" w:hAnsi="Times New Roman" w:cs="Times New Roman"/>
        </w:rPr>
        <w:t>this rock. There is also cross bedding or cross stratification, which formed from migrating dunes. There are small parts of the rock that are not sedimentary rock</w:t>
      </w:r>
      <w:r w:rsidR="00D43BEA">
        <w:rPr>
          <w:rFonts w:ascii="Times New Roman" w:hAnsi="Times New Roman" w:cs="Times New Roman"/>
        </w:rPr>
        <w:t>; small parts are made of quartz. This quartz</w:t>
      </w:r>
      <w:r w:rsidR="00AA2AE8">
        <w:rPr>
          <w:rFonts w:ascii="Times New Roman" w:hAnsi="Times New Roman" w:cs="Times New Roman"/>
        </w:rPr>
        <w:t xml:space="preserve"> came from sponges that lived in the marine setting. The</w:t>
      </w:r>
      <w:r w:rsidR="00D43BEA">
        <w:rPr>
          <w:rFonts w:ascii="Times New Roman" w:hAnsi="Times New Roman" w:cs="Times New Roman"/>
        </w:rPr>
        <w:t xml:space="preserve"> small bits of quartz</w:t>
      </w:r>
      <w:r w:rsidR="00AA2AE8">
        <w:rPr>
          <w:rFonts w:ascii="Times New Roman" w:hAnsi="Times New Roman" w:cs="Times New Roman"/>
        </w:rPr>
        <w:t xml:space="preserve"> in this rock became liquid and then collec</w:t>
      </w:r>
      <w:r w:rsidR="00E15560">
        <w:rPr>
          <w:rFonts w:ascii="Times New Roman" w:hAnsi="Times New Roman" w:cs="Times New Roman"/>
        </w:rPr>
        <w:t>ted together wit</w:t>
      </w:r>
      <w:r w:rsidR="00F26475">
        <w:rPr>
          <w:rFonts w:ascii="Times New Roman" w:hAnsi="Times New Roman" w:cs="Times New Roman"/>
        </w:rPr>
        <w:t>h in the rock. Although there are</w:t>
      </w:r>
      <w:r w:rsidR="00E15560">
        <w:rPr>
          <w:rFonts w:ascii="Times New Roman" w:hAnsi="Times New Roman" w:cs="Times New Roman"/>
        </w:rPr>
        <w:t xml:space="preserve"> some quarts in the rock it is </w:t>
      </w:r>
      <w:r w:rsidR="00AA2AE8">
        <w:rPr>
          <w:rFonts w:ascii="Times New Roman" w:hAnsi="Times New Roman" w:cs="Times New Roman"/>
        </w:rPr>
        <w:t xml:space="preserve">mostly made up of limestone. The rock is smoother at the top and rougher at the bottom, the likely </w:t>
      </w:r>
      <w:r w:rsidR="00E15560">
        <w:rPr>
          <w:rFonts w:ascii="Times New Roman" w:hAnsi="Times New Roman" w:cs="Times New Roman"/>
        </w:rPr>
        <w:t xml:space="preserve">reason for this is tempestites. </w:t>
      </w:r>
      <w:r w:rsidR="00454B0C">
        <w:rPr>
          <w:rFonts w:ascii="Times New Roman" w:hAnsi="Times New Roman" w:cs="Times New Roman"/>
        </w:rPr>
        <w:t xml:space="preserve">There are visible intraclasts, crinoid fossils, coral fossils, brachiopod fossils, and </w:t>
      </w:r>
      <w:r w:rsidR="00E15560">
        <w:rPr>
          <w:rFonts w:ascii="Times New Roman" w:hAnsi="Times New Roman" w:cs="Times New Roman"/>
        </w:rPr>
        <w:t>potholes</w:t>
      </w:r>
      <w:r w:rsidR="00454B0C">
        <w:rPr>
          <w:rFonts w:ascii="Times New Roman" w:hAnsi="Times New Roman" w:cs="Times New Roman"/>
        </w:rPr>
        <w:t xml:space="preserve">. </w:t>
      </w:r>
    </w:p>
    <w:p w:rsidR="00D43BEA" w:rsidRDefault="00E15560" w:rsidP="00E15560">
      <w:pPr>
        <w:rPr>
          <w:rFonts w:ascii="Times New Roman" w:hAnsi="Times New Roman" w:cs="Times New Roman"/>
        </w:rPr>
      </w:pPr>
      <w:r>
        <w:rPr>
          <w:rFonts w:ascii="Times New Roman" w:hAnsi="Times New Roman" w:cs="Times New Roman"/>
        </w:rPr>
        <w:t>2.</w:t>
      </w:r>
      <w:r w:rsidR="00E62C1D">
        <w:rPr>
          <w:rFonts w:ascii="Times New Roman" w:hAnsi="Times New Roman" w:cs="Times New Roman"/>
        </w:rPr>
        <w:t>There is evidence that this rock formed in a marine environment from the wavy eros</w:t>
      </w:r>
      <w:r w:rsidR="00DE68C4">
        <w:rPr>
          <w:rFonts w:ascii="Times New Roman" w:hAnsi="Times New Roman" w:cs="Times New Roman"/>
        </w:rPr>
        <w:t xml:space="preserve">ional surface of the rock. These uneven surfaces and erosion on the top layer </w:t>
      </w:r>
      <w:r w:rsidR="00E62C1D">
        <w:rPr>
          <w:rFonts w:ascii="Times New Roman" w:hAnsi="Times New Roman" w:cs="Times New Roman"/>
        </w:rPr>
        <w:t>formed because of water currents</w:t>
      </w:r>
      <w:r w:rsidR="00DE68C4">
        <w:rPr>
          <w:rFonts w:ascii="Times New Roman" w:hAnsi="Times New Roman" w:cs="Times New Roman"/>
        </w:rPr>
        <w:t xml:space="preserve">. The weathering for this rock occurred below the equator in tropical </w:t>
      </w:r>
      <w:r w:rsidR="00D43BEA">
        <w:rPr>
          <w:rFonts w:ascii="Times New Roman" w:hAnsi="Times New Roman" w:cs="Times New Roman"/>
        </w:rPr>
        <w:t>climates. The presence of quartz</w:t>
      </w:r>
      <w:r w:rsidR="00DE68C4">
        <w:rPr>
          <w:rFonts w:ascii="Times New Roman" w:hAnsi="Times New Roman" w:cs="Times New Roman"/>
        </w:rPr>
        <w:t xml:space="preserve"> also indicates that this rock was formed in a marine setting. It is believed</w:t>
      </w:r>
      <w:r w:rsidR="00D43BEA">
        <w:rPr>
          <w:rFonts w:ascii="Times New Roman" w:hAnsi="Times New Roman" w:cs="Times New Roman"/>
        </w:rPr>
        <w:t xml:space="preserve"> that the quartz</w:t>
      </w:r>
      <w:r w:rsidR="00DE68C4">
        <w:rPr>
          <w:rFonts w:ascii="Times New Roman" w:hAnsi="Times New Roman" w:cs="Times New Roman"/>
        </w:rPr>
        <w:t xml:space="preserve"> came from sponges living in marine settings</w:t>
      </w:r>
      <w:r w:rsidR="00D43BEA">
        <w:rPr>
          <w:rFonts w:ascii="Times New Roman" w:hAnsi="Times New Roman" w:cs="Times New Roman"/>
        </w:rPr>
        <w:t xml:space="preserve"> and are the cause for the quartz in this rock. These sponges had needled all over its body and collected silica. When the sponges died they became part of the rock and the silica from their bodies cause the formation of quarts. This rock was formed under high energy, which is known because of the cross bedding or cross stratification. Cross bedding from when water or wind moves sediments, in this case it was formed by migrating dunes. </w:t>
      </w:r>
    </w:p>
    <w:p w:rsidR="00E15560" w:rsidRDefault="00EA3A4D" w:rsidP="00E15560">
      <w:pPr>
        <w:rPr>
          <w:rFonts w:ascii="Times New Roman" w:hAnsi="Times New Roman" w:cs="Times New Roman"/>
        </w:rPr>
      </w:pPr>
      <w:r>
        <w:rPr>
          <w:rFonts w:ascii="Times New Roman" w:hAnsi="Times New Roman" w:cs="Times New Roman"/>
        </w:rPr>
        <w:t>There are no trace fossils here but there is evidence of marine life from fossils</w:t>
      </w:r>
      <w:r w:rsidR="00E15560">
        <w:rPr>
          <w:rFonts w:ascii="Times New Roman" w:hAnsi="Times New Roman" w:cs="Times New Roman"/>
        </w:rPr>
        <w:t xml:space="preserve">. There are broken shell particles, coral fossils, and brachiopod fossils. </w:t>
      </w:r>
      <w:r w:rsidR="00D43BEA">
        <w:rPr>
          <w:rFonts w:ascii="Times New Roman" w:hAnsi="Times New Roman" w:cs="Times New Roman"/>
        </w:rPr>
        <w:t>The evidence of marine</w:t>
      </w:r>
      <w:r w:rsidR="00D11C6C">
        <w:rPr>
          <w:rFonts w:ascii="Times New Roman" w:hAnsi="Times New Roman" w:cs="Times New Roman"/>
        </w:rPr>
        <w:t xml:space="preserve"> life indicates a Paleozoic age for the sea because life</w:t>
      </w:r>
      <w:r w:rsidR="00E62C1D">
        <w:rPr>
          <w:rFonts w:ascii="Times New Roman" w:hAnsi="Times New Roman" w:cs="Times New Roman"/>
        </w:rPr>
        <w:t xml:space="preserve"> at this time was restricted to the</w:t>
      </w:r>
      <w:r w:rsidR="00D11C6C">
        <w:rPr>
          <w:rFonts w:ascii="Times New Roman" w:hAnsi="Times New Roman" w:cs="Times New Roman"/>
        </w:rPr>
        <w:t xml:space="preserve"> oceans. The organisms found in the rock are from the Ordovician period. S</w:t>
      </w:r>
      <w:r w:rsidR="00E62C1D">
        <w:rPr>
          <w:rFonts w:ascii="Times New Roman" w:hAnsi="Times New Roman" w:cs="Times New Roman"/>
        </w:rPr>
        <w:t xml:space="preserve">o this can only mean that the sediments </w:t>
      </w:r>
      <w:r w:rsidR="00F26475">
        <w:rPr>
          <w:rFonts w:ascii="Times New Roman" w:hAnsi="Times New Roman" w:cs="Times New Roman"/>
        </w:rPr>
        <w:t>t</w:t>
      </w:r>
      <w:r w:rsidR="00E62C1D">
        <w:rPr>
          <w:rFonts w:ascii="Times New Roman" w:hAnsi="Times New Roman" w:cs="Times New Roman"/>
        </w:rPr>
        <w:t>hat make up this rock were deposited in marine environments</w:t>
      </w:r>
      <w:r w:rsidR="00D11C6C">
        <w:rPr>
          <w:rFonts w:ascii="Times New Roman" w:hAnsi="Times New Roman" w:cs="Times New Roman"/>
        </w:rPr>
        <w:t xml:space="preserve"> and occurred during the Paleozoic time period. The fossils from the </w:t>
      </w:r>
      <w:r w:rsidR="00E62C1D">
        <w:rPr>
          <w:rFonts w:ascii="Times New Roman" w:hAnsi="Times New Roman" w:cs="Times New Roman"/>
        </w:rPr>
        <w:t>particular organisms</w:t>
      </w:r>
      <w:r w:rsidR="00D11C6C">
        <w:rPr>
          <w:rFonts w:ascii="Times New Roman" w:hAnsi="Times New Roman" w:cs="Times New Roman"/>
        </w:rPr>
        <w:t xml:space="preserve"> of this rock </w:t>
      </w:r>
      <w:r w:rsidR="00E62C1D">
        <w:rPr>
          <w:rFonts w:ascii="Times New Roman" w:hAnsi="Times New Roman" w:cs="Times New Roman"/>
        </w:rPr>
        <w:t xml:space="preserve">lived in shallow, warm waters. </w:t>
      </w:r>
    </w:p>
    <w:p w:rsidR="009A6012" w:rsidRDefault="00D11C6C" w:rsidP="009A6012">
      <w:pPr>
        <w:rPr>
          <w:rFonts w:ascii="Times New Roman" w:hAnsi="Times New Roman" w:cs="Times New Roman"/>
          <w:i/>
        </w:rPr>
      </w:pPr>
      <w:r>
        <w:rPr>
          <w:rFonts w:ascii="Times New Roman" w:hAnsi="Times New Roman" w:cs="Times New Roman"/>
          <w:i/>
        </w:rPr>
        <w:t>King Mountain</w:t>
      </w:r>
    </w:p>
    <w:p w:rsidR="009A6012" w:rsidRPr="009A6012" w:rsidRDefault="009A6012" w:rsidP="009A6012">
      <w:pPr>
        <w:rPr>
          <w:rFonts w:ascii="Times New Roman" w:hAnsi="Times New Roman" w:cs="Times New Roman"/>
          <w:i/>
        </w:rPr>
      </w:pPr>
      <w:r>
        <w:rPr>
          <w:rFonts w:ascii="Times New Roman" w:hAnsi="Times New Roman" w:cs="Times New Roman"/>
        </w:rPr>
        <w:t>1.</w:t>
      </w:r>
      <w:r w:rsidR="00D11C6C" w:rsidRPr="009A6012">
        <w:rPr>
          <w:rFonts w:ascii="Times New Roman" w:hAnsi="Times New Roman" w:cs="Times New Roman"/>
        </w:rPr>
        <w:t>In the outcrop the layered metamorphic rocks (gneiss) formed first and the pick-colored igneous rock (pegmatitic syenite</w:t>
      </w:r>
      <w:r w:rsidR="00245C3F" w:rsidRPr="009A6012">
        <w:rPr>
          <w:rFonts w:ascii="Times New Roman" w:hAnsi="Times New Roman" w:cs="Times New Roman"/>
        </w:rPr>
        <w:t xml:space="preserve"> or pegmatite</w:t>
      </w:r>
      <w:r w:rsidR="00D11C6C" w:rsidRPr="009A6012">
        <w:rPr>
          <w:rFonts w:ascii="Times New Roman" w:hAnsi="Times New Roman" w:cs="Times New Roman"/>
        </w:rPr>
        <w:t>)</w:t>
      </w:r>
      <w:r w:rsidR="00245C3F" w:rsidRPr="009A6012">
        <w:rPr>
          <w:rFonts w:ascii="Times New Roman" w:hAnsi="Times New Roman" w:cs="Times New Roman"/>
        </w:rPr>
        <w:t xml:space="preserve"> is youngest. This is because the pegmatitic syenite is an intrusive igneous rock and interrupts to foliations of the gneiss. What ever does the cutting is y</w:t>
      </w:r>
      <w:r>
        <w:rPr>
          <w:rFonts w:ascii="Times New Roman" w:hAnsi="Times New Roman" w:cs="Times New Roman"/>
        </w:rPr>
        <w:t>ounger than what is being cut.</w:t>
      </w:r>
    </w:p>
    <w:p w:rsidR="009A6012" w:rsidRDefault="009A6012" w:rsidP="009A6012">
      <w:pPr>
        <w:rPr>
          <w:rFonts w:ascii="Times New Roman" w:hAnsi="Times New Roman" w:cs="Times New Roman"/>
        </w:rPr>
      </w:pPr>
      <w:r>
        <w:rPr>
          <w:rFonts w:ascii="Times New Roman" w:hAnsi="Times New Roman" w:cs="Times New Roman"/>
        </w:rPr>
        <w:t>3. The Precambrian Grenville gneiss was seen at Lac Beauchamp has a striking difference from the gneiss at King Mountain. This is because the gneiss at Lac Bea</w:t>
      </w:r>
      <w:r w:rsidR="001C34AB">
        <w:rPr>
          <w:rFonts w:ascii="Times New Roman" w:hAnsi="Times New Roman" w:cs="Times New Roman"/>
        </w:rPr>
        <w:t>uchamp was</w:t>
      </w:r>
      <w:r w:rsidR="006E18E3">
        <w:rPr>
          <w:rFonts w:ascii="Times New Roman" w:hAnsi="Times New Roman" w:cs="Times New Roman"/>
        </w:rPr>
        <w:t xml:space="preserve"> highly weathered. The gneiss and intrusion on King Mountain have no sedimentary rock on top because of erosion. There is more weathering that takes place at higher elevations. So, all the sedimentary rock was weathered off the rocks at King Mountain but there is still sedimentary rock at Lac Beauchamp because it was not exposed to as much weathering. </w:t>
      </w:r>
      <w:r w:rsidR="008E750B">
        <w:rPr>
          <w:rFonts w:ascii="Times New Roman" w:hAnsi="Times New Roman" w:cs="Times New Roman"/>
        </w:rPr>
        <w:t>The rock on King Mountain is much fresher than the rock at Lac Beauchamp.</w:t>
      </w:r>
    </w:p>
    <w:p w:rsidR="001C34AB" w:rsidRDefault="001C34AB" w:rsidP="009A6012">
      <w:pPr>
        <w:rPr>
          <w:rFonts w:ascii="Times New Roman" w:hAnsi="Times New Roman" w:cs="Times New Roman"/>
          <w:i/>
        </w:rPr>
      </w:pPr>
      <w:r>
        <w:rPr>
          <w:rFonts w:ascii="Times New Roman" w:hAnsi="Times New Roman" w:cs="Times New Roman"/>
          <w:i/>
        </w:rPr>
        <w:t>Champlain Lookout</w:t>
      </w:r>
    </w:p>
    <w:p w:rsidR="00D11C6C" w:rsidRPr="00D11C6C" w:rsidRDefault="008805CD" w:rsidP="00E15560">
      <w:pPr>
        <w:rPr>
          <w:rFonts w:ascii="Times New Roman" w:hAnsi="Times New Roman" w:cs="Times New Roman"/>
        </w:rPr>
      </w:pPr>
      <w:r>
        <w:rPr>
          <w:rFonts w:ascii="Times New Roman" w:hAnsi="Times New Roman" w:cs="Times New Roman"/>
        </w:rPr>
        <w:t>1. The first event that occurred was the formation of the Grenville gneiss, the oldest rock seen in this lab. This rock formed around one billion year ago. For the gneiss to form there first there was the formation of a Protolith, and then two continental plates, which then formed the mountain belt</w:t>
      </w:r>
      <w:r w:rsidR="00F26475">
        <w:rPr>
          <w:rFonts w:ascii="Times New Roman" w:hAnsi="Times New Roman" w:cs="Times New Roman"/>
        </w:rPr>
        <w:t>,</w:t>
      </w:r>
      <w:r>
        <w:rPr>
          <w:rFonts w:ascii="Times New Roman" w:hAnsi="Times New Roman" w:cs="Times New Roman"/>
        </w:rPr>
        <w:t xml:space="preserve"> which </w:t>
      </w:r>
      <w:r w:rsidR="00F26475">
        <w:rPr>
          <w:rFonts w:ascii="Times New Roman" w:hAnsi="Times New Roman" w:cs="Times New Roman"/>
        </w:rPr>
        <w:t>t</w:t>
      </w:r>
      <w:r>
        <w:rPr>
          <w:rFonts w:ascii="Times New Roman" w:hAnsi="Times New Roman" w:cs="Times New Roman"/>
        </w:rPr>
        <w:t>he gneiss appeared in. The next event that occurred was the intrusion of the pegmatite, which is slightly younger than the gneiss. Then there is erosion of the mountain to expose the gneiss</w:t>
      </w:r>
      <w:r w:rsidR="00C84D9D">
        <w:rPr>
          <w:rFonts w:ascii="Times New Roman" w:hAnsi="Times New Roman" w:cs="Times New Roman"/>
        </w:rPr>
        <w:t xml:space="preserve"> at the surface</w:t>
      </w:r>
      <w:r>
        <w:rPr>
          <w:rFonts w:ascii="Times New Roman" w:hAnsi="Times New Roman" w:cs="Times New Roman"/>
        </w:rPr>
        <w:t>. Isostatic rebound occur</w:t>
      </w:r>
      <w:r w:rsidR="00C84D9D">
        <w:rPr>
          <w:rFonts w:ascii="Times New Roman" w:hAnsi="Times New Roman" w:cs="Times New Roman"/>
        </w:rPr>
        <w:t>s, which is the uplift of rock that was under large amounts of pressure. The sea level rises and deposition of many layers of sandstone takes place. The next event that occurs is the formation of the Nepean sandstone and Hull sediments. Lithification of the sediments occurs as they pile on top of each other. There has been a great change in topography of the Gatineau hills and Ottawa River valley over time. The reason for this change in topography is because of faults. This area is call</w:t>
      </w:r>
      <w:r w:rsidR="006E18E3">
        <w:rPr>
          <w:rFonts w:ascii="Times New Roman" w:hAnsi="Times New Roman" w:cs="Times New Roman"/>
        </w:rPr>
        <w:t>ed</w:t>
      </w:r>
      <w:r w:rsidR="00C84D9D">
        <w:rPr>
          <w:rFonts w:ascii="Times New Roman" w:hAnsi="Times New Roman" w:cs="Times New Roman"/>
        </w:rPr>
        <w:t xml:space="preserve"> the Eardley Escarpment</w:t>
      </w:r>
      <w:r w:rsidR="006E18E3">
        <w:rPr>
          <w:rFonts w:ascii="Times New Roman" w:hAnsi="Times New Roman" w:cs="Times New Roman"/>
        </w:rPr>
        <w:t xml:space="preserve">, which runs along the Eardley fault. This escarpment formed from the dividing line between the rocks of the Canadian Shield. So the central block of land sinks down. This occurred around 200 million years ago, this fault is of the Mesozoic time period. This valley is a graben, which means that there are distinct scarps on each side of the valley. There is not sedimentary rock on top </w:t>
      </w:r>
      <w:r w:rsidR="008E750B">
        <w:rPr>
          <w:rFonts w:ascii="Times New Roman" w:hAnsi="Times New Roman" w:cs="Times New Roman"/>
        </w:rPr>
        <w:t xml:space="preserve">of the gneiss and intrusion at King Mountain because of erosion. </w:t>
      </w:r>
      <w:r w:rsidR="00F26475">
        <w:rPr>
          <w:rFonts w:ascii="Times New Roman" w:hAnsi="Times New Roman" w:cs="Times New Roman"/>
        </w:rPr>
        <w:t>The next event that occurs is</w:t>
      </w:r>
      <w:r w:rsidR="008E750B">
        <w:rPr>
          <w:rFonts w:ascii="Times New Roman" w:hAnsi="Times New Roman" w:cs="Times New Roman"/>
        </w:rPr>
        <w:t xml:space="preserve"> </w:t>
      </w:r>
      <w:r w:rsidR="00641535">
        <w:rPr>
          <w:rFonts w:ascii="Times New Roman" w:hAnsi="Times New Roman" w:cs="Times New Roman"/>
        </w:rPr>
        <w:t>glaciation;</w:t>
      </w:r>
      <w:r w:rsidR="008E750B">
        <w:rPr>
          <w:rFonts w:ascii="Times New Roman" w:hAnsi="Times New Roman" w:cs="Times New Roman"/>
        </w:rPr>
        <w:t xml:space="preserve"> the area sinks down as a result of glaciation. The area near Hudson Bay is still rising from the release of pressure of the glacier. At the time the glacier left this area, the land was much lower and the Atlantic Ocean invaded the valley, which eventually formed Champlain Sea. The Sea is responsible for laying sediments on top of the Paleozoic rock. Next the lake retreated and what was left afterwards was the Proto-Ottawa River. At this time the Ottawa embayment was in a tropical setting. The Champlain Sea is responsible for all the sedimentary rock right after the break up of Rodinia 10,000 years ago.  </w:t>
      </w:r>
    </w:p>
    <w:p w:rsidR="00DF3506" w:rsidRDefault="00DF3506" w:rsidP="00E15560">
      <w:pPr>
        <w:rPr>
          <w:rFonts w:ascii="Times New Roman" w:hAnsi="Times New Roman" w:cs="Times New Roman"/>
          <w:b/>
        </w:rPr>
      </w:pPr>
      <w:r>
        <w:rPr>
          <w:rFonts w:ascii="Times New Roman" w:hAnsi="Times New Roman" w:cs="Times New Roman"/>
          <w:b/>
        </w:rPr>
        <w:t xml:space="preserve">Conclusion: </w:t>
      </w:r>
    </w:p>
    <w:p w:rsidR="00E15560" w:rsidRPr="00DF3506" w:rsidRDefault="00DF3506" w:rsidP="00E15560">
      <w:pPr>
        <w:rPr>
          <w:rFonts w:ascii="Times New Roman" w:hAnsi="Times New Roman" w:cs="Times New Roman"/>
        </w:rPr>
      </w:pPr>
      <w:r>
        <w:rPr>
          <w:rFonts w:ascii="Times New Roman" w:hAnsi="Times New Roman" w:cs="Times New Roman"/>
        </w:rPr>
        <w:t>The purpose of this lab was to become more familiarized with different Earth material, to understand the place they have in everyday life, a</w:t>
      </w:r>
      <w:bookmarkStart w:id="0" w:name="_GoBack"/>
      <w:bookmarkEnd w:id="0"/>
      <w:r>
        <w:rPr>
          <w:rFonts w:ascii="Times New Roman" w:hAnsi="Times New Roman" w:cs="Times New Roman"/>
        </w:rPr>
        <w:t xml:space="preserve">nd to become familiarized with the geological history of the Ottawa area. </w:t>
      </w:r>
    </w:p>
    <w:p w:rsidR="00EA0ED7" w:rsidRPr="00EA0ED7" w:rsidRDefault="00EA0ED7" w:rsidP="00E15560">
      <w:pPr>
        <w:rPr>
          <w:rFonts w:ascii="Times New Roman" w:hAnsi="Times New Roman" w:cs="Times New Roman"/>
        </w:rPr>
      </w:pPr>
    </w:p>
    <w:p w:rsidR="007C306D" w:rsidRPr="00D823FE" w:rsidRDefault="007C306D" w:rsidP="00E15560">
      <w:pPr>
        <w:rPr>
          <w:rFonts w:ascii="Times New Roman" w:hAnsi="Times New Roman" w:cs="Times New Roman"/>
        </w:rPr>
      </w:pPr>
    </w:p>
    <w:p w:rsidR="007C306D" w:rsidRPr="00D823FE" w:rsidRDefault="007C306D" w:rsidP="00D823FE">
      <w:pPr>
        <w:rPr>
          <w:b/>
        </w:rPr>
      </w:pPr>
    </w:p>
    <w:sectPr w:rsidR="007C306D" w:rsidRPr="00D823FE" w:rsidSect="00E1388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14097"/>
    <w:multiLevelType w:val="hybridMultilevel"/>
    <w:tmpl w:val="27E619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306D"/>
    <w:rsid w:val="0014320A"/>
    <w:rsid w:val="001C34AB"/>
    <w:rsid w:val="00245C3F"/>
    <w:rsid w:val="00454B0C"/>
    <w:rsid w:val="00560F68"/>
    <w:rsid w:val="00641535"/>
    <w:rsid w:val="006E18E3"/>
    <w:rsid w:val="007C306D"/>
    <w:rsid w:val="008805CD"/>
    <w:rsid w:val="008E750B"/>
    <w:rsid w:val="009939D5"/>
    <w:rsid w:val="009A6012"/>
    <w:rsid w:val="00AA2AE8"/>
    <w:rsid w:val="00B54944"/>
    <w:rsid w:val="00C84D9D"/>
    <w:rsid w:val="00CC1A3B"/>
    <w:rsid w:val="00CF2B06"/>
    <w:rsid w:val="00D11C6C"/>
    <w:rsid w:val="00D43BEA"/>
    <w:rsid w:val="00D823FE"/>
    <w:rsid w:val="00DE68C4"/>
    <w:rsid w:val="00DF3506"/>
    <w:rsid w:val="00E13885"/>
    <w:rsid w:val="00E15560"/>
    <w:rsid w:val="00E62C1D"/>
    <w:rsid w:val="00EA0ED7"/>
    <w:rsid w:val="00EA3A4D"/>
    <w:rsid w:val="00ED5612"/>
    <w:rsid w:val="00F264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77E46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306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306D"/>
    <w:rPr>
      <w:rFonts w:ascii="Lucida Grande" w:hAnsi="Lucida Grande" w:cs="Lucida Grande"/>
      <w:sz w:val="18"/>
      <w:szCs w:val="18"/>
    </w:rPr>
  </w:style>
  <w:style w:type="paragraph" w:styleId="ListParagraph">
    <w:name w:val="List Paragraph"/>
    <w:basedOn w:val="Normal"/>
    <w:uiPriority w:val="34"/>
    <w:qFormat/>
    <w:rsid w:val="00245C3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306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306D"/>
    <w:rPr>
      <w:rFonts w:ascii="Lucida Grande" w:hAnsi="Lucida Grande" w:cs="Lucida Grande"/>
      <w:sz w:val="18"/>
      <w:szCs w:val="18"/>
    </w:rPr>
  </w:style>
  <w:style w:type="paragraph" w:styleId="ListParagraph">
    <w:name w:val="List Paragraph"/>
    <w:basedOn w:val="Normal"/>
    <w:uiPriority w:val="34"/>
    <w:qFormat/>
    <w:rsid w:val="00245C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4DFEA7B-3187-314A-8570-93DD47BF3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3</Pages>
  <Words>1036</Words>
  <Characters>5909</Characters>
  <Application>Microsoft Macintosh Word</Application>
  <DocSecurity>0</DocSecurity>
  <Lines>49</Lines>
  <Paragraphs>13</Paragraphs>
  <ScaleCrop>false</ScaleCrop>
  <Company/>
  <LinksUpToDate>false</LinksUpToDate>
  <CharactersWithSpaces>6932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Ouimette</dc:creator>
  <cp:keywords/>
  <dc:description/>
  <cp:lastModifiedBy>Isabelle Ouimette</cp:lastModifiedBy>
  <cp:revision>1</cp:revision>
  <dcterms:created xsi:type="dcterms:W3CDTF">2014-10-02T00:59:00Z</dcterms:created>
  <dcterms:modified xsi:type="dcterms:W3CDTF">2014-10-02T11:30:00Z</dcterms:modified>
</cp:coreProperties>
</file>