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96377" w:rsidRPr="00DA3E21" w:rsidRDefault="00813D7F" w:rsidP="00DA3E21">
      <w:pPr>
        <w:spacing w:line="240" w:lineRule="auto"/>
        <w:rPr>
          <w:sz w:val="24"/>
          <w:szCs w:val="24"/>
          <w:lang w:val="en-CA"/>
        </w:rPr>
      </w:pPr>
      <w:r w:rsidRPr="00DA3E21">
        <w:rPr>
          <w:b/>
          <w:sz w:val="24"/>
          <w:szCs w:val="24"/>
          <w:u w:val="single"/>
          <w:lang w:val="en-CA"/>
        </w:rPr>
        <w:t>To:</w:t>
      </w:r>
      <w:r w:rsidRPr="00DA3E21">
        <w:rPr>
          <w:sz w:val="24"/>
          <w:szCs w:val="24"/>
          <w:lang w:val="en-CA"/>
        </w:rPr>
        <w:t xml:space="preserve"> Somerset Optical Management</w:t>
      </w:r>
    </w:p>
    <w:p w:rsidR="00813D7F" w:rsidRPr="00DA3E21" w:rsidRDefault="00813D7F" w:rsidP="00DA3E21">
      <w:pPr>
        <w:spacing w:line="240" w:lineRule="auto"/>
        <w:rPr>
          <w:sz w:val="24"/>
          <w:szCs w:val="24"/>
          <w:lang w:val="en-CA"/>
        </w:rPr>
      </w:pPr>
      <w:r w:rsidRPr="00DA3E21">
        <w:rPr>
          <w:b/>
          <w:sz w:val="24"/>
          <w:szCs w:val="24"/>
          <w:u w:val="single"/>
          <w:lang w:val="en-CA"/>
        </w:rPr>
        <w:t>From:</w:t>
      </w:r>
      <w:r w:rsidR="00964535">
        <w:rPr>
          <w:sz w:val="24"/>
          <w:szCs w:val="24"/>
          <w:lang w:val="en-CA"/>
        </w:rPr>
        <w:t xml:space="preserve"> </w:t>
      </w:r>
      <w:bookmarkStart w:id="0" w:name="_GoBack"/>
      <w:bookmarkEnd w:id="0"/>
    </w:p>
    <w:p w:rsidR="00813D7F" w:rsidRPr="00DA3E21" w:rsidRDefault="00813D7F" w:rsidP="00DA3E21">
      <w:pPr>
        <w:spacing w:line="240" w:lineRule="auto"/>
        <w:rPr>
          <w:sz w:val="24"/>
          <w:szCs w:val="24"/>
          <w:lang w:val="en-CA"/>
        </w:rPr>
      </w:pPr>
      <w:r w:rsidRPr="00DA3E21">
        <w:rPr>
          <w:b/>
          <w:sz w:val="24"/>
          <w:szCs w:val="24"/>
          <w:u w:val="single"/>
          <w:lang w:val="en-CA"/>
        </w:rPr>
        <w:t>Subject:</w:t>
      </w:r>
      <w:r w:rsidRPr="00DA3E21">
        <w:rPr>
          <w:sz w:val="24"/>
          <w:szCs w:val="24"/>
          <w:lang w:val="en-CA"/>
        </w:rPr>
        <w:t xml:space="preserve"> Uptown Optical</w:t>
      </w:r>
    </w:p>
    <w:p w:rsidR="00813D7F" w:rsidRPr="00DA3E21" w:rsidRDefault="00813D7F" w:rsidP="00DA3E21">
      <w:pPr>
        <w:spacing w:line="240" w:lineRule="auto"/>
        <w:rPr>
          <w:sz w:val="24"/>
          <w:szCs w:val="24"/>
          <w:lang w:val="en-CA"/>
        </w:rPr>
      </w:pPr>
      <w:r w:rsidRPr="00DA3E21">
        <w:rPr>
          <w:b/>
          <w:sz w:val="24"/>
          <w:szCs w:val="24"/>
          <w:u w:val="single"/>
          <w:lang w:val="en-CA"/>
        </w:rPr>
        <w:t>Date:</w:t>
      </w:r>
      <w:r w:rsidRPr="00DA3E21">
        <w:rPr>
          <w:sz w:val="24"/>
          <w:szCs w:val="24"/>
          <w:lang w:val="en-CA"/>
        </w:rPr>
        <w:t xml:space="preserve"> 27/02/14</w:t>
      </w:r>
    </w:p>
    <w:p w:rsidR="00813D7F" w:rsidRPr="00DA3E21" w:rsidRDefault="00813D7F" w:rsidP="00DA3E21">
      <w:pPr>
        <w:spacing w:line="240" w:lineRule="auto"/>
        <w:rPr>
          <w:b/>
          <w:sz w:val="24"/>
          <w:szCs w:val="24"/>
          <w:u w:val="single"/>
          <w:lang w:val="en-CA"/>
        </w:rPr>
      </w:pPr>
      <w:r w:rsidRPr="00DA3E21">
        <w:rPr>
          <w:b/>
          <w:sz w:val="24"/>
          <w:szCs w:val="24"/>
          <w:u w:val="single"/>
          <w:lang w:val="en-CA"/>
        </w:rPr>
        <w:t>Critical Assumptions:</w:t>
      </w:r>
    </w:p>
    <w:p w:rsidR="00813D7F" w:rsidRPr="00DA3E21" w:rsidRDefault="00813D7F" w:rsidP="00DA3E21">
      <w:pPr>
        <w:pStyle w:val="ListParagraph"/>
        <w:numPr>
          <w:ilvl w:val="0"/>
          <w:numId w:val="1"/>
        </w:numPr>
        <w:spacing w:line="240" w:lineRule="auto"/>
        <w:rPr>
          <w:sz w:val="24"/>
          <w:szCs w:val="24"/>
          <w:lang w:val="en-CA"/>
        </w:rPr>
      </w:pPr>
      <w:r w:rsidRPr="00DA3E21">
        <w:rPr>
          <w:sz w:val="24"/>
          <w:szCs w:val="24"/>
          <w:lang w:val="en-CA"/>
        </w:rPr>
        <w:t>Since the separation how has Byway Optical been doing?</w:t>
      </w:r>
    </w:p>
    <w:p w:rsidR="00103FA4" w:rsidRPr="00DA3E21" w:rsidRDefault="00DA3E21" w:rsidP="00DA3E21">
      <w:pPr>
        <w:pStyle w:val="ListParagraph"/>
        <w:numPr>
          <w:ilvl w:val="0"/>
          <w:numId w:val="1"/>
        </w:numPr>
        <w:spacing w:line="240" w:lineRule="auto"/>
        <w:rPr>
          <w:sz w:val="24"/>
          <w:szCs w:val="24"/>
          <w:lang w:val="en-CA"/>
        </w:rPr>
      </w:pPr>
      <w:r w:rsidRPr="00DA3E21">
        <w:rPr>
          <w:sz w:val="24"/>
          <w:szCs w:val="24"/>
          <w:lang w:val="en-CA"/>
        </w:rPr>
        <w:t>How many conflicts have Claymore and Dewar had over decisions regarding the store?</w:t>
      </w:r>
    </w:p>
    <w:p w:rsidR="00DA3E21" w:rsidRPr="00DA3E21" w:rsidRDefault="00DA3E21" w:rsidP="00DA3E21">
      <w:pPr>
        <w:pStyle w:val="ListParagraph"/>
        <w:numPr>
          <w:ilvl w:val="0"/>
          <w:numId w:val="1"/>
        </w:numPr>
        <w:spacing w:line="240" w:lineRule="auto"/>
        <w:rPr>
          <w:sz w:val="24"/>
          <w:szCs w:val="24"/>
          <w:lang w:val="en-CA"/>
        </w:rPr>
      </w:pPr>
      <w:r w:rsidRPr="00DA3E21">
        <w:rPr>
          <w:sz w:val="24"/>
          <w:szCs w:val="24"/>
          <w:lang w:val="en-CA"/>
        </w:rPr>
        <w:t>Would Claymore be willing to negotiate parts of his offer?</w:t>
      </w:r>
    </w:p>
    <w:p w:rsidR="00DA3E21" w:rsidRPr="00DA3E21" w:rsidRDefault="00DA3E21" w:rsidP="00DA3E21">
      <w:pPr>
        <w:pStyle w:val="ListParagraph"/>
        <w:numPr>
          <w:ilvl w:val="0"/>
          <w:numId w:val="1"/>
        </w:numPr>
        <w:spacing w:line="240" w:lineRule="auto"/>
        <w:rPr>
          <w:sz w:val="24"/>
          <w:szCs w:val="24"/>
          <w:lang w:val="en-CA"/>
        </w:rPr>
      </w:pPr>
      <w:r w:rsidRPr="00DA3E21">
        <w:rPr>
          <w:sz w:val="24"/>
          <w:szCs w:val="24"/>
          <w:lang w:val="en-CA"/>
        </w:rPr>
        <w:t>How can Fowler and Dewar be sure they will retain control over the outlet?</w:t>
      </w:r>
    </w:p>
    <w:p w:rsidR="00813D7F" w:rsidRPr="00DA3E21" w:rsidRDefault="00813D7F" w:rsidP="00DA3E21">
      <w:pPr>
        <w:spacing w:line="240" w:lineRule="auto"/>
        <w:rPr>
          <w:sz w:val="24"/>
          <w:szCs w:val="24"/>
          <w:lang w:val="en-CA"/>
        </w:rPr>
      </w:pPr>
      <w:r w:rsidRPr="00DA3E21">
        <w:rPr>
          <w:b/>
          <w:sz w:val="24"/>
          <w:szCs w:val="24"/>
          <w:u w:val="single"/>
          <w:lang w:val="en-CA"/>
        </w:rPr>
        <w:t>Problem:</w:t>
      </w:r>
      <w:r w:rsidRPr="00DA3E21">
        <w:rPr>
          <w:sz w:val="24"/>
          <w:szCs w:val="24"/>
          <w:lang w:val="en-CA"/>
        </w:rPr>
        <w:t xml:space="preserve"> </w:t>
      </w:r>
      <w:r w:rsidR="00103FA4" w:rsidRPr="00DA3E21">
        <w:rPr>
          <w:sz w:val="24"/>
          <w:szCs w:val="24"/>
          <w:lang w:val="en-CA"/>
        </w:rPr>
        <w:t>Partners Fowler and Dewar are uncertain whether or not they should remain an independent store or rejoin the corporation they were previously a part of.</w:t>
      </w:r>
    </w:p>
    <w:p w:rsidR="00103FA4" w:rsidRPr="00DA3E21" w:rsidRDefault="00103FA4" w:rsidP="00DA3E21">
      <w:pPr>
        <w:spacing w:line="240" w:lineRule="auto"/>
        <w:rPr>
          <w:b/>
          <w:sz w:val="24"/>
          <w:szCs w:val="24"/>
          <w:u w:val="single"/>
          <w:lang w:val="en-CA"/>
        </w:rPr>
      </w:pPr>
      <w:r w:rsidRPr="00DA3E21">
        <w:rPr>
          <w:b/>
          <w:sz w:val="24"/>
          <w:szCs w:val="24"/>
          <w:u w:val="single"/>
          <w:lang w:val="en-CA"/>
        </w:rPr>
        <w:t>Alternatives:</w:t>
      </w:r>
    </w:p>
    <w:p w:rsidR="00103FA4" w:rsidRPr="00DA3E21" w:rsidRDefault="00103FA4" w:rsidP="00DA3E21">
      <w:pPr>
        <w:pStyle w:val="ListParagraph"/>
        <w:numPr>
          <w:ilvl w:val="0"/>
          <w:numId w:val="1"/>
        </w:numPr>
        <w:spacing w:line="240" w:lineRule="auto"/>
        <w:rPr>
          <w:sz w:val="24"/>
          <w:szCs w:val="24"/>
          <w:lang w:val="en-CA"/>
        </w:rPr>
      </w:pPr>
      <w:r w:rsidRPr="00DA3E21">
        <w:rPr>
          <w:sz w:val="24"/>
          <w:szCs w:val="24"/>
          <w:lang w:val="en-CA"/>
        </w:rPr>
        <w:t>Accept the offer from Byway Optical</w:t>
      </w:r>
    </w:p>
    <w:p w:rsidR="00103FA4" w:rsidRPr="00DA3E21" w:rsidRDefault="00103FA4" w:rsidP="00DA3E21">
      <w:pPr>
        <w:pStyle w:val="ListParagraph"/>
        <w:numPr>
          <w:ilvl w:val="0"/>
          <w:numId w:val="1"/>
        </w:numPr>
        <w:spacing w:line="240" w:lineRule="auto"/>
        <w:rPr>
          <w:sz w:val="24"/>
          <w:szCs w:val="24"/>
          <w:lang w:val="en-CA"/>
        </w:rPr>
      </w:pPr>
      <w:r w:rsidRPr="00DA3E21">
        <w:rPr>
          <w:sz w:val="24"/>
          <w:szCs w:val="24"/>
          <w:lang w:val="en-CA"/>
        </w:rPr>
        <w:t>Decline the offer and continue their independent business</w:t>
      </w:r>
    </w:p>
    <w:p w:rsidR="00103FA4" w:rsidRPr="00DA3E21" w:rsidRDefault="00103FA4" w:rsidP="00DA3E21">
      <w:pPr>
        <w:pStyle w:val="ListParagraph"/>
        <w:numPr>
          <w:ilvl w:val="0"/>
          <w:numId w:val="1"/>
        </w:numPr>
        <w:spacing w:line="240" w:lineRule="auto"/>
        <w:rPr>
          <w:sz w:val="24"/>
          <w:szCs w:val="24"/>
          <w:lang w:val="en-CA"/>
        </w:rPr>
      </w:pPr>
      <w:r w:rsidRPr="00DA3E21">
        <w:rPr>
          <w:sz w:val="24"/>
          <w:szCs w:val="24"/>
          <w:lang w:val="en-CA"/>
        </w:rPr>
        <w:t>Adjust the offer to better suit their needs</w:t>
      </w:r>
    </w:p>
    <w:p w:rsidR="00103FA4" w:rsidRPr="00DA3E21" w:rsidRDefault="00103FA4" w:rsidP="00DA3E21">
      <w:pPr>
        <w:pStyle w:val="ListParagraph"/>
        <w:numPr>
          <w:ilvl w:val="0"/>
          <w:numId w:val="1"/>
        </w:numPr>
        <w:spacing w:line="240" w:lineRule="auto"/>
        <w:rPr>
          <w:sz w:val="24"/>
          <w:szCs w:val="24"/>
          <w:lang w:val="en-CA"/>
        </w:rPr>
      </w:pPr>
      <w:r w:rsidRPr="00DA3E21">
        <w:rPr>
          <w:sz w:val="24"/>
          <w:szCs w:val="24"/>
          <w:lang w:val="en-CA"/>
        </w:rPr>
        <w:t>Agree to help Byway optical in exchange for their volume discounts</w:t>
      </w:r>
    </w:p>
    <w:p w:rsidR="00103FA4" w:rsidRPr="00DA3E21" w:rsidRDefault="00103FA4" w:rsidP="00DA3E21">
      <w:pPr>
        <w:pStyle w:val="ListParagraph"/>
        <w:numPr>
          <w:ilvl w:val="0"/>
          <w:numId w:val="1"/>
        </w:numPr>
        <w:spacing w:line="240" w:lineRule="auto"/>
        <w:rPr>
          <w:sz w:val="24"/>
          <w:szCs w:val="24"/>
          <w:lang w:val="en-CA"/>
        </w:rPr>
      </w:pPr>
      <w:r w:rsidRPr="00DA3E21">
        <w:rPr>
          <w:sz w:val="24"/>
          <w:szCs w:val="24"/>
          <w:lang w:val="en-CA"/>
        </w:rPr>
        <w:t xml:space="preserve">Negotiate to have a larger percentage of the Somerset location </w:t>
      </w:r>
    </w:p>
    <w:p w:rsidR="00103FA4" w:rsidRPr="00DA3E21" w:rsidRDefault="00103FA4" w:rsidP="00DA3E21">
      <w:pPr>
        <w:spacing w:line="240" w:lineRule="auto"/>
        <w:rPr>
          <w:sz w:val="24"/>
          <w:szCs w:val="24"/>
          <w:lang w:val="en-CA"/>
        </w:rPr>
      </w:pPr>
      <w:r w:rsidRPr="00DA3E21">
        <w:rPr>
          <w:b/>
          <w:sz w:val="24"/>
          <w:szCs w:val="24"/>
          <w:u w:val="single"/>
          <w:lang w:val="en-CA"/>
        </w:rPr>
        <w:t>Facts Considered:</w:t>
      </w:r>
      <w:r w:rsidRPr="00DA3E21">
        <w:rPr>
          <w:sz w:val="24"/>
          <w:szCs w:val="24"/>
          <w:lang w:val="en-CA"/>
        </w:rPr>
        <w:t xml:space="preserve"> Claymore and Dewar have had conflicting plans in the past. Dewar has proved himself to be an effective owner/operator for Somerset Optical. Somerset Optical has already seen a larger increase in profitability between April and July. Claymore would model his locations to be more like the Somerset location. Dewar would have more decision making power than before. Dewar and Fowler would lose </w:t>
      </w:r>
      <w:r w:rsidR="002C5B23" w:rsidRPr="00DA3E21">
        <w:rPr>
          <w:sz w:val="24"/>
          <w:szCs w:val="24"/>
          <w:lang w:val="en-CA"/>
        </w:rPr>
        <w:t xml:space="preserve">a percentage of their location but remain in control. </w:t>
      </w:r>
    </w:p>
    <w:p w:rsidR="002C5B23" w:rsidRPr="00DA3E21" w:rsidRDefault="00DA3E21" w:rsidP="00DA3E21">
      <w:pPr>
        <w:spacing w:line="240" w:lineRule="auto"/>
        <w:rPr>
          <w:sz w:val="24"/>
          <w:szCs w:val="24"/>
          <w:lang w:val="en-CA"/>
        </w:rPr>
      </w:pPr>
      <w:r w:rsidRPr="00DA3E21">
        <w:rPr>
          <w:b/>
          <w:sz w:val="24"/>
          <w:szCs w:val="24"/>
          <w:u w:val="single"/>
          <w:lang w:val="en-CA"/>
        </w:rPr>
        <w:t>Recommendation:</w:t>
      </w:r>
      <w:r w:rsidR="002C5B23" w:rsidRPr="00DA3E21">
        <w:rPr>
          <w:sz w:val="24"/>
          <w:szCs w:val="24"/>
          <w:lang w:val="en-CA"/>
        </w:rPr>
        <w:t xml:space="preserve"> Dewar and Fowler should outline what their expectations and vision for their business is. If they would rather the simplicity that was offered by their partnership they can easily continue as they had been operating since April. If they decide that they would like to rejoin Byway Optical Inc.</w:t>
      </w:r>
      <w:r w:rsidRPr="00DA3E21">
        <w:rPr>
          <w:sz w:val="24"/>
          <w:szCs w:val="24"/>
          <w:lang w:val="en-CA"/>
        </w:rPr>
        <w:t xml:space="preserve"> they should keep in mind past conflicts with Claymore and having their ideas expressed.</w:t>
      </w:r>
      <w:r w:rsidR="002C5B23" w:rsidRPr="00DA3E21">
        <w:rPr>
          <w:sz w:val="24"/>
          <w:szCs w:val="24"/>
          <w:lang w:val="en-CA"/>
        </w:rPr>
        <w:t xml:space="preserve"> </w:t>
      </w:r>
      <w:r w:rsidRPr="00DA3E21">
        <w:rPr>
          <w:sz w:val="24"/>
          <w:szCs w:val="24"/>
          <w:lang w:val="en-CA"/>
        </w:rPr>
        <w:t xml:space="preserve">If the y decide to continue </w:t>
      </w:r>
      <w:r w:rsidR="002C5B23" w:rsidRPr="00DA3E21">
        <w:rPr>
          <w:sz w:val="24"/>
          <w:szCs w:val="24"/>
          <w:lang w:val="en-CA"/>
        </w:rPr>
        <w:t xml:space="preserve">then they should compare the offer from Claymore to their current business plan. What has made them particularly successful </w:t>
      </w:r>
      <w:r w:rsidRPr="00DA3E21">
        <w:rPr>
          <w:sz w:val="24"/>
          <w:szCs w:val="24"/>
          <w:lang w:val="en-CA"/>
        </w:rPr>
        <w:t>is their customer service, low prices, and on site lab. They should be sure that these factors that helped to make them successful are carried over to their new business. They should also negotiate a higher percentage of the Somerset location to assure them control of how it is run. If all their desires are met then the offer should be viable for their business.</w:t>
      </w:r>
    </w:p>
    <w:sectPr w:rsidR="002C5B23" w:rsidRPr="00DA3E2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2044756"/>
    <w:multiLevelType w:val="hybridMultilevel"/>
    <w:tmpl w:val="4AAAD0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3D7F"/>
    <w:rsid w:val="00103FA4"/>
    <w:rsid w:val="002C5B23"/>
    <w:rsid w:val="00465388"/>
    <w:rsid w:val="00536932"/>
    <w:rsid w:val="005E0C77"/>
    <w:rsid w:val="00653F47"/>
    <w:rsid w:val="00813D7F"/>
    <w:rsid w:val="00964535"/>
    <w:rsid w:val="00B26E83"/>
    <w:rsid w:val="00DA3E21"/>
    <w:rsid w:val="00ED026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6005FB0-FFF5-42F9-A070-0F777C62E2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3D7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45</TotalTime>
  <Pages>1</Pages>
  <Words>327</Words>
  <Characters>1870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Colin O'Connor</dc:creator>
  <cp:keywords/>
  <dc:description/>
  <cp:lastModifiedBy>Colin O'Connor</cp:lastModifiedBy>
  <cp:revision>2</cp:revision>
  <dcterms:created xsi:type="dcterms:W3CDTF">2014-02-27T17:41:00Z</dcterms:created>
  <dcterms:modified xsi:type="dcterms:W3CDTF">2014-11-07T01:19:00Z</dcterms:modified>
</cp:coreProperties>
</file>