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180" w:rsidRDefault="00571180" w:rsidP="00571180">
      <w:pPr>
        <w:pStyle w:val="CM1"/>
        <w:spacing w:after="450" w:line="240" w:lineRule="auto"/>
        <w:jc w:val="center"/>
        <w:rPr>
          <w:rFonts w:ascii="Franklin Gothic Book" w:hAnsi="Franklin Gothic Book" w:cs="Arial"/>
          <w:b/>
          <w:bCs/>
        </w:rPr>
      </w:pPr>
      <w:r w:rsidRPr="00571180">
        <w:rPr>
          <w:rFonts w:ascii="Franklin Gothic Book" w:hAnsi="Franklin Gothic Book" w:cs="Arial"/>
          <w:b/>
          <w:bCs/>
        </w:rPr>
        <w:t xml:space="preserve">Bioethics –PHI 320/ BIO 312– Section 74894/76494 (hybrid) </w:t>
      </w:r>
      <w:proofErr w:type="gramStart"/>
      <w:r w:rsidRPr="00571180">
        <w:rPr>
          <w:rFonts w:ascii="Franklin Gothic Book" w:hAnsi="Franklin Gothic Book" w:cs="Arial"/>
          <w:b/>
          <w:bCs/>
        </w:rPr>
        <w:t>Fall</w:t>
      </w:r>
      <w:proofErr w:type="gramEnd"/>
      <w:r w:rsidRPr="00571180">
        <w:rPr>
          <w:rFonts w:ascii="Franklin Gothic Book" w:hAnsi="Franklin Gothic Book" w:cs="Arial"/>
          <w:b/>
          <w:bCs/>
        </w:rPr>
        <w:t xml:space="preserve"> 2014</w:t>
      </w:r>
    </w:p>
    <w:p w:rsidR="00E23273" w:rsidRPr="00571180" w:rsidRDefault="00E23273" w:rsidP="00571180">
      <w:pPr>
        <w:pStyle w:val="CM1"/>
        <w:spacing w:after="450" w:line="240" w:lineRule="auto"/>
        <w:jc w:val="center"/>
        <w:rPr>
          <w:rFonts w:ascii="Franklin Gothic Book" w:hAnsi="Franklin Gothic Book" w:cs="Arial"/>
          <w:sz w:val="20"/>
          <w:szCs w:val="20"/>
        </w:rPr>
      </w:pPr>
      <w:r w:rsidRPr="00571180">
        <w:rPr>
          <w:rFonts w:ascii="Franklin Gothic Book" w:hAnsi="Franklin Gothic Book" w:cs="Arial"/>
          <w:sz w:val="20"/>
          <w:szCs w:val="20"/>
        </w:rPr>
        <w:t>Meets Tuesdays SCOB 228 1:30-2:45</w:t>
      </w:r>
    </w:p>
    <w:p w:rsidR="00E23273" w:rsidRDefault="00E23273" w:rsidP="00571180">
      <w:pPr>
        <w:pStyle w:val="Default"/>
        <w:jc w:val="center"/>
        <w:rPr>
          <w:rStyle w:val="Hyperlink"/>
          <w:rFonts w:ascii="Franklin Gothic Book" w:hAnsi="Franklin Gothic Book" w:cs="Arial"/>
          <w:bCs/>
          <w:sz w:val="20"/>
          <w:szCs w:val="20"/>
        </w:rPr>
      </w:pPr>
      <w:r w:rsidRPr="00571180">
        <w:rPr>
          <w:rFonts w:ascii="Franklin Gothic Book" w:hAnsi="Franklin Gothic Book" w:cs="Arial"/>
          <w:b/>
          <w:bCs/>
          <w:sz w:val="20"/>
          <w:szCs w:val="20"/>
        </w:rPr>
        <w:t>Instructor</w:t>
      </w:r>
      <w:r w:rsidRPr="00571180">
        <w:rPr>
          <w:rFonts w:ascii="Franklin Gothic Book" w:hAnsi="Franklin Gothic Book" w:cs="Arial"/>
          <w:sz w:val="20"/>
          <w:szCs w:val="20"/>
        </w:rPr>
        <w:t xml:space="preserve">: Professor Joan </w:t>
      </w:r>
      <w:proofErr w:type="gramStart"/>
      <w:r w:rsidRPr="00571180">
        <w:rPr>
          <w:rFonts w:ascii="Franklin Gothic Book" w:hAnsi="Franklin Gothic Book" w:cs="Arial"/>
          <w:sz w:val="20"/>
          <w:szCs w:val="20"/>
        </w:rPr>
        <w:t xml:space="preserve">McGregor  </w:t>
      </w:r>
      <w:r w:rsidR="00B07487" w:rsidRPr="00571180">
        <w:rPr>
          <w:rFonts w:ascii="Franklin Gothic Book" w:hAnsi="Franklin Gothic Book" w:cs="Arial"/>
          <w:sz w:val="20"/>
          <w:szCs w:val="20"/>
        </w:rPr>
        <w:t>email</w:t>
      </w:r>
      <w:proofErr w:type="gramEnd"/>
      <w:r w:rsidR="00B07487" w:rsidRPr="00571180">
        <w:rPr>
          <w:rFonts w:ascii="Franklin Gothic Book" w:hAnsi="Franklin Gothic Book" w:cs="Arial"/>
          <w:sz w:val="20"/>
          <w:szCs w:val="20"/>
        </w:rPr>
        <w:t xml:space="preserve">: </w:t>
      </w:r>
      <w:r w:rsidRPr="00571180">
        <w:rPr>
          <w:rFonts w:ascii="Franklin Gothic Book" w:hAnsi="Franklin Gothic Book" w:cs="Arial"/>
          <w:b/>
          <w:bCs/>
          <w:sz w:val="20"/>
          <w:szCs w:val="20"/>
        </w:rPr>
        <w:t xml:space="preserve"> </w:t>
      </w:r>
      <w:hyperlink r:id="rId7" w:history="1">
        <w:r w:rsidRPr="00571180">
          <w:rPr>
            <w:rStyle w:val="Hyperlink"/>
            <w:rFonts w:ascii="Franklin Gothic Book" w:hAnsi="Franklin Gothic Book" w:cs="Arial"/>
            <w:bCs/>
            <w:sz w:val="20"/>
            <w:szCs w:val="20"/>
          </w:rPr>
          <w:t>joan.mcgregor@asu.edu</w:t>
        </w:r>
      </w:hyperlink>
    </w:p>
    <w:p w:rsidR="00E23273" w:rsidRDefault="00E23273" w:rsidP="00571180">
      <w:pPr>
        <w:spacing w:line="240" w:lineRule="auto"/>
        <w:jc w:val="center"/>
        <w:rPr>
          <w:rFonts w:ascii="Franklin Gothic Book" w:hAnsi="Franklin Gothic Book" w:cs="Arial"/>
          <w:sz w:val="20"/>
          <w:szCs w:val="20"/>
        </w:rPr>
      </w:pPr>
      <w:r w:rsidRPr="00571180">
        <w:rPr>
          <w:rFonts w:ascii="Franklin Gothic Book" w:hAnsi="Franklin Gothic Book" w:cs="Arial"/>
          <w:b/>
          <w:bCs/>
          <w:sz w:val="20"/>
          <w:szCs w:val="20"/>
        </w:rPr>
        <w:t>Office hours</w:t>
      </w:r>
      <w:r w:rsidRPr="00571180">
        <w:rPr>
          <w:rFonts w:ascii="Franklin Gothic Book" w:hAnsi="Franklin Gothic Book" w:cs="Arial"/>
          <w:sz w:val="20"/>
          <w:szCs w:val="20"/>
        </w:rPr>
        <w:t xml:space="preserve">: Tuesday 10-11:30 and </w:t>
      </w:r>
      <w:r w:rsidR="00FF4AA8" w:rsidRPr="00571180">
        <w:rPr>
          <w:rFonts w:ascii="Franklin Gothic Book" w:hAnsi="Franklin Gothic Book" w:cs="Arial"/>
          <w:sz w:val="20"/>
          <w:szCs w:val="20"/>
        </w:rPr>
        <w:t xml:space="preserve">Wednesday 1:30-2:30 and </w:t>
      </w:r>
      <w:r w:rsidRPr="00571180">
        <w:rPr>
          <w:rFonts w:ascii="Franklin Gothic Book" w:hAnsi="Franklin Gothic Book" w:cs="Arial"/>
          <w:sz w:val="20"/>
          <w:szCs w:val="20"/>
        </w:rPr>
        <w:t>by appointment</w:t>
      </w:r>
    </w:p>
    <w:p w:rsidR="00C214D9" w:rsidRPr="00C214D9" w:rsidRDefault="00BE6FB0" w:rsidP="00C214D9">
      <w:pPr>
        <w:pStyle w:val="Default"/>
        <w:jc w:val="center"/>
        <w:rPr>
          <w:rFonts w:ascii="Franklin Gothic Book" w:hAnsi="Franklin Gothic Book" w:cs="Arial"/>
          <w:bCs/>
          <w:color w:val="auto"/>
          <w:sz w:val="20"/>
          <w:szCs w:val="20"/>
        </w:rPr>
      </w:pPr>
      <w:r>
        <w:rPr>
          <w:rStyle w:val="Hyperlink"/>
          <w:rFonts w:ascii="Franklin Gothic Book" w:hAnsi="Franklin Gothic Book" w:cs="Arial"/>
          <w:bCs/>
          <w:color w:val="auto"/>
          <w:sz w:val="20"/>
          <w:szCs w:val="20"/>
          <w:u w:val="none"/>
        </w:rPr>
        <w:t>TAs: Greg</w:t>
      </w:r>
      <w:proofErr w:type="gramStart"/>
      <w:r>
        <w:rPr>
          <w:rStyle w:val="Hyperlink"/>
          <w:rFonts w:ascii="Franklin Gothic Book" w:hAnsi="Franklin Gothic Book" w:cs="Arial"/>
          <w:bCs/>
          <w:color w:val="auto"/>
          <w:sz w:val="20"/>
          <w:szCs w:val="20"/>
          <w:u w:val="none"/>
        </w:rPr>
        <w:t xml:space="preserve">,  </w:t>
      </w:r>
      <w:proofErr w:type="spellStart"/>
      <w:r>
        <w:rPr>
          <w:rStyle w:val="Hyperlink"/>
          <w:rFonts w:ascii="Franklin Gothic Book" w:hAnsi="Franklin Gothic Book" w:cs="Arial"/>
          <w:bCs/>
          <w:color w:val="auto"/>
          <w:sz w:val="20"/>
          <w:szCs w:val="20"/>
          <w:u w:val="none"/>
        </w:rPr>
        <w:t>Coor</w:t>
      </w:r>
      <w:proofErr w:type="spellEnd"/>
      <w:proofErr w:type="gramEnd"/>
      <w:r>
        <w:rPr>
          <w:rStyle w:val="Hyperlink"/>
          <w:rFonts w:ascii="Franklin Gothic Book" w:hAnsi="Franklin Gothic Book" w:cs="Arial"/>
          <w:bCs/>
          <w:color w:val="auto"/>
          <w:sz w:val="20"/>
          <w:szCs w:val="20"/>
          <w:u w:val="none"/>
        </w:rPr>
        <w:t xml:space="preserve"> 3371 office hours Tuesdays 3-5</w:t>
      </w:r>
      <w:r w:rsidR="00C214D9" w:rsidRPr="00C214D9">
        <w:rPr>
          <w:rStyle w:val="Hyperlink"/>
          <w:rFonts w:ascii="Franklin Gothic Book" w:hAnsi="Franklin Gothic Book" w:cs="Arial"/>
          <w:bCs/>
          <w:color w:val="auto"/>
          <w:sz w:val="20"/>
          <w:szCs w:val="20"/>
          <w:u w:val="none"/>
        </w:rPr>
        <w:t xml:space="preserve"> and Carter Johnson</w:t>
      </w:r>
      <w:r w:rsidR="003D54CB">
        <w:rPr>
          <w:rStyle w:val="Hyperlink"/>
          <w:rFonts w:ascii="Franklin Gothic Book" w:hAnsi="Franklin Gothic Book" w:cs="Arial"/>
          <w:bCs/>
          <w:color w:val="auto"/>
          <w:sz w:val="20"/>
          <w:szCs w:val="20"/>
          <w:u w:val="none"/>
        </w:rPr>
        <w:t xml:space="preserve"> </w:t>
      </w:r>
      <w:proofErr w:type="spellStart"/>
      <w:r w:rsidR="003D54CB">
        <w:rPr>
          <w:rStyle w:val="Hyperlink"/>
          <w:rFonts w:ascii="Franklin Gothic Book" w:hAnsi="Franklin Gothic Book" w:cs="Arial"/>
          <w:bCs/>
          <w:color w:val="auto"/>
          <w:sz w:val="20"/>
          <w:szCs w:val="20"/>
          <w:u w:val="none"/>
        </w:rPr>
        <w:t>Coor</w:t>
      </w:r>
      <w:proofErr w:type="spellEnd"/>
      <w:r w:rsidR="003D54CB">
        <w:rPr>
          <w:rStyle w:val="Hyperlink"/>
          <w:rFonts w:ascii="Franklin Gothic Book" w:hAnsi="Franklin Gothic Book" w:cs="Arial"/>
          <w:bCs/>
          <w:color w:val="auto"/>
          <w:sz w:val="20"/>
          <w:szCs w:val="20"/>
          <w:u w:val="none"/>
        </w:rPr>
        <w:t xml:space="preserve"> 3371 hours </w:t>
      </w:r>
    </w:p>
    <w:p w:rsidR="00E23273" w:rsidRPr="00571180" w:rsidRDefault="00E23273" w:rsidP="00E23273">
      <w:pPr>
        <w:pStyle w:val="Default"/>
        <w:rPr>
          <w:rFonts w:ascii="Franklin Gothic Book" w:hAnsi="Franklin Gothic Book" w:cs="Arial"/>
          <w:sz w:val="20"/>
          <w:szCs w:val="20"/>
        </w:rPr>
      </w:pPr>
      <w:r w:rsidRPr="00571180">
        <w:rPr>
          <w:rFonts w:ascii="Franklin Gothic Book" w:hAnsi="Franklin Gothic Book" w:cs="Arial"/>
          <w:b/>
          <w:bCs/>
          <w:sz w:val="20"/>
          <w:szCs w:val="20"/>
        </w:rPr>
        <w:t xml:space="preserve">Required Materials: </w:t>
      </w:r>
    </w:p>
    <w:p w:rsidR="00E23273" w:rsidRPr="00571180" w:rsidRDefault="00E23273" w:rsidP="00E23273">
      <w:pPr>
        <w:pStyle w:val="Default"/>
        <w:numPr>
          <w:ilvl w:val="0"/>
          <w:numId w:val="2"/>
        </w:numPr>
        <w:spacing w:after="27"/>
        <w:rPr>
          <w:rFonts w:ascii="Franklin Gothic Book" w:hAnsi="Franklin Gothic Book" w:cs="Arial"/>
          <w:sz w:val="20"/>
          <w:szCs w:val="20"/>
        </w:rPr>
      </w:pPr>
      <w:r w:rsidRPr="00571180">
        <w:rPr>
          <w:rFonts w:ascii="Franklin Gothic Book" w:hAnsi="Franklin Gothic Book" w:cs="Arial"/>
          <w:sz w:val="20"/>
          <w:szCs w:val="20"/>
        </w:rPr>
        <w:t xml:space="preserve">Vaughn, L. (2010). </w:t>
      </w:r>
      <w:r w:rsidR="00B04270" w:rsidRPr="00571180">
        <w:rPr>
          <w:rFonts w:ascii="Franklin Gothic Book" w:hAnsi="Franklin Gothic Book" w:cs="Arial"/>
          <w:i/>
          <w:iCs/>
          <w:sz w:val="20"/>
          <w:szCs w:val="20"/>
        </w:rPr>
        <w:t>Bioethics: Principles, Issues, and C</w:t>
      </w:r>
      <w:r w:rsidRPr="00571180">
        <w:rPr>
          <w:rFonts w:ascii="Franklin Gothic Book" w:hAnsi="Franklin Gothic Book" w:cs="Arial"/>
          <w:i/>
          <w:iCs/>
          <w:sz w:val="20"/>
          <w:szCs w:val="20"/>
        </w:rPr>
        <w:t>ases</w:t>
      </w:r>
      <w:r w:rsidRPr="00571180">
        <w:rPr>
          <w:rFonts w:ascii="Franklin Gothic Book" w:hAnsi="Franklin Gothic Book" w:cs="Arial"/>
          <w:sz w:val="20"/>
          <w:szCs w:val="20"/>
        </w:rPr>
        <w:t xml:space="preserve">. New York: Oxford University Press. Please note that it is your responsibility to obtain a copy of this book before or during the first week of classes; </w:t>
      </w:r>
      <w:r w:rsidRPr="00571180">
        <w:rPr>
          <w:rFonts w:ascii="Franklin Gothic Book" w:hAnsi="Franklin Gothic Book" w:cs="Arial"/>
          <w:b/>
          <w:bCs/>
          <w:sz w:val="20"/>
          <w:szCs w:val="20"/>
        </w:rPr>
        <w:t xml:space="preserve">no </w:t>
      </w:r>
      <w:r w:rsidRPr="00571180">
        <w:rPr>
          <w:rFonts w:ascii="Franklin Gothic Book" w:hAnsi="Franklin Gothic Book" w:cs="Arial"/>
          <w:sz w:val="20"/>
          <w:szCs w:val="20"/>
        </w:rPr>
        <w:t xml:space="preserve">late assignment excuses will be granted due to not being able to acquire the book in a timely manner unless there is a documented problem with ASU bookstore ordering. </w:t>
      </w:r>
    </w:p>
    <w:p w:rsidR="00E23273" w:rsidRPr="00571180" w:rsidRDefault="00E23273" w:rsidP="00E23273">
      <w:pPr>
        <w:pStyle w:val="Default"/>
        <w:numPr>
          <w:ilvl w:val="0"/>
          <w:numId w:val="2"/>
        </w:numPr>
        <w:spacing w:line="283" w:lineRule="atLeast"/>
        <w:rPr>
          <w:rFonts w:ascii="Franklin Gothic Book" w:hAnsi="Franklin Gothic Book" w:cs="Arial"/>
          <w:sz w:val="20"/>
          <w:szCs w:val="20"/>
        </w:rPr>
      </w:pPr>
      <w:r w:rsidRPr="00571180">
        <w:rPr>
          <w:rFonts w:ascii="Franklin Gothic Book" w:hAnsi="Franklin Gothic Book" w:cs="Arial"/>
          <w:sz w:val="20"/>
          <w:szCs w:val="20"/>
        </w:rPr>
        <w:t>Blackboard will be used to deliver some course content. You can access this course management system through ‘</w:t>
      </w:r>
      <w:proofErr w:type="spellStart"/>
      <w:r w:rsidRPr="00571180">
        <w:rPr>
          <w:rFonts w:ascii="Franklin Gothic Book" w:hAnsi="Franklin Gothic Book" w:cs="Arial"/>
          <w:sz w:val="20"/>
          <w:szCs w:val="20"/>
        </w:rPr>
        <w:t>MyASU</w:t>
      </w:r>
      <w:proofErr w:type="spellEnd"/>
      <w:r w:rsidRPr="00571180">
        <w:rPr>
          <w:rFonts w:ascii="Franklin Gothic Book" w:hAnsi="Franklin Gothic Book" w:cs="Arial"/>
          <w:sz w:val="20"/>
          <w:szCs w:val="20"/>
        </w:rPr>
        <w:t xml:space="preserve">’ or by going to the URL: </w:t>
      </w:r>
      <w:hyperlink r:id="rId8" w:history="1">
        <w:r w:rsidRPr="00571180">
          <w:rPr>
            <w:rFonts w:ascii="Franklin Gothic Book" w:hAnsi="Franklin Gothic Book" w:cs="Arial"/>
            <w:color w:val="0000FF"/>
            <w:sz w:val="20"/>
            <w:szCs w:val="20"/>
            <w:u w:val="single"/>
          </w:rPr>
          <w:t xml:space="preserve">http://myasucourses.asu.edu </w:t>
        </w:r>
      </w:hyperlink>
      <w:r w:rsidRPr="00571180">
        <w:rPr>
          <w:rFonts w:ascii="Franklin Gothic Book" w:hAnsi="Franklin Gothic Book" w:cs="Arial"/>
          <w:sz w:val="20"/>
          <w:szCs w:val="20"/>
        </w:rPr>
        <w:t xml:space="preserve">Students are expected to check into this course’s Blackboard site </w:t>
      </w:r>
      <w:r w:rsidRPr="00571180">
        <w:rPr>
          <w:rFonts w:ascii="Franklin Gothic Book" w:hAnsi="Franklin Gothic Book" w:cs="Arial"/>
          <w:b/>
          <w:bCs/>
          <w:sz w:val="20"/>
          <w:szCs w:val="20"/>
        </w:rPr>
        <w:t>at least three times a week on non-consecutive days</w:t>
      </w:r>
      <w:r w:rsidRPr="00571180">
        <w:rPr>
          <w:rFonts w:ascii="Franklin Gothic Book" w:hAnsi="Franklin Gothic Book" w:cs="Arial"/>
          <w:sz w:val="20"/>
          <w:szCs w:val="20"/>
        </w:rPr>
        <w:t xml:space="preserve">. If you need technical assistance with Blackboard, please go to: </w:t>
      </w:r>
      <w:hyperlink r:id="rId9" w:history="1">
        <w:r w:rsidRPr="00571180">
          <w:rPr>
            <w:rFonts w:ascii="Franklin Gothic Book" w:hAnsi="Franklin Gothic Book" w:cs="Arial"/>
            <w:color w:val="0000FF"/>
            <w:sz w:val="20"/>
            <w:szCs w:val="20"/>
            <w:u w:val="single"/>
          </w:rPr>
          <w:t xml:space="preserve">http://help.asu.edu/ </w:t>
        </w:r>
      </w:hyperlink>
    </w:p>
    <w:p w:rsidR="00E23273" w:rsidRPr="00571180" w:rsidRDefault="00E23273" w:rsidP="00E23273">
      <w:pPr>
        <w:pStyle w:val="Default"/>
        <w:numPr>
          <w:ilvl w:val="0"/>
          <w:numId w:val="2"/>
        </w:numPr>
        <w:rPr>
          <w:rFonts w:ascii="Franklin Gothic Book" w:hAnsi="Franklin Gothic Book" w:cs="Arial"/>
          <w:sz w:val="20"/>
          <w:szCs w:val="20"/>
        </w:rPr>
      </w:pPr>
      <w:r w:rsidRPr="00571180">
        <w:rPr>
          <w:rFonts w:ascii="Franklin Gothic Book" w:hAnsi="Franklin Gothic Book" w:cs="Arial"/>
          <w:sz w:val="20"/>
          <w:szCs w:val="20"/>
        </w:rPr>
        <w:t xml:space="preserve">Students are responsible for reading and viewing </w:t>
      </w:r>
      <w:r w:rsidRPr="00571180">
        <w:rPr>
          <w:rFonts w:ascii="Franklin Gothic Book" w:hAnsi="Franklin Gothic Book" w:cs="Arial"/>
          <w:b/>
          <w:bCs/>
          <w:sz w:val="20"/>
          <w:szCs w:val="20"/>
        </w:rPr>
        <w:t xml:space="preserve">all </w:t>
      </w:r>
      <w:r w:rsidRPr="00571180">
        <w:rPr>
          <w:rFonts w:ascii="Franklin Gothic Book" w:hAnsi="Franklin Gothic Book" w:cs="Arial"/>
          <w:sz w:val="20"/>
          <w:szCs w:val="20"/>
        </w:rPr>
        <w:t xml:space="preserve">materials found within the Blackboard course shell including, but not limited to, the announcements, the introductory materials, the weekly overview and learning objectives found within each lesson folder, supplemental articles, and the grading rubrics. These resources contain critical information, which will enable you to be successful in this course. </w:t>
      </w:r>
    </w:p>
    <w:p w:rsidR="00E23273" w:rsidRPr="00571180" w:rsidRDefault="00E23273" w:rsidP="00E23273">
      <w:pPr>
        <w:pStyle w:val="Default"/>
        <w:numPr>
          <w:ilvl w:val="0"/>
          <w:numId w:val="2"/>
        </w:numPr>
        <w:rPr>
          <w:rFonts w:ascii="Franklin Gothic Book" w:hAnsi="Franklin Gothic Book" w:cs="Arial"/>
          <w:sz w:val="20"/>
          <w:szCs w:val="20"/>
        </w:rPr>
      </w:pPr>
      <w:r w:rsidRPr="00571180">
        <w:rPr>
          <w:rFonts w:ascii="Franklin Gothic Book" w:hAnsi="Franklin Gothic Book" w:cs="Arial"/>
          <w:sz w:val="20"/>
          <w:szCs w:val="20"/>
        </w:rPr>
        <w:t xml:space="preserve">The book comes with a complimentary </w:t>
      </w:r>
      <w:hyperlink r:id="rId10" w:history="1">
        <w:r w:rsidRPr="00571180">
          <w:rPr>
            <w:rFonts w:ascii="Franklin Gothic Book" w:hAnsi="Franklin Gothic Book" w:cs="Arial"/>
            <w:color w:val="0000FF"/>
            <w:sz w:val="20"/>
            <w:szCs w:val="20"/>
            <w:u w:val="single"/>
          </w:rPr>
          <w:t>student resource website</w:t>
        </w:r>
      </w:hyperlink>
      <w:r w:rsidRPr="00571180">
        <w:rPr>
          <w:rFonts w:ascii="Franklin Gothic Book" w:hAnsi="Franklin Gothic Book" w:cs="Arial"/>
          <w:sz w:val="20"/>
          <w:szCs w:val="20"/>
        </w:rPr>
        <w:t xml:space="preserve">. This resource contains practice quizzes that can be taken multiple times and that provide helpful feedback along with flashcards that review key terms and concepts.  Students are </w:t>
      </w:r>
      <w:r w:rsidRPr="00571180">
        <w:rPr>
          <w:rFonts w:ascii="Franklin Gothic Book" w:hAnsi="Franklin Gothic Book" w:cs="Arial"/>
          <w:b/>
          <w:bCs/>
          <w:sz w:val="20"/>
          <w:szCs w:val="20"/>
        </w:rPr>
        <w:t xml:space="preserve">strongly </w:t>
      </w:r>
      <w:r w:rsidRPr="00571180">
        <w:rPr>
          <w:rFonts w:ascii="Franklin Gothic Book" w:hAnsi="Franklin Gothic Book" w:cs="Arial"/>
          <w:sz w:val="20"/>
          <w:szCs w:val="20"/>
        </w:rPr>
        <w:t xml:space="preserve">encouraged to use this site to enhance concept acquisition. </w:t>
      </w:r>
    </w:p>
    <w:p w:rsidR="00E23273" w:rsidRPr="00571180" w:rsidRDefault="00E23273" w:rsidP="00E23273">
      <w:pPr>
        <w:pStyle w:val="Default"/>
        <w:rPr>
          <w:rFonts w:ascii="Franklin Gothic Book" w:hAnsi="Franklin Gothic Book" w:cs="Arial"/>
          <w:sz w:val="20"/>
          <w:szCs w:val="20"/>
        </w:rPr>
      </w:pPr>
    </w:p>
    <w:p w:rsidR="00E23273" w:rsidRPr="00571180"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b/>
          <w:bCs/>
          <w:color w:val="000000"/>
          <w:sz w:val="20"/>
          <w:szCs w:val="20"/>
        </w:rPr>
        <w:t xml:space="preserve">Course Objectives: </w:t>
      </w:r>
      <w:r w:rsidRPr="00571180">
        <w:rPr>
          <w:rFonts w:ascii="Franklin Gothic Book" w:hAnsi="Franklin Gothic Book" w:cs="Arial"/>
          <w:color w:val="000000"/>
          <w:sz w:val="20"/>
          <w:szCs w:val="20"/>
        </w:rPr>
        <w:t xml:space="preserve">After an introduction to correct reasoning, the normative foundations of bioethics, and decision-making, this course explores selected ethical dilemmas associated with heath care and biomedical research such as euthanasia, stem cell research, and health care policy.  Through the readings, discussions, and various assessments, this course will provide the background needed to evaluate intelligently such ethical issues including the interactions that occur between patients and health care providers and between medical research and society. Case studies and discussions will also be used to develop competence in ethical reflection, decision-making, and theoretical justification. </w:t>
      </w:r>
    </w:p>
    <w:p w:rsidR="00E23273" w:rsidRPr="00571180"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color w:val="000000"/>
          <w:sz w:val="20"/>
          <w:szCs w:val="20"/>
        </w:rPr>
        <w:t xml:space="preserve">On the successful completion of the course, a student will be able to: </w:t>
      </w:r>
    </w:p>
    <w:p w:rsidR="00E23273" w:rsidRPr="00571180" w:rsidRDefault="00E23273" w:rsidP="00E23273">
      <w:pPr>
        <w:pStyle w:val="Default"/>
        <w:numPr>
          <w:ilvl w:val="0"/>
          <w:numId w:val="1"/>
        </w:numPr>
        <w:spacing w:after="24"/>
        <w:ind w:left="360" w:hanging="360"/>
        <w:rPr>
          <w:rFonts w:ascii="Franklin Gothic Book" w:hAnsi="Franklin Gothic Book" w:cs="Arial"/>
          <w:sz w:val="20"/>
          <w:szCs w:val="20"/>
        </w:rPr>
      </w:pPr>
      <w:r w:rsidRPr="00571180">
        <w:rPr>
          <w:rFonts w:ascii="Franklin Gothic Book" w:hAnsi="Franklin Gothic Book" w:cs="Arial"/>
          <w:sz w:val="20"/>
          <w:szCs w:val="20"/>
        </w:rPr>
        <w:t xml:space="preserve">Compare and contrast various ethical theories and principles and other methodologies that influence reasoning and analysis of ethical dilemmas </w:t>
      </w:r>
    </w:p>
    <w:p w:rsidR="00E23273" w:rsidRPr="00571180" w:rsidRDefault="00E23273" w:rsidP="00E23273">
      <w:pPr>
        <w:pStyle w:val="Default"/>
        <w:numPr>
          <w:ilvl w:val="0"/>
          <w:numId w:val="1"/>
        </w:numPr>
        <w:spacing w:after="24"/>
        <w:ind w:left="360" w:hanging="360"/>
        <w:rPr>
          <w:rFonts w:ascii="Franklin Gothic Book" w:hAnsi="Franklin Gothic Book" w:cs="Arial"/>
          <w:sz w:val="20"/>
          <w:szCs w:val="20"/>
        </w:rPr>
      </w:pPr>
      <w:r w:rsidRPr="00571180">
        <w:rPr>
          <w:rFonts w:ascii="Franklin Gothic Book" w:hAnsi="Franklin Gothic Book" w:cs="Arial"/>
          <w:sz w:val="20"/>
          <w:szCs w:val="20"/>
        </w:rPr>
        <w:t xml:space="preserve">Apply an ethical decision-making model in case analysis </w:t>
      </w:r>
    </w:p>
    <w:p w:rsidR="00E23273" w:rsidRPr="00571180" w:rsidRDefault="00E23273" w:rsidP="00E23273">
      <w:pPr>
        <w:pStyle w:val="Default"/>
        <w:numPr>
          <w:ilvl w:val="0"/>
          <w:numId w:val="1"/>
        </w:numPr>
        <w:spacing w:after="24"/>
        <w:ind w:left="360" w:hanging="360"/>
        <w:rPr>
          <w:rFonts w:ascii="Franklin Gothic Book" w:hAnsi="Franklin Gothic Book" w:cs="Arial"/>
          <w:sz w:val="20"/>
          <w:szCs w:val="20"/>
        </w:rPr>
      </w:pPr>
      <w:r w:rsidRPr="00571180">
        <w:rPr>
          <w:rFonts w:ascii="Franklin Gothic Book" w:hAnsi="Franklin Gothic Book" w:cs="Arial"/>
          <w:sz w:val="20"/>
          <w:szCs w:val="20"/>
        </w:rPr>
        <w:t xml:space="preserve">Formulate well-reasoned personal positions on a variety of bioethical issues </w:t>
      </w:r>
    </w:p>
    <w:p w:rsidR="00E23273" w:rsidRPr="00571180" w:rsidRDefault="00E23273" w:rsidP="00E23273">
      <w:pPr>
        <w:pStyle w:val="Default"/>
        <w:numPr>
          <w:ilvl w:val="0"/>
          <w:numId w:val="1"/>
        </w:numPr>
        <w:spacing w:after="24"/>
        <w:ind w:left="360" w:hanging="360"/>
        <w:rPr>
          <w:rFonts w:ascii="Franklin Gothic Book" w:hAnsi="Franklin Gothic Book" w:cs="Arial"/>
          <w:sz w:val="20"/>
          <w:szCs w:val="20"/>
        </w:rPr>
      </w:pPr>
      <w:r w:rsidRPr="00571180">
        <w:rPr>
          <w:rFonts w:ascii="Franklin Gothic Book" w:hAnsi="Franklin Gothic Book" w:cs="Arial"/>
          <w:sz w:val="20"/>
          <w:szCs w:val="20"/>
        </w:rPr>
        <w:t xml:space="preserve">Demonstrate critical thinking skills in the analysis of beliefs, theories, and arguments </w:t>
      </w:r>
    </w:p>
    <w:p w:rsidR="00E23273" w:rsidRPr="00571180" w:rsidRDefault="00E23273" w:rsidP="00E23273">
      <w:pPr>
        <w:pStyle w:val="Default"/>
        <w:numPr>
          <w:ilvl w:val="0"/>
          <w:numId w:val="1"/>
        </w:numPr>
        <w:spacing w:after="24"/>
        <w:ind w:left="360" w:hanging="360"/>
        <w:rPr>
          <w:rFonts w:ascii="Franklin Gothic Book" w:hAnsi="Franklin Gothic Book" w:cs="Arial"/>
          <w:sz w:val="20"/>
          <w:szCs w:val="20"/>
        </w:rPr>
      </w:pPr>
      <w:r w:rsidRPr="00571180">
        <w:rPr>
          <w:rFonts w:ascii="Franklin Gothic Book" w:hAnsi="Franklin Gothic Book" w:cs="Arial"/>
          <w:sz w:val="20"/>
          <w:szCs w:val="20"/>
        </w:rPr>
        <w:t xml:space="preserve">Analyze and critique both supporting and opposing arguments on a variety of bioethical issues </w:t>
      </w:r>
    </w:p>
    <w:p w:rsidR="00E23273" w:rsidRPr="00571180" w:rsidRDefault="00E23273" w:rsidP="00E23273">
      <w:pPr>
        <w:pStyle w:val="Default"/>
        <w:numPr>
          <w:ilvl w:val="0"/>
          <w:numId w:val="1"/>
        </w:numPr>
        <w:ind w:left="360" w:hanging="360"/>
        <w:rPr>
          <w:rFonts w:ascii="Franklin Gothic Book" w:hAnsi="Franklin Gothic Book" w:cs="Arial"/>
          <w:sz w:val="20"/>
          <w:szCs w:val="20"/>
        </w:rPr>
      </w:pPr>
      <w:r w:rsidRPr="00571180">
        <w:rPr>
          <w:rFonts w:ascii="Franklin Gothic Book" w:hAnsi="Franklin Gothic Book" w:cs="Arial"/>
          <w:sz w:val="20"/>
          <w:szCs w:val="20"/>
        </w:rPr>
        <w:t xml:space="preserve">Facilitate cooperatively a discussion regarding a bioethical issue </w:t>
      </w:r>
    </w:p>
    <w:p w:rsidR="00E23273" w:rsidRPr="00571180" w:rsidRDefault="00E23273" w:rsidP="00E23273">
      <w:pPr>
        <w:pStyle w:val="Default"/>
        <w:rPr>
          <w:rFonts w:ascii="Franklin Gothic Book" w:hAnsi="Franklin Gothic Book" w:cs="Arial"/>
          <w:sz w:val="20"/>
          <w:szCs w:val="20"/>
        </w:rPr>
      </w:pPr>
    </w:p>
    <w:p w:rsidR="00E23273" w:rsidRPr="00571180"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b/>
          <w:bCs/>
          <w:color w:val="000000"/>
          <w:sz w:val="20"/>
          <w:szCs w:val="20"/>
        </w:rPr>
        <w:t xml:space="preserve">Course Requirements and Grading Procedures: </w:t>
      </w:r>
      <w:r w:rsidRPr="00571180">
        <w:rPr>
          <w:rFonts w:ascii="Franklin Gothic Book" w:hAnsi="Franklin Gothic Book" w:cs="Arial"/>
          <w:bCs/>
          <w:color w:val="000000"/>
          <w:sz w:val="20"/>
          <w:szCs w:val="20"/>
        </w:rPr>
        <w:t>T</w:t>
      </w:r>
      <w:r w:rsidRPr="00571180">
        <w:rPr>
          <w:rFonts w:ascii="Franklin Gothic Book" w:hAnsi="Franklin Gothic Book" w:cs="Arial"/>
          <w:color w:val="000000"/>
          <w:sz w:val="20"/>
          <w:szCs w:val="20"/>
        </w:rPr>
        <w:t xml:space="preserve">he </w:t>
      </w:r>
      <w:r w:rsidRPr="00571180">
        <w:rPr>
          <w:rFonts w:ascii="Franklin Gothic Book" w:hAnsi="Franklin Gothic Book" w:cs="Arial"/>
          <w:b/>
          <w:bCs/>
          <w:color w:val="000000"/>
          <w:sz w:val="20"/>
          <w:szCs w:val="20"/>
        </w:rPr>
        <w:t xml:space="preserve">essential </w:t>
      </w:r>
      <w:r w:rsidRPr="00571180">
        <w:rPr>
          <w:rFonts w:ascii="Franklin Gothic Book" w:hAnsi="Franklin Gothic Book" w:cs="Arial"/>
          <w:color w:val="000000"/>
          <w:sz w:val="20"/>
          <w:szCs w:val="20"/>
        </w:rPr>
        <w:t xml:space="preserve">requirements for this course are reading, attending class, participating in class discussion, completing the learning activities and related assessments including weekly participation in the discussion forums. In other words, you must plan to be engaged, to participate regularly, and to read and comprehend the material if you are to succeed in this class. You, at times, may find some of these readings difficult. This is to be expected, and you must be prepared to read some of the materials </w:t>
      </w:r>
      <w:r w:rsidRPr="00571180">
        <w:rPr>
          <w:rFonts w:ascii="Franklin Gothic Book" w:hAnsi="Franklin Gothic Book" w:cs="Arial"/>
          <w:b/>
          <w:bCs/>
          <w:color w:val="000000"/>
          <w:sz w:val="20"/>
          <w:szCs w:val="20"/>
        </w:rPr>
        <w:t xml:space="preserve">more than once </w:t>
      </w:r>
      <w:r w:rsidRPr="00571180">
        <w:rPr>
          <w:rFonts w:ascii="Franklin Gothic Book" w:hAnsi="Franklin Gothic Book" w:cs="Arial"/>
          <w:color w:val="000000"/>
          <w:sz w:val="20"/>
          <w:szCs w:val="20"/>
        </w:rPr>
        <w:t xml:space="preserve">before you understand the fundamental concepts.  Your focus while reading should be on understanding and evaluating the arguments the authors offer in defense of their views instead of simply memorizing the views themselves. Similarly, when you are asked to present your own views, you will be expected to defend them with arguments. </w:t>
      </w:r>
    </w:p>
    <w:p w:rsidR="00E23273" w:rsidRPr="00571180" w:rsidRDefault="00E23273" w:rsidP="00E23273">
      <w:pPr>
        <w:rPr>
          <w:rFonts w:ascii="Franklin Gothic Book" w:hAnsi="Franklin Gothic Book" w:cs="Arial"/>
          <w:b/>
          <w:sz w:val="20"/>
          <w:szCs w:val="20"/>
        </w:rPr>
      </w:pPr>
      <w:r w:rsidRPr="00571180">
        <w:rPr>
          <w:rFonts w:ascii="Franklin Gothic Book" w:hAnsi="Franklin Gothic Book" w:cs="Arial"/>
          <w:b/>
          <w:sz w:val="20"/>
          <w:szCs w:val="20"/>
        </w:rPr>
        <w:t>Grading Procedures and Course Requirements:</w:t>
      </w:r>
    </w:p>
    <w:p w:rsidR="00E23273" w:rsidRPr="00571180" w:rsidRDefault="00E23273"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A midterm (50 point</w:t>
      </w:r>
      <w:r w:rsidR="00B04270" w:rsidRPr="00571180">
        <w:rPr>
          <w:rFonts w:ascii="Franklin Gothic Book" w:hAnsi="Franklin Gothic Book" w:cs="Arial"/>
          <w:sz w:val="20"/>
          <w:szCs w:val="20"/>
        </w:rPr>
        <w:t>s) and a final (50</w:t>
      </w:r>
      <w:r w:rsidRPr="00571180">
        <w:rPr>
          <w:rFonts w:ascii="Franklin Gothic Book" w:hAnsi="Franklin Gothic Book" w:cs="Arial"/>
          <w:sz w:val="20"/>
          <w:szCs w:val="20"/>
        </w:rPr>
        <w:t xml:space="preserve"> points) exam are required. Thes</w:t>
      </w:r>
      <w:r w:rsidR="00B04270" w:rsidRPr="00571180">
        <w:rPr>
          <w:rFonts w:ascii="Franklin Gothic Book" w:hAnsi="Franklin Gothic Book" w:cs="Arial"/>
          <w:sz w:val="20"/>
          <w:szCs w:val="20"/>
        </w:rPr>
        <w:t>e exams are worth a total of 100</w:t>
      </w:r>
      <w:r w:rsidRPr="00571180">
        <w:rPr>
          <w:rFonts w:ascii="Franklin Gothic Book" w:hAnsi="Franklin Gothic Book" w:cs="Arial"/>
          <w:sz w:val="20"/>
          <w:szCs w:val="20"/>
        </w:rPr>
        <w:t xml:space="preserve"> possible points.</w:t>
      </w:r>
    </w:p>
    <w:p w:rsidR="00B04270" w:rsidRPr="00571180" w:rsidRDefault="00B04270"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Attendance in class worth 25 points. An attendance sheet will be circulated each day.</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p>
    <w:p w:rsidR="00E23273" w:rsidRPr="00571180" w:rsidRDefault="00E23273"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lastRenderedPageBreak/>
        <w:t>There will be eleven graded discussion forums available worth 110</w:t>
      </w:r>
      <w:r w:rsidR="00B04270" w:rsidRPr="00571180">
        <w:rPr>
          <w:rFonts w:ascii="Franklin Gothic Book" w:hAnsi="Franklin Gothic Book" w:cs="Arial"/>
          <w:sz w:val="20"/>
          <w:szCs w:val="20"/>
        </w:rPr>
        <w:t xml:space="preserve"> under</w:t>
      </w:r>
      <w:r w:rsidR="009C11E2" w:rsidRPr="00571180">
        <w:rPr>
          <w:rFonts w:ascii="Franklin Gothic Book" w:hAnsi="Franklin Gothic Book" w:cs="Arial"/>
          <w:sz w:val="20"/>
          <w:szCs w:val="20"/>
        </w:rPr>
        <w:t xml:space="preserve"> “Group</w:t>
      </w:r>
      <w:r w:rsidR="00B04270" w:rsidRPr="00571180">
        <w:rPr>
          <w:rFonts w:ascii="Franklin Gothic Book" w:hAnsi="Franklin Gothic Book" w:cs="Arial"/>
          <w:sz w:val="20"/>
          <w:szCs w:val="20"/>
        </w:rPr>
        <w:t xml:space="preserve"> Discussion</w:t>
      </w:r>
      <w:r w:rsidR="009C11E2" w:rsidRPr="00571180">
        <w:rPr>
          <w:rFonts w:ascii="Franklin Gothic Book" w:hAnsi="Franklin Gothic Book" w:cs="Arial"/>
          <w:sz w:val="20"/>
          <w:szCs w:val="20"/>
        </w:rPr>
        <w:t>”</w:t>
      </w:r>
      <w:r w:rsidRPr="00571180">
        <w:rPr>
          <w:rFonts w:ascii="Franklin Gothic Book" w:hAnsi="Franklin Gothic Book" w:cs="Arial"/>
          <w:sz w:val="20"/>
          <w:szCs w:val="20"/>
        </w:rPr>
        <w:t>. The discussion forums can be found within the “</w:t>
      </w:r>
      <w:r w:rsidR="00B04270" w:rsidRPr="00571180">
        <w:rPr>
          <w:rFonts w:ascii="Franklin Gothic Book" w:hAnsi="Franklin Gothic Book" w:cs="Arial"/>
          <w:sz w:val="20"/>
          <w:szCs w:val="20"/>
        </w:rPr>
        <w:t xml:space="preserve">Group </w:t>
      </w:r>
      <w:r w:rsidRPr="00571180">
        <w:rPr>
          <w:rFonts w:ascii="Franklin Gothic Book" w:hAnsi="Franklin Gothic Book" w:cs="Arial"/>
          <w:sz w:val="20"/>
          <w:szCs w:val="20"/>
        </w:rPr>
        <w:t>Discussions” tab once they open.</w:t>
      </w:r>
      <w:r w:rsidR="00B04270" w:rsidRPr="00571180">
        <w:rPr>
          <w:rFonts w:ascii="Franklin Gothic Book" w:hAnsi="Franklin Gothic Book" w:cs="Arial"/>
          <w:sz w:val="20"/>
          <w:szCs w:val="20"/>
        </w:rPr>
        <w:t xml:space="preserve"> You will be place</w:t>
      </w:r>
      <w:r w:rsidR="00AA4247" w:rsidRPr="00571180">
        <w:rPr>
          <w:rFonts w:ascii="Franklin Gothic Book" w:hAnsi="Franklin Gothic Book" w:cs="Arial"/>
          <w:sz w:val="20"/>
          <w:szCs w:val="20"/>
        </w:rPr>
        <w:t>d</w:t>
      </w:r>
      <w:r w:rsidR="00B04270" w:rsidRPr="00571180">
        <w:rPr>
          <w:rFonts w:ascii="Franklin Gothic Book" w:hAnsi="Franklin Gothic Book" w:cs="Arial"/>
          <w:sz w:val="20"/>
          <w:szCs w:val="20"/>
        </w:rPr>
        <w:t xml:space="preserve"> in a group.</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p>
    <w:p w:rsidR="00E23273" w:rsidRPr="00571180" w:rsidRDefault="00E23273"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There is one case analysis activity to complete. This activity is worth 25 points, and it can be found within the “</w:t>
      </w:r>
      <w:r w:rsidR="00B04270" w:rsidRPr="00571180">
        <w:rPr>
          <w:rFonts w:ascii="Franklin Gothic Book" w:hAnsi="Franklin Gothic Book" w:cs="Arial"/>
          <w:sz w:val="20"/>
          <w:szCs w:val="20"/>
        </w:rPr>
        <w:t xml:space="preserve">Group </w:t>
      </w:r>
      <w:r w:rsidRPr="00571180">
        <w:rPr>
          <w:rFonts w:ascii="Franklin Gothic Book" w:hAnsi="Franklin Gothic Book" w:cs="Arial"/>
          <w:sz w:val="20"/>
          <w:szCs w:val="20"/>
        </w:rPr>
        <w:t>Discussions” area once it opens.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p>
    <w:p w:rsidR="00E23273" w:rsidRPr="00571180" w:rsidRDefault="00E23273"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11 quizzes are available, and each is worth 10 points. However, your lowest score, out of the 11, will be dropped. Thus, the quizzes are worth a total of 100 points. All quizzes will be completed online within the Blackboard course shell, and can be found within the associated lesson once it opens.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p>
    <w:p w:rsidR="00E23273" w:rsidRPr="00571180" w:rsidRDefault="00E23273"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 xml:space="preserve">There is one student facilitation activity, and it is worth 30 points. This will occur during the week for which you are assigned, and it will be completed online in the </w:t>
      </w:r>
      <w:r w:rsidR="009C11E2" w:rsidRPr="00571180">
        <w:rPr>
          <w:rFonts w:ascii="Franklin Gothic Book" w:hAnsi="Franklin Gothic Book" w:cs="Arial"/>
          <w:sz w:val="20"/>
          <w:szCs w:val="20"/>
        </w:rPr>
        <w:t>“Group</w:t>
      </w:r>
      <w:r w:rsidR="00B04270" w:rsidRPr="00571180">
        <w:rPr>
          <w:rFonts w:ascii="Franklin Gothic Book" w:hAnsi="Franklin Gothic Book" w:cs="Arial"/>
          <w:sz w:val="20"/>
          <w:szCs w:val="20"/>
        </w:rPr>
        <w:t xml:space="preserve"> Discussion</w:t>
      </w:r>
      <w:r w:rsidRPr="00571180">
        <w:rPr>
          <w:rFonts w:ascii="Franklin Gothic Book" w:hAnsi="Franklin Gothic Book" w:cs="Arial"/>
          <w:sz w:val="20"/>
          <w:szCs w:val="20"/>
        </w:rPr>
        <w:t>” area.</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p>
    <w:p w:rsidR="00E23273" w:rsidRPr="00571180" w:rsidRDefault="00E23273" w:rsidP="00636E12">
      <w:pPr>
        <w:pStyle w:val="ListParagraph"/>
        <w:numPr>
          <w:ilvl w:val="0"/>
          <w:numId w:val="3"/>
        </w:num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Students are required to attend one outside lecture on a bioethics related topic and write up their reflections about the lecture. 10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A student's grade is based on 400 possible points for this course. The grading scale is as follows:</w:t>
      </w:r>
    </w:p>
    <w:p w:rsidR="000C780F" w:rsidRPr="00571180" w:rsidRDefault="000C780F" w:rsidP="00E23273">
      <w:pPr>
        <w:autoSpaceDE w:val="0"/>
        <w:autoSpaceDN w:val="0"/>
        <w:adjustRightInd w:val="0"/>
        <w:spacing w:after="0" w:line="240" w:lineRule="auto"/>
        <w:rPr>
          <w:rFonts w:ascii="Franklin Gothic Book" w:hAnsi="Franklin Gothic Book" w:cs="Arial"/>
          <w:sz w:val="20"/>
          <w:szCs w:val="20"/>
        </w:rPr>
        <w:sectPr w:rsidR="000C780F" w:rsidRPr="00571180" w:rsidSect="002E6737">
          <w:footerReference w:type="default" r:id="rId11"/>
          <w:pgSz w:w="12240" w:h="16340"/>
          <w:pgMar w:top="720" w:right="720" w:bottom="720" w:left="720" w:header="720" w:footer="720" w:gutter="0"/>
          <w:cols w:space="720"/>
          <w:noEndnote/>
          <w:docGrid w:linePitch="286"/>
        </w:sectPr>
      </w:pP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lastRenderedPageBreak/>
        <w:t>A+ = 100-98% (</w:t>
      </w:r>
      <w:r w:rsidR="00CE1194">
        <w:rPr>
          <w:rFonts w:ascii="Franklin Gothic Book" w:hAnsi="Franklin Gothic Book" w:cs="Arial"/>
          <w:sz w:val="20"/>
          <w:szCs w:val="20"/>
        </w:rPr>
        <w:t>400</w:t>
      </w:r>
      <w:r w:rsidRPr="00571180">
        <w:rPr>
          <w:rFonts w:ascii="Franklin Gothic Book" w:hAnsi="Franklin Gothic Book" w:cs="Arial"/>
          <w:sz w:val="20"/>
          <w:szCs w:val="20"/>
        </w:rPr>
        <w:t>-</w:t>
      </w:r>
      <w:r w:rsidR="00CE1194">
        <w:rPr>
          <w:rFonts w:ascii="Franklin Gothic Book" w:hAnsi="Franklin Gothic Book" w:cs="Arial"/>
          <w:sz w:val="20"/>
          <w:szCs w:val="20"/>
        </w:rPr>
        <w:t>392</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A = 97.9-93% (</w:t>
      </w:r>
      <w:r w:rsidR="00CE1194">
        <w:rPr>
          <w:rFonts w:ascii="Franklin Gothic Book" w:hAnsi="Franklin Gothic Book" w:cs="Arial"/>
          <w:sz w:val="20"/>
          <w:szCs w:val="20"/>
        </w:rPr>
        <w:t>391</w:t>
      </w:r>
      <w:r w:rsidRPr="00571180">
        <w:rPr>
          <w:rFonts w:ascii="Franklin Gothic Book" w:hAnsi="Franklin Gothic Book" w:cs="Arial"/>
          <w:sz w:val="20"/>
          <w:szCs w:val="20"/>
        </w:rPr>
        <w:t>-</w:t>
      </w:r>
      <w:r w:rsidR="00CE1194">
        <w:rPr>
          <w:rFonts w:ascii="Franklin Gothic Book" w:hAnsi="Franklin Gothic Book" w:cs="Arial"/>
          <w:sz w:val="20"/>
          <w:szCs w:val="20"/>
        </w:rPr>
        <w:t>372</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A- = 92.9-90 % (</w:t>
      </w:r>
      <w:r w:rsidR="00CE1194">
        <w:rPr>
          <w:rFonts w:ascii="Franklin Gothic Book" w:hAnsi="Franklin Gothic Book" w:cs="Arial"/>
          <w:sz w:val="20"/>
          <w:szCs w:val="20"/>
        </w:rPr>
        <w:t>371</w:t>
      </w:r>
      <w:r w:rsidRPr="00571180">
        <w:rPr>
          <w:rFonts w:ascii="Franklin Gothic Book" w:hAnsi="Franklin Gothic Book" w:cs="Arial"/>
          <w:sz w:val="20"/>
          <w:szCs w:val="20"/>
        </w:rPr>
        <w:t>-</w:t>
      </w:r>
      <w:r w:rsidR="00CE1194">
        <w:rPr>
          <w:rFonts w:ascii="Franklin Gothic Book" w:hAnsi="Franklin Gothic Book" w:cs="Arial"/>
          <w:sz w:val="20"/>
          <w:szCs w:val="20"/>
        </w:rPr>
        <w:t>360</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B+ = 89.9-87% (</w:t>
      </w:r>
      <w:r w:rsidR="00CE1194">
        <w:rPr>
          <w:rFonts w:ascii="Franklin Gothic Book" w:hAnsi="Franklin Gothic Book" w:cs="Arial"/>
          <w:sz w:val="20"/>
          <w:szCs w:val="20"/>
        </w:rPr>
        <w:t>359</w:t>
      </w:r>
      <w:r w:rsidRPr="00571180">
        <w:rPr>
          <w:rFonts w:ascii="Franklin Gothic Book" w:hAnsi="Franklin Gothic Book" w:cs="Arial"/>
          <w:sz w:val="20"/>
          <w:szCs w:val="20"/>
        </w:rPr>
        <w:t>-</w:t>
      </w:r>
      <w:r w:rsidR="00CE1194">
        <w:rPr>
          <w:rFonts w:ascii="Franklin Gothic Book" w:hAnsi="Franklin Gothic Book" w:cs="Arial"/>
          <w:sz w:val="20"/>
          <w:szCs w:val="20"/>
        </w:rPr>
        <w:t>348</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B = 86.9-83% (</w:t>
      </w:r>
      <w:r w:rsidR="00CE1194">
        <w:rPr>
          <w:rFonts w:ascii="Franklin Gothic Book" w:hAnsi="Franklin Gothic Book" w:cs="Arial"/>
          <w:sz w:val="20"/>
          <w:szCs w:val="20"/>
        </w:rPr>
        <w:t>347</w:t>
      </w:r>
      <w:r w:rsidRPr="00571180">
        <w:rPr>
          <w:rFonts w:ascii="Franklin Gothic Book" w:hAnsi="Franklin Gothic Book" w:cs="Arial"/>
          <w:sz w:val="20"/>
          <w:szCs w:val="20"/>
        </w:rPr>
        <w:t>-</w:t>
      </w:r>
      <w:r w:rsidR="00CE1194">
        <w:rPr>
          <w:rFonts w:ascii="Franklin Gothic Book" w:hAnsi="Franklin Gothic Book" w:cs="Arial"/>
          <w:sz w:val="20"/>
          <w:szCs w:val="20"/>
        </w:rPr>
        <w:t>332</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lastRenderedPageBreak/>
        <w:t>B- = 82.9-80% (</w:t>
      </w:r>
      <w:r w:rsidR="00CE1194">
        <w:rPr>
          <w:rFonts w:ascii="Franklin Gothic Book" w:hAnsi="Franklin Gothic Book" w:cs="Arial"/>
          <w:sz w:val="20"/>
          <w:szCs w:val="20"/>
        </w:rPr>
        <w:t>331</w:t>
      </w:r>
      <w:r w:rsidRPr="00571180">
        <w:rPr>
          <w:rFonts w:ascii="Franklin Gothic Book" w:hAnsi="Franklin Gothic Book" w:cs="Arial"/>
          <w:sz w:val="20"/>
          <w:szCs w:val="20"/>
        </w:rPr>
        <w:t>-</w:t>
      </w:r>
      <w:r w:rsidR="00CE1194">
        <w:rPr>
          <w:rFonts w:ascii="Franklin Gothic Book" w:hAnsi="Franklin Gothic Book" w:cs="Arial"/>
          <w:sz w:val="20"/>
          <w:szCs w:val="20"/>
        </w:rPr>
        <w:t>320</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C+ = 79.9-76% (</w:t>
      </w:r>
      <w:r w:rsidR="00CE1194">
        <w:rPr>
          <w:rFonts w:ascii="Franklin Gothic Book" w:hAnsi="Franklin Gothic Book" w:cs="Arial"/>
          <w:sz w:val="20"/>
          <w:szCs w:val="20"/>
        </w:rPr>
        <w:t>319</w:t>
      </w:r>
      <w:r w:rsidRPr="00571180">
        <w:rPr>
          <w:rFonts w:ascii="Franklin Gothic Book" w:hAnsi="Franklin Gothic Book" w:cs="Arial"/>
          <w:sz w:val="20"/>
          <w:szCs w:val="20"/>
        </w:rPr>
        <w:t>-</w:t>
      </w:r>
      <w:r w:rsidR="00CE1194">
        <w:rPr>
          <w:rFonts w:ascii="Franklin Gothic Book" w:hAnsi="Franklin Gothic Book" w:cs="Arial"/>
          <w:sz w:val="20"/>
          <w:szCs w:val="20"/>
        </w:rPr>
        <w:t>304</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C = 75.9-70% (</w:t>
      </w:r>
      <w:r w:rsidR="00CE1194">
        <w:rPr>
          <w:rFonts w:ascii="Franklin Gothic Book" w:hAnsi="Franklin Gothic Book" w:cs="Arial"/>
          <w:sz w:val="20"/>
          <w:szCs w:val="20"/>
        </w:rPr>
        <w:t>303</w:t>
      </w:r>
      <w:r w:rsidRPr="00571180">
        <w:rPr>
          <w:rFonts w:ascii="Franklin Gothic Book" w:hAnsi="Franklin Gothic Book" w:cs="Arial"/>
          <w:sz w:val="20"/>
          <w:szCs w:val="20"/>
        </w:rPr>
        <w:t>-</w:t>
      </w:r>
      <w:r w:rsidR="00CE1194">
        <w:rPr>
          <w:rFonts w:ascii="Franklin Gothic Book" w:hAnsi="Franklin Gothic Book" w:cs="Arial"/>
          <w:sz w:val="20"/>
          <w:szCs w:val="20"/>
        </w:rPr>
        <w:t>280</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D = 69.9-60% (</w:t>
      </w:r>
      <w:r w:rsidR="00CE1194">
        <w:rPr>
          <w:rFonts w:ascii="Franklin Gothic Book" w:hAnsi="Franklin Gothic Book" w:cs="Arial"/>
          <w:sz w:val="20"/>
          <w:szCs w:val="20"/>
        </w:rPr>
        <w:t>279</w:t>
      </w:r>
      <w:r w:rsidRPr="00571180">
        <w:rPr>
          <w:rFonts w:ascii="Franklin Gothic Book" w:hAnsi="Franklin Gothic Book" w:cs="Arial"/>
          <w:sz w:val="20"/>
          <w:szCs w:val="20"/>
        </w:rPr>
        <w:t>-</w:t>
      </w:r>
      <w:r w:rsidR="00CE1194">
        <w:rPr>
          <w:rFonts w:ascii="Franklin Gothic Book" w:hAnsi="Franklin Gothic Book" w:cs="Arial"/>
          <w:sz w:val="20"/>
          <w:szCs w:val="20"/>
        </w:rPr>
        <w:t>240</w:t>
      </w:r>
      <w:r w:rsidRPr="00571180">
        <w:rPr>
          <w:rFonts w:ascii="Franklin Gothic Book" w:hAnsi="Franklin Gothic Book" w:cs="Arial"/>
          <w:sz w:val="20"/>
          <w:szCs w:val="20"/>
        </w:rPr>
        <w:t xml:space="preserve"> points)</w:t>
      </w:r>
    </w:p>
    <w:p w:rsidR="00E23273" w:rsidRPr="00571180" w:rsidRDefault="00E23273" w:rsidP="00E23273">
      <w:pPr>
        <w:autoSpaceDE w:val="0"/>
        <w:autoSpaceDN w:val="0"/>
        <w:adjustRightInd w:val="0"/>
        <w:spacing w:after="0" w:line="240" w:lineRule="auto"/>
        <w:rPr>
          <w:rFonts w:ascii="Franklin Gothic Book" w:hAnsi="Franklin Gothic Book" w:cs="Arial"/>
          <w:sz w:val="20"/>
          <w:szCs w:val="20"/>
        </w:rPr>
      </w:pPr>
      <w:r w:rsidRPr="00571180">
        <w:rPr>
          <w:rFonts w:ascii="Franklin Gothic Book" w:hAnsi="Franklin Gothic Book" w:cs="Arial"/>
          <w:sz w:val="20"/>
          <w:szCs w:val="20"/>
        </w:rPr>
        <w:t>E = 59.9-0% (</w:t>
      </w:r>
      <w:r w:rsidR="00CE1194">
        <w:rPr>
          <w:rFonts w:ascii="Franklin Gothic Book" w:hAnsi="Franklin Gothic Book" w:cs="Arial"/>
          <w:sz w:val="20"/>
          <w:szCs w:val="20"/>
        </w:rPr>
        <w:t>239</w:t>
      </w:r>
      <w:r w:rsidRPr="00571180">
        <w:rPr>
          <w:rFonts w:ascii="Franklin Gothic Book" w:hAnsi="Franklin Gothic Book" w:cs="Arial"/>
          <w:sz w:val="20"/>
          <w:szCs w:val="20"/>
        </w:rPr>
        <w:t xml:space="preserve"> – 0 points)</w:t>
      </w:r>
    </w:p>
    <w:p w:rsidR="000C780F" w:rsidRPr="00571180" w:rsidRDefault="000C780F" w:rsidP="00E23273">
      <w:pPr>
        <w:pStyle w:val="CM10"/>
        <w:spacing w:after="280" w:line="280" w:lineRule="atLeast"/>
        <w:rPr>
          <w:rFonts w:ascii="Franklin Gothic Book" w:hAnsi="Franklin Gothic Book" w:cs="Arial"/>
          <w:b/>
          <w:bCs/>
          <w:color w:val="000000"/>
          <w:sz w:val="20"/>
          <w:szCs w:val="20"/>
        </w:rPr>
        <w:sectPr w:rsidR="000C780F" w:rsidRPr="00571180" w:rsidSect="000C780F">
          <w:type w:val="continuous"/>
          <w:pgSz w:w="12240" w:h="16340"/>
          <w:pgMar w:top="1457" w:right="289" w:bottom="931" w:left="1067" w:header="720" w:footer="720" w:gutter="0"/>
          <w:cols w:num="2" w:space="720"/>
          <w:noEndnote/>
        </w:sectPr>
      </w:pPr>
    </w:p>
    <w:p w:rsidR="00E23273" w:rsidRPr="00571180"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b/>
          <w:bCs/>
          <w:color w:val="000000"/>
          <w:sz w:val="20"/>
          <w:szCs w:val="20"/>
        </w:rPr>
        <w:lastRenderedPageBreak/>
        <w:t xml:space="preserve">Policy on Late Work and Technical Difficulties: </w:t>
      </w:r>
      <w:r w:rsidRPr="00571180">
        <w:rPr>
          <w:rFonts w:ascii="Franklin Gothic Book" w:hAnsi="Franklin Gothic Book" w:cs="Arial"/>
          <w:color w:val="000000"/>
          <w:sz w:val="20"/>
          <w:szCs w:val="20"/>
        </w:rPr>
        <w:t xml:space="preserve">Students are not allowed to take late exams or quizzes and to post to discussion topics after the due date unless they have a professionally </w:t>
      </w:r>
      <w:r w:rsidRPr="00571180">
        <w:rPr>
          <w:rFonts w:ascii="Franklin Gothic Book" w:hAnsi="Franklin Gothic Book" w:cs="Arial"/>
          <w:b/>
          <w:bCs/>
          <w:color w:val="000000"/>
          <w:sz w:val="20"/>
          <w:szCs w:val="20"/>
        </w:rPr>
        <w:t xml:space="preserve">documented </w:t>
      </w:r>
      <w:r w:rsidRPr="00571180">
        <w:rPr>
          <w:rFonts w:ascii="Franklin Gothic Book" w:hAnsi="Franklin Gothic Book" w:cs="Arial"/>
          <w:color w:val="000000"/>
          <w:sz w:val="20"/>
          <w:szCs w:val="20"/>
        </w:rPr>
        <w:t xml:space="preserve">medical or personal emergency that prevents them from completing the assessments in a timely manner. The acceptance of documentation is based upon the sole discretion of the instructor, so the better the documentation and the sooner you contact me, the more likely I will allow you to make up missing work.  If you do not have proper documentation or if you do not contact me within three days after missing an assignment, you will receive </w:t>
      </w:r>
      <w:r w:rsidRPr="00571180">
        <w:rPr>
          <w:rFonts w:ascii="Franklin Gothic Book" w:hAnsi="Franklin Gothic Book" w:cs="Arial"/>
          <w:b/>
          <w:bCs/>
          <w:color w:val="000000"/>
          <w:sz w:val="20"/>
          <w:szCs w:val="20"/>
        </w:rPr>
        <w:t xml:space="preserve">no </w:t>
      </w:r>
      <w:r w:rsidRPr="00571180">
        <w:rPr>
          <w:rFonts w:ascii="Franklin Gothic Book" w:hAnsi="Franklin Gothic Book" w:cs="Arial"/>
          <w:color w:val="000000"/>
          <w:sz w:val="20"/>
          <w:szCs w:val="20"/>
        </w:rPr>
        <w:t xml:space="preserve">points for that specific assignment. </w:t>
      </w:r>
    </w:p>
    <w:p w:rsidR="00E23273" w:rsidRPr="00571180" w:rsidRDefault="00E33E9B" w:rsidP="00E23273">
      <w:pPr>
        <w:pStyle w:val="CM10"/>
        <w:spacing w:after="280" w:line="280" w:lineRule="atLeast"/>
        <w:rPr>
          <w:rFonts w:ascii="Franklin Gothic Book" w:hAnsi="Franklin Gothic Book" w:cs="Arial"/>
          <w:color w:val="000000"/>
          <w:sz w:val="20"/>
          <w:szCs w:val="20"/>
        </w:rPr>
      </w:pPr>
      <w:r>
        <w:rPr>
          <w:rFonts w:ascii="Franklin Gothic Book" w:hAnsi="Franklin Gothic Book" w:cs="Arial"/>
          <w:color w:val="000000"/>
          <w:sz w:val="20"/>
          <w:szCs w:val="20"/>
        </w:rPr>
        <w:t>Quizzes</w:t>
      </w:r>
      <w:r w:rsidR="00E23273" w:rsidRPr="00571180">
        <w:rPr>
          <w:rFonts w:ascii="Franklin Gothic Book" w:hAnsi="Franklin Gothic Book" w:cs="Arial"/>
          <w:color w:val="000000"/>
          <w:sz w:val="20"/>
          <w:szCs w:val="20"/>
        </w:rPr>
        <w:t xml:space="preserve"> occur online. Except for the publisher’s practice quizzes, which can be taken unlimited times, students have one chance to take each graded qui</w:t>
      </w:r>
      <w:r w:rsidR="00D3726D">
        <w:rPr>
          <w:rFonts w:ascii="Franklin Gothic Book" w:hAnsi="Franklin Gothic Book" w:cs="Arial"/>
          <w:color w:val="000000"/>
          <w:sz w:val="20"/>
          <w:szCs w:val="20"/>
        </w:rPr>
        <w:t>z</w:t>
      </w:r>
      <w:r w:rsidR="00E23273" w:rsidRPr="00571180">
        <w:rPr>
          <w:rFonts w:ascii="Franklin Gothic Book" w:hAnsi="Franklin Gothic Book" w:cs="Arial"/>
          <w:color w:val="000000"/>
          <w:sz w:val="20"/>
          <w:szCs w:val="20"/>
        </w:rPr>
        <w:t>z</w:t>
      </w:r>
      <w:r w:rsidR="005F37DA">
        <w:rPr>
          <w:rFonts w:ascii="Franklin Gothic Book" w:hAnsi="Franklin Gothic Book" w:cs="Arial"/>
          <w:color w:val="000000"/>
          <w:sz w:val="20"/>
          <w:szCs w:val="20"/>
        </w:rPr>
        <w:t>es</w:t>
      </w:r>
      <w:r>
        <w:rPr>
          <w:rFonts w:ascii="Franklin Gothic Book" w:hAnsi="Franklin Gothic Book" w:cs="Arial"/>
          <w:color w:val="000000"/>
          <w:sz w:val="20"/>
          <w:szCs w:val="20"/>
        </w:rPr>
        <w:t>.</w:t>
      </w:r>
      <w:r w:rsidR="00D3726D">
        <w:rPr>
          <w:rFonts w:ascii="Franklin Gothic Book" w:hAnsi="Franklin Gothic Book" w:cs="Arial"/>
          <w:color w:val="000000"/>
          <w:sz w:val="20"/>
          <w:szCs w:val="20"/>
        </w:rPr>
        <w:t xml:space="preserve"> </w:t>
      </w:r>
      <w:r w:rsidR="00E23273" w:rsidRPr="00571180">
        <w:rPr>
          <w:rFonts w:ascii="Franklin Gothic Book" w:hAnsi="Franklin Gothic Book" w:cs="Arial"/>
          <w:color w:val="000000"/>
          <w:sz w:val="20"/>
          <w:szCs w:val="20"/>
        </w:rPr>
        <w:t xml:space="preserve">In the event of technical difficulties, assessments will </w:t>
      </w:r>
      <w:r w:rsidR="00E23273" w:rsidRPr="00571180">
        <w:rPr>
          <w:rFonts w:ascii="Franklin Gothic Book" w:hAnsi="Franklin Gothic Book" w:cs="Arial"/>
          <w:b/>
          <w:bCs/>
          <w:color w:val="000000"/>
          <w:sz w:val="20"/>
          <w:szCs w:val="20"/>
        </w:rPr>
        <w:t xml:space="preserve">NOT </w:t>
      </w:r>
      <w:r w:rsidR="00E23273" w:rsidRPr="00571180">
        <w:rPr>
          <w:rFonts w:ascii="Franklin Gothic Book" w:hAnsi="Franklin Gothic Book" w:cs="Arial"/>
          <w:color w:val="000000"/>
          <w:sz w:val="20"/>
          <w:szCs w:val="20"/>
        </w:rPr>
        <w:t xml:space="preserve">be reset unless the student has a professionally </w:t>
      </w:r>
      <w:r w:rsidR="00E23273" w:rsidRPr="00571180">
        <w:rPr>
          <w:rFonts w:ascii="Franklin Gothic Book" w:hAnsi="Franklin Gothic Book" w:cs="Arial"/>
          <w:b/>
          <w:bCs/>
          <w:color w:val="000000"/>
          <w:sz w:val="20"/>
          <w:szCs w:val="20"/>
        </w:rPr>
        <w:t xml:space="preserve">documented </w:t>
      </w:r>
      <w:r w:rsidR="00E23273" w:rsidRPr="00571180">
        <w:rPr>
          <w:rFonts w:ascii="Franklin Gothic Book" w:hAnsi="Franklin Gothic Book" w:cs="Arial"/>
          <w:color w:val="000000"/>
          <w:sz w:val="20"/>
          <w:szCs w:val="20"/>
        </w:rPr>
        <w:t xml:space="preserve">proof of an outage such as Blackboard going down or a citywide power outage, so students are highly recommended to take the Blackboard practice quiz before attempting any graded assessments </w:t>
      </w:r>
      <w:r w:rsidR="00E23273" w:rsidRPr="00571180">
        <w:rPr>
          <w:rFonts w:ascii="Franklin Gothic Book" w:hAnsi="Franklin Gothic Book" w:cs="Arial"/>
          <w:b/>
          <w:bCs/>
          <w:i/>
          <w:iCs/>
          <w:color w:val="000000"/>
          <w:sz w:val="20"/>
          <w:szCs w:val="20"/>
        </w:rPr>
        <w:t xml:space="preserve">and </w:t>
      </w:r>
      <w:r w:rsidR="00E23273" w:rsidRPr="00571180">
        <w:rPr>
          <w:rFonts w:ascii="Franklin Gothic Book" w:hAnsi="Franklin Gothic Book" w:cs="Arial"/>
          <w:b/>
          <w:bCs/>
          <w:color w:val="000000"/>
          <w:sz w:val="20"/>
          <w:szCs w:val="20"/>
        </w:rPr>
        <w:t xml:space="preserve">to use a computer in one of ASU’s computer labs when taking exams. </w:t>
      </w:r>
      <w:r w:rsidR="00E23273" w:rsidRPr="00571180">
        <w:rPr>
          <w:rFonts w:ascii="Franklin Gothic Book" w:hAnsi="Franklin Gothic Book" w:cs="Arial"/>
          <w:color w:val="000000"/>
          <w:sz w:val="20"/>
          <w:szCs w:val="20"/>
        </w:rPr>
        <w:t xml:space="preserve">Please note if you decide to take exams outside of ASU’s computer labs, you do so at your own risk in the event of an unverifiable technical difficulty. </w:t>
      </w:r>
    </w:p>
    <w:p w:rsidR="00E23273" w:rsidRPr="00571180"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b/>
          <w:bCs/>
          <w:color w:val="000000"/>
          <w:sz w:val="20"/>
          <w:szCs w:val="20"/>
        </w:rPr>
        <w:t xml:space="preserve">Disabilities: </w:t>
      </w:r>
      <w:r w:rsidRPr="00571180">
        <w:rPr>
          <w:rFonts w:ascii="Franklin Gothic Book" w:hAnsi="Franklin Gothic Book" w:cs="Arial"/>
          <w:color w:val="000000"/>
          <w:sz w:val="20"/>
          <w:szCs w:val="20"/>
        </w:rPr>
        <w:t xml:space="preserve">If you have or think you have a disability, including a learning disability, please contact </w:t>
      </w:r>
      <w:hyperlink r:id="rId12" w:history="1">
        <w:r w:rsidRPr="00571180">
          <w:rPr>
            <w:rFonts w:ascii="Franklin Gothic Book" w:hAnsi="Franklin Gothic Book" w:cs="Arial"/>
            <w:color w:val="0000FF"/>
            <w:sz w:val="20"/>
            <w:szCs w:val="20"/>
            <w:u w:val="single"/>
          </w:rPr>
          <w:t>Disability Resources Center</w:t>
        </w:r>
      </w:hyperlink>
      <w:r w:rsidRPr="00571180">
        <w:rPr>
          <w:rFonts w:ascii="Franklin Gothic Book" w:hAnsi="Franklin Gothic Book" w:cs="Arial"/>
          <w:color w:val="000000"/>
          <w:sz w:val="20"/>
          <w:szCs w:val="20"/>
        </w:rPr>
        <w:t xml:space="preserve">. The DRC can help determine what accommodations are available to you based upon your disability. </w:t>
      </w:r>
    </w:p>
    <w:p w:rsidR="00E23273" w:rsidRPr="00571180"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b/>
          <w:bCs/>
          <w:color w:val="000000"/>
          <w:sz w:val="20"/>
          <w:szCs w:val="20"/>
        </w:rPr>
        <w:t xml:space="preserve">Netiquette: </w:t>
      </w:r>
      <w:r w:rsidRPr="00571180">
        <w:rPr>
          <w:rFonts w:ascii="Franklin Gothic Book" w:hAnsi="Franklin Gothic Book" w:cs="Arial"/>
          <w:color w:val="000000"/>
          <w:sz w:val="20"/>
          <w:szCs w:val="20"/>
        </w:rPr>
        <w:t xml:space="preserve">Throughout this course, we will explore sensitive subjects such as, cloning, and euthanasia.  Students, at all times, are expected to discuss such issues in a respectful and civil manner, to observe common netiquette standards, and to comply with </w:t>
      </w:r>
      <w:hyperlink r:id="rId13" w:history="1">
        <w:r w:rsidRPr="00571180">
          <w:rPr>
            <w:rFonts w:ascii="Franklin Gothic Book" w:hAnsi="Franklin Gothic Book" w:cs="Arial"/>
            <w:color w:val="0000FF"/>
            <w:sz w:val="20"/>
            <w:szCs w:val="20"/>
            <w:u w:val="single"/>
          </w:rPr>
          <w:t>ASU’s Student Code of Conduct</w:t>
        </w:r>
      </w:hyperlink>
      <w:r w:rsidR="0069738A" w:rsidRPr="00571180">
        <w:rPr>
          <w:rFonts w:ascii="Franklin Gothic Book" w:hAnsi="Franklin Gothic Book" w:cs="Arial"/>
          <w:color w:val="000000"/>
          <w:sz w:val="20"/>
          <w:szCs w:val="20"/>
        </w:rPr>
        <w:t>.</w:t>
      </w:r>
      <w:r w:rsidRPr="00571180">
        <w:rPr>
          <w:rFonts w:ascii="Franklin Gothic Book" w:hAnsi="Franklin Gothic Book" w:cs="Arial"/>
          <w:color w:val="000000"/>
          <w:sz w:val="20"/>
          <w:szCs w:val="20"/>
        </w:rPr>
        <w:t xml:space="preserve">  Failure to do so may result in a loss of points, the deletion of inappropriate posts, the filing of a report of misconduct, or involuntary withdrawal from the course. </w:t>
      </w:r>
    </w:p>
    <w:p w:rsidR="00E23273" w:rsidRPr="00E11528" w:rsidRDefault="00E23273" w:rsidP="00E23273">
      <w:pPr>
        <w:pStyle w:val="CM10"/>
        <w:spacing w:after="280" w:line="280" w:lineRule="atLeast"/>
        <w:rPr>
          <w:rFonts w:ascii="Franklin Gothic Book" w:hAnsi="Franklin Gothic Book" w:cs="Arial"/>
          <w:color w:val="000000"/>
          <w:sz w:val="20"/>
          <w:szCs w:val="20"/>
        </w:rPr>
      </w:pPr>
      <w:r w:rsidRPr="00571180">
        <w:rPr>
          <w:rFonts w:ascii="Franklin Gothic Book" w:hAnsi="Franklin Gothic Book" w:cs="Arial"/>
          <w:b/>
          <w:bCs/>
          <w:color w:val="000000"/>
          <w:sz w:val="20"/>
          <w:szCs w:val="20"/>
        </w:rPr>
        <w:t xml:space="preserve">Academic Integrity: </w:t>
      </w:r>
      <w:r w:rsidR="00E11528" w:rsidRPr="00E11528">
        <w:rPr>
          <w:rFonts w:ascii="Franklin Gothic Book" w:hAnsi="Franklin Gothic Book" w:cs="Arial"/>
          <w:bCs/>
          <w:color w:val="000000"/>
          <w:sz w:val="20"/>
          <w:szCs w:val="20"/>
        </w:rPr>
        <w:t>“Academic honesty is expected of all students in all examinations, papers, laboratory work, academic transactions and records. The possible sanctions include, but are not limited to, appropriate grade penalties, course failure (indicated on the transcript as a grade of E), course failure due to academic dishonesty (indicated on the transcript as a grade of XE), loss of registration privileges, disqualification and dismissal. For more information, see http://provost.asu.edu/academicintegrity”</w:t>
      </w:r>
    </w:p>
    <w:p w:rsidR="00A12FBB" w:rsidRPr="00571180" w:rsidRDefault="005F37DA" w:rsidP="00E23273">
      <w:pPr>
        <w:pStyle w:val="Default"/>
        <w:rPr>
          <w:rFonts w:ascii="Franklin Gothic Book" w:hAnsi="Franklin Gothic Book" w:cs="Arial"/>
          <w:color w:val="auto"/>
          <w:sz w:val="20"/>
          <w:szCs w:val="20"/>
        </w:rPr>
      </w:pPr>
      <w:r w:rsidRPr="00E11528">
        <w:rPr>
          <w:rFonts w:ascii="Franklin Gothic Book" w:hAnsi="Franklin Gothic Book" w:cs="Arial"/>
          <w:color w:val="auto"/>
          <w:sz w:val="20"/>
          <w:szCs w:val="20"/>
        </w:rPr>
        <w:lastRenderedPageBreak/>
        <w:t>The discussion forum each week will be completed</w:t>
      </w:r>
      <w:r w:rsidRPr="00571180">
        <w:rPr>
          <w:rFonts w:ascii="Franklin Gothic Book" w:hAnsi="Franklin Gothic Book" w:cs="Arial"/>
          <w:color w:val="auto"/>
          <w:sz w:val="20"/>
          <w:szCs w:val="20"/>
        </w:rPr>
        <w:t xml:space="preserve"> by the Monday after it opens, for example, the one that opens on 8/28 will close on 9/1. The quiz must be completed by Friday of that week.  For the on-line assignments do everything under the “Week </w:t>
      </w:r>
      <w:r w:rsidR="002E6737" w:rsidRPr="00571180">
        <w:rPr>
          <w:rFonts w:ascii="Franklin Gothic Book" w:hAnsi="Franklin Gothic Book" w:cs="Arial"/>
          <w:noProof/>
          <w:sz w:val="20"/>
          <w:szCs w:val="20"/>
        </w:rPr>
        <mc:AlternateContent>
          <mc:Choice Requires="wps">
            <w:drawing>
              <wp:anchor distT="0" distB="0" distL="114300" distR="114300" simplePos="0" relativeHeight="251659264" behindDoc="0" locked="0" layoutInCell="0" allowOverlap="1" wp14:anchorId="4CC95EB0" wp14:editId="64426FA9">
                <wp:simplePos x="0" y="0"/>
                <wp:positionH relativeFrom="page">
                  <wp:posOffset>381000</wp:posOffset>
                </wp:positionH>
                <wp:positionV relativeFrom="page">
                  <wp:posOffset>1323975</wp:posOffset>
                </wp:positionV>
                <wp:extent cx="6543675" cy="9763125"/>
                <wp:effectExtent l="0" t="0" r="0" b="9525"/>
                <wp:wrapThrough wrapText="bothSides">
                  <wp:wrapPolygon edited="0">
                    <wp:start x="126" y="0"/>
                    <wp:lineTo x="126" y="21579"/>
                    <wp:lineTo x="21380" y="21579"/>
                    <wp:lineTo x="21380" y="0"/>
                    <wp:lineTo x="126"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976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368" w:type="dxa"/>
                              <w:tblLayout w:type="fixed"/>
                              <w:tblLook w:val="0000" w:firstRow="0" w:lastRow="0" w:firstColumn="0" w:lastColumn="0" w:noHBand="0" w:noVBand="0"/>
                            </w:tblPr>
                            <w:tblGrid>
                              <w:gridCol w:w="840"/>
                              <w:gridCol w:w="1800"/>
                              <w:gridCol w:w="2882"/>
                              <w:gridCol w:w="3220"/>
                              <w:gridCol w:w="1626"/>
                            </w:tblGrid>
                            <w:tr w:rsidR="00E23273" w:rsidRPr="002E6737" w:rsidTr="008F4A1C">
                              <w:trPr>
                                <w:trHeight w:val="287"/>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b/>
                                      <w:bCs/>
                                      <w:sz w:val="20"/>
                                      <w:szCs w:val="20"/>
                                    </w:rPr>
                                    <w:t xml:space="preserve">Week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6761BF">
                                  <w:pPr>
                                    <w:pStyle w:val="Default"/>
                                    <w:rPr>
                                      <w:rFonts w:ascii="Times New Roman" w:hAnsi="Times New Roman" w:cs="Times New Roman"/>
                                      <w:sz w:val="20"/>
                                      <w:szCs w:val="20"/>
                                    </w:rPr>
                                  </w:pPr>
                                  <w:r w:rsidRPr="002E6737">
                                    <w:rPr>
                                      <w:rFonts w:ascii="Times New Roman" w:hAnsi="Times New Roman" w:cs="Times New Roman"/>
                                      <w:b/>
                                      <w:bCs/>
                                      <w:sz w:val="20"/>
                                      <w:szCs w:val="20"/>
                                    </w:rPr>
                                    <w:t>Weekly topics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5F37DA">
                                  <w:pPr>
                                    <w:pStyle w:val="Default"/>
                                    <w:rPr>
                                      <w:rFonts w:ascii="Times New Roman" w:hAnsi="Times New Roman" w:cs="Times New Roman"/>
                                      <w:sz w:val="20"/>
                                      <w:szCs w:val="20"/>
                                    </w:rPr>
                                  </w:pPr>
                                  <w:r w:rsidRPr="002E6737">
                                    <w:rPr>
                                      <w:rFonts w:ascii="Times New Roman" w:hAnsi="Times New Roman" w:cs="Times New Roman"/>
                                      <w:sz w:val="20"/>
                                      <w:szCs w:val="20"/>
                                    </w:rPr>
                                    <w:t>In Class</w:t>
                                  </w:r>
                                  <w:r w:rsidR="005F37DA" w:rsidRPr="002E6737">
                                    <w:rPr>
                                      <w:rFonts w:ascii="Times New Roman" w:hAnsi="Times New Roman" w:cs="Times New Roman"/>
                                      <w:sz w:val="20"/>
                                      <w:szCs w:val="20"/>
                                    </w:rPr>
                                    <w:t>-Tuesday</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On-line</w:t>
                                  </w:r>
                                  <w:r w:rsidR="005F37DA" w:rsidRPr="002E6737">
                                    <w:rPr>
                                      <w:rFonts w:ascii="Times New Roman" w:hAnsi="Times New Roman" w:cs="Times New Roman"/>
                                      <w:sz w:val="20"/>
                                      <w:szCs w:val="20"/>
                                    </w:rPr>
                                    <w:t>-Thursday</w:t>
                                  </w:r>
                                </w:p>
                              </w:tc>
                              <w:tc>
                                <w:tcPr>
                                  <w:tcW w:w="1626" w:type="dxa"/>
                                  <w:tcBorders>
                                    <w:top w:val="single" w:sz="6" w:space="0" w:color="000000"/>
                                    <w:left w:val="single" w:sz="4" w:space="0" w:color="000000"/>
                                    <w:bottom w:val="single" w:sz="6" w:space="0" w:color="000000"/>
                                    <w:right w:val="single" w:sz="4" w:space="0" w:color="000000"/>
                                  </w:tcBorders>
                                  <w:vAlign w:val="center"/>
                                </w:tcPr>
                                <w:p w:rsidR="00E23273" w:rsidRPr="002E6737" w:rsidRDefault="00E23273">
                                  <w:pPr>
                                    <w:pStyle w:val="Default"/>
                                    <w:rPr>
                                      <w:rFonts w:ascii="Times New Roman" w:hAnsi="Times New Roman" w:cs="Times New Roman"/>
                                      <w:sz w:val="20"/>
                                      <w:szCs w:val="20"/>
                                    </w:rPr>
                                  </w:pPr>
                                </w:p>
                              </w:tc>
                            </w:tr>
                            <w:tr w:rsidR="00E23273" w:rsidRPr="002E6737" w:rsidTr="008F4A1C">
                              <w:trPr>
                                <w:trHeight w:val="83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8/21</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Course Introduction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69738A">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the syllabus, get familiar with course layout, buy book, and </w:t>
                                  </w:r>
                                  <w:r w:rsidR="0069738A" w:rsidRPr="002E6737">
                                    <w:rPr>
                                      <w:rFonts w:ascii="Times New Roman" w:hAnsi="Times New Roman" w:cs="Times New Roman"/>
                                      <w:sz w:val="20"/>
                                      <w:szCs w:val="20"/>
                                    </w:rPr>
                                    <w:t xml:space="preserve">check out the Blackboard site. </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Introduce yourself on-line</w:t>
                                  </w:r>
                                  <w:r w:rsidR="00B07487" w:rsidRPr="002E6737">
                                    <w:rPr>
                                      <w:rFonts w:ascii="Times New Roman" w:hAnsi="Times New Roman" w:cs="Times New Roman"/>
                                      <w:sz w:val="20"/>
                                      <w:szCs w:val="20"/>
                                    </w:rPr>
                                    <w:t xml:space="preserve"> (optional: picture of yourself or avatar)</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Introduction due Friday 8/22</w:t>
                                  </w:r>
                                </w:p>
                              </w:tc>
                            </w:tr>
                            <w:tr w:rsidR="00E23273" w:rsidRPr="002E6737" w:rsidTr="008F4A1C">
                              <w:trPr>
                                <w:trHeight w:val="720"/>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8/26</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8/28</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Moral Reasoning and the Principles of Bioethics </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Ethical Theories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223370">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Chapter 1 </w:t>
                                  </w:r>
                                </w:p>
                              </w:tc>
                              <w:tc>
                                <w:tcPr>
                                  <w:tcW w:w="3220" w:type="dxa"/>
                                  <w:tcBorders>
                                    <w:top w:val="single" w:sz="6" w:space="0" w:color="000000"/>
                                    <w:left w:val="single" w:sz="4" w:space="0" w:color="000000"/>
                                    <w:bottom w:val="single" w:sz="6" w:space="0" w:color="000000"/>
                                    <w:right w:val="single" w:sz="4" w:space="0" w:color="000000"/>
                                  </w:tcBorders>
                                </w:tcPr>
                                <w:p w:rsidR="008F4A1C" w:rsidRPr="002E6737" w:rsidRDefault="00B07487" w:rsidP="008F4A1C">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Case: </w:t>
                                  </w:r>
                                  <w:r w:rsidR="00BE5E7A" w:rsidRPr="002E6737">
                                    <w:rPr>
                                      <w:rFonts w:ascii="Times New Roman" w:hAnsi="Times New Roman" w:cs="Times New Roman"/>
                                      <w:sz w:val="20"/>
                                      <w:szCs w:val="20"/>
                                    </w:rPr>
                                    <w:t>Should parents be able to refuse medical care for their children on religious grounds?</w:t>
                                  </w:r>
                                </w:p>
                                <w:p w:rsidR="00BE5E7A" w:rsidRPr="002E6737" w:rsidRDefault="00BC518D" w:rsidP="00BE5E7A">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Discussion forum: </w:t>
                                  </w:r>
                                  <w:r w:rsidR="00703544">
                                    <w:rPr>
                                      <w:rFonts w:ascii="Times New Roman" w:hAnsi="Times New Roman" w:cs="Times New Roman"/>
                                      <w:sz w:val="20"/>
                                      <w:szCs w:val="20"/>
                                    </w:rPr>
                                    <w:t xml:space="preserve">Do everything on </w:t>
                                  </w:r>
                                </w:p>
                                <w:p w:rsidR="00B04270" w:rsidRPr="002E6737" w:rsidRDefault="00B04270">
                                  <w:pPr>
                                    <w:pStyle w:val="Default"/>
                                    <w:rPr>
                                      <w:rFonts w:ascii="Times New Roman" w:hAnsi="Times New Roman" w:cs="Times New Roman"/>
                                      <w:sz w:val="20"/>
                                      <w:szCs w:val="20"/>
                                    </w:rPr>
                                  </w:pPr>
                                  <w:r w:rsidRPr="002E6737">
                                    <w:rPr>
                                      <w:rFonts w:ascii="Times New Roman" w:hAnsi="Times New Roman" w:cs="Times New Roman"/>
                                      <w:sz w:val="20"/>
                                      <w:szCs w:val="20"/>
                                    </w:rPr>
                                    <w:t>“On-line assignments</w:t>
                                  </w:r>
                                  <w:r w:rsidR="00703544">
                                    <w:rPr>
                                      <w:rFonts w:ascii="Times New Roman" w:hAnsi="Times New Roman" w:cs="Times New Roman"/>
                                      <w:sz w:val="20"/>
                                      <w:szCs w:val="20"/>
                                    </w:rPr>
                                    <w:t>”</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due: 9-1</w:t>
                                  </w:r>
                                </w:p>
                                <w:p w:rsidR="00A12FBB" w:rsidRPr="002E6737" w:rsidRDefault="00A12FBB">
                                  <w:pPr>
                                    <w:pStyle w:val="Default"/>
                                    <w:rPr>
                                      <w:rFonts w:ascii="Times New Roman" w:hAnsi="Times New Roman" w:cs="Times New Roman"/>
                                      <w:sz w:val="20"/>
                                      <w:szCs w:val="20"/>
                                    </w:rPr>
                                  </w:pPr>
                                  <w:r w:rsidRPr="002E6737">
                                    <w:rPr>
                                      <w:rFonts w:ascii="Times New Roman" w:hAnsi="Times New Roman" w:cs="Times New Roman"/>
                                      <w:sz w:val="20"/>
                                      <w:szCs w:val="20"/>
                                    </w:rPr>
                                    <w:t>Quiz due 8/29</w:t>
                                  </w:r>
                                </w:p>
                              </w:tc>
                            </w:tr>
                            <w:tr w:rsidR="00E23273" w:rsidRPr="002E6737" w:rsidTr="008F4A1C">
                              <w:trPr>
                                <w:trHeight w:val="585"/>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9/2</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9/4</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Ethical Theories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223370">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Chapter 2 </w:t>
                                  </w:r>
                                </w:p>
                                <w:p w:rsidR="00E23273" w:rsidRPr="002E6737" w:rsidRDefault="00E23273">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Using the theories</w:t>
                                  </w:r>
                                  <w:r w:rsidR="00C777EB">
                                    <w:rPr>
                                      <w:rFonts w:ascii="Times New Roman" w:hAnsi="Times New Roman" w:cs="Times New Roman"/>
                                      <w:sz w:val="20"/>
                                      <w:szCs w:val="20"/>
                                    </w:rPr>
                                    <w:t xml:space="preserve">, </w:t>
                                  </w:r>
                                  <w:r w:rsidRPr="002E6737">
                                    <w:rPr>
                                      <w:rFonts w:ascii="Times New Roman" w:hAnsi="Times New Roman" w:cs="Times New Roman"/>
                                      <w:sz w:val="20"/>
                                      <w:szCs w:val="20"/>
                                    </w:rPr>
                                    <w:t xml:space="preserve"> analyze the case study on the discussion board</w:t>
                                  </w:r>
                                </w:p>
                                <w:p w:rsidR="00B04270" w:rsidRPr="002E6737" w:rsidRDefault="00B04270">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due: 9/8</w:t>
                                  </w:r>
                                </w:p>
                                <w:p w:rsidR="00A12FBB"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9/5</w:t>
                                  </w:r>
                                </w:p>
                              </w:tc>
                            </w:tr>
                            <w:tr w:rsidR="00E23273" w:rsidRPr="002E6737" w:rsidTr="008F4A1C">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9/9</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9/11</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D3726D">
                                  <w:pPr>
                                    <w:pStyle w:val="Default"/>
                                    <w:rPr>
                                      <w:rFonts w:ascii="Times New Roman" w:hAnsi="Times New Roman" w:cs="Times New Roman"/>
                                      <w:sz w:val="20"/>
                                      <w:szCs w:val="20"/>
                                    </w:rPr>
                                  </w:pPr>
                                  <w:r>
                                    <w:rPr>
                                      <w:rFonts w:ascii="Times New Roman" w:hAnsi="Times New Roman" w:cs="Times New Roman"/>
                                      <w:sz w:val="20"/>
                                      <w:szCs w:val="20"/>
                                    </w:rPr>
                                    <w:t>Reproductive Technologies</w:t>
                                  </w:r>
                                </w:p>
                              </w:tc>
                              <w:tc>
                                <w:tcPr>
                                  <w:tcW w:w="2882" w:type="dxa"/>
                                  <w:tcBorders>
                                    <w:top w:val="single" w:sz="6" w:space="0" w:color="000000"/>
                                    <w:left w:val="single" w:sz="4" w:space="0" w:color="000000"/>
                                    <w:bottom w:val="single" w:sz="6" w:space="0" w:color="000000"/>
                                    <w:right w:val="single" w:sz="4" w:space="0" w:color="000000"/>
                                  </w:tcBorders>
                                </w:tcPr>
                                <w:p w:rsidR="00D3726D" w:rsidRPr="002E6737" w:rsidRDefault="00E23273" w:rsidP="00D3726D">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w:t>
                                  </w:r>
                                  <w:r w:rsidR="00D066E8">
                                    <w:rPr>
                                      <w:rFonts w:ascii="Times New Roman" w:hAnsi="Times New Roman" w:cs="Times New Roman"/>
                                      <w:sz w:val="20"/>
                                      <w:szCs w:val="20"/>
                                    </w:rPr>
                                    <w:t>392-400, 406, 410-414, 454-463, 464-471, 510-517</w:t>
                                  </w:r>
                                </w:p>
                                <w:p w:rsidR="00E23273" w:rsidRPr="002E6737" w:rsidRDefault="00E23273">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0A44CA" w:rsidRDefault="000A44CA" w:rsidP="00D62BFD">
                                  <w:pPr>
                                    <w:pStyle w:val="Default"/>
                                    <w:rPr>
                                      <w:rFonts w:ascii="Times New Roman" w:hAnsi="Times New Roman" w:cs="Times New Roman"/>
                                      <w:sz w:val="20"/>
                                      <w:szCs w:val="20"/>
                                    </w:rPr>
                                  </w:pPr>
                                  <w:r>
                                    <w:rPr>
                                      <w:rFonts w:ascii="Times New Roman" w:hAnsi="Times New Roman" w:cs="Times New Roman"/>
                                      <w:sz w:val="20"/>
                                      <w:szCs w:val="20"/>
                                    </w:rPr>
                                    <w:t xml:space="preserve">Watch: </w:t>
                                  </w:r>
                                  <w:r w:rsidRPr="00B86375">
                                    <w:rPr>
                                      <w:rFonts w:ascii="Times New Roman" w:hAnsi="Times New Roman" w:cs="Times New Roman"/>
                                      <w:b/>
                                      <w:sz w:val="20"/>
                                      <w:szCs w:val="20"/>
                                    </w:rPr>
                                    <w:t>Bloodlines</w:t>
                                  </w:r>
                                </w:p>
                                <w:p w:rsidR="00703544" w:rsidRDefault="00703544" w:rsidP="00D62BFD">
                                  <w:pPr>
                                    <w:pStyle w:val="Default"/>
                                    <w:rPr>
                                      <w:rFonts w:ascii="Times New Roman" w:hAnsi="Times New Roman" w:cs="Times New Roman"/>
                                      <w:sz w:val="20"/>
                                      <w:szCs w:val="20"/>
                                    </w:rPr>
                                  </w:pPr>
                                  <w:r>
                                    <w:rPr>
                                      <w:rFonts w:ascii="Times New Roman" w:hAnsi="Times New Roman" w:cs="Times New Roman"/>
                                      <w:sz w:val="20"/>
                                      <w:szCs w:val="20"/>
                                    </w:rPr>
                                    <w:t>Do everything under “On-line assignments”</w:t>
                                  </w:r>
                                </w:p>
                                <w:p w:rsidR="00703544" w:rsidRDefault="00703544" w:rsidP="00D62BFD">
                                  <w:pPr>
                                    <w:pStyle w:val="Default"/>
                                    <w:rPr>
                                      <w:rFonts w:ascii="Times New Roman" w:hAnsi="Times New Roman" w:cs="Times New Roman"/>
                                      <w:sz w:val="20"/>
                                      <w:szCs w:val="20"/>
                                    </w:rPr>
                                  </w:pPr>
                                  <w:r>
                                    <w:rPr>
                                      <w:rFonts w:ascii="Times New Roman" w:hAnsi="Times New Roman" w:cs="Times New Roman"/>
                                      <w:sz w:val="20"/>
                                      <w:szCs w:val="20"/>
                                    </w:rPr>
                                    <w:t>Take quiz</w:t>
                                  </w:r>
                                </w:p>
                                <w:p w:rsidR="00703544" w:rsidRDefault="00703544" w:rsidP="00D62BFD">
                                  <w:pPr>
                                    <w:pStyle w:val="Default"/>
                                    <w:rPr>
                                      <w:rFonts w:ascii="Times New Roman" w:hAnsi="Times New Roman" w:cs="Times New Roman"/>
                                      <w:sz w:val="20"/>
                                      <w:szCs w:val="20"/>
                                    </w:rPr>
                                  </w:pPr>
                                </w:p>
                                <w:p w:rsidR="00703544" w:rsidRDefault="00703544" w:rsidP="00D62BFD">
                                  <w:pPr>
                                    <w:pStyle w:val="Default"/>
                                    <w:rPr>
                                      <w:rFonts w:ascii="Times New Roman" w:hAnsi="Times New Roman" w:cs="Times New Roman"/>
                                      <w:sz w:val="20"/>
                                      <w:szCs w:val="20"/>
                                    </w:rPr>
                                  </w:pPr>
                                </w:p>
                                <w:p w:rsidR="00E23273" w:rsidRPr="002E6737" w:rsidRDefault="00E23273" w:rsidP="00D62BFD">
                                  <w:pPr>
                                    <w:pStyle w:val="Default"/>
                                    <w:rPr>
                                      <w:rFonts w:ascii="Times New Roman" w:hAnsi="Times New Roman" w:cs="Times New Roman"/>
                                      <w:sz w:val="20"/>
                                      <w:szCs w:val="20"/>
                                    </w:rPr>
                                  </w:pP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due: 9/15</w:t>
                                  </w:r>
                                </w:p>
                                <w:p w:rsidR="008F4A1C"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9/12</w:t>
                                  </w:r>
                                </w:p>
                              </w:tc>
                            </w:tr>
                            <w:tr w:rsidR="00E23273" w:rsidRPr="002E6737" w:rsidTr="008F4A1C">
                              <w:trPr>
                                <w:trHeight w:val="58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9/16</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9/18</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D3726D">
                                  <w:pPr>
                                    <w:pStyle w:val="Default"/>
                                    <w:rPr>
                                      <w:rFonts w:ascii="Times New Roman" w:hAnsi="Times New Roman" w:cs="Times New Roman"/>
                                      <w:sz w:val="20"/>
                                      <w:szCs w:val="20"/>
                                    </w:rPr>
                                  </w:pPr>
                                  <w:r>
                                    <w:rPr>
                                      <w:rFonts w:ascii="Times New Roman" w:hAnsi="Times New Roman" w:cs="Times New Roman"/>
                                      <w:sz w:val="20"/>
                                      <w:szCs w:val="20"/>
                                    </w:rPr>
                                    <w:t>Reproductive technologies/ genetic choices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D066E8" w:rsidP="00D3726D">
                                  <w:pPr>
                                    <w:pStyle w:val="Default"/>
                                    <w:rPr>
                                      <w:rFonts w:ascii="Times New Roman" w:hAnsi="Times New Roman" w:cs="Times New Roman"/>
                                      <w:sz w:val="20"/>
                                      <w:szCs w:val="20"/>
                                    </w:rPr>
                                  </w:pPr>
                                  <w:r>
                                    <w:rPr>
                                      <w:rFonts w:ascii="Times New Roman" w:hAnsi="Times New Roman" w:cs="Times New Roman"/>
                                      <w:sz w:val="20"/>
                                      <w:szCs w:val="20"/>
                                    </w:rPr>
                                    <w:t>Read: 400-404, 483-498</w:t>
                                  </w:r>
                                </w:p>
                              </w:tc>
                              <w:tc>
                                <w:tcPr>
                                  <w:tcW w:w="3220" w:type="dxa"/>
                                  <w:tcBorders>
                                    <w:top w:val="single" w:sz="6" w:space="0" w:color="000000"/>
                                    <w:left w:val="single" w:sz="4" w:space="0" w:color="000000"/>
                                    <w:bottom w:val="single" w:sz="6" w:space="0" w:color="000000"/>
                                    <w:right w:val="single" w:sz="4" w:space="0" w:color="000000"/>
                                  </w:tcBorders>
                                </w:tcPr>
                                <w:p w:rsidR="00B04270" w:rsidRPr="002E6737" w:rsidRDefault="00571180" w:rsidP="00D62BFD">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w:t>
                                  </w:r>
                                  <w:r w:rsidR="00B04270" w:rsidRPr="002E6737">
                                    <w:rPr>
                                      <w:rFonts w:ascii="Times New Roman" w:hAnsi="Times New Roman" w:cs="Times New Roman"/>
                                      <w:sz w:val="20"/>
                                      <w:szCs w:val="20"/>
                                    </w:rPr>
                                    <w:t>Do everything under “On-line assignments</w:t>
                                  </w:r>
                                </w:p>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8F4A1C">
                                  <w:pPr>
                                    <w:pStyle w:val="Default"/>
                                    <w:rPr>
                                      <w:rFonts w:ascii="Times New Roman" w:hAnsi="Times New Roman" w:cs="Times New Roman"/>
                                      <w:sz w:val="20"/>
                                      <w:szCs w:val="20"/>
                                    </w:rPr>
                                  </w:pPr>
                                  <w:r w:rsidRPr="002E6737">
                                    <w:rPr>
                                      <w:rFonts w:ascii="Times New Roman" w:hAnsi="Times New Roman" w:cs="Times New Roman"/>
                                      <w:sz w:val="20"/>
                                      <w:szCs w:val="20"/>
                                    </w:rPr>
                                    <w:t>Discussion due</w:t>
                                  </w:r>
                                  <w:r w:rsidR="006761BF" w:rsidRPr="002E6737">
                                    <w:rPr>
                                      <w:rFonts w:ascii="Times New Roman" w:hAnsi="Times New Roman" w:cs="Times New Roman"/>
                                      <w:sz w:val="20"/>
                                      <w:szCs w:val="20"/>
                                    </w:rPr>
                                    <w:t>:</w:t>
                                  </w:r>
                                </w:p>
                                <w:p w:rsidR="006761BF"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9/22 Quiz: 9/19</w:t>
                                  </w:r>
                                </w:p>
                              </w:tc>
                            </w:tr>
                            <w:tr w:rsidR="00E23273" w:rsidRPr="002E6737" w:rsidTr="008F4A1C">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9/23</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9/25</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D3726D" w:rsidP="00E16BCF">
                                  <w:pPr>
                                    <w:pStyle w:val="Default"/>
                                    <w:rPr>
                                      <w:rFonts w:ascii="Times New Roman" w:hAnsi="Times New Roman" w:cs="Times New Roman"/>
                                      <w:sz w:val="20"/>
                                      <w:szCs w:val="20"/>
                                    </w:rPr>
                                  </w:pPr>
                                  <w:r>
                                    <w:rPr>
                                      <w:rFonts w:ascii="Times New Roman" w:hAnsi="Times New Roman" w:cs="Times New Roman"/>
                                      <w:sz w:val="20"/>
                                      <w:szCs w:val="20"/>
                                    </w:rPr>
                                    <w:t>Genetic Choices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C26901" w:rsidP="00D3726D">
                                  <w:pPr>
                                    <w:pStyle w:val="Default"/>
                                    <w:rPr>
                                      <w:rFonts w:ascii="Times New Roman" w:hAnsi="Times New Roman" w:cs="Times New Roman"/>
                                      <w:sz w:val="20"/>
                                      <w:szCs w:val="20"/>
                                    </w:rPr>
                                  </w:pPr>
                                  <w:r>
                                    <w:rPr>
                                      <w:rFonts w:ascii="Times New Roman" w:hAnsi="Times New Roman" w:cs="Times New Roman"/>
                                      <w:sz w:val="20"/>
                                      <w:szCs w:val="20"/>
                                    </w:rPr>
                                    <w:t>Read: 518-533, 538-542, 542-548, 571-577, 577-582, 582-589</w:t>
                                  </w:r>
                                </w:p>
                              </w:tc>
                              <w:tc>
                                <w:tcPr>
                                  <w:tcW w:w="3220" w:type="dxa"/>
                                  <w:tcBorders>
                                    <w:top w:val="single" w:sz="6" w:space="0" w:color="000000"/>
                                    <w:left w:val="single" w:sz="4" w:space="0" w:color="000000"/>
                                    <w:bottom w:val="single" w:sz="6" w:space="0" w:color="000000"/>
                                    <w:right w:val="single" w:sz="4" w:space="0" w:color="000000"/>
                                  </w:tcBorders>
                                </w:tcPr>
                                <w:p w:rsidR="000A44CA" w:rsidRPr="00B86375" w:rsidRDefault="000A44CA" w:rsidP="00D62BFD">
                                  <w:pPr>
                                    <w:pStyle w:val="Default"/>
                                    <w:rPr>
                                      <w:rFonts w:ascii="Times New Roman" w:hAnsi="Times New Roman" w:cs="Times New Roman"/>
                                      <w:b/>
                                      <w:sz w:val="20"/>
                                      <w:szCs w:val="20"/>
                                    </w:rPr>
                                  </w:pPr>
                                  <w:r>
                                    <w:rPr>
                                      <w:rFonts w:ascii="Times New Roman" w:hAnsi="Times New Roman" w:cs="Times New Roman"/>
                                      <w:sz w:val="20"/>
                                      <w:szCs w:val="20"/>
                                    </w:rPr>
                                    <w:t xml:space="preserve">Watch </w:t>
                                  </w:r>
                                  <w:r w:rsidRPr="00B86375">
                                    <w:rPr>
                                      <w:rFonts w:ascii="Times New Roman" w:hAnsi="Times New Roman" w:cs="Times New Roman"/>
                                      <w:b/>
                                      <w:sz w:val="20"/>
                                      <w:szCs w:val="20"/>
                                    </w:rPr>
                                    <w:t>GATTACA</w:t>
                                  </w:r>
                                </w:p>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9/29</w:t>
                                  </w:r>
                                </w:p>
                                <w:p w:rsidR="006761BF"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 9/26</w:t>
                                  </w:r>
                                </w:p>
                              </w:tc>
                            </w:tr>
                            <w:tr w:rsidR="00E23273" w:rsidRPr="002E6737" w:rsidTr="008F4A1C">
                              <w:trPr>
                                <w:trHeight w:val="58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9/30</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Organ donation and transplantation</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304883">
                                  <w:pPr>
                                    <w:spacing w:after="0" w:line="240" w:lineRule="auto"/>
                                    <w:outlineLvl w:val="1"/>
                                    <w:rPr>
                                      <w:rFonts w:ascii="Times New Roman" w:hAnsi="Times New Roman" w:cs="Times New Roman"/>
                                      <w:bCs/>
                                      <w:color w:val="000000"/>
                                      <w:sz w:val="20"/>
                                      <w:szCs w:val="20"/>
                                    </w:rPr>
                                  </w:pPr>
                                  <w:r w:rsidRPr="002E6737">
                                    <w:rPr>
                                      <w:rFonts w:ascii="Times New Roman" w:hAnsi="Times New Roman" w:cs="Times New Roman"/>
                                      <w:bCs/>
                                      <w:color w:val="000000"/>
                                      <w:sz w:val="20"/>
                                      <w:szCs w:val="20"/>
                                    </w:rPr>
                                    <w:t xml:space="preserve">Read: </w:t>
                                  </w:r>
                                  <w:proofErr w:type="spellStart"/>
                                  <w:r w:rsidRPr="002E6737">
                                    <w:rPr>
                                      <w:rFonts w:ascii="Times New Roman" w:hAnsi="Times New Roman" w:cs="Times New Roman"/>
                                      <w:bCs/>
                                      <w:color w:val="000000"/>
                                      <w:sz w:val="20"/>
                                      <w:szCs w:val="20"/>
                                    </w:rPr>
                                    <w:t>Bernat</w:t>
                                  </w:r>
                                  <w:proofErr w:type="spellEnd"/>
                                  <w:r w:rsidRPr="002E6737">
                                    <w:rPr>
                                      <w:rFonts w:ascii="Times New Roman" w:hAnsi="Times New Roman" w:cs="Times New Roman"/>
                                      <w:bCs/>
                                      <w:color w:val="000000"/>
                                      <w:sz w:val="20"/>
                                      <w:szCs w:val="20"/>
                                    </w:rPr>
                                    <w:t xml:space="preserve"> </w:t>
                                  </w:r>
                                  <w:r w:rsidR="003207D4">
                                    <w:rPr>
                                      <w:rFonts w:ascii="Times New Roman" w:hAnsi="Times New Roman" w:cs="Times New Roman"/>
                                      <w:bCs/>
                                      <w:color w:val="000000"/>
                                      <w:sz w:val="20"/>
                                      <w:szCs w:val="20"/>
                                    </w:rPr>
                                    <w:t xml:space="preserve">“Whiter </w:t>
                                  </w:r>
                                  <w:r w:rsidRPr="002E6737">
                                    <w:rPr>
                                      <w:rFonts w:ascii="Times New Roman" w:hAnsi="Times New Roman" w:cs="Times New Roman"/>
                                      <w:bCs/>
                                      <w:color w:val="000000"/>
                                      <w:sz w:val="20"/>
                                      <w:szCs w:val="20"/>
                                    </w:rPr>
                                    <w:t xml:space="preserve">Brain </w:t>
                                  </w:r>
                                  <w:r w:rsidR="003207D4">
                                    <w:rPr>
                                      <w:rFonts w:ascii="Times New Roman" w:hAnsi="Times New Roman" w:cs="Times New Roman"/>
                                      <w:bCs/>
                                      <w:color w:val="000000"/>
                                      <w:sz w:val="20"/>
                                      <w:szCs w:val="20"/>
                                    </w:rPr>
                                    <w:t xml:space="preserve"> Death</w:t>
                                  </w:r>
                                  <w:r w:rsidRPr="002E6737">
                                    <w:rPr>
                                      <w:rFonts w:ascii="Times New Roman" w:hAnsi="Times New Roman" w:cs="Times New Roman"/>
                                      <w:bCs/>
                                      <w:color w:val="000000"/>
                                      <w:sz w:val="20"/>
                                      <w:szCs w:val="20"/>
                                    </w:rPr>
                                    <w:t>”</w:t>
                                  </w:r>
                                  <w:r w:rsidR="00AB334A" w:rsidRPr="002E6737">
                                    <w:rPr>
                                      <w:rFonts w:ascii="Times New Roman" w:hAnsi="Times New Roman" w:cs="Times New Roman"/>
                                      <w:bCs/>
                                      <w:color w:val="000000"/>
                                      <w:sz w:val="20"/>
                                      <w:szCs w:val="20"/>
                                    </w:rPr>
                                    <w:t xml:space="preserve"> </w:t>
                                  </w:r>
                                  <w:r w:rsidRPr="002E6737">
                                    <w:rPr>
                                      <w:rFonts w:ascii="Times New Roman" w:hAnsi="Times New Roman" w:cs="Times New Roman"/>
                                      <w:bCs/>
                                      <w:color w:val="000000"/>
                                      <w:sz w:val="20"/>
                                      <w:szCs w:val="20"/>
                                    </w:rPr>
                                    <w:t>*</w:t>
                                  </w:r>
                                </w:p>
                                <w:p w:rsidR="003207D4" w:rsidRDefault="00E23273" w:rsidP="00304883">
                                  <w:pPr>
                                    <w:spacing w:after="0" w:line="240" w:lineRule="auto"/>
                                    <w:outlineLvl w:val="1"/>
                                    <w:rPr>
                                      <w:rFonts w:ascii="Times New Roman" w:hAnsi="Times New Roman" w:cs="Times New Roman"/>
                                      <w:bCs/>
                                      <w:color w:val="000000"/>
                                      <w:sz w:val="20"/>
                                      <w:szCs w:val="20"/>
                                    </w:rPr>
                                  </w:pPr>
                                  <w:r w:rsidRPr="002E6737">
                                    <w:rPr>
                                      <w:rFonts w:ascii="Times New Roman" w:hAnsi="Times New Roman" w:cs="Times New Roman"/>
                                      <w:bCs/>
                                      <w:color w:val="000000"/>
                                      <w:sz w:val="20"/>
                                      <w:szCs w:val="20"/>
                                    </w:rPr>
                                    <w:t xml:space="preserve">Miller and </w:t>
                                  </w:r>
                                  <w:proofErr w:type="spellStart"/>
                                  <w:r w:rsidRPr="002E6737">
                                    <w:rPr>
                                      <w:rFonts w:ascii="Times New Roman" w:hAnsi="Times New Roman" w:cs="Times New Roman"/>
                                      <w:bCs/>
                                      <w:color w:val="000000"/>
                                      <w:sz w:val="20"/>
                                      <w:szCs w:val="20"/>
                                    </w:rPr>
                                    <w:t>Truog</w:t>
                                  </w:r>
                                  <w:proofErr w:type="spellEnd"/>
                                  <w:r w:rsidRPr="002E6737">
                                    <w:rPr>
                                      <w:rFonts w:ascii="Times New Roman" w:hAnsi="Times New Roman" w:cs="Times New Roman"/>
                                      <w:bCs/>
                                      <w:color w:val="000000"/>
                                      <w:sz w:val="20"/>
                                      <w:szCs w:val="20"/>
                                    </w:rPr>
                                    <w:t xml:space="preserve">, </w:t>
                                  </w:r>
                                  <w:r w:rsidR="003207D4">
                                    <w:rPr>
                                      <w:rFonts w:ascii="Times New Roman" w:hAnsi="Times New Roman" w:cs="Times New Roman"/>
                                      <w:bCs/>
                                      <w:color w:val="000000"/>
                                      <w:sz w:val="20"/>
                                      <w:szCs w:val="20"/>
                                    </w:rPr>
                                    <w:t>“Changing the Conversation about Brain” Death”*</w:t>
                                  </w:r>
                                </w:p>
                                <w:p w:rsidR="00E23273" w:rsidRDefault="003207D4" w:rsidP="00304883">
                                  <w:pPr>
                                    <w:spacing w:after="0" w:line="240" w:lineRule="auto"/>
                                    <w:outlineLvl w:val="1"/>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Mayo “Brain-Death and Pregnant in TX”*</w:t>
                                  </w: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bookmarkStart w:id="0" w:name="_GoBack"/>
                                  <w:bookmarkEnd w:id="0"/>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Pr="002E6737" w:rsidRDefault="003207D4" w:rsidP="00304883">
                                  <w:pPr>
                                    <w:spacing w:after="0" w:line="240" w:lineRule="auto"/>
                                    <w:outlineLvl w:val="1"/>
                                    <w:rPr>
                                      <w:rFonts w:ascii="Times New Roman" w:hAnsi="Times New Roman" w:cs="Times New Roman"/>
                                      <w:bCs/>
                                      <w:color w:val="000000"/>
                                      <w:sz w:val="20"/>
                                      <w:szCs w:val="20"/>
                                    </w:rPr>
                                  </w:pPr>
                                </w:p>
                                <w:p w:rsidR="00E23273" w:rsidRPr="002E6737" w:rsidRDefault="00E23273">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Discussion forum</w:t>
                                  </w:r>
                                </w:p>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p w:rsidR="000A44CA" w:rsidRDefault="000A44CA" w:rsidP="00D62BFD">
                                  <w:pPr>
                                    <w:pStyle w:val="Default"/>
                                    <w:rPr>
                                      <w:rFonts w:ascii="Times New Roman" w:hAnsi="Times New Roman" w:cs="Times New Roman"/>
                                      <w:sz w:val="20"/>
                                      <w:szCs w:val="20"/>
                                    </w:rPr>
                                  </w:pPr>
                                </w:p>
                                <w:p w:rsidR="00C214D9" w:rsidRDefault="000A44CA" w:rsidP="00D62BFD">
                                  <w:pPr>
                                    <w:pStyle w:val="Default"/>
                                    <w:rPr>
                                      <w:rFonts w:ascii="Times New Roman" w:hAnsi="Times New Roman" w:cs="Times New Roman"/>
                                      <w:sz w:val="20"/>
                                      <w:szCs w:val="20"/>
                                    </w:rPr>
                                  </w:pPr>
                                  <w:r>
                                    <w:rPr>
                                      <w:rFonts w:ascii="Times New Roman" w:hAnsi="Times New Roman" w:cs="Times New Roman"/>
                                      <w:sz w:val="20"/>
                                      <w:szCs w:val="20"/>
                                    </w:rPr>
                                    <w:t xml:space="preserve">Optional: </w:t>
                                  </w:r>
                                </w:p>
                                <w:p w:rsidR="00C214D9" w:rsidRDefault="000A44CA" w:rsidP="00D62BFD">
                                  <w:pPr>
                                    <w:pStyle w:val="Default"/>
                                    <w:rPr>
                                      <w:rFonts w:ascii="Times New Roman" w:hAnsi="Times New Roman" w:cs="Times New Roman"/>
                                      <w:sz w:val="20"/>
                                      <w:szCs w:val="20"/>
                                    </w:rPr>
                                  </w:pPr>
                                  <w:r>
                                    <w:rPr>
                                      <w:rFonts w:ascii="Times New Roman" w:hAnsi="Times New Roman" w:cs="Times New Roman"/>
                                      <w:sz w:val="20"/>
                                      <w:szCs w:val="20"/>
                                    </w:rPr>
                                    <w:t>Watch</w:t>
                                  </w:r>
                                  <w:r w:rsidR="00C214D9">
                                    <w:rPr>
                                      <w:rFonts w:ascii="Times New Roman" w:hAnsi="Times New Roman" w:cs="Times New Roman"/>
                                      <w:sz w:val="20"/>
                                      <w:szCs w:val="20"/>
                                    </w:rPr>
                                    <w:t>:</w:t>
                                  </w:r>
                                  <w:r>
                                    <w:rPr>
                                      <w:rFonts w:ascii="Times New Roman" w:hAnsi="Times New Roman" w:cs="Times New Roman"/>
                                      <w:sz w:val="20"/>
                                      <w:szCs w:val="20"/>
                                    </w:rPr>
                                    <w:t xml:space="preserve"> John Q and </w:t>
                                  </w:r>
                                </w:p>
                                <w:p w:rsidR="000A44CA" w:rsidRPr="002E6737" w:rsidRDefault="00C214D9" w:rsidP="00D62BFD">
                                  <w:pPr>
                                    <w:pStyle w:val="Default"/>
                                    <w:rPr>
                                      <w:rFonts w:ascii="Times New Roman" w:hAnsi="Times New Roman" w:cs="Times New Roman"/>
                                      <w:sz w:val="20"/>
                                      <w:szCs w:val="20"/>
                                    </w:rPr>
                                  </w:pPr>
                                  <w:r>
                                    <w:rPr>
                                      <w:rFonts w:ascii="Times New Roman" w:hAnsi="Times New Roman" w:cs="Times New Roman"/>
                                      <w:sz w:val="20"/>
                                      <w:szCs w:val="20"/>
                                    </w:rPr>
                                    <w:t>Dirty Pretty T</w:t>
                                  </w:r>
                                  <w:r w:rsidR="000A44CA">
                                    <w:rPr>
                                      <w:rFonts w:ascii="Times New Roman" w:hAnsi="Times New Roman" w:cs="Times New Roman"/>
                                      <w:sz w:val="20"/>
                                      <w:szCs w:val="20"/>
                                    </w:rPr>
                                    <w:t>hings</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10/6</w:t>
                                  </w:r>
                                </w:p>
                                <w:p w:rsidR="006761BF"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10/3</w:t>
                                  </w:r>
                                </w:p>
                              </w:tc>
                            </w:tr>
                            <w:tr w:rsidR="00E23273" w:rsidRPr="002E6737" w:rsidTr="00B04270">
                              <w:trPr>
                                <w:trHeight w:val="167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10/7</w:t>
                                  </w:r>
                                </w:p>
                                <w:p w:rsidR="00E23273" w:rsidRPr="002E6737" w:rsidRDefault="00FF4AA8" w:rsidP="00AB4AB6">
                                  <w:pPr>
                                    <w:pStyle w:val="Default"/>
                                    <w:rPr>
                                      <w:rFonts w:ascii="Times New Roman" w:hAnsi="Times New Roman" w:cs="Times New Roman"/>
                                      <w:sz w:val="20"/>
                                      <w:szCs w:val="20"/>
                                    </w:rPr>
                                  </w:pPr>
                                  <w:r w:rsidRPr="002E6737">
                                    <w:rPr>
                                      <w:rFonts w:ascii="Times New Roman" w:hAnsi="Times New Roman" w:cs="Times New Roman"/>
                                      <w:sz w:val="20"/>
                                      <w:szCs w:val="20"/>
                                    </w:rPr>
                                    <w:t>10/9</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Midterm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Review</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Take Midterm </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p>
                              </w:tc>
                            </w:tr>
                          </w:tbl>
                          <w:p w:rsidR="00A2568C" w:rsidRPr="002E6737" w:rsidRDefault="00A2568C">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C95EB0" id="_x0000_t202" coordsize="21600,21600" o:spt="202" path="m,l,21600r21600,l21600,xe">
                <v:stroke joinstyle="miter"/>
                <v:path gradientshapeok="t" o:connecttype="rect"/>
              </v:shapetype>
              <v:shape id="Text Box 2" o:spid="_x0000_s1026" type="#_x0000_t202" style="position:absolute;margin-left:30pt;margin-top:104.25pt;width:515.25pt;height:76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" o:allowincell="f" filled="f" stroked="f">
                <v:textbox>
                  <w:txbxContent>
                    <w:tbl>
                      <w:tblPr>
                        <w:tblW w:w="10368" w:type="dxa"/>
                        <w:tblLayout w:type="fixed"/>
                        <w:tblLook w:val="0000" w:firstRow="0" w:lastRow="0" w:firstColumn="0" w:lastColumn="0" w:noHBand="0" w:noVBand="0"/>
                      </w:tblPr>
                      <w:tblGrid>
                        <w:gridCol w:w="840"/>
                        <w:gridCol w:w="1800"/>
                        <w:gridCol w:w="2882"/>
                        <w:gridCol w:w="3220"/>
                        <w:gridCol w:w="1626"/>
                      </w:tblGrid>
                      <w:tr w:rsidR="00E23273" w:rsidRPr="002E6737" w:rsidTr="008F4A1C">
                        <w:trPr>
                          <w:trHeight w:val="287"/>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b/>
                                <w:bCs/>
                                <w:sz w:val="20"/>
                                <w:szCs w:val="20"/>
                              </w:rPr>
                              <w:t xml:space="preserve">Week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6761BF">
                            <w:pPr>
                              <w:pStyle w:val="Default"/>
                              <w:rPr>
                                <w:rFonts w:ascii="Times New Roman" w:hAnsi="Times New Roman" w:cs="Times New Roman"/>
                                <w:sz w:val="20"/>
                                <w:szCs w:val="20"/>
                              </w:rPr>
                            </w:pPr>
                            <w:r w:rsidRPr="002E6737">
                              <w:rPr>
                                <w:rFonts w:ascii="Times New Roman" w:hAnsi="Times New Roman" w:cs="Times New Roman"/>
                                <w:b/>
                                <w:bCs/>
                                <w:sz w:val="20"/>
                                <w:szCs w:val="20"/>
                              </w:rPr>
                              <w:t>Weekly topics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5F37DA">
                            <w:pPr>
                              <w:pStyle w:val="Default"/>
                              <w:rPr>
                                <w:rFonts w:ascii="Times New Roman" w:hAnsi="Times New Roman" w:cs="Times New Roman"/>
                                <w:sz w:val="20"/>
                                <w:szCs w:val="20"/>
                              </w:rPr>
                            </w:pPr>
                            <w:r w:rsidRPr="002E6737">
                              <w:rPr>
                                <w:rFonts w:ascii="Times New Roman" w:hAnsi="Times New Roman" w:cs="Times New Roman"/>
                                <w:sz w:val="20"/>
                                <w:szCs w:val="20"/>
                              </w:rPr>
                              <w:t>In Class</w:t>
                            </w:r>
                            <w:r w:rsidR="005F37DA" w:rsidRPr="002E6737">
                              <w:rPr>
                                <w:rFonts w:ascii="Times New Roman" w:hAnsi="Times New Roman" w:cs="Times New Roman"/>
                                <w:sz w:val="20"/>
                                <w:szCs w:val="20"/>
                              </w:rPr>
                              <w:t>-Tuesday</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On-line</w:t>
                            </w:r>
                            <w:r w:rsidR="005F37DA" w:rsidRPr="002E6737">
                              <w:rPr>
                                <w:rFonts w:ascii="Times New Roman" w:hAnsi="Times New Roman" w:cs="Times New Roman"/>
                                <w:sz w:val="20"/>
                                <w:szCs w:val="20"/>
                              </w:rPr>
                              <w:t>-Thursday</w:t>
                            </w:r>
                          </w:p>
                        </w:tc>
                        <w:tc>
                          <w:tcPr>
                            <w:tcW w:w="1626" w:type="dxa"/>
                            <w:tcBorders>
                              <w:top w:val="single" w:sz="6" w:space="0" w:color="000000"/>
                              <w:left w:val="single" w:sz="4" w:space="0" w:color="000000"/>
                              <w:bottom w:val="single" w:sz="6" w:space="0" w:color="000000"/>
                              <w:right w:val="single" w:sz="4" w:space="0" w:color="000000"/>
                            </w:tcBorders>
                            <w:vAlign w:val="center"/>
                          </w:tcPr>
                          <w:p w:rsidR="00E23273" w:rsidRPr="002E6737" w:rsidRDefault="00E23273">
                            <w:pPr>
                              <w:pStyle w:val="Default"/>
                              <w:rPr>
                                <w:rFonts w:ascii="Times New Roman" w:hAnsi="Times New Roman" w:cs="Times New Roman"/>
                                <w:sz w:val="20"/>
                                <w:szCs w:val="20"/>
                              </w:rPr>
                            </w:pPr>
                          </w:p>
                        </w:tc>
                      </w:tr>
                      <w:tr w:rsidR="00E23273" w:rsidRPr="002E6737" w:rsidTr="008F4A1C">
                        <w:trPr>
                          <w:trHeight w:val="83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8/21</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Course Introduction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69738A">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the syllabus, get familiar with course layout, buy book, and </w:t>
                            </w:r>
                            <w:r w:rsidR="0069738A" w:rsidRPr="002E6737">
                              <w:rPr>
                                <w:rFonts w:ascii="Times New Roman" w:hAnsi="Times New Roman" w:cs="Times New Roman"/>
                                <w:sz w:val="20"/>
                                <w:szCs w:val="20"/>
                              </w:rPr>
                              <w:t xml:space="preserve">check out the Blackboard site. </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Introduce yourself on-line</w:t>
                            </w:r>
                            <w:r w:rsidR="00B07487" w:rsidRPr="002E6737">
                              <w:rPr>
                                <w:rFonts w:ascii="Times New Roman" w:hAnsi="Times New Roman" w:cs="Times New Roman"/>
                                <w:sz w:val="20"/>
                                <w:szCs w:val="20"/>
                              </w:rPr>
                              <w:t xml:space="preserve"> (optional: picture of yourself or avatar)</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Introduction due Friday 8/22</w:t>
                            </w:r>
                          </w:p>
                        </w:tc>
                      </w:tr>
                      <w:tr w:rsidR="00E23273" w:rsidRPr="002E6737" w:rsidTr="008F4A1C">
                        <w:trPr>
                          <w:trHeight w:val="720"/>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8/26</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8/28</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Moral Reasoning and the Principles of Bioethics </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Ethical Theories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223370">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Chapter 1 </w:t>
                            </w:r>
                          </w:p>
                        </w:tc>
                        <w:tc>
                          <w:tcPr>
                            <w:tcW w:w="3220" w:type="dxa"/>
                            <w:tcBorders>
                              <w:top w:val="single" w:sz="6" w:space="0" w:color="000000"/>
                              <w:left w:val="single" w:sz="4" w:space="0" w:color="000000"/>
                              <w:bottom w:val="single" w:sz="6" w:space="0" w:color="000000"/>
                              <w:right w:val="single" w:sz="4" w:space="0" w:color="000000"/>
                            </w:tcBorders>
                          </w:tcPr>
                          <w:p w:rsidR="008F4A1C" w:rsidRPr="002E6737" w:rsidRDefault="00B07487" w:rsidP="008F4A1C">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Case: </w:t>
                            </w:r>
                            <w:r w:rsidR="00BE5E7A" w:rsidRPr="002E6737">
                              <w:rPr>
                                <w:rFonts w:ascii="Times New Roman" w:hAnsi="Times New Roman" w:cs="Times New Roman"/>
                                <w:sz w:val="20"/>
                                <w:szCs w:val="20"/>
                              </w:rPr>
                              <w:t>Should parents be able to refuse medical care for their children on religious grounds?</w:t>
                            </w:r>
                          </w:p>
                          <w:p w:rsidR="00BE5E7A" w:rsidRPr="002E6737" w:rsidRDefault="00BC518D" w:rsidP="00BE5E7A">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Discussion forum: </w:t>
                            </w:r>
                            <w:r w:rsidR="00703544">
                              <w:rPr>
                                <w:rFonts w:ascii="Times New Roman" w:hAnsi="Times New Roman" w:cs="Times New Roman"/>
                                <w:sz w:val="20"/>
                                <w:szCs w:val="20"/>
                              </w:rPr>
                              <w:t xml:space="preserve">Do everything on </w:t>
                            </w:r>
                          </w:p>
                          <w:p w:rsidR="00B04270" w:rsidRPr="002E6737" w:rsidRDefault="00B04270">
                            <w:pPr>
                              <w:pStyle w:val="Default"/>
                              <w:rPr>
                                <w:rFonts w:ascii="Times New Roman" w:hAnsi="Times New Roman" w:cs="Times New Roman"/>
                                <w:sz w:val="20"/>
                                <w:szCs w:val="20"/>
                              </w:rPr>
                            </w:pPr>
                            <w:r w:rsidRPr="002E6737">
                              <w:rPr>
                                <w:rFonts w:ascii="Times New Roman" w:hAnsi="Times New Roman" w:cs="Times New Roman"/>
                                <w:sz w:val="20"/>
                                <w:szCs w:val="20"/>
                              </w:rPr>
                              <w:t>“On-line assignments</w:t>
                            </w:r>
                            <w:r w:rsidR="00703544">
                              <w:rPr>
                                <w:rFonts w:ascii="Times New Roman" w:hAnsi="Times New Roman" w:cs="Times New Roman"/>
                                <w:sz w:val="20"/>
                                <w:szCs w:val="20"/>
                              </w:rPr>
                              <w:t>”</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due: 9-1</w:t>
                            </w:r>
                          </w:p>
                          <w:p w:rsidR="00A12FBB" w:rsidRPr="002E6737" w:rsidRDefault="00A12FBB">
                            <w:pPr>
                              <w:pStyle w:val="Default"/>
                              <w:rPr>
                                <w:rFonts w:ascii="Times New Roman" w:hAnsi="Times New Roman" w:cs="Times New Roman"/>
                                <w:sz w:val="20"/>
                                <w:szCs w:val="20"/>
                              </w:rPr>
                            </w:pPr>
                            <w:r w:rsidRPr="002E6737">
                              <w:rPr>
                                <w:rFonts w:ascii="Times New Roman" w:hAnsi="Times New Roman" w:cs="Times New Roman"/>
                                <w:sz w:val="20"/>
                                <w:szCs w:val="20"/>
                              </w:rPr>
                              <w:t>Quiz due 8/29</w:t>
                            </w:r>
                          </w:p>
                        </w:tc>
                      </w:tr>
                      <w:tr w:rsidR="00E23273" w:rsidRPr="002E6737" w:rsidTr="008F4A1C">
                        <w:trPr>
                          <w:trHeight w:val="585"/>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9/2</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9/4</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Ethical Theories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223370">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Chapter 2 </w:t>
                            </w:r>
                          </w:p>
                          <w:p w:rsidR="00E23273" w:rsidRPr="002E6737" w:rsidRDefault="00E23273">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Using the theories</w:t>
                            </w:r>
                            <w:r w:rsidR="00C777EB">
                              <w:rPr>
                                <w:rFonts w:ascii="Times New Roman" w:hAnsi="Times New Roman" w:cs="Times New Roman"/>
                                <w:sz w:val="20"/>
                                <w:szCs w:val="20"/>
                              </w:rPr>
                              <w:t xml:space="preserve">, </w:t>
                            </w:r>
                            <w:r w:rsidRPr="002E6737">
                              <w:rPr>
                                <w:rFonts w:ascii="Times New Roman" w:hAnsi="Times New Roman" w:cs="Times New Roman"/>
                                <w:sz w:val="20"/>
                                <w:szCs w:val="20"/>
                              </w:rPr>
                              <w:t xml:space="preserve"> analyze the case study on the discussion board</w:t>
                            </w:r>
                          </w:p>
                          <w:p w:rsidR="00B04270" w:rsidRPr="002E6737" w:rsidRDefault="00B04270">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due: 9/8</w:t>
                            </w:r>
                          </w:p>
                          <w:p w:rsidR="00A12FBB"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9/5</w:t>
                            </w:r>
                          </w:p>
                        </w:tc>
                      </w:tr>
                      <w:tr w:rsidR="00E23273" w:rsidRPr="002E6737" w:rsidTr="008F4A1C">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9/9</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9/11</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D3726D">
                            <w:pPr>
                              <w:pStyle w:val="Default"/>
                              <w:rPr>
                                <w:rFonts w:ascii="Times New Roman" w:hAnsi="Times New Roman" w:cs="Times New Roman"/>
                                <w:sz w:val="20"/>
                                <w:szCs w:val="20"/>
                              </w:rPr>
                            </w:pPr>
                            <w:r>
                              <w:rPr>
                                <w:rFonts w:ascii="Times New Roman" w:hAnsi="Times New Roman" w:cs="Times New Roman"/>
                                <w:sz w:val="20"/>
                                <w:szCs w:val="20"/>
                              </w:rPr>
                              <w:t>Reproductive Technologies</w:t>
                            </w:r>
                          </w:p>
                        </w:tc>
                        <w:tc>
                          <w:tcPr>
                            <w:tcW w:w="2882" w:type="dxa"/>
                            <w:tcBorders>
                              <w:top w:val="single" w:sz="6" w:space="0" w:color="000000"/>
                              <w:left w:val="single" w:sz="4" w:space="0" w:color="000000"/>
                              <w:bottom w:val="single" w:sz="6" w:space="0" w:color="000000"/>
                              <w:right w:val="single" w:sz="4" w:space="0" w:color="000000"/>
                            </w:tcBorders>
                          </w:tcPr>
                          <w:p w:rsidR="00D3726D" w:rsidRPr="002E6737" w:rsidRDefault="00E23273" w:rsidP="00D3726D">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w:t>
                            </w:r>
                            <w:r w:rsidR="00D066E8">
                              <w:rPr>
                                <w:rFonts w:ascii="Times New Roman" w:hAnsi="Times New Roman" w:cs="Times New Roman"/>
                                <w:sz w:val="20"/>
                                <w:szCs w:val="20"/>
                              </w:rPr>
                              <w:t>392-400, 406, 410-414, 454-463, 464-471, 510-517</w:t>
                            </w:r>
                          </w:p>
                          <w:p w:rsidR="00E23273" w:rsidRPr="002E6737" w:rsidRDefault="00E23273">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0A44CA" w:rsidRDefault="000A44CA" w:rsidP="00D62BFD">
                            <w:pPr>
                              <w:pStyle w:val="Default"/>
                              <w:rPr>
                                <w:rFonts w:ascii="Times New Roman" w:hAnsi="Times New Roman" w:cs="Times New Roman"/>
                                <w:sz w:val="20"/>
                                <w:szCs w:val="20"/>
                              </w:rPr>
                            </w:pPr>
                            <w:r>
                              <w:rPr>
                                <w:rFonts w:ascii="Times New Roman" w:hAnsi="Times New Roman" w:cs="Times New Roman"/>
                                <w:sz w:val="20"/>
                                <w:szCs w:val="20"/>
                              </w:rPr>
                              <w:t xml:space="preserve">Watch: </w:t>
                            </w:r>
                            <w:r w:rsidRPr="00B86375">
                              <w:rPr>
                                <w:rFonts w:ascii="Times New Roman" w:hAnsi="Times New Roman" w:cs="Times New Roman"/>
                                <w:b/>
                                <w:sz w:val="20"/>
                                <w:szCs w:val="20"/>
                              </w:rPr>
                              <w:t>Bloodlines</w:t>
                            </w:r>
                          </w:p>
                          <w:p w:rsidR="00703544" w:rsidRDefault="00703544" w:rsidP="00D62BFD">
                            <w:pPr>
                              <w:pStyle w:val="Default"/>
                              <w:rPr>
                                <w:rFonts w:ascii="Times New Roman" w:hAnsi="Times New Roman" w:cs="Times New Roman"/>
                                <w:sz w:val="20"/>
                                <w:szCs w:val="20"/>
                              </w:rPr>
                            </w:pPr>
                            <w:r>
                              <w:rPr>
                                <w:rFonts w:ascii="Times New Roman" w:hAnsi="Times New Roman" w:cs="Times New Roman"/>
                                <w:sz w:val="20"/>
                                <w:szCs w:val="20"/>
                              </w:rPr>
                              <w:t>Do everything under “On-line assignments”</w:t>
                            </w:r>
                          </w:p>
                          <w:p w:rsidR="00703544" w:rsidRDefault="00703544" w:rsidP="00D62BFD">
                            <w:pPr>
                              <w:pStyle w:val="Default"/>
                              <w:rPr>
                                <w:rFonts w:ascii="Times New Roman" w:hAnsi="Times New Roman" w:cs="Times New Roman"/>
                                <w:sz w:val="20"/>
                                <w:szCs w:val="20"/>
                              </w:rPr>
                            </w:pPr>
                            <w:r>
                              <w:rPr>
                                <w:rFonts w:ascii="Times New Roman" w:hAnsi="Times New Roman" w:cs="Times New Roman"/>
                                <w:sz w:val="20"/>
                                <w:szCs w:val="20"/>
                              </w:rPr>
                              <w:t>Take quiz</w:t>
                            </w:r>
                          </w:p>
                          <w:p w:rsidR="00703544" w:rsidRDefault="00703544" w:rsidP="00D62BFD">
                            <w:pPr>
                              <w:pStyle w:val="Default"/>
                              <w:rPr>
                                <w:rFonts w:ascii="Times New Roman" w:hAnsi="Times New Roman" w:cs="Times New Roman"/>
                                <w:sz w:val="20"/>
                                <w:szCs w:val="20"/>
                              </w:rPr>
                            </w:pPr>
                          </w:p>
                          <w:p w:rsidR="00703544" w:rsidRDefault="00703544" w:rsidP="00D62BFD">
                            <w:pPr>
                              <w:pStyle w:val="Default"/>
                              <w:rPr>
                                <w:rFonts w:ascii="Times New Roman" w:hAnsi="Times New Roman" w:cs="Times New Roman"/>
                                <w:sz w:val="20"/>
                                <w:szCs w:val="20"/>
                              </w:rPr>
                            </w:pPr>
                          </w:p>
                          <w:p w:rsidR="00E23273" w:rsidRPr="002E6737" w:rsidRDefault="00E23273" w:rsidP="00D62BFD">
                            <w:pPr>
                              <w:pStyle w:val="Default"/>
                              <w:rPr>
                                <w:rFonts w:ascii="Times New Roman" w:hAnsi="Times New Roman" w:cs="Times New Roman"/>
                                <w:sz w:val="20"/>
                                <w:szCs w:val="20"/>
                              </w:rPr>
                            </w:pP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due: 9/15</w:t>
                            </w:r>
                          </w:p>
                          <w:p w:rsidR="008F4A1C"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9/12</w:t>
                            </w:r>
                          </w:p>
                        </w:tc>
                      </w:tr>
                      <w:tr w:rsidR="00E23273" w:rsidRPr="002E6737" w:rsidTr="008F4A1C">
                        <w:trPr>
                          <w:trHeight w:val="58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9/16</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9/18</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D3726D">
                            <w:pPr>
                              <w:pStyle w:val="Default"/>
                              <w:rPr>
                                <w:rFonts w:ascii="Times New Roman" w:hAnsi="Times New Roman" w:cs="Times New Roman"/>
                                <w:sz w:val="20"/>
                                <w:szCs w:val="20"/>
                              </w:rPr>
                            </w:pPr>
                            <w:r>
                              <w:rPr>
                                <w:rFonts w:ascii="Times New Roman" w:hAnsi="Times New Roman" w:cs="Times New Roman"/>
                                <w:sz w:val="20"/>
                                <w:szCs w:val="20"/>
                              </w:rPr>
                              <w:t>Reproductive technologies/ genetic choices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D066E8" w:rsidP="00D3726D">
                            <w:pPr>
                              <w:pStyle w:val="Default"/>
                              <w:rPr>
                                <w:rFonts w:ascii="Times New Roman" w:hAnsi="Times New Roman" w:cs="Times New Roman"/>
                                <w:sz w:val="20"/>
                                <w:szCs w:val="20"/>
                              </w:rPr>
                            </w:pPr>
                            <w:r>
                              <w:rPr>
                                <w:rFonts w:ascii="Times New Roman" w:hAnsi="Times New Roman" w:cs="Times New Roman"/>
                                <w:sz w:val="20"/>
                                <w:szCs w:val="20"/>
                              </w:rPr>
                              <w:t>Read: 400-404, 483-498</w:t>
                            </w:r>
                          </w:p>
                        </w:tc>
                        <w:tc>
                          <w:tcPr>
                            <w:tcW w:w="3220" w:type="dxa"/>
                            <w:tcBorders>
                              <w:top w:val="single" w:sz="6" w:space="0" w:color="000000"/>
                              <w:left w:val="single" w:sz="4" w:space="0" w:color="000000"/>
                              <w:bottom w:val="single" w:sz="6" w:space="0" w:color="000000"/>
                              <w:right w:val="single" w:sz="4" w:space="0" w:color="000000"/>
                            </w:tcBorders>
                          </w:tcPr>
                          <w:p w:rsidR="00B04270" w:rsidRPr="002E6737" w:rsidRDefault="00571180" w:rsidP="00D62BFD">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w:t>
                            </w:r>
                            <w:r w:rsidR="00B04270" w:rsidRPr="002E6737">
                              <w:rPr>
                                <w:rFonts w:ascii="Times New Roman" w:hAnsi="Times New Roman" w:cs="Times New Roman"/>
                                <w:sz w:val="20"/>
                                <w:szCs w:val="20"/>
                              </w:rPr>
                              <w:t>Do everything under “On-line assignments</w:t>
                            </w:r>
                          </w:p>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8F4A1C">
                            <w:pPr>
                              <w:pStyle w:val="Default"/>
                              <w:rPr>
                                <w:rFonts w:ascii="Times New Roman" w:hAnsi="Times New Roman" w:cs="Times New Roman"/>
                                <w:sz w:val="20"/>
                                <w:szCs w:val="20"/>
                              </w:rPr>
                            </w:pPr>
                            <w:r w:rsidRPr="002E6737">
                              <w:rPr>
                                <w:rFonts w:ascii="Times New Roman" w:hAnsi="Times New Roman" w:cs="Times New Roman"/>
                                <w:sz w:val="20"/>
                                <w:szCs w:val="20"/>
                              </w:rPr>
                              <w:t>Discussion due</w:t>
                            </w:r>
                            <w:r w:rsidR="006761BF" w:rsidRPr="002E6737">
                              <w:rPr>
                                <w:rFonts w:ascii="Times New Roman" w:hAnsi="Times New Roman" w:cs="Times New Roman"/>
                                <w:sz w:val="20"/>
                                <w:szCs w:val="20"/>
                              </w:rPr>
                              <w:t>:</w:t>
                            </w:r>
                          </w:p>
                          <w:p w:rsidR="006761BF"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9/22 Quiz: 9/19</w:t>
                            </w:r>
                          </w:p>
                        </w:tc>
                      </w:tr>
                      <w:tr w:rsidR="00E23273" w:rsidRPr="002E6737" w:rsidTr="008F4A1C">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9/23</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9/25</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D3726D" w:rsidP="00E16BCF">
                            <w:pPr>
                              <w:pStyle w:val="Default"/>
                              <w:rPr>
                                <w:rFonts w:ascii="Times New Roman" w:hAnsi="Times New Roman" w:cs="Times New Roman"/>
                                <w:sz w:val="20"/>
                                <w:szCs w:val="20"/>
                              </w:rPr>
                            </w:pPr>
                            <w:r>
                              <w:rPr>
                                <w:rFonts w:ascii="Times New Roman" w:hAnsi="Times New Roman" w:cs="Times New Roman"/>
                                <w:sz w:val="20"/>
                                <w:szCs w:val="20"/>
                              </w:rPr>
                              <w:t>Genetic Choices</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C26901" w:rsidP="00D3726D">
                            <w:pPr>
                              <w:pStyle w:val="Default"/>
                              <w:rPr>
                                <w:rFonts w:ascii="Times New Roman" w:hAnsi="Times New Roman" w:cs="Times New Roman"/>
                                <w:sz w:val="20"/>
                                <w:szCs w:val="20"/>
                              </w:rPr>
                            </w:pPr>
                            <w:r>
                              <w:rPr>
                                <w:rFonts w:ascii="Times New Roman" w:hAnsi="Times New Roman" w:cs="Times New Roman"/>
                                <w:sz w:val="20"/>
                                <w:szCs w:val="20"/>
                              </w:rPr>
                              <w:t>Read: 518-533, 538-542, 542-548, 571-577, 577-582, 582-589</w:t>
                            </w:r>
                          </w:p>
                        </w:tc>
                        <w:tc>
                          <w:tcPr>
                            <w:tcW w:w="3220" w:type="dxa"/>
                            <w:tcBorders>
                              <w:top w:val="single" w:sz="6" w:space="0" w:color="000000"/>
                              <w:left w:val="single" w:sz="4" w:space="0" w:color="000000"/>
                              <w:bottom w:val="single" w:sz="6" w:space="0" w:color="000000"/>
                              <w:right w:val="single" w:sz="4" w:space="0" w:color="000000"/>
                            </w:tcBorders>
                          </w:tcPr>
                          <w:p w:rsidR="000A44CA" w:rsidRPr="00B86375" w:rsidRDefault="000A44CA" w:rsidP="00D62BFD">
                            <w:pPr>
                              <w:pStyle w:val="Default"/>
                              <w:rPr>
                                <w:rFonts w:ascii="Times New Roman" w:hAnsi="Times New Roman" w:cs="Times New Roman"/>
                                <w:b/>
                                <w:sz w:val="20"/>
                                <w:szCs w:val="20"/>
                              </w:rPr>
                            </w:pPr>
                            <w:r>
                              <w:rPr>
                                <w:rFonts w:ascii="Times New Roman" w:hAnsi="Times New Roman" w:cs="Times New Roman"/>
                                <w:sz w:val="20"/>
                                <w:szCs w:val="20"/>
                              </w:rPr>
                              <w:t xml:space="preserve">Watch </w:t>
                            </w:r>
                            <w:r w:rsidRPr="00B86375">
                              <w:rPr>
                                <w:rFonts w:ascii="Times New Roman" w:hAnsi="Times New Roman" w:cs="Times New Roman"/>
                                <w:b/>
                                <w:sz w:val="20"/>
                                <w:szCs w:val="20"/>
                              </w:rPr>
                              <w:t>GATTACA</w:t>
                            </w:r>
                          </w:p>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9/29</w:t>
                            </w:r>
                          </w:p>
                          <w:p w:rsidR="006761BF"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 9/26</w:t>
                            </w:r>
                          </w:p>
                        </w:tc>
                      </w:tr>
                      <w:tr w:rsidR="00E23273" w:rsidRPr="002E6737" w:rsidTr="008F4A1C">
                        <w:trPr>
                          <w:trHeight w:val="58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9/30</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Organ donation and transplantation</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rsidP="00304883">
                            <w:pPr>
                              <w:spacing w:after="0" w:line="240" w:lineRule="auto"/>
                              <w:outlineLvl w:val="1"/>
                              <w:rPr>
                                <w:rFonts w:ascii="Times New Roman" w:hAnsi="Times New Roman" w:cs="Times New Roman"/>
                                <w:bCs/>
                                <w:color w:val="000000"/>
                                <w:sz w:val="20"/>
                                <w:szCs w:val="20"/>
                              </w:rPr>
                            </w:pPr>
                            <w:r w:rsidRPr="002E6737">
                              <w:rPr>
                                <w:rFonts w:ascii="Times New Roman" w:hAnsi="Times New Roman" w:cs="Times New Roman"/>
                                <w:bCs/>
                                <w:color w:val="000000"/>
                                <w:sz w:val="20"/>
                                <w:szCs w:val="20"/>
                              </w:rPr>
                              <w:t xml:space="preserve">Read: </w:t>
                            </w:r>
                            <w:proofErr w:type="spellStart"/>
                            <w:r w:rsidRPr="002E6737">
                              <w:rPr>
                                <w:rFonts w:ascii="Times New Roman" w:hAnsi="Times New Roman" w:cs="Times New Roman"/>
                                <w:bCs/>
                                <w:color w:val="000000"/>
                                <w:sz w:val="20"/>
                                <w:szCs w:val="20"/>
                              </w:rPr>
                              <w:t>Bernat</w:t>
                            </w:r>
                            <w:proofErr w:type="spellEnd"/>
                            <w:r w:rsidRPr="002E6737">
                              <w:rPr>
                                <w:rFonts w:ascii="Times New Roman" w:hAnsi="Times New Roman" w:cs="Times New Roman"/>
                                <w:bCs/>
                                <w:color w:val="000000"/>
                                <w:sz w:val="20"/>
                                <w:szCs w:val="20"/>
                              </w:rPr>
                              <w:t xml:space="preserve"> </w:t>
                            </w:r>
                            <w:r w:rsidR="003207D4">
                              <w:rPr>
                                <w:rFonts w:ascii="Times New Roman" w:hAnsi="Times New Roman" w:cs="Times New Roman"/>
                                <w:bCs/>
                                <w:color w:val="000000"/>
                                <w:sz w:val="20"/>
                                <w:szCs w:val="20"/>
                              </w:rPr>
                              <w:t xml:space="preserve">“Whiter </w:t>
                            </w:r>
                            <w:r w:rsidRPr="002E6737">
                              <w:rPr>
                                <w:rFonts w:ascii="Times New Roman" w:hAnsi="Times New Roman" w:cs="Times New Roman"/>
                                <w:bCs/>
                                <w:color w:val="000000"/>
                                <w:sz w:val="20"/>
                                <w:szCs w:val="20"/>
                              </w:rPr>
                              <w:t xml:space="preserve">Brain </w:t>
                            </w:r>
                            <w:r w:rsidR="003207D4">
                              <w:rPr>
                                <w:rFonts w:ascii="Times New Roman" w:hAnsi="Times New Roman" w:cs="Times New Roman"/>
                                <w:bCs/>
                                <w:color w:val="000000"/>
                                <w:sz w:val="20"/>
                                <w:szCs w:val="20"/>
                              </w:rPr>
                              <w:t xml:space="preserve"> Death</w:t>
                            </w:r>
                            <w:r w:rsidRPr="002E6737">
                              <w:rPr>
                                <w:rFonts w:ascii="Times New Roman" w:hAnsi="Times New Roman" w:cs="Times New Roman"/>
                                <w:bCs/>
                                <w:color w:val="000000"/>
                                <w:sz w:val="20"/>
                                <w:szCs w:val="20"/>
                              </w:rPr>
                              <w:t>”</w:t>
                            </w:r>
                            <w:r w:rsidR="00AB334A" w:rsidRPr="002E6737">
                              <w:rPr>
                                <w:rFonts w:ascii="Times New Roman" w:hAnsi="Times New Roman" w:cs="Times New Roman"/>
                                <w:bCs/>
                                <w:color w:val="000000"/>
                                <w:sz w:val="20"/>
                                <w:szCs w:val="20"/>
                              </w:rPr>
                              <w:t xml:space="preserve"> </w:t>
                            </w:r>
                            <w:r w:rsidRPr="002E6737">
                              <w:rPr>
                                <w:rFonts w:ascii="Times New Roman" w:hAnsi="Times New Roman" w:cs="Times New Roman"/>
                                <w:bCs/>
                                <w:color w:val="000000"/>
                                <w:sz w:val="20"/>
                                <w:szCs w:val="20"/>
                              </w:rPr>
                              <w:t>*</w:t>
                            </w:r>
                          </w:p>
                          <w:p w:rsidR="003207D4" w:rsidRDefault="00E23273" w:rsidP="00304883">
                            <w:pPr>
                              <w:spacing w:after="0" w:line="240" w:lineRule="auto"/>
                              <w:outlineLvl w:val="1"/>
                              <w:rPr>
                                <w:rFonts w:ascii="Times New Roman" w:hAnsi="Times New Roman" w:cs="Times New Roman"/>
                                <w:bCs/>
                                <w:color w:val="000000"/>
                                <w:sz w:val="20"/>
                                <w:szCs w:val="20"/>
                              </w:rPr>
                            </w:pPr>
                            <w:r w:rsidRPr="002E6737">
                              <w:rPr>
                                <w:rFonts w:ascii="Times New Roman" w:hAnsi="Times New Roman" w:cs="Times New Roman"/>
                                <w:bCs/>
                                <w:color w:val="000000"/>
                                <w:sz w:val="20"/>
                                <w:szCs w:val="20"/>
                              </w:rPr>
                              <w:t xml:space="preserve">Miller and </w:t>
                            </w:r>
                            <w:proofErr w:type="spellStart"/>
                            <w:r w:rsidRPr="002E6737">
                              <w:rPr>
                                <w:rFonts w:ascii="Times New Roman" w:hAnsi="Times New Roman" w:cs="Times New Roman"/>
                                <w:bCs/>
                                <w:color w:val="000000"/>
                                <w:sz w:val="20"/>
                                <w:szCs w:val="20"/>
                              </w:rPr>
                              <w:t>Truog</w:t>
                            </w:r>
                            <w:proofErr w:type="spellEnd"/>
                            <w:r w:rsidRPr="002E6737">
                              <w:rPr>
                                <w:rFonts w:ascii="Times New Roman" w:hAnsi="Times New Roman" w:cs="Times New Roman"/>
                                <w:bCs/>
                                <w:color w:val="000000"/>
                                <w:sz w:val="20"/>
                                <w:szCs w:val="20"/>
                              </w:rPr>
                              <w:t xml:space="preserve">, </w:t>
                            </w:r>
                            <w:r w:rsidR="003207D4">
                              <w:rPr>
                                <w:rFonts w:ascii="Times New Roman" w:hAnsi="Times New Roman" w:cs="Times New Roman"/>
                                <w:bCs/>
                                <w:color w:val="000000"/>
                                <w:sz w:val="20"/>
                                <w:szCs w:val="20"/>
                              </w:rPr>
                              <w:t>“Changing the Conversation about Brain” Death”*</w:t>
                            </w:r>
                          </w:p>
                          <w:p w:rsidR="00E23273" w:rsidRDefault="003207D4" w:rsidP="00304883">
                            <w:pPr>
                              <w:spacing w:after="0" w:line="240" w:lineRule="auto"/>
                              <w:outlineLvl w:val="1"/>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Mayo “Brain-Death and Pregnant in TX”*</w:t>
                            </w: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Default="003207D4" w:rsidP="00304883">
                            <w:pPr>
                              <w:spacing w:after="0" w:line="240" w:lineRule="auto"/>
                              <w:outlineLvl w:val="1"/>
                              <w:rPr>
                                <w:rFonts w:ascii="Times New Roman" w:hAnsi="Times New Roman" w:cs="Times New Roman"/>
                                <w:bCs/>
                                <w:color w:val="000000"/>
                                <w:sz w:val="20"/>
                                <w:szCs w:val="20"/>
                              </w:rPr>
                            </w:pPr>
                            <w:bookmarkStart w:id="1" w:name="_GoBack"/>
                            <w:bookmarkEnd w:id="1"/>
                          </w:p>
                          <w:p w:rsidR="003207D4" w:rsidRDefault="003207D4" w:rsidP="00304883">
                            <w:pPr>
                              <w:spacing w:after="0" w:line="240" w:lineRule="auto"/>
                              <w:outlineLvl w:val="1"/>
                              <w:rPr>
                                <w:rFonts w:ascii="Times New Roman" w:hAnsi="Times New Roman" w:cs="Times New Roman"/>
                                <w:bCs/>
                                <w:color w:val="000000"/>
                                <w:sz w:val="20"/>
                                <w:szCs w:val="20"/>
                              </w:rPr>
                            </w:pPr>
                          </w:p>
                          <w:p w:rsidR="003207D4" w:rsidRPr="002E6737" w:rsidRDefault="003207D4" w:rsidP="00304883">
                            <w:pPr>
                              <w:spacing w:after="0" w:line="240" w:lineRule="auto"/>
                              <w:outlineLvl w:val="1"/>
                              <w:rPr>
                                <w:rFonts w:ascii="Times New Roman" w:hAnsi="Times New Roman" w:cs="Times New Roman"/>
                                <w:bCs/>
                                <w:color w:val="000000"/>
                                <w:sz w:val="20"/>
                                <w:szCs w:val="20"/>
                              </w:rPr>
                            </w:pPr>
                          </w:p>
                          <w:p w:rsidR="00E23273" w:rsidRPr="002E6737" w:rsidRDefault="00E23273">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Discussion forum</w:t>
                            </w:r>
                          </w:p>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p w:rsidR="000A44CA" w:rsidRDefault="000A44CA" w:rsidP="00D62BFD">
                            <w:pPr>
                              <w:pStyle w:val="Default"/>
                              <w:rPr>
                                <w:rFonts w:ascii="Times New Roman" w:hAnsi="Times New Roman" w:cs="Times New Roman"/>
                                <w:sz w:val="20"/>
                                <w:szCs w:val="20"/>
                              </w:rPr>
                            </w:pPr>
                          </w:p>
                          <w:p w:rsidR="00C214D9" w:rsidRDefault="000A44CA" w:rsidP="00D62BFD">
                            <w:pPr>
                              <w:pStyle w:val="Default"/>
                              <w:rPr>
                                <w:rFonts w:ascii="Times New Roman" w:hAnsi="Times New Roman" w:cs="Times New Roman"/>
                                <w:sz w:val="20"/>
                                <w:szCs w:val="20"/>
                              </w:rPr>
                            </w:pPr>
                            <w:r>
                              <w:rPr>
                                <w:rFonts w:ascii="Times New Roman" w:hAnsi="Times New Roman" w:cs="Times New Roman"/>
                                <w:sz w:val="20"/>
                                <w:szCs w:val="20"/>
                              </w:rPr>
                              <w:t xml:space="preserve">Optional: </w:t>
                            </w:r>
                          </w:p>
                          <w:p w:rsidR="00C214D9" w:rsidRDefault="000A44CA" w:rsidP="00D62BFD">
                            <w:pPr>
                              <w:pStyle w:val="Default"/>
                              <w:rPr>
                                <w:rFonts w:ascii="Times New Roman" w:hAnsi="Times New Roman" w:cs="Times New Roman"/>
                                <w:sz w:val="20"/>
                                <w:szCs w:val="20"/>
                              </w:rPr>
                            </w:pPr>
                            <w:r>
                              <w:rPr>
                                <w:rFonts w:ascii="Times New Roman" w:hAnsi="Times New Roman" w:cs="Times New Roman"/>
                                <w:sz w:val="20"/>
                                <w:szCs w:val="20"/>
                              </w:rPr>
                              <w:t>Watch</w:t>
                            </w:r>
                            <w:r w:rsidR="00C214D9">
                              <w:rPr>
                                <w:rFonts w:ascii="Times New Roman" w:hAnsi="Times New Roman" w:cs="Times New Roman"/>
                                <w:sz w:val="20"/>
                                <w:szCs w:val="20"/>
                              </w:rPr>
                              <w:t>:</w:t>
                            </w:r>
                            <w:r>
                              <w:rPr>
                                <w:rFonts w:ascii="Times New Roman" w:hAnsi="Times New Roman" w:cs="Times New Roman"/>
                                <w:sz w:val="20"/>
                                <w:szCs w:val="20"/>
                              </w:rPr>
                              <w:t xml:space="preserve"> John Q and </w:t>
                            </w:r>
                          </w:p>
                          <w:p w:rsidR="000A44CA" w:rsidRPr="002E6737" w:rsidRDefault="00C214D9" w:rsidP="00D62BFD">
                            <w:pPr>
                              <w:pStyle w:val="Default"/>
                              <w:rPr>
                                <w:rFonts w:ascii="Times New Roman" w:hAnsi="Times New Roman" w:cs="Times New Roman"/>
                                <w:sz w:val="20"/>
                                <w:szCs w:val="20"/>
                              </w:rPr>
                            </w:pPr>
                            <w:r>
                              <w:rPr>
                                <w:rFonts w:ascii="Times New Roman" w:hAnsi="Times New Roman" w:cs="Times New Roman"/>
                                <w:sz w:val="20"/>
                                <w:szCs w:val="20"/>
                              </w:rPr>
                              <w:t>Dirty Pretty T</w:t>
                            </w:r>
                            <w:r w:rsidR="000A44CA">
                              <w:rPr>
                                <w:rFonts w:ascii="Times New Roman" w:hAnsi="Times New Roman" w:cs="Times New Roman"/>
                                <w:sz w:val="20"/>
                                <w:szCs w:val="20"/>
                              </w:rPr>
                              <w:t>hings</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Discussion 10/6</w:t>
                            </w:r>
                          </w:p>
                          <w:p w:rsidR="006761BF" w:rsidRPr="002E6737" w:rsidRDefault="00DD14F5">
                            <w:pPr>
                              <w:pStyle w:val="Default"/>
                              <w:rPr>
                                <w:rFonts w:ascii="Times New Roman" w:hAnsi="Times New Roman" w:cs="Times New Roman"/>
                                <w:sz w:val="20"/>
                                <w:szCs w:val="20"/>
                              </w:rPr>
                            </w:pPr>
                            <w:r w:rsidRPr="002E6737">
                              <w:rPr>
                                <w:rFonts w:ascii="Times New Roman" w:hAnsi="Times New Roman" w:cs="Times New Roman"/>
                                <w:sz w:val="20"/>
                                <w:szCs w:val="20"/>
                              </w:rPr>
                              <w:t>Quiz: 10/3</w:t>
                            </w:r>
                          </w:p>
                        </w:tc>
                      </w:tr>
                      <w:tr w:rsidR="00E23273" w:rsidRPr="002E6737" w:rsidTr="00B04270">
                        <w:trPr>
                          <w:trHeight w:val="167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10/7</w:t>
                            </w:r>
                          </w:p>
                          <w:p w:rsidR="00E23273" w:rsidRPr="002E6737" w:rsidRDefault="00FF4AA8" w:rsidP="00AB4AB6">
                            <w:pPr>
                              <w:pStyle w:val="Default"/>
                              <w:rPr>
                                <w:rFonts w:ascii="Times New Roman" w:hAnsi="Times New Roman" w:cs="Times New Roman"/>
                                <w:sz w:val="20"/>
                                <w:szCs w:val="20"/>
                              </w:rPr>
                            </w:pPr>
                            <w:r w:rsidRPr="002E6737">
                              <w:rPr>
                                <w:rFonts w:ascii="Times New Roman" w:hAnsi="Times New Roman" w:cs="Times New Roman"/>
                                <w:sz w:val="20"/>
                                <w:szCs w:val="20"/>
                              </w:rPr>
                              <w:t>10/9</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Midterm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Review</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Take Midterm </w:t>
                            </w:r>
                          </w:p>
                        </w:tc>
                        <w:tc>
                          <w:tcPr>
                            <w:tcW w:w="1626"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p>
                        </w:tc>
                      </w:tr>
                    </w:tbl>
                    <w:p w:rsidR="00A2568C" w:rsidRPr="002E6737" w:rsidRDefault="00A2568C">
                      <w:pPr>
                        <w:rPr>
                          <w:rFonts w:ascii="Times New Roman" w:hAnsi="Times New Roman" w:cs="Times New Roman"/>
                          <w:sz w:val="20"/>
                          <w:szCs w:val="20"/>
                        </w:rPr>
                      </w:pPr>
                    </w:p>
                  </w:txbxContent>
                </v:textbox>
                <w10:wrap type="through" anchorx="page" anchory="page"/>
              </v:shape>
            </w:pict>
          </mc:Fallback>
        </mc:AlternateContent>
      </w:r>
      <w:r w:rsidRPr="00571180">
        <w:rPr>
          <w:rFonts w:ascii="Franklin Gothic Book" w:hAnsi="Franklin Gothic Book" w:cs="Arial"/>
          <w:color w:val="auto"/>
          <w:sz w:val="20"/>
          <w:szCs w:val="20"/>
        </w:rPr>
        <w:t>Topics” “</w:t>
      </w:r>
      <w:proofErr w:type="gramStart"/>
      <w:r w:rsidRPr="00571180">
        <w:rPr>
          <w:rFonts w:ascii="Franklin Gothic Book" w:hAnsi="Franklin Gothic Book" w:cs="Arial"/>
          <w:color w:val="auto"/>
          <w:sz w:val="20"/>
          <w:szCs w:val="20"/>
        </w:rPr>
        <w:t xml:space="preserve">Online </w:t>
      </w:r>
      <w:r w:rsidR="00B04270" w:rsidRPr="00571180">
        <w:rPr>
          <w:rFonts w:ascii="Franklin Gothic Book" w:hAnsi="Franklin Gothic Book" w:cs="Arial"/>
          <w:color w:val="auto"/>
          <w:sz w:val="20"/>
          <w:szCs w:val="20"/>
        </w:rPr>
        <w:t xml:space="preserve"> assignments</w:t>
      </w:r>
      <w:proofErr w:type="gramEnd"/>
      <w:r w:rsidR="00B04270" w:rsidRPr="00571180">
        <w:rPr>
          <w:rFonts w:ascii="Franklin Gothic Book" w:hAnsi="Franklin Gothic Book" w:cs="Arial"/>
          <w:color w:val="auto"/>
          <w:sz w:val="20"/>
          <w:szCs w:val="20"/>
        </w:rPr>
        <w:t xml:space="preserve">”. There will be links to films, </w:t>
      </w:r>
      <w:proofErr w:type="spellStart"/>
      <w:r w:rsidR="00B04270" w:rsidRPr="00571180">
        <w:rPr>
          <w:rFonts w:ascii="Franklin Gothic Book" w:hAnsi="Franklin Gothic Book" w:cs="Arial"/>
          <w:color w:val="auto"/>
          <w:sz w:val="20"/>
          <w:szCs w:val="20"/>
        </w:rPr>
        <w:t>Powerpoint</w:t>
      </w:r>
      <w:proofErr w:type="spellEnd"/>
      <w:r w:rsidR="00B04270" w:rsidRPr="00571180">
        <w:rPr>
          <w:rFonts w:ascii="Franklin Gothic Book" w:hAnsi="Franklin Gothic Book" w:cs="Arial"/>
          <w:color w:val="auto"/>
          <w:sz w:val="20"/>
          <w:szCs w:val="20"/>
        </w:rPr>
        <w:t xml:space="preserve"> lectures, and other materials.</w:t>
      </w:r>
    </w:p>
    <w:p w:rsidR="00E23273" w:rsidRPr="00571180" w:rsidRDefault="00E23273" w:rsidP="00E23273">
      <w:pPr>
        <w:pStyle w:val="Default"/>
        <w:rPr>
          <w:rFonts w:ascii="Franklin Gothic Book" w:hAnsi="Franklin Gothic Book" w:cs="Arial"/>
          <w:color w:val="auto"/>
          <w:sz w:val="20"/>
          <w:szCs w:val="20"/>
        </w:rPr>
      </w:pPr>
      <w:r w:rsidRPr="00571180">
        <w:rPr>
          <w:rFonts w:ascii="Franklin Gothic Book" w:hAnsi="Franklin Gothic Book" w:cs="Arial"/>
          <w:noProof/>
          <w:sz w:val="20"/>
          <w:szCs w:val="20"/>
        </w:rPr>
        <w:lastRenderedPageBreak/>
        <mc:AlternateContent>
          <mc:Choice Requires="wps">
            <w:drawing>
              <wp:anchor distT="0" distB="0" distL="114300" distR="114300" simplePos="0" relativeHeight="251660288" behindDoc="0" locked="0" layoutInCell="0" allowOverlap="1" wp14:anchorId="3B39325A" wp14:editId="1C4D7DFD">
                <wp:simplePos x="0" y="0"/>
                <wp:positionH relativeFrom="page">
                  <wp:posOffset>790575</wp:posOffset>
                </wp:positionH>
                <wp:positionV relativeFrom="page">
                  <wp:posOffset>704850</wp:posOffset>
                </wp:positionV>
                <wp:extent cx="6612890" cy="8943975"/>
                <wp:effectExtent l="0" t="0" r="0" b="9525"/>
                <wp:wrapThrough wrapText="bothSides">
                  <wp:wrapPolygon edited="0">
                    <wp:start x="124" y="0"/>
                    <wp:lineTo x="124" y="21577"/>
                    <wp:lineTo x="21405" y="21577"/>
                    <wp:lineTo x="21405" y="0"/>
                    <wp:lineTo x="124" y="0"/>
                  </wp:wrapPolygon>
                </wp:wrapThrough>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2890" cy="8943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840"/>
                              <w:gridCol w:w="1800"/>
                              <w:gridCol w:w="2882"/>
                              <w:gridCol w:w="3220"/>
                              <w:gridCol w:w="872"/>
                            </w:tblGrid>
                            <w:tr w:rsidR="00E23273" w:rsidTr="006761BF">
                              <w:trPr>
                                <w:trHeight w:val="590"/>
                              </w:trPr>
                              <w:tc>
                                <w:tcPr>
                                  <w:tcW w:w="840"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c>
                                <w:tcPr>
                                  <w:tcW w:w="1800"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c>
                                <w:tcPr>
                                  <w:tcW w:w="2882"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c>
                                <w:tcPr>
                                  <w:tcW w:w="3220" w:type="dxa"/>
                                  <w:tcBorders>
                                    <w:top w:val="single" w:sz="6" w:space="0" w:color="000000"/>
                                    <w:left w:val="single" w:sz="4" w:space="0" w:color="000000"/>
                                    <w:bottom w:val="single" w:sz="6" w:space="0" w:color="000000"/>
                                    <w:right w:val="single" w:sz="4" w:space="0" w:color="000000"/>
                                  </w:tcBorders>
                                </w:tcPr>
                                <w:p w:rsidR="00E23273" w:rsidRDefault="00E23273" w:rsidP="00D62BFD">
                                  <w:pPr>
                                    <w:pStyle w:val="Default"/>
                                    <w:rPr>
                                      <w:rFonts w:ascii="Times New Roman" w:hAnsi="Times New Roman" w:cs="Times New Roman"/>
                                      <w:sz w:val="23"/>
                                      <w:szCs w:val="23"/>
                                    </w:rPr>
                                  </w:pPr>
                                </w:p>
                              </w:tc>
                              <w:tc>
                                <w:tcPr>
                                  <w:tcW w:w="872"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r>
                            <w:tr w:rsidR="00E23273" w:rsidRPr="002E6737" w:rsidTr="006761BF">
                              <w:trPr>
                                <w:trHeight w:val="37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10/14</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10/16</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Fall Break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Enjoy </w:t>
                                  </w:r>
                                  <w:r w:rsidRPr="002E6737">
                                    <w:rPr>
                                      <w:rFonts w:ascii="Times New Roman" w:hAnsi="Times New Roman" w:cs="Times New Roman"/>
                                      <w:sz w:val="20"/>
                                      <w:szCs w:val="20"/>
                                    </w:rPr>
                                    <w:t></w:t>
                                  </w:r>
                                  <w:r w:rsidRPr="002E6737">
                                    <w:rPr>
                                      <w:rFonts w:ascii="Times New Roman" w:hAnsi="Times New Roman" w:cs="Times New Roman"/>
                                      <w:sz w:val="20"/>
                                      <w:szCs w:val="20"/>
                                    </w:rPr>
                                    <w:t></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color w:val="auto"/>
                                      <w:sz w:val="20"/>
                                      <w:szCs w:val="20"/>
                                    </w:rPr>
                                  </w:pP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color w:val="auto"/>
                                      <w:sz w:val="20"/>
                                      <w:szCs w:val="20"/>
                                    </w:rPr>
                                  </w:pPr>
                                </w:p>
                              </w:tc>
                            </w:tr>
                            <w:tr w:rsidR="00E23273" w:rsidRPr="002E6737" w:rsidTr="006761BF">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10/21</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10/23</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Human Research</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4E6378" w:rsidP="00C26901">
                                  <w:pPr>
                                    <w:pStyle w:val="Default"/>
                                    <w:rPr>
                                      <w:rFonts w:ascii="Times New Roman" w:hAnsi="Times New Roman" w:cs="Times New Roman"/>
                                      <w:sz w:val="20"/>
                                      <w:szCs w:val="20"/>
                                    </w:rPr>
                                  </w:pPr>
                                  <w:r>
                                    <w:rPr>
                                      <w:rFonts w:ascii="Times New Roman" w:hAnsi="Times New Roman" w:cs="Times New Roman"/>
                                      <w:sz w:val="20"/>
                                      <w:szCs w:val="20"/>
                                    </w:rPr>
                                    <w:t xml:space="preserve">Read: </w:t>
                                  </w:r>
                                  <w:r w:rsidR="00C26901">
                                    <w:rPr>
                                      <w:rFonts w:ascii="Times New Roman" w:hAnsi="Times New Roman" w:cs="Times New Roman"/>
                                      <w:sz w:val="20"/>
                                      <w:szCs w:val="20"/>
                                    </w:rPr>
                                    <w:t>222-233, 235, 241-242, 242-245, 245-248, 279-282, 283-287</w:t>
                                  </w:r>
                                </w:p>
                              </w:tc>
                              <w:tc>
                                <w:tcPr>
                                  <w:tcW w:w="3220" w:type="dxa"/>
                                  <w:tcBorders>
                                    <w:top w:val="single" w:sz="6" w:space="0" w:color="000000"/>
                                    <w:left w:val="single" w:sz="4" w:space="0" w:color="000000"/>
                                    <w:bottom w:val="single" w:sz="6" w:space="0" w:color="000000"/>
                                    <w:right w:val="single" w:sz="4" w:space="0" w:color="000000"/>
                                  </w:tcBorders>
                                </w:tcPr>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r w:rsidR="00504C47" w:rsidRPr="002E6737">
                                    <w:rPr>
                                      <w:rFonts w:ascii="Times New Roman" w:hAnsi="Times New Roman" w:cs="Times New Roman"/>
                                      <w:sz w:val="20"/>
                                      <w:szCs w:val="20"/>
                                    </w:rPr>
                                    <w:t>”</w:t>
                                  </w:r>
                                </w:p>
                                <w:p w:rsidR="00E23273"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p w:rsidR="00D5666E" w:rsidRDefault="00D5666E" w:rsidP="00D62BFD">
                                  <w:pPr>
                                    <w:pStyle w:val="Default"/>
                                    <w:rPr>
                                      <w:rFonts w:ascii="Times New Roman" w:hAnsi="Times New Roman" w:cs="Times New Roman"/>
                                      <w:sz w:val="20"/>
                                      <w:szCs w:val="20"/>
                                    </w:rPr>
                                  </w:pPr>
                                  <w:r>
                                    <w:rPr>
                                      <w:rFonts w:ascii="Times New Roman" w:hAnsi="Times New Roman" w:cs="Times New Roman"/>
                                      <w:sz w:val="20"/>
                                      <w:szCs w:val="20"/>
                                    </w:rPr>
                                    <w:t>Optional: Miss Evers Boys</w:t>
                                  </w:r>
                                </w:p>
                                <w:p w:rsidR="00E11528" w:rsidRDefault="00E11528" w:rsidP="00D62BFD">
                                  <w:pPr>
                                    <w:pStyle w:val="Default"/>
                                    <w:rPr>
                                      <w:rFonts w:ascii="Times New Roman" w:hAnsi="Times New Roman" w:cs="Times New Roman"/>
                                      <w:sz w:val="20"/>
                                      <w:szCs w:val="20"/>
                                    </w:rPr>
                                  </w:pPr>
                                  <w:r>
                                    <w:rPr>
                                      <w:rFonts w:ascii="Times New Roman" w:hAnsi="Times New Roman" w:cs="Times New Roman"/>
                                      <w:sz w:val="20"/>
                                      <w:szCs w:val="20"/>
                                    </w:rPr>
                                    <w:t>The Constant Gardener</w:t>
                                  </w:r>
                                </w:p>
                                <w:p w:rsidR="00D5666E" w:rsidRDefault="00D5666E" w:rsidP="00D62BFD">
                                  <w:pPr>
                                    <w:pStyle w:val="Default"/>
                                    <w:rPr>
                                      <w:rFonts w:ascii="Times New Roman" w:hAnsi="Times New Roman" w:cs="Times New Roman"/>
                                      <w:sz w:val="20"/>
                                      <w:szCs w:val="20"/>
                                    </w:rPr>
                                  </w:pPr>
                                </w:p>
                                <w:p w:rsidR="000A44CA" w:rsidRDefault="000A44CA" w:rsidP="00D62BFD">
                                  <w:pPr>
                                    <w:pStyle w:val="Default"/>
                                    <w:rPr>
                                      <w:rFonts w:ascii="Times New Roman" w:hAnsi="Times New Roman" w:cs="Times New Roman"/>
                                      <w:sz w:val="20"/>
                                      <w:szCs w:val="20"/>
                                    </w:rPr>
                                  </w:pPr>
                                </w:p>
                                <w:p w:rsidR="000A44CA" w:rsidRPr="002E6737" w:rsidRDefault="000A44CA" w:rsidP="00D62BFD">
                                  <w:pPr>
                                    <w:pStyle w:val="Default"/>
                                    <w:rPr>
                                      <w:rFonts w:ascii="Times New Roman" w:hAnsi="Times New Roman" w:cs="Times New Roman"/>
                                      <w:sz w:val="20"/>
                                      <w:szCs w:val="20"/>
                                    </w:rPr>
                                  </w:pPr>
                                </w:p>
                              </w:tc>
                              <w:tc>
                                <w:tcPr>
                                  <w:tcW w:w="872" w:type="dxa"/>
                                  <w:tcBorders>
                                    <w:top w:val="single" w:sz="6" w:space="0" w:color="000000"/>
                                    <w:left w:val="single" w:sz="4" w:space="0" w:color="000000"/>
                                    <w:bottom w:val="single" w:sz="6" w:space="0" w:color="000000"/>
                                    <w:right w:val="single" w:sz="4" w:space="0" w:color="000000"/>
                                  </w:tcBorders>
                                </w:tcPr>
                                <w:p w:rsidR="006761BF" w:rsidRPr="002E6737" w:rsidRDefault="00DD14F5" w:rsidP="006761BF">
                                  <w:pPr>
                                    <w:pStyle w:val="Default"/>
                                    <w:rPr>
                                      <w:rFonts w:ascii="Times New Roman" w:hAnsi="Times New Roman" w:cs="Times New Roman"/>
                                      <w:sz w:val="20"/>
                                      <w:szCs w:val="20"/>
                                    </w:rPr>
                                  </w:pPr>
                                  <w:r w:rsidRPr="002E6737">
                                    <w:rPr>
                                      <w:rFonts w:ascii="Times New Roman" w:hAnsi="Times New Roman" w:cs="Times New Roman"/>
                                      <w:sz w:val="20"/>
                                      <w:szCs w:val="20"/>
                                    </w:rPr>
                                    <w:t>Discussion 10/</w:t>
                                  </w:r>
                                  <w:r w:rsidR="00504C47" w:rsidRPr="002E6737">
                                    <w:rPr>
                                      <w:rFonts w:ascii="Times New Roman" w:hAnsi="Times New Roman" w:cs="Times New Roman"/>
                                      <w:sz w:val="20"/>
                                      <w:szCs w:val="20"/>
                                    </w:rPr>
                                    <w:t>27</w:t>
                                  </w:r>
                                </w:p>
                                <w:p w:rsidR="00E23273" w:rsidRPr="002E6737" w:rsidRDefault="00504C47" w:rsidP="006761BF">
                                  <w:pPr>
                                    <w:pStyle w:val="Default"/>
                                    <w:rPr>
                                      <w:rFonts w:ascii="Times New Roman" w:hAnsi="Times New Roman" w:cs="Times New Roman"/>
                                      <w:sz w:val="20"/>
                                      <w:szCs w:val="20"/>
                                    </w:rPr>
                                  </w:pPr>
                                  <w:r w:rsidRPr="002E6737">
                                    <w:rPr>
                                      <w:rFonts w:ascii="Times New Roman" w:hAnsi="Times New Roman" w:cs="Times New Roman"/>
                                      <w:sz w:val="20"/>
                                      <w:szCs w:val="20"/>
                                    </w:rPr>
                                    <w:t>Quiz: 10/24</w:t>
                                  </w:r>
                                </w:p>
                              </w:tc>
                            </w:tr>
                            <w:tr w:rsidR="00E23273" w:rsidRPr="002E6737" w:rsidTr="006761BF">
                              <w:trPr>
                                <w:trHeight w:val="58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10/28</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10/30</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D0A2C">
                                  <w:pPr>
                                    <w:pStyle w:val="Default"/>
                                    <w:rPr>
                                      <w:rFonts w:ascii="Times New Roman" w:hAnsi="Times New Roman" w:cs="Times New Roman"/>
                                      <w:sz w:val="20"/>
                                      <w:szCs w:val="20"/>
                                    </w:rPr>
                                  </w:pPr>
                                  <w:r>
                                    <w:rPr>
                                      <w:rFonts w:ascii="Times New Roman" w:hAnsi="Times New Roman" w:cs="Times New Roman"/>
                                      <w:sz w:val="20"/>
                                      <w:szCs w:val="20"/>
                                    </w:rPr>
                                    <w:t>Euthanasia and PAS</w:t>
                                  </w:r>
                                </w:p>
                              </w:tc>
                              <w:tc>
                                <w:tcPr>
                                  <w:tcW w:w="2882" w:type="dxa"/>
                                  <w:tcBorders>
                                    <w:top w:val="single" w:sz="6" w:space="0" w:color="000000"/>
                                    <w:left w:val="single" w:sz="4" w:space="0" w:color="000000"/>
                                    <w:bottom w:val="single" w:sz="6" w:space="0" w:color="000000"/>
                                    <w:right w:val="single" w:sz="4" w:space="0" w:color="000000"/>
                                  </w:tcBorders>
                                </w:tcPr>
                                <w:p w:rsidR="00B07487" w:rsidRPr="002E6737" w:rsidRDefault="00C26901" w:rsidP="007D0A2C">
                                  <w:pPr>
                                    <w:pStyle w:val="Default"/>
                                    <w:rPr>
                                      <w:rFonts w:ascii="Times New Roman" w:hAnsi="Times New Roman" w:cs="Times New Roman"/>
                                      <w:sz w:val="20"/>
                                      <w:szCs w:val="20"/>
                                    </w:rPr>
                                  </w:pPr>
                                  <w:r>
                                    <w:rPr>
                                      <w:rFonts w:ascii="Times New Roman" w:hAnsi="Times New Roman" w:cs="Times New Roman"/>
                                      <w:sz w:val="20"/>
                                      <w:szCs w:val="20"/>
                                    </w:rPr>
                                    <w:t>Read: 595-603, 605, 614-625, 649-652</w:t>
                                  </w:r>
                                </w:p>
                              </w:tc>
                              <w:tc>
                                <w:tcPr>
                                  <w:tcW w:w="3220" w:type="dxa"/>
                                  <w:tcBorders>
                                    <w:top w:val="single" w:sz="6" w:space="0" w:color="000000"/>
                                    <w:left w:val="single" w:sz="4" w:space="0" w:color="000000"/>
                                    <w:bottom w:val="single" w:sz="6" w:space="0" w:color="000000"/>
                                    <w:right w:val="single" w:sz="4" w:space="0" w:color="000000"/>
                                  </w:tcBorders>
                                </w:tcPr>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p w:rsidR="000A44CA" w:rsidRDefault="000A44CA" w:rsidP="00D62BFD">
                                  <w:pPr>
                                    <w:pStyle w:val="Default"/>
                                    <w:rPr>
                                      <w:rFonts w:ascii="Times New Roman" w:hAnsi="Times New Roman" w:cs="Times New Roman"/>
                                      <w:sz w:val="20"/>
                                      <w:szCs w:val="20"/>
                                    </w:rPr>
                                  </w:pPr>
                                </w:p>
                                <w:p w:rsidR="000A44CA" w:rsidRPr="002E6737" w:rsidRDefault="00E11528" w:rsidP="00D62BFD">
                                  <w:pPr>
                                    <w:pStyle w:val="Default"/>
                                    <w:rPr>
                                      <w:rFonts w:ascii="Times New Roman" w:hAnsi="Times New Roman" w:cs="Times New Roman"/>
                                      <w:sz w:val="20"/>
                                      <w:szCs w:val="20"/>
                                    </w:rPr>
                                  </w:pPr>
                                  <w:r>
                                    <w:rPr>
                                      <w:rFonts w:ascii="Times New Roman" w:hAnsi="Times New Roman" w:cs="Times New Roman"/>
                                      <w:sz w:val="20"/>
                                      <w:szCs w:val="20"/>
                                    </w:rPr>
                                    <w:t>Optional:</w:t>
                                  </w:r>
                                  <w:r w:rsidR="000A44CA">
                                    <w:rPr>
                                      <w:rFonts w:ascii="Times New Roman" w:hAnsi="Times New Roman" w:cs="Times New Roman"/>
                                      <w:sz w:val="20"/>
                                      <w:szCs w:val="20"/>
                                    </w:rPr>
                                    <w:t xml:space="preserve"> Million Dollar Baby and Whose Life is it Anyway</w:t>
                                  </w:r>
                                </w:p>
                              </w:tc>
                              <w:tc>
                                <w:tcPr>
                                  <w:tcW w:w="872" w:type="dxa"/>
                                  <w:tcBorders>
                                    <w:top w:val="single" w:sz="6" w:space="0" w:color="000000"/>
                                    <w:left w:val="single" w:sz="4" w:space="0" w:color="000000"/>
                                    <w:bottom w:val="single" w:sz="6" w:space="0" w:color="000000"/>
                                    <w:right w:val="single" w:sz="4" w:space="0" w:color="000000"/>
                                  </w:tcBorders>
                                </w:tcPr>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11/3 Quiz:10/31</w:t>
                                  </w:r>
                                </w:p>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Attend</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Shiva lecture</w:t>
                                  </w:r>
                                </w:p>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10/30 at 5:30</w:t>
                                  </w:r>
                                </w:p>
                              </w:tc>
                            </w:tr>
                            <w:tr w:rsidR="00E23273" w:rsidRPr="002E6737" w:rsidTr="006761BF">
                              <w:trPr>
                                <w:trHeight w:val="557"/>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11/4</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11/6</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03544">
                                  <w:pPr>
                                    <w:pStyle w:val="Default"/>
                                    <w:rPr>
                                      <w:rFonts w:ascii="Times New Roman" w:hAnsi="Times New Roman" w:cs="Times New Roman"/>
                                      <w:sz w:val="20"/>
                                      <w:szCs w:val="20"/>
                                    </w:rPr>
                                  </w:pPr>
                                  <w:r>
                                    <w:rPr>
                                      <w:rFonts w:ascii="Times New Roman" w:hAnsi="Times New Roman" w:cs="Times New Roman"/>
                                      <w:sz w:val="20"/>
                                      <w:szCs w:val="20"/>
                                    </w:rPr>
                                    <w:t>Euthanasia and PAS</w:t>
                                  </w:r>
                                </w:p>
                              </w:tc>
                              <w:tc>
                                <w:tcPr>
                                  <w:tcW w:w="2882" w:type="dxa"/>
                                  <w:tcBorders>
                                    <w:top w:val="single" w:sz="6" w:space="0" w:color="000000"/>
                                    <w:left w:val="single" w:sz="4" w:space="0" w:color="000000"/>
                                    <w:bottom w:val="single" w:sz="6" w:space="0" w:color="000000"/>
                                    <w:right w:val="single" w:sz="4" w:space="0" w:color="000000"/>
                                  </w:tcBorders>
                                </w:tcPr>
                                <w:p w:rsidR="007D0A2C" w:rsidRPr="002E6737" w:rsidRDefault="00E23273" w:rsidP="007D0A2C">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w:t>
                                  </w:r>
                                </w:p>
                                <w:p w:rsidR="00E23273" w:rsidRPr="002E6737" w:rsidRDefault="00C26901">
                                  <w:pPr>
                                    <w:pStyle w:val="Default"/>
                                    <w:rPr>
                                      <w:rFonts w:ascii="Times New Roman" w:hAnsi="Times New Roman" w:cs="Times New Roman"/>
                                      <w:sz w:val="20"/>
                                      <w:szCs w:val="20"/>
                                    </w:rPr>
                                  </w:pPr>
                                  <w:r>
                                    <w:rPr>
                                      <w:rFonts w:ascii="Times New Roman" w:hAnsi="Times New Roman" w:cs="Times New Roman"/>
                                      <w:sz w:val="20"/>
                                      <w:szCs w:val="20"/>
                                    </w:rPr>
                                    <w:t>Read:661-669, 669-672, 672-677</w:t>
                                  </w:r>
                                </w:p>
                                <w:p w:rsidR="00E23273" w:rsidRPr="002E6737" w:rsidRDefault="00E23273" w:rsidP="00020D17">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D5666E" w:rsidRDefault="00D5666E" w:rsidP="00D5666E">
                                  <w:pPr>
                                    <w:pStyle w:val="Default"/>
                                    <w:rPr>
                                      <w:rFonts w:ascii="Times New Roman" w:hAnsi="Times New Roman" w:cs="Times New Roman"/>
                                      <w:sz w:val="20"/>
                                      <w:szCs w:val="20"/>
                                    </w:rPr>
                                  </w:pPr>
                                  <w:r w:rsidRPr="00D5666E">
                                    <w:rPr>
                                      <w:rFonts w:ascii="Times New Roman" w:hAnsi="Times New Roman" w:cs="Times New Roman"/>
                                      <w:sz w:val="20"/>
                                      <w:szCs w:val="20"/>
                                    </w:rPr>
                                    <w:t>Do everything under “On-line assignments</w:t>
                                  </w:r>
                                  <w:r>
                                    <w:rPr>
                                      <w:rFonts w:ascii="Times New Roman" w:hAnsi="Times New Roman" w:cs="Times New Roman"/>
                                      <w:sz w:val="20"/>
                                      <w:szCs w:val="20"/>
                                    </w:rPr>
                                    <w:t>”</w:t>
                                  </w:r>
                                </w:p>
                                <w:p w:rsidR="00E23273" w:rsidRPr="002E6737" w:rsidRDefault="00E23273" w:rsidP="00D5666E">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11/10; quiz: 11/7</w:t>
                                  </w:r>
                                </w:p>
                              </w:tc>
                            </w:tr>
                            <w:tr w:rsidR="00E23273" w:rsidRPr="002E6737" w:rsidTr="006761BF">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11/11</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11/13</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03544">
                                  <w:pPr>
                                    <w:pStyle w:val="Default"/>
                                    <w:rPr>
                                      <w:rFonts w:ascii="Times New Roman" w:hAnsi="Times New Roman" w:cs="Times New Roman"/>
                                      <w:sz w:val="20"/>
                                      <w:szCs w:val="20"/>
                                    </w:rPr>
                                  </w:pPr>
                                  <w:r w:rsidRPr="002E6737">
                                    <w:rPr>
                                      <w:rFonts w:ascii="Times New Roman" w:hAnsi="Times New Roman" w:cs="Times New Roman"/>
                                      <w:sz w:val="20"/>
                                      <w:szCs w:val="20"/>
                                    </w:rPr>
                                    <w:t>Justice &amp; Health Care Policy</w:t>
                                  </w:r>
                                </w:p>
                              </w:tc>
                              <w:tc>
                                <w:tcPr>
                                  <w:tcW w:w="2882" w:type="dxa"/>
                                  <w:tcBorders>
                                    <w:top w:val="single" w:sz="6" w:space="0" w:color="000000"/>
                                    <w:left w:val="single" w:sz="4" w:space="0" w:color="000000"/>
                                    <w:bottom w:val="single" w:sz="6" w:space="0" w:color="000000"/>
                                    <w:right w:val="single" w:sz="4" w:space="0" w:color="000000"/>
                                  </w:tcBorders>
                                </w:tcPr>
                                <w:p w:rsidR="00703544" w:rsidRPr="002E6737" w:rsidRDefault="00703544" w:rsidP="00703544">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w:t>
                                  </w:r>
                                  <w:r w:rsidR="00C26901">
                                    <w:rPr>
                                      <w:rFonts w:ascii="Times New Roman" w:hAnsi="Times New Roman" w:cs="Times New Roman"/>
                                      <w:sz w:val="20"/>
                                      <w:szCs w:val="20"/>
                                    </w:rPr>
                                    <w:t>681-688,</w:t>
                                  </w:r>
                                  <w:r w:rsidR="001B059D">
                                    <w:rPr>
                                      <w:rFonts w:ascii="Times New Roman" w:hAnsi="Times New Roman" w:cs="Times New Roman"/>
                                      <w:sz w:val="20"/>
                                      <w:szCs w:val="20"/>
                                    </w:rPr>
                                    <w:t xml:space="preserve"> 691,</w:t>
                                  </w:r>
                                  <w:r w:rsidR="00C26901">
                                    <w:rPr>
                                      <w:rFonts w:ascii="Times New Roman" w:hAnsi="Times New Roman" w:cs="Times New Roman"/>
                                      <w:sz w:val="20"/>
                                      <w:szCs w:val="20"/>
                                    </w:rPr>
                                    <w:t xml:space="preserve"> 696-702, 703-708</w:t>
                                  </w:r>
                                </w:p>
                                <w:p w:rsidR="00E23273" w:rsidRPr="002E6737" w:rsidRDefault="00E23273" w:rsidP="00FF4AA8">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w:t>
                                  </w:r>
                                  <w:r w:rsidR="00FF4AA8" w:rsidRPr="002E6737">
                                    <w:rPr>
                                      <w:rFonts w:ascii="Times New Roman" w:hAnsi="Times New Roman" w:cs="Times New Roman"/>
                                      <w:sz w:val="20"/>
                                      <w:szCs w:val="20"/>
                                    </w:rPr>
                                    <w:t>No class veter</w:t>
                                  </w:r>
                                  <w:r w:rsidR="00504C47" w:rsidRPr="002E6737">
                                    <w:rPr>
                                      <w:rFonts w:ascii="Times New Roman" w:hAnsi="Times New Roman" w:cs="Times New Roman"/>
                                      <w:sz w:val="20"/>
                                      <w:szCs w:val="20"/>
                                    </w:rPr>
                                    <w:t>a</w:t>
                                  </w:r>
                                  <w:r w:rsidR="00FF4AA8" w:rsidRPr="002E6737">
                                    <w:rPr>
                                      <w:rFonts w:ascii="Times New Roman" w:hAnsi="Times New Roman" w:cs="Times New Roman"/>
                                      <w:sz w:val="20"/>
                                      <w:szCs w:val="20"/>
                                    </w:rPr>
                                    <w:t>n’s day</w:t>
                                  </w:r>
                                </w:p>
                              </w:tc>
                              <w:tc>
                                <w:tcPr>
                                  <w:tcW w:w="3220" w:type="dxa"/>
                                  <w:tcBorders>
                                    <w:top w:val="single" w:sz="6" w:space="0" w:color="000000"/>
                                    <w:left w:val="single" w:sz="4" w:space="0" w:color="000000"/>
                                    <w:bottom w:val="single" w:sz="6" w:space="0" w:color="000000"/>
                                    <w:right w:val="single" w:sz="4" w:space="0" w:color="000000"/>
                                  </w:tcBorders>
                                </w:tcPr>
                                <w:p w:rsidR="00D5666E" w:rsidRDefault="00D5666E" w:rsidP="00D5666E">
                                  <w:pPr>
                                    <w:pStyle w:val="Default"/>
                                    <w:rPr>
                                      <w:rFonts w:ascii="Times New Roman" w:hAnsi="Times New Roman" w:cs="Times New Roman"/>
                                      <w:sz w:val="20"/>
                                      <w:szCs w:val="20"/>
                                    </w:rPr>
                                  </w:pPr>
                                  <w:r w:rsidRPr="00D5666E">
                                    <w:rPr>
                                      <w:rFonts w:ascii="Times New Roman" w:hAnsi="Times New Roman" w:cs="Times New Roman"/>
                                      <w:sz w:val="20"/>
                                      <w:szCs w:val="20"/>
                                    </w:rPr>
                                    <w:t>Do everything under “On-line assignments</w:t>
                                  </w:r>
                                  <w:r>
                                    <w:rPr>
                                      <w:rFonts w:ascii="Times New Roman" w:hAnsi="Times New Roman" w:cs="Times New Roman"/>
                                      <w:sz w:val="20"/>
                                      <w:szCs w:val="20"/>
                                    </w:rPr>
                                    <w:t>”</w:t>
                                  </w:r>
                                </w:p>
                                <w:p w:rsidR="00E23273" w:rsidRPr="002E6737" w:rsidRDefault="00D5666E" w:rsidP="00D5666E">
                                  <w:pPr>
                                    <w:pStyle w:val="Default"/>
                                    <w:rPr>
                                      <w:rFonts w:ascii="Times New Roman" w:hAnsi="Times New Roman" w:cs="Times New Roman"/>
                                      <w:sz w:val="20"/>
                                      <w:szCs w:val="20"/>
                                    </w:rPr>
                                  </w:pPr>
                                  <w:r>
                                    <w:rPr>
                                      <w:rFonts w:ascii="Times New Roman" w:hAnsi="Times New Roman" w:cs="Times New Roman"/>
                                      <w:sz w:val="20"/>
                                      <w:szCs w:val="20"/>
                                    </w:rPr>
                                    <w:t>T</w:t>
                                  </w:r>
                                  <w:r w:rsidR="00E23273" w:rsidRPr="002E6737">
                                    <w:rPr>
                                      <w:rFonts w:ascii="Times New Roman" w:hAnsi="Times New Roman" w:cs="Times New Roman"/>
                                      <w:sz w:val="20"/>
                                      <w:szCs w:val="20"/>
                                    </w:rPr>
                                    <w:t>ake quiz</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11/17 quiz 11/14</w:t>
                                  </w:r>
                                </w:p>
                              </w:tc>
                            </w:tr>
                            <w:tr w:rsidR="00E23273" w:rsidRPr="002E6737" w:rsidTr="006761BF">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11/18</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11/20</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03544">
                                  <w:pPr>
                                    <w:pStyle w:val="Default"/>
                                    <w:rPr>
                                      <w:rFonts w:ascii="Times New Roman" w:hAnsi="Times New Roman" w:cs="Times New Roman"/>
                                      <w:sz w:val="20"/>
                                      <w:szCs w:val="20"/>
                                    </w:rPr>
                                  </w:pPr>
                                  <w:r>
                                    <w:rPr>
                                      <w:rFonts w:ascii="Times New Roman" w:hAnsi="Times New Roman" w:cs="Times New Roman"/>
                                      <w:sz w:val="20"/>
                                      <w:szCs w:val="20"/>
                                    </w:rPr>
                                    <w:t>Rationing</w:t>
                                  </w:r>
                                </w:p>
                              </w:tc>
                              <w:tc>
                                <w:tcPr>
                                  <w:tcW w:w="2882" w:type="dxa"/>
                                  <w:tcBorders>
                                    <w:top w:val="single" w:sz="6" w:space="0" w:color="000000"/>
                                    <w:left w:val="single" w:sz="4" w:space="0" w:color="000000"/>
                                    <w:bottom w:val="single" w:sz="6" w:space="0" w:color="000000"/>
                                    <w:right w:val="single" w:sz="4" w:space="0" w:color="000000"/>
                                  </w:tcBorders>
                                </w:tcPr>
                                <w:p w:rsidR="00D419F7" w:rsidRDefault="004E6378">
                                  <w:pPr>
                                    <w:pStyle w:val="Default"/>
                                    <w:rPr>
                                      <w:rFonts w:ascii="Times New Roman" w:hAnsi="Times New Roman" w:cs="Times New Roman"/>
                                      <w:sz w:val="20"/>
                                      <w:szCs w:val="20"/>
                                    </w:rPr>
                                  </w:pPr>
                                  <w:r>
                                    <w:rPr>
                                      <w:rFonts w:ascii="Times New Roman" w:hAnsi="Times New Roman" w:cs="Times New Roman"/>
                                      <w:sz w:val="20"/>
                                      <w:szCs w:val="20"/>
                                    </w:rPr>
                                    <w:t>Read</w:t>
                                  </w:r>
                                  <w:r w:rsidR="00C26901">
                                    <w:rPr>
                                      <w:rFonts w:ascii="Times New Roman" w:hAnsi="Times New Roman" w:cs="Times New Roman"/>
                                      <w:sz w:val="20"/>
                                      <w:szCs w:val="20"/>
                                    </w:rPr>
                                    <w:t xml:space="preserve">: </w:t>
                                  </w:r>
                                  <w:proofErr w:type="spellStart"/>
                                  <w:r w:rsidR="00C26901">
                                    <w:rPr>
                                      <w:rFonts w:ascii="Times New Roman" w:hAnsi="Times New Roman" w:cs="Times New Roman"/>
                                      <w:sz w:val="20"/>
                                      <w:szCs w:val="20"/>
                                    </w:rPr>
                                    <w:t>pps</w:t>
                                  </w:r>
                                  <w:proofErr w:type="spellEnd"/>
                                  <w:r w:rsidR="00C26901">
                                    <w:rPr>
                                      <w:rFonts w:ascii="Times New Roman" w:hAnsi="Times New Roman" w:cs="Times New Roman"/>
                                      <w:sz w:val="20"/>
                                      <w:szCs w:val="20"/>
                                    </w:rPr>
                                    <w:t>. 688-690</w:t>
                                  </w:r>
                                  <w:r w:rsidR="001B059D">
                                    <w:rPr>
                                      <w:rFonts w:ascii="Times New Roman" w:hAnsi="Times New Roman" w:cs="Times New Roman"/>
                                      <w:sz w:val="20"/>
                                      <w:szCs w:val="20"/>
                                    </w:rPr>
                                    <w:t>, 724-729, 729-738, 738-746</w:t>
                                  </w:r>
                                </w:p>
                                <w:p w:rsidR="00E23273" w:rsidRPr="002E6737" w:rsidRDefault="004E6378">
                                  <w:pPr>
                                    <w:pStyle w:val="Default"/>
                                    <w:rPr>
                                      <w:rFonts w:ascii="Times New Roman" w:hAnsi="Times New Roman" w:cs="Times New Roman"/>
                                      <w:sz w:val="20"/>
                                      <w:szCs w:val="20"/>
                                    </w:rPr>
                                  </w:pPr>
                                  <w:r>
                                    <w:rPr>
                                      <w:rFonts w:ascii="Times New Roman" w:hAnsi="Times New Roman" w:cs="Times New Roman"/>
                                      <w:sz w:val="20"/>
                                      <w:szCs w:val="20"/>
                                    </w:rPr>
                                    <w:t xml:space="preserve"> Emmanuel and the CDC policy, defend a rationing scheme for influenza </w:t>
                                  </w:r>
                                </w:p>
                              </w:tc>
                              <w:tc>
                                <w:tcPr>
                                  <w:tcW w:w="3220" w:type="dxa"/>
                                  <w:tcBorders>
                                    <w:top w:val="single" w:sz="6" w:space="0" w:color="000000"/>
                                    <w:left w:val="single" w:sz="4" w:space="0" w:color="000000"/>
                                    <w:bottom w:val="single" w:sz="6" w:space="0" w:color="000000"/>
                                    <w:right w:val="single" w:sz="4" w:space="0" w:color="000000"/>
                                  </w:tcBorders>
                                </w:tcPr>
                                <w:p w:rsidR="00D5666E" w:rsidRDefault="00D5666E" w:rsidP="00D5666E">
                                  <w:pPr>
                                    <w:pStyle w:val="Default"/>
                                    <w:rPr>
                                      <w:rFonts w:ascii="Times New Roman" w:hAnsi="Times New Roman" w:cs="Times New Roman"/>
                                      <w:sz w:val="20"/>
                                      <w:szCs w:val="20"/>
                                    </w:rPr>
                                  </w:pPr>
                                  <w:r w:rsidRPr="00D5666E">
                                    <w:rPr>
                                      <w:rFonts w:ascii="Times New Roman" w:hAnsi="Times New Roman" w:cs="Times New Roman"/>
                                      <w:sz w:val="20"/>
                                      <w:szCs w:val="20"/>
                                    </w:rPr>
                                    <w:t>Do everything under “On-line assignments</w:t>
                                  </w:r>
                                  <w:r>
                                    <w:rPr>
                                      <w:rFonts w:ascii="Times New Roman" w:hAnsi="Times New Roman" w:cs="Times New Roman"/>
                                      <w:sz w:val="20"/>
                                      <w:szCs w:val="20"/>
                                    </w:rPr>
                                    <w:t>”</w:t>
                                  </w:r>
                                </w:p>
                                <w:p w:rsidR="00E23273" w:rsidRPr="002E6737" w:rsidRDefault="00E23273" w:rsidP="00D5666E">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11/24</w:t>
                                  </w:r>
                                </w:p>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Quiz 11/21</w:t>
                                  </w:r>
                                </w:p>
                              </w:tc>
                            </w:tr>
                            <w:tr w:rsidR="00E23273" w:rsidRPr="002E6737" w:rsidTr="006761BF">
                              <w:trPr>
                                <w:trHeight w:val="556"/>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11/25</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11/27</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(no class)</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571180">
                                  <w:pPr>
                                    <w:pStyle w:val="Default"/>
                                    <w:rPr>
                                      <w:rFonts w:ascii="Times New Roman" w:hAnsi="Times New Roman" w:cs="Times New Roman"/>
                                      <w:sz w:val="20"/>
                                      <w:szCs w:val="20"/>
                                    </w:rPr>
                                  </w:pPr>
                                  <w:r w:rsidRPr="002E6737">
                                    <w:rPr>
                                      <w:rFonts w:ascii="Times New Roman" w:hAnsi="Times New Roman" w:cs="Times New Roman"/>
                                      <w:sz w:val="20"/>
                                      <w:szCs w:val="20"/>
                                    </w:rPr>
                                    <w:t>Current food system and health</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C214D9">
                                  <w:pPr>
                                    <w:pStyle w:val="Default"/>
                                    <w:rPr>
                                      <w:rFonts w:ascii="Times New Roman" w:hAnsi="Times New Roman" w:cs="Times New Roman"/>
                                      <w:sz w:val="20"/>
                                      <w:szCs w:val="20"/>
                                    </w:rPr>
                                  </w:pPr>
                                  <w:r>
                                    <w:rPr>
                                      <w:rFonts w:ascii="Times New Roman" w:hAnsi="Times New Roman" w:cs="Times New Roman"/>
                                      <w:sz w:val="20"/>
                                      <w:szCs w:val="20"/>
                                    </w:rPr>
                                    <w:t>Watch “Food Inc.” and “Fed U</w:t>
                                  </w:r>
                                  <w:r w:rsidR="00571180" w:rsidRPr="002E6737">
                                    <w:rPr>
                                      <w:rFonts w:ascii="Times New Roman" w:hAnsi="Times New Roman" w:cs="Times New Roman"/>
                                      <w:sz w:val="20"/>
                                      <w:szCs w:val="20"/>
                                    </w:rPr>
                                    <w:t>p”</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No class</w:t>
                                  </w:r>
                                </w:p>
                                <w:p w:rsidR="008F4A1C" w:rsidRPr="002E6737" w:rsidRDefault="008F4A1C">
                                  <w:pPr>
                                    <w:pStyle w:val="Default"/>
                                    <w:rPr>
                                      <w:rFonts w:ascii="Times New Roman" w:hAnsi="Times New Roman" w:cs="Times New Roman"/>
                                      <w:sz w:val="20"/>
                                      <w:szCs w:val="20"/>
                                    </w:rPr>
                                  </w:pP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p>
                              </w:tc>
                            </w:tr>
                            <w:tr w:rsidR="00E23273" w:rsidRPr="002E6737" w:rsidTr="006761BF">
                              <w:trPr>
                                <w:trHeight w:val="418"/>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12/2</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12/4</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Final Exam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Review</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Take final exam </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p>
                              </w:tc>
                            </w:tr>
                          </w:tbl>
                          <w:p w:rsidR="00A2568C" w:rsidRPr="002E6737" w:rsidRDefault="00A2568C">
                            <w:pPr>
                              <w:rPr>
                                <w:rFonts w:ascii="Times New Roman" w:hAnsi="Times New Roman" w:cs="Times New Roman"/>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9325A" id="Text Box 3" o:spid="_x0000_s1027" type="#_x0000_t202" style="position:absolute;margin-left:62.25pt;margin-top:55.5pt;width:520.7pt;height:70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Xc1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" o:allowincell="f" filled="f" stroked="f">
                <v:textbox>
                  <w:txbxContent>
                    <w:tbl>
                      <w:tblPr>
                        <w:tblW w:w="0" w:type="auto"/>
                        <w:tblInd w:w="108" w:type="dxa"/>
                        <w:tblLayout w:type="fixed"/>
                        <w:tblLook w:val="0000" w:firstRow="0" w:lastRow="0" w:firstColumn="0" w:lastColumn="0" w:noHBand="0" w:noVBand="0"/>
                      </w:tblPr>
                      <w:tblGrid>
                        <w:gridCol w:w="840"/>
                        <w:gridCol w:w="1800"/>
                        <w:gridCol w:w="2882"/>
                        <w:gridCol w:w="3220"/>
                        <w:gridCol w:w="872"/>
                      </w:tblGrid>
                      <w:tr w:rsidR="00E23273" w:rsidTr="006761BF">
                        <w:trPr>
                          <w:trHeight w:val="590"/>
                        </w:trPr>
                        <w:tc>
                          <w:tcPr>
                            <w:tcW w:w="840"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c>
                          <w:tcPr>
                            <w:tcW w:w="1800"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c>
                          <w:tcPr>
                            <w:tcW w:w="2882"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c>
                          <w:tcPr>
                            <w:tcW w:w="3220" w:type="dxa"/>
                            <w:tcBorders>
                              <w:top w:val="single" w:sz="6" w:space="0" w:color="000000"/>
                              <w:left w:val="single" w:sz="4" w:space="0" w:color="000000"/>
                              <w:bottom w:val="single" w:sz="6" w:space="0" w:color="000000"/>
                              <w:right w:val="single" w:sz="4" w:space="0" w:color="000000"/>
                            </w:tcBorders>
                          </w:tcPr>
                          <w:p w:rsidR="00E23273" w:rsidRDefault="00E23273" w:rsidP="00D62BFD">
                            <w:pPr>
                              <w:pStyle w:val="Default"/>
                              <w:rPr>
                                <w:rFonts w:ascii="Times New Roman" w:hAnsi="Times New Roman" w:cs="Times New Roman"/>
                                <w:sz w:val="23"/>
                                <w:szCs w:val="23"/>
                              </w:rPr>
                            </w:pPr>
                          </w:p>
                        </w:tc>
                        <w:tc>
                          <w:tcPr>
                            <w:tcW w:w="872" w:type="dxa"/>
                            <w:tcBorders>
                              <w:top w:val="single" w:sz="6" w:space="0" w:color="000000"/>
                              <w:left w:val="single" w:sz="4" w:space="0" w:color="000000"/>
                              <w:bottom w:val="single" w:sz="6" w:space="0" w:color="000000"/>
                              <w:right w:val="single" w:sz="4" w:space="0" w:color="000000"/>
                            </w:tcBorders>
                          </w:tcPr>
                          <w:p w:rsidR="00E23273" w:rsidRDefault="00E23273">
                            <w:pPr>
                              <w:pStyle w:val="Default"/>
                              <w:rPr>
                                <w:rFonts w:ascii="Times New Roman" w:hAnsi="Times New Roman" w:cs="Times New Roman"/>
                                <w:sz w:val="23"/>
                                <w:szCs w:val="23"/>
                              </w:rPr>
                            </w:pPr>
                          </w:p>
                        </w:tc>
                      </w:tr>
                      <w:tr w:rsidR="00E23273" w:rsidRPr="002E6737" w:rsidTr="006761BF">
                        <w:trPr>
                          <w:trHeight w:val="37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10/14</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10/16</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Fall Break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Enjoy </w:t>
                            </w:r>
                            <w:r w:rsidRPr="002E6737">
                              <w:rPr>
                                <w:rFonts w:ascii="Times New Roman" w:hAnsi="Times New Roman" w:cs="Times New Roman"/>
                                <w:sz w:val="20"/>
                                <w:szCs w:val="20"/>
                              </w:rPr>
                              <w:t></w:t>
                            </w:r>
                            <w:r w:rsidRPr="002E6737">
                              <w:rPr>
                                <w:rFonts w:ascii="Times New Roman" w:hAnsi="Times New Roman" w:cs="Times New Roman"/>
                                <w:sz w:val="20"/>
                                <w:szCs w:val="20"/>
                              </w:rPr>
                              <w:t></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color w:val="auto"/>
                                <w:sz w:val="20"/>
                                <w:szCs w:val="20"/>
                              </w:rPr>
                            </w:pP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color w:val="auto"/>
                                <w:sz w:val="20"/>
                                <w:szCs w:val="20"/>
                              </w:rPr>
                            </w:pPr>
                          </w:p>
                        </w:tc>
                      </w:tr>
                      <w:tr w:rsidR="00E23273" w:rsidRPr="002E6737" w:rsidTr="006761BF">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10/21</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10/23</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Human Research</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4E6378" w:rsidP="00C26901">
                            <w:pPr>
                              <w:pStyle w:val="Default"/>
                              <w:rPr>
                                <w:rFonts w:ascii="Times New Roman" w:hAnsi="Times New Roman" w:cs="Times New Roman"/>
                                <w:sz w:val="20"/>
                                <w:szCs w:val="20"/>
                              </w:rPr>
                            </w:pPr>
                            <w:r>
                              <w:rPr>
                                <w:rFonts w:ascii="Times New Roman" w:hAnsi="Times New Roman" w:cs="Times New Roman"/>
                                <w:sz w:val="20"/>
                                <w:szCs w:val="20"/>
                              </w:rPr>
                              <w:t xml:space="preserve">Read: </w:t>
                            </w:r>
                            <w:r w:rsidR="00C26901">
                              <w:rPr>
                                <w:rFonts w:ascii="Times New Roman" w:hAnsi="Times New Roman" w:cs="Times New Roman"/>
                                <w:sz w:val="20"/>
                                <w:szCs w:val="20"/>
                              </w:rPr>
                              <w:t>222-233, 235, 241-242, 242-245, 245-248, 279-282, 283-287</w:t>
                            </w:r>
                          </w:p>
                        </w:tc>
                        <w:tc>
                          <w:tcPr>
                            <w:tcW w:w="3220" w:type="dxa"/>
                            <w:tcBorders>
                              <w:top w:val="single" w:sz="6" w:space="0" w:color="000000"/>
                              <w:left w:val="single" w:sz="4" w:space="0" w:color="000000"/>
                              <w:bottom w:val="single" w:sz="6" w:space="0" w:color="000000"/>
                              <w:right w:val="single" w:sz="4" w:space="0" w:color="000000"/>
                            </w:tcBorders>
                          </w:tcPr>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r w:rsidR="00504C47" w:rsidRPr="002E6737">
                              <w:rPr>
                                <w:rFonts w:ascii="Times New Roman" w:hAnsi="Times New Roman" w:cs="Times New Roman"/>
                                <w:sz w:val="20"/>
                                <w:szCs w:val="20"/>
                              </w:rPr>
                              <w:t>”</w:t>
                            </w:r>
                          </w:p>
                          <w:p w:rsidR="00E23273"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p w:rsidR="00D5666E" w:rsidRDefault="00D5666E" w:rsidP="00D62BFD">
                            <w:pPr>
                              <w:pStyle w:val="Default"/>
                              <w:rPr>
                                <w:rFonts w:ascii="Times New Roman" w:hAnsi="Times New Roman" w:cs="Times New Roman"/>
                                <w:sz w:val="20"/>
                                <w:szCs w:val="20"/>
                              </w:rPr>
                            </w:pPr>
                            <w:r>
                              <w:rPr>
                                <w:rFonts w:ascii="Times New Roman" w:hAnsi="Times New Roman" w:cs="Times New Roman"/>
                                <w:sz w:val="20"/>
                                <w:szCs w:val="20"/>
                              </w:rPr>
                              <w:t>Optional: Miss Evers Boys</w:t>
                            </w:r>
                          </w:p>
                          <w:p w:rsidR="00E11528" w:rsidRDefault="00E11528" w:rsidP="00D62BFD">
                            <w:pPr>
                              <w:pStyle w:val="Default"/>
                              <w:rPr>
                                <w:rFonts w:ascii="Times New Roman" w:hAnsi="Times New Roman" w:cs="Times New Roman"/>
                                <w:sz w:val="20"/>
                                <w:szCs w:val="20"/>
                              </w:rPr>
                            </w:pPr>
                            <w:r>
                              <w:rPr>
                                <w:rFonts w:ascii="Times New Roman" w:hAnsi="Times New Roman" w:cs="Times New Roman"/>
                                <w:sz w:val="20"/>
                                <w:szCs w:val="20"/>
                              </w:rPr>
                              <w:t>The Constant Gardener</w:t>
                            </w:r>
                          </w:p>
                          <w:p w:rsidR="00D5666E" w:rsidRDefault="00D5666E" w:rsidP="00D62BFD">
                            <w:pPr>
                              <w:pStyle w:val="Default"/>
                              <w:rPr>
                                <w:rFonts w:ascii="Times New Roman" w:hAnsi="Times New Roman" w:cs="Times New Roman"/>
                                <w:sz w:val="20"/>
                                <w:szCs w:val="20"/>
                              </w:rPr>
                            </w:pPr>
                          </w:p>
                          <w:p w:rsidR="000A44CA" w:rsidRDefault="000A44CA" w:rsidP="00D62BFD">
                            <w:pPr>
                              <w:pStyle w:val="Default"/>
                              <w:rPr>
                                <w:rFonts w:ascii="Times New Roman" w:hAnsi="Times New Roman" w:cs="Times New Roman"/>
                                <w:sz w:val="20"/>
                                <w:szCs w:val="20"/>
                              </w:rPr>
                            </w:pPr>
                          </w:p>
                          <w:p w:rsidR="000A44CA" w:rsidRPr="002E6737" w:rsidRDefault="000A44CA" w:rsidP="00D62BFD">
                            <w:pPr>
                              <w:pStyle w:val="Default"/>
                              <w:rPr>
                                <w:rFonts w:ascii="Times New Roman" w:hAnsi="Times New Roman" w:cs="Times New Roman"/>
                                <w:sz w:val="20"/>
                                <w:szCs w:val="20"/>
                              </w:rPr>
                            </w:pPr>
                          </w:p>
                        </w:tc>
                        <w:tc>
                          <w:tcPr>
                            <w:tcW w:w="872" w:type="dxa"/>
                            <w:tcBorders>
                              <w:top w:val="single" w:sz="6" w:space="0" w:color="000000"/>
                              <w:left w:val="single" w:sz="4" w:space="0" w:color="000000"/>
                              <w:bottom w:val="single" w:sz="6" w:space="0" w:color="000000"/>
                              <w:right w:val="single" w:sz="4" w:space="0" w:color="000000"/>
                            </w:tcBorders>
                          </w:tcPr>
                          <w:p w:rsidR="006761BF" w:rsidRPr="002E6737" w:rsidRDefault="00DD14F5" w:rsidP="006761BF">
                            <w:pPr>
                              <w:pStyle w:val="Default"/>
                              <w:rPr>
                                <w:rFonts w:ascii="Times New Roman" w:hAnsi="Times New Roman" w:cs="Times New Roman"/>
                                <w:sz w:val="20"/>
                                <w:szCs w:val="20"/>
                              </w:rPr>
                            </w:pPr>
                            <w:r w:rsidRPr="002E6737">
                              <w:rPr>
                                <w:rFonts w:ascii="Times New Roman" w:hAnsi="Times New Roman" w:cs="Times New Roman"/>
                                <w:sz w:val="20"/>
                                <w:szCs w:val="20"/>
                              </w:rPr>
                              <w:t>Discussion 10/</w:t>
                            </w:r>
                            <w:r w:rsidR="00504C47" w:rsidRPr="002E6737">
                              <w:rPr>
                                <w:rFonts w:ascii="Times New Roman" w:hAnsi="Times New Roman" w:cs="Times New Roman"/>
                                <w:sz w:val="20"/>
                                <w:szCs w:val="20"/>
                              </w:rPr>
                              <w:t>27</w:t>
                            </w:r>
                          </w:p>
                          <w:p w:rsidR="00E23273" w:rsidRPr="002E6737" w:rsidRDefault="00504C47" w:rsidP="006761BF">
                            <w:pPr>
                              <w:pStyle w:val="Default"/>
                              <w:rPr>
                                <w:rFonts w:ascii="Times New Roman" w:hAnsi="Times New Roman" w:cs="Times New Roman"/>
                                <w:sz w:val="20"/>
                                <w:szCs w:val="20"/>
                              </w:rPr>
                            </w:pPr>
                            <w:r w:rsidRPr="002E6737">
                              <w:rPr>
                                <w:rFonts w:ascii="Times New Roman" w:hAnsi="Times New Roman" w:cs="Times New Roman"/>
                                <w:sz w:val="20"/>
                                <w:szCs w:val="20"/>
                              </w:rPr>
                              <w:t>Quiz: 10/24</w:t>
                            </w:r>
                          </w:p>
                        </w:tc>
                      </w:tr>
                      <w:tr w:rsidR="00E23273" w:rsidRPr="002E6737" w:rsidTr="006761BF">
                        <w:trPr>
                          <w:trHeight w:val="582"/>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10/28</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10/30</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D0A2C">
                            <w:pPr>
                              <w:pStyle w:val="Default"/>
                              <w:rPr>
                                <w:rFonts w:ascii="Times New Roman" w:hAnsi="Times New Roman" w:cs="Times New Roman"/>
                                <w:sz w:val="20"/>
                                <w:szCs w:val="20"/>
                              </w:rPr>
                            </w:pPr>
                            <w:r>
                              <w:rPr>
                                <w:rFonts w:ascii="Times New Roman" w:hAnsi="Times New Roman" w:cs="Times New Roman"/>
                                <w:sz w:val="20"/>
                                <w:szCs w:val="20"/>
                              </w:rPr>
                              <w:t>Euthanasia and PAS</w:t>
                            </w:r>
                          </w:p>
                        </w:tc>
                        <w:tc>
                          <w:tcPr>
                            <w:tcW w:w="2882" w:type="dxa"/>
                            <w:tcBorders>
                              <w:top w:val="single" w:sz="6" w:space="0" w:color="000000"/>
                              <w:left w:val="single" w:sz="4" w:space="0" w:color="000000"/>
                              <w:bottom w:val="single" w:sz="6" w:space="0" w:color="000000"/>
                              <w:right w:val="single" w:sz="4" w:space="0" w:color="000000"/>
                            </w:tcBorders>
                          </w:tcPr>
                          <w:p w:rsidR="00B07487" w:rsidRPr="002E6737" w:rsidRDefault="00C26901" w:rsidP="007D0A2C">
                            <w:pPr>
                              <w:pStyle w:val="Default"/>
                              <w:rPr>
                                <w:rFonts w:ascii="Times New Roman" w:hAnsi="Times New Roman" w:cs="Times New Roman"/>
                                <w:sz w:val="20"/>
                                <w:szCs w:val="20"/>
                              </w:rPr>
                            </w:pPr>
                            <w:r>
                              <w:rPr>
                                <w:rFonts w:ascii="Times New Roman" w:hAnsi="Times New Roman" w:cs="Times New Roman"/>
                                <w:sz w:val="20"/>
                                <w:szCs w:val="20"/>
                              </w:rPr>
                              <w:t>Read: 595-603, 605, 614-625, 649-652</w:t>
                            </w:r>
                          </w:p>
                        </w:tc>
                        <w:tc>
                          <w:tcPr>
                            <w:tcW w:w="3220" w:type="dxa"/>
                            <w:tcBorders>
                              <w:top w:val="single" w:sz="6" w:space="0" w:color="000000"/>
                              <w:left w:val="single" w:sz="4" w:space="0" w:color="000000"/>
                              <w:bottom w:val="single" w:sz="6" w:space="0" w:color="000000"/>
                              <w:right w:val="single" w:sz="4" w:space="0" w:color="000000"/>
                            </w:tcBorders>
                          </w:tcPr>
                          <w:p w:rsidR="00B04270" w:rsidRPr="002E6737" w:rsidRDefault="00B04270" w:rsidP="00D62BFD">
                            <w:pPr>
                              <w:pStyle w:val="Default"/>
                              <w:rPr>
                                <w:rFonts w:ascii="Times New Roman" w:hAnsi="Times New Roman" w:cs="Times New Roman"/>
                                <w:sz w:val="20"/>
                                <w:szCs w:val="20"/>
                              </w:rPr>
                            </w:pPr>
                            <w:r w:rsidRPr="002E6737">
                              <w:rPr>
                                <w:rFonts w:ascii="Times New Roman" w:hAnsi="Times New Roman" w:cs="Times New Roman"/>
                                <w:sz w:val="20"/>
                                <w:szCs w:val="20"/>
                              </w:rPr>
                              <w:t>Do everything under “On-line assignments</w:t>
                            </w:r>
                          </w:p>
                          <w:p w:rsidR="00E23273" w:rsidRDefault="00E23273" w:rsidP="00D62BFD">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p w:rsidR="000A44CA" w:rsidRDefault="000A44CA" w:rsidP="00D62BFD">
                            <w:pPr>
                              <w:pStyle w:val="Default"/>
                              <w:rPr>
                                <w:rFonts w:ascii="Times New Roman" w:hAnsi="Times New Roman" w:cs="Times New Roman"/>
                                <w:sz w:val="20"/>
                                <w:szCs w:val="20"/>
                              </w:rPr>
                            </w:pPr>
                          </w:p>
                          <w:p w:rsidR="000A44CA" w:rsidRPr="002E6737" w:rsidRDefault="00E11528" w:rsidP="00D62BFD">
                            <w:pPr>
                              <w:pStyle w:val="Default"/>
                              <w:rPr>
                                <w:rFonts w:ascii="Times New Roman" w:hAnsi="Times New Roman" w:cs="Times New Roman"/>
                                <w:sz w:val="20"/>
                                <w:szCs w:val="20"/>
                              </w:rPr>
                            </w:pPr>
                            <w:r>
                              <w:rPr>
                                <w:rFonts w:ascii="Times New Roman" w:hAnsi="Times New Roman" w:cs="Times New Roman"/>
                                <w:sz w:val="20"/>
                                <w:szCs w:val="20"/>
                              </w:rPr>
                              <w:t>Optional:</w:t>
                            </w:r>
                            <w:r w:rsidR="000A44CA">
                              <w:rPr>
                                <w:rFonts w:ascii="Times New Roman" w:hAnsi="Times New Roman" w:cs="Times New Roman"/>
                                <w:sz w:val="20"/>
                                <w:szCs w:val="20"/>
                              </w:rPr>
                              <w:t xml:space="preserve"> Million Dollar Baby and Whose Life is it Anyway</w:t>
                            </w:r>
                          </w:p>
                        </w:tc>
                        <w:tc>
                          <w:tcPr>
                            <w:tcW w:w="872" w:type="dxa"/>
                            <w:tcBorders>
                              <w:top w:val="single" w:sz="6" w:space="0" w:color="000000"/>
                              <w:left w:val="single" w:sz="4" w:space="0" w:color="000000"/>
                              <w:bottom w:val="single" w:sz="6" w:space="0" w:color="000000"/>
                              <w:right w:val="single" w:sz="4" w:space="0" w:color="000000"/>
                            </w:tcBorders>
                          </w:tcPr>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11/3 Quiz:10/31</w:t>
                            </w:r>
                          </w:p>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Attend</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Shiva lecture</w:t>
                            </w:r>
                          </w:p>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10/30 at 5:30</w:t>
                            </w:r>
                          </w:p>
                        </w:tc>
                      </w:tr>
                      <w:tr w:rsidR="00E23273" w:rsidRPr="002E6737" w:rsidTr="006761BF">
                        <w:trPr>
                          <w:trHeight w:val="557"/>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11/4</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11/6</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03544">
                            <w:pPr>
                              <w:pStyle w:val="Default"/>
                              <w:rPr>
                                <w:rFonts w:ascii="Times New Roman" w:hAnsi="Times New Roman" w:cs="Times New Roman"/>
                                <w:sz w:val="20"/>
                                <w:szCs w:val="20"/>
                              </w:rPr>
                            </w:pPr>
                            <w:r>
                              <w:rPr>
                                <w:rFonts w:ascii="Times New Roman" w:hAnsi="Times New Roman" w:cs="Times New Roman"/>
                                <w:sz w:val="20"/>
                                <w:szCs w:val="20"/>
                              </w:rPr>
                              <w:t>Euthanasia and PAS</w:t>
                            </w:r>
                          </w:p>
                        </w:tc>
                        <w:tc>
                          <w:tcPr>
                            <w:tcW w:w="2882" w:type="dxa"/>
                            <w:tcBorders>
                              <w:top w:val="single" w:sz="6" w:space="0" w:color="000000"/>
                              <w:left w:val="single" w:sz="4" w:space="0" w:color="000000"/>
                              <w:bottom w:val="single" w:sz="6" w:space="0" w:color="000000"/>
                              <w:right w:val="single" w:sz="4" w:space="0" w:color="000000"/>
                            </w:tcBorders>
                          </w:tcPr>
                          <w:p w:rsidR="007D0A2C" w:rsidRPr="002E6737" w:rsidRDefault="00E23273" w:rsidP="007D0A2C">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w:t>
                            </w:r>
                          </w:p>
                          <w:p w:rsidR="00E23273" w:rsidRPr="002E6737" w:rsidRDefault="00C26901">
                            <w:pPr>
                              <w:pStyle w:val="Default"/>
                              <w:rPr>
                                <w:rFonts w:ascii="Times New Roman" w:hAnsi="Times New Roman" w:cs="Times New Roman"/>
                                <w:sz w:val="20"/>
                                <w:szCs w:val="20"/>
                              </w:rPr>
                            </w:pPr>
                            <w:r>
                              <w:rPr>
                                <w:rFonts w:ascii="Times New Roman" w:hAnsi="Times New Roman" w:cs="Times New Roman"/>
                                <w:sz w:val="20"/>
                                <w:szCs w:val="20"/>
                              </w:rPr>
                              <w:t>Read:661-669, 669-672, 672-677</w:t>
                            </w:r>
                          </w:p>
                          <w:p w:rsidR="00E23273" w:rsidRPr="002E6737" w:rsidRDefault="00E23273" w:rsidP="00020D17">
                            <w:pPr>
                              <w:pStyle w:val="Default"/>
                              <w:rPr>
                                <w:rFonts w:ascii="Times New Roman" w:hAnsi="Times New Roman" w:cs="Times New Roman"/>
                                <w:sz w:val="20"/>
                                <w:szCs w:val="20"/>
                              </w:rPr>
                            </w:pPr>
                          </w:p>
                        </w:tc>
                        <w:tc>
                          <w:tcPr>
                            <w:tcW w:w="3220" w:type="dxa"/>
                            <w:tcBorders>
                              <w:top w:val="single" w:sz="6" w:space="0" w:color="000000"/>
                              <w:left w:val="single" w:sz="4" w:space="0" w:color="000000"/>
                              <w:bottom w:val="single" w:sz="6" w:space="0" w:color="000000"/>
                              <w:right w:val="single" w:sz="4" w:space="0" w:color="000000"/>
                            </w:tcBorders>
                          </w:tcPr>
                          <w:p w:rsidR="00D5666E" w:rsidRDefault="00D5666E" w:rsidP="00D5666E">
                            <w:pPr>
                              <w:pStyle w:val="Default"/>
                              <w:rPr>
                                <w:rFonts w:ascii="Times New Roman" w:hAnsi="Times New Roman" w:cs="Times New Roman"/>
                                <w:sz w:val="20"/>
                                <w:szCs w:val="20"/>
                              </w:rPr>
                            </w:pPr>
                            <w:r w:rsidRPr="00D5666E">
                              <w:rPr>
                                <w:rFonts w:ascii="Times New Roman" w:hAnsi="Times New Roman" w:cs="Times New Roman"/>
                                <w:sz w:val="20"/>
                                <w:szCs w:val="20"/>
                              </w:rPr>
                              <w:t>Do everything under “On-line assignments</w:t>
                            </w:r>
                            <w:r>
                              <w:rPr>
                                <w:rFonts w:ascii="Times New Roman" w:hAnsi="Times New Roman" w:cs="Times New Roman"/>
                                <w:sz w:val="20"/>
                                <w:szCs w:val="20"/>
                              </w:rPr>
                              <w:t>”</w:t>
                            </w:r>
                          </w:p>
                          <w:p w:rsidR="00E23273" w:rsidRPr="002E6737" w:rsidRDefault="00E23273" w:rsidP="00D5666E">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11/10; quiz: 11/7</w:t>
                            </w:r>
                          </w:p>
                        </w:tc>
                      </w:tr>
                      <w:tr w:rsidR="00E23273" w:rsidRPr="002E6737" w:rsidTr="006761BF">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11/11</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11/13</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03544">
                            <w:pPr>
                              <w:pStyle w:val="Default"/>
                              <w:rPr>
                                <w:rFonts w:ascii="Times New Roman" w:hAnsi="Times New Roman" w:cs="Times New Roman"/>
                                <w:sz w:val="20"/>
                                <w:szCs w:val="20"/>
                              </w:rPr>
                            </w:pPr>
                            <w:r w:rsidRPr="002E6737">
                              <w:rPr>
                                <w:rFonts w:ascii="Times New Roman" w:hAnsi="Times New Roman" w:cs="Times New Roman"/>
                                <w:sz w:val="20"/>
                                <w:szCs w:val="20"/>
                              </w:rPr>
                              <w:t>Justice &amp; Health Care Policy</w:t>
                            </w:r>
                          </w:p>
                        </w:tc>
                        <w:tc>
                          <w:tcPr>
                            <w:tcW w:w="2882" w:type="dxa"/>
                            <w:tcBorders>
                              <w:top w:val="single" w:sz="6" w:space="0" w:color="000000"/>
                              <w:left w:val="single" w:sz="4" w:space="0" w:color="000000"/>
                              <w:bottom w:val="single" w:sz="6" w:space="0" w:color="000000"/>
                              <w:right w:val="single" w:sz="4" w:space="0" w:color="000000"/>
                            </w:tcBorders>
                          </w:tcPr>
                          <w:p w:rsidR="00703544" w:rsidRPr="002E6737" w:rsidRDefault="00703544" w:rsidP="00703544">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Read: </w:t>
                            </w:r>
                            <w:r w:rsidR="00C26901">
                              <w:rPr>
                                <w:rFonts w:ascii="Times New Roman" w:hAnsi="Times New Roman" w:cs="Times New Roman"/>
                                <w:sz w:val="20"/>
                                <w:szCs w:val="20"/>
                              </w:rPr>
                              <w:t>681-688,</w:t>
                            </w:r>
                            <w:r w:rsidR="001B059D">
                              <w:rPr>
                                <w:rFonts w:ascii="Times New Roman" w:hAnsi="Times New Roman" w:cs="Times New Roman"/>
                                <w:sz w:val="20"/>
                                <w:szCs w:val="20"/>
                              </w:rPr>
                              <w:t xml:space="preserve"> 691,</w:t>
                            </w:r>
                            <w:r w:rsidR="00C26901">
                              <w:rPr>
                                <w:rFonts w:ascii="Times New Roman" w:hAnsi="Times New Roman" w:cs="Times New Roman"/>
                                <w:sz w:val="20"/>
                                <w:szCs w:val="20"/>
                              </w:rPr>
                              <w:t xml:space="preserve"> 696-702, 703-708</w:t>
                            </w:r>
                          </w:p>
                          <w:p w:rsidR="00E23273" w:rsidRPr="002E6737" w:rsidRDefault="00E23273" w:rsidP="00FF4AA8">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w:t>
                            </w:r>
                            <w:r w:rsidR="00FF4AA8" w:rsidRPr="002E6737">
                              <w:rPr>
                                <w:rFonts w:ascii="Times New Roman" w:hAnsi="Times New Roman" w:cs="Times New Roman"/>
                                <w:sz w:val="20"/>
                                <w:szCs w:val="20"/>
                              </w:rPr>
                              <w:t>No class veter</w:t>
                            </w:r>
                            <w:r w:rsidR="00504C47" w:rsidRPr="002E6737">
                              <w:rPr>
                                <w:rFonts w:ascii="Times New Roman" w:hAnsi="Times New Roman" w:cs="Times New Roman"/>
                                <w:sz w:val="20"/>
                                <w:szCs w:val="20"/>
                              </w:rPr>
                              <w:t>a</w:t>
                            </w:r>
                            <w:r w:rsidR="00FF4AA8" w:rsidRPr="002E6737">
                              <w:rPr>
                                <w:rFonts w:ascii="Times New Roman" w:hAnsi="Times New Roman" w:cs="Times New Roman"/>
                                <w:sz w:val="20"/>
                                <w:szCs w:val="20"/>
                              </w:rPr>
                              <w:t>n’s day</w:t>
                            </w:r>
                          </w:p>
                        </w:tc>
                        <w:tc>
                          <w:tcPr>
                            <w:tcW w:w="3220" w:type="dxa"/>
                            <w:tcBorders>
                              <w:top w:val="single" w:sz="6" w:space="0" w:color="000000"/>
                              <w:left w:val="single" w:sz="4" w:space="0" w:color="000000"/>
                              <w:bottom w:val="single" w:sz="6" w:space="0" w:color="000000"/>
                              <w:right w:val="single" w:sz="4" w:space="0" w:color="000000"/>
                            </w:tcBorders>
                          </w:tcPr>
                          <w:p w:rsidR="00D5666E" w:rsidRDefault="00D5666E" w:rsidP="00D5666E">
                            <w:pPr>
                              <w:pStyle w:val="Default"/>
                              <w:rPr>
                                <w:rFonts w:ascii="Times New Roman" w:hAnsi="Times New Roman" w:cs="Times New Roman"/>
                                <w:sz w:val="20"/>
                                <w:szCs w:val="20"/>
                              </w:rPr>
                            </w:pPr>
                            <w:r w:rsidRPr="00D5666E">
                              <w:rPr>
                                <w:rFonts w:ascii="Times New Roman" w:hAnsi="Times New Roman" w:cs="Times New Roman"/>
                                <w:sz w:val="20"/>
                                <w:szCs w:val="20"/>
                              </w:rPr>
                              <w:t>Do everything under “On-line assignments</w:t>
                            </w:r>
                            <w:r>
                              <w:rPr>
                                <w:rFonts w:ascii="Times New Roman" w:hAnsi="Times New Roman" w:cs="Times New Roman"/>
                                <w:sz w:val="20"/>
                                <w:szCs w:val="20"/>
                              </w:rPr>
                              <w:t>”</w:t>
                            </w:r>
                          </w:p>
                          <w:p w:rsidR="00E23273" w:rsidRPr="002E6737" w:rsidRDefault="00D5666E" w:rsidP="00D5666E">
                            <w:pPr>
                              <w:pStyle w:val="Default"/>
                              <w:rPr>
                                <w:rFonts w:ascii="Times New Roman" w:hAnsi="Times New Roman" w:cs="Times New Roman"/>
                                <w:sz w:val="20"/>
                                <w:szCs w:val="20"/>
                              </w:rPr>
                            </w:pPr>
                            <w:r>
                              <w:rPr>
                                <w:rFonts w:ascii="Times New Roman" w:hAnsi="Times New Roman" w:cs="Times New Roman"/>
                                <w:sz w:val="20"/>
                                <w:szCs w:val="20"/>
                              </w:rPr>
                              <w:t>T</w:t>
                            </w:r>
                            <w:r w:rsidR="00E23273" w:rsidRPr="002E6737">
                              <w:rPr>
                                <w:rFonts w:ascii="Times New Roman" w:hAnsi="Times New Roman" w:cs="Times New Roman"/>
                                <w:sz w:val="20"/>
                                <w:szCs w:val="20"/>
                              </w:rPr>
                              <w:t>ake quiz</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11/17 quiz 11/14</w:t>
                            </w:r>
                          </w:p>
                        </w:tc>
                      </w:tr>
                      <w:tr w:rsidR="00E23273" w:rsidRPr="002E6737" w:rsidTr="006761BF">
                        <w:trPr>
                          <w:trHeight w:val="583"/>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11/18</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11/20</w:t>
                            </w:r>
                            <w:r w:rsidR="00E23273" w:rsidRPr="002E6737">
                              <w:rPr>
                                <w:rFonts w:ascii="Times New Roman" w:hAnsi="Times New Roman" w:cs="Times New Roman"/>
                                <w:sz w:val="20"/>
                                <w:szCs w:val="20"/>
                              </w:rPr>
                              <w:t xml:space="preserve"> </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703544">
                            <w:pPr>
                              <w:pStyle w:val="Default"/>
                              <w:rPr>
                                <w:rFonts w:ascii="Times New Roman" w:hAnsi="Times New Roman" w:cs="Times New Roman"/>
                                <w:sz w:val="20"/>
                                <w:szCs w:val="20"/>
                              </w:rPr>
                            </w:pPr>
                            <w:r>
                              <w:rPr>
                                <w:rFonts w:ascii="Times New Roman" w:hAnsi="Times New Roman" w:cs="Times New Roman"/>
                                <w:sz w:val="20"/>
                                <w:szCs w:val="20"/>
                              </w:rPr>
                              <w:t>Rationing</w:t>
                            </w:r>
                          </w:p>
                        </w:tc>
                        <w:tc>
                          <w:tcPr>
                            <w:tcW w:w="2882" w:type="dxa"/>
                            <w:tcBorders>
                              <w:top w:val="single" w:sz="6" w:space="0" w:color="000000"/>
                              <w:left w:val="single" w:sz="4" w:space="0" w:color="000000"/>
                              <w:bottom w:val="single" w:sz="6" w:space="0" w:color="000000"/>
                              <w:right w:val="single" w:sz="4" w:space="0" w:color="000000"/>
                            </w:tcBorders>
                          </w:tcPr>
                          <w:p w:rsidR="00D419F7" w:rsidRDefault="004E6378">
                            <w:pPr>
                              <w:pStyle w:val="Default"/>
                              <w:rPr>
                                <w:rFonts w:ascii="Times New Roman" w:hAnsi="Times New Roman" w:cs="Times New Roman"/>
                                <w:sz w:val="20"/>
                                <w:szCs w:val="20"/>
                              </w:rPr>
                            </w:pPr>
                            <w:r>
                              <w:rPr>
                                <w:rFonts w:ascii="Times New Roman" w:hAnsi="Times New Roman" w:cs="Times New Roman"/>
                                <w:sz w:val="20"/>
                                <w:szCs w:val="20"/>
                              </w:rPr>
                              <w:t>Read</w:t>
                            </w:r>
                            <w:r w:rsidR="00C26901">
                              <w:rPr>
                                <w:rFonts w:ascii="Times New Roman" w:hAnsi="Times New Roman" w:cs="Times New Roman"/>
                                <w:sz w:val="20"/>
                                <w:szCs w:val="20"/>
                              </w:rPr>
                              <w:t xml:space="preserve">: </w:t>
                            </w:r>
                            <w:proofErr w:type="spellStart"/>
                            <w:r w:rsidR="00C26901">
                              <w:rPr>
                                <w:rFonts w:ascii="Times New Roman" w:hAnsi="Times New Roman" w:cs="Times New Roman"/>
                                <w:sz w:val="20"/>
                                <w:szCs w:val="20"/>
                              </w:rPr>
                              <w:t>pps</w:t>
                            </w:r>
                            <w:proofErr w:type="spellEnd"/>
                            <w:r w:rsidR="00C26901">
                              <w:rPr>
                                <w:rFonts w:ascii="Times New Roman" w:hAnsi="Times New Roman" w:cs="Times New Roman"/>
                                <w:sz w:val="20"/>
                                <w:szCs w:val="20"/>
                              </w:rPr>
                              <w:t>. 688-690</w:t>
                            </w:r>
                            <w:r w:rsidR="001B059D">
                              <w:rPr>
                                <w:rFonts w:ascii="Times New Roman" w:hAnsi="Times New Roman" w:cs="Times New Roman"/>
                                <w:sz w:val="20"/>
                                <w:szCs w:val="20"/>
                              </w:rPr>
                              <w:t>, 724-729, 729-738, 738-746</w:t>
                            </w:r>
                          </w:p>
                          <w:p w:rsidR="00E23273" w:rsidRPr="002E6737" w:rsidRDefault="004E6378">
                            <w:pPr>
                              <w:pStyle w:val="Default"/>
                              <w:rPr>
                                <w:rFonts w:ascii="Times New Roman" w:hAnsi="Times New Roman" w:cs="Times New Roman"/>
                                <w:sz w:val="20"/>
                                <w:szCs w:val="20"/>
                              </w:rPr>
                            </w:pPr>
                            <w:r>
                              <w:rPr>
                                <w:rFonts w:ascii="Times New Roman" w:hAnsi="Times New Roman" w:cs="Times New Roman"/>
                                <w:sz w:val="20"/>
                                <w:szCs w:val="20"/>
                              </w:rPr>
                              <w:t xml:space="preserve"> Emmanuel and the CDC policy, defend a rationing scheme for influenza </w:t>
                            </w:r>
                          </w:p>
                        </w:tc>
                        <w:tc>
                          <w:tcPr>
                            <w:tcW w:w="3220" w:type="dxa"/>
                            <w:tcBorders>
                              <w:top w:val="single" w:sz="6" w:space="0" w:color="000000"/>
                              <w:left w:val="single" w:sz="4" w:space="0" w:color="000000"/>
                              <w:bottom w:val="single" w:sz="6" w:space="0" w:color="000000"/>
                              <w:right w:val="single" w:sz="4" w:space="0" w:color="000000"/>
                            </w:tcBorders>
                          </w:tcPr>
                          <w:p w:rsidR="00D5666E" w:rsidRDefault="00D5666E" w:rsidP="00D5666E">
                            <w:pPr>
                              <w:pStyle w:val="Default"/>
                              <w:rPr>
                                <w:rFonts w:ascii="Times New Roman" w:hAnsi="Times New Roman" w:cs="Times New Roman"/>
                                <w:sz w:val="20"/>
                                <w:szCs w:val="20"/>
                              </w:rPr>
                            </w:pPr>
                            <w:r w:rsidRPr="00D5666E">
                              <w:rPr>
                                <w:rFonts w:ascii="Times New Roman" w:hAnsi="Times New Roman" w:cs="Times New Roman"/>
                                <w:sz w:val="20"/>
                                <w:szCs w:val="20"/>
                              </w:rPr>
                              <w:t>Do everything under “On-line assignments</w:t>
                            </w:r>
                            <w:r>
                              <w:rPr>
                                <w:rFonts w:ascii="Times New Roman" w:hAnsi="Times New Roman" w:cs="Times New Roman"/>
                                <w:sz w:val="20"/>
                                <w:szCs w:val="20"/>
                              </w:rPr>
                              <w:t>”</w:t>
                            </w:r>
                          </w:p>
                          <w:p w:rsidR="00E23273" w:rsidRPr="002E6737" w:rsidRDefault="00E23273" w:rsidP="00D5666E">
                            <w:pPr>
                              <w:pStyle w:val="Default"/>
                              <w:rPr>
                                <w:rFonts w:ascii="Times New Roman" w:hAnsi="Times New Roman" w:cs="Times New Roman"/>
                                <w:sz w:val="20"/>
                                <w:szCs w:val="20"/>
                              </w:rPr>
                            </w:pPr>
                            <w:r w:rsidRPr="002E6737">
                              <w:rPr>
                                <w:rFonts w:ascii="Times New Roman" w:hAnsi="Times New Roman" w:cs="Times New Roman"/>
                                <w:sz w:val="20"/>
                                <w:szCs w:val="20"/>
                              </w:rPr>
                              <w:t>Take quiz</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DB:  11/24</w:t>
                            </w:r>
                          </w:p>
                          <w:p w:rsidR="00504C47" w:rsidRPr="002E6737" w:rsidRDefault="00504C47">
                            <w:pPr>
                              <w:pStyle w:val="Default"/>
                              <w:rPr>
                                <w:rFonts w:ascii="Times New Roman" w:hAnsi="Times New Roman" w:cs="Times New Roman"/>
                                <w:sz w:val="20"/>
                                <w:szCs w:val="20"/>
                              </w:rPr>
                            </w:pPr>
                            <w:r w:rsidRPr="002E6737">
                              <w:rPr>
                                <w:rFonts w:ascii="Times New Roman" w:hAnsi="Times New Roman" w:cs="Times New Roman"/>
                                <w:sz w:val="20"/>
                                <w:szCs w:val="20"/>
                              </w:rPr>
                              <w:t>Quiz 11/21</w:t>
                            </w:r>
                          </w:p>
                        </w:tc>
                      </w:tr>
                      <w:tr w:rsidR="00E23273" w:rsidRPr="002E6737" w:rsidTr="006761BF">
                        <w:trPr>
                          <w:trHeight w:val="556"/>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11/25</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11/27</w:t>
                            </w:r>
                          </w:p>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(no class)</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571180">
                            <w:pPr>
                              <w:pStyle w:val="Default"/>
                              <w:rPr>
                                <w:rFonts w:ascii="Times New Roman" w:hAnsi="Times New Roman" w:cs="Times New Roman"/>
                                <w:sz w:val="20"/>
                                <w:szCs w:val="20"/>
                              </w:rPr>
                            </w:pPr>
                            <w:r w:rsidRPr="002E6737">
                              <w:rPr>
                                <w:rFonts w:ascii="Times New Roman" w:hAnsi="Times New Roman" w:cs="Times New Roman"/>
                                <w:sz w:val="20"/>
                                <w:szCs w:val="20"/>
                              </w:rPr>
                              <w:t>Current food system and health</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C214D9">
                            <w:pPr>
                              <w:pStyle w:val="Default"/>
                              <w:rPr>
                                <w:rFonts w:ascii="Times New Roman" w:hAnsi="Times New Roman" w:cs="Times New Roman"/>
                                <w:sz w:val="20"/>
                                <w:szCs w:val="20"/>
                              </w:rPr>
                            </w:pPr>
                            <w:r>
                              <w:rPr>
                                <w:rFonts w:ascii="Times New Roman" w:hAnsi="Times New Roman" w:cs="Times New Roman"/>
                                <w:sz w:val="20"/>
                                <w:szCs w:val="20"/>
                              </w:rPr>
                              <w:t>Watch “Food Inc.” and “Fed U</w:t>
                            </w:r>
                            <w:r w:rsidR="00571180" w:rsidRPr="002E6737">
                              <w:rPr>
                                <w:rFonts w:ascii="Times New Roman" w:hAnsi="Times New Roman" w:cs="Times New Roman"/>
                                <w:sz w:val="20"/>
                                <w:szCs w:val="20"/>
                              </w:rPr>
                              <w:t>p”</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No class</w:t>
                            </w:r>
                          </w:p>
                          <w:p w:rsidR="008F4A1C" w:rsidRPr="002E6737" w:rsidRDefault="008F4A1C">
                            <w:pPr>
                              <w:pStyle w:val="Default"/>
                              <w:rPr>
                                <w:rFonts w:ascii="Times New Roman" w:hAnsi="Times New Roman" w:cs="Times New Roman"/>
                                <w:sz w:val="20"/>
                                <w:szCs w:val="20"/>
                              </w:rPr>
                            </w:pP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p>
                        </w:tc>
                      </w:tr>
                      <w:tr w:rsidR="00E23273" w:rsidRPr="002E6737" w:rsidTr="006761BF">
                        <w:trPr>
                          <w:trHeight w:val="418"/>
                        </w:trPr>
                        <w:tc>
                          <w:tcPr>
                            <w:tcW w:w="840" w:type="dxa"/>
                            <w:tcBorders>
                              <w:top w:val="single" w:sz="6" w:space="0" w:color="000000"/>
                              <w:left w:val="single" w:sz="4" w:space="0" w:color="000000"/>
                              <w:bottom w:val="single" w:sz="6" w:space="0" w:color="000000"/>
                              <w:right w:val="single" w:sz="4" w:space="0" w:color="000000"/>
                            </w:tcBorders>
                          </w:tcPr>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12/2</w:t>
                            </w:r>
                          </w:p>
                          <w:p w:rsidR="00E23273" w:rsidRPr="002E6737" w:rsidRDefault="00FF4AA8">
                            <w:pPr>
                              <w:pStyle w:val="Default"/>
                              <w:rPr>
                                <w:rFonts w:ascii="Times New Roman" w:hAnsi="Times New Roman" w:cs="Times New Roman"/>
                                <w:sz w:val="20"/>
                                <w:szCs w:val="20"/>
                              </w:rPr>
                            </w:pPr>
                            <w:r w:rsidRPr="002E6737">
                              <w:rPr>
                                <w:rFonts w:ascii="Times New Roman" w:hAnsi="Times New Roman" w:cs="Times New Roman"/>
                                <w:sz w:val="20"/>
                                <w:szCs w:val="20"/>
                              </w:rPr>
                              <w:t>12/4</w:t>
                            </w:r>
                          </w:p>
                        </w:tc>
                        <w:tc>
                          <w:tcPr>
                            <w:tcW w:w="180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Final Exam </w:t>
                            </w:r>
                          </w:p>
                        </w:tc>
                        <w:tc>
                          <w:tcPr>
                            <w:tcW w:w="288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Review</w:t>
                            </w:r>
                          </w:p>
                        </w:tc>
                        <w:tc>
                          <w:tcPr>
                            <w:tcW w:w="3220"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r w:rsidRPr="002E6737">
                              <w:rPr>
                                <w:rFonts w:ascii="Times New Roman" w:hAnsi="Times New Roman" w:cs="Times New Roman"/>
                                <w:sz w:val="20"/>
                                <w:szCs w:val="20"/>
                              </w:rPr>
                              <w:t xml:space="preserve"> Take final exam </w:t>
                            </w:r>
                          </w:p>
                        </w:tc>
                        <w:tc>
                          <w:tcPr>
                            <w:tcW w:w="872" w:type="dxa"/>
                            <w:tcBorders>
                              <w:top w:val="single" w:sz="6" w:space="0" w:color="000000"/>
                              <w:left w:val="single" w:sz="4" w:space="0" w:color="000000"/>
                              <w:bottom w:val="single" w:sz="6" w:space="0" w:color="000000"/>
                              <w:right w:val="single" w:sz="4" w:space="0" w:color="000000"/>
                            </w:tcBorders>
                          </w:tcPr>
                          <w:p w:rsidR="00E23273" w:rsidRPr="002E6737" w:rsidRDefault="00E23273">
                            <w:pPr>
                              <w:pStyle w:val="Default"/>
                              <w:rPr>
                                <w:rFonts w:ascii="Times New Roman" w:hAnsi="Times New Roman" w:cs="Times New Roman"/>
                                <w:sz w:val="20"/>
                                <w:szCs w:val="20"/>
                              </w:rPr>
                            </w:pPr>
                          </w:p>
                        </w:tc>
                      </w:tr>
                    </w:tbl>
                    <w:p w:rsidR="00A2568C" w:rsidRPr="002E6737" w:rsidRDefault="00A2568C">
                      <w:pPr>
                        <w:rPr>
                          <w:rFonts w:ascii="Times New Roman" w:hAnsi="Times New Roman" w:cs="Times New Roman"/>
                          <w:sz w:val="20"/>
                          <w:szCs w:val="20"/>
                        </w:rPr>
                      </w:pPr>
                    </w:p>
                  </w:txbxContent>
                </v:textbox>
                <w10:wrap type="through" anchorx="page" anchory="page"/>
              </v:shape>
            </w:pict>
          </mc:Fallback>
        </mc:AlternateContent>
      </w:r>
    </w:p>
    <w:p w:rsidR="005F37DA" w:rsidRDefault="005F37DA" w:rsidP="00E23273">
      <w:pPr>
        <w:pStyle w:val="CM4"/>
        <w:rPr>
          <w:rFonts w:ascii="Franklin Gothic Book" w:hAnsi="Franklin Gothic Book" w:cs="Arial"/>
          <w:sz w:val="20"/>
          <w:szCs w:val="20"/>
        </w:rPr>
      </w:pPr>
    </w:p>
    <w:p w:rsidR="005F37DA" w:rsidRDefault="005F37DA" w:rsidP="00E23273">
      <w:pPr>
        <w:pStyle w:val="CM4"/>
        <w:rPr>
          <w:rFonts w:ascii="Franklin Gothic Book" w:hAnsi="Franklin Gothic Book" w:cs="Arial"/>
          <w:sz w:val="20"/>
          <w:szCs w:val="20"/>
        </w:rPr>
      </w:pPr>
    </w:p>
    <w:p w:rsidR="005F37DA" w:rsidRDefault="005F37DA" w:rsidP="00E23273">
      <w:pPr>
        <w:pStyle w:val="CM4"/>
        <w:rPr>
          <w:rFonts w:ascii="Franklin Gothic Book" w:hAnsi="Franklin Gothic Book" w:cs="Arial"/>
          <w:sz w:val="20"/>
          <w:szCs w:val="20"/>
        </w:rPr>
      </w:pPr>
    </w:p>
    <w:p w:rsidR="005F37DA" w:rsidRDefault="005F37DA" w:rsidP="00E23273">
      <w:pPr>
        <w:pStyle w:val="CM4"/>
        <w:rPr>
          <w:rFonts w:ascii="Franklin Gothic Book" w:hAnsi="Franklin Gothic Book" w:cs="Arial"/>
          <w:sz w:val="20"/>
          <w:szCs w:val="20"/>
        </w:rPr>
      </w:pPr>
    </w:p>
    <w:p w:rsidR="00E23273" w:rsidRPr="00571180" w:rsidRDefault="00E23273" w:rsidP="00E23273">
      <w:pPr>
        <w:pStyle w:val="CM4"/>
        <w:rPr>
          <w:rFonts w:ascii="Franklin Gothic Book" w:hAnsi="Franklin Gothic Book" w:cs="Arial"/>
          <w:sz w:val="20"/>
          <w:szCs w:val="20"/>
        </w:rPr>
      </w:pPr>
      <w:r w:rsidRPr="00571180">
        <w:rPr>
          <w:rFonts w:ascii="Franklin Gothic Book" w:hAnsi="Franklin Gothic Book" w:cs="Arial"/>
          <w:sz w:val="20"/>
          <w:szCs w:val="20"/>
        </w:rPr>
        <w:t xml:space="preserve">*Please note that aspects of this calendar may be subject to change.  If any changes are made, they will be announced via the announcements tool, and changes will be reiterated in the relevant lesson folder. </w:t>
      </w:r>
    </w:p>
    <w:p w:rsidR="006B65C9" w:rsidRPr="00571180" w:rsidRDefault="006B65C9">
      <w:pPr>
        <w:rPr>
          <w:rFonts w:ascii="Franklin Gothic Book" w:hAnsi="Franklin Gothic Book" w:cs="Arial"/>
          <w:sz w:val="20"/>
          <w:szCs w:val="20"/>
        </w:rPr>
      </w:pPr>
    </w:p>
    <w:sectPr w:rsidR="006B65C9" w:rsidRPr="00571180" w:rsidSect="000C780F">
      <w:type w:val="continuous"/>
      <w:pgSz w:w="12240" w:h="16340"/>
      <w:pgMar w:top="1457" w:right="289" w:bottom="931" w:left="106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17A" w:rsidRDefault="00C9517A" w:rsidP="00571180">
      <w:pPr>
        <w:spacing w:after="0" w:line="240" w:lineRule="auto"/>
      </w:pPr>
      <w:r>
        <w:separator/>
      </w:r>
    </w:p>
  </w:endnote>
  <w:endnote w:type="continuationSeparator" w:id="0">
    <w:p w:rsidR="00C9517A" w:rsidRDefault="00C9517A" w:rsidP="00571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180" w:rsidRDefault="005711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17A" w:rsidRDefault="00C9517A" w:rsidP="00571180">
      <w:pPr>
        <w:spacing w:after="0" w:line="240" w:lineRule="auto"/>
      </w:pPr>
      <w:r>
        <w:separator/>
      </w:r>
    </w:p>
  </w:footnote>
  <w:footnote w:type="continuationSeparator" w:id="0">
    <w:p w:rsidR="00C9517A" w:rsidRDefault="00C9517A" w:rsidP="005711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CD2FEC5C"/>
    <w:multiLevelType w:val="hybridMultilevel"/>
    <w:tmpl w:val="422D9D86"/>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4D047CE"/>
    <w:multiLevelType w:val="hybridMultilevel"/>
    <w:tmpl w:val="CD9C8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482372"/>
    <w:multiLevelType w:val="hybridMultilevel"/>
    <w:tmpl w:val="209ED4B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273"/>
    <w:rsid w:val="000472D5"/>
    <w:rsid w:val="0009023F"/>
    <w:rsid w:val="000A44CA"/>
    <w:rsid w:val="000C780F"/>
    <w:rsid w:val="000F168C"/>
    <w:rsid w:val="001B059D"/>
    <w:rsid w:val="001C7437"/>
    <w:rsid w:val="002E6737"/>
    <w:rsid w:val="003207D4"/>
    <w:rsid w:val="003D54CB"/>
    <w:rsid w:val="004E6378"/>
    <w:rsid w:val="00504C47"/>
    <w:rsid w:val="00571180"/>
    <w:rsid w:val="005F37DA"/>
    <w:rsid w:val="0060725E"/>
    <w:rsid w:val="00636E12"/>
    <w:rsid w:val="0065381E"/>
    <w:rsid w:val="006761BF"/>
    <w:rsid w:val="0069738A"/>
    <w:rsid w:val="006B65C9"/>
    <w:rsid w:val="00703544"/>
    <w:rsid w:val="00723F0F"/>
    <w:rsid w:val="00771394"/>
    <w:rsid w:val="007D0A2C"/>
    <w:rsid w:val="008733AB"/>
    <w:rsid w:val="008F4A1C"/>
    <w:rsid w:val="00953956"/>
    <w:rsid w:val="009C11E2"/>
    <w:rsid w:val="00A12FBB"/>
    <w:rsid w:val="00A23464"/>
    <w:rsid w:val="00A2568C"/>
    <w:rsid w:val="00A44E43"/>
    <w:rsid w:val="00AA4247"/>
    <w:rsid w:val="00AB334A"/>
    <w:rsid w:val="00AD0733"/>
    <w:rsid w:val="00B04270"/>
    <w:rsid w:val="00B07487"/>
    <w:rsid w:val="00B86375"/>
    <w:rsid w:val="00BC518D"/>
    <w:rsid w:val="00BE5E7A"/>
    <w:rsid w:val="00BE6FB0"/>
    <w:rsid w:val="00C214D9"/>
    <w:rsid w:val="00C26901"/>
    <w:rsid w:val="00C777EB"/>
    <w:rsid w:val="00C9517A"/>
    <w:rsid w:val="00CE1194"/>
    <w:rsid w:val="00D066E8"/>
    <w:rsid w:val="00D3726D"/>
    <w:rsid w:val="00D419F7"/>
    <w:rsid w:val="00D5666E"/>
    <w:rsid w:val="00DD14F5"/>
    <w:rsid w:val="00E11528"/>
    <w:rsid w:val="00E23273"/>
    <w:rsid w:val="00E33E9B"/>
    <w:rsid w:val="00E363AA"/>
    <w:rsid w:val="00FD3421"/>
    <w:rsid w:val="00FF4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EDDCCA-0E71-4885-BA02-123DC43A7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2D5"/>
  </w:style>
  <w:style w:type="paragraph" w:styleId="Heading1">
    <w:name w:val="heading 1"/>
    <w:basedOn w:val="Normal"/>
    <w:next w:val="Normal"/>
    <w:link w:val="Heading1Char"/>
    <w:uiPriority w:val="9"/>
    <w:qFormat/>
    <w:rsid w:val="000472D5"/>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semiHidden/>
    <w:unhideWhenUsed/>
    <w:qFormat/>
    <w:rsid w:val="000472D5"/>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0472D5"/>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0472D5"/>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0472D5"/>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0472D5"/>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0472D5"/>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0472D5"/>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0472D5"/>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3273"/>
    <w:pPr>
      <w:widowControl w:val="0"/>
      <w:autoSpaceDE w:val="0"/>
      <w:autoSpaceDN w:val="0"/>
      <w:adjustRightInd w:val="0"/>
      <w:spacing w:after="0" w:line="240" w:lineRule="auto"/>
    </w:pPr>
    <w:rPr>
      <w:rFonts w:ascii="Bookman Old Style" w:hAnsi="Bookman Old Style" w:cs="Bookman Old Style"/>
      <w:color w:val="000000"/>
      <w:sz w:val="24"/>
      <w:szCs w:val="24"/>
    </w:rPr>
  </w:style>
  <w:style w:type="paragraph" w:customStyle="1" w:styleId="CM1">
    <w:name w:val="CM1"/>
    <w:basedOn w:val="Default"/>
    <w:next w:val="Default"/>
    <w:uiPriority w:val="99"/>
    <w:rsid w:val="00E23273"/>
    <w:pPr>
      <w:spacing w:line="418" w:lineRule="atLeast"/>
    </w:pPr>
    <w:rPr>
      <w:rFonts w:cs="Times New Roman"/>
      <w:color w:val="auto"/>
    </w:rPr>
  </w:style>
  <w:style w:type="paragraph" w:customStyle="1" w:styleId="CM4">
    <w:name w:val="CM4"/>
    <w:basedOn w:val="Default"/>
    <w:next w:val="Default"/>
    <w:uiPriority w:val="99"/>
    <w:rsid w:val="00E23273"/>
    <w:pPr>
      <w:spacing w:line="280" w:lineRule="atLeast"/>
    </w:pPr>
    <w:rPr>
      <w:rFonts w:cs="Times New Roman"/>
      <w:color w:val="auto"/>
    </w:rPr>
  </w:style>
  <w:style w:type="paragraph" w:customStyle="1" w:styleId="CM10">
    <w:name w:val="CM10"/>
    <w:basedOn w:val="Default"/>
    <w:next w:val="Default"/>
    <w:uiPriority w:val="99"/>
    <w:rsid w:val="00E23273"/>
    <w:rPr>
      <w:rFonts w:cs="Times New Roman"/>
      <w:color w:val="auto"/>
    </w:rPr>
  </w:style>
  <w:style w:type="character" w:styleId="Hyperlink">
    <w:name w:val="Hyperlink"/>
    <w:basedOn w:val="DefaultParagraphFont"/>
    <w:uiPriority w:val="99"/>
    <w:unhideWhenUsed/>
    <w:rsid w:val="00E23273"/>
    <w:rPr>
      <w:rFonts w:cs="Times New Roman"/>
      <w:color w:val="0000FF" w:themeColor="hyperlink"/>
      <w:u w:val="single"/>
    </w:rPr>
  </w:style>
  <w:style w:type="paragraph" w:styleId="ListParagraph">
    <w:name w:val="List Paragraph"/>
    <w:basedOn w:val="Normal"/>
    <w:uiPriority w:val="34"/>
    <w:qFormat/>
    <w:rsid w:val="00636E12"/>
    <w:pPr>
      <w:ind w:left="720"/>
      <w:contextualSpacing/>
    </w:pPr>
  </w:style>
  <w:style w:type="paragraph" w:styleId="BalloonText">
    <w:name w:val="Balloon Text"/>
    <w:basedOn w:val="Normal"/>
    <w:link w:val="BalloonTextChar"/>
    <w:uiPriority w:val="99"/>
    <w:semiHidden/>
    <w:unhideWhenUsed/>
    <w:rsid w:val="00AB3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334A"/>
    <w:rPr>
      <w:rFonts w:ascii="Tahoma" w:eastAsiaTheme="minorEastAsia" w:hAnsi="Tahoma" w:cs="Tahoma"/>
      <w:sz w:val="16"/>
      <w:szCs w:val="16"/>
    </w:rPr>
  </w:style>
  <w:style w:type="paragraph" w:styleId="Header">
    <w:name w:val="header"/>
    <w:basedOn w:val="Normal"/>
    <w:link w:val="HeaderChar"/>
    <w:uiPriority w:val="99"/>
    <w:unhideWhenUsed/>
    <w:rsid w:val="005711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1180"/>
    <w:rPr>
      <w:rFonts w:eastAsiaTheme="minorEastAsia" w:cs="Times New Roman"/>
    </w:rPr>
  </w:style>
  <w:style w:type="paragraph" w:styleId="Footer">
    <w:name w:val="footer"/>
    <w:basedOn w:val="Normal"/>
    <w:link w:val="FooterChar"/>
    <w:uiPriority w:val="99"/>
    <w:unhideWhenUsed/>
    <w:rsid w:val="005711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1180"/>
    <w:rPr>
      <w:rFonts w:eastAsiaTheme="minorEastAsia" w:cs="Times New Roman"/>
    </w:rPr>
  </w:style>
  <w:style w:type="character" w:customStyle="1" w:styleId="Heading1Char">
    <w:name w:val="Heading 1 Char"/>
    <w:basedOn w:val="DefaultParagraphFont"/>
    <w:link w:val="Heading1"/>
    <w:uiPriority w:val="9"/>
    <w:rsid w:val="000472D5"/>
    <w:rPr>
      <w:rFonts w:asciiTheme="majorHAnsi" w:eastAsiaTheme="majorEastAsia" w:hAnsiTheme="majorHAnsi" w:cstheme="majorBidi"/>
      <w:color w:val="E36C0A" w:themeColor="accent6" w:themeShade="BF"/>
      <w:sz w:val="40"/>
      <w:szCs w:val="40"/>
    </w:rPr>
  </w:style>
  <w:style w:type="character" w:customStyle="1" w:styleId="Heading2Char">
    <w:name w:val="Heading 2 Char"/>
    <w:basedOn w:val="DefaultParagraphFont"/>
    <w:link w:val="Heading2"/>
    <w:uiPriority w:val="9"/>
    <w:semiHidden/>
    <w:rsid w:val="000472D5"/>
    <w:rPr>
      <w:rFonts w:asciiTheme="majorHAnsi" w:eastAsiaTheme="majorEastAsia" w:hAnsiTheme="majorHAnsi" w:cstheme="majorBidi"/>
      <w:color w:val="E36C0A" w:themeColor="accent6" w:themeShade="BF"/>
      <w:sz w:val="28"/>
      <w:szCs w:val="28"/>
    </w:rPr>
  </w:style>
  <w:style w:type="character" w:customStyle="1" w:styleId="Heading3Char">
    <w:name w:val="Heading 3 Char"/>
    <w:basedOn w:val="DefaultParagraphFont"/>
    <w:link w:val="Heading3"/>
    <w:uiPriority w:val="9"/>
    <w:semiHidden/>
    <w:rsid w:val="000472D5"/>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0472D5"/>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0472D5"/>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0472D5"/>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0472D5"/>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0472D5"/>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0472D5"/>
    <w:rPr>
      <w:rFonts w:asciiTheme="majorHAnsi" w:eastAsiaTheme="majorEastAsia" w:hAnsiTheme="majorHAnsi" w:cstheme="majorBidi"/>
      <w:i/>
      <w:iCs/>
      <w:color w:val="F79646" w:themeColor="accent6"/>
      <w:sz w:val="20"/>
      <w:szCs w:val="20"/>
    </w:rPr>
  </w:style>
  <w:style w:type="paragraph" w:styleId="Caption">
    <w:name w:val="caption"/>
    <w:basedOn w:val="Normal"/>
    <w:next w:val="Normal"/>
    <w:uiPriority w:val="35"/>
    <w:semiHidden/>
    <w:unhideWhenUsed/>
    <w:qFormat/>
    <w:rsid w:val="000472D5"/>
    <w:pPr>
      <w:spacing w:line="240" w:lineRule="auto"/>
    </w:pPr>
    <w:rPr>
      <w:b/>
      <w:bCs/>
      <w:smallCaps/>
      <w:color w:val="595959" w:themeColor="text1" w:themeTint="A6"/>
    </w:rPr>
  </w:style>
  <w:style w:type="paragraph" w:styleId="Title">
    <w:name w:val="Title"/>
    <w:basedOn w:val="Normal"/>
    <w:next w:val="Normal"/>
    <w:link w:val="TitleChar"/>
    <w:uiPriority w:val="10"/>
    <w:qFormat/>
    <w:rsid w:val="000472D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0472D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0472D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0472D5"/>
    <w:rPr>
      <w:rFonts w:asciiTheme="majorHAnsi" w:eastAsiaTheme="majorEastAsia" w:hAnsiTheme="majorHAnsi" w:cstheme="majorBidi"/>
      <w:sz w:val="30"/>
      <w:szCs w:val="30"/>
    </w:rPr>
  </w:style>
  <w:style w:type="character" w:styleId="Strong">
    <w:name w:val="Strong"/>
    <w:basedOn w:val="DefaultParagraphFont"/>
    <w:uiPriority w:val="22"/>
    <w:qFormat/>
    <w:rsid w:val="000472D5"/>
    <w:rPr>
      <w:b/>
      <w:bCs/>
    </w:rPr>
  </w:style>
  <w:style w:type="character" w:styleId="Emphasis">
    <w:name w:val="Emphasis"/>
    <w:basedOn w:val="DefaultParagraphFont"/>
    <w:uiPriority w:val="20"/>
    <w:qFormat/>
    <w:rsid w:val="000472D5"/>
    <w:rPr>
      <w:i/>
      <w:iCs/>
      <w:color w:val="F79646" w:themeColor="accent6"/>
    </w:rPr>
  </w:style>
  <w:style w:type="paragraph" w:styleId="NoSpacing">
    <w:name w:val="No Spacing"/>
    <w:uiPriority w:val="1"/>
    <w:qFormat/>
    <w:rsid w:val="000472D5"/>
    <w:pPr>
      <w:spacing w:after="0" w:line="240" w:lineRule="auto"/>
    </w:pPr>
  </w:style>
  <w:style w:type="paragraph" w:styleId="Quote">
    <w:name w:val="Quote"/>
    <w:basedOn w:val="Normal"/>
    <w:next w:val="Normal"/>
    <w:link w:val="QuoteChar"/>
    <w:uiPriority w:val="29"/>
    <w:qFormat/>
    <w:rsid w:val="000472D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472D5"/>
    <w:rPr>
      <w:i/>
      <w:iCs/>
      <w:color w:val="262626" w:themeColor="text1" w:themeTint="D9"/>
    </w:rPr>
  </w:style>
  <w:style w:type="paragraph" w:styleId="IntenseQuote">
    <w:name w:val="Intense Quote"/>
    <w:basedOn w:val="Normal"/>
    <w:next w:val="Normal"/>
    <w:link w:val="IntenseQuoteChar"/>
    <w:uiPriority w:val="30"/>
    <w:qFormat/>
    <w:rsid w:val="000472D5"/>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0472D5"/>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0472D5"/>
    <w:rPr>
      <w:i/>
      <w:iCs/>
    </w:rPr>
  </w:style>
  <w:style w:type="character" w:styleId="IntenseEmphasis">
    <w:name w:val="Intense Emphasis"/>
    <w:basedOn w:val="DefaultParagraphFont"/>
    <w:uiPriority w:val="21"/>
    <w:qFormat/>
    <w:rsid w:val="000472D5"/>
    <w:rPr>
      <w:b/>
      <w:bCs/>
      <w:i/>
      <w:iCs/>
    </w:rPr>
  </w:style>
  <w:style w:type="character" w:styleId="SubtleReference">
    <w:name w:val="Subtle Reference"/>
    <w:basedOn w:val="DefaultParagraphFont"/>
    <w:uiPriority w:val="31"/>
    <w:qFormat/>
    <w:rsid w:val="000472D5"/>
    <w:rPr>
      <w:smallCaps/>
      <w:color w:val="595959" w:themeColor="text1" w:themeTint="A6"/>
    </w:rPr>
  </w:style>
  <w:style w:type="character" w:styleId="IntenseReference">
    <w:name w:val="Intense Reference"/>
    <w:basedOn w:val="DefaultParagraphFont"/>
    <w:uiPriority w:val="32"/>
    <w:qFormat/>
    <w:rsid w:val="000472D5"/>
    <w:rPr>
      <w:b/>
      <w:bCs/>
      <w:smallCaps/>
      <w:color w:val="F79646" w:themeColor="accent6"/>
    </w:rPr>
  </w:style>
  <w:style w:type="character" w:styleId="BookTitle">
    <w:name w:val="Book Title"/>
    <w:basedOn w:val="DefaultParagraphFont"/>
    <w:uiPriority w:val="33"/>
    <w:qFormat/>
    <w:rsid w:val="000472D5"/>
    <w:rPr>
      <w:b/>
      <w:bCs/>
      <w:caps w:val="0"/>
      <w:smallCaps/>
      <w:spacing w:val="7"/>
      <w:sz w:val="21"/>
      <w:szCs w:val="21"/>
    </w:rPr>
  </w:style>
  <w:style w:type="paragraph" w:styleId="TOCHeading">
    <w:name w:val="TOC Heading"/>
    <w:basedOn w:val="Heading1"/>
    <w:next w:val="Normal"/>
    <w:uiPriority w:val="39"/>
    <w:semiHidden/>
    <w:unhideWhenUsed/>
    <w:qFormat/>
    <w:rsid w:val="000472D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yasucourses.asu.edu/" TargetMode="External"/><Relationship Id="rId13" Type="http://schemas.openxmlformats.org/officeDocument/2006/relationships/hyperlink" Target="http://students.asu.edu/srr/code" TargetMode="External"/><Relationship Id="rId3" Type="http://schemas.openxmlformats.org/officeDocument/2006/relationships/settings" Target="settings.xml"/><Relationship Id="rId7" Type="http://schemas.openxmlformats.org/officeDocument/2006/relationships/hyperlink" Target="mailto:joan.mcgregor@asu.edu" TargetMode="External"/><Relationship Id="rId12" Type="http://schemas.openxmlformats.org/officeDocument/2006/relationships/hyperlink" Target="http://www.asu.edu/studentaffairs/ed/dr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oup.com/us/companion.websites/9780199796236/student/?view=usa" TargetMode="External"/><Relationship Id="rId4" Type="http://schemas.openxmlformats.org/officeDocument/2006/relationships/webSettings" Target="webSettings.xml"/><Relationship Id="rId9" Type="http://schemas.openxmlformats.org/officeDocument/2006/relationships/hyperlink" Target="http://help.asu.edu/sims/selfhelp/SelfHelpHome.seam?dept_pk=8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1375</Words>
  <Characters>7840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2014-08-13T14:58:00Z</cp:lastPrinted>
  <dcterms:created xsi:type="dcterms:W3CDTF">2014-08-15T19:17:00Z</dcterms:created>
  <dcterms:modified xsi:type="dcterms:W3CDTF">2014-08-22T16:51:00Z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-1382668002</vt:i4>
  </property>
</Properties>
</file>