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D58CF" w14:textId="77777777" w:rsidR="00044BEE" w:rsidRDefault="00575F8D">
      <w:r>
        <w:t>BIO1140 C- Introduction to Cell Biology</w:t>
      </w:r>
    </w:p>
    <w:p w14:paraId="5654FBAD" w14:textId="77777777" w:rsidR="00CF1922" w:rsidRDefault="00CF1922"/>
    <w:p w14:paraId="15480D11" w14:textId="77777777" w:rsidR="00575F8D" w:rsidRDefault="00575F8D"/>
    <w:p w14:paraId="082A0A43" w14:textId="6BCCDCEA" w:rsidR="00D665B9" w:rsidRPr="00222149" w:rsidRDefault="00D665B9">
      <w:pPr>
        <w:rPr>
          <w:b/>
        </w:rPr>
      </w:pPr>
      <w:r w:rsidRPr="00222149">
        <w:rPr>
          <w:b/>
        </w:rPr>
        <w:t>Lecture 2: What is a cell?</w:t>
      </w:r>
      <w:r w:rsidR="006B4AEB" w:rsidRPr="00222149">
        <w:rPr>
          <w:b/>
        </w:rPr>
        <w:t xml:space="preserve"> - Reading</w:t>
      </w:r>
    </w:p>
    <w:p w14:paraId="4FD871F3" w14:textId="77777777" w:rsidR="00D665B9" w:rsidRDefault="00D665B9">
      <w:r>
        <w:t>Cell Theory:</w:t>
      </w:r>
    </w:p>
    <w:p w14:paraId="3D98474D" w14:textId="77777777" w:rsidR="00D665B9" w:rsidRDefault="00D665B9" w:rsidP="00D665B9">
      <w:pPr>
        <w:pStyle w:val="ListParagraph"/>
        <w:numPr>
          <w:ilvl w:val="0"/>
          <w:numId w:val="1"/>
        </w:numPr>
      </w:pPr>
      <w:proofErr w:type="gramStart"/>
      <w:r>
        <w:t>all</w:t>
      </w:r>
      <w:proofErr w:type="gramEnd"/>
      <w:r>
        <w:t xml:space="preserve"> organisms are composed of one or more cells.</w:t>
      </w:r>
    </w:p>
    <w:p w14:paraId="15F42E84" w14:textId="77777777" w:rsidR="00D665B9" w:rsidRDefault="00D665B9" w:rsidP="00D665B9">
      <w:pPr>
        <w:pStyle w:val="ListParagraph"/>
        <w:numPr>
          <w:ilvl w:val="0"/>
          <w:numId w:val="1"/>
        </w:numPr>
      </w:pPr>
      <w:r>
        <w:t>The cell is the basic structure and functional unit of all living organisms</w:t>
      </w:r>
    </w:p>
    <w:p w14:paraId="53A933C0" w14:textId="77777777" w:rsidR="00D665B9" w:rsidRDefault="00D665B9" w:rsidP="00D665B9">
      <w:pPr>
        <w:pStyle w:val="ListParagraph"/>
        <w:numPr>
          <w:ilvl w:val="0"/>
          <w:numId w:val="1"/>
        </w:numPr>
      </w:pPr>
      <w:r>
        <w:t>Cells arise only from the division of pre-existing cells.</w:t>
      </w:r>
    </w:p>
    <w:p w14:paraId="1D3336A0" w14:textId="77777777" w:rsidR="00303C23" w:rsidRDefault="00303C23" w:rsidP="00303C23"/>
    <w:p w14:paraId="50C364DA" w14:textId="77777777" w:rsidR="00303C23" w:rsidRDefault="00303C23" w:rsidP="00303C23">
      <w:r>
        <w:t>Unicellular:</w:t>
      </w:r>
    </w:p>
    <w:p w14:paraId="7300D908" w14:textId="77777777" w:rsidR="00303C23" w:rsidRDefault="00303C23" w:rsidP="00303C23">
      <w:pPr>
        <w:pStyle w:val="ListParagraph"/>
        <w:numPr>
          <w:ilvl w:val="0"/>
          <w:numId w:val="2"/>
        </w:numPr>
      </w:pPr>
      <w:proofErr w:type="gramStart"/>
      <w:r>
        <w:t>almost</w:t>
      </w:r>
      <w:proofErr w:type="gramEnd"/>
      <w:r>
        <w:t xml:space="preserve"> all bacteria(diameter of 0.5 um) and </w:t>
      </w:r>
      <w:proofErr w:type="spellStart"/>
      <w:r>
        <w:t>archaea</w:t>
      </w:r>
      <w:proofErr w:type="spellEnd"/>
    </w:p>
    <w:p w14:paraId="0292FFF2" w14:textId="77777777" w:rsidR="00303C23" w:rsidRDefault="00303C23" w:rsidP="00303C23">
      <w:pPr>
        <w:pStyle w:val="ListParagraph"/>
        <w:numPr>
          <w:ilvl w:val="0"/>
          <w:numId w:val="2"/>
        </w:numPr>
      </w:pPr>
      <w:proofErr w:type="gramStart"/>
      <w:r>
        <w:t>some</w:t>
      </w:r>
      <w:proofErr w:type="gramEnd"/>
      <w:r>
        <w:t xml:space="preserve"> </w:t>
      </w:r>
      <w:proofErr w:type="spellStart"/>
      <w:r>
        <w:t>protists</w:t>
      </w:r>
      <w:proofErr w:type="spellEnd"/>
      <w:r>
        <w:t xml:space="preserve">, such as amoebas </w:t>
      </w:r>
    </w:p>
    <w:p w14:paraId="5C719A17" w14:textId="77777777" w:rsidR="00303C23" w:rsidRDefault="00303C23" w:rsidP="00303C23">
      <w:pPr>
        <w:pStyle w:val="ListParagraph"/>
        <w:numPr>
          <w:ilvl w:val="0"/>
          <w:numId w:val="2"/>
        </w:numPr>
      </w:pPr>
      <w:proofErr w:type="gramStart"/>
      <w:r>
        <w:t>some</w:t>
      </w:r>
      <w:proofErr w:type="gramEnd"/>
      <w:r>
        <w:t xml:space="preserve"> fungi, such as yeasts</w:t>
      </w:r>
    </w:p>
    <w:p w14:paraId="0D314086" w14:textId="77777777" w:rsidR="00303C23" w:rsidRDefault="00303C23" w:rsidP="00303C23">
      <w:r>
        <w:t>Multicellular:</w:t>
      </w:r>
    </w:p>
    <w:p w14:paraId="358508D5" w14:textId="77777777" w:rsidR="00303C23" w:rsidRDefault="00303C23" w:rsidP="00303C23">
      <w:pPr>
        <w:pStyle w:val="ListParagraph"/>
        <w:numPr>
          <w:ilvl w:val="0"/>
          <w:numId w:val="2"/>
        </w:numPr>
      </w:pPr>
      <w:proofErr w:type="gramStart"/>
      <w:r>
        <w:t>plants</w:t>
      </w:r>
      <w:proofErr w:type="gramEnd"/>
      <w:r>
        <w:t>(diameter of 10um to a few hundred)</w:t>
      </w:r>
    </w:p>
    <w:p w14:paraId="4BB0970A" w14:textId="77777777" w:rsidR="00303C23" w:rsidRDefault="00303C23" w:rsidP="00303C23">
      <w:pPr>
        <w:pStyle w:val="ListParagraph"/>
        <w:numPr>
          <w:ilvl w:val="0"/>
          <w:numId w:val="2"/>
        </w:numPr>
      </w:pPr>
      <w:proofErr w:type="gramStart"/>
      <w:r>
        <w:t>animals</w:t>
      </w:r>
      <w:proofErr w:type="gramEnd"/>
      <w:r>
        <w:t>(diameter of 5 to 30 um)</w:t>
      </w:r>
    </w:p>
    <w:p w14:paraId="509F354C" w14:textId="77777777" w:rsidR="00303C23" w:rsidRDefault="00303C23" w:rsidP="00303C23"/>
    <w:p w14:paraId="06CC7636" w14:textId="77777777" w:rsidR="00303C23" w:rsidRDefault="00303C23" w:rsidP="00303C23">
      <w:r>
        <w:t>Microscopy: a technique used for producing visible images of objects, biological or otherwise, such as cells and the structures within them that are too small to be seen by the human eye.</w:t>
      </w:r>
    </w:p>
    <w:p w14:paraId="6CDFA1AC" w14:textId="77777777" w:rsidR="00303C23" w:rsidRDefault="00303C23" w:rsidP="00303C23"/>
    <w:p w14:paraId="5A4A3C31" w14:textId="77777777" w:rsidR="00303C23" w:rsidRDefault="00303C23" w:rsidP="00303C23">
      <w:r>
        <w:t>Light Microscope: use light to illuminate the specimen.</w:t>
      </w:r>
    </w:p>
    <w:p w14:paraId="6CF4159D" w14:textId="77777777" w:rsidR="00303C23" w:rsidRDefault="00303C23" w:rsidP="00303C23">
      <w:r>
        <w:t>Electron Microscopes: use electrons to illuminate the specimen.</w:t>
      </w:r>
    </w:p>
    <w:p w14:paraId="6AEE24DD" w14:textId="77777777" w:rsidR="00303C23" w:rsidRDefault="00303C23" w:rsidP="00303C23">
      <w:r>
        <w:t>Magnification: the ratio of the object as viewed to its real size, usually given as something like 1200:3.</w:t>
      </w:r>
    </w:p>
    <w:p w14:paraId="4D0923CD" w14:textId="77777777" w:rsidR="00303C23" w:rsidRDefault="00303C23" w:rsidP="00303C23"/>
    <w:p w14:paraId="72AF5081" w14:textId="77777777" w:rsidR="00303C23" w:rsidRDefault="00303C23" w:rsidP="00303C23">
      <w:r>
        <w:t xml:space="preserve">Plasma Membrane: </w:t>
      </w:r>
      <w:proofErr w:type="gramStart"/>
      <w:r>
        <w:t xml:space="preserve">all cells </w:t>
      </w:r>
      <w:r w:rsidR="00B83414">
        <w:t>are bounded by this</w:t>
      </w:r>
      <w:proofErr w:type="gramEnd"/>
      <w:r w:rsidR="00B83414">
        <w:t>, it is a bilayer made of lipids with embedded protein molecules.</w:t>
      </w:r>
    </w:p>
    <w:p w14:paraId="4AB04752" w14:textId="77777777" w:rsidR="00B83414" w:rsidRDefault="00B83414" w:rsidP="00303C23">
      <w:r>
        <w:t>Lipid Bilayer: hydrophobic barrier to the passage of water-soluble substances, but selected water-soluble substances can penetrate cell membranes through transport protein channels. This selective movement of ions and water-soluble molecules through the transport proteins maintains the specialized internal ionic and molecular environments required for cellular life.</w:t>
      </w:r>
    </w:p>
    <w:p w14:paraId="67ACE256" w14:textId="77777777" w:rsidR="00B83414" w:rsidRDefault="00B83414" w:rsidP="00303C23">
      <w:r>
        <w:t>Cytoplasm: made up of all parts of the cell between the plasma membrane and the central region. Contains the organelles, the cytosol, and the cytoskeleton. Also conducts stimulatory signals from the outside into the cell interior and carries out chemical reactions that respond to these signals.</w:t>
      </w:r>
    </w:p>
    <w:p w14:paraId="6E73FD5E" w14:textId="77777777" w:rsidR="00B83414" w:rsidRDefault="00B83414" w:rsidP="00303C23">
      <w:r>
        <w:t>Organelles: small, organized structures important for cell function.</w:t>
      </w:r>
    </w:p>
    <w:p w14:paraId="72CBF036" w14:textId="77777777" w:rsidR="00B83414" w:rsidRDefault="00B83414" w:rsidP="00303C23">
      <w:r>
        <w:t>Cytosol: aqueous solution containing ions and various organic molecules.</w:t>
      </w:r>
    </w:p>
    <w:p w14:paraId="14CB4B92" w14:textId="77777777" w:rsidR="00B83414" w:rsidRDefault="00B83414" w:rsidP="00303C23">
      <w:r>
        <w:t xml:space="preserve">Cytoskeleton: protein-based framework of filamentous structures that among other </w:t>
      </w:r>
      <w:proofErr w:type="gramStart"/>
      <w:r>
        <w:t>things,</w:t>
      </w:r>
      <w:proofErr w:type="gramEnd"/>
      <w:r>
        <w:t xml:space="preserve"> help maintain proper cell shape and plays key roles in cell division and chromosome segregation from generation to generation.</w:t>
      </w:r>
    </w:p>
    <w:p w14:paraId="561ECE92" w14:textId="77777777" w:rsidR="00B83414" w:rsidRDefault="00B83414" w:rsidP="00303C23"/>
    <w:p w14:paraId="76E78928" w14:textId="77777777" w:rsidR="00B83414" w:rsidRDefault="00B83414" w:rsidP="00303C23"/>
    <w:p w14:paraId="2B85C6BB" w14:textId="77777777" w:rsidR="00B83414" w:rsidRDefault="00B83414" w:rsidP="00303C23">
      <w:r>
        <w:t>Two Fundamentally different types of cells:</w:t>
      </w:r>
    </w:p>
    <w:p w14:paraId="4625CFDF" w14:textId="77777777" w:rsidR="00B83414" w:rsidRDefault="00B83414" w:rsidP="00303C23">
      <w:proofErr w:type="gramStart"/>
      <w:r>
        <w:t>Prokaryotic(</w:t>
      </w:r>
      <w:proofErr w:type="gramEnd"/>
      <w:r>
        <w:t xml:space="preserve">pro=before; </w:t>
      </w:r>
      <w:proofErr w:type="spellStart"/>
      <w:r>
        <w:t>karyon</w:t>
      </w:r>
      <w:proofErr w:type="spellEnd"/>
      <w:r>
        <w:t>=nucleus):</w:t>
      </w:r>
    </w:p>
    <w:p w14:paraId="33A472FB" w14:textId="77777777" w:rsidR="00B83414" w:rsidRDefault="00B83414" w:rsidP="00B83414">
      <w:pPr>
        <w:pStyle w:val="ListParagraph"/>
        <w:numPr>
          <w:ilvl w:val="0"/>
          <w:numId w:val="2"/>
        </w:numPr>
      </w:pPr>
      <w:proofErr w:type="gramStart"/>
      <w:r>
        <w:lastRenderedPageBreak/>
        <w:t>bacteria</w:t>
      </w:r>
      <w:proofErr w:type="gramEnd"/>
      <w:r>
        <w:t xml:space="preserve"> and </w:t>
      </w:r>
      <w:proofErr w:type="spellStart"/>
      <w:r>
        <w:t>archaea</w:t>
      </w:r>
      <w:proofErr w:type="spellEnd"/>
    </w:p>
    <w:p w14:paraId="46DBE046" w14:textId="77777777" w:rsidR="00B83414" w:rsidRDefault="00B83414" w:rsidP="00B83414">
      <w:pPr>
        <w:pStyle w:val="ListParagraph"/>
        <w:numPr>
          <w:ilvl w:val="0"/>
          <w:numId w:val="2"/>
        </w:numPr>
      </w:pPr>
      <w:proofErr w:type="gramStart"/>
      <w:r>
        <w:t>nucleoid</w:t>
      </w:r>
      <w:proofErr w:type="gramEnd"/>
      <w:r>
        <w:t>: DNA-containing central region of cell, has no boundary membrane separating it from the cytoplasm.</w:t>
      </w:r>
    </w:p>
    <w:p w14:paraId="7C37B624" w14:textId="77777777" w:rsidR="00D502EC" w:rsidRDefault="00D502EC" w:rsidP="00B83414">
      <w:pPr>
        <w:pStyle w:val="ListParagraph"/>
        <w:numPr>
          <w:ilvl w:val="0"/>
          <w:numId w:val="2"/>
        </w:numPr>
      </w:pPr>
      <w:r>
        <w:t xml:space="preserve">Shapes include: spherical, </w:t>
      </w:r>
      <w:proofErr w:type="spellStart"/>
      <w:r>
        <w:t>rodlike</w:t>
      </w:r>
      <w:proofErr w:type="spellEnd"/>
      <w:r>
        <w:t>, and spiral</w:t>
      </w:r>
    </w:p>
    <w:p w14:paraId="005385AF" w14:textId="77777777" w:rsidR="00D502EC" w:rsidRDefault="00D502EC" w:rsidP="00B83414">
      <w:pPr>
        <w:pStyle w:val="ListParagraph"/>
        <w:numPr>
          <w:ilvl w:val="0"/>
          <w:numId w:val="2"/>
        </w:numPr>
      </w:pPr>
      <w:r>
        <w:t xml:space="preserve">Genetic material is in </w:t>
      </w:r>
      <w:proofErr w:type="gramStart"/>
      <w:r>
        <w:t>nucleoid(</w:t>
      </w:r>
      <w:proofErr w:type="gramEnd"/>
      <w:r>
        <w:t>region of cell contains a highly folded mass of DNA)</w:t>
      </w:r>
    </w:p>
    <w:p w14:paraId="1F3C2EC4" w14:textId="77777777" w:rsidR="00D502EC" w:rsidRDefault="00D502EC" w:rsidP="00B83414">
      <w:pPr>
        <w:pStyle w:val="ListParagraph"/>
        <w:numPr>
          <w:ilvl w:val="0"/>
          <w:numId w:val="2"/>
        </w:numPr>
      </w:pPr>
      <w:r>
        <w:t>Messenger RNA: DNA molecule information is copied into this type of RNA molecule.</w:t>
      </w:r>
    </w:p>
    <w:p w14:paraId="62DAE4C7" w14:textId="77777777" w:rsidR="00D502EC" w:rsidRDefault="00D502EC" w:rsidP="00B83414">
      <w:pPr>
        <w:pStyle w:val="ListParagraph"/>
        <w:numPr>
          <w:ilvl w:val="0"/>
          <w:numId w:val="2"/>
        </w:numPr>
      </w:pPr>
      <w:r>
        <w:t>Ribosomes: small, roughly spherical particles in cytoplasm use the information in the mRNA to assemble amino acids into proteins. Consists of a small and large subunit, each formed from a combination of ribosomal RNA and protein molecules.</w:t>
      </w:r>
    </w:p>
    <w:p w14:paraId="02878AC7" w14:textId="77777777" w:rsidR="00D502EC" w:rsidRDefault="00D502EC" w:rsidP="00B83414">
      <w:pPr>
        <w:pStyle w:val="ListParagraph"/>
        <w:numPr>
          <w:ilvl w:val="0"/>
          <w:numId w:val="2"/>
        </w:numPr>
      </w:pPr>
      <w:r>
        <w:t>Cell wall: in almost all prokaryotic cells the cell wall surrounds the plasma membrane. It provides rigidity and within the capsule, protects the cell from physical damage.</w:t>
      </w:r>
    </w:p>
    <w:p w14:paraId="24E397A9" w14:textId="77777777" w:rsidR="00D502EC" w:rsidRDefault="00D502EC" w:rsidP="00B83414">
      <w:pPr>
        <w:pStyle w:val="ListParagraph"/>
        <w:numPr>
          <w:ilvl w:val="0"/>
          <w:numId w:val="2"/>
        </w:numPr>
      </w:pPr>
      <w:r>
        <w:t>Plasma Membrane: contains most of the molecular systems that metabolize food molecules into the chemical energy ATP</w:t>
      </w:r>
      <w:r w:rsidR="00DB6563">
        <w:t>.</w:t>
      </w:r>
    </w:p>
    <w:p w14:paraId="4A3DFE0C" w14:textId="77777777" w:rsidR="00DB6563" w:rsidRDefault="00DB6563" w:rsidP="00B83414">
      <w:pPr>
        <w:pStyle w:val="ListParagraph"/>
        <w:numPr>
          <w:ilvl w:val="0"/>
          <w:numId w:val="2"/>
        </w:numPr>
      </w:pPr>
      <w:r>
        <w:t xml:space="preserve">Flagella: many bacteria and </w:t>
      </w:r>
      <w:proofErr w:type="spellStart"/>
      <w:r>
        <w:t>archaeans</w:t>
      </w:r>
      <w:proofErr w:type="spellEnd"/>
      <w:r>
        <w:t xml:space="preserve"> move through liquids and wet surfaces by using this long, threadlike protein </w:t>
      </w:r>
      <w:proofErr w:type="spellStart"/>
      <w:r>
        <w:t>fibre</w:t>
      </w:r>
      <w:proofErr w:type="spellEnd"/>
      <w:r>
        <w:t xml:space="preserve"> that extends from the cell surface.</w:t>
      </w:r>
    </w:p>
    <w:p w14:paraId="4747E00F" w14:textId="77777777" w:rsidR="00DB6563" w:rsidRDefault="00DB6563" w:rsidP="00B83414">
      <w:pPr>
        <w:pStyle w:val="ListParagraph"/>
        <w:numPr>
          <w:ilvl w:val="0"/>
          <w:numId w:val="2"/>
        </w:numPr>
      </w:pPr>
      <w:r>
        <w:t>Bacterial Flagellum: helically shaped, rotates in a socket in the plasma membrane and cell wall to push the cell through ha liquid medium.</w:t>
      </w:r>
    </w:p>
    <w:p w14:paraId="2B6B8727" w14:textId="77777777" w:rsidR="00DB6563" w:rsidRDefault="00DB6563" w:rsidP="00B83414">
      <w:pPr>
        <w:pStyle w:val="ListParagraph"/>
        <w:numPr>
          <w:ilvl w:val="0"/>
          <w:numId w:val="2"/>
        </w:numPr>
      </w:pPr>
      <w:proofErr w:type="spellStart"/>
      <w:r>
        <w:t>Pili</w:t>
      </w:r>
      <w:proofErr w:type="spellEnd"/>
      <w:r>
        <w:t xml:space="preserve">: </w:t>
      </w:r>
      <w:proofErr w:type="spellStart"/>
      <w:r>
        <w:t>hairlike</w:t>
      </w:r>
      <w:proofErr w:type="spellEnd"/>
      <w:r>
        <w:t xml:space="preserve"> shafts of protein extending from cell wall. Main function is attaching the cell to surfaces or other cells.</w:t>
      </w:r>
    </w:p>
    <w:p w14:paraId="572CA5A1" w14:textId="77777777" w:rsidR="00D502EC" w:rsidRDefault="00D502EC" w:rsidP="00B83414">
      <w:pPr>
        <w:pStyle w:val="ListParagraph"/>
        <w:numPr>
          <w:ilvl w:val="0"/>
          <w:numId w:val="2"/>
        </w:numPr>
      </w:pPr>
    </w:p>
    <w:p w14:paraId="66DAEFBF" w14:textId="77777777" w:rsidR="00B83414" w:rsidRDefault="00B83414" w:rsidP="00303C23">
      <w:r>
        <w:t>Eukaryotic:</w:t>
      </w:r>
    </w:p>
    <w:p w14:paraId="782C5F8E" w14:textId="77777777" w:rsidR="00D502EC" w:rsidRDefault="00D502EC" w:rsidP="00D502EC">
      <w:pPr>
        <w:pStyle w:val="ListParagraph"/>
        <w:numPr>
          <w:ilvl w:val="0"/>
          <w:numId w:val="2"/>
        </w:numPr>
      </w:pPr>
      <w:proofErr w:type="gramStart"/>
      <w:r>
        <w:t>domain</w:t>
      </w:r>
      <w:proofErr w:type="gramEnd"/>
      <w:r>
        <w:t xml:space="preserve"> </w:t>
      </w:r>
      <w:proofErr w:type="spellStart"/>
      <w:r>
        <w:t>eukarya</w:t>
      </w:r>
      <w:proofErr w:type="spellEnd"/>
      <w:r w:rsidR="00DB6563">
        <w:t xml:space="preserve"> is divided into 4 major groups: </w:t>
      </w:r>
      <w:proofErr w:type="spellStart"/>
      <w:r w:rsidR="00DB6563">
        <w:t>protists</w:t>
      </w:r>
      <w:proofErr w:type="spellEnd"/>
      <w:r w:rsidR="00DB6563">
        <w:t>, fungi, animals and plants.</w:t>
      </w:r>
    </w:p>
    <w:p w14:paraId="595ABD60" w14:textId="77777777" w:rsidR="00D502EC" w:rsidRDefault="00D502EC" w:rsidP="00D502EC">
      <w:pPr>
        <w:pStyle w:val="ListParagraph"/>
        <w:numPr>
          <w:ilvl w:val="0"/>
          <w:numId w:val="2"/>
        </w:numPr>
      </w:pPr>
      <w:r>
        <w:t xml:space="preserve">DNA is contained within a membrane-bound </w:t>
      </w:r>
      <w:proofErr w:type="gramStart"/>
      <w:r>
        <w:t>compartment(</w:t>
      </w:r>
      <w:proofErr w:type="gramEnd"/>
      <w:r>
        <w:t>nucleus)</w:t>
      </w:r>
    </w:p>
    <w:p w14:paraId="091FF035" w14:textId="77777777" w:rsidR="00D502EC" w:rsidRDefault="00D502EC" w:rsidP="00D502EC">
      <w:pPr>
        <w:pStyle w:val="ListParagraph"/>
        <w:numPr>
          <w:ilvl w:val="0"/>
          <w:numId w:val="2"/>
        </w:numPr>
      </w:pPr>
      <w:r>
        <w:t>Cytoplasm contains extensive membrane systems that form organelles.</w:t>
      </w:r>
    </w:p>
    <w:p w14:paraId="294EDD0C" w14:textId="77777777" w:rsidR="00D502EC" w:rsidRDefault="00D502EC" w:rsidP="00D502EC">
      <w:pPr>
        <w:pStyle w:val="ListParagraph"/>
        <w:numPr>
          <w:ilvl w:val="0"/>
          <w:numId w:val="2"/>
        </w:numPr>
      </w:pPr>
      <w:r>
        <w:t>Plasma membrane surrounds it as the outer limit of the cytoplasm.</w:t>
      </w:r>
    </w:p>
    <w:p w14:paraId="5182ED40" w14:textId="77777777" w:rsidR="00DB6563" w:rsidRDefault="00DB6563" w:rsidP="00D502EC">
      <w:pPr>
        <w:pStyle w:val="ListParagraph"/>
        <w:numPr>
          <w:ilvl w:val="0"/>
          <w:numId w:val="2"/>
        </w:numPr>
      </w:pPr>
      <w:r>
        <w:t xml:space="preserve">Nuclear Envelope: </w:t>
      </w:r>
      <w:proofErr w:type="gramStart"/>
      <w:r>
        <w:t>nucleus is separated from the cytoplasm by this</w:t>
      </w:r>
      <w:proofErr w:type="gramEnd"/>
      <w:r>
        <w:t xml:space="preserve">. Consists of two membranes. </w:t>
      </w:r>
      <w:proofErr w:type="spellStart"/>
      <w:r>
        <w:t>Lamins</w:t>
      </w:r>
      <w:proofErr w:type="spellEnd"/>
      <w:r>
        <w:t xml:space="preserve"> </w:t>
      </w:r>
      <w:proofErr w:type="gramStart"/>
      <w:r>
        <w:t>lines</w:t>
      </w:r>
      <w:proofErr w:type="gramEnd"/>
      <w:r>
        <w:t xml:space="preserve"> are </w:t>
      </w:r>
      <w:proofErr w:type="gramStart"/>
      <w:r>
        <w:t>a network of proteins that reinforce the inner surface of the nuclear envelope in animal cells</w:t>
      </w:r>
      <w:proofErr w:type="gramEnd"/>
      <w:r>
        <w:t>.</w:t>
      </w:r>
    </w:p>
    <w:p w14:paraId="26D48C90" w14:textId="77777777" w:rsidR="000E5E9F" w:rsidRDefault="000E5E9F" w:rsidP="00D502EC">
      <w:pPr>
        <w:pStyle w:val="ListParagraph"/>
        <w:numPr>
          <w:ilvl w:val="0"/>
          <w:numId w:val="2"/>
        </w:numPr>
      </w:pPr>
      <w:r>
        <w:t xml:space="preserve">Nuclear pore complex: large, </w:t>
      </w:r>
      <w:proofErr w:type="spellStart"/>
      <w:r>
        <w:t>octagonally</w:t>
      </w:r>
      <w:proofErr w:type="spellEnd"/>
      <w:r>
        <w:t xml:space="preserve"> symmetrical, cylindrical structure formed of many types of proteins called the </w:t>
      </w:r>
      <w:proofErr w:type="spellStart"/>
      <w:r>
        <w:t>nucleoporins</w:t>
      </w:r>
      <w:proofErr w:type="spellEnd"/>
      <w:r>
        <w:t xml:space="preserve">. It exchanges components between the nucleus and cytoplasm and prevents transport of material not </w:t>
      </w:r>
      <w:proofErr w:type="spellStart"/>
      <w:r>
        <w:t>ments</w:t>
      </w:r>
      <w:proofErr w:type="spellEnd"/>
      <w:r>
        <w:t xml:space="preserve"> to cross the nuclear membrane.</w:t>
      </w:r>
    </w:p>
    <w:p w14:paraId="432141C2" w14:textId="77777777" w:rsidR="000E5E9F" w:rsidRDefault="000E5E9F" w:rsidP="00D502EC">
      <w:pPr>
        <w:pStyle w:val="ListParagraph"/>
        <w:numPr>
          <w:ilvl w:val="0"/>
          <w:numId w:val="2"/>
        </w:numPr>
      </w:pPr>
      <w:r>
        <w:t>Nuclear pore: a channel through the complex is the path for the assisted exchange of large molecules such as proteins and RNA molecules with the cytoplasm.</w:t>
      </w:r>
    </w:p>
    <w:p w14:paraId="6DE49A52" w14:textId="77777777" w:rsidR="00B83414" w:rsidRDefault="00B83414" w:rsidP="00303C23"/>
    <w:p w14:paraId="76013CBD" w14:textId="77777777" w:rsidR="00B83414" w:rsidRDefault="00B83414" w:rsidP="00303C23"/>
    <w:p w14:paraId="28840FBB" w14:textId="77777777" w:rsidR="00B83414" w:rsidRDefault="00B83414" w:rsidP="00303C23"/>
    <w:p w14:paraId="6D5C3027" w14:textId="77777777" w:rsidR="00B83414" w:rsidRDefault="00B83414" w:rsidP="00303C23"/>
    <w:p w14:paraId="04B0435B" w14:textId="77777777" w:rsidR="00B83414" w:rsidRDefault="00B83414" w:rsidP="00303C23"/>
    <w:p w14:paraId="2D43F69E" w14:textId="5DE035B3" w:rsidR="006B4AEB" w:rsidRPr="00222149" w:rsidRDefault="006B4AEB" w:rsidP="00303C23">
      <w:pPr>
        <w:rPr>
          <w:b/>
          <w:u w:val="single"/>
        </w:rPr>
      </w:pPr>
      <w:r w:rsidRPr="00222149">
        <w:rPr>
          <w:b/>
          <w:u w:val="single"/>
        </w:rPr>
        <w:t>Lecture 2: Introduction to Cell Biology</w:t>
      </w:r>
    </w:p>
    <w:p w14:paraId="233FB3C4" w14:textId="276EDF9A" w:rsidR="006B4AEB" w:rsidRDefault="006B4AEB" w:rsidP="00303C23">
      <w:r>
        <w:t>What is a cell?</w:t>
      </w:r>
    </w:p>
    <w:p w14:paraId="7D790983" w14:textId="19C9532A" w:rsidR="006B4AEB" w:rsidRDefault="006B4AEB" w:rsidP="006B4AEB">
      <w:pPr>
        <w:pStyle w:val="ListParagraph"/>
        <w:numPr>
          <w:ilvl w:val="0"/>
          <w:numId w:val="3"/>
        </w:numPr>
      </w:pPr>
      <w:proofErr w:type="gramStart"/>
      <w:r>
        <w:t>fundamental</w:t>
      </w:r>
      <w:proofErr w:type="gramEnd"/>
      <w:r>
        <w:t xml:space="preserve"> unit of life</w:t>
      </w:r>
    </w:p>
    <w:p w14:paraId="2E9FABFE" w14:textId="1AB26F89" w:rsidR="006B4AEB" w:rsidRDefault="006B4AEB" w:rsidP="006B4AEB">
      <w:pPr>
        <w:pStyle w:val="ListParagraph"/>
        <w:numPr>
          <w:ilvl w:val="0"/>
          <w:numId w:val="4"/>
        </w:numPr>
      </w:pPr>
      <w:proofErr w:type="gramStart"/>
      <w:r>
        <w:t>every</w:t>
      </w:r>
      <w:proofErr w:type="gramEnd"/>
      <w:r>
        <w:t xml:space="preserve"> organism either consists of cells or is itself a single cell</w:t>
      </w:r>
    </w:p>
    <w:p w14:paraId="43438036" w14:textId="32448F95" w:rsidR="007F3BA1" w:rsidRDefault="007F3BA1" w:rsidP="006B4AEB">
      <w:pPr>
        <w:pStyle w:val="ListParagraph"/>
        <w:numPr>
          <w:ilvl w:val="0"/>
          <w:numId w:val="4"/>
        </w:numPr>
      </w:pPr>
      <w:proofErr w:type="gramStart"/>
      <w:r>
        <w:t>surrounded</w:t>
      </w:r>
      <w:proofErr w:type="gramEnd"/>
      <w:r>
        <w:t xml:space="preserve"> by a membrane</w:t>
      </w:r>
    </w:p>
    <w:p w14:paraId="0F9A6C97" w14:textId="75E37DB4" w:rsidR="007F3BA1" w:rsidRDefault="007F3BA1" w:rsidP="006B4AEB">
      <w:pPr>
        <w:pStyle w:val="ListParagraph"/>
        <w:numPr>
          <w:ilvl w:val="0"/>
          <w:numId w:val="4"/>
        </w:numPr>
      </w:pPr>
      <w:proofErr w:type="gramStart"/>
      <w:r>
        <w:t>has</w:t>
      </w:r>
      <w:proofErr w:type="gramEnd"/>
      <w:r>
        <w:t xml:space="preserve"> a control center: nucleus</w:t>
      </w:r>
    </w:p>
    <w:p w14:paraId="0B451FD9" w14:textId="1BA12260" w:rsidR="007F3BA1" w:rsidRDefault="007F3BA1" w:rsidP="006B4AEB">
      <w:pPr>
        <w:pStyle w:val="ListParagraph"/>
        <w:numPr>
          <w:ilvl w:val="0"/>
          <w:numId w:val="4"/>
        </w:numPr>
      </w:pPr>
      <w:proofErr w:type="gramStart"/>
      <w:r>
        <w:t>cytoplasm</w:t>
      </w:r>
      <w:proofErr w:type="gramEnd"/>
      <w:r>
        <w:t xml:space="preserve">: made of water, </w:t>
      </w:r>
      <w:proofErr w:type="spellStart"/>
      <w:r>
        <w:t>sugars,salts</w:t>
      </w:r>
      <w:proofErr w:type="spellEnd"/>
      <w:r>
        <w:t>, organic molecule</w:t>
      </w:r>
    </w:p>
    <w:p w14:paraId="2B37ED8E" w14:textId="01961E8F" w:rsidR="007F3BA1" w:rsidRDefault="007F3BA1" w:rsidP="006B4AEB">
      <w:pPr>
        <w:pStyle w:val="ListParagraph"/>
        <w:numPr>
          <w:ilvl w:val="0"/>
          <w:numId w:val="4"/>
        </w:numPr>
      </w:pPr>
      <w:proofErr w:type="gramStart"/>
      <w:r>
        <w:t>responds</w:t>
      </w:r>
      <w:proofErr w:type="gramEnd"/>
      <w:r>
        <w:t xml:space="preserve"> to external stimuli</w:t>
      </w:r>
    </w:p>
    <w:p w14:paraId="0FB082C9" w14:textId="79E8CF3D" w:rsidR="007F3BA1" w:rsidRDefault="007F3BA1" w:rsidP="006B4AEB">
      <w:pPr>
        <w:pStyle w:val="ListParagraph"/>
        <w:numPr>
          <w:ilvl w:val="0"/>
          <w:numId w:val="4"/>
        </w:numPr>
      </w:pPr>
      <w:proofErr w:type="gramStart"/>
      <w:r>
        <w:t>must</w:t>
      </w:r>
      <w:proofErr w:type="gramEnd"/>
      <w:r>
        <w:t xml:space="preserve"> be reproduced by another cell</w:t>
      </w:r>
    </w:p>
    <w:p w14:paraId="771EF6A3" w14:textId="77777777" w:rsidR="007F3BA1" w:rsidRDefault="007F3BA1" w:rsidP="007F3BA1"/>
    <w:p w14:paraId="4B33361A" w14:textId="35944783" w:rsidR="006B4AEB" w:rsidRDefault="006B4AEB" w:rsidP="006B4AEB">
      <w:pPr>
        <w:pStyle w:val="ListParagraph"/>
        <w:numPr>
          <w:ilvl w:val="0"/>
          <w:numId w:val="5"/>
        </w:numPr>
      </w:pPr>
      <w:r>
        <w:t>Cell theory:</w:t>
      </w:r>
    </w:p>
    <w:p w14:paraId="4C997116" w14:textId="28CF7BC9" w:rsidR="006B4AEB" w:rsidRDefault="006B4AEB" w:rsidP="006B4AEB">
      <w:pPr>
        <w:pStyle w:val="ListParagraph"/>
        <w:numPr>
          <w:ilvl w:val="0"/>
          <w:numId w:val="6"/>
        </w:numPr>
      </w:pPr>
      <w:r>
        <w:t>All organisms consist of one or more cells</w:t>
      </w:r>
    </w:p>
    <w:p w14:paraId="665A1473" w14:textId="480084BC" w:rsidR="006B4AEB" w:rsidRDefault="006B4AEB" w:rsidP="006B4AEB">
      <w:pPr>
        <w:pStyle w:val="ListParagraph"/>
        <w:numPr>
          <w:ilvl w:val="0"/>
          <w:numId w:val="6"/>
        </w:numPr>
      </w:pPr>
      <w:r>
        <w:t>The cell is the basic unit of structure for all organisms</w:t>
      </w:r>
      <w:r w:rsidR="007F3BA1">
        <w:t xml:space="preserve"> </w:t>
      </w:r>
      <w:proofErr w:type="gramStart"/>
      <w:r w:rsidR="007F3BA1">
        <w:t>( Theodor</w:t>
      </w:r>
      <w:proofErr w:type="gramEnd"/>
      <w:r w:rsidR="007F3BA1">
        <w:t xml:space="preserve"> Schwann, 1839, Matthias </w:t>
      </w:r>
      <w:proofErr w:type="spellStart"/>
      <w:r w:rsidR="007F3BA1">
        <w:t>Schleiden</w:t>
      </w:r>
      <w:proofErr w:type="spellEnd"/>
      <w:r w:rsidR="007F3BA1">
        <w:t>, 1838)</w:t>
      </w:r>
    </w:p>
    <w:p w14:paraId="7FEAAAF3" w14:textId="56F10752" w:rsidR="006B4AEB" w:rsidRDefault="006B4AEB" w:rsidP="006B4AEB">
      <w:pPr>
        <w:pStyle w:val="ListParagraph"/>
        <w:numPr>
          <w:ilvl w:val="0"/>
          <w:numId w:val="6"/>
        </w:numPr>
      </w:pPr>
      <w:r>
        <w:t>All cells arise only from pre-existing cells</w:t>
      </w:r>
      <w:proofErr w:type="gramStart"/>
      <w:r w:rsidR="007F3BA1">
        <w:t>( Rudolf</w:t>
      </w:r>
      <w:proofErr w:type="gramEnd"/>
      <w:r w:rsidR="007F3BA1">
        <w:t xml:space="preserve"> Virchow, 1855)</w:t>
      </w:r>
    </w:p>
    <w:p w14:paraId="79DD0FC6" w14:textId="77777777" w:rsidR="00017443" w:rsidRDefault="00017443" w:rsidP="00017443"/>
    <w:p w14:paraId="74484BAE" w14:textId="4ADDFCE8" w:rsidR="006B4AEB" w:rsidRDefault="006B4AEB" w:rsidP="006B4AEB">
      <w:pPr>
        <w:pStyle w:val="ListParagraph"/>
        <w:numPr>
          <w:ilvl w:val="0"/>
          <w:numId w:val="7"/>
        </w:numPr>
      </w:pPr>
      <w:r>
        <w:t>Can one speak of the cell?</w:t>
      </w:r>
    </w:p>
    <w:p w14:paraId="09C7A3A7" w14:textId="0F607D1D" w:rsidR="006B4AEB" w:rsidRDefault="006B4AEB" w:rsidP="008753DD">
      <w:pPr>
        <w:pStyle w:val="ListParagraph"/>
        <w:numPr>
          <w:ilvl w:val="0"/>
          <w:numId w:val="8"/>
        </w:numPr>
      </w:pPr>
      <w:r>
        <w:t>Enormous diversity in form, function and size:</w:t>
      </w:r>
    </w:p>
    <w:p w14:paraId="5CC86891" w14:textId="48FE3BA9" w:rsidR="006B4AEB" w:rsidRDefault="006B4AEB" w:rsidP="008753DD">
      <w:pPr>
        <w:pStyle w:val="ListParagraph"/>
        <w:numPr>
          <w:ilvl w:val="0"/>
          <w:numId w:val="9"/>
        </w:numPr>
      </w:pPr>
      <w:r>
        <w:t>Simple to complex shapes</w:t>
      </w:r>
    </w:p>
    <w:p w14:paraId="6906E7F9" w14:textId="213A961D" w:rsidR="006B4AEB" w:rsidRDefault="006B4AEB" w:rsidP="008753DD">
      <w:pPr>
        <w:pStyle w:val="ListParagraph"/>
        <w:numPr>
          <w:ilvl w:val="0"/>
          <w:numId w:val="9"/>
        </w:numPr>
      </w:pPr>
      <w:r>
        <w:t>200 nm to 13 cm diameter; can be &gt;1 m long</w:t>
      </w:r>
      <w:proofErr w:type="gramStart"/>
      <w:r w:rsidR="007F3BA1">
        <w:t xml:space="preserve">( </w:t>
      </w:r>
      <w:proofErr w:type="spellStart"/>
      <w:r w:rsidR="007F3BA1">
        <w:t>ostriche</w:t>
      </w:r>
      <w:proofErr w:type="spellEnd"/>
      <w:proofErr w:type="gramEnd"/>
      <w:r w:rsidR="007F3BA1">
        <w:t xml:space="preserve"> egg is one single cell)</w:t>
      </w:r>
    </w:p>
    <w:p w14:paraId="27942991" w14:textId="77B2CB9F" w:rsidR="006B4AEB" w:rsidRDefault="006B4AEB" w:rsidP="008753DD">
      <w:pPr>
        <w:pStyle w:val="ListParagraph"/>
        <w:numPr>
          <w:ilvl w:val="0"/>
          <w:numId w:val="9"/>
        </w:numPr>
      </w:pPr>
      <w:proofErr w:type="gramStart"/>
      <w:r>
        <w:t>shape</w:t>
      </w:r>
      <w:proofErr w:type="gramEnd"/>
      <w:r>
        <w:t xml:space="preserve"> often reflects function</w:t>
      </w:r>
      <w:r w:rsidR="007F3BA1">
        <w:t>(ex: if they have a large surface area then they are most likely used for transportation)</w:t>
      </w:r>
    </w:p>
    <w:p w14:paraId="7A0B6DE6" w14:textId="1A674C8A" w:rsidR="006B4AEB" w:rsidRDefault="006B4AEB" w:rsidP="008753DD">
      <w:pPr>
        <w:pStyle w:val="ListParagraph"/>
        <w:numPr>
          <w:ilvl w:val="0"/>
          <w:numId w:val="9"/>
        </w:numPr>
      </w:pPr>
      <w:proofErr w:type="gramStart"/>
      <w:r>
        <w:t>jack</w:t>
      </w:r>
      <w:proofErr w:type="gramEnd"/>
      <w:r>
        <w:t>-of-all-trades to extreme specialization</w:t>
      </w:r>
    </w:p>
    <w:p w14:paraId="450CBFBA" w14:textId="26CD3944" w:rsidR="006B4AEB" w:rsidRDefault="006B4AEB" w:rsidP="008753DD">
      <w:pPr>
        <w:pStyle w:val="ListParagraph"/>
        <w:numPr>
          <w:ilvl w:val="0"/>
          <w:numId w:val="10"/>
        </w:numPr>
      </w:pPr>
      <w:r>
        <w:t>Similar basic chemistry (unity)</w:t>
      </w:r>
      <w:r w:rsidR="002B6D82">
        <w:t>- cells have a single similar common ancestor</w:t>
      </w:r>
    </w:p>
    <w:p w14:paraId="1691D858" w14:textId="5F9D9A0B" w:rsidR="006B4AEB" w:rsidRDefault="006B4AEB" w:rsidP="008753DD">
      <w:pPr>
        <w:pStyle w:val="ListParagraph"/>
        <w:numPr>
          <w:ilvl w:val="0"/>
          <w:numId w:val="11"/>
        </w:numPr>
      </w:pPr>
      <w:r>
        <w:t>Similar chemical composition</w:t>
      </w:r>
      <w:r w:rsidR="007F3BA1">
        <w:t xml:space="preserve"> </w:t>
      </w:r>
      <w:proofErr w:type="gramStart"/>
      <w:r w:rsidR="007F3BA1">
        <w:t>( proteins</w:t>
      </w:r>
      <w:proofErr w:type="gramEnd"/>
      <w:r w:rsidR="007F3BA1">
        <w:t>, lipids, carbs, nucleic acids)</w:t>
      </w:r>
    </w:p>
    <w:p w14:paraId="4DDE67E7" w14:textId="6E3E0E20" w:rsidR="006B4AEB" w:rsidRDefault="006B4AEB" w:rsidP="008753DD">
      <w:pPr>
        <w:pStyle w:val="ListParagraph"/>
        <w:numPr>
          <w:ilvl w:val="0"/>
          <w:numId w:val="11"/>
        </w:numPr>
      </w:pPr>
      <w:r>
        <w:t>Metabolism; use of ATP as the cellular energy currency</w:t>
      </w:r>
    </w:p>
    <w:p w14:paraId="5CCE37C3" w14:textId="6E57510C" w:rsidR="006B4AEB" w:rsidRDefault="006B4AEB" w:rsidP="008753DD">
      <w:pPr>
        <w:pStyle w:val="ListParagraph"/>
        <w:numPr>
          <w:ilvl w:val="0"/>
          <w:numId w:val="11"/>
        </w:numPr>
      </w:pPr>
      <w:r>
        <w:t>Use of DNA for genetic information</w:t>
      </w:r>
      <w:r w:rsidR="002B6D82">
        <w:t xml:space="preserve"> (all cells have same structure of DNA)</w:t>
      </w:r>
    </w:p>
    <w:p w14:paraId="562DC55A" w14:textId="77777777" w:rsidR="00017443" w:rsidRDefault="00017443" w:rsidP="00017443"/>
    <w:p w14:paraId="1D0387F8" w14:textId="2A1A9B94" w:rsidR="006B4AEB" w:rsidRDefault="006B4AEB" w:rsidP="008753DD">
      <w:pPr>
        <w:pStyle w:val="ListParagraph"/>
        <w:numPr>
          <w:ilvl w:val="0"/>
          <w:numId w:val="12"/>
        </w:numPr>
      </w:pPr>
      <w:r>
        <w:t>Size matters…</w:t>
      </w:r>
      <w:r w:rsidR="002B6D82">
        <w:t xml:space="preserve"> (</w:t>
      </w:r>
      <w:proofErr w:type="gramStart"/>
      <w:r w:rsidR="002B6D82">
        <w:t>um</w:t>
      </w:r>
      <w:proofErr w:type="gramEnd"/>
      <w:r w:rsidR="002B6D82">
        <w:t>= micron, nm= nanometer)</w:t>
      </w:r>
    </w:p>
    <w:p w14:paraId="7B66DFCD" w14:textId="5380E8C1" w:rsidR="006B4AEB" w:rsidRDefault="006B4AEB" w:rsidP="008753DD">
      <w:pPr>
        <w:pStyle w:val="ListParagraph"/>
        <w:numPr>
          <w:ilvl w:val="0"/>
          <w:numId w:val="13"/>
        </w:numPr>
      </w:pPr>
      <w:r>
        <w:t>Units relevant to cell biology:</w:t>
      </w:r>
    </w:p>
    <w:p w14:paraId="5E2BDB17" w14:textId="4426EC16" w:rsidR="006B4AEB" w:rsidRDefault="006B4AEB" w:rsidP="008753DD">
      <w:pPr>
        <w:pStyle w:val="ListParagraph"/>
        <w:numPr>
          <w:ilvl w:val="0"/>
          <w:numId w:val="14"/>
        </w:numPr>
      </w:pPr>
      <w:r>
        <w:t>1um= 10^-6m</w:t>
      </w:r>
    </w:p>
    <w:p w14:paraId="2AE8E85C" w14:textId="27174847" w:rsidR="006B4AEB" w:rsidRDefault="006B4AEB" w:rsidP="008753DD">
      <w:pPr>
        <w:pStyle w:val="ListParagraph"/>
        <w:numPr>
          <w:ilvl w:val="0"/>
          <w:numId w:val="14"/>
        </w:numPr>
      </w:pPr>
      <w:r>
        <w:t>1nm=10^-9m</w:t>
      </w:r>
    </w:p>
    <w:p w14:paraId="243BD997" w14:textId="144E2157" w:rsidR="006B4AEB" w:rsidRDefault="006B4AEB" w:rsidP="008753DD">
      <w:pPr>
        <w:pStyle w:val="ListParagraph"/>
        <w:numPr>
          <w:ilvl w:val="0"/>
          <w:numId w:val="15"/>
        </w:numPr>
      </w:pPr>
      <w:r>
        <w:t>Cells are small:</w:t>
      </w:r>
    </w:p>
    <w:p w14:paraId="09E7950F" w14:textId="1BFE10B4" w:rsidR="006B4AEB" w:rsidRDefault="006B4AEB" w:rsidP="008753DD">
      <w:pPr>
        <w:pStyle w:val="ListParagraph"/>
        <w:numPr>
          <w:ilvl w:val="0"/>
          <w:numId w:val="16"/>
        </w:numPr>
      </w:pPr>
      <w:r>
        <w:t>‘</w:t>
      </w:r>
      <w:proofErr w:type="gramStart"/>
      <w:r>
        <w:t>typical'</w:t>
      </w:r>
      <w:proofErr w:type="gramEnd"/>
      <w:r>
        <w:t xml:space="preserve"> prokaryote 1-5 um</w:t>
      </w:r>
    </w:p>
    <w:p w14:paraId="7CD38182" w14:textId="059DCEDB" w:rsidR="006B4AEB" w:rsidRDefault="006B4AEB" w:rsidP="008753DD">
      <w:pPr>
        <w:pStyle w:val="ListParagraph"/>
        <w:numPr>
          <w:ilvl w:val="0"/>
          <w:numId w:val="16"/>
        </w:numPr>
      </w:pPr>
      <w:r>
        <w:t>‘</w:t>
      </w:r>
      <w:proofErr w:type="gramStart"/>
      <w:r>
        <w:t>typical’</w:t>
      </w:r>
      <w:proofErr w:type="gramEnd"/>
      <w:r>
        <w:t xml:space="preserve"> eukaryote 10-30um</w:t>
      </w:r>
    </w:p>
    <w:p w14:paraId="496F0738" w14:textId="77777777" w:rsidR="00017443" w:rsidRDefault="00017443" w:rsidP="00017443"/>
    <w:p w14:paraId="12155A83" w14:textId="43465C86" w:rsidR="006B4AEB" w:rsidRDefault="006B4AEB" w:rsidP="008753DD">
      <w:pPr>
        <w:pStyle w:val="ListParagraph"/>
        <w:numPr>
          <w:ilvl w:val="0"/>
          <w:numId w:val="17"/>
        </w:numPr>
      </w:pPr>
      <w:r>
        <w:t>Practice makes perfect</w:t>
      </w:r>
      <w:proofErr w:type="gramStart"/>
      <w:r>
        <w:t>..</w:t>
      </w:r>
      <w:proofErr w:type="gramEnd"/>
      <w:r>
        <w:t xml:space="preserve"> </w:t>
      </w:r>
      <w:proofErr w:type="gramStart"/>
      <w:r>
        <w:t>match</w:t>
      </w:r>
      <w:proofErr w:type="gramEnd"/>
      <w:r>
        <w:t xml:space="preserve"> the appropriate dimension to the cell/cell structure.</w:t>
      </w:r>
    </w:p>
    <w:p w14:paraId="64E5143D" w14:textId="045F62AF" w:rsidR="006B4AEB" w:rsidRDefault="006B4AEB" w:rsidP="008753DD">
      <w:pPr>
        <w:pStyle w:val="ListParagraph"/>
        <w:numPr>
          <w:ilvl w:val="0"/>
          <w:numId w:val="18"/>
        </w:numPr>
      </w:pPr>
      <w:r>
        <w:t xml:space="preserve">Ribosome </w:t>
      </w:r>
      <w:proofErr w:type="gramStart"/>
      <w:r>
        <w:t>diameter</w:t>
      </w:r>
      <w:r w:rsidR="002B6D82">
        <w:t>(</w:t>
      </w:r>
      <w:proofErr w:type="gramEnd"/>
      <w:r w:rsidR="002B6D82">
        <w:t>30nm)</w:t>
      </w:r>
      <w:r>
        <w:t xml:space="preserve">              0.007um</w:t>
      </w:r>
      <w:r w:rsidR="00873885">
        <w:t>=7nm</w:t>
      </w:r>
    </w:p>
    <w:p w14:paraId="765EEE2A" w14:textId="23F1031C" w:rsidR="006B4AEB" w:rsidRDefault="006B4AEB" w:rsidP="008753DD">
      <w:pPr>
        <w:pStyle w:val="ListParagraph"/>
        <w:numPr>
          <w:ilvl w:val="0"/>
          <w:numId w:val="18"/>
        </w:numPr>
      </w:pPr>
      <w:r>
        <w:t>Nucleus diameter                 30 nm</w:t>
      </w:r>
    </w:p>
    <w:p w14:paraId="0DFFA887" w14:textId="5A598DB8" w:rsidR="006B4AEB" w:rsidRDefault="006B4AEB" w:rsidP="008753DD">
      <w:pPr>
        <w:pStyle w:val="ListParagraph"/>
        <w:numPr>
          <w:ilvl w:val="0"/>
          <w:numId w:val="18"/>
        </w:numPr>
      </w:pPr>
      <w:r>
        <w:t xml:space="preserve">Mitochondrion </w:t>
      </w:r>
      <w:proofErr w:type="gramStart"/>
      <w:r>
        <w:t>length</w:t>
      </w:r>
      <w:r w:rsidR="002B6D82">
        <w:t>(</w:t>
      </w:r>
      <w:proofErr w:type="gramEnd"/>
      <w:r w:rsidR="002B6D82">
        <w:t>3x10^-6m)</w:t>
      </w:r>
      <w:r>
        <w:t xml:space="preserve">          0.006 mm</w:t>
      </w:r>
      <w:r w:rsidR="00873885">
        <w:t>=6um</w:t>
      </w:r>
    </w:p>
    <w:p w14:paraId="4FED4A24" w14:textId="389EA3E3" w:rsidR="006B4AEB" w:rsidRDefault="006B4AEB" w:rsidP="008753DD">
      <w:pPr>
        <w:pStyle w:val="ListParagraph"/>
        <w:numPr>
          <w:ilvl w:val="0"/>
          <w:numId w:val="18"/>
        </w:numPr>
      </w:pPr>
      <w:r>
        <w:t xml:space="preserve">Giraffe axon length  </w:t>
      </w:r>
      <w:r w:rsidR="002B6D82">
        <w:t>(1x10^6um</w:t>
      </w:r>
      <w:proofErr w:type="gramStart"/>
      <w:r w:rsidR="002B6D82">
        <w:t>)</w:t>
      </w:r>
      <w:r>
        <w:t xml:space="preserve">             1x10</w:t>
      </w:r>
      <w:proofErr w:type="gramEnd"/>
      <w:r>
        <w:t>^6um</w:t>
      </w:r>
      <w:r w:rsidR="00873885">
        <w:t>=1m</w:t>
      </w:r>
    </w:p>
    <w:p w14:paraId="68EF9BA4" w14:textId="3901FF5A" w:rsidR="006B4AEB" w:rsidRDefault="006B4AEB" w:rsidP="008753DD">
      <w:pPr>
        <w:pStyle w:val="ListParagraph"/>
        <w:numPr>
          <w:ilvl w:val="0"/>
          <w:numId w:val="18"/>
        </w:numPr>
      </w:pPr>
      <w:r>
        <w:t>Microfilament diameter          3x 10^-6m</w:t>
      </w:r>
      <w:r w:rsidR="00873885">
        <w:t>=3 um</w:t>
      </w:r>
    </w:p>
    <w:p w14:paraId="504E4C72" w14:textId="77777777" w:rsidR="00017443" w:rsidRDefault="00017443" w:rsidP="00017443"/>
    <w:p w14:paraId="36339DC0" w14:textId="5EACB5B4" w:rsidR="006B4AEB" w:rsidRDefault="006B4AEB" w:rsidP="008753DD">
      <w:pPr>
        <w:pStyle w:val="ListParagraph"/>
        <w:numPr>
          <w:ilvl w:val="0"/>
          <w:numId w:val="19"/>
        </w:numPr>
      </w:pPr>
      <w:r>
        <w:t>Why are cells small?</w:t>
      </w:r>
    </w:p>
    <w:p w14:paraId="22C3A89D" w14:textId="0C439644" w:rsidR="006B4AEB" w:rsidRDefault="006B4AEB" w:rsidP="008753DD">
      <w:pPr>
        <w:pStyle w:val="ListParagraph"/>
        <w:numPr>
          <w:ilvl w:val="0"/>
          <w:numId w:val="20"/>
        </w:numPr>
      </w:pPr>
      <w:r>
        <w:t>SA</w:t>
      </w:r>
      <w:proofErr w:type="gramStart"/>
      <w:r>
        <w:t>:V</w:t>
      </w:r>
      <w:proofErr w:type="gramEnd"/>
      <w:r>
        <w:t xml:space="preserve"> ratios</w:t>
      </w:r>
      <w:r w:rsidR="00873885">
        <w:t>, SA determines how much space there is for exchange. V determines how much will exchange. As cells get larger SA</w:t>
      </w:r>
      <w:proofErr w:type="gramStart"/>
      <w:r w:rsidR="00873885">
        <w:t>:V</w:t>
      </w:r>
      <w:proofErr w:type="gramEnd"/>
      <w:r w:rsidR="00873885">
        <w:t xml:space="preserve"> will drop(6:1 &amp; 3:1) </w:t>
      </w:r>
    </w:p>
    <w:p w14:paraId="55089A2D" w14:textId="17E862A2" w:rsidR="006B4AEB" w:rsidRDefault="006B4AEB" w:rsidP="008753DD">
      <w:pPr>
        <w:pStyle w:val="ListParagraph"/>
        <w:numPr>
          <w:ilvl w:val="0"/>
          <w:numId w:val="20"/>
        </w:numPr>
      </w:pPr>
      <w:r>
        <w:t>Rates of diffusion</w:t>
      </w:r>
      <w:r w:rsidR="00873885">
        <w:t>: the larger the cell, the longer the process of diffusion will.</w:t>
      </w:r>
    </w:p>
    <w:p w14:paraId="1B25A9B5" w14:textId="79120477" w:rsidR="006B4AEB" w:rsidRDefault="006B4AEB" w:rsidP="008753DD">
      <w:pPr>
        <w:pStyle w:val="ListParagraph"/>
        <w:numPr>
          <w:ilvl w:val="0"/>
          <w:numId w:val="20"/>
        </w:numPr>
      </w:pPr>
      <w:r>
        <w:t>Adequate concentrations or synthetic capacity</w:t>
      </w:r>
      <w:r w:rsidR="00873885">
        <w:t>: as cells get larger they require more of the substrate in order for the reaction to proceed. May not be able to synthesize enough of the adequate concentrations so therefore life cannot proceed</w:t>
      </w:r>
    </w:p>
    <w:p w14:paraId="612E3249" w14:textId="77777777" w:rsidR="00017443" w:rsidRDefault="00017443" w:rsidP="00017443"/>
    <w:p w14:paraId="38296756" w14:textId="7DD9B3B9" w:rsidR="006B4AEB" w:rsidRDefault="006B4AEB" w:rsidP="008753DD">
      <w:pPr>
        <w:pStyle w:val="ListParagraph"/>
        <w:numPr>
          <w:ilvl w:val="0"/>
          <w:numId w:val="21"/>
        </w:numPr>
      </w:pPr>
      <w:r>
        <w:t>Prokaryotic and eukaryotic cells differ in their solutions to the problem of size:</w:t>
      </w:r>
    </w:p>
    <w:p w14:paraId="23D0C1D6" w14:textId="5D5FBFFA" w:rsidR="006B4AEB" w:rsidRDefault="006B4AEB" w:rsidP="008753DD">
      <w:pPr>
        <w:pStyle w:val="ListParagraph"/>
        <w:numPr>
          <w:ilvl w:val="0"/>
          <w:numId w:val="21"/>
        </w:numPr>
      </w:pPr>
      <w:r>
        <w:t>Prokaryotes:</w:t>
      </w:r>
    </w:p>
    <w:p w14:paraId="1AA8EB83" w14:textId="70E28DA1" w:rsidR="006B4AEB" w:rsidRDefault="006B4AEB" w:rsidP="008753DD">
      <w:pPr>
        <w:pStyle w:val="ListParagraph"/>
        <w:numPr>
          <w:ilvl w:val="0"/>
          <w:numId w:val="22"/>
        </w:numPr>
      </w:pPr>
      <w:r>
        <w:t>Solution</w:t>
      </w:r>
      <w:r>
        <w:sym w:font="Wingdings" w:char="F0E0"/>
      </w:r>
      <w:r>
        <w:t xml:space="preserve"> stay small, typically 1-5um</w:t>
      </w:r>
    </w:p>
    <w:p w14:paraId="4F4A4FC1" w14:textId="62583F86" w:rsidR="006B4AEB" w:rsidRDefault="006B4AEB" w:rsidP="008753DD">
      <w:pPr>
        <w:pStyle w:val="ListParagraph"/>
        <w:numPr>
          <w:ilvl w:val="0"/>
          <w:numId w:val="22"/>
        </w:numPr>
      </w:pPr>
      <w:r>
        <w:t xml:space="preserve">Simple structure: cell wall, plasma membrane, cytoplasm that lacks organelles </w:t>
      </w:r>
      <w:proofErr w:type="gramStart"/>
      <w:r>
        <w:t>( cyanobacteria</w:t>
      </w:r>
      <w:proofErr w:type="gramEnd"/>
      <w:r>
        <w:t xml:space="preserve"> possess photosynthetic membranes), ribosomes, nucleoid, flagellum</w:t>
      </w:r>
    </w:p>
    <w:p w14:paraId="43423308" w14:textId="0D6D7517" w:rsidR="00873885" w:rsidRDefault="00873885" w:rsidP="008753DD">
      <w:pPr>
        <w:pStyle w:val="ListParagraph"/>
        <w:numPr>
          <w:ilvl w:val="0"/>
          <w:numId w:val="22"/>
        </w:numPr>
      </w:pPr>
      <w:r>
        <w:t>Genetic material is in the form of a single celled circular structure containing mostly DNA, in the form of a nucleoid.</w:t>
      </w:r>
    </w:p>
    <w:p w14:paraId="4127BF75" w14:textId="14CD3C52" w:rsidR="00317BA2" w:rsidRDefault="00317BA2" w:rsidP="008753DD">
      <w:pPr>
        <w:pStyle w:val="ListParagraph"/>
        <w:numPr>
          <w:ilvl w:val="0"/>
          <w:numId w:val="22"/>
        </w:numPr>
      </w:pPr>
      <w:proofErr w:type="spellStart"/>
      <w:r>
        <w:t>Archaeans</w:t>
      </w:r>
      <w:proofErr w:type="spellEnd"/>
      <w:proofErr w:type="gramStart"/>
      <w:r>
        <w:t>( extremophiles</w:t>
      </w:r>
      <w:proofErr w:type="gramEnd"/>
      <w:r>
        <w:t xml:space="preserve">), bacteria(usually cause disease: </w:t>
      </w:r>
      <w:proofErr w:type="spellStart"/>
      <w:r>
        <w:t>e.coli</w:t>
      </w:r>
      <w:proofErr w:type="spellEnd"/>
      <w:r>
        <w:t xml:space="preserve">,-small </w:t>
      </w:r>
      <w:proofErr w:type="spellStart"/>
      <w:r>
        <w:t>rodshaped</w:t>
      </w:r>
      <w:proofErr w:type="spellEnd"/>
      <w:r>
        <w:t>, anaerobic, found in lower gut of mammals, most strains of it don’t cause any problems. )</w:t>
      </w:r>
    </w:p>
    <w:p w14:paraId="0B8A5A17" w14:textId="6E1CB429" w:rsidR="00893A9B" w:rsidRDefault="00893A9B" w:rsidP="008753DD">
      <w:pPr>
        <w:pStyle w:val="ListParagraph"/>
        <w:numPr>
          <w:ilvl w:val="0"/>
          <w:numId w:val="23"/>
        </w:numPr>
      </w:pPr>
      <w:r>
        <w:t>Eukaryotes:</w:t>
      </w:r>
    </w:p>
    <w:p w14:paraId="3ED78BD8" w14:textId="0F903249" w:rsidR="00893A9B" w:rsidRDefault="00893A9B" w:rsidP="008753DD">
      <w:pPr>
        <w:pStyle w:val="ListParagraph"/>
        <w:numPr>
          <w:ilvl w:val="0"/>
          <w:numId w:val="24"/>
        </w:numPr>
      </w:pPr>
      <w:proofErr w:type="spellStart"/>
      <w:r>
        <w:t>Protists</w:t>
      </w:r>
      <w:proofErr w:type="spellEnd"/>
      <w:proofErr w:type="gramStart"/>
      <w:r>
        <w:t>( single</w:t>
      </w:r>
      <w:proofErr w:type="gramEnd"/>
      <w:r>
        <w:t>-celled organisms), Fungi, Animals, Plants(multicellular)</w:t>
      </w:r>
    </w:p>
    <w:p w14:paraId="34FE019A" w14:textId="323322CF" w:rsidR="00893A9B" w:rsidRDefault="00893A9B" w:rsidP="008753DD">
      <w:pPr>
        <w:pStyle w:val="ListParagraph"/>
        <w:numPr>
          <w:ilvl w:val="0"/>
          <w:numId w:val="24"/>
        </w:numPr>
      </w:pPr>
      <w:r>
        <w:t>Solutions</w:t>
      </w:r>
      <w:r>
        <w:sym w:font="Wingdings" w:char="F0E0"/>
      </w:r>
      <w:r>
        <w:t xml:space="preserve">compartmentalization of cellular </w:t>
      </w:r>
      <w:proofErr w:type="gramStart"/>
      <w:r>
        <w:t>functions(</w:t>
      </w:r>
      <w:proofErr w:type="gramEnd"/>
      <w:r>
        <w:t>membrane elaboration), transport systems</w:t>
      </w:r>
    </w:p>
    <w:p w14:paraId="208FC1ED" w14:textId="1B609FE0" w:rsidR="00317BA2" w:rsidRDefault="00317BA2" w:rsidP="008753DD">
      <w:pPr>
        <w:pStyle w:val="ListParagraph"/>
        <w:numPr>
          <w:ilvl w:val="0"/>
          <w:numId w:val="24"/>
        </w:numPr>
      </w:pPr>
      <w:r>
        <w:t xml:space="preserve">Interior is subdivided by membrane bound organelles, because of </w:t>
      </w:r>
      <w:proofErr w:type="gramStart"/>
      <w:r>
        <w:t>this,</w:t>
      </w:r>
      <w:proofErr w:type="gramEnd"/>
      <w:r>
        <w:t xml:space="preserve"> you need fewer molecules to achieve those adequate concentrations.</w:t>
      </w:r>
    </w:p>
    <w:p w14:paraId="279940F6" w14:textId="77777777" w:rsidR="00317BA2" w:rsidRDefault="00317BA2" w:rsidP="008753DD">
      <w:pPr>
        <w:pStyle w:val="ListParagraph"/>
        <w:numPr>
          <w:ilvl w:val="0"/>
          <w:numId w:val="24"/>
        </w:numPr>
      </w:pPr>
      <w:r>
        <w:t>Transport systems, move things around very quickly</w:t>
      </w:r>
    </w:p>
    <w:p w14:paraId="2ED77999" w14:textId="6C3D0F48" w:rsidR="00317BA2" w:rsidRDefault="00317BA2" w:rsidP="008753DD">
      <w:pPr>
        <w:pStyle w:val="ListParagraph"/>
        <w:numPr>
          <w:ilvl w:val="0"/>
          <w:numId w:val="24"/>
        </w:numPr>
      </w:pPr>
      <w:r>
        <w:t xml:space="preserve">Microvilli help </w:t>
      </w:r>
      <w:proofErr w:type="gramStart"/>
      <w:r>
        <w:t>increase the surface are</w:t>
      </w:r>
      <w:proofErr w:type="gramEnd"/>
      <w:r>
        <w:t xml:space="preserve"> without affecting the volume by much.</w:t>
      </w:r>
    </w:p>
    <w:p w14:paraId="01A8E943" w14:textId="28A1D357" w:rsidR="00317BA2" w:rsidRDefault="00317BA2" w:rsidP="008753DD">
      <w:pPr>
        <w:pStyle w:val="ListParagraph"/>
        <w:numPr>
          <w:ilvl w:val="0"/>
          <w:numId w:val="24"/>
        </w:numPr>
      </w:pPr>
      <w:r>
        <w:t xml:space="preserve">Mitochondria are the </w:t>
      </w:r>
      <w:proofErr w:type="gramStart"/>
      <w:r>
        <w:t>power houses</w:t>
      </w:r>
      <w:proofErr w:type="gramEnd"/>
      <w:r>
        <w:t xml:space="preserve"> of the cell and allow for sufficient amounts of ATP to be produced.</w:t>
      </w:r>
    </w:p>
    <w:p w14:paraId="14A8BB7A" w14:textId="282CED92" w:rsidR="002109AF" w:rsidRDefault="002109AF" w:rsidP="008753DD">
      <w:pPr>
        <w:pStyle w:val="ListParagraph"/>
        <w:numPr>
          <w:ilvl w:val="0"/>
          <w:numId w:val="24"/>
        </w:numPr>
      </w:pPr>
      <w:r>
        <w:t>Multicellular eukaryotes:</w:t>
      </w:r>
    </w:p>
    <w:p w14:paraId="441680F8" w14:textId="24D2D101" w:rsidR="002109AF" w:rsidRDefault="002109AF" w:rsidP="008753DD">
      <w:pPr>
        <w:pStyle w:val="ListParagraph"/>
        <w:numPr>
          <w:ilvl w:val="0"/>
          <w:numId w:val="24"/>
        </w:numPr>
      </w:pPr>
      <w:r>
        <w:t>Arabidopsis thaliana- plant, a weed, easy to grow in lab, has a small genome</w:t>
      </w:r>
    </w:p>
    <w:p w14:paraId="2E5E8548" w14:textId="46A8C916" w:rsidR="002109AF" w:rsidRDefault="002109AF" w:rsidP="008753DD">
      <w:pPr>
        <w:pStyle w:val="ListParagraph"/>
        <w:numPr>
          <w:ilvl w:val="0"/>
          <w:numId w:val="24"/>
        </w:numPr>
      </w:pPr>
      <w:proofErr w:type="spellStart"/>
      <w:r>
        <w:t>Caenorhabditis</w:t>
      </w:r>
      <w:proofErr w:type="spellEnd"/>
      <w:r>
        <w:t xml:space="preserve"> </w:t>
      </w:r>
      <w:proofErr w:type="spellStart"/>
      <w:r>
        <w:t>elegans</w:t>
      </w:r>
      <w:proofErr w:type="spellEnd"/>
      <w:proofErr w:type="gramStart"/>
      <w:r>
        <w:t>-  only</w:t>
      </w:r>
      <w:proofErr w:type="gramEnd"/>
      <w:r>
        <w:t xml:space="preserve"> 959 cells, simple, shows aging, development, </w:t>
      </w:r>
      <w:proofErr w:type="spellStart"/>
      <w:r>
        <w:t>behaviours</w:t>
      </w:r>
      <w:proofErr w:type="spellEnd"/>
      <w:r>
        <w:t>.</w:t>
      </w:r>
    </w:p>
    <w:p w14:paraId="7B2BF72A" w14:textId="701D344A" w:rsidR="002109AF" w:rsidRDefault="002109AF" w:rsidP="008753DD">
      <w:pPr>
        <w:pStyle w:val="ListParagraph"/>
        <w:numPr>
          <w:ilvl w:val="0"/>
          <w:numId w:val="24"/>
        </w:numPr>
      </w:pPr>
      <w:proofErr w:type="spellStart"/>
      <w:r>
        <w:t>Danio</w:t>
      </w:r>
      <w:proofErr w:type="spellEnd"/>
      <w:r>
        <w:t xml:space="preserve"> </w:t>
      </w:r>
      <w:proofErr w:type="spellStart"/>
      <w:r>
        <w:t>rerio</w:t>
      </w:r>
      <w:proofErr w:type="spellEnd"/>
      <w:proofErr w:type="gramStart"/>
      <w:r>
        <w:t>-  zebra</w:t>
      </w:r>
      <w:proofErr w:type="gramEnd"/>
      <w:r>
        <w:t xml:space="preserve"> fish, rapid development, reproduce easily, can regenerate the heart tissue</w:t>
      </w:r>
    </w:p>
    <w:p w14:paraId="60B6088E" w14:textId="543733E6" w:rsidR="002109AF" w:rsidRDefault="002109AF" w:rsidP="008753DD">
      <w:pPr>
        <w:pStyle w:val="ListParagraph"/>
        <w:numPr>
          <w:ilvl w:val="0"/>
          <w:numId w:val="24"/>
        </w:numPr>
      </w:pPr>
      <w:r>
        <w:t>Drosophila melanogaster- reproduce quickly, good when studying genetics because it has visible phenotypes</w:t>
      </w:r>
    </w:p>
    <w:p w14:paraId="42732AFE" w14:textId="3DA14D3F" w:rsidR="002109AF" w:rsidRDefault="002109AF" w:rsidP="008753DD">
      <w:pPr>
        <w:pStyle w:val="ListParagraph"/>
        <w:numPr>
          <w:ilvl w:val="0"/>
          <w:numId w:val="24"/>
        </w:numPr>
      </w:pPr>
      <w:proofErr w:type="spellStart"/>
      <w:r>
        <w:t>Mus</w:t>
      </w:r>
      <w:proofErr w:type="spellEnd"/>
      <w:r>
        <w:t xml:space="preserve"> </w:t>
      </w:r>
      <w:proofErr w:type="spellStart"/>
      <w:r>
        <w:t>musculus</w:t>
      </w:r>
      <w:proofErr w:type="spellEnd"/>
      <w:r>
        <w:t>-</w:t>
      </w:r>
      <w:r w:rsidRPr="002109AF">
        <w:t xml:space="preserve"> </w:t>
      </w:r>
      <w:r>
        <w:t>small, reproduce fast, large numbers in small spaces, mammals</w:t>
      </w:r>
    </w:p>
    <w:p w14:paraId="63356846" w14:textId="5EA2C0FF" w:rsidR="00317BA2" w:rsidRDefault="002109AF" w:rsidP="008753DD">
      <w:pPr>
        <w:pStyle w:val="ListParagraph"/>
        <w:numPr>
          <w:ilvl w:val="0"/>
          <w:numId w:val="24"/>
        </w:numPr>
      </w:pPr>
      <w:r>
        <w:t xml:space="preserve">Saccharomyces </w:t>
      </w:r>
      <w:proofErr w:type="spellStart"/>
      <w:r>
        <w:t>cerevisiae</w:t>
      </w:r>
      <w:proofErr w:type="spellEnd"/>
      <w:r>
        <w:t>- brewers and bakers yeast</w:t>
      </w:r>
    </w:p>
    <w:p w14:paraId="7D8021A2" w14:textId="03341F7E" w:rsidR="00317BA2" w:rsidRDefault="00317BA2" w:rsidP="008753DD">
      <w:pPr>
        <w:pStyle w:val="ListParagraph"/>
        <w:numPr>
          <w:ilvl w:val="0"/>
          <w:numId w:val="24"/>
        </w:numPr>
      </w:pPr>
      <w:r>
        <w:rPr>
          <w:noProof/>
        </w:rPr>
        <w:drawing>
          <wp:inline distT="0" distB="0" distL="0" distR="0" wp14:anchorId="066FAD23" wp14:editId="1853472B">
            <wp:extent cx="4229100" cy="2413000"/>
            <wp:effectExtent l="0" t="0" r="1270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9100" cy="2413000"/>
                    </a:xfrm>
                    <a:prstGeom prst="rect">
                      <a:avLst/>
                    </a:prstGeom>
                    <a:noFill/>
                    <a:ln>
                      <a:noFill/>
                    </a:ln>
                  </pic:spPr>
                </pic:pic>
              </a:graphicData>
            </a:graphic>
          </wp:inline>
        </w:drawing>
      </w:r>
      <w:r w:rsidRPr="00317BA2">
        <w:t xml:space="preserve"> </w:t>
      </w:r>
      <w:r>
        <w:rPr>
          <w:noProof/>
        </w:rPr>
        <w:drawing>
          <wp:inline distT="0" distB="0" distL="0" distR="0" wp14:anchorId="3C5B1D4F" wp14:editId="44A82F87">
            <wp:extent cx="4229100" cy="2006600"/>
            <wp:effectExtent l="0" t="0" r="1270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2006600"/>
                    </a:xfrm>
                    <a:prstGeom prst="rect">
                      <a:avLst/>
                    </a:prstGeom>
                    <a:noFill/>
                    <a:ln>
                      <a:noFill/>
                    </a:ln>
                  </pic:spPr>
                </pic:pic>
              </a:graphicData>
            </a:graphic>
          </wp:inline>
        </w:drawing>
      </w:r>
    </w:p>
    <w:p w14:paraId="64D749B2" w14:textId="77777777" w:rsidR="00893A9B" w:rsidRDefault="00893A9B" w:rsidP="00893A9B"/>
    <w:p w14:paraId="5A1A343E" w14:textId="1EB6C67C" w:rsidR="00893A9B" w:rsidRDefault="00893A9B" w:rsidP="00893A9B">
      <w:r>
        <w:t>The relationship between eukaryotic and prokaryotic cells:</w:t>
      </w:r>
    </w:p>
    <w:p w14:paraId="3A530A16" w14:textId="1176FF20" w:rsidR="00893A9B" w:rsidRDefault="00893A9B" w:rsidP="008753DD">
      <w:pPr>
        <w:pStyle w:val="ListParagraph"/>
        <w:numPr>
          <w:ilvl w:val="0"/>
          <w:numId w:val="12"/>
        </w:numPr>
      </w:pPr>
      <w:proofErr w:type="spellStart"/>
      <w:r>
        <w:t>Endosymbiont</w:t>
      </w:r>
      <w:proofErr w:type="spellEnd"/>
      <w:r>
        <w:t xml:space="preserve"> theory:</w:t>
      </w:r>
    </w:p>
    <w:p w14:paraId="051F0106" w14:textId="2AE5C66E" w:rsidR="00893A9B" w:rsidRDefault="00893A9B" w:rsidP="008753DD">
      <w:pPr>
        <w:pStyle w:val="ListParagraph"/>
        <w:numPr>
          <w:ilvl w:val="0"/>
          <w:numId w:val="25"/>
        </w:numPr>
      </w:pPr>
      <w:r>
        <w:t>Mitochondria from incorporation of aerobic prokaryote</w:t>
      </w:r>
    </w:p>
    <w:p w14:paraId="2363133D" w14:textId="2B62542E" w:rsidR="00893A9B" w:rsidRDefault="00893A9B" w:rsidP="008753DD">
      <w:pPr>
        <w:pStyle w:val="ListParagraph"/>
        <w:numPr>
          <w:ilvl w:val="0"/>
          <w:numId w:val="25"/>
        </w:numPr>
      </w:pPr>
      <w:r>
        <w:t xml:space="preserve">Chloroplast from (later) incorporation of </w:t>
      </w:r>
      <w:proofErr w:type="spellStart"/>
      <w:r>
        <w:t>cyanobacterium</w:t>
      </w:r>
      <w:proofErr w:type="spellEnd"/>
    </w:p>
    <w:p w14:paraId="34D00526" w14:textId="612D5DA1" w:rsidR="00893A9B" w:rsidRDefault="00893A9B" w:rsidP="008753DD">
      <w:pPr>
        <w:pStyle w:val="ListParagraph"/>
        <w:numPr>
          <w:ilvl w:val="0"/>
          <w:numId w:val="25"/>
        </w:numPr>
      </w:pPr>
      <w:r>
        <w:t>Evidence to support this theory? Fossil record</w:t>
      </w:r>
    </w:p>
    <w:p w14:paraId="468E5477" w14:textId="77777777" w:rsidR="006B64EB" w:rsidRDefault="006B64EB" w:rsidP="006B64EB"/>
    <w:p w14:paraId="246DD10B" w14:textId="4FB8B7B7" w:rsidR="00893A9B" w:rsidRDefault="00893A9B" w:rsidP="008753DD">
      <w:pPr>
        <w:pStyle w:val="ListParagraph"/>
        <w:numPr>
          <w:ilvl w:val="0"/>
          <w:numId w:val="26"/>
        </w:numPr>
      </w:pPr>
      <w:r>
        <w:t>Compare mitochondria and chloroplasts to prokaryotic cells:</w:t>
      </w:r>
    </w:p>
    <w:p w14:paraId="0A9D4DA7" w14:textId="13FC9F35" w:rsidR="00893A9B" w:rsidRDefault="00893A9B" w:rsidP="008753DD">
      <w:pPr>
        <w:pStyle w:val="ListParagraph"/>
        <w:numPr>
          <w:ilvl w:val="0"/>
          <w:numId w:val="27"/>
        </w:numPr>
      </w:pPr>
      <w:r>
        <w:t>Mitochondrion:</w:t>
      </w:r>
    </w:p>
    <w:p w14:paraId="5D746A93" w14:textId="457F8DC5" w:rsidR="00893A9B" w:rsidRDefault="00893A9B" w:rsidP="008753DD">
      <w:pPr>
        <w:pStyle w:val="ListParagraph"/>
        <w:numPr>
          <w:ilvl w:val="0"/>
          <w:numId w:val="28"/>
        </w:numPr>
      </w:pPr>
      <w:r>
        <w:t>Oxidative metabolism yielding ATP</w:t>
      </w:r>
    </w:p>
    <w:p w14:paraId="24755D0D" w14:textId="3241464F" w:rsidR="00893A9B" w:rsidRDefault="00893A9B" w:rsidP="008753DD">
      <w:pPr>
        <w:pStyle w:val="ListParagraph"/>
        <w:numPr>
          <w:ilvl w:val="0"/>
          <w:numId w:val="28"/>
        </w:numPr>
      </w:pPr>
      <w:r>
        <w:t>~2um</w:t>
      </w:r>
    </w:p>
    <w:p w14:paraId="496E946F" w14:textId="7B52DAE2" w:rsidR="00893A9B" w:rsidRDefault="00893A9B" w:rsidP="008753DD">
      <w:pPr>
        <w:pStyle w:val="ListParagraph"/>
        <w:numPr>
          <w:ilvl w:val="0"/>
          <w:numId w:val="28"/>
        </w:numPr>
      </w:pPr>
      <w:proofErr w:type="gramStart"/>
      <w:r>
        <w:t>double</w:t>
      </w:r>
      <w:proofErr w:type="gramEnd"/>
      <w:r>
        <w:t xml:space="preserve"> membrane, cristae</w:t>
      </w:r>
    </w:p>
    <w:p w14:paraId="0D331254" w14:textId="122F9366" w:rsidR="00893A9B" w:rsidRDefault="00893A9B" w:rsidP="008753DD">
      <w:pPr>
        <w:pStyle w:val="ListParagraph"/>
        <w:numPr>
          <w:ilvl w:val="0"/>
          <w:numId w:val="28"/>
        </w:numPr>
      </w:pPr>
      <w:proofErr w:type="gramStart"/>
      <w:r>
        <w:t>circular</w:t>
      </w:r>
      <w:proofErr w:type="gramEnd"/>
      <w:r>
        <w:t xml:space="preserve"> </w:t>
      </w:r>
      <w:proofErr w:type="spellStart"/>
      <w:r>
        <w:t>mDNA</w:t>
      </w:r>
      <w:proofErr w:type="spellEnd"/>
      <w:r>
        <w:t>; smaller, simpler ribosomes</w:t>
      </w:r>
    </w:p>
    <w:p w14:paraId="34A3FD0C" w14:textId="463661F5" w:rsidR="00893A9B" w:rsidRDefault="00893A9B" w:rsidP="008753DD">
      <w:pPr>
        <w:pStyle w:val="ListParagraph"/>
        <w:numPr>
          <w:ilvl w:val="0"/>
          <w:numId w:val="28"/>
        </w:numPr>
      </w:pPr>
      <w:proofErr w:type="gramStart"/>
      <w:r>
        <w:t>reproduce</w:t>
      </w:r>
      <w:proofErr w:type="gramEnd"/>
      <w:r>
        <w:t xml:space="preserve"> by binary fission</w:t>
      </w:r>
    </w:p>
    <w:p w14:paraId="25D9DC99" w14:textId="15CE70AB" w:rsidR="00893A9B" w:rsidRDefault="00893A9B" w:rsidP="008753DD">
      <w:pPr>
        <w:pStyle w:val="ListParagraph"/>
        <w:numPr>
          <w:ilvl w:val="0"/>
          <w:numId w:val="28"/>
        </w:numPr>
      </w:pPr>
      <w:r>
        <w:rPr>
          <w:noProof/>
        </w:rPr>
        <w:drawing>
          <wp:inline distT="0" distB="0" distL="0" distR="0" wp14:anchorId="61999171" wp14:editId="0D0BB93F">
            <wp:extent cx="2641600" cy="1663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1600" cy="1663700"/>
                    </a:xfrm>
                    <a:prstGeom prst="rect">
                      <a:avLst/>
                    </a:prstGeom>
                    <a:noFill/>
                    <a:ln>
                      <a:noFill/>
                    </a:ln>
                  </pic:spPr>
                </pic:pic>
              </a:graphicData>
            </a:graphic>
          </wp:inline>
        </w:drawing>
      </w:r>
    </w:p>
    <w:p w14:paraId="7875F574" w14:textId="77777777" w:rsidR="00017443" w:rsidRDefault="00017443" w:rsidP="00017443"/>
    <w:p w14:paraId="2F58CCCC" w14:textId="4C207061" w:rsidR="00893A9B" w:rsidRDefault="00893A9B" w:rsidP="008753DD">
      <w:pPr>
        <w:pStyle w:val="ListParagraph"/>
        <w:numPr>
          <w:ilvl w:val="0"/>
          <w:numId w:val="29"/>
        </w:numPr>
      </w:pPr>
      <w:r>
        <w:t>Chloroplast:</w:t>
      </w:r>
    </w:p>
    <w:p w14:paraId="233BE72D" w14:textId="367167C9" w:rsidR="00893A9B" w:rsidRDefault="00893A9B" w:rsidP="008753DD">
      <w:pPr>
        <w:pStyle w:val="ListParagraph"/>
        <w:numPr>
          <w:ilvl w:val="0"/>
          <w:numId w:val="30"/>
        </w:numPr>
      </w:pPr>
      <w:r>
        <w:t>Conversion of light energy to chemical energy (complex carbohydrates)</w:t>
      </w:r>
    </w:p>
    <w:p w14:paraId="45C8765B" w14:textId="2BD9DEA8" w:rsidR="00893A9B" w:rsidRDefault="00893A9B" w:rsidP="008753DD">
      <w:pPr>
        <w:pStyle w:val="ListParagraph"/>
        <w:numPr>
          <w:ilvl w:val="0"/>
          <w:numId w:val="30"/>
        </w:numPr>
      </w:pPr>
      <w:r>
        <w:t>~5um</w:t>
      </w:r>
    </w:p>
    <w:p w14:paraId="37A764FC" w14:textId="0242C1F1" w:rsidR="00893A9B" w:rsidRDefault="00893A9B" w:rsidP="008753DD">
      <w:pPr>
        <w:pStyle w:val="ListParagraph"/>
        <w:numPr>
          <w:ilvl w:val="0"/>
          <w:numId w:val="30"/>
        </w:numPr>
      </w:pPr>
      <w:proofErr w:type="gramStart"/>
      <w:r>
        <w:t>double</w:t>
      </w:r>
      <w:proofErr w:type="gramEnd"/>
      <w:r>
        <w:t xml:space="preserve"> membrane + thylakoids</w:t>
      </w:r>
    </w:p>
    <w:p w14:paraId="603F94F7" w14:textId="4A2EE346" w:rsidR="00893A9B" w:rsidRDefault="00893A9B" w:rsidP="008753DD">
      <w:pPr>
        <w:pStyle w:val="ListParagraph"/>
        <w:numPr>
          <w:ilvl w:val="0"/>
          <w:numId w:val="30"/>
        </w:numPr>
      </w:pPr>
      <w:proofErr w:type="gramStart"/>
      <w:r>
        <w:t>circular</w:t>
      </w:r>
      <w:proofErr w:type="gramEnd"/>
      <w:r>
        <w:t xml:space="preserve"> </w:t>
      </w:r>
      <w:proofErr w:type="spellStart"/>
      <w:r>
        <w:t>cpDNA</w:t>
      </w:r>
      <w:proofErr w:type="spellEnd"/>
      <w:r>
        <w:t>; smaller, simpler ribosomes</w:t>
      </w:r>
    </w:p>
    <w:p w14:paraId="5616F7D7" w14:textId="03D1E20E" w:rsidR="00893A9B" w:rsidRDefault="00893A9B" w:rsidP="008753DD">
      <w:pPr>
        <w:pStyle w:val="ListParagraph"/>
        <w:numPr>
          <w:ilvl w:val="0"/>
          <w:numId w:val="30"/>
        </w:numPr>
      </w:pPr>
      <w:proofErr w:type="gramStart"/>
      <w:r>
        <w:t>reproduce</w:t>
      </w:r>
      <w:proofErr w:type="gramEnd"/>
      <w:r>
        <w:t xml:space="preserve"> by binary fission</w:t>
      </w:r>
    </w:p>
    <w:p w14:paraId="41C003E4" w14:textId="0958DEC6" w:rsidR="00893A9B" w:rsidRDefault="00893A9B" w:rsidP="008753DD">
      <w:pPr>
        <w:pStyle w:val="ListParagraph"/>
        <w:numPr>
          <w:ilvl w:val="0"/>
          <w:numId w:val="30"/>
        </w:numPr>
      </w:pPr>
      <w:r>
        <w:rPr>
          <w:noProof/>
        </w:rPr>
        <w:drawing>
          <wp:inline distT="0" distB="0" distL="0" distR="0" wp14:anchorId="65764427" wp14:editId="677EDFB4">
            <wp:extent cx="2565400" cy="157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5400" cy="1574800"/>
                    </a:xfrm>
                    <a:prstGeom prst="rect">
                      <a:avLst/>
                    </a:prstGeom>
                    <a:noFill/>
                    <a:ln>
                      <a:noFill/>
                    </a:ln>
                  </pic:spPr>
                </pic:pic>
              </a:graphicData>
            </a:graphic>
          </wp:inline>
        </w:drawing>
      </w:r>
    </w:p>
    <w:p w14:paraId="3167185D" w14:textId="37C5060E" w:rsidR="00893A9B" w:rsidRDefault="00893A9B" w:rsidP="008753DD">
      <w:pPr>
        <w:pStyle w:val="ListParagraph"/>
        <w:numPr>
          <w:ilvl w:val="0"/>
          <w:numId w:val="26"/>
        </w:numPr>
      </w:pPr>
      <w:r>
        <w:t>Sequencing of small-ribosomal-subunit RNAs</w:t>
      </w:r>
      <w:r w:rsidR="003E410B">
        <w:t xml:space="preserve"> that make up mitochondrion</w:t>
      </w:r>
    </w:p>
    <w:p w14:paraId="0489DBE1" w14:textId="5DF74924" w:rsidR="003E410B" w:rsidRDefault="003E410B" w:rsidP="008753DD">
      <w:pPr>
        <w:pStyle w:val="ListParagraph"/>
        <w:numPr>
          <w:ilvl w:val="0"/>
          <w:numId w:val="26"/>
        </w:numPr>
      </w:pPr>
      <w:r>
        <w:t>Tried to look for similarities between the different types of RNA</w:t>
      </w:r>
    </w:p>
    <w:p w14:paraId="0A75A2E8" w14:textId="2CF8111B" w:rsidR="003E410B" w:rsidRDefault="003E410B" w:rsidP="008753DD">
      <w:pPr>
        <w:pStyle w:val="ListParagraph"/>
        <w:numPr>
          <w:ilvl w:val="0"/>
          <w:numId w:val="26"/>
        </w:numPr>
      </w:pPr>
      <w:r>
        <w:t xml:space="preserve">At the sequence level, the ribosomes at the </w:t>
      </w:r>
      <w:proofErr w:type="spellStart"/>
      <w:r>
        <w:t>mitochondrions</w:t>
      </w:r>
      <w:proofErr w:type="spellEnd"/>
      <w:r>
        <w:t xml:space="preserve"> and chloroplasts are more similar to prokaryotes then eukaryotes.</w:t>
      </w:r>
    </w:p>
    <w:p w14:paraId="3D4B9D4E" w14:textId="7E160D31" w:rsidR="00893A9B" w:rsidRDefault="00F87FA3" w:rsidP="008753DD">
      <w:pPr>
        <w:pStyle w:val="ListParagraph"/>
        <w:numPr>
          <w:ilvl w:val="0"/>
          <w:numId w:val="31"/>
        </w:numPr>
      </w:pPr>
      <w:r>
        <w:t xml:space="preserve">Mitochondrial 13S-18S </w:t>
      </w:r>
      <w:proofErr w:type="spellStart"/>
      <w:r>
        <w:t>rRNA</w:t>
      </w:r>
      <w:proofErr w:type="spellEnd"/>
      <w:r>
        <w:t xml:space="preserve"> shows more sequence homology to prokaryotic 16S </w:t>
      </w:r>
      <w:proofErr w:type="spellStart"/>
      <w:r>
        <w:t>rRNA</w:t>
      </w:r>
      <w:proofErr w:type="spellEnd"/>
      <w:r>
        <w:t xml:space="preserve"> than to cytosolic 18S </w:t>
      </w:r>
      <w:proofErr w:type="spellStart"/>
      <w:r>
        <w:t>rRNA</w:t>
      </w:r>
      <w:proofErr w:type="spellEnd"/>
    </w:p>
    <w:p w14:paraId="6175C511" w14:textId="2F04FFD9" w:rsidR="00F87FA3" w:rsidRDefault="00F87FA3" w:rsidP="008753DD">
      <w:pPr>
        <w:pStyle w:val="ListParagraph"/>
        <w:numPr>
          <w:ilvl w:val="0"/>
          <w:numId w:val="31"/>
        </w:numPr>
      </w:pPr>
      <w:r>
        <w:t xml:space="preserve">Chloroplast 16S </w:t>
      </w:r>
      <w:proofErr w:type="spellStart"/>
      <w:r>
        <w:t>rRNA</w:t>
      </w:r>
      <w:proofErr w:type="spellEnd"/>
      <w:r>
        <w:t xml:space="preserve"> shows more sequence </w:t>
      </w:r>
      <w:proofErr w:type="gramStart"/>
      <w:r>
        <w:t>homology(</w:t>
      </w:r>
      <w:proofErr w:type="gramEnd"/>
      <w:r>
        <w:t xml:space="preserve">80-90%) to prokaryotic 16S </w:t>
      </w:r>
      <w:proofErr w:type="spellStart"/>
      <w:r>
        <w:t>rRNA</w:t>
      </w:r>
      <w:proofErr w:type="spellEnd"/>
      <w:r>
        <w:t xml:space="preserve"> than to (&lt;60%) cytosolic 18S </w:t>
      </w:r>
      <w:proofErr w:type="spellStart"/>
      <w:r>
        <w:t>rRNA</w:t>
      </w:r>
      <w:proofErr w:type="spellEnd"/>
    </w:p>
    <w:p w14:paraId="6DD7E2CC" w14:textId="77777777" w:rsidR="00F87FA3" w:rsidRDefault="00F87FA3" w:rsidP="00F87FA3"/>
    <w:p w14:paraId="4D7F6125" w14:textId="6DC0A8A9" w:rsidR="00F87FA3" w:rsidRDefault="00F87FA3" w:rsidP="00F87FA3">
      <w:r>
        <w:t>Present day examples of endosymbiosis:</w:t>
      </w:r>
    </w:p>
    <w:p w14:paraId="2ABE9E03" w14:textId="3FEEA8CF" w:rsidR="00F87FA3" w:rsidRDefault="00F87FA3" w:rsidP="008753DD">
      <w:pPr>
        <w:pStyle w:val="ListParagraph"/>
        <w:numPr>
          <w:ilvl w:val="0"/>
          <w:numId w:val="32"/>
        </w:numPr>
      </w:pPr>
      <w:r>
        <w:t xml:space="preserve">Symbiotic animals containing green </w:t>
      </w:r>
      <w:proofErr w:type="spellStart"/>
      <w:r>
        <w:t>photobionts</w:t>
      </w:r>
      <w:proofErr w:type="spellEnd"/>
      <w:r>
        <w:t xml:space="preserve"> (</w:t>
      </w:r>
      <w:proofErr w:type="spellStart"/>
      <w:r>
        <w:t>eg</w:t>
      </w:r>
      <w:proofErr w:type="spellEnd"/>
      <w:r>
        <w:t>. Some sponges, hydra, the salamander)</w:t>
      </w:r>
    </w:p>
    <w:p w14:paraId="3B4ACEDC" w14:textId="20CC3D40" w:rsidR="00F87FA3" w:rsidRDefault="00F87FA3" w:rsidP="008753DD">
      <w:pPr>
        <w:pStyle w:val="ListParagraph"/>
        <w:numPr>
          <w:ilvl w:val="0"/>
          <w:numId w:val="32"/>
        </w:numPr>
      </w:pPr>
      <w:r>
        <w:t xml:space="preserve">Solar-powered sea </w:t>
      </w:r>
      <w:proofErr w:type="gramStart"/>
      <w:r>
        <w:t>slugs(</w:t>
      </w:r>
      <w:proofErr w:type="spellStart"/>
      <w:proofErr w:type="gramEnd"/>
      <w:r>
        <w:t>kleptoplasty</w:t>
      </w:r>
      <w:proofErr w:type="spellEnd"/>
      <w:r>
        <w:t>)</w:t>
      </w:r>
    </w:p>
    <w:p w14:paraId="3B680673" w14:textId="77777777" w:rsidR="00F87FA3" w:rsidRDefault="00F87FA3" w:rsidP="00F87FA3"/>
    <w:p w14:paraId="01E835A0" w14:textId="4146D832" w:rsidR="00F87FA3" w:rsidRDefault="00F87FA3" w:rsidP="00F87FA3">
      <w:pPr>
        <w:pStyle w:val="ListParagraph"/>
      </w:pPr>
      <w:r>
        <w:t xml:space="preserve">*How does </w:t>
      </w:r>
      <w:proofErr w:type="spellStart"/>
      <w:r>
        <w:t>kleptoplasty</w:t>
      </w:r>
      <w:proofErr w:type="spellEnd"/>
      <w:r>
        <w:t xml:space="preserve"> in </w:t>
      </w:r>
      <w:proofErr w:type="spellStart"/>
      <w:r>
        <w:t>Elysia</w:t>
      </w:r>
      <w:proofErr w:type="spellEnd"/>
      <w:r>
        <w:t xml:space="preserve"> </w:t>
      </w:r>
      <w:proofErr w:type="spellStart"/>
      <w:r>
        <w:t>chlorotica</w:t>
      </w:r>
      <w:proofErr w:type="spellEnd"/>
      <w:r>
        <w:t xml:space="preserve"> differ from the </w:t>
      </w:r>
      <w:proofErr w:type="spellStart"/>
      <w:r>
        <w:t>endosymbiotic</w:t>
      </w:r>
      <w:proofErr w:type="spellEnd"/>
      <w:r>
        <w:t xml:space="preserve"> origin of chloroplasts? *</w:t>
      </w:r>
    </w:p>
    <w:p w14:paraId="445DF0C6" w14:textId="77777777" w:rsidR="00F87FA3" w:rsidRDefault="00F87FA3" w:rsidP="00F87FA3"/>
    <w:p w14:paraId="34036A83" w14:textId="77777777" w:rsidR="005D550F" w:rsidRDefault="005D550F" w:rsidP="00F87FA3"/>
    <w:p w14:paraId="0219E0E3" w14:textId="489D25E7" w:rsidR="005D550F" w:rsidRPr="00222149" w:rsidRDefault="005D550F" w:rsidP="00F87FA3">
      <w:pPr>
        <w:rPr>
          <w:b/>
        </w:rPr>
      </w:pPr>
      <w:r w:rsidRPr="00222149">
        <w:rPr>
          <w:b/>
        </w:rPr>
        <w:t>Topic 2- Cell Membranes</w:t>
      </w:r>
    </w:p>
    <w:p w14:paraId="35D507E8" w14:textId="27556837" w:rsidR="005D550F" w:rsidRDefault="005D550F" w:rsidP="00F87FA3">
      <w:r>
        <w:t>Reading: chapter 5</w:t>
      </w:r>
    </w:p>
    <w:p w14:paraId="4FC3D87F" w14:textId="170E5B64" w:rsidR="005D550F" w:rsidRDefault="005D550F" w:rsidP="00F87FA3">
      <w:r>
        <w:t>Objectives:</w:t>
      </w:r>
    </w:p>
    <w:p w14:paraId="128BC4EC" w14:textId="03167C12" w:rsidR="005D550F" w:rsidRDefault="005D550F" w:rsidP="008753DD">
      <w:pPr>
        <w:pStyle w:val="ListParagraph"/>
        <w:numPr>
          <w:ilvl w:val="0"/>
          <w:numId w:val="33"/>
        </w:numPr>
      </w:pPr>
      <w:r>
        <w:t>Functions of cell membranes</w:t>
      </w:r>
    </w:p>
    <w:p w14:paraId="629ED9CD" w14:textId="4A6FBB96" w:rsidR="005D550F" w:rsidRDefault="005D550F" w:rsidP="008753DD">
      <w:pPr>
        <w:pStyle w:val="ListParagraph"/>
        <w:numPr>
          <w:ilvl w:val="0"/>
          <w:numId w:val="33"/>
        </w:numPr>
      </w:pPr>
      <w:r>
        <w:t>The fluid mosaic model</w:t>
      </w:r>
    </w:p>
    <w:p w14:paraId="6AAB5884" w14:textId="1D1F2F36" w:rsidR="005D550F" w:rsidRDefault="005D550F" w:rsidP="008753DD">
      <w:pPr>
        <w:pStyle w:val="ListParagraph"/>
        <w:numPr>
          <w:ilvl w:val="0"/>
          <w:numId w:val="34"/>
        </w:numPr>
      </w:pPr>
      <w:r>
        <w:t>The lipid bilayer- phospholipids, glycolipids and sterols</w:t>
      </w:r>
    </w:p>
    <w:p w14:paraId="60399BE9" w14:textId="430CE366" w:rsidR="005D550F" w:rsidRDefault="005D550F" w:rsidP="008753DD">
      <w:pPr>
        <w:pStyle w:val="ListParagraph"/>
        <w:numPr>
          <w:ilvl w:val="0"/>
          <w:numId w:val="34"/>
        </w:numPr>
      </w:pPr>
      <w:r>
        <w:t>The ‘mosaic’ of membrane proteins</w:t>
      </w:r>
    </w:p>
    <w:p w14:paraId="21E40126" w14:textId="2458364F" w:rsidR="005D550F" w:rsidRDefault="005D550F" w:rsidP="008753DD">
      <w:pPr>
        <w:pStyle w:val="ListParagraph"/>
        <w:numPr>
          <w:ilvl w:val="0"/>
          <w:numId w:val="34"/>
        </w:numPr>
      </w:pPr>
      <w:r>
        <w:t>Membrane properties</w:t>
      </w:r>
    </w:p>
    <w:p w14:paraId="1E9DBC94" w14:textId="5AAC7B70" w:rsidR="005D550F" w:rsidRDefault="005D550F" w:rsidP="008753DD">
      <w:pPr>
        <w:pStyle w:val="ListParagraph"/>
        <w:numPr>
          <w:ilvl w:val="0"/>
          <w:numId w:val="35"/>
        </w:numPr>
      </w:pPr>
      <w:r>
        <w:t>Solute movements across membranes and membrane potential</w:t>
      </w:r>
    </w:p>
    <w:p w14:paraId="5E6B6FCA" w14:textId="4F60187E" w:rsidR="005D550F" w:rsidRDefault="005D550F" w:rsidP="008753DD">
      <w:pPr>
        <w:pStyle w:val="ListParagraph"/>
        <w:numPr>
          <w:ilvl w:val="0"/>
          <w:numId w:val="35"/>
        </w:numPr>
      </w:pPr>
      <w:r>
        <w:t>Cell-to-cell signaling</w:t>
      </w:r>
    </w:p>
    <w:p w14:paraId="73F9F89E" w14:textId="2A3D9E3C" w:rsidR="005D550F" w:rsidRDefault="005D550F" w:rsidP="008753DD">
      <w:pPr>
        <w:pStyle w:val="ListParagraph"/>
        <w:numPr>
          <w:ilvl w:val="0"/>
          <w:numId w:val="36"/>
        </w:numPr>
      </w:pPr>
      <w:r>
        <w:t>Lipid-soluble signals cross the membrane</w:t>
      </w:r>
    </w:p>
    <w:p w14:paraId="5C1845E1" w14:textId="651ECA1F" w:rsidR="005D550F" w:rsidRDefault="005D550F" w:rsidP="008753DD">
      <w:pPr>
        <w:pStyle w:val="ListParagraph"/>
        <w:numPr>
          <w:ilvl w:val="0"/>
          <w:numId w:val="36"/>
        </w:numPr>
      </w:pPr>
      <w:r>
        <w:t>Water-soluble signals require membrane receptors</w:t>
      </w:r>
    </w:p>
    <w:p w14:paraId="693CFF72" w14:textId="77777777" w:rsidR="005D550F" w:rsidRDefault="005D550F" w:rsidP="005D550F"/>
    <w:p w14:paraId="111E1F07" w14:textId="77777777" w:rsidR="005D550F" w:rsidRDefault="005D550F" w:rsidP="005D550F"/>
    <w:p w14:paraId="4B991407" w14:textId="4A5D81FB" w:rsidR="005D550F" w:rsidRDefault="005D550F" w:rsidP="005D550F">
      <w:r>
        <w:t>Functions of Cell Membranes- an overview</w:t>
      </w:r>
    </w:p>
    <w:p w14:paraId="4AA22B22" w14:textId="79D5D869" w:rsidR="005D550F" w:rsidRDefault="005D550F" w:rsidP="008753DD">
      <w:pPr>
        <w:pStyle w:val="ListParagraph"/>
        <w:numPr>
          <w:ilvl w:val="0"/>
          <w:numId w:val="37"/>
        </w:numPr>
      </w:pPr>
      <w:r>
        <w:t>Fluid mosaic model</w:t>
      </w:r>
    </w:p>
    <w:p w14:paraId="23C5E458" w14:textId="21B7221C" w:rsidR="005D550F" w:rsidRDefault="005D550F" w:rsidP="008753DD">
      <w:pPr>
        <w:pStyle w:val="ListParagraph"/>
        <w:numPr>
          <w:ilvl w:val="0"/>
          <w:numId w:val="38"/>
        </w:numPr>
      </w:pPr>
      <w:r>
        <w:t>Singer &amp; Nicolson 1972</w:t>
      </w:r>
    </w:p>
    <w:p w14:paraId="4AB1CA9F" w14:textId="12A117EF" w:rsidR="005D550F" w:rsidRDefault="005D550F" w:rsidP="008753DD">
      <w:pPr>
        <w:pStyle w:val="ListParagraph"/>
        <w:numPr>
          <w:ilvl w:val="0"/>
          <w:numId w:val="38"/>
        </w:numPr>
      </w:pPr>
      <w:r>
        <w:t>Fluid lipid molecules in which proteins are embedded and freely floating</w:t>
      </w:r>
    </w:p>
    <w:p w14:paraId="637ECD91" w14:textId="6260EF9B" w:rsidR="005D550F" w:rsidRDefault="005D550F" w:rsidP="008753DD">
      <w:pPr>
        <w:pStyle w:val="ListParagraph"/>
        <w:numPr>
          <w:ilvl w:val="0"/>
          <w:numId w:val="39"/>
        </w:numPr>
      </w:pPr>
      <w:r>
        <w:t>Functions:</w:t>
      </w:r>
    </w:p>
    <w:p w14:paraId="65A0BC33" w14:textId="0A9EA2A3" w:rsidR="005D550F" w:rsidRDefault="005D550F" w:rsidP="008753DD">
      <w:pPr>
        <w:pStyle w:val="ListParagraph"/>
        <w:numPr>
          <w:ilvl w:val="0"/>
          <w:numId w:val="40"/>
        </w:numPr>
      </w:pPr>
      <w:r>
        <w:t>Define boundaries; selectively permeable barrier</w:t>
      </w:r>
    </w:p>
    <w:p w14:paraId="581B81F3" w14:textId="642B5936" w:rsidR="005D550F" w:rsidRDefault="005D550F" w:rsidP="008753DD">
      <w:pPr>
        <w:pStyle w:val="ListParagraph"/>
        <w:numPr>
          <w:ilvl w:val="0"/>
          <w:numId w:val="40"/>
        </w:numPr>
      </w:pPr>
      <w:r>
        <w:t>Localization and organization</w:t>
      </w:r>
    </w:p>
    <w:p w14:paraId="26AEBC56" w14:textId="331E7884" w:rsidR="005D550F" w:rsidRDefault="005D550F" w:rsidP="008753DD">
      <w:pPr>
        <w:pStyle w:val="ListParagraph"/>
        <w:numPr>
          <w:ilvl w:val="0"/>
          <w:numId w:val="41"/>
        </w:numPr>
      </w:pPr>
      <w:r>
        <w:t>Scaffold for biochemical activities (enzymes)</w:t>
      </w:r>
    </w:p>
    <w:p w14:paraId="151DCBC1" w14:textId="79CE982A" w:rsidR="005D550F" w:rsidRDefault="005D550F" w:rsidP="008753DD">
      <w:pPr>
        <w:pStyle w:val="ListParagraph"/>
        <w:numPr>
          <w:ilvl w:val="0"/>
          <w:numId w:val="41"/>
        </w:numPr>
      </w:pPr>
      <w:r>
        <w:t>E.g. mitochondria</w:t>
      </w:r>
    </w:p>
    <w:p w14:paraId="4FF15ECC" w14:textId="5FC7D79F" w:rsidR="005D550F" w:rsidRDefault="005D550F" w:rsidP="008753DD">
      <w:pPr>
        <w:pStyle w:val="ListParagraph"/>
        <w:numPr>
          <w:ilvl w:val="0"/>
          <w:numId w:val="40"/>
        </w:numPr>
      </w:pPr>
      <w:r>
        <w:t>Regulation of solute transport:</w:t>
      </w:r>
    </w:p>
    <w:p w14:paraId="4D2EDD2A" w14:textId="727AE150" w:rsidR="005D550F" w:rsidRDefault="005D550F" w:rsidP="008753DD">
      <w:pPr>
        <w:pStyle w:val="ListParagraph"/>
        <w:numPr>
          <w:ilvl w:val="0"/>
          <w:numId w:val="42"/>
        </w:numPr>
      </w:pPr>
      <w:r>
        <w:t>In an out of cell and/or organelles</w:t>
      </w:r>
    </w:p>
    <w:p w14:paraId="02903CD8" w14:textId="7D5980F8" w:rsidR="005D550F" w:rsidRDefault="005D550F" w:rsidP="008753DD">
      <w:pPr>
        <w:pStyle w:val="ListParagraph"/>
        <w:numPr>
          <w:ilvl w:val="0"/>
          <w:numId w:val="42"/>
        </w:numPr>
      </w:pPr>
      <w:r>
        <w:t>Uphill or downhill</w:t>
      </w:r>
    </w:p>
    <w:p w14:paraId="55E9972D" w14:textId="12C4D966" w:rsidR="005D550F" w:rsidRDefault="005D550F" w:rsidP="008753DD">
      <w:pPr>
        <w:pStyle w:val="ListParagraph"/>
        <w:numPr>
          <w:ilvl w:val="0"/>
          <w:numId w:val="42"/>
        </w:numPr>
      </w:pPr>
      <w:r>
        <w:t>E.g. Na, K-ATPase</w:t>
      </w:r>
    </w:p>
    <w:p w14:paraId="11DE2883" w14:textId="16812806" w:rsidR="005D550F" w:rsidRDefault="005D550F" w:rsidP="008753DD">
      <w:pPr>
        <w:pStyle w:val="ListParagraph"/>
        <w:numPr>
          <w:ilvl w:val="0"/>
          <w:numId w:val="40"/>
        </w:numPr>
      </w:pPr>
      <w:r>
        <w:t>Responses to external signals:</w:t>
      </w:r>
    </w:p>
    <w:p w14:paraId="4B86A756" w14:textId="2424DED4" w:rsidR="005D550F" w:rsidRDefault="005D550F" w:rsidP="008753DD">
      <w:pPr>
        <w:pStyle w:val="ListParagraph"/>
        <w:numPr>
          <w:ilvl w:val="0"/>
          <w:numId w:val="43"/>
        </w:numPr>
      </w:pPr>
      <w:r>
        <w:t>Receptors and signal transduction</w:t>
      </w:r>
    </w:p>
    <w:p w14:paraId="0E1704EE" w14:textId="4D8D8E29" w:rsidR="005D550F" w:rsidRDefault="005D550F" w:rsidP="008753DD">
      <w:pPr>
        <w:pStyle w:val="ListParagraph"/>
        <w:numPr>
          <w:ilvl w:val="0"/>
          <w:numId w:val="43"/>
        </w:numPr>
      </w:pPr>
      <w:r>
        <w:t>E.g. B-</w:t>
      </w:r>
      <w:proofErr w:type="spellStart"/>
      <w:r>
        <w:t>adrenoreceptor</w:t>
      </w:r>
      <w:proofErr w:type="spellEnd"/>
    </w:p>
    <w:p w14:paraId="1CEBF71B" w14:textId="7AC2DBD9" w:rsidR="005D550F" w:rsidRDefault="005D550F" w:rsidP="008753DD">
      <w:pPr>
        <w:pStyle w:val="ListParagraph"/>
        <w:numPr>
          <w:ilvl w:val="0"/>
          <w:numId w:val="40"/>
        </w:numPr>
      </w:pPr>
      <w:r>
        <w:t>Cell-to-cell communication:</w:t>
      </w:r>
    </w:p>
    <w:p w14:paraId="25009D9C" w14:textId="5B685B90" w:rsidR="005D550F" w:rsidRDefault="005D550F" w:rsidP="008753DD">
      <w:pPr>
        <w:pStyle w:val="ListParagraph"/>
        <w:numPr>
          <w:ilvl w:val="0"/>
          <w:numId w:val="44"/>
        </w:numPr>
      </w:pPr>
      <w:r>
        <w:t>Recognition, adhesion, exchange of materials</w:t>
      </w:r>
    </w:p>
    <w:p w14:paraId="4A93957C" w14:textId="70FD541D" w:rsidR="005D550F" w:rsidRDefault="005D550F" w:rsidP="008753DD">
      <w:pPr>
        <w:pStyle w:val="ListParagraph"/>
        <w:numPr>
          <w:ilvl w:val="0"/>
          <w:numId w:val="44"/>
        </w:numPr>
      </w:pPr>
      <w:r>
        <w:t xml:space="preserve">Gap junctions, </w:t>
      </w:r>
      <w:proofErr w:type="spellStart"/>
      <w:r>
        <w:t>plasmodesmata</w:t>
      </w:r>
      <w:proofErr w:type="spellEnd"/>
    </w:p>
    <w:p w14:paraId="3B70C9DF" w14:textId="6B8E2622" w:rsidR="005D550F" w:rsidRDefault="005D550F" w:rsidP="008753DD">
      <w:pPr>
        <w:pStyle w:val="ListParagraph"/>
        <w:numPr>
          <w:ilvl w:val="0"/>
          <w:numId w:val="44"/>
        </w:numPr>
      </w:pPr>
      <w:r>
        <w:t>Inner mitochondrial membrane: 76% protein, 24% lipid</w:t>
      </w:r>
    </w:p>
    <w:p w14:paraId="4190D026" w14:textId="4759C882" w:rsidR="005D550F" w:rsidRDefault="005D550F" w:rsidP="008753DD">
      <w:pPr>
        <w:pStyle w:val="ListParagraph"/>
        <w:numPr>
          <w:ilvl w:val="0"/>
          <w:numId w:val="44"/>
        </w:numPr>
      </w:pPr>
      <w:r>
        <w:t>Plasma membrane of Schwann cell (myelin sheath): 18% protein, 82% lipid</w:t>
      </w:r>
    </w:p>
    <w:p w14:paraId="5A6DFB44" w14:textId="77777777" w:rsidR="005D550F" w:rsidRDefault="005D550F" w:rsidP="005D550F"/>
    <w:p w14:paraId="5A118B33" w14:textId="5BF0B8F7" w:rsidR="005D550F" w:rsidRDefault="005D550F" w:rsidP="005D550F">
      <w:r>
        <w:t>Membrane Structure</w:t>
      </w:r>
    </w:p>
    <w:p w14:paraId="6E15F8A5" w14:textId="4CCD368C" w:rsidR="005D550F" w:rsidRDefault="005D550F" w:rsidP="008753DD">
      <w:pPr>
        <w:pStyle w:val="ListParagraph"/>
        <w:numPr>
          <w:ilvl w:val="0"/>
          <w:numId w:val="45"/>
        </w:numPr>
      </w:pPr>
      <w:r>
        <w:t>Fluid Mosaic Model:</w:t>
      </w:r>
    </w:p>
    <w:p w14:paraId="20EB0C6E" w14:textId="7EA40275" w:rsidR="005D550F" w:rsidRDefault="005D550F" w:rsidP="008753DD">
      <w:pPr>
        <w:pStyle w:val="ListParagraph"/>
        <w:numPr>
          <w:ilvl w:val="0"/>
          <w:numId w:val="46"/>
        </w:numPr>
      </w:pPr>
      <w:r>
        <w:t>Lipid-protein assembly in which components are held together in a thin sheet by non-covalent bonds</w:t>
      </w:r>
    </w:p>
    <w:p w14:paraId="6F8FE729" w14:textId="5FC46E63" w:rsidR="005D550F" w:rsidRDefault="005D550F" w:rsidP="008753DD">
      <w:pPr>
        <w:pStyle w:val="ListParagraph"/>
        <w:numPr>
          <w:ilvl w:val="0"/>
          <w:numId w:val="47"/>
        </w:numPr>
      </w:pPr>
      <w:r>
        <w:t>Two fluid lipid layers- structural backbone, permeability barrier</w:t>
      </w:r>
    </w:p>
    <w:p w14:paraId="221020BB" w14:textId="56030504" w:rsidR="005D550F" w:rsidRDefault="005D550F" w:rsidP="008753DD">
      <w:pPr>
        <w:pStyle w:val="ListParagraph"/>
        <w:numPr>
          <w:ilvl w:val="0"/>
          <w:numId w:val="47"/>
        </w:numPr>
      </w:pPr>
      <w:r>
        <w:t>Mosaic of proteins- unique complement responsible for specific functions</w:t>
      </w:r>
    </w:p>
    <w:p w14:paraId="49261BBD" w14:textId="0A8EDB7F" w:rsidR="005D550F" w:rsidRDefault="005D550F" w:rsidP="008753DD">
      <w:pPr>
        <w:pStyle w:val="ListParagraph"/>
        <w:numPr>
          <w:ilvl w:val="0"/>
          <w:numId w:val="48"/>
        </w:numPr>
      </w:pPr>
      <w:r>
        <w:t>~10 nm thick</w:t>
      </w:r>
    </w:p>
    <w:p w14:paraId="1655C79F" w14:textId="5F863E36" w:rsidR="008753DD" w:rsidRDefault="008753DD" w:rsidP="008753DD">
      <w:r>
        <w:t>The Lipid Bilayer:</w:t>
      </w:r>
    </w:p>
    <w:p w14:paraId="297DF0A9" w14:textId="5B2EFF44" w:rsidR="008753DD" w:rsidRDefault="008753DD" w:rsidP="008753DD">
      <w:pPr>
        <w:pStyle w:val="ListParagraph"/>
        <w:numPr>
          <w:ilvl w:val="0"/>
          <w:numId w:val="45"/>
        </w:numPr>
      </w:pPr>
      <w:proofErr w:type="spellStart"/>
      <w:r>
        <w:t>Gorter</w:t>
      </w:r>
      <w:proofErr w:type="spellEnd"/>
      <w:r>
        <w:t xml:space="preserve"> and Grendel, 1925</w:t>
      </w:r>
    </w:p>
    <w:p w14:paraId="386A258A" w14:textId="46DFF17F" w:rsidR="008753DD" w:rsidRDefault="008753DD" w:rsidP="008753DD">
      <w:pPr>
        <w:pStyle w:val="ListParagraph"/>
        <w:numPr>
          <w:ilvl w:val="0"/>
          <w:numId w:val="45"/>
        </w:numPr>
      </w:pPr>
      <w:r>
        <w:t>Key component of permeability barrier</w:t>
      </w:r>
    </w:p>
    <w:p w14:paraId="3503AF44" w14:textId="65DFB589" w:rsidR="008753DD" w:rsidRDefault="008753DD" w:rsidP="008753DD">
      <w:pPr>
        <w:pStyle w:val="ListParagraph"/>
        <w:numPr>
          <w:ilvl w:val="0"/>
          <w:numId w:val="45"/>
        </w:numPr>
      </w:pPr>
      <w:r>
        <w:t>Composition:</w:t>
      </w:r>
    </w:p>
    <w:p w14:paraId="60FFDAA4" w14:textId="23EA70DA" w:rsidR="008753DD" w:rsidRDefault="008753DD" w:rsidP="008753DD">
      <w:pPr>
        <w:pStyle w:val="ListParagraph"/>
        <w:numPr>
          <w:ilvl w:val="0"/>
          <w:numId w:val="49"/>
        </w:numPr>
      </w:pPr>
      <w:proofErr w:type="gramStart"/>
      <w:r>
        <w:t>Phospholipids(</w:t>
      </w:r>
      <w:proofErr w:type="gramEnd"/>
      <w:r>
        <w:t>amphipathic):</w:t>
      </w:r>
    </w:p>
    <w:p w14:paraId="0432977E" w14:textId="22ED4DC6" w:rsidR="008753DD" w:rsidRDefault="008753DD" w:rsidP="008753DD">
      <w:pPr>
        <w:pStyle w:val="ListParagraph"/>
        <w:numPr>
          <w:ilvl w:val="0"/>
          <w:numId w:val="49"/>
        </w:numPr>
      </w:pPr>
      <w:proofErr w:type="spellStart"/>
      <w:r>
        <w:t>Phosphoglycerides</w:t>
      </w:r>
      <w:proofErr w:type="spellEnd"/>
      <w:r>
        <w:t xml:space="preserve">, e.g. </w:t>
      </w:r>
      <w:proofErr w:type="spellStart"/>
      <w:r>
        <w:t>phosphatidylcholine</w:t>
      </w:r>
      <w:proofErr w:type="spellEnd"/>
      <w:r>
        <w:t>:</w:t>
      </w:r>
    </w:p>
    <w:p w14:paraId="5095EE8C" w14:textId="757AD591" w:rsidR="008753DD" w:rsidRDefault="008753DD" w:rsidP="008753DD">
      <w:pPr>
        <w:pStyle w:val="ListParagraph"/>
        <w:numPr>
          <w:ilvl w:val="0"/>
          <w:numId w:val="50"/>
        </w:numPr>
      </w:pPr>
      <w:r>
        <w:t>Glycerol backbone</w:t>
      </w:r>
    </w:p>
    <w:p w14:paraId="286994B6" w14:textId="3EFB1CEF" w:rsidR="008753DD" w:rsidRDefault="008753DD" w:rsidP="008753DD">
      <w:pPr>
        <w:pStyle w:val="ListParagraph"/>
        <w:numPr>
          <w:ilvl w:val="0"/>
          <w:numId w:val="50"/>
        </w:numPr>
      </w:pPr>
      <w:r>
        <w:t>Hydrophilic head group: phosphate + choline, serine, ethanolamine, inositol</w:t>
      </w:r>
    </w:p>
    <w:p w14:paraId="506B49CD" w14:textId="4291C009" w:rsidR="008753DD" w:rsidRDefault="008753DD" w:rsidP="008753DD">
      <w:pPr>
        <w:pStyle w:val="ListParagraph"/>
        <w:numPr>
          <w:ilvl w:val="0"/>
          <w:numId w:val="50"/>
        </w:numPr>
      </w:pPr>
      <w:r>
        <w:t xml:space="preserve">2 fatty </w:t>
      </w:r>
      <w:proofErr w:type="gramStart"/>
      <w:r>
        <w:t>acids(</w:t>
      </w:r>
      <w:proofErr w:type="gramEnd"/>
      <w:r>
        <w:t>16-18 C); saturated &amp; unsaturated</w:t>
      </w:r>
    </w:p>
    <w:p w14:paraId="6C80F07C" w14:textId="5A4AF7D0" w:rsidR="008753DD" w:rsidRDefault="008753DD" w:rsidP="008753DD">
      <w:pPr>
        <w:pStyle w:val="ListParagraph"/>
        <w:numPr>
          <w:ilvl w:val="0"/>
          <w:numId w:val="51"/>
        </w:numPr>
      </w:pPr>
      <w:proofErr w:type="spellStart"/>
      <w:r>
        <w:t>Sphingolipids</w:t>
      </w:r>
      <w:proofErr w:type="spellEnd"/>
      <w:r>
        <w:t xml:space="preserve">, e.g. </w:t>
      </w:r>
      <w:proofErr w:type="spellStart"/>
      <w:r>
        <w:t>sphingomyelin</w:t>
      </w:r>
      <w:proofErr w:type="spellEnd"/>
      <w:r>
        <w:t>:</w:t>
      </w:r>
    </w:p>
    <w:p w14:paraId="799EC07A" w14:textId="2D9ECFF6" w:rsidR="008753DD" w:rsidRDefault="008753DD" w:rsidP="008753DD">
      <w:pPr>
        <w:pStyle w:val="ListParagraph"/>
        <w:numPr>
          <w:ilvl w:val="0"/>
          <w:numId w:val="52"/>
        </w:numPr>
      </w:pPr>
      <w:proofErr w:type="spellStart"/>
      <w:r>
        <w:t>Sphingosine</w:t>
      </w:r>
      <w:proofErr w:type="spellEnd"/>
      <w:r>
        <w:t xml:space="preserve"> backbone</w:t>
      </w:r>
    </w:p>
    <w:p w14:paraId="7E1603DA" w14:textId="67BA237F" w:rsidR="008753DD" w:rsidRDefault="008753DD" w:rsidP="008753DD">
      <w:pPr>
        <w:pStyle w:val="ListParagraph"/>
        <w:numPr>
          <w:ilvl w:val="0"/>
          <w:numId w:val="52"/>
        </w:numPr>
      </w:pPr>
      <w:r>
        <w:t>Hydrophilic head group: phosphate + choline, serine, ethanolamine</w:t>
      </w:r>
    </w:p>
    <w:p w14:paraId="7EA053C2" w14:textId="6AF0C03C" w:rsidR="008753DD" w:rsidRDefault="008753DD" w:rsidP="008753DD">
      <w:pPr>
        <w:pStyle w:val="ListParagraph"/>
        <w:numPr>
          <w:ilvl w:val="0"/>
          <w:numId w:val="52"/>
        </w:numPr>
      </w:pPr>
      <w:r>
        <w:t>1 fatty acid</w:t>
      </w:r>
    </w:p>
    <w:p w14:paraId="72AB7279" w14:textId="3B523114" w:rsidR="000B2A53" w:rsidRDefault="000B2A53" w:rsidP="000B2A53">
      <w:pPr>
        <w:pStyle w:val="ListParagraph"/>
        <w:numPr>
          <w:ilvl w:val="0"/>
          <w:numId w:val="53"/>
        </w:numPr>
      </w:pPr>
      <w:r>
        <w:t>Glycolipids (</w:t>
      </w:r>
      <w:proofErr w:type="spellStart"/>
      <w:r>
        <w:t>glycosphingolipids</w:t>
      </w:r>
      <w:proofErr w:type="spellEnd"/>
      <w:r>
        <w:t>):</w:t>
      </w:r>
    </w:p>
    <w:p w14:paraId="7CF41839" w14:textId="2ECB2519" w:rsidR="000B2A53" w:rsidRDefault="000B2A53" w:rsidP="000B2A53">
      <w:pPr>
        <w:pStyle w:val="ListParagraph"/>
        <w:numPr>
          <w:ilvl w:val="0"/>
          <w:numId w:val="54"/>
        </w:numPr>
      </w:pPr>
      <w:r>
        <w:t>Single sugars or oligosaccharides</w:t>
      </w:r>
    </w:p>
    <w:p w14:paraId="43EE7A00" w14:textId="52D3E978" w:rsidR="000B2A53" w:rsidRDefault="000B2A53" w:rsidP="000B2A53">
      <w:pPr>
        <w:pStyle w:val="ListParagraph"/>
        <w:numPr>
          <w:ilvl w:val="0"/>
          <w:numId w:val="54"/>
        </w:numPr>
      </w:pPr>
      <w:r>
        <w:t>Antigens (e.g. ABO blood groups)</w:t>
      </w:r>
    </w:p>
    <w:p w14:paraId="4CAAE304" w14:textId="23F497DF" w:rsidR="000B2A53" w:rsidRDefault="000B2A53" w:rsidP="000B2A53">
      <w:pPr>
        <w:pStyle w:val="ListParagraph"/>
        <w:numPr>
          <w:ilvl w:val="0"/>
          <w:numId w:val="55"/>
        </w:numPr>
      </w:pPr>
      <w:r>
        <w:t>Sterols (steroids):</w:t>
      </w:r>
    </w:p>
    <w:p w14:paraId="59301077" w14:textId="0A6A71D4" w:rsidR="000B2A53" w:rsidRDefault="000B2A53" w:rsidP="000B2A53">
      <w:pPr>
        <w:pStyle w:val="ListParagraph"/>
        <w:numPr>
          <w:ilvl w:val="0"/>
          <w:numId w:val="56"/>
        </w:numPr>
      </w:pPr>
      <w:r>
        <w:t xml:space="preserve">Derivatives of 4-ringed </w:t>
      </w:r>
      <w:proofErr w:type="spellStart"/>
      <w:r>
        <w:t>bydrocarbon</w:t>
      </w:r>
      <w:proofErr w:type="spellEnd"/>
      <w:r>
        <w:t xml:space="preserve"> skeleton</w:t>
      </w:r>
    </w:p>
    <w:p w14:paraId="3164FDD4" w14:textId="0A29B843" w:rsidR="000B2A53" w:rsidRDefault="000B2A53" w:rsidP="000B2A53">
      <w:pPr>
        <w:pStyle w:val="ListParagraph"/>
        <w:numPr>
          <w:ilvl w:val="0"/>
          <w:numId w:val="56"/>
        </w:numPr>
      </w:pPr>
      <w:r>
        <w:t>Absent from prokaryotes</w:t>
      </w:r>
    </w:p>
    <w:p w14:paraId="521EFF01" w14:textId="4FE680A3" w:rsidR="000B2A53" w:rsidRDefault="000B2A53" w:rsidP="000B2A53">
      <w:pPr>
        <w:pStyle w:val="ListParagraph"/>
        <w:numPr>
          <w:ilvl w:val="0"/>
          <w:numId w:val="56"/>
        </w:numPr>
      </w:pPr>
      <w:r>
        <w:t xml:space="preserve">Cholesterol (animals, some </w:t>
      </w:r>
      <w:proofErr w:type="spellStart"/>
      <w:r>
        <w:t>protists</w:t>
      </w:r>
      <w:proofErr w:type="spellEnd"/>
      <w:r>
        <w:t>)</w:t>
      </w:r>
    </w:p>
    <w:p w14:paraId="540E9E94" w14:textId="3DFDA3BD" w:rsidR="000B2A53" w:rsidRDefault="000B2A53" w:rsidP="000B2A53">
      <w:pPr>
        <w:pStyle w:val="ListParagraph"/>
        <w:numPr>
          <w:ilvl w:val="0"/>
          <w:numId w:val="56"/>
        </w:numPr>
      </w:pPr>
      <w:proofErr w:type="spellStart"/>
      <w:r>
        <w:t>Phytosterols</w:t>
      </w:r>
      <w:proofErr w:type="spellEnd"/>
      <w:r>
        <w:t xml:space="preserve"> (plants)</w:t>
      </w:r>
    </w:p>
    <w:p w14:paraId="2E02D6F8" w14:textId="03B3C21E" w:rsidR="000B2A53" w:rsidRDefault="000B2A53" w:rsidP="000B2A53">
      <w:pPr>
        <w:pStyle w:val="ListParagraph"/>
        <w:numPr>
          <w:ilvl w:val="0"/>
          <w:numId w:val="56"/>
        </w:numPr>
      </w:pPr>
      <w:proofErr w:type="spellStart"/>
      <w:r>
        <w:t>Ergosterol</w:t>
      </w:r>
      <w:proofErr w:type="spellEnd"/>
      <w:r>
        <w:t xml:space="preserve"> (fungi)</w:t>
      </w:r>
    </w:p>
    <w:p w14:paraId="222AAFF9" w14:textId="77777777" w:rsidR="000B2A53" w:rsidRDefault="000B2A53" w:rsidP="000B2A53"/>
    <w:p w14:paraId="4FCFE509" w14:textId="735D4E2D" w:rsidR="000B2A53" w:rsidRDefault="000B2A53" w:rsidP="000B2A53">
      <w:pPr>
        <w:pStyle w:val="ListParagraph"/>
        <w:numPr>
          <w:ilvl w:val="0"/>
          <w:numId w:val="57"/>
        </w:numPr>
      </w:pPr>
      <w:r>
        <w:t>Test your knowledge…</w:t>
      </w:r>
    </w:p>
    <w:p w14:paraId="5D8CFB13" w14:textId="4964A868" w:rsidR="000B2A53" w:rsidRDefault="000B2A53" w:rsidP="000B2A53">
      <w:pPr>
        <w:pStyle w:val="ListParagraph"/>
        <w:numPr>
          <w:ilvl w:val="0"/>
          <w:numId w:val="58"/>
        </w:numPr>
      </w:pPr>
      <w:r>
        <w:t>The lipid bilayer functions as a permeability barrier because</w:t>
      </w:r>
      <w:proofErr w:type="gramStart"/>
      <w:r>
        <w:t>..</w:t>
      </w:r>
      <w:proofErr w:type="gramEnd"/>
    </w:p>
    <w:p w14:paraId="37B582B8" w14:textId="5DCE9D12" w:rsidR="000B2A53" w:rsidRDefault="000B2A53" w:rsidP="000B2A53">
      <w:pPr>
        <w:pStyle w:val="ListParagraph"/>
        <w:numPr>
          <w:ilvl w:val="0"/>
          <w:numId w:val="59"/>
        </w:numPr>
      </w:pPr>
      <w:proofErr w:type="gramStart"/>
      <w:r>
        <w:t>the</w:t>
      </w:r>
      <w:proofErr w:type="gramEnd"/>
      <w:r>
        <w:t xml:space="preserve"> lipids are held together by covalent bonds that prevent unwanted movement across the membrane</w:t>
      </w:r>
    </w:p>
    <w:p w14:paraId="28242CC8" w14:textId="0474D03E" w:rsidR="000B2A53" w:rsidRDefault="000B2A53" w:rsidP="000B2A53">
      <w:pPr>
        <w:pStyle w:val="ListParagraph"/>
        <w:numPr>
          <w:ilvl w:val="0"/>
          <w:numId w:val="59"/>
        </w:numPr>
      </w:pPr>
      <w:proofErr w:type="gramStart"/>
      <w:r>
        <w:t>it</w:t>
      </w:r>
      <w:proofErr w:type="gramEnd"/>
      <w:r>
        <w:t xml:space="preserve"> is difficult for hydrophilic molecules to traverse the hydrophobic core of the lipid bilayer</w:t>
      </w:r>
    </w:p>
    <w:p w14:paraId="7E0E44DD" w14:textId="24F9912C" w:rsidR="000B2A53" w:rsidRDefault="000B2A53" w:rsidP="000B2A53">
      <w:pPr>
        <w:pStyle w:val="ListParagraph"/>
        <w:numPr>
          <w:ilvl w:val="0"/>
          <w:numId w:val="59"/>
        </w:numPr>
      </w:pPr>
      <w:proofErr w:type="gramStart"/>
      <w:r>
        <w:t>the</w:t>
      </w:r>
      <w:proofErr w:type="gramEnd"/>
      <w:r>
        <w:t xml:space="preserve"> lipid bilayer is thick, so that the diffusion distance becomes too great for rapid transit across the lipid bilayer</w:t>
      </w:r>
    </w:p>
    <w:p w14:paraId="10659B0A" w14:textId="46F784E2" w:rsidR="000B2A53" w:rsidRDefault="000B2A53" w:rsidP="000B2A53">
      <w:pPr>
        <w:pStyle w:val="ListParagraph"/>
        <w:numPr>
          <w:ilvl w:val="0"/>
          <w:numId w:val="59"/>
        </w:numPr>
      </w:pPr>
      <w:proofErr w:type="gramStart"/>
      <w:r>
        <w:t>the</w:t>
      </w:r>
      <w:proofErr w:type="gramEnd"/>
      <w:r>
        <w:t xml:space="preserve"> glycolipids of the lipid bilayer recognize and bind molecules that the cell wishes to exclude</w:t>
      </w:r>
    </w:p>
    <w:p w14:paraId="154303DA" w14:textId="5929E4B9" w:rsidR="000B2A53" w:rsidRDefault="000B2A53" w:rsidP="000B2A53">
      <w:pPr>
        <w:pStyle w:val="ListParagraph"/>
        <w:numPr>
          <w:ilvl w:val="0"/>
          <w:numId w:val="59"/>
        </w:numPr>
      </w:pPr>
      <w:proofErr w:type="gramStart"/>
      <w:r>
        <w:t>none</w:t>
      </w:r>
      <w:proofErr w:type="gramEnd"/>
      <w:r>
        <w:t xml:space="preserve"> of the above</w:t>
      </w:r>
    </w:p>
    <w:p w14:paraId="20B19EE8" w14:textId="32F5B065" w:rsidR="000B2A53" w:rsidRDefault="000B2A53" w:rsidP="000B2A53">
      <w:pPr>
        <w:pStyle w:val="ListParagraph"/>
        <w:numPr>
          <w:ilvl w:val="0"/>
          <w:numId w:val="56"/>
        </w:numPr>
      </w:pPr>
      <w:proofErr w:type="gramStart"/>
      <w:r>
        <w:t>explain</w:t>
      </w:r>
      <w:proofErr w:type="gramEnd"/>
      <w:r>
        <w:t xml:space="preserve"> your answer</w:t>
      </w:r>
    </w:p>
    <w:p w14:paraId="4D82EE1D" w14:textId="77777777" w:rsidR="000B2A53" w:rsidRDefault="000B2A53" w:rsidP="000B2A53"/>
    <w:p w14:paraId="307FC48B" w14:textId="3CD403C4" w:rsidR="000B2A53" w:rsidRDefault="000B2A53" w:rsidP="000B2A53">
      <w:pPr>
        <w:pStyle w:val="ListParagraph"/>
        <w:numPr>
          <w:ilvl w:val="0"/>
          <w:numId w:val="57"/>
        </w:numPr>
      </w:pPr>
      <w:r>
        <w:t>Test your knowledge…</w:t>
      </w:r>
    </w:p>
    <w:p w14:paraId="2CA15B22" w14:textId="7955AFCE" w:rsidR="000B2A53" w:rsidRDefault="000B2A53" w:rsidP="000B2A53">
      <w:pPr>
        <w:pStyle w:val="ListParagraph"/>
        <w:numPr>
          <w:ilvl w:val="0"/>
          <w:numId w:val="60"/>
        </w:numPr>
      </w:pPr>
      <w:r>
        <w:t>Which of the following remedies is likely to be most effective against athlete’s foot, a fungal infection of the human foot?</w:t>
      </w:r>
    </w:p>
    <w:p w14:paraId="461A4855" w14:textId="3D4A9163" w:rsidR="000B2A53" w:rsidRDefault="000B2A53" w:rsidP="000B2A53">
      <w:pPr>
        <w:pStyle w:val="ListParagraph"/>
        <w:numPr>
          <w:ilvl w:val="0"/>
          <w:numId w:val="61"/>
        </w:numPr>
      </w:pPr>
      <w:proofErr w:type="spellStart"/>
      <w:r>
        <w:t>Oseltamivir</w:t>
      </w:r>
      <w:proofErr w:type="spellEnd"/>
      <w:r>
        <w:t>, an anti-viral agent better known as Tamiflu</w:t>
      </w:r>
    </w:p>
    <w:p w14:paraId="3F4280B8" w14:textId="697A1747" w:rsidR="000B2A53" w:rsidRDefault="000B2A53" w:rsidP="000B2A53">
      <w:pPr>
        <w:pStyle w:val="ListParagraph"/>
        <w:numPr>
          <w:ilvl w:val="0"/>
          <w:numId w:val="61"/>
        </w:numPr>
      </w:pPr>
      <w:proofErr w:type="spellStart"/>
      <w:r>
        <w:t>Micronazole</w:t>
      </w:r>
      <w:proofErr w:type="spellEnd"/>
      <w:r>
        <w:t xml:space="preserve">, an inhibitor of </w:t>
      </w:r>
      <w:proofErr w:type="spellStart"/>
      <w:r>
        <w:t>ergosterol</w:t>
      </w:r>
      <w:proofErr w:type="spellEnd"/>
      <w:r>
        <w:t xml:space="preserve"> synthesis</w:t>
      </w:r>
    </w:p>
    <w:p w14:paraId="70B84D4B" w14:textId="591AEFC2" w:rsidR="000B2A53" w:rsidRDefault="000B2A53" w:rsidP="000B2A53">
      <w:pPr>
        <w:pStyle w:val="ListParagraph"/>
        <w:numPr>
          <w:ilvl w:val="0"/>
          <w:numId w:val="61"/>
        </w:numPr>
      </w:pPr>
      <w:r>
        <w:t>Penicillin, an inhibitor of peptidoglycan (bacterial) cell wall formation</w:t>
      </w:r>
    </w:p>
    <w:p w14:paraId="76D15E48" w14:textId="7E539E12" w:rsidR="000B2A53" w:rsidRDefault="000B2A53" w:rsidP="000B2A53">
      <w:pPr>
        <w:pStyle w:val="ListParagraph"/>
        <w:numPr>
          <w:ilvl w:val="0"/>
          <w:numId w:val="61"/>
        </w:numPr>
      </w:pPr>
      <w:r>
        <w:t xml:space="preserve">Sodium </w:t>
      </w:r>
      <w:proofErr w:type="spellStart"/>
      <w:r>
        <w:t>azide</w:t>
      </w:r>
      <w:proofErr w:type="spellEnd"/>
      <w:r>
        <w:t>, an inhibitor of oxidative metabolism</w:t>
      </w:r>
    </w:p>
    <w:p w14:paraId="5DD2E2CC" w14:textId="75D792EA" w:rsidR="000B2A53" w:rsidRDefault="000B2A53" w:rsidP="000B2A53">
      <w:pPr>
        <w:pStyle w:val="ListParagraph"/>
        <w:numPr>
          <w:ilvl w:val="0"/>
          <w:numId w:val="61"/>
        </w:numPr>
      </w:pPr>
      <w:r>
        <w:t>None of the above</w:t>
      </w:r>
    </w:p>
    <w:p w14:paraId="339853E7" w14:textId="5384E388" w:rsidR="000B2A53" w:rsidRDefault="000B2A53" w:rsidP="000B2A53">
      <w:pPr>
        <w:pStyle w:val="ListParagraph"/>
        <w:numPr>
          <w:ilvl w:val="0"/>
          <w:numId w:val="56"/>
        </w:numPr>
      </w:pPr>
      <w:proofErr w:type="gramStart"/>
      <w:r>
        <w:t>explain</w:t>
      </w:r>
      <w:proofErr w:type="gramEnd"/>
      <w:r>
        <w:t xml:space="preserve"> your answer </w:t>
      </w:r>
    </w:p>
    <w:p w14:paraId="30193EA4" w14:textId="77777777" w:rsidR="000B2A53" w:rsidRDefault="000B2A53" w:rsidP="000B2A53"/>
    <w:p w14:paraId="0DA10C82" w14:textId="531CE111" w:rsidR="000B2A53" w:rsidRDefault="006D3728" w:rsidP="006D3728">
      <w:pPr>
        <w:pStyle w:val="ListParagraph"/>
        <w:numPr>
          <w:ilvl w:val="0"/>
          <w:numId w:val="57"/>
        </w:numPr>
      </w:pPr>
      <w:r>
        <w:t>Properties of the lipid bilayer: membrane asymmetry</w:t>
      </w:r>
    </w:p>
    <w:p w14:paraId="3FDB1762" w14:textId="6BD50675" w:rsidR="006D3728" w:rsidRDefault="006D3728" w:rsidP="006D3728">
      <w:pPr>
        <w:pStyle w:val="ListParagraph"/>
        <w:numPr>
          <w:ilvl w:val="0"/>
          <w:numId w:val="62"/>
        </w:numPr>
      </w:pPr>
      <w:r>
        <w:t>Lipids distributed unequally between the two leaflets</w:t>
      </w:r>
    </w:p>
    <w:p w14:paraId="65EA6296" w14:textId="33E92D92" w:rsidR="006D3728" w:rsidRDefault="006D3728" w:rsidP="006D3728">
      <w:pPr>
        <w:pStyle w:val="ListParagraph"/>
        <w:numPr>
          <w:ilvl w:val="0"/>
          <w:numId w:val="62"/>
        </w:numPr>
      </w:pPr>
      <w:r>
        <w:t>Established during membrane biogenesis</w:t>
      </w:r>
    </w:p>
    <w:p w14:paraId="187DF9E9" w14:textId="47775D43" w:rsidR="006D3728" w:rsidRDefault="006D3728" w:rsidP="006D3728">
      <w:pPr>
        <w:pStyle w:val="ListParagraph"/>
        <w:numPr>
          <w:ilvl w:val="0"/>
          <w:numId w:val="62"/>
        </w:numPr>
      </w:pPr>
      <w:r>
        <w:t xml:space="preserve">Flip-flops </w:t>
      </w:r>
      <w:proofErr w:type="spellStart"/>
      <w:r>
        <w:t>vs</w:t>
      </w:r>
      <w:proofErr w:type="spellEnd"/>
      <w:r>
        <w:t xml:space="preserve"> rotation and lateral diffusion</w:t>
      </w:r>
    </w:p>
    <w:p w14:paraId="4941AEAD" w14:textId="71C3A51A" w:rsidR="006D3728" w:rsidRDefault="006D3728" w:rsidP="006D3728">
      <w:pPr>
        <w:pStyle w:val="ListParagraph"/>
        <w:numPr>
          <w:ilvl w:val="0"/>
          <w:numId w:val="63"/>
        </w:numPr>
      </w:pPr>
      <w:r>
        <w:t>Properties: membrane fluidity</w:t>
      </w:r>
    </w:p>
    <w:p w14:paraId="63DEB49C" w14:textId="5676FF92" w:rsidR="006D3728" w:rsidRDefault="006D3728" w:rsidP="006D3728">
      <w:pPr>
        <w:pStyle w:val="ListParagraph"/>
        <w:numPr>
          <w:ilvl w:val="0"/>
          <w:numId w:val="64"/>
        </w:numPr>
      </w:pPr>
      <w:r>
        <w:t>Fluid nature of membrane essential for function</w:t>
      </w:r>
    </w:p>
    <w:p w14:paraId="2FEDF259" w14:textId="70F0B7F3" w:rsidR="006D3728" w:rsidRDefault="006D3728" w:rsidP="006D3728">
      <w:pPr>
        <w:pStyle w:val="ListParagraph"/>
        <w:numPr>
          <w:ilvl w:val="0"/>
          <w:numId w:val="64"/>
        </w:numPr>
      </w:pPr>
      <w:r>
        <w:t>Fluidity reflects:</w:t>
      </w:r>
    </w:p>
    <w:p w14:paraId="6D8DB8A0" w14:textId="265EB65B" w:rsidR="006D3728" w:rsidRDefault="006D3728" w:rsidP="006D3728">
      <w:pPr>
        <w:pStyle w:val="ListParagraph"/>
        <w:numPr>
          <w:ilvl w:val="0"/>
          <w:numId w:val="65"/>
        </w:numPr>
      </w:pPr>
      <w:r>
        <w:t>C chain length and saturation</w:t>
      </w:r>
    </w:p>
    <w:p w14:paraId="0D2D8547" w14:textId="758F8B4B" w:rsidR="006D3728" w:rsidRDefault="006D3728" w:rsidP="006D3728">
      <w:pPr>
        <w:pStyle w:val="ListParagraph"/>
        <w:numPr>
          <w:ilvl w:val="0"/>
          <w:numId w:val="65"/>
        </w:numPr>
      </w:pPr>
      <w:r>
        <w:t>Head group polarity</w:t>
      </w:r>
    </w:p>
    <w:p w14:paraId="0A8D9B68" w14:textId="7C297B7E" w:rsidR="006D3728" w:rsidRDefault="006D3728" w:rsidP="006D3728">
      <w:pPr>
        <w:pStyle w:val="ListParagraph"/>
        <w:numPr>
          <w:ilvl w:val="0"/>
          <w:numId w:val="65"/>
        </w:numPr>
      </w:pPr>
      <w:r>
        <w:t>Buffering effect of sterols</w:t>
      </w:r>
    </w:p>
    <w:p w14:paraId="2DA709A3" w14:textId="01819498" w:rsidR="006D3728" w:rsidRDefault="006D3728" w:rsidP="006D3728">
      <w:pPr>
        <w:pStyle w:val="ListParagraph"/>
        <w:numPr>
          <w:ilvl w:val="0"/>
          <w:numId w:val="65"/>
        </w:numPr>
      </w:pPr>
      <w:r>
        <w:t>Temperature</w:t>
      </w:r>
    </w:p>
    <w:p w14:paraId="5E738356" w14:textId="4B99D7BF" w:rsidR="006D3728" w:rsidRDefault="006D3728" w:rsidP="006D3728">
      <w:pPr>
        <w:pStyle w:val="ListParagraph"/>
        <w:numPr>
          <w:ilvl w:val="0"/>
          <w:numId w:val="66"/>
        </w:numPr>
      </w:pPr>
      <w:proofErr w:type="spellStart"/>
      <w:r>
        <w:t>Homeoviscous</w:t>
      </w:r>
      <w:proofErr w:type="spellEnd"/>
      <w:r>
        <w:t xml:space="preserve"> adaptation</w:t>
      </w:r>
      <w:proofErr w:type="gramStart"/>
      <w:r>
        <w:t>:</w:t>
      </w:r>
      <w:r w:rsidR="00125D04">
        <w:t>*</w:t>
      </w:r>
      <w:proofErr w:type="gramEnd"/>
    </w:p>
    <w:p w14:paraId="039B06BE" w14:textId="58253B6D" w:rsidR="006D3728" w:rsidRDefault="006D3728" w:rsidP="006D3728">
      <w:pPr>
        <w:pStyle w:val="ListParagraph"/>
        <w:numPr>
          <w:ilvl w:val="0"/>
          <w:numId w:val="67"/>
        </w:numPr>
      </w:pPr>
      <w:r>
        <w:t>Alterations in lipid composition to maintain membrane fluidity at different environmental temperatures</w:t>
      </w:r>
    </w:p>
    <w:p w14:paraId="632E46DC" w14:textId="55F23E12" w:rsidR="006D3728" w:rsidRDefault="006D3728" w:rsidP="006D3728">
      <w:pPr>
        <w:pStyle w:val="ListParagraph"/>
        <w:numPr>
          <w:ilvl w:val="0"/>
          <w:numId w:val="68"/>
        </w:numPr>
      </w:pPr>
      <w:r>
        <w:t>Dietary adjustments of fluidity: Semi-</w:t>
      </w:r>
      <w:proofErr w:type="spellStart"/>
      <w:r>
        <w:t>palmated</w:t>
      </w:r>
      <w:proofErr w:type="spellEnd"/>
      <w:r>
        <w:t xml:space="preserve"> sandpiper:</w:t>
      </w:r>
    </w:p>
    <w:p w14:paraId="42125FCE" w14:textId="521D96BB" w:rsidR="006D3728" w:rsidRDefault="006D3728" w:rsidP="006D3728">
      <w:pPr>
        <w:pStyle w:val="ListParagraph"/>
        <w:numPr>
          <w:ilvl w:val="0"/>
          <w:numId w:val="69"/>
        </w:numPr>
      </w:pPr>
      <w:r>
        <w:t>Migratory flight from summer to winter habitat includes 2-week stop-over at Bay of Fundy prior to transoceanic journey</w:t>
      </w:r>
    </w:p>
    <w:p w14:paraId="1ECA4DF6" w14:textId="34566C2A" w:rsidR="006D3728" w:rsidRDefault="006D3728" w:rsidP="006D3728">
      <w:pPr>
        <w:pStyle w:val="ListParagraph"/>
        <w:numPr>
          <w:ilvl w:val="0"/>
          <w:numId w:val="69"/>
        </w:numPr>
      </w:pPr>
      <w:r>
        <w:t xml:space="preserve">Birds feed on </w:t>
      </w:r>
      <w:proofErr w:type="spellStart"/>
      <w:r>
        <w:t>mudshrimp</w:t>
      </w:r>
      <w:proofErr w:type="spellEnd"/>
      <w:r>
        <w:t xml:space="preserve"> that is very high in PUFA</w:t>
      </w:r>
    </w:p>
    <w:p w14:paraId="5C7CA1C2" w14:textId="4050C251" w:rsidR="006D3728" w:rsidRDefault="006D3728" w:rsidP="006D3728">
      <w:pPr>
        <w:pStyle w:val="ListParagraph"/>
        <w:numPr>
          <w:ilvl w:val="0"/>
          <w:numId w:val="69"/>
        </w:numPr>
      </w:pPr>
      <w:r>
        <w:t>PUFA-rich diet increases PUFA in membranes</w:t>
      </w:r>
    </w:p>
    <w:p w14:paraId="7280552E" w14:textId="0950B6F9" w:rsidR="006D3728" w:rsidRDefault="006D3728" w:rsidP="006D3728">
      <w:pPr>
        <w:pStyle w:val="ListParagraph"/>
        <w:numPr>
          <w:ilvl w:val="0"/>
          <w:numId w:val="69"/>
        </w:numPr>
      </w:pPr>
      <w:r>
        <w:t>Improves fatty acid mobilization for flight endurance</w:t>
      </w:r>
    </w:p>
    <w:p w14:paraId="736B57AC" w14:textId="77777777" w:rsidR="006D3728" w:rsidRDefault="006D3728" w:rsidP="006D3728"/>
    <w:p w14:paraId="78882647" w14:textId="611EC545" w:rsidR="006D3728" w:rsidRDefault="006D3728" w:rsidP="006D3728">
      <w:pPr>
        <w:pStyle w:val="ListParagraph"/>
        <w:numPr>
          <w:ilvl w:val="0"/>
          <w:numId w:val="70"/>
        </w:numPr>
      </w:pPr>
      <w:r>
        <w:t>The plot thickens: from endurance athletes to couch potatoes:</w:t>
      </w:r>
    </w:p>
    <w:p w14:paraId="12F1CBA9" w14:textId="2529A9AF" w:rsidR="006D3728" w:rsidRDefault="006D3728" w:rsidP="006D3728">
      <w:pPr>
        <w:pStyle w:val="ListParagraph"/>
        <w:numPr>
          <w:ilvl w:val="0"/>
          <w:numId w:val="71"/>
        </w:numPr>
      </w:pPr>
      <w:r>
        <w:t>Elevated citrate synthase (CS) activity in sandpipers:</w:t>
      </w:r>
    </w:p>
    <w:p w14:paraId="4A5F7232" w14:textId="1D1095E8" w:rsidR="006D3728" w:rsidRDefault="006D3728" w:rsidP="006D3728">
      <w:pPr>
        <w:pStyle w:val="ListParagraph"/>
        <w:numPr>
          <w:ilvl w:val="0"/>
          <w:numId w:val="72"/>
        </w:numPr>
      </w:pPr>
      <w:r>
        <w:t>Correlated with body fat</w:t>
      </w:r>
    </w:p>
    <w:p w14:paraId="4DD26F9C" w14:textId="0C6270CF" w:rsidR="006D3728" w:rsidRDefault="006D3728" w:rsidP="006D3728">
      <w:pPr>
        <w:pStyle w:val="ListParagraph"/>
        <w:numPr>
          <w:ilvl w:val="0"/>
          <w:numId w:val="73"/>
        </w:numPr>
      </w:pPr>
      <w:r>
        <w:t>Diet or other factors?</w:t>
      </w:r>
    </w:p>
    <w:p w14:paraId="2405C4FA" w14:textId="378E5B57" w:rsidR="006D3728" w:rsidRDefault="006D3728" w:rsidP="006D3728">
      <w:pPr>
        <w:pStyle w:val="ListParagraph"/>
        <w:numPr>
          <w:ilvl w:val="0"/>
          <w:numId w:val="73"/>
        </w:numPr>
      </w:pPr>
      <w:proofErr w:type="gramStart"/>
      <w:r>
        <w:t>i</w:t>
      </w:r>
      <w:proofErr w:type="gramEnd"/>
      <w:r>
        <w:t>.e. causation or correlation?</w:t>
      </w:r>
    </w:p>
    <w:p w14:paraId="68D2C1E8" w14:textId="687C7253" w:rsidR="006D3728" w:rsidRDefault="006D3728" w:rsidP="006D3728">
      <w:pPr>
        <w:pStyle w:val="ListParagraph"/>
        <w:numPr>
          <w:ilvl w:val="0"/>
          <w:numId w:val="74"/>
        </w:numPr>
      </w:pPr>
      <w:r>
        <w:t>Experimental test:</w:t>
      </w:r>
    </w:p>
    <w:p w14:paraId="37E5084E" w14:textId="6D136599" w:rsidR="006D3728" w:rsidRDefault="006D3728" w:rsidP="006D3728">
      <w:pPr>
        <w:pStyle w:val="ListParagraph"/>
        <w:numPr>
          <w:ilvl w:val="0"/>
          <w:numId w:val="75"/>
        </w:numPr>
      </w:pPr>
      <w:r>
        <w:t>Fed quail PUFA-rich diet</w:t>
      </w:r>
    </w:p>
    <w:p w14:paraId="7A035651" w14:textId="50E5BD4D" w:rsidR="006D3728" w:rsidRDefault="006D3728" w:rsidP="006D3728">
      <w:pPr>
        <w:pStyle w:val="ListParagraph"/>
        <w:numPr>
          <w:ilvl w:val="0"/>
          <w:numId w:val="75"/>
        </w:numPr>
      </w:pPr>
      <w:r>
        <w:t>Found 58-90% increase in aerobic enzyme activities</w:t>
      </w:r>
    </w:p>
    <w:p w14:paraId="63A1CA96" w14:textId="6319B4FC" w:rsidR="006D3728" w:rsidRDefault="006D3728" w:rsidP="006D3728">
      <w:pPr>
        <w:pStyle w:val="ListParagraph"/>
        <w:numPr>
          <w:ilvl w:val="0"/>
          <w:numId w:val="76"/>
        </w:numPr>
      </w:pPr>
      <w:r>
        <w:t>Concluded that dietary lipids:</w:t>
      </w:r>
    </w:p>
    <w:p w14:paraId="43D87BFF" w14:textId="168D04A1" w:rsidR="006D3728" w:rsidRDefault="006D3728" w:rsidP="006D3728">
      <w:pPr>
        <w:pStyle w:val="ListParagraph"/>
        <w:numPr>
          <w:ilvl w:val="0"/>
          <w:numId w:val="77"/>
        </w:numPr>
      </w:pPr>
      <w:r>
        <w:t>Regulate membrane fluidity</w:t>
      </w:r>
    </w:p>
    <w:p w14:paraId="47D3771A" w14:textId="1A741C38" w:rsidR="006D3728" w:rsidRDefault="006D3728" w:rsidP="006D3728">
      <w:pPr>
        <w:pStyle w:val="ListParagraph"/>
        <w:numPr>
          <w:ilvl w:val="0"/>
          <w:numId w:val="77"/>
        </w:numPr>
      </w:pPr>
      <w:r>
        <w:t>Mimic effects of endurance training in boosting the aerobic capacity of muscle</w:t>
      </w:r>
    </w:p>
    <w:p w14:paraId="20A29472" w14:textId="77777777" w:rsidR="006D3728" w:rsidRDefault="006D3728" w:rsidP="006D3728"/>
    <w:p w14:paraId="4A606C3E" w14:textId="03BC4D18" w:rsidR="006D3728" w:rsidRDefault="006D3728" w:rsidP="006D3728">
      <w:pPr>
        <w:pStyle w:val="ListParagraph"/>
        <w:numPr>
          <w:ilvl w:val="0"/>
          <w:numId w:val="63"/>
        </w:numPr>
      </w:pPr>
      <w:r>
        <w:t>Test your knowledge…</w:t>
      </w:r>
    </w:p>
    <w:p w14:paraId="69E651C8" w14:textId="09C3977D" w:rsidR="006D3728" w:rsidRDefault="00DB7539" w:rsidP="00DB7539">
      <w:pPr>
        <w:pStyle w:val="ListParagraph"/>
        <w:numPr>
          <w:ilvl w:val="0"/>
          <w:numId w:val="76"/>
        </w:numPr>
      </w:pPr>
      <w:r>
        <w:t xml:space="preserve">A </w:t>
      </w:r>
      <w:proofErr w:type="spellStart"/>
      <w:proofErr w:type="gramStart"/>
      <w:r>
        <w:t>protist</w:t>
      </w:r>
      <w:proofErr w:type="spellEnd"/>
      <w:r>
        <w:t>(</w:t>
      </w:r>
      <w:proofErr w:type="gramEnd"/>
      <w:r>
        <w:t xml:space="preserve">Giardia) is suddenly expelled from a warm human intestine into cold water. Which of the following adjustments might the </w:t>
      </w:r>
      <w:proofErr w:type="spellStart"/>
      <w:r>
        <w:t>protist</w:t>
      </w:r>
      <w:proofErr w:type="spellEnd"/>
      <w:r>
        <w:t xml:space="preserve"> make to maintain membrane fluidity following this change in temperature?</w:t>
      </w:r>
    </w:p>
    <w:p w14:paraId="2F9743E5" w14:textId="15B74491" w:rsidR="00DB7539" w:rsidRDefault="00DB7539" w:rsidP="00DB7539">
      <w:pPr>
        <w:pStyle w:val="ListParagraph"/>
        <w:numPr>
          <w:ilvl w:val="0"/>
          <w:numId w:val="78"/>
        </w:numPr>
      </w:pPr>
      <w:proofErr w:type="gramStart"/>
      <w:r>
        <w:t>decrease</w:t>
      </w:r>
      <w:proofErr w:type="gramEnd"/>
      <w:r>
        <w:t xml:space="preserve"> the length of the hydrocarbon tails in its membrane phospholipids</w:t>
      </w:r>
    </w:p>
    <w:p w14:paraId="0E1782EE" w14:textId="119EE7D9" w:rsidR="00DB7539" w:rsidRDefault="00DB7539" w:rsidP="00DB7539">
      <w:pPr>
        <w:pStyle w:val="ListParagraph"/>
        <w:numPr>
          <w:ilvl w:val="0"/>
          <w:numId w:val="78"/>
        </w:numPr>
      </w:pPr>
      <w:proofErr w:type="gramStart"/>
      <w:r>
        <w:t>decrease</w:t>
      </w:r>
      <w:proofErr w:type="gramEnd"/>
      <w:r>
        <w:t xml:space="preserve"> the proportion of unsaturated hydrocarbon tails in its membrane phospholipids</w:t>
      </w:r>
    </w:p>
    <w:p w14:paraId="0A0F8CF2" w14:textId="324C468B" w:rsidR="00DB7539" w:rsidRDefault="00DB7539" w:rsidP="00DB7539">
      <w:pPr>
        <w:pStyle w:val="ListParagraph"/>
        <w:numPr>
          <w:ilvl w:val="0"/>
          <w:numId w:val="78"/>
        </w:numPr>
      </w:pPr>
      <w:proofErr w:type="gramStart"/>
      <w:r>
        <w:t>decrease</w:t>
      </w:r>
      <w:proofErr w:type="gramEnd"/>
      <w:r>
        <w:t xml:space="preserve"> the amount of cholesterol in the membrane</w:t>
      </w:r>
    </w:p>
    <w:p w14:paraId="183131B2" w14:textId="7A11CB12" w:rsidR="00DB7539" w:rsidRDefault="00DB7539" w:rsidP="00DB7539">
      <w:pPr>
        <w:pStyle w:val="ListParagraph"/>
        <w:numPr>
          <w:ilvl w:val="0"/>
          <w:numId w:val="78"/>
        </w:numPr>
      </w:pPr>
      <w:proofErr w:type="gramStart"/>
      <w:r>
        <w:t>decrease</w:t>
      </w:r>
      <w:proofErr w:type="gramEnd"/>
      <w:r>
        <w:t xml:space="preserve"> the proportion of </w:t>
      </w:r>
      <w:proofErr w:type="spellStart"/>
      <w:r>
        <w:t>phosphatidyl</w:t>
      </w:r>
      <w:proofErr w:type="spellEnd"/>
      <w:r>
        <w:t xml:space="preserve">-choline relative to </w:t>
      </w:r>
      <w:proofErr w:type="spellStart"/>
      <w:r>
        <w:t>phosphatidylethanolamine</w:t>
      </w:r>
      <w:proofErr w:type="spellEnd"/>
      <w:r>
        <w:t>.</w:t>
      </w:r>
    </w:p>
    <w:p w14:paraId="333B03E9" w14:textId="3B2C4A7F" w:rsidR="00DB7539" w:rsidRDefault="00DB7539" w:rsidP="00DB7539">
      <w:pPr>
        <w:pStyle w:val="ListParagraph"/>
        <w:numPr>
          <w:ilvl w:val="0"/>
          <w:numId w:val="78"/>
        </w:numPr>
      </w:pPr>
      <w:r>
        <w:t xml:space="preserve">Both (a) and (d) would be appropriate responses for the </w:t>
      </w:r>
      <w:proofErr w:type="spellStart"/>
      <w:r>
        <w:t>protist</w:t>
      </w:r>
      <w:proofErr w:type="spellEnd"/>
      <w:r>
        <w:t xml:space="preserve"> to make to maintain the same level of membrane fluidity following the change in environmental temperature</w:t>
      </w:r>
    </w:p>
    <w:p w14:paraId="2D32ACE6" w14:textId="48787AEB" w:rsidR="00DB7539" w:rsidRDefault="00DB7539" w:rsidP="00DB7539">
      <w:pPr>
        <w:pStyle w:val="ListParagraph"/>
        <w:numPr>
          <w:ilvl w:val="0"/>
          <w:numId w:val="77"/>
        </w:numPr>
      </w:pPr>
      <w:proofErr w:type="gramStart"/>
      <w:r>
        <w:t>explain</w:t>
      </w:r>
      <w:proofErr w:type="gramEnd"/>
      <w:r>
        <w:t xml:space="preserve"> your answer</w:t>
      </w:r>
    </w:p>
    <w:p w14:paraId="71B85A98" w14:textId="5878232A" w:rsidR="00DB7539" w:rsidRDefault="00DB7539" w:rsidP="00DB7539">
      <w:r>
        <w:t>Membrane Proteins:</w:t>
      </w:r>
    </w:p>
    <w:p w14:paraId="57404A88" w14:textId="6C42DE16" w:rsidR="00DB7539" w:rsidRDefault="00DB7539" w:rsidP="00DB7539">
      <w:pPr>
        <w:pStyle w:val="ListParagraph"/>
        <w:numPr>
          <w:ilvl w:val="0"/>
          <w:numId w:val="70"/>
        </w:numPr>
      </w:pPr>
      <w:r>
        <w:t>The ‘mosaic ‘ component of the fluid mosaic model</w:t>
      </w:r>
    </w:p>
    <w:p w14:paraId="26B44189" w14:textId="3706CE08" w:rsidR="00DB7539" w:rsidRDefault="00DB7539" w:rsidP="00DB7539">
      <w:pPr>
        <w:pStyle w:val="ListParagraph"/>
        <w:numPr>
          <w:ilvl w:val="0"/>
          <w:numId w:val="70"/>
        </w:numPr>
      </w:pPr>
      <w:r>
        <w:t>Functions include:</w:t>
      </w:r>
    </w:p>
    <w:p w14:paraId="7C49D1E9" w14:textId="2FFFDBC0" w:rsidR="00DB7539" w:rsidRDefault="00DB7539" w:rsidP="00DB7539">
      <w:pPr>
        <w:pStyle w:val="ListParagraph"/>
        <w:numPr>
          <w:ilvl w:val="0"/>
          <w:numId w:val="79"/>
        </w:numPr>
      </w:pPr>
      <w:r>
        <w:t>Transport</w:t>
      </w:r>
    </w:p>
    <w:p w14:paraId="1761C807" w14:textId="22BA767D" w:rsidR="00DB7539" w:rsidRDefault="00DB7539" w:rsidP="00DB7539">
      <w:pPr>
        <w:pStyle w:val="ListParagraph"/>
        <w:numPr>
          <w:ilvl w:val="0"/>
          <w:numId w:val="79"/>
        </w:numPr>
      </w:pPr>
      <w:r>
        <w:t>Enzymes</w:t>
      </w:r>
    </w:p>
    <w:p w14:paraId="059E3244" w14:textId="131C757C" w:rsidR="00DB7539" w:rsidRDefault="00DB7539" w:rsidP="00DB7539">
      <w:pPr>
        <w:pStyle w:val="ListParagraph"/>
        <w:numPr>
          <w:ilvl w:val="0"/>
          <w:numId w:val="79"/>
        </w:numPr>
      </w:pPr>
      <w:r>
        <w:t>Signal transduction</w:t>
      </w:r>
    </w:p>
    <w:p w14:paraId="78CAB205" w14:textId="5A6F974F" w:rsidR="00DB7539" w:rsidRDefault="00DB7539" w:rsidP="00DB7539">
      <w:pPr>
        <w:pStyle w:val="ListParagraph"/>
        <w:numPr>
          <w:ilvl w:val="0"/>
          <w:numId w:val="79"/>
        </w:numPr>
      </w:pPr>
      <w:r>
        <w:t>Attachment/recognition</w:t>
      </w:r>
    </w:p>
    <w:p w14:paraId="060CA445" w14:textId="6310BAF6" w:rsidR="00DB7539" w:rsidRDefault="00DB7539" w:rsidP="00DB7539">
      <w:pPr>
        <w:pStyle w:val="ListParagraph"/>
        <w:numPr>
          <w:ilvl w:val="0"/>
          <w:numId w:val="80"/>
        </w:numPr>
      </w:pPr>
      <w:r>
        <w:t>3 types: integral, peripheral, lipid-anchored</w:t>
      </w:r>
    </w:p>
    <w:p w14:paraId="13E15B91" w14:textId="77777777" w:rsidR="00DB7539" w:rsidRDefault="00DB7539" w:rsidP="00DB7539"/>
    <w:p w14:paraId="25F98E28" w14:textId="3A744A98" w:rsidR="00DB7539" w:rsidRDefault="00DB7539" w:rsidP="00DB7539">
      <w:r>
        <w:t>Integral membrane proteins:</w:t>
      </w:r>
    </w:p>
    <w:p w14:paraId="71CF581D" w14:textId="28E182A9" w:rsidR="00DB7539" w:rsidRDefault="00DB7539" w:rsidP="00DB7539">
      <w:pPr>
        <w:pStyle w:val="ListParagraph"/>
        <w:numPr>
          <w:ilvl w:val="0"/>
          <w:numId w:val="81"/>
        </w:numPr>
      </w:pPr>
      <w:proofErr w:type="gramStart"/>
      <w:r>
        <w:t>amphipathic</w:t>
      </w:r>
      <w:proofErr w:type="gramEnd"/>
      <w:r>
        <w:t xml:space="preserve"> with one or more hydrophobic regions</w:t>
      </w:r>
    </w:p>
    <w:p w14:paraId="5F9D1954" w14:textId="70D2EAA0" w:rsidR="00DB7539" w:rsidRDefault="00DB7539" w:rsidP="00DB7539">
      <w:pPr>
        <w:pStyle w:val="ListParagraph"/>
        <w:numPr>
          <w:ilvl w:val="0"/>
          <w:numId w:val="81"/>
        </w:numPr>
      </w:pPr>
      <w:proofErr w:type="gramStart"/>
      <w:r>
        <w:t>usually</w:t>
      </w:r>
      <w:proofErr w:type="gramEnd"/>
      <w:r>
        <w:t xml:space="preserve"> </w:t>
      </w:r>
      <w:proofErr w:type="spellStart"/>
      <w:r>
        <w:t>transmembrane</w:t>
      </w:r>
      <w:proofErr w:type="spellEnd"/>
      <w:r>
        <w:t xml:space="preserve"> (single or </w:t>
      </w:r>
      <w:proofErr w:type="spellStart"/>
      <w:r>
        <w:t>multipass</w:t>
      </w:r>
      <w:proofErr w:type="spellEnd"/>
      <w:r>
        <w:t>)</w:t>
      </w:r>
      <w:r w:rsidR="0050747B">
        <w:t>- extend across the thickness of the membrane</w:t>
      </w:r>
    </w:p>
    <w:p w14:paraId="6E5E4A62" w14:textId="667FE9BE" w:rsidR="00DB7539" w:rsidRDefault="00DB7539" w:rsidP="00DB7539">
      <w:pPr>
        <w:pStyle w:val="ListParagraph"/>
        <w:numPr>
          <w:ilvl w:val="0"/>
          <w:numId w:val="81"/>
        </w:numPr>
      </w:pPr>
      <w:proofErr w:type="spellStart"/>
      <w:proofErr w:type="gramStart"/>
      <w:r>
        <w:t>transmembrane</w:t>
      </w:r>
      <w:proofErr w:type="spellEnd"/>
      <w:proofErr w:type="gramEnd"/>
      <w:r>
        <w:t xml:space="preserve"> domains </w:t>
      </w:r>
      <w:r w:rsidR="0050747B">
        <w:t xml:space="preserve">(form hydrophobic interactions with the nonpolar core of the membrane) </w:t>
      </w:r>
      <w:r>
        <w:t xml:space="preserve">typically a-helix of 20-30 hydrophobic </w:t>
      </w:r>
      <w:proofErr w:type="spellStart"/>
      <w:r>
        <w:t>aa</w:t>
      </w:r>
      <w:proofErr w:type="spellEnd"/>
      <w:r>
        <w:t xml:space="preserve"> residues</w:t>
      </w:r>
    </w:p>
    <w:p w14:paraId="0A09A728" w14:textId="52D23F82" w:rsidR="00DB7539" w:rsidRDefault="00DB7539" w:rsidP="00DB7539">
      <w:pPr>
        <w:pStyle w:val="ListParagraph"/>
        <w:numPr>
          <w:ilvl w:val="0"/>
          <w:numId w:val="81"/>
        </w:numPr>
      </w:pPr>
      <w:proofErr w:type="gramStart"/>
      <w:r>
        <w:t>e</w:t>
      </w:r>
      <w:proofErr w:type="gramEnd"/>
      <w:r>
        <w:t>.g. 7-TMD receptors, receptor tyrosine kinase, ion channels, carrier proteins</w:t>
      </w:r>
    </w:p>
    <w:p w14:paraId="66DB48C6" w14:textId="70ED7B6E" w:rsidR="00DB7539" w:rsidRDefault="00DB7539" w:rsidP="00DB7539">
      <w:r>
        <w:t>Peripheral membrane proteins:</w:t>
      </w:r>
    </w:p>
    <w:p w14:paraId="38B77417" w14:textId="60FA300E" w:rsidR="00DB7539" w:rsidRDefault="00DB7539" w:rsidP="00DB7539">
      <w:pPr>
        <w:pStyle w:val="ListParagraph"/>
        <w:numPr>
          <w:ilvl w:val="0"/>
          <w:numId w:val="82"/>
        </w:numPr>
      </w:pPr>
      <w:proofErr w:type="gramStart"/>
      <w:r>
        <w:t>membrane</w:t>
      </w:r>
      <w:proofErr w:type="gramEnd"/>
      <w:r>
        <w:t>-associated through non-covalent interactions</w:t>
      </w:r>
    </w:p>
    <w:p w14:paraId="634ECC22" w14:textId="5685D4ED" w:rsidR="00DB7539" w:rsidRDefault="00DB7539" w:rsidP="00DB7539">
      <w:pPr>
        <w:pStyle w:val="ListParagraph"/>
        <w:numPr>
          <w:ilvl w:val="0"/>
          <w:numId w:val="82"/>
        </w:numPr>
      </w:pPr>
      <w:proofErr w:type="gramStart"/>
      <w:r>
        <w:t>dynamic</w:t>
      </w:r>
      <w:proofErr w:type="gramEnd"/>
      <w:r>
        <w:t xml:space="preserve"> relationship with membrane</w:t>
      </w:r>
    </w:p>
    <w:p w14:paraId="79128504" w14:textId="747C73A1" w:rsidR="00DB7539" w:rsidRDefault="00DB7539" w:rsidP="00DB7539">
      <w:pPr>
        <w:pStyle w:val="ListParagraph"/>
        <w:numPr>
          <w:ilvl w:val="0"/>
          <w:numId w:val="82"/>
        </w:numPr>
      </w:pPr>
      <w:proofErr w:type="gramStart"/>
      <w:r>
        <w:t>e</w:t>
      </w:r>
      <w:proofErr w:type="gramEnd"/>
      <w:r>
        <w:t>.g. membrane-cytoskeleton “linking” proteins</w:t>
      </w:r>
    </w:p>
    <w:p w14:paraId="75A921A3" w14:textId="62DD0FC6" w:rsidR="00DB7539" w:rsidRDefault="00DB7539" w:rsidP="00DB7539">
      <w:r>
        <w:t>Lipid- anchored membrane proteins:</w:t>
      </w:r>
    </w:p>
    <w:p w14:paraId="6A6FECD1" w14:textId="589B8D70" w:rsidR="00DB7539" w:rsidRDefault="00DB7539" w:rsidP="00125D04">
      <w:pPr>
        <w:pStyle w:val="ListParagraph"/>
        <w:numPr>
          <w:ilvl w:val="0"/>
          <w:numId w:val="83"/>
        </w:numPr>
      </w:pPr>
      <w:r>
        <w:t>Membrane-associated through covalent linkages to phospholipids</w:t>
      </w:r>
    </w:p>
    <w:p w14:paraId="7C056641" w14:textId="2A2A8C6A" w:rsidR="008D7A4F" w:rsidRDefault="008D7A4F" w:rsidP="00125D04">
      <w:pPr>
        <w:pStyle w:val="ListParagraph"/>
        <w:numPr>
          <w:ilvl w:val="0"/>
          <w:numId w:val="83"/>
        </w:numPr>
      </w:pPr>
      <w:r>
        <w:t>Fatty-acid anchored</w:t>
      </w:r>
    </w:p>
    <w:p w14:paraId="3F75EDA4" w14:textId="233A64F5" w:rsidR="008D7A4F" w:rsidRDefault="008D7A4F" w:rsidP="00125D04">
      <w:pPr>
        <w:pStyle w:val="ListParagraph"/>
        <w:numPr>
          <w:ilvl w:val="0"/>
          <w:numId w:val="84"/>
        </w:numPr>
      </w:pPr>
      <w:r>
        <w:t>Intracellular orientation</w:t>
      </w:r>
    </w:p>
    <w:p w14:paraId="216E658C" w14:textId="30D2F99B" w:rsidR="008D7A4F" w:rsidRDefault="008D7A4F" w:rsidP="00125D04">
      <w:pPr>
        <w:pStyle w:val="ListParagraph"/>
        <w:numPr>
          <w:ilvl w:val="0"/>
          <w:numId w:val="84"/>
        </w:numPr>
      </w:pPr>
      <w:r>
        <w:t>E.g. G proteins</w:t>
      </w:r>
    </w:p>
    <w:p w14:paraId="7636D695" w14:textId="512A3239" w:rsidR="008D7A4F" w:rsidRDefault="008D7A4F" w:rsidP="00125D04">
      <w:pPr>
        <w:pStyle w:val="ListParagraph"/>
        <w:numPr>
          <w:ilvl w:val="0"/>
          <w:numId w:val="85"/>
        </w:numPr>
      </w:pPr>
      <w:r>
        <w:t xml:space="preserve">GPI anchor </w:t>
      </w:r>
      <w:proofErr w:type="gramStart"/>
      <w:r>
        <w:t xml:space="preserve">( </w:t>
      </w:r>
      <w:proofErr w:type="spellStart"/>
      <w:r>
        <w:t>glycosylphosphatidylinositol</w:t>
      </w:r>
      <w:proofErr w:type="spellEnd"/>
      <w:proofErr w:type="gramEnd"/>
      <w:r>
        <w:t>)</w:t>
      </w:r>
    </w:p>
    <w:p w14:paraId="4FCEF217" w14:textId="0F0D25E5" w:rsidR="008D7A4F" w:rsidRDefault="008D7A4F" w:rsidP="00125D04">
      <w:pPr>
        <w:pStyle w:val="ListParagraph"/>
        <w:numPr>
          <w:ilvl w:val="0"/>
          <w:numId w:val="86"/>
        </w:numPr>
      </w:pPr>
      <w:r>
        <w:t>Extracellular orientation</w:t>
      </w:r>
    </w:p>
    <w:p w14:paraId="71777695" w14:textId="5CA16E98" w:rsidR="008D7A4F" w:rsidRDefault="008D7A4F" w:rsidP="00125D04">
      <w:pPr>
        <w:pStyle w:val="ListParagraph"/>
        <w:numPr>
          <w:ilvl w:val="0"/>
          <w:numId w:val="86"/>
        </w:numPr>
      </w:pPr>
      <w:r>
        <w:t>Cleaved with phospholipase C</w:t>
      </w:r>
    </w:p>
    <w:p w14:paraId="5D7B420A" w14:textId="0BAFAF10" w:rsidR="008D7A4F" w:rsidRDefault="008D7A4F" w:rsidP="00125D04">
      <w:pPr>
        <w:pStyle w:val="ListParagraph"/>
        <w:numPr>
          <w:ilvl w:val="0"/>
          <w:numId w:val="86"/>
        </w:numPr>
      </w:pPr>
      <w:r>
        <w:t>E.g. type IV carbonic anhydrase</w:t>
      </w:r>
    </w:p>
    <w:p w14:paraId="6DDBB427" w14:textId="77777777" w:rsidR="008D7A4F" w:rsidRDefault="008D7A4F" w:rsidP="008D7A4F"/>
    <w:p w14:paraId="3B6856C9" w14:textId="3250D898" w:rsidR="008D7A4F" w:rsidRDefault="008D7A4F" w:rsidP="008D7A4F">
      <w:r>
        <w:t>Thought exercise:</w:t>
      </w:r>
    </w:p>
    <w:p w14:paraId="2CD63F8D" w14:textId="78BE30F5" w:rsidR="008D7A4F" w:rsidRDefault="008D7A4F" w:rsidP="00125D04">
      <w:pPr>
        <w:pStyle w:val="ListParagraph"/>
        <w:numPr>
          <w:ilvl w:val="0"/>
          <w:numId w:val="86"/>
        </w:numPr>
      </w:pPr>
      <w:proofErr w:type="gramStart"/>
      <w:r>
        <w:t>how</w:t>
      </w:r>
      <w:proofErr w:type="gramEnd"/>
      <w:r>
        <w:t xml:space="preserve"> can the different properties of membrane proteins be used to distinguish among integral, peripheral and GPI-linked (lipid-anchored) proteins experimentally?</w:t>
      </w:r>
    </w:p>
    <w:p w14:paraId="67F68E4E" w14:textId="77777777" w:rsidR="00125D04" w:rsidRDefault="00125D04" w:rsidP="00125D04"/>
    <w:p w14:paraId="09512E3A" w14:textId="77777777" w:rsidR="00125D04" w:rsidRDefault="00125D04" w:rsidP="00125D04"/>
    <w:p w14:paraId="0A672BDC" w14:textId="2B5F4D8A" w:rsidR="00125D04" w:rsidRDefault="00125D04" w:rsidP="00125D04">
      <w:r>
        <w:t>Movement Across Membranes</w:t>
      </w:r>
    </w:p>
    <w:p w14:paraId="330A40A8" w14:textId="4CD1A53B" w:rsidR="00125D04" w:rsidRDefault="00125D04" w:rsidP="00125D04">
      <w:r>
        <w:t>Overview:</w:t>
      </w:r>
    </w:p>
    <w:p w14:paraId="022E7F2D" w14:textId="5A09E2F3" w:rsidR="00125D04" w:rsidRDefault="00125D04" w:rsidP="00125D04">
      <w:pPr>
        <w:pStyle w:val="ListParagraph"/>
        <w:numPr>
          <w:ilvl w:val="0"/>
          <w:numId w:val="85"/>
        </w:numPr>
      </w:pPr>
      <w:r>
        <w:t>Importance of size, polarity/charge, gradient</w:t>
      </w:r>
    </w:p>
    <w:p w14:paraId="526DD179" w14:textId="6B3AAD92" w:rsidR="00125D04" w:rsidRDefault="00125D04" w:rsidP="00125D04">
      <w:pPr>
        <w:pStyle w:val="ListParagraph"/>
        <w:numPr>
          <w:ilvl w:val="0"/>
          <w:numId w:val="85"/>
        </w:numPr>
      </w:pPr>
      <w:r>
        <w:t>How?</w:t>
      </w:r>
    </w:p>
    <w:p w14:paraId="485475DE" w14:textId="1F0CC2E9" w:rsidR="00125D04" w:rsidRDefault="00125D04" w:rsidP="00125D04">
      <w:pPr>
        <w:pStyle w:val="ListParagraph"/>
        <w:numPr>
          <w:ilvl w:val="0"/>
          <w:numId w:val="87"/>
        </w:numPr>
      </w:pPr>
      <w:r>
        <w:t>Passive transport:</w:t>
      </w:r>
    </w:p>
    <w:p w14:paraId="2E94D71A" w14:textId="368C1BC7" w:rsidR="00125D04" w:rsidRDefault="00125D04" w:rsidP="00125D04">
      <w:pPr>
        <w:pStyle w:val="ListParagraph"/>
        <w:numPr>
          <w:ilvl w:val="0"/>
          <w:numId w:val="87"/>
        </w:numPr>
      </w:pPr>
      <w:r>
        <w:t>Simple diffusion</w:t>
      </w:r>
    </w:p>
    <w:p w14:paraId="573F682B" w14:textId="4FDFA3DC" w:rsidR="00125D04" w:rsidRDefault="00125D04" w:rsidP="00125D04">
      <w:pPr>
        <w:pStyle w:val="ListParagraph"/>
        <w:numPr>
          <w:ilvl w:val="0"/>
          <w:numId w:val="87"/>
        </w:numPr>
      </w:pPr>
      <w:r>
        <w:t>Facilitated diffusion</w:t>
      </w:r>
    </w:p>
    <w:p w14:paraId="1E020DFF" w14:textId="3A3B2A8D" w:rsidR="00125D04" w:rsidRDefault="00125D04" w:rsidP="00125D04">
      <w:pPr>
        <w:pStyle w:val="ListParagraph"/>
        <w:numPr>
          <w:ilvl w:val="0"/>
          <w:numId w:val="87"/>
        </w:numPr>
      </w:pPr>
      <w:r>
        <w:t>Active transport:</w:t>
      </w:r>
    </w:p>
    <w:p w14:paraId="519E1FEA" w14:textId="5612079F" w:rsidR="00125D04" w:rsidRDefault="00125D04" w:rsidP="00125D04">
      <w:pPr>
        <w:pStyle w:val="ListParagraph"/>
        <w:numPr>
          <w:ilvl w:val="0"/>
          <w:numId w:val="87"/>
        </w:numPr>
      </w:pPr>
      <w:r>
        <w:t>Primary</w:t>
      </w:r>
    </w:p>
    <w:p w14:paraId="0ADC3533" w14:textId="036B32CC" w:rsidR="00125D04" w:rsidRDefault="00125D04" w:rsidP="00125D04">
      <w:pPr>
        <w:pStyle w:val="ListParagraph"/>
        <w:numPr>
          <w:ilvl w:val="0"/>
          <w:numId w:val="87"/>
        </w:numPr>
      </w:pPr>
      <w:r>
        <w:t>Secondary</w:t>
      </w:r>
    </w:p>
    <w:p w14:paraId="0706CBA5" w14:textId="77777777" w:rsidR="00125D04" w:rsidRDefault="00125D04" w:rsidP="00125D04"/>
    <w:p w14:paraId="339D4DD3" w14:textId="2EE7C6A7" w:rsidR="00125D04" w:rsidRDefault="00125D04" w:rsidP="00125D04">
      <w:r>
        <w:t>Passive Transport:</w:t>
      </w:r>
    </w:p>
    <w:p w14:paraId="34BF6DE5" w14:textId="5312C138" w:rsidR="00125D04" w:rsidRDefault="00125D04" w:rsidP="00125D04">
      <w:pPr>
        <w:pStyle w:val="ListParagraph"/>
        <w:numPr>
          <w:ilvl w:val="0"/>
          <w:numId w:val="63"/>
        </w:numPr>
      </w:pPr>
      <w:r>
        <w:t>Diffusion</w:t>
      </w:r>
    </w:p>
    <w:p w14:paraId="6EAF3861" w14:textId="57175CD8" w:rsidR="00125D04" w:rsidRDefault="00125D04" w:rsidP="00125D04">
      <w:pPr>
        <w:pStyle w:val="ListParagraph"/>
        <w:numPr>
          <w:ilvl w:val="0"/>
          <w:numId w:val="88"/>
        </w:numPr>
      </w:pPr>
      <w:r>
        <w:t>Spontaneous; based on random movements</w:t>
      </w:r>
    </w:p>
    <w:p w14:paraId="7A101C37" w14:textId="7A7EF868" w:rsidR="00125D04" w:rsidRDefault="00125D04" w:rsidP="00125D04">
      <w:pPr>
        <w:pStyle w:val="ListParagraph"/>
        <w:numPr>
          <w:ilvl w:val="0"/>
          <w:numId w:val="88"/>
        </w:numPr>
      </w:pPr>
      <w:r>
        <w:t>Driven by diffusion gradient (downhill)</w:t>
      </w:r>
    </w:p>
    <w:p w14:paraId="530178AA" w14:textId="638C5CE3" w:rsidR="00125D04" w:rsidRDefault="00125D04" w:rsidP="00125D04">
      <w:pPr>
        <w:pStyle w:val="ListParagraph"/>
        <w:numPr>
          <w:ilvl w:val="0"/>
          <w:numId w:val="89"/>
        </w:numPr>
      </w:pPr>
      <w:r>
        <w:t>For solutes without a charge</w:t>
      </w:r>
      <w:r>
        <w:sym w:font="Wingdings" w:char="F0E0"/>
      </w:r>
      <w:r>
        <w:t>concentration gradient</w:t>
      </w:r>
    </w:p>
    <w:p w14:paraId="6DDA1CB6" w14:textId="07BF6D21" w:rsidR="00125D04" w:rsidRDefault="00125D04" w:rsidP="00125D04">
      <w:pPr>
        <w:pStyle w:val="ListParagraph"/>
        <w:numPr>
          <w:ilvl w:val="0"/>
          <w:numId w:val="89"/>
        </w:numPr>
      </w:pPr>
      <w:r>
        <w:t>For gases</w:t>
      </w:r>
      <w:r>
        <w:sym w:font="Wingdings" w:char="F0E0"/>
      </w:r>
      <w:r>
        <w:t>partial pressure gradient</w:t>
      </w:r>
    </w:p>
    <w:p w14:paraId="176E910D" w14:textId="4D18262E" w:rsidR="00125D04" w:rsidRDefault="00125D04" w:rsidP="00125D04">
      <w:pPr>
        <w:pStyle w:val="ListParagraph"/>
        <w:numPr>
          <w:ilvl w:val="0"/>
          <w:numId w:val="89"/>
        </w:numPr>
      </w:pPr>
      <w:r>
        <w:t>For ions</w:t>
      </w:r>
      <w:r>
        <w:sym w:font="Wingdings" w:char="F0E0"/>
      </w:r>
      <w:r>
        <w:t>electrochemical gradient</w:t>
      </w:r>
    </w:p>
    <w:p w14:paraId="4756195F" w14:textId="5B71F632" w:rsidR="00125D04" w:rsidRDefault="00125D04" w:rsidP="00125D04">
      <w:pPr>
        <w:pStyle w:val="ListParagraph"/>
        <w:numPr>
          <w:ilvl w:val="0"/>
          <w:numId w:val="89"/>
        </w:numPr>
      </w:pPr>
      <w:r>
        <w:t>For water</w:t>
      </w:r>
      <w:r>
        <w:sym w:font="Wingdings" w:char="F0E0"/>
      </w:r>
      <w:r>
        <w:t>osmotic gradient</w:t>
      </w:r>
    </w:p>
    <w:p w14:paraId="3DFEBF85" w14:textId="1763F1F6" w:rsidR="00125D04" w:rsidRDefault="00125D04" w:rsidP="00125D04">
      <w:pPr>
        <w:pStyle w:val="ListParagraph"/>
        <w:numPr>
          <w:ilvl w:val="0"/>
          <w:numId w:val="90"/>
        </w:numPr>
      </w:pPr>
      <w:r>
        <w:t>Membrane permeability determines whether diffusion is simple or facilitated</w:t>
      </w:r>
    </w:p>
    <w:p w14:paraId="303C610D" w14:textId="45936884" w:rsidR="00125D04" w:rsidRDefault="00125D04" w:rsidP="00125D04">
      <w:pPr>
        <w:pStyle w:val="ListParagraph"/>
        <w:numPr>
          <w:ilvl w:val="0"/>
          <w:numId w:val="91"/>
        </w:numPr>
      </w:pPr>
      <w:r>
        <w:t>Partition coefficient</w:t>
      </w:r>
      <w:r>
        <w:sym w:font="Wingdings" w:char="F0E0"/>
      </w:r>
      <w:r>
        <w:t xml:space="preserve"> ratio of solubility in organic solvent that in water</w:t>
      </w:r>
      <w:r w:rsidR="00535113">
        <w:t xml:space="preserve">, oil </w:t>
      </w:r>
      <w:proofErr w:type="spellStart"/>
      <w:r w:rsidR="00535113">
        <w:t>vs</w:t>
      </w:r>
      <w:proofErr w:type="spellEnd"/>
      <w:r w:rsidR="00535113">
        <w:t xml:space="preserve"> water, how </w:t>
      </w:r>
      <w:proofErr w:type="spellStart"/>
      <w:r w:rsidR="00535113">
        <w:t>lipiphilic</w:t>
      </w:r>
      <w:proofErr w:type="spellEnd"/>
      <w:r w:rsidR="00535113">
        <w:t xml:space="preserve"> the molecule is,</w:t>
      </w:r>
    </w:p>
    <w:p w14:paraId="7C37ABF7" w14:textId="32AE361B" w:rsidR="00125D04" w:rsidRDefault="00125D04" w:rsidP="00125D04">
      <w:pPr>
        <w:pStyle w:val="ListParagraph"/>
        <w:numPr>
          <w:ilvl w:val="0"/>
          <w:numId w:val="91"/>
        </w:numPr>
      </w:pPr>
      <w:r>
        <w:t>Simple diffusion- small, lipophilic molecules</w:t>
      </w:r>
      <w:r w:rsidR="00535113">
        <w:t>, can cross membrane on their own with diffusion gradient, hydrophobic molecules, small polar molecules. Rate of diffusion is a linear function. As gradient gets larger molecule moves faster.</w:t>
      </w:r>
    </w:p>
    <w:p w14:paraId="6A9F9A65" w14:textId="37A2671D" w:rsidR="00125D04" w:rsidRDefault="00125D04" w:rsidP="00125D04">
      <w:pPr>
        <w:pStyle w:val="ListParagraph"/>
        <w:numPr>
          <w:ilvl w:val="0"/>
          <w:numId w:val="91"/>
        </w:numPr>
      </w:pPr>
      <w:r>
        <w:t>Facilitated diffusion- hydrophilic molecules: relies on channel or carrier proteins</w:t>
      </w:r>
      <w:r w:rsidR="00535113">
        <w:t>, can be polar but large. Direction of diffusion gradient. When all transporters are being used (</w:t>
      </w:r>
      <w:proofErr w:type="gramStart"/>
      <w:r w:rsidR="00535113">
        <w:t>saturated)then</w:t>
      </w:r>
      <w:proofErr w:type="gramEnd"/>
      <w:r w:rsidR="00535113">
        <w:t xml:space="preserve"> rate cannot increase.  Usually see saturation kinetics and possibly of inhibition of different types of compounds.</w:t>
      </w:r>
    </w:p>
    <w:p w14:paraId="3AD5D03C" w14:textId="77777777" w:rsidR="00535113" w:rsidRDefault="00535113" w:rsidP="00125D04">
      <w:pPr>
        <w:pStyle w:val="ListParagraph"/>
        <w:numPr>
          <w:ilvl w:val="0"/>
          <w:numId w:val="91"/>
        </w:numPr>
      </w:pPr>
    </w:p>
    <w:p w14:paraId="6BAFA949" w14:textId="2F9E390A" w:rsidR="00125D04" w:rsidRDefault="00125D04" w:rsidP="00125D04">
      <w:pPr>
        <w:pStyle w:val="ListParagraph"/>
        <w:numPr>
          <w:ilvl w:val="0"/>
          <w:numId w:val="92"/>
        </w:numPr>
      </w:pPr>
      <w:r>
        <w:t>Facilitated diffusion:</w:t>
      </w:r>
    </w:p>
    <w:p w14:paraId="5691BA20" w14:textId="1D8CB73E" w:rsidR="00125D04" w:rsidRDefault="00125D04" w:rsidP="00125D04">
      <w:pPr>
        <w:pStyle w:val="ListParagraph"/>
        <w:numPr>
          <w:ilvl w:val="0"/>
          <w:numId w:val="93"/>
        </w:numPr>
      </w:pPr>
      <w:r>
        <w:t>Channel proteins</w:t>
      </w:r>
      <w:r w:rsidR="00535113">
        <w:t xml:space="preserve">- integral </w:t>
      </w:r>
      <w:proofErr w:type="spellStart"/>
      <w:r w:rsidR="00535113">
        <w:t>transmembrane</w:t>
      </w:r>
      <w:proofErr w:type="spellEnd"/>
      <w:r w:rsidR="00535113">
        <w:t xml:space="preserve"> proteins, act with </w:t>
      </w:r>
      <w:proofErr w:type="gramStart"/>
      <w:r w:rsidR="00535113">
        <w:t>non polar</w:t>
      </w:r>
      <w:proofErr w:type="gramEnd"/>
      <w:r w:rsidR="00535113">
        <w:t xml:space="preserve"> core of membrane. In center its hydrophilic amino acid residues that allow passage of K ions</w:t>
      </w:r>
    </w:p>
    <w:p w14:paraId="7DD62F34" w14:textId="24F248DC" w:rsidR="00125D04" w:rsidRDefault="00125D04" w:rsidP="00125D04">
      <w:pPr>
        <w:pStyle w:val="ListParagraph"/>
        <w:numPr>
          <w:ilvl w:val="0"/>
          <w:numId w:val="94"/>
        </w:numPr>
      </w:pPr>
      <w:r>
        <w:t>Ions, water</w:t>
      </w:r>
    </w:p>
    <w:p w14:paraId="2C4317BC" w14:textId="3A5E8031" w:rsidR="00125D04" w:rsidRDefault="00125D04" w:rsidP="00125D04">
      <w:pPr>
        <w:pStyle w:val="ListParagraph"/>
        <w:numPr>
          <w:ilvl w:val="0"/>
          <w:numId w:val="94"/>
        </w:numPr>
      </w:pPr>
      <w:r>
        <w:t>Highly selective</w:t>
      </w:r>
      <w:r w:rsidR="00535113">
        <w:t>- K channel will only allow K ions to pass through</w:t>
      </w:r>
    </w:p>
    <w:p w14:paraId="699CFD96" w14:textId="44709DAD" w:rsidR="00125D04" w:rsidRDefault="00125D04" w:rsidP="00125D04">
      <w:pPr>
        <w:pStyle w:val="ListParagraph"/>
        <w:numPr>
          <w:ilvl w:val="0"/>
          <w:numId w:val="94"/>
        </w:numPr>
      </w:pPr>
      <w:r>
        <w:t xml:space="preserve">Leak </w:t>
      </w:r>
      <w:proofErr w:type="spellStart"/>
      <w:r>
        <w:t>vs</w:t>
      </w:r>
      <w:proofErr w:type="spellEnd"/>
      <w:r>
        <w:t xml:space="preserve"> gated (e.g. voltage-gated, ligand-gated)</w:t>
      </w:r>
      <w:r w:rsidR="00535113">
        <w:t>- leak= open all the time, gated=open and close at different times. Voltage- open and close as membrane potential changes</w:t>
      </w:r>
      <w:r w:rsidR="00E94D8D">
        <w:t>, movement can happen in either direction depending on the diffusion gradient</w:t>
      </w:r>
      <w:r w:rsidR="00535113">
        <w:t xml:space="preserve">. </w:t>
      </w:r>
      <w:proofErr w:type="gramStart"/>
      <w:r w:rsidR="00535113">
        <w:t>ligand</w:t>
      </w:r>
      <w:proofErr w:type="gramEnd"/>
      <w:r w:rsidR="00535113">
        <w:t>= when particular chemicals bind to them</w:t>
      </w:r>
      <w:r w:rsidR="00E94D8D">
        <w:t>. Aquaporin- allow certain water molecules to pass through</w:t>
      </w:r>
      <w:proofErr w:type="gramStart"/>
      <w:r w:rsidR="00E94D8D">
        <w:t>,  for</w:t>
      </w:r>
      <w:proofErr w:type="gramEnd"/>
      <w:r w:rsidR="00E94D8D">
        <w:t xml:space="preserve"> more rapid transport of water across membrane. Ex. In kidney for reabsorption. Leak channels.</w:t>
      </w:r>
    </w:p>
    <w:p w14:paraId="0CCB80E4" w14:textId="5668BA41" w:rsidR="00125D04" w:rsidRDefault="00125D04" w:rsidP="00125D04">
      <w:pPr>
        <w:pStyle w:val="ListParagraph"/>
        <w:numPr>
          <w:ilvl w:val="0"/>
          <w:numId w:val="94"/>
        </w:numPr>
      </w:pPr>
      <w:r>
        <w:t>Inhibitors</w:t>
      </w:r>
      <w:r w:rsidR="00535113">
        <w:t>- blocks channel so no transport can occur</w:t>
      </w:r>
    </w:p>
    <w:p w14:paraId="39ED416A" w14:textId="06DC4462" w:rsidR="00125D04" w:rsidRDefault="00125D04" w:rsidP="00125D04">
      <w:pPr>
        <w:pStyle w:val="ListParagraph"/>
        <w:numPr>
          <w:ilvl w:val="0"/>
          <w:numId w:val="95"/>
        </w:numPr>
      </w:pPr>
      <w:r>
        <w:t>Carrier proteins</w:t>
      </w:r>
      <w:r w:rsidR="00E94D8D">
        <w:t xml:space="preserve">- integral </w:t>
      </w:r>
      <w:proofErr w:type="spellStart"/>
      <w:r w:rsidR="00E94D8D">
        <w:t>transmembrane</w:t>
      </w:r>
      <w:proofErr w:type="spellEnd"/>
      <w:r w:rsidR="00E94D8D">
        <w:t xml:space="preserve"> proteins. Carry molecules through membrane, molecule binds to it and causes </w:t>
      </w:r>
      <w:proofErr w:type="spellStart"/>
      <w:r w:rsidR="00E94D8D">
        <w:t>comformation</w:t>
      </w:r>
      <w:proofErr w:type="spellEnd"/>
      <w:r w:rsidR="00E94D8D">
        <w:t xml:space="preserve"> of transporter to change in carrier protein caused by binding of solute and then solute is moved across and lets go into other side of membrane.</w:t>
      </w:r>
    </w:p>
    <w:p w14:paraId="4E487A14" w14:textId="281C9AA0" w:rsidR="00125D04" w:rsidRDefault="00125D04" w:rsidP="00125D04">
      <w:pPr>
        <w:pStyle w:val="ListParagraph"/>
        <w:numPr>
          <w:ilvl w:val="0"/>
          <w:numId w:val="96"/>
        </w:numPr>
      </w:pPr>
      <w:r>
        <w:t>Ions, larger polar molecules</w:t>
      </w:r>
    </w:p>
    <w:p w14:paraId="2E345138" w14:textId="5FC0E9F5" w:rsidR="00125D04" w:rsidRDefault="00125D04" w:rsidP="00125D04">
      <w:pPr>
        <w:pStyle w:val="ListParagraph"/>
        <w:numPr>
          <w:ilvl w:val="0"/>
          <w:numId w:val="96"/>
        </w:numPr>
      </w:pPr>
      <w:r>
        <w:t>Highly selective</w:t>
      </w:r>
      <w:r w:rsidR="00E94D8D">
        <w:t>- only allow particular molecule that transporter is for</w:t>
      </w:r>
    </w:p>
    <w:p w14:paraId="15220C99" w14:textId="447F4B35" w:rsidR="00125D04" w:rsidRDefault="00125D04" w:rsidP="00125D04">
      <w:pPr>
        <w:pStyle w:val="ListParagraph"/>
        <w:numPr>
          <w:ilvl w:val="0"/>
          <w:numId w:val="96"/>
        </w:numPr>
      </w:pPr>
      <w:proofErr w:type="spellStart"/>
      <w:proofErr w:type="gramStart"/>
      <w:r>
        <w:t>Uniporter</w:t>
      </w:r>
      <w:proofErr w:type="spellEnd"/>
      <w:r w:rsidR="00E94D8D">
        <w:t>(</w:t>
      </w:r>
      <w:proofErr w:type="gramEnd"/>
      <w:r w:rsidR="00E94D8D">
        <w:t>transfers single type of solute across, ex. Glucose transporter)</w:t>
      </w:r>
      <w:r>
        <w:t>, co-</w:t>
      </w:r>
      <w:proofErr w:type="gramStart"/>
      <w:r>
        <w:t>transporter</w:t>
      </w:r>
      <w:r w:rsidR="00E94D8D">
        <w:t>(</w:t>
      </w:r>
      <w:proofErr w:type="gramEnd"/>
      <w:r w:rsidR="00E94D8D">
        <w:t>move 2 or more types of molecules across at the same time in the same direction)</w:t>
      </w:r>
      <w:r>
        <w:t>, exchanger</w:t>
      </w:r>
      <w:r w:rsidR="00E94D8D">
        <w:t>(</w:t>
      </w:r>
      <w:proofErr w:type="spellStart"/>
      <w:r w:rsidR="00E94D8D">
        <w:t>antiporter</w:t>
      </w:r>
      <w:proofErr w:type="spellEnd"/>
      <w:r w:rsidR="00E94D8D">
        <w:t>, move 2 solutes across at the same time but in different directions, according to their diffusion gradient)</w:t>
      </w:r>
    </w:p>
    <w:p w14:paraId="595147B4" w14:textId="4593A807" w:rsidR="00125D04" w:rsidRDefault="00125D04" w:rsidP="00125D04">
      <w:pPr>
        <w:pStyle w:val="ListParagraph"/>
        <w:numPr>
          <w:ilvl w:val="0"/>
          <w:numId w:val="96"/>
        </w:numPr>
      </w:pPr>
      <w:r>
        <w:t>Inhibitors</w:t>
      </w:r>
    </w:p>
    <w:p w14:paraId="00796850" w14:textId="5FA91268" w:rsidR="00125D04" w:rsidRDefault="00125D04" w:rsidP="00125D04">
      <w:pPr>
        <w:pStyle w:val="ListParagraph"/>
        <w:numPr>
          <w:ilvl w:val="0"/>
          <w:numId w:val="96"/>
        </w:numPr>
      </w:pPr>
      <w:r>
        <w:t>Direction of solute movement driven by gradient</w:t>
      </w:r>
    </w:p>
    <w:p w14:paraId="74341AA9" w14:textId="5B1FD38E" w:rsidR="00125D04" w:rsidRDefault="00125D04" w:rsidP="00125D04">
      <w:r>
        <w:t>Slide 33**</w:t>
      </w:r>
    </w:p>
    <w:p w14:paraId="307D89E5" w14:textId="643634A3" w:rsidR="00125D04" w:rsidRDefault="00E94D8D" w:rsidP="00125D04">
      <w:r>
        <w:t>Intrinsic directionality- is the movement only in one direction regardless of the diffusion gradient, or can they move in either direction?</w:t>
      </w:r>
    </w:p>
    <w:p w14:paraId="6275060C" w14:textId="77777777" w:rsidR="00E94D8D" w:rsidRDefault="00E94D8D" w:rsidP="00125D04"/>
    <w:p w14:paraId="6F03E5B8" w14:textId="62A41EC7" w:rsidR="00125D04" w:rsidRDefault="00125D04" w:rsidP="00125D04">
      <w:r>
        <w:t>Active Transport</w:t>
      </w:r>
    </w:p>
    <w:p w14:paraId="0390BCB5" w14:textId="1CCF561B" w:rsidR="00125D04" w:rsidRDefault="00125D04" w:rsidP="00125D04">
      <w:pPr>
        <w:pStyle w:val="ListParagraph"/>
        <w:numPr>
          <w:ilvl w:val="0"/>
          <w:numId w:val="92"/>
        </w:numPr>
      </w:pPr>
      <w:r>
        <w:t>Carrier-mediated movement against gradient (uphill) via coupled input of energy (“pumps”)</w:t>
      </w:r>
    </w:p>
    <w:p w14:paraId="2888A283" w14:textId="411DD4F0" w:rsidR="00125D04" w:rsidRDefault="00125D04" w:rsidP="00125D04">
      <w:pPr>
        <w:pStyle w:val="ListParagraph"/>
        <w:numPr>
          <w:ilvl w:val="0"/>
          <w:numId w:val="97"/>
        </w:numPr>
      </w:pPr>
      <w:r>
        <w:t>Highly selective</w:t>
      </w:r>
    </w:p>
    <w:p w14:paraId="5EBE2EFF" w14:textId="6FCA84D5" w:rsidR="00125D04" w:rsidRDefault="00125D04" w:rsidP="00125D04">
      <w:pPr>
        <w:pStyle w:val="ListParagraph"/>
        <w:numPr>
          <w:ilvl w:val="0"/>
          <w:numId w:val="97"/>
        </w:numPr>
      </w:pPr>
      <w:r>
        <w:t>Unidirectional</w:t>
      </w:r>
      <w:r w:rsidR="008B12FF">
        <w:t>- intrinsic directionality, only one direction</w:t>
      </w:r>
    </w:p>
    <w:p w14:paraId="307ECF09" w14:textId="4756CED6" w:rsidR="00125D04" w:rsidRDefault="00125D04" w:rsidP="00125D04">
      <w:pPr>
        <w:pStyle w:val="ListParagraph"/>
        <w:numPr>
          <w:ilvl w:val="0"/>
          <w:numId w:val="98"/>
        </w:numPr>
      </w:pPr>
      <w:r>
        <w:t xml:space="preserve">Primary active transport </w:t>
      </w:r>
      <w:r w:rsidR="008B12FF">
        <w:t>-</w:t>
      </w:r>
    </w:p>
    <w:p w14:paraId="1980A9C9" w14:textId="6ECE173B" w:rsidR="00125D04" w:rsidRDefault="00125D04" w:rsidP="00125D04">
      <w:pPr>
        <w:pStyle w:val="ListParagraph"/>
        <w:numPr>
          <w:ilvl w:val="0"/>
          <w:numId w:val="99"/>
        </w:numPr>
      </w:pPr>
      <w:r>
        <w:t>ATP hydrolysis directly coupled to transport of solute</w:t>
      </w:r>
      <w:r w:rsidR="008B12FF">
        <w:t xml:space="preserve"> against diffusion gradient</w:t>
      </w:r>
    </w:p>
    <w:p w14:paraId="0A8A0D97" w14:textId="4354CACB" w:rsidR="00125D04" w:rsidRDefault="00125D04" w:rsidP="00125D04">
      <w:pPr>
        <w:pStyle w:val="ListParagraph"/>
        <w:numPr>
          <w:ilvl w:val="0"/>
          <w:numId w:val="99"/>
        </w:numPr>
      </w:pPr>
      <w:r>
        <w:t>Several types</w:t>
      </w:r>
    </w:p>
    <w:p w14:paraId="1B205B21" w14:textId="10259ECB" w:rsidR="00125D04" w:rsidRDefault="00125D04" w:rsidP="00125D04">
      <w:pPr>
        <w:pStyle w:val="ListParagraph"/>
        <w:numPr>
          <w:ilvl w:val="0"/>
          <w:numId w:val="100"/>
        </w:numPr>
      </w:pPr>
      <w:r>
        <w:t>P-type:</w:t>
      </w:r>
      <w:r w:rsidR="008B12FF">
        <w:t xml:space="preserve"> </w:t>
      </w:r>
      <w:r w:rsidR="005D7F8E">
        <w:t xml:space="preserve">phosphorylation, phosphate group that is </w:t>
      </w:r>
      <w:proofErr w:type="gramStart"/>
      <w:r w:rsidR="005D7F8E">
        <w:t>removed  from</w:t>
      </w:r>
      <w:proofErr w:type="gramEnd"/>
      <w:r w:rsidR="005D7F8E">
        <w:t xml:space="preserve"> </w:t>
      </w:r>
      <w:proofErr w:type="spellStart"/>
      <w:r w:rsidR="005D7F8E">
        <w:t>atp</w:t>
      </w:r>
      <w:proofErr w:type="spellEnd"/>
      <w:r w:rsidR="005D7F8E">
        <w:t xml:space="preserve"> is attached to pump itself. Need binding of solute, hydrolysis of </w:t>
      </w:r>
      <w:proofErr w:type="spellStart"/>
      <w:r w:rsidR="005D7F8E">
        <w:t>atp</w:t>
      </w:r>
      <w:proofErr w:type="spellEnd"/>
      <w:r w:rsidR="005D7F8E">
        <w:t xml:space="preserve"> and phosphate group to bind to pump for it to operate</w:t>
      </w:r>
    </w:p>
    <w:p w14:paraId="0E3A4D5F" w14:textId="35E08674" w:rsidR="00125D04" w:rsidRDefault="00125D04" w:rsidP="00125D04">
      <w:pPr>
        <w:pStyle w:val="ListParagraph"/>
        <w:numPr>
          <w:ilvl w:val="0"/>
          <w:numId w:val="100"/>
        </w:numPr>
      </w:pPr>
      <w:r>
        <w:t xml:space="preserve">Move </w:t>
      </w:r>
      <w:proofErr w:type="spellStart"/>
      <w:r>
        <w:t>cations</w:t>
      </w:r>
      <w:proofErr w:type="spellEnd"/>
      <w:r>
        <w:t xml:space="preserve"> (Na, K, </w:t>
      </w:r>
      <w:proofErr w:type="spellStart"/>
      <w:r>
        <w:t>Ca</w:t>
      </w:r>
      <w:proofErr w:type="spellEnd"/>
      <w:r>
        <w:t>, H)</w:t>
      </w:r>
    </w:p>
    <w:p w14:paraId="71C88D45" w14:textId="31838018" w:rsidR="00125D04" w:rsidRDefault="00125D04" w:rsidP="00125D04">
      <w:pPr>
        <w:pStyle w:val="ListParagraph"/>
        <w:numPr>
          <w:ilvl w:val="0"/>
          <w:numId w:val="100"/>
        </w:numPr>
      </w:pPr>
      <w:r>
        <w:t>Reversibly phosphorylated</w:t>
      </w:r>
    </w:p>
    <w:p w14:paraId="3587B04E" w14:textId="0E498380" w:rsidR="00125D04" w:rsidRDefault="00125D04" w:rsidP="00125D04">
      <w:pPr>
        <w:pStyle w:val="ListParagraph"/>
        <w:numPr>
          <w:ilvl w:val="0"/>
          <w:numId w:val="100"/>
        </w:numPr>
      </w:pPr>
      <w:r>
        <w:t>E.g. Na, K-ATPase</w:t>
      </w:r>
      <w:r w:rsidR="005D7F8E">
        <w:t>- animal cells, very important</w:t>
      </w:r>
    </w:p>
    <w:p w14:paraId="12959E97" w14:textId="484BC077" w:rsidR="00125D04" w:rsidRDefault="00125D04" w:rsidP="00125D04">
      <w:pPr>
        <w:pStyle w:val="ListParagraph"/>
        <w:numPr>
          <w:ilvl w:val="0"/>
          <w:numId w:val="100"/>
        </w:numPr>
      </w:pPr>
      <w:r>
        <w:t>V-type- move H+</w:t>
      </w:r>
      <w:r w:rsidR="005D7F8E">
        <w:t xml:space="preserve"> - use </w:t>
      </w:r>
      <w:proofErr w:type="spellStart"/>
      <w:proofErr w:type="gramStart"/>
      <w:r w:rsidR="005D7F8E">
        <w:t>atp</w:t>
      </w:r>
      <w:proofErr w:type="spellEnd"/>
      <w:proofErr w:type="gramEnd"/>
      <w:r w:rsidR="005D7F8E">
        <w:t xml:space="preserve"> to move H ions, v= vacuolar, acidify vacuoles, on vacuolar membrane and plasma membrane. Key difference is </w:t>
      </w:r>
      <w:proofErr w:type="gramStart"/>
      <w:r w:rsidR="005D7F8E">
        <w:t xml:space="preserve">that </w:t>
      </w:r>
      <w:proofErr w:type="spellStart"/>
      <w:r w:rsidR="005D7F8E">
        <w:t>theres</w:t>
      </w:r>
      <w:proofErr w:type="spellEnd"/>
      <w:r w:rsidR="005D7F8E">
        <w:t xml:space="preserve"> no phosphorylation in v-type, phosphate group doesn’t have to bind to pump</w:t>
      </w:r>
      <w:proofErr w:type="gramEnd"/>
      <w:r w:rsidR="005D7F8E">
        <w:t>.</w:t>
      </w:r>
    </w:p>
    <w:p w14:paraId="1D237E48" w14:textId="77777777" w:rsidR="005D7F8E" w:rsidRDefault="005D7F8E" w:rsidP="005D7F8E"/>
    <w:p w14:paraId="71C37305" w14:textId="4E6D1C7E" w:rsidR="00125D04" w:rsidRDefault="00125D04" w:rsidP="00125D04">
      <w:pPr>
        <w:pStyle w:val="ListParagraph"/>
        <w:numPr>
          <w:ilvl w:val="0"/>
          <w:numId w:val="101"/>
        </w:numPr>
      </w:pPr>
      <w:r>
        <w:t>Pumps, channels and membrane potential (</w:t>
      </w:r>
      <w:proofErr w:type="spellStart"/>
      <w:r>
        <w:t>Vm</w:t>
      </w:r>
      <w:proofErr w:type="spellEnd"/>
      <w:r>
        <w:t>)</w:t>
      </w:r>
      <w:r w:rsidR="005D7F8E">
        <w:t>- membrane potential is voltage difference across cell membrane. Reflects unequal charge throughout membrane. Get this difference from pumps that create conc. Differences.</w:t>
      </w:r>
    </w:p>
    <w:p w14:paraId="27215587" w14:textId="7EED2017" w:rsidR="00125D04" w:rsidRDefault="00125D04" w:rsidP="00125D04">
      <w:pPr>
        <w:pStyle w:val="ListParagraph"/>
        <w:numPr>
          <w:ilvl w:val="0"/>
          <w:numId w:val="102"/>
        </w:numPr>
      </w:pPr>
      <w:r>
        <w:t xml:space="preserve">Resting </w:t>
      </w:r>
      <w:proofErr w:type="spellStart"/>
      <w:r>
        <w:t>Vm</w:t>
      </w:r>
      <w:proofErr w:type="spellEnd"/>
      <w:r>
        <w:t xml:space="preserve"> is inside negative and reflects</w:t>
      </w:r>
    </w:p>
    <w:p w14:paraId="2FB647CC" w14:textId="60C9BE3C" w:rsidR="00125D04" w:rsidRDefault="00125D04" w:rsidP="00125D04">
      <w:pPr>
        <w:pStyle w:val="ListParagraph"/>
        <w:numPr>
          <w:ilvl w:val="0"/>
          <w:numId w:val="103"/>
        </w:numPr>
      </w:pPr>
      <w:r>
        <w:t>Na and K gradients established by Na, K-ATPase</w:t>
      </w:r>
    </w:p>
    <w:p w14:paraId="60F2E1B5" w14:textId="2640482F" w:rsidR="00125D04" w:rsidRDefault="00125D04" w:rsidP="00125D04">
      <w:pPr>
        <w:pStyle w:val="ListParagraph"/>
        <w:numPr>
          <w:ilvl w:val="0"/>
          <w:numId w:val="103"/>
        </w:numPr>
      </w:pPr>
      <w:r>
        <w:t xml:space="preserve">Leak channels for K </w:t>
      </w:r>
      <w:proofErr w:type="gramStart"/>
      <w:r>
        <w:t>( and</w:t>
      </w:r>
      <w:proofErr w:type="gramEnd"/>
      <w:r>
        <w:t xml:space="preserve"> Na)</w:t>
      </w:r>
    </w:p>
    <w:p w14:paraId="508F586E" w14:textId="5FBDE5AE" w:rsidR="00125D04" w:rsidRDefault="00125D04" w:rsidP="00125D04">
      <w:pPr>
        <w:pStyle w:val="ListParagraph"/>
        <w:numPr>
          <w:ilvl w:val="0"/>
          <w:numId w:val="104"/>
        </w:numPr>
      </w:pPr>
      <w:r>
        <w:t xml:space="preserve">Excitable cells use changes in </w:t>
      </w:r>
      <w:proofErr w:type="spellStart"/>
      <w:r>
        <w:t>Vm</w:t>
      </w:r>
      <w:proofErr w:type="spellEnd"/>
      <w:r>
        <w:t xml:space="preserve"> as a signal</w:t>
      </w:r>
    </w:p>
    <w:p w14:paraId="3866EDCF" w14:textId="1A1FF3FE" w:rsidR="00125D04" w:rsidRDefault="00125D04" w:rsidP="00125D04">
      <w:pPr>
        <w:pStyle w:val="ListParagraph"/>
        <w:numPr>
          <w:ilvl w:val="0"/>
          <w:numId w:val="105"/>
        </w:numPr>
      </w:pPr>
      <w:r>
        <w:t xml:space="preserve">Changes in ion conduction affect </w:t>
      </w:r>
      <w:proofErr w:type="spellStart"/>
      <w:r>
        <w:t>Vm</w:t>
      </w:r>
      <w:proofErr w:type="spellEnd"/>
    </w:p>
    <w:p w14:paraId="14FF1D9E" w14:textId="764CF176" w:rsidR="00125D04" w:rsidRDefault="00125D04" w:rsidP="00125D04">
      <w:pPr>
        <w:pStyle w:val="ListParagraph"/>
        <w:numPr>
          <w:ilvl w:val="0"/>
          <w:numId w:val="105"/>
        </w:numPr>
      </w:pPr>
      <w:r>
        <w:t>E.g. Na channels open, allowing Na entry- depolarization</w:t>
      </w:r>
    </w:p>
    <w:p w14:paraId="4BACC76B" w14:textId="70E3FC32" w:rsidR="007F7DF4" w:rsidRDefault="007F7DF4" w:rsidP="00125D04">
      <w:pPr>
        <w:pStyle w:val="ListParagraph"/>
        <w:numPr>
          <w:ilvl w:val="0"/>
          <w:numId w:val="105"/>
        </w:numPr>
      </w:pPr>
      <w:r>
        <w:rPr>
          <w:noProof/>
        </w:rPr>
        <w:drawing>
          <wp:inline distT="0" distB="0" distL="0" distR="0" wp14:anchorId="1173E284" wp14:editId="57FA565A">
            <wp:extent cx="5486400" cy="1614180"/>
            <wp:effectExtent l="0" t="0" r="0" b="114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614180"/>
                    </a:xfrm>
                    <a:prstGeom prst="rect">
                      <a:avLst/>
                    </a:prstGeom>
                    <a:noFill/>
                    <a:ln>
                      <a:noFill/>
                    </a:ln>
                  </pic:spPr>
                </pic:pic>
              </a:graphicData>
            </a:graphic>
          </wp:inline>
        </w:drawing>
      </w:r>
    </w:p>
    <w:p w14:paraId="39CF950F" w14:textId="77777777" w:rsidR="007F7DF4" w:rsidRDefault="007F7DF4" w:rsidP="007F7DF4"/>
    <w:p w14:paraId="1CCC8499" w14:textId="5AB6E689" w:rsidR="007F7DF4" w:rsidRDefault="007F7DF4" w:rsidP="007F7DF4">
      <w:r>
        <w:t>Test your knowledge</w:t>
      </w:r>
      <w:proofErr w:type="gramStart"/>
      <w:r>
        <w:t>..</w:t>
      </w:r>
      <w:proofErr w:type="gramEnd"/>
    </w:p>
    <w:p w14:paraId="6D07AE4E" w14:textId="36EE8CC7" w:rsidR="007F7DF4" w:rsidRDefault="007F7DF4" w:rsidP="007F7DF4">
      <w:pPr>
        <w:pStyle w:val="ListParagraph"/>
        <w:numPr>
          <w:ilvl w:val="0"/>
          <w:numId w:val="104"/>
        </w:numPr>
      </w:pPr>
      <w:r>
        <w:t xml:space="preserve">A cell is treated with the Na, K-ATPase inhibitor </w:t>
      </w:r>
      <w:proofErr w:type="spellStart"/>
      <w:r>
        <w:t>ouabian</w:t>
      </w:r>
      <w:proofErr w:type="spellEnd"/>
      <w:r>
        <w:t xml:space="preserve">. What happens to </w:t>
      </w:r>
      <w:proofErr w:type="spellStart"/>
      <w:r>
        <w:t>Vm</w:t>
      </w:r>
      <w:proofErr w:type="spellEnd"/>
      <w:r>
        <w:t>?</w:t>
      </w:r>
    </w:p>
    <w:p w14:paraId="3D09AAE9" w14:textId="3F59E09A" w:rsidR="007F7DF4" w:rsidRDefault="007F7DF4" w:rsidP="007F7DF4">
      <w:pPr>
        <w:pStyle w:val="ListParagraph"/>
        <w:numPr>
          <w:ilvl w:val="0"/>
          <w:numId w:val="106"/>
        </w:numPr>
      </w:pPr>
      <w:proofErr w:type="gramStart"/>
      <w:r>
        <w:t>nothing</w:t>
      </w:r>
      <w:proofErr w:type="gramEnd"/>
      <w:r>
        <w:t xml:space="preserve"> because </w:t>
      </w:r>
      <w:proofErr w:type="spellStart"/>
      <w:r>
        <w:t>Vm</w:t>
      </w:r>
      <w:proofErr w:type="spellEnd"/>
      <w:r>
        <w:t xml:space="preserve"> depends on ion leak not ion pumping</w:t>
      </w:r>
    </w:p>
    <w:p w14:paraId="6E5F9FB2" w14:textId="3E939ADB" w:rsidR="007F7DF4" w:rsidRDefault="007F7DF4" w:rsidP="007F7DF4">
      <w:pPr>
        <w:pStyle w:val="ListParagraph"/>
        <w:numPr>
          <w:ilvl w:val="0"/>
          <w:numId w:val="106"/>
        </w:numPr>
      </w:pPr>
      <w:proofErr w:type="gramStart"/>
      <w:r>
        <w:t>the</w:t>
      </w:r>
      <w:proofErr w:type="gramEnd"/>
      <w:r>
        <w:t xml:space="preserve"> cell membrane becomes permeable to Na and K</w:t>
      </w:r>
    </w:p>
    <w:p w14:paraId="28E6F00B" w14:textId="4240C883" w:rsidR="007F7DF4" w:rsidRDefault="007F7DF4" w:rsidP="007F7DF4">
      <w:pPr>
        <w:pStyle w:val="ListParagraph"/>
        <w:numPr>
          <w:ilvl w:val="0"/>
          <w:numId w:val="106"/>
        </w:numPr>
      </w:pPr>
      <w:proofErr w:type="gramStart"/>
      <w:r>
        <w:t>the</w:t>
      </w:r>
      <w:proofErr w:type="gramEnd"/>
      <w:r>
        <w:t xml:space="preserve"> cell hyperpolarizes (</w:t>
      </w:r>
      <w:proofErr w:type="spellStart"/>
      <w:r>
        <w:t>Vm</w:t>
      </w:r>
      <w:proofErr w:type="spellEnd"/>
      <w:r>
        <w:t xml:space="preserve"> falls to a more negative value)</w:t>
      </w:r>
    </w:p>
    <w:p w14:paraId="3FA89AA0" w14:textId="312EA2BA" w:rsidR="007F7DF4" w:rsidRDefault="007F7DF4" w:rsidP="007F7DF4">
      <w:pPr>
        <w:pStyle w:val="ListParagraph"/>
        <w:numPr>
          <w:ilvl w:val="0"/>
          <w:numId w:val="106"/>
        </w:numPr>
      </w:pPr>
      <w:proofErr w:type="spellStart"/>
      <w:r>
        <w:t>Vm</w:t>
      </w:r>
      <w:proofErr w:type="spellEnd"/>
      <w:r>
        <w:t xml:space="preserve"> slowly rises to approximately zero as Na and K gradients are lost</w:t>
      </w:r>
      <w:proofErr w:type="gramStart"/>
      <w:r>
        <w:t>.</w:t>
      </w:r>
      <w:r w:rsidR="00EA3259">
        <w:t>*</w:t>
      </w:r>
      <w:proofErr w:type="gramEnd"/>
      <w:r w:rsidR="00EA3259">
        <w:t>** Na will gradually leak inside and K will leak out until membrane potential reaches zero.</w:t>
      </w:r>
    </w:p>
    <w:p w14:paraId="4A592201" w14:textId="373304F2" w:rsidR="007F7DF4" w:rsidRDefault="007F7DF4" w:rsidP="007F7DF4">
      <w:pPr>
        <w:pStyle w:val="ListParagraph"/>
        <w:numPr>
          <w:ilvl w:val="0"/>
          <w:numId w:val="106"/>
        </w:numPr>
      </w:pPr>
      <w:r>
        <w:t>None of the above</w:t>
      </w:r>
    </w:p>
    <w:p w14:paraId="4B16727D" w14:textId="1CFA5A78" w:rsidR="007F7DF4" w:rsidRDefault="007F7DF4" w:rsidP="007F7DF4">
      <w:pPr>
        <w:pStyle w:val="ListParagraph"/>
        <w:numPr>
          <w:ilvl w:val="0"/>
          <w:numId w:val="104"/>
        </w:numPr>
      </w:pPr>
      <w:r>
        <w:t>Explain your answer</w:t>
      </w:r>
    </w:p>
    <w:p w14:paraId="4B6D5DC6" w14:textId="77777777" w:rsidR="007F7DF4" w:rsidRDefault="007F7DF4" w:rsidP="007F7DF4"/>
    <w:p w14:paraId="07291C5C" w14:textId="6EF72E77" w:rsidR="007F7DF4" w:rsidRDefault="007F7DF4" w:rsidP="007F7DF4">
      <w:r>
        <w:t>Secondary active transport:</w:t>
      </w:r>
      <w:r w:rsidR="00EA3259">
        <w:t xml:space="preserve"> make use of the energy expended to create the gradient and use it to bring another solute into the cell.</w:t>
      </w:r>
      <w:r w:rsidR="000164F3">
        <w:t xml:space="preserve"> 2 different proteins are involved, takes advantage of </w:t>
      </w:r>
      <w:proofErr w:type="spellStart"/>
      <w:r w:rsidR="000164F3">
        <w:t>greadient</w:t>
      </w:r>
      <w:proofErr w:type="spellEnd"/>
      <w:r w:rsidR="000164F3">
        <w:t xml:space="preserve"> established by primary pump. Can operate in </w:t>
      </w:r>
      <w:proofErr w:type="spellStart"/>
      <w:r w:rsidR="000164F3">
        <w:t>cotransport</w:t>
      </w:r>
      <w:proofErr w:type="spellEnd"/>
      <w:r w:rsidR="000164F3">
        <w:t xml:space="preserve"> or exchange.</w:t>
      </w:r>
    </w:p>
    <w:p w14:paraId="4193556C" w14:textId="5733BD05" w:rsidR="007F7DF4" w:rsidRDefault="007F7DF4" w:rsidP="007F7DF4">
      <w:pPr>
        <w:pStyle w:val="ListParagraph"/>
        <w:numPr>
          <w:ilvl w:val="0"/>
          <w:numId w:val="104"/>
        </w:numPr>
      </w:pPr>
      <w:r>
        <w:t>Simultaneous transport of two solutes</w:t>
      </w:r>
    </w:p>
    <w:p w14:paraId="317100AD" w14:textId="5E4C6F02" w:rsidR="007F7DF4" w:rsidRDefault="007F7DF4" w:rsidP="007F7DF4">
      <w:pPr>
        <w:pStyle w:val="ListParagraph"/>
        <w:numPr>
          <w:ilvl w:val="0"/>
          <w:numId w:val="104"/>
        </w:numPr>
      </w:pPr>
      <w:r>
        <w:t>Downhill transport along gradient established by primary active transport allows uphill transport of second solute</w:t>
      </w:r>
    </w:p>
    <w:p w14:paraId="7D7DCDC8" w14:textId="36060ECD" w:rsidR="007F7DF4" w:rsidRDefault="007F7DF4" w:rsidP="007F7DF4">
      <w:pPr>
        <w:pStyle w:val="ListParagraph"/>
        <w:numPr>
          <w:ilvl w:val="0"/>
          <w:numId w:val="107"/>
        </w:numPr>
      </w:pPr>
      <w:r>
        <w:t>Na gradient in animal cells</w:t>
      </w:r>
      <w:r w:rsidR="000164F3">
        <w:t>- kidney</w:t>
      </w:r>
    </w:p>
    <w:p w14:paraId="54B9D6C0" w14:textId="73F5C150" w:rsidR="007F7DF4" w:rsidRDefault="007F7DF4" w:rsidP="007F7DF4">
      <w:pPr>
        <w:pStyle w:val="ListParagraph"/>
        <w:numPr>
          <w:ilvl w:val="0"/>
          <w:numId w:val="107"/>
        </w:numPr>
      </w:pPr>
      <w:r>
        <w:t>H gradient in plant cells</w:t>
      </w:r>
      <w:r w:rsidR="000164F3">
        <w:t xml:space="preserve"> (also bacteria, fungi)</w:t>
      </w:r>
    </w:p>
    <w:p w14:paraId="298A30DF" w14:textId="77777777" w:rsidR="007F7DF4" w:rsidRDefault="007F7DF4" w:rsidP="007F7DF4"/>
    <w:p w14:paraId="4DEBB292" w14:textId="1F6D600E" w:rsidR="007F7DF4" w:rsidRDefault="007F7DF4" w:rsidP="007F7DF4">
      <w:r>
        <w:t>Apply your knowledge: transport in the mammalian kidney</w:t>
      </w:r>
    </w:p>
    <w:p w14:paraId="662E75E3" w14:textId="39724205" w:rsidR="007F7DF4" w:rsidRDefault="007F7DF4" w:rsidP="007F7DF4">
      <w:pPr>
        <w:pStyle w:val="ListParagraph"/>
        <w:numPr>
          <w:ilvl w:val="0"/>
          <w:numId w:val="108"/>
        </w:numPr>
      </w:pPr>
      <w:r>
        <w:t>Filtration followed by reabsorption</w:t>
      </w:r>
    </w:p>
    <w:p w14:paraId="1AA8E88D" w14:textId="2172A850" w:rsidR="007F7DF4" w:rsidRDefault="007F7DF4" w:rsidP="007F7DF4">
      <w:pPr>
        <w:pStyle w:val="ListParagraph"/>
        <w:numPr>
          <w:ilvl w:val="0"/>
          <w:numId w:val="108"/>
        </w:numPr>
      </w:pPr>
      <w:r>
        <w:t>Transport maximum for glucose and diabetes mellitus</w:t>
      </w:r>
      <w:r w:rsidR="000164F3">
        <w:t xml:space="preserve"> (lose glucose in their urine)</w:t>
      </w:r>
    </w:p>
    <w:p w14:paraId="6F5B8F02" w14:textId="554EF14F" w:rsidR="007F7DF4" w:rsidRDefault="007F7DF4" w:rsidP="007F7DF4">
      <w:pPr>
        <w:pStyle w:val="ListParagraph"/>
        <w:numPr>
          <w:ilvl w:val="0"/>
          <w:numId w:val="108"/>
        </w:numPr>
      </w:pPr>
      <w:r>
        <w:t xml:space="preserve">Can you </w:t>
      </w:r>
      <w:proofErr w:type="gramStart"/>
      <w:r>
        <w:t>identify…</w:t>
      </w:r>
      <w:proofErr w:type="gramEnd"/>
    </w:p>
    <w:p w14:paraId="508C49FA" w14:textId="3E7C8711" w:rsidR="007F7DF4" w:rsidRDefault="007F7DF4" w:rsidP="007F7DF4">
      <w:pPr>
        <w:pStyle w:val="ListParagraph"/>
        <w:numPr>
          <w:ilvl w:val="0"/>
          <w:numId w:val="109"/>
        </w:numPr>
      </w:pPr>
      <w:r>
        <w:t xml:space="preserve">A </w:t>
      </w:r>
      <w:proofErr w:type="spellStart"/>
      <w:r>
        <w:t>uniporter</w:t>
      </w:r>
      <w:proofErr w:type="spellEnd"/>
      <w:r>
        <w:t>?</w:t>
      </w:r>
      <w:r w:rsidR="00D842A7">
        <w:t xml:space="preserve"> </w:t>
      </w:r>
      <w:proofErr w:type="gramStart"/>
      <w:r w:rsidR="00D842A7">
        <w:t>glucose</w:t>
      </w:r>
      <w:proofErr w:type="gramEnd"/>
    </w:p>
    <w:p w14:paraId="54D362F3" w14:textId="09F12386" w:rsidR="007F7DF4" w:rsidRDefault="007F7DF4" w:rsidP="007F7DF4">
      <w:pPr>
        <w:pStyle w:val="ListParagraph"/>
        <w:numPr>
          <w:ilvl w:val="0"/>
          <w:numId w:val="109"/>
        </w:numPr>
      </w:pPr>
      <w:r>
        <w:t>A co-transporter?</w:t>
      </w:r>
      <w:r w:rsidR="00D842A7">
        <w:t xml:space="preserve"> Sodium, glucose &amp; Na bicarbonate</w:t>
      </w:r>
    </w:p>
    <w:p w14:paraId="15256230" w14:textId="1EA9F2D9" w:rsidR="007F7DF4" w:rsidRDefault="007F7DF4" w:rsidP="007F7DF4">
      <w:pPr>
        <w:pStyle w:val="ListParagraph"/>
        <w:numPr>
          <w:ilvl w:val="0"/>
          <w:numId w:val="109"/>
        </w:numPr>
      </w:pPr>
      <w:r>
        <w:t>An exchanger?</w:t>
      </w:r>
      <w:r w:rsidR="00D842A7">
        <w:t xml:space="preserve"> Sodium proton exchanger, sodium potassium</w:t>
      </w:r>
    </w:p>
    <w:p w14:paraId="4C40B142" w14:textId="1450A4E1" w:rsidR="007F7DF4" w:rsidRDefault="007F7DF4" w:rsidP="007F7DF4">
      <w:pPr>
        <w:pStyle w:val="ListParagraph"/>
        <w:numPr>
          <w:ilvl w:val="0"/>
          <w:numId w:val="109"/>
        </w:numPr>
      </w:pPr>
      <w:r>
        <w:t>Facilitated diffusion via a carrier?</w:t>
      </w:r>
      <w:r w:rsidR="00D54C19">
        <w:t xml:space="preserve"> </w:t>
      </w:r>
      <w:proofErr w:type="gramStart"/>
      <w:r w:rsidR="00D54C19">
        <w:t>glucose</w:t>
      </w:r>
      <w:proofErr w:type="gramEnd"/>
    </w:p>
    <w:p w14:paraId="14E77FDF" w14:textId="74D1F625" w:rsidR="007F7DF4" w:rsidRDefault="007F7DF4" w:rsidP="007F7DF4">
      <w:pPr>
        <w:pStyle w:val="ListParagraph"/>
        <w:numPr>
          <w:ilvl w:val="0"/>
          <w:numId w:val="109"/>
        </w:numPr>
      </w:pPr>
      <w:r>
        <w:t>Primary active transport?</w:t>
      </w:r>
      <w:r w:rsidR="00D54C19">
        <w:t xml:space="preserve"> </w:t>
      </w:r>
      <w:proofErr w:type="spellStart"/>
      <w:r w:rsidR="00D54C19">
        <w:t>Na</w:t>
      </w:r>
      <w:proofErr w:type="gramStart"/>
      <w:r w:rsidR="00D54C19">
        <w:t>,KATPase</w:t>
      </w:r>
      <w:proofErr w:type="spellEnd"/>
      <w:proofErr w:type="gramEnd"/>
    </w:p>
    <w:p w14:paraId="4483F4D3" w14:textId="35DCE24D" w:rsidR="007F7DF4" w:rsidRDefault="007F7DF4" w:rsidP="007F7DF4">
      <w:pPr>
        <w:pStyle w:val="ListParagraph"/>
        <w:numPr>
          <w:ilvl w:val="0"/>
          <w:numId w:val="109"/>
        </w:numPr>
      </w:pPr>
      <w:r>
        <w:t>Secondary active transport?</w:t>
      </w:r>
      <w:r w:rsidR="00D54C19">
        <w:t xml:space="preserve"> Na, glucose and Na proton exchanger</w:t>
      </w:r>
    </w:p>
    <w:p w14:paraId="26560BED" w14:textId="4980F7A6" w:rsidR="007F7DF4" w:rsidRDefault="007F7DF4" w:rsidP="007F7DF4">
      <w:pPr>
        <w:pStyle w:val="ListParagraph"/>
        <w:numPr>
          <w:ilvl w:val="0"/>
          <w:numId w:val="109"/>
        </w:numPr>
      </w:pPr>
      <w:r>
        <w:rPr>
          <w:noProof/>
        </w:rPr>
        <w:drawing>
          <wp:inline distT="0" distB="0" distL="0" distR="0" wp14:anchorId="40501FB8" wp14:editId="65EEAAB0">
            <wp:extent cx="4889500" cy="2400300"/>
            <wp:effectExtent l="0" t="0" r="12700" b="1270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9500" cy="2400300"/>
                    </a:xfrm>
                    <a:prstGeom prst="rect">
                      <a:avLst/>
                    </a:prstGeom>
                    <a:noFill/>
                    <a:ln>
                      <a:noFill/>
                    </a:ln>
                  </pic:spPr>
                </pic:pic>
              </a:graphicData>
            </a:graphic>
          </wp:inline>
        </w:drawing>
      </w:r>
      <w:r w:rsidRPr="007F7DF4">
        <w:t xml:space="preserve"> </w:t>
      </w:r>
      <w:r>
        <w:rPr>
          <w:noProof/>
        </w:rPr>
        <w:drawing>
          <wp:inline distT="0" distB="0" distL="0" distR="0" wp14:anchorId="0CA822C0" wp14:editId="03862A8F">
            <wp:extent cx="4889500" cy="1384300"/>
            <wp:effectExtent l="0" t="0" r="12700" b="1270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9500" cy="1384300"/>
                    </a:xfrm>
                    <a:prstGeom prst="rect">
                      <a:avLst/>
                    </a:prstGeom>
                    <a:noFill/>
                    <a:ln>
                      <a:noFill/>
                    </a:ln>
                  </pic:spPr>
                </pic:pic>
              </a:graphicData>
            </a:graphic>
          </wp:inline>
        </w:drawing>
      </w:r>
      <w:r w:rsidRPr="007F7DF4">
        <w:t xml:space="preserve"> </w:t>
      </w:r>
      <w:r>
        <w:rPr>
          <w:noProof/>
        </w:rPr>
        <w:drawing>
          <wp:inline distT="0" distB="0" distL="0" distR="0" wp14:anchorId="5B2F8F03" wp14:editId="166E7A62">
            <wp:extent cx="2082800" cy="774700"/>
            <wp:effectExtent l="0" t="0" r="0" b="1270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2800" cy="774700"/>
                    </a:xfrm>
                    <a:prstGeom prst="rect">
                      <a:avLst/>
                    </a:prstGeom>
                    <a:noFill/>
                    <a:ln>
                      <a:noFill/>
                    </a:ln>
                  </pic:spPr>
                </pic:pic>
              </a:graphicData>
            </a:graphic>
          </wp:inline>
        </w:drawing>
      </w:r>
      <w:r w:rsidRPr="007F7DF4">
        <w:t xml:space="preserve"> </w:t>
      </w:r>
      <w:r>
        <w:rPr>
          <w:noProof/>
        </w:rPr>
        <w:drawing>
          <wp:inline distT="0" distB="0" distL="0" distR="0" wp14:anchorId="7251D3DB" wp14:editId="1EE81BD8">
            <wp:extent cx="2082800" cy="571500"/>
            <wp:effectExtent l="0" t="0" r="0" b="1270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2800" cy="571500"/>
                    </a:xfrm>
                    <a:prstGeom prst="rect">
                      <a:avLst/>
                    </a:prstGeom>
                    <a:noFill/>
                    <a:ln>
                      <a:noFill/>
                    </a:ln>
                  </pic:spPr>
                </pic:pic>
              </a:graphicData>
            </a:graphic>
          </wp:inline>
        </w:drawing>
      </w:r>
    </w:p>
    <w:p w14:paraId="45FD29C1" w14:textId="77777777" w:rsidR="007F7DF4" w:rsidRDefault="007F7DF4" w:rsidP="007F7DF4"/>
    <w:p w14:paraId="3DFA6970" w14:textId="77777777" w:rsidR="007F7DF4" w:rsidRDefault="007F7DF4" w:rsidP="007F7DF4"/>
    <w:p w14:paraId="4AABBEC2" w14:textId="638D7BA9" w:rsidR="007F7DF4" w:rsidRDefault="007F7DF4" w:rsidP="007F7DF4">
      <w:r>
        <w:t>Case Study- Urea transport in Gulf toadfish</w:t>
      </w:r>
    </w:p>
    <w:p w14:paraId="39C206D9" w14:textId="0AB65132" w:rsidR="007F7DF4" w:rsidRDefault="007F7DF4" w:rsidP="007F7DF4">
      <w:pPr>
        <w:pStyle w:val="ListParagraph"/>
        <w:numPr>
          <w:ilvl w:val="0"/>
          <w:numId w:val="110"/>
        </w:numPr>
      </w:pPr>
      <w:r>
        <w:t>Urea- highly polar, low lipid solubility, low membrane permeability</w:t>
      </w:r>
    </w:p>
    <w:p w14:paraId="45D154FD" w14:textId="4BA24FF7" w:rsidR="007F7DF4" w:rsidRDefault="007F7DF4" w:rsidP="007F7DF4">
      <w:pPr>
        <w:pStyle w:val="ListParagraph"/>
        <w:numPr>
          <w:ilvl w:val="0"/>
          <w:numId w:val="110"/>
        </w:numPr>
      </w:pPr>
      <w:r>
        <w:t>Mammals- urea transporters (UT)</w:t>
      </w:r>
    </w:p>
    <w:p w14:paraId="512D22F1" w14:textId="6F280153" w:rsidR="007F7DF4" w:rsidRDefault="007F7DF4" w:rsidP="007F7DF4">
      <w:pPr>
        <w:pStyle w:val="ListParagraph"/>
        <w:numPr>
          <w:ilvl w:val="0"/>
          <w:numId w:val="110"/>
        </w:numPr>
      </w:pPr>
      <w:r>
        <w:t>What about toadfish?</w:t>
      </w:r>
    </w:p>
    <w:p w14:paraId="6CC7C75C" w14:textId="1341FF91" w:rsidR="007F7DF4" w:rsidRDefault="007F7DF4" w:rsidP="007F7DF4">
      <w:pPr>
        <w:pStyle w:val="ListParagraph"/>
        <w:numPr>
          <w:ilvl w:val="0"/>
          <w:numId w:val="110"/>
        </w:numPr>
      </w:pPr>
      <w:r>
        <w:t>Conclusions from these data?</w:t>
      </w:r>
    </w:p>
    <w:p w14:paraId="65F62561" w14:textId="77777777" w:rsidR="007F7DF4" w:rsidRDefault="007F7DF4" w:rsidP="007F7DF4"/>
    <w:p w14:paraId="73A96E66" w14:textId="3E043118" w:rsidR="007F7DF4" w:rsidRDefault="007F7DF4" w:rsidP="007F7DF4">
      <w:r>
        <w:t>Thought exercise:</w:t>
      </w:r>
    </w:p>
    <w:p w14:paraId="6FCD9CC5" w14:textId="5E4E27AE" w:rsidR="007F7DF4" w:rsidRDefault="007F7DF4" w:rsidP="007F7DF4">
      <w:pPr>
        <w:pStyle w:val="ListParagraph"/>
        <w:numPr>
          <w:ilvl w:val="0"/>
          <w:numId w:val="111"/>
        </w:numPr>
      </w:pPr>
      <w:r>
        <w:t>Can you design an experiment to distinguish between facilitated diffusion and secondary active transport?</w:t>
      </w:r>
    </w:p>
    <w:p w14:paraId="775528D5" w14:textId="77777777" w:rsidR="007F7DF4" w:rsidRDefault="007F7DF4" w:rsidP="007F7DF4"/>
    <w:p w14:paraId="10DAA2BA" w14:textId="6D54E6BA" w:rsidR="007F7DF4" w:rsidRDefault="007F7DF4" w:rsidP="007F7DF4">
      <w:r>
        <w:t xml:space="preserve">Membranes and Cell-to-Cell </w:t>
      </w:r>
      <w:proofErr w:type="spellStart"/>
      <w:r>
        <w:t>Signalling</w:t>
      </w:r>
      <w:proofErr w:type="spellEnd"/>
      <w:r>
        <w:t>:</w:t>
      </w:r>
    </w:p>
    <w:p w14:paraId="011DBFD4" w14:textId="3316E6D3" w:rsidR="007F7DF4" w:rsidRDefault="007F7DF4" w:rsidP="007F7DF4">
      <w:pPr>
        <w:pStyle w:val="ListParagraph"/>
        <w:numPr>
          <w:ilvl w:val="0"/>
          <w:numId w:val="111"/>
        </w:numPr>
      </w:pPr>
      <w:r>
        <w:t xml:space="preserve">Water-soluble </w:t>
      </w:r>
      <w:proofErr w:type="spellStart"/>
      <w:r>
        <w:t>vs</w:t>
      </w:r>
      <w:proofErr w:type="spellEnd"/>
      <w:r>
        <w:t xml:space="preserve"> lipid-soluble signal molecules</w:t>
      </w:r>
    </w:p>
    <w:p w14:paraId="73B99F08" w14:textId="2BDF152A" w:rsidR="007F7DF4" w:rsidRDefault="007F7DF4" w:rsidP="007F7DF4">
      <w:pPr>
        <w:pStyle w:val="ListParagraph"/>
        <w:numPr>
          <w:ilvl w:val="0"/>
          <w:numId w:val="112"/>
        </w:numPr>
      </w:pPr>
      <w:r>
        <w:t>Location of receptor</w:t>
      </w:r>
    </w:p>
    <w:p w14:paraId="43E7BA33" w14:textId="650AD29A" w:rsidR="007F7DF4" w:rsidRDefault="007F7DF4" w:rsidP="007F7DF4">
      <w:pPr>
        <w:pStyle w:val="ListParagraph"/>
        <w:numPr>
          <w:ilvl w:val="0"/>
          <w:numId w:val="112"/>
        </w:numPr>
      </w:pPr>
      <w:r>
        <w:t>E.g. stress hormones- adrenaline, cortisol.</w:t>
      </w:r>
    </w:p>
    <w:p w14:paraId="4A34C232" w14:textId="77777777" w:rsidR="007F7DF4" w:rsidRDefault="007F7DF4" w:rsidP="007F7DF4"/>
    <w:p w14:paraId="16F9B748" w14:textId="69B22037" w:rsidR="007F7DF4" w:rsidRDefault="007F7DF4" w:rsidP="007F7DF4">
      <w:r>
        <w:t>Steps in a signaling pathway:</w:t>
      </w:r>
    </w:p>
    <w:p w14:paraId="30E8AFEF" w14:textId="21235D29" w:rsidR="007F7DF4" w:rsidRDefault="007F7DF4" w:rsidP="007F7DF4">
      <w:pPr>
        <w:pStyle w:val="ListParagraph"/>
        <w:numPr>
          <w:ilvl w:val="0"/>
          <w:numId w:val="111"/>
        </w:numPr>
      </w:pPr>
      <w:r>
        <w:t>Reception:</w:t>
      </w:r>
    </w:p>
    <w:p w14:paraId="4DD5E0F1" w14:textId="31ABE11D" w:rsidR="007F7DF4" w:rsidRDefault="007F7DF4" w:rsidP="007F7DF4">
      <w:pPr>
        <w:pStyle w:val="ListParagraph"/>
        <w:numPr>
          <w:ilvl w:val="0"/>
          <w:numId w:val="113"/>
        </w:numPr>
      </w:pPr>
      <w:r>
        <w:t>Ligand-binding site</w:t>
      </w:r>
    </w:p>
    <w:p w14:paraId="68B638BF" w14:textId="6B2EA7F0" w:rsidR="007F7DF4" w:rsidRDefault="007F7DF4" w:rsidP="007F7DF4">
      <w:pPr>
        <w:pStyle w:val="ListParagraph"/>
        <w:numPr>
          <w:ilvl w:val="0"/>
          <w:numId w:val="113"/>
        </w:numPr>
      </w:pPr>
      <w:r>
        <w:t>Only cells with receptor respond to signal</w:t>
      </w:r>
    </w:p>
    <w:p w14:paraId="003ACF48" w14:textId="13DD1718" w:rsidR="007F7DF4" w:rsidRDefault="007F7DF4" w:rsidP="007F7DF4">
      <w:pPr>
        <w:pStyle w:val="ListParagraph"/>
        <w:numPr>
          <w:ilvl w:val="0"/>
          <w:numId w:val="114"/>
        </w:numPr>
      </w:pPr>
      <w:r>
        <w:t>Transduction:</w:t>
      </w:r>
    </w:p>
    <w:p w14:paraId="2A979287" w14:textId="69578795" w:rsidR="007F7DF4" w:rsidRDefault="007F7DF4" w:rsidP="007F7DF4">
      <w:pPr>
        <w:pStyle w:val="ListParagraph"/>
        <w:numPr>
          <w:ilvl w:val="0"/>
          <w:numId w:val="115"/>
        </w:numPr>
      </w:pPr>
      <w:r>
        <w:t>Conversion of signal to cellular response</w:t>
      </w:r>
    </w:p>
    <w:p w14:paraId="32FE8596" w14:textId="6A197E99" w:rsidR="007F7DF4" w:rsidRDefault="007F7DF4" w:rsidP="007F7DF4">
      <w:pPr>
        <w:pStyle w:val="ListParagraph"/>
        <w:numPr>
          <w:ilvl w:val="0"/>
          <w:numId w:val="115"/>
        </w:numPr>
      </w:pPr>
      <w:r>
        <w:t>Amplification</w:t>
      </w:r>
    </w:p>
    <w:p w14:paraId="5DF952E4" w14:textId="5C4CF89B" w:rsidR="007F7DF4" w:rsidRDefault="007F7DF4" w:rsidP="007F7DF4">
      <w:pPr>
        <w:pStyle w:val="ListParagraph"/>
        <w:numPr>
          <w:ilvl w:val="0"/>
          <w:numId w:val="116"/>
        </w:numPr>
      </w:pPr>
      <w:r>
        <w:t>Cellular response:</w:t>
      </w:r>
    </w:p>
    <w:p w14:paraId="0FEA3CC9" w14:textId="11DF1CF1" w:rsidR="007F7DF4" w:rsidRDefault="007F7DF4" w:rsidP="007F7DF4">
      <w:pPr>
        <w:pStyle w:val="ListParagraph"/>
        <w:numPr>
          <w:ilvl w:val="0"/>
          <w:numId w:val="117"/>
        </w:numPr>
      </w:pPr>
      <w:r>
        <w:t>Changes in gene expression</w:t>
      </w:r>
    </w:p>
    <w:p w14:paraId="1955F685" w14:textId="1705828C" w:rsidR="007F7DF4" w:rsidRDefault="007F7DF4" w:rsidP="007F7DF4">
      <w:pPr>
        <w:pStyle w:val="ListParagraph"/>
        <w:numPr>
          <w:ilvl w:val="0"/>
          <w:numId w:val="117"/>
        </w:numPr>
      </w:pPr>
      <w:r>
        <w:t>Changes in protein activity</w:t>
      </w:r>
    </w:p>
    <w:p w14:paraId="699512F7" w14:textId="6C76257C" w:rsidR="007F7DF4" w:rsidRDefault="007F7DF4" w:rsidP="007F7DF4">
      <w:pPr>
        <w:pStyle w:val="ListParagraph"/>
        <w:numPr>
          <w:ilvl w:val="0"/>
          <w:numId w:val="117"/>
        </w:numPr>
      </w:pPr>
      <w:r>
        <w:t>Responses can be cell type-specific</w:t>
      </w:r>
    </w:p>
    <w:p w14:paraId="55D877BB" w14:textId="6F5BD621" w:rsidR="007F7DF4" w:rsidRDefault="007F7DF4" w:rsidP="007F7DF4">
      <w:pPr>
        <w:pStyle w:val="ListParagraph"/>
        <w:numPr>
          <w:ilvl w:val="0"/>
          <w:numId w:val="118"/>
        </w:numPr>
      </w:pPr>
      <w:r>
        <w:t>Termination</w:t>
      </w:r>
    </w:p>
    <w:p w14:paraId="010B54A3" w14:textId="77777777" w:rsidR="007F7DF4" w:rsidRDefault="007F7DF4" w:rsidP="007F7DF4"/>
    <w:p w14:paraId="1B7F0DD7" w14:textId="3D5A26A9" w:rsidR="007F7DF4" w:rsidRDefault="007F7DF4" w:rsidP="007F7DF4">
      <w:r>
        <w:t>Pause for reflection:</w:t>
      </w:r>
    </w:p>
    <w:p w14:paraId="20320049" w14:textId="77777777" w:rsidR="007F7DF4" w:rsidRDefault="007F7DF4" w:rsidP="007F7DF4">
      <w:pPr>
        <w:pStyle w:val="ListParagraph"/>
        <w:numPr>
          <w:ilvl w:val="0"/>
          <w:numId w:val="118"/>
        </w:numPr>
      </w:pPr>
      <w:r>
        <w:t>If binding of the signal molecule to a surface receptor is what triggers the</w:t>
      </w:r>
    </w:p>
    <w:p w14:paraId="273D13CD" w14:textId="25E9E527" w:rsidR="007F7DF4" w:rsidRDefault="007F7DF4" w:rsidP="007F7DF4">
      <w:proofErr w:type="gramStart"/>
      <w:r>
        <w:t>cellular</w:t>
      </w:r>
      <w:proofErr w:type="gramEnd"/>
      <w:r>
        <w:t xml:space="preserve"> response, i.e. the signal molecule itself does not enter the cell, then…</w:t>
      </w:r>
    </w:p>
    <w:p w14:paraId="1908CFAE" w14:textId="77777777" w:rsidR="007F7DF4" w:rsidRDefault="007F7DF4" w:rsidP="007F7DF4"/>
    <w:p w14:paraId="6D2D635B" w14:textId="77777777" w:rsidR="007F7DF4" w:rsidRDefault="007F7DF4" w:rsidP="007F7DF4">
      <w:r>
        <w:t>a. The cellular response should also be triggered by external application of</w:t>
      </w:r>
    </w:p>
    <w:p w14:paraId="014989A2" w14:textId="77777777" w:rsidR="007F7DF4" w:rsidRDefault="007F7DF4" w:rsidP="007F7DF4">
      <w:proofErr w:type="gramStart"/>
      <w:r>
        <w:t>unrelated</w:t>
      </w:r>
      <w:proofErr w:type="gramEnd"/>
      <w:r>
        <w:t xml:space="preserve"> molecules that are sufficiently similar in shape to the signal molecule</w:t>
      </w:r>
    </w:p>
    <w:p w14:paraId="7D31AACB" w14:textId="77777777" w:rsidR="007F7DF4" w:rsidRDefault="007F7DF4" w:rsidP="007F7DF4">
      <w:proofErr w:type="gramStart"/>
      <w:r>
        <w:t>to</w:t>
      </w:r>
      <w:proofErr w:type="gramEnd"/>
      <w:r>
        <w:t xml:space="preserve"> be able to bind to the receptor.</w:t>
      </w:r>
    </w:p>
    <w:p w14:paraId="75722E9F" w14:textId="77777777" w:rsidR="007F7DF4" w:rsidRDefault="007F7DF4" w:rsidP="007F7DF4">
      <w:r>
        <w:t>b. Metabolic poisons should prevent the cellular response.</w:t>
      </w:r>
    </w:p>
    <w:p w14:paraId="38737F53" w14:textId="77777777" w:rsidR="007F7DF4" w:rsidRDefault="007F7DF4" w:rsidP="007F7DF4">
      <w:r>
        <w:t>c. The cellular response should not be triggered by injection of the signal</w:t>
      </w:r>
    </w:p>
    <w:p w14:paraId="41E86CD7" w14:textId="77777777" w:rsidR="007F7DF4" w:rsidRDefault="007F7DF4" w:rsidP="007F7DF4">
      <w:proofErr w:type="gramStart"/>
      <w:r>
        <w:t>molecule</w:t>
      </w:r>
      <w:proofErr w:type="gramEnd"/>
      <w:r>
        <w:t xml:space="preserve"> into the cytoplasm of the cell.</w:t>
      </w:r>
    </w:p>
    <w:p w14:paraId="0CA45E35" w14:textId="77777777" w:rsidR="007F7DF4" w:rsidRDefault="007F7DF4" w:rsidP="007F7DF4">
      <w:r>
        <w:t>d. All of the above are true</w:t>
      </w:r>
    </w:p>
    <w:p w14:paraId="18BED286" w14:textId="77777777" w:rsidR="007F7DF4" w:rsidRDefault="007F7DF4" w:rsidP="007F7DF4">
      <w:r>
        <w:t>e. Only a and c are true</w:t>
      </w:r>
    </w:p>
    <w:p w14:paraId="7442AFAB" w14:textId="0213F6C5" w:rsidR="007F7DF4" w:rsidRDefault="007F7DF4" w:rsidP="007F7DF4">
      <w:pPr>
        <w:pStyle w:val="ListParagraph"/>
        <w:numPr>
          <w:ilvl w:val="0"/>
          <w:numId w:val="118"/>
        </w:numPr>
      </w:pPr>
      <w:r>
        <w:t>Explain your answer.</w:t>
      </w:r>
    </w:p>
    <w:p w14:paraId="2E7F5A0E" w14:textId="77777777" w:rsidR="007F7DF4" w:rsidRDefault="007F7DF4" w:rsidP="007F7DF4"/>
    <w:p w14:paraId="716A8A75" w14:textId="245A1D25" w:rsidR="007F7DF4" w:rsidRDefault="007F7DF4" w:rsidP="007F7DF4">
      <w:r>
        <w:t>Membrane Receptor Signaling Systems:</w:t>
      </w:r>
    </w:p>
    <w:p w14:paraId="1F4E9295" w14:textId="73AEF692" w:rsidR="007F7DF4" w:rsidRDefault="007F7DF4" w:rsidP="007F7DF4">
      <w:pPr>
        <w:pStyle w:val="ListParagraph"/>
        <w:numPr>
          <w:ilvl w:val="0"/>
          <w:numId w:val="118"/>
        </w:numPr>
      </w:pPr>
      <w:r>
        <w:t>Membrane receptors are integral membrane proteins</w:t>
      </w:r>
    </w:p>
    <w:p w14:paraId="554FDBC5" w14:textId="4C343A46" w:rsidR="007F7DF4" w:rsidRDefault="007F7DF4" w:rsidP="007F7DF4">
      <w:pPr>
        <w:pStyle w:val="ListParagraph"/>
        <w:numPr>
          <w:ilvl w:val="0"/>
          <w:numId w:val="119"/>
        </w:numPr>
      </w:pPr>
      <w:r>
        <w:t>Ligand-gated channels</w:t>
      </w:r>
    </w:p>
    <w:p w14:paraId="1D010BF3" w14:textId="284948D2" w:rsidR="007F7DF4" w:rsidRDefault="007F7DF4" w:rsidP="007F7DF4">
      <w:pPr>
        <w:pStyle w:val="ListParagraph"/>
        <w:numPr>
          <w:ilvl w:val="0"/>
          <w:numId w:val="119"/>
        </w:numPr>
      </w:pPr>
      <w:r>
        <w:t>Enzyme-coupled receptors</w:t>
      </w:r>
    </w:p>
    <w:p w14:paraId="129CE6A7" w14:textId="7EB63BF0" w:rsidR="007F7DF4" w:rsidRDefault="007F7DF4" w:rsidP="007F7DF4">
      <w:pPr>
        <w:pStyle w:val="ListParagraph"/>
        <w:numPr>
          <w:ilvl w:val="0"/>
          <w:numId w:val="119"/>
        </w:numPr>
      </w:pPr>
      <w:r>
        <w:t>G protein-coupled receptors</w:t>
      </w:r>
    </w:p>
    <w:p w14:paraId="1E7B63F4" w14:textId="0AC5271E" w:rsidR="007F7DF4" w:rsidRDefault="007F7DF4" w:rsidP="007F7DF4">
      <w:pPr>
        <w:pStyle w:val="ListParagraph"/>
        <w:numPr>
          <w:ilvl w:val="0"/>
          <w:numId w:val="120"/>
        </w:numPr>
      </w:pPr>
      <w:r>
        <w:t>Receptor tyrosine kinases (enzyme-coupled receptors)</w:t>
      </w:r>
    </w:p>
    <w:p w14:paraId="6B8FE806" w14:textId="3B63CC49" w:rsidR="007F7DF4" w:rsidRDefault="007F7DF4" w:rsidP="007F7DF4">
      <w:pPr>
        <w:pStyle w:val="ListParagraph"/>
        <w:numPr>
          <w:ilvl w:val="0"/>
          <w:numId w:val="121"/>
        </w:numPr>
      </w:pPr>
      <w:r>
        <w:t>Activation of cytoplasmic protein kinase domain</w:t>
      </w:r>
    </w:p>
    <w:p w14:paraId="5A745167" w14:textId="710ADF02" w:rsidR="007F7DF4" w:rsidRDefault="007F7DF4" w:rsidP="007F7DF4">
      <w:pPr>
        <w:pStyle w:val="ListParagraph"/>
        <w:numPr>
          <w:ilvl w:val="0"/>
          <w:numId w:val="121"/>
        </w:numPr>
      </w:pPr>
      <w:r>
        <w:t>Phosphorylation (tyrosine residues)</w:t>
      </w:r>
    </w:p>
    <w:p w14:paraId="7FC3D0DC" w14:textId="789B5260" w:rsidR="00595D92" w:rsidRDefault="00595D92" w:rsidP="007F7DF4">
      <w:pPr>
        <w:pStyle w:val="ListParagraph"/>
        <w:numPr>
          <w:ilvl w:val="0"/>
          <w:numId w:val="121"/>
        </w:numPr>
      </w:pPr>
      <w:r>
        <w:rPr>
          <w:noProof/>
        </w:rPr>
        <w:t>Dimer formation</w:t>
      </w:r>
    </w:p>
    <w:p w14:paraId="556E03F9" w14:textId="6B365C4A" w:rsidR="00595D92" w:rsidRDefault="00595D92" w:rsidP="007F7DF4">
      <w:pPr>
        <w:pStyle w:val="ListParagraph"/>
        <w:numPr>
          <w:ilvl w:val="0"/>
          <w:numId w:val="121"/>
        </w:numPr>
      </w:pPr>
      <w:r>
        <w:rPr>
          <w:noProof/>
        </w:rPr>
        <w:t>activation of tager proteins to create elaborate signaling complex</w:t>
      </w:r>
    </w:p>
    <w:p w14:paraId="438F4AD3" w14:textId="1F7F6258" w:rsidR="00595D92" w:rsidRDefault="00595D92" w:rsidP="007F7DF4">
      <w:pPr>
        <w:pStyle w:val="ListParagraph"/>
        <w:numPr>
          <w:ilvl w:val="0"/>
          <w:numId w:val="121"/>
        </w:numPr>
      </w:pPr>
      <w:r>
        <w:rPr>
          <w:noProof/>
        </w:rPr>
        <w:t>typically regulate cel lgrowth and proliferation (e.g. growth factors)</w:t>
      </w:r>
    </w:p>
    <w:p w14:paraId="31F6B4AC" w14:textId="0FBA5446" w:rsidR="00595D92" w:rsidRDefault="00595D92" w:rsidP="007F7DF4">
      <w:pPr>
        <w:pStyle w:val="ListParagraph"/>
        <w:numPr>
          <w:ilvl w:val="0"/>
          <w:numId w:val="121"/>
        </w:numPr>
      </w:pPr>
      <w:r>
        <w:rPr>
          <w:noProof/>
        </w:rPr>
        <w:drawing>
          <wp:inline distT="0" distB="0" distL="0" distR="0" wp14:anchorId="2CDEC4C7" wp14:editId="5100955F">
            <wp:extent cx="5486400" cy="1161300"/>
            <wp:effectExtent l="0" t="0" r="0" b="762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161300"/>
                    </a:xfrm>
                    <a:prstGeom prst="rect">
                      <a:avLst/>
                    </a:prstGeom>
                    <a:noFill/>
                    <a:ln>
                      <a:noFill/>
                    </a:ln>
                  </pic:spPr>
                </pic:pic>
              </a:graphicData>
            </a:graphic>
          </wp:inline>
        </w:drawing>
      </w:r>
      <w:r w:rsidRPr="00595D92">
        <w:t xml:space="preserve"> </w:t>
      </w:r>
      <w:r>
        <w:rPr>
          <w:noProof/>
        </w:rPr>
        <w:drawing>
          <wp:inline distT="0" distB="0" distL="0" distR="0" wp14:anchorId="4BA16A1C" wp14:editId="059363E1">
            <wp:extent cx="5486400" cy="610427"/>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610427"/>
                    </a:xfrm>
                    <a:prstGeom prst="rect">
                      <a:avLst/>
                    </a:prstGeom>
                    <a:noFill/>
                    <a:ln>
                      <a:noFill/>
                    </a:ln>
                  </pic:spPr>
                </pic:pic>
              </a:graphicData>
            </a:graphic>
          </wp:inline>
        </w:drawing>
      </w:r>
    </w:p>
    <w:p w14:paraId="026B61D8" w14:textId="13180D4D" w:rsidR="00595D92" w:rsidRDefault="00595D92" w:rsidP="00595D92">
      <w:pPr>
        <w:pStyle w:val="ListParagraph"/>
        <w:numPr>
          <w:ilvl w:val="0"/>
          <w:numId w:val="122"/>
        </w:numPr>
      </w:pPr>
      <w:r>
        <w:t>G protein-coupled receptors:</w:t>
      </w:r>
    </w:p>
    <w:p w14:paraId="72005DB6" w14:textId="323431C9" w:rsidR="00595D92" w:rsidRDefault="00595D92" w:rsidP="00595D92">
      <w:pPr>
        <w:pStyle w:val="ListParagraph"/>
        <w:numPr>
          <w:ilvl w:val="0"/>
          <w:numId w:val="123"/>
        </w:numPr>
      </w:pPr>
      <w:r>
        <w:t>Activate GTP-binding proteins (G protein)</w:t>
      </w:r>
    </w:p>
    <w:p w14:paraId="737031D2" w14:textId="5CD8598F" w:rsidR="00595D92" w:rsidRDefault="00595D92" w:rsidP="00595D92">
      <w:pPr>
        <w:pStyle w:val="ListParagraph"/>
        <w:numPr>
          <w:ilvl w:val="0"/>
          <w:numId w:val="123"/>
        </w:numPr>
      </w:pPr>
      <w:r>
        <w:t>G protein initiates cellular response, typically via 2</w:t>
      </w:r>
      <w:r w:rsidRPr="00595D92">
        <w:rPr>
          <w:vertAlign w:val="superscript"/>
        </w:rPr>
        <w:t>nd</w:t>
      </w:r>
      <w:r>
        <w:t xml:space="preserve"> messenger</w:t>
      </w:r>
    </w:p>
    <w:p w14:paraId="72F0A1BB" w14:textId="135E1643" w:rsidR="00595D92" w:rsidRDefault="00595D92" w:rsidP="00595D92">
      <w:pPr>
        <w:pStyle w:val="ListParagraph"/>
        <w:numPr>
          <w:ilvl w:val="0"/>
          <w:numId w:val="123"/>
        </w:numPr>
      </w:pPr>
      <w:r>
        <w:t xml:space="preserve">G proteins are </w:t>
      </w:r>
      <w:proofErr w:type="spellStart"/>
      <w:r>
        <w:t>heterotrimers</w:t>
      </w:r>
      <w:proofErr w:type="spellEnd"/>
      <w:r>
        <w:t xml:space="preserve">: </w:t>
      </w:r>
      <w:proofErr w:type="spellStart"/>
      <w:r>
        <w:t>Ga</w:t>
      </w:r>
      <w:proofErr w:type="spellEnd"/>
      <w:r>
        <w:t xml:space="preserve"> binds </w:t>
      </w:r>
      <w:proofErr w:type="gramStart"/>
      <w:r>
        <w:t>GTP(</w:t>
      </w:r>
      <w:proofErr w:type="gramEnd"/>
      <w:r>
        <w:t xml:space="preserve">or GDP), Gb and </w:t>
      </w:r>
      <w:proofErr w:type="spellStart"/>
      <w:r>
        <w:t>Gy</w:t>
      </w:r>
      <w:proofErr w:type="spellEnd"/>
      <w:r>
        <w:t xml:space="preserve"> form a unit</w:t>
      </w:r>
    </w:p>
    <w:p w14:paraId="14797A86" w14:textId="69911BF7" w:rsidR="00595D92" w:rsidRDefault="00595D92" w:rsidP="00595D92">
      <w:pPr>
        <w:pStyle w:val="ListParagraph"/>
        <w:numPr>
          <w:ilvl w:val="0"/>
          <w:numId w:val="123"/>
        </w:numPr>
      </w:pPr>
      <w:r>
        <w:t>G proteins are molecular switches: GTP bound=on, GDP bound=off</w:t>
      </w:r>
    </w:p>
    <w:p w14:paraId="1B88C8EE" w14:textId="7EEAB3D6" w:rsidR="00595D92" w:rsidRDefault="00595D92" w:rsidP="00595D92">
      <w:pPr>
        <w:pStyle w:val="ListParagraph"/>
        <w:numPr>
          <w:ilvl w:val="0"/>
          <w:numId w:val="123"/>
        </w:numPr>
      </w:pPr>
      <w:r>
        <w:t>G proteins are diverse</w:t>
      </w:r>
    </w:p>
    <w:p w14:paraId="0D02022B" w14:textId="77777777" w:rsidR="00595D92" w:rsidRDefault="00595D92" w:rsidP="00595D92"/>
    <w:p w14:paraId="010E95BA" w14:textId="6899EE63" w:rsidR="00595D92" w:rsidRDefault="00595D92" w:rsidP="00595D92">
      <w:r>
        <w:t>T</w:t>
      </w:r>
      <w:r w:rsidR="005C7B0A">
        <w:t>est your understanding</w:t>
      </w:r>
      <w:proofErr w:type="gramStart"/>
      <w:r w:rsidR="005C7B0A">
        <w:t>..</w:t>
      </w:r>
      <w:proofErr w:type="gramEnd"/>
    </w:p>
    <w:p w14:paraId="0611814C" w14:textId="72E5ECFB" w:rsidR="005C7B0A" w:rsidRDefault="005C7B0A" w:rsidP="005C7B0A">
      <w:pPr>
        <w:pStyle w:val="ListParagraph"/>
        <w:numPr>
          <w:ilvl w:val="0"/>
          <w:numId w:val="122"/>
        </w:numPr>
      </w:pPr>
      <w:proofErr w:type="spellStart"/>
      <w:r>
        <w:t>GTPyS</w:t>
      </w:r>
      <w:proofErr w:type="spellEnd"/>
      <w:r>
        <w:t xml:space="preserve"> is a non-</w:t>
      </w:r>
      <w:proofErr w:type="spellStart"/>
      <w:r>
        <w:t>hydrolyzable</w:t>
      </w:r>
      <w:proofErr w:type="spellEnd"/>
      <w:r>
        <w:t xml:space="preserve"> analogue of GTP. How would use of </w:t>
      </w:r>
      <w:proofErr w:type="spellStart"/>
      <w:r>
        <w:t>GTPyS</w:t>
      </w:r>
      <w:proofErr w:type="spellEnd"/>
      <w:r>
        <w:t xml:space="preserve"> in a cell affect G protein </w:t>
      </w:r>
      <w:proofErr w:type="gramStart"/>
      <w:r>
        <w:t>signaling</w:t>
      </w:r>
      <w:proofErr w:type="gramEnd"/>
      <w:r>
        <w:t>?</w:t>
      </w:r>
    </w:p>
    <w:p w14:paraId="3888CB24" w14:textId="77777777" w:rsidR="005C7B0A" w:rsidRDefault="005C7B0A" w:rsidP="005C5826"/>
    <w:p w14:paraId="07A00032" w14:textId="4BFD7BCC" w:rsidR="001B2471" w:rsidRDefault="001B2471" w:rsidP="001B2471">
      <w:pPr>
        <w:pStyle w:val="ListParagraph"/>
        <w:numPr>
          <w:ilvl w:val="0"/>
          <w:numId w:val="122"/>
        </w:numPr>
      </w:pPr>
      <w:r>
        <w:t xml:space="preserve">A common G protein signaling pathway uses </w:t>
      </w:r>
      <w:proofErr w:type="spellStart"/>
      <w:r>
        <w:t>cAMP</w:t>
      </w:r>
      <w:proofErr w:type="spellEnd"/>
      <w:r>
        <w:t xml:space="preserve"> as a 2</w:t>
      </w:r>
      <w:r w:rsidRPr="001B2471">
        <w:rPr>
          <w:vertAlign w:val="superscript"/>
        </w:rPr>
        <w:t>nd</w:t>
      </w:r>
      <w:r>
        <w:t xml:space="preserve"> messenger</w:t>
      </w:r>
    </w:p>
    <w:p w14:paraId="6390FB17" w14:textId="5D885004" w:rsidR="001B2471" w:rsidRDefault="001B2471" w:rsidP="001B2471">
      <w:pPr>
        <w:pStyle w:val="ListParagraph"/>
        <w:numPr>
          <w:ilvl w:val="0"/>
          <w:numId w:val="124"/>
        </w:numPr>
      </w:pPr>
      <w:r>
        <w:t xml:space="preserve">G protein </w:t>
      </w:r>
      <w:proofErr w:type="spellStart"/>
      <w:r>
        <w:t>activateds</w:t>
      </w:r>
      <w:proofErr w:type="spellEnd"/>
      <w:r>
        <w:t xml:space="preserve"> the enzyme adenylyl </w:t>
      </w:r>
      <w:proofErr w:type="spellStart"/>
      <w:r>
        <w:t>cyclase</w:t>
      </w:r>
      <w:proofErr w:type="spellEnd"/>
    </w:p>
    <w:p w14:paraId="52212B55" w14:textId="5172981F" w:rsidR="001B2471" w:rsidRDefault="001B2471" w:rsidP="001B2471">
      <w:pPr>
        <w:pStyle w:val="ListParagraph"/>
        <w:numPr>
          <w:ilvl w:val="0"/>
          <w:numId w:val="124"/>
        </w:numPr>
      </w:pPr>
      <w:proofErr w:type="spellStart"/>
      <w:proofErr w:type="gramStart"/>
      <w:r>
        <w:t>cAMP</w:t>
      </w:r>
      <w:proofErr w:type="spellEnd"/>
      <w:proofErr w:type="gramEnd"/>
      <w:r>
        <w:t xml:space="preserve"> activates protein kinase A</w:t>
      </w:r>
    </w:p>
    <w:p w14:paraId="3442C1F7" w14:textId="6E17C219" w:rsidR="001B2471" w:rsidRDefault="001B2471" w:rsidP="001B2471">
      <w:pPr>
        <w:pStyle w:val="ListParagraph"/>
        <w:numPr>
          <w:ilvl w:val="0"/>
          <w:numId w:val="124"/>
        </w:numPr>
      </w:pPr>
      <w:r>
        <w:t>Example: liver glycogen breakdown in the “fight or flight” response</w:t>
      </w:r>
    </w:p>
    <w:p w14:paraId="29990313" w14:textId="21270835" w:rsidR="001B2471" w:rsidRDefault="001B2471" w:rsidP="001B2471">
      <w:pPr>
        <w:pStyle w:val="ListParagraph"/>
        <w:numPr>
          <w:ilvl w:val="0"/>
          <w:numId w:val="124"/>
        </w:numPr>
      </w:pPr>
      <w:r>
        <w:t>Phosphorylation cascade</w:t>
      </w:r>
    </w:p>
    <w:p w14:paraId="6DF6290E" w14:textId="1791F1C7" w:rsidR="001B2471" w:rsidRDefault="001B2471" w:rsidP="001B2471">
      <w:pPr>
        <w:pStyle w:val="ListParagraph"/>
        <w:numPr>
          <w:ilvl w:val="0"/>
          <w:numId w:val="124"/>
        </w:numPr>
      </w:pPr>
      <w:proofErr w:type="gramStart"/>
      <w:r>
        <w:t>amplification</w:t>
      </w:r>
      <w:proofErr w:type="gramEnd"/>
    </w:p>
    <w:p w14:paraId="207E1CE4" w14:textId="77777777" w:rsidR="001B2471" w:rsidRDefault="001B2471" w:rsidP="001B2471"/>
    <w:p w14:paraId="308FB5D1" w14:textId="4BEB99F0" w:rsidR="001B2471" w:rsidRDefault="001B2471" w:rsidP="001B2471">
      <w:r>
        <w:t>Pause for reflection:</w:t>
      </w:r>
    </w:p>
    <w:p w14:paraId="143EE533" w14:textId="13639274" w:rsidR="001B2471" w:rsidRDefault="001B2471" w:rsidP="001B2471">
      <w:pPr>
        <w:pStyle w:val="ListParagraph"/>
        <w:numPr>
          <w:ilvl w:val="0"/>
          <w:numId w:val="125"/>
        </w:numPr>
      </w:pPr>
      <w:r>
        <w:t>What is the advantage of a phosphorylation cascade?</w:t>
      </w:r>
    </w:p>
    <w:p w14:paraId="54F52427" w14:textId="77777777" w:rsidR="001B2471" w:rsidRDefault="001B2471" w:rsidP="001B2471"/>
    <w:p w14:paraId="5E291151" w14:textId="19AF0B6B" w:rsidR="001B2471" w:rsidRDefault="001B2471" w:rsidP="001B2471">
      <w:r>
        <w:t>Test your understanding</w:t>
      </w:r>
      <w:proofErr w:type="gramStart"/>
      <w:r>
        <w:t>..</w:t>
      </w:r>
      <w:proofErr w:type="gramEnd"/>
    </w:p>
    <w:p w14:paraId="688A38B9" w14:textId="240A7F5E" w:rsidR="001B2471" w:rsidRDefault="001B2471" w:rsidP="001B2471">
      <w:pPr>
        <w:pStyle w:val="ListParagraph"/>
        <w:numPr>
          <w:ilvl w:val="0"/>
          <w:numId w:val="125"/>
        </w:numPr>
      </w:pPr>
      <w:proofErr w:type="gramStart"/>
      <w:r>
        <w:t>caffeine</w:t>
      </w:r>
      <w:proofErr w:type="gramEnd"/>
      <w:r>
        <w:t xml:space="preserve"> is a </w:t>
      </w:r>
      <w:proofErr w:type="spellStart"/>
      <w:r>
        <w:t>phosphodiesterase</w:t>
      </w:r>
      <w:proofErr w:type="spellEnd"/>
      <w:r>
        <w:t xml:space="preserve"> inhibitor. How might caffeine consumption affect the liver’s response to adrenaline?</w:t>
      </w:r>
    </w:p>
    <w:p w14:paraId="12E6CF8C" w14:textId="77777777" w:rsidR="001B2471" w:rsidRDefault="001B2471" w:rsidP="001B2471"/>
    <w:p w14:paraId="2AEB9AF8" w14:textId="71AF8CAD" w:rsidR="001B2471" w:rsidRDefault="001B2471" w:rsidP="001B2471">
      <w:r>
        <w:t>Consolidate your knowledge:</w:t>
      </w:r>
    </w:p>
    <w:p w14:paraId="2BA4F09D" w14:textId="54122469" w:rsidR="001B2471" w:rsidRDefault="001B2471" w:rsidP="001B2471">
      <w:pPr>
        <w:pStyle w:val="ListParagraph"/>
        <w:numPr>
          <w:ilvl w:val="0"/>
          <w:numId w:val="125"/>
        </w:numPr>
      </w:pPr>
      <w:proofErr w:type="gramStart"/>
      <w:r>
        <w:t>contrast</w:t>
      </w:r>
      <w:proofErr w:type="gramEnd"/>
      <w:r>
        <w:t xml:space="preserve"> and compare RTK and G protein-coupled receptor signaling pathways</w:t>
      </w:r>
    </w:p>
    <w:p w14:paraId="09544C91" w14:textId="31C165E0" w:rsidR="001B2471" w:rsidRDefault="001B2471" w:rsidP="001B2471">
      <w:pPr>
        <w:pStyle w:val="ListParagraph"/>
        <w:numPr>
          <w:ilvl w:val="0"/>
          <w:numId w:val="125"/>
        </w:numPr>
      </w:pPr>
      <w:proofErr w:type="gramStart"/>
      <w:r>
        <w:t>identify</w:t>
      </w:r>
      <w:proofErr w:type="gramEnd"/>
      <w:r>
        <w:t xml:space="preserve"> reception, transduction and cellular responses for each</w:t>
      </w:r>
    </w:p>
    <w:p w14:paraId="5FE6BBD9" w14:textId="0F1E1F9C" w:rsidR="001B2471" w:rsidRDefault="001B2471" w:rsidP="001B2471">
      <w:pPr>
        <w:pStyle w:val="ListParagraph"/>
        <w:numPr>
          <w:ilvl w:val="0"/>
          <w:numId w:val="125"/>
        </w:numPr>
      </w:pPr>
      <w:proofErr w:type="gramStart"/>
      <w:r>
        <w:t>slide</w:t>
      </w:r>
      <w:proofErr w:type="gramEnd"/>
      <w:r>
        <w:t xml:space="preserve"> 59***</w:t>
      </w:r>
    </w:p>
    <w:p w14:paraId="636E0762" w14:textId="77777777" w:rsidR="001B2471" w:rsidRDefault="001B2471" w:rsidP="001B2471"/>
    <w:p w14:paraId="6427AE4B" w14:textId="498FB75E" w:rsidR="001B2471" w:rsidRDefault="001B2471" w:rsidP="001B2471">
      <w:r>
        <w:t>Lipid-soluble signals &amp; intracellular receptors:</w:t>
      </w:r>
    </w:p>
    <w:p w14:paraId="61565F37" w14:textId="5298AEF4" w:rsidR="001B2471" w:rsidRDefault="001B2471" w:rsidP="001B2471">
      <w:pPr>
        <w:pStyle w:val="ListParagraph"/>
        <w:numPr>
          <w:ilvl w:val="0"/>
          <w:numId w:val="126"/>
        </w:numPr>
      </w:pPr>
      <w:r>
        <w:t>Signals enter cells by diffusion</w:t>
      </w:r>
    </w:p>
    <w:p w14:paraId="297A6AB0" w14:textId="2943F4E5" w:rsidR="001B2471" w:rsidRDefault="001B2471" w:rsidP="001B2471">
      <w:pPr>
        <w:pStyle w:val="ListParagraph"/>
        <w:numPr>
          <w:ilvl w:val="0"/>
          <w:numId w:val="125"/>
        </w:numPr>
      </w:pPr>
      <w:proofErr w:type="gramStart"/>
      <w:r>
        <w:t>e</w:t>
      </w:r>
      <w:proofErr w:type="gramEnd"/>
      <w:r>
        <w:t>.g. steroid hormones</w:t>
      </w:r>
    </w:p>
    <w:p w14:paraId="05E3B07D" w14:textId="7B6FC684" w:rsidR="001B2471" w:rsidRDefault="001B2471" w:rsidP="001B2471">
      <w:pPr>
        <w:pStyle w:val="ListParagraph"/>
        <w:numPr>
          <w:ilvl w:val="0"/>
          <w:numId w:val="126"/>
        </w:numPr>
      </w:pPr>
      <w:r>
        <w:t>Receptors are ligand-activated transcription factors</w:t>
      </w:r>
    </w:p>
    <w:p w14:paraId="0E9A0B91" w14:textId="596D45B8" w:rsidR="001B2471" w:rsidRDefault="001B2471" w:rsidP="001B2471">
      <w:pPr>
        <w:pStyle w:val="ListParagraph"/>
        <w:numPr>
          <w:ilvl w:val="0"/>
          <w:numId w:val="125"/>
        </w:numPr>
      </w:pPr>
      <w:r>
        <w:t>Ligand-binding domain</w:t>
      </w:r>
    </w:p>
    <w:p w14:paraId="525AFAB9" w14:textId="4158CC3E" w:rsidR="001B2471" w:rsidRDefault="001B2471" w:rsidP="001B2471">
      <w:pPr>
        <w:pStyle w:val="ListParagraph"/>
        <w:numPr>
          <w:ilvl w:val="0"/>
          <w:numId w:val="125"/>
        </w:numPr>
      </w:pPr>
      <w:r>
        <w:t>DNA-binding domain</w:t>
      </w:r>
    </w:p>
    <w:p w14:paraId="084B0704" w14:textId="64CA2C6C" w:rsidR="001B2471" w:rsidRDefault="001B2471" w:rsidP="001B2471">
      <w:pPr>
        <w:pStyle w:val="ListParagraph"/>
        <w:numPr>
          <w:ilvl w:val="0"/>
          <w:numId w:val="126"/>
        </w:numPr>
      </w:pPr>
      <w:r>
        <w:t>Regulate gene expression</w:t>
      </w:r>
    </w:p>
    <w:p w14:paraId="12F2668C" w14:textId="24582987" w:rsidR="001B2471" w:rsidRDefault="001B2471" w:rsidP="001B2471">
      <w:pPr>
        <w:pStyle w:val="ListParagraph"/>
        <w:numPr>
          <w:ilvl w:val="0"/>
          <w:numId w:val="125"/>
        </w:numPr>
      </w:pPr>
      <w:proofErr w:type="gramStart"/>
      <w:r>
        <w:t>activated</w:t>
      </w:r>
      <w:proofErr w:type="gramEnd"/>
      <w:r>
        <w:t xml:space="preserve"> receptor binds to a response element</w:t>
      </w:r>
    </w:p>
    <w:p w14:paraId="3CBFB501" w14:textId="065CB715" w:rsidR="001B2471" w:rsidRDefault="001B2471" w:rsidP="001B2471">
      <w:pPr>
        <w:pStyle w:val="ListParagraph"/>
        <w:numPr>
          <w:ilvl w:val="0"/>
          <w:numId w:val="126"/>
        </w:numPr>
      </w:pPr>
      <w:r>
        <w:t>Cellular response</w:t>
      </w:r>
    </w:p>
    <w:p w14:paraId="6A447C60" w14:textId="10661864" w:rsidR="001B2471" w:rsidRDefault="001B2471" w:rsidP="001B2471">
      <w:pPr>
        <w:pStyle w:val="ListParagraph"/>
        <w:numPr>
          <w:ilvl w:val="0"/>
          <w:numId w:val="125"/>
        </w:numPr>
      </w:pPr>
      <w:proofErr w:type="gramStart"/>
      <w:r>
        <w:t>reflects</w:t>
      </w:r>
      <w:proofErr w:type="gramEnd"/>
      <w:r>
        <w:t xml:space="preserve"> genes regulated by the response element</w:t>
      </w:r>
    </w:p>
    <w:p w14:paraId="08C308F1" w14:textId="77777777" w:rsidR="001B2471" w:rsidRDefault="001B2471" w:rsidP="001B2471"/>
    <w:p w14:paraId="3D419AC2" w14:textId="3778F308" w:rsidR="005C5826" w:rsidRDefault="005C5826" w:rsidP="005C5826">
      <w:r>
        <w:t xml:space="preserve">Pop Quiz: midterm type questions. What is something and why does it matter. And distinguish between two things. </w:t>
      </w:r>
    </w:p>
    <w:p w14:paraId="18DAE36A" w14:textId="3FACC9ED" w:rsidR="005C5826" w:rsidRDefault="005C5826" w:rsidP="005C5826">
      <w:pPr>
        <w:pStyle w:val="ListParagraph"/>
        <w:numPr>
          <w:ilvl w:val="0"/>
          <w:numId w:val="123"/>
        </w:numPr>
      </w:pPr>
      <w:proofErr w:type="gramStart"/>
      <w:r>
        <w:t>what</w:t>
      </w:r>
      <w:proofErr w:type="gramEnd"/>
      <w:r>
        <w:t xml:space="preserve"> is </w:t>
      </w:r>
      <w:proofErr w:type="spellStart"/>
      <w:r>
        <w:t>homeoviscous</w:t>
      </w:r>
      <w:proofErr w:type="spellEnd"/>
      <w:r>
        <w:t xml:space="preserve"> adaptation and why does it matter? Refers to changes in membrane lipid composition, to counteract factors of </w:t>
      </w:r>
      <w:proofErr w:type="spellStart"/>
      <w:r>
        <w:t>temperature</w:t>
      </w:r>
      <w:proofErr w:type="gramStart"/>
      <w:r>
        <w:t>,goal</w:t>
      </w:r>
      <w:proofErr w:type="spellEnd"/>
      <w:proofErr w:type="gramEnd"/>
      <w:r>
        <w:t xml:space="preserve"> is to keep membrane fluidity constant. </w:t>
      </w:r>
      <w:proofErr w:type="gramStart"/>
      <w:r>
        <w:t>Matters because in order for cell to function, membrane has to function properly, has</w:t>
      </w:r>
      <w:proofErr w:type="gramEnd"/>
      <w:r>
        <w:t xml:space="preserve"> to be able to allow specific things in and out. </w:t>
      </w:r>
      <w:proofErr w:type="gramStart"/>
      <w:r>
        <w:t>to</w:t>
      </w:r>
      <w:proofErr w:type="gramEnd"/>
      <w:r>
        <w:t xml:space="preserve"> receive signals, act as a semipermeable barrier.</w:t>
      </w:r>
    </w:p>
    <w:p w14:paraId="2DF2080A" w14:textId="46E655EE" w:rsidR="005C5826" w:rsidRDefault="005C5826" w:rsidP="005C5826">
      <w:pPr>
        <w:pStyle w:val="ListParagraph"/>
        <w:numPr>
          <w:ilvl w:val="0"/>
          <w:numId w:val="123"/>
        </w:numPr>
      </w:pPr>
      <w:r>
        <w:t xml:space="preserve">What is the </w:t>
      </w:r>
      <w:proofErr w:type="spellStart"/>
      <w:r>
        <w:t>mudshrimp</w:t>
      </w:r>
      <w:proofErr w:type="spellEnd"/>
      <w:r>
        <w:t xml:space="preserve"> </w:t>
      </w:r>
      <w:proofErr w:type="spellStart"/>
      <w:r>
        <w:t>corophium</w:t>
      </w:r>
      <w:proofErr w:type="spellEnd"/>
      <w:r>
        <w:t xml:space="preserve"> </w:t>
      </w:r>
      <w:proofErr w:type="spellStart"/>
      <w:r>
        <w:t>volutator</w:t>
      </w:r>
      <w:proofErr w:type="spellEnd"/>
      <w:r>
        <w:t xml:space="preserve"> and why does </w:t>
      </w:r>
      <w:proofErr w:type="gramStart"/>
      <w:r>
        <w:t>It</w:t>
      </w:r>
      <w:proofErr w:type="gramEnd"/>
      <w:r>
        <w:t xml:space="preserve"> matter? </w:t>
      </w:r>
      <w:r w:rsidR="00FE1ABE">
        <w:t xml:space="preserve">Rich in polyunsaturated fatty </w:t>
      </w:r>
      <w:proofErr w:type="spellStart"/>
      <w:r w:rsidR="00FE1ABE">
        <w:t>acisd</w:t>
      </w:r>
      <w:proofErr w:type="spellEnd"/>
      <w:r w:rsidR="00FE1ABE">
        <w:t xml:space="preserve"> and eaten by semi** sandpaper. Matters because its content allows the bird to modify its membrane to enhance fatty acid uptake and ATP production during flight. Polyunsaturated fatty acids trigger </w:t>
      </w:r>
      <w:proofErr w:type="spellStart"/>
      <w:proofErr w:type="gramStart"/>
      <w:r w:rsidR="00FE1ABE">
        <w:t>atp</w:t>
      </w:r>
      <w:proofErr w:type="spellEnd"/>
      <w:proofErr w:type="gramEnd"/>
      <w:r w:rsidR="00FE1ABE">
        <w:t xml:space="preserve"> production through a series of events. </w:t>
      </w:r>
    </w:p>
    <w:p w14:paraId="1BF282B2" w14:textId="7C611B8D" w:rsidR="005C5826" w:rsidRDefault="005C5826" w:rsidP="005C5826">
      <w:pPr>
        <w:pStyle w:val="ListParagraph"/>
        <w:numPr>
          <w:ilvl w:val="0"/>
          <w:numId w:val="123"/>
        </w:numPr>
      </w:pPr>
      <w:r>
        <w:t>Distinguish between causation and correlation</w:t>
      </w:r>
      <w:r w:rsidR="00FE1ABE">
        <w:t xml:space="preserve">. – </w:t>
      </w:r>
      <w:proofErr w:type="gramStart"/>
      <w:r w:rsidR="00FE1ABE">
        <w:t>causation</w:t>
      </w:r>
      <w:proofErr w:type="gramEnd"/>
      <w:r w:rsidR="00FE1ABE">
        <w:t xml:space="preserve"> is they are linked because a change in one causes a change in the other variable. </w:t>
      </w:r>
      <w:proofErr w:type="gramStart"/>
      <w:r w:rsidR="00FE1ABE">
        <w:t>correlation</w:t>
      </w:r>
      <w:proofErr w:type="gramEnd"/>
      <w:r w:rsidR="00FE1ABE">
        <w:t xml:space="preserve"> refers to 2 things that are changing because they are linked so they happen at the same time.</w:t>
      </w:r>
    </w:p>
    <w:p w14:paraId="2B5FC439" w14:textId="3BA40EF8" w:rsidR="005C5826" w:rsidRDefault="005C5826" w:rsidP="005C5826">
      <w:pPr>
        <w:pStyle w:val="ListParagraph"/>
        <w:numPr>
          <w:ilvl w:val="0"/>
          <w:numId w:val="123"/>
        </w:numPr>
      </w:pPr>
      <w:r>
        <w:t>Distinguish between a peripheral membrane protein and a fatty-acid anchored membrane protein.</w:t>
      </w:r>
      <w:r w:rsidR="00FE1ABE">
        <w:t xml:space="preserve"> – </w:t>
      </w:r>
      <w:proofErr w:type="gramStart"/>
      <w:r w:rsidR="00FE1ABE">
        <w:t>peripheral</w:t>
      </w:r>
      <w:proofErr w:type="gramEnd"/>
      <w:r w:rsidR="00FE1ABE">
        <w:t xml:space="preserve"> is held onto membrane by </w:t>
      </w:r>
      <w:proofErr w:type="spellStart"/>
      <w:r w:rsidR="00FE1ABE">
        <w:t>noncovalent</w:t>
      </w:r>
      <w:proofErr w:type="spellEnd"/>
      <w:r w:rsidR="00FE1ABE">
        <w:t xml:space="preserve"> </w:t>
      </w:r>
      <w:proofErr w:type="spellStart"/>
      <w:r w:rsidR="00FE1ABE">
        <w:t>interactiongs</w:t>
      </w:r>
      <w:proofErr w:type="spellEnd"/>
      <w:r w:rsidR="00FE1ABE">
        <w:t xml:space="preserve">. Fatty is held by its covalent linkage to a fatty acid that is inserted into the core of the membrane. Peripheral is on surface of membrane by </w:t>
      </w:r>
      <w:proofErr w:type="gramStart"/>
      <w:r w:rsidR="00FE1ABE">
        <w:t>non covalent</w:t>
      </w:r>
      <w:proofErr w:type="gramEnd"/>
      <w:r w:rsidR="00FE1ABE">
        <w:t xml:space="preserve"> interactions on either surface. Fatty is on cytosolic leaflet of membrane.</w:t>
      </w:r>
    </w:p>
    <w:p w14:paraId="0B27718E" w14:textId="721426C1" w:rsidR="005C5826" w:rsidRDefault="005C5826" w:rsidP="005C5826">
      <w:pPr>
        <w:pStyle w:val="ListParagraph"/>
        <w:numPr>
          <w:ilvl w:val="0"/>
          <w:numId w:val="123"/>
        </w:numPr>
      </w:pPr>
      <w:r>
        <w:t xml:space="preserve">What is a </w:t>
      </w:r>
      <w:proofErr w:type="spellStart"/>
      <w:r>
        <w:t>transmembrane</w:t>
      </w:r>
      <w:proofErr w:type="spellEnd"/>
      <w:r>
        <w:t xml:space="preserve"> domain and why does it matter?</w:t>
      </w:r>
      <w:r w:rsidR="00FE1ABE">
        <w:t xml:space="preserve">  Domain is found in a protein, non polar due to side chains on the amino acids, sequence of amino acid </w:t>
      </w:r>
      <w:proofErr w:type="gramStart"/>
      <w:r w:rsidR="00FE1ABE">
        <w:t>residues(</w:t>
      </w:r>
      <w:proofErr w:type="gramEnd"/>
      <w:r w:rsidR="00FE1ABE">
        <w:t>20-30)</w:t>
      </w:r>
      <w:r w:rsidR="00F73496">
        <w:t>, alpha helix structure, embedded into bore of membrane, non polar region.</w:t>
      </w:r>
      <w:r w:rsidR="00C8589D">
        <w:t xml:space="preserve"> Matters cause domain hold proteins in place in membrane.</w:t>
      </w:r>
    </w:p>
    <w:p w14:paraId="53C5F69E" w14:textId="77777777" w:rsidR="00DC3108" w:rsidRDefault="00DC3108" w:rsidP="00DC3108"/>
    <w:p w14:paraId="5FCFA5E2" w14:textId="77777777" w:rsidR="00DC3108" w:rsidRDefault="00DC3108" w:rsidP="00DC3108"/>
    <w:p w14:paraId="3C1BB335" w14:textId="37C3CA1E" w:rsidR="00DC3108" w:rsidRPr="00222149" w:rsidRDefault="00DC3108" w:rsidP="00DC3108">
      <w:pPr>
        <w:rPr>
          <w:b/>
        </w:rPr>
      </w:pPr>
      <w:r w:rsidRPr="00222149">
        <w:rPr>
          <w:b/>
        </w:rPr>
        <w:t>TOPIC 3- CELLULAR ENERGETICS</w:t>
      </w:r>
    </w:p>
    <w:p w14:paraId="0DB6C582" w14:textId="0E957402" w:rsidR="00DC3108" w:rsidRDefault="00DC3108" w:rsidP="00DC3108">
      <w:r>
        <w:t>Reading:</w:t>
      </w:r>
    </w:p>
    <w:p w14:paraId="6D2DBC15" w14:textId="0E3AF2A5" w:rsidR="00DC3108" w:rsidRDefault="00DC3108" w:rsidP="00DC3108">
      <w:pPr>
        <w:pStyle w:val="ListParagraph"/>
        <w:numPr>
          <w:ilvl w:val="0"/>
          <w:numId w:val="123"/>
        </w:numPr>
      </w:pPr>
      <w:proofErr w:type="gramStart"/>
      <w:r>
        <w:t>chapter</w:t>
      </w:r>
      <w:proofErr w:type="gramEnd"/>
      <w:r>
        <w:t xml:space="preserve"> 4.3 and 6</w:t>
      </w:r>
    </w:p>
    <w:p w14:paraId="1690264E" w14:textId="19207C70" w:rsidR="00DC3108" w:rsidRDefault="00DC3108" w:rsidP="00DC3108">
      <w:r>
        <w:t>Objectives:</w:t>
      </w:r>
    </w:p>
    <w:p w14:paraId="1CEBB236" w14:textId="0A0CA8EA" w:rsidR="00DC3108" w:rsidRDefault="00DC3108" w:rsidP="00DC3108">
      <w:pPr>
        <w:pStyle w:val="ListParagraph"/>
        <w:numPr>
          <w:ilvl w:val="0"/>
          <w:numId w:val="127"/>
        </w:numPr>
      </w:pPr>
      <w:r>
        <w:t>Energy flow and the energy currency (ATP)</w:t>
      </w:r>
    </w:p>
    <w:p w14:paraId="2A012C49" w14:textId="166671F3" w:rsidR="00DC3108" w:rsidRDefault="00DC3108" w:rsidP="00DC3108">
      <w:pPr>
        <w:pStyle w:val="ListParagraph"/>
        <w:numPr>
          <w:ilvl w:val="0"/>
          <w:numId w:val="127"/>
        </w:numPr>
      </w:pPr>
      <w:r>
        <w:t>Glycolysis and fermentation</w:t>
      </w:r>
    </w:p>
    <w:p w14:paraId="66ABC8A1" w14:textId="29985CD8" w:rsidR="00DC3108" w:rsidRDefault="00DC3108" w:rsidP="00DC3108">
      <w:pPr>
        <w:pStyle w:val="ListParagraph"/>
        <w:numPr>
          <w:ilvl w:val="0"/>
          <w:numId w:val="127"/>
        </w:numPr>
      </w:pPr>
      <w:r>
        <w:t>The mitochondrion as the energy powerhouse of the cell</w:t>
      </w:r>
    </w:p>
    <w:p w14:paraId="5B1401DD" w14:textId="5ACE0EDD" w:rsidR="00DC3108" w:rsidRDefault="00DC3108" w:rsidP="00DC3108">
      <w:pPr>
        <w:pStyle w:val="ListParagraph"/>
        <w:numPr>
          <w:ilvl w:val="0"/>
          <w:numId w:val="127"/>
        </w:numPr>
      </w:pPr>
      <w:r>
        <w:t>Pyruvate oxidation and the citric acid cycle</w:t>
      </w:r>
    </w:p>
    <w:p w14:paraId="3EA854E8" w14:textId="63F96551" w:rsidR="00DC3108" w:rsidRDefault="00DC3108" w:rsidP="00DC3108">
      <w:pPr>
        <w:pStyle w:val="ListParagraph"/>
        <w:numPr>
          <w:ilvl w:val="0"/>
          <w:numId w:val="127"/>
        </w:numPr>
      </w:pPr>
      <w:r>
        <w:t>Oxidative phosphorylation- electron transport, chemiosmosis powers ATP synthesis</w:t>
      </w:r>
    </w:p>
    <w:p w14:paraId="30A924E6" w14:textId="58F4BCC0" w:rsidR="00DC3108" w:rsidRDefault="00DC3108" w:rsidP="00DC3108">
      <w:pPr>
        <w:pStyle w:val="ListParagraph"/>
        <w:numPr>
          <w:ilvl w:val="0"/>
          <w:numId w:val="127"/>
        </w:numPr>
      </w:pPr>
      <w:r>
        <w:t>The regulation of ATP synthesis</w:t>
      </w:r>
    </w:p>
    <w:p w14:paraId="673AE1C9" w14:textId="77777777" w:rsidR="00DC3108" w:rsidRDefault="00DC3108" w:rsidP="00DC3108"/>
    <w:p w14:paraId="363C98F1" w14:textId="77777777" w:rsidR="00DC3108" w:rsidRDefault="00DC3108" w:rsidP="00DC3108"/>
    <w:p w14:paraId="4DC42161" w14:textId="7E073CD5" w:rsidR="00DC3108" w:rsidRDefault="00DC3108" w:rsidP="00DC3108">
      <w:r>
        <w:t>Energy Flow and the Energy Currency- ATP</w:t>
      </w:r>
    </w:p>
    <w:p w14:paraId="7841592E" w14:textId="27D5CC8C" w:rsidR="00DC3108" w:rsidRDefault="00DC3108" w:rsidP="00DC3108">
      <w:pPr>
        <w:pStyle w:val="ListParagraph"/>
        <w:numPr>
          <w:ilvl w:val="0"/>
          <w:numId w:val="101"/>
        </w:numPr>
      </w:pPr>
      <w:r>
        <w:t>Why do cells need energy?</w:t>
      </w:r>
    </w:p>
    <w:p w14:paraId="02378AD5" w14:textId="65B32C15" w:rsidR="00DC3108" w:rsidRDefault="00DC3108" w:rsidP="00DC3108">
      <w:pPr>
        <w:pStyle w:val="ListParagraph"/>
        <w:numPr>
          <w:ilvl w:val="0"/>
          <w:numId w:val="128"/>
        </w:numPr>
      </w:pPr>
      <w:r>
        <w:t>Biosynthesis</w:t>
      </w:r>
    </w:p>
    <w:p w14:paraId="7A8F4767" w14:textId="038A21BA" w:rsidR="00DC3108" w:rsidRDefault="00DC3108" w:rsidP="00DC3108">
      <w:pPr>
        <w:pStyle w:val="ListParagraph"/>
        <w:numPr>
          <w:ilvl w:val="0"/>
          <w:numId w:val="128"/>
        </w:numPr>
      </w:pPr>
      <w:r>
        <w:t>Mechanical work</w:t>
      </w:r>
    </w:p>
    <w:p w14:paraId="4D063E20" w14:textId="62CED08B" w:rsidR="00DC3108" w:rsidRDefault="00DC3108" w:rsidP="00DC3108">
      <w:pPr>
        <w:pStyle w:val="ListParagraph"/>
        <w:numPr>
          <w:ilvl w:val="0"/>
          <w:numId w:val="123"/>
        </w:numPr>
      </w:pPr>
      <w:proofErr w:type="gramStart"/>
      <w:r>
        <w:t>e</w:t>
      </w:r>
      <w:proofErr w:type="gramEnd"/>
      <w:r>
        <w:t>.g. movement in cell, cell movement</w:t>
      </w:r>
    </w:p>
    <w:p w14:paraId="2FEB62CA" w14:textId="1373FD57" w:rsidR="00DC3108" w:rsidRDefault="00DC3108" w:rsidP="00DC3108">
      <w:pPr>
        <w:pStyle w:val="ListParagraph"/>
        <w:numPr>
          <w:ilvl w:val="0"/>
          <w:numId w:val="129"/>
        </w:numPr>
      </w:pPr>
      <w:proofErr w:type="gramStart"/>
      <w:r>
        <w:t>concentration</w:t>
      </w:r>
      <w:proofErr w:type="gramEnd"/>
      <w:r>
        <w:t xml:space="preserve"> work</w:t>
      </w:r>
    </w:p>
    <w:p w14:paraId="1FB8E69E" w14:textId="0C0B15A7" w:rsidR="00DC3108" w:rsidRDefault="00DC3108" w:rsidP="00DC3108">
      <w:pPr>
        <w:pStyle w:val="ListParagraph"/>
        <w:numPr>
          <w:ilvl w:val="0"/>
          <w:numId w:val="123"/>
        </w:numPr>
      </w:pPr>
      <w:proofErr w:type="gramStart"/>
      <w:r>
        <w:t>e</w:t>
      </w:r>
      <w:proofErr w:type="gramEnd"/>
      <w:r>
        <w:t>.g. active transport</w:t>
      </w:r>
    </w:p>
    <w:p w14:paraId="1786A3D3" w14:textId="7C44D814" w:rsidR="00DC3108" w:rsidRDefault="00DC3108" w:rsidP="00DC3108">
      <w:pPr>
        <w:pStyle w:val="ListParagraph"/>
        <w:numPr>
          <w:ilvl w:val="0"/>
          <w:numId w:val="130"/>
        </w:numPr>
      </w:pPr>
      <w:r>
        <w:t>Electrical work</w:t>
      </w:r>
    </w:p>
    <w:p w14:paraId="1C4E2096" w14:textId="62C9BF29" w:rsidR="00DC3108" w:rsidRDefault="00DC3108" w:rsidP="00DC3108">
      <w:pPr>
        <w:pStyle w:val="ListParagraph"/>
        <w:numPr>
          <w:ilvl w:val="0"/>
          <w:numId w:val="123"/>
        </w:numPr>
      </w:pPr>
      <w:proofErr w:type="gramStart"/>
      <w:r>
        <w:t>transport</w:t>
      </w:r>
      <w:proofErr w:type="gramEnd"/>
      <w:r>
        <w:t xml:space="preserve"> of ions with generation of membrane potential</w:t>
      </w:r>
    </w:p>
    <w:p w14:paraId="499B21E3" w14:textId="3ECDB3C4" w:rsidR="00DC3108" w:rsidRDefault="00DC3108" w:rsidP="00DC3108">
      <w:pPr>
        <w:pStyle w:val="ListParagraph"/>
        <w:numPr>
          <w:ilvl w:val="0"/>
          <w:numId w:val="131"/>
        </w:numPr>
      </w:pPr>
      <w:r>
        <w:t>Generation of heat</w:t>
      </w:r>
    </w:p>
    <w:p w14:paraId="3E0772D9" w14:textId="044D5EFD" w:rsidR="00DC3108" w:rsidRDefault="00DC3108" w:rsidP="00DC3108">
      <w:pPr>
        <w:pStyle w:val="ListParagraph"/>
        <w:numPr>
          <w:ilvl w:val="0"/>
          <w:numId w:val="131"/>
        </w:numPr>
      </w:pPr>
      <w:r>
        <w:t>Generation of bioluminescence</w:t>
      </w:r>
    </w:p>
    <w:p w14:paraId="2741D4FF" w14:textId="77777777" w:rsidR="00DC3108" w:rsidRDefault="00DC3108" w:rsidP="00DC3108"/>
    <w:p w14:paraId="527AF136" w14:textId="7B4AD7C9" w:rsidR="00DC3108" w:rsidRDefault="00DC3108" w:rsidP="00DC3108">
      <w:pPr>
        <w:pStyle w:val="ListParagraph"/>
        <w:numPr>
          <w:ilvl w:val="0"/>
          <w:numId w:val="101"/>
        </w:numPr>
      </w:pPr>
      <w:r>
        <w:t>Energy flow through the biosphere</w:t>
      </w:r>
    </w:p>
    <w:p w14:paraId="645A67BE" w14:textId="725AE148" w:rsidR="00DC3108" w:rsidRDefault="00DC3108" w:rsidP="00DC3108">
      <w:pPr>
        <w:pStyle w:val="ListParagraph"/>
        <w:numPr>
          <w:ilvl w:val="0"/>
          <w:numId w:val="132"/>
        </w:numPr>
      </w:pPr>
      <w:r>
        <w:t>Photosynthesis- transformation of light energy into chemical energy</w:t>
      </w:r>
    </w:p>
    <w:p w14:paraId="6A204097" w14:textId="209C04F2" w:rsidR="00DC3108" w:rsidRDefault="00DC3108" w:rsidP="00DC3108">
      <w:pPr>
        <w:pStyle w:val="ListParagraph"/>
        <w:numPr>
          <w:ilvl w:val="0"/>
          <w:numId w:val="132"/>
        </w:numPr>
      </w:pPr>
      <w:r>
        <w:t>Cellular respiration- conversion of chemical energy from carbohydrates/lipids/proteins to ATP (catabolic pathways of metabolism)</w:t>
      </w:r>
    </w:p>
    <w:p w14:paraId="1C766CD1" w14:textId="6AE30BA1" w:rsidR="00DC3108" w:rsidRDefault="00DC3108" w:rsidP="00DC3108">
      <w:pPr>
        <w:pStyle w:val="ListParagraph"/>
        <w:numPr>
          <w:ilvl w:val="0"/>
          <w:numId w:val="132"/>
        </w:numPr>
      </w:pPr>
      <w:r>
        <w:rPr>
          <w:noProof/>
        </w:rPr>
        <w:drawing>
          <wp:inline distT="0" distB="0" distL="0" distR="0" wp14:anchorId="5A796868" wp14:editId="6E13063C">
            <wp:extent cx="4737100" cy="3352800"/>
            <wp:effectExtent l="0" t="0" r="1270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7100" cy="3352800"/>
                    </a:xfrm>
                    <a:prstGeom prst="rect">
                      <a:avLst/>
                    </a:prstGeom>
                    <a:noFill/>
                    <a:ln>
                      <a:noFill/>
                    </a:ln>
                  </pic:spPr>
                </pic:pic>
              </a:graphicData>
            </a:graphic>
          </wp:inline>
        </w:drawing>
      </w:r>
    </w:p>
    <w:p w14:paraId="23421C8C" w14:textId="58A99C4F" w:rsidR="00DC3108" w:rsidRDefault="00DC3108" w:rsidP="00DC3108">
      <w:pPr>
        <w:pStyle w:val="ListParagraph"/>
        <w:numPr>
          <w:ilvl w:val="0"/>
          <w:numId w:val="132"/>
        </w:numPr>
      </w:pPr>
      <w:r>
        <w:t>ATP couples energy-yielding processes to energy-requiring processes</w:t>
      </w:r>
    </w:p>
    <w:p w14:paraId="3A4DE07B" w14:textId="5EB39B17" w:rsidR="00DC3108" w:rsidRDefault="00DC3108" w:rsidP="00DC3108">
      <w:pPr>
        <w:pStyle w:val="ListParagraph"/>
        <w:numPr>
          <w:ilvl w:val="0"/>
          <w:numId w:val="132"/>
        </w:numPr>
      </w:pPr>
      <w:r>
        <w:t>Hydrolysis of ATP releases energy</w:t>
      </w:r>
    </w:p>
    <w:p w14:paraId="71016CB0" w14:textId="4FD0EC4D" w:rsidR="00DC3108" w:rsidRDefault="00DC3108" w:rsidP="00DC3108">
      <w:pPr>
        <w:pStyle w:val="ListParagraph"/>
        <w:numPr>
          <w:ilvl w:val="0"/>
          <w:numId w:val="133"/>
        </w:numPr>
      </w:pPr>
      <w:r>
        <w:t>Charge repulsion</w:t>
      </w:r>
    </w:p>
    <w:p w14:paraId="29DE4A30" w14:textId="50185DF3" w:rsidR="00DC3108" w:rsidRDefault="00DC3108" w:rsidP="00DC3108">
      <w:pPr>
        <w:pStyle w:val="ListParagraph"/>
        <w:numPr>
          <w:ilvl w:val="0"/>
          <w:numId w:val="133"/>
        </w:numPr>
      </w:pPr>
      <w:r>
        <w:t>Increased entropy</w:t>
      </w:r>
    </w:p>
    <w:p w14:paraId="7792A6DD" w14:textId="16BC5440" w:rsidR="00DC3108" w:rsidRDefault="00DC3108" w:rsidP="00DC3108">
      <w:pPr>
        <w:pStyle w:val="ListParagraph"/>
        <w:numPr>
          <w:ilvl w:val="0"/>
          <w:numId w:val="133"/>
        </w:numPr>
      </w:pPr>
      <w:r>
        <w:t>Resonance stabilization</w:t>
      </w:r>
    </w:p>
    <w:p w14:paraId="5B74465D" w14:textId="3DEF2628" w:rsidR="00DC3108" w:rsidRDefault="00DC3108" w:rsidP="00DC3108">
      <w:r>
        <w:t>Glycolysis and Fermentation:</w:t>
      </w:r>
    </w:p>
    <w:p w14:paraId="607D31DF" w14:textId="094B412A" w:rsidR="00DC3108" w:rsidRDefault="00DC3108" w:rsidP="00DC3108">
      <w:pPr>
        <w:pStyle w:val="ListParagraph"/>
        <w:numPr>
          <w:ilvl w:val="0"/>
          <w:numId w:val="101"/>
        </w:numPr>
      </w:pPr>
      <w:r>
        <w:t>ATP generation without oxygen</w:t>
      </w:r>
    </w:p>
    <w:p w14:paraId="6BDC9BA0" w14:textId="3E56F086" w:rsidR="00DC3108" w:rsidRDefault="00DC3108" w:rsidP="00DC3108">
      <w:pPr>
        <w:pStyle w:val="ListParagraph"/>
        <w:numPr>
          <w:ilvl w:val="0"/>
          <w:numId w:val="134"/>
        </w:numPr>
      </w:pPr>
      <w:r>
        <w:t xml:space="preserve">Glycolysis= </w:t>
      </w:r>
      <w:proofErr w:type="gramStart"/>
      <w:r>
        <w:t>glucose(</w:t>
      </w:r>
      <w:proofErr w:type="gramEnd"/>
      <w:r>
        <w:t>6-C) catabolized to pyruvate (2 x 3-C) yielding 2ATP and 2 NADH</w:t>
      </w:r>
    </w:p>
    <w:p w14:paraId="0B8D1478" w14:textId="28560F9C" w:rsidR="00DC3108" w:rsidRDefault="00DC3108" w:rsidP="00DC3108">
      <w:pPr>
        <w:pStyle w:val="ListParagraph"/>
        <w:numPr>
          <w:ilvl w:val="0"/>
          <w:numId w:val="134"/>
        </w:numPr>
      </w:pPr>
      <w:r>
        <w:t>ATP production by substrate-level phosphorylation</w:t>
      </w:r>
    </w:p>
    <w:p w14:paraId="3B0063D9" w14:textId="2F67DFC1" w:rsidR="00A13B78" w:rsidRDefault="00A13B78" w:rsidP="00DC3108">
      <w:pPr>
        <w:pStyle w:val="ListParagraph"/>
        <w:numPr>
          <w:ilvl w:val="0"/>
          <w:numId w:val="134"/>
        </w:numPr>
      </w:pPr>
      <w:r>
        <w:t>Fate of pyruvate depends on O2 availability</w:t>
      </w:r>
    </w:p>
    <w:p w14:paraId="190351DA" w14:textId="52C46132" w:rsidR="00A13B78" w:rsidRDefault="00A13B78" w:rsidP="00A13B78">
      <w:pPr>
        <w:pStyle w:val="ListParagraph"/>
        <w:numPr>
          <w:ilvl w:val="0"/>
          <w:numId w:val="135"/>
        </w:numPr>
      </w:pPr>
      <w:r>
        <w:t>In absence of O2, NAD+ is regenerated</w:t>
      </w:r>
    </w:p>
    <w:p w14:paraId="52D1977A" w14:textId="3F6F52D0" w:rsidR="00A13B78" w:rsidRDefault="00A13B78" w:rsidP="00A13B78">
      <w:r>
        <w:t>Glucose</w:t>
      </w:r>
      <w:r>
        <w:sym w:font="Wingdings" w:char="F0E0"/>
      </w:r>
      <w:r>
        <w:t xml:space="preserve">2 pyruvate </w:t>
      </w:r>
      <w:r>
        <w:sym w:font="Wingdings" w:char="F0E0"/>
      </w:r>
      <w:r>
        <w:t>(O2) Pyruvate oxidation</w:t>
      </w:r>
      <w:r>
        <w:sym w:font="Wingdings" w:char="F0E0"/>
      </w:r>
      <w:r>
        <w:t>Citric acid cycle</w:t>
      </w:r>
      <w:r>
        <w:sym w:font="Wingdings" w:char="F0E0"/>
      </w:r>
      <w:r>
        <w:t>oxidative phosphorylation (many ATP)</w:t>
      </w:r>
    </w:p>
    <w:p w14:paraId="36C50576" w14:textId="6E4E3E3A" w:rsidR="00A13B78" w:rsidRDefault="00A13B78" w:rsidP="00A13B78">
      <w:r>
        <w:t>Glucose</w:t>
      </w:r>
      <w:r>
        <w:sym w:font="Wingdings" w:char="F0E0"/>
      </w:r>
      <w:r>
        <w:t>2 pyruvate</w:t>
      </w:r>
      <w:r>
        <w:sym w:font="Wingdings" w:char="F0E0"/>
      </w:r>
      <w:r>
        <w:t>fermentation</w:t>
      </w:r>
      <w:r>
        <w:sym w:font="Wingdings" w:char="F0E0"/>
      </w:r>
      <w:proofErr w:type="gramStart"/>
      <w:r>
        <w:t>lactate(</w:t>
      </w:r>
      <w:proofErr w:type="gramEnd"/>
      <w:r>
        <w:t xml:space="preserve">e.g. skeletal muscle) or Ethanol (e.g. S. </w:t>
      </w:r>
      <w:proofErr w:type="spellStart"/>
      <w:r>
        <w:t>cerevisiae</w:t>
      </w:r>
      <w:proofErr w:type="spellEnd"/>
      <w:r>
        <w:t>, anoxic goldfish)</w:t>
      </w:r>
    </w:p>
    <w:p w14:paraId="4AB62D62" w14:textId="77777777" w:rsidR="00A13B78" w:rsidRDefault="00A13B78" w:rsidP="00A13B78"/>
    <w:p w14:paraId="49F7DB3F" w14:textId="77777777" w:rsidR="00A13B78" w:rsidRDefault="00A13B78" w:rsidP="00A13B78"/>
    <w:p w14:paraId="44A2E723" w14:textId="621EE087" w:rsidR="00A13B78" w:rsidRDefault="00A13B78" w:rsidP="00A13B78">
      <w:r>
        <w:t>Pause for reflection:</w:t>
      </w:r>
    </w:p>
    <w:p w14:paraId="2371DC58" w14:textId="40C95036" w:rsidR="00A13B78" w:rsidRDefault="00A13B78" w:rsidP="00A13B78">
      <w:pPr>
        <w:pStyle w:val="ListParagraph"/>
        <w:numPr>
          <w:ilvl w:val="0"/>
          <w:numId w:val="135"/>
        </w:numPr>
      </w:pPr>
      <w:r>
        <w:t>In the absence of O2, fermentation is essential to…</w:t>
      </w:r>
    </w:p>
    <w:p w14:paraId="5F7258E6" w14:textId="23FEB63C" w:rsidR="00A13B78" w:rsidRDefault="00A13B78" w:rsidP="00A13B78">
      <w:pPr>
        <w:pStyle w:val="ListParagraph"/>
        <w:numPr>
          <w:ilvl w:val="0"/>
          <w:numId w:val="136"/>
        </w:numPr>
      </w:pPr>
      <w:proofErr w:type="gramStart"/>
      <w:r>
        <w:t>generate</w:t>
      </w:r>
      <w:proofErr w:type="gramEnd"/>
      <w:r>
        <w:t xml:space="preserve"> energy through the production of lactate or ethanol</w:t>
      </w:r>
    </w:p>
    <w:p w14:paraId="498327FC" w14:textId="7A7CA281" w:rsidR="00A13B78" w:rsidRDefault="00A13B78" w:rsidP="00A13B78">
      <w:pPr>
        <w:pStyle w:val="ListParagraph"/>
        <w:numPr>
          <w:ilvl w:val="0"/>
          <w:numId w:val="136"/>
        </w:numPr>
      </w:pPr>
      <w:proofErr w:type="gramStart"/>
      <w:r>
        <w:t>avoid</w:t>
      </w:r>
      <w:proofErr w:type="gramEnd"/>
      <w:r>
        <w:t xml:space="preserve"> the accumulation of pyruvate</w:t>
      </w:r>
    </w:p>
    <w:p w14:paraId="2DD25E69" w14:textId="4B956C94" w:rsidR="00A13B78" w:rsidRDefault="00A13B78" w:rsidP="00A13B78">
      <w:pPr>
        <w:pStyle w:val="ListParagraph"/>
        <w:numPr>
          <w:ilvl w:val="0"/>
          <w:numId w:val="136"/>
        </w:numPr>
      </w:pPr>
      <w:proofErr w:type="gramStart"/>
      <w:r>
        <w:t>regenerate</w:t>
      </w:r>
      <w:proofErr w:type="gramEnd"/>
      <w:r>
        <w:t xml:space="preserve"> NAD+ so that glycolysis can continue*?</w:t>
      </w:r>
    </w:p>
    <w:p w14:paraId="1A733031" w14:textId="1E29391D" w:rsidR="00A13B78" w:rsidRDefault="00A13B78" w:rsidP="00A13B78">
      <w:pPr>
        <w:pStyle w:val="ListParagraph"/>
        <w:numPr>
          <w:ilvl w:val="0"/>
          <w:numId w:val="136"/>
        </w:numPr>
      </w:pPr>
      <w:proofErr w:type="gramStart"/>
      <w:r>
        <w:t>avoid</w:t>
      </w:r>
      <w:proofErr w:type="gramEnd"/>
      <w:r>
        <w:t xml:space="preserve"> the accumulation of H+ (generated when NAD+ is reduced)</w:t>
      </w:r>
    </w:p>
    <w:p w14:paraId="0CD90254" w14:textId="7CF2D184" w:rsidR="00A13B78" w:rsidRDefault="00A13B78" w:rsidP="00A13B78">
      <w:pPr>
        <w:pStyle w:val="ListParagraph"/>
        <w:numPr>
          <w:ilvl w:val="0"/>
          <w:numId w:val="136"/>
        </w:numPr>
      </w:pPr>
      <w:proofErr w:type="gramStart"/>
      <w:r>
        <w:t>all</w:t>
      </w:r>
      <w:proofErr w:type="gramEnd"/>
      <w:r>
        <w:t xml:space="preserve"> of the above explain why fermentation is essential in the absence of O2</w:t>
      </w:r>
    </w:p>
    <w:p w14:paraId="2E80CAD4" w14:textId="6773DD4A" w:rsidR="00A13B78" w:rsidRDefault="00A13B78" w:rsidP="00A13B78">
      <w:pPr>
        <w:pStyle w:val="ListParagraph"/>
        <w:numPr>
          <w:ilvl w:val="0"/>
          <w:numId w:val="135"/>
        </w:numPr>
      </w:pPr>
      <w:proofErr w:type="gramStart"/>
      <w:r>
        <w:t>explain</w:t>
      </w:r>
      <w:proofErr w:type="gramEnd"/>
      <w:r>
        <w:t xml:space="preserve"> your answer</w:t>
      </w:r>
    </w:p>
    <w:p w14:paraId="3E7346E7" w14:textId="77777777" w:rsidR="00A13B78" w:rsidRDefault="00A13B78" w:rsidP="00A13B78"/>
    <w:p w14:paraId="33CA4C77" w14:textId="3DDCC324" w:rsidR="00A13B78" w:rsidRDefault="00A13B78" w:rsidP="00A13B78">
      <w:pPr>
        <w:pStyle w:val="ListParagraph"/>
        <w:numPr>
          <w:ilvl w:val="0"/>
          <w:numId w:val="101"/>
        </w:numPr>
      </w:pPr>
      <w:r>
        <w:t>Regulation of glycolysis</w:t>
      </w:r>
    </w:p>
    <w:p w14:paraId="7B2E64C5" w14:textId="5C98F0BE" w:rsidR="00A13B78" w:rsidRDefault="00A13B78" w:rsidP="00A13B78">
      <w:pPr>
        <w:pStyle w:val="ListParagraph"/>
        <w:numPr>
          <w:ilvl w:val="0"/>
          <w:numId w:val="137"/>
        </w:numPr>
      </w:pPr>
      <w:r>
        <w:t>Feedback regulation</w:t>
      </w:r>
    </w:p>
    <w:p w14:paraId="79A22601" w14:textId="2B81DBD8" w:rsidR="00A13B78" w:rsidRDefault="00A13B78" w:rsidP="0096044A">
      <w:pPr>
        <w:pStyle w:val="ListParagraph"/>
        <w:numPr>
          <w:ilvl w:val="0"/>
          <w:numId w:val="135"/>
        </w:numPr>
      </w:pPr>
      <w:r>
        <w:t>Goal is maintenance of cellular [ATP]</w:t>
      </w:r>
      <w:proofErr w:type="gramStart"/>
      <w:r>
        <w:t>:[</w:t>
      </w:r>
      <w:proofErr w:type="gramEnd"/>
      <w:r>
        <w:t>AMP]</w:t>
      </w:r>
    </w:p>
    <w:p w14:paraId="3F5E9B8A" w14:textId="5ADAB693" w:rsidR="0096044A" w:rsidRDefault="0096044A" w:rsidP="0096044A">
      <w:pPr>
        <w:pStyle w:val="ListParagraph"/>
        <w:numPr>
          <w:ilvl w:val="0"/>
          <w:numId w:val="138"/>
        </w:numPr>
      </w:pPr>
      <w:r>
        <w:t>Allosteric regulation of key enzymes</w:t>
      </w:r>
    </w:p>
    <w:p w14:paraId="2FC95BFD" w14:textId="5503CC02" w:rsidR="0096044A" w:rsidRDefault="0096044A" w:rsidP="0096044A">
      <w:pPr>
        <w:pStyle w:val="ListParagraph"/>
        <w:numPr>
          <w:ilvl w:val="0"/>
          <w:numId w:val="138"/>
        </w:numPr>
      </w:pPr>
      <w:r>
        <w:t>Allosteric regulators</w:t>
      </w:r>
    </w:p>
    <w:p w14:paraId="53894AB4" w14:textId="1E6F7904" w:rsidR="0096044A" w:rsidRDefault="0096044A" w:rsidP="0096044A">
      <w:pPr>
        <w:pStyle w:val="ListParagraph"/>
        <w:numPr>
          <w:ilvl w:val="0"/>
          <w:numId w:val="135"/>
        </w:numPr>
      </w:pPr>
      <w:r>
        <w:t>Activators</w:t>
      </w:r>
    </w:p>
    <w:p w14:paraId="50BDB9D5" w14:textId="7CC4EC1F" w:rsidR="0096044A" w:rsidRDefault="0096044A" w:rsidP="0096044A">
      <w:pPr>
        <w:pStyle w:val="ListParagraph"/>
        <w:numPr>
          <w:ilvl w:val="0"/>
          <w:numId w:val="135"/>
        </w:numPr>
      </w:pPr>
      <w:r>
        <w:t>Inhibitors</w:t>
      </w:r>
    </w:p>
    <w:p w14:paraId="6FA9F30A" w14:textId="02AC39E0" w:rsidR="0096044A" w:rsidRDefault="0096044A" w:rsidP="0096044A">
      <w:r>
        <w:rPr>
          <w:noProof/>
        </w:rPr>
        <w:drawing>
          <wp:inline distT="0" distB="0" distL="0" distR="0" wp14:anchorId="48077F83" wp14:editId="72FD838A">
            <wp:extent cx="4076700" cy="6565900"/>
            <wp:effectExtent l="0" t="0" r="12700" b="1270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76700" cy="6565900"/>
                    </a:xfrm>
                    <a:prstGeom prst="rect">
                      <a:avLst/>
                    </a:prstGeom>
                    <a:noFill/>
                    <a:ln>
                      <a:noFill/>
                    </a:ln>
                  </pic:spPr>
                </pic:pic>
              </a:graphicData>
            </a:graphic>
          </wp:inline>
        </w:drawing>
      </w:r>
    </w:p>
    <w:p w14:paraId="0B88C20B" w14:textId="77777777" w:rsidR="00341F61" w:rsidRDefault="00341F61" w:rsidP="0096044A"/>
    <w:p w14:paraId="1888E528" w14:textId="77777777" w:rsidR="00341F61" w:rsidRDefault="00341F61" w:rsidP="0096044A"/>
    <w:p w14:paraId="56CBFC1B" w14:textId="1710EEF5" w:rsidR="00341F61" w:rsidRDefault="00341F61" w:rsidP="00341F61">
      <w:pPr>
        <w:pStyle w:val="ListParagraph"/>
        <w:numPr>
          <w:ilvl w:val="0"/>
          <w:numId w:val="101"/>
        </w:numPr>
      </w:pPr>
      <w:r>
        <w:t>Pyruvate enters the mitochondrion</w:t>
      </w:r>
    </w:p>
    <w:p w14:paraId="747DA5DA" w14:textId="1FB444C2" w:rsidR="00AA0225" w:rsidRDefault="00AA0225" w:rsidP="00AA0225">
      <w:pPr>
        <w:pStyle w:val="ListParagraph"/>
        <w:numPr>
          <w:ilvl w:val="0"/>
          <w:numId w:val="139"/>
        </w:numPr>
      </w:pPr>
      <w:proofErr w:type="spellStart"/>
      <w:r>
        <w:t>Porin</w:t>
      </w:r>
      <w:proofErr w:type="spellEnd"/>
      <w:r>
        <w:t xml:space="preserve">, pyruvate-H+ </w:t>
      </w:r>
      <w:proofErr w:type="spellStart"/>
      <w:r>
        <w:t>cotransporter</w:t>
      </w:r>
      <w:proofErr w:type="spellEnd"/>
    </w:p>
    <w:p w14:paraId="38F4BAEF" w14:textId="65DF4D80" w:rsidR="00AA0225" w:rsidRDefault="00AA0225" w:rsidP="00AA0225">
      <w:pPr>
        <w:pStyle w:val="ListParagraph"/>
        <w:numPr>
          <w:ilvl w:val="0"/>
          <w:numId w:val="140"/>
        </w:numPr>
      </w:pPr>
      <w:r>
        <w:t>Remainder of aerobic respiration occurs in the mitochondrion</w:t>
      </w:r>
    </w:p>
    <w:p w14:paraId="07BF173B" w14:textId="4BA59ED0" w:rsidR="00AA0225" w:rsidRDefault="00AA0225" w:rsidP="00AA0225">
      <w:r>
        <w:rPr>
          <w:noProof/>
        </w:rPr>
        <w:drawing>
          <wp:inline distT="0" distB="0" distL="0" distR="0" wp14:anchorId="66811606" wp14:editId="6DAB6CF1">
            <wp:extent cx="5486400" cy="3835477"/>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835477"/>
                    </a:xfrm>
                    <a:prstGeom prst="rect">
                      <a:avLst/>
                    </a:prstGeom>
                    <a:noFill/>
                    <a:ln>
                      <a:noFill/>
                    </a:ln>
                  </pic:spPr>
                </pic:pic>
              </a:graphicData>
            </a:graphic>
          </wp:inline>
        </w:drawing>
      </w:r>
    </w:p>
    <w:p w14:paraId="647F406D" w14:textId="77777777" w:rsidR="00AA0225" w:rsidRDefault="00AA0225" w:rsidP="00AA0225"/>
    <w:p w14:paraId="00D77E94" w14:textId="77777777" w:rsidR="00AA0225" w:rsidRDefault="00AA0225" w:rsidP="00AA0225"/>
    <w:p w14:paraId="661F933C" w14:textId="5CF93D36" w:rsidR="00AA0225" w:rsidRDefault="00AA0225" w:rsidP="00AA0225">
      <w:r>
        <w:t>The Mitochondrion- powerhouse of the cell</w:t>
      </w:r>
    </w:p>
    <w:p w14:paraId="646049B9" w14:textId="4864FE73" w:rsidR="00AA0225" w:rsidRDefault="00263165" w:rsidP="00263165">
      <w:pPr>
        <w:pStyle w:val="ListParagraph"/>
        <w:numPr>
          <w:ilvl w:val="0"/>
          <w:numId w:val="140"/>
        </w:numPr>
      </w:pPr>
      <w:r>
        <w:t>Structure-function relationships</w:t>
      </w:r>
    </w:p>
    <w:p w14:paraId="3F3DFECE" w14:textId="073F36AE" w:rsidR="00263165" w:rsidRDefault="00263165" w:rsidP="00263165">
      <w:pPr>
        <w:pStyle w:val="ListParagraph"/>
        <w:numPr>
          <w:ilvl w:val="0"/>
          <w:numId w:val="141"/>
        </w:numPr>
      </w:pPr>
      <w:r>
        <w:t xml:space="preserve">Outer membrane contains </w:t>
      </w:r>
      <w:proofErr w:type="spellStart"/>
      <w:r>
        <w:t>porins</w:t>
      </w:r>
      <w:proofErr w:type="spellEnd"/>
    </w:p>
    <w:p w14:paraId="3B45FE72" w14:textId="10C0F568" w:rsidR="00263165" w:rsidRDefault="00263165" w:rsidP="00263165">
      <w:pPr>
        <w:pStyle w:val="ListParagraph"/>
        <w:numPr>
          <w:ilvl w:val="0"/>
          <w:numId w:val="141"/>
        </w:numPr>
      </w:pPr>
      <w:r>
        <w:t>Inner membrane</w:t>
      </w:r>
    </w:p>
    <w:p w14:paraId="57EBEBC6" w14:textId="1AE128C7" w:rsidR="00263165" w:rsidRDefault="00263165" w:rsidP="00263165">
      <w:pPr>
        <w:pStyle w:val="ListParagraph"/>
        <w:numPr>
          <w:ilvl w:val="0"/>
          <w:numId w:val="142"/>
        </w:numPr>
      </w:pPr>
      <w:r>
        <w:t>High fluidity</w:t>
      </w:r>
    </w:p>
    <w:p w14:paraId="5384709D" w14:textId="17CD5368" w:rsidR="00263165" w:rsidRDefault="00263165" w:rsidP="00263165">
      <w:pPr>
        <w:pStyle w:val="ListParagraph"/>
        <w:numPr>
          <w:ilvl w:val="0"/>
          <w:numId w:val="142"/>
        </w:numPr>
      </w:pPr>
      <w:r>
        <w:t>Permeability barrier</w:t>
      </w:r>
    </w:p>
    <w:p w14:paraId="6E49945B" w14:textId="0C4A2E91" w:rsidR="00263165" w:rsidRDefault="00263165" w:rsidP="00263165">
      <w:pPr>
        <w:pStyle w:val="ListParagraph"/>
        <w:numPr>
          <w:ilvl w:val="0"/>
          <w:numId w:val="142"/>
        </w:numPr>
      </w:pPr>
      <w:r>
        <w:t>Highly folded</w:t>
      </w:r>
    </w:p>
    <w:p w14:paraId="2F8B4105" w14:textId="5016D296" w:rsidR="00263165" w:rsidRDefault="00263165" w:rsidP="00263165">
      <w:pPr>
        <w:pStyle w:val="ListParagraph"/>
        <w:numPr>
          <w:ilvl w:val="0"/>
          <w:numId w:val="142"/>
        </w:numPr>
      </w:pPr>
      <w:r>
        <w:t>75% protein (pyruvate transporter, electron transport chain, ATP synthase)</w:t>
      </w:r>
    </w:p>
    <w:p w14:paraId="14E92AAC" w14:textId="580BFD69" w:rsidR="00263165" w:rsidRDefault="00263165" w:rsidP="00263165">
      <w:pPr>
        <w:pStyle w:val="ListParagraph"/>
        <w:numPr>
          <w:ilvl w:val="0"/>
          <w:numId w:val="143"/>
        </w:numPr>
      </w:pPr>
      <w:r>
        <w:t>Matrix contains enzymes of pyruvate oxidation, citric acid cycle</w:t>
      </w:r>
    </w:p>
    <w:p w14:paraId="54478D7E" w14:textId="06D02A69" w:rsidR="00263165" w:rsidRDefault="00263165" w:rsidP="00263165">
      <w:pPr>
        <w:pStyle w:val="ListParagraph"/>
        <w:numPr>
          <w:ilvl w:val="0"/>
          <w:numId w:val="144"/>
        </w:numPr>
      </w:pPr>
      <w:r>
        <w:t>Prokaryotic origins</w:t>
      </w:r>
    </w:p>
    <w:p w14:paraId="20480AB9" w14:textId="0FF2DAF9" w:rsidR="00263165" w:rsidRDefault="00263165" w:rsidP="00263165">
      <w:pPr>
        <w:pStyle w:val="ListParagraph"/>
        <w:numPr>
          <w:ilvl w:val="0"/>
          <w:numId w:val="144"/>
        </w:numPr>
      </w:pPr>
      <w:r>
        <w:t>Isolation by differential centrifugation</w:t>
      </w:r>
    </w:p>
    <w:p w14:paraId="5E47B0B0" w14:textId="2CF2DC0A" w:rsidR="00263165" w:rsidRDefault="00263165" w:rsidP="00263165">
      <w:r>
        <w:rPr>
          <w:noProof/>
        </w:rPr>
        <w:drawing>
          <wp:anchor distT="0" distB="0" distL="114300" distR="114300" simplePos="0" relativeHeight="251658240" behindDoc="0" locked="0" layoutInCell="1" allowOverlap="1" wp14:anchorId="6C5C5351" wp14:editId="2C9EE52F">
            <wp:simplePos x="0" y="0"/>
            <wp:positionH relativeFrom="column">
              <wp:align>left</wp:align>
            </wp:positionH>
            <wp:positionV relativeFrom="paragraph">
              <wp:align>top</wp:align>
            </wp:positionV>
            <wp:extent cx="3543300" cy="2122170"/>
            <wp:effectExtent l="0" t="0" r="12700" b="11430"/>
            <wp:wrapSquare wrapText="bothSides"/>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3300" cy="2122170"/>
                    </a:xfrm>
                    <a:prstGeom prst="rect">
                      <a:avLst/>
                    </a:prstGeom>
                    <a:noFill/>
                    <a:ln>
                      <a:noFill/>
                    </a:ln>
                  </pic:spPr>
                </pic:pic>
              </a:graphicData>
            </a:graphic>
          </wp:anchor>
        </w:drawing>
      </w:r>
      <w:r>
        <w:br w:type="textWrapping" w:clear="all"/>
        <w:t>Consolidate your knowledge</w:t>
      </w:r>
    </w:p>
    <w:p w14:paraId="18090433" w14:textId="24ED07BD" w:rsidR="00263165" w:rsidRDefault="00263165" w:rsidP="00263165">
      <w:pPr>
        <w:pStyle w:val="ListParagraph"/>
        <w:numPr>
          <w:ilvl w:val="0"/>
          <w:numId w:val="143"/>
        </w:numPr>
      </w:pPr>
      <w:proofErr w:type="gramStart"/>
      <w:r>
        <w:t>A mitochondria</w:t>
      </w:r>
      <w:proofErr w:type="gramEnd"/>
      <w:r>
        <w:t xml:space="preserve"> can be considered to have four functional compartments. What are they? Provide one distinguishing characteristics of each</w:t>
      </w:r>
      <w:r w:rsidR="008B407F">
        <w:t>.</w:t>
      </w:r>
    </w:p>
    <w:p w14:paraId="140BD4BD" w14:textId="3BC6C6B0" w:rsidR="008B407F" w:rsidRDefault="008B407F" w:rsidP="00263165">
      <w:pPr>
        <w:pStyle w:val="ListParagraph"/>
        <w:numPr>
          <w:ilvl w:val="0"/>
          <w:numId w:val="143"/>
        </w:numPr>
      </w:pPr>
      <w:r>
        <w:t>Would you predict that heart cells or skin cells would have a higher density of cristae in their mitochondria? Justify your answer.</w:t>
      </w:r>
    </w:p>
    <w:p w14:paraId="53C120F5" w14:textId="77777777" w:rsidR="008B407F" w:rsidRDefault="008B407F" w:rsidP="008B407F"/>
    <w:p w14:paraId="48044CA0" w14:textId="583E00F9" w:rsidR="008B407F" w:rsidRDefault="008B407F" w:rsidP="008B407F">
      <w:r>
        <w:t>Pyruvate oxidation and the citric acid cycle</w:t>
      </w:r>
    </w:p>
    <w:p w14:paraId="67FC61BA" w14:textId="166D6230" w:rsidR="008B407F" w:rsidRDefault="008B407F" w:rsidP="008B407F">
      <w:pPr>
        <w:pStyle w:val="ListParagraph"/>
        <w:numPr>
          <w:ilvl w:val="0"/>
          <w:numId w:val="145"/>
        </w:numPr>
      </w:pPr>
      <w:r>
        <w:t>Enzymes in mitochondrial matrix (with one exception)</w:t>
      </w:r>
    </w:p>
    <w:p w14:paraId="4EA7CCEC" w14:textId="30C13F00" w:rsidR="008B407F" w:rsidRDefault="008B407F" w:rsidP="008B407F">
      <w:pPr>
        <w:pStyle w:val="ListParagraph"/>
        <w:numPr>
          <w:ilvl w:val="0"/>
          <w:numId w:val="145"/>
        </w:numPr>
      </w:pPr>
      <w:r>
        <w:t>Yields 2 ATP, 8 NADH and 2 FADH2 (per glucose)</w:t>
      </w:r>
    </w:p>
    <w:p w14:paraId="7C99BBA9" w14:textId="7F5910B8" w:rsidR="008B407F" w:rsidRDefault="008B407F" w:rsidP="008B407F">
      <w:pPr>
        <w:pStyle w:val="ListParagraph"/>
        <w:numPr>
          <w:ilvl w:val="0"/>
          <w:numId w:val="145"/>
        </w:numPr>
      </w:pPr>
      <w:r>
        <w:t>Allosteric regulation of key enzymes</w:t>
      </w:r>
    </w:p>
    <w:p w14:paraId="6CAB3690" w14:textId="6312D2C6" w:rsidR="008B407F" w:rsidRDefault="008B407F" w:rsidP="008B407F">
      <w:pPr>
        <w:pStyle w:val="ListParagraph"/>
        <w:numPr>
          <w:ilvl w:val="0"/>
          <w:numId w:val="142"/>
        </w:numPr>
      </w:pPr>
      <w:proofErr w:type="gramStart"/>
      <w:r>
        <w:t>at</w:t>
      </w:r>
      <w:proofErr w:type="gramEnd"/>
      <w:r>
        <w:t xml:space="preserve"> steps where NADH produced </w:t>
      </w:r>
    </w:p>
    <w:p w14:paraId="343A88D9" w14:textId="07015AC2" w:rsidR="008B407F" w:rsidRDefault="008B407F" w:rsidP="008B407F">
      <w:pPr>
        <w:pStyle w:val="ListParagraph"/>
        <w:numPr>
          <w:ilvl w:val="0"/>
          <w:numId w:val="142"/>
        </w:numPr>
      </w:pPr>
      <w:r>
        <w:t>NADH is allosteric inhibitor</w:t>
      </w:r>
    </w:p>
    <w:p w14:paraId="003832CC" w14:textId="0496F0CF" w:rsidR="008B407F" w:rsidRDefault="008B407F" w:rsidP="008B407F">
      <w:pPr>
        <w:pStyle w:val="ListParagraph"/>
        <w:numPr>
          <w:ilvl w:val="0"/>
          <w:numId w:val="146"/>
        </w:numPr>
      </w:pPr>
      <w:r>
        <w:t>Pyruvate dehydrogenase complex</w:t>
      </w:r>
    </w:p>
    <w:p w14:paraId="3601F814" w14:textId="62569736" w:rsidR="008B407F" w:rsidRDefault="008B407F" w:rsidP="008B407F">
      <w:pPr>
        <w:pStyle w:val="ListParagraph"/>
        <w:numPr>
          <w:ilvl w:val="0"/>
          <w:numId w:val="142"/>
        </w:numPr>
      </w:pPr>
      <w:proofErr w:type="gramStart"/>
      <w:r>
        <w:t>allosteric</w:t>
      </w:r>
      <w:proofErr w:type="gramEnd"/>
      <w:r>
        <w:t xml:space="preserve"> regulation</w:t>
      </w:r>
    </w:p>
    <w:p w14:paraId="1D2A8344" w14:textId="28A66CFD" w:rsidR="008B407F" w:rsidRDefault="008B407F" w:rsidP="008B407F">
      <w:pPr>
        <w:pStyle w:val="ListParagraph"/>
        <w:numPr>
          <w:ilvl w:val="0"/>
          <w:numId w:val="142"/>
        </w:numPr>
      </w:pPr>
      <w:proofErr w:type="gramStart"/>
      <w:r>
        <w:t>covalent</w:t>
      </w:r>
      <w:proofErr w:type="gramEnd"/>
      <w:r>
        <w:t xml:space="preserve"> activation (by </w:t>
      </w:r>
      <w:proofErr w:type="spellStart"/>
      <w:r>
        <w:t>dephosphorylation</w:t>
      </w:r>
      <w:proofErr w:type="spellEnd"/>
      <w:r>
        <w:t>)</w:t>
      </w:r>
    </w:p>
    <w:p w14:paraId="5FEDD1B3" w14:textId="097BDB7C" w:rsidR="008B407F" w:rsidRDefault="008B407F" w:rsidP="008B407F">
      <w:pPr>
        <w:pStyle w:val="ListParagraph"/>
        <w:numPr>
          <w:ilvl w:val="0"/>
          <w:numId w:val="142"/>
        </w:numPr>
      </w:pPr>
      <w:r>
        <w:rPr>
          <w:noProof/>
        </w:rPr>
        <w:drawing>
          <wp:inline distT="0" distB="0" distL="0" distR="0" wp14:anchorId="31D2EC08" wp14:editId="51B596FA">
            <wp:extent cx="4113108" cy="4457700"/>
            <wp:effectExtent l="0" t="0" r="1905"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13482" cy="4458105"/>
                    </a:xfrm>
                    <a:prstGeom prst="rect">
                      <a:avLst/>
                    </a:prstGeom>
                    <a:noFill/>
                    <a:ln>
                      <a:noFill/>
                    </a:ln>
                  </pic:spPr>
                </pic:pic>
              </a:graphicData>
            </a:graphic>
          </wp:inline>
        </w:drawing>
      </w:r>
    </w:p>
    <w:p w14:paraId="3E6DC7B1" w14:textId="77777777" w:rsidR="008B407F" w:rsidRDefault="008B407F" w:rsidP="008B407F"/>
    <w:p w14:paraId="4FB8B862" w14:textId="77777777" w:rsidR="008B407F" w:rsidRDefault="008B407F" w:rsidP="008B407F"/>
    <w:p w14:paraId="7C86766B" w14:textId="569A4D22" w:rsidR="008B407F" w:rsidRDefault="008B407F" w:rsidP="008B407F">
      <w:r>
        <w:t>Oxidation Phosphorylation:</w:t>
      </w:r>
    </w:p>
    <w:p w14:paraId="4D79D983" w14:textId="7CC7A00C" w:rsidR="008B407F" w:rsidRDefault="008B407F" w:rsidP="008B407F">
      <w:pPr>
        <w:pStyle w:val="ListParagraph"/>
        <w:numPr>
          <w:ilvl w:val="0"/>
          <w:numId w:val="146"/>
        </w:numPr>
      </w:pPr>
      <w:proofErr w:type="spellStart"/>
      <w:r>
        <w:t>Reoxidation</w:t>
      </w:r>
      <w:proofErr w:type="spellEnd"/>
      <w:r>
        <w:t xml:space="preserve"> of coenzymes by transfer of e to ETC; O2 is final e acceptor.</w:t>
      </w:r>
    </w:p>
    <w:p w14:paraId="038E14FB" w14:textId="6010CC49" w:rsidR="008B407F" w:rsidRDefault="008B407F" w:rsidP="008B407F">
      <w:pPr>
        <w:pStyle w:val="ListParagraph"/>
        <w:numPr>
          <w:ilvl w:val="0"/>
          <w:numId w:val="142"/>
        </w:numPr>
      </w:pPr>
      <w:proofErr w:type="gramStart"/>
      <w:r>
        <w:t>affinity</w:t>
      </w:r>
      <w:proofErr w:type="gramEnd"/>
      <w:r>
        <w:t xml:space="preserve"> for e increases along ETC</w:t>
      </w:r>
    </w:p>
    <w:p w14:paraId="0D7AA2F8" w14:textId="44388184" w:rsidR="008B407F" w:rsidRDefault="008B407F" w:rsidP="008B407F">
      <w:pPr>
        <w:pStyle w:val="ListParagraph"/>
        <w:numPr>
          <w:ilvl w:val="0"/>
          <w:numId w:val="147"/>
        </w:numPr>
      </w:pPr>
      <w:r>
        <w:t>Creation of proton gradient that drives ATP synthase</w:t>
      </w:r>
    </w:p>
    <w:p w14:paraId="4D36A3D8" w14:textId="46CD7BF2" w:rsidR="008B407F" w:rsidRDefault="008B407F" w:rsidP="008B407F">
      <w:pPr>
        <w:pStyle w:val="ListParagraph"/>
        <w:numPr>
          <w:ilvl w:val="0"/>
          <w:numId w:val="147"/>
        </w:numPr>
      </w:pPr>
      <w:proofErr w:type="spellStart"/>
      <w:r>
        <w:t>Chemiosmotic</w:t>
      </w:r>
      <w:proofErr w:type="spellEnd"/>
      <w:r>
        <w:t xml:space="preserve"> model- Peter Mitchell 1961</w:t>
      </w:r>
    </w:p>
    <w:p w14:paraId="1BF2E70A" w14:textId="3A9FBE11" w:rsidR="003A351C" w:rsidRDefault="003A351C" w:rsidP="008B407F">
      <w:pPr>
        <w:pStyle w:val="ListParagraph"/>
        <w:numPr>
          <w:ilvl w:val="0"/>
          <w:numId w:val="147"/>
        </w:numPr>
      </w:pPr>
      <w:proofErr w:type="gramStart"/>
      <w:r>
        <w:t>Ubiquinone(</w:t>
      </w:r>
      <w:proofErr w:type="gramEnd"/>
      <w:r>
        <w:t>carries both protons and electrons and picks them up on the matrix side of the membrane and drops them off on the inner membrane side)and complex 3 (complex 1,3 and 4)are both proton pumps(carrier), they are unidirectional so they do not operate in reverse</w:t>
      </w:r>
    </w:p>
    <w:p w14:paraId="57188DFB" w14:textId="5BC6F7F1" w:rsidR="008B407F" w:rsidRDefault="008B407F" w:rsidP="008B407F">
      <w:pPr>
        <w:pStyle w:val="ListParagraph"/>
        <w:numPr>
          <w:ilvl w:val="0"/>
          <w:numId w:val="147"/>
        </w:numPr>
      </w:pPr>
      <w:r>
        <w:t>ATP synthase (F0F1 ATPase)</w:t>
      </w:r>
    </w:p>
    <w:p w14:paraId="1C65100F" w14:textId="5BE17DDF" w:rsidR="004B6FA0" w:rsidRDefault="004B6FA0" w:rsidP="004B6FA0">
      <w:pPr>
        <w:pStyle w:val="ListParagraph"/>
        <w:numPr>
          <w:ilvl w:val="0"/>
          <w:numId w:val="160"/>
        </w:numPr>
      </w:pPr>
      <w:r>
        <w:t>F0 is in membrane and F1 is part that sticks out into matrix</w:t>
      </w:r>
    </w:p>
    <w:p w14:paraId="7B22B60F" w14:textId="74A6C1EE" w:rsidR="008B407F" w:rsidRDefault="008B407F" w:rsidP="008B407F">
      <w:pPr>
        <w:pStyle w:val="ListParagraph"/>
        <w:numPr>
          <w:ilvl w:val="0"/>
          <w:numId w:val="148"/>
        </w:numPr>
      </w:pPr>
      <w:r>
        <w:t>Proton</w:t>
      </w:r>
      <w:r w:rsidR="004B6FA0">
        <w:t xml:space="preserve"> (</w:t>
      </w:r>
      <w:proofErr w:type="spellStart"/>
      <w:r w:rsidR="004B6FA0">
        <w:t>translocator</w:t>
      </w:r>
      <w:proofErr w:type="spellEnd"/>
      <w:r w:rsidR="004B6FA0">
        <w:t>)</w:t>
      </w:r>
      <w:r>
        <w:t xml:space="preserve"> carrier driving molecular rotary motor</w:t>
      </w:r>
    </w:p>
    <w:p w14:paraId="33685478" w14:textId="1929AB29" w:rsidR="008B407F" w:rsidRDefault="004B6FA0" w:rsidP="008B407F">
      <w:pPr>
        <w:pStyle w:val="ListParagraph"/>
        <w:numPr>
          <w:ilvl w:val="0"/>
          <w:numId w:val="148"/>
        </w:numPr>
      </w:pPr>
      <w:r>
        <w:t xml:space="preserve">When protons enter the F0 part, it creates a spinning motion and then </w:t>
      </w:r>
      <w:r w:rsidR="008B407F">
        <w:t>Rotator allo</w:t>
      </w:r>
      <w:r w:rsidR="00E1785D">
        <w:t>w</w:t>
      </w:r>
      <w:r w:rsidR="008B407F">
        <w:t>s for ATP</w:t>
      </w:r>
      <w:r w:rsidR="00E1785D">
        <w:t xml:space="preserve"> generation in F1 </w:t>
      </w:r>
      <w:proofErr w:type="gramStart"/>
      <w:r w:rsidR="00E1785D">
        <w:t>‘head’</w:t>
      </w:r>
      <w:r>
        <w:t>(</w:t>
      </w:r>
      <w:proofErr w:type="gramEnd"/>
      <w:r>
        <w:t>bottom)</w:t>
      </w:r>
    </w:p>
    <w:p w14:paraId="6E97FAAA" w14:textId="2FBC07A1" w:rsidR="004B6FA0" w:rsidRDefault="004B6FA0" w:rsidP="008B407F">
      <w:pPr>
        <w:pStyle w:val="ListParagraph"/>
        <w:numPr>
          <w:ilvl w:val="0"/>
          <w:numId w:val="148"/>
        </w:numPr>
      </w:pPr>
      <w:r>
        <w:t>“</w:t>
      </w:r>
      <w:proofErr w:type="gramStart"/>
      <w:r>
        <w:t>the</w:t>
      </w:r>
      <w:proofErr w:type="gramEnd"/>
      <w:r>
        <w:t xml:space="preserve"> stator stock” holds the F0 to the F1</w:t>
      </w:r>
    </w:p>
    <w:p w14:paraId="6528E069" w14:textId="1B2DE0F7" w:rsidR="00E1785D" w:rsidRDefault="00E1785D" w:rsidP="008B407F">
      <w:pPr>
        <w:pStyle w:val="ListParagraph"/>
        <w:numPr>
          <w:ilvl w:val="0"/>
          <w:numId w:val="148"/>
        </w:numPr>
      </w:pPr>
      <w:r>
        <w:t>NADH</w:t>
      </w:r>
      <w:r>
        <w:sym w:font="Wingdings" w:char="F0E0"/>
      </w:r>
      <w:r>
        <w:t>~10H+</w:t>
      </w:r>
      <w:r>
        <w:sym w:font="Wingdings" w:char="F0E0"/>
      </w:r>
      <w:r>
        <w:t>~3ATP</w:t>
      </w:r>
    </w:p>
    <w:p w14:paraId="4343CD75" w14:textId="496C5770" w:rsidR="00E1785D" w:rsidRDefault="00E1785D" w:rsidP="008B407F">
      <w:pPr>
        <w:pStyle w:val="ListParagraph"/>
        <w:numPr>
          <w:ilvl w:val="0"/>
          <w:numId w:val="148"/>
        </w:numPr>
      </w:pPr>
      <w:r>
        <w:t xml:space="preserve">Therefore, 10 NADH </w:t>
      </w:r>
      <w:r>
        <w:sym w:font="Wingdings" w:char="F0E0"/>
      </w:r>
      <w:r>
        <w:t>30 ATP</w:t>
      </w:r>
    </w:p>
    <w:p w14:paraId="7F03A20A" w14:textId="50215BC7" w:rsidR="00E1785D" w:rsidRDefault="00E1785D" w:rsidP="008B407F">
      <w:pPr>
        <w:pStyle w:val="ListParagraph"/>
        <w:numPr>
          <w:ilvl w:val="0"/>
          <w:numId w:val="148"/>
        </w:numPr>
      </w:pPr>
      <w:r>
        <w:t>FADH2</w:t>
      </w:r>
      <w:r>
        <w:sym w:font="Wingdings" w:char="F0E0"/>
      </w:r>
      <w:r>
        <w:t>~2ATP</w:t>
      </w:r>
    </w:p>
    <w:p w14:paraId="5CF5789F" w14:textId="7E55EAFE" w:rsidR="00E1785D" w:rsidRDefault="00E1785D" w:rsidP="008B407F">
      <w:pPr>
        <w:pStyle w:val="ListParagraph"/>
        <w:numPr>
          <w:ilvl w:val="0"/>
          <w:numId w:val="148"/>
        </w:numPr>
      </w:pPr>
      <w:r>
        <w:t>Therefore, 2 FADH2</w:t>
      </w:r>
      <w:r>
        <w:sym w:font="Wingdings" w:char="F0E0"/>
      </w:r>
      <w:r>
        <w:t>4 ATP</w:t>
      </w:r>
    </w:p>
    <w:p w14:paraId="64D945C1" w14:textId="77777777" w:rsidR="00E1785D" w:rsidRDefault="00E1785D" w:rsidP="00E1785D"/>
    <w:p w14:paraId="1E0130D9" w14:textId="70D2C941" w:rsidR="00E1785D" w:rsidRDefault="00E1785D" w:rsidP="00E1785D">
      <w:r>
        <w:t>Substrate-level phosphorylation   Oxidative phosphorylation</w:t>
      </w:r>
    </w:p>
    <w:p w14:paraId="2EBBAC6E" w14:textId="0B6CB033" w:rsidR="00E1785D" w:rsidRDefault="00E1785D" w:rsidP="00E1785D">
      <w:r>
        <w:t xml:space="preserve">                                              4 ATP </w:t>
      </w:r>
      <w:proofErr w:type="gramStart"/>
      <w:r>
        <w:t>+    34ATP</w:t>
      </w:r>
      <w:proofErr w:type="gramEnd"/>
      <w:r>
        <w:t xml:space="preserve"> = 38 ATP</w:t>
      </w:r>
    </w:p>
    <w:p w14:paraId="735B2A25" w14:textId="63B05796" w:rsidR="00E1785D" w:rsidRDefault="00E1785D" w:rsidP="00E1785D">
      <w:r>
        <w:t>(36 ATP in eukaryotes) efficiency ~40-50%</w:t>
      </w:r>
    </w:p>
    <w:p w14:paraId="175ADBEB" w14:textId="44487944" w:rsidR="00E1785D" w:rsidRDefault="00E1785D" w:rsidP="00E1785D">
      <w:r>
        <w:rPr>
          <w:noProof/>
        </w:rPr>
        <w:drawing>
          <wp:inline distT="0" distB="0" distL="0" distR="0" wp14:anchorId="0F7A205D" wp14:editId="69167D5F">
            <wp:extent cx="2952865" cy="5257800"/>
            <wp:effectExtent l="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865" cy="5257800"/>
                    </a:xfrm>
                    <a:prstGeom prst="rect">
                      <a:avLst/>
                    </a:prstGeom>
                    <a:noFill/>
                    <a:ln>
                      <a:noFill/>
                    </a:ln>
                  </pic:spPr>
                </pic:pic>
              </a:graphicData>
            </a:graphic>
          </wp:inline>
        </w:drawing>
      </w:r>
    </w:p>
    <w:p w14:paraId="1ED49156" w14:textId="77777777" w:rsidR="00E1785D" w:rsidRDefault="00E1785D" w:rsidP="00E1785D"/>
    <w:p w14:paraId="5BD85254" w14:textId="77777777" w:rsidR="00E1785D" w:rsidRDefault="00E1785D" w:rsidP="00E1785D"/>
    <w:p w14:paraId="3A8B3906" w14:textId="77777777" w:rsidR="00E1785D" w:rsidRDefault="00E1785D" w:rsidP="00E1785D"/>
    <w:p w14:paraId="0A1765BD" w14:textId="1B42BD1B" w:rsidR="00E1785D" w:rsidRDefault="00E1785D" w:rsidP="00E1785D">
      <w:r>
        <w:t>Test your understanding</w:t>
      </w:r>
    </w:p>
    <w:p w14:paraId="3EA6ACDF" w14:textId="214EF7A0" w:rsidR="00E1785D" w:rsidRDefault="00E1785D" w:rsidP="00E1785D">
      <w:pPr>
        <w:pStyle w:val="ListParagraph"/>
        <w:numPr>
          <w:ilvl w:val="0"/>
          <w:numId w:val="149"/>
        </w:numPr>
      </w:pPr>
      <w:r>
        <w:t xml:space="preserve">Based on the </w:t>
      </w:r>
      <w:proofErr w:type="spellStart"/>
      <w:r>
        <w:t>chemiosmotic</w:t>
      </w:r>
      <w:proofErr w:type="spellEnd"/>
      <w:r>
        <w:t xml:space="preserve"> model, predict the results of the following experiments:</w:t>
      </w:r>
    </w:p>
    <w:p w14:paraId="291B8F23" w14:textId="3D101489" w:rsidR="00E1785D" w:rsidRDefault="00E1785D" w:rsidP="00E04756">
      <w:pPr>
        <w:pStyle w:val="ListParagraph"/>
        <w:numPr>
          <w:ilvl w:val="0"/>
          <w:numId w:val="148"/>
        </w:numPr>
      </w:pPr>
      <w:proofErr w:type="gramStart"/>
      <w:r>
        <w:t>isolated</w:t>
      </w:r>
      <w:proofErr w:type="gramEnd"/>
      <w:r>
        <w:t xml:space="preserve"> mitochondria</w:t>
      </w:r>
      <w:r w:rsidR="00E04756">
        <w:t xml:space="preserve"> are placed in an incubation soluble. Does solution pH change? How?</w:t>
      </w:r>
    </w:p>
    <w:p w14:paraId="48E61067" w14:textId="66552DC8" w:rsidR="00E04756" w:rsidRDefault="00E04756" w:rsidP="00E04756">
      <w:pPr>
        <w:pStyle w:val="ListParagraph"/>
        <w:numPr>
          <w:ilvl w:val="0"/>
          <w:numId w:val="148"/>
        </w:numPr>
      </w:pPr>
      <w:r>
        <w:t>Isolated mitochondria are placed in an incubation solution containing cyanide (</w:t>
      </w:r>
      <w:proofErr w:type="spellStart"/>
      <w:r>
        <w:t>NaCN</w:t>
      </w:r>
      <w:proofErr w:type="spellEnd"/>
      <w:r>
        <w:t>). Protons are added to the solution. Is ATP generated?</w:t>
      </w:r>
    </w:p>
    <w:p w14:paraId="0AD69D17" w14:textId="4E7B3C54" w:rsidR="00E04756" w:rsidRDefault="00E04756" w:rsidP="00E04756">
      <w:pPr>
        <w:pStyle w:val="ListParagraph"/>
        <w:numPr>
          <w:ilvl w:val="0"/>
          <w:numId w:val="148"/>
        </w:numPr>
      </w:pPr>
      <w:r>
        <w:t xml:space="preserve">Membrane vesicles containing ATP synthase and </w:t>
      </w:r>
      <w:proofErr w:type="spellStart"/>
      <w:proofErr w:type="gramStart"/>
      <w:r>
        <w:t>bacteriorhodopsin</w:t>
      </w:r>
      <w:proofErr w:type="spellEnd"/>
      <w:r>
        <w:t>(</w:t>
      </w:r>
      <w:proofErr w:type="gramEnd"/>
      <w:r>
        <w:t>a proton pump activated by sunlight) are created. Is ATP generated? How?</w:t>
      </w:r>
    </w:p>
    <w:p w14:paraId="68C63DC7" w14:textId="2FBC05AB" w:rsidR="00E04756" w:rsidRDefault="00E04756" w:rsidP="00E04756">
      <w:pPr>
        <w:pStyle w:val="ListParagraph"/>
        <w:numPr>
          <w:ilvl w:val="0"/>
          <w:numId w:val="148"/>
        </w:numPr>
      </w:pPr>
      <w:r>
        <w:t xml:space="preserve">Isolated mitochondria are treated with the H+ </w:t>
      </w:r>
      <w:proofErr w:type="spellStart"/>
      <w:r>
        <w:t>ionophore</w:t>
      </w:r>
      <w:proofErr w:type="spellEnd"/>
      <w:r>
        <w:t xml:space="preserve"> 2,4- </w:t>
      </w:r>
      <w:proofErr w:type="spellStart"/>
      <w:r>
        <w:t>dinitrophenol</w:t>
      </w:r>
      <w:proofErr w:type="spellEnd"/>
      <w:r>
        <w:t xml:space="preserve"> (DNP</w:t>
      </w:r>
      <w:r w:rsidR="007C786D">
        <w:t>, chemical that makes holes in the membrane that protons can go through</w:t>
      </w:r>
      <w:r>
        <w:t>). What happens to ATP production?</w:t>
      </w:r>
    </w:p>
    <w:p w14:paraId="783BD3E8" w14:textId="77777777" w:rsidR="00E04756" w:rsidRDefault="00E04756" w:rsidP="00E04756"/>
    <w:p w14:paraId="6FDCFD06" w14:textId="39C66052" w:rsidR="00E04756" w:rsidRDefault="00E04756" w:rsidP="00E04756">
      <w:r>
        <w:t xml:space="preserve">Proton leak as a </w:t>
      </w:r>
      <w:proofErr w:type="spellStart"/>
      <w:r>
        <w:t>thermogenic</w:t>
      </w:r>
      <w:proofErr w:type="spellEnd"/>
      <w:r>
        <w:t xml:space="preserve"> mechanism:</w:t>
      </w:r>
    </w:p>
    <w:p w14:paraId="0BE3B5E9" w14:textId="676D9B33" w:rsidR="00E04756" w:rsidRDefault="00E04756" w:rsidP="00E04756">
      <w:pPr>
        <w:pStyle w:val="ListParagraph"/>
        <w:numPr>
          <w:ilvl w:val="0"/>
          <w:numId w:val="149"/>
        </w:numPr>
      </w:pPr>
      <w:r>
        <w:t>Uncoupling protein (UCP1)</w:t>
      </w:r>
      <w:r w:rsidR="007C786D">
        <w:t xml:space="preserve">- in mitochondria, proton channel, </w:t>
      </w:r>
      <w:r w:rsidR="007E1E6B">
        <w:t xml:space="preserve">inserted into membrane when animal needs heat. </w:t>
      </w:r>
      <w:proofErr w:type="gramStart"/>
      <w:r w:rsidR="007C786D">
        <w:t>when</w:t>
      </w:r>
      <w:proofErr w:type="gramEnd"/>
      <w:r w:rsidR="007C786D">
        <w:t xml:space="preserve"> in inner </w:t>
      </w:r>
      <w:proofErr w:type="spellStart"/>
      <w:r w:rsidR="007C786D">
        <w:t>mito</w:t>
      </w:r>
      <w:proofErr w:type="spellEnd"/>
      <w:r w:rsidR="007C786D">
        <w:t xml:space="preserve"> membrane it shuts down </w:t>
      </w:r>
      <w:proofErr w:type="spellStart"/>
      <w:r w:rsidR="007C786D">
        <w:t>atp</w:t>
      </w:r>
      <w:proofErr w:type="spellEnd"/>
      <w:r w:rsidR="007C786D">
        <w:t xml:space="preserve"> synthesis so all energy that goes into proton gradient is lost as heat. </w:t>
      </w:r>
      <w:r w:rsidR="007E1E6B">
        <w:t xml:space="preserve">Very </w:t>
      </w:r>
      <w:proofErr w:type="spellStart"/>
      <w:r w:rsidR="007E1E6B">
        <w:t>inneficient</w:t>
      </w:r>
      <w:proofErr w:type="spellEnd"/>
      <w:r w:rsidR="007E1E6B">
        <w:t xml:space="preserve">. Brown fat is a </w:t>
      </w:r>
      <w:proofErr w:type="spellStart"/>
      <w:r w:rsidR="007E1E6B">
        <w:t>thermogenic</w:t>
      </w:r>
      <w:proofErr w:type="spellEnd"/>
      <w:r w:rsidR="007E1E6B">
        <w:t xml:space="preserve"> tissue. Brown fat because mitochondria give it a dark color. In a bat.</w:t>
      </w:r>
    </w:p>
    <w:p w14:paraId="3CC90198" w14:textId="2E6C0A58" w:rsidR="00E04756" w:rsidRDefault="00E04756" w:rsidP="00E04756">
      <w:pPr>
        <w:pStyle w:val="ListParagraph"/>
        <w:numPr>
          <w:ilvl w:val="0"/>
          <w:numId w:val="149"/>
        </w:numPr>
      </w:pPr>
      <w:r>
        <w:t xml:space="preserve">Heat generation by </w:t>
      </w:r>
      <w:proofErr w:type="spellStart"/>
      <w:r>
        <w:t>nonshivering</w:t>
      </w:r>
      <w:proofErr w:type="spellEnd"/>
      <w:r>
        <w:t xml:space="preserve"> thermogenesis in brown </w:t>
      </w:r>
      <w:r w:rsidR="007C786D">
        <w:t xml:space="preserve">(generates heat) </w:t>
      </w:r>
      <w:r>
        <w:t>adipose tissue</w:t>
      </w:r>
      <w:r w:rsidR="007E1E6B">
        <w:t xml:space="preserve">. Small animals retain the brown fat as adults. </w:t>
      </w:r>
    </w:p>
    <w:p w14:paraId="46290282" w14:textId="77777777" w:rsidR="00E04756" w:rsidRDefault="00E04756" w:rsidP="00E04756"/>
    <w:p w14:paraId="3EC57108" w14:textId="6332EADC" w:rsidR="00E04756" w:rsidRDefault="00E04756" w:rsidP="00E04756">
      <w:r>
        <w:t>Pause for reflection…</w:t>
      </w:r>
    </w:p>
    <w:p w14:paraId="3368ED16" w14:textId="4FAD9367" w:rsidR="00E04756" w:rsidRDefault="00E04756" w:rsidP="00E04756">
      <w:pPr>
        <w:pStyle w:val="ListParagraph"/>
        <w:numPr>
          <w:ilvl w:val="0"/>
          <w:numId w:val="148"/>
        </w:numPr>
      </w:pPr>
      <w:proofErr w:type="gramStart"/>
      <w:r>
        <w:t>the</w:t>
      </w:r>
      <w:proofErr w:type="gramEnd"/>
      <w:r>
        <w:t xml:space="preserve"> theoretical ATP output is 38. Fewer ATP are actually achieved in eukaryotes. Why?</w:t>
      </w:r>
    </w:p>
    <w:p w14:paraId="33F16B49" w14:textId="77777777" w:rsidR="00E04756" w:rsidRDefault="00E04756" w:rsidP="00E04756"/>
    <w:p w14:paraId="1BC63F34" w14:textId="77777777" w:rsidR="00E04756" w:rsidRDefault="00E04756" w:rsidP="00E04756"/>
    <w:p w14:paraId="1F736484" w14:textId="48FDC516" w:rsidR="00E04756" w:rsidRDefault="00E04756" w:rsidP="00E04756">
      <w:r>
        <w:t>Limitations on ATP generation in eukaryotes</w:t>
      </w:r>
    </w:p>
    <w:p w14:paraId="28E3DF64" w14:textId="23591B1A" w:rsidR="00E04756" w:rsidRDefault="00E04756" w:rsidP="00E04756">
      <w:pPr>
        <w:pStyle w:val="ListParagraph"/>
        <w:numPr>
          <w:ilvl w:val="0"/>
          <w:numId w:val="148"/>
        </w:numPr>
      </w:pPr>
      <w:proofErr w:type="gramStart"/>
      <w:r>
        <w:t>entry</w:t>
      </w:r>
      <w:proofErr w:type="gramEnd"/>
      <w:r>
        <w:t xml:space="preserve"> of e from glycolysis into mitochondrion</w:t>
      </w:r>
    </w:p>
    <w:p w14:paraId="4A7EBAF4" w14:textId="00512494" w:rsidR="00E04756" w:rsidRDefault="00E04756" w:rsidP="00E04756">
      <w:pPr>
        <w:pStyle w:val="ListParagraph"/>
        <w:numPr>
          <w:ilvl w:val="0"/>
          <w:numId w:val="148"/>
        </w:numPr>
      </w:pPr>
      <w:proofErr w:type="gramStart"/>
      <w:r>
        <w:t>use</w:t>
      </w:r>
      <w:proofErr w:type="gramEnd"/>
      <w:r>
        <w:t xml:space="preserve"> of mitochondrion proton gradient for transport</w:t>
      </w:r>
    </w:p>
    <w:p w14:paraId="0500873F" w14:textId="7DC26F25" w:rsidR="00E04756" w:rsidRDefault="00E04756" w:rsidP="00E04756">
      <w:r>
        <w:t>Oxidative phosphorylation is regulated by supply of ADP</w:t>
      </w:r>
      <w:r w:rsidR="007E1E6B">
        <w:t>- feedback regulation pathway</w:t>
      </w:r>
    </w:p>
    <w:p w14:paraId="66FC9F7B" w14:textId="493EB18F" w:rsidR="00D5718C" w:rsidRDefault="00D5718C" w:rsidP="00E04756">
      <w:r>
        <w:rPr>
          <w:noProof/>
        </w:rPr>
        <w:drawing>
          <wp:inline distT="0" distB="0" distL="0" distR="0" wp14:anchorId="34471BF8" wp14:editId="34A921F0">
            <wp:extent cx="4800600" cy="3688492"/>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0929" cy="3688745"/>
                    </a:xfrm>
                    <a:prstGeom prst="rect">
                      <a:avLst/>
                    </a:prstGeom>
                    <a:noFill/>
                    <a:ln>
                      <a:noFill/>
                    </a:ln>
                  </pic:spPr>
                </pic:pic>
              </a:graphicData>
            </a:graphic>
          </wp:inline>
        </w:drawing>
      </w:r>
    </w:p>
    <w:p w14:paraId="5787CE8D" w14:textId="30B6609B" w:rsidR="00D5718C" w:rsidRDefault="00D5718C" w:rsidP="00E04756">
      <w:r>
        <w:t>Hibernation and torpor</w:t>
      </w:r>
    </w:p>
    <w:p w14:paraId="100BD350" w14:textId="6B89C7AF" w:rsidR="00D5718C" w:rsidRDefault="00D5718C" w:rsidP="00D5718C">
      <w:pPr>
        <w:pStyle w:val="ListParagraph"/>
        <w:numPr>
          <w:ilvl w:val="0"/>
          <w:numId w:val="150"/>
        </w:numPr>
      </w:pPr>
      <w:r>
        <w:t>Metabolic rate and body temperature lowered to conserve energy</w:t>
      </w:r>
    </w:p>
    <w:p w14:paraId="13BA422F" w14:textId="38B40035" w:rsidR="00D5718C" w:rsidRDefault="00D5718C" w:rsidP="00D5718C">
      <w:pPr>
        <w:pStyle w:val="ListParagraph"/>
        <w:numPr>
          <w:ilvl w:val="0"/>
          <w:numId w:val="148"/>
        </w:numPr>
      </w:pPr>
      <w:r>
        <w:t>MR&lt;5% of active animal</w:t>
      </w:r>
    </w:p>
    <w:p w14:paraId="6DD93D37" w14:textId="05CFB08B" w:rsidR="00D5718C" w:rsidRDefault="00D5718C" w:rsidP="00D5718C">
      <w:pPr>
        <w:pStyle w:val="ListParagraph"/>
        <w:numPr>
          <w:ilvl w:val="0"/>
          <w:numId w:val="148"/>
        </w:numPr>
      </w:pPr>
      <w:r>
        <w:t>Tb=5 C</w:t>
      </w:r>
    </w:p>
    <w:p w14:paraId="06E477AC" w14:textId="43409B36" w:rsidR="00D5718C" w:rsidRDefault="00D5718C" w:rsidP="00D5718C">
      <w:pPr>
        <w:pStyle w:val="ListParagraph"/>
        <w:numPr>
          <w:ilvl w:val="0"/>
          <w:numId w:val="151"/>
        </w:numPr>
      </w:pPr>
      <w:r>
        <w:t>Does active metabolic suppression contribute to hibernation &amp; torpor?</w:t>
      </w:r>
      <w:r w:rsidR="007E1E6B">
        <w:t xml:space="preserve"> Can shut down rate of </w:t>
      </w:r>
      <w:proofErr w:type="spellStart"/>
      <w:proofErr w:type="gramStart"/>
      <w:r w:rsidR="007E1E6B">
        <w:t>atp</w:t>
      </w:r>
      <w:proofErr w:type="spellEnd"/>
      <w:proofErr w:type="gramEnd"/>
      <w:r w:rsidR="007E1E6B">
        <w:t xml:space="preserve"> synthesis from mitochondria.</w:t>
      </w:r>
    </w:p>
    <w:p w14:paraId="0D2DB945" w14:textId="3757EB24" w:rsidR="00D5718C" w:rsidRDefault="00D5718C" w:rsidP="00D5718C">
      <w:pPr>
        <w:pStyle w:val="ListParagraph"/>
        <w:numPr>
          <w:ilvl w:val="0"/>
          <w:numId w:val="151"/>
        </w:numPr>
      </w:pPr>
      <w:r>
        <w:t xml:space="preserve">Isolated mitochondria from liver of torpid </w:t>
      </w:r>
      <w:proofErr w:type="spellStart"/>
      <w:r>
        <w:t>vs</w:t>
      </w:r>
      <w:proofErr w:type="spellEnd"/>
      <w:r>
        <w:t xml:space="preserve"> active animals</w:t>
      </w:r>
    </w:p>
    <w:p w14:paraId="2AD48DFD" w14:textId="208F35BE" w:rsidR="00D5718C" w:rsidRDefault="00D5718C" w:rsidP="00D5718C">
      <w:pPr>
        <w:pStyle w:val="ListParagraph"/>
        <w:numPr>
          <w:ilvl w:val="0"/>
          <w:numId w:val="148"/>
        </w:numPr>
      </w:pPr>
      <w:proofErr w:type="gramStart"/>
      <w:r>
        <w:t>mitochondrial</w:t>
      </w:r>
      <w:proofErr w:type="gramEnd"/>
      <w:r>
        <w:t xml:space="preserve"> respiration reduced by up to 88%</w:t>
      </w:r>
      <w:r w:rsidR="007E1E6B">
        <w:t xml:space="preserve">. </w:t>
      </w:r>
    </w:p>
    <w:p w14:paraId="43C36C3A" w14:textId="5FC44752" w:rsidR="00D5718C" w:rsidRDefault="00D5718C" w:rsidP="00D5718C">
      <w:pPr>
        <w:pStyle w:val="ListParagraph"/>
        <w:numPr>
          <w:ilvl w:val="0"/>
          <w:numId w:val="152"/>
        </w:numPr>
      </w:pPr>
      <w:proofErr w:type="gramStart"/>
      <w:r>
        <w:t>ground</w:t>
      </w:r>
      <w:proofErr w:type="gramEnd"/>
      <w:r>
        <w:t xml:space="preserve"> squirrels choose PUFA-rich foods prior to hibernation.</w:t>
      </w:r>
    </w:p>
    <w:p w14:paraId="4C226D34" w14:textId="30AE46AE" w:rsidR="00D5718C" w:rsidRDefault="00D5718C" w:rsidP="00D5718C">
      <w:pPr>
        <w:pStyle w:val="ListParagraph"/>
        <w:numPr>
          <w:ilvl w:val="0"/>
          <w:numId w:val="148"/>
        </w:numPr>
      </w:pPr>
      <w:proofErr w:type="gramStart"/>
      <w:r>
        <w:t>low</w:t>
      </w:r>
      <w:proofErr w:type="gramEnd"/>
      <w:r>
        <w:t xml:space="preserve"> PUFA</w:t>
      </w:r>
      <w:r>
        <w:sym w:font="Wingdings" w:char="F0E0"/>
      </w:r>
      <w:r>
        <w:t xml:space="preserve"> higher Tb and MR, shorter torpor</w:t>
      </w:r>
    </w:p>
    <w:p w14:paraId="1EAC4BFA" w14:textId="7929561E" w:rsidR="00D5718C" w:rsidRDefault="00D5718C" w:rsidP="00D5718C">
      <w:pPr>
        <w:pStyle w:val="ListParagraph"/>
        <w:numPr>
          <w:ilvl w:val="0"/>
          <w:numId w:val="148"/>
        </w:numPr>
      </w:pPr>
      <w:proofErr w:type="gramStart"/>
      <w:r>
        <w:t>excess</w:t>
      </w:r>
      <w:proofErr w:type="gramEnd"/>
      <w:r>
        <w:t xml:space="preserve"> PUFA</w:t>
      </w:r>
      <w:r>
        <w:sym w:font="Wingdings" w:char="F0E0"/>
      </w:r>
      <w:r>
        <w:t xml:space="preserve"> shallower, shorter torpor</w:t>
      </w:r>
    </w:p>
    <w:p w14:paraId="41D9B310" w14:textId="77777777" w:rsidR="00D5718C" w:rsidRDefault="00D5718C" w:rsidP="00D5718C"/>
    <w:p w14:paraId="55C74DFE" w14:textId="0ECAACBA" w:rsidR="00D5718C" w:rsidRDefault="00D5718C" w:rsidP="00D5718C">
      <w:r>
        <w:t xml:space="preserve">Pause for </w:t>
      </w:r>
      <w:proofErr w:type="gramStart"/>
      <w:r>
        <w:t>reflection…..</w:t>
      </w:r>
      <w:proofErr w:type="gramEnd"/>
    </w:p>
    <w:p w14:paraId="09DCBE3B" w14:textId="296A0AEE" w:rsidR="00D5718C" w:rsidRDefault="00D5718C" w:rsidP="0027433B">
      <w:pPr>
        <w:pStyle w:val="ListParagraph"/>
        <w:numPr>
          <w:ilvl w:val="0"/>
          <w:numId w:val="148"/>
        </w:numPr>
      </w:pPr>
      <w:proofErr w:type="gramStart"/>
      <w:r>
        <w:t>suppression</w:t>
      </w:r>
      <w:proofErr w:type="gramEnd"/>
      <w:r>
        <w:t xml:space="preserve"> of mitochondrial respiration contributes to lowering of metabolic costs during hibernation and torpor. How else could cellular energy costs be reduced?</w:t>
      </w:r>
    </w:p>
    <w:p w14:paraId="6378B950" w14:textId="77777777" w:rsidR="0027433B" w:rsidRDefault="0027433B" w:rsidP="0027433B"/>
    <w:p w14:paraId="117C0113" w14:textId="459754EB" w:rsidR="0027433B" w:rsidRDefault="0027433B" w:rsidP="0027433B">
      <w:r>
        <w:t>Consolidate your knowledge:</w:t>
      </w:r>
    </w:p>
    <w:p w14:paraId="5D41EFBF" w14:textId="310D8CAC" w:rsidR="0027433B" w:rsidRDefault="0027433B" w:rsidP="0027433B">
      <w:pPr>
        <w:pStyle w:val="ListParagraph"/>
        <w:numPr>
          <w:ilvl w:val="0"/>
          <w:numId w:val="152"/>
        </w:numPr>
      </w:pPr>
      <w:r>
        <w:t>Discuss structure-function relationships at the mitochondrion</w:t>
      </w:r>
      <w:r w:rsidR="007E1E6B">
        <w:t>*</w:t>
      </w:r>
    </w:p>
    <w:p w14:paraId="03586EE6" w14:textId="40664DDF" w:rsidR="0027433B" w:rsidRDefault="0027433B" w:rsidP="0027433B">
      <w:pPr>
        <w:pStyle w:val="ListParagraph"/>
        <w:numPr>
          <w:ilvl w:val="0"/>
          <w:numId w:val="153"/>
        </w:numPr>
      </w:pPr>
      <w:r>
        <w:t>Identify structural features</w:t>
      </w:r>
    </w:p>
    <w:p w14:paraId="6A43A6E3" w14:textId="69CAC1AF" w:rsidR="0027433B" w:rsidRDefault="0027433B" w:rsidP="0027433B">
      <w:pPr>
        <w:pStyle w:val="ListParagraph"/>
        <w:numPr>
          <w:ilvl w:val="0"/>
          <w:numId w:val="153"/>
        </w:numPr>
      </w:pPr>
      <w:r>
        <w:t>Relate these structural features to the function they support</w:t>
      </w:r>
    </w:p>
    <w:p w14:paraId="2D29DC82" w14:textId="77777777" w:rsidR="001C7EDB" w:rsidRDefault="001C7EDB" w:rsidP="001C7EDB"/>
    <w:p w14:paraId="53B1FCF9" w14:textId="77777777" w:rsidR="001C7EDB" w:rsidRDefault="001C7EDB" w:rsidP="001C7EDB"/>
    <w:p w14:paraId="6E42CAF9" w14:textId="77777777" w:rsidR="001C7EDB" w:rsidRDefault="001C7EDB" w:rsidP="001C7EDB"/>
    <w:p w14:paraId="1371AF97" w14:textId="77777777" w:rsidR="001C7EDB" w:rsidRDefault="001C7EDB" w:rsidP="001C7EDB"/>
    <w:p w14:paraId="0B69F486" w14:textId="0D98BC5F" w:rsidR="001C7EDB" w:rsidRDefault="001C7EDB" w:rsidP="001C7EDB">
      <w:r w:rsidRPr="00222149">
        <w:rPr>
          <w:b/>
        </w:rPr>
        <w:t>MIDTERM #1</w:t>
      </w:r>
      <w:r>
        <w:t>:</w:t>
      </w:r>
    </w:p>
    <w:p w14:paraId="60D06664" w14:textId="48E4BA7F" w:rsidR="00043DFA" w:rsidRDefault="00043DFA" w:rsidP="00043DFA">
      <w:pPr>
        <w:pStyle w:val="ListParagraph"/>
        <w:numPr>
          <w:ilvl w:val="0"/>
          <w:numId w:val="156"/>
        </w:numPr>
      </w:pPr>
      <w:r>
        <w:t>Topic 1: Intro to cell biology- what is a cell?</w:t>
      </w:r>
    </w:p>
    <w:p w14:paraId="3AF5B4DD" w14:textId="09893B7E" w:rsidR="00043DFA" w:rsidRDefault="00043DFA" w:rsidP="00043DFA">
      <w:pPr>
        <w:pStyle w:val="ListParagraph"/>
        <w:numPr>
          <w:ilvl w:val="0"/>
          <w:numId w:val="157"/>
        </w:numPr>
      </w:pPr>
      <w:r>
        <w:t>Suggested readings: chapter 2, 3.5, purple pages (F52-F56)</w:t>
      </w:r>
    </w:p>
    <w:p w14:paraId="5DD01042" w14:textId="5D21D265" w:rsidR="00043DFA" w:rsidRDefault="00043DFA" w:rsidP="00043DFA">
      <w:pPr>
        <w:pStyle w:val="ListParagraph"/>
        <w:numPr>
          <w:ilvl w:val="0"/>
          <w:numId w:val="157"/>
        </w:numPr>
      </w:pPr>
      <w:r>
        <w:t>Objectives:</w:t>
      </w:r>
    </w:p>
    <w:p w14:paraId="44A3DB53" w14:textId="78FF491C" w:rsidR="00043DFA" w:rsidRDefault="00043DFA" w:rsidP="00043DFA">
      <w:pPr>
        <w:pStyle w:val="ListParagraph"/>
        <w:numPr>
          <w:ilvl w:val="0"/>
          <w:numId w:val="158"/>
        </w:numPr>
      </w:pPr>
      <w:r>
        <w:t>Cell theory</w:t>
      </w:r>
    </w:p>
    <w:p w14:paraId="18791AA1" w14:textId="6D0082C8" w:rsidR="00043DFA" w:rsidRDefault="00043DFA" w:rsidP="00043DFA">
      <w:pPr>
        <w:pStyle w:val="ListParagraph"/>
        <w:numPr>
          <w:ilvl w:val="0"/>
          <w:numId w:val="158"/>
        </w:numPr>
      </w:pPr>
      <w:r>
        <w:t>Basic properties of cells</w:t>
      </w:r>
    </w:p>
    <w:p w14:paraId="16A903B9" w14:textId="3949DF9F" w:rsidR="00043DFA" w:rsidRDefault="00043DFA" w:rsidP="00043DFA">
      <w:pPr>
        <w:pStyle w:val="ListParagraph"/>
        <w:numPr>
          <w:ilvl w:val="0"/>
          <w:numId w:val="158"/>
        </w:numPr>
      </w:pPr>
      <w:r>
        <w:t xml:space="preserve">Cell diversity: pro </w:t>
      </w:r>
      <w:proofErr w:type="spellStart"/>
      <w:r>
        <w:t>vs</w:t>
      </w:r>
      <w:proofErr w:type="spellEnd"/>
      <w:r>
        <w:t xml:space="preserve"> </w:t>
      </w:r>
      <w:proofErr w:type="spellStart"/>
      <w:r>
        <w:t>euk</w:t>
      </w:r>
      <w:proofErr w:type="spellEnd"/>
      <w:r>
        <w:t xml:space="preserve"> cells</w:t>
      </w:r>
    </w:p>
    <w:p w14:paraId="151DF4ED" w14:textId="06C624A4" w:rsidR="00043DFA" w:rsidRDefault="00043DFA" w:rsidP="00043DFA">
      <w:pPr>
        <w:pStyle w:val="ListParagraph"/>
        <w:numPr>
          <w:ilvl w:val="0"/>
          <w:numId w:val="158"/>
        </w:numPr>
      </w:pPr>
      <w:r>
        <w:t>Model organisms</w:t>
      </w:r>
    </w:p>
    <w:p w14:paraId="7AD662C9" w14:textId="64AFB60C" w:rsidR="001C7EDB" w:rsidRDefault="001C7EDB" w:rsidP="00043DFA">
      <w:pPr>
        <w:pStyle w:val="ListParagraph"/>
        <w:numPr>
          <w:ilvl w:val="0"/>
          <w:numId w:val="156"/>
        </w:numPr>
      </w:pPr>
      <w:r>
        <w:t xml:space="preserve">Topic 2: Cell membranes: </w:t>
      </w:r>
    </w:p>
    <w:p w14:paraId="7A784D0A" w14:textId="4BA2C373" w:rsidR="00043DFA" w:rsidRDefault="00043DFA" w:rsidP="00043DFA">
      <w:pPr>
        <w:pStyle w:val="ListParagraph"/>
        <w:numPr>
          <w:ilvl w:val="0"/>
          <w:numId w:val="159"/>
        </w:numPr>
      </w:pPr>
      <w:r>
        <w:t xml:space="preserve">Suggested readings: chapter 5, 36.2a-d, p 320 fig. 14.12, </w:t>
      </w:r>
      <w:proofErr w:type="spellStart"/>
      <w:r>
        <w:t>ch.</w:t>
      </w:r>
      <w:proofErr w:type="spellEnd"/>
      <w:r>
        <w:t xml:space="preserve"> 35.2b-c, fig.35.4</w:t>
      </w:r>
    </w:p>
    <w:p w14:paraId="61D91AEF" w14:textId="7F86DD7B" w:rsidR="001C7EDB" w:rsidRDefault="001C7EDB" w:rsidP="00043DFA">
      <w:pPr>
        <w:pStyle w:val="ListParagraph"/>
        <w:numPr>
          <w:ilvl w:val="0"/>
          <w:numId w:val="154"/>
        </w:numPr>
      </w:pPr>
      <w:r>
        <w:t>Reading: chapter 5</w:t>
      </w:r>
    </w:p>
    <w:p w14:paraId="352927C6" w14:textId="69A86708" w:rsidR="001C7EDB" w:rsidRDefault="001C7EDB" w:rsidP="00043DFA">
      <w:pPr>
        <w:pStyle w:val="ListParagraph"/>
        <w:numPr>
          <w:ilvl w:val="0"/>
          <w:numId w:val="155"/>
        </w:numPr>
      </w:pPr>
      <w:r>
        <w:t>Objectives:</w:t>
      </w:r>
    </w:p>
    <w:p w14:paraId="7E1A439D" w14:textId="56ED61CD" w:rsidR="001C7EDB" w:rsidRDefault="001C7EDB" w:rsidP="00043DFA">
      <w:pPr>
        <w:pStyle w:val="ListParagraph"/>
        <w:numPr>
          <w:ilvl w:val="0"/>
          <w:numId w:val="158"/>
        </w:numPr>
      </w:pPr>
      <w:r>
        <w:t>Functions of cell membranes</w:t>
      </w:r>
    </w:p>
    <w:p w14:paraId="65DF0027" w14:textId="7F2D702C" w:rsidR="001C7EDB" w:rsidRDefault="001C7EDB" w:rsidP="00043DFA">
      <w:pPr>
        <w:pStyle w:val="ListParagraph"/>
        <w:numPr>
          <w:ilvl w:val="0"/>
          <w:numId w:val="158"/>
        </w:numPr>
      </w:pPr>
      <w:r>
        <w:t>The fluid mosaic model- lipid bilayer: phospholipids, glycolipids and sterols</w:t>
      </w:r>
    </w:p>
    <w:p w14:paraId="0D354259" w14:textId="67309D10" w:rsidR="001C7EDB" w:rsidRDefault="001C7EDB" w:rsidP="00043DFA">
      <w:pPr>
        <w:pStyle w:val="ListParagraph"/>
        <w:numPr>
          <w:ilvl w:val="0"/>
          <w:numId w:val="158"/>
        </w:numPr>
      </w:pPr>
      <w:r>
        <w:t>‘Mosaic’ of membrane proteins</w:t>
      </w:r>
    </w:p>
    <w:p w14:paraId="44E6D971" w14:textId="43A74C18" w:rsidR="001C7EDB" w:rsidRDefault="001C7EDB" w:rsidP="00043DFA">
      <w:pPr>
        <w:pStyle w:val="ListParagraph"/>
        <w:numPr>
          <w:ilvl w:val="0"/>
          <w:numId w:val="158"/>
        </w:numPr>
      </w:pPr>
      <w:proofErr w:type="gramStart"/>
      <w:r>
        <w:t>membrane</w:t>
      </w:r>
      <w:proofErr w:type="gramEnd"/>
      <w:r>
        <w:t xml:space="preserve"> properties</w:t>
      </w:r>
    </w:p>
    <w:p w14:paraId="4F0666EC" w14:textId="3422B0C8" w:rsidR="001C7EDB" w:rsidRDefault="001C7EDB" w:rsidP="00043DFA">
      <w:pPr>
        <w:pStyle w:val="ListParagraph"/>
        <w:numPr>
          <w:ilvl w:val="0"/>
          <w:numId w:val="158"/>
        </w:numPr>
      </w:pPr>
      <w:proofErr w:type="gramStart"/>
      <w:r>
        <w:t>solute</w:t>
      </w:r>
      <w:proofErr w:type="gramEnd"/>
      <w:r>
        <w:t xml:space="preserve"> movements across membranes and membrane potential</w:t>
      </w:r>
    </w:p>
    <w:p w14:paraId="041EFED4" w14:textId="0DFA0EF5" w:rsidR="001C7EDB" w:rsidRDefault="001C7EDB" w:rsidP="00043DFA">
      <w:pPr>
        <w:pStyle w:val="ListParagraph"/>
        <w:numPr>
          <w:ilvl w:val="0"/>
          <w:numId w:val="158"/>
        </w:numPr>
      </w:pPr>
      <w:proofErr w:type="gramStart"/>
      <w:r>
        <w:t>cell</w:t>
      </w:r>
      <w:proofErr w:type="gramEnd"/>
      <w:r>
        <w:t>-to-cell signaling:</w:t>
      </w:r>
    </w:p>
    <w:p w14:paraId="4D1C910A" w14:textId="619EA648" w:rsidR="001C7EDB" w:rsidRDefault="001C7EDB" w:rsidP="00043DFA">
      <w:pPr>
        <w:pStyle w:val="ListParagraph"/>
        <w:numPr>
          <w:ilvl w:val="0"/>
          <w:numId w:val="158"/>
        </w:numPr>
      </w:pPr>
      <w:proofErr w:type="gramStart"/>
      <w:r>
        <w:t>lipid</w:t>
      </w:r>
      <w:proofErr w:type="gramEnd"/>
      <w:r>
        <w:t>-soluble signals across the membrane</w:t>
      </w:r>
    </w:p>
    <w:p w14:paraId="5BF503C6" w14:textId="1E5E12D1" w:rsidR="001C7EDB" w:rsidRDefault="001C7EDB" w:rsidP="00043DFA">
      <w:pPr>
        <w:pStyle w:val="ListParagraph"/>
        <w:numPr>
          <w:ilvl w:val="0"/>
          <w:numId w:val="158"/>
        </w:numPr>
      </w:pPr>
      <w:proofErr w:type="gramStart"/>
      <w:r>
        <w:t>water</w:t>
      </w:r>
      <w:proofErr w:type="gramEnd"/>
      <w:r>
        <w:t>-soluble signals require membrane receptors</w:t>
      </w:r>
    </w:p>
    <w:p w14:paraId="3E30DE28" w14:textId="5959A4CF" w:rsidR="00043DFA" w:rsidRDefault="00043DFA" w:rsidP="00043DFA">
      <w:pPr>
        <w:pStyle w:val="ListParagraph"/>
        <w:numPr>
          <w:ilvl w:val="0"/>
          <w:numId w:val="156"/>
        </w:numPr>
      </w:pPr>
      <w:r>
        <w:t>Topic 3: Cellular energetics:</w:t>
      </w:r>
    </w:p>
    <w:p w14:paraId="0A4BA5DE" w14:textId="3FD72DF0" w:rsidR="00043DFA" w:rsidRDefault="00043DFA" w:rsidP="00043DFA">
      <w:pPr>
        <w:pStyle w:val="ListParagraph"/>
        <w:numPr>
          <w:ilvl w:val="0"/>
          <w:numId w:val="155"/>
        </w:numPr>
      </w:pPr>
      <w:r>
        <w:t>Suggested readings: ch.4.3 and 6</w:t>
      </w:r>
    </w:p>
    <w:p w14:paraId="0151F2AB" w14:textId="48F87751" w:rsidR="00043DFA" w:rsidRDefault="00043DFA" w:rsidP="00043DFA">
      <w:pPr>
        <w:pStyle w:val="ListParagraph"/>
        <w:numPr>
          <w:ilvl w:val="0"/>
          <w:numId w:val="155"/>
        </w:numPr>
      </w:pPr>
      <w:r>
        <w:t>Objectives:</w:t>
      </w:r>
    </w:p>
    <w:p w14:paraId="3D0A2349" w14:textId="243BB948" w:rsidR="00043DFA" w:rsidRDefault="00043DFA" w:rsidP="00043DFA">
      <w:pPr>
        <w:pStyle w:val="ListParagraph"/>
        <w:numPr>
          <w:ilvl w:val="0"/>
          <w:numId w:val="158"/>
        </w:numPr>
      </w:pPr>
      <w:r>
        <w:t>Energy flow and the energy currency (ATP)</w:t>
      </w:r>
    </w:p>
    <w:p w14:paraId="506E25BC" w14:textId="65DD4280" w:rsidR="00043DFA" w:rsidRDefault="00043DFA" w:rsidP="00043DFA">
      <w:pPr>
        <w:pStyle w:val="ListParagraph"/>
        <w:numPr>
          <w:ilvl w:val="0"/>
          <w:numId w:val="158"/>
        </w:numPr>
      </w:pPr>
      <w:r>
        <w:t>Glycolysis and fermentation</w:t>
      </w:r>
    </w:p>
    <w:p w14:paraId="568C77D0" w14:textId="515B14FA" w:rsidR="00043DFA" w:rsidRDefault="00043DFA" w:rsidP="00043DFA">
      <w:pPr>
        <w:pStyle w:val="ListParagraph"/>
        <w:numPr>
          <w:ilvl w:val="0"/>
          <w:numId w:val="158"/>
        </w:numPr>
      </w:pPr>
      <w:r>
        <w:t>The mitochondrion as the energy powerhouse of the cell</w:t>
      </w:r>
    </w:p>
    <w:p w14:paraId="697890E2" w14:textId="54C6D057" w:rsidR="00043DFA" w:rsidRDefault="00043DFA" w:rsidP="00043DFA">
      <w:pPr>
        <w:pStyle w:val="ListParagraph"/>
        <w:numPr>
          <w:ilvl w:val="0"/>
          <w:numId w:val="158"/>
        </w:numPr>
      </w:pPr>
      <w:r>
        <w:t>Pyruvate oxidation and the citric acid cycle</w:t>
      </w:r>
    </w:p>
    <w:p w14:paraId="3BCA23A9" w14:textId="07B450BB" w:rsidR="00043DFA" w:rsidRDefault="00043DFA" w:rsidP="00043DFA">
      <w:pPr>
        <w:pStyle w:val="ListParagraph"/>
        <w:numPr>
          <w:ilvl w:val="0"/>
          <w:numId w:val="158"/>
        </w:numPr>
      </w:pPr>
      <w:r>
        <w:t>Oxidative phosphorylation: electron transport &amp; chemiosmosis powers ATP synthesis</w:t>
      </w:r>
    </w:p>
    <w:p w14:paraId="00A9A890" w14:textId="36F6BAF1" w:rsidR="00043DFA" w:rsidRDefault="00043DFA" w:rsidP="00043DFA">
      <w:pPr>
        <w:pStyle w:val="ListParagraph"/>
        <w:numPr>
          <w:ilvl w:val="0"/>
          <w:numId w:val="158"/>
        </w:numPr>
      </w:pPr>
      <w:r>
        <w:t>The regulation of ATP synthesis</w:t>
      </w:r>
    </w:p>
    <w:p w14:paraId="0C7948F2" w14:textId="77777777" w:rsidR="00A8121E" w:rsidRDefault="00A8121E" w:rsidP="00A8121E"/>
    <w:p w14:paraId="1A657CE6" w14:textId="77777777" w:rsidR="00A8121E" w:rsidRDefault="00A8121E" w:rsidP="00A8121E">
      <w:pPr>
        <w:pBdr>
          <w:bottom w:val="single" w:sz="6" w:space="1" w:color="auto"/>
        </w:pBdr>
      </w:pPr>
    </w:p>
    <w:p w14:paraId="24EFA98A" w14:textId="31C9ACD1" w:rsidR="00A8121E" w:rsidRDefault="00A8121E" w:rsidP="00A8121E">
      <w:r>
        <w:t>SECOND HALF: Midterm #2</w:t>
      </w:r>
    </w:p>
    <w:p w14:paraId="73196F24" w14:textId="2F4CD660" w:rsidR="00A8121E" w:rsidRDefault="00A8121E" w:rsidP="00A8121E">
      <w:r>
        <w:t>DNA &amp; RNA STRUCTURE</w:t>
      </w:r>
    </w:p>
    <w:p w14:paraId="75288A41" w14:textId="77777777" w:rsidR="00A8121E" w:rsidRDefault="00A8121E" w:rsidP="00A8121E"/>
    <w:p w14:paraId="31C8F6F8" w14:textId="6582D306" w:rsidR="00A8121E" w:rsidRDefault="00A8121E" w:rsidP="00A8121E">
      <w:r>
        <w:t>Reading:</w:t>
      </w:r>
    </w:p>
    <w:p w14:paraId="05B7569F" w14:textId="47F3631A" w:rsidR="00A8121E" w:rsidRDefault="00A8121E" w:rsidP="00A8121E">
      <w:pPr>
        <w:pStyle w:val="ListParagraph"/>
        <w:numPr>
          <w:ilvl w:val="0"/>
          <w:numId w:val="158"/>
        </w:numPr>
      </w:pPr>
      <w:proofErr w:type="gramStart"/>
      <w:r>
        <w:t>chapter</w:t>
      </w:r>
      <w:proofErr w:type="gramEnd"/>
      <w:r>
        <w:t xml:space="preserve"> 12.1-12.2, </w:t>
      </w:r>
      <w:proofErr w:type="spellStart"/>
      <w:r>
        <w:t>pp</w:t>
      </w:r>
      <w:proofErr w:type="spellEnd"/>
      <w:r>
        <w:t xml:space="preserve"> 257-264</w:t>
      </w:r>
    </w:p>
    <w:p w14:paraId="66E66F09" w14:textId="5518FED2" w:rsidR="00A8121E" w:rsidRDefault="00A8121E" w:rsidP="00A8121E">
      <w:pPr>
        <w:pStyle w:val="ListParagraph"/>
        <w:numPr>
          <w:ilvl w:val="0"/>
          <w:numId w:val="158"/>
        </w:numPr>
      </w:pPr>
      <w:proofErr w:type="gramStart"/>
      <w:r>
        <w:t>other</w:t>
      </w:r>
      <w:proofErr w:type="gramEnd"/>
      <w:r>
        <w:t xml:space="preserve"> sections referred to in the figures</w:t>
      </w:r>
    </w:p>
    <w:p w14:paraId="495821E4" w14:textId="53D3634A" w:rsidR="00A8121E" w:rsidRDefault="00A8121E" w:rsidP="00A8121E">
      <w:pPr>
        <w:pStyle w:val="ListParagraph"/>
        <w:numPr>
          <w:ilvl w:val="0"/>
          <w:numId w:val="158"/>
        </w:numPr>
      </w:pPr>
      <w:proofErr w:type="gramStart"/>
      <w:r>
        <w:t>material</w:t>
      </w:r>
      <w:proofErr w:type="gramEnd"/>
      <w:r>
        <w:t xml:space="preserve"> from the scientific literature</w:t>
      </w:r>
    </w:p>
    <w:p w14:paraId="3AF493B5" w14:textId="2DEB2A7A" w:rsidR="00A8121E" w:rsidRDefault="00A8121E" w:rsidP="00A8121E">
      <w:r>
        <w:t>Objectives: to understand structure-function relationships</w:t>
      </w:r>
    </w:p>
    <w:p w14:paraId="3B224CDA" w14:textId="1434402B" w:rsidR="00A8121E" w:rsidRDefault="00A8121E" w:rsidP="00A8121E">
      <w:r>
        <w:t>Structure of DNA and RNA:</w:t>
      </w:r>
    </w:p>
    <w:p w14:paraId="31C957A6" w14:textId="3D598181" w:rsidR="00A8121E" w:rsidRDefault="00A8121E" w:rsidP="00A8121E">
      <w:pPr>
        <w:pStyle w:val="ListParagraph"/>
        <w:numPr>
          <w:ilvl w:val="0"/>
          <w:numId w:val="158"/>
        </w:numPr>
      </w:pPr>
      <w:r>
        <w:t>“</w:t>
      </w:r>
      <w:proofErr w:type="gramStart"/>
      <w:r>
        <w:t>the</w:t>
      </w:r>
      <w:proofErr w:type="gramEnd"/>
      <w:r>
        <w:t xml:space="preserve"> static and the dynamic”</w:t>
      </w:r>
    </w:p>
    <w:p w14:paraId="7D22DBDC" w14:textId="4FAD4F04" w:rsidR="00A8121E" w:rsidRDefault="00A8121E" w:rsidP="00A8121E">
      <w:pPr>
        <w:pStyle w:val="ListParagraph"/>
        <w:numPr>
          <w:ilvl w:val="0"/>
          <w:numId w:val="158"/>
        </w:numPr>
      </w:pPr>
      <w:proofErr w:type="gramStart"/>
      <w:r>
        <w:t>basic</w:t>
      </w:r>
      <w:proofErr w:type="gramEnd"/>
      <w:r>
        <w:t xml:space="preserve"> chemistry</w:t>
      </w:r>
    </w:p>
    <w:p w14:paraId="6957282E" w14:textId="633EC839" w:rsidR="00A8121E" w:rsidRDefault="00A8121E" w:rsidP="00A8121E">
      <w:pPr>
        <w:pStyle w:val="ListParagraph"/>
        <w:numPr>
          <w:ilvl w:val="0"/>
          <w:numId w:val="158"/>
        </w:numPr>
      </w:pPr>
      <w:proofErr w:type="gramStart"/>
      <w:r>
        <w:t>basic</w:t>
      </w:r>
      <w:proofErr w:type="gramEnd"/>
      <w:r>
        <w:t xml:space="preserve"> structural forms</w:t>
      </w:r>
    </w:p>
    <w:p w14:paraId="46BD3248" w14:textId="7A942B43" w:rsidR="00A8121E" w:rsidRDefault="00A8121E" w:rsidP="00A8121E">
      <w:pPr>
        <w:pStyle w:val="ListParagraph"/>
        <w:numPr>
          <w:ilvl w:val="0"/>
          <w:numId w:val="158"/>
        </w:numPr>
      </w:pPr>
      <w:r>
        <w:t>DNA and RNA modifications</w:t>
      </w:r>
    </w:p>
    <w:p w14:paraId="214CB383" w14:textId="77777777" w:rsidR="00A8121E" w:rsidRDefault="00A8121E" w:rsidP="00A8121E"/>
    <w:p w14:paraId="010F5B5E" w14:textId="7CE50FF4" w:rsidR="00A8121E" w:rsidRDefault="00A8121E" w:rsidP="00A8121E">
      <w:r>
        <w:t>Key Questions that we will try to answer:</w:t>
      </w:r>
    </w:p>
    <w:p w14:paraId="4530D195" w14:textId="2163BDFC" w:rsidR="00A8121E" w:rsidRDefault="00A8121E" w:rsidP="00A8121E">
      <w:pPr>
        <w:pStyle w:val="ListParagraph"/>
        <w:numPr>
          <w:ilvl w:val="0"/>
          <w:numId w:val="158"/>
        </w:numPr>
      </w:pPr>
      <w:r>
        <w:t>What is the structure of DNA and how do we know?</w:t>
      </w:r>
    </w:p>
    <w:p w14:paraId="7AA1EC3D" w14:textId="31F8DFB2" w:rsidR="00A8121E" w:rsidRDefault="00A8121E" w:rsidP="00A8121E">
      <w:pPr>
        <w:pStyle w:val="ListParagraph"/>
        <w:numPr>
          <w:ilvl w:val="0"/>
          <w:numId w:val="158"/>
        </w:numPr>
      </w:pPr>
      <w:r>
        <w:t>Is DNA always the genetic material?</w:t>
      </w:r>
    </w:p>
    <w:p w14:paraId="05F8B9B4" w14:textId="15F28365" w:rsidR="00A8121E" w:rsidRDefault="00A8121E" w:rsidP="00A8121E">
      <w:pPr>
        <w:pStyle w:val="ListParagraph"/>
        <w:numPr>
          <w:ilvl w:val="0"/>
          <w:numId w:val="158"/>
        </w:numPr>
      </w:pPr>
      <w:r>
        <w:t>Is the DNA structure always the same?</w:t>
      </w:r>
    </w:p>
    <w:p w14:paraId="49ECA13D" w14:textId="364FAE86" w:rsidR="00A8121E" w:rsidRDefault="00A8121E" w:rsidP="00A8121E">
      <w:pPr>
        <w:pStyle w:val="ListParagraph"/>
        <w:numPr>
          <w:ilvl w:val="0"/>
          <w:numId w:val="158"/>
        </w:numPr>
      </w:pPr>
      <w:r>
        <w:t>Is the DNA structure in the cell relevant?</w:t>
      </w:r>
    </w:p>
    <w:p w14:paraId="17B5D8ED" w14:textId="5D63CB67" w:rsidR="00A8121E" w:rsidRDefault="00A8121E" w:rsidP="00A8121E">
      <w:pPr>
        <w:pStyle w:val="ListParagraph"/>
        <w:numPr>
          <w:ilvl w:val="0"/>
          <w:numId w:val="158"/>
        </w:numPr>
      </w:pPr>
      <w:r>
        <w:t>Is the genome what we think it is?</w:t>
      </w:r>
    </w:p>
    <w:p w14:paraId="2E1B038C" w14:textId="7673F90A" w:rsidR="00A8121E" w:rsidRDefault="00A8121E" w:rsidP="00A8121E">
      <w:pPr>
        <w:pStyle w:val="ListParagraph"/>
        <w:numPr>
          <w:ilvl w:val="0"/>
          <w:numId w:val="158"/>
        </w:numPr>
      </w:pPr>
      <w:r>
        <w:t>Without chromatin, would it be necessary to invent it? (</w:t>
      </w:r>
      <w:proofErr w:type="gramStart"/>
      <w:r>
        <w:t>next</w:t>
      </w:r>
      <w:proofErr w:type="gramEnd"/>
      <w:r>
        <w:t xml:space="preserve"> section)</w:t>
      </w:r>
    </w:p>
    <w:p w14:paraId="01D228CD" w14:textId="77777777" w:rsidR="00A8121E" w:rsidRDefault="00A8121E" w:rsidP="00A8121E"/>
    <w:p w14:paraId="7FA07320" w14:textId="0CEB7214" w:rsidR="00A8121E" w:rsidRDefault="00A8121E" w:rsidP="00A8121E">
      <w:r>
        <w:t>Useful Information (F37-F39)</w:t>
      </w:r>
    </w:p>
    <w:p w14:paraId="496D9B4B" w14:textId="64DC1BB2" w:rsidR="00A8121E" w:rsidRDefault="00A8121E" w:rsidP="00A8121E">
      <w:pPr>
        <w:pStyle w:val="ListParagraph"/>
        <w:numPr>
          <w:ilvl w:val="0"/>
          <w:numId w:val="158"/>
        </w:numPr>
      </w:pPr>
      <w:r>
        <w:t>The bases are heterocyclic, aromatic rings</w:t>
      </w:r>
    </w:p>
    <w:p w14:paraId="497220A7" w14:textId="7A87FB69" w:rsidR="00A8121E" w:rsidRDefault="00A8121E" w:rsidP="00A8121E">
      <w:pPr>
        <w:pStyle w:val="ListParagraph"/>
        <w:numPr>
          <w:ilvl w:val="0"/>
          <w:numId w:val="158"/>
        </w:numPr>
      </w:pPr>
      <w:r>
        <w:t>The numbering system</w:t>
      </w:r>
    </w:p>
    <w:p w14:paraId="1720C019" w14:textId="032265F7" w:rsidR="00A8121E" w:rsidRDefault="00A8121E" w:rsidP="00A8121E">
      <w:pPr>
        <w:pStyle w:val="ListParagraph"/>
        <w:numPr>
          <w:ilvl w:val="0"/>
          <w:numId w:val="158"/>
        </w:numPr>
      </w:pPr>
      <w:r>
        <w:rPr>
          <w:noProof/>
        </w:rPr>
        <w:drawing>
          <wp:inline distT="0" distB="0" distL="0" distR="0" wp14:anchorId="31A2FF7D" wp14:editId="3990CD57">
            <wp:extent cx="5130800" cy="2019300"/>
            <wp:effectExtent l="0" t="0" r="0" b="1270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30800" cy="2019300"/>
                    </a:xfrm>
                    <a:prstGeom prst="rect">
                      <a:avLst/>
                    </a:prstGeom>
                    <a:noFill/>
                    <a:ln>
                      <a:noFill/>
                    </a:ln>
                  </pic:spPr>
                </pic:pic>
              </a:graphicData>
            </a:graphic>
          </wp:inline>
        </w:drawing>
      </w:r>
    </w:p>
    <w:p w14:paraId="59AE62A9" w14:textId="424DA4ED" w:rsidR="00A8121E" w:rsidRDefault="00A8121E" w:rsidP="00A8121E">
      <w:r>
        <w:t xml:space="preserve">If this </w:t>
      </w:r>
      <w:proofErr w:type="gramStart"/>
      <w:r>
        <w:t>was</w:t>
      </w:r>
      <w:proofErr w:type="gramEnd"/>
      <w:r>
        <w:t xml:space="preserve"> RNA what would change?</w:t>
      </w:r>
    </w:p>
    <w:p w14:paraId="4F386A2A" w14:textId="07CFE536" w:rsidR="00A8121E" w:rsidRDefault="00A8121E" w:rsidP="00A8121E">
      <w:pPr>
        <w:pStyle w:val="ListParagraph"/>
        <w:numPr>
          <w:ilvl w:val="0"/>
          <w:numId w:val="158"/>
        </w:numPr>
      </w:pPr>
      <w:r>
        <w:t>Uracil replaces thymine (no –Me group)</w:t>
      </w:r>
    </w:p>
    <w:p w14:paraId="075C6369" w14:textId="7E726E09" w:rsidR="00A8121E" w:rsidRDefault="00A8121E" w:rsidP="00A8121E">
      <w:pPr>
        <w:pStyle w:val="ListParagraph"/>
        <w:numPr>
          <w:ilvl w:val="0"/>
          <w:numId w:val="158"/>
        </w:numPr>
      </w:pPr>
      <w:r>
        <w:t xml:space="preserve">Ribose replaces </w:t>
      </w:r>
      <w:proofErr w:type="spellStart"/>
      <w:r>
        <w:t>deoxyribose</w:t>
      </w:r>
      <w:proofErr w:type="spellEnd"/>
      <w:r>
        <w:t xml:space="preserve"> (2’ OH)</w:t>
      </w:r>
    </w:p>
    <w:p w14:paraId="06F45878" w14:textId="0A3E7082" w:rsidR="00A8121E" w:rsidRDefault="00A8121E" w:rsidP="00A8121E">
      <w:r>
        <w:t>The Basic Building Blocks for DNA &amp; RNA (F37-F39)</w:t>
      </w:r>
    </w:p>
    <w:p w14:paraId="186ED869" w14:textId="04EE5684" w:rsidR="00A8121E" w:rsidRDefault="00A8121E" w:rsidP="00A8121E">
      <w:pPr>
        <w:pStyle w:val="ListParagraph"/>
        <w:numPr>
          <w:ilvl w:val="0"/>
          <w:numId w:val="161"/>
        </w:numPr>
      </w:pPr>
      <w:r>
        <w:t>There are 4 nitrogenous bases (4 types, A, C, G, T) (adenine, cytosine, guanine, thymine)</w:t>
      </w:r>
    </w:p>
    <w:p w14:paraId="7497F712" w14:textId="498EA2D1" w:rsidR="00A8121E" w:rsidRDefault="00A8121E" w:rsidP="00A8121E">
      <w:pPr>
        <w:pStyle w:val="ListParagraph"/>
        <w:numPr>
          <w:ilvl w:val="0"/>
          <w:numId w:val="161"/>
        </w:numPr>
      </w:pPr>
      <w:r>
        <w:t>A base is a purine or pyrimidine</w:t>
      </w:r>
    </w:p>
    <w:p w14:paraId="4679CBDC" w14:textId="1811A0DE" w:rsidR="00A8121E" w:rsidRDefault="00A8121E" w:rsidP="00A8121E">
      <w:pPr>
        <w:pStyle w:val="ListParagraph"/>
        <w:numPr>
          <w:ilvl w:val="0"/>
          <w:numId w:val="158"/>
        </w:numPr>
      </w:pPr>
      <w:r>
        <w:t>(</w:t>
      </w:r>
      <w:proofErr w:type="gramStart"/>
      <w:r>
        <w:t>adenine</w:t>
      </w:r>
      <w:proofErr w:type="gramEnd"/>
      <w:r>
        <w:t>, cytosine, guanine, thymine)</w:t>
      </w:r>
    </w:p>
    <w:p w14:paraId="7C8B3280" w14:textId="65C365E9" w:rsidR="00A8121E" w:rsidRDefault="00A8121E" w:rsidP="00A8121E">
      <w:pPr>
        <w:pStyle w:val="ListParagraph"/>
        <w:numPr>
          <w:ilvl w:val="0"/>
          <w:numId w:val="162"/>
        </w:numPr>
      </w:pPr>
      <w:r>
        <w:t>A base + a pentose sugar = nucleoside</w:t>
      </w:r>
    </w:p>
    <w:p w14:paraId="2C26C0E9" w14:textId="24D778E6" w:rsidR="00A8121E" w:rsidRDefault="00A8121E" w:rsidP="00A8121E">
      <w:pPr>
        <w:pStyle w:val="ListParagraph"/>
        <w:numPr>
          <w:ilvl w:val="0"/>
          <w:numId w:val="158"/>
        </w:numPr>
      </w:pPr>
      <w:proofErr w:type="gramStart"/>
      <w:r>
        <w:t>if</w:t>
      </w:r>
      <w:proofErr w:type="gramEnd"/>
      <w:r>
        <w:t xml:space="preserve"> the sugar is a </w:t>
      </w:r>
      <w:proofErr w:type="spellStart"/>
      <w:r>
        <w:t>deoxyribose</w:t>
      </w:r>
      <w:proofErr w:type="spellEnd"/>
      <w:r>
        <w:t xml:space="preserve">, it is a </w:t>
      </w:r>
      <w:proofErr w:type="spellStart"/>
      <w:r>
        <w:t>deoxyribonucleoside</w:t>
      </w:r>
      <w:proofErr w:type="spellEnd"/>
      <w:r>
        <w:t xml:space="preserve"> (</w:t>
      </w:r>
      <w:proofErr w:type="spellStart"/>
      <w:r>
        <w:t>deoxyadenosine</w:t>
      </w:r>
      <w:proofErr w:type="spellEnd"/>
      <w:r>
        <w:t xml:space="preserve">, </w:t>
      </w:r>
      <w:proofErr w:type="spellStart"/>
      <w:r>
        <w:t>deoxycytidine</w:t>
      </w:r>
      <w:proofErr w:type="spellEnd"/>
      <w:r>
        <w:t xml:space="preserve">, </w:t>
      </w:r>
      <w:proofErr w:type="spellStart"/>
      <w:r>
        <w:t>deoxyguanosine</w:t>
      </w:r>
      <w:proofErr w:type="spellEnd"/>
      <w:r>
        <w:t xml:space="preserve">, </w:t>
      </w:r>
      <w:proofErr w:type="spellStart"/>
      <w:r>
        <w:t>deoxythymidine</w:t>
      </w:r>
      <w:proofErr w:type="spellEnd"/>
      <w:r>
        <w:t>)</w:t>
      </w:r>
    </w:p>
    <w:p w14:paraId="72E97955" w14:textId="0AB13169" w:rsidR="00A8121E" w:rsidRDefault="00A8121E" w:rsidP="00A8121E">
      <w:pPr>
        <w:pStyle w:val="ListParagraph"/>
        <w:numPr>
          <w:ilvl w:val="0"/>
          <w:numId w:val="164"/>
        </w:numPr>
      </w:pPr>
      <w:r>
        <w:t xml:space="preserve">A nucleoside + phosphate = </w:t>
      </w:r>
      <w:proofErr w:type="spellStart"/>
      <w:r>
        <w:t>deoxynucleotide</w:t>
      </w:r>
      <w:proofErr w:type="spellEnd"/>
    </w:p>
    <w:p w14:paraId="13930846" w14:textId="4F1EF37D" w:rsidR="00A8121E" w:rsidRDefault="00A8121E" w:rsidP="00A8121E">
      <w:pPr>
        <w:pStyle w:val="ListParagraph"/>
        <w:numPr>
          <w:ilvl w:val="0"/>
          <w:numId w:val="158"/>
        </w:numPr>
      </w:pPr>
      <w:r>
        <w:t>(</w:t>
      </w:r>
      <w:proofErr w:type="spellStart"/>
      <w:proofErr w:type="gramStart"/>
      <w:r>
        <w:t>deoxyadenosine</w:t>
      </w:r>
      <w:proofErr w:type="spellEnd"/>
      <w:proofErr w:type="gramEnd"/>
      <w:r>
        <w:t xml:space="preserve"> 5’-monophosphate, </w:t>
      </w:r>
      <w:proofErr w:type="spellStart"/>
      <w:r>
        <w:t>deoxycytidine</w:t>
      </w:r>
      <w:proofErr w:type="spellEnd"/>
      <w:r>
        <w:t xml:space="preserve"> 5’-diphosphate, etc.)</w:t>
      </w:r>
    </w:p>
    <w:p w14:paraId="6CA9F4BD" w14:textId="5D0848E6" w:rsidR="00A8121E" w:rsidRDefault="00A8121E" w:rsidP="00A8121E">
      <w:pPr>
        <w:pStyle w:val="ListParagraph"/>
        <w:numPr>
          <w:ilvl w:val="0"/>
          <w:numId w:val="165"/>
        </w:numPr>
      </w:pPr>
      <w:r>
        <w:t xml:space="preserve">There are 5’-monophosphates, 5’-diphosphates, </w:t>
      </w:r>
      <w:proofErr w:type="gramStart"/>
      <w:r>
        <w:t>5’-triphosphates</w:t>
      </w:r>
      <w:proofErr w:type="gramEnd"/>
      <w:r>
        <w:t xml:space="preserve"> (</w:t>
      </w:r>
      <w:proofErr w:type="spellStart"/>
      <w:r>
        <w:t>deoxyadenosine</w:t>
      </w:r>
      <w:proofErr w:type="spellEnd"/>
      <w:r>
        <w:t xml:space="preserve"> 5’-monophosphate (</w:t>
      </w:r>
      <w:proofErr w:type="spellStart"/>
      <w:r>
        <w:t>dAMP</w:t>
      </w:r>
      <w:proofErr w:type="spellEnd"/>
      <w:r>
        <w:t xml:space="preserve">), </w:t>
      </w:r>
      <w:proofErr w:type="spellStart"/>
      <w:r>
        <w:t>deoxadenosine</w:t>
      </w:r>
      <w:proofErr w:type="spellEnd"/>
      <w:r>
        <w:t xml:space="preserve"> 5’-diphosphate (</w:t>
      </w:r>
      <w:proofErr w:type="spellStart"/>
      <w:r>
        <w:t>dADP</w:t>
      </w:r>
      <w:proofErr w:type="spellEnd"/>
      <w:r>
        <w:t xml:space="preserve">), </w:t>
      </w:r>
      <w:proofErr w:type="spellStart"/>
      <w:r>
        <w:t>deoxadenosine</w:t>
      </w:r>
      <w:proofErr w:type="spellEnd"/>
      <w:r>
        <w:t xml:space="preserve"> 5’-triphosphate </w:t>
      </w:r>
      <w:proofErr w:type="spellStart"/>
      <w:r>
        <w:t>dATP</w:t>
      </w:r>
      <w:proofErr w:type="spellEnd"/>
      <w:r>
        <w:t>).</w:t>
      </w:r>
    </w:p>
    <w:p w14:paraId="21E1841C" w14:textId="77777777" w:rsidR="00A8121E" w:rsidRDefault="00A8121E" w:rsidP="00A8121E"/>
    <w:p w14:paraId="7B8A4931" w14:textId="0646B21D" w:rsidR="00A8121E" w:rsidRDefault="00A8121E" w:rsidP="00A8121E">
      <w:r>
        <w:t>DNA is the genetic material (at least most times):</w:t>
      </w:r>
    </w:p>
    <w:p w14:paraId="0326E5B3" w14:textId="63462D06" w:rsidR="00A8121E" w:rsidRDefault="00A8121E" w:rsidP="00A8121E">
      <w:r>
        <w:t>A brief summary of the evidence:</w:t>
      </w:r>
    </w:p>
    <w:p w14:paraId="612BAAD9" w14:textId="3441FEAF" w:rsidR="00A8121E" w:rsidRDefault="00A8121E" w:rsidP="00A8121E">
      <w:pPr>
        <w:pStyle w:val="ListParagraph"/>
        <w:numPr>
          <w:ilvl w:val="0"/>
          <w:numId w:val="158"/>
        </w:numPr>
      </w:pPr>
      <w:r>
        <w:t>Transformation experiments</w:t>
      </w:r>
    </w:p>
    <w:p w14:paraId="163A26CF" w14:textId="42324B2F" w:rsidR="00A8121E" w:rsidRDefault="00A8121E" w:rsidP="00A8121E">
      <w:pPr>
        <w:pStyle w:val="ListParagraph"/>
        <w:numPr>
          <w:ilvl w:val="0"/>
          <w:numId w:val="158"/>
        </w:numPr>
      </w:pPr>
      <w:r>
        <w:t>Chargaff’s rules</w:t>
      </w:r>
    </w:p>
    <w:p w14:paraId="3D50073C" w14:textId="0F360C11" w:rsidR="00A8121E" w:rsidRDefault="00A8121E" w:rsidP="00A8121E">
      <w:pPr>
        <w:pStyle w:val="ListParagraph"/>
        <w:numPr>
          <w:ilvl w:val="0"/>
          <w:numId w:val="158"/>
        </w:numPr>
      </w:pPr>
      <w:r>
        <w:t>Phage infection experiment</w:t>
      </w:r>
    </w:p>
    <w:p w14:paraId="445F185A" w14:textId="7A0645CB" w:rsidR="00A8121E" w:rsidRDefault="00A8121E" w:rsidP="00A8121E">
      <w:pPr>
        <w:pStyle w:val="ListParagraph"/>
        <w:numPr>
          <w:ilvl w:val="0"/>
          <w:numId w:val="158"/>
        </w:numPr>
      </w:pPr>
      <w:r>
        <w:t>X-ray analysis</w:t>
      </w:r>
    </w:p>
    <w:p w14:paraId="5E338871" w14:textId="6AB5E32E" w:rsidR="00A8121E" w:rsidRDefault="00A8121E" w:rsidP="00A8121E">
      <w:pPr>
        <w:pStyle w:val="ListParagraph"/>
        <w:numPr>
          <w:ilvl w:val="0"/>
          <w:numId w:val="158"/>
        </w:numPr>
      </w:pPr>
      <w:r>
        <w:t>Role of model building</w:t>
      </w:r>
    </w:p>
    <w:p w14:paraId="531F16AE" w14:textId="13B058EB" w:rsidR="00A8121E" w:rsidRDefault="00A8121E" w:rsidP="00A8121E">
      <w:pPr>
        <w:pStyle w:val="ListParagraph"/>
        <w:numPr>
          <w:ilvl w:val="0"/>
          <w:numId w:val="158"/>
        </w:numPr>
      </w:pPr>
      <w:r>
        <w:t>The modern “synthesis”- DNA structures</w:t>
      </w:r>
    </w:p>
    <w:p w14:paraId="16068887" w14:textId="77777777" w:rsidR="00A8121E" w:rsidRDefault="00A8121E" w:rsidP="00A8121E"/>
    <w:p w14:paraId="3354E061" w14:textId="1C316282" w:rsidR="00A8121E" w:rsidRDefault="00A8121E" w:rsidP="00A8121E">
      <w:r>
        <w:t>The Basic or Archetypal Structural Forms for DNA and RNA:</w:t>
      </w:r>
    </w:p>
    <w:tbl>
      <w:tblPr>
        <w:tblStyle w:val="TableGrid"/>
        <w:tblW w:w="0" w:type="auto"/>
        <w:tblLook w:val="04A0" w:firstRow="1" w:lastRow="0" w:firstColumn="1" w:lastColumn="0" w:noHBand="0" w:noVBand="1"/>
      </w:tblPr>
      <w:tblGrid>
        <w:gridCol w:w="2952"/>
        <w:gridCol w:w="2952"/>
        <w:gridCol w:w="2952"/>
      </w:tblGrid>
      <w:tr w:rsidR="00A8121E" w14:paraId="0BCC57B8" w14:textId="77777777" w:rsidTr="00A8121E">
        <w:tc>
          <w:tcPr>
            <w:tcW w:w="2952" w:type="dxa"/>
          </w:tcPr>
          <w:p w14:paraId="382238AB" w14:textId="46773330" w:rsidR="00A8121E" w:rsidRDefault="00A8121E" w:rsidP="00A8121E">
            <w:r>
              <w:t>Type of Organism</w:t>
            </w:r>
          </w:p>
        </w:tc>
        <w:tc>
          <w:tcPr>
            <w:tcW w:w="2952" w:type="dxa"/>
          </w:tcPr>
          <w:p w14:paraId="13E4BB8F" w14:textId="65F38696" w:rsidR="00A8121E" w:rsidRDefault="00A8121E" w:rsidP="00A8121E">
            <w:r>
              <w:t>Genetic Material</w:t>
            </w:r>
          </w:p>
        </w:tc>
        <w:tc>
          <w:tcPr>
            <w:tcW w:w="2952" w:type="dxa"/>
          </w:tcPr>
          <w:p w14:paraId="48FC22B5" w14:textId="4A7F13A4" w:rsidR="00A8121E" w:rsidRDefault="00A8121E" w:rsidP="00A8121E">
            <w:r>
              <w:t>Organization</w:t>
            </w:r>
          </w:p>
        </w:tc>
      </w:tr>
      <w:tr w:rsidR="00A8121E" w14:paraId="6354FB29" w14:textId="77777777" w:rsidTr="00A8121E">
        <w:tc>
          <w:tcPr>
            <w:tcW w:w="2952" w:type="dxa"/>
          </w:tcPr>
          <w:p w14:paraId="394DD8C7" w14:textId="28299D79" w:rsidR="00A8121E" w:rsidRDefault="00A8121E" w:rsidP="00A8121E">
            <w:r>
              <w:t>“Bacterium”</w:t>
            </w:r>
          </w:p>
        </w:tc>
        <w:tc>
          <w:tcPr>
            <w:tcW w:w="2952" w:type="dxa"/>
          </w:tcPr>
          <w:p w14:paraId="7A822733" w14:textId="5F8AED7E" w:rsidR="00A8121E" w:rsidRDefault="00A8121E" w:rsidP="00A8121E">
            <w:proofErr w:type="spellStart"/>
            <w:proofErr w:type="gramStart"/>
            <w:r>
              <w:t>dsDNA</w:t>
            </w:r>
            <w:proofErr w:type="spellEnd"/>
            <w:proofErr w:type="gramEnd"/>
            <w:r>
              <w:t>(s)-circular</w:t>
            </w:r>
          </w:p>
        </w:tc>
        <w:tc>
          <w:tcPr>
            <w:tcW w:w="2952" w:type="dxa"/>
          </w:tcPr>
          <w:p w14:paraId="6E26D8B8" w14:textId="6FC5E000" w:rsidR="00A8121E" w:rsidRDefault="00A8121E" w:rsidP="00A8121E">
            <w:r>
              <w:t>Protein/DNA-Nucleoid</w:t>
            </w:r>
          </w:p>
        </w:tc>
      </w:tr>
      <w:tr w:rsidR="00A8121E" w14:paraId="7DCE1D78" w14:textId="77777777" w:rsidTr="00A8121E">
        <w:tc>
          <w:tcPr>
            <w:tcW w:w="2952" w:type="dxa"/>
          </w:tcPr>
          <w:p w14:paraId="4E343886" w14:textId="060921CC" w:rsidR="00A8121E" w:rsidRDefault="00A8121E" w:rsidP="00A8121E">
            <w:r>
              <w:t>“Eukaryote”</w:t>
            </w:r>
          </w:p>
        </w:tc>
        <w:tc>
          <w:tcPr>
            <w:tcW w:w="2952" w:type="dxa"/>
          </w:tcPr>
          <w:p w14:paraId="44694459" w14:textId="2762436A" w:rsidR="00A8121E" w:rsidRDefault="00A8121E" w:rsidP="00A8121E">
            <w:proofErr w:type="spellStart"/>
            <w:proofErr w:type="gramStart"/>
            <w:r>
              <w:t>dsDNA</w:t>
            </w:r>
            <w:proofErr w:type="spellEnd"/>
            <w:proofErr w:type="gramEnd"/>
            <w:r>
              <w:t>-linear</w:t>
            </w:r>
          </w:p>
        </w:tc>
        <w:tc>
          <w:tcPr>
            <w:tcW w:w="2952" w:type="dxa"/>
          </w:tcPr>
          <w:p w14:paraId="156FD1BE" w14:textId="7FC0FBBB" w:rsidR="00A8121E" w:rsidRDefault="00A8121E" w:rsidP="00A8121E">
            <w:r>
              <w:t>Protein/DNA-chromosome</w:t>
            </w:r>
          </w:p>
        </w:tc>
      </w:tr>
      <w:tr w:rsidR="00A8121E" w14:paraId="7F6CA0A4" w14:textId="77777777" w:rsidTr="00A8121E">
        <w:tc>
          <w:tcPr>
            <w:tcW w:w="2952" w:type="dxa"/>
          </w:tcPr>
          <w:p w14:paraId="674D6E51" w14:textId="29863BC5" w:rsidR="00A8121E" w:rsidRDefault="00A8121E" w:rsidP="00A8121E">
            <w:r>
              <w:t>Mitochondrion</w:t>
            </w:r>
          </w:p>
        </w:tc>
        <w:tc>
          <w:tcPr>
            <w:tcW w:w="2952" w:type="dxa"/>
          </w:tcPr>
          <w:p w14:paraId="208DFEA8" w14:textId="1DAFB5FB" w:rsidR="00A8121E" w:rsidRDefault="00A8121E" w:rsidP="00A8121E">
            <w:proofErr w:type="spellStart"/>
            <w:proofErr w:type="gramStart"/>
            <w:r>
              <w:t>dsDNA</w:t>
            </w:r>
            <w:proofErr w:type="spellEnd"/>
            <w:proofErr w:type="gramEnd"/>
            <w:r>
              <w:t>-circular</w:t>
            </w:r>
          </w:p>
        </w:tc>
        <w:tc>
          <w:tcPr>
            <w:tcW w:w="2952" w:type="dxa"/>
          </w:tcPr>
          <w:p w14:paraId="026F35B9" w14:textId="78E5279C" w:rsidR="00A8121E" w:rsidRDefault="00A8121E" w:rsidP="00A8121E">
            <w:r>
              <w:t>Protein/DNA</w:t>
            </w:r>
          </w:p>
        </w:tc>
      </w:tr>
      <w:tr w:rsidR="00A8121E" w14:paraId="02B487B1" w14:textId="77777777" w:rsidTr="00A8121E">
        <w:tc>
          <w:tcPr>
            <w:tcW w:w="2952" w:type="dxa"/>
          </w:tcPr>
          <w:p w14:paraId="055BBAC1" w14:textId="0A2D8C2D" w:rsidR="00A8121E" w:rsidRDefault="00A8121E" w:rsidP="00A8121E">
            <w:r>
              <w:t>Chloroplast</w:t>
            </w:r>
          </w:p>
        </w:tc>
        <w:tc>
          <w:tcPr>
            <w:tcW w:w="2952" w:type="dxa"/>
          </w:tcPr>
          <w:p w14:paraId="2B183C61" w14:textId="1067619C" w:rsidR="00A8121E" w:rsidRDefault="00A8121E" w:rsidP="00A8121E">
            <w:proofErr w:type="spellStart"/>
            <w:proofErr w:type="gramStart"/>
            <w:r>
              <w:t>dsDNA</w:t>
            </w:r>
            <w:proofErr w:type="spellEnd"/>
            <w:proofErr w:type="gramEnd"/>
            <w:r>
              <w:t>-circular</w:t>
            </w:r>
          </w:p>
        </w:tc>
        <w:tc>
          <w:tcPr>
            <w:tcW w:w="2952" w:type="dxa"/>
          </w:tcPr>
          <w:p w14:paraId="5BD12CE7" w14:textId="6918472E" w:rsidR="00A8121E" w:rsidRDefault="00A8121E" w:rsidP="00A8121E">
            <w:r>
              <w:t>Protein/DNA</w:t>
            </w:r>
          </w:p>
        </w:tc>
      </w:tr>
      <w:tr w:rsidR="00A8121E" w14:paraId="600C1E9B" w14:textId="77777777" w:rsidTr="00A8121E">
        <w:tc>
          <w:tcPr>
            <w:tcW w:w="2952" w:type="dxa"/>
          </w:tcPr>
          <w:p w14:paraId="62C648BF" w14:textId="636FA1AD" w:rsidR="00A8121E" w:rsidRDefault="00A8121E" w:rsidP="00A8121E">
            <w:r>
              <w:t>Virus</w:t>
            </w:r>
          </w:p>
        </w:tc>
        <w:tc>
          <w:tcPr>
            <w:tcW w:w="2952" w:type="dxa"/>
          </w:tcPr>
          <w:p w14:paraId="6BE1B11C" w14:textId="352A3AA1" w:rsidR="00A8121E" w:rsidRDefault="00A8121E" w:rsidP="00A8121E">
            <w:proofErr w:type="spellStart"/>
            <w:r>
              <w:t>Ss</w:t>
            </w:r>
            <w:proofErr w:type="spellEnd"/>
            <w:r>
              <w:t xml:space="preserve"> or ds DNA-circular or linear</w:t>
            </w:r>
          </w:p>
        </w:tc>
        <w:tc>
          <w:tcPr>
            <w:tcW w:w="2952" w:type="dxa"/>
          </w:tcPr>
          <w:p w14:paraId="4C547B54" w14:textId="3018006A" w:rsidR="00A8121E" w:rsidRDefault="00A8121E" w:rsidP="00A8121E">
            <w:r>
              <w:t>Protein/DNA</w:t>
            </w:r>
          </w:p>
        </w:tc>
      </w:tr>
      <w:tr w:rsidR="00A8121E" w14:paraId="496F1B4D" w14:textId="77777777" w:rsidTr="00A8121E">
        <w:tc>
          <w:tcPr>
            <w:tcW w:w="2952" w:type="dxa"/>
          </w:tcPr>
          <w:p w14:paraId="4BFEF906" w14:textId="23D4B8C1" w:rsidR="00A8121E" w:rsidRDefault="00A8121E" w:rsidP="00A8121E">
            <w:r>
              <w:t>Viroid</w:t>
            </w:r>
          </w:p>
        </w:tc>
        <w:tc>
          <w:tcPr>
            <w:tcW w:w="2952" w:type="dxa"/>
          </w:tcPr>
          <w:p w14:paraId="0FA4376B" w14:textId="32C07A36" w:rsidR="00A8121E" w:rsidRDefault="00A8121E" w:rsidP="00A8121E">
            <w:proofErr w:type="spellStart"/>
            <w:proofErr w:type="gramStart"/>
            <w:r>
              <w:t>ssRNA</w:t>
            </w:r>
            <w:proofErr w:type="spellEnd"/>
            <w:proofErr w:type="gramEnd"/>
            <w:r>
              <w:t>- circular</w:t>
            </w:r>
          </w:p>
        </w:tc>
        <w:tc>
          <w:tcPr>
            <w:tcW w:w="2952" w:type="dxa"/>
          </w:tcPr>
          <w:p w14:paraId="29EECE5A" w14:textId="1D1D4901" w:rsidR="00A8121E" w:rsidRDefault="00A8121E" w:rsidP="00A8121E">
            <w:r>
              <w:t>None?</w:t>
            </w:r>
          </w:p>
        </w:tc>
      </w:tr>
    </w:tbl>
    <w:p w14:paraId="5A30C639" w14:textId="77777777" w:rsidR="00A8121E" w:rsidRDefault="00A8121E" w:rsidP="00A8121E"/>
    <w:p w14:paraId="4DF123E4" w14:textId="36FAB586" w:rsidR="00864A40" w:rsidRDefault="00864A40" w:rsidP="00A8121E">
      <w:proofErr w:type="gramStart"/>
      <w:r>
        <w:t xml:space="preserve">NOTE: except for </w:t>
      </w:r>
      <w:proofErr w:type="spellStart"/>
      <w:r>
        <w:t>viroids</w:t>
      </w:r>
      <w:proofErr w:type="spellEnd"/>
      <w:r>
        <w:t>, WHY NUCLEIC ACID AND PROTEIN?</w:t>
      </w:r>
      <w:proofErr w:type="gramEnd"/>
    </w:p>
    <w:p w14:paraId="4B12AB66" w14:textId="77777777" w:rsidR="00864A40" w:rsidRDefault="00864A40" w:rsidP="00A8121E"/>
    <w:p w14:paraId="26463A1A" w14:textId="19FE9F27" w:rsidR="00864A40" w:rsidRDefault="00864A40" w:rsidP="00A8121E">
      <w:r>
        <w:t>Griffith’s Experiment:</w:t>
      </w:r>
    </w:p>
    <w:p w14:paraId="3910C7C0" w14:textId="5DD804F1" w:rsidR="00864A40" w:rsidRDefault="00864A40" w:rsidP="00A8121E">
      <w:r>
        <w:rPr>
          <w:noProof/>
        </w:rPr>
        <w:drawing>
          <wp:inline distT="0" distB="0" distL="0" distR="0" wp14:anchorId="3CED2834" wp14:editId="1647DC38">
            <wp:extent cx="4584700" cy="5270500"/>
            <wp:effectExtent l="0" t="0" r="12700" b="1270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5270500"/>
                    </a:xfrm>
                    <a:prstGeom prst="rect">
                      <a:avLst/>
                    </a:prstGeom>
                    <a:noFill/>
                    <a:ln>
                      <a:noFill/>
                    </a:ln>
                  </pic:spPr>
                </pic:pic>
              </a:graphicData>
            </a:graphic>
          </wp:inline>
        </w:drawing>
      </w:r>
    </w:p>
    <w:p w14:paraId="43427F05" w14:textId="77777777" w:rsidR="00864A40" w:rsidRDefault="00864A40" w:rsidP="00A8121E"/>
    <w:p w14:paraId="690FCB1D" w14:textId="1DE589AE" w:rsidR="00864A40" w:rsidRDefault="00864A40" w:rsidP="00A8121E">
      <w:r>
        <w:t>Experiment of Avery-Macleod-McCarty:</w:t>
      </w:r>
    </w:p>
    <w:tbl>
      <w:tblPr>
        <w:tblStyle w:val="TableGrid"/>
        <w:tblW w:w="0" w:type="auto"/>
        <w:tblLook w:val="04A0" w:firstRow="1" w:lastRow="0" w:firstColumn="1" w:lastColumn="0" w:noHBand="0" w:noVBand="1"/>
      </w:tblPr>
      <w:tblGrid>
        <w:gridCol w:w="2952"/>
        <w:gridCol w:w="2952"/>
        <w:gridCol w:w="2952"/>
      </w:tblGrid>
      <w:tr w:rsidR="00864A40" w14:paraId="5CBE5A76" w14:textId="77777777" w:rsidTr="00864A40">
        <w:tc>
          <w:tcPr>
            <w:tcW w:w="2952" w:type="dxa"/>
          </w:tcPr>
          <w:p w14:paraId="6591D276" w14:textId="1065A020" w:rsidR="00864A40" w:rsidRDefault="00864A40" w:rsidP="00A8121E">
            <w:r>
              <w:t>Treatment*</w:t>
            </w:r>
          </w:p>
        </w:tc>
        <w:tc>
          <w:tcPr>
            <w:tcW w:w="2952" w:type="dxa"/>
          </w:tcPr>
          <w:p w14:paraId="2643DD59" w14:textId="25BCA22D" w:rsidR="00864A40" w:rsidRDefault="00864A40" w:rsidP="00A8121E">
            <w:r>
              <w:t>Activity</w:t>
            </w:r>
          </w:p>
        </w:tc>
        <w:tc>
          <w:tcPr>
            <w:tcW w:w="2952" w:type="dxa"/>
          </w:tcPr>
          <w:p w14:paraId="148F6910" w14:textId="50A654D0" w:rsidR="00864A40" w:rsidRDefault="00864A40" w:rsidP="00A8121E">
            <w:r>
              <w:t>Transformation</w:t>
            </w:r>
          </w:p>
        </w:tc>
      </w:tr>
      <w:tr w:rsidR="00864A40" w14:paraId="7D3141DA" w14:textId="77777777" w:rsidTr="00864A40">
        <w:tc>
          <w:tcPr>
            <w:tcW w:w="2952" w:type="dxa"/>
          </w:tcPr>
          <w:p w14:paraId="0DA13DEE" w14:textId="18109FCF" w:rsidR="00864A40" w:rsidRDefault="00864A40" w:rsidP="00A8121E">
            <w:r>
              <w:t>None</w:t>
            </w:r>
          </w:p>
        </w:tc>
        <w:tc>
          <w:tcPr>
            <w:tcW w:w="2952" w:type="dxa"/>
          </w:tcPr>
          <w:p w14:paraId="7DD19DDC" w14:textId="27DF0F3E" w:rsidR="00864A40" w:rsidRDefault="00864A40" w:rsidP="00A8121E">
            <w:r>
              <w:t xml:space="preserve">None </w:t>
            </w:r>
          </w:p>
        </w:tc>
        <w:tc>
          <w:tcPr>
            <w:tcW w:w="2952" w:type="dxa"/>
          </w:tcPr>
          <w:p w14:paraId="6DA20F48" w14:textId="2CD3917D" w:rsidR="00864A40" w:rsidRDefault="00864A40" w:rsidP="00A8121E">
            <w:r>
              <w:t>Yes</w:t>
            </w:r>
          </w:p>
        </w:tc>
      </w:tr>
      <w:tr w:rsidR="00864A40" w14:paraId="1DFC9F0B" w14:textId="77777777" w:rsidTr="00864A40">
        <w:tc>
          <w:tcPr>
            <w:tcW w:w="2952" w:type="dxa"/>
          </w:tcPr>
          <w:p w14:paraId="65B83C68" w14:textId="2B7B1C4B" w:rsidR="00864A40" w:rsidRDefault="00864A40" w:rsidP="00A8121E">
            <w:r>
              <w:t>“Trypsin”</w:t>
            </w:r>
          </w:p>
        </w:tc>
        <w:tc>
          <w:tcPr>
            <w:tcW w:w="2952" w:type="dxa"/>
          </w:tcPr>
          <w:p w14:paraId="67F2577E" w14:textId="076F2EBB" w:rsidR="00864A40" w:rsidRDefault="00864A40" w:rsidP="00A8121E">
            <w:proofErr w:type="gramStart"/>
            <w:r>
              <w:t>protease</w:t>
            </w:r>
            <w:proofErr w:type="gramEnd"/>
          </w:p>
        </w:tc>
        <w:tc>
          <w:tcPr>
            <w:tcW w:w="2952" w:type="dxa"/>
          </w:tcPr>
          <w:p w14:paraId="57136453" w14:textId="016EDF21" w:rsidR="00864A40" w:rsidRDefault="00864A40" w:rsidP="00A8121E">
            <w:r>
              <w:t>Yes</w:t>
            </w:r>
          </w:p>
        </w:tc>
      </w:tr>
      <w:tr w:rsidR="00864A40" w14:paraId="2AB1241A" w14:textId="77777777" w:rsidTr="00864A40">
        <w:tc>
          <w:tcPr>
            <w:tcW w:w="2952" w:type="dxa"/>
          </w:tcPr>
          <w:p w14:paraId="7F6E2922" w14:textId="66207479" w:rsidR="00864A40" w:rsidRDefault="00864A40" w:rsidP="00A8121E">
            <w:r>
              <w:t>“Chymotrypsin”</w:t>
            </w:r>
          </w:p>
        </w:tc>
        <w:tc>
          <w:tcPr>
            <w:tcW w:w="2952" w:type="dxa"/>
          </w:tcPr>
          <w:p w14:paraId="402CE9C6" w14:textId="062142F1" w:rsidR="00864A40" w:rsidRDefault="00864A40" w:rsidP="00A8121E">
            <w:proofErr w:type="gramStart"/>
            <w:r>
              <w:t>protease</w:t>
            </w:r>
            <w:proofErr w:type="gramEnd"/>
          </w:p>
        </w:tc>
        <w:tc>
          <w:tcPr>
            <w:tcW w:w="2952" w:type="dxa"/>
          </w:tcPr>
          <w:p w14:paraId="1611247A" w14:textId="259D29AF" w:rsidR="00864A40" w:rsidRDefault="00864A40" w:rsidP="00A8121E">
            <w:r>
              <w:t>Yes</w:t>
            </w:r>
          </w:p>
        </w:tc>
      </w:tr>
      <w:tr w:rsidR="00864A40" w14:paraId="3C01453E" w14:textId="77777777" w:rsidTr="00864A40">
        <w:tc>
          <w:tcPr>
            <w:tcW w:w="2952" w:type="dxa"/>
          </w:tcPr>
          <w:p w14:paraId="68C2D3BB" w14:textId="2B9D9641" w:rsidR="00864A40" w:rsidRDefault="00864A40" w:rsidP="00A8121E">
            <w:r>
              <w:t>“</w:t>
            </w:r>
            <w:proofErr w:type="spellStart"/>
            <w:r>
              <w:t>Ribonuclease</w:t>
            </w:r>
            <w:proofErr w:type="spellEnd"/>
            <w:r>
              <w:t>”</w:t>
            </w:r>
          </w:p>
        </w:tc>
        <w:tc>
          <w:tcPr>
            <w:tcW w:w="2952" w:type="dxa"/>
          </w:tcPr>
          <w:p w14:paraId="1541A86B" w14:textId="579A0963" w:rsidR="00864A40" w:rsidRDefault="00864A40" w:rsidP="00A8121E">
            <w:proofErr w:type="spellStart"/>
            <w:r>
              <w:t>RNAse</w:t>
            </w:r>
            <w:proofErr w:type="spellEnd"/>
          </w:p>
        </w:tc>
        <w:tc>
          <w:tcPr>
            <w:tcW w:w="2952" w:type="dxa"/>
          </w:tcPr>
          <w:p w14:paraId="12E6D18A" w14:textId="788FD638" w:rsidR="00864A40" w:rsidRDefault="00864A40" w:rsidP="00A8121E">
            <w:r>
              <w:t>Yes</w:t>
            </w:r>
          </w:p>
        </w:tc>
      </w:tr>
      <w:tr w:rsidR="00864A40" w14:paraId="28FD16EF" w14:textId="77777777" w:rsidTr="00864A40">
        <w:tc>
          <w:tcPr>
            <w:tcW w:w="2952" w:type="dxa"/>
          </w:tcPr>
          <w:p w14:paraId="17CA3883" w14:textId="4819C483" w:rsidR="00864A40" w:rsidRDefault="00864A40" w:rsidP="00A8121E">
            <w:r>
              <w:t>“</w:t>
            </w:r>
            <w:proofErr w:type="spellStart"/>
            <w:r>
              <w:t>Deoxyribonuclease</w:t>
            </w:r>
            <w:proofErr w:type="spellEnd"/>
            <w:r>
              <w:t>”</w:t>
            </w:r>
          </w:p>
        </w:tc>
        <w:tc>
          <w:tcPr>
            <w:tcW w:w="2952" w:type="dxa"/>
          </w:tcPr>
          <w:p w14:paraId="43E6BD07" w14:textId="1F94BF3E" w:rsidR="00864A40" w:rsidRDefault="00864A40" w:rsidP="00A8121E">
            <w:proofErr w:type="spellStart"/>
            <w:r>
              <w:t>DNAse</w:t>
            </w:r>
            <w:proofErr w:type="spellEnd"/>
          </w:p>
        </w:tc>
        <w:tc>
          <w:tcPr>
            <w:tcW w:w="2952" w:type="dxa"/>
          </w:tcPr>
          <w:p w14:paraId="05EE7B4E" w14:textId="28796559" w:rsidR="00864A40" w:rsidRDefault="00864A40" w:rsidP="00A8121E">
            <w:r>
              <w:t>None</w:t>
            </w:r>
          </w:p>
        </w:tc>
      </w:tr>
    </w:tbl>
    <w:p w14:paraId="1DF011BF" w14:textId="269E4C5D" w:rsidR="00864A40" w:rsidRDefault="00864A40" w:rsidP="00864A40">
      <w:pPr>
        <w:pStyle w:val="ListParagraph"/>
        <w:numPr>
          <w:ilvl w:val="0"/>
          <w:numId w:val="165"/>
        </w:numPr>
      </w:pPr>
      <w:r>
        <w:t>I have given them their modern names</w:t>
      </w:r>
    </w:p>
    <w:p w14:paraId="5431C72C" w14:textId="77777777" w:rsidR="00864A40" w:rsidRDefault="00864A40" w:rsidP="00864A40"/>
    <w:p w14:paraId="4DD1908E" w14:textId="4723C134" w:rsidR="00864A40" w:rsidRDefault="00864A40" w:rsidP="00864A40">
      <w:r>
        <w:t>Experiments of Chargaff:</w:t>
      </w:r>
    </w:p>
    <w:p w14:paraId="7BA369EE" w14:textId="5BBA4E86" w:rsidR="00864A40" w:rsidRDefault="00864A40" w:rsidP="00864A40">
      <w:pPr>
        <w:pStyle w:val="ListParagraph"/>
        <w:numPr>
          <w:ilvl w:val="0"/>
          <w:numId w:val="165"/>
        </w:numPr>
      </w:pPr>
      <w:r>
        <w:t>Chargaff used harsh chemicals to degrade DNA into the four bases then quantified the amount of each. The experiment gave 2 discoveries, now summarized as Chargaff’s Rule.</w:t>
      </w:r>
    </w:p>
    <w:p w14:paraId="2B4DCE81" w14:textId="71065FB8" w:rsidR="00864A40" w:rsidRDefault="00864A40" w:rsidP="00864A40">
      <w:pPr>
        <w:pStyle w:val="ListParagraph"/>
        <w:numPr>
          <w:ilvl w:val="0"/>
          <w:numId w:val="165"/>
        </w:numPr>
      </w:pPr>
      <w:r>
        <w:t>The number of Adenosine bases is equal to the number of Thymine bases, and number of Cytosine bases is equal to Guanine bases. A=T and C=G</w:t>
      </w:r>
    </w:p>
    <w:p w14:paraId="5BF56A93" w14:textId="05F825DE" w:rsidR="00864A40" w:rsidRDefault="00864A40" w:rsidP="00864A40">
      <w:pPr>
        <w:pStyle w:val="ListParagraph"/>
        <w:numPr>
          <w:ilvl w:val="0"/>
          <w:numId w:val="165"/>
        </w:numPr>
      </w:pPr>
      <w:r>
        <w:t>The proportion of A</w:t>
      </w:r>
      <w:proofErr w:type="gramStart"/>
      <w:r>
        <w:t>:T</w:t>
      </w:r>
      <w:proofErr w:type="gramEnd"/>
      <w:r>
        <w:t xml:space="preserve"> and C:G holds true for both strands</w:t>
      </w:r>
    </w:p>
    <w:p w14:paraId="1BD16501" w14:textId="259BF704" w:rsidR="00864A40" w:rsidRDefault="00864A40" w:rsidP="00864A40">
      <w:pPr>
        <w:pStyle w:val="ListParagraph"/>
        <w:numPr>
          <w:ilvl w:val="0"/>
          <w:numId w:val="165"/>
        </w:numPr>
      </w:pPr>
      <w:r>
        <w:t>For example in humans A=30.9% and T=29.4%; G=19.9% and C=19.8%</w:t>
      </w:r>
    </w:p>
    <w:p w14:paraId="4B1CA969" w14:textId="6AE1DB43" w:rsidR="00864A40" w:rsidRDefault="00864A40" w:rsidP="00864A40">
      <w:r>
        <w:t>How can we explain this result? Conversely how can we explain DNAs where the Rule does not apply?</w:t>
      </w:r>
    </w:p>
    <w:p w14:paraId="75A588C1" w14:textId="3F50F273" w:rsidR="00864A40" w:rsidRDefault="00864A40" w:rsidP="00864A40">
      <w:r>
        <w:t>(Caveats?)</w:t>
      </w:r>
    </w:p>
    <w:p w14:paraId="6A7C5836" w14:textId="77777777" w:rsidR="00864A40" w:rsidRDefault="00864A40" w:rsidP="00864A40"/>
    <w:p w14:paraId="1F71EFA9" w14:textId="7103DD9D" w:rsidR="00864A40" w:rsidRDefault="00864A40" w:rsidP="00864A40">
      <w:proofErr w:type="spellStart"/>
      <w:r>
        <w:t>Fibre</w:t>
      </w:r>
      <w:proofErr w:type="spellEnd"/>
      <w:r>
        <w:t xml:space="preserve"> Diffraction Experiment:</w:t>
      </w:r>
    </w:p>
    <w:p w14:paraId="5BD5EE7F" w14:textId="5AEB4F71" w:rsidR="00864A40" w:rsidRDefault="00864A40" w:rsidP="00864A40">
      <w:r>
        <w:rPr>
          <w:noProof/>
        </w:rPr>
        <w:drawing>
          <wp:inline distT="0" distB="0" distL="0" distR="0" wp14:anchorId="2A777DC7" wp14:editId="02D365A1">
            <wp:extent cx="5486400" cy="1916206"/>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916206"/>
                    </a:xfrm>
                    <a:prstGeom prst="rect">
                      <a:avLst/>
                    </a:prstGeom>
                    <a:noFill/>
                    <a:ln>
                      <a:noFill/>
                    </a:ln>
                  </pic:spPr>
                </pic:pic>
              </a:graphicData>
            </a:graphic>
          </wp:inline>
        </w:drawing>
      </w:r>
    </w:p>
    <w:p w14:paraId="02EE7B14" w14:textId="3864BBF8" w:rsidR="00864A40" w:rsidRDefault="00864A40" w:rsidP="00864A40">
      <w:pPr>
        <w:pStyle w:val="ListParagraph"/>
        <w:numPr>
          <w:ilvl w:val="0"/>
          <w:numId w:val="158"/>
        </w:numPr>
      </w:pPr>
      <w:proofErr w:type="gramStart"/>
      <w:r>
        <w:t>this</w:t>
      </w:r>
      <w:proofErr w:type="gramEnd"/>
      <w:r>
        <w:t xml:space="preserve"> only works if you have models and crystal structures for small ds DNAs e.g. tetramers.</w:t>
      </w:r>
    </w:p>
    <w:p w14:paraId="11F45A7B" w14:textId="016F1848" w:rsidR="00864A40" w:rsidRDefault="00864A40" w:rsidP="00864A40">
      <w:pPr>
        <w:pStyle w:val="ListParagraph"/>
        <w:numPr>
          <w:ilvl w:val="0"/>
          <w:numId w:val="158"/>
        </w:numPr>
      </w:pPr>
      <w:r>
        <w:t>After many years we have a standard model- “B-DNA”</w:t>
      </w:r>
    </w:p>
    <w:p w14:paraId="1E032A65" w14:textId="77777777" w:rsidR="00864A40" w:rsidRDefault="00864A40" w:rsidP="00864A40"/>
    <w:p w14:paraId="4B1BE958" w14:textId="39BE25B4" w:rsidR="00864A40" w:rsidRDefault="00864A40" w:rsidP="00864A40">
      <w:r>
        <w:t>Natural DNA forms a right-hand helix:</w:t>
      </w:r>
    </w:p>
    <w:p w14:paraId="08D3A06D" w14:textId="3139C7D9" w:rsidR="00864A40" w:rsidRDefault="00864A40" w:rsidP="00864A40">
      <w:pPr>
        <w:pStyle w:val="ListParagraph"/>
        <w:numPr>
          <w:ilvl w:val="0"/>
          <w:numId w:val="158"/>
        </w:numPr>
      </w:pPr>
      <w:r>
        <w:t>(</w:t>
      </w:r>
      <w:proofErr w:type="gramStart"/>
      <w:r>
        <w:t>if</w:t>
      </w:r>
      <w:proofErr w:type="gramEnd"/>
      <w:r>
        <w:t xml:space="preserve"> you look along the length of the helix from the top, the strands spiral down and to the right)</w:t>
      </w:r>
    </w:p>
    <w:p w14:paraId="4EB93565" w14:textId="38012381" w:rsidR="00864A40" w:rsidRDefault="00864A40" w:rsidP="00864A40">
      <w:pPr>
        <w:pStyle w:val="ListParagraph"/>
        <w:numPr>
          <w:ilvl w:val="0"/>
          <w:numId w:val="158"/>
        </w:numPr>
      </w:pPr>
      <w:r>
        <w:t>Note: you do see reproductions where the DNA is left-handed, even in leading journals or advertisements or posters!</w:t>
      </w:r>
    </w:p>
    <w:p w14:paraId="1EBBE2EF" w14:textId="46CBAD62" w:rsidR="00864A40" w:rsidRDefault="00864A40" w:rsidP="00864A40">
      <w:pPr>
        <w:pStyle w:val="ListParagraph"/>
        <w:numPr>
          <w:ilvl w:val="0"/>
          <w:numId w:val="158"/>
        </w:numPr>
      </w:pPr>
      <w:r>
        <w:t>The two strands are “anti-parallel” (read 5’ to 3’ but in opposite directions)</w:t>
      </w:r>
    </w:p>
    <w:p w14:paraId="14E6FA65" w14:textId="1FDE490E" w:rsidR="00864A40" w:rsidRDefault="00864A40" w:rsidP="00864A40">
      <w:pPr>
        <w:pStyle w:val="ListParagraph"/>
        <w:numPr>
          <w:ilvl w:val="0"/>
          <w:numId w:val="158"/>
        </w:numPr>
      </w:pPr>
      <w:r>
        <w:rPr>
          <w:noProof/>
        </w:rPr>
        <w:drawing>
          <wp:inline distT="0" distB="0" distL="0" distR="0" wp14:anchorId="0169765B" wp14:editId="00B8FACA">
            <wp:extent cx="2171065" cy="29718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71826" cy="2972842"/>
                    </a:xfrm>
                    <a:prstGeom prst="rect">
                      <a:avLst/>
                    </a:prstGeom>
                    <a:noFill/>
                    <a:ln>
                      <a:noFill/>
                    </a:ln>
                  </pic:spPr>
                </pic:pic>
              </a:graphicData>
            </a:graphic>
          </wp:inline>
        </w:drawing>
      </w:r>
    </w:p>
    <w:p w14:paraId="5379BF05" w14:textId="77777777" w:rsidR="00864A40" w:rsidRDefault="00864A40" w:rsidP="00864A40"/>
    <w:p w14:paraId="633E000E" w14:textId="5AED2C1C" w:rsidR="00864A40" w:rsidRDefault="00864A40" w:rsidP="00864A40">
      <w:r>
        <w:t>The DNA structure is NOT always the same. Why NOT?</w:t>
      </w:r>
    </w:p>
    <w:p w14:paraId="5C94FE50" w14:textId="1F4BDD47" w:rsidR="00864A40" w:rsidRDefault="00864A40" w:rsidP="00864A40">
      <w:pPr>
        <w:pStyle w:val="ListParagraph"/>
        <w:numPr>
          <w:ilvl w:val="0"/>
          <w:numId w:val="165"/>
        </w:numPr>
      </w:pPr>
      <w:r>
        <w:t>DNA changes during replication, transcription and other processes;</w:t>
      </w:r>
    </w:p>
    <w:p w14:paraId="57C22156" w14:textId="171FC075" w:rsidR="00864A40" w:rsidRDefault="00864A40" w:rsidP="00864A40">
      <w:pPr>
        <w:pStyle w:val="ListParagraph"/>
        <w:numPr>
          <w:ilvl w:val="0"/>
          <w:numId w:val="165"/>
        </w:numPr>
      </w:pPr>
      <w:r>
        <w:t>With abnormal DNA composition the structure can change.</w:t>
      </w:r>
    </w:p>
    <w:p w14:paraId="54713C36" w14:textId="180C8AEC" w:rsidR="00864A40" w:rsidRDefault="00864A40" w:rsidP="00864A40">
      <w:pPr>
        <w:pStyle w:val="ListParagraph"/>
        <w:numPr>
          <w:ilvl w:val="0"/>
          <w:numId w:val="158"/>
        </w:numPr>
      </w:pPr>
      <w:r>
        <w:t>A DNA is found in RNA/DNA hybrids (transcription)</w:t>
      </w:r>
    </w:p>
    <w:p w14:paraId="1CE29EDA" w14:textId="1A1BDD3A" w:rsidR="00864A40" w:rsidRDefault="00864A40" w:rsidP="00864A40">
      <w:pPr>
        <w:pStyle w:val="ListParagraph"/>
        <w:numPr>
          <w:ilvl w:val="0"/>
          <w:numId w:val="158"/>
        </w:numPr>
      </w:pPr>
      <w:r>
        <w:t>AT-rich DNA has different grove parameters</w:t>
      </w:r>
    </w:p>
    <w:p w14:paraId="5391C413" w14:textId="3A02C91F" w:rsidR="00864A40" w:rsidRDefault="00864A40" w:rsidP="00864A40">
      <w:pPr>
        <w:pStyle w:val="ListParagraph"/>
        <w:numPr>
          <w:ilvl w:val="0"/>
          <w:numId w:val="158"/>
        </w:numPr>
      </w:pPr>
      <w:r>
        <w:t>Z-DNA is found in GC-rich DNA and is left-handed!</w:t>
      </w:r>
    </w:p>
    <w:p w14:paraId="2F0CE9C9" w14:textId="74B3E51D" w:rsidR="00BB67E6" w:rsidRDefault="00BB67E6" w:rsidP="00BB67E6">
      <w:r>
        <w:rPr>
          <w:noProof/>
        </w:rPr>
        <w:drawing>
          <wp:inline distT="0" distB="0" distL="0" distR="0" wp14:anchorId="36FBA3CC" wp14:editId="26F734DE">
            <wp:extent cx="4749800" cy="2743200"/>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49800" cy="2743200"/>
                    </a:xfrm>
                    <a:prstGeom prst="rect">
                      <a:avLst/>
                    </a:prstGeom>
                    <a:noFill/>
                    <a:ln>
                      <a:noFill/>
                    </a:ln>
                  </pic:spPr>
                </pic:pic>
              </a:graphicData>
            </a:graphic>
          </wp:inline>
        </w:drawing>
      </w:r>
    </w:p>
    <w:p w14:paraId="346979C7" w14:textId="1BD4E04D" w:rsidR="00BB67E6" w:rsidRDefault="00BB67E6" w:rsidP="00BB67E6">
      <w:r>
        <w:t>Example 1: models of different DNA structures.</w:t>
      </w:r>
    </w:p>
    <w:p w14:paraId="4D71A507" w14:textId="4FD948A5" w:rsidR="00BB67E6" w:rsidRDefault="00BB67E6" w:rsidP="00BB67E6">
      <w:pPr>
        <w:pStyle w:val="ListParagraph"/>
        <w:numPr>
          <w:ilvl w:val="0"/>
          <w:numId w:val="158"/>
        </w:numPr>
      </w:pPr>
      <w:proofErr w:type="gramStart"/>
      <w:r>
        <w:t>these</w:t>
      </w:r>
      <w:proofErr w:type="gramEnd"/>
      <w:r>
        <w:t xml:space="preserve"> in vitro results suggest that </w:t>
      </w:r>
      <w:proofErr w:type="spellStart"/>
      <w:r>
        <w:t>microheterogeneity</w:t>
      </w:r>
      <w:proofErr w:type="spellEnd"/>
      <w:r>
        <w:t xml:space="preserve"> can occur in the DNA structure!</w:t>
      </w:r>
    </w:p>
    <w:p w14:paraId="31CE3BCF" w14:textId="77777777" w:rsidR="00BB67E6" w:rsidRDefault="00BB67E6" w:rsidP="00BB67E6"/>
    <w:p w14:paraId="69F19E02" w14:textId="25BD9460" w:rsidR="00BB67E6" w:rsidRDefault="00BB67E6" w:rsidP="00BB67E6">
      <w:r>
        <w:t>There are a variety of “strange structures” but do they “exist” in nature?</w:t>
      </w:r>
    </w:p>
    <w:p w14:paraId="7EF34D9D" w14:textId="75BCC388" w:rsidR="00BB67E6" w:rsidRDefault="00BB67E6" w:rsidP="00BB67E6">
      <w:r>
        <w:rPr>
          <w:noProof/>
        </w:rPr>
        <w:drawing>
          <wp:inline distT="0" distB="0" distL="0" distR="0" wp14:anchorId="00450E72" wp14:editId="09CDAC81">
            <wp:extent cx="3898900" cy="2971800"/>
            <wp:effectExtent l="0" t="0" r="12700" b="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98900" cy="2971800"/>
                    </a:xfrm>
                    <a:prstGeom prst="rect">
                      <a:avLst/>
                    </a:prstGeom>
                    <a:noFill/>
                    <a:ln>
                      <a:noFill/>
                    </a:ln>
                  </pic:spPr>
                </pic:pic>
              </a:graphicData>
            </a:graphic>
          </wp:inline>
        </w:drawing>
      </w:r>
    </w:p>
    <w:p w14:paraId="325F9712" w14:textId="18336EF3" w:rsidR="00BB67E6" w:rsidRDefault="00BB67E6" w:rsidP="00BB67E6">
      <w:proofErr w:type="spellStart"/>
      <w:r>
        <w:t>G_tetraplex</w:t>
      </w:r>
      <w:proofErr w:type="spellEnd"/>
    </w:p>
    <w:p w14:paraId="51AA1BFD" w14:textId="291610A2" w:rsidR="00BB67E6" w:rsidRDefault="00BB67E6" w:rsidP="00BB67E6">
      <w:r>
        <w:rPr>
          <w:noProof/>
        </w:rPr>
        <w:drawing>
          <wp:inline distT="0" distB="0" distL="0" distR="0" wp14:anchorId="7A244B5A" wp14:editId="4B4C82A6">
            <wp:extent cx="1816100" cy="3213100"/>
            <wp:effectExtent l="0" t="0" r="12700" b="1270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16100" cy="3213100"/>
                    </a:xfrm>
                    <a:prstGeom prst="rect">
                      <a:avLst/>
                    </a:prstGeom>
                    <a:noFill/>
                    <a:ln>
                      <a:noFill/>
                    </a:ln>
                  </pic:spPr>
                </pic:pic>
              </a:graphicData>
            </a:graphic>
          </wp:inline>
        </w:drawing>
      </w:r>
      <w:r>
        <w:t xml:space="preserve">DNA </w:t>
      </w:r>
      <w:proofErr w:type="spellStart"/>
      <w:r>
        <w:t>aptamers</w:t>
      </w:r>
      <w:proofErr w:type="spellEnd"/>
      <w:r>
        <w:t>**</w:t>
      </w:r>
    </w:p>
    <w:p w14:paraId="4E88EC0B" w14:textId="77777777" w:rsidR="00BB67E6" w:rsidRDefault="00BB67E6" w:rsidP="00BB67E6"/>
    <w:p w14:paraId="75D44FFD" w14:textId="77777777" w:rsidR="00BB67E6" w:rsidRDefault="00BB67E6" w:rsidP="00BB67E6"/>
    <w:p w14:paraId="6D0D8F9F" w14:textId="3C4BCA90" w:rsidR="00BB67E6" w:rsidRDefault="00BB67E6" w:rsidP="00BB67E6">
      <w:r>
        <w:t>The Basic Structural Forms for DNA and RNA</w:t>
      </w:r>
    </w:p>
    <w:p w14:paraId="11B7DA6F" w14:textId="607626B8" w:rsidR="00BB67E6" w:rsidRDefault="00BB67E6" w:rsidP="00BB67E6">
      <w:pPr>
        <w:pStyle w:val="ListParagraph"/>
        <w:numPr>
          <w:ilvl w:val="0"/>
          <w:numId w:val="158"/>
        </w:numPr>
      </w:pPr>
      <w:r>
        <w:t>DNA released from bacteriophage (bacterial virus). You can see individual ds DNA!</w:t>
      </w:r>
      <w:r w:rsidRPr="00BB67E6">
        <w:rPr>
          <w:noProof/>
        </w:rPr>
        <w:drawing>
          <wp:inline distT="0" distB="0" distL="0" distR="0" wp14:anchorId="5390682C" wp14:editId="65F94609">
            <wp:extent cx="2971800" cy="1519417"/>
            <wp:effectExtent l="0" t="0" r="0" b="508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1800" cy="1519417"/>
                    </a:xfrm>
                    <a:prstGeom prst="rect">
                      <a:avLst/>
                    </a:prstGeom>
                    <a:noFill/>
                    <a:ln>
                      <a:noFill/>
                    </a:ln>
                  </pic:spPr>
                </pic:pic>
              </a:graphicData>
            </a:graphic>
          </wp:inline>
        </w:drawing>
      </w:r>
      <w:r w:rsidRPr="00BB67E6">
        <w:drawing>
          <wp:inline distT="0" distB="0" distL="0" distR="0" wp14:anchorId="6C92C8BF" wp14:editId="562C2AAA">
            <wp:extent cx="2286000" cy="2676698"/>
            <wp:effectExtent l="0" t="0" r="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512" cy="2677297"/>
                    </a:xfrm>
                    <a:prstGeom prst="rect">
                      <a:avLst/>
                    </a:prstGeom>
                    <a:noFill/>
                    <a:ln>
                      <a:noFill/>
                    </a:ln>
                  </pic:spPr>
                </pic:pic>
              </a:graphicData>
            </a:graphic>
          </wp:inline>
        </w:drawing>
      </w:r>
    </w:p>
    <w:p w14:paraId="55438A0C" w14:textId="7B028DEC" w:rsidR="00BB67E6" w:rsidRDefault="00BB67E6" w:rsidP="00BB67E6">
      <w:pPr>
        <w:pStyle w:val="ListParagraph"/>
        <w:numPr>
          <w:ilvl w:val="0"/>
          <w:numId w:val="158"/>
        </w:numPr>
      </w:pPr>
      <w:r w:rsidRPr="00BB67E6">
        <w:t xml:space="preserve"> </w:t>
      </w:r>
      <w:r>
        <w:rPr>
          <w:noProof/>
        </w:rPr>
        <w:drawing>
          <wp:inline distT="0" distB="0" distL="0" distR="0" wp14:anchorId="37C7615A" wp14:editId="0D93DB9F">
            <wp:extent cx="3276600" cy="2108200"/>
            <wp:effectExtent l="0" t="0" r="0" b="0"/>
            <wp:docPr id="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76600" cy="2108200"/>
                    </a:xfrm>
                    <a:prstGeom prst="rect">
                      <a:avLst/>
                    </a:prstGeom>
                    <a:noFill/>
                    <a:ln>
                      <a:noFill/>
                    </a:ln>
                  </pic:spPr>
                </pic:pic>
              </a:graphicData>
            </a:graphic>
          </wp:inline>
        </w:drawing>
      </w:r>
    </w:p>
    <w:p w14:paraId="51CAF7B1" w14:textId="49A2E2C2" w:rsidR="00BB67E6" w:rsidRDefault="00BB67E6" w:rsidP="00BB67E6"/>
    <w:p w14:paraId="1D690A33" w14:textId="77777777" w:rsidR="00BB67E6" w:rsidRDefault="00BB67E6" w:rsidP="00BB67E6"/>
    <w:p w14:paraId="61B8F762" w14:textId="2F553937" w:rsidR="00BB67E6" w:rsidRDefault="00BB67E6" w:rsidP="00BB67E6">
      <w:pPr>
        <w:pStyle w:val="ListParagraph"/>
        <w:numPr>
          <w:ilvl w:val="0"/>
          <w:numId w:val="158"/>
        </w:numPr>
      </w:pPr>
      <w:r>
        <w:t>DNA released from chromosome. After you remove histones you can see individual ds DNA</w:t>
      </w:r>
      <w:proofErr w:type="gramStart"/>
      <w:r>
        <w:t>!*</w:t>
      </w:r>
      <w:proofErr w:type="gramEnd"/>
      <w:r>
        <w:t>*</w:t>
      </w:r>
    </w:p>
    <w:p w14:paraId="3A158CD9" w14:textId="218F3C03" w:rsidR="00BB67E6" w:rsidRDefault="00BB67E6" w:rsidP="00BB67E6">
      <w:pPr>
        <w:pStyle w:val="ListParagraph"/>
        <w:numPr>
          <w:ilvl w:val="0"/>
          <w:numId w:val="158"/>
        </w:numPr>
      </w:pPr>
      <w:r>
        <w:rPr>
          <w:noProof/>
        </w:rPr>
        <w:drawing>
          <wp:inline distT="0" distB="0" distL="0" distR="0" wp14:anchorId="05C24B4C" wp14:editId="151A581D">
            <wp:extent cx="3314700" cy="2106538"/>
            <wp:effectExtent l="0" t="0" r="0" b="1905"/>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4700" cy="2106538"/>
                    </a:xfrm>
                    <a:prstGeom prst="rect">
                      <a:avLst/>
                    </a:prstGeom>
                    <a:noFill/>
                    <a:ln>
                      <a:noFill/>
                    </a:ln>
                  </pic:spPr>
                </pic:pic>
              </a:graphicData>
            </a:graphic>
          </wp:inline>
        </w:drawing>
      </w:r>
    </w:p>
    <w:p w14:paraId="2EB3062F" w14:textId="5995E6FC" w:rsidR="00BB67E6" w:rsidRDefault="00BB67E6" w:rsidP="00BB67E6">
      <w:r>
        <w:t>We can conclude that there are many structures for DNA &amp; DNA-Protein in the cell. This is not surprising because…</w:t>
      </w:r>
    </w:p>
    <w:p w14:paraId="66CB320D" w14:textId="77777777" w:rsidR="00BB67E6" w:rsidRDefault="00BB67E6" w:rsidP="00BB67E6"/>
    <w:p w14:paraId="1C4C1B21" w14:textId="77777777" w:rsidR="00BB67E6" w:rsidRDefault="00BB67E6" w:rsidP="00BB67E6"/>
    <w:p w14:paraId="2EB984E0" w14:textId="7E726F5C" w:rsidR="00BB67E6" w:rsidRDefault="00BB67E6" w:rsidP="00BB67E6">
      <w:r>
        <w:t>RNA Structures are highly organized:</w:t>
      </w:r>
    </w:p>
    <w:p w14:paraId="1E2B4E95" w14:textId="375CC017" w:rsidR="00BB67E6" w:rsidRDefault="00BB67E6" w:rsidP="00BB67E6">
      <w:pPr>
        <w:pStyle w:val="ListParagraph"/>
        <w:numPr>
          <w:ilvl w:val="0"/>
          <w:numId w:val="158"/>
        </w:numPr>
      </w:pPr>
      <w:r>
        <w:t>Primary (5’ GGGCGUG…</w:t>
      </w:r>
      <w:proofErr w:type="spellStart"/>
      <w:r>
        <w:t>etc</w:t>
      </w:r>
      <w:proofErr w:type="spellEnd"/>
      <w:r>
        <w:t>)</w:t>
      </w:r>
    </w:p>
    <w:p w14:paraId="09D7F809" w14:textId="29650F13" w:rsidR="00BB67E6" w:rsidRDefault="00BB67E6" w:rsidP="00BB67E6">
      <w:pPr>
        <w:pStyle w:val="ListParagraph"/>
        <w:numPr>
          <w:ilvl w:val="0"/>
          <w:numId w:val="158"/>
        </w:numPr>
      </w:pPr>
      <w:r>
        <w:t>Secondary (could you have predicted it?)</w:t>
      </w:r>
    </w:p>
    <w:p w14:paraId="26C9DE62" w14:textId="0DC988D5" w:rsidR="00BB67E6" w:rsidRDefault="00BB67E6" w:rsidP="00BB67E6">
      <w:pPr>
        <w:pStyle w:val="ListParagraph"/>
        <w:numPr>
          <w:ilvl w:val="0"/>
          <w:numId w:val="158"/>
        </w:numPr>
      </w:pPr>
      <w:r>
        <w:t>Tertiary (could you have predicted it?)</w:t>
      </w:r>
    </w:p>
    <w:p w14:paraId="25000B98" w14:textId="6BF1378E" w:rsidR="00BB67E6" w:rsidRDefault="00BB67E6" w:rsidP="00BB67E6">
      <w:pPr>
        <w:pStyle w:val="ListParagraph"/>
        <w:numPr>
          <w:ilvl w:val="0"/>
          <w:numId w:val="158"/>
        </w:numPr>
      </w:pPr>
      <w:r>
        <w:t>Red dots are modified bases</w:t>
      </w:r>
    </w:p>
    <w:p w14:paraId="673A29D4" w14:textId="1DB30FD5" w:rsidR="00BB67E6" w:rsidRDefault="00BB67E6" w:rsidP="00BB67E6">
      <w:r>
        <w:rPr>
          <w:noProof/>
        </w:rPr>
        <w:drawing>
          <wp:inline distT="0" distB="0" distL="0" distR="0" wp14:anchorId="1A2E8CCF" wp14:editId="29C77DCE">
            <wp:extent cx="2057400" cy="3248526"/>
            <wp:effectExtent l="0" t="0" r="0" b="3175"/>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57400" cy="3248526"/>
                    </a:xfrm>
                    <a:prstGeom prst="rect">
                      <a:avLst/>
                    </a:prstGeom>
                    <a:noFill/>
                    <a:ln>
                      <a:noFill/>
                    </a:ln>
                  </pic:spPr>
                </pic:pic>
              </a:graphicData>
            </a:graphic>
          </wp:inline>
        </w:drawing>
      </w:r>
      <w:r w:rsidRPr="00BB67E6">
        <w:t xml:space="preserve"> </w:t>
      </w:r>
      <w:r>
        <w:rPr>
          <w:noProof/>
        </w:rPr>
        <w:drawing>
          <wp:inline distT="0" distB="0" distL="0" distR="0" wp14:anchorId="38A9CB18" wp14:editId="4206E604">
            <wp:extent cx="2590800" cy="3048000"/>
            <wp:effectExtent l="0" t="0" r="0" b="0"/>
            <wp:docPr id="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90800" cy="3048000"/>
                    </a:xfrm>
                    <a:prstGeom prst="rect">
                      <a:avLst/>
                    </a:prstGeom>
                    <a:noFill/>
                    <a:ln>
                      <a:noFill/>
                    </a:ln>
                  </pic:spPr>
                </pic:pic>
              </a:graphicData>
            </a:graphic>
          </wp:inline>
        </w:drawing>
      </w:r>
    </w:p>
    <w:p w14:paraId="4EA62E8C" w14:textId="77777777" w:rsidR="00BB67E6" w:rsidRDefault="00BB67E6" w:rsidP="00BB67E6"/>
    <w:p w14:paraId="5854A17A" w14:textId="77777777" w:rsidR="00BB67E6" w:rsidRDefault="00BB67E6" w:rsidP="00BB67E6"/>
    <w:p w14:paraId="41C39F62" w14:textId="3C5806BD" w:rsidR="00BB67E6" w:rsidRDefault="00BB67E6" w:rsidP="00BB67E6">
      <w:proofErr w:type="gramStart"/>
      <w:r>
        <w:t>Model of a group II intron showing Extensive pairing with itself (p295).</w:t>
      </w:r>
      <w:proofErr w:type="gramEnd"/>
    </w:p>
    <w:p w14:paraId="08C6592F" w14:textId="6B954446" w:rsidR="00BB67E6" w:rsidRDefault="00BB67E6" w:rsidP="00BB67E6">
      <w:r>
        <w:t>This is a ______________ structure.</w:t>
      </w:r>
    </w:p>
    <w:p w14:paraId="586932AE" w14:textId="4ACBD53B" w:rsidR="00BB67E6" w:rsidRDefault="00BB67E6" w:rsidP="00BB67E6">
      <w:r>
        <w:rPr>
          <w:noProof/>
        </w:rPr>
        <w:drawing>
          <wp:inline distT="0" distB="0" distL="0" distR="0" wp14:anchorId="5BFA907E" wp14:editId="4921CF2A">
            <wp:extent cx="4114800" cy="3571336"/>
            <wp:effectExtent l="0" t="0" r="0" b="10160"/>
            <wp:docPr id="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14800" cy="3571336"/>
                    </a:xfrm>
                    <a:prstGeom prst="rect">
                      <a:avLst/>
                    </a:prstGeom>
                    <a:noFill/>
                    <a:ln>
                      <a:noFill/>
                    </a:ln>
                  </pic:spPr>
                </pic:pic>
              </a:graphicData>
            </a:graphic>
          </wp:inline>
        </w:drawing>
      </w:r>
    </w:p>
    <w:p w14:paraId="31156356" w14:textId="77777777" w:rsidR="00BB67E6" w:rsidRDefault="00BB67E6" w:rsidP="00BB67E6"/>
    <w:p w14:paraId="1C90B55C" w14:textId="77777777" w:rsidR="00BB67E6" w:rsidRDefault="00BB67E6" w:rsidP="00BB67E6"/>
    <w:p w14:paraId="768A3919" w14:textId="77777777" w:rsidR="00BB67E6" w:rsidRDefault="00BB67E6" w:rsidP="00BB67E6"/>
    <w:p w14:paraId="2FBD7A81" w14:textId="20BFD3DC" w:rsidR="00BB67E6" w:rsidRDefault="00BB67E6" w:rsidP="00BB67E6">
      <w:r>
        <w:t>The Basic Structural Forms for DNA and RNA- Is That All There Is</w:t>
      </w:r>
      <w:proofErr w:type="gramStart"/>
      <w:r>
        <w:t>?*</w:t>
      </w:r>
      <w:proofErr w:type="gramEnd"/>
      <w:r>
        <w:t>*</w:t>
      </w:r>
    </w:p>
    <w:p w14:paraId="13117B9C" w14:textId="0EED5967" w:rsidR="00BB67E6" w:rsidRDefault="00BB67E6" w:rsidP="00BB67E6">
      <w:pPr>
        <w:pStyle w:val="ListParagraph"/>
        <w:numPr>
          <w:ilvl w:val="0"/>
          <w:numId w:val="158"/>
        </w:numPr>
      </w:pPr>
      <w:r>
        <w:t>DNA can be extensively modified in the cell. These modifications are normally post replication.</w:t>
      </w:r>
    </w:p>
    <w:p w14:paraId="52428602" w14:textId="5FD7734C" w:rsidR="00BB67E6" w:rsidRDefault="00BB67E6" w:rsidP="00BB67E6">
      <w:pPr>
        <w:pStyle w:val="ListParagraph"/>
        <w:numPr>
          <w:ilvl w:val="0"/>
          <w:numId w:val="158"/>
        </w:numPr>
      </w:pPr>
      <w:r>
        <w:t>While there are many modifications we will only discuss (later) the methylation of cytosine. 5-methylcytosine (5MeC) is implicated in the regulation of eukaryotic genes.</w:t>
      </w:r>
    </w:p>
    <w:p w14:paraId="59A9BD7E" w14:textId="77777777" w:rsidR="00BB67E6" w:rsidRDefault="00BB67E6" w:rsidP="00BB67E6"/>
    <w:p w14:paraId="270F89DA" w14:textId="0289314F" w:rsidR="00BB67E6" w:rsidRDefault="00BB67E6" w:rsidP="00BB67E6">
      <w:pPr>
        <w:pStyle w:val="ListParagraph"/>
        <w:numPr>
          <w:ilvl w:val="0"/>
          <w:numId w:val="158"/>
        </w:numPr>
      </w:pPr>
      <w:r>
        <w:t xml:space="preserve">RNA can be extensively modified in the cell. These modifications are normally </w:t>
      </w:r>
      <w:proofErr w:type="gramStart"/>
      <w:r>
        <w:t>post transcriptional</w:t>
      </w:r>
      <w:proofErr w:type="gramEnd"/>
      <w:r>
        <w:t>.</w:t>
      </w:r>
    </w:p>
    <w:p w14:paraId="4F66C48D" w14:textId="77777777" w:rsidR="00BB67E6" w:rsidRDefault="00BB67E6" w:rsidP="00BB67E6"/>
    <w:p w14:paraId="6B15DF2F" w14:textId="65EFBAE1" w:rsidR="00BB67E6" w:rsidRDefault="00BB67E6" w:rsidP="00BB67E6">
      <w:pPr>
        <w:pStyle w:val="ListParagraph"/>
        <w:numPr>
          <w:ilvl w:val="0"/>
          <w:numId w:val="158"/>
        </w:numPr>
      </w:pPr>
      <w:r>
        <w:t xml:space="preserve">While there are many modifications we will only discuss (later) the methylation of </w:t>
      </w:r>
      <w:proofErr w:type="spellStart"/>
      <w:r>
        <w:t>guanosine</w:t>
      </w:r>
      <w:proofErr w:type="spellEnd"/>
      <w:r>
        <w:t xml:space="preserve"> and </w:t>
      </w:r>
      <w:proofErr w:type="spellStart"/>
      <w:r>
        <w:t>polyadenylation</w:t>
      </w:r>
      <w:proofErr w:type="spellEnd"/>
      <w:r>
        <w:t xml:space="preserve"> of mRNA; RNA</w:t>
      </w:r>
      <w:r w:rsidR="00EC1C02">
        <w:t xml:space="preserve"> editing that changes cytosine to </w:t>
      </w:r>
      <w:proofErr w:type="spellStart"/>
      <w:r w:rsidR="00EC1C02">
        <w:t>uridine</w:t>
      </w:r>
      <w:proofErr w:type="spellEnd"/>
      <w:r w:rsidR="00EC1C02">
        <w:t xml:space="preserve">; and some modification in </w:t>
      </w:r>
      <w:proofErr w:type="spellStart"/>
      <w:r w:rsidR="00EC1C02">
        <w:t>tRNA</w:t>
      </w:r>
      <w:proofErr w:type="spellEnd"/>
      <w:r w:rsidR="00EC1C02">
        <w:t xml:space="preserve"> that affect structure.</w:t>
      </w:r>
    </w:p>
    <w:p w14:paraId="38E14A04" w14:textId="77777777" w:rsidR="00EC1C02" w:rsidRDefault="00EC1C02" w:rsidP="00EC1C02"/>
    <w:p w14:paraId="53CC76A0" w14:textId="2857E780" w:rsidR="00EC1C02" w:rsidRDefault="00EC1C02" w:rsidP="00BB67E6">
      <w:pPr>
        <w:pStyle w:val="ListParagraph"/>
        <w:numPr>
          <w:ilvl w:val="0"/>
          <w:numId w:val="158"/>
        </w:numPr>
      </w:pPr>
      <w:r>
        <w:t>More info about these can be found in Supplemental Information of the BIO1140 WEB site. I suspect more are waiting to be discovered.</w:t>
      </w:r>
    </w:p>
    <w:p w14:paraId="227382AB" w14:textId="77777777" w:rsidR="00EC1C02" w:rsidRDefault="00EC1C02" w:rsidP="00EC1C02"/>
    <w:p w14:paraId="4F58F31D" w14:textId="77777777" w:rsidR="00EC1C02" w:rsidRDefault="00EC1C02" w:rsidP="00EC1C02"/>
    <w:p w14:paraId="742216C3" w14:textId="5AD024C2" w:rsidR="00EC1C02" w:rsidRDefault="00EC1C02" w:rsidP="00EC1C02">
      <w:r>
        <w:t>What lessons can we draw from these examples?</w:t>
      </w:r>
    </w:p>
    <w:p w14:paraId="3ADA530C" w14:textId="77777777" w:rsidR="00EC1C02" w:rsidRDefault="00EC1C02" w:rsidP="00EC1C02">
      <w:r>
        <w:t>-</w:t>
      </w:r>
      <w:proofErr w:type="gramStart"/>
      <w:r>
        <w:t>chemistry</w:t>
      </w:r>
      <w:proofErr w:type="gramEnd"/>
      <w:r>
        <w:t xml:space="preserve"> is important for structure and function</w:t>
      </w:r>
    </w:p>
    <w:p w14:paraId="64B0BA64" w14:textId="77777777" w:rsidR="00EC1C02" w:rsidRDefault="00EC1C02" w:rsidP="00EC1C02">
      <w:r>
        <w:t>-</w:t>
      </w:r>
      <w:proofErr w:type="gramStart"/>
      <w:r>
        <w:t>tertiary</w:t>
      </w:r>
      <w:proofErr w:type="gramEnd"/>
      <w:r>
        <w:t xml:space="preserve"> structure is important for correct binding of proteins</w:t>
      </w:r>
    </w:p>
    <w:p w14:paraId="6AEB6FA8" w14:textId="77777777" w:rsidR="00EC1C02" w:rsidRDefault="00EC1C02" w:rsidP="00EC1C02">
      <w:r>
        <w:t>-</w:t>
      </w:r>
      <w:proofErr w:type="gramStart"/>
      <w:r>
        <w:t>structures</w:t>
      </w:r>
      <w:proofErr w:type="gramEnd"/>
      <w:r>
        <w:t xml:space="preserve"> are dynamic, they are affected by ...............</w:t>
      </w:r>
    </w:p>
    <w:p w14:paraId="090DD610" w14:textId="65277E5C" w:rsidR="00EC1C02" w:rsidRDefault="00EC1C02" w:rsidP="00EC1C02">
      <w:r>
        <w:t>-</w:t>
      </w:r>
      <w:proofErr w:type="gramStart"/>
      <w:r>
        <w:t>can</w:t>
      </w:r>
      <w:proofErr w:type="gramEnd"/>
      <w:r>
        <w:t xml:space="preserve"> we predict the tertiary structure?</w:t>
      </w:r>
    </w:p>
    <w:p w14:paraId="372772DA" w14:textId="77777777" w:rsidR="00EC1C02" w:rsidRDefault="00EC1C02" w:rsidP="00EC1C02"/>
    <w:p w14:paraId="7F6DF074" w14:textId="0E1779F3" w:rsidR="00EC1C02" w:rsidRDefault="00EC1C02" w:rsidP="00EC1C02">
      <w:r>
        <w:t>We can conclude that there are many structure for DNA, DNA-Protein, RNA, &amp; RNA-Protein in the cell. This is not surprising because</w:t>
      </w:r>
      <w:proofErr w:type="gramStart"/>
      <w:r>
        <w:t>..</w:t>
      </w:r>
      <w:proofErr w:type="gramEnd"/>
    </w:p>
    <w:p w14:paraId="35AE23C3" w14:textId="77777777" w:rsidR="00EC1C02" w:rsidRDefault="00EC1C02" w:rsidP="00EC1C02"/>
    <w:p w14:paraId="749ECA6D" w14:textId="06BB1029" w:rsidR="00EC1C02" w:rsidRDefault="00EC1C02" w:rsidP="00EC1C02">
      <w:pPr>
        <w:pStyle w:val="ListParagraph"/>
        <w:numPr>
          <w:ilvl w:val="0"/>
          <w:numId w:val="165"/>
        </w:numPr>
      </w:pPr>
      <w:r>
        <w:t>Summary</w:t>
      </w:r>
    </w:p>
    <w:p w14:paraId="58246171" w14:textId="0D4AD412" w:rsidR="00EC1C02" w:rsidRDefault="00EC1C02" w:rsidP="00EC1C02">
      <w:pPr>
        <w:pStyle w:val="ListParagraph"/>
        <w:numPr>
          <w:ilvl w:val="0"/>
          <w:numId w:val="158"/>
        </w:numPr>
      </w:pPr>
      <w:r>
        <w:t>Structures of DNA &amp; RNA</w:t>
      </w:r>
    </w:p>
    <w:p w14:paraId="51107174" w14:textId="2F9A8E36" w:rsidR="00EC1C02" w:rsidRDefault="00EC1C02" w:rsidP="00EC1C02">
      <w:pPr>
        <w:pStyle w:val="ListParagraph"/>
        <w:numPr>
          <w:ilvl w:val="0"/>
          <w:numId w:val="165"/>
        </w:numPr>
      </w:pPr>
      <w:r>
        <w:t>What are the main remaining issues?</w:t>
      </w:r>
    </w:p>
    <w:p w14:paraId="57465A63" w14:textId="38A24BCA" w:rsidR="00EC1C02" w:rsidRDefault="00EC1C02" w:rsidP="00EC1C02">
      <w:pPr>
        <w:pStyle w:val="ListParagraph"/>
        <w:numPr>
          <w:ilvl w:val="0"/>
          <w:numId w:val="165"/>
        </w:numPr>
      </w:pPr>
      <w:r>
        <w:t>What more do we need to know?</w:t>
      </w:r>
    </w:p>
    <w:p w14:paraId="0AC8A898" w14:textId="77777777" w:rsidR="00EC1C02" w:rsidRDefault="00EC1C02" w:rsidP="00EC1C02"/>
    <w:p w14:paraId="45424C2A" w14:textId="4FBDECFA" w:rsidR="00EC1C02" w:rsidRDefault="00EC1C02" w:rsidP="00EC1C02">
      <w:r>
        <w:t>OBJECTIVES OF THIS LECTURE:</w:t>
      </w:r>
    </w:p>
    <w:p w14:paraId="1B70C18D" w14:textId="14780F53" w:rsidR="00EC1C02" w:rsidRDefault="00EC1C02" w:rsidP="00EC1C02">
      <w:pPr>
        <w:pStyle w:val="ListParagraph"/>
        <w:numPr>
          <w:ilvl w:val="0"/>
          <w:numId w:val="165"/>
        </w:numPr>
      </w:pPr>
      <w:r>
        <w:t>By the end of this lecture you will be able to</w:t>
      </w:r>
      <w:proofErr w:type="gramStart"/>
      <w:r>
        <w:t>..</w:t>
      </w:r>
      <w:proofErr w:type="gramEnd"/>
    </w:p>
    <w:p w14:paraId="443919D9" w14:textId="4CB6BE3B" w:rsidR="00EC1C02" w:rsidRDefault="00EC1C02" w:rsidP="00EC1C02">
      <w:pPr>
        <w:pStyle w:val="ListParagraph"/>
        <w:numPr>
          <w:ilvl w:val="0"/>
          <w:numId w:val="158"/>
        </w:numPr>
      </w:pPr>
      <w:r>
        <w:t>Describe, name and distinguish the building blocks of DNA and RNA (review)</w:t>
      </w:r>
    </w:p>
    <w:p w14:paraId="6B35296C" w14:textId="7B484D9D" w:rsidR="00EC1C02" w:rsidRDefault="00EC1C02" w:rsidP="00EC1C02">
      <w:pPr>
        <w:pStyle w:val="ListParagraph"/>
        <w:numPr>
          <w:ilvl w:val="0"/>
          <w:numId w:val="158"/>
        </w:numPr>
      </w:pPr>
      <w:r>
        <w:t>Summarize the experimental evidence supporting DNA as the genetic material; use this material to predict the results of future experiments</w:t>
      </w:r>
    </w:p>
    <w:p w14:paraId="1FD67839" w14:textId="4447FAC9" w:rsidR="00EC1C02" w:rsidRDefault="00EC1C02" w:rsidP="00EC1C02">
      <w:pPr>
        <w:pStyle w:val="ListParagraph"/>
        <w:numPr>
          <w:ilvl w:val="0"/>
          <w:numId w:val="158"/>
        </w:numPr>
      </w:pPr>
      <w:r>
        <w:t>Describe the basic structural FORMS of DNA &amp; RNA in various organisms</w:t>
      </w:r>
    </w:p>
    <w:p w14:paraId="04F19E06" w14:textId="7DFC069D" w:rsidR="00EC1C02" w:rsidRDefault="00EC1C02" w:rsidP="00EC1C02">
      <w:pPr>
        <w:pStyle w:val="ListParagraph"/>
        <w:numPr>
          <w:ilvl w:val="0"/>
          <w:numId w:val="158"/>
        </w:numPr>
      </w:pPr>
      <w:r>
        <w:t>Describe the STRUCTURES of DNA</w:t>
      </w:r>
    </w:p>
    <w:p w14:paraId="3121EFDF" w14:textId="258E0558" w:rsidR="00EC1C02" w:rsidRDefault="00EC1C02" w:rsidP="00EC1C02">
      <w:pPr>
        <w:pStyle w:val="ListParagraph"/>
        <w:numPr>
          <w:ilvl w:val="0"/>
          <w:numId w:val="158"/>
        </w:numPr>
      </w:pPr>
      <w:r>
        <w:t>Describe the standard, double-stranded DNA structure and its consequences on biological processes</w:t>
      </w:r>
    </w:p>
    <w:p w14:paraId="4C7AFECE" w14:textId="1CC3B4C7" w:rsidR="00EC1C02" w:rsidRDefault="00EC1C02" w:rsidP="00EC1C02">
      <w:pPr>
        <w:pStyle w:val="ListParagraph"/>
        <w:numPr>
          <w:ilvl w:val="0"/>
          <w:numId w:val="158"/>
        </w:numPr>
      </w:pPr>
      <w:r>
        <w:t xml:space="preserve">Explain </w:t>
      </w:r>
      <w:proofErr w:type="spellStart"/>
      <w:r>
        <w:t>microheterogeneity</w:t>
      </w:r>
      <w:proofErr w:type="spellEnd"/>
      <w:r>
        <w:t xml:space="preserve"> and its biological significance</w:t>
      </w:r>
      <w:bookmarkStart w:id="0" w:name="_GoBack"/>
      <w:bookmarkEnd w:id="0"/>
    </w:p>
    <w:sectPr w:rsidR="00EC1C02" w:rsidSect="00044BE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435"/>
    <w:multiLevelType w:val="hybridMultilevel"/>
    <w:tmpl w:val="7A9C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570E3"/>
    <w:multiLevelType w:val="hybridMultilevel"/>
    <w:tmpl w:val="C9D0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555BD"/>
    <w:multiLevelType w:val="hybridMultilevel"/>
    <w:tmpl w:val="E2846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10E36"/>
    <w:multiLevelType w:val="hybridMultilevel"/>
    <w:tmpl w:val="A9F49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D24E67"/>
    <w:multiLevelType w:val="hybridMultilevel"/>
    <w:tmpl w:val="FFF86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81276"/>
    <w:multiLevelType w:val="hybridMultilevel"/>
    <w:tmpl w:val="F63C1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CD561D"/>
    <w:multiLevelType w:val="hybridMultilevel"/>
    <w:tmpl w:val="C7D8497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368B5"/>
    <w:multiLevelType w:val="hybridMultilevel"/>
    <w:tmpl w:val="86E22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AF11B1"/>
    <w:multiLevelType w:val="hybridMultilevel"/>
    <w:tmpl w:val="B9100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D1105B"/>
    <w:multiLevelType w:val="hybridMultilevel"/>
    <w:tmpl w:val="4E7EA14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EF1EFA"/>
    <w:multiLevelType w:val="hybridMultilevel"/>
    <w:tmpl w:val="20A478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110AAC"/>
    <w:multiLevelType w:val="hybridMultilevel"/>
    <w:tmpl w:val="4E884B5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3A2CF4"/>
    <w:multiLevelType w:val="hybridMultilevel"/>
    <w:tmpl w:val="AEFA427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D37A86"/>
    <w:multiLevelType w:val="hybridMultilevel"/>
    <w:tmpl w:val="784C6BB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1D1613"/>
    <w:multiLevelType w:val="hybridMultilevel"/>
    <w:tmpl w:val="E182E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882162"/>
    <w:multiLevelType w:val="hybridMultilevel"/>
    <w:tmpl w:val="6038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B425D2"/>
    <w:multiLevelType w:val="hybridMultilevel"/>
    <w:tmpl w:val="498E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52129F"/>
    <w:multiLevelType w:val="hybridMultilevel"/>
    <w:tmpl w:val="2A90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A13158"/>
    <w:multiLevelType w:val="hybridMultilevel"/>
    <w:tmpl w:val="78DE7F7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8B2E23"/>
    <w:multiLevelType w:val="hybridMultilevel"/>
    <w:tmpl w:val="6BCCD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2A06C2"/>
    <w:multiLevelType w:val="hybridMultilevel"/>
    <w:tmpl w:val="FC2EF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13681D"/>
    <w:multiLevelType w:val="hybridMultilevel"/>
    <w:tmpl w:val="CA1E932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217A2D"/>
    <w:multiLevelType w:val="hybridMultilevel"/>
    <w:tmpl w:val="BDBEAF1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501713"/>
    <w:multiLevelType w:val="hybridMultilevel"/>
    <w:tmpl w:val="E8245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6E03EB"/>
    <w:multiLevelType w:val="hybridMultilevel"/>
    <w:tmpl w:val="F434076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834DFB"/>
    <w:multiLevelType w:val="hybridMultilevel"/>
    <w:tmpl w:val="0BA0791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46105E7"/>
    <w:multiLevelType w:val="hybridMultilevel"/>
    <w:tmpl w:val="23EED95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4884A8C"/>
    <w:multiLevelType w:val="hybridMultilevel"/>
    <w:tmpl w:val="333AC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48C62E0"/>
    <w:multiLevelType w:val="hybridMultilevel"/>
    <w:tmpl w:val="EE52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52326EF"/>
    <w:multiLevelType w:val="hybridMultilevel"/>
    <w:tmpl w:val="92E627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5353EAC"/>
    <w:multiLevelType w:val="hybridMultilevel"/>
    <w:tmpl w:val="156A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F32F19"/>
    <w:multiLevelType w:val="hybridMultilevel"/>
    <w:tmpl w:val="11DC9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699220D"/>
    <w:multiLevelType w:val="hybridMultilevel"/>
    <w:tmpl w:val="F7DE9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6D347F5"/>
    <w:multiLevelType w:val="hybridMultilevel"/>
    <w:tmpl w:val="79821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9B33CC"/>
    <w:multiLevelType w:val="hybridMultilevel"/>
    <w:tmpl w:val="D72C4B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8FC2363"/>
    <w:multiLevelType w:val="hybridMultilevel"/>
    <w:tmpl w:val="8C422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9F22F1"/>
    <w:multiLevelType w:val="hybridMultilevel"/>
    <w:tmpl w:val="734A6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A317208"/>
    <w:multiLevelType w:val="hybridMultilevel"/>
    <w:tmpl w:val="27D2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352BC3"/>
    <w:multiLevelType w:val="hybridMultilevel"/>
    <w:tmpl w:val="1424EBA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5E363B"/>
    <w:multiLevelType w:val="hybridMultilevel"/>
    <w:tmpl w:val="42426F5A"/>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B1A716D"/>
    <w:multiLevelType w:val="hybridMultilevel"/>
    <w:tmpl w:val="4B7C522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BDB6823"/>
    <w:multiLevelType w:val="hybridMultilevel"/>
    <w:tmpl w:val="C99E59B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CB628B9"/>
    <w:multiLevelType w:val="hybridMultilevel"/>
    <w:tmpl w:val="18721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CC27DC7"/>
    <w:multiLevelType w:val="hybridMultilevel"/>
    <w:tmpl w:val="424CEAD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CD42BD5"/>
    <w:multiLevelType w:val="hybridMultilevel"/>
    <w:tmpl w:val="A688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255CC2"/>
    <w:multiLevelType w:val="hybridMultilevel"/>
    <w:tmpl w:val="7EB42B6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EAE3625"/>
    <w:multiLevelType w:val="hybridMultilevel"/>
    <w:tmpl w:val="0E24D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BB115D"/>
    <w:multiLevelType w:val="hybridMultilevel"/>
    <w:tmpl w:val="B3404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3495382"/>
    <w:multiLevelType w:val="hybridMultilevel"/>
    <w:tmpl w:val="D50A5CA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3CB5640"/>
    <w:multiLevelType w:val="hybridMultilevel"/>
    <w:tmpl w:val="5DC8365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F82D39"/>
    <w:multiLevelType w:val="hybridMultilevel"/>
    <w:tmpl w:val="1EA2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6B05A1E"/>
    <w:multiLevelType w:val="hybridMultilevel"/>
    <w:tmpl w:val="FDC66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6F41252"/>
    <w:multiLevelType w:val="hybridMultilevel"/>
    <w:tmpl w:val="F976AD6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70F1E7F"/>
    <w:multiLevelType w:val="hybridMultilevel"/>
    <w:tmpl w:val="4A10B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715CAE"/>
    <w:multiLevelType w:val="hybridMultilevel"/>
    <w:tmpl w:val="7EF61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82A06B3"/>
    <w:multiLevelType w:val="hybridMultilevel"/>
    <w:tmpl w:val="3F7A7AF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87D6CD0"/>
    <w:multiLevelType w:val="hybridMultilevel"/>
    <w:tmpl w:val="6C02E4B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8BE2FBF"/>
    <w:multiLevelType w:val="hybridMultilevel"/>
    <w:tmpl w:val="4378B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99614D2"/>
    <w:multiLevelType w:val="hybridMultilevel"/>
    <w:tmpl w:val="DE8C5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B517624"/>
    <w:multiLevelType w:val="hybridMultilevel"/>
    <w:tmpl w:val="46E2A39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BDD009B"/>
    <w:multiLevelType w:val="hybridMultilevel"/>
    <w:tmpl w:val="EB04ABA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DBA729B"/>
    <w:multiLevelType w:val="hybridMultilevel"/>
    <w:tmpl w:val="38CAE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E064D6C"/>
    <w:multiLevelType w:val="hybridMultilevel"/>
    <w:tmpl w:val="F9189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0254AF6"/>
    <w:multiLevelType w:val="hybridMultilevel"/>
    <w:tmpl w:val="E7DEB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0FE3AFD"/>
    <w:multiLevelType w:val="hybridMultilevel"/>
    <w:tmpl w:val="9A6E044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2CD28F5"/>
    <w:multiLevelType w:val="hybridMultilevel"/>
    <w:tmpl w:val="E06E86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985A3D"/>
    <w:multiLevelType w:val="hybridMultilevel"/>
    <w:tmpl w:val="55DC5074"/>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4A42F97"/>
    <w:multiLevelType w:val="hybridMultilevel"/>
    <w:tmpl w:val="FEE65F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54B309C"/>
    <w:multiLevelType w:val="hybridMultilevel"/>
    <w:tmpl w:val="FFC85EF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6533A46"/>
    <w:multiLevelType w:val="hybridMultilevel"/>
    <w:tmpl w:val="8E78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B7B2780"/>
    <w:multiLevelType w:val="hybridMultilevel"/>
    <w:tmpl w:val="2086411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547953"/>
    <w:multiLevelType w:val="hybridMultilevel"/>
    <w:tmpl w:val="60423AD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592D4A"/>
    <w:multiLevelType w:val="hybridMultilevel"/>
    <w:tmpl w:val="701E8C8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8112D5"/>
    <w:multiLevelType w:val="hybridMultilevel"/>
    <w:tmpl w:val="6F9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FF72BB"/>
    <w:multiLevelType w:val="hybridMultilevel"/>
    <w:tmpl w:val="79F4E5C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F8A49FE"/>
    <w:multiLevelType w:val="hybridMultilevel"/>
    <w:tmpl w:val="C8145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DB3A64"/>
    <w:multiLevelType w:val="hybridMultilevel"/>
    <w:tmpl w:val="E312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20A3202"/>
    <w:multiLevelType w:val="hybridMultilevel"/>
    <w:tmpl w:val="7812D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3C078B"/>
    <w:multiLevelType w:val="hybridMultilevel"/>
    <w:tmpl w:val="222EB4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3E72E6F"/>
    <w:multiLevelType w:val="hybridMultilevel"/>
    <w:tmpl w:val="13A62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213993"/>
    <w:multiLevelType w:val="hybridMultilevel"/>
    <w:tmpl w:val="EE04C44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31287E"/>
    <w:multiLevelType w:val="hybridMultilevel"/>
    <w:tmpl w:val="4216B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5CD08B7"/>
    <w:multiLevelType w:val="hybridMultilevel"/>
    <w:tmpl w:val="E5DE0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7C39ED"/>
    <w:multiLevelType w:val="hybridMultilevel"/>
    <w:tmpl w:val="BE7E8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7276FA8"/>
    <w:multiLevelType w:val="hybridMultilevel"/>
    <w:tmpl w:val="8304D4D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7FB24C0"/>
    <w:multiLevelType w:val="hybridMultilevel"/>
    <w:tmpl w:val="4C1C29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84F4A60"/>
    <w:multiLevelType w:val="hybridMultilevel"/>
    <w:tmpl w:val="F43EAA74"/>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8791A59"/>
    <w:multiLevelType w:val="hybridMultilevel"/>
    <w:tmpl w:val="0F58E3B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8FC234D"/>
    <w:multiLevelType w:val="hybridMultilevel"/>
    <w:tmpl w:val="CD38884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91F66F9"/>
    <w:multiLevelType w:val="hybridMultilevel"/>
    <w:tmpl w:val="79E8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94356F3"/>
    <w:multiLevelType w:val="hybridMultilevel"/>
    <w:tmpl w:val="EF4E32A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A6D69BC"/>
    <w:multiLevelType w:val="hybridMultilevel"/>
    <w:tmpl w:val="26A6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CE36B47"/>
    <w:multiLevelType w:val="hybridMultilevel"/>
    <w:tmpl w:val="8C26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F6D58C6"/>
    <w:multiLevelType w:val="hybridMultilevel"/>
    <w:tmpl w:val="9A7AA4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0144957"/>
    <w:multiLevelType w:val="hybridMultilevel"/>
    <w:tmpl w:val="B4F0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1CB122F"/>
    <w:multiLevelType w:val="hybridMultilevel"/>
    <w:tmpl w:val="91141BAA"/>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5920F38"/>
    <w:multiLevelType w:val="hybridMultilevel"/>
    <w:tmpl w:val="067038E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5AE2F5E"/>
    <w:multiLevelType w:val="hybridMultilevel"/>
    <w:tmpl w:val="AD2E6D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62810C7"/>
    <w:multiLevelType w:val="hybridMultilevel"/>
    <w:tmpl w:val="B5E235B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78845B9"/>
    <w:multiLevelType w:val="hybridMultilevel"/>
    <w:tmpl w:val="0A90918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3D6198"/>
    <w:multiLevelType w:val="hybridMultilevel"/>
    <w:tmpl w:val="7A1615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9264A3B"/>
    <w:multiLevelType w:val="hybridMultilevel"/>
    <w:tmpl w:val="20A00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3630EE"/>
    <w:multiLevelType w:val="hybridMultilevel"/>
    <w:tmpl w:val="B27A8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A0253C9"/>
    <w:multiLevelType w:val="hybridMultilevel"/>
    <w:tmpl w:val="F118E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A6B1609"/>
    <w:multiLevelType w:val="hybridMultilevel"/>
    <w:tmpl w:val="B85EA4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ACC7F46"/>
    <w:multiLevelType w:val="hybridMultilevel"/>
    <w:tmpl w:val="F072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AD44EB5"/>
    <w:multiLevelType w:val="hybridMultilevel"/>
    <w:tmpl w:val="75801F1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B2A369D"/>
    <w:multiLevelType w:val="hybridMultilevel"/>
    <w:tmpl w:val="D6A0394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B301834"/>
    <w:multiLevelType w:val="hybridMultilevel"/>
    <w:tmpl w:val="64DA5598"/>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DB77F84"/>
    <w:multiLevelType w:val="hybridMultilevel"/>
    <w:tmpl w:val="9AEE3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DCD3E0E"/>
    <w:multiLevelType w:val="hybridMultilevel"/>
    <w:tmpl w:val="BF92C4F2"/>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E373519"/>
    <w:multiLevelType w:val="hybridMultilevel"/>
    <w:tmpl w:val="5714ED04"/>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EA4162E"/>
    <w:multiLevelType w:val="hybridMultilevel"/>
    <w:tmpl w:val="0B449BF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F04735F"/>
    <w:multiLevelType w:val="hybridMultilevel"/>
    <w:tmpl w:val="B9629E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F1E4FA8"/>
    <w:multiLevelType w:val="hybridMultilevel"/>
    <w:tmpl w:val="68B8F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FA454DD"/>
    <w:multiLevelType w:val="hybridMultilevel"/>
    <w:tmpl w:val="D7DE1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18F737F"/>
    <w:multiLevelType w:val="hybridMultilevel"/>
    <w:tmpl w:val="59D22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1A418A6"/>
    <w:multiLevelType w:val="hybridMultilevel"/>
    <w:tmpl w:val="94C6179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1BD65AB"/>
    <w:multiLevelType w:val="hybridMultilevel"/>
    <w:tmpl w:val="C15A23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2EE017B"/>
    <w:multiLevelType w:val="hybridMultilevel"/>
    <w:tmpl w:val="47945434"/>
    <w:lvl w:ilvl="0" w:tplc="B186F4C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3FE4890"/>
    <w:multiLevelType w:val="hybridMultilevel"/>
    <w:tmpl w:val="DFDE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4B844E2"/>
    <w:multiLevelType w:val="hybridMultilevel"/>
    <w:tmpl w:val="9B06C66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50364A8"/>
    <w:multiLevelType w:val="hybridMultilevel"/>
    <w:tmpl w:val="AF1669C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5815665"/>
    <w:multiLevelType w:val="hybridMultilevel"/>
    <w:tmpl w:val="439E5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7270F00"/>
    <w:multiLevelType w:val="hybridMultilevel"/>
    <w:tmpl w:val="60D4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9F47C0D"/>
    <w:multiLevelType w:val="hybridMultilevel"/>
    <w:tmpl w:val="C838B33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A5C2083"/>
    <w:multiLevelType w:val="hybridMultilevel"/>
    <w:tmpl w:val="14D23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B526509"/>
    <w:multiLevelType w:val="hybridMultilevel"/>
    <w:tmpl w:val="8A86A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C240032"/>
    <w:multiLevelType w:val="hybridMultilevel"/>
    <w:tmpl w:val="48A0935A"/>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C4016EC"/>
    <w:multiLevelType w:val="hybridMultilevel"/>
    <w:tmpl w:val="3E2EC16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C94364F"/>
    <w:multiLevelType w:val="hybridMultilevel"/>
    <w:tmpl w:val="40661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E102295"/>
    <w:multiLevelType w:val="hybridMultilevel"/>
    <w:tmpl w:val="C4D26014"/>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F196DB1"/>
    <w:multiLevelType w:val="hybridMultilevel"/>
    <w:tmpl w:val="DB90B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F3B72BA"/>
    <w:multiLevelType w:val="hybridMultilevel"/>
    <w:tmpl w:val="53F68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F3F1CC2"/>
    <w:multiLevelType w:val="hybridMultilevel"/>
    <w:tmpl w:val="E45ADF3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F705C7C"/>
    <w:multiLevelType w:val="hybridMultilevel"/>
    <w:tmpl w:val="AF4A2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045503A"/>
    <w:multiLevelType w:val="hybridMultilevel"/>
    <w:tmpl w:val="0AC695EA"/>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10513DD"/>
    <w:multiLevelType w:val="hybridMultilevel"/>
    <w:tmpl w:val="780AB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19E0457"/>
    <w:multiLevelType w:val="hybridMultilevel"/>
    <w:tmpl w:val="454CD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21F635E"/>
    <w:multiLevelType w:val="hybridMultilevel"/>
    <w:tmpl w:val="D52472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23C33CD"/>
    <w:multiLevelType w:val="hybridMultilevel"/>
    <w:tmpl w:val="DCD09D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2A27633"/>
    <w:multiLevelType w:val="hybridMultilevel"/>
    <w:tmpl w:val="9F04EBD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3DE62BB"/>
    <w:multiLevelType w:val="hybridMultilevel"/>
    <w:tmpl w:val="CC00D50E"/>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40B249A"/>
    <w:multiLevelType w:val="hybridMultilevel"/>
    <w:tmpl w:val="E39A4C2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447217B"/>
    <w:multiLevelType w:val="hybridMultilevel"/>
    <w:tmpl w:val="262CA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4FE7E21"/>
    <w:multiLevelType w:val="hybridMultilevel"/>
    <w:tmpl w:val="05305336"/>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59065E8"/>
    <w:multiLevelType w:val="hybridMultilevel"/>
    <w:tmpl w:val="D9B8E03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5910B20"/>
    <w:multiLevelType w:val="hybridMultilevel"/>
    <w:tmpl w:val="ECD092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6090390"/>
    <w:multiLevelType w:val="hybridMultilevel"/>
    <w:tmpl w:val="7D2A3A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7B11351"/>
    <w:multiLevelType w:val="hybridMultilevel"/>
    <w:tmpl w:val="781ADE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7D61012"/>
    <w:multiLevelType w:val="hybridMultilevel"/>
    <w:tmpl w:val="197886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7EC70DA"/>
    <w:multiLevelType w:val="hybridMultilevel"/>
    <w:tmpl w:val="325C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864762E"/>
    <w:multiLevelType w:val="hybridMultilevel"/>
    <w:tmpl w:val="179ACB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9725014"/>
    <w:multiLevelType w:val="hybridMultilevel"/>
    <w:tmpl w:val="C9740E8C"/>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9A04F63"/>
    <w:multiLevelType w:val="hybridMultilevel"/>
    <w:tmpl w:val="9E1E6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9B15904"/>
    <w:multiLevelType w:val="hybridMultilevel"/>
    <w:tmpl w:val="7EE24B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AA43EEF"/>
    <w:multiLevelType w:val="hybridMultilevel"/>
    <w:tmpl w:val="3E5CC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BF531F5"/>
    <w:multiLevelType w:val="hybridMultilevel"/>
    <w:tmpl w:val="2E8C1D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C6B727C"/>
    <w:multiLevelType w:val="hybridMultilevel"/>
    <w:tmpl w:val="BAD613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CB456D4"/>
    <w:multiLevelType w:val="hybridMultilevel"/>
    <w:tmpl w:val="7D2A19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D574216"/>
    <w:multiLevelType w:val="hybridMultilevel"/>
    <w:tmpl w:val="FF447754"/>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D6022B4"/>
    <w:multiLevelType w:val="hybridMultilevel"/>
    <w:tmpl w:val="06649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DA04647"/>
    <w:multiLevelType w:val="hybridMultilevel"/>
    <w:tmpl w:val="0C0685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DAB62B8"/>
    <w:multiLevelType w:val="hybridMultilevel"/>
    <w:tmpl w:val="05EE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DAE49DC"/>
    <w:multiLevelType w:val="hybridMultilevel"/>
    <w:tmpl w:val="66845E00"/>
    <w:lvl w:ilvl="0" w:tplc="C33ECD6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119"/>
  </w:num>
  <w:num w:numId="3">
    <w:abstractNumId w:val="91"/>
  </w:num>
  <w:num w:numId="4">
    <w:abstractNumId w:val="112"/>
  </w:num>
  <w:num w:numId="5">
    <w:abstractNumId w:val="8"/>
  </w:num>
  <w:num w:numId="6">
    <w:abstractNumId w:val="27"/>
  </w:num>
  <w:num w:numId="7">
    <w:abstractNumId w:val="28"/>
  </w:num>
  <w:num w:numId="8">
    <w:abstractNumId w:val="10"/>
  </w:num>
  <w:num w:numId="9">
    <w:abstractNumId w:val="48"/>
  </w:num>
  <w:num w:numId="10">
    <w:abstractNumId w:val="29"/>
  </w:num>
  <w:num w:numId="11">
    <w:abstractNumId w:val="107"/>
  </w:num>
  <w:num w:numId="12">
    <w:abstractNumId w:val="1"/>
  </w:num>
  <w:num w:numId="13">
    <w:abstractNumId w:val="67"/>
  </w:num>
  <w:num w:numId="14">
    <w:abstractNumId w:val="24"/>
  </w:num>
  <w:num w:numId="15">
    <w:abstractNumId w:val="78"/>
  </w:num>
  <w:num w:numId="16">
    <w:abstractNumId w:val="26"/>
  </w:num>
  <w:num w:numId="17">
    <w:abstractNumId w:val="100"/>
  </w:num>
  <w:num w:numId="18">
    <w:abstractNumId w:val="160"/>
  </w:num>
  <w:num w:numId="19">
    <w:abstractNumId w:val="140"/>
  </w:num>
  <w:num w:numId="20">
    <w:abstractNumId w:val="84"/>
  </w:num>
  <w:num w:numId="21">
    <w:abstractNumId w:val="85"/>
  </w:num>
  <w:num w:numId="22">
    <w:abstractNumId w:val="71"/>
  </w:num>
  <w:num w:numId="23">
    <w:abstractNumId w:val="97"/>
  </w:num>
  <w:num w:numId="24">
    <w:abstractNumId w:val="111"/>
  </w:num>
  <w:num w:numId="25">
    <w:abstractNumId w:val="45"/>
  </w:num>
  <w:num w:numId="26">
    <w:abstractNumId w:val="50"/>
  </w:num>
  <w:num w:numId="27">
    <w:abstractNumId w:val="158"/>
  </w:num>
  <w:num w:numId="28">
    <w:abstractNumId w:val="98"/>
  </w:num>
  <w:num w:numId="29">
    <w:abstractNumId w:val="159"/>
  </w:num>
  <w:num w:numId="30">
    <w:abstractNumId w:val="25"/>
  </w:num>
  <w:num w:numId="31">
    <w:abstractNumId w:val="60"/>
  </w:num>
  <w:num w:numId="32">
    <w:abstractNumId w:val="21"/>
  </w:num>
  <w:num w:numId="33">
    <w:abstractNumId w:val="44"/>
  </w:num>
  <w:num w:numId="34">
    <w:abstractNumId w:val="70"/>
  </w:num>
  <w:num w:numId="35">
    <w:abstractNumId w:val="124"/>
  </w:num>
  <w:num w:numId="36">
    <w:abstractNumId w:val="66"/>
  </w:num>
  <w:num w:numId="37">
    <w:abstractNumId w:val="0"/>
  </w:num>
  <w:num w:numId="38">
    <w:abstractNumId w:val="41"/>
  </w:num>
  <w:num w:numId="39">
    <w:abstractNumId w:val="89"/>
  </w:num>
  <w:num w:numId="40">
    <w:abstractNumId w:val="4"/>
  </w:num>
  <w:num w:numId="41">
    <w:abstractNumId w:val="142"/>
  </w:num>
  <w:num w:numId="42">
    <w:abstractNumId w:val="95"/>
  </w:num>
  <w:num w:numId="43">
    <w:abstractNumId w:val="131"/>
  </w:num>
  <w:num w:numId="44">
    <w:abstractNumId w:val="88"/>
  </w:num>
  <w:num w:numId="45">
    <w:abstractNumId w:val="149"/>
  </w:num>
  <w:num w:numId="46">
    <w:abstractNumId w:val="144"/>
  </w:num>
  <w:num w:numId="47">
    <w:abstractNumId w:val="145"/>
  </w:num>
  <w:num w:numId="48">
    <w:abstractNumId w:val="92"/>
  </w:num>
  <w:num w:numId="49">
    <w:abstractNumId w:val="42"/>
  </w:num>
  <w:num w:numId="50">
    <w:abstractNumId w:val="6"/>
  </w:num>
  <w:num w:numId="51">
    <w:abstractNumId w:val="58"/>
  </w:num>
  <w:num w:numId="52">
    <w:abstractNumId w:val="11"/>
  </w:num>
  <w:num w:numId="53">
    <w:abstractNumId w:val="69"/>
  </w:num>
  <w:num w:numId="54">
    <w:abstractNumId w:val="108"/>
  </w:num>
  <w:num w:numId="55">
    <w:abstractNumId w:val="51"/>
  </w:num>
  <w:num w:numId="56">
    <w:abstractNumId w:val="153"/>
  </w:num>
  <w:num w:numId="57">
    <w:abstractNumId w:val="147"/>
  </w:num>
  <w:num w:numId="58">
    <w:abstractNumId w:val="5"/>
  </w:num>
  <w:num w:numId="59">
    <w:abstractNumId w:val="104"/>
  </w:num>
  <w:num w:numId="60">
    <w:abstractNumId w:val="81"/>
  </w:num>
  <w:num w:numId="61">
    <w:abstractNumId w:val="157"/>
  </w:num>
  <w:num w:numId="62">
    <w:abstractNumId w:val="31"/>
  </w:num>
  <w:num w:numId="63">
    <w:abstractNumId w:val="150"/>
  </w:num>
  <w:num w:numId="64">
    <w:abstractNumId w:val="154"/>
  </w:num>
  <w:num w:numId="65">
    <w:abstractNumId w:val="110"/>
  </w:num>
  <w:num w:numId="66">
    <w:abstractNumId w:val="30"/>
  </w:num>
  <w:num w:numId="67">
    <w:abstractNumId w:val="99"/>
  </w:num>
  <w:num w:numId="68">
    <w:abstractNumId w:val="3"/>
  </w:num>
  <w:num w:numId="69">
    <w:abstractNumId w:val="90"/>
  </w:num>
  <w:num w:numId="70">
    <w:abstractNumId w:val="37"/>
  </w:num>
  <w:num w:numId="71">
    <w:abstractNumId w:val="127"/>
  </w:num>
  <w:num w:numId="72">
    <w:abstractNumId w:val="13"/>
  </w:num>
  <w:num w:numId="73">
    <w:abstractNumId w:val="134"/>
  </w:num>
  <w:num w:numId="74">
    <w:abstractNumId w:val="152"/>
  </w:num>
  <w:num w:numId="75">
    <w:abstractNumId w:val="12"/>
  </w:num>
  <w:num w:numId="76">
    <w:abstractNumId w:val="34"/>
  </w:num>
  <w:num w:numId="77">
    <w:abstractNumId w:val="129"/>
  </w:num>
  <w:num w:numId="78">
    <w:abstractNumId w:val="65"/>
  </w:num>
  <w:num w:numId="79">
    <w:abstractNumId w:val="40"/>
  </w:num>
  <w:num w:numId="80">
    <w:abstractNumId w:val="62"/>
  </w:num>
  <w:num w:numId="81">
    <w:abstractNumId w:val="39"/>
  </w:num>
  <w:num w:numId="82">
    <w:abstractNumId w:val="117"/>
  </w:num>
  <w:num w:numId="83">
    <w:abstractNumId w:val="114"/>
  </w:num>
  <w:num w:numId="84">
    <w:abstractNumId w:val="72"/>
  </w:num>
  <w:num w:numId="85">
    <w:abstractNumId w:val="57"/>
  </w:num>
  <w:num w:numId="86">
    <w:abstractNumId w:val="106"/>
  </w:num>
  <w:num w:numId="87">
    <w:abstractNumId w:val="80"/>
  </w:num>
  <w:num w:numId="88">
    <w:abstractNumId w:val="19"/>
  </w:num>
  <w:num w:numId="89">
    <w:abstractNumId w:val="143"/>
  </w:num>
  <w:num w:numId="90">
    <w:abstractNumId w:val="137"/>
  </w:num>
  <w:num w:numId="91">
    <w:abstractNumId w:val="136"/>
  </w:num>
  <w:num w:numId="92">
    <w:abstractNumId w:val="93"/>
  </w:num>
  <w:num w:numId="93">
    <w:abstractNumId w:val="120"/>
  </w:num>
  <w:num w:numId="94">
    <w:abstractNumId w:val="9"/>
  </w:num>
  <w:num w:numId="95">
    <w:abstractNumId w:val="116"/>
  </w:num>
  <w:num w:numId="96">
    <w:abstractNumId w:val="86"/>
  </w:num>
  <w:num w:numId="97">
    <w:abstractNumId w:val="101"/>
  </w:num>
  <w:num w:numId="98">
    <w:abstractNumId w:val="155"/>
  </w:num>
  <w:num w:numId="99">
    <w:abstractNumId w:val="133"/>
  </w:num>
  <w:num w:numId="100">
    <w:abstractNumId w:val="52"/>
  </w:num>
  <w:num w:numId="101">
    <w:abstractNumId w:val="139"/>
  </w:num>
  <w:num w:numId="102">
    <w:abstractNumId w:val="36"/>
  </w:num>
  <w:num w:numId="103">
    <w:abstractNumId w:val="125"/>
  </w:num>
  <w:num w:numId="104">
    <w:abstractNumId w:val="14"/>
  </w:num>
  <w:num w:numId="105">
    <w:abstractNumId w:val="22"/>
  </w:num>
  <w:num w:numId="106">
    <w:abstractNumId w:val="148"/>
  </w:num>
  <w:num w:numId="107">
    <w:abstractNumId w:val="68"/>
  </w:num>
  <w:num w:numId="108">
    <w:abstractNumId w:val="77"/>
  </w:num>
  <w:num w:numId="109">
    <w:abstractNumId w:val="64"/>
  </w:num>
  <w:num w:numId="110">
    <w:abstractNumId w:val="82"/>
  </w:num>
  <w:num w:numId="111">
    <w:abstractNumId w:val="76"/>
  </w:num>
  <w:num w:numId="112">
    <w:abstractNumId w:val="18"/>
  </w:num>
  <w:num w:numId="113">
    <w:abstractNumId w:val="121"/>
  </w:num>
  <w:num w:numId="114">
    <w:abstractNumId w:val="151"/>
  </w:num>
  <w:num w:numId="115">
    <w:abstractNumId w:val="49"/>
  </w:num>
  <w:num w:numId="116">
    <w:abstractNumId w:val="132"/>
  </w:num>
  <w:num w:numId="117">
    <w:abstractNumId w:val="55"/>
  </w:num>
  <w:num w:numId="118">
    <w:abstractNumId w:val="15"/>
  </w:num>
  <w:num w:numId="119">
    <w:abstractNumId w:val="38"/>
  </w:num>
  <w:num w:numId="120">
    <w:abstractNumId w:val="63"/>
  </w:num>
  <w:num w:numId="121">
    <w:abstractNumId w:val="87"/>
  </w:num>
  <w:num w:numId="122">
    <w:abstractNumId w:val="130"/>
  </w:num>
  <w:num w:numId="123">
    <w:abstractNumId w:val="43"/>
  </w:num>
  <w:num w:numId="124">
    <w:abstractNumId w:val="122"/>
  </w:num>
  <w:num w:numId="125">
    <w:abstractNumId w:val="56"/>
  </w:num>
  <w:num w:numId="126">
    <w:abstractNumId w:val="83"/>
  </w:num>
  <w:num w:numId="127">
    <w:abstractNumId w:val="17"/>
  </w:num>
  <w:num w:numId="128">
    <w:abstractNumId w:val="94"/>
  </w:num>
  <w:num w:numId="129">
    <w:abstractNumId w:val="156"/>
  </w:num>
  <w:num w:numId="130">
    <w:abstractNumId w:val="73"/>
  </w:num>
  <w:num w:numId="131">
    <w:abstractNumId w:val="35"/>
  </w:num>
  <w:num w:numId="132">
    <w:abstractNumId w:val="2"/>
  </w:num>
  <w:num w:numId="133">
    <w:abstractNumId w:val="59"/>
  </w:num>
  <w:num w:numId="134">
    <w:abstractNumId w:val="53"/>
  </w:num>
  <w:num w:numId="135">
    <w:abstractNumId w:val="74"/>
  </w:num>
  <w:num w:numId="136">
    <w:abstractNumId w:val="162"/>
  </w:num>
  <w:num w:numId="137">
    <w:abstractNumId w:val="102"/>
  </w:num>
  <w:num w:numId="138">
    <w:abstractNumId w:val="20"/>
  </w:num>
  <w:num w:numId="139">
    <w:abstractNumId w:val="23"/>
  </w:num>
  <w:num w:numId="140">
    <w:abstractNumId w:val="118"/>
  </w:num>
  <w:num w:numId="141">
    <w:abstractNumId w:val="123"/>
  </w:num>
  <w:num w:numId="142">
    <w:abstractNumId w:val="96"/>
  </w:num>
  <w:num w:numId="143">
    <w:abstractNumId w:val="32"/>
  </w:num>
  <w:num w:numId="144">
    <w:abstractNumId w:val="113"/>
  </w:num>
  <w:num w:numId="145">
    <w:abstractNumId w:val="109"/>
  </w:num>
  <w:num w:numId="146">
    <w:abstractNumId w:val="103"/>
  </w:num>
  <w:num w:numId="147">
    <w:abstractNumId w:val="75"/>
  </w:num>
  <w:num w:numId="148">
    <w:abstractNumId w:val="164"/>
  </w:num>
  <w:num w:numId="149">
    <w:abstractNumId w:val="126"/>
  </w:num>
  <w:num w:numId="150">
    <w:abstractNumId w:val="115"/>
  </w:num>
  <w:num w:numId="151">
    <w:abstractNumId w:val="16"/>
  </w:num>
  <w:num w:numId="152">
    <w:abstractNumId w:val="47"/>
  </w:num>
  <w:num w:numId="153">
    <w:abstractNumId w:val="141"/>
  </w:num>
  <w:num w:numId="154">
    <w:abstractNumId w:val="105"/>
  </w:num>
  <w:num w:numId="155">
    <w:abstractNumId w:val="46"/>
  </w:num>
  <w:num w:numId="156">
    <w:abstractNumId w:val="79"/>
  </w:num>
  <w:num w:numId="157">
    <w:abstractNumId w:val="138"/>
  </w:num>
  <w:num w:numId="158">
    <w:abstractNumId w:val="146"/>
  </w:num>
  <w:num w:numId="159">
    <w:abstractNumId w:val="7"/>
  </w:num>
  <w:num w:numId="160">
    <w:abstractNumId w:val="128"/>
  </w:num>
  <w:num w:numId="161">
    <w:abstractNumId w:val="135"/>
  </w:num>
  <w:num w:numId="162">
    <w:abstractNumId w:val="163"/>
  </w:num>
  <w:num w:numId="163">
    <w:abstractNumId w:val="33"/>
  </w:num>
  <w:num w:numId="164">
    <w:abstractNumId w:val="54"/>
  </w:num>
  <w:num w:numId="165">
    <w:abstractNumId w:val="161"/>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F8D"/>
    <w:rsid w:val="000164F3"/>
    <w:rsid w:val="00017443"/>
    <w:rsid w:val="00043DFA"/>
    <w:rsid w:val="00044BEE"/>
    <w:rsid w:val="000B2A53"/>
    <w:rsid w:val="000E5E9F"/>
    <w:rsid w:val="00125D04"/>
    <w:rsid w:val="001B2471"/>
    <w:rsid w:val="001C7EDB"/>
    <w:rsid w:val="002109AF"/>
    <w:rsid w:val="00222149"/>
    <w:rsid w:val="00263165"/>
    <w:rsid w:val="0027433B"/>
    <w:rsid w:val="002B6D82"/>
    <w:rsid w:val="00303C23"/>
    <w:rsid w:val="00317BA2"/>
    <w:rsid w:val="00341F61"/>
    <w:rsid w:val="003A351C"/>
    <w:rsid w:val="003E410B"/>
    <w:rsid w:val="004B6FA0"/>
    <w:rsid w:val="0050747B"/>
    <w:rsid w:val="00535113"/>
    <w:rsid w:val="00575F8D"/>
    <w:rsid w:val="00595D92"/>
    <w:rsid w:val="005C5826"/>
    <w:rsid w:val="005C7B0A"/>
    <w:rsid w:val="005D550F"/>
    <w:rsid w:val="005D7F8E"/>
    <w:rsid w:val="006B4AEB"/>
    <w:rsid w:val="006B64EB"/>
    <w:rsid w:val="006D3728"/>
    <w:rsid w:val="006E38E0"/>
    <w:rsid w:val="007C786D"/>
    <w:rsid w:val="007E1E6B"/>
    <w:rsid w:val="007F3BA1"/>
    <w:rsid w:val="007F7DF4"/>
    <w:rsid w:val="00864A40"/>
    <w:rsid w:val="00873885"/>
    <w:rsid w:val="008753DD"/>
    <w:rsid w:val="00893A9B"/>
    <w:rsid w:val="008B12FF"/>
    <w:rsid w:val="008B407F"/>
    <w:rsid w:val="008D7A4F"/>
    <w:rsid w:val="0096044A"/>
    <w:rsid w:val="00A13B78"/>
    <w:rsid w:val="00A8121E"/>
    <w:rsid w:val="00AA0225"/>
    <w:rsid w:val="00B83414"/>
    <w:rsid w:val="00BA4F2F"/>
    <w:rsid w:val="00BB67E6"/>
    <w:rsid w:val="00C8589D"/>
    <w:rsid w:val="00CF1922"/>
    <w:rsid w:val="00D502EC"/>
    <w:rsid w:val="00D54C19"/>
    <w:rsid w:val="00D5718C"/>
    <w:rsid w:val="00D665B9"/>
    <w:rsid w:val="00D842A7"/>
    <w:rsid w:val="00DB6563"/>
    <w:rsid w:val="00DB7539"/>
    <w:rsid w:val="00DC3108"/>
    <w:rsid w:val="00E04756"/>
    <w:rsid w:val="00E1785D"/>
    <w:rsid w:val="00E94D8D"/>
    <w:rsid w:val="00EA3259"/>
    <w:rsid w:val="00EC1C02"/>
    <w:rsid w:val="00F73496"/>
    <w:rsid w:val="00F87FA3"/>
    <w:rsid w:val="00FE1A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1ECB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5B9"/>
    <w:pPr>
      <w:ind w:left="720"/>
      <w:contextualSpacing/>
    </w:pPr>
  </w:style>
  <w:style w:type="paragraph" w:styleId="BalloonText">
    <w:name w:val="Balloon Text"/>
    <w:basedOn w:val="Normal"/>
    <w:link w:val="BalloonTextChar"/>
    <w:uiPriority w:val="99"/>
    <w:semiHidden/>
    <w:unhideWhenUsed/>
    <w:rsid w:val="00893A9B"/>
    <w:rPr>
      <w:rFonts w:ascii="Lucida Grande" w:hAnsi="Lucida Grande"/>
      <w:sz w:val="18"/>
      <w:szCs w:val="18"/>
    </w:rPr>
  </w:style>
  <w:style w:type="character" w:customStyle="1" w:styleId="BalloonTextChar">
    <w:name w:val="Balloon Text Char"/>
    <w:basedOn w:val="DefaultParagraphFont"/>
    <w:link w:val="BalloonText"/>
    <w:uiPriority w:val="99"/>
    <w:semiHidden/>
    <w:rsid w:val="00893A9B"/>
    <w:rPr>
      <w:rFonts w:ascii="Lucida Grande" w:hAnsi="Lucida Grande"/>
      <w:sz w:val="18"/>
      <w:szCs w:val="18"/>
    </w:rPr>
  </w:style>
  <w:style w:type="table" w:styleId="TableGrid">
    <w:name w:val="Table Grid"/>
    <w:basedOn w:val="TableNormal"/>
    <w:uiPriority w:val="59"/>
    <w:rsid w:val="00A812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5B9"/>
    <w:pPr>
      <w:ind w:left="720"/>
      <w:contextualSpacing/>
    </w:pPr>
  </w:style>
  <w:style w:type="paragraph" w:styleId="BalloonText">
    <w:name w:val="Balloon Text"/>
    <w:basedOn w:val="Normal"/>
    <w:link w:val="BalloonTextChar"/>
    <w:uiPriority w:val="99"/>
    <w:semiHidden/>
    <w:unhideWhenUsed/>
    <w:rsid w:val="00893A9B"/>
    <w:rPr>
      <w:rFonts w:ascii="Lucida Grande" w:hAnsi="Lucida Grande"/>
      <w:sz w:val="18"/>
      <w:szCs w:val="18"/>
    </w:rPr>
  </w:style>
  <w:style w:type="character" w:customStyle="1" w:styleId="BalloonTextChar">
    <w:name w:val="Balloon Text Char"/>
    <w:basedOn w:val="DefaultParagraphFont"/>
    <w:link w:val="BalloonText"/>
    <w:uiPriority w:val="99"/>
    <w:semiHidden/>
    <w:rsid w:val="00893A9B"/>
    <w:rPr>
      <w:rFonts w:ascii="Lucida Grande" w:hAnsi="Lucida Grande"/>
      <w:sz w:val="18"/>
      <w:szCs w:val="18"/>
    </w:rPr>
  </w:style>
  <w:style w:type="table" w:styleId="TableGrid">
    <w:name w:val="Table Grid"/>
    <w:basedOn w:val="TableNormal"/>
    <w:uiPriority w:val="59"/>
    <w:rsid w:val="00A812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image" Target="media/image32.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644</TotalTime>
  <Pages>35</Pages>
  <Words>6088</Words>
  <Characters>34705</Characters>
  <Application>Microsoft Macintosh Word</Application>
  <DocSecurity>0</DocSecurity>
  <Lines>289</Lines>
  <Paragraphs>81</Paragraphs>
  <ScaleCrop>false</ScaleCrop>
  <Company/>
  <LinksUpToDate>false</LinksUpToDate>
  <CharactersWithSpaces>40712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Bloom</dc:creator>
  <cp:keywords/>
  <dc:description/>
  <cp:lastModifiedBy>Natalie Bloom</cp:lastModifiedBy>
  <cp:revision>21</cp:revision>
  <dcterms:created xsi:type="dcterms:W3CDTF">2014-01-06T14:52:00Z</dcterms:created>
  <dcterms:modified xsi:type="dcterms:W3CDTF">2014-02-25T21:02:00Z</dcterms:modified>
</cp:coreProperties>
</file>