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9CC29" w14:textId="77777777" w:rsidR="007479F2" w:rsidRPr="00E93C2B" w:rsidRDefault="00E93C2B">
      <w:pPr>
        <w:rPr>
          <w:rFonts w:ascii="Times New Roman" w:hAnsi="Times New Roman" w:cs="Times New Roman"/>
        </w:rPr>
      </w:pPr>
      <w:r w:rsidRPr="00E93C2B">
        <w:rPr>
          <w:rFonts w:ascii="Times New Roman" w:hAnsi="Times New Roman" w:cs="Times New Roman"/>
        </w:rPr>
        <w:t xml:space="preserve">Psychology </w:t>
      </w:r>
      <w:r w:rsidR="009C7595" w:rsidRPr="00E93C2B">
        <w:rPr>
          <w:rFonts w:ascii="Times New Roman" w:hAnsi="Times New Roman" w:cs="Times New Roman"/>
        </w:rPr>
        <w:t>Chapter Two</w:t>
      </w:r>
      <w:r w:rsidRPr="00E93C2B">
        <w:rPr>
          <w:rFonts w:ascii="Times New Roman" w:hAnsi="Times New Roman" w:cs="Times New Roman"/>
        </w:rPr>
        <w:t xml:space="preserve">: The Biology of Mind </w:t>
      </w:r>
    </w:p>
    <w:p w14:paraId="06BA2DB2" w14:textId="77777777" w:rsidR="009C7595" w:rsidRPr="00E70F07" w:rsidRDefault="009C7595">
      <w:pPr>
        <w:rPr>
          <w:rFonts w:ascii="Times New Roman" w:hAnsi="Times New Roman" w:cs="Times New Roman"/>
          <w:u w:val="single"/>
        </w:rPr>
      </w:pPr>
      <w:r w:rsidRPr="00E70F07">
        <w:rPr>
          <w:rFonts w:ascii="Times New Roman" w:hAnsi="Times New Roman" w:cs="Times New Roman"/>
          <w:u w:val="single"/>
        </w:rPr>
        <w:t>Biology, Behaviour and Mind</w:t>
      </w:r>
    </w:p>
    <w:p w14:paraId="2F77AF40" w14:textId="77777777" w:rsidR="009C7595" w:rsidRPr="00E93C2B" w:rsidRDefault="009C7595" w:rsidP="009C7595">
      <w:pPr>
        <w:pStyle w:val="ListParagraph"/>
        <w:numPr>
          <w:ilvl w:val="0"/>
          <w:numId w:val="1"/>
        </w:numPr>
        <w:rPr>
          <w:rFonts w:ascii="Times New Roman" w:hAnsi="Times New Roman" w:cs="Times New Roman"/>
        </w:rPr>
      </w:pPr>
      <w:r w:rsidRPr="00E93C2B">
        <w:rPr>
          <w:rFonts w:ascii="Times New Roman" w:hAnsi="Times New Roman" w:cs="Times New Roman"/>
        </w:rPr>
        <w:t xml:space="preserve">Every idea, mood, </w:t>
      </w:r>
      <w:r w:rsidR="00E70F07">
        <w:rPr>
          <w:rFonts w:ascii="Times New Roman" w:hAnsi="Times New Roman" w:cs="Times New Roman"/>
        </w:rPr>
        <w:t xml:space="preserve">and </w:t>
      </w:r>
      <w:r w:rsidRPr="00E93C2B">
        <w:rPr>
          <w:rFonts w:ascii="Times New Roman" w:hAnsi="Times New Roman" w:cs="Times New Roman"/>
        </w:rPr>
        <w:t xml:space="preserve">urge is a biological happening.  Without your body your genes, brain, </w:t>
      </w:r>
      <w:r w:rsidR="00E70F07">
        <w:rPr>
          <w:rFonts w:ascii="Times New Roman" w:hAnsi="Times New Roman" w:cs="Times New Roman"/>
        </w:rPr>
        <w:t>and appearance,</w:t>
      </w:r>
      <w:r w:rsidRPr="00E93C2B">
        <w:rPr>
          <w:rFonts w:ascii="Times New Roman" w:hAnsi="Times New Roman" w:cs="Times New Roman"/>
        </w:rPr>
        <w:t xml:space="preserve"> you indeed would be nothing. </w:t>
      </w:r>
    </w:p>
    <w:p w14:paraId="1D8AFCD3" w14:textId="77777777" w:rsidR="009C7595" w:rsidRPr="00E93C2B" w:rsidRDefault="00E70F07" w:rsidP="009C7595">
      <w:pPr>
        <w:pStyle w:val="ListParagraph"/>
        <w:numPr>
          <w:ilvl w:val="0"/>
          <w:numId w:val="1"/>
        </w:numPr>
        <w:rPr>
          <w:rFonts w:ascii="Times New Roman" w:hAnsi="Times New Roman" w:cs="Times New Roman"/>
        </w:rPr>
      </w:pPr>
      <w:r>
        <w:rPr>
          <w:rFonts w:ascii="Times New Roman" w:hAnsi="Times New Roman" w:cs="Times New Roman"/>
        </w:rPr>
        <w:t>To think, feel, or act without</w:t>
      </w:r>
      <w:r w:rsidR="009C7595" w:rsidRPr="00E93C2B">
        <w:rPr>
          <w:rFonts w:ascii="Times New Roman" w:hAnsi="Times New Roman" w:cs="Times New Roman"/>
        </w:rPr>
        <w:t xml:space="preserve"> a body would be like running without legs</w:t>
      </w:r>
    </w:p>
    <w:p w14:paraId="7811E492" w14:textId="77777777" w:rsidR="009C7595" w:rsidRPr="00E93C2B" w:rsidRDefault="009C7595" w:rsidP="009C7595">
      <w:pPr>
        <w:pStyle w:val="ListParagraph"/>
        <w:numPr>
          <w:ilvl w:val="0"/>
          <w:numId w:val="1"/>
        </w:numPr>
        <w:rPr>
          <w:rFonts w:ascii="Times New Roman" w:hAnsi="Times New Roman" w:cs="Times New Roman"/>
        </w:rPr>
      </w:pPr>
      <w:r w:rsidRPr="00E93C2B">
        <w:rPr>
          <w:rFonts w:ascii="Times New Roman" w:hAnsi="Times New Roman" w:cs="Times New Roman"/>
        </w:rPr>
        <w:t xml:space="preserve">Plato located the </w:t>
      </w:r>
      <w:r w:rsidR="00471C97" w:rsidRPr="00E93C2B">
        <w:rPr>
          <w:rFonts w:ascii="Times New Roman" w:hAnsi="Times New Roman" w:cs="Times New Roman"/>
        </w:rPr>
        <w:t>m</w:t>
      </w:r>
      <w:r w:rsidRPr="00E93C2B">
        <w:rPr>
          <w:rFonts w:ascii="Times New Roman" w:hAnsi="Times New Roman" w:cs="Times New Roman"/>
        </w:rPr>
        <w:t xml:space="preserve">ind in the </w:t>
      </w:r>
      <w:r w:rsidR="00D318F7" w:rsidRPr="00E93C2B">
        <w:rPr>
          <w:rFonts w:ascii="Times New Roman" w:hAnsi="Times New Roman" w:cs="Times New Roman"/>
        </w:rPr>
        <w:t>spherical</w:t>
      </w:r>
      <w:r w:rsidRPr="00E93C2B">
        <w:rPr>
          <w:rFonts w:ascii="Times New Roman" w:hAnsi="Times New Roman" w:cs="Times New Roman"/>
        </w:rPr>
        <w:t xml:space="preserve"> head. His student, </w:t>
      </w:r>
      <w:r w:rsidR="00D318F7" w:rsidRPr="00E93C2B">
        <w:rPr>
          <w:rFonts w:ascii="Times New Roman" w:hAnsi="Times New Roman" w:cs="Times New Roman"/>
        </w:rPr>
        <w:t>Aristotle</w:t>
      </w:r>
      <w:r w:rsidRPr="00E93C2B">
        <w:rPr>
          <w:rFonts w:ascii="Times New Roman" w:hAnsi="Times New Roman" w:cs="Times New Roman"/>
        </w:rPr>
        <w:t xml:space="preserve"> believed the mind was in the heart, which </w:t>
      </w:r>
      <w:r w:rsidR="00E70F07">
        <w:rPr>
          <w:rFonts w:ascii="Times New Roman" w:hAnsi="Times New Roman" w:cs="Times New Roman"/>
        </w:rPr>
        <w:t>p</w:t>
      </w:r>
      <w:r w:rsidRPr="00E93C2B">
        <w:rPr>
          <w:rFonts w:ascii="Times New Roman" w:hAnsi="Times New Roman" w:cs="Times New Roman"/>
        </w:rPr>
        <w:t>umps warmth and vitality to the body.</w:t>
      </w:r>
      <w:r w:rsidR="00E70F07">
        <w:rPr>
          <w:rFonts w:ascii="Times New Roman" w:hAnsi="Times New Roman" w:cs="Times New Roman"/>
        </w:rPr>
        <w:t xml:space="preserve"> (You can live without all of your brain but not without your heart). </w:t>
      </w:r>
      <w:r w:rsidR="00A436BA">
        <w:rPr>
          <w:rFonts w:ascii="Times New Roman" w:hAnsi="Times New Roman" w:cs="Times New Roman"/>
        </w:rPr>
        <w:t xml:space="preserve">We now know that it is the brain. </w:t>
      </w:r>
    </w:p>
    <w:p w14:paraId="617A9E89" w14:textId="77777777" w:rsidR="009C7595" w:rsidRPr="00E93C2B" w:rsidRDefault="009C7595" w:rsidP="009C7595">
      <w:pPr>
        <w:pStyle w:val="ListParagraph"/>
        <w:numPr>
          <w:ilvl w:val="0"/>
          <w:numId w:val="1"/>
        </w:numPr>
        <w:rPr>
          <w:rFonts w:ascii="Times New Roman" w:hAnsi="Times New Roman" w:cs="Times New Roman"/>
        </w:rPr>
      </w:pPr>
      <w:r w:rsidRPr="00E93C2B">
        <w:rPr>
          <w:rFonts w:ascii="Times New Roman" w:hAnsi="Times New Roman" w:cs="Times New Roman"/>
        </w:rPr>
        <w:t>Early 1800s Franz Gall proposed th</w:t>
      </w:r>
      <w:r w:rsidR="00E70F07">
        <w:rPr>
          <w:rFonts w:ascii="Times New Roman" w:hAnsi="Times New Roman" w:cs="Times New Roman"/>
        </w:rPr>
        <w:t>at phrenology, studying the bump</w:t>
      </w:r>
      <w:r w:rsidRPr="00E93C2B">
        <w:rPr>
          <w:rFonts w:ascii="Times New Roman" w:hAnsi="Times New Roman" w:cs="Times New Roman"/>
        </w:rPr>
        <w:t xml:space="preserve">s on the skull could reveal a persons mental abilities and character traits. </w:t>
      </w:r>
      <w:r w:rsidR="004636F6">
        <w:rPr>
          <w:rFonts w:ascii="Times New Roman" w:hAnsi="Times New Roman" w:cs="Times New Roman"/>
        </w:rPr>
        <w:t>It is true that the brain has areas that serve different purposes</w:t>
      </w:r>
      <w:r w:rsidR="00A436BA">
        <w:rPr>
          <w:rFonts w:ascii="Times New Roman" w:hAnsi="Times New Roman" w:cs="Times New Roman"/>
        </w:rPr>
        <w:t xml:space="preserve"> (localization of function)</w:t>
      </w:r>
      <w:r w:rsidR="004636F6">
        <w:rPr>
          <w:rFonts w:ascii="Times New Roman" w:hAnsi="Times New Roman" w:cs="Times New Roman"/>
        </w:rPr>
        <w:t xml:space="preserve">, but phrenology was not reliable. </w:t>
      </w:r>
      <w:r w:rsidRPr="00E93C2B">
        <w:rPr>
          <w:rFonts w:ascii="Times New Roman" w:hAnsi="Times New Roman" w:cs="Times New Roman"/>
        </w:rPr>
        <w:t>In the past century researchers have come to underst</w:t>
      </w:r>
      <w:r w:rsidR="00E70F07">
        <w:rPr>
          <w:rFonts w:ascii="Times New Roman" w:hAnsi="Times New Roman" w:cs="Times New Roman"/>
        </w:rPr>
        <w:t>and the biology of the mind has</w:t>
      </w:r>
      <w:r w:rsidRPr="00E93C2B">
        <w:rPr>
          <w:rFonts w:ascii="Times New Roman" w:hAnsi="Times New Roman" w:cs="Times New Roman"/>
        </w:rPr>
        <w:t xml:space="preserve"> discovered that the body is composed of cells, </w:t>
      </w:r>
      <w:r w:rsidR="00D318F7" w:rsidRPr="00E93C2B">
        <w:rPr>
          <w:rFonts w:ascii="Times New Roman" w:hAnsi="Times New Roman" w:cs="Times New Roman"/>
        </w:rPr>
        <w:t>among</w:t>
      </w:r>
      <w:r w:rsidR="004636F6">
        <w:rPr>
          <w:rFonts w:ascii="Times New Roman" w:hAnsi="Times New Roman" w:cs="Times New Roman"/>
        </w:rPr>
        <w:t xml:space="preserve"> these are nerve </w:t>
      </w:r>
      <w:r w:rsidR="001E638F">
        <w:rPr>
          <w:rFonts w:ascii="Times New Roman" w:hAnsi="Times New Roman" w:cs="Times New Roman"/>
        </w:rPr>
        <w:t>cells that</w:t>
      </w:r>
      <w:r w:rsidRPr="00E93C2B">
        <w:rPr>
          <w:rFonts w:ascii="Times New Roman" w:hAnsi="Times New Roman" w:cs="Times New Roman"/>
        </w:rPr>
        <w:t xml:space="preserve"> </w:t>
      </w:r>
      <w:r w:rsidR="00D318F7" w:rsidRPr="00E93C2B">
        <w:rPr>
          <w:rFonts w:ascii="Times New Roman" w:hAnsi="Times New Roman" w:cs="Times New Roman"/>
        </w:rPr>
        <w:t>conduct</w:t>
      </w:r>
      <w:r w:rsidRPr="00E93C2B">
        <w:rPr>
          <w:rFonts w:ascii="Times New Roman" w:hAnsi="Times New Roman" w:cs="Times New Roman"/>
        </w:rPr>
        <w:t xml:space="preserve"> electricity and talk to one another by sending chemical messages across a tiny gap that </w:t>
      </w:r>
      <w:r w:rsidR="00D318F7" w:rsidRPr="00E93C2B">
        <w:rPr>
          <w:rFonts w:ascii="Times New Roman" w:hAnsi="Times New Roman" w:cs="Times New Roman"/>
        </w:rPr>
        <w:t>separates</w:t>
      </w:r>
      <w:r w:rsidR="00E70F07">
        <w:rPr>
          <w:rFonts w:ascii="Times New Roman" w:hAnsi="Times New Roman" w:cs="Times New Roman"/>
        </w:rPr>
        <w:t xml:space="preserve"> them. S</w:t>
      </w:r>
      <w:r w:rsidRPr="00E93C2B">
        <w:rPr>
          <w:rFonts w:ascii="Times New Roman" w:hAnsi="Times New Roman" w:cs="Times New Roman"/>
        </w:rPr>
        <w:t xml:space="preserve">pecific brain systems serve specific functions, we </w:t>
      </w:r>
      <w:r w:rsidR="004636F6">
        <w:rPr>
          <w:rFonts w:ascii="Times New Roman" w:hAnsi="Times New Roman" w:cs="Times New Roman"/>
        </w:rPr>
        <w:t>integrat</w:t>
      </w:r>
      <w:r w:rsidR="00D318F7" w:rsidRPr="00E93C2B">
        <w:rPr>
          <w:rFonts w:ascii="Times New Roman" w:hAnsi="Times New Roman" w:cs="Times New Roman"/>
        </w:rPr>
        <w:t>e</w:t>
      </w:r>
      <w:r w:rsidRPr="00E93C2B">
        <w:rPr>
          <w:rFonts w:ascii="Times New Roman" w:hAnsi="Times New Roman" w:cs="Times New Roman"/>
        </w:rPr>
        <w:t xml:space="preserve"> information processed in theses different brain systems to construct our </w:t>
      </w:r>
      <w:r w:rsidR="00D318F7" w:rsidRPr="00E93C2B">
        <w:rPr>
          <w:rFonts w:ascii="Times New Roman" w:hAnsi="Times New Roman" w:cs="Times New Roman"/>
        </w:rPr>
        <w:t>experiences</w:t>
      </w:r>
      <w:r w:rsidRPr="00E93C2B">
        <w:rPr>
          <w:rFonts w:ascii="Times New Roman" w:hAnsi="Times New Roman" w:cs="Times New Roman"/>
        </w:rPr>
        <w:t xml:space="preserve"> of sights and sounds/</w:t>
      </w:r>
      <w:r w:rsidR="00D318F7" w:rsidRPr="00E93C2B">
        <w:rPr>
          <w:rFonts w:ascii="Times New Roman" w:hAnsi="Times New Roman" w:cs="Times New Roman"/>
        </w:rPr>
        <w:t>meanings</w:t>
      </w:r>
      <w:r w:rsidRPr="00E93C2B">
        <w:rPr>
          <w:rFonts w:ascii="Times New Roman" w:hAnsi="Times New Roman" w:cs="Times New Roman"/>
        </w:rPr>
        <w:t xml:space="preserve"> and memories/pains and passions, and lastly our adaptive brai</w:t>
      </w:r>
      <w:bookmarkStart w:id="0" w:name="_GoBack"/>
      <w:bookmarkEnd w:id="0"/>
      <w:r w:rsidRPr="00E93C2B">
        <w:rPr>
          <w:rFonts w:ascii="Times New Roman" w:hAnsi="Times New Roman" w:cs="Times New Roman"/>
        </w:rPr>
        <w:t xml:space="preserve">n is wired by our </w:t>
      </w:r>
      <w:r w:rsidR="00D318F7" w:rsidRPr="00E93C2B">
        <w:rPr>
          <w:rFonts w:ascii="Times New Roman" w:hAnsi="Times New Roman" w:cs="Times New Roman"/>
        </w:rPr>
        <w:t>experience</w:t>
      </w:r>
      <w:r w:rsidR="00E70F07">
        <w:rPr>
          <w:rFonts w:ascii="Times New Roman" w:hAnsi="Times New Roman" w:cs="Times New Roman"/>
        </w:rPr>
        <w:t>s</w:t>
      </w:r>
      <w:r w:rsidRPr="00E93C2B">
        <w:rPr>
          <w:rFonts w:ascii="Times New Roman" w:hAnsi="Times New Roman" w:cs="Times New Roman"/>
        </w:rPr>
        <w:t>.</w:t>
      </w:r>
    </w:p>
    <w:p w14:paraId="3820E462" w14:textId="77777777" w:rsidR="009C7595" w:rsidRPr="00E93C2B" w:rsidRDefault="009C7595" w:rsidP="009C7595">
      <w:pPr>
        <w:pStyle w:val="ListParagraph"/>
        <w:numPr>
          <w:ilvl w:val="0"/>
          <w:numId w:val="1"/>
        </w:numPr>
        <w:rPr>
          <w:rFonts w:ascii="Times New Roman" w:hAnsi="Times New Roman" w:cs="Times New Roman"/>
        </w:rPr>
      </w:pPr>
      <w:r w:rsidRPr="00E93C2B">
        <w:rPr>
          <w:rFonts w:ascii="Times New Roman" w:hAnsi="Times New Roman" w:cs="Times New Roman"/>
        </w:rPr>
        <w:t>If the myelin sheath degenerates</w:t>
      </w:r>
      <w:r w:rsidR="00E70F07">
        <w:rPr>
          <w:rFonts w:ascii="Times New Roman" w:hAnsi="Times New Roman" w:cs="Times New Roman"/>
        </w:rPr>
        <w:t>,</w:t>
      </w:r>
      <w:r w:rsidRPr="00E93C2B">
        <w:rPr>
          <w:rFonts w:ascii="Times New Roman" w:hAnsi="Times New Roman" w:cs="Times New Roman"/>
        </w:rPr>
        <w:t xml:space="preserve"> multiple sclerosis results; communication to muscle slows, with eventual loss of muscle control.</w:t>
      </w:r>
    </w:p>
    <w:p w14:paraId="60E64BAE" w14:textId="77777777" w:rsidR="009C7595" w:rsidRPr="00E93C2B" w:rsidRDefault="00D318F7" w:rsidP="009C7595">
      <w:pPr>
        <w:pStyle w:val="ListParagraph"/>
        <w:numPr>
          <w:ilvl w:val="0"/>
          <w:numId w:val="1"/>
        </w:numPr>
        <w:rPr>
          <w:rFonts w:ascii="Times New Roman" w:hAnsi="Times New Roman" w:cs="Times New Roman"/>
        </w:rPr>
      </w:pPr>
      <w:r w:rsidRPr="00E93C2B">
        <w:rPr>
          <w:rFonts w:ascii="Times New Roman" w:hAnsi="Times New Roman" w:cs="Times New Roman"/>
        </w:rPr>
        <w:t xml:space="preserve">A neurological impulse can travel as fast as 2mph to 180mph. This is still 3 million times slower than that of an electrical wire. Your brain is more complex than a computer, but slower at generating a simple response. </w:t>
      </w:r>
    </w:p>
    <w:p w14:paraId="7DF2485F" w14:textId="77777777" w:rsidR="00D318F7" w:rsidRDefault="00D318F7" w:rsidP="009C7595">
      <w:pPr>
        <w:pStyle w:val="ListParagraph"/>
        <w:numPr>
          <w:ilvl w:val="0"/>
          <w:numId w:val="1"/>
        </w:numPr>
        <w:rPr>
          <w:rFonts w:ascii="Times New Roman" w:hAnsi="Times New Roman" w:cs="Times New Roman"/>
        </w:rPr>
      </w:pPr>
      <w:r w:rsidRPr="00E93C2B">
        <w:rPr>
          <w:rFonts w:ascii="Times New Roman" w:hAnsi="Times New Roman" w:cs="Times New Roman"/>
        </w:rPr>
        <w:t xml:space="preserve">Outside </w:t>
      </w:r>
      <w:r w:rsidR="00E70F07">
        <w:rPr>
          <w:rFonts w:ascii="Times New Roman" w:hAnsi="Times New Roman" w:cs="Times New Roman"/>
        </w:rPr>
        <w:t xml:space="preserve">a </w:t>
      </w:r>
      <w:r w:rsidRPr="00E93C2B">
        <w:rPr>
          <w:rFonts w:ascii="Times New Roman" w:hAnsi="Times New Roman" w:cs="Times New Roman"/>
        </w:rPr>
        <w:t>neuron</w:t>
      </w:r>
      <w:r w:rsidR="00E70F07">
        <w:rPr>
          <w:rFonts w:ascii="Times New Roman" w:hAnsi="Times New Roman" w:cs="Times New Roman"/>
        </w:rPr>
        <w:t>’s axon are</w:t>
      </w:r>
      <w:r w:rsidRPr="00E93C2B">
        <w:rPr>
          <w:rFonts w:ascii="Times New Roman" w:hAnsi="Times New Roman" w:cs="Times New Roman"/>
        </w:rPr>
        <w:t xml:space="preserve"> positively charged ion</w:t>
      </w:r>
      <w:r w:rsidR="00E70F07">
        <w:rPr>
          <w:rFonts w:ascii="Times New Roman" w:hAnsi="Times New Roman" w:cs="Times New Roman"/>
        </w:rPr>
        <w:t>s, inside are</w:t>
      </w:r>
      <w:r w:rsidRPr="00E93C2B">
        <w:rPr>
          <w:rFonts w:ascii="Times New Roman" w:hAnsi="Times New Roman" w:cs="Times New Roman"/>
        </w:rPr>
        <w:t xml:space="preserve"> negative charge</w:t>
      </w:r>
      <w:r w:rsidR="00E70F07">
        <w:rPr>
          <w:rFonts w:ascii="Times New Roman" w:hAnsi="Times New Roman" w:cs="Times New Roman"/>
        </w:rPr>
        <w:t>d</w:t>
      </w:r>
      <w:r w:rsidRPr="00E93C2B">
        <w:rPr>
          <w:rFonts w:ascii="Times New Roman" w:hAnsi="Times New Roman" w:cs="Times New Roman"/>
        </w:rPr>
        <w:t xml:space="preserve"> ions. This is what is referred to as resting potential. Tightly guarded facility, axon surface is selectively permeable only allows certain ions to go through. </w:t>
      </w:r>
    </w:p>
    <w:p w14:paraId="52CF4F82" w14:textId="77777777" w:rsidR="004636F6" w:rsidRPr="004636F6" w:rsidRDefault="004636F6" w:rsidP="004636F6">
      <w:pPr>
        <w:pStyle w:val="ListParagraph"/>
        <w:numPr>
          <w:ilvl w:val="0"/>
          <w:numId w:val="1"/>
        </w:numPr>
        <w:rPr>
          <w:rFonts w:ascii="Times New Roman" w:hAnsi="Times New Roman" w:cs="Times New Roman"/>
        </w:rPr>
      </w:pPr>
      <w:r>
        <w:rPr>
          <w:rFonts w:ascii="Times New Roman" w:hAnsi="Times New Roman" w:cs="Times New Roman"/>
        </w:rPr>
        <w:t xml:space="preserve">Action potentials start at the dendrites, travel through the axon, to the axon terminal. </w:t>
      </w:r>
    </w:p>
    <w:p w14:paraId="762A16C0" w14:textId="77777777" w:rsidR="00D318F7" w:rsidRPr="00E93C2B" w:rsidRDefault="00D318F7" w:rsidP="009C7595">
      <w:pPr>
        <w:pStyle w:val="ListParagraph"/>
        <w:numPr>
          <w:ilvl w:val="0"/>
          <w:numId w:val="1"/>
        </w:numPr>
        <w:rPr>
          <w:rFonts w:ascii="Times New Roman" w:hAnsi="Times New Roman" w:cs="Times New Roman"/>
        </w:rPr>
      </w:pPr>
      <w:r w:rsidRPr="00E93C2B">
        <w:rPr>
          <w:rFonts w:ascii="Times New Roman" w:hAnsi="Times New Roman" w:cs="Times New Roman"/>
        </w:rPr>
        <w:t xml:space="preserve">When neuron fires, the </w:t>
      </w:r>
      <w:r w:rsidR="00471C97" w:rsidRPr="00E93C2B">
        <w:rPr>
          <w:rFonts w:ascii="Times New Roman" w:hAnsi="Times New Roman" w:cs="Times New Roman"/>
        </w:rPr>
        <w:t>security</w:t>
      </w:r>
      <w:r w:rsidRPr="00E93C2B">
        <w:rPr>
          <w:rFonts w:ascii="Times New Roman" w:hAnsi="Times New Roman" w:cs="Times New Roman"/>
        </w:rPr>
        <w:t xml:space="preserve"> parameters change and open gates to allow positive Na ions to flow in.</w:t>
      </w:r>
      <w:r w:rsidR="00471C97" w:rsidRPr="00E93C2B">
        <w:rPr>
          <w:rFonts w:ascii="Times New Roman" w:hAnsi="Times New Roman" w:cs="Times New Roman"/>
        </w:rPr>
        <w:t xml:space="preserve"> This depolarizes</w:t>
      </w:r>
      <w:r w:rsidRPr="00E93C2B">
        <w:rPr>
          <w:rFonts w:ascii="Times New Roman" w:hAnsi="Times New Roman" w:cs="Times New Roman"/>
        </w:rPr>
        <w:t xml:space="preserve"> the axon and allows another axon channel to open.</w:t>
      </w:r>
    </w:p>
    <w:p w14:paraId="47B7AC80" w14:textId="77777777" w:rsidR="00D318F7" w:rsidRDefault="00471C97" w:rsidP="009C7595">
      <w:pPr>
        <w:pStyle w:val="ListParagraph"/>
        <w:numPr>
          <w:ilvl w:val="0"/>
          <w:numId w:val="1"/>
        </w:numPr>
        <w:rPr>
          <w:rFonts w:ascii="Times New Roman" w:hAnsi="Times New Roman" w:cs="Times New Roman"/>
        </w:rPr>
      </w:pPr>
      <w:r w:rsidRPr="00E93C2B">
        <w:rPr>
          <w:rFonts w:ascii="Times New Roman" w:hAnsi="Times New Roman" w:cs="Times New Roman"/>
        </w:rPr>
        <w:t>Refractory</w:t>
      </w:r>
      <w:r w:rsidR="00D318F7" w:rsidRPr="00E93C2B">
        <w:rPr>
          <w:rFonts w:ascii="Times New Roman" w:hAnsi="Times New Roman" w:cs="Times New Roman"/>
        </w:rPr>
        <w:t xml:space="preserve"> period neuron pumps positive Na ions back outside. Each neuron is a miniature decision-making device. Increasing the level of stimulation above the threshold will not increase the neural impulse intensity</w:t>
      </w:r>
      <w:r w:rsidR="00E70F07">
        <w:rPr>
          <w:rFonts w:ascii="Times New Roman" w:hAnsi="Times New Roman" w:cs="Times New Roman"/>
        </w:rPr>
        <w:t>. The neurons reaction is all or</w:t>
      </w:r>
      <w:r w:rsidR="00D318F7" w:rsidRPr="00E93C2B">
        <w:rPr>
          <w:rFonts w:ascii="Times New Roman" w:hAnsi="Times New Roman" w:cs="Times New Roman"/>
        </w:rPr>
        <w:t xml:space="preserve"> non</w:t>
      </w:r>
      <w:r w:rsidR="00E70F07">
        <w:rPr>
          <w:rFonts w:ascii="Times New Roman" w:hAnsi="Times New Roman" w:cs="Times New Roman"/>
        </w:rPr>
        <w:t>e</w:t>
      </w:r>
      <w:r w:rsidR="00D318F7" w:rsidRPr="00E93C2B">
        <w:rPr>
          <w:rFonts w:ascii="Times New Roman" w:hAnsi="Times New Roman" w:cs="Times New Roman"/>
        </w:rPr>
        <w:t xml:space="preserve">. </w:t>
      </w:r>
    </w:p>
    <w:p w14:paraId="6C6181F0" w14:textId="77777777" w:rsidR="00A436BA" w:rsidRDefault="00A436BA" w:rsidP="00A436BA">
      <w:pPr>
        <w:rPr>
          <w:rFonts w:ascii="Times New Roman" w:hAnsi="Times New Roman" w:cs="Times New Roman"/>
        </w:rPr>
      </w:pPr>
      <w:r>
        <w:rPr>
          <w:rFonts w:ascii="Times New Roman" w:hAnsi="Times New Roman" w:cs="Times New Roman"/>
        </w:rPr>
        <w:t>The Neuron</w:t>
      </w:r>
    </w:p>
    <w:p w14:paraId="73C2D36A" w14:textId="77777777" w:rsidR="00A436BA" w:rsidRDefault="00A436BA" w:rsidP="00A436BA">
      <w:pPr>
        <w:pStyle w:val="ListParagraph"/>
        <w:numPr>
          <w:ilvl w:val="0"/>
          <w:numId w:val="9"/>
        </w:numPr>
        <w:rPr>
          <w:rFonts w:ascii="Times New Roman" w:hAnsi="Times New Roman" w:cs="Times New Roman"/>
        </w:rPr>
      </w:pPr>
      <w:r>
        <w:rPr>
          <w:rFonts w:ascii="Times New Roman" w:hAnsi="Times New Roman" w:cs="Times New Roman"/>
        </w:rPr>
        <w:t>Cell body:</w:t>
      </w:r>
    </w:p>
    <w:p w14:paraId="143573D6" w14:textId="77777777" w:rsid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The cell’s life support center</w:t>
      </w:r>
    </w:p>
    <w:p w14:paraId="61A982A0" w14:textId="77777777" w:rsidR="00A436BA" w:rsidRDefault="00A436BA" w:rsidP="00A436BA">
      <w:pPr>
        <w:pStyle w:val="ListParagraph"/>
        <w:numPr>
          <w:ilvl w:val="0"/>
          <w:numId w:val="9"/>
        </w:numPr>
        <w:rPr>
          <w:rFonts w:ascii="Times New Roman" w:hAnsi="Times New Roman" w:cs="Times New Roman"/>
        </w:rPr>
      </w:pPr>
      <w:r>
        <w:rPr>
          <w:rFonts w:ascii="Times New Roman" w:hAnsi="Times New Roman" w:cs="Times New Roman"/>
        </w:rPr>
        <w:t>Dendrites:</w:t>
      </w:r>
    </w:p>
    <w:p w14:paraId="3F052292" w14:textId="77777777" w:rsid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Receive messages from other cells</w:t>
      </w:r>
    </w:p>
    <w:p w14:paraId="430C0AD6" w14:textId="77777777" w:rsidR="00A436BA" w:rsidRDefault="00A436BA" w:rsidP="00A436BA">
      <w:pPr>
        <w:pStyle w:val="ListParagraph"/>
        <w:numPr>
          <w:ilvl w:val="0"/>
          <w:numId w:val="9"/>
        </w:numPr>
        <w:rPr>
          <w:rFonts w:ascii="Times New Roman" w:hAnsi="Times New Roman" w:cs="Times New Roman"/>
        </w:rPr>
      </w:pPr>
      <w:r>
        <w:rPr>
          <w:rFonts w:ascii="Times New Roman" w:hAnsi="Times New Roman" w:cs="Times New Roman"/>
        </w:rPr>
        <w:t>Axon:</w:t>
      </w:r>
    </w:p>
    <w:p w14:paraId="40089EBD" w14:textId="77777777" w:rsid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 xml:space="preserve">Passes messages away from the cell body to other neurons, muscles, or glands. </w:t>
      </w:r>
    </w:p>
    <w:p w14:paraId="25BEA130" w14:textId="77777777" w:rsidR="00A436BA" w:rsidRDefault="00A436BA" w:rsidP="00A436BA">
      <w:pPr>
        <w:pStyle w:val="ListParagraph"/>
        <w:numPr>
          <w:ilvl w:val="0"/>
          <w:numId w:val="9"/>
        </w:numPr>
        <w:rPr>
          <w:rFonts w:ascii="Times New Roman" w:hAnsi="Times New Roman" w:cs="Times New Roman"/>
        </w:rPr>
      </w:pPr>
      <w:r>
        <w:rPr>
          <w:rFonts w:ascii="Times New Roman" w:hAnsi="Times New Roman" w:cs="Times New Roman"/>
        </w:rPr>
        <w:t xml:space="preserve">Neural impulse </w:t>
      </w:r>
      <w:r w:rsidRPr="00A436BA">
        <w:rPr>
          <w:rFonts w:ascii="Times New Roman" w:hAnsi="Times New Roman" w:cs="Times New Roman"/>
        </w:rPr>
        <w:t>(action potential)</w:t>
      </w:r>
      <w:r>
        <w:rPr>
          <w:rFonts w:ascii="Times New Roman" w:hAnsi="Times New Roman" w:cs="Times New Roman"/>
        </w:rPr>
        <w:t>:</w:t>
      </w:r>
    </w:p>
    <w:p w14:paraId="1D3A70D4" w14:textId="77777777" w:rsidR="00A436BA" w:rsidRDefault="00A436BA" w:rsidP="00A436BA">
      <w:pPr>
        <w:pStyle w:val="ListParagraph"/>
        <w:numPr>
          <w:ilvl w:val="1"/>
          <w:numId w:val="9"/>
        </w:numPr>
        <w:rPr>
          <w:rFonts w:ascii="Times New Roman" w:hAnsi="Times New Roman" w:cs="Times New Roman"/>
        </w:rPr>
      </w:pPr>
      <w:proofErr w:type="gramStart"/>
      <w:r>
        <w:rPr>
          <w:rFonts w:ascii="Times New Roman" w:hAnsi="Times New Roman" w:cs="Times New Roman"/>
        </w:rPr>
        <w:lastRenderedPageBreak/>
        <w:t>electrical</w:t>
      </w:r>
      <w:proofErr w:type="gramEnd"/>
      <w:r>
        <w:rPr>
          <w:rFonts w:ascii="Times New Roman" w:hAnsi="Times New Roman" w:cs="Times New Roman"/>
        </w:rPr>
        <w:t xml:space="preserve"> signal traveling down the axon.</w:t>
      </w:r>
    </w:p>
    <w:p w14:paraId="660725F1" w14:textId="77777777" w:rsid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 xml:space="preserve">Just as “the wave” can flow to the right in a stadium even though the people only move up and down, a wave moves down the axon although it is only made up of ion exchanges moving in and out. It moves towards the axon terminals. </w:t>
      </w:r>
    </w:p>
    <w:p w14:paraId="3B477FD8" w14:textId="77777777" w:rsid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The steps of an action potential:</w:t>
      </w:r>
    </w:p>
    <w:p w14:paraId="41004D85" w14:textId="77777777" w:rsidR="00A436BA" w:rsidRDefault="00A436BA" w:rsidP="00A436BA">
      <w:pPr>
        <w:pStyle w:val="ListParagraph"/>
        <w:numPr>
          <w:ilvl w:val="2"/>
          <w:numId w:val="9"/>
        </w:numPr>
        <w:rPr>
          <w:rFonts w:ascii="Times New Roman" w:hAnsi="Times New Roman" w:cs="Times New Roman"/>
        </w:rPr>
      </w:pPr>
      <w:r>
        <w:rPr>
          <w:rFonts w:ascii="Times New Roman" w:hAnsi="Times New Roman" w:cs="Times New Roman"/>
        </w:rPr>
        <w:t xml:space="preserve">The neuron receives signals from other neurons; some are telling it to fire and some are telling it not to fire. </w:t>
      </w:r>
    </w:p>
    <w:p w14:paraId="43AACF2B" w14:textId="77777777" w:rsidR="00A436BA" w:rsidRDefault="00A436BA" w:rsidP="00A436BA">
      <w:pPr>
        <w:pStyle w:val="ListParagraph"/>
        <w:numPr>
          <w:ilvl w:val="2"/>
          <w:numId w:val="9"/>
        </w:numPr>
        <w:rPr>
          <w:rFonts w:ascii="Times New Roman" w:hAnsi="Times New Roman" w:cs="Times New Roman"/>
        </w:rPr>
      </w:pPr>
      <w:r>
        <w:rPr>
          <w:rFonts w:ascii="Times New Roman" w:hAnsi="Times New Roman" w:cs="Times New Roman"/>
        </w:rPr>
        <w:t xml:space="preserve">When the threshold is reached (when excitatory [“FIRE!”] signals outweigh the inhibitory [“DON’T FIRE1] signals by a certain amount.),the action potential starts moving. Like a gun, it either fires or it doesn’t; more stimulation does nothing. This is known as the “all or none” response. </w:t>
      </w:r>
    </w:p>
    <w:p w14:paraId="0ADA7506" w14:textId="77777777" w:rsidR="00A436BA" w:rsidRDefault="00A436BA" w:rsidP="00A436BA">
      <w:pPr>
        <w:pStyle w:val="ListParagraph"/>
        <w:numPr>
          <w:ilvl w:val="2"/>
          <w:numId w:val="9"/>
        </w:numPr>
        <w:rPr>
          <w:rFonts w:ascii="Times New Roman" w:hAnsi="Times New Roman" w:cs="Times New Roman"/>
        </w:rPr>
      </w:pPr>
      <w:r>
        <w:rPr>
          <w:rFonts w:ascii="Times New Roman" w:hAnsi="Times New Roman" w:cs="Times New Roman"/>
        </w:rPr>
        <w:t>The action potential travels down the axon from the cell body to the terminal branches.</w:t>
      </w:r>
    </w:p>
    <w:p w14:paraId="79C816D5" w14:textId="77777777" w:rsidR="00A436BA" w:rsidRPr="00A436BA" w:rsidRDefault="00A436BA" w:rsidP="00A436BA">
      <w:pPr>
        <w:pStyle w:val="ListParagraph"/>
        <w:numPr>
          <w:ilvl w:val="2"/>
          <w:numId w:val="9"/>
        </w:numPr>
        <w:rPr>
          <w:rFonts w:ascii="Times New Roman" w:hAnsi="Times New Roman" w:cs="Times New Roman"/>
        </w:rPr>
      </w:pPr>
      <w:r>
        <w:rPr>
          <w:rFonts w:ascii="Times New Roman" w:hAnsi="Times New Roman" w:cs="Times New Roman"/>
        </w:rPr>
        <w:t xml:space="preserve">The signal is transmitted to another cell. However, the message must find a way to cross a gap between cells. This gap is called the synapse. </w:t>
      </w:r>
    </w:p>
    <w:p w14:paraId="0C20D74D" w14:textId="77777777" w:rsidR="00A436BA" w:rsidRDefault="00A436BA" w:rsidP="00A436BA">
      <w:pPr>
        <w:pStyle w:val="ListParagraph"/>
        <w:numPr>
          <w:ilvl w:val="0"/>
          <w:numId w:val="9"/>
        </w:numPr>
        <w:rPr>
          <w:rFonts w:ascii="Times New Roman" w:hAnsi="Times New Roman" w:cs="Times New Roman"/>
        </w:rPr>
      </w:pPr>
      <w:r>
        <w:rPr>
          <w:rFonts w:ascii="Times New Roman" w:hAnsi="Times New Roman" w:cs="Times New Roman"/>
        </w:rPr>
        <w:t>Myelin sheath:</w:t>
      </w:r>
    </w:p>
    <w:p w14:paraId="62F06A6E" w14:textId="77777777" w:rsid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Covers the axon of some neurons and helps speed neural impulses.</w:t>
      </w:r>
    </w:p>
    <w:p w14:paraId="3C2FE669" w14:textId="77777777" w:rsidR="00A436BA" w:rsidRDefault="00A436BA" w:rsidP="00A436BA">
      <w:pPr>
        <w:pStyle w:val="ListParagraph"/>
        <w:numPr>
          <w:ilvl w:val="0"/>
          <w:numId w:val="9"/>
        </w:numPr>
        <w:rPr>
          <w:rFonts w:ascii="Times New Roman" w:hAnsi="Times New Roman" w:cs="Times New Roman"/>
        </w:rPr>
      </w:pPr>
      <w:r>
        <w:rPr>
          <w:rFonts w:ascii="Times New Roman" w:hAnsi="Times New Roman" w:cs="Times New Roman"/>
        </w:rPr>
        <w:t>Terminal branches of axon:</w:t>
      </w:r>
    </w:p>
    <w:p w14:paraId="14A72BEE" w14:textId="77777777" w:rsidR="00A436BA" w:rsidRPr="00A436BA" w:rsidRDefault="00A436BA" w:rsidP="00A436BA">
      <w:pPr>
        <w:pStyle w:val="ListParagraph"/>
        <w:numPr>
          <w:ilvl w:val="1"/>
          <w:numId w:val="9"/>
        </w:numPr>
        <w:rPr>
          <w:rFonts w:ascii="Times New Roman" w:hAnsi="Times New Roman" w:cs="Times New Roman"/>
        </w:rPr>
      </w:pPr>
      <w:r>
        <w:rPr>
          <w:rFonts w:ascii="Times New Roman" w:hAnsi="Times New Roman" w:cs="Times New Roman"/>
        </w:rPr>
        <w:t xml:space="preserve">From junctions with other cells. </w:t>
      </w:r>
    </w:p>
    <w:p w14:paraId="6C4CFE82" w14:textId="77777777" w:rsidR="00A436BA" w:rsidRPr="00A436BA" w:rsidRDefault="00A436BA" w:rsidP="00A436BA">
      <w:pPr>
        <w:pStyle w:val="ListParagraph"/>
        <w:rPr>
          <w:rFonts w:ascii="Times New Roman" w:hAnsi="Times New Roman" w:cs="Times New Roman"/>
        </w:rPr>
      </w:pPr>
    </w:p>
    <w:tbl>
      <w:tblPr>
        <w:tblStyle w:val="TableGrid"/>
        <w:tblW w:w="0" w:type="auto"/>
        <w:tblLook w:val="04A0" w:firstRow="1" w:lastRow="0" w:firstColumn="1" w:lastColumn="0" w:noHBand="0" w:noVBand="1"/>
      </w:tblPr>
      <w:tblGrid>
        <w:gridCol w:w="2952"/>
        <w:gridCol w:w="2952"/>
        <w:gridCol w:w="2952"/>
      </w:tblGrid>
      <w:tr w:rsidR="00D318F7" w:rsidRPr="00E93C2B" w14:paraId="146B7347" w14:textId="77777777" w:rsidTr="00D318F7">
        <w:tc>
          <w:tcPr>
            <w:tcW w:w="2952" w:type="dxa"/>
          </w:tcPr>
          <w:p w14:paraId="60CCB224" w14:textId="77777777" w:rsidR="00D318F7" w:rsidRPr="00E93C2B" w:rsidRDefault="00D318F7" w:rsidP="00D318F7">
            <w:pPr>
              <w:rPr>
                <w:rFonts w:ascii="Times New Roman" w:hAnsi="Times New Roman" w:cs="Times New Roman"/>
              </w:rPr>
            </w:pPr>
            <w:r w:rsidRPr="00E93C2B">
              <w:rPr>
                <w:rFonts w:ascii="Times New Roman" w:hAnsi="Times New Roman" w:cs="Times New Roman"/>
              </w:rPr>
              <w:t>Neurotransmitter</w:t>
            </w:r>
          </w:p>
        </w:tc>
        <w:tc>
          <w:tcPr>
            <w:tcW w:w="2952" w:type="dxa"/>
          </w:tcPr>
          <w:p w14:paraId="27DB0518" w14:textId="77777777" w:rsidR="00D318F7" w:rsidRPr="00E93C2B" w:rsidRDefault="00D318F7" w:rsidP="00D318F7">
            <w:pPr>
              <w:rPr>
                <w:rFonts w:ascii="Times New Roman" w:hAnsi="Times New Roman" w:cs="Times New Roman"/>
              </w:rPr>
            </w:pPr>
            <w:r w:rsidRPr="00E93C2B">
              <w:rPr>
                <w:rFonts w:ascii="Times New Roman" w:hAnsi="Times New Roman" w:cs="Times New Roman"/>
              </w:rPr>
              <w:t xml:space="preserve">Function </w:t>
            </w:r>
          </w:p>
        </w:tc>
        <w:tc>
          <w:tcPr>
            <w:tcW w:w="2952" w:type="dxa"/>
          </w:tcPr>
          <w:p w14:paraId="185F206B" w14:textId="77777777" w:rsidR="00D318F7" w:rsidRPr="00E93C2B" w:rsidRDefault="00D318F7" w:rsidP="00D318F7">
            <w:pPr>
              <w:rPr>
                <w:rFonts w:ascii="Times New Roman" w:hAnsi="Times New Roman" w:cs="Times New Roman"/>
              </w:rPr>
            </w:pPr>
            <w:r w:rsidRPr="00E93C2B">
              <w:rPr>
                <w:rFonts w:ascii="Times New Roman" w:hAnsi="Times New Roman" w:cs="Times New Roman"/>
              </w:rPr>
              <w:t>Example malfunction</w:t>
            </w:r>
          </w:p>
        </w:tc>
      </w:tr>
      <w:tr w:rsidR="00D318F7" w:rsidRPr="00E93C2B" w14:paraId="7A06D123" w14:textId="77777777" w:rsidTr="00D318F7">
        <w:tc>
          <w:tcPr>
            <w:tcW w:w="2952" w:type="dxa"/>
          </w:tcPr>
          <w:p w14:paraId="79322C6D" w14:textId="77777777" w:rsidR="00D318F7" w:rsidRPr="00E93C2B" w:rsidRDefault="005D5452" w:rsidP="00D318F7">
            <w:pPr>
              <w:rPr>
                <w:rFonts w:ascii="Times New Roman" w:hAnsi="Times New Roman" w:cs="Times New Roman"/>
              </w:rPr>
            </w:pPr>
            <w:r w:rsidRPr="00E93C2B">
              <w:rPr>
                <w:rFonts w:ascii="Times New Roman" w:hAnsi="Times New Roman" w:cs="Times New Roman"/>
              </w:rPr>
              <w:t>Acetylcholine</w:t>
            </w:r>
            <w:r w:rsidR="00D318F7" w:rsidRPr="00E93C2B">
              <w:rPr>
                <w:rFonts w:ascii="Times New Roman" w:hAnsi="Times New Roman" w:cs="Times New Roman"/>
              </w:rPr>
              <w:t xml:space="preserve"> (</w:t>
            </w:r>
            <w:proofErr w:type="spellStart"/>
            <w:r w:rsidR="00D318F7" w:rsidRPr="00E93C2B">
              <w:rPr>
                <w:rFonts w:ascii="Times New Roman" w:hAnsi="Times New Roman" w:cs="Times New Roman"/>
              </w:rPr>
              <w:t>AcH</w:t>
            </w:r>
            <w:proofErr w:type="spellEnd"/>
            <w:r w:rsidR="00D318F7" w:rsidRPr="00E93C2B">
              <w:rPr>
                <w:rFonts w:ascii="Times New Roman" w:hAnsi="Times New Roman" w:cs="Times New Roman"/>
              </w:rPr>
              <w:t>)</w:t>
            </w:r>
          </w:p>
        </w:tc>
        <w:tc>
          <w:tcPr>
            <w:tcW w:w="2952" w:type="dxa"/>
          </w:tcPr>
          <w:p w14:paraId="14DF564C" w14:textId="77777777" w:rsidR="00D318F7" w:rsidRPr="00E93C2B" w:rsidRDefault="00D318F7" w:rsidP="00D318F7">
            <w:pPr>
              <w:rPr>
                <w:rFonts w:ascii="Times New Roman" w:hAnsi="Times New Roman" w:cs="Times New Roman"/>
              </w:rPr>
            </w:pPr>
            <w:r w:rsidRPr="00E93C2B">
              <w:rPr>
                <w:rFonts w:ascii="Times New Roman" w:hAnsi="Times New Roman" w:cs="Times New Roman"/>
              </w:rPr>
              <w:t>Enables muscle action, learning and memory</w:t>
            </w:r>
          </w:p>
        </w:tc>
        <w:tc>
          <w:tcPr>
            <w:tcW w:w="2952" w:type="dxa"/>
          </w:tcPr>
          <w:p w14:paraId="56FE6F75" w14:textId="77777777" w:rsidR="00D318F7" w:rsidRPr="00E93C2B" w:rsidRDefault="005D5452" w:rsidP="00D318F7">
            <w:pPr>
              <w:rPr>
                <w:rFonts w:ascii="Times New Roman" w:hAnsi="Times New Roman" w:cs="Times New Roman"/>
              </w:rPr>
            </w:pPr>
            <w:r w:rsidRPr="00E93C2B">
              <w:rPr>
                <w:rFonts w:ascii="Times New Roman" w:hAnsi="Times New Roman" w:cs="Times New Roman"/>
              </w:rPr>
              <w:t>Alzheimer’s</w:t>
            </w:r>
            <w:r w:rsidR="009F778B" w:rsidRPr="00E93C2B">
              <w:rPr>
                <w:rFonts w:ascii="Times New Roman" w:hAnsi="Times New Roman" w:cs="Times New Roman"/>
              </w:rPr>
              <w:t xml:space="preserve"> disease, Ach producing neurons </w:t>
            </w:r>
            <w:proofErr w:type="spellStart"/>
            <w:r w:rsidR="009F778B" w:rsidRPr="00E93C2B">
              <w:rPr>
                <w:rFonts w:ascii="Times New Roman" w:hAnsi="Times New Roman" w:cs="Times New Roman"/>
              </w:rPr>
              <w:t>deteriote</w:t>
            </w:r>
            <w:proofErr w:type="spellEnd"/>
            <w:r w:rsidR="009F778B" w:rsidRPr="00E93C2B">
              <w:rPr>
                <w:rFonts w:ascii="Times New Roman" w:hAnsi="Times New Roman" w:cs="Times New Roman"/>
              </w:rPr>
              <w:t xml:space="preserve"> </w:t>
            </w:r>
          </w:p>
        </w:tc>
      </w:tr>
      <w:tr w:rsidR="00D318F7" w:rsidRPr="00E93C2B" w14:paraId="13262B47" w14:textId="77777777" w:rsidTr="00D318F7">
        <w:tc>
          <w:tcPr>
            <w:tcW w:w="2952" w:type="dxa"/>
          </w:tcPr>
          <w:p w14:paraId="729232A8"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Dopamine </w:t>
            </w:r>
          </w:p>
        </w:tc>
        <w:tc>
          <w:tcPr>
            <w:tcW w:w="2952" w:type="dxa"/>
          </w:tcPr>
          <w:p w14:paraId="6DAE5C7A"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Influences movement, learning, attention, and emotion</w:t>
            </w:r>
          </w:p>
        </w:tc>
        <w:tc>
          <w:tcPr>
            <w:tcW w:w="2952" w:type="dxa"/>
          </w:tcPr>
          <w:p w14:paraId="551EA17D"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Over supply linked to schizophrenia. Under supply linked to </w:t>
            </w:r>
            <w:r w:rsidR="005D5452" w:rsidRPr="00E93C2B">
              <w:rPr>
                <w:rFonts w:ascii="Times New Roman" w:hAnsi="Times New Roman" w:cs="Times New Roman"/>
              </w:rPr>
              <w:t>Parkinson’s</w:t>
            </w:r>
            <w:r w:rsidRPr="00E93C2B">
              <w:rPr>
                <w:rFonts w:ascii="Times New Roman" w:hAnsi="Times New Roman" w:cs="Times New Roman"/>
              </w:rPr>
              <w:t xml:space="preserve"> disease</w:t>
            </w:r>
          </w:p>
        </w:tc>
      </w:tr>
      <w:tr w:rsidR="00D318F7" w:rsidRPr="00E93C2B" w14:paraId="2199F232" w14:textId="77777777" w:rsidTr="00D318F7">
        <w:tc>
          <w:tcPr>
            <w:tcW w:w="2952" w:type="dxa"/>
          </w:tcPr>
          <w:p w14:paraId="3A5707BA" w14:textId="77777777" w:rsidR="00D318F7" w:rsidRPr="00E93C2B" w:rsidRDefault="005D5452" w:rsidP="00D318F7">
            <w:pPr>
              <w:rPr>
                <w:rFonts w:ascii="Times New Roman" w:hAnsi="Times New Roman" w:cs="Times New Roman"/>
              </w:rPr>
            </w:pPr>
            <w:r w:rsidRPr="00E93C2B">
              <w:rPr>
                <w:rFonts w:ascii="Times New Roman" w:hAnsi="Times New Roman" w:cs="Times New Roman"/>
              </w:rPr>
              <w:t>Serotonin</w:t>
            </w:r>
            <w:r w:rsidR="009F778B" w:rsidRPr="00E93C2B">
              <w:rPr>
                <w:rFonts w:ascii="Times New Roman" w:hAnsi="Times New Roman" w:cs="Times New Roman"/>
              </w:rPr>
              <w:t xml:space="preserve"> </w:t>
            </w:r>
          </w:p>
        </w:tc>
        <w:tc>
          <w:tcPr>
            <w:tcW w:w="2952" w:type="dxa"/>
          </w:tcPr>
          <w:p w14:paraId="37D0489B"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Affects mood, hunger, sleep, and arousal </w:t>
            </w:r>
          </w:p>
        </w:tc>
        <w:tc>
          <w:tcPr>
            <w:tcW w:w="2952" w:type="dxa"/>
          </w:tcPr>
          <w:p w14:paraId="4C7E3A93"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Undersupply linked to depression. Some antidepressants may raise serotonin levels</w:t>
            </w:r>
          </w:p>
        </w:tc>
      </w:tr>
      <w:tr w:rsidR="00D318F7" w:rsidRPr="00E93C2B" w14:paraId="79D60F25" w14:textId="77777777" w:rsidTr="00D318F7">
        <w:tc>
          <w:tcPr>
            <w:tcW w:w="2952" w:type="dxa"/>
          </w:tcPr>
          <w:p w14:paraId="29ED2502"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Norepinephrine </w:t>
            </w:r>
          </w:p>
        </w:tc>
        <w:tc>
          <w:tcPr>
            <w:tcW w:w="2952" w:type="dxa"/>
          </w:tcPr>
          <w:p w14:paraId="09B18416"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Helps control </w:t>
            </w:r>
            <w:r w:rsidR="005D5452" w:rsidRPr="00E93C2B">
              <w:rPr>
                <w:rFonts w:ascii="Times New Roman" w:hAnsi="Times New Roman" w:cs="Times New Roman"/>
              </w:rPr>
              <w:t>alertness</w:t>
            </w:r>
            <w:r w:rsidRPr="00E93C2B">
              <w:rPr>
                <w:rFonts w:ascii="Times New Roman" w:hAnsi="Times New Roman" w:cs="Times New Roman"/>
              </w:rPr>
              <w:t xml:space="preserve"> and arousal </w:t>
            </w:r>
          </w:p>
        </w:tc>
        <w:tc>
          <w:tcPr>
            <w:tcW w:w="2952" w:type="dxa"/>
          </w:tcPr>
          <w:p w14:paraId="7A2508F8"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Undersupply can depress mood</w:t>
            </w:r>
          </w:p>
        </w:tc>
      </w:tr>
      <w:tr w:rsidR="00D318F7" w:rsidRPr="00E93C2B" w14:paraId="24253758" w14:textId="77777777" w:rsidTr="00D318F7">
        <w:tc>
          <w:tcPr>
            <w:tcW w:w="2952" w:type="dxa"/>
          </w:tcPr>
          <w:p w14:paraId="241004CA"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GABA (gamma-</w:t>
            </w:r>
            <w:r w:rsidR="005D5452" w:rsidRPr="00E93C2B">
              <w:rPr>
                <w:rFonts w:ascii="Times New Roman" w:hAnsi="Times New Roman" w:cs="Times New Roman"/>
              </w:rPr>
              <w:t>amino butyric</w:t>
            </w:r>
            <w:r w:rsidRPr="00E93C2B">
              <w:rPr>
                <w:rFonts w:ascii="Times New Roman" w:hAnsi="Times New Roman" w:cs="Times New Roman"/>
              </w:rPr>
              <w:t xml:space="preserve"> acid)</w:t>
            </w:r>
          </w:p>
        </w:tc>
        <w:tc>
          <w:tcPr>
            <w:tcW w:w="2952" w:type="dxa"/>
          </w:tcPr>
          <w:p w14:paraId="15948716"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A major inhibitory neurotransmitter</w:t>
            </w:r>
          </w:p>
        </w:tc>
        <w:tc>
          <w:tcPr>
            <w:tcW w:w="2952" w:type="dxa"/>
          </w:tcPr>
          <w:p w14:paraId="7E0F1854"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Undersupply linked to seizures, tremors, insomnia </w:t>
            </w:r>
          </w:p>
        </w:tc>
      </w:tr>
      <w:tr w:rsidR="00D318F7" w:rsidRPr="00E93C2B" w14:paraId="07BB6FFF" w14:textId="77777777" w:rsidTr="00D318F7">
        <w:tc>
          <w:tcPr>
            <w:tcW w:w="2952" w:type="dxa"/>
          </w:tcPr>
          <w:p w14:paraId="42C8E2F1"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Glutamate</w:t>
            </w:r>
          </w:p>
        </w:tc>
        <w:tc>
          <w:tcPr>
            <w:tcW w:w="2952" w:type="dxa"/>
          </w:tcPr>
          <w:p w14:paraId="2FB70554"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A major </w:t>
            </w:r>
            <w:r w:rsidR="005D5452" w:rsidRPr="00E93C2B">
              <w:rPr>
                <w:rFonts w:ascii="Times New Roman" w:hAnsi="Times New Roman" w:cs="Times New Roman"/>
              </w:rPr>
              <w:t>excitatory</w:t>
            </w:r>
            <w:r w:rsidRPr="00E93C2B">
              <w:rPr>
                <w:rFonts w:ascii="Times New Roman" w:hAnsi="Times New Roman" w:cs="Times New Roman"/>
              </w:rPr>
              <w:t xml:space="preserve"> neurotransmitter; involved in memory </w:t>
            </w:r>
          </w:p>
        </w:tc>
        <w:tc>
          <w:tcPr>
            <w:tcW w:w="2952" w:type="dxa"/>
          </w:tcPr>
          <w:p w14:paraId="1B542FD3" w14:textId="77777777" w:rsidR="00D318F7" w:rsidRPr="00E93C2B" w:rsidRDefault="009F778B" w:rsidP="00D318F7">
            <w:pPr>
              <w:rPr>
                <w:rFonts w:ascii="Times New Roman" w:hAnsi="Times New Roman" w:cs="Times New Roman"/>
              </w:rPr>
            </w:pPr>
            <w:r w:rsidRPr="00E93C2B">
              <w:rPr>
                <w:rFonts w:ascii="Times New Roman" w:hAnsi="Times New Roman" w:cs="Times New Roman"/>
              </w:rPr>
              <w:t xml:space="preserve">Oversupply can </w:t>
            </w:r>
            <w:r w:rsidR="005D5452" w:rsidRPr="00E93C2B">
              <w:rPr>
                <w:rFonts w:ascii="Times New Roman" w:hAnsi="Times New Roman" w:cs="Times New Roman"/>
              </w:rPr>
              <w:t>over stimulate</w:t>
            </w:r>
            <w:r w:rsidRPr="00E93C2B">
              <w:rPr>
                <w:rFonts w:ascii="Times New Roman" w:hAnsi="Times New Roman" w:cs="Times New Roman"/>
              </w:rPr>
              <w:t xml:space="preserve"> the brain, producing migraines or seizures, (why some </w:t>
            </w:r>
            <w:proofErr w:type="spellStart"/>
            <w:r w:rsidRPr="00E93C2B">
              <w:rPr>
                <w:rFonts w:ascii="Times New Roman" w:hAnsi="Times New Roman" w:cs="Times New Roman"/>
              </w:rPr>
              <w:t>ppl</w:t>
            </w:r>
            <w:proofErr w:type="spellEnd"/>
            <w:r w:rsidRPr="00E93C2B">
              <w:rPr>
                <w:rFonts w:ascii="Times New Roman" w:hAnsi="Times New Roman" w:cs="Times New Roman"/>
              </w:rPr>
              <w:t xml:space="preserve"> avoid MSG in their food)</w:t>
            </w:r>
          </w:p>
        </w:tc>
      </w:tr>
    </w:tbl>
    <w:p w14:paraId="3CC441E9" w14:textId="77777777" w:rsidR="00D318F7" w:rsidRDefault="00D318F7" w:rsidP="00D318F7">
      <w:pPr>
        <w:rPr>
          <w:rFonts w:ascii="Times New Roman" w:hAnsi="Times New Roman" w:cs="Times New Roman"/>
        </w:rPr>
      </w:pPr>
    </w:p>
    <w:p w14:paraId="50214AEE" w14:textId="77777777" w:rsidR="00A436BA" w:rsidRDefault="00A436BA" w:rsidP="00D318F7">
      <w:pPr>
        <w:rPr>
          <w:rFonts w:ascii="Times New Roman" w:hAnsi="Times New Roman" w:cs="Times New Roman"/>
        </w:rPr>
      </w:pPr>
    </w:p>
    <w:p w14:paraId="28446AA6" w14:textId="77777777" w:rsidR="00A436BA" w:rsidRPr="00E93C2B" w:rsidRDefault="00A436BA" w:rsidP="00D318F7">
      <w:pPr>
        <w:rPr>
          <w:rFonts w:ascii="Times New Roman" w:hAnsi="Times New Roman" w:cs="Times New Roman"/>
        </w:rPr>
      </w:pPr>
    </w:p>
    <w:p w14:paraId="63BC2224" w14:textId="77777777" w:rsidR="003000FB" w:rsidRPr="003000FB" w:rsidRDefault="009F778B" w:rsidP="003000FB">
      <w:pPr>
        <w:rPr>
          <w:rFonts w:ascii="Times New Roman" w:hAnsi="Times New Roman" w:cs="Times New Roman"/>
          <w:u w:val="single"/>
        </w:rPr>
      </w:pPr>
      <w:r w:rsidRPr="00E70F07">
        <w:rPr>
          <w:rFonts w:ascii="Times New Roman" w:hAnsi="Times New Roman" w:cs="Times New Roman"/>
          <w:u w:val="single"/>
        </w:rPr>
        <w:lastRenderedPageBreak/>
        <w:t>How drugs and other c</w:t>
      </w:r>
      <w:r w:rsidR="003000FB">
        <w:rPr>
          <w:rFonts w:ascii="Times New Roman" w:hAnsi="Times New Roman" w:cs="Times New Roman"/>
          <w:u w:val="single"/>
        </w:rPr>
        <w:t>hemicals alter neurotransmission</w:t>
      </w:r>
    </w:p>
    <w:p w14:paraId="4376B5FD" w14:textId="77777777" w:rsidR="009F778B" w:rsidRDefault="009F778B" w:rsidP="009F778B">
      <w:pPr>
        <w:pStyle w:val="ListParagraph"/>
        <w:numPr>
          <w:ilvl w:val="0"/>
          <w:numId w:val="2"/>
        </w:numPr>
        <w:rPr>
          <w:rFonts w:ascii="Times New Roman" w:hAnsi="Times New Roman" w:cs="Times New Roman"/>
        </w:rPr>
      </w:pPr>
      <w:r w:rsidRPr="00E93C2B">
        <w:rPr>
          <w:rFonts w:ascii="Times New Roman" w:hAnsi="Times New Roman" w:cs="Times New Roman"/>
        </w:rPr>
        <w:t xml:space="preserve">If </w:t>
      </w:r>
      <w:r w:rsidR="00E70F07">
        <w:rPr>
          <w:rFonts w:ascii="Times New Roman" w:hAnsi="Times New Roman" w:cs="Times New Roman"/>
        </w:rPr>
        <w:t>endorphins</w:t>
      </w:r>
      <w:r w:rsidRPr="00E93C2B">
        <w:rPr>
          <w:rFonts w:ascii="Times New Roman" w:hAnsi="Times New Roman" w:cs="Times New Roman"/>
        </w:rPr>
        <w:t xml:space="preserve"> lessen the pain, then why not flood the </w:t>
      </w:r>
      <w:r w:rsidR="005D5452" w:rsidRPr="00E93C2B">
        <w:rPr>
          <w:rFonts w:ascii="Times New Roman" w:hAnsi="Times New Roman" w:cs="Times New Roman"/>
        </w:rPr>
        <w:t>brain</w:t>
      </w:r>
      <w:r w:rsidRPr="00E93C2B">
        <w:rPr>
          <w:rFonts w:ascii="Times New Roman" w:hAnsi="Times New Roman" w:cs="Times New Roman"/>
        </w:rPr>
        <w:t xml:space="preserve"> with </w:t>
      </w:r>
      <w:r w:rsidR="005D5452" w:rsidRPr="00E93C2B">
        <w:rPr>
          <w:rFonts w:ascii="Times New Roman" w:hAnsi="Times New Roman" w:cs="Times New Roman"/>
        </w:rPr>
        <w:t>artificial</w:t>
      </w:r>
      <w:r w:rsidRPr="00E93C2B">
        <w:rPr>
          <w:rFonts w:ascii="Times New Roman" w:hAnsi="Times New Roman" w:cs="Times New Roman"/>
        </w:rPr>
        <w:t xml:space="preserve"> sources of them?</w:t>
      </w:r>
      <w:r w:rsidR="003B6026" w:rsidRPr="00E93C2B">
        <w:rPr>
          <w:rFonts w:ascii="Times New Roman" w:hAnsi="Times New Roman" w:cs="Times New Roman"/>
        </w:rPr>
        <w:t xml:space="preserve"> When </w:t>
      </w:r>
      <w:r w:rsidR="00E70F07">
        <w:rPr>
          <w:rFonts w:ascii="Times New Roman" w:hAnsi="Times New Roman" w:cs="Times New Roman"/>
        </w:rPr>
        <w:t xml:space="preserve">the </w:t>
      </w:r>
      <w:r w:rsidR="003B6026" w:rsidRPr="00E93C2B">
        <w:rPr>
          <w:rFonts w:ascii="Times New Roman" w:hAnsi="Times New Roman" w:cs="Times New Roman"/>
        </w:rPr>
        <w:t xml:space="preserve">brain is flooded with opiate drugs such as heroin and morphine the brain may stop producing its own natural opiates. When brain goes into </w:t>
      </w:r>
      <w:r w:rsidR="005D5452" w:rsidRPr="00E93C2B">
        <w:rPr>
          <w:rFonts w:ascii="Times New Roman" w:hAnsi="Times New Roman" w:cs="Times New Roman"/>
        </w:rPr>
        <w:t>withdrawal</w:t>
      </w:r>
      <w:r w:rsidR="003B6026" w:rsidRPr="00E93C2B">
        <w:rPr>
          <w:rFonts w:ascii="Times New Roman" w:hAnsi="Times New Roman" w:cs="Times New Roman"/>
        </w:rPr>
        <w:t xml:space="preserve"> it may be deprived of any form of opiate causing </w:t>
      </w:r>
      <w:r w:rsidR="005D5452" w:rsidRPr="00E93C2B">
        <w:rPr>
          <w:rFonts w:ascii="Times New Roman" w:hAnsi="Times New Roman" w:cs="Times New Roman"/>
        </w:rPr>
        <w:t>discomfort</w:t>
      </w:r>
      <w:r w:rsidR="003B6026" w:rsidRPr="00E93C2B">
        <w:rPr>
          <w:rFonts w:ascii="Times New Roman" w:hAnsi="Times New Roman" w:cs="Times New Roman"/>
        </w:rPr>
        <w:t xml:space="preserve">. For suppressing the </w:t>
      </w:r>
      <w:r w:rsidR="005D5452" w:rsidRPr="00E93C2B">
        <w:rPr>
          <w:rFonts w:ascii="Times New Roman" w:hAnsi="Times New Roman" w:cs="Times New Roman"/>
        </w:rPr>
        <w:t>body’s</w:t>
      </w:r>
      <w:r w:rsidR="003B6026" w:rsidRPr="00E93C2B">
        <w:rPr>
          <w:rFonts w:ascii="Times New Roman" w:hAnsi="Times New Roman" w:cs="Times New Roman"/>
        </w:rPr>
        <w:t xml:space="preserve"> own neurotransmitter production, nature </w:t>
      </w:r>
      <w:r w:rsidR="005D5452" w:rsidRPr="00E93C2B">
        <w:rPr>
          <w:rFonts w:ascii="Times New Roman" w:hAnsi="Times New Roman" w:cs="Times New Roman"/>
        </w:rPr>
        <w:t>charges</w:t>
      </w:r>
      <w:r w:rsidR="003B6026" w:rsidRPr="00E93C2B">
        <w:rPr>
          <w:rFonts w:ascii="Times New Roman" w:hAnsi="Times New Roman" w:cs="Times New Roman"/>
        </w:rPr>
        <w:t xml:space="preserve"> a price. </w:t>
      </w:r>
    </w:p>
    <w:p w14:paraId="3C308EDD" w14:textId="77777777" w:rsidR="003000FB" w:rsidRDefault="003000FB" w:rsidP="009F778B">
      <w:pPr>
        <w:pStyle w:val="ListParagraph"/>
        <w:numPr>
          <w:ilvl w:val="0"/>
          <w:numId w:val="2"/>
        </w:numPr>
        <w:rPr>
          <w:rFonts w:ascii="Times New Roman" w:hAnsi="Times New Roman" w:cs="Times New Roman"/>
        </w:rPr>
      </w:pPr>
      <w:r>
        <w:rPr>
          <w:rFonts w:ascii="Times New Roman" w:hAnsi="Times New Roman" w:cs="Times New Roman"/>
        </w:rPr>
        <w:t xml:space="preserve">Agonists </w:t>
      </w:r>
      <w:r w:rsidR="006D6C40">
        <w:rPr>
          <w:rFonts w:ascii="Times New Roman" w:hAnsi="Times New Roman" w:cs="Times New Roman"/>
        </w:rPr>
        <w:t>act as</w:t>
      </w:r>
      <w:r>
        <w:rPr>
          <w:rFonts w:ascii="Times New Roman" w:hAnsi="Times New Roman" w:cs="Times New Roman"/>
        </w:rPr>
        <w:t xml:space="preserve"> neurotransmitters</w:t>
      </w:r>
      <w:r w:rsidR="006D6C40">
        <w:rPr>
          <w:rFonts w:ascii="Times New Roman" w:hAnsi="Times New Roman" w:cs="Times New Roman"/>
        </w:rPr>
        <w:t xml:space="preserve"> and activates the molecule (opens it)</w:t>
      </w:r>
      <w:r>
        <w:rPr>
          <w:rFonts w:ascii="Times New Roman" w:hAnsi="Times New Roman" w:cs="Times New Roman"/>
        </w:rPr>
        <w:t>, antagonists plus up the receptor site and don’t allow the neurotransmitters to bind, causing problems</w:t>
      </w:r>
      <w:r w:rsidR="006D6C40">
        <w:rPr>
          <w:rFonts w:ascii="Times New Roman" w:hAnsi="Times New Roman" w:cs="Times New Roman"/>
        </w:rPr>
        <w:t xml:space="preserve"> (doesn’t allow it to open)</w:t>
      </w:r>
      <w:r>
        <w:rPr>
          <w:rFonts w:ascii="Times New Roman" w:hAnsi="Times New Roman" w:cs="Times New Roman"/>
        </w:rPr>
        <w:t xml:space="preserve">. </w:t>
      </w:r>
    </w:p>
    <w:p w14:paraId="2DE599F7" w14:textId="77777777" w:rsidR="003000FB" w:rsidRPr="00E93C2B" w:rsidRDefault="003000FB" w:rsidP="003000FB">
      <w:pPr>
        <w:pStyle w:val="ListParagraph"/>
        <w:numPr>
          <w:ilvl w:val="1"/>
          <w:numId w:val="2"/>
        </w:numPr>
        <w:rPr>
          <w:rFonts w:ascii="Times New Roman" w:hAnsi="Times New Roman" w:cs="Times New Roman"/>
        </w:rPr>
      </w:pPr>
      <w:r>
        <w:rPr>
          <w:rFonts w:ascii="Times New Roman" w:hAnsi="Times New Roman" w:cs="Times New Roman"/>
        </w:rPr>
        <w:t xml:space="preserve">Neurotransmitters perfectly fit into receptor sites. Agonists and antagonists don’t fit perfectly to the receptor site, but are close enough to inhibit neurotransmitters from binding. </w:t>
      </w:r>
    </w:p>
    <w:p w14:paraId="5C505EDD" w14:textId="77777777" w:rsidR="003B6026" w:rsidRPr="00E93C2B" w:rsidRDefault="003B6026" w:rsidP="009F778B">
      <w:pPr>
        <w:pStyle w:val="ListParagraph"/>
        <w:numPr>
          <w:ilvl w:val="0"/>
          <w:numId w:val="2"/>
        </w:numPr>
        <w:rPr>
          <w:rFonts w:ascii="Times New Roman" w:hAnsi="Times New Roman" w:cs="Times New Roman"/>
        </w:rPr>
      </w:pPr>
      <w:r w:rsidRPr="00E93C2B">
        <w:rPr>
          <w:rFonts w:ascii="Times New Roman" w:hAnsi="Times New Roman" w:cs="Times New Roman"/>
        </w:rPr>
        <w:t>Somatic nervous system enables voluntary control of our skeletal muscles. As you reach the bottom of the next page your SNS will report to your brain to turn the page, triggering your hand to do so.</w:t>
      </w:r>
    </w:p>
    <w:p w14:paraId="12541EBA" w14:textId="77777777" w:rsidR="003B6026" w:rsidRPr="00E93C2B" w:rsidRDefault="00F25CD0" w:rsidP="009F778B">
      <w:pPr>
        <w:pStyle w:val="ListParagraph"/>
        <w:numPr>
          <w:ilvl w:val="0"/>
          <w:numId w:val="2"/>
        </w:numPr>
        <w:rPr>
          <w:rFonts w:ascii="Times New Roman" w:hAnsi="Times New Roman" w:cs="Times New Roman"/>
        </w:rPr>
      </w:pPr>
      <w:r>
        <w:rPr>
          <w:rFonts w:ascii="Times New Roman" w:hAnsi="Times New Roman" w:cs="Times New Roman"/>
        </w:rPr>
        <w:t>Autonomic nervous system</w:t>
      </w:r>
      <w:r w:rsidR="003B6026" w:rsidRPr="00E93C2B">
        <w:rPr>
          <w:rFonts w:ascii="Times New Roman" w:hAnsi="Times New Roman" w:cs="Times New Roman"/>
        </w:rPr>
        <w:t xml:space="preserve"> control</w:t>
      </w:r>
      <w:r>
        <w:rPr>
          <w:rFonts w:ascii="Times New Roman" w:hAnsi="Times New Roman" w:cs="Times New Roman"/>
        </w:rPr>
        <w:t>s</w:t>
      </w:r>
      <w:r w:rsidR="003B6026" w:rsidRPr="00E93C2B">
        <w:rPr>
          <w:rFonts w:ascii="Times New Roman" w:hAnsi="Times New Roman" w:cs="Times New Roman"/>
        </w:rPr>
        <w:t xml:space="preserve"> glands, </w:t>
      </w:r>
      <w:r w:rsidR="005D5452" w:rsidRPr="00E93C2B">
        <w:rPr>
          <w:rFonts w:ascii="Times New Roman" w:hAnsi="Times New Roman" w:cs="Times New Roman"/>
        </w:rPr>
        <w:t>muscles</w:t>
      </w:r>
      <w:r w:rsidR="003B6026" w:rsidRPr="00E93C2B">
        <w:rPr>
          <w:rFonts w:ascii="Times New Roman" w:hAnsi="Times New Roman" w:cs="Times New Roman"/>
        </w:rPr>
        <w:t xml:space="preserve"> of organs influencing functions as </w:t>
      </w:r>
      <w:r w:rsidR="005D5452" w:rsidRPr="00E93C2B">
        <w:rPr>
          <w:rFonts w:ascii="Times New Roman" w:hAnsi="Times New Roman" w:cs="Times New Roman"/>
        </w:rPr>
        <w:t>glandular</w:t>
      </w:r>
      <w:r w:rsidR="003B6026" w:rsidRPr="00E93C2B">
        <w:rPr>
          <w:rFonts w:ascii="Times New Roman" w:hAnsi="Times New Roman" w:cs="Times New Roman"/>
        </w:rPr>
        <w:t xml:space="preserve"> activity, heartbeat, digestion. Operates on its own. </w:t>
      </w:r>
    </w:p>
    <w:p w14:paraId="402B8243" w14:textId="77777777" w:rsidR="003B6026" w:rsidRPr="00E93C2B" w:rsidRDefault="003B6026" w:rsidP="009F778B">
      <w:pPr>
        <w:pStyle w:val="ListParagraph"/>
        <w:numPr>
          <w:ilvl w:val="0"/>
          <w:numId w:val="2"/>
        </w:numPr>
        <w:rPr>
          <w:rFonts w:ascii="Times New Roman" w:hAnsi="Times New Roman" w:cs="Times New Roman"/>
        </w:rPr>
      </w:pPr>
      <w:r w:rsidRPr="00E93C2B">
        <w:rPr>
          <w:rFonts w:ascii="Times New Roman" w:hAnsi="Times New Roman" w:cs="Times New Roman"/>
        </w:rPr>
        <w:t xml:space="preserve">Sympathetic nervous system arouses and expands energy. If something alarms or challenges you, your sympathetic nervous system will accelerate your heart beat, raise blood pressure, slow digestion, </w:t>
      </w:r>
      <w:r w:rsidR="005D5452" w:rsidRPr="00E93C2B">
        <w:rPr>
          <w:rFonts w:ascii="Times New Roman" w:hAnsi="Times New Roman" w:cs="Times New Roman"/>
        </w:rPr>
        <w:t>raise</w:t>
      </w:r>
      <w:r w:rsidRPr="00E93C2B">
        <w:rPr>
          <w:rFonts w:ascii="Times New Roman" w:hAnsi="Times New Roman" w:cs="Times New Roman"/>
        </w:rPr>
        <w:t xml:space="preserve"> blood sugar, cool with </w:t>
      </w:r>
      <w:r w:rsidR="005D5452" w:rsidRPr="00E93C2B">
        <w:rPr>
          <w:rFonts w:ascii="Times New Roman" w:hAnsi="Times New Roman" w:cs="Times New Roman"/>
        </w:rPr>
        <w:t>perspiration</w:t>
      </w:r>
      <w:r w:rsidRPr="00E93C2B">
        <w:rPr>
          <w:rFonts w:ascii="Times New Roman" w:hAnsi="Times New Roman" w:cs="Times New Roman"/>
        </w:rPr>
        <w:t>, makes you alert and ready for action.</w:t>
      </w:r>
      <w:r w:rsidR="003000FB">
        <w:rPr>
          <w:rFonts w:ascii="Times New Roman" w:hAnsi="Times New Roman" w:cs="Times New Roman"/>
        </w:rPr>
        <w:t xml:space="preserve"> (fight or flight- speeds up body)</w:t>
      </w:r>
    </w:p>
    <w:p w14:paraId="6031231F" w14:textId="77777777" w:rsidR="003B6026" w:rsidRPr="00E93C2B" w:rsidRDefault="003B6026" w:rsidP="009F778B">
      <w:pPr>
        <w:pStyle w:val="ListParagraph"/>
        <w:numPr>
          <w:ilvl w:val="0"/>
          <w:numId w:val="2"/>
        </w:numPr>
        <w:rPr>
          <w:rFonts w:ascii="Times New Roman" w:hAnsi="Times New Roman" w:cs="Times New Roman"/>
        </w:rPr>
      </w:pPr>
      <w:r w:rsidRPr="00E93C2B">
        <w:rPr>
          <w:rFonts w:ascii="Times New Roman" w:hAnsi="Times New Roman" w:cs="Times New Roman"/>
        </w:rPr>
        <w:t>When you are ready to relax again your parasympathetic nervous system wi</w:t>
      </w:r>
      <w:r w:rsidR="007638B1" w:rsidRPr="00E93C2B">
        <w:rPr>
          <w:rFonts w:ascii="Times New Roman" w:hAnsi="Times New Roman" w:cs="Times New Roman"/>
        </w:rPr>
        <w:t xml:space="preserve">ll produce the opposite effects, conserving energy as it calms you by decreasing your heart beat, lower blood sugar, and so forth. </w:t>
      </w:r>
      <w:r w:rsidR="003000FB">
        <w:rPr>
          <w:rFonts w:ascii="Times New Roman" w:hAnsi="Times New Roman" w:cs="Times New Roman"/>
        </w:rPr>
        <w:t>(rest and digest- slows down body)</w:t>
      </w:r>
    </w:p>
    <w:p w14:paraId="581D53D9" w14:textId="77777777" w:rsidR="007638B1" w:rsidRDefault="007638B1" w:rsidP="007638B1">
      <w:pPr>
        <w:rPr>
          <w:rFonts w:ascii="Times New Roman" w:hAnsi="Times New Roman" w:cs="Times New Roman"/>
        </w:rPr>
      </w:pPr>
    </w:p>
    <w:p w14:paraId="782681C6" w14:textId="77777777" w:rsidR="006D6C40" w:rsidRDefault="006D6C40" w:rsidP="007638B1">
      <w:pPr>
        <w:rPr>
          <w:rFonts w:ascii="Times New Roman" w:hAnsi="Times New Roman" w:cs="Times New Roman"/>
        </w:rPr>
      </w:pPr>
      <w:r>
        <w:rPr>
          <w:rFonts w:ascii="Times New Roman" w:hAnsi="Times New Roman" w:cs="Times New Roman"/>
        </w:rPr>
        <w:t>Types of Neurons</w:t>
      </w:r>
    </w:p>
    <w:p w14:paraId="784D6FE1" w14:textId="77777777" w:rsidR="006D6C40" w:rsidRDefault="006D6C40" w:rsidP="006D6C40">
      <w:pPr>
        <w:pStyle w:val="ListParagraph"/>
        <w:numPr>
          <w:ilvl w:val="0"/>
          <w:numId w:val="12"/>
        </w:numPr>
        <w:rPr>
          <w:rFonts w:ascii="Times New Roman" w:hAnsi="Times New Roman" w:cs="Times New Roman"/>
        </w:rPr>
      </w:pPr>
      <w:r>
        <w:rPr>
          <w:rFonts w:ascii="Times New Roman" w:hAnsi="Times New Roman" w:cs="Times New Roman"/>
        </w:rPr>
        <w:t>Sensory Neurons:</w:t>
      </w:r>
    </w:p>
    <w:p w14:paraId="4DC9FAC1" w14:textId="77777777" w:rsidR="006D6C40" w:rsidRDefault="006D6C40" w:rsidP="006D6C40">
      <w:pPr>
        <w:pStyle w:val="ListParagraph"/>
        <w:numPr>
          <w:ilvl w:val="1"/>
          <w:numId w:val="12"/>
        </w:numPr>
        <w:rPr>
          <w:rFonts w:ascii="Times New Roman" w:hAnsi="Times New Roman" w:cs="Times New Roman"/>
        </w:rPr>
      </w:pPr>
      <w:r>
        <w:rPr>
          <w:rFonts w:ascii="Times New Roman" w:hAnsi="Times New Roman" w:cs="Times New Roman"/>
        </w:rPr>
        <w:t xml:space="preserve">Carry messages IN from the body’s tissues and sensory receptors to the CNS for processing. </w:t>
      </w:r>
    </w:p>
    <w:p w14:paraId="58A5AD3B" w14:textId="77777777" w:rsidR="006D6C40" w:rsidRPr="006D6C40" w:rsidRDefault="006D6C40" w:rsidP="006D6C40">
      <w:pPr>
        <w:pStyle w:val="ListParagraph"/>
        <w:numPr>
          <w:ilvl w:val="2"/>
          <w:numId w:val="12"/>
        </w:numPr>
        <w:rPr>
          <w:rFonts w:ascii="Times New Roman" w:hAnsi="Times New Roman" w:cs="Times New Roman"/>
          <w:b/>
        </w:rPr>
      </w:pPr>
      <w:r w:rsidRPr="006D6C40">
        <w:rPr>
          <w:rFonts w:ascii="Times New Roman" w:hAnsi="Times New Roman" w:cs="Times New Roman"/>
          <w:b/>
        </w:rPr>
        <w:t>S</w:t>
      </w:r>
      <w:r>
        <w:rPr>
          <w:rFonts w:ascii="Times New Roman" w:hAnsi="Times New Roman" w:cs="Times New Roman"/>
        </w:rPr>
        <w:t xml:space="preserve">ensory = </w:t>
      </w:r>
      <w:r>
        <w:rPr>
          <w:rFonts w:ascii="Times New Roman" w:hAnsi="Times New Roman" w:cs="Times New Roman"/>
          <w:b/>
        </w:rPr>
        <w:t>S</w:t>
      </w:r>
      <w:r>
        <w:rPr>
          <w:rFonts w:ascii="Times New Roman" w:hAnsi="Times New Roman" w:cs="Times New Roman"/>
        </w:rPr>
        <w:t>end: sending you mail to the post office</w:t>
      </w:r>
    </w:p>
    <w:p w14:paraId="66F39895" w14:textId="77777777" w:rsidR="006D6C40" w:rsidRDefault="006D6C40" w:rsidP="006D6C40">
      <w:pPr>
        <w:pStyle w:val="ListParagraph"/>
        <w:numPr>
          <w:ilvl w:val="0"/>
          <w:numId w:val="12"/>
        </w:numPr>
        <w:rPr>
          <w:rFonts w:ascii="Times New Roman" w:hAnsi="Times New Roman" w:cs="Times New Roman"/>
        </w:rPr>
      </w:pPr>
      <w:r>
        <w:rPr>
          <w:rFonts w:ascii="Times New Roman" w:hAnsi="Times New Roman" w:cs="Times New Roman"/>
        </w:rPr>
        <w:t>Motor Neurons:</w:t>
      </w:r>
    </w:p>
    <w:p w14:paraId="2A317867" w14:textId="77777777" w:rsidR="006D6C40" w:rsidRDefault="006D6C40" w:rsidP="006D6C40">
      <w:pPr>
        <w:pStyle w:val="ListParagraph"/>
        <w:numPr>
          <w:ilvl w:val="1"/>
          <w:numId w:val="12"/>
        </w:numPr>
        <w:rPr>
          <w:rFonts w:ascii="Times New Roman" w:hAnsi="Times New Roman" w:cs="Times New Roman"/>
        </w:rPr>
      </w:pPr>
      <w:r>
        <w:rPr>
          <w:rFonts w:ascii="Times New Roman" w:hAnsi="Times New Roman" w:cs="Times New Roman"/>
        </w:rPr>
        <w:t>Carry instructions OUT from the CNS out to the body’s tissues.</w:t>
      </w:r>
    </w:p>
    <w:p w14:paraId="46E4CCF4" w14:textId="77777777" w:rsidR="006D6C40" w:rsidRDefault="006D6C40" w:rsidP="006D6C40">
      <w:pPr>
        <w:pStyle w:val="ListParagraph"/>
        <w:numPr>
          <w:ilvl w:val="2"/>
          <w:numId w:val="12"/>
        </w:numPr>
        <w:rPr>
          <w:rFonts w:ascii="Times New Roman" w:hAnsi="Times New Roman" w:cs="Times New Roman"/>
        </w:rPr>
      </w:pPr>
      <w:r w:rsidRPr="006D6C40">
        <w:rPr>
          <w:rFonts w:ascii="Times New Roman" w:hAnsi="Times New Roman" w:cs="Times New Roman"/>
          <w:b/>
        </w:rPr>
        <w:t>M</w:t>
      </w:r>
      <w:r>
        <w:rPr>
          <w:rFonts w:ascii="Times New Roman" w:hAnsi="Times New Roman" w:cs="Times New Roman"/>
        </w:rPr>
        <w:t xml:space="preserve">otor= </w:t>
      </w:r>
      <w:r w:rsidRPr="006D6C40">
        <w:rPr>
          <w:rFonts w:ascii="Times New Roman" w:hAnsi="Times New Roman" w:cs="Times New Roman"/>
          <w:b/>
        </w:rPr>
        <w:t>M</w:t>
      </w:r>
      <w:r>
        <w:rPr>
          <w:rFonts w:ascii="Times New Roman" w:hAnsi="Times New Roman" w:cs="Times New Roman"/>
        </w:rPr>
        <w:t>ailman: delivers the message</w:t>
      </w:r>
    </w:p>
    <w:p w14:paraId="529775B2" w14:textId="77777777" w:rsidR="006D6C40" w:rsidRDefault="006D6C40" w:rsidP="006D6C40">
      <w:pPr>
        <w:pStyle w:val="ListParagraph"/>
        <w:numPr>
          <w:ilvl w:val="0"/>
          <w:numId w:val="12"/>
        </w:numPr>
        <w:rPr>
          <w:rFonts w:ascii="Times New Roman" w:hAnsi="Times New Roman" w:cs="Times New Roman"/>
        </w:rPr>
      </w:pPr>
      <w:r>
        <w:rPr>
          <w:rFonts w:ascii="Times New Roman" w:hAnsi="Times New Roman" w:cs="Times New Roman"/>
        </w:rPr>
        <w:t>Interneurons:</w:t>
      </w:r>
    </w:p>
    <w:p w14:paraId="178B0B54" w14:textId="77777777" w:rsidR="006D6C40" w:rsidRDefault="006D6C40" w:rsidP="006D6C40">
      <w:pPr>
        <w:pStyle w:val="ListParagraph"/>
        <w:numPr>
          <w:ilvl w:val="1"/>
          <w:numId w:val="12"/>
        </w:numPr>
        <w:rPr>
          <w:rFonts w:ascii="Times New Roman" w:hAnsi="Times New Roman" w:cs="Times New Roman"/>
        </w:rPr>
      </w:pPr>
      <w:r>
        <w:rPr>
          <w:rFonts w:ascii="Times New Roman" w:hAnsi="Times New Roman" w:cs="Times New Roman"/>
        </w:rPr>
        <w:t xml:space="preserve">(In the brain and spinal cord) process information between the sensory input and motor output. </w:t>
      </w:r>
    </w:p>
    <w:p w14:paraId="4C3E4AF0" w14:textId="77777777" w:rsidR="006D6C40" w:rsidRPr="006D6C40" w:rsidRDefault="006D6C40" w:rsidP="006D6C40">
      <w:pPr>
        <w:pStyle w:val="ListParagraph"/>
        <w:numPr>
          <w:ilvl w:val="2"/>
          <w:numId w:val="12"/>
        </w:numPr>
        <w:rPr>
          <w:rFonts w:ascii="Times New Roman" w:hAnsi="Times New Roman" w:cs="Times New Roman"/>
        </w:rPr>
      </w:pPr>
      <w:r>
        <w:rPr>
          <w:rFonts w:ascii="Times New Roman" w:hAnsi="Times New Roman" w:cs="Times New Roman"/>
          <w:b/>
        </w:rPr>
        <w:t>Inter</w:t>
      </w:r>
      <w:r>
        <w:rPr>
          <w:rFonts w:ascii="Times New Roman" w:hAnsi="Times New Roman" w:cs="Times New Roman"/>
        </w:rPr>
        <w:t xml:space="preserve">neurons= </w:t>
      </w:r>
      <w:r>
        <w:rPr>
          <w:rFonts w:ascii="Times New Roman" w:hAnsi="Times New Roman" w:cs="Times New Roman"/>
          <w:b/>
        </w:rPr>
        <w:t xml:space="preserve">In </w:t>
      </w:r>
      <w:r>
        <w:rPr>
          <w:rFonts w:ascii="Times New Roman" w:hAnsi="Times New Roman" w:cs="Times New Roman"/>
        </w:rPr>
        <w:t xml:space="preserve">between: processing where the mail needs to go. </w:t>
      </w:r>
    </w:p>
    <w:p w14:paraId="0CCDC696" w14:textId="77777777" w:rsidR="007638B1" w:rsidRPr="00E70F07" w:rsidRDefault="007638B1" w:rsidP="007638B1">
      <w:pPr>
        <w:rPr>
          <w:rFonts w:ascii="Times New Roman" w:hAnsi="Times New Roman" w:cs="Times New Roman"/>
          <w:u w:val="single"/>
        </w:rPr>
      </w:pPr>
      <w:r w:rsidRPr="00E70F07">
        <w:rPr>
          <w:rFonts w:ascii="Times New Roman" w:hAnsi="Times New Roman" w:cs="Times New Roman"/>
          <w:u w:val="single"/>
        </w:rPr>
        <w:t xml:space="preserve">Central Nervous System </w:t>
      </w:r>
    </w:p>
    <w:p w14:paraId="4D482376" w14:textId="77777777" w:rsidR="007638B1" w:rsidRDefault="007638B1" w:rsidP="00F25CD0">
      <w:pPr>
        <w:pStyle w:val="ListParagraph"/>
        <w:numPr>
          <w:ilvl w:val="0"/>
          <w:numId w:val="3"/>
        </w:numPr>
        <w:rPr>
          <w:rFonts w:ascii="Times New Roman" w:hAnsi="Times New Roman" w:cs="Times New Roman"/>
        </w:rPr>
      </w:pPr>
      <w:r w:rsidRPr="00E93C2B">
        <w:rPr>
          <w:rFonts w:ascii="Times New Roman" w:hAnsi="Times New Roman" w:cs="Times New Roman"/>
        </w:rPr>
        <w:t>Tens of billions of neurons, each co</w:t>
      </w:r>
      <w:r w:rsidR="00F25CD0">
        <w:rPr>
          <w:rFonts w:ascii="Times New Roman" w:hAnsi="Times New Roman" w:cs="Times New Roman"/>
        </w:rPr>
        <w:t>mmunicating with thousands of</w:t>
      </w:r>
      <w:r w:rsidRPr="00E93C2B">
        <w:rPr>
          <w:rFonts w:ascii="Times New Roman" w:hAnsi="Times New Roman" w:cs="Times New Roman"/>
        </w:rPr>
        <w:t xml:space="preserve"> other neurons, yield an </w:t>
      </w:r>
      <w:r w:rsidR="005D5452" w:rsidRPr="00E93C2B">
        <w:rPr>
          <w:rFonts w:ascii="Times New Roman" w:hAnsi="Times New Roman" w:cs="Times New Roman"/>
        </w:rPr>
        <w:t>ever-changing</w:t>
      </w:r>
      <w:r w:rsidRPr="00E93C2B">
        <w:rPr>
          <w:rFonts w:ascii="Times New Roman" w:hAnsi="Times New Roman" w:cs="Times New Roman"/>
        </w:rPr>
        <w:t xml:space="preserve"> wiring diagram. With some 4</w:t>
      </w:r>
      <w:r w:rsidRPr="00F25CD0">
        <w:rPr>
          <w:rFonts w:ascii="Times New Roman" w:hAnsi="Times New Roman" w:cs="Times New Roman"/>
        </w:rPr>
        <w:t>0 billion neurons, each connecting with roughly 10,000 other neurons.</w:t>
      </w:r>
    </w:p>
    <w:p w14:paraId="63853DD5" w14:textId="77777777" w:rsidR="006D6C40" w:rsidRDefault="006D6C40" w:rsidP="00F25CD0">
      <w:pPr>
        <w:pStyle w:val="ListParagraph"/>
        <w:numPr>
          <w:ilvl w:val="0"/>
          <w:numId w:val="3"/>
        </w:numPr>
        <w:rPr>
          <w:rFonts w:ascii="Times New Roman" w:hAnsi="Times New Roman" w:cs="Times New Roman"/>
        </w:rPr>
      </w:pPr>
      <w:r>
        <w:rPr>
          <w:rFonts w:ascii="Times New Roman" w:hAnsi="Times New Roman" w:cs="Times New Roman"/>
        </w:rPr>
        <w:t>The CNS is the brain and the spinal cord.</w:t>
      </w:r>
    </w:p>
    <w:p w14:paraId="09A1F7AA" w14:textId="77777777" w:rsidR="006D6C40" w:rsidRDefault="006D6C40" w:rsidP="006D6C40">
      <w:pPr>
        <w:rPr>
          <w:rFonts w:ascii="Times New Roman" w:hAnsi="Times New Roman" w:cs="Times New Roman"/>
          <w:u w:val="single"/>
        </w:rPr>
      </w:pPr>
    </w:p>
    <w:p w14:paraId="25A6DBB9" w14:textId="77777777" w:rsidR="006D6C40" w:rsidRDefault="006D6C40" w:rsidP="006D6C40">
      <w:pPr>
        <w:rPr>
          <w:rFonts w:ascii="Times New Roman" w:hAnsi="Times New Roman" w:cs="Times New Roman"/>
          <w:u w:val="single"/>
        </w:rPr>
      </w:pPr>
    </w:p>
    <w:p w14:paraId="0D480D12" w14:textId="77777777" w:rsidR="006D6C40" w:rsidRDefault="006D6C40" w:rsidP="006D6C40">
      <w:pPr>
        <w:rPr>
          <w:rFonts w:ascii="Times New Roman" w:hAnsi="Times New Roman" w:cs="Times New Roman"/>
          <w:u w:val="single"/>
        </w:rPr>
      </w:pPr>
    </w:p>
    <w:p w14:paraId="202A1C3F" w14:textId="77777777" w:rsidR="006D6C40" w:rsidRPr="006D6C40" w:rsidRDefault="006D6C40" w:rsidP="006D6C40">
      <w:pPr>
        <w:rPr>
          <w:rFonts w:ascii="Times New Roman" w:hAnsi="Times New Roman" w:cs="Times New Roman"/>
          <w:u w:val="single"/>
        </w:rPr>
      </w:pPr>
      <w:r w:rsidRPr="006D6C40">
        <w:rPr>
          <w:rFonts w:ascii="Times New Roman" w:hAnsi="Times New Roman" w:cs="Times New Roman"/>
          <w:u w:val="single"/>
        </w:rPr>
        <w:lastRenderedPageBreak/>
        <w:t>Peripheral Nervous System</w:t>
      </w:r>
    </w:p>
    <w:p w14:paraId="0A8A52EA" w14:textId="77777777" w:rsidR="006D6C40" w:rsidRDefault="006D6C40" w:rsidP="006D6C40">
      <w:pPr>
        <w:pStyle w:val="ListParagraph"/>
        <w:numPr>
          <w:ilvl w:val="0"/>
          <w:numId w:val="13"/>
        </w:numPr>
        <w:rPr>
          <w:rFonts w:ascii="Times New Roman" w:hAnsi="Times New Roman" w:cs="Times New Roman"/>
        </w:rPr>
      </w:pPr>
      <w:r>
        <w:rPr>
          <w:rFonts w:ascii="Times New Roman" w:hAnsi="Times New Roman" w:cs="Times New Roman"/>
        </w:rPr>
        <w:t xml:space="preserve">Nerves (neural “cables” containing many axons [NERVES ARE NOT THE SAME AS NEURONS]) are part of the PNS and connect muscles, glands, and sense organs to the CNS. </w:t>
      </w:r>
    </w:p>
    <w:p w14:paraId="779B8D0F" w14:textId="77777777" w:rsidR="006D6C40" w:rsidRDefault="006D6C40" w:rsidP="006D6C40">
      <w:pPr>
        <w:pStyle w:val="ListParagraph"/>
        <w:numPr>
          <w:ilvl w:val="0"/>
          <w:numId w:val="13"/>
        </w:numPr>
        <w:rPr>
          <w:rFonts w:ascii="Times New Roman" w:hAnsi="Times New Roman" w:cs="Times New Roman"/>
        </w:rPr>
      </w:pPr>
      <w:r>
        <w:rPr>
          <w:rFonts w:ascii="Times New Roman" w:hAnsi="Times New Roman" w:cs="Times New Roman"/>
        </w:rPr>
        <w:t>PNS</w:t>
      </w:r>
    </w:p>
    <w:p w14:paraId="257F5F2E" w14:textId="77777777" w:rsidR="006D6C40" w:rsidRDefault="006D6C40" w:rsidP="006D6C40">
      <w:pPr>
        <w:pStyle w:val="ListParagraph"/>
        <w:numPr>
          <w:ilvl w:val="1"/>
          <w:numId w:val="13"/>
        </w:numPr>
        <w:rPr>
          <w:rFonts w:ascii="Times New Roman" w:hAnsi="Times New Roman" w:cs="Times New Roman"/>
        </w:rPr>
      </w:pPr>
      <w:r>
        <w:rPr>
          <w:rFonts w:ascii="Times New Roman" w:hAnsi="Times New Roman" w:cs="Times New Roman"/>
        </w:rPr>
        <w:t>Somatic (controls voluntary movements of skeletal muscles.)</w:t>
      </w:r>
    </w:p>
    <w:p w14:paraId="22731C63" w14:textId="77777777" w:rsidR="006D6C40" w:rsidRDefault="006D6C40" w:rsidP="006D6C40">
      <w:pPr>
        <w:pStyle w:val="ListParagraph"/>
        <w:numPr>
          <w:ilvl w:val="1"/>
          <w:numId w:val="13"/>
        </w:numPr>
        <w:rPr>
          <w:rFonts w:ascii="Times New Roman" w:hAnsi="Times New Roman" w:cs="Times New Roman"/>
        </w:rPr>
      </w:pPr>
      <w:r>
        <w:rPr>
          <w:rFonts w:ascii="Times New Roman" w:hAnsi="Times New Roman" w:cs="Times New Roman"/>
        </w:rPr>
        <w:t>Autonomic (controls self-regulated action of internal organs and glands.)</w:t>
      </w:r>
    </w:p>
    <w:p w14:paraId="3514D00B" w14:textId="77777777" w:rsidR="006D6C40" w:rsidRDefault="006D6C40" w:rsidP="006D6C40">
      <w:pPr>
        <w:pStyle w:val="ListParagraph"/>
        <w:numPr>
          <w:ilvl w:val="2"/>
          <w:numId w:val="13"/>
        </w:numPr>
        <w:rPr>
          <w:rFonts w:ascii="Times New Roman" w:hAnsi="Times New Roman" w:cs="Times New Roman"/>
        </w:rPr>
      </w:pPr>
      <w:r>
        <w:rPr>
          <w:rFonts w:ascii="Times New Roman" w:hAnsi="Times New Roman" w:cs="Times New Roman"/>
        </w:rPr>
        <w:t>Sympathetic (arousing)</w:t>
      </w:r>
    </w:p>
    <w:p w14:paraId="7A7DF3CF" w14:textId="77777777" w:rsidR="006D6C40" w:rsidRPr="006D6C40" w:rsidRDefault="006D6C40" w:rsidP="006D6C40">
      <w:pPr>
        <w:pStyle w:val="ListParagraph"/>
        <w:numPr>
          <w:ilvl w:val="2"/>
          <w:numId w:val="13"/>
        </w:numPr>
        <w:rPr>
          <w:rFonts w:ascii="Times New Roman" w:hAnsi="Times New Roman" w:cs="Times New Roman"/>
        </w:rPr>
      </w:pPr>
      <w:r>
        <w:rPr>
          <w:rFonts w:ascii="Times New Roman" w:hAnsi="Times New Roman" w:cs="Times New Roman"/>
        </w:rPr>
        <w:t>Parasympathetic (calming)</w:t>
      </w:r>
    </w:p>
    <w:p w14:paraId="4CFF46C8" w14:textId="77777777" w:rsidR="007638B1" w:rsidRDefault="007638B1" w:rsidP="007638B1">
      <w:pPr>
        <w:rPr>
          <w:rFonts w:ascii="Times New Roman" w:hAnsi="Times New Roman" w:cs="Times New Roman"/>
          <w:u w:val="single"/>
        </w:rPr>
      </w:pPr>
      <w:r w:rsidRPr="00E70F07">
        <w:rPr>
          <w:rFonts w:ascii="Times New Roman" w:hAnsi="Times New Roman" w:cs="Times New Roman"/>
          <w:u w:val="single"/>
        </w:rPr>
        <w:t>The Endocrine System</w:t>
      </w:r>
    </w:p>
    <w:p w14:paraId="784B46C9" w14:textId="77777777" w:rsidR="006D6C40" w:rsidRPr="00B234DD" w:rsidRDefault="006D6C40" w:rsidP="006D6C40">
      <w:pPr>
        <w:pStyle w:val="ListParagraph"/>
        <w:numPr>
          <w:ilvl w:val="0"/>
          <w:numId w:val="14"/>
        </w:numPr>
        <w:rPr>
          <w:rFonts w:ascii="Times New Roman" w:hAnsi="Times New Roman" w:cs="Times New Roman"/>
          <w:u w:val="single"/>
        </w:rPr>
      </w:pPr>
      <w:r>
        <w:rPr>
          <w:rFonts w:ascii="Times New Roman" w:hAnsi="Times New Roman" w:cs="Times New Roman"/>
        </w:rPr>
        <w:t xml:space="preserve">Sends molecules as messages, just like the nervous system, but it sends them through the bloodstream instead of across synapses. </w:t>
      </w:r>
    </w:p>
    <w:p w14:paraId="7AE78EF1" w14:textId="77777777" w:rsidR="00B234DD" w:rsidRPr="00B234DD" w:rsidRDefault="00B234DD" w:rsidP="00B234DD">
      <w:pPr>
        <w:pStyle w:val="ListParagraph"/>
        <w:numPr>
          <w:ilvl w:val="1"/>
          <w:numId w:val="14"/>
        </w:numPr>
        <w:rPr>
          <w:rFonts w:ascii="Times New Roman" w:hAnsi="Times New Roman" w:cs="Times New Roman"/>
          <w:u w:val="single"/>
        </w:rPr>
      </w:pPr>
      <w:r>
        <w:rPr>
          <w:rFonts w:ascii="Times New Roman" w:hAnsi="Times New Roman" w:cs="Times New Roman"/>
        </w:rPr>
        <w:t xml:space="preserve">These molecules, called hormones, are produced in various glands around the body. </w:t>
      </w:r>
    </w:p>
    <w:p w14:paraId="2063B28E" w14:textId="77777777" w:rsidR="00B234DD" w:rsidRPr="006D6C40" w:rsidRDefault="00B234DD" w:rsidP="00B234DD">
      <w:pPr>
        <w:pStyle w:val="ListParagraph"/>
        <w:numPr>
          <w:ilvl w:val="1"/>
          <w:numId w:val="14"/>
        </w:numPr>
        <w:rPr>
          <w:rFonts w:ascii="Times New Roman" w:hAnsi="Times New Roman" w:cs="Times New Roman"/>
          <w:u w:val="single"/>
        </w:rPr>
      </w:pPr>
      <w:r>
        <w:rPr>
          <w:rFonts w:ascii="Times New Roman" w:hAnsi="Times New Roman" w:cs="Times New Roman"/>
        </w:rPr>
        <w:t xml:space="preserve">The messages go to the brain and other tissues. </w:t>
      </w:r>
    </w:p>
    <w:p w14:paraId="2BC5C6EE" w14:textId="77777777" w:rsidR="007638B1" w:rsidRPr="00E93C2B" w:rsidRDefault="007638B1" w:rsidP="007638B1">
      <w:pPr>
        <w:pStyle w:val="ListParagraph"/>
        <w:numPr>
          <w:ilvl w:val="0"/>
          <w:numId w:val="3"/>
        </w:numPr>
        <w:rPr>
          <w:rFonts w:ascii="Times New Roman" w:hAnsi="Times New Roman" w:cs="Times New Roman"/>
        </w:rPr>
      </w:pPr>
      <w:r w:rsidRPr="00E93C2B">
        <w:rPr>
          <w:rFonts w:ascii="Times New Roman" w:hAnsi="Times New Roman" w:cs="Times New Roman"/>
        </w:rPr>
        <w:t xml:space="preserve">The endocrine glands secrete another form of chemical </w:t>
      </w:r>
      <w:r w:rsidR="00F25CD0">
        <w:rPr>
          <w:rFonts w:ascii="Times New Roman" w:hAnsi="Times New Roman" w:cs="Times New Roman"/>
        </w:rPr>
        <w:t>messenger;</w:t>
      </w:r>
      <w:r w:rsidRPr="00E93C2B">
        <w:rPr>
          <w:rFonts w:ascii="Times New Roman" w:hAnsi="Times New Roman" w:cs="Times New Roman"/>
        </w:rPr>
        <w:t xml:space="preserve"> </w:t>
      </w:r>
      <w:r w:rsidR="005D5452" w:rsidRPr="00E93C2B">
        <w:rPr>
          <w:rFonts w:ascii="Times New Roman" w:hAnsi="Times New Roman" w:cs="Times New Roman"/>
        </w:rPr>
        <w:t>hormones</w:t>
      </w:r>
      <w:r w:rsidRPr="00E93C2B">
        <w:rPr>
          <w:rFonts w:ascii="Times New Roman" w:hAnsi="Times New Roman" w:cs="Times New Roman"/>
        </w:rPr>
        <w:t xml:space="preserve"> which travel through the bloodstream and affect other tissues including the brain. When </w:t>
      </w:r>
      <w:r w:rsidR="005D5452" w:rsidRPr="00E93C2B">
        <w:rPr>
          <w:rFonts w:ascii="Times New Roman" w:hAnsi="Times New Roman" w:cs="Times New Roman"/>
        </w:rPr>
        <w:t>hormones</w:t>
      </w:r>
      <w:r w:rsidRPr="00E93C2B">
        <w:rPr>
          <w:rFonts w:ascii="Times New Roman" w:hAnsi="Times New Roman" w:cs="Times New Roman"/>
        </w:rPr>
        <w:t xml:space="preserve"> act on the brain, they influence our interest in sex, food and aggression.</w:t>
      </w:r>
    </w:p>
    <w:p w14:paraId="5D6D6E07" w14:textId="77777777" w:rsidR="007638B1" w:rsidRDefault="00F25CD0" w:rsidP="007638B1">
      <w:pPr>
        <w:pStyle w:val="ListParagraph"/>
        <w:numPr>
          <w:ilvl w:val="0"/>
          <w:numId w:val="3"/>
        </w:numPr>
        <w:rPr>
          <w:rFonts w:ascii="Times New Roman" w:hAnsi="Times New Roman" w:cs="Times New Roman"/>
        </w:rPr>
      </w:pPr>
      <w:r>
        <w:rPr>
          <w:rFonts w:ascii="Times New Roman" w:hAnsi="Times New Roman" w:cs="Times New Roman"/>
        </w:rPr>
        <w:t>The e</w:t>
      </w:r>
      <w:r w:rsidR="005D5452" w:rsidRPr="00E93C2B">
        <w:rPr>
          <w:rFonts w:ascii="Times New Roman" w:hAnsi="Times New Roman" w:cs="Times New Roman"/>
        </w:rPr>
        <w:t>ndocrine</w:t>
      </w:r>
      <w:r w:rsidR="007638B1" w:rsidRPr="00E93C2B">
        <w:rPr>
          <w:rFonts w:ascii="Times New Roman" w:hAnsi="Times New Roman" w:cs="Times New Roman"/>
        </w:rPr>
        <w:t xml:space="preserve"> and nervous system are close relativ</w:t>
      </w:r>
      <w:r>
        <w:rPr>
          <w:rFonts w:ascii="Times New Roman" w:hAnsi="Times New Roman" w:cs="Times New Roman"/>
        </w:rPr>
        <w:t xml:space="preserve">es. Both produce molecules that </w:t>
      </w:r>
      <w:r w:rsidR="007638B1" w:rsidRPr="00E93C2B">
        <w:rPr>
          <w:rFonts w:ascii="Times New Roman" w:hAnsi="Times New Roman" w:cs="Times New Roman"/>
        </w:rPr>
        <w:t xml:space="preserve">act on receptors elsewhere. </w:t>
      </w:r>
      <w:r w:rsidR="00AC09AB" w:rsidRPr="00E93C2B">
        <w:rPr>
          <w:rFonts w:ascii="Times New Roman" w:hAnsi="Times New Roman" w:cs="Times New Roman"/>
        </w:rPr>
        <w:t xml:space="preserve">Nervous system takes less than a second to zip message along, however endocrine system trudges systems from gland to the target tissue. Slow and steady sometimes wins the race. Endocrine messages outlast those of the nervous system. This is why feelings of upset last longer beyond the trigger of what upset us. Moments of excitement, ANS orders the adrenal gland on top of the kidney to release </w:t>
      </w:r>
      <w:r w:rsidR="0009268A" w:rsidRPr="00E93C2B">
        <w:rPr>
          <w:rFonts w:ascii="Times New Roman" w:hAnsi="Times New Roman" w:cs="Times New Roman"/>
        </w:rPr>
        <w:t>epinephrine</w:t>
      </w:r>
      <w:r w:rsidR="00AC09AB" w:rsidRPr="00E93C2B">
        <w:rPr>
          <w:rFonts w:ascii="Times New Roman" w:hAnsi="Times New Roman" w:cs="Times New Roman"/>
        </w:rPr>
        <w:t xml:space="preserve"> and norepinephrine these </w:t>
      </w:r>
      <w:r w:rsidR="0009268A" w:rsidRPr="00E93C2B">
        <w:rPr>
          <w:rFonts w:ascii="Times New Roman" w:hAnsi="Times New Roman" w:cs="Times New Roman"/>
        </w:rPr>
        <w:t>hormones</w:t>
      </w:r>
      <w:r w:rsidR="00AC09AB" w:rsidRPr="00E93C2B">
        <w:rPr>
          <w:rFonts w:ascii="Times New Roman" w:hAnsi="Times New Roman" w:cs="Times New Roman"/>
        </w:rPr>
        <w:t xml:space="preserve"> </w:t>
      </w:r>
      <w:r w:rsidR="0009268A" w:rsidRPr="00E93C2B">
        <w:rPr>
          <w:rFonts w:ascii="Times New Roman" w:hAnsi="Times New Roman" w:cs="Times New Roman"/>
        </w:rPr>
        <w:t>raise</w:t>
      </w:r>
      <w:r w:rsidR="00AC09AB" w:rsidRPr="00E93C2B">
        <w:rPr>
          <w:rFonts w:ascii="Times New Roman" w:hAnsi="Times New Roman" w:cs="Times New Roman"/>
        </w:rPr>
        <w:t xml:space="preserve"> heart rate, blood sugars, blood pressure, and surge of energy. </w:t>
      </w:r>
    </w:p>
    <w:p w14:paraId="4A22ED04" w14:textId="77777777" w:rsidR="00B234DD" w:rsidRDefault="00B234DD" w:rsidP="007638B1">
      <w:pPr>
        <w:pStyle w:val="ListParagraph"/>
        <w:numPr>
          <w:ilvl w:val="0"/>
          <w:numId w:val="3"/>
        </w:numPr>
        <w:rPr>
          <w:rFonts w:ascii="Times New Roman" w:hAnsi="Times New Roman" w:cs="Times New Roman"/>
        </w:rPr>
      </w:pPr>
      <w:r>
        <w:rPr>
          <w:rFonts w:ascii="Times New Roman" w:hAnsi="Times New Roman" w:cs="Times New Roman"/>
        </w:rPr>
        <w:t>Adrenal Glands</w:t>
      </w:r>
    </w:p>
    <w:p w14:paraId="38EB9090" w14:textId="77777777" w:rsidR="00B234DD" w:rsidRDefault="00B234DD" w:rsidP="00B234DD">
      <w:pPr>
        <w:pStyle w:val="ListParagraph"/>
        <w:numPr>
          <w:ilvl w:val="1"/>
          <w:numId w:val="3"/>
        </w:numPr>
        <w:rPr>
          <w:rFonts w:ascii="Times New Roman" w:hAnsi="Times New Roman" w:cs="Times New Roman"/>
        </w:rPr>
      </w:pPr>
      <w:r>
        <w:rPr>
          <w:rFonts w:ascii="Times New Roman" w:hAnsi="Times New Roman" w:cs="Times New Roman"/>
        </w:rPr>
        <w:t>The sympathetic “fight or flight” nervous system responds to stress by sending a message to adrenal glands to release the hormones (adrenaline, epinephrine, noradrenaline, norepinephrine, cortisol).</w:t>
      </w:r>
    </w:p>
    <w:p w14:paraId="4015C38C" w14:textId="77777777" w:rsidR="00B234DD" w:rsidRPr="00E93C2B" w:rsidRDefault="00B234DD" w:rsidP="00B234DD">
      <w:pPr>
        <w:pStyle w:val="ListParagraph"/>
        <w:numPr>
          <w:ilvl w:val="1"/>
          <w:numId w:val="3"/>
        </w:numPr>
        <w:rPr>
          <w:rFonts w:ascii="Times New Roman" w:hAnsi="Times New Roman" w:cs="Times New Roman"/>
        </w:rPr>
      </w:pPr>
      <w:r>
        <w:rPr>
          <w:rFonts w:ascii="Times New Roman" w:hAnsi="Times New Roman" w:cs="Times New Roman"/>
        </w:rPr>
        <w:t>Effect: increased heart rate, blood pressure, and blood sugar. These provide energy for the fight or flight.</w:t>
      </w:r>
    </w:p>
    <w:p w14:paraId="1DFBA688" w14:textId="77777777" w:rsidR="00AC09AB" w:rsidRPr="00E93C2B" w:rsidRDefault="00AC09AB" w:rsidP="007638B1">
      <w:pPr>
        <w:pStyle w:val="ListParagraph"/>
        <w:numPr>
          <w:ilvl w:val="0"/>
          <w:numId w:val="3"/>
        </w:numPr>
        <w:rPr>
          <w:rFonts w:ascii="Times New Roman" w:hAnsi="Times New Roman" w:cs="Times New Roman"/>
        </w:rPr>
      </w:pPr>
      <w:r w:rsidRPr="00E93C2B">
        <w:rPr>
          <w:rFonts w:ascii="Times New Roman" w:hAnsi="Times New Roman" w:cs="Times New Roman"/>
        </w:rPr>
        <w:t xml:space="preserve">Most </w:t>
      </w:r>
      <w:r w:rsidR="00F25CD0">
        <w:rPr>
          <w:rFonts w:ascii="Times New Roman" w:hAnsi="Times New Roman" w:cs="Times New Roman"/>
        </w:rPr>
        <w:t>influential</w:t>
      </w:r>
      <w:r w:rsidRPr="00E93C2B">
        <w:rPr>
          <w:rFonts w:ascii="Times New Roman" w:hAnsi="Times New Roman" w:cs="Times New Roman"/>
        </w:rPr>
        <w:t xml:space="preserve"> endocrine gland is the </w:t>
      </w:r>
      <w:r w:rsidR="0009268A" w:rsidRPr="00E93C2B">
        <w:rPr>
          <w:rFonts w:ascii="Times New Roman" w:hAnsi="Times New Roman" w:cs="Times New Roman"/>
        </w:rPr>
        <w:t>pituitary</w:t>
      </w:r>
      <w:r w:rsidRPr="00E93C2B">
        <w:rPr>
          <w:rFonts w:ascii="Times New Roman" w:hAnsi="Times New Roman" w:cs="Times New Roman"/>
        </w:rPr>
        <w:t xml:space="preserve"> gland</w:t>
      </w:r>
      <w:r w:rsidR="003000FB">
        <w:rPr>
          <w:rFonts w:ascii="Times New Roman" w:hAnsi="Times New Roman" w:cs="Times New Roman"/>
        </w:rPr>
        <w:t xml:space="preserve"> (master gland)</w:t>
      </w:r>
      <w:r w:rsidRPr="00E93C2B">
        <w:rPr>
          <w:rFonts w:ascii="Times New Roman" w:hAnsi="Times New Roman" w:cs="Times New Roman"/>
        </w:rPr>
        <w:t xml:space="preserve">, pea sized structure located in the core of the brain. Releases certain </w:t>
      </w:r>
      <w:r w:rsidR="0009268A" w:rsidRPr="00E93C2B">
        <w:rPr>
          <w:rFonts w:ascii="Times New Roman" w:hAnsi="Times New Roman" w:cs="Times New Roman"/>
        </w:rPr>
        <w:t>hormones</w:t>
      </w:r>
      <w:r w:rsidRPr="00E93C2B">
        <w:rPr>
          <w:rFonts w:ascii="Times New Roman" w:hAnsi="Times New Roman" w:cs="Times New Roman"/>
        </w:rPr>
        <w:t xml:space="preserve">, including oxytocin which is </w:t>
      </w:r>
      <w:r w:rsidR="0009268A" w:rsidRPr="00E93C2B">
        <w:rPr>
          <w:rFonts w:ascii="Times New Roman" w:hAnsi="Times New Roman" w:cs="Times New Roman"/>
        </w:rPr>
        <w:t>released</w:t>
      </w:r>
      <w:r w:rsidRPr="00E93C2B">
        <w:rPr>
          <w:rFonts w:ascii="Times New Roman" w:hAnsi="Times New Roman" w:cs="Times New Roman"/>
        </w:rPr>
        <w:t xml:space="preserve"> in breastfeeding and orgasms which makes a bond closer between baby and mother. </w:t>
      </w:r>
    </w:p>
    <w:p w14:paraId="5A306C9F" w14:textId="77777777" w:rsidR="0009268A" w:rsidRPr="00E70F07" w:rsidRDefault="0009268A" w:rsidP="0009268A">
      <w:pPr>
        <w:rPr>
          <w:rFonts w:ascii="Times New Roman" w:hAnsi="Times New Roman" w:cs="Times New Roman"/>
          <w:u w:val="single"/>
        </w:rPr>
      </w:pPr>
      <w:r w:rsidRPr="00E70F07">
        <w:rPr>
          <w:rFonts w:ascii="Times New Roman" w:hAnsi="Times New Roman" w:cs="Times New Roman"/>
          <w:u w:val="single"/>
        </w:rPr>
        <w:t>The Brain</w:t>
      </w:r>
    </w:p>
    <w:p w14:paraId="0EC3F8F7" w14:textId="77777777" w:rsidR="0009268A" w:rsidRPr="00E93C2B" w:rsidRDefault="00F25CD0" w:rsidP="0009268A">
      <w:pPr>
        <w:pStyle w:val="ListParagraph"/>
        <w:numPr>
          <w:ilvl w:val="0"/>
          <w:numId w:val="4"/>
        </w:numPr>
        <w:rPr>
          <w:rFonts w:ascii="Times New Roman" w:hAnsi="Times New Roman" w:cs="Times New Roman"/>
        </w:rPr>
      </w:pPr>
      <w:r>
        <w:rPr>
          <w:rFonts w:ascii="Times New Roman" w:hAnsi="Times New Roman" w:cs="Times New Roman"/>
        </w:rPr>
        <w:t>Century</w:t>
      </w:r>
      <w:r w:rsidR="0009268A" w:rsidRPr="00E93C2B">
        <w:rPr>
          <w:rFonts w:ascii="Times New Roman" w:hAnsi="Times New Roman" w:cs="Times New Roman"/>
        </w:rPr>
        <w:t xml:space="preserve"> ago, scientists had no tools high powered yet gentle enough to explore the living human brain. Damage to one side would often cause paralysis and numbness on the opposite side. Today neuroscientists can electrically, chemically or magnetically stimulate a part of the brain and note the effect. Researchers can eavesdrop on the chatter of billions of neurons and can see color representations of the brains energy consuming activity. </w:t>
      </w:r>
    </w:p>
    <w:p w14:paraId="0F32D01C" w14:textId="77777777" w:rsidR="0009268A" w:rsidRDefault="00AE546C" w:rsidP="0009268A">
      <w:pPr>
        <w:pStyle w:val="ListParagraph"/>
        <w:numPr>
          <w:ilvl w:val="0"/>
          <w:numId w:val="4"/>
        </w:numPr>
        <w:rPr>
          <w:rFonts w:ascii="Times New Roman" w:hAnsi="Times New Roman" w:cs="Times New Roman"/>
        </w:rPr>
      </w:pPr>
      <w:r w:rsidRPr="00E93C2B">
        <w:rPr>
          <w:rFonts w:ascii="Times New Roman" w:hAnsi="Times New Roman" w:cs="Times New Roman"/>
        </w:rPr>
        <w:t xml:space="preserve">Some snap shots of the brain changing activity are now providing new insights about how the brain divides its </w:t>
      </w:r>
      <w:r w:rsidR="005D5452" w:rsidRPr="00E93C2B">
        <w:rPr>
          <w:rFonts w:ascii="Times New Roman" w:hAnsi="Times New Roman" w:cs="Times New Roman"/>
        </w:rPr>
        <w:t>labor</w:t>
      </w:r>
      <w:r w:rsidRPr="00E93C2B">
        <w:rPr>
          <w:rFonts w:ascii="Times New Roman" w:hAnsi="Times New Roman" w:cs="Times New Roman"/>
        </w:rPr>
        <w:t xml:space="preserve">. A mountain of recent fMRI studies </w:t>
      </w:r>
      <w:r w:rsidR="005D5452" w:rsidRPr="00E93C2B">
        <w:rPr>
          <w:rFonts w:ascii="Times New Roman" w:hAnsi="Times New Roman" w:cs="Times New Roman"/>
        </w:rPr>
        <w:t>suggest</w:t>
      </w:r>
      <w:r w:rsidRPr="00E93C2B">
        <w:rPr>
          <w:rFonts w:ascii="Times New Roman" w:hAnsi="Times New Roman" w:cs="Times New Roman"/>
        </w:rPr>
        <w:t xml:space="preserve"> </w:t>
      </w:r>
      <w:r w:rsidRPr="00E93C2B">
        <w:rPr>
          <w:rFonts w:ascii="Times New Roman" w:hAnsi="Times New Roman" w:cs="Times New Roman"/>
        </w:rPr>
        <w:lastRenderedPageBreak/>
        <w:t xml:space="preserve">which areas of the brain are more active when people feel pain, scared, happy, sexually excited. </w:t>
      </w:r>
    </w:p>
    <w:p w14:paraId="2B667460" w14:textId="77777777" w:rsidR="003000FB" w:rsidRDefault="003000FB" w:rsidP="0009268A">
      <w:pPr>
        <w:pStyle w:val="ListParagraph"/>
        <w:numPr>
          <w:ilvl w:val="0"/>
          <w:numId w:val="4"/>
        </w:numPr>
        <w:rPr>
          <w:rFonts w:ascii="Times New Roman" w:hAnsi="Times New Roman" w:cs="Times New Roman"/>
        </w:rPr>
      </w:pPr>
      <w:r>
        <w:rPr>
          <w:rFonts w:ascii="Times New Roman" w:hAnsi="Times New Roman" w:cs="Times New Roman"/>
        </w:rPr>
        <w:t xml:space="preserve">Most things involve more than just one part of the brain. </w:t>
      </w:r>
    </w:p>
    <w:p w14:paraId="148B552E" w14:textId="77777777" w:rsidR="003000FB" w:rsidRDefault="003000FB" w:rsidP="0009268A">
      <w:pPr>
        <w:pStyle w:val="ListParagraph"/>
        <w:numPr>
          <w:ilvl w:val="0"/>
          <w:numId w:val="4"/>
        </w:numPr>
        <w:rPr>
          <w:rFonts w:ascii="Times New Roman" w:hAnsi="Times New Roman" w:cs="Times New Roman"/>
        </w:rPr>
      </w:pPr>
      <w:r>
        <w:rPr>
          <w:rFonts w:ascii="Times New Roman" w:hAnsi="Times New Roman" w:cs="Times New Roman"/>
        </w:rPr>
        <w:t xml:space="preserve">The brain does not repair damaged neurons, but it can restore some functions. </w:t>
      </w:r>
    </w:p>
    <w:p w14:paraId="404F7212" w14:textId="77777777" w:rsidR="00B234DD" w:rsidRDefault="00B234DD" w:rsidP="0009268A">
      <w:pPr>
        <w:pStyle w:val="ListParagraph"/>
        <w:numPr>
          <w:ilvl w:val="0"/>
          <w:numId w:val="4"/>
        </w:numPr>
        <w:rPr>
          <w:rFonts w:ascii="Times New Roman" w:hAnsi="Times New Roman" w:cs="Times New Roman"/>
        </w:rPr>
      </w:pPr>
      <w:r>
        <w:rPr>
          <w:rFonts w:ascii="Times New Roman" w:hAnsi="Times New Roman" w:cs="Times New Roman"/>
        </w:rPr>
        <w:t xml:space="preserve">Lesions (surgical destruction of brain tissue) are performed on animals and have yielded some insights, especially about less complex brain structures. They are no longer necessary however, as we now can chemically or magnetically deactivate brain areas to get similar information. </w:t>
      </w:r>
    </w:p>
    <w:p w14:paraId="42D7E465" w14:textId="77777777" w:rsidR="00B234DD" w:rsidRDefault="00B234DD" w:rsidP="0009268A">
      <w:pPr>
        <w:pStyle w:val="ListParagraph"/>
        <w:numPr>
          <w:ilvl w:val="0"/>
          <w:numId w:val="4"/>
        </w:numPr>
        <w:rPr>
          <w:rFonts w:ascii="Times New Roman" w:hAnsi="Times New Roman" w:cs="Times New Roman"/>
        </w:rPr>
      </w:pPr>
      <w:r>
        <w:rPr>
          <w:rFonts w:ascii="Times New Roman" w:hAnsi="Times New Roman" w:cs="Times New Roman"/>
        </w:rPr>
        <w:t>The oldest parts of the brain are:</w:t>
      </w:r>
    </w:p>
    <w:p w14:paraId="6F61D7F2" w14:textId="77777777" w:rsidR="00B234DD" w:rsidRDefault="00B234DD" w:rsidP="00B234DD">
      <w:pPr>
        <w:pStyle w:val="ListParagraph"/>
        <w:numPr>
          <w:ilvl w:val="1"/>
          <w:numId w:val="4"/>
        </w:numPr>
        <w:rPr>
          <w:rFonts w:ascii="Times New Roman" w:hAnsi="Times New Roman" w:cs="Times New Roman"/>
        </w:rPr>
      </w:pPr>
      <w:r>
        <w:rPr>
          <w:rFonts w:ascii="Times New Roman" w:hAnsi="Times New Roman" w:cs="Times New Roman"/>
        </w:rPr>
        <w:t>The brainstem</w:t>
      </w:r>
    </w:p>
    <w:p w14:paraId="17A65647" w14:textId="77777777" w:rsidR="00B234DD" w:rsidRDefault="00B234DD" w:rsidP="00B234DD">
      <w:pPr>
        <w:pStyle w:val="ListParagraph"/>
        <w:numPr>
          <w:ilvl w:val="2"/>
          <w:numId w:val="4"/>
        </w:numPr>
        <w:rPr>
          <w:rFonts w:ascii="Times New Roman" w:hAnsi="Times New Roman" w:cs="Times New Roman"/>
        </w:rPr>
      </w:pPr>
      <w:r>
        <w:rPr>
          <w:rFonts w:ascii="Times New Roman" w:hAnsi="Times New Roman" w:cs="Times New Roman"/>
        </w:rPr>
        <w:t xml:space="preserve">Pons </w:t>
      </w:r>
    </w:p>
    <w:p w14:paraId="6348A2E7" w14:textId="77777777" w:rsidR="00B234DD" w:rsidRDefault="00B234DD" w:rsidP="00B234DD">
      <w:pPr>
        <w:pStyle w:val="ListParagraph"/>
        <w:numPr>
          <w:ilvl w:val="3"/>
          <w:numId w:val="4"/>
        </w:numPr>
        <w:rPr>
          <w:rFonts w:ascii="Times New Roman" w:hAnsi="Times New Roman" w:cs="Times New Roman"/>
        </w:rPr>
      </w:pPr>
      <w:r>
        <w:rPr>
          <w:rFonts w:ascii="Times New Roman" w:hAnsi="Times New Roman" w:cs="Times New Roman"/>
        </w:rPr>
        <w:t>Help coordinate automatic and unconscious movements</w:t>
      </w:r>
    </w:p>
    <w:p w14:paraId="749E7233" w14:textId="77777777" w:rsidR="00B234DD" w:rsidRDefault="00B234DD" w:rsidP="00B234DD">
      <w:pPr>
        <w:pStyle w:val="ListParagraph"/>
        <w:numPr>
          <w:ilvl w:val="2"/>
          <w:numId w:val="4"/>
        </w:numPr>
        <w:rPr>
          <w:rFonts w:ascii="Times New Roman" w:hAnsi="Times New Roman" w:cs="Times New Roman"/>
        </w:rPr>
      </w:pPr>
      <w:r>
        <w:rPr>
          <w:rFonts w:ascii="Times New Roman" w:hAnsi="Times New Roman" w:cs="Times New Roman"/>
        </w:rPr>
        <w:t>Medulla</w:t>
      </w:r>
    </w:p>
    <w:p w14:paraId="7D8FF926" w14:textId="77777777" w:rsidR="00B234DD" w:rsidRDefault="00B234DD" w:rsidP="00B234DD">
      <w:pPr>
        <w:pStyle w:val="ListParagraph"/>
        <w:numPr>
          <w:ilvl w:val="3"/>
          <w:numId w:val="4"/>
        </w:numPr>
        <w:rPr>
          <w:rFonts w:ascii="Times New Roman" w:hAnsi="Times New Roman" w:cs="Times New Roman"/>
        </w:rPr>
      </w:pPr>
      <w:r>
        <w:rPr>
          <w:rFonts w:ascii="Times New Roman" w:hAnsi="Times New Roman" w:cs="Times New Roman"/>
        </w:rPr>
        <w:t xml:space="preserve">Controls the most basic functions such as heartbeat and breathing. </w:t>
      </w:r>
    </w:p>
    <w:p w14:paraId="175612EE" w14:textId="77777777" w:rsidR="00B234DD" w:rsidRDefault="00B234DD" w:rsidP="00B234DD">
      <w:pPr>
        <w:pStyle w:val="ListParagraph"/>
        <w:numPr>
          <w:ilvl w:val="1"/>
          <w:numId w:val="4"/>
        </w:numPr>
        <w:rPr>
          <w:rFonts w:ascii="Times New Roman" w:hAnsi="Times New Roman" w:cs="Times New Roman"/>
        </w:rPr>
      </w:pPr>
      <w:r>
        <w:rPr>
          <w:rFonts w:ascii="Times New Roman" w:hAnsi="Times New Roman" w:cs="Times New Roman"/>
        </w:rPr>
        <w:t>Thalamus</w:t>
      </w:r>
    </w:p>
    <w:p w14:paraId="5C20EC22" w14:textId="77777777" w:rsidR="00B234DD" w:rsidRDefault="00B234DD" w:rsidP="00B234DD">
      <w:pPr>
        <w:pStyle w:val="ListParagraph"/>
        <w:numPr>
          <w:ilvl w:val="1"/>
          <w:numId w:val="4"/>
        </w:numPr>
        <w:rPr>
          <w:rFonts w:ascii="Times New Roman" w:hAnsi="Times New Roman" w:cs="Times New Roman"/>
        </w:rPr>
      </w:pPr>
      <w:r>
        <w:rPr>
          <w:rFonts w:ascii="Times New Roman" w:hAnsi="Times New Roman" w:cs="Times New Roman"/>
        </w:rPr>
        <w:t>Reticular formation</w:t>
      </w:r>
    </w:p>
    <w:p w14:paraId="760FAC9D" w14:textId="77777777" w:rsidR="00B234DD" w:rsidRDefault="00B234DD" w:rsidP="00B234DD">
      <w:pPr>
        <w:pStyle w:val="ListParagraph"/>
        <w:numPr>
          <w:ilvl w:val="1"/>
          <w:numId w:val="4"/>
        </w:numPr>
        <w:rPr>
          <w:rFonts w:ascii="Times New Roman" w:hAnsi="Times New Roman" w:cs="Times New Roman"/>
        </w:rPr>
      </w:pPr>
      <w:r>
        <w:rPr>
          <w:rFonts w:ascii="Times New Roman" w:hAnsi="Times New Roman" w:cs="Times New Roman"/>
        </w:rPr>
        <w:t>Cerebellum</w:t>
      </w:r>
    </w:p>
    <w:p w14:paraId="525E0230" w14:textId="77777777" w:rsidR="00B234DD" w:rsidRPr="00E93C2B" w:rsidRDefault="00B234DD" w:rsidP="00B234DD">
      <w:pPr>
        <w:pStyle w:val="ListParagraph"/>
        <w:numPr>
          <w:ilvl w:val="1"/>
          <w:numId w:val="4"/>
        </w:numPr>
        <w:rPr>
          <w:rFonts w:ascii="Times New Roman" w:hAnsi="Times New Roman" w:cs="Times New Roman"/>
        </w:rPr>
      </w:pPr>
      <w:r>
        <w:rPr>
          <w:rFonts w:ascii="Times New Roman" w:hAnsi="Times New Roman" w:cs="Times New Roman"/>
        </w:rPr>
        <w:t>Limbic system</w:t>
      </w:r>
    </w:p>
    <w:p w14:paraId="7B86CEB7" w14:textId="77777777" w:rsidR="00AE546C" w:rsidRPr="00E70F07" w:rsidRDefault="00AE546C" w:rsidP="00AE546C">
      <w:pPr>
        <w:rPr>
          <w:rFonts w:ascii="Times New Roman" w:hAnsi="Times New Roman" w:cs="Times New Roman"/>
          <w:u w:val="single"/>
        </w:rPr>
      </w:pPr>
      <w:r w:rsidRPr="00E70F07">
        <w:rPr>
          <w:rFonts w:ascii="Times New Roman" w:hAnsi="Times New Roman" w:cs="Times New Roman"/>
          <w:u w:val="single"/>
        </w:rPr>
        <w:t>The limbic</w:t>
      </w:r>
      <w:r w:rsidR="00B234DD">
        <w:rPr>
          <w:rFonts w:ascii="Times New Roman" w:hAnsi="Times New Roman" w:cs="Times New Roman"/>
          <w:u w:val="single"/>
        </w:rPr>
        <w:t xml:space="preserve"> (border)</w:t>
      </w:r>
      <w:r w:rsidRPr="00E70F07">
        <w:rPr>
          <w:rFonts w:ascii="Times New Roman" w:hAnsi="Times New Roman" w:cs="Times New Roman"/>
          <w:u w:val="single"/>
        </w:rPr>
        <w:t xml:space="preserve"> system</w:t>
      </w:r>
    </w:p>
    <w:p w14:paraId="7DB5362B" w14:textId="77777777" w:rsidR="00AE546C" w:rsidRPr="00E93C2B" w:rsidRDefault="00E45AC3" w:rsidP="00AE546C">
      <w:pPr>
        <w:pStyle w:val="ListParagraph"/>
        <w:numPr>
          <w:ilvl w:val="0"/>
          <w:numId w:val="5"/>
        </w:numPr>
        <w:rPr>
          <w:rFonts w:ascii="Times New Roman" w:hAnsi="Times New Roman" w:cs="Times New Roman"/>
        </w:rPr>
      </w:pPr>
      <w:r w:rsidRPr="00E93C2B">
        <w:rPr>
          <w:rFonts w:ascii="Times New Roman" w:hAnsi="Times New Roman" w:cs="Times New Roman"/>
        </w:rPr>
        <w:t xml:space="preserve">System contains amygdala, hypothalamus, </w:t>
      </w:r>
      <w:proofErr w:type="gramStart"/>
      <w:r w:rsidRPr="00E93C2B">
        <w:rPr>
          <w:rFonts w:ascii="Times New Roman" w:hAnsi="Times New Roman" w:cs="Times New Roman"/>
        </w:rPr>
        <w:t>hippocampus</w:t>
      </w:r>
      <w:proofErr w:type="gramEnd"/>
      <w:r w:rsidRPr="00E93C2B">
        <w:rPr>
          <w:rFonts w:ascii="Times New Roman" w:hAnsi="Times New Roman" w:cs="Times New Roman"/>
        </w:rPr>
        <w:t xml:space="preserve">. </w:t>
      </w:r>
      <w:proofErr w:type="spellStart"/>
      <w:r w:rsidRPr="00E93C2B">
        <w:rPr>
          <w:rFonts w:ascii="Times New Roman" w:hAnsi="Times New Roman" w:cs="Times New Roman"/>
        </w:rPr>
        <w:t>Limbus</w:t>
      </w:r>
      <w:proofErr w:type="spellEnd"/>
      <w:r w:rsidRPr="00E93C2B">
        <w:rPr>
          <w:rFonts w:ascii="Times New Roman" w:hAnsi="Times New Roman" w:cs="Times New Roman"/>
        </w:rPr>
        <w:t xml:space="preserve"> means border. Limbic system links to emotions such as anger and fear, and to basic movements such as those for food and sex.</w:t>
      </w:r>
    </w:p>
    <w:p w14:paraId="2BEBFAD8" w14:textId="77777777" w:rsidR="00E45AC3" w:rsidRPr="00E93C2B" w:rsidRDefault="00E45AC3" w:rsidP="00AE546C">
      <w:pPr>
        <w:pStyle w:val="ListParagraph"/>
        <w:numPr>
          <w:ilvl w:val="0"/>
          <w:numId w:val="5"/>
        </w:numPr>
        <w:rPr>
          <w:rFonts w:ascii="Times New Roman" w:hAnsi="Times New Roman" w:cs="Times New Roman"/>
        </w:rPr>
      </w:pPr>
      <w:r w:rsidRPr="00E93C2B">
        <w:rPr>
          <w:rFonts w:ascii="Times New Roman" w:hAnsi="Times New Roman" w:cs="Times New Roman"/>
        </w:rPr>
        <w:t xml:space="preserve">Amygdala is two lima </w:t>
      </w:r>
      <w:proofErr w:type="gramStart"/>
      <w:r w:rsidRPr="00E93C2B">
        <w:rPr>
          <w:rFonts w:ascii="Times New Roman" w:hAnsi="Times New Roman" w:cs="Times New Roman"/>
        </w:rPr>
        <w:t>bean</w:t>
      </w:r>
      <w:proofErr w:type="gramEnd"/>
      <w:r w:rsidRPr="00E93C2B">
        <w:rPr>
          <w:rFonts w:ascii="Times New Roman" w:hAnsi="Times New Roman" w:cs="Times New Roman"/>
        </w:rPr>
        <w:t xml:space="preserve"> sized neural clusters to aggression and fear. Electrically stimulate the amygdala and a cat will be angry, ready to attack. Move the sensor and the cat is scared filled with terrors. </w:t>
      </w:r>
    </w:p>
    <w:p w14:paraId="1703079D" w14:textId="77777777" w:rsidR="00E45AC3" w:rsidRPr="00E93C2B" w:rsidRDefault="00E45AC3" w:rsidP="00AE546C">
      <w:pPr>
        <w:pStyle w:val="ListParagraph"/>
        <w:numPr>
          <w:ilvl w:val="0"/>
          <w:numId w:val="5"/>
        </w:numPr>
        <w:rPr>
          <w:rFonts w:ascii="Times New Roman" w:hAnsi="Times New Roman" w:cs="Times New Roman"/>
        </w:rPr>
      </w:pPr>
      <w:r w:rsidRPr="00E93C2B">
        <w:rPr>
          <w:rFonts w:ascii="Times New Roman" w:hAnsi="Times New Roman" w:cs="Times New Roman"/>
        </w:rPr>
        <w:t xml:space="preserve">The hypothalamus important link in the command chain governing bodily maintenance. </w:t>
      </w:r>
      <w:r w:rsidR="00F25CD0">
        <w:rPr>
          <w:rFonts w:ascii="Times New Roman" w:hAnsi="Times New Roman" w:cs="Times New Roman"/>
        </w:rPr>
        <w:t>It</w:t>
      </w:r>
      <w:r w:rsidR="005D5452" w:rsidRPr="00E93C2B">
        <w:rPr>
          <w:rFonts w:ascii="Times New Roman" w:hAnsi="Times New Roman" w:cs="Times New Roman"/>
        </w:rPr>
        <w:t xml:space="preserve"> monitors the state of your body, it tunes with your blood chemistry and any incoming orders from other brain parts. </w:t>
      </w:r>
    </w:p>
    <w:p w14:paraId="6A47CF06" w14:textId="77777777" w:rsidR="005D5452" w:rsidRPr="00E93C2B" w:rsidRDefault="005D5452" w:rsidP="00AE546C">
      <w:pPr>
        <w:pStyle w:val="ListParagraph"/>
        <w:numPr>
          <w:ilvl w:val="0"/>
          <w:numId w:val="5"/>
        </w:numPr>
        <w:rPr>
          <w:rFonts w:ascii="Times New Roman" w:hAnsi="Times New Roman" w:cs="Times New Roman"/>
        </w:rPr>
      </w:pPr>
      <w:r w:rsidRPr="00E93C2B">
        <w:rPr>
          <w:rFonts w:ascii="Times New Roman" w:hAnsi="Times New Roman" w:cs="Times New Roman"/>
        </w:rPr>
        <w:t xml:space="preserve">Two McGill students placed the stimulator on the wrong part of </w:t>
      </w:r>
      <w:r w:rsidR="00F25CD0">
        <w:rPr>
          <w:rFonts w:ascii="Times New Roman" w:hAnsi="Times New Roman" w:cs="Times New Roman"/>
        </w:rPr>
        <w:t xml:space="preserve">a </w:t>
      </w:r>
      <w:r w:rsidRPr="00E93C2B">
        <w:rPr>
          <w:rFonts w:ascii="Times New Roman" w:hAnsi="Times New Roman" w:cs="Times New Roman"/>
        </w:rPr>
        <w:t>rat</w:t>
      </w:r>
      <w:r w:rsidR="00F25CD0">
        <w:rPr>
          <w:rFonts w:ascii="Times New Roman" w:hAnsi="Times New Roman" w:cs="Times New Roman"/>
        </w:rPr>
        <w:t>’</w:t>
      </w:r>
      <w:r w:rsidRPr="00E93C2B">
        <w:rPr>
          <w:rFonts w:ascii="Times New Roman" w:hAnsi="Times New Roman" w:cs="Times New Roman"/>
        </w:rPr>
        <w:t xml:space="preserve">s hypothalamus and therefore they were actually making the rat feel good rather than pain. </w:t>
      </w:r>
    </w:p>
    <w:p w14:paraId="5FDE13D6" w14:textId="77777777" w:rsidR="00512044" w:rsidRPr="00E93C2B" w:rsidRDefault="00512044" w:rsidP="00AE546C">
      <w:pPr>
        <w:pStyle w:val="ListParagraph"/>
        <w:numPr>
          <w:ilvl w:val="0"/>
          <w:numId w:val="5"/>
        </w:numPr>
        <w:rPr>
          <w:rFonts w:ascii="Times New Roman" w:hAnsi="Times New Roman" w:cs="Times New Roman"/>
        </w:rPr>
      </w:pPr>
      <w:r w:rsidRPr="00E93C2B">
        <w:rPr>
          <w:rFonts w:ascii="Times New Roman" w:hAnsi="Times New Roman" w:cs="Times New Roman"/>
        </w:rPr>
        <w:t xml:space="preserve">Guided by 100-electrode brain implant monkeys have learned to control a mechanical hand that can grab snacks, and put them in their mouth. Although not yet permanently effective, such implants raise hopes that these implants can someday be able to use their own brain signals to control computers and robotic limbs. </w:t>
      </w:r>
    </w:p>
    <w:p w14:paraId="65ABDFD7" w14:textId="77777777" w:rsidR="00512044" w:rsidRPr="00E70F07" w:rsidRDefault="00512044" w:rsidP="00512044">
      <w:pPr>
        <w:rPr>
          <w:rFonts w:ascii="Times New Roman" w:hAnsi="Times New Roman" w:cs="Times New Roman"/>
          <w:u w:val="single"/>
        </w:rPr>
      </w:pPr>
      <w:r w:rsidRPr="00E70F07">
        <w:rPr>
          <w:rFonts w:ascii="Times New Roman" w:hAnsi="Times New Roman" w:cs="Times New Roman"/>
          <w:u w:val="single"/>
        </w:rPr>
        <w:t>Sensory Functions</w:t>
      </w:r>
    </w:p>
    <w:p w14:paraId="0DB738EA" w14:textId="77777777" w:rsidR="00512044" w:rsidRPr="00E93C2B" w:rsidRDefault="00777414" w:rsidP="00512044">
      <w:pPr>
        <w:pStyle w:val="ListParagraph"/>
        <w:numPr>
          <w:ilvl w:val="0"/>
          <w:numId w:val="6"/>
        </w:numPr>
        <w:rPr>
          <w:rFonts w:ascii="Times New Roman" w:hAnsi="Times New Roman" w:cs="Times New Roman"/>
        </w:rPr>
      </w:pPr>
      <w:r w:rsidRPr="00E93C2B">
        <w:rPr>
          <w:rFonts w:ascii="Times New Roman" w:hAnsi="Times New Roman" w:cs="Times New Roman"/>
        </w:rPr>
        <w:t>The more sensitive the area of the body is, the larger sensory</w:t>
      </w:r>
      <w:r w:rsidR="00F25CD0">
        <w:rPr>
          <w:rFonts w:ascii="Times New Roman" w:hAnsi="Times New Roman" w:cs="Times New Roman"/>
        </w:rPr>
        <w:t xml:space="preserve"> cortex there is devoted to it (ex. Lips). </w:t>
      </w:r>
    </w:p>
    <w:p w14:paraId="490F1B82" w14:textId="77777777" w:rsidR="00777414" w:rsidRPr="00E70F07" w:rsidRDefault="00777414" w:rsidP="00777414">
      <w:pPr>
        <w:rPr>
          <w:rFonts w:ascii="Times New Roman" w:hAnsi="Times New Roman" w:cs="Times New Roman"/>
          <w:u w:val="single"/>
        </w:rPr>
      </w:pPr>
      <w:r w:rsidRPr="00E70F07">
        <w:rPr>
          <w:rFonts w:ascii="Times New Roman" w:hAnsi="Times New Roman" w:cs="Times New Roman"/>
          <w:u w:val="single"/>
        </w:rPr>
        <w:t>Associated Areas</w:t>
      </w:r>
    </w:p>
    <w:p w14:paraId="639F3466" w14:textId="77777777" w:rsidR="00777414" w:rsidRPr="00E93C2B" w:rsidRDefault="00777414" w:rsidP="00777414">
      <w:pPr>
        <w:pStyle w:val="ListParagraph"/>
        <w:numPr>
          <w:ilvl w:val="0"/>
          <w:numId w:val="6"/>
        </w:numPr>
        <w:rPr>
          <w:rFonts w:ascii="Times New Roman" w:hAnsi="Times New Roman" w:cs="Times New Roman"/>
        </w:rPr>
      </w:pPr>
      <w:r w:rsidRPr="00E93C2B">
        <w:rPr>
          <w:rFonts w:ascii="Times New Roman" w:hAnsi="Times New Roman" w:cs="Times New Roman"/>
        </w:rPr>
        <w:t xml:space="preserve">Association areas can not be neatly mapped. Electrically probing an area will not trigger an observable response. Association areas are found in all four lobes of the brain. People with damaged lobes may have intact memories, high intelligence test scores, great cake baking skills however they </w:t>
      </w:r>
      <w:proofErr w:type="gramStart"/>
      <w:r w:rsidRPr="00E93C2B">
        <w:rPr>
          <w:rFonts w:ascii="Times New Roman" w:hAnsi="Times New Roman" w:cs="Times New Roman"/>
        </w:rPr>
        <w:t>can not</w:t>
      </w:r>
      <w:proofErr w:type="gramEnd"/>
      <w:r w:rsidRPr="00E93C2B">
        <w:rPr>
          <w:rFonts w:ascii="Times New Roman" w:hAnsi="Times New Roman" w:cs="Times New Roman"/>
        </w:rPr>
        <w:t xml:space="preserve"> plan when to make a cake. </w:t>
      </w:r>
      <w:r w:rsidR="00F25CD0" w:rsidRPr="00E93C2B">
        <w:rPr>
          <w:rFonts w:ascii="Times New Roman" w:hAnsi="Times New Roman" w:cs="Times New Roman"/>
        </w:rPr>
        <w:t>Can’t</w:t>
      </w:r>
      <w:r w:rsidRPr="00E93C2B">
        <w:rPr>
          <w:rFonts w:ascii="Times New Roman" w:hAnsi="Times New Roman" w:cs="Times New Roman"/>
        </w:rPr>
        <w:t xml:space="preserve"> think ahead. </w:t>
      </w:r>
    </w:p>
    <w:p w14:paraId="6DAA15A7" w14:textId="77777777" w:rsidR="00777414" w:rsidRPr="00E93C2B" w:rsidRDefault="00777414" w:rsidP="00777414">
      <w:pPr>
        <w:pStyle w:val="ListParagraph"/>
        <w:numPr>
          <w:ilvl w:val="0"/>
          <w:numId w:val="6"/>
        </w:numPr>
        <w:rPr>
          <w:rFonts w:ascii="Times New Roman" w:hAnsi="Times New Roman" w:cs="Times New Roman"/>
        </w:rPr>
      </w:pPr>
      <w:r w:rsidRPr="00E93C2B">
        <w:rPr>
          <w:rFonts w:ascii="Times New Roman" w:hAnsi="Times New Roman" w:cs="Times New Roman"/>
        </w:rPr>
        <w:lastRenderedPageBreak/>
        <w:t xml:space="preserve">1848 </w:t>
      </w:r>
      <w:r w:rsidR="00F25CD0">
        <w:rPr>
          <w:rFonts w:ascii="Times New Roman" w:hAnsi="Times New Roman" w:cs="Times New Roman"/>
        </w:rPr>
        <w:t xml:space="preserve">Phineas </w:t>
      </w:r>
      <w:r w:rsidRPr="00E93C2B">
        <w:rPr>
          <w:rFonts w:ascii="Times New Roman" w:hAnsi="Times New Roman" w:cs="Times New Roman"/>
        </w:rPr>
        <w:t>Gage was struck with m</w:t>
      </w:r>
      <w:r w:rsidR="00F25CD0">
        <w:rPr>
          <w:rFonts w:ascii="Times New Roman" w:hAnsi="Times New Roman" w:cs="Times New Roman"/>
        </w:rPr>
        <w:t>etal rod, went through left chee</w:t>
      </w:r>
      <w:r w:rsidRPr="00E93C2B">
        <w:rPr>
          <w:rFonts w:ascii="Times New Roman" w:hAnsi="Times New Roman" w:cs="Times New Roman"/>
        </w:rPr>
        <w:t xml:space="preserve">k and out top of his skull. He was immediately able to sit up after the incident. Frontal lobes massively damaged. His personality had completely changed, no longer honest, and very angry person after accident. </w:t>
      </w:r>
    </w:p>
    <w:p w14:paraId="310D9763" w14:textId="77777777" w:rsidR="00777414" w:rsidRPr="00E93C2B" w:rsidRDefault="00777414" w:rsidP="00777414">
      <w:pPr>
        <w:pStyle w:val="ListParagraph"/>
        <w:numPr>
          <w:ilvl w:val="0"/>
          <w:numId w:val="6"/>
        </w:numPr>
        <w:rPr>
          <w:rFonts w:ascii="Times New Roman" w:hAnsi="Times New Roman" w:cs="Times New Roman"/>
        </w:rPr>
      </w:pPr>
      <w:r w:rsidRPr="00E93C2B">
        <w:rPr>
          <w:rFonts w:ascii="Times New Roman" w:hAnsi="Times New Roman" w:cs="Times New Roman"/>
        </w:rPr>
        <w:t xml:space="preserve">On the underside of the right temporal lobe enables us to recognize faces.  If stroke or head injury destroyed this area you wouldn’t be able to recognized people that you know. </w:t>
      </w:r>
    </w:p>
    <w:p w14:paraId="71758435" w14:textId="77777777" w:rsidR="00777414" w:rsidRPr="00E70F07" w:rsidRDefault="00777414" w:rsidP="00777414">
      <w:pPr>
        <w:rPr>
          <w:rFonts w:ascii="Times New Roman" w:hAnsi="Times New Roman" w:cs="Times New Roman"/>
        </w:rPr>
      </w:pPr>
      <w:r w:rsidRPr="00E70F07">
        <w:rPr>
          <w:rFonts w:ascii="Times New Roman" w:hAnsi="Times New Roman" w:cs="Times New Roman"/>
          <w:u w:val="single"/>
        </w:rPr>
        <w:t>The Brains Plasticity</w:t>
      </w:r>
    </w:p>
    <w:p w14:paraId="445DDDE3" w14:textId="77777777" w:rsidR="00777414" w:rsidRPr="00E93C2B" w:rsidRDefault="00777414" w:rsidP="00777414">
      <w:pPr>
        <w:pStyle w:val="ListParagraph"/>
        <w:numPr>
          <w:ilvl w:val="0"/>
          <w:numId w:val="7"/>
        </w:numPr>
        <w:rPr>
          <w:rFonts w:ascii="Times New Roman" w:hAnsi="Times New Roman" w:cs="Times New Roman"/>
        </w:rPr>
      </w:pPr>
      <w:r w:rsidRPr="00E93C2B">
        <w:rPr>
          <w:rFonts w:ascii="Times New Roman" w:hAnsi="Times New Roman" w:cs="Times New Roman"/>
        </w:rPr>
        <w:t xml:space="preserve">The ability to modify itself after damage. </w:t>
      </w:r>
    </w:p>
    <w:p w14:paraId="60163863" w14:textId="77777777" w:rsidR="00777414" w:rsidRPr="00E93C2B" w:rsidRDefault="00777414" w:rsidP="00777414">
      <w:pPr>
        <w:pStyle w:val="ListParagraph"/>
        <w:numPr>
          <w:ilvl w:val="0"/>
          <w:numId w:val="7"/>
        </w:numPr>
        <w:rPr>
          <w:rFonts w:ascii="Times New Roman" w:hAnsi="Times New Roman" w:cs="Times New Roman"/>
        </w:rPr>
      </w:pPr>
      <w:r w:rsidRPr="00E93C2B">
        <w:rPr>
          <w:rFonts w:ascii="Times New Roman" w:hAnsi="Times New Roman" w:cs="Times New Roman"/>
        </w:rPr>
        <w:t xml:space="preserve">Some neurons do not regenerate themselves the way your skin does after a cut. If you damage your spinal cord you are likely to be paralyzed forever. </w:t>
      </w:r>
      <w:r w:rsidR="003009A4" w:rsidRPr="00E93C2B">
        <w:rPr>
          <w:rFonts w:ascii="Times New Roman" w:hAnsi="Times New Roman" w:cs="Times New Roman"/>
        </w:rPr>
        <w:t xml:space="preserve">Some areas of the brain however can reorganize themselves in response to change. Little </w:t>
      </w:r>
      <w:proofErr w:type="gramStart"/>
      <w:r w:rsidR="003009A4" w:rsidRPr="00E93C2B">
        <w:rPr>
          <w:rFonts w:ascii="Times New Roman" w:hAnsi="Times New Roman" w:cs="Times New Roman"/>
        </w:rPr>
        <w:t>six year old</w:t>
      </w:r>
      <w:proofErr w:type="gramEnd"/>
      <w:r w:rsidR="003009A4" w:rsidRPr="00E93C2B">
        <w:rPr>
          <w:rFonts w:ascii="Times New Roman" w:hAnsi="Times New Roman" w:cs="Times New Roman"/>
        </w:rPr>
        <w:t xml:space="preserve"> girl had almost entire hemisphere of brain removed to end life threatening seizures. She is still fully functional. This is often seen</w:t>
      </w:r>
      <w:r w:rsidR="00F25CD0">
        <w:rPr>
          <w:rFonts w:ascii="Times New Roman" w:hAnsi="Times New Roman" w:cs="Times New Roman"/>
        </w:rPr>
        <w:t xml:space="preserve"> in children rather than adults, as children have more plasticity.</w:t>
      </w:r>
      <w:r w:rsidR="003009A4" w:rsidRPr="00E93C2B">
        <w:rPr>
          <w:rFonts w:ascii="Times New Roman" w:hAnsi="Times New Roman" w:cs="Times New Roman"/>
        </w:rPr>
        <w:t xml:space="preserve"> Plasticity helps to explain why deaf people have enhanced peripheral vision. Sexual experience of person whose leg is amputated, has foot adjacent to genital, he experienced orgasm in his foot as well. Neurogenesis- formation of new neurons. </w:t>
      </w:r>
    </w:p>
    <w:p w14:paraId="4F7E0F85" w14:textId="77777777" w:rsidR="00471C97" w:rsidRPr="00E93C2B" w:rsidRDefault="00471C97" w:rsidP="00777414">
      <w:pPr>
        <w:pStyle w:val="ListParagraph"/>
        <w:numPr>
          <w:ilvl w:val="0"/>
          <w:numId w:val="7"/>
        </w:numPr>
        <w:rPr>
          <w:rFonts w:ascii="Times New Roman" w:hAnsi="Times New Roman" w:cs="Times New Roman"/>
        </w:rPr>
      </w:pPr>
      <w:r w:rsidRPr="00E93C2B">
        <w:rPr>
          <w:rFonts w:ascii="Times New Roman" w:hAnsi="Times New Roman" w:cs="Times New Roman"/>
        </w:rPr>
        <w:t>Splitting the brain: severing corpus callosum, it carries messages in-between. Surgeons operated and all seizures disappeared. Patients with split brains were surprisingly normal, personalities and intellect hardly affect</w:t>
      </w:r>
      <w:r w:rsidR="00F25CD0">
        <w:rPr>
          <w:rFonts w:ascii="Times New Roman" w:hAnsi="Times New Roman" w:cs="Times New Roman"/>
        </w:rPr>
        <w:t>ed. Someone with split corpus ca</w:t>
      </w:r>
      <w:r w:rsidRPr="00E93C2B">
        <w:rPr>
          <w:rFonts w:ascii="Times New Roman" w:hAnsi="Times New Roman" w:cs="Times New Roman"/>
        </w:rPr>
        <w:t>llosum</w:t>
      </w:r>
      <w:r w:rsidR="00F25CD0">
        <w:rPr>
          <w:rFonts w:ascii="Times New Roman" w:hAnsi="Times New Roman" w:cs="Times New Roman"/>
        </w:rPr>
        <w:t>;</w:t>
      </w:r>
      <w:r w:rsidRPr="00E93C2B">
        <w:rPr>
          <w:rFonts w:ascii="Times New Roman" w:hAnsi="Times New Roman" w:cs="Times New Roman"/>
        </w:rPr>
        <w:t xml:space="preserve"> their brain does not share information with the opposite side of the brain.</w:t>
      </w:r>
    </w:p>
    <w:p w14:paraId="32264E30" w14:textId="77777777" w:rsidR="00471C97" w:rsidRPr="00E93C2B" w:rsidRDefault="00471C97" w:rsidP="00777414">
      <w:pPr>
        <w:pStyle w:val="ListParagraph"/>
        <w:numPr>
          <w:ilvl w:val="0"/>
          <w:numId w:val="7"/>
        </w:numPr>
        <w:rPr>
          <w:rFonts w:ascii="Times New Roman" w:hAnsi="Times New Roman" w:cs="Times New Roman"/>
        </w:rPr>
      </w:pPr>
      <w:r w:rsidRPr="00E93C2B">
        <w:rPr>
          <w:rFonts w:ascii="Times New Roman" w:hAnsi="Times New Roman" w:cs="Times New Roman"/>
        </w:rPr>
        <w:t xml:space="preserve">Hearing people use the left hemisphere for language as well as deaf people. If left hemisphere is put to sleep the person will not be able to speak, or sign if they are deaf. </w:t>
      </w:r>
    </w:p>
    <w:p w14:paraId="02925E5C" w14:textId="77777777" w:rsidR="00471C97" w:rsidRDefault="00471C97" w:rsidP="00777414">
      <w:pPr>
        <w:pStyle w:val="ListParagraph"/>
        <w:numPr>
          <w:ilvl w:val="0"/>
          <w:numId w:val="7"/>
        </w:numPr>
        <w:rPr>
          <w:rFonts w:ascii="Times New Roman" w:hAnsi="Times New Roman" w:cs="Times New Roman"/>
        </w:rPr>
      </w:pPr>
      <w:r w:rsidRPr="00E93C2B">
        <w:rPr>
          <w:rFonts w:ascii="Times New Roman" w:hAnsi="Times New Roman" w:cs="Times New Roman"/>
        </w:rPr>
        <w:t xml:space="preserve">The right hemisphere makes inferences, if primed you may think foot, then heel rather than heal. But if primed with cut, you may think heal. The right hemisphere more quickly than the left recognizes the solution. </w:t>
      </w:r>
    </w:p>
    <w:p w14:paraId="443A9782" w14:textId="77777777" w:rsidR="008A17A9" w:rsidRDefault="008A17A9" w:rsidP="008A17A9">
      <w:pPr>
        <w:rPr>
          <w:rFonts w:ascii="Times New Roman" w:hAnsi="Times New Roman" w:cs="Times New Roman"/>
          <w:u w:val="single"/>
        </w:rPr>
      </w:pPr>
      <w:r w:rsidRPr="008A17A9">
        <w:rPr>
          <w:rFonts w:ascii="Times New Roman" w:hAnsi="Times New Roman" w:cs="Times New Roman"/>
          <w:u w:val="single"/>
        </w:rPr>
        <w:t>Our Two Hemispheres</w:t>
      </w:r>
    </w:p>
    <w:p w14:paraId="16D336E4" w14:textId="77777777" w:rsidR="008A17A9" w:rsidRPr="008A17A9" w:rsidRDefault="008A17A9" w:rsidP="008A17A9">
      <w:pPr>
        <w:pStyle w:val="ListParagraph"/>
        <w:numPr>
          <w:ilvl w:val="0"/>
          <w:numId w:val="15"/>
        </w:numPr>
        <w:rPr>
          <w:rFonts w:ascii="Times New Roman" w:hAnsi="Times New Roman" w:cs="Times New Roman"/>
          <w:u w:val="single"/>
        </w:rPr>
      </w:pPr>
      <w:r>
        <w:rPr>
          <w:rFonts w:ascii="Times New Roman" w:hAnsi="Times New Roman" w:cs="Times New Roman"/>
        </w:rPr>
        <w:t>Lateralization (going to one side)</w:t>
      </w:r>
    </w:p>
    <w:p w14:paraId="3FED7915" w14:textId="77777777" w:rsidR="008A17A9" w:rsidRPr="008A17A9" w:rsidRDefault="008A17A9" w:rsidP="008A17A9">
      <w:pPr>
        <w:pStyle w:val="ListParagraph"/>
        <w:numPr>
          <w:ilvl w:val="0"/>
          <w:numId w:val="15"/>
        </w:numPr>
        <w:rPr>
          <w:rFonts w:ascii="Times New Roman" w:hAnsi="Times New Roman" w:cs="Times New Roman"/>
          <w:u w:val="single"/>
        </w:rPr>
      </w:pPr>
      <w:r>
        <w:rPr>
          <w:rFonts w:ascii="Times New Roman" w:hAnsi="Times New Roman" w:cs="Times New Roman"/>
        </w:rPr>
        <w:t xml:space="preserve">The two hemispheres serve different functions. </w:t>
      </w:r>
    </w:p>
    <w:p w14:paraId="144AF392" w14:textId="77777777" w:rsidR="008A17A9" w:rsidRPr="008A17A9" w:rsidRDefault="008A17A9" w:rsidP="008A17A9">
      <w:pPr>
        <w:pStyle w:val="ListParagraph"/>
        <w:numPr>
          <w:ilvl w:val="1"/>
          <w:numId w:val="15"/>
        </w:numPr>
        <w:rPr>
          <w:rFonts w:ascii="Times New Roman" w:hAnsi="Times New Roman" w:cs="Times New Roman"/>
          <w:u w:val="single"/>
        </w:rPr>
      </w:pPr>
      <w:r>
        <w:rPr>
          <w:rFonts w:ascii="Times New Roman" w:hAnsi="Times New Roman" w:cs="Times New Roman"/>
        </w:rPr>
        <w:t>Left hemisphere:</w:t>
      </w:r>
    </w:p>
    <w:p w14:paraId="1A6EF2D2" w14:textId="77777777" w:rsidR="008A17A9" w:rsidRPr="008A17A9" w:rsidRDefault="008A17A9" w:rsidP="008A17A9">
      <w:pPr>
        <w:pStyle w:val="ListParagraph"/>
        <w:numPr>
          <w:ilvl w:val="2"/>
          <w:numId w:val="15"/>
        </w:numPr>
        <w:rPr>
          <w:rFonts w:ascii="Times New Roman" w:hAnsi="Times New Roman" w:cs="Times New Roman"/>
          <w:u w:val="single"/>
        </w:rPr>
      </w:pPr>
      <w:r>
        <w:rPr>
          <w:rFonts w:ascii="Times New Roman" w:hAnsi="Times New Roman" w:cs="Times New Roman"/>
        </w:rPr>
        <w:t>Thoughts and logic, details such as “trees”, language: words and definitions, linear and literal, calculation, pieces and details.</w:t>
      </w:r>
    </w:p>
    <w:p w14:paraId="2D662068" w14:textId="77777777" w:rsidR="008A17A9" w:rsidRPr="008A17A9" w:rsidRDefault="008A17A9" w:rsidP="008A17A9">
      <w:pPr>
        <w:pStyle w:val="ListParagraph"/>
        <w:numPr>
          <w:ilvl w:val="1"/>
          <w:numId w:val="15"/>
        </w:numPr>
        <w:rPr>
          <w:rFonts w:ascii="Times New Roman" w:hAnsi="Times New Roman" w:cs="Times New Roman"/>
          <w:u w:val="single"/>
        </w:rPr>
      </w:pPr>
      <w:r>
        <w:rPr>
          <w:rFonts w:ascii="Times New Roman" w:hAnsi="Times New Roman" w:cs="Times New Roman"/>
        </w:rPr>
        <w:t>Right hemisphere:</w:t>
      </w:r>
    </w:p>
    <w:p w14:paraId="41F5FF83" w14:textId="77777777" w:rsidR="008A17A9" w:rsidRPr="008A17A9" w:rsidRDefault="008A17A9" w:rsidP="008A17A9">
      <w:pPr>
        <w:pStyle w:val="ListParagraph"/>
        <w:numPr>
          <w:ilvl w:val="2"/>
          <w:numId w:val="15"/>
        </w:numPr>
        <w:rPr>
          <w:rFonts w:ascii="Times New Roman" w:hAnsi="Times New Roman" w:cs="Times New Roman"/>
          <w:u w:val="single"/>
        </w:rPr>
      </w:pPr>
      <w:r>
        <w:rPr>
          <w:rFonts w:ascii="Times New Roman" w:hAnsi="Times New Roman" w:cs="Times New Roman"/>
        </w:rPr>
        <w:t>Feelings and intuition, big picture such as “forest”, language: tone, inflection, and context, inferences and associations, perception, wholes, including the self.</w:t>
      </w:r>
    </w:p>
    <w:p w14:paraId="1558143E" w14:textId="77777777" w:rsidR="008A17A9" w:rsidRPr="008A17A9" w:rsidRDefault="008A17A9" w:rsidP="008A17A9">
      <w:pPr>
        <w:pStyle w:val="ListParagraph"/>
        <w:numPr>
          <w:ilvl w:val="0"/>
          <w:numId w:val="15"/>
        </w:numPr>
        <w:rPr>
          <w:rFonts w:ascii="Times New Roman" w:hAnsi="Times New Roman" w:cs="Times New Roman"/>
          <w:u w:val="single"/>
        </w:rPr>
      </w:pPr>
      <w:r>
        <w:rPr>
          <w:rFonts w:ascii="Times New Roman" w:hAnsi="Times New Roman" w:cs="Times New Roman"/>
        </w:rPr>
        <w:t xml:space="preserve">To end severe whole-brain seizures, some people have had surgery to cut the corpus callosum, a band of axons connecting the hemispheres. </w:t>
      </w:r>
    </w:p>
    <w:p w14:paraId="6F0D4538" w14:textId="77777777" w:rsidR="008A17A9" w:rsidRPr="008A17A9" w:rsidRDefault="008A17A9" w:rsidP="008A17A9">
      <w:pPr>
        <w:pStyle w:val="ListParagraph"/>
        <w:numPr>
          <w:ilvl w:val="0"/>
          <w:numId w:val="15"/>
        </w:numPr>
        <w:rPr>
          <w:rFonts w:ascii="Times New Roman" w:hAnsi="Times New Roman" w:cs="Times New Roman"/>
          <w:u w:val="single"/>
        </w:rPr>
      </w:pPr>
      <w:r>
        <w:rPr>
          <w:rFonts w:ascii="Times New Roman" w:hAnsi="Times New Roman" w:cs="Times New Roman"/>
        </w:rPr>
        <w:t xml:space="preserve">Each hemisphere does not perceive what each EYE sees. Instead, it perceives the half of the view in front of you that goes with the half of the body that is controlled by that hemisphere. </w:t>
      </w:r>
    </w:p>
    <w:p w14:paraId="6B25661C" w14:textId="77777777" w:rsidR="00E93C2B" w:rsidRPr="008A17A9" w:rsidRDefault="00E93C2B" w:rsidP="008A17A9">
      <w:pPr>
        <w:rPr>
          <w:rFonts w:ascii="Times New Roman" w:hAnsi="Times New Roman" w:cs="Times New Roman"/>
          <w:u w:val="single"/>
        </w:rPr>
      </w:pPr>
      <w:r w:rsidRPr="008A17A9">
        <w:rPr>
          <w:rFonts w:ascii="Times New Roman" w:hAnsi="Times New Roman" w:cs="Times New Roman"/>
          <w:u w:val="single"/>
        </w:rPr>
        <w:t>Definitions:</w:t>
      </w:r>
    </w:p>
    <w:p w14:paraId="14CB2840" w14:textId="77777777" w:rsidR="00E93C2B" w:rsidRPr="00E93C2B" w:rsidRDefault="00E93C2B" w:rsidP="00E93C2B">
      <w:pPr>
        <w:pStyle w:val="ListParagraph"/>
        <w:numPr>
          <w:ilvl w:val="1"/>
          <w:numId w:val="7"/>
        </w:numPr>
        <w:rPr>
          <w:rFonts w:ascii="Times New Roman" w:hAnsi="Times New Roman" w:cs="Times New Roman"/>
          <w:b/>
        </w:rPr>
      </w:pPr>
      <w:r w:rsidRPr="00E93C2B">
        <w:rPr>
          <w:rFonts w:ascii="Times New Roman" w:hAnsi="Times New Roman" w:cs="Times New Roman"/>
          <w:b/>
        </w:rPr>
        <w:lastRenderedPageBreak/>
        <w:t>Biological Perspective:</w:t>
      </w:r>
      <w:r w:rsidRPr="00E93C2B">
        <w:rPr>
          <w:rFonts w:ascii="Times New Roman" w:hAnsi="Times New Roman" w:cs="Times New Roman"/>
        </w:rPr>
        <w:t xml:space="preserve"> Concerned with the links between biology and behavior. Includes psychologists working in neuroscience, behavior genetics, and evolutionary psychology. These researchers may call themselves behavioural neuroscientists, neuropsychologists, behaviour geneticists, physiological psychologists, or biopsychologists.  </w:t>
      </w:r>
    </w:p>
    <w:p w14:paraId="50D3DE44" w14:textId="77777777" w:rsidR="00E93C2B" w:rsidRPr="00E93C2B" w:rsidRDefault="00E93C2B" w:rsidP="00E93C2B">
      <w:pPr>
        <w:pStyle w:val="ListParagraph"/>
        <w:numPr>
          <w:ilvl w:val="1"/>
          <w:numId w:val="7"/>
        </w:numPr>
        <w:rPr>
          <w:rFonts w:ascii="Times New Roman" w:hAnsi="Times New Roman" w:cs="Times New Roman"/>
          <w:b/>
        </w:rPr>
      </w:pPr>
      <w:r w:rsidRPr="00E93C2B">
        <w:rPr>
          <w:rFonts w:ascii="Times New Roman" w:hAnsi="Times New Roman" w:cs="Times New Roman"/>
          <w:b/>
        </w:rPr>
        <w:t>Neuron:</w:t>
      </w:r>
      <w:r w:rsidRPr="00E93C2B">
        <w:rPr>
          <w:rFonts w:ascii="Times New Roman" w:hAnsi="Times New Roman" w:cs="Times New Roman"/>
        </w:rPr>
        <w:t xml:space="preserve"> A nerve cell; the basic building block of the nervous system. </w:t>
      </w:r>
    </w:p>
    <w:p w14:paraId="6B02A753" w14:textId="77777777" w:rsidR="00E93C2B" w:rsidRPr="00E93C2B" w:rsidRDefault="00E93C2B" w:rsidP="00E93C2B">
      <w:pPr>
        <w:pStyle w:val="ListParagraph"/>
        <w:numPr>
          <w:ilvl w:val="1"/>
          <w:numId w:val="7"/>
        </w:numPr>
        <w:rPr>
          <w:rFonts w:ascii="Times New Roman" w:hAnsi="Times New Roman" w:cs="Times New Roman"/>
          <w:b/>
        </w:rPr>
      </w:pPr>
      <w:r w:rsidRPr="00E93C2B">
        <w:rPr>
          <w:rFonts w:ascii="Times New Roman" w:hAnsi="Times New Roman" w:cs="Times New Roman"/>
          <w:b/>
        </w:rPr>
        <w:t>Dendrites:</w:t>
      </w:r>
      <w:r w:rsidRPr="00E93C2B">
        <w:rPr>
          <w:rFonts w:ascii="Times New Roman" w:hAnsi="Times New Roman" w:cs="Times New Roman"/>
        </w:rPr>
        <w:t xml:space="preserve"> A neuron’s bushy, branching extensions that receive messages and conduct impulses toward the cell body. </w:t>
      </w:r>
    </w:p>
    <w:p w14:paraId="5FDA0613" w14:textId="77777777" w:rsidR="00E93C2B" w:rsidRPr="00E93C2B" w:rsidRDefault="00E93C2B" w:rsidP="00E93C2B">
      <w:pPr>
        <w:pStyle w:val="ListParagraph"/>
        <w:numPr>
          <w:ilvl w:val="1"/>
          <w:numId w:val="7"/>
        </w:numPr>
        <w:rPr>
          <w:rFonts w:ascii="Times New Roman" w:hAnsi="Times New Roman" w:cs="Times New Roman"/>
          <w:b/>
        </w:rPr>
      </w:pPr>
      <w:r w:rsidRPr="00E93C2B">
        <w:rPr>
          <w:rFonts w:ascii="Times New Roman" w:hAnsi="Times New Roman" w:cs="Times New Roman"/>
          <w:b/>
        </w:rPr>
        <w:t>Axon:</w:t>
      </w:r>
      <w:r w:rsidRPr="00E93C2B">
        <w:rPr>
          <w:rFonts w:ascii="Times New Roman" w:hAnsi="Times New Roman" w:cs="Times New Roman"/>
        </w:rPr>
        <w:t xml:space="preserve"> The neuron extension that passes messages through its branches to other neurons or to muscles or glands. </w:t>
      </w:r>
    </w:p>
    <w:p w14:paraId="4A27E889" w14:textId="77777777" w:rsidR="00E93C2B" w:rsidRPr="00E93C2B" w:rsidRDefault="00E93C2B" w:rsidP="00E93C2B">
      <w:pPr>
        <w:pStyle w:val="ListParagraph"/>
        <w:numPr>
          <w:ilvl w:val="1"/>
          <w:numId w:val="7"/>
        </w:numPr>
        <w:rPr>
          <w:rFonts w:ascii="Times New Roman" w:hAnsi="Times New Roman" w:cs="Times New Roman"/>
          <w:b/>
        </w:rPr>
      </w:pPr>
      <w:r w:rsidRPr="00E93C2B">
        <w:rPr>
          <w:rFonts w:ascii="Times New Roman" w:hAnsi="Times New Roman" w:cs="Times New Roman"/>
          <w:b/>
        </w:rPr>
        <w:t>Myelin sheath:</w:t>
      </w:r>
      <w:r w:rsidRPr="00E93C2B">
        <w:rPr>
          <w:rFonts w:ascii="Times New Roman" w:hAnsi="Times New Roman" w:cs="Times New Roman"/>
        </w:rPr>
        <w:t xml:space="preserve"> A fatty tissue layer segmentally encasing the axons of some neurons; enables vastly greater transmission speed as neural impulses hop from one node to the next. </w:t>
      </w:r>
    </w:p>
    <w:p w14:paraId="78109D3E" w14:textId="77777777" w:rsidR="00E93C2B" w:rsidRPr="006040A5" w:rsidRDefault="00E93C2B" w:rsidP="00E93C2B">
      <w:pPr>
        <w:pStyle w:val="ListParagraph"/>
        <w:numPr>
          <w:ilvl w:val="1"/>
          <w:numId w:val="7"/>
        </w:numPr>
        <w:rPr>
          <w:rFonts w:ascii="Times New Roman" w:hAnsi="Times New Roman" w:cs="Times New Roman"/>
          <w:b/>
        </w:rPr>
      </w:pPr>
      <w:r>
        <w:rPr>
          <w:rFonts w:ascii="Times New Roman" w:hAnsi="Times New Roman" w:cs="Times New Roman"/>
          <w:b/>
        </w:rPr>
        <w:t xml:space="preserve">Action potential: </w:t>
      </w:r>
      <w:r>
        <w:rPr>
          <w:rFonts w:ascii="Times New Roman" w:hAnsi="Times New Roman" w:cs="Times New Roman"/>
        </w:rPr>
        <w:t xml:space="preserve">A neural impulse; a brief electrical charge that travels down an axon. </w:t>
      </w:r>
    </w:p>
    <w:p w14:paraId="306D4CAF"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Threshold:</w:t>
      </w:r>
      <w:r>
        <w:rPr>
          <w:rFonts w:ascii="Times New Roman" w:hAnsi="Times New Roman" w:cs="Times New Roman"/>
        </w:rPr>
        <w:t xml:space="preserve"> The level of stimulation required to trigger a neural impulse. </w:t>
      </w:r>
    </w:p>
    <w:p w14:paraId="6C23A479"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Synapse:</w:t>
      </w:r>
      <w:r>
        <w:rPr>
          <w:rFonts w:ascii="Times New Roman" w:hAnsi="Times New Roman" w:cs="Times New Roman"/>
        </w:rPr>
        <w:t xml:space="preserve"> The junction between the axon tip of the sending neuron and the dendrite or cell body of the receiving neuron. The tiny gap at this junction is called the synaptic gap or synaptic cleft. </w:t>
      </w:r>
    </w:p>
    <w:p w14:paraId="2E699A10"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Neurotransmitters:</w:t>
      </w:r>
      <w:r>
        <w:rPr>
          <w:rFonts w:ascii="Times New Roman" w:hAnsi="Times New Roman" w:cs="Times New Roman"/>
        </w:rPr>
        <w:t xml:space="preserve"> Chemical messengers that cross the synaptic clefts between neurons. When released by the sending neuron, neurotransmitters travel across the synapse and bind to receptor sites on the receiving neuron, thereby influencing whether that neuron will generate a neural impulse. </w:t>
      </w:r>
    </w:p>
    <w:p w14:paraId="24482511"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Reuptake:</w:t>
      </w:r>
      <w:r>
        <w:rPr>
          <w:rFonts w:ascii="Times New Roman" w:hAnsi="Times New Roman" w:cs="Times New Roman"/>
        </w:rPr>
        <w:t xml:space="preserve"> A neurotransmitter’s reabsorption by the sending neuron. </w:t>
      </w:r>
    </w:p>
    <w:p w14:paraId="7EC2BB10"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Endorphins:</w:t>
      </w:r>
      <w:r>
        <w:rPr>
          <w:rFonts w:ascii="Times New Roman" w:hAnsi="Times New Roman" w:cs="Times New Roman"/>
        </w:rPr>
        <w:t xml:space="preserve"> “Morphine within” – natural, opiate</w:t>
      </w:r>
      <w:r w:rsidR="00F25CD0">
        <w:rPr>
          <w:rFonts w:ascii="Times New Roman" w:hAnsi="Times New Roman" w:cs="Times New Roman"/>
        </w:rPr>
        <w:t>-</w:t>
      </w:r>
      <w:r>
        <w:rPr>
          <w:rFonts w:ascii="Times New Roman" w:hAnsi="Times New Roman" w:cs="Times New Roman"/>
        </w:rPr>
        <w:t xml:space="preserve">like neurotransmitters linked to pain control and to pleasure. </w:t>
      </w:r>
    </w:p>
    <w:p w14:paraId="0F8F565E"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Nervous system:</w:t>
      </w:r>
      <w:r>
        <w:rPr>
          <w:rFonts w:ascii="Times New Roman" w:hAnsi="Times New Roman" w:cs="Times New Roman"/>
        </w:rPr>
        <w:t xml:space="preserve"> The body’s speedy, electrochemical communication network, consisting of all the nerve cells of the peripheral and central nervous systems. </w:t>
      </w:r>
    </w:p>
    <w:p w14:paraId="08F109E0"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Central nervous system (CNS):</w:t>
      </w:r>
      <w:r>
        <w:rPr>
          <w:rFonts w:ascii="Times New Roman" w:hAnsi="Times New Roman" w:cs="Times New Roman"/>
        </w:rPr>
        <w:t xml:space="preserve"> The brain and the spinal cord.</w:t>
      </w:r>
    </w:p>
    <w:p w14:paraId="221492EB"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Peripheral nervous system (PNS):</w:t>
      </w:r>
      <w:r>
        <w:rPr>
          <w:rFonts w:ascii="Times New Roman" w:hAnsi="Times New Roman" w:cs="Times New Roman"/>
        </w:rPr>
        <w:t xml:space="preserve"> The sensory and motor neurons that connect the central nervous system to the rest of the body.</w:t>
      </w:r>
    </w:p>
    <w:p w14:paraId="0A551239" w14:textId="77777777" w:rsidR="006040A5" w:rsidRPr="006040A5" w:rsidRDefault="006040A5" w:rsidP="00E93C2B">
      <w:pPr>
        <w:pStyle w:val="ListParagraph"/>
        <w:numPr>
          <w:ilvl w:val="1"/>
          <w:numId w:val="7"/>
        </w:numPr>
        <w:rPr>
          <w:rFonts w:ascii="Times New Roman" w:hAnsi="Times New Roman" w:cs="Times New Roman"/>
          <w:b/>
        </w:rPr>
      </w:pPr>
      <w:r>
        <w:rPr>
          <w:rFonts w:ascii="Times New Roman" w:hAnsi="Times New Roman" w:cs="Times New Roman"/>
          <w:b/>
        </w:rPr>
        <w:t>Nerves:</w:t>
      </w:r>
      <w:r>
        <w:rPr>
          <w:rFonts w:ascii="Times New Roman" w:hAnsi="Times New Roman" w:cs="Times New Roman"/>
        </w:rPr>
        <w:t xml:space="preserve"> Bundled axons that form neural “cables” connecting the central nervous system with the muscles, glands, and sense organs. </w:t>
      </w:r>
    </w:p>
    <w:p w14:paraId="7CA8C7CE" w14:textId="77777777" w:rsidR="006040A5" w:rsidRPr="006040A5" w:rsidRDefault="006040A5" w:rsidP="006040A5">
      <w:pPr>
        <w:pStyle w:val="ListParagraph"/>
        <w:numPr>
          <w:ilvl w:val="1"/>
          <w:numId w:val="7"/>
        </w:numPr>
        <w:rPr>
          <w:rFonts w:ascii="Times New Roman" w:hAnsi="Times New Roman" w:cs="Times New Roman"/>
          <w:b/>
        </w:rPr>
      </w:pPr>
      <w:r>
        <w:rPr>
          <w:rFonts w:ascii="Times New Roman" w:hAnsi="Times New Roman" w:cs="Times New Roman"/>
          <w:b/>
        </w:rPr>
        <w:t>Sensory neurons:</w:t>
      </w:r>
      <w:r>
        <w:rPr>
          <w:rFonts w:ascii="Times New Roman" w:hAnsi="Times New Roman" w:cs="Times New Roman"/>
        </w:rPr>
        <w:t xml:space="preserve"> Neurons that carry incoming information from the sensory receptors to the brain and spinal cord.</w:t>
      </w:r>
    </w:p>
    <w:p w14:paraId="72062564" w14:textId="77777777" w:rsidR="006040A5" w:rsidRPr="006040A5" w:rsidRDefault="006040A5" w:rsidP="006040A5">
      <w:pPr>
        <w:pStyle w:val="ListParagraph"/>
        <w:numPr>
          <w:ilvl w:val="1"/>
          <w:numId w:val="7"/>
        </w:numPr>
        <w:rPr>
          <w:rFonts w:ascii="Times New Roman" w:hAnsi="Times New Roman" w:cs="Times New Roman"/>
          <w:b/>
        </w:rPr>
      </w:pPr>
      <w:r>
        <w:rPr>
          <w:rFonts w:ascii="Times New Roman" w:hAnsi="Times New Roman" w:cs="Times New Roman"/>
          <w:b/>
        </w:rPr>
        <w:t xml:space="preserve">Motor neurons: </w:t>
      </w:r>
      <w:r>
        <w:rPr>
          <w:rFonts w:ascii="Times New Roman" w:hAnsi="Times New Roman" w:cs="Times New Roman"/>
        </w:rPr>
        <w:t xml:space="preserve">Neurons that carry outgoing information from the brain and spinal cord to the muscles and glands. </w:t>
      </w:r>
    </w:p>
    <w:p w14:paraId="70D55B65" w14:textId="77777777" w:rsidR="006040A5" w:rsidRPr="006040A5" w:rsidRDefault="006040A5" w:rsidP="006040A5">
      <w:pPr>
        <w:pStyle w:val="ListParagraph"/>
        <w:numPr>
          <w:ilvl w:val="1"/>
          <w:numId w:val="7"/>
        </w:numPr>
        <w:rPr>
          <w:rFonts w:ascii="Times New Roman" w:hAnsi="Times New Roman" w:cs="Times New Roman"/>
          <w:b/>
        </w:rPr>
      </w:pPr>
      <w:r>
        <w:rPr>
          <w:rFonts w:ascii="Times New Roman" w:hAnsi="Times New Roman" w:cs="Times New Roman"/>
          <w:b/>
        </w:rPr>
        <w:t>Interneurons:</w:t>
      </w:r>
      <w:r>
        <w:rPr>
          <w:rFonts w:ascii="Times New Roman" w:hAnsi="Times New Roman" w:cs="Times New Roman"/>
        </w:rPr>
        <w:t xml:space="preserve"> Neurons within the brain and spinal cord that communicate internally and intervene between the sensory inputs and motor outputs. </w:t>
      </w:r>
    </w:p>
    <w:p w14:paraId="44202B73" w14:textId="77777777" w:rsidR="006040A5" w:rsidRPr="00F75B70" w:rsidRDefault="006040A5" w:rsidP="006040A5">
      <w:pPr>
        <w:pStyle w:val="ListParagraph"/>
        <w:numPr>
          <w:ilvl w:val="1"/>
          <w:numId w:val="7"/>
        </w:numPr>
        <w:rPr>
          <w:rFonts w:ascii="Times New Roman" w:hAnsi="Times New Roman" w:cs="Times New Roman"/>
          <w:b/>
        </w:rPr>
      </w:pPr>
      <w:r>
        <w:rPr>
          <w:rFonts w:ascii="Times New Roman" w:hAnsi="Times New Roman" w:cs="Times New Roman"/>
          <w:b/>
        </w:rPr>
        <w:t>Somatic nervous system:</w:t>
      </w:r>
      <w:r>
        <w:rPr>
          <w:rFonts w:ascii="Times New Roman" w:hAnsi="Times New Roman" w:cs="Times New Roman"/>
        </w:rPr>
        <w:t xml:space="preserve"> The division of the peripheral nervous system that controls the body’s skeletal muscles. </w:t>
      </w:r>
      <w:r w:rsidR="00F75B70">
        <w:rPr>
          <w:rFonts w:ascii="Times New Roman" w:hAnsi="Times New Roman" w:cs="Times New Roman"/>
        </w:rPr>
        <w:t xml:space="preserve">Also called the skeletal nervous system. </w:t>
      </w:r>
    </w:p>
    <w:p w14:paraId="212FBB10" w14:textId="77777777" w:rsidR="00F75B70" w:rsidRPr="00F75B70" w:rsidRDefault="00F75B70" w:rsidP="006040A5">
      <w:pPr>
        <w:pStyle w:val="ListParagraph"/>
        <w:numPr>
          <w:ilvl w:val="1"/>
          <w:numId w:val="7"/>
        </w:numPr>
        <w:rPr>
          <w:rFonts w:ascii="Times New Roman" w:hAnsi="Times New Roman" w:cs="Times New Roman"/>
          <w:b/>
        </w:rPr>
      </w:pPr>
      <w:r>
        <w:rPr>
          <w:rFonts w:ascii="Times New Roman" w:hAnsi="Times New Roman" w:cs="Times New Roman"/>
          <w:b/>
        </w:rPr>
        <w:t>Autonomic nervous system:</w:t>
      </w:r>
      <w:r>
        <w:rPr>
          <w:rFonts w:ascii="Times New Roman" w:hAnsi="Times New Roman" w:cs="Times New Roman"/>
        </w:rPr>
        <w:t xml:space="preserve"> The part of the peripheral nervous system that controls the glands and the muscles of the internal organs (such as the </w:t>
      </w:r>
      <w:r>
        <w:rPr>
          <w:rFonts w:ascii="Times New Roman" w:hAnsi="Times New Roman" w:cs="Times New Roman"/>
        </w:rPr>
        <w:lastRenderedPageBreak/>
        <w:t xml:space="preserve">heart). Its sympathetic division arouses; its parasympathetic division calms. </w:t>
      </w:r>
    </w:p>
    <w:p w14:paraId="3F2817F3" w14:textId="77777777" w:rsidR="00F75B70" w:rsidRPr="00F75B70" w:rsidRDefault="00F75B70" w:rsidP="006040A5">
      <w:pPr>
        <w:pStyle w:val="ListParagraph"/>
        <w:numPr>
          <w:ilvl w:val="1"/>
          <w:numId w:val="7"/>
        </w:numPr>
        <w:rPr>
          <w:rFonts w:ascii="Times New Roman" w:hAnsi="Times New Roman" w:cs="Times New Roman"/>
          <w:b/>
        </w:rPr>
      </w:pPr>
      <w:r>
        <w:rPr>
          <w:rFonts w:ascii="Times New Roman" w:hAnsi="Times New Roman" w:cs="Times New Roman"/>
          <w:b/>
        </w:rPr>
        <w:t>Sympathetic nervous system:</w:t>
      </w:r>
      <w:r>
        <w:rPr>
          <w:rFonts w:ascii="Times New Roman" w:hAnsi="Times New Roman" w:cs="Times New Roman"/>
        </w:rPr>
        <w:t xml:space="preserve"> The division of the autonomic nervous system that arouses the body, mobilizing its energy in stressful situations. </w:t>
      </w:r>
    </w:p>
    <w:p w14:paraId="002B9588" w14:textId="77777777" w:rsidR="00F75B70" w:rsidRPr="00F75B70" w:rsidRDefault="00F75B70" w:rsidP="006040A5">
      <w:pPr>
        <w:pStyle w:val="ListParagraph"/>
        <w:numPr>
          <w:ilvl w:val="1"/>
          <w:numId w:val="7"/>
        </w:numPr>
        <w:rPr>
          <w:rFonts w:ascii="Times New Roman" w:hAnsi="Times New Roman" w:cs="Times New Roman"/>
          <w:b/>
        </w:rPr>
      </w:pPr>
      <w:r>
        <w:rPr>
          <w:rFonts w:ascii="Times New Roman" w:hAnsi="Times New Roman" w:cs="Times New Roman"/>
          <w:b/>
        </w:rPr>
        <w:t>Parasympathetic nervous system:</w:t>
      </w:r>
      <w:r>
        <w:rPr>
          <w:rFonts w:ascii="Times New Roman" w:hAnsi="Times New Roman" w:cs="Times New Roman"/>
        </w:rPr>
        <w:t xml:space="preserve"> The division of the autonomic nervous system that calms the body, conserving its energy. </w:t>
      </w:r>
    </w:p>
    <w:p w14:paraId="23142420" w14:textId="77777777" w:rsidR="00F75B70" w:rsidRPr="00F75B70" w:rsidRDefault="00F75B70" w:rsidP="006040A5">
      <w:pPr>
        <w:pStyle w:val="ListParagraph"/>
        <w:numPr>
          <w:ilvl w:val="1"/>
          <w:numId w:val="7"/>
        </w:numPr>
        <w:rPr>
          <w:rFonts w:ascii="Times New Roman" w:hAnsi="Times New Roman" w:cs="Times New Roman"/>
          <w:b/>
        </w:rPr>
      </w:pPr>
      <w:r>
        <w:rPr>
          <w:rFonts w:ascii="Times New Roman" w:hAnsi="Times New Roman" w:cs="Times New Roman"/>
          <w:b/>
        </w:rPr>
        <w:t>Reflex:</w:t>
      </w:r>
      <w:r>
        <w:rPr>
          <w:rFonts w:ascii="Times New Roman" w:hAnsi="Times New Roman" w:cs="Times New Roman"/>
        </w:rPr>
        <w:t xml:space="preserve"> A simple, automatic response to a sensory stimulus, such as the knee-jerk response. </w:t>
      </w:r>
    </w:p>
    <w:p w14:paraId="56BAAF6D" w14:textId="77777777" w:rsidR="00F75B70" w:rsidRPr="00F75B70" w:rsidRDefault="00F75B70" w:rsidP="006040A5">
      <w:pPr>
        <w:pStyle w:val="ListParagraph"/>
        <w:numPr>
          <w:ilvl w:val="1"/>
          <w:numId w:val="7"/>
        </w:numPr>
        <w:rPr>
          <w:rFonts w:ascii="Times New Roman" w:hAnsi="Times New Roman" w:cs="Times New Roman"/>
          <w:b/>
        </w:rPr>
      </w:pPr>
      <w:r>
        <w:rPr>
          <w:rFonts w:ascii="Times New Roman" w:hAnsi="Times New Roman" w:cs="Times New Roman"/>
          <w:b/>
        </w:rPr>
        <w:t>Endocrine system:</w:t>
      </w:r>
      <w:r>
        <w:rPr>
          <w:rFonts w:ascii="Times New Roman" w:hAnsi="Times New Roman" w:cs="Times New Roman"/>
        </w:rPr>
        <w:t xml:space="preserve"> The body’s “slow” chemical communication system; a set of glands that secrete hormones into the bloodstream. </w:t>
      </w:r>
    </w:p>
    <w:p w14:paraId="52E8BB9E" w14:textId="77777777" w:rsidR="00F75B70" w:rsidRPr="002C456C" w:rsidRDefault="00F75B70" w:rsidP="006040A5">
      <w:pPr>
        <w:pStyle w:val="ListParagraph"/>
        <w:numPr>
          <w:ilvl w:val="1"/>
          <w:numId w:val="7"/>
        </w:numPr>
        <w:rPr>
          <w:rFonts w:ascii="Times New Roman" w:hAnsi="Times New Roman" w:cs="Times New Roman"/>
          <w:b/>
        </w:rPr>
      </w:pPr>
      <w:r>
        <w:rPr>
          <w:rFonts w:ascii="Times New Roman" w:hAnsi="Times New Roman" w:cs="Times New Roman"/>
          <w:b/>
        </w:rPr>
        <w:t>Hormones:</w:t>
      </w:r>
      <w:r>
        <w:rPr>
          <w:rFonts w:ascii="Times New Roman" w:hAnsi="Times New Roman" w:cs="Times New Roman"/>
        </w:rPr>
        <w:t xml:space="preserve"> Chemical messengers that are manufactured by the endocrine glands, travel through the bloodstream, and affect other tissues. </w:t>
      </w:r>
    </w:p>
    <w:p w14:paraId="45728021"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Adrenal glands:</w:t>
      </w:r>
      <w:r>
        <w:rPr>
          <w:rFonts w:ascii="Times New Roman" w:hAnsi="Times New Roman" w:cs="Times New Roman"/>
        </w:rPr>
        <w:t xml:space="preserve"> A pair of endocrine glands that sit just above the kidneys and secrete hormones (epinephrine and norepinephrine) that help arouse the body in times of stress. </w:t>
      </w:r>
    </w:p>
    <w:p w14:paraId="54AA42C3"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Pituitary gland:</w:t>
      </w:r>
      <w:r>
        <w:rPr>
          <w:rFonts w:ascii="Times New Roman" w:hAnsi="Times New Roman" w:cs="Times New Roman"/>
        </w:rPr>
        <w:t xml:space="preserve"> The endocrine system’s most influential gland. Under the influence of the hypothalamus, the pituitary regulates growth and controls other endocrine glands. </w:t>
      </w:r>
    </w:p>
    <w:p w14:paraId="22D00557"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Lesion:</w:t>
      </w:r>
      <w:r>
        <w:rPr>
          <w:rFonts w:ascii="Times New Roman" w:hAnsi="Times New Roman" w:cs="Times New Roman"/>
        </w:rPr>
        <w:t xml:space="preserve"> Tissue destruction. A brain lesion is a naturally or experimentally caused destruction of brain tissue. </w:t>
      </w:r>
    </w:p>
    <w:p w14:paraId="21698D8F"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Electroencephalogram (EEG):</w:t>
      </w:r>
      <w:r>
        <w:rPr>
          <w:rFonts w:ascii="Times New Roman" w:hAnsi="Times New Roman" w:cs="Times New Roman"/>
        </w:rPr>
        <w:t xml:space="preserve"> An amplified recording of the waves of electrical activity that sweep across the brain’s surface. These waves are measured by electrodes placed on the scalp. </w:t>
      </w:r>
    </w:p>
    <w:p w14:paraId="69686E34"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PET (position emission tomography) scan:</w:t>
      </w:r>
      <w:r>
        <w:rPr>
          <w:rFonts w:ascii="Times New Roman" w:hAnsi="Times New Roman" w:cs="Times New Roman"/>
        </w:rPr>
        <w:t xml:space="preserve"> A visual display of brain activity that detects where a radioactive form of glucose goes while the brain performs a given task. </w:t>
      </w:r>
    </w:p>
    <w:p w14:paraId="6658B720"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MRI (magnetic resonance imaging):</w:t>
      </w:r>
      <w:r>
        <w:rPr>
          <w:rFonts w:ascii="Times New Roman" w:hAnsi="Times New Roman" w:cs="Times New Roman"/>
        </w:rPr>
        <w:t xml:space="preserve"> A technique that uses magnetic fields and radio waves to produce computer-generated images of soft tissue. MRI scans show brain anatomy. </w:t>
      </w:r>
    </w:p>
    <w:p w14:paraId="74763897" w14:textId="77777777" w:rsidR="002C456C" w:rsidRPr="002C456C" w:rsidRDefault="002C456C" w:rsidP="006040A5">
      <w:pPr>
        <w:pStyle w:val="ListParagraph"/>
        <w:numPr>
          <w:ilvl w:val="1"/>
          <w:numId w:val="7"/>
        </w:numPr>
        <w:rPr>
          <w:rFonts w:ascii="Times New Roman" w:hAnsi="Times New Roman" w:cs="Times New Roman"/>
          <w:b/>
        </w:rPr>
      </w:pPr>
      <w:proofErr w:type="gramStart"/>
      <w:r>
        <w:rPr>
          <w:rFonts w:ascii="Times New Roman" w:hAnsi="Times New Roman" w:cs="Times New Roman"/>
          <w:b/>
        </w:rPr>
        <w:t>fMRI</w:t>
      </w:r>
      <w:proofErr w:type="gramEnd"/>
      <w:r>
        <w:rPr>
          <w:rFonts w:ascii="Times New Roman" w:hAnsi="Times New Roman" w:cs="Times New Roman"/>
          <w:b/>
        </w:rPr>
        <w:t xml:space="preserve"> (functional MRI):</w:t>
      </w:r>
      <w:r>
        <w:rPr>
          <w:rFonts w:ascii="Times New Roman" w:hAnsi="Times New Roman" w:cs="Times New Roman"/>
        </w:rPr>
        <w:t xml:space="preserve"> A technique for revealing </w:t>
      </w:r>
      <w:proofErr w:type="spellStart"/>
      <w:r>
        <w:rPr>
          <w:rFonts w:ascii="Times New Roman" w:hAnsi="Times New Roman" w:cs="Times New Roman"/>
        </w:rPr>
        <w:t>bloodflow</w:t>
      </w:r>
      <w:proofErr w:type="spellEnd"/>
      <w:r>
        <w:rPr>
          <w:rFonts w:ascii="Times New Roman" w:hAnsi="Times New Roman" w:cs="Times New Roman"/>
        </w:rPr>
        <w:t xml:space="preserve"> and, therefore, brain activity by comparing successive MRI scans. </w:t>
      </w:r>
      <w:proofErr w:type="gramStart"/>
      <w:r>
        <w:rPr>
          <w:rFonts w:ascii="Times New Roman" w:hAnsi="Times New Roman" w:cs="Times New Roman"/>
        </w:rPr>
        <w:t>fMRI</w:t>
      </w:r>
      <w:proofErr w:type="gramEnd"/>
      <w:r>
        <w:rPr>
          <w:rFonts w:ascii="Times New Roman" w:hAnsi="Times New Roman" w:cs="Times New Roman"/>
        </w:rPr>
        <w:t xml:space="preserve"> scans show brain function. </w:t>
      </w:r>
    </w:p>
    <w:p w14:paraId="7665DD42" w14:textId="77777777" w:rsidR="002C456C" w:rsidRPr="002C456C"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Brainstem:</w:t>
      </w:r>
      <w:r>
        <w:rPr>
          <w:rFonts w:ascii="Times New Roman" w:hAnsi="Times New Roman" w:cs="Times New Roman"/>
        </w:rPr>
        <w:t xml:space="preserve"> The oldest part and central core of the brain, beginning where the spinal cord swells as it enters the skull; the brainstem is responsible for automatic survival functions. </w:t>
      </w:r>
    </w:p>
    <w:p w14:paraId="3CE6161A" w14:textId="77777777" w:rsidR="002C456C" w:rsidRPr="00B96EB0" w:rsidRDefault="002C456C" w:rsidP="006040A5">
      <w:pPr>
        <w:pStyle w:val="ListParagraph"/>
        <w:numPr>
          <w:ilvl w:val="1"/>
          <w:numId w:val="7"/>
        </w:numPr>
        <w:rPr>
          <w:rFonts w:ascii="Times New Roman" w:hAnsi="Times New Roman" w:cs="Times New Roman"/>
          <w:b/>
        </w:rPr>
      </w:pPr>
      <w:r>
        <w:rPr>
          <w:rFonts w:ascii="Times New Roman" w:hAnsi="Times New Roman" w:cs="Times New Roman"/>
          <w:b/>
        </w:rPr>
        <w:t>Medulla:</w:t>
      </w:r>
      <w:r>
        <w:rPr>
          <w:rFonts w:ascii="Times New Roman" w:hAnsi="Times New Roman" w:cs="Times New Roman"/>
        </w:rPr>
        <w:t xml:space="preserve"> </w:t>
      </w:r>
      <w:r w:rsidR="00B96EB0">
        <w:rPr>
          <w:rFonts w:ascii="Times New Roman" w:hAnsi="Times New Roman" w:cs="Times New Roman"/>
        </w:rPr>
        <w:t xml:space="preserve">The base of the brainstem; controls heartbeat and breathing. </w:t>
      </w:r>
      <w:r w:rsidR="00B234DD">
        <w:rPr>
          <w:rFonts w:ascii="Times New Roman" w:hAnsi="Times New Roman" w:cs="Times New Roman"/>
        </w:rPr>
        <w:t xml:space="preserve">Someone with total brain damage above the medulla could still breathe independently, but someone with damage in this area could not. </w:t>
      </w:r>
    </w:p>
    <w:p w14:paraId="61EAB74A" w14:textId="77777777" w:rsidR="00B96EB0" w:rsidRPr="00B96EB0"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Thalamus:</w:t>
      </w:r>
      <w:r>
        <w:rPr>
          <w:rFonts w:ascii="Times New Roman" w:hAnsi="Times New Roman" w:cs="Times New Roman"/>
        </w:rPr>
        <w:t xml:space="preserve"> The brain’s sensory switchboard, located on top of the brainstem; it directs messages to the sensory receiving areas in the cortex and transmits replies to the cerebellum and medulla. </w:t>
      </w:r>
    </w:p>
    <w:p w14:paraId="0486758B" w14:textId="77777777" w:rsidR="00B96EB0" w:rsidRPr="00B96EB0"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Reticular formation:</w:t>
      </w:r>
      <w:r>
        <w:rPr>
          <w:rFonts w:ascii="Times New Roman" w:hAnsi="Times New Roman" w:cs="Times New Roman"/>
        </w:rPr>
        <w:t xml:space="preserve"> A nerve network that travels through the brainstem and plays an important role in controlling arousal.</w:t>
      </w:r>
    </w:p>
    <w:p w14:paraId="3557F8F0" w14:textId="77777777" w:rsidR="00B96EB0" w:rsidRPr="00B96EB0"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Cerebellum:</w:t>
      </w:r>
      <w:r>
        <w:rPr>
          <w:rFonts w:ascii="Times New Roman" w:hAnsi="Times New Roman" w:cs="Times New Roman"/>
        </w:rPr>
        <w:t xml:space="preserve"> The “little brain” at the rear of the brainstem; functions include processing sensory input and coordinating movement output and balance. </w:t>
      </w:r>
    </w:p>
    <w:p w14:paraId="0AF5E5CF" w14:textId="77777777" w:rsidR="00B96EB0" w:rsidRPr="00B96EB0"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lastRenderedPageBreak/>
        <w:t>Limbic system:</w:t>
      </w:r>
      <w:r>
        <w:rPr>
          <w:rFonts w:ascii="Times New Roman" w:hAnsi="Times New Roman" w:cs="Times New Roman"/>
        </w:rPr>
        <w:t xml:space="preserve"> Neural system (including the hippocampus, amygdala, and hypothalamus) located below the cerebral hemispheres: associated with emotions and drives. </w:t>
      </w:r>
    </w:p>
    <w:p w14:paraId="167DE8C7" w14:textId="77777777" w:rsidR="00B96EB0" w:rsidRPr="00B234DD"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Amygdala:</w:t>
      </w:r>
      <w:r>
        <w:rPr>
          <w:rFonts w:ascii="Times New Roman" w:hAnsi="Times New Roman" w:cs="Times New Roman"/>
        </w:rPr>
        <w:t xml:space="preserve"> Two </w:t>
      </w:r>
      <w:proofErr w:type="gramStart"/>
      <w:r>
        <w:rPr>
          <w:rFonts w:ascii="Times New Roman" w:hAnsi="Times New Roman" w:cs="Times New Roman"/>
        </w:rPr>
        <w:t>lima-bean</w:t>
      </w:r>
      <w:proofErr w:type="gramEnd"/>
      <w:r>
        <w:rPr>
          <w:rFonts w:ascii="Times New Roman" w:hAnsi="Times New Roman" w:cs="Times New Roman"/>
        </w:rPr>
        <w:t xml:space="preserve"> sized neural clusters in the limbic system; linked to emotion. </w:t>
      </w:r>
    </w:p>
    <w:p w14:paraId="7757E511" w14:textId="77777777" w:rsidR="00B234DD" w:rsidRPr="00B96EB0" w:rsidRDefault="00B234DD" w:rsidP="006040A5">
      <w:pPr>
        <w:pStyle w:val="ListParagraph"/>
        <w:numPr>
          <w:ilvl w:val="1"/>
          <w:numId w:val="7"/>
        </w:numPr>
        <w:rPr>
          <w:rFonts w:ascii="Times New Roman" w:hAnsi="Times New Roman" w:cs="Times New Roman"/>
          <w:b/>
        </w:rPr>
      </w:pPr>
      <w:r>
        <w:rPr>
          <w:rFonts w:ascii="Times New Roman" w:hAnsi="Times New Roman" w:cs="Times New Roman"/>
          <w:b/>
        </w:rPr>
        <w:t xml:space="preserve">Hippocampus: </w:t>
      </w:r>
      <w:r>
        <w:rPr>
          <w:rFonts w:ascii="Times New Roman" w:hAnsi="Times New Roman" w:cs="Times New Roman"/>
        </w:rPr>
        <w:t xml:space="preserve">Processes conscious, episodic memories. It works with the amygdala to form emotionally charged memories. </w:t>
      </w:r>
    </w:p>
    <w:p w14:paraId="01FBC806" w14:textId="77777777" w:rsidR="00B96EB0" w:rsidRPr="00B96EB0"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Hypothalamus:</w:t>
      </w:r>
      <w:r>
        <w:rPr>
          <w:rFonts w:ascii="Times New Roman" w:hAnsi="Times New Roman" w:cs="Times New Roman"/>
        </w:rPr>
        <w:t xml:space="preserve"> A neural structure lying below (hypo) the thalamus</w:t>
      </w:r>
      <w:proofErr w:type="gramStart"/>
      <w:r>
        <w:rPr>
          <w:rFonts w:ascii="Times New Roman" w:hAnsi="Times New Roman" w:cs="Times New Roman"/>
        </w:rPr>
        <w:t>;</w:t>
      </w:r>
      <w:proofErr w:type="gramEnd"/>
      <w:r>
        <w:rPr>
          <w:rFonts w:ascii="Times New Roman" w:hAnsi="Times New Roman" w:cs="Times New Roman"/>
        </w:rPr>
        <w:t xml:space="preserve"> it directs several maintenance activities (eating, drinking, body temperature), helps govern the endocrine system via the pituitary gland, and is linked to emotion and reward. </w:t>
      </w:r>
    </w:p>
    <w:p w14:paraId="3335319F" w14:textId="77777777" w:rsidR="00B96EB0" w:rsidRPr="00B96EB0"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Glial cells (glia):</w:t>
      </w:r>
      <w:r>
        <w:rPr>
          <w:rFonts w:ascii="Times New Roman" w:hAnsi="Times New Roman" w:cs="Times New Roman"/>
        </w:rPr>
        <w:t xml:space="preserve"> Cells in the nervous system that support, nourish, and protect neurons; they may also play a role in learning and thinking. </w:t>
      </w:r>
    </w:p>
    <w:p w14:paraId="1ABD7762" w14:textId="77777777" w:rsidR="00B96EB0" w:rsidRPr="00C96696" w:rsidRDefault="00B96EB0" w:rsidP="006040A5">
      <w:pPr>
        <w:pStyle w:val="ListParagraph"/>
        <w:numPr>
          <w:ilvl w:val="1"/>
          <w:numId w:val="7"/>
        </w:numPr>
        <w:rPr>
          <w:rFonts w:ascii="Times New Roman" w:hAnsi="Times New Roman" w:cs="Times New Roman"/>
          <w:b/>
        </w:rPr>
      </w:pPr>
      <w:r>
        <w:rPr>
          <w:rFonts w:ascii="Times New Roman" w:hAnsi="Times New Roman" w:cs="Times New Roman"/>
          <w:b/>
        </w:rPr>
        <w:t>Frontal lobes:</w:t>
      </w:r>
      <w:r>
        <w:rPr>
          <w:rFonts w:ascii="Times New Roman" w:hAnsi="Times New Roman" w:cs="Times New Roman"/>
        </w:rPr>
        <w:t xml:space="preserve"> Portion of the cerebral cortex lying just beneath the forehead; involved in speaking and muscle movements and in making plans and </w:t>
      </w:r>
      <w:r w:rsidR="00C96696">
        <w:rPr>
          <w:rFonts w:ascii="Times New Roman" w:hAnsi="Times New Roman" w:cs="Times New Roman"/>
        </w:rPr>
        <w:t>judgments</w:t>
      </w:r>
      <w:r>
        <w:rPr>
          <w:rFonts w:ascii="Times New Roman" w:hAnsi="Times New Roman" w:cs="Times New Roman"/>
        </w:rPr>
        <w:t xml:space="preserve">. </w:t>
      </w:r>
      <w:r w:rsidR="008A17A9">
        <w:rPr>
          <w:rFonts w:ascii="Times New Roman" w:hAnsi="Times New Roman" w:cs="Times New Roman"/>
        </w:rPr>
        <w:t xml:space="preserve">Damage to the frontal lobes could result in loss of the ability to suppress impulses and to modulate emotions (Phineas Gage). </w:t>
      </w:r>
    </w:p>
    <w:p w14:paraId="7199B42E" w14:textId="77777777" w:rsidR="00C96696" w:rsidRPr="00C96696" w:rsidRDefault="00C96696" w:rsidP="006040A5">
      <w:pPr>
        <w:pStyle w:val="ListParagraph"/>
        <w:numPr>
          <w:ilvl w:val="1"/>
          <w:numId w:val="7"/>
        </w:numPr>
        <w:rPr>
          <w:rFonts w:ascii="Times New Roman" w:hAnsi="Times New Roman" w:cs="Times New Roman"/>
          <w:b/>
        </w:rPr>
      </w:pPr>
      <w:r>
        <w:rPr>
          <w:rFonts w:ascii="Times New Roman" w:hAnsi="Times New Roman" w:cs="Times New Roman"/>
          <w:b/>
        </w:rPr>
        <w:t>Parietal lobes:</w:t>
      </w:r>
      <w:r>
        <w:rPr>
          <w:rFonts w:ascii="Times New Roman" w:hAnsi="Times New Roman" w:cs="Times New Roman"/>
        </w:rPr>
        <w:t xml:space="preserve"> Portion of the cerebral cortex lying at the top of the head and toward the rear; receives sensory input for touch and body position. </w:t>
      </w:r>
    </w:p>
    <w:p w14:paraId="30A230CA" w14:textId="77777777" w:rsidR="00C96696" w:rsidRPr="00C96696" w:rsidRDefault="00C96696" w:rsidP="006040A5">
      <w:pPr>
        <w:pStyle w:val="ListParagraph"/>
        <w:numPr>
          <w:ilvl w:val="1"/>
          <w:numId w:val="7"/>
        </w:numPr>
        <w:rPr>
          <w:rFonts w:ascii="Times New Roman" w:hAnsi="Times New Roman" w:cs="Times New Roman"/>
          <w:b/>
        </w:rPr>
      </w:pPr>
      <w:r>
        <w:rPr>
          <w:rFonts w:ascii="Times New Roman" w:hAnsi="Times New Roman" w:cs="Times New Roman"/>
          <w:b/>
        </w:rPr>
        <w:t>Occipital lobes:</w:t>
      </w:r>
      <w:r>
        <w:rPr>
          <w:rFonts w:ascii="Times New Roman" w:hAnsi="Times New Roman" w:cs="Times New Roman"/>
        </w:rPr>
        <w:t xml:space="preserve"> Portion of the cerebral cortex lying at the back of the head; includes areas that receive information from the visual fields. </w:t>
      </w:r>
    </w:p>
    <w:p w14:paraId="59367465" w14:textId="77777777" w:rsidR="00C96696" w:rsidRPr="00C96696" w:rsidRDefault="00C96696" w:rsidP="006040A5">
      <w:pPr>
        <w:pStyle w:val="ListParagraph"/>
        <w:numPr>
          <w:ilvl w:val="1"/>
          <w:numId w:val="7"/>
        </w:numPr>
        <w:rPr>
          <w:rFonts w:ascii="Times New Roman" w:hAnsi="Times New Roman" w:cs="Times New Roman"/>
          <w:b/>
        </w:rPr>
      </w:pPr>
      <w:r>
        <w:rPr>
          <w:rFonts w:ascii="Times New Roman" w:hAnsi="Times New Roman" w:cs="Times New Roman"/>
          <w:b/>
        </w:rPr>
        <w:t>Temporal lobes:</w:t>
      </w:r>
      <w:r>
        <w:rPr>
          <w:rFonts w:ascii="Times New Roman" w:hAnsi="Times New Roman" w:cs="Times New Roman"/>
        </w:rPr>
        <w:t xml:space="preserve"> Portion of the cerebral cortex lying roughly above the ears; includes the auditory areas, each receiving information primarily from the opposite ear. </w:t>
      </w:r>
      <w:r w:rsidR="008A17A9">
        <w:rPr>
          <w:rFonts w:ascii="Times New Roman" w:hAnsi="Times New Roman" w:cs="Times New Roman"/>
        </w:rPr>
        <w:t>Recognizes specific faces.</w:t>
      </w:r>
    </w:p>
    <w:p w14:paraId="191C3DAE" w14:textId="77777777" w:rsidR="00C96696" w:rsidRPr="00C96696" w:rsidRDefault="00C96696" w:rsidP="006040A5">
      <w:pPr>
        <w:pStyle w:val="ListParagraph"/>
        <w:numPr>
          <w:ilvl w:val="1"/>
          <w:numId w:val="7"/>
        </w:numPr>
        <w:rPr>
          <w:rFonts w:ascii="Times New Roman" w:hAnsi="Times New Roman" w:cs="Times New Roman"/>
          <w:b/>
        </w:rPr>
      </w:pPr>
      <w:r>
        <w:rPr>
          <w:rFonts w:ascii="Times New Roman" w:hAnsi="Times New Roman" w:cs="Times New Roman"/>
          <w:b/>
        </w:rPr>
        <w:t>Motor cortex:</w:t>
      </w:r>
      <w:r>
        <w:rPr>
          <w:rFonts w:ascii="Times New Roman" w:hAnsi="Times New Roman" w:cs="Times New Roman"/>
        </w:rPr>
        <w:t xml:space="preserve"> An area at the rear of the frontal lobes that controls voluntary movements. </w:t>
      </w:r>
    </w:p>
    <w:p w14:paraId="6B7700C5" w14:textId="77777777" w:rsidR="00C96696" w:rsidRPr="00C96696" w:rsidRDefault="00C96696" w:rsidP="006040A5">
      <w:pPr>
        <w:pStyle w:val="ListParagraph"/>
        <w:numPr>
          <w:ilvl w:val="1"/>
          <w:numId w:val="7"/>
        </w:numPr>
        <w:rPr>
          <w:rFonts w:ascii="Times New Roman" w:hAnsi="Times New Roman" w:cs="Times New Roman"/>
          <w:b/>
        </w:rPr>
      </w:pPr>
      <w:r>
        <w:rPr>
          <w:rFonts w:ascii="Times New Roman" w:hAnsi="Times New Roman" w:cs="Times New Roman"/>
          <w:b/>
        </w:rPr>
        <w:t>Sensory cortex:</w:t>
      </w:r>
      <w:r>
        <w:rPr>
          <w:rFonts w:ascii="Times New Roman" w:hAnsi="Times New Roman" w:cs="Times New Roman"/>
        </w:rPr>
        <w:t xml:space="preserve"> Area at the front of the parietal lobes that registers and processes body touch and movement sensations. </w:t>
      </w:r>
    </w:p>
    <w:p w14:paraId="4F65671F" w14:textId="77777777" w:rsidR="00C96696" w:rsidRPr="00E70F07" w:rsidRDefault="00C96696" w:rsidP="006040A5">
      <w:pPr>
        <w:pStyle w:val="ListParagraph"/>
        <w:numPr>
          <w:ilvl w:val="1"/>
          <w:numId w:val="7"/>
        </w:numPr>
        <w:rPr>
          <w:rFonts w:ascii="Times New Roman" w:hAnsi="Times New Roman" w:cs="Times New Roman"/>
          <w:b/>
        </w:rPr>
      </w:pPr>
      <w:r>
        <w:rPr>
          <w:rFonts w:ascii="Times New Roman" w:hAnsi="Times New Roman" w:cs="Times New Roman"/>
          <w:b/>
        </w:rPr>
        <w:t>Association areas:</w:t>
      </w:r>
      <w:r>
        <w:rPr>
          <w:rFonts w:ascii="Times New Roman" w:hAnsi="Times New Roman" w:cs="Times New Roman"/>
        </w:rPr>
        <w:t xml:space="preserve"> Area of the cerebral cortex that are not involved in primary motor or sensory functions; rather, they are involved in higher mental functions such as learning, remembering, thinking, and speaking. </w:t>
      </w:r>
    </w:p>
    <w:p w14:paraId="0031FD49" w14:textId="77777777" w:rsidR="00E70F07" w:rsidRPr="00E70F07" w:rsidRDefault="00E70F07" w:rsidP="006040A5">
      <w:pPr>
        <w:pStyle w:val="ListParagraph"/>
        <w:numPr>
          <w:ilvl w:val="1"/>
          <w:numId w:val="7"/>
        </w:numPr>
        <w:rPr>
          <w:rFonts w:ascii="Times New Roman" w:hAnsi="Times New Roman" w:cs="Times New Roman"/>
          <w:b/>
        </w:rPr>
      </w:pPr>
      <w:r>
        <w:rPr>
          <w:rFonts w:ascii="Times New Roman" w:hAnsi="Times New Roman" w:cs="Times New Roman"/>
          <w:b/>
        </w:rPr>
        <w:t>Plasticity:</w:t>
      </w:r>
      <w:r>
        <w:rPr>
          <w:rFonts w:ascii="Times New Roman" w:hAnsi="Times New Roman" w:cs="Times New Roman"/>
        </w:rPr>
        <w:t xml:space="preserve"> The brain’s ability to change, especially during childhood, by reorganizing after damage or by building new pathways based on experience. </w:t>
      </w:r>
    </w:p>
    <w:p w14:paraId="18CE9803" w14:textId="77777777" w:rsidR="00E70F07" w:rsidRPr="00E70F07" w:rsidRDefault="00E70F07" w:rsidP="006040A5">
      <w:pPr>
        <w:pStyle w:val="ListParagraph"/>
        <w:numPr>
          <w:ilvl w:val="1"/>
          <w:numId w:val="7"/>
        </w:numPr>
        <w:rPr>
          <w:rFonts w:ascii="Times New Roman" w:hAnsi="Times New Roman" w:cs="Times New Roman"/>
          <w:b/>
        </w:rPr>
      </w:pPr>
      <w:r>
        <w:rPr>
          <w:rFonts w:ascii="Times New Roman" w:hAnsi="Times New Roman" w:cs="Times New Roman"/>
          <w:b/>
        </w:rPr>
        <w:t>Neurogenesis:</w:t>
      </w:r>
      <w:r>
        <w:rPr>
          <w:rFonts w:ascii="Times New Roman" w:hAnsi="Times New Roman" w:cs="Times New Roman"/>
        </w:rPr>
        <w:t xml:space="preserve"> The formation of new neurons.</w:t>
      </w:r>
    </w:p>
    <w:p w14:paraId="48AA714D" w14:textId="77777777" w:rsidR="00E70F07" w:rsidRPr="00E70F07" w:rsidRDefault="00E70F07" w:rsidP="006040A5">
      <w:pPr>
        <w:pStyle w:val="ListParagraph"/>
        <w:numPr>
          <w:ilvl w:val="1"/>
          <w:numId w:val="7"/>
        </w:numPr>
        <w:rPr>
          <w:rFonts w:ascii="Times New Roman" w:hAnsi="Times New Roman" w:cs="Times New Roman"/>
          <w:b/>
        </w:rPr>
      </w:pPr>
      <w:r>
        <w:rPr>
          <w:rFonts w:ascii="Times New Roman" w:hAnsi="Times New Roman" w:cs="Times New Roman"/>
          <w:b/>
        </w:rPr>
        <w:t>Corpus callosum:</w:t>
      </w:r>
      <w:r>
        <w:rPr>
          <w:rFonts w:ascii="Times New Roman" w:hAnsi="Times New Roman" w:cs="Times New Roman"/>
        </w:rPr>
        <w:t xml:space="preserve"> The large band of neural fibers connecting the two brain hemispheres and carrying messages between them. </w:t>
      </w:r>
    </w:p>
    <w:p w14:paraId="4DC96062" w14:textId="77777777" w:rsidR="00E70F07" w:rsidRPr="006040A5" w:rsidRDefault="00E70F07" w:rsidP="006040A5">
      <w:pPr>
        <w:pStyle w:val="ListParagraph"/>
        <w:numPr>
          <w:ilvl w:val="1"/>
          <w:numId w:val="7"/>
        </w:numPr>
        <w:rPr>
          <w:rFonts w:ascii="Times New Roman" w:hAnsi="Times New Roman" w:cs="Times New Roman"/>
          <w:b/>
        </w:rPr>
      </w:pPr>
      <w:r>
        <w:rPr>
          <w:rFonts w:ascii="Times New Roman" w:hAnsi="Times New Roman" w:cs="Times New Roman"/>
          <w:b/>
        </w:rPr>
        <w:t>Split brain:</w:t>
      </w:r>
      <w:r>
        <w:rPr>
          <w:rFonts w:ascii="Times New Roman" w:hAnsi="Times New Roman" w:cs="Times New Roman"/>
        </w:rPr>
        <w:t xml:space="preserve"> A condition resulting from surgery that isolates the brain’s two hemispheres by cutting the fibers (mainly those of the corpus callosum) connecting them. </w:t>
      </w:r>
    </w:p>
    <w:sectPr w:rsidR="00E70F07" w:rsidRPr="006040A5" w:rsidSect="00134F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EE5"/>
    <w:multiLevelType w:val="hybridMultilevel"/>
    <w:tmpl w:val="CC1E4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21C24"/>
    <w:multiLevelType w:val="hybridMultilevel"/>
    <w:tmpl w:val="8BDA8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B0A01"/>
    <w:multiLevelType w:val="hybridMultilevel"/>
    <w:tmpl w:val="0AAE0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61124"/>
    <w:multiLevelType w:val="hybridMultilevel"/>
    <w:tmpl w:val="B066D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85EA3"/>
    <w:multiLevelType w:val="hybridMultilevel"/>
    <w:tmpl w:val="F85A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802461"/>
    <w:multiLevelType w:val="hybridMultilevel"/>
    <w:tmpl w:val="A3A69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9B6C42"/>
    <w:multiLevelType w:val="hybridMultilevel"/>
    <w:tmpl w:val="78D4BD98"/>
    <w:lvl w:ilvl="0" w:tplc="1B865418">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787C2D"/>
    <w:multiLevelType w:val="hybridMultilevel"/>
    <w:tmpl w:val="6EF89B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0115CE"/>
    <w:multiLevelType w:val="hybridMultilevel"/>
    <w:tmpl w:val="0BBCA6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075322"/>
    <w:multiLevelType w:val="hybridMultilevel"/>
    <w:tmpl w:val="9C6E98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81A7242"/>
    <w:multiLevelType w:val="hybridMultilevel"/>
    <w:tmpl w:val="57002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E83FDF"/>
    <w:multiLevelType w:val="hybridMultilevel"/>
    <w:tmpl w:val="FAB6BAD6"/>
    <w:lvl w:ilvl="0" w:tplc="1040DCF4">
      <w:numFmt w:val="bullet"/>
      <w:lvlText w:val="-"/>
      <w:lvlJc w:val="left"/>
      <w:pPr>
        <w:ind w:left="1080" w:hanging="360"/>
      </w:pPr>
      <w:rPr>
        <w:rFonts w:ascii="Times New Roman" w:eastAsiaTheme="minorEastAsia"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65140000"/>
    <w:multiLevelType w:val="hybridMultilevel"/>
    <w:tmpl w:val="DCFEBE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4C919E0"/>
    <w:multiLevelType w:val="hybridMultilevel"/>
    <w:tmpl w:val="00FAB9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53D7364"/>
    <w:multiLevelType w:val="hybridMultilevel"/>
    <w:tmpl w:val="BEFEA95C"/>
    <w:lvl w:ilvl="0" w:tplc="D4A0BE1C">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0"/>
  </w:num>
  <w:num w:numId="5">
    <w:abstractNumId w:val="1"/>
  </w:num>
  <w:num w:numId="6">
    <w:abstractNumId w:val="4"/>
  </w:num>
  <w:num w:numId="7">
    <w:abstractNumId w:val="3"/>
  </w:num>
  <w:num w:numId="8">
    <w:abstractNumId w:val="14"/>
  </w:num>
  <w:num w:numId="9">
    <w:abstractNumId w:val="12"/>
  </w:num>
  <w:num w:numId="10">
    <w:abstractNumId w:val="6"/>
  </w:num>
  <w:num w:numId="11">
    <w:abstractNumId w:val="11"/>
  </w:num>
  <w:num w:numId="12">
    <w:abstractNumId w:val="13"/>
  </w:num>
  <w:num w:numId="13">
    <w:abstractNumId w:val="7"/>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95"/>
    <w:rsid w:val="0009268A"/>
    <w:rsid w:val="00134F2D"/>
    <w:rsid w:val="001E638F"/>
    <w:rsid w:val="002549F4"/>
    <w:rsid w:val="002C456C"/>
    <w:rsid w:val="003000FB"/>
    <w:rsid w:val="003009A4"/>
    <w:rsid w:val="003B6026"/>
    <w:rsid w:val="004636F6"/>
    <w:rsid w:val="00471C97"/>
    <w:rsid w:val="00512044"/>
    <w:rsid w:val="00540F1E"/>
    <w:rsid w:val="005D5452"/>
    <w:rsid w:val="006040A5"/>
    <w:rsid w:val="006D6C40"/>
    <w:rsid w:val="007479F2"/>
    <w:rsid w:val="007638B1"/>
    <w:rsid w:val="00777414"/>
    <w:rsid w:val="008A17A9"/>
    <w:rsid w:val="009C7595"/>
    <w:rsid w:val="009F778B"/>
    <w:rsid w:val="00A436BA"/>
    <w:rsid w:val="00AC09AB"/>
    <w:rsid w:val="00AE546C"/>
    <w:rsid w:val="00B234DD"/>
    <w:rsid w:val="00B96EB0"/>
    <w:rsid w:val="00C96696"/>
    <w:rsid w:val="00D318F7"/>
    <w:rsid w:val="00E45AC3"/>
    <w:rsid w:val="00E70F07"/>
    <w:rsid w:val="00E93C2B"/>
    <w:rsid w:val="00F10737"/>
    <w:rsid w:val="00F25CD0"/>
    <w:rsid w:val="00F75B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AA37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595"/>
    <w:pPr>
      <w:ind w:left="720"/>
      <w:contextualSpacing/>
    </w:pPr>
  </w:style>
  <w:style w:type="table" w:styleId="TableGrid">
    <w:name w:val="Table Grid"/>
    <w:basedOn w:val="TableNormal"/>
    <w:uiPriority w:val="59"/>
    <w:rsid w:val="00D318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595"/>
    <w:pPr>
      <w:ind w:left="720"/>
      <w:contextualSpacing/>
    </w:pPr>
  </w:style>
  <w:style w:type="table" w:styleId="TableGrid">
    <w:name w:val="Table Grid"/>
    <w:basedOn w:val="TableNormal"/>
    <w:uiPriority w:val="59"/>
    <w:rsid w:val="00D318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3406</Words>
  <Characters>19420</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Cotaras</dc:creator>
  <cp:keywords/>
  <dc:description/>
  <cp:lastModifiedBy>Laurel Cotaras</cp:lastModifiedBy>
  <cp:revision>2</cp:revision>
  <dcterms:created xsi:type="dcterms:W3CDTF">2014-11-02T01:20:00Z</dcterms:created>
  <dcterms:modified xsi:type="dcterms:W3CDTF">2014-11-02T01:20:00Z</dcterms:modified>
</cp:coreProperties>
</file>