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C4F536" w14:textId="77777777" w:rsidR="00DF1515" w:rsidRPr="00EC3105" w:rsidRDefault="00C352D6" w:rsidP="00F7374C">
      <w:pPr>
        <w:jc w:val="center"/>
        <w:rPr>
          <w:rFonts w:ascii="Times" w:hAnsi="Times" w:cs="Arial"/>
          <w:b/>
          <w:sz w:val="24"/>
          <w:szCs w:val="24"/>
        </w:rPr>
      </w:pPr>
      <w:r w:rsidRPr="00EC3105">
        <w:rPr>
          <w:rFonts w:ascii="Times" w:hAnsi="Times" w:cs="Arial"/>
          <w:b/>
          <w:sz w:val="24"/>
          <w:szCs w:val="24"/>
        </w:rPr>
        <w:t>IBUS/MARK 462</w:t>
      </w:r>
    </w:p>
    <w:p w14:paraId="420020D6" w14:textId="77777777" w:rsidR="00C352D6" w:rsidRPr="00EC3105" w:rsidRDefault="00C352D6" w:rsidP="00C352D6">
      <w:pPr>
        <w:jc w:val="center"/>
        <w:rPr>
          <w:rFonts w:ascii="Times" w:hAnsi="Times" w:cs="Arial"/>
          <w:b/>
          <w:sz w:val="24"/>
          <w:szCs w:val="24"/>
        </w:rPr>
      </w:pPr>
      <w:r w:rsidRPr="00EC3105">
        <w:rPr>
          <w:rFonts w:ascii="Times" w:hAnsi="Times" w:cs="Arial"/>
          <w:b/>
          <w:sz w:val="24"/>
          <w:szCs w:val="24"/>
        </w:rPr>
        <w:t>Environment of World Business</w:t>
      </w:r>
    </w:p>
    <w:p w14:paraId="19F89447" w14:textId="77777777" w:rsidR="00C352D6" w:rsidRPr="00EC3105" w:rsidRDefault="00095E1D" w:rsidP="00C352D6">
      <w:pPr>
        <w:jc w:val="center"/>
        <w:rPr>
          <w:rFonts w:ascii="Times" w:hAnsi="Times" w:cs="Arial"/>
          <w:b/>
          <w:sz w:val="24"/>
          <w:szCs w:val="24"/>
        </w:rPr>
      </w:pPr>
      <w:r w:rsidRPr="00EC3105">
        <w:rPr>
          <w:rFonts w:ascii="Times" w:hAnsi="Times" w:cs="Arial"/>
          <w:b/>
          <w:sz w:val="24"/>
          <w:szCs w:val="24"/>
        </w:rPr>
        <w:t>Fall</w:t>
      </w:r>
      <w:r w:rsidR="00C8532F" w:rsidRPr="00EC3105">
        <w:rPr>
          <w:rFonts w:ascii="Times" w:hAnsi="Times" w:cs="Arial"/>
          <w:b/>
          <w:sz w:val="24"/>
          <w:szCs w:val="24"/>
        </w:rPr>
        <w:t xml:space="preserve"> 2013</w:t>
      </w:r>
      <w:r w:rsidR="007C49E2" w:rsidRPr="00EC3105">
        <w:rPr>
          <w:rFonts w:ascii="Times" w:hAnsi="Times" w:cs="Arial"/>
          <w:b/>
          <w:sz w:val="24"/>
          <w:szCs w:val="24"/>
        </w:rPr>
        <w:t xml:space="preserve"> </w:t>
      </w:r>
      <w:r w:rsidR="0023389F" w:rsidRPr="00EC3105">
        <w:rPr>
          <w:rFonts w:ascii="Times" w:hAnsi="Times" w:cs="Arial"/>
          <w:b/>
          <w:sz w:val="24"/>
          <w:szCs w:val="24"/>
        </w:rPr>
        <w:t>First</w:t>
      </w:r>
      <w:r w:rsidR="00C352D6" w:rsidRPr="00EC3105">
        <w:rPr>
          <w:rFonts w:ascii="Times" w:hAnsi="Times" w:cs="Arial"/>
          <w:b/>
          <w:sz w:val="24"/>
          <w:szCs w:val="24"/>
        </w:rPr>
        <w:t xml:space="preserve"> Examination </w:t>
      </w:r>
    </w:p>
    <w:p w14:paraId="705D15CC" w14:textId="77777777" w:rsidR="007C49E2" w:rsidRPr="00EC3105" w:rsidRDefault="007C49E2" w:rsidP="00C352D6">
      <w:pPr>
        <w:jc w:val="center"/>
        <w:rPr>
          <w:rFonts w:ascii="Times" w:hAnsi="Times" w:cs="Arial"/>
          <w:b/>
          <w:sz w:val="24"/>
          <w:szCs w:val="24"/>
        </w:rPr>
      </w:pPr>
      <w:r w:rsidRPr="00EC3105">
        <w:rPr>
          <w:rFonts w:ascii="Times" w:hAnsi="Times" w:cs="Arial"/>
          <w:b/>
          <w:sz w:val="24"/>
          <w:szCs w:val="24"/>
        </w:rPr>
        <w:t>Study Questions</w:t>
      </w:r>
    </w:p>
    <w:p w14:paraId="3E1A212E" w14:textId="77777777" w:rsidR="00B953B0" w:rsidRPr="00EC3105" w:rsidRDefault="00B953B0" w:rsidP="00C352D6">
      <w:pPr>
        <w:jc w:val="center"/>
        <w:rPr>
          <w:rFonts w:ascii="Times" w:hAnsi="Times" w:cs="Arial"/>
          <w:b/>
          <w:sz w:val="24"/>
          <w:szCs w:val="24"/>
        </w:rPr>
      </w:pPr>
    </w:p>
    <w:p w14:paraId="0B77B51C" w14:textId="77777777" w:rsidR="00B953B0" w:rsidRPr="00EC3105" w:rsidRDefault="00B953B0" w:rsidP="00B953B0">
      <w:pPr>
        <w:pStyle w:val="ListParagraph"/>
        <w:numPr>
          <w:ilvl w:val="0"/>
          <w:numId w:val="3"/>
        </w:numPr>
        <w:jc w:val="both"/>
        <w:rPr>
          <w:rFonts w:ascii="Times" w:hAnsi="Times" w:cs="Arial"/>
          <w:b/>
          <w:sz w:val="24"/>
          <w:szCs w:val="24"/>
        </w:rPr>
      </w:pPr>
      <w:r w:rsidRPr="00EC3105">
        <w:rPr>
          <w:rFonts w:ascii="Times" w:hAnsi="Times" w:cs="Arial"/>
          <w:b/>
          <w:sz w:val="24"/>
          <w:szCs w:val="24"/>
        </w:rPr>
        <w:t>Definitions (up to six will be chosen for the exam)</w:t>
      </w:r>
    </w:p>
    <w:p w14:paraId="0A6BAD05" w14:textId="77777777" w:rsidR="00FB5B78" w:rsidRPr="00EC3105" w:rsidRDefault="00FB5B78" w:rsidP="00FB5B78">
      <w:pPr>
        <w:pStyle w:val="ListParagraph"/>
        <w:jc w:val="both"/>
        <w:rPr>
          <w:rFonts w:ascii="Times" w:hAnsi="Times" w:cs="Arial"/>
          <w:b/>
          <w:sz w:val="24"/>
          <w:szCs w:val="24"/>
        </w:rPr>
      </w:pPr>
    </w:p>
    <w:p w14:paraId="5FD954FB" w14:textId="73B7DF5F" w:rsidR="00B953B0" w:rsidRPr="00EC3105" w:rsidRDefault="00B953B0" w:rsidP="00B953B0">
      <w:pPr>
        <w:jc w:val="both"/>
        <w:rPr>
          <w:rFonts w:ascii="Times" w:hAnsi="Times" w:cs="Arial"/>
          <w:b/>
          <w:sz w:val="24"/>
          <w:szCs w:val="24"/>
        </w:rPr>
      </w:pPr>
      <w:r w:rsidRPr="00EC3105">
        <w:rPr>
          <w:rFonts w:ascii="Times" w:hAnsi="Times" w:cs="Arial"/>
          <w:b/>
          <w:sz w:val="24"/>
          <w:szCs w:val="24"/>
        </w:rPr>
        <w:t>Backward vertical foreign direct investment</w:t>
      </w:r>
      <w:r w:rsidR="002D2BB7" w:rsidRPr="00EC3105">
        <w:rPr>
          <w:rFonts w:ascii="Times" w:hAnsi="Times" w:cs="Arial"/>
          <w:b/>
          <w:sz w:val="24"/>
          <w:szCs w:val="24"/>
        </w:rPr>
        <w:t>:</w:t>
      </w:r>
    </w:p>
    <w:p w14:paraId="54559EBF" w14:textId="2B48681C" w:rsidR="002D2BB7" w:rsidRPr="00EC3105" w:rsidRDefault="008C518F" w:rsidP="002D2BB7">
      <w:pPr>
        <w:pStyle w:val="ListParagraph"/>
        <w:numPr>
          <w:ilvl w:val="0"/>
          <w:numId w:val="4"/>
        </w:numPr>
        <w:jc w:val="both"/>
        <w:rPr>
          <w:rFonts w:ascii="Times" w:hAnsi="Times" w:cs="Arial"/>
          <w:sz w:val="24"/>
          <w:szCs w:val="24"/>
        </w:rPr>
      </w:pPr>
      <w:r w:rsidRPr="00EC3105">
        <w:rPr>
          <w:rFonts w:ascii="Times" w:hAnsi="Times" w:cs="Arial"/>
          <w:sz w:val="24"/>
          <w:szCs w:val="24"/>
        </w:rPr>
        <w:t>Occurs when a multinational decides to acquire or build an operation that fulfills the role of a supplier.</w:t>
      </w:r>
    </w:p>
    <w:p w14:paraId="2F9E1BEB" w14:textId="13F764C2" w:rsidR="00B953B0" w:rsidRPr="00EC3105" w:rsidRDefault="00B953B0" w:rsidP="00B953B0">
      <w:pPr>
        <w:jc w:val="both"/>
        <w:rPr>
          <w:rFonts w:ascii="Times" w:hAnsi="Times" w:cs="Arial"/>
          <w:b/>
          <w:sz w:val="24"/>
          <w:szCs w:val="24"/>
        </w:rPr>
      </w:pPr>
      <w:r w:rsidRPr="00EC3105">
        <w:rPr>
          <w:rFonts w:ascii="Times" w:hAnsi="Times" w:cs="Arial"/>
          <w:b/>
          <w:sz w:val="24"/>
          <w:szCs w:val="24"/>
        </w:rPr>
        <w:t>Vertical foreign direct investment</w:t>
      </w:r>
      <w:r w:rsidR="008C518F" w:rsidRPr="00EC3105">
        <w:rPr>
          <w:rFonts w:ascii="Times" w:hAnsi="Times" w:cs="Arial"/>
          <w:b/>
          <w:sz w:val="24"/>
          <w:szCs w:val="24"/>
        </w:rPr>
        <w:t>:</w:t>
      </w:r>
    </w:p>
    <w:p w14:paraId="05C16266" w14:textId="2970DD00" w:rsidR="008C518F" w:rsidRPr="00EC3105" w:rsidRDefault="008C518F" w:rsidP="008C518F">
      <w:pPr>
        <w:pStyle w:val="ListParagraph"/>
        <w:numPr>
          <w:ilvl w:val="0"/>
          <w:numId w:val="4"/>
        </w:numPr>
        <w:jc w:val="both"/>
        <w:rPr>
          <w:rFonts w:ascii="Times" w:hAnsi="Times" w:cs="Arial"/>
          <w:sz w:val="24"/>
          <w:szCs w:val="24"/>
        </w:rPr>
      </w:pPr>
      <w:r w:rsidRPr="00EC3105">
        <w:rPr>
          <w:rFonts w:ascii="Times" w:hAnsi="Times" w:cs="Arial"/>
          <w:sz w:val="24"/>
          <w:szCs w:val="24"/>
        </w:rPr>
        <w:t>Occurs when a multinational decides to acquire or build an operation that fulfills the role of a distributor.</w:t>
      </w:r>
    </w:p>
    <w:p w14:paraId="5FA1CE13" w14:textId="69DB0FBB" w:rsidR="00B953B0" w:rsidRPr="00EC3105" w:rsidRDefault="00B953B0" w:rsidP="00B953B0">
      <w:pPr>
        <w:jc w:val="both"/>
        <w:rPr>
          <w:rFonts w:ascii="Times" w:hAnsi="Times" w:cs="Arial"/>
          <w:b/>
          <w:sz w:val="24"/>
          <w:szCs w:val="24"/>
        </w:rPr>
      </w:pPr>
      <w:r w:rsidRPr="00EC3105">
        <w:rPr>
          <w:rFonts w:ascii="Times" w:hAnsi="Times" w:cs="Arial"/>
          <w:b/>
          <w:sz w:val="24"/>
          <w:szCs w:val="24"/>
        </w:rPr>
        <w:t xml:space="preserve">World </w:t>
      </w:r>
      <w:r w:rsidR="00E13C29" w:rsidRPr="00EC3105">
        <w:rPr>
          <w:rFonts w:ascii="Times" w:hAnsi="Times" w:cs="Arial"/>
          <w:b/>
          <w:sz w:val="24"/>
          <w:szCs w:val="24"/>
        </w:rPr>
        <w:t>Bank</w:t>
      </w:r>
      <w:r w:rsidR="008C518F" w:rsidRPr="00EC3105">
        <w:rPr>
          <w:rFonts w:ascii="Times" w:hAnsi="Times" w:cs="Arial"/>
          <w:b/>
          <w:sz w:val="24"/>
          <w:szCs w:val="24"/>
        </w:rPr>
        <w:t>:</w:t>
      </w:r>
    </w:p>
    <w:p w14:paraId="14E12891" w14:textId="1663C4E8" w:rsidR="008C518F" w:rsidRPr="00EC3105" w:rsidRDefault="008C518F" w:rsidP="008C518F">
      <w:pPr>
        <w:pStyle w:val="ListParagraph"/>
        <w:numPr>
          <w:ilvl w:val="0"/>
          <w:numId w:val="4"/>
        </w:numPr>
        <w:jc w:val="both"/>
        <w:rPr>
          <w:rFonts w:ascii="Times" w:hAnsi="Times" w:cs="Arial"/>
          <w:sz w:val="24"/>
          <w:szCs w:val="24"/>
        </w:rPr>
      </w:pPr>
      <w:r w:rsidRPr="00EC3105">
        <w:rPr>
          <w:rFonts w:ascii="Times" w:hAnsi="Times" w:cs="Arial"/>
          <w:sz w:val="24"/>
          <w:szCs w:val="24"/>
        </w:rPr>
        <w:t xml:space="preserve">The World Bank was created to promote economic development in the world by focusing on making low-interest loans and to cash-strapped governments in poor nations that wish to undertake significant infrastructure investments (buildings and roads). </w:t>
      </w:r>
    </w:p>
    <w:p w14:paraId="5D6BA896" w14:textId="5CEA37EA" w:rsidR="00B953B0" w:rsidRPr="00EC3105" w:rsidRDefault="00B953B0" w:rsidP="00B953B0">
      <w:pPr>
        <w:jc w:val="both"/>
        <w:rPr>
          <w:rFonts w:ascii="Times" w:hAnsi="Times" w:cs="Arial"/>
          <w:b/>
          <w:sz w:val="24"/>
          <w:szCs w:val="24"/>
        </w:rPr>
      </w:pPr>
      <w:r w:rsidRPr="00EC3105">
        <w:rPr>
          <w:rFonts w:ascii="Times" w:hAnsi="Times" w:cs="Arial"/>
          <w:b/>
          <w:sz w:val="24"/>
          <w:szCs w:val="24"/>
        </w:rPr>
        <w:t>Common law system</w:t>
      </w:r>
      <w:r w:rsidR="008C518F" w:rsidRPr="00EC3105">
        <w:rPr>
          <w:rFonts w:ascii="Times" w:hAnsi="Times" w:cs="Arial"/>
          <w:b/>
          <w:sz w:val="24"/>
          <w:szCs w:val="24"/>
        </w:rPr>
        <w:t>:</w:t>
      </w:r>
    </w:p>
    <w:p w14:paraId="60B33484" w14:textId="157BDAEC" w:rsidR="008C518F" w:rsidRPr="00EC3105" w:rsidRDefault="00857DD2" w:rsidP="008C518F">
      <w:pPr>
        <w:pStyle w:val="ListParagraph"/>
        <w:numPr>
          <w:ilvl w:val="0"/>
          <w:numId w:val="4"/>
        </w:numPr>
        <w:jc w:val="both"/>
        <w:rPr>
          <w:rFonts w:ascii="Times" w:hAnsi="Times" w:cs="Arial"/>
          <w:b/>
          <w:sz w:val="24"/>
          <w:szCs w:val="24"/>
        </w:rPr>
      </w:pPr>
      <w:r w:rsidRPr="00EC3105">
        <w:rPr>
          <w:rFonts w:ascii="Times" w:hAnsi="Times" w:cs="Arial"/>
          <w:sz w:val="24"/>
          <w:szCs w:val="24"/>
        </w:rPr>
        <w:t>A law system that based on precedent, traditions, and customs. By tradition we mean the legal history. By precedent we mean</w:t>
      </w:r>
      <w:proofErr w:type="gramStart"/>
      <w:r w:rsidRPr="00EC3105">
        <w:rPr>
          <w:rFonts w:ascii="Times" w:hAnsi="Times" w:cs="Arial"/>
          <w:sz w:val="24"/>
          <w:szCs w:val="24"/>
        </w:rPr>
        <w:t>;</w:t>
      </w:r>
      <w:proofErr w:type="gramEnd"/>
      <w:r w:rsidRPr="00EC3105">
        <w:rPr>
          <w:rFonts w:ascii="Times" w:hAnsi="Times" w:cs="Arial"/>
          <w:sz w:val="24"/>
          <w:szCs w:val="24"/>
        </w:rPr>
        <w:t xml:space="preserve"> past verdicts on previous similar cases. And by customs, we mean</w:t>
      </w:r>
      <w:proofErr w:type="gramStart"/>
      <w:r w:rsidRPr="00EC3105">
        <w:rPr>
          <w:rFonts w:ascii="Times" w:hAnsi="Times" w:cs="Arial"/>
          <w:sz w:val="24"/>
          <w:szCs w:val="24"/>
        </w:rPr>
        <w:t>;</w:t>
      </w:r>
      <w:proofErr w:type="gramEnd"/>
      <w:r w:rsidRPr="00EC3105">
        <w:rPr>
          <w:rFonts w:ascii="Times" w:hAnsi="Times" w:cs="Arial"/>
          <w:sz w:val="24"/>
          <w:szCs w:val="24"/>
        </w:rPr>
        <w:t xml:space="preserve"> ways in which the law is applied in specific situations.</w:t>
      </w:r>
    </w:p>
    <w:p w14:paraId="062F5BBC" w14:textId="206FFF06" w:rsidR="00B953B0" w:rsidRPr="00EC3105" w:rsidRDefault="00B953B0" w:rsidP="00B953B0">
      <w:pPr>
        <w:jc w:val="both"/>
        <w:rPr>
          <w:rFonts w:ascii="Times" w:hAnsi="Times" w:cs="Arial"/>
          <w:b/>
          <w:sz w:val="24"/>
          <w:szCs w:val="24"/>
        </w:rPr>
      </w:pPr>
      <w:r w:rsidRPr="00EC3105">
        <w:rPr>
          <w:rFonts w:ascii="Times" w:hAnsi="Times" w:cs="Arial"/>
          <w:b/>
          <w:sz w:val="24"/>
          <w:szCs w:val="24"/>
        </w:rPr>
        <w:t>Civil law system</w:t>
      </w:r>
      <w:r w:rsidR="008C518F" w:rsidRPr="00EC3105">
        <w:rPr>
          <w:rFonts w:ascii="Times" w:hAnsi="Times" w:cs="Arial"/>
          <w:b/>
          <w:sz w:val="24"/>
          <w:szCs w:val="24"/>
        </w:rPr>
        <w:t>:</w:t>
      </w:r>
    </w:p>
    <w:p w14:paraId="5EF85FF2" w14:textId="208CF5E7" w:rsidR="00857DD2" w:rsidRPr="005D5366" w:rsidRDefault="00857DD2" w:rsidP="00B953B0">
      <w:pPr>
        <w:pStyle w:val="ListParagraph"/>
        <w:numPr>
          <w:ilvl w:val="0"/>
          <w:numId w:val="4"/>
        </w:numPr>
        <w:jc w:val="both"/>
        <w:rPr>
          <w:rFonts w:ascii="Times" w:hAnsi="Times" w:cs="Arial"/>
          <w:b/>
          <w:sz w:val="24"/>
          <w:szCs w:val="24"/>
        </w:rPr>
      </w:pPr>
      <w:r w:rsidRPr="00EC3105">
        <w:rPr>
          <w:rFonts w:ascii="Times" w:hAnsi="Times" w:cs="Arial"/>
          <w:sz w:val="24"/>
          <w:szCs w:val="24"/>
        </w:rPr>
        <w:t xml:space="preserve">The civil Law system is based on detailed set of laws that are organized into codes. When Judges interpret the law, they do so with regards to these codes, and these codes only. </w:t>
      </w:r>
    </w:p>
    <w:p w14:paraId="5AC266FF" w14:textId="77777777" w:rsidR="005D5366" w:rsidRDefault="005D5366" w:rsidP="005D5366">
      <w:pPr>
        <w:jc w:val="both"/>
        <w:rPr>
          <w:rFonts w:ascii="Times" w:hAnsi="Times" w:cs="Arial"/>
          <w:b/>
          <w:sz w:val="24"/>
          <w:szCs w:val="24"/>
        </w:rPr>
      </w:pPr>
    </w:p>
    <w:p w14:paraId="5BC8F8A0" w14:textId="77777777" w:rsidR="005D5366" w:rsidRDefault="005D5366" w:rsidP="005D5366">
      <w:pPr>
        <w:jc w:val="both"/>
        <w:rPr>
          <w:rFonts w:ascii="Times" w:hAnsi="Times" w:cs="Arial"/>
          <w:b/>
          <w:sz w:val="24"/>
          <w:szCs w:val="24"/>
        </w:rPr>
      </w:pPr>
    </w:p>
    <w:p w14:paraId="47F6EC7E" w14:textId="77777777" w:rsidR="005D5366" w:rsidRDefault="005D5366" w:rsidP="005D5366">
      <w:pPr>
        <w:jc w:val="both"/>
        <w:rPr>
          <w:rFonts w:ascii="Times" w:hAnsi="Times" w:cs="Arial"/>
          <w:b/>
          <w:sz w:val="24"/>
          <w:szCs w:val="24"/>
        </w:rPr>
      </w:pPr>
    </w:p>
    <w:p w14:paraId="66DB6A7F" w14:textId="77777777" w:rsidR="005D5366" w:rsidRPr="005D5366" w:rsidRDefault="005D5366" w:rsidP="005D5366">
      <w:pPr>
        <w:jc w:val="both"/>
        <w:rPr>
          <w:rFonts w:ascii="Times" w:hAnsi="Times" w:cs="Arial"/>
          <w:b/>
          <w:sz w:val="24"/>
          <w:szCs w:val="24"/>
        </w:rPr>
      </w:pPr>
    </w:p>
    <w:p w14:paraId="61DEFB95" w14:textId="03975C0E" w:rsidR="00B953B0" w:rsidRPr="00EC3105" w:rsidRDefault="00B953B0" w:rsidP="00B953B0">
      <w:pPr>
        <w:jc w:val="both"/>
        <w:rPr>
          <w:rFonts w:ascii="Times" w:hAnsi="Times" w:cs="Arial"/>
          <w:b/>
          <w:sz w:val="24"/>
          <w:szCs w:val="24"/>
        </w:rPr>
      </w:pPr>
      <w:r w:rsidRPr="00EC3105">
        <w:rPr>
          <w:rFonts w:ascii="Times" w:hAnsi="Times" w:cs="Arial"/>
          <w:b/>
          <w:sz w:val="24"/>
          <w:szCs w:val="24"/>
        </w:rPr>
        <w:lastRenderedPageBreak/>
        <w:t>Factor endowments</w:t>
      </w:r>
      <w:r w:rsidR="008C518F" w:rsidRPr="00EC3105">
        <w:rPr>
          <w:rFonts w:ascii="Times" w:hAnsi="Times" w:cs="Arial"/>
          <w:b/>
          <w:sz w:val="24"/>
          <w:szCs w:val="24"/>
        </w:rPr>
        <w:t>:</w:t>
      </w:r>
    </w:p>
    <w:p w14:paraId="193EAAD6" w14:textId="38805B9D" w:rsidR="00857DD2" w:rsidRPr="00EC3105" w:rsidRDefault="00857DD2" w:rsidP="00857DD2">
      <w:pPr>
        <w:pStyle w:val="ListParagraph"/>
        <w:numPr>
          <w:ilvl w:val="0"/>
          <w:numId w:val="4"/>
        </w:numPr>
        <w:jc w:val="both"/>
        <w:rPr>
          <w:rFonts w:ascii="Times" w:hAnsi="Times" w:cs="Arial"/>
          <w:sz w:val="24"/>
          <w:szCs w:val="24"/>
        </w:rPr>
      </w:pPr>
      <w:r w:rsidRPr="00EC3105">
        <w:rPr>
          <w:rFonts w:ascii="Times" w:hAnsi="Times" w:cs="Arial"/>
          <w:sz w:val="24"/>
          <w:szCs w:val="24"/>
        </w:rPr>
        <w:t>A nation’s position in factors of production:</w:t>
      </w:r>
    </w:p>
    <w:p w14:paraId="7C35D6DA" w14:textId="1B03E948" w:rsidR="00857DD2" w:rsidRPr="00EC3105" w:rsidRDefault="00857DD2" w:rsidP="00857DD2">
      <w:pPr>
        <w:pStyle w:val="ListParagraph"/>
        <w:numPr>
          <w:ilvl w:val="1"/>
          <w:numId w:val="4"/>
        </w:numPr>
        <w:jc w:val="both"/>
        <w:rPr>
          <w:rFonts w:ascii="Times" w:hAnsi="Times" w:cs="Arial"/>
          <w:sz w:val="24"/>
          <w:szCs w:val="24"/>
        </w:rPr>
      </w:pPr>
      <w:r w:rsidRPr="00EC3105">
        <w:rPr>
          <w:rFonts w:ascii="Times" w:hAnsi="Times" w:cs="Arial"/>
          <w:sz w:val="24"/>
          <w:szCs w:val="24"/>
        </w:rPr>
        <w:t>Basic: natural resources, climate, location, and demographics</w:t>
      </w:r>
    </w:p>
    <w:p w14:paraId="7985BF2C" w14:textId="167BAD56" w:rsidR="00857DD2" w:rsidRPr="00EC3105" w:rsidRDefault="00857DD2" w:rsidP="00857DD2">
      <w:pPr>
        <w:pStyle w:val="ListParagraph"/>
        <w:numPr>
          <w:ilvl w:val="1"/>
          <w:numId w:val="4"/>
        </w:numPr>
        <w:jc w:val="both"/>
        <w:rPr>
          <w:rFonts w:ascii="Times" w:hAnsi="Times" w:cs="Arial"/>
          <w:sz w:val="24"/>
          <w:szCs w:val="24"/>
        </w:rPr>
      </w:pPr>
      <w:r w:rsidRPr="00EC3105">
        <w:rPr>
          <w:rFonts w:ascii="Times" w:hAnsi="Times" w:cs="Arial"/>
          <w:sz w:val="24"/>
          <w:szCs w:val="24"/>
        </w:rPr>
        <w:t>Advanced: communication infrastructure, sophisticated and skilled labor, research facilities,</w:t>
      </w:r>
      <w:r w:rsidR="00792DCF" w:rsidRPr="00EC3105">
        <w:rPr>
          <w:rFonts w:ascii="Times" w:hAnsi="Times" w:cs="Arial"/>
          <w:sz w:val="24"/>
          <w:szCs w:val="24"/>
        </w:rPr>
        <w:t xml:space="preserve"> and technological know how.  Porter argues that they are the most significant comparative advantage.</w:t>
      </w:r>
    </w:p>
    <w:p w14:paraId="42667D7D" w14:textId="48ED731E" w:rsidR="00323F2F" w:rsidRPr="00EC3105" w:rsidRDefault="00323F2F" w:rsidP="00B953B0">
      <w:pPr>
        <w:jc w:val="both"/>
        <w:rPr>
          <w:rFonts w:ascii="Times" w:hAnsi="Times" w:cs="Arial"/>
          <w:b/>
          <w:sz w:val="24"/>
          <w:szCs w:val="24"/>
        </w:rPr>
      </w:pPr>
      <w:r w:rsidRPr="00EC3105">
        <w:rPr>
          <w:rFonts w:ascii="Times" w:hAnsi="Times" w:cs="Arial"/>
          <w:b/>
          <w:sz w:val="24"/>
          <w:szCs w:val="24"/>
        </w:rPr>
        <w:t>Local content requirement</w:t>
      </w:r>
      <w:r w:rsidR="00792DCF" w:rsidRPr="00EC3105">
        <w:rPr>
          <w:rFonts w:ascii="Times" w:hAnsi="Times" w:cs="Arial"/>
          <w:b/>
          <w:sz w:val="24"/>
          <w:szCs w:val="24"/>
        </w:rPr>
        <w:t>:</w:t>
      </w:r>
    </w:p>
    <w:p w14:paraId="21B57245" w14:textId="78811E96" w:rsidR="00792DCF" w:rsidRPr="00EC3105" w:rsidRDefault="00792DCF" w:rsidP="00792DCF">
      <w:pPr>
        <w:pStyle w:val="ListParagraph"/>
        <w:numPr>
          <w:ilvl w:val="0"/>
          <w:numId w:val="4"/>
        </w:numPr>
        <w:jc w:val="both"/>
        <w:rPr>
          <w:rFonts w:ascii="Times" w:hAnsi="Times" w:cs="Arial"/>
          <w:b/>
          <w:sz w:val="24"/>
          <w:szCs w:val="24"/>
        </w:rPr>
      </w:pPr>
      <w:r w:rsidRPr="00EC3105">
        <w:rPr>
          <w:rFonts w:ascii="Times" w:hAnsi="Times" w:cs="Arial"/>
          <w:sz w:val="24"/>
          <w:szCs w:val="24"/>
        </w:rPr>
        <w:t>A requirement that some specific fraction of a good be produced domestically.</w:t>
      </w:r>
    </w:p>
    <w:p w14:paraId="70E8EFA3" w14:textId="0E45B77C" w:rsidR="00B953B0" w:rsidRPr="00EC3105" w:rsidRDefault="00B953B0" w:rsidP="00B953B0">
      <w:pPr>
        <w:jc w:val="both"/>
        <w:rPr>
          <w:rFonts w:ascii="Times" w:hAnsi="Times" w:cs="Arial"/>
          <w:b/>
          <w:sz w:val="24"/>
          <w:szCs w:val="24"/>
        </w:rPr>
      </w:pPr>
      <w:proofErr w:type="spellStart"/>
      <w:r w:rsidRPr="00EC3105">
        <w:rPr>
          <w:rFonts w:ascii="Times" w:hAnsi="Times" w:cs="Arial"/>
          <w:b/>
          <w:sz w:val="24"/>
          <w:szCs w:val="24"/>
        </w:rPr>
        <w:t>Heckscher</w:t>
      </w:r>
      <w:proofErr w:type="spellEnd"/>
      <w:r w:rsidRPr="00EC3105">
        <w:rPr>
          <w:rFonts w:ascii="Times" w:hAnsi="Times" w:cs="Arial"/>
          <w:b/>
          <w:sz w:val="24"/>
          <w:szCs w:val="24"/>
        </w:rPr>
        <w:t>-Ohlin theory</w:t>
      </w:r>
      <w:r w:rsidR="00792DCF" w:rsidRPr="00EC3105">
        <w:rPr>
          <w:rFonts w:ascii="Times" w:hAnsi="Times" w:cs="Arial"/>
          <w:b/>
          <w:sz w:val="24"/>
          <w:szCs w:val="24"/>
        </w:rPr>
        <w:t>:</w:t>
      </w:r>
    </w:p>
    <w:p w14:paraId="0C7F64AB" w14:textId="429B9A2E" w:rsidR="00792DCF" w:rsidRPr="00EC3105" w:rsidRDefault="00787D93" w:rsidP="00792DCF">
      <w:pPr>
        <w:pStyle w:val="ListParagraph"/>
        <w:numPr>
          <w:ilvl w:val="0"/>
          <w:numId w:val="4"/>
        </w:numPr>
        <w:jc w:val="both"/>
        <w:rPr>
          <w:rFonts w:ascii="Times" w:hAnsi="Times" w:cs="Arial"/>
          <w:b/>
          <w:sz w:val="24"/>
          <w:szCs w:val="24"/>
        </w:rPr>
      </w:pPr>
      <w:r w:rsidRPr="00EC3105">
        <w:rPr>
          <w:rFonts w:ascii="Times" w:hAnsi="Times" w:cs="Arial"/>
          <w:sz w:val="24"/>
          <w:szCs w:val="24"/>
          <w:u w:val="single"/>
        </w:rPr>
        <w:t>Argues that comparative advantage arises from the difference in national factor endowments</w:t>
      </w:r>
      <w:r w:rsidRPr="00EC3105">
        <w:rPr>
          <w:rFonts w:ascii="Times" w:hAnsi="Times" w:cs="Arial"/>
          <w:sz w:val="24"/>
          <w:szCs w:val="24"/>
        </w:rPr>
        <w:t>. It predicts that countries will export those goods that make intensive use of factors that are locally abundant, while importing goods that make intensive use of factors that are locally scarce. It also argues that the pattern of trade is determined by differences in factors of skills, rather than differences in productivity. Free trade is beneficial.</w:t>
      </w:r>
    </w:p>
    <w:p w14:paraId="333E2824" w14:textId="1942C110" w:rsidR="00B953B0" w:rsidRPr="00EC3105" w:rsidRDefault="00B953B0" w:rsidP="00B953B0">
      <w:pPr>
        <w:jc w:val="both"/>
        <w:rPr>
          <w:rFonts w:ascii="Times" w:hAnsi="Times" w:cs="Arial"/>
          <w:b/>
          <w:sz w:val="24"/>
          <w:szCs w:val="24"/>
        </w:rPr>
      </w:pPr>
      <w:r w:rsidRPr="00EC3105">
        <w:rPr>
          <w:rFonts w:ascii="Times" w:hAnsi="Times" w:cs="Arial"/>
          <w:b/>
          <w:sz w:val="24"/>
          <w:szCs w:val="24"/>
        </w:rPr>
        <w:t>Leontief paradox</w:t>
      </w:r>
      <w:r w:rsidR="00792DCF" w:rsidRPr="00EC3105">
        <w:rPr>
          <w:rFonts w:ascii="Times" w:hAnsi="Times" w:cs="Arial"/>
          <w:b/>
          <w:sz w:val="24"/>
          <w:szCs w:val="24"/>
        </w:rPr>
        <w:t>:</w:t>
      </w:r>
    </w:p>
    <w:p w14:paraId="256470A9" w14:textId="15BBE837" w:rsidR="00792DCF" w:rsidRPr="00EC3105" w:rsidRDefault="00787D93" w:rsidP="00792DCF">
      <w:pPr>
        <w:pStyle w:val="ListParagraph"/>
        <w:numPr>
          <w:ilvl w:val="0"/>
          <w:numId w:val="4"/>
        </w:numPr>
        <w:jc w:val="both"/>
        <w:rPr>
          <w:rFonts w:ascii="Times" w:hAnsi="Times" w:cs="Arial"/>
          <w:b/>
          <w:sz w:val="24"/>
          <w:szCs w:val="24"/>
        </w:rPr>
      </w:pPr>
      <w:r w:rsidRPr="00EC3105">
        <w:rPr>
          <w:rFonts w:ascii="Times" w:hAnsi="Times" w:cs="Arial"/>
          <w:sz w:val="24"/>
          <w:szCs w:val="24"/>
        </w:rPr>
        <w:t xml:space="preserve">Was meant to test the </w:t>
      </w:r>
      <w:proofErr w:type="spellStart"/>
      <w:r w:rsidRPr="00EC3105">
        <w:rPr>
          <w:rFonts w:ascii="Times" w:hAnsi="Times" w:cs="Arial"/>
          <w:sz w:val="24"/>
          <w:szCs w:val="24"/>
        </w:rPr>
        <w:t>Heckscher</w:t>
      </w:r>
      <w:proofErr w:type="spellEnd"/>
      <w:r w:rsidRPr="00EC3105">
        <w:rPr>
          <w:rFonts w:ascii="Times" w:hAnsi="Times" w:cs="Arial"/>
          <w:sz w:val="24"/>
          <w:szCs w:val="24"/>
        </w:rPr>
        <w:t>-Ohlin theory. Found that the US exports were less capital intensive than US import of labor-intensive</w:t>
      </w:r>
      <w:r w:rsidR="0057190F" w:rsidRPr="00EC3105">
        <w:rPr>
          <w:rFonts w:ascii="Times" w:hAnsi="Times" w:cs="Arial"/>
          <w:sz w:val="24"/>
          <w:szCs w:val="24"/>
        </w:rPr>
        <w:t xml:space="preserve"> goods</w:t>
      </w:r>
      <w:r w:rsidRPr="00EC3105">
        <w:rPr>
          <w:rFonts w:ascii="Times" w:hAnsi="Times" w:cs="Arial"/>
          <w:sz w:val="24"/>
          <w:szCs w:val="24"/>
        </w:rPr>
        <w:t xml:space="preserve">. </w:t>
      </w:r>
    </w:p>
    <w:p w14:paraId="7296C484" w14:textId="56DFA838" w:rsidR="00B953B0" w:rsidRPr="00EC3105" w:rsidRDefault="00B953B0" w:rsidP="00B953B0">
      <w:pPr>
        <w:jc w:val="both"/>
        <w:rPr>
          <w:rFonts w:ascii="Times" w:hAnsi="Times" w:cs="Arial"/>
          <w:b/>
          <w:sz w:val="24"/>
          <w:szCs w:val="24"/>
        </w:rPr>
      </w:pPr>
      <w:r w:rsidRPr="00EC3105">
        <w:rPr>
          <w:rFonts w:ascii="Times" w:hAnsi="Times" w:cs="Arial"/>
          <w:b/>
          <w:sz w:val="24"/>
          <w:szCs w:val="24"/>
        </w:rPr>
        <w:t>Political union</w:t>
      </w:r>
      <w:r w:rsidR="00792DCF" w:rsidRPr="00EC3105">
        <w:rPr>
          <w:rFonts w:ascii="Times" w:hAnsi="Times" w:cs="Arial"/>
          <w:b/>
          <w:sz w:val="24"/>
          <w:szCs w:val="24"/>
        </w:rPr>
        <w:t>:</w:t>
      </w:r>
    </w:p>
    <w:p w14:paraId="212D032D" w14:textId="1E03682F" w:rsidR="00792DCF" w:rsidRPr="00EC3105" w:rsidRDefault="0057190F" w:rsidP="00792DCF">
      <w:pPr>
        <w:pStyle w:val="ListParagraph"/>
        <w:numPr>
          <w:ilvl w:val="0"/>
          <w:numId w:val="4"/>
        </w:numPr>
        <w:jc w:val="both"/>
        <w:rPr>
          <w:rFonts w:ascii="Times" w:hAnsi="Times" w:cs="Arial"/>
          <w:b/>
          <w:sz w:val="24"/>
          <w:szCs w:val="24"/>
        </w:rPr>
      </w:pPr>
      <w:r w:rsidRPr="00EC3105">
        <w:rPr>
          <w:rFonts w:ascii="Times" w:hAnsi="Times" w:cs="Arial"/>
          <w:sz w:val="24"/>
          <w:szCs w:val="24"/>
        </w:rPr>
        <w:t xml:space="preserve">A large and consolidated group of nations or states that share a joint government that is internationally </w:t>
      </w:r>
      <w:r w:rsidR="0043707B" w:rsidRPr="00EC3105">
        <w:rPr>
          <w:rFonts w:ascii="Times" w:hAnsi="Times" w:cs="Arial"/>
          <w:sz w:val="24"/>
          <w:szCs w:val="24"/>
        </w:rPr>
        <w:t>acknowledge</w:t>
      </w:r>
      <w:r w:rsidRPr="00EC3105">
        <w:rPr>
          <w:rFonts w:ascii="Times" w:hAnsi="Times" w:cs="Arial"/>
          <w:sz w:val="24"/>
          <w:szCs w:val="24"/>
        </w:rPr>
        <w:t>.</w:t>
      </w:r>
    </w:p>
    <w:p w14:paraId="1CFDFB2F" w14:textId="0D18F3D6" w:rsidR="00E13C29" w:rsidRDefault="00E13C29" w:rsidP="00B953B0">
      <w:pPr>
        <w:jc w:val="both"/>
        <w:rPr>
          <w:rFonts w:ascii="Times" w:hAnsi="Times" w:cs="Arial"/>
          <w:b/>
          <w:sz w:val="24"/>
          <w:szCs w:val="24"/>
        </w:rPr>
      </w:pPr>
      <w:r w:rsidRPr="00EC3105">
        <w:rPr>
          <w:rFonts w:ascii="Times" w:hAnsi="Times" w:cs="Arial"/>
          <w:b/>
          <w:sz w:val="24"/>
          <w:szCs w:val="24"/>
        </w:rPr>
        <w:t>Diminishing returns to specialization</w:t>
      </w:r>
      <w:r w:rsidR="0043707B" w:rsidRPr="00EC3105">
        <w:rPr>
          <w:rFonts w:ascii="Times" w:hAnsi="Times" w:cs="Arial"/>
          <w:b/>
          <w:sz w:val="24"/>
          <w:szCs w:val="24"/>
        </w:rPr>
        <w:t>:</w:t>
      </w:r>
    </w:p>
    <w:p w14:paraId="209C2D12" w14:textId="5C31CC4F" w:rsidR="00B82D75" w:rsidRPr="00B82D75" w:rsidRDefault="00B82D75" w:rsidP="00B82D75">
      <w:pPr>
        <w:pStyle w:val="ListParagraph"/>
        <w:numPr>
          <w:ilvl w:val="0"/>
          <w:numId w:val="4"/>
        </w:numPr>
        <w:jc w:val="both"/>
        <w:rPr>
          <w:rFonts w:ascii="Times" w:hAnsi="Times" w:cs="Arial"/>
          <w:b/>
          <w:sz w:val="24"/>
          <w:szCs w:val="24"/>
        </w:rPr>
      </w:pPr>
      <w:r>
        <w:rPr>
          <w:rFonts w:ascii="Times" w:hAnsi="Times" w:cs="Arial"/>
          <w:sz w:val="24"/>
          <w:szCs w:val="24"/>
        </w:rPr>
        <w:t xml:space="preserve">Occurs when more units of resources are required to produce each additional unit. </w:t>
      </w:r>
    </w:p>
    <w:p w14:paraId="5699FE08" w14:textId="75D44513" w:rsidR="00FB5B78" w:rsidRPr="00EC3105" w:rsidRDefault="00FB5B78" w:rsidP="00B953B0">
      <w:pPr>
        <w:jc w:val="both"/>
        <w:rPr>
          <w:rFonts w:ascii="Times" w:hAnsi="Times" w:cs="Arial"/>
          <w:b/>
          <w:sz w:val="24"/>
          <w:szCs w:val="24"/>
        </w:rPr>
      </w:pPr>
      <w:r w:rsidRPr="00EC3105">
        <w:rPr>
          <w:rFonts w:ascii="Times" w:hAnsi="Times" w:cs="Arial"/>
          <w:b/>
          <w:sz w:val="24"/>
          <w:szCs w:val="24"/>
        </w:rPr>
        <w:t>Free trade area</w:t>
      </w:r>
      <w:r w:rsidR="008A4C4B" w:rsidRPr="00EC3105">
        <w:rPr>
          <w:rFonts w:ascii="Times" w:hAnsi="Times" w:cs="Arial"/>
          <w:b/>
          <w:sz w:val="24"/>
          <w:szCs w:val="24"/>
        </w:rPr>
        <w:t>:</w:t>
      </w:r>
    </w:p>
    <w:p w14:paraId="3C171F49" w14:textId="59827305" w:rsidR="005D5366" w:rsidRPr="00B82D75" w:rsidRDefault="004F5A26" w:rsidP="00B82D75">
      <w:pPr>
        <w:pStyle w:val="ListParagraph"/>
        <w:numPr>
          <w:ilvl w:val="0"/>
          <w:numId w:val="4"/>
        </w:numPr>
        <w:jc w:val="both"/>
        <w:rPr>
          <w:rFonts w:ascii="Times" w:hAnsi="Times" w:cs="Arial"/>
          <w:sz w:val="24"/>
          <w:szCs w:val="24"/>
        </w:rPr>
      </w:pPr>
      <w:r w:rsidRPr="00EC3105">
        <w:rPr>
          <w:rFonts w:ascii="Times" w:hAnsi="Times" w:cs="Arial"/>
          <w:sz w:val="24"/>
          <w:szCs w:val="24"/>
        </w:rPr>
        <w:t>A group of countries that have few or no price controls in the form of tariffs or quotas between each other, which allows them to trade freely amongst them. NAFTA is a good example of a free trade area.</w:t>
      </w:r>
    </w:p>
    <w:p w14:paraId="6CB36F71" w14:textId="42CE1247" w:rsidR="001105D5" w:rsidRPr="00EC3105" w:rsidRDefault="001105D5" w:rsidP="00B953B0">
      <w:pPr>
        <w:jc w:val="both"/>
        <w:rPr>
          <w:rFonts w:ascii="Times" w:hAnsi="Times" w:cs="Arial"/>
          <w:b/>
          <w:sz w:val="24"/>
          <w:szCs w:val="24"/>
        </w:rPr>
      </w:pPr>
      <w:r w:rsidRPr="00EC3105">
        <w:rPr>
          <w:rFonts w:ascii="Times" w:hAnsi="Times" w:cs="Arial"/>
          <w:b/>
          <w:sz w:val="24"/>
          <w:szCs w:val="24"/>
        </w:rPr>
        <w:t>Political risk</w:t>
      </w:r>
      <w:r w:rsidR="008A4C4B" w:rsidRPr="00EC3105">
        <w:rPr>
          <w:rFonts w:ascii="Times" w:hAnsi="Times" w:cs="Arial"/>
          <w:b/>
          <w:sz w:val="24"/>
          <w:szCs w:val="24"/>
        </w:rPr>
        <w:t>:</w:t>
      </w:r>
    </w:p>
    <w:p w14:paraId="2D183C8C" w14:textId="5AECEF4D" w:rsidR="008A4C4B" w:rsidRPr="00EC3105" w:rsidRDefault="004F5A26" w:rsidP="00B953B0">
      <w:pPr>
        <w:pStyle w:val="ListParagraph"/>
        <w:numPr>
          <w:ilvl w:val="0"/>
          <w:numId w:val="4"/>
        </w:numPr>
        <w:jc w:val="both"/>
        <w:rPr>
          <w:rFonts w:ascii="Times" w:hAnsi="Times" w:cs="Arial"/>
          <w:sz w:val="24"/>
          <w:szCs w:val="24"/>
        </w:rPr>
      </w:pPr>
      <w:r w:rsidRPr="00EC3105">
        <w:rPr>
          <w:rFonts w:ascii="Times" w:hAnsi="Times" w:cs="Arial"/>
          <w:sz w:val="24"/>
          <w:szCs w:val="24"/>
        </w:rPr>
        <w:t>Political forces that will cause drastic changes in a country’s business environment that affect negatively the profits and goals of a business entrepreneur.</w:t>
      </w:r>
    </w:p>
    <w:p w14:paraId="3AC72987" w14:textId="76A01664" w:rsidR="00AC5D66" w:rsidRPr="00EC3105" w:rsidRDefault="00AC5D66" w:rsidP="00B953B0">
      <w:pPr>
        <w:jc w:val="both"/>
        <w:rPr>
          <w:rFonts w:ascii="Times" w:hAnsi="Times" w:cs="Arial"/>
          <w:b/>
          <w:sz w:val="24"/>
          <w:szCs w:val="24"/>
        </w:rPr>
      </w:pPr>
      <w:r w:rsidRPr="00EC3105">
        <w:rPr>
          <w:rFonts w:ascii="Times" w:hAnsi="Times" w:cs="Arial"/>
          <w:b/>
          <w:sz w:val="24"/>
          <w:szCs w:val="24"/>
        </w:rPr>
        <w:lastRenderedPageBreak/>
        <w:t>Expropriation</w:t>
      </w:r>
      <w:r w:rsidR="008A4C4B" w:rsidRPr="00EC3105">
        <w:rPr>
          <w:rFonts w:ascii="Times" w:hAnsi="Times" w:cs="Arial"/>
          <w:b/>
          <w:sz w:val="24"/>
          <w:szCs w:val="24"/>
        </w:rPr>
        <w:t>:</w:t>
      </w:r>
    </w:p>
    <w:p w14:paraId="4FA54336" w14:textId="076FE7B5" w:rsidR="008A4C4B" w:rsidRPr="00EC3105" w:rsidRDefault="004F5A26" w:rsidP="008A4C4B">
      <w:pPr>
        <w:pStyle w:val="ListParagraph"/>
        <w:numPr>
          <w:ilvl w:val="0"/>
          <w:numId w:val="4"/>
        </w:numPr>
        <w:jc w:val="both"/>
        <w:rPr>
          <w:rFonts w:ascii="Times" w:hAnsi="Times" w:cs="Arial"/>
          <w:sz w:val="24"/>
          <w:szCs w:val="24"/>
        </w:rPr>
      </w:pPr>
      <w:r w:rsidRPr="00EC3105">
        <w:rPr>
          <w:rFonts w:ascii="Times" w:hAnsi="Times" w:cs="Arial"/>
          <w:sz w:val="24"/>
          <w:szCs w:val="24"/>
        </w:rPr>
        <w:t>The act of taking of privately owned property by the government to be used for the benefit of the public. While there is compensation for this action, the expropriation occurs without the property owner’s consent.</w:t>
      </w:r>
    </w:p>
    <w:p w14:paraId="0590F40B" w14:textId="7687EA0B" w:rsidR="00AC5D66" w:rsidRPr="00EC3105" w:rsidRDefault="00AC5D66" w:rsidP="00B953B0">
      <w:pPr>
        <w:jc w:val="both"/>
        <w:rPr>
          <w:rFonts w:ascii="Times" w:hAnsi="Times" w:cs="Arial"/>
          <w:b/>
          <w:sz w:val="24"/>
          <w:szCs w:val="24"/>
        </w:rPr>
      </w:pPr>
      <w:r w:rsidRPr="00EC3105">
        <w:rPr>
          <w:rFonts w:ascii="Times" w:hAnsi="Times" w:cs="Arial"/>
          <w:b/>
          <w:sz w:val="24"/>
          <w:szCs w:val="24"/>
        </w:rPr>
        <w:t>Voluntary export restraint</w:t>
      </w:r>
      <w:r w:rsidR="008A4C4B" w:rsidRPr="00EC3105">
        <w:rPr>
          <w:rFonts w:ascii="Times" w:hAnsi="Times" w:cs="Arial"/>
          <w:b/>
          <w:sz w:val="24"/>
          <w:szCs w:val="24"/>
        </w:rPr>
        <w:t>:</w:t>
      </w:r>
    </w:p>
    <w:p w14:paraId="15D797C9" w14:textId="1D7B4696" w:rsidR="008A4C4B" w:rsidRPr="00EC3105" w:rsidRDefault="001731D8" w:rsidP="008A4C4B">
      <w:pPr>
        <w:pStyle w:val="ListParagraph"/>
        <w:numPr>
          <w:ilvl w:val="0"/>
          <w:numId w:val="4"/>
        </w:numPr>
        <w:jc w:val="both"/>
        <w:rPr>
          <w:rFonts w:ascii="Times" w:hAnsi="Times" w:cs="Arial"/>
          <w:sz w:val="24"/>
          <w:szCs w:val="24"/>
        </w:rPr>
      </w:pPr>
      <w:r w:rsidRPr="00EC3105">
        <w:rPr>
          <w:rFonts w:ascii="Times" w:hAnsi="Times" w:cs="Arial"/>
          <w:sz w:val="24"/>
          <w:szCs w:val="24"/>
        </w:rPr>
        <w:t xml:space="preserve">A trade restriction on the quantity of a good that an exporting country is allowed to export to another country. This limit is self-imposed by the country exporting the goods. This is done so that the country importing the goods doesn’t have to putt restrictions on imports such as tariffs or quotas. </w:t>
      </w:r>
    </w:p>
    <w:p w14:paraId="24EEEEDD" w14:textId="77777777" w:rsidR="00E13C29" w:rsidRPr="00EC3105" w:rsidRDefault="00E13C29" w:rsidP="00B953B0">
      <w:pPr>
        <w:jc w:val="both"/>
        <w:rPr>
          <w:rFonts w:ascii="Times" w:hAnsi="Times" w:cs="Arial"/>
          <w:sz w:val="24"/>
          <w:szCs w:val="24"/>
        </w:rPr>
      </w:pPr>
    </w:p>
    <w:p w14:paraId="741977A9" w14:textId="77777777" w:rsidR="00EC3105" w:rsidRPr="00EC3105" w:rsidRDefault="00EC3105">
      <w:pPr>
        <w:rPr>
          <w:rFonts w:ascii="Times" w:hAnsi="Times" w:cs="Arial"/>
          <w:b/>
          <w:sz w:val="24"/>
          <w:szCs w:val="24"/>
        </w:rPr>
      </w:pPr>
    </w:p>
    <w:p w14:paraId="7D4E55D8" w14:textId="77777777" w:rsidR="008409A1" w:rsidRPr="00EC3105" w:rsidRDefault="008409A1">
      <w:pPr>
        <w:rPr>
          <w:rFonts w:ascii="Times" w:hAnsi="Times" w:cs="Arial"/>
          <w:b/>
          <w:sz w:val="24"/>
          <w:szCs w:val="24"/>
        </w:rPr>
      </w:pPr>
      <w:r w:rsidRPr="00EC3105">
        <w:rPr>
          <w:rFonts w:ascii="Times" w:hAnsi="Times" w:cs="Arial"/>
          <w:b/>
          <w:sz w:val="24"/>
          <w:szCs w:val="24"/>
        </w:rPr>
        <w:br w:type="page"/>
      </w:r>
    </w:p>
    <w:p w14:paraId="5981C42A" w14:textId="77777777" w:rsidR="00EC3105" w:rsidRPr="00EC3105" w:rsidRDefault="00EC3105" w:rsidP="00EC3105">
      <w:pPr>
        <w:spacing w:after="0" w:line="240" w:lineRule="auto"/>
        <w:ind w:hanging="360"/>
        <w:jc w:val="both"/>
        <w:rPr>
          <w:rFonts w:ascii="Times" w:hAnsi="Times" w:cs="Times New Roman"/>
          <w:sz w:val="24"/>
          <w:szCs w:val="24"/>
          <w:lang w:val="en-CA"/>
        </w:rPr>
      </w:pPr>
      <w:r w:rsidRPr="00EC3105">
        <w:rPr>
          <w:rFonts w:ascii="Times" w:hAnsi="Times" w:cs="Times New Roman"/>
          <w:b/>
          <w:bCs/>
          <w:color w:val="000000"/>
          <w:sz w:val="24"/>
          <w:szCs w:val="24"/>
          <w:lang w:val="en-CA"/>
        </w:rPr>
        <w:lastRenderedPageBreak/>
        <w:t>B.</w:t>
      </w:r>
      <w:r w:rsidRPr="00EC3105">
        <w:rPr>
          <w:rFonts w:ascii="Times" w:hAnsi="Times" w:cs="Times New Roman"/>
          <w:color w:val="000000"/>
          <w:sz w:val="24"/>
          <w:szCs w:val="24"/>
          <w:lang w:val="en-CA"/>
        </w:rPr>
        <w:t xml:space="preserve">    </w:t>
      </w:r>
      <w:r w:rsidRPr="00EC3105">
        <w:rPr>
          <w:rFonts w:ascii="Times" w:hAnsi="Times" w:cs="Times New Roman"/>
          <w:b/>
          <w:bCs/>
          <w:color w:val="000000"/>
          <w:sz w:val="24"/>
          <w:szCs w:val="24"/>
          <w:lang w:val="en-CA"/>
        </w:rPr>
        <w:t>Essay Questions (up to six will be chosen for the exam)</w:t>
      </w:r>
    </w:p>
    <w:p w14:paraId="68365C64" w14:textId="77777777" w:rsidR="00EC3105" w:rsidRDefault="00EC3105" w:rsidP="00EC3105">
      <w:pPr>
        <w:spacing w:after="0" w:line="240" w:lineRule="auto"/>
        <w:ind w:hanging="360"/>
        <w:jc w:val="both"/>
        <w:rPr>
          <w:rFonts w:ascii="Times" w:hAnsi="Times" w:cs="Times New Roman"/>
          <w:color w:val="000000"/>
          <w:sz w:val="24"/>
          <w:szCs w:val="24"/>
          <w:lang w:val="en-CA"/>
        </w:rPr>
      </w:pPr>
    </w:p>
    <w:p w14:paraId="624F6156" w14:textId="4D1CE2D1" w:rsidR="00EC3105" w:rsidRPr="006743C9"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 xml:space="preserve">1. </w:t>
      </w:r>
      <w:r w:rsidRPr="006743C9">
        <w:rPr>
          <w:rFonts w:ascii="Times" w:hAnsi="Times" w:cs="Times New Roman"/>
          <w:b/>
          <w:color w:val="000000"/>
          <w:sz w:val="24"/>
          <w:szCs w:val="24"/>
          <w:lang w:val="en-CA"/>
        </w:rPr>
        <w:tab/>
        <w:t xml:space="preserve">What is globalization? During the recent past, say 10 years, what have been the major drivers of globalization? Is globalization a zero-sum game? If so, why? </w:t>
      </w:r>
      <w:proofErr w:type="gramStart"/>
      <w:r w:rsidRPr="006743C9">
        <w:rPr>
          <w:rFonts w:ascii="Times" w:hAnsi="Times" w:cs="Times New Roman"/>
          <w:b/>
          <w:color w:val="000000"/>
          <w:sz w:val="24"/>
          <w:szCs w:val="24"/>
          <w:lang w:val="en-CA"/>
        </w:rPr>
        <w:t>If not, why not?</w:t>
      </w:r>
      <w:proofErr w:type="gramEnd"/>
      <w:r w:rsidRPr="006743C9">
        <w:rPr>
          <w:rFonts w:ascii="Times" w:hAnsi="Times" w:cs="Times New Roman"/>
          <w:b/>
          <w:color w:val="000000"/>
          <w:sz w:val="24"/>
          <w:szCs w:val="24"/>
          <w:lang w:val="en-CA"/>
        </w:rPr>
        <w:t xml:space="preserve"> Are Canadians better off as a result of globalization? Using specific examples, explain why or why not?</w:t>
      </w:r>
    </w:p>
    <w:p w14:paraId="74189D19" w14:textId="77777777" w:rsidR="00EC3105" w:rsidRDefault="00EC3105" w:rsidP="00B47D75">
      <w:pPr>
        <w:spacing w:after="0" w:line="240" w:lineRule="auto"/>
        <w:jc w:val="both"/>
        <w:textAlignment w:val="baseline"/>
        <w:rPr>
          <w:rFonts w:ascii="Times" w:hAnsi="Times" w:cs="Times New Roman"/>
          <w:color w:val="000000"/>
          <w:sz w:val="24"/>
          <w:szCs w:val="24"/>
          <w:lang w:val="en-CA"/>
        </w:rPr>
      </w:pPr>
    </w:p>
    <w:p w14:paraId="30B1A5D9"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Globalization refers to a shift toward a more integrated interdependent world economy. Globalization has several facets, including the globalization of markets and the globalization of production. On an economic and business level, globalization refers to “the increased mobility of goods, services, </w:t>
      </w:r>
      <w:proofErr w:type="spellStart"/>
      <w:r w:rsidRPr="00EC3105">
        <w:rPr>
          <w:rFonts w:ascii="Times" w:hAnsi="Times" w:cs="Times New Roman"/>
          <w:color w:val="000000"/>
          <w:sz w:val="24"/>
          <w:szCs w:val="24"/>
          <w:lang w:val="en-CA"/>
        </w:rPr>
        <w:t>labor</w:t>
      </w:r>
      <w:proofErr w:type="spellEnd"/>
      <w:r w:rsidRPr="00EC3105">
        <w:rPr>
          <w:rFonts w:ascii="Times" w:hAnsi="Times" w:cs="Times New Roman"/>
          <w:color w:val="000000"/>
          <w:sz w:val="24"/>
          <w:szCs w:val="24"/>
          <w:lang w:val="en-CA"/>
        </w:rPr>
        <w:t>, technology and capital throughout the world”</w:t>
      </w:r>
    </w:p>
    <w:p w14:paraId="323FF2BF" w14:textId="77777777" w:rsidR="00EC3105" w:rsidRDefault="00EC3105" w:rsidP="00EC3105">
      <w:pPr>
        <w:spacing w:after="0" w:line="240" w:lineRule="auto"/>
        <w:ind w:left="720"/>
        <w:jc w:val="both"/>
        <w:textAlignment w:val="baseline"/>
        <w:rPr>
          <w:rFonts w:ascii="Times" w:hAnsi="Times" w:cs="Times New Roman"/>
          <w:color w:val="000000"/>
          <w:sz w:val="24"/>
          <w:szCs w:val="24"/>
          <w:lang w:val="en-CA"/>
        </w:rPr>
      </w:pPr>
    </w:p>
    <w:p w14:paraId="2A344C9A" w14:textId="77777777" w:rsidR="00EC3105" w:rsidRPr="00EC3105" w:rsidRDefault="00EC3105" w:rsidP="00EC3105">
      <w:pPr>
        <w:numPr>
          <w:ilvl w:val="0"/>
          <w:numId w:val="5"/>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Drivers of globalization: two macro factors underlie the trend toward greater globalization. The first is the decline in barriers to the free flow of goods, services, and capital that has occurred since the end of WWII. The second factor is technological change, particularly the dramatic developments in recent decades in communication, information processing, and transportation technologies.</w:t>
      </w:r>
    </w:p>
    <w:p w14:paraId="7DC51BA1" w14:textId="77777777" w:rsidR="00EC3105" w:rsidRDefault="00EC3105" w:rsidP="00EC3105">
      <w:pPr>
        <w:spacing w:after="0" w:line="240" w:lineRule="auto"/>
        <w:ind w:left="720"/>
        <w:jc w:val="both"/>
        <w:textAlignment w:val="baseline"/>
        <w:rPr>
          <w:rFonts w:ascii="Times" w:hAnsi="Times" w:cs="Times New Roman"/>
          <w:color w:val="000000"/>
          <w:sz w:val="24"/>
          <w:szCs w:val="24"/>
          <w:lang w:val="en-CA"/>
        </w:rPr>
      </w:pPr>
    </w:p>
    <w:p w14:paraId="3AFC51A6" w14:textId="45510A72" w:rsidR="00EC3105" w:rsidRPr="00EC3105" w:rsidRDefault="00EC3105" w:rsidP="00EC3105">
      <w:pPr>
        <w:numPr>
          <w:ilvl w:val="0"/>
          <w:numId w:val="5"/>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If globalization is a zero-sum game is still debatable depending on the country.</w:t>
      </w:r>
      <w:r>
        <w:rPr>
          <w:rFonts w:ascii="Times" w:hAnsi="Times" w:cs="Times New Roman"/>
          <w:color w:val="000000"/>
          <w:sz w:val="24"/>
          <w:szCs w:val="24"/>
          <w:lang w:val="en-CA"/>
        </w:rPr>
        <w:t xml:space="preserve"> </w:t>
      </w:r>
      <w:r w:rsidRPr="00EC3105">
        <w:rPr>
          <w:rFonts w:ascii="Times" w:hAnsi="Times" w:cs="Times New Roman"/>
          <w:color w:val="000000"/>
          <w:sz w:val="24"/>
          <w:szCs w:val="24"/>
          <w:lang w:val="en-CA"/>
        </w:rPr>
        <w:t>There are many advantages of globalization.</w:t>
      </w:r>
      <w:r>
        <w:rPr>
          <w:rFonts w:ascii="Times" w:hAnsi="Times" w:cs="Times New Roman"/>
          <w:color w:val="000000"/>
          <w:sz w:val="24"/>
          <w:szCs w:val="24"/>
          <w:lang w:val="en-CA"/>
        </w:rPr>
        <w:t xml:space="preserve"> </w:t>
      </w:r>
      <w:r w:rsidRPr="00EC3105">
        <w:rPr>
          <w:rFonts w:ascii="Times" w:hAnsi="Times" w:cs="Times New Roman"/>
          <w:color w:val="000000"/>
          <w:sz w:val="24"/>
          <w:szCs w:val="24"/>
          <w:lang w:val="en-CA"/>
        </w:rPr>
        <w:t>From a broad perspective, globalization</w:t>
      </w:r>
    </w:p>
    <w:p w14:paraId="7CD50FFD"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 </w:t>
      </w:r>
      <w:proofErr w:type="gramStart"/>
      <w:r w:rsidRPr="00EC3105">
        <w:rPr>
          <w:rFonts w:ascii="Times" w:hAnsi="Times" w:cs="Times New Roman"/>
          <w:color w:val="000000"/>
          <w:sz w:val="24"/>
          <w:szCs w:val="24"/>
          <w:lang w:val="en-CA"/>
        </w:rPr>
        <w:t>creates</w:t>
      </w:r>
      <w:proofErr w:type="gramEnd"/>
      <w:r w:rsidRPr="00EC3105">
        <w:rPr>
          <w:rFonts w:ascii="Times" w:hAnsi="Times" w:cs="Times New Roman"/>
          <w:color w:val="000000"/>
          <w:sz w:val="24"/>
          <w:szCs w:val="24"/>
          <w:lang w:val="en-CA"/>
        </w:rPr>
        <w:t xml:space="preserve"> economic activity (which stimulates economic growth)</w:t>
      </w:r>
    </w:p>
    <w:p w14:paraId="14D35014"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 </w:t>
      </w:r>
      <w:proofErr w:type="gramStart"/>
      <w:r w:rsidRPr="00EC3105">
        <w:rPr>
          <w:rFonts w:ascii="Times" w:hAnsi="Times" w:cs="Times New Roman"/>
          <w:color w:val="000000"/>
          <w:sz w:val="24"/>
          <w:szCs w:val="24"/>
          <w:lang w:val="en-CA"/>
        </w:rPr>
        <w:t>creates</w:t>
      </w:r>
      <w:proofErr w:type="gramEnd"/>
      <w:r w:rsidRPr="00EC3105">
        <w:rPr>
          <w:rFonts w:ascii="Times" w:hAnsi="Times" w:cs="Times New Roman"/>
          <w:color w:val="000000"/>
          <w:sz w:val="24"/>
          <w:szCs w:val="24"/>
          <w:lang w:val="en-CA"/>
        </w:rPr>
        <w:t xml:space="preserve"> jobs</w:t>
      </w:r>
    </w:p>
    <w:p w14:paraId="09B3C9CA"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 </w:t>
      </w:r>
      <w:proofErr w:type="gramStart"/>
      <w:r w:rsidRPr="00EC3105">
        <w:rPr>
          <w:rFonts w:ascii="Times" w:hAnsi="Times" w:cs="Times New Roman"/>
          <w:color w:val="000000"/>
          <w:sz w:val="24"/>
          <w:szCs w:val="24"/>
          <w:lang w:val="en-CA"/>
        </w:rPr>
        <w:t>raises</w:t>
      </w:r>
      <w:proofErr w:type="gramEnd"/>
      <w:r w:rsidRPr="00EC3105">
        <w:rPr>
          <w:rFonts w:ascii="Times" w:hAnsi="Times" w:cs="Times New Roman"/>
          <w:color w:val="000000"/>
          <w:sz w:val="24"/>
          <w:szCs w:val="24"/>
          <w:lang w:val="en-CA"/>
        </w:rPr>
        <w:t xml:space="preserve"> income levels</w:t>
      </w:r>
    </w:p>
    <w:p w14:paraId="5150F88A"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 </w:t>
      </w:r>
      <w:proofErr w:type="gramStart"/>
      <w:r w:rsidRPr="00EC3105">
        <w:rPr>
          <w:rFonts w:ascii="Times" w:hAnsi="Times" w:cs="Times New Roman"/>
          <w:color w:val="000000"/>
          <w:sz w:val="24"/>
          <w:szCs w:val="24"/>
          <w:lang w:val="en-CA"/>
        </w:rPr>
        <w:t>provides</w:t>
      </w:r>
      <w:proofErr w:type="gramEnd"/>
      <w:r w:rsidRPr="00EC3105">
        <w:rPr>
          <w:rFonts w:ascii="Times" w:hAnsi="Times" w:cs="Times New Roman"/>
          <w:color w:val="000000"/>
          <w:sz w:val="24"/>
          <w:szCs w:val="24"/>
          <w:lang w:val="en-CA"/>
        </w:rPr>
        <w:t xml:space="preserve"> consumers with more choices in regard to the products and services that are available to them.</w:t>
      </w:r>
    </w:p>
    <w:p w14:paraId="2F0900DC" w14:textId="77777777" w:rsidR="006743C9" w:rsidRDefault="00EC3105" w:rsidP="006743C9">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 </w:t>
      </w:r>
      <w:proofErr w:type="gramStart"/>
      <w:r w:rsidRPr="00EC3105">
        <w:rPr>
          <w:rFonts w:ascii="Times" w:hAnsi="Times" w:cs="Times New Roman"/>
          <w:color w:val="000000"/>
          <w:sz w:val="24"/>
          <w:szCs w:val="24"/>
          <w:lang w:val="en-CA"/>
        </w:rPr>
        <w:t>from</w:t>
      </w:r>
      <w:proofErr w:type="gramEnd"/>
      <w:r w:rsidRPr="00EC3105">
        <w:rPr>
          <w:rFonts w:ascii="Times" w:hAnsi="Times" w:cs="Times New Roman"/>
          <w:color w:val="000000"/>
          <w:sz w:val="24"/>
          <w:szCs w:val="24"/>
          <w:lang w:val="en-CA"/>
        </w:rPr>
        <w:t xml:space="preserve"> the perspective of an individual firm, globalization has the potential to increase revenues (through expanded market potential), drive down costs (through additional economies of scale), and boost profits.</w:t>
      </w:r>
    </w:p>
    <w:p w14:paraId="5BA0CF1B" w14:textId="77777777" w:rsidR="006743C9" w:rsidRDefault="006743C9" w:rsidP="006743C9">
      <w:pPr>
        <w:spacing w:after="0" w:line="240" w:lineRule="auto"/>
        <w:ind w:left="720"/>
        <w:jc w:val="both"/>
        <w:textAlignment w:val="baseline"/>
        <w:rPr>
          <w:rFonts w:ascii="Times" w:hAnsi="Times" w:cs="Times New Roman"/>
          <w:color w:val="000000"/>
          <w:sz w:val="24"/>
          <w:szCs w:val="24"/>
          <w:lang w:val="en-CA"/>
        </w:rPr>
      </w:pPr>
    </w:p>
    <w:p w14:paraId="1773EC60" w14:textId="0772D6A3" w:rsidR="00EC3105" w:rsidRPr="006743C9" w:rsidRDefault="00EC3105" w:rsidP="006743C9">
      <w:pPr>
        <w:pStyle w:val="ListParagraph"/>
        <w:numPr>
          <w:ilvl w:val="0"/>
          <w:numId w:val="4"/>
        </w:numPr>
        <w:spacing w:after="0" w:line="240" w:lineRule="auto"/>
        <w:jc w:val="both"/>
        <w:textAlignment w:val="baseline"/>
        <w:rPr>
          <w:rFonts w:ascii="Times" w:hAnsi="Times" w:cs="Times New Roman"/>
          <w:color w:val="000000"/>
          <w:sz w:val="24"/>
          <w:szCs w:val="24"/>
          <w:lang w:val="en-CA"/>
        </w:rPr>
      </w:pPr>
      <w:r w:rsidRPr="006743C9">
        <w:rPr>
          <w:rFonts w:ascii="Times" w:hAnsi="Times" w:cs="Times New Roman"/>
          <w:color w:val="000000"/>
          <w:sz w:val="24"/>
          <w:szCs w:val="24"/>
          <w:lang w:val="en-CA"/>
        </w:rPr>
        <w:t>However, critics argue that globalization</w:t>
      </w:r>
    </w:p>
    <w:p w14:paraId="553FD280" w14:textId="0D1D5298" w:rsidR="00EC3105" w:rsidRPr="00EC3105" w:rsidRDefault="00EC3105" w:rsidP="00EC3105">
      <w:pPr>
        <w:spacing w:after="0" w:line="240" w:lineRule="auto"/>
        <w:ind w:firstLine="720"/>
        <w:jc w:val="both"/>
        <w:rPr>
          <w:rFonts w:ascii="Times" w:hAnsi="Times" w:cs="Times New Roman"/>
          <w:sz w:val="24"/>
          <w:szCs w:val="24"/>
          <w:lang w:val="en-CA"/>
        </w:rPr>
      </w:pPr>
      <w:r w:rsidRPr="00EC3105">
        <w:rPr>
          <w:rFonts w:ascii="Times" w:hAnsi="Times" w:cs="Times New Roman"/>
          <w:color w:val="000000"/>
          <w:sz w:val="24"/>
          <w:szCs w:val="24"/>
          <w:lang w:val="en-CA"/>
        </w:rPr>
        <w:t xml:space="preserve">· </w:t>
      </w:r>
      <w:r w:rsidR="006743C9" w:rsidRPr="00EC3105">
        <w:rPr>
          <w:rFonts w:ascii="Times" w:hAnsi="Times" w:cs="Times New Roman"/>
          <w:color w:val="000000"/>
          <w:sz w:val="24"/>
          <w:szCs w:val="24"/>
          <w:lang w:val="en-CA"/>
        </w:rPr>
        <w:t>Destroys</w:t>
      </w:r>
      <w:r w:rsidRPr="00EC3105">
        <w:rPr>
          <w:rFonts w:ascii="Times" w:hAnsi="Times" w:cs="Times New Roman"/>
          <w:color w:val="000000"/>
          <w:sz w:val="24"/>
          <w:szCs w:val="24"/>
          <w:lang w:val="en-CA"/>
        </w:rPr>
        <w:t xml:space="preserve"> manufacturing jobs in wealthy countries and</w:t>
      </w:r>
    </w:p>
    <w:p w14:paraId="0C7B581D" w14:textId="0477C419" w:rsidR="00EC3105" w:rsidRPr="00EC3105" w:rsidRDefault="00EC3105" w:rsidP="00EC3105">
      <w:pPr>
        <w:spacing w:after="0" w:line="240" w:lineRule="auto"/>
        <w:ind w:firstLine="720"/>
        <w:jc w:val="both"/>
        <w:rPr>
          <w:rFonts w:ascii="Times" w:hAnsi="Times" w:cs="Times New Roman"/>
          <w:sz w:val="24"/>
          <w:szCs w:val="24"/>
          <w:lang w:val="en-CA"/>
        </w:rPr>
      </w:pPr>
      <w:r w:rsidRPr="00EC3105">
        <w:rPr>
          <w:rFonts w:ascii="Times" w:hAnsi="Times" w:cs="Times New Roman"/>
          <w:color w:val="000000"/>
          <w:sz w:val="24"/>
          <w:szCs w:val="24"/>
          <w:lang w:val="en-CA"/>
        </w:rPr>
        <w:t xml:space="preserve">· </w:t>
      </w:r>
      <w:r w:rsidR="006743C9" w:rsidRPr="00EC3105">
        <w:rPr>
          <w:rFonts w:ascii="Times" w:hAnsi="Times" w:cs="Times New Roman"/>
          <w:color w:val="000000"/>
          <w:sz w:val="24"/>
          <w:szCs w:val="24"/>
          <w:lang w:val="en-CA"/>
        </w:rPr>
        <w:t>Contributes</w:t>
      </w:r>
      <w:r w:rsidRPr="00EC3105">
        <w:rPr>
          <w:rFonts w:ascii="Times" w:hAnsi="Times" w:cs="Times New Roman"/>
          <w:color w:val="000000"/>
          <w:sz w:val="24"/>
          <w:szCs w:val="24"/>
          <w:lang w:val="en-CA"/>
        </w:rPr>
        <w:t xml:space="preserve"> to pollution. Critics argue that</w:t>
      </w:r>
    </w:p>
    <w:p w14:paraId="72EFFB51" w14:textId="0AFEE616" w:rsidR="00EC3105" w:rsidRPr="00EC3105" w:rsidRDefault="00EC3105" w:rsidP="00EC3105">
      <w:pPr>
        <w:spacing w:after="0" w:line="240" w:lineRule="auto"/>
        <w:ind w:left="720"/>
        <w:jc w:val="both"/>
        <w:rPr>
          <w:rFonts w:ascii="Times" w:hAnsi="Times" w:cs="Times New Roman"/>
          <w:sz w:val="24"/>
          <w:szCs w:val="24"/>
          <w:lang w:val="en-CA"/>
        </w:rPr>
      </w:pPr>
      <w:r w:rsidRPr="00EC3105">
        <w:rPr>
          <w:rFonts w:ascii="Times" w:hAnsi="Times" w:cs="Times New Roman"/>
          <w:color w:val="000000"/>
          <w:sz w:val="24"/>
          <w:szCs w:val="24"/>
          <w:lang w:val="en-CA"/>
        </w:rPr>
        <w:t xml:space="preserve">· </w:t>
      </w:r>
      <w:r w:rsidR="006743C9" w:rsidRPr="00EC3105">
        <w:rPr>
          <w:rFonts w:ascii="Times" w:hAnsi="Times" w:cs="Times New Roman"/>
          <w:color w:val="000000"/>
          <w:sz w:val="24"/>
          <w:szCs w:val="24"/>
          <w:lang w:val="en-CA"/>
        </w:rPr>
        <w:t>Falling</w:t>
      </w:r>
      <w:r w:rsidRPr="00EC3105">
        <w:rPr>
          <w:rFonts w:ascii="Times" w:hAnsi="Times" w:cs="Times New Roman"/>
          <w:color w:val="000000"/>
          <w:sz w:val="24"/>
          <w:szCs w:val="24"/>
          <w:lang w:val="en-CA"/>
        </w:rPr>
        <w:t xml:space="preserve"> trade barriers allow firms in industr</w:t>
      </w:r>
      <w:r w:rsidR="006743C9">
        <w:rPr>
          <w:rFonts w:ascii="Times" w:hAnsi="Times" w:cs="Times New Roman"/>
          <w:color w:val="000000"/>
          <w:sz w:val="24"/>
          <w:szCs w:val="24"/>
          <w:lang w:val="en-CA"/>
        </w:rPr>
        <w:t xml:space="preserve">ialized countries to move their </w:t>
      </w:r>
      <w:r w:rsidRPr="00EC3105">
        <w:rPr>
          <w:rFonts w:ascii="Times" w:hAnsi="Times" w:cs="Times New Roman"/>
          <w:color w:val="000000"/>
          <w:sz w:val="24"/>
          <w:szCs w:val="24"/>
          <w:lang w:val="en-CA"/>
        </w:rPr>
        <w:t>manufacturing activities offshore to countries where wage rates are much lower. Critics also argue that globalization:</w:t>
      </w:r>
    </w:p>
    <w:p w14:paraId="7B8947C3" w14:textId="5349DD96" w:rsidR="00EC3105" w:rsidRPr="00EC3105" w:rsidRDefault="006743C9" w:rsidP="00EC3105">
      <w:pPr>
        <w:numPr>
          <w:ilvl w:val="1"/>
          <w:numId w:val="6"/>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Encourages</w:t>
      </w:r>
      <w:r w:rsidR="00EC3105" w:rsidRPr="00EC3105">
        <w:rPr>
          <w:rFonts w:ascii="Times" w:hAnsi="Times" w:cs="Times New Roman"/>
          <w:color w:val="000000"/>
          <w:sz w:val="24"/>
          <w:szCs w:val="24"/>
          <w:lang w:val="en-CA"/>
        </w:rPr>
        <w:t xml:space="preserve"> firms from advanced nations to move manufacturing facilities offshore to less developed countries to avoid the more stringent pollution controls in place in their home countries. Canada is heavily connected to and dependent on the rest of the world. More than 2/3 of Canadians use the Internet. More than 2/3 of television-viewing time is devoted to foreign programming. Foreigners have invested more than $500 billion in Canada. Exports, mostly to the United States: amount to more than 40 percent of Canada's gross domestic product (GDP). Canada is a member of 14 international organizations, second only to the US, which is a member of 15. So globalization has benefited some Canadians and hurt </w:t>
      </w:r>
      <w:r w:rsidR="00EC3105" w:rsidRPr="00EC3105">
        <w:rPr>
          <w:rFonts w:ascii="Times" w:hAnsi="Times" w:cs="Times New Roman"/>
          <w:color w:val="000000"/>
          <w:sz w:val="24"/>
          <w:szCs w:val="24"/>
          <w:lang w:val="en-CA"/>
        </w:rPr>
        <w:lastRenderedPageBreak/>
        <w:t>others who for example lost their jobs to Mexicans after the NAFTA agreement. Overall Canadian efficiency, competition, and economy are said to be better.</w:t>
      </w:r>
    </w:p>
    <w:p w14:paraId="5C92EF10" w14:textId="77777777" w:rsidR="00EC3105" w:rsidRPr="00EC3105" w:rsidRDefault="00EC3105" w:rsidP="00EC3105">
      <w:pPr>
        <w:spacing w:after="240" w:line="240" w:lineRule="auto"/>
        <w:rPr>
          <w:rFonts w:ascii="Times" w:eastAsia="Times New Roman" w:hAnsi="Times" w:cs="Times New Roman"/>
          <w:sz w:val="24"/>
          <w:szCs w:val="24"/>
          <w:lang w:val="en-CA"/>
        </w:rPr>
      </w:pPr>
    </w:p>
    <w:p w14:paraId="0BEA0FF5" w14:textId="77777777" w:rsidR="00EC3105" w:rsidRDefault="00EC3105" w:rsidP="00EC3105">
      <w:pPr>
        <w:spacing w:after="0" w:line="240" w:lineRule="auto"/>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2. Governments often intervene in international trade. Identify and briefly describe four ways that governments conduct international trade intervention. In your opinion, why do they do this and outline why you think government intervention is a good or bad thing? Who does it benefit most and least?</w:t>
      </w:r>
    </w:p>
    <w:p w14:paraId="62443C7A" w14:textId="77777777" w:rsidR="008D66C5" w:rsidRDefault="008D66C5" w:rsidP="00EC3105">
      <w:pPr>
        <w:spacing w:after="0" w:line="240" w:lineRule="auto"/>
        <w:jc w:val="both"/>
        <w:rPr>
          <w:rFonts w:ascii="Times" w:hAnsi="Times" w:cs="Times New Roman"/>
          <w:b/>
          <w:sz w:val="24"/>
          <w:szCs w:val="24"/>
          <w:lang w:val="en-CA"/>
        </w:rPr>
      </w:pPr>
    </w:p>
    <w:p w14:paraId="25B95D79" w14:textId="77777777" w:rsidR="008D66C5" w:rsidRPr="008D66C5" w:rsidRDefault="008D66C5" w:rsidP="008D66C5">
      <w:pPr>
        <w:spacing w:after="0" w:line="240" w:lineRule="auto"/>
        <w:jc w:val="both"/>
        <w:rPr>
          <w:rFonts w:ascii="Times" w:hAnsi="Times" w:cs="Times New Roman"/>
          <w:sz w:val="24"/>
          <w:szCs w:val="24"/>
          <w:lang w:val="en-CA"/>
        </w:rPr>
      </w:pPr>
      <w:r w:rsidRPr="008D66C5">
        <w:rPr>
          <w:rFonts w:ascii="Times" w:hAnsi="Times" w:cs="Times New Roman"/>
          <w:sz w:val="24"/>
          <w:szCs w:val="24"/>
          <w:lang w:val="en-CA"/>
        </w:rPr>
        <w:t>The 4-5 ways Government intervenes:</w:t>
      </w:r>
    </w:p>
    <w:p w14:paraId="5343AEEB" w14:textId="0FB00076" w:rsidR="008D66C5" w:rsidRDefault="008D66C5" w:rsidP="008D66C5">
      <w:pPr>
        <w:pStyle w:val="ListParagraph"/>
        <w:numPr>
          <w:ilvl w:val="0"/>
          <w:numId w:val="4"/>
        </w:numPr>
        <w:spacing w:after="0" w:line="240" w:lineRule="auto"/>
        <w:jc w:val="both"/>
        <w:rPr>
          <w:rFonts w:ascii="Times" w:hAnsi="Times" w:cs="Times New Roman"/>
          <w:sz w:val="24"/>
          <w:szCs w:val="24"/>
          <w:lang w:val="en-CA"/>
        </w:rPr>
      </w:pPr>
      <w:r w:rsidRPr="008D66C5">
        <w:rPr>
          <w:rFonts w:ascii="Times" w:hAnsi="Times" w:cs="Times New Roman"/>
          <w:b/>
          <w:sz w:val="24"/>
          <w:szCs w:val="24"/>
          <w:lang w:val="en-CA"/>
        </w:rPr>
        <w:t>Tariffs</w:t>
      </w:r>
      <w:r w:rsidRPr="008D66C5">
        <w:rPr>
          <w:rFonts w:ascii="Times" w:hAnsi="Times" w:cs="Times New Roman"/>
          <w:sz w:val="24"/>
          <w:szCs w:val="24"/>
          <w:lang w:val="en-CA"/>
        </w:rPr>
        <w:t xml:space="preserve"> – a tax levied on imports or exports. In most cases, tariffs are placed on imports to protect domestic producers from foreign competition by raising the price of imported goods. The government gains, because the tariff increases government revenues. Domestic producers gain, because the tariff affords them some protection against foreign competitors by increasing the cost of imported foreign goods. Consumers lose because they must pay more for certain imports</w:t>
      </w:r>
    </w:p>
    <w:p w14:paraId="68DA5568" w14:textId="77777777" w:rsidR="008D66C5" w:rsidRPr="008D66C5" w:rsidRDefault="008D66C5" w:rsidP="008D66C5">
      <w:pPr>
        <w:pStyle w:val="ListParagraph"/>
        <w:spacing w:after="0" w:line="240" w:lineRule="auto"/>
        <w:jc w:val="both"/>
        <w:rPr>
          <w:rFonts w:ascii="Times" w:hAnsi="Times" w:cs="Times New Roman"/>
          <w:sz w:val="24"/>
          <w:szCs w:val="24"/>
          <w:lang w:val="en-CA"/>
        </w:rPr>
      </w:pPr>
    </w:p>
    <w:p w14:paraId="1F5F7010" w14:textId="0B7FE3FF" w:rsidR="008D66C5" w:rsidRPr="00CF11B8" w:rsidRDefault="008D66C5" w:rsidP="008D66C5">
      <w:pPr>
        <w:pStyle w:val="ListParagraph"/>
        <w:numPr>
          <w:ilvl w:val="0"/>
          <w:numId w:val="4"/>
        </w:numPr>
        <w:spacing w:after="0" w:line="240" w:lineRule="auto"/>
        <w:jc w:val="both"/>
        <w:rPr>
          <w:rFonts w:ascii="Times" w:hAnsi="Times" w:cs="Times New Roman"/>
          <w:sz w:val="24"/>
          <w:szCs w:val="24"/>
          <w:lang w:val="en-CA"/>
        </w:rPr>
      </w:pPr>
      <w:r w:rsidRPr="00CF11B8">
        <w:rPr>
          <w:rFonts w:ascii="Times" w:hAnsi="Times" w:cs="Times New Roman"/>
          <w:b/>
          <w:sz w:val="24"/>
          <w:szCs w:val="24"/>
          <w:lang w:val="en-CA"/>
        </w:rPr>
        <w:t>Subsidies</w:t>
      </w:r>
      <w:r w:rsidRPr="008D66C5">
        <w:rPr>
          <w:rFonts w:ascii="Times" w:hAnsi="Times" w:cs="Times New Roman"/>
          <w:sz w:val="24"/>
          <w:szCs w:val="24"/>
          <w:lang w:val="en-CA"/>
        </w:rPr>
        <w:t xml:space="preserve"> – government payments to domestic producer. Subsidies take many forms, including cash grants and government equity participation in domestic firms. By lowering production costs, subsidies help domestic producers in two areas: (1) competing against foreign imports and (2) gaining export markets. Agriculture tends to be one of the largest beneficiaries of subsidies in most countries. The main gains from subsidies accrue to domestic producers, whose international competitiveness is increased as a result</w:t>
      </w:r>
    </w:p>
    <w:p w14:paraId="1B0B6647" w14:textId="77777777" w:rsidR="008D66C5" w:rsidRPr="008D66C5" w:rsidRDefault="008D66C5" w:rsidP="008D66C5">
      <w:pPr>
        <w:pStyle w:val="ListParagraph"/>
        <w:spacing w:after="0" w:line="240" w:lineRule="auto"/>
        <w:jc w:val="both"/>
        <w:rPr>
          <w:rFonts w:ascii="Times" w:hAnsi="Times" w:cs="Times New Roman"/>
          <w:sz w:val="24"/>
          <w:szCs w:val="24"/>
          <w:lang w:val="en-CA"/>
        </w:rPr>
      </w:pPr>
    </w:p>
    <w:p w14:paraId="4637E4F9" w14:textId="54C01B65" w:rsidR="008D66C5" w:rsidRPr="008D66C5" w:rsidRDefault="008D66C5" w:rsidP="008D66C5">
      <w:pPr>
        <w:pStyle w:val="ListParagraph"/>
        <w:numPr>
          <w:ilvl w:val="0"/>
          <w:numId w:val="4"/>
        </w:numPr>
        <w:spacing w:after="0" w:line="240" w:lineRule="auto"/>
        <w:jc w:val="both"/>
        <w:rPr>
          <w:rFonts w:ascii="Times" w:hAnsi="Times" w:cs="Times New Roman"/>
          <w:sz w:val="24"/>
          <w:szCs w:val="24"/>
          <w:lang w:val="en-CA"/>
        </w:rPr>
      </w:pPr>
      <w:r w:rsidRPr="00B97A2C">
        <w:rPr>
          <w:rFonts w:ascii="Times" w:hAnsi="Times" w:cs="Times New Roman"/>
          <w:b/>
          <w:sz w:val="24"/>
          <w:szCs w:val="24"/>
          <w:lang w:val="en-CA"/>
        </w:rPr>
        <w:t>Import Quotas</w:t>
      </w:r>
      <w:r w:rsidRPr="008D66C5">
        <w:rPr>
          <w:rFonts w:ascii="Times" w:hAnsi="Times" w:cs="Times New Roman"/>
          <w:sz w:val="24"/>
          <w:szCs w:val="24"/>
          <w:lang w:val="en-CA"/>
        </w:rPr>
        <w:t xml:space="preserve"> – a direct restriction on the quantity of some good that may be imported into a country. For example, the United States has a quota on cheese imports.</w:t>
      </w:r>
    </w:p>
    <w:p w14:paraId="6957F860" w14:textId="45550BFE" w:rsidR="008D66C5" w:rsidRDefault="008D66C5" w:rsidP="008D66C5">
      <w:pPr>
        <w:pStyle w:val="ListParagraph"/>
        <w:numPr>
          <w:ilvl w:val="0"/>
          <w:numId w:val="4"/>
        </w:numPr>
        <w:spacing w:after="0" w:line="240" w:lineRule="auto"/>
        <w:jc w:val="both"/>
        <w:rPr>
          <w:rFonts w:ascii="Times" w:hAnsi="Times" w:cs="Times New Roman"/>
          <w:sz w:val="24"/>
          <w:szCs w:val="24"/>
          <w:lang w:val="en-CA"/>
        </w:rPr>
      </w:pPr>
      <w:r w:rsidRPr="00B97A2C">
        <w:rPr>
          <w:rFonts w:ascii="Times" w:hAnsi="Times" w:cs="Times New Roman"/>
          <w:b/>
          <w:sz w:val="24"/>
          <w:szCs w:val="24"/>
          <w:lang w:val="en-CA"/>
        </w:rPr>
        <w:t>Voluntary Export Restraints</w:t>
      </w:r>
      <w:r w:rsidRPr="008D66C5">
        <w:rPr>
          <w:rFonts w:ascii="Times" w:hAnsi="Times" w:cs="Times New Roman"/>
          <w:sz w:val="24"/>
          <w:szCs w:val="24"/>
          <w:lang w:val="en-CA"/>
        </w:rPr>
        <w:t xml:space="preserve"> - quotas on trade imposed by the exporting country usually at the request of the importing country’s government. One of the most famous historical examples is the limitation on auto exports to the United States enforced by Japanese automobile producers. Both import quotas and VERs benefit domestic producers by limiting import competition. As with all restrictions on trade, quotas do not benefit consumers. An import quota or VER always raises the domestic price of an imported </w:t>
      </w:r>
      <w:proofErr w:type="gramStart"/>
      <w:r w:rsidRPr="008D66C5">
        <w:rPr>
          <w:rFonts w:ascii="Times" w:hAnsi="Times" w:cs="Times New Roman"/>
          <w:sz w:val="24"/>
          <w:szCs w:val="24"/>
          <w:lang w:val="en-CA"/>
        </w:rPr>
        <w:t>good</w:t>
      </w:r>
      <w:proofErr w:type="gramEnd"/>
      <w:r>
        <w:rPr>
          <w:rFonts w:ascii="Times" w:hAnsi="Times" w:cs="Times New Roman"/>
          <w:sz w:val="24"/>
          <w:szCs w:val="24"/>
          <w:lang w:val="en-CA"/>
        </w:rPr>
        <w:t>.</w:t>
      </w:r>
    </w:p>
    <w:p w14:paraId="12F1123B" w14:textId="77777777" w:rsidR="008D66C5" w:rsidRPr="008D66C5" w:rsidRDefault="008D66C5" w:rsidP="008D66C5">
      <w:pPr>
        <w:pStyle w:val="ListParagraph"/>
        <w:spacing w:after="0" w:line="240" w:lineRule="auto"/>
        <w:jc w:val="both"/>
        <w:rPr>
          <w:rFonts w:ascii="Times" w:hAnsi="Times" w:cs="Times New Roman"/>
          <w:sz w:val="24"/>
          <w:szCs w:val="24"/>
          <w:lang w:val="en-CA"/>
        </w:rPr>
      </w:pPr>
    </w:p>
    <w:p w14:paraId="31A2A52F" w14:textId="08D60E61" w:rsidR="008D66C5" w:rsidRDefault="008D66C5" w:rsidP="008D66C5">
      <w:pPr>
        <w:pStyle w:val="ListParagraph"/>
        <w:numPr>
          <w:ilvl w:val="0"/>
          <w:numId w:val="4"/>
        </w:numPr>
        <w:spacing w:after="0" w:line="240" w:lineRule="auto"/>
        <w:jc w:val="both"/>
        <w:rPr>
          <w:rFonts w:ascii="Times" w:hAnsi="Times" w:cs="Times New Roman"/>
          <w:sz w:val="24"/>
          <w:szCs w:val="24"/>
          <w:lang w:val="en-CA"/>
        </w:rPr>
      </w:pPr>
      <w:r w:rsidRPr="00CF11B8">
        <w:rPr>
          <w:rFonts w:ascii="Times" w:hAnsi="Times" w:cs="Times New Roman"/>
          <w:b/>
          <w:sz w:val="24"/>
          <w:szCs w:val="24"/>
          <w:lang w:val="en-CA"/>
        </w:rPr>
        <w:t>A local content requirement</w:t>
      </w:r>
      <w:r w:rsidRPr="008D66C5">
        <w:rPr>
          <w:rFonts w:ascii="Times" w:hAnsi="Times" w:cs="Times New Roman"/>
          <w:sz w:val="24"/>
          <w:szCs w:val="24"/>
          <w:lang w:val="en-CA"/>
        </w:rPr>
        <w:t xml:space="preserve"> is a requirement that some specific fraction of a good be produced domestically. Developed countries have also used them to try</w:t>
      </w:r>
      <w:r>
        <w:rPr>
          <w:rFonts w:ascii="Times" w:hAnsi="Times" w:cs="Times New Roman"/>
          <w:sz w:val="24"/>
          <w:szCs w:val="24"/>
          <w:lang w:val="en-CA"/>
        </w:rPr>
        <w:t xml:space="preserve"> </w:t>
      </w:r>
      <w:r w:rsidRPr="008D66C5">
        <w:rPr>
          <w:rFonts w:ascii="Times" w:hAnsi="Times" w:cs="Times New Roman"/>
          <w:sz w:val="24"/>
          <w:szCs w:val="24"/>
          <w:lang w:val="en-CA"/>
        </w:rPr>
        <w:t>to protect local jobs and industry from foreign competition.</w:t>
      </w:r>
    </w:p>
    <w:p w14:paraId="16F25ACF" w14:textId="77777777" w:rsidR="008D66C5" w:rsidRPr="008D66C5" w:rsidRDefault="008D66C5" w:rsidP="008D66C5">
      <w:pPr>
        <w:pStyle w:val="ListParagraph"/>
        <w:spacing w:after="0" w:line="240" w:lineRule="auto"/>
        <w:jc w:val="both"/>
        <w:rPr>
          <w:rFonts w:ascii="Times" w:hAnsi="Times" w:cs="Times New Roman"/>
          <w:sz w:val="24"/>
          <w:szCs w:val="24"/>
          <w:lang w:val="en-CA"/>
        </w:rPr>
      </w:pPr>
    </w:p>
    <w:p w14:paraId="47A7D337" w14:textId="77777777" w:rsidR="008D66C5" w:rsidRDefault="008D66C5" w:rsidP="008D66C5">
      <w:pPr>
        <w:spacing w:after="0" w:line="240" w:lineRule="auto"/>
        <w:jc w:val="both"/>
        <w:rPr>
          <w:rFonts w:ascii="Times" w:hAnsi="Times" w:cs="Times New Roman"/>
          <w:sz w:val="24"/>
          <w:szCs w:val="24"/>
          <w:lang w:val="en-CA"/>
        </w:rPr>
      </w:pPr>
      <w:r w:rsidRPr="008D66C5">
        <w:rPr>
          <w:rFonts w:ascii="Times" w:hAnsi="Times" w:cs="Times New Roman"/>
          <w:sz w:val="24"/>
          <w:szCs w:val="24"/>
          <w:lang w:val="en-CA"/>
        </w:rPr>
        <w:t>-International trade occurs when a firm exports goods or services to consumers in another country. The typical aim of such tariffs was to protect domestic industries from foreign competition.</w:t>
      </w:r>
    </w:p>
    <w:p w14:paraId="6A927A2F" w14:textId="77777777" w:rsidR="008D66C5" w:rsidRPr="008D66C5" w:rsidRDefault="008D66C5" w:rsidP="008D66C5">
      <w:pPr>
        <w:spacing w:after="0" w:line="240" w:lineRule="auto"/>
        <w:jc w:val="both"/>
        <w:rPr>
          <w:rFonts w:ascii="Times" w:hAnsi="Times" w:cs="Times New Roman"/>
          <w:sz w:val="24"/>
          <w:szCs w:val="24"/>
          <w:lang w:val="en-CA"/>
        </w:rPr>
      </w:pPr>
    </w:p>
    <w:p w14:paraId="0C5EC857" w14:textId="77777777" w:rsidR="008D66C5" w:rsidRDefault="008D66C5" w:rsidP="008D66C5">
      <w:pPr>
        <w:spacing w:after="0" w:line="240" w:lineRule="auto"/>
        <w:jc w:val="both"/>
        <w:rPr>
          <w:rFonts w:ascii="Times" w:hAnsi="Times" w:cs="Times New Roman"/>
          <w:sz w:val="24"/>
          <w:szCs w:val="24"/>
          <w:lang w:val="en-CA"/>
        </w:rPr>
      </w:pPr>
      <w:r w:rsidRPr="008D66C5">
        <w:rPr>
          <w:rFonts w:ascii="Times" w:hAnsi="Times" w:cs="Times New Roman"/>
          <w:sz w:val="24"/>
          <w:szCs w:val="24"/>
          <w:lang w:val="en-CA"/>
        </w:rPr>
        <w:t>GATT- lower barriers to the free flow of goods and services.</w:t>
      </w:r>
    </w:p>
    <w:p w14:paraId="106645C1" w14:textId="77777777" w:rsidR="008D66C5" w:rsidRPr="008D66C5" w:rsidRDefault="008D66C5" w:rsidP="008D66C5">
      <w:pPr>
        <w:spacing w:after="0" w:line="240" w:lineRule="auto"/>
        <w:jc w:val="both"/>
        <w:rPr>
          <w:rFonts w:ascii="Times" w:hAnsi="Times" w:cs="Times New Roman"/>
          <w:sz w:val="24"/>
          <w:szCs w:val="24"/>
          <w:lang w:val="en-CA"/>
        </w:rPr>
      </w:pPr>
    </w:p>
    <w:p w14:paraId="4AF72651" w14:textId="77777777" w:rsidR="008D66C5" w:rsidRDefault="008D66C5" w:rsidP="008D66C5">
      <w:pPr>
        <w:spacing w:after="0" w:line="240" w:lineRule="auto"/>
        <w:jc w:val="both"/>
        <w:rPr>
          <w:rFonts w:ascii="Times" w:hAnsi="Times" w:cs="Times New Roman"/>
          <w:sz w:val="24"/>
          <w:szCs w:val="24"/>
          <w:lang w:val="en-CA"/>
        </w:rPr>
      </w:pPr>
      <w:r w:rsidRPr="008D66C5">
        <w:rPr>
          <w:rFonts w:ascii="Times" w:hAnsi="Times" w:cs="Times New Roman"/>
          <w:sz w:val="24"/>
          <w:szCs w:val="24"/>
          <w:lang w:val="en-CA"/>
        </w:rPr>
        <w:t xml:space="preserve">In my opinion, having government trade intervention is a good thing. It protects jobs, reduces unemployment and protects industries from unfair foreign competition (exp. the tariffs placed on </w:t>
      </w:r>
      <w:r w:rsidRPr="008D66C5">
        <w:rPr>
          <w:rFonts w:ascii="Times" w:hAnsi="Times" w:cs="Times New Roman"/>
          <w:sz w:val="24"/>
          <w:szCs w:val="24"/>
          <w:lang w:val="en-CA"/>
        </w:rPr>
        <w:lastRenderedPageBreak/>
        <w:t>imports of foreign steel). Government intervention protects certain industries because they are important for national security like defense-related industries (e.g., aerospace). Governments also helps in retaliation, where threats are used to</w:t>
      </w:r>
      <w:r>
        <w:rPr>
          <w:rFonts w:ascii="Times" w:hAnsi="Times" w:cs="Times New Roman"/>
          <w:sz w:val="24"/>
          <w:szCs w:val="24"/>
          <w:lang w:val="en-CA"/>
        </w:rPr>
        <w:t xml:space="preserve"> </w:t>
      </w:r>
      <w:r w:rsidRPr="008D66C5">
        <w:rPr>
          <w:rFonts w:ascii="Times" w:hAnsi="Times" w:cs="Times New Roman"/>
          <w:sz w:val="24"/>
          <w:szCs w:val="24"/>
          <w:lang w:val="en-CA"/>
        </w:rPr>
        <w:t xml:space="preserve">intervene in trade policy as a bargaining tool to help open foreign markets and force trading partners to play fair (get the Chinese government to enforce its intellectual property laws.) The government also protects consumers from unsafe products by limiting or banning the importation of such products (Japan banning beef-mad cow). </w:t>
      </w:r>
    </w:p>
    <w:p w14:paraId="58747A1D" w14:textId="77777777" w:rsidR="008D66C5" w:rsidRDefault="008D66C5" w:rsidP="008D66C5">
      <w:pPr>
        <w:spacing w:after="0" w:line="240" w:lineRule="auto"/>
        <w:jc w:val="both"/>
        <w:rPr>
          <w:rFonts w:ascii="Times" w:hAnsi="Times" w:cs="Times New Roman"/>
          <w:sz w:val="24"/>
          <w:szCs w:val="24"/>
          <w:lang w:val="en-CA"/>
        </w:rPr>
      </w:pPr>
    </w:p>
    <w:p w14:paraId="2D72E6FF" w14:textId="21F9024F" w:rsidR="00EC3105" w:rsidRPr="008D66C5" w:rsidRDefault="008D66C5" w:rsidP="008D66C5">
      <w:pPr>
        <w:spacing w:after="0" w:line="240" w:lineRule="auto"/>
        <w:jc w:val="both"/>
        <w:rPr>
          <w:rFonts w:ascii="Times" w:hAnsi="Times" w:cs="Times New Roman"/>
          <w:sz w:val="24"/>
          <w:szCs w:val="24"/>
          <w:lang w:val="en-CA"/>
        </w:rPr>
      </w:pPr>
      <w:r w:rsidRPr="008D66C5">
        <w:rPr>
          <w:rFonts w:ascii="Times" w:hAnsi="Times" w:cs="Times New Roman"/>
          <w:sz w:val="24"/>
          <w:szCs w:val="24"/>
          <w:lang w:val="en-CA"/>
        </w:rPr>
        <w:t>The Infant Industry Argument: M</w:t>
      </w:r>
      <w:r>
        <w:rPr>
          <w:rFonts w:ascii="Times" w:hAnsi="Times" w:cs="Times New Roman"/>
          <w:sz w:val="24"/>
          <w:szCs w:val="24"/>
          <w:lang w:val="en-CA"/>
        </w:rPr>
        <w:t xml:space="preserve">any developing countries have </w:t>
      </w:r>
      <w:proofErr w:type="gramStart"/>
      <w:r>
        <w:rPr>
          <w:rFonts w:ascii="Times" w:hAnsi="Times" w:cs="Times New Roman"/>
          <w:sz w:val="24"/>
          <w:szCs w:val="24"/>
          <w:lang w:val="en-CA"/>
        </w:rPr>
        <w:t xml:space="preserve">a </w:t>
      </w:r>
      <w:r w:rsidRPr="008D66C5">
        <w:rPr>
          <w:rFonts w:ascii="Times" w:hAnsi="Times" w:cs="Times New Roman"/>
          <w:sz w:val="24"/>
          <w:szCs w:val="24"/>
          <w:lang w:val="en-CA"/>
        </w:rPr>
        <w:t>potential comparative advantages</w:t>
      </w:r>
      <w:proofErr w:type="gramEnd"/>
      <w:r w:rsidRPr="008D66C5">
        <w:rPr>
          <w:rFonts w:ascii="Times" w:hAnsi="Times" w:cs="Times New Roman"/>
          <w:sz w:val="24"/>
          <w:szCs w:val="24"/>
          <w:lang w:val="en-CA"/>
        </w:rPr>
        <w:t xml:space="preserve"> but are unable to compete with developed countries. The governments should temporarily support new industries (with tariffs, import quotas, and subsidies) until they have grown strong and gained maturity and knowledge to stay innovative and efficient. The downfall is that political intervention often hurts consumers and it can be self-defeating.</w:t>
      </w:r>
    </w:p>
    <w:p w14:paraId="2C1498EF" w14:textId="77777777" w:rsidR="00EC3105" w:rsidRPr="00EC3105" w:rsidRDefault="00EC3105" w:rsidP="00EC3105">
      <w:pPr>
        <w:spacing w:after="0" w:line="240" w:lineRule="auto"/>
        <w:rPr>
          <w:rFonts w:ascii="Times" w:eastAsia="Times New Roman" w:hAnsi="Times" w:cs="Times New Roman"/>
          <w:sz w:val="24"/>
          <w:szCs w:val="24"/>
          <w:lang w:val="en-CA"/>
        </w:rPr>
      </w:pPr>
    </w:p>
    <w:p w14:paraId="46A365BF" w14:textId="77777777" w:rsidR="00EC3105" w:rsidRPr="006743C9" w:rsidRDefault="00EC3105" w:rsidP="00EC3105">
      <w:pPr>
        <w:spacing w:after="0" w:line="240" w:lineRule="auto"/>
        <w:ind w:hanging="360"/>
        <w:jc w:val="both"/>
        <w:rPr>
          <w:rFonts w:ascii="Times" w:hAnsi="Times" w:cs="Times New Roman"/>
          <w:b/>
          <w:sz w:val="24"/>
          <w:szCs w:val="24"/>
          <w:lang w:val="en-CA"/>
        </w:rPr>
      </w:pPr>
      <w:r w:rsidRPr="006743C9">
        <w:rPr>
          <w:rFonts w:ascii="Times" w:hAnsi="Times" w:cs="Times New Roman"/>
          <w:b/>
          <w:color w:val="000000"/>
          <w:sz w:val="24"/>
          <w:szCs w:val="24"/>
          <w:lang w:val="en-CA"/>
        </w:rPr>
        <w:t xml:space="preserve">3. </w:t>
      </w:r>
      <w:r w:rsidRPr="006743C9">
        <w:rPr>
          <w:rFonts w:ascii="Times" w:hAnsi="Times" w:cs="Times New Roman"/>
          <w:b/>
          <w:color w:val="000000"/>
          <w:sz w:val="24"/>
          <w:szCs w:val="24"/>
          <w:lang w:val="en-CA"/>
        </w:rPr>
        <w:tab/>
        <w:t>It is argued that the benefits of free trade far outweigh the costs associated with it. What are the potential costs to all major stakeholders of adopting a free trade regime? Should governments intervene to minimize these costs and specifically what should they do?</w:t>
      </w:r>
      <w:r w:rsidRPr="006743C9">
        <w:rPr>
          <w:rFonts w:ascii="Times" w:hAnsi="Times" w:cs="Times New Roman"/>
          <w:b/>
          <w:sz w:val="24"/>
          <w:szCs w:val="24"/>
          <w:lang w:val="en-CA"/>
        </w:rPr>
        <w:t xml:space="preserve"> </w:t>
      </w:r>
    </w:p>
    <w:p w14:paraId="11B8DE9C" w14:textId="77777777" w:rsidR="00EC3105" w:rsidRDefault="00EC3105" w:rsidP="00EC3105">
      <w:pPr>
        <w:spacing w:after="0" w:line="240" w:lineRule="auto"/>
        <w:ind w:left="-360"/>
        <w:jc w:val="both"/>
        <w:rPr>
          <w:rFonts w:ascii="Times" w:hAnsi="Times" w:cs="Times New Roman"/>
          <w:sz w:val="24"/>
          <w:szCs w:val="24"/>
          <w:lang w:val="en-CA"/>
        </w:rPr>
      </w:pPr>
    </w:p>
    <w:p w14:paraId="75170724" w14:textId="77777777" w:rsidR="00BD5B71" w:rsidRPr="00BD5B71"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Free trade is a situation where a government does not attempt to influence through quotas or duties what its citizens can buy from another country or what they can produce/sell to another country.</w:t>
      </w:r>
    </w:p>
    <w:p w14:paraId="0F79EE7C" w14:textId="77777777" w:rsidR="00BD5B71" w:rsidRPr="00BD5B71"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 </w:t>
      </w:r>
    </w:p>
    <w:p w14:paraId="53BECF02" w14:textId="77777777" w:rsidR="00BD5B71" w:rsidRPr="00BD5B71"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The costs of a free trade regime are:</w:t>
      </w:r>
    </w:p>
    <w:p w14:paraId="5A184FE6" w14:textId="77777777" w:rsidR="00BD5B71" w:rsidRPr="00BD5B71"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 </w:t>
      </w:r>
    </w:p>
    <w:p w14:paraId="71BE1207" w14:textId="77777777" w:rsidR="00BD5B71" w:rsidRPr="00BD5B71" w:rsidRDefault="00BD5B71" w:rsidP="00BD5B71">
      <w:pPr>
        <w:numPr>
          <w:ilvl w:val="0"/>
          <w:numId w:val="32"/>
        </w:num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Some groups may benefit at the expense of others</w:t>
      </w:r>
    </w:p>
    <w:p w14:paraId="23C690D4" w14:textId="77777777" w:rsidR="00BD5B71" w:rsidRPr="00BD5B71" w:rsidRDefault="00BD5B71" w:rsidP="00BD5B71">
      <w:pPr>
        <w:numPr>
          <w:ilvl w:val="0"/>
          <w:numId w:val="32"/>
        </w:num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Dumping may occur; dumping is defined as selling goods in a foreign market at below their costs of production or as selling goods in a foreign market below their fair market value.</w:t>
      </w:r>
    </w:p>
    <w:p w14:paraId="13AED947" w14:textId="77777777" w:rsidR="00BD5B71" w:rsidRPr="00BD5B71" w:rsidRDefault="00BD5B71" w:rsidP="00BD5B71">
      <w:pPr>
        <w:numPr>
          <w:ilvl w:val="0"/>
          <w:numId w:val="32"/>
        </w:num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Loss of jobs, domestic jobs</w:t>
      </w:r>
    </w:p>
    <w:p w14:paraId="35D23E7A" w14:textId="77777777" w:rsidR="00BD5B71" w:rsidRPr="00BD5B71" w:rsidRDefault="00BD5B71" w:rsidP="00BD5B71">
      <w:pPr>
        <w:numPr>
          <w:ilvl w:val="0"/>
          <w:numId w:val="32"/>
        </w:num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Environmental concerns- claims that free trade leads to higher production, thus more pollution, deforestation etc.</w:t>
      </w:r>
    </w:p>
    <w:p w14:paraId="5DB3A550" w14:textId="77777777" w:rsidR="00BD5B71" w:rsidRPr="00BD5B71" w:rsidRDefault="00BD5B71" w:rsidP="00BD5B71">
      <w:pPr>
        <w:numPr>
          <w:ilvl w:val="0"/>
          <w:numId w:val="32"/>
        </w:num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Ethical concerns- despite the WTO efforts, many companies still operate on child labor, unsafe working conditions and other unethical practices (race to the bottom). This occurs because companies want to lower costs due to competition.</w:t>
      </w:r>
    </w:p>
    <w:p w14:paraId="4FD9C37B" w14:textId="77777777" w:rsidR="00BD5B71" w:rsidRPr="00BD5B71"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  </w:t>
      </w:r>
    </w:p>
    <w:p w14:paraId="767851FC" w14:textId="702D2238" w:rsidR="00EC3105" w:rsidRDefault="00BD5B71" w:rsidP="00BD5B71">
      <w:pPr>
        <w:spacing w:after="0" w:line="240" w:lineRule="auto"/>
        <w:rPr>
          <w:rFonts w:ascii="Times" w:eastAsia="Times New Roman" w:hAnsi="Times" w:cs="Times New Roman"/>
          <w:sz w:val="24"/>
          <w:szCs w:val="24"/>
        </w:rPr>
      </w:pPr>
      <w:r w:rsidRPr="00BD5B71">
        <w:rPr>
          <w:rFonts w:ascii="Times" w:eastAsia="Times New Roman" w:hAnsi="Times" w:cs="Times New Roman"/>
          <w:sz w:val="24"/>
          <w:szCs w:val="24"/>
        </w:rPr>
        <w:t>Governments should intervene to minimize these costs in order to preserve jobs, protect industries deemed important for national security, retaliating against unfair foreign competition, protecting consumers from ’’dangerous products’’, furthering the goals of foreign policy and advancing the human rights of individuals in exporting countries. However government intervention may be harmful in several other aspects such as protecting inefficient domestic producers, pushing the policy of a political party that might not be in the best interest of a country. Government intervention should be kept at a minimum and in unavoidable situations, knowing that the market is more efficient without government intervention.</w:t>
      </w:r>
    </w:p>
    <w:p w14:paraId="222F52FF" w14:textId="77777777" w:rsidR="00BD5B71" w:rsidRDefault="00BD5B71" w:rsidP="00BD5B71">
      <w:pPr>
        <w:spacing w:after="0" w:line="240" w:lineRule="auto"/>
        <w:rPr>
          <w:rFonts w:ascii="Times" w:eastAsia="Times New Roman" w:hAnsi="Times" w:cs="Times New Roman"/>
          <w:sz w:val="24"/>
          <w:szCs w:val="24"/>
        </w:rPr>
      </w:pPr>
    </w:p>
    <w:p w14:paraId="0C8FC7E6" w14:textId="77777777" w:rsidR="00BD5B71" w:rsidRDefault="00BD5B71" w:rsidP="00BD5B71">
      <w:pPr>
        <w:spacing w:after="0" w:line="240" w:lineRule="auto"/>
        <w:rPr>
          <w:rFonts w:ascii="Times" w:eastAsia="Times New Roman" w:hAnsi="Times" w:cs="Times New Roman"/>
          <w:sz w:val="24"/>
          <w:szCs w:val="24"/>
        </w:rPr>
      </w:pPr>
    </w:p>
    <w:p w14:paraId="02F46C12" w14:textId="77777777" w:rsidR="00BD5B71" w:rsidRPr="00BD5B71" w:rsidRDefault="00BD5B71" w:rsidP="00BD5B71">
      <w:pPr>
        <w:spacing w:after="0" w:line="240" w:lineRule="auto"/>
        <w:rPr>
          <w:rFonts w:ascii="Times" w:eastAsia="Times New Roman" w:hAnsi="Times" w:cs="Times New Roman"/>
          <w:sz w:val="24"/>
          <w:szCs w:val="24"/>
          <w:lang w:val="en-CA"/>
        </w:rPr>
      </w:pPr>
    </w:p>
    <w:p w14:paraId="00EE18B4" w14:textId="5186FE2B" w:rsidR="00EC3105" w:rsidRPr="006743C9" w:rsidRDefault="00EC3105" w:rsidP="00EC3105">
      <w:pPr>
        <w:spacing w:after="0" w:line="240" w:lineRule="auto"/>
        <w:ind w:hanging="360"/>
        <w:jc w:val="both"/>
        <w:rPr>
          <w:rFonts w:ascii="Times" w:hAnsi="Times" w:cs="Times New Roman"/>
          <w:b/>
          <w:sz w:val="24"/>
          <w:szCs w:val="24"/>
          <w:lang w:val="en-CA"/>
        </w:rPr>
      </w:pPr>
      <w:r w:rsidRPr="006743C9">
        <w:rPr>
          <w:rFonts w:ascii="Times" w:hAnsi="Times" w:cs="Times New Roman"/>
          <w:b/>
          <w:color w:val="000000"/>
          <w:sz w:val="24"/>
          <w:szCs w:val="24"/>
          <w:lang w:val="en-CA"/>
        </w:rPr>
        <w:lastRenderedPageBreak/>
        <w:t xml:space="preserve">4. </w:t>
      </w:r>
      <w:r w:rsidRPr="006743C9">
        <w:rPr>
          <w:rFonts w:ascii="Times" w:hAnsi="Times" w:cs="Times New Roman"/>
          <w:b/>
          <w:color w:val="000000"/>
          <w:sz w:val="24"/>
          <w:szCs w:val="24"/>
          <w:lang w:val="en-CA"/>
        </w:rPr>
        <w:tab/>
        <w:t>Assume that you are a senior manager with a Canadian-based manufacturer of skin care products. For the past three years, your company has been producing and marketing a non-prescription cream which actually prevents and cures acne. You have been asked to propose how to expand sales of the product into the United States. Identify four options that are available to you and d</w:t>
      </w:r>
      <w:r w:rsidR="006743C9" w:rsidRPr="006743C9">
        <w:rPr>
          <w:rFonts w:ascii="Times" w:hAnsi="Times" w:cs="Times New Roman"/>
          <w:b/>
          <w:color w:val="000000"/>
          <w:sz w:val="24"/>
          <w:szCs w:val="24"/>
          <w:lang w:val="en-CA"/>
        </w:rPr>
        <w:t>iscuss their benefits and short</w:t>
      </w:r>
      <w:r w:rsidRPr="006743C9">
        <w:rPr>
          <w:rFonts w:ascii="Times" w:hAnsi="Times" w:cs="Times New Roman"/>
          <w:b/>
          <w:color w:val="000000"/>
          <w:sz w:val="24"/>
          <w:szCs w:val="24"/>
          <w:lang w:val="en-CA"/>
        </w:rPr>
        <w:t>comings. Which option would you recommend and clearly state why?</w:t>
      </w:r>
    </w:p>
    <w:p w14:paraId="3FF93078"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49365116"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b/>
          <w:color w:val="000000"/>
          <w:sz w:val="24"/>
          <w:szCs w:val="24"/>
          <w:lang w:val="en-CA"/>
        </w:rPr>
        <w:t>Four available options</w:t>
      </w:r>
      <w:r w:rsidRPr="00EC3105">
        <w:rPr>
          <w:rFonts w:ascii="Times" w:hAnsi="Times" w:cs="Times New Roman"/>
          <w:color w:val="000000"/>
          <w:sz w:val="24"/>
          <w:szCs w:val="24"/>
          <w:lang w:val="en-CA"/>
        </w:rPr>
        <w:t>: Exporting, Licensing, Joint Venture and Foreign Direct Investment.</w:t>
      </w:r>
    </w:p>
    <w:p w14:paraId="4EB157E9"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p>
    <w:p w14:paraId="43D18C77"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b/>
          <w:color w:val="000000"/>
          <w:sz w:val="24"/>
          <w:szCs w:val="24"/>
          <w:lang w:val="en-CA"/>
        </w:rPr>
        <w:t>Exporting</w:t>
      </w:r>
      <w:r w:rsidRPr="00EC3105">
        <w:rPr>
          <w:rFonts w:ascii="Times" w:hAnsi="Times" w:cs="Times New Roman"/>
          <w:color w:val="000000"/>
          <w:sz w:val="24"/>
          <w:szCs w:val="24"/>
          <w:lang w:val="en-CA"/>
        </w:rPr>
        <w:t>: Producing goods at home and then shipping them to the receiving country for sale.</w:t>
      </w:r>
    </w:p>
    <w:p w14:paraId="1AF7F5F1" w14:textId="77777777" w:rsidR="00EC3105" w:rsidRDefault="00EC3105" w:rsidP="00EC3105">
      <w:pPr>
        <w:spacing w:after="0" w:line="240" w:lineRule="auto"/>
        <w:ind w:left="720"/>
        <w:jc w:val="both"/>
        <w:textAlignment w:val="baseline"/>
        <w:rPr>
          <w:rFonts w:ascii="Times" w:hAnsi="Times" w:cs="Times New Roman"/>
          <w:color w:val="000000"/>
          <w:sz w:val="24"/>
          <w:szCs w:val="24"/>
          <w:lang w:val="en-CA"/>
        </w:rPr>
      </w:pPr>
    </w:p>
    <w:p w14:paraId="59067D82" w14:textId="77777777" w:rsidR="00EC3105" w:rsidRPr="00EC3105" w:rsidRDefault="00EC3105" w:rsidP="00EC3105">
      <w:pPr>
        <w:pStyle w:val="ListParagraph"/>
        <w:numPr>
          <w:ilvl w:val="0"/>
          <w:numId w:val="14"/>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Benefits: 1. Avoids the cost of establishing manufacturing operations in the host country. 2. By manufacturing the product in a centralized location and exporting it to other national markets the firm may realize substantial economies of scale from its global sales volume.</w:t>
      </w:r>
    </w:p>
    <w:p w14:paraId="4403D555"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6909BA9E" w14:textId="42D1A47E" w:rsidR="00EC3105" w:rsidRPr="00EC3105" w:rsidRDefault="00EC3105" w:rsidP="00EC3105">
      <w:pPr>
        <w:pStyle w:val="ListParagraph"/>
        <w:numPr>
          <w:ilvl w:val="0"/>
          <w:numId w:val="14"/>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Shortcomings:</w:t>
      </w:r>
      <w:r w:rsidR="006743C9">
        <w:rPr>
          <w:rFonts w:ascii="Times" w:hAnsi="Times" w:cs="Times New Roman"/>
          <w:color w:val="000000"/>
          <w:sz w:val="24"/>
          <w:szCs w:val="24"/>
          <w:lang w:val="en-CA"/>
        </w:rPr>
        <w:t xml:space="preserve"> </w:t>
      </w:r>
      <w:r w:rsidRPr="00EC3105">
        <w:rPr>
          <w:rFonts w:ascii="Times" w:hAnsi="Times" w:cs="Times New Roman"/>
          <w:color w:val="000000"/>
          <w:sz w:val="24"/>
          <w:szCs w:val="24"/>
          <w:lang w:val="en-CA"/>
        </w:rPr>
        <w:t>1. Not good if lower cost locations for manufacturing the product can be found abroad. 2. High transportation cost can make exporting uneconomical it is better for products with a high value-to-weight ratio (medical equipment, personal computers, and electronic components). 3. Tariff barriers; by placing them on imported goods, governments can increase the cost of exporting relative to the other options.</w:t>
      </w:r>
    </w:p>
    <w:p w14:paraId="0F172C9C"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071726DB"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354929CC"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b/>
          <w:color w:val="000000"/>
          <w:sz w:val="24"/>
          <w:szCs w:val="24"/>
          <w:lang w:val="en-CA"/>
        </w:rPr>
        <w:t>Licensing:</w:t>
      </w:r>
      <w:r w:rsidRPr="00EC3105">
        <w:rPr>
          <w:rFonts w:ascii="Times" w:hAnsi="Times" w:cs="Times New Roman"/>
          <w:color w:val="000000"/>
          <w:sz w:val="24"/>
          <w:szCs w:val="24"/>
          <w:lang w:val="en-CA"/>
        </w:rPr>
        <w:t xml:space="preserve"> Granting a foreign entity (the licensee) the right to produce and sell the firms’ products in return for a royalty fee on every unit sold.</w:t>
      </w:r>
    </w:p>
    <w:p w14:paraId="33D6F8EB" w14:textId="77777777" w:rsidR="00EC3105" w:rsidRDefault="00EC3105" w:rsidP="00EC3105">
      <w:pPr>
        <w:spacing w:after="0" w:line="240" w:lineRule="auto"/>
        <w:ind w:left="720"/>
        <w:jc w:val="both"/>
        <w:textAlignment w:val="baseline"/>
        <w:rPr>
          <w:rFonts w:ascii="Times" w:hAnsi="Times" w:cs="Times New Roman"/>
          <w:color w:val="000000"/>
          <w:sz w:val="24"/>
          <w:szCs w:val="24"/>
          <w:lang w:val="en-CA"/>
        </w:rPr>
      </w:pPr>
    </w:p>
    <w:p w14:paraId="52D54E40" w14:textId="77777777" w:rsidR="00EC3105" w:rsidRPr="00EC3105" w:rsidRDefault="00EC3105" w:rsidP="00EC3105">
      <w:pPr>
        <w:pStyle w:val="ListParagraph"/>
        <w:numPr>
          <w:ilvl w:val="0"/>
          <w:numId w:val="16"/>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Benefits: 1. The firm does not have to bear the development costs and risks associated with opening a foreign market. Is attractive when a firm doesn’t want to commit substantial financial resources to an unfamiliar or politically volatile foreign market. 2. Used when there are barriers to invest and it is prohibited to participate in a foreign market. 3. Better when it has intangible property that might have business applications but the company does not want to develop those applications itself.</w:t>
      </w:r>
    </w:p>
    <w:p w14:paraId="45324612" w14:textId="77777777" w:rsidR="00EC3105" w:rsidRDefault="00EC3105" w:rsidP="00EC3105">
      <w:pPr>
        <w:pStyle w:val="ListParagraph"/>
        <w:spacing w:after="0" w:line="240" w:lineRule="auto"/>
        <w:jc w:val="both"/>
        <w:textAlignment w:val="baseline"/>
        <w:rPr>
          <w:rFonts w:ascii="Times" w:hAnsi="Times" w:cs="Times New Roman"/>
          <w:color w:val="000000"/>
          <w:sz w:val="24"/>
          <w:szCs w:val="24"/>
          <w:lang w:val="en-CA"/>
        </w:rPr>
      </w:pPr>
    </w:p>
    <w:p w14:paraId="5C27D09B" w14:textId="77777777" w:rsidR="00EC3105" w:rsidRPr="00EC3105" w:rsidRDefault="00EC3105" w:rsidP="00EC3105">
      <w:pPr>
        <w:pStyle w:val="ListParagraph"/>
        <w:numPr>
          <w:ilvl w:val="0"/>
          <w:numId w:val="16"/>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Shortcomings: 1. Licensing may result in a firms’ giving away valuable technological know-how to a potential foreign competitor. 2. It does not give a firm the tight control over manufacturing, marketing and strategy in a foreign country that may be required to maximize profit. 3. Quality control problems.</w:t>
      </w:r>
    </w:p>
    <w:p w14:paraId="34B70338"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7E7A9E99"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b/>
          <w:color w:val="000000"/>
          <w:sz w:val="24"/>
          <w:szCs w:val="24"/>
          <w:lang w:val="en-CA"/>
        </w:rPr>
        <w:t>Joint Venture</w:t>
      </w:r>
      <w:r w:rsidRPr="00EC3105">
        <w:rPr>
          <w:rFonts w:ascii="Times" w:hAnsi="Times" w:cs="Times New Roman"/>
          <w:color w:val="000000"/>
          <w:sz w:val="24"/>
          <w:szCs w:val="24"/>
          <w:lang w:val="en-CA"/>
        </w:rPr>
        <w:t>: A cooperative undertaking between two or more firms.</w:t>
      </w:r>
    </w:p>
    <w:p w14:paraId="6C035DA6"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054EE0CE" w14:textId="009EA446" w:rsidR="00EC3105" w:rsidRPr="00EC3105" w:rsidRDefault="00EC3105" w:rsidP="00EC3105">
      <w:pPr>
        <w:pStyle w:val="ListParagraph"/>
        <w:numPr>
          <w:ilvl w:val="0"/>
          <w:numId w:val="17"/>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Benefits: 1. A firm benefits from the local partner’s knowledge of the host country’s competitive conditions, culture, language, political systems and business systems. 2.When the development costs are high or the risks of opening a foreign market is high, a firm might gain by sharing these costs with</w:t>
      </w:r>
      <w:r>
        <w:rPr>
          <w:rFonts w:ascii="Times" w:hAnsi="Times" w:cs="Times New Roman"/>
          <w:color w:val="000000"/>
          <w:sz w:val="24"/>
          <w:szCs w:val="24"/>
          <w:lang w:val="en-CA"/>
        </w:rPr>
        <w:t xml:space="preserve"> </w:t>
      </w:r>
      <w:r w:rsidRPr="00EC3105">
        <w:rPr>
          <w:rFonts w:ascii="Times" w:hAnsi="Times" w:cs="Times New Roman"/>
          <w:color w:val="000000"/>
          <w:sz w:val="24"/>
          <w:szCs w:val="24"/>
          <w:lang w:val="en-CA"/>
        </w:rPr>
        <w:t>a local partner. 3. Research has shown that there is low risk of being subject to nationalization and other forms of government interference.</w:t>
      </w:r>
    </w:p>
    <w:p w14:paraId="1735232D" w14:textId="77777777" w:rsidR="00EC3105" w:rsidRDefault="00EC3105" w:rsidP="00EC3105">
      <w:pPr>
        <w:pStyle w:val="ListParagraph"/>
        <w:spacing w:after="0" w:line="240" w:lineRule="auto"/>
        <w:jc w:val="both"/>
        <w:textAlignment w:val="baseline"/>
        <w:rPr>
          <w:rFonts w:ascii="Times" w:hAnsi="Times" w:cs="Times New Roman"/>
          <w:color w:val="000000"/>
          <w:sz w:val="24"/>
          <w:szCs w:val="24"/>
          <w:lang w:val="en-CA"/>
        </w:rPr>
      </w:pPr>
    </w:p>
    <w:p w14:paraId="3E12F157" w14:textId="77777777" w:rsidR="00EC3105" w:rsidRPr="00EC3105" w:rsidRDefault="00EC3105" w:rsidP="00EC3105">
      <w:pPr>
        <w:pStyle w:val="ListParagraph"/>
        <w:numPr>
          <w:ilvl w:val="0"/>
          <w:numId w:val="17"/>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Shortcomings: 1. Risk of giving control of its technology to its partners (you must use agreements to minimize the risk). 2. Shared ownership arrangements can lead to conflicts and battles for control between the investing firms if their goals and objectives change or if they take different views as to what the strategy should be.</w:t>
      </w:r>
    </w:p>
    <w:p w14:paraId="6C932BAB" w14:textId="77777777" w:rsidR="00EC3105" w:rsidRDefault="00EC3105" w:rsidP="00EC3105">
      <w:pPr>
        <w:spacing w:after="0" w:line="240" w:lineRule="auto"/>
        <w:jc w:val="both"/>
        <w:textAlignment w:val="baseline"/>
        <w:rPr>
          <w:rFonts w:ascii="Times" w:hAnsi="Times" w:cs="Times New Roman"/>
          <w:color w:val="000000"/>
          <w:sz w:val="24"/>
          <w:szCs w:val="24"/>
          <w:lang w:val="en-CA"/>
        </w:rPr>
      </w:pPr>
    </w:p>
    <w:p w14:paraId="77C15A6A" w14:textId="77777777" w:rsidR="00EC3105" w:rsidRPr="00EC3105" w:rsidRDefault="00EC3105" w:rsidP="00EC3105">
      <w:p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b/>
          <w:color w:val="000000"/>
          <w:sz w:val="24"/>
          <w:szCs w:val="24"/>
          <w:lang w:val="en-CA"/>
        </w:rPr>
        <w:t>Foreign Direct Investment</w:t>
      </w:r>
      <w:r w:rsidRPr="00EC3105">
        <w:rPr>
          <w:rFonts w:ascii="Times" w:hAnsi="Times" w:cs="Times New Roman"/>
          <w:color w:val="000000"/>
          <w:sz w:val="24"/>
          <w:szCs w:val="24"/>
          <w:lang w:val="en-CA"/>
        </w:rPr>
        <w:t>: Direct investment in business operations in a foreign country.</w:t>
      </w:r>
    </w:p>
    <w:p w14:paraId="2F561548" w14:textId="77777777" w:rsidR="00EC3105" w:rsidRDefault="00EC3105" w:rsidP="00EC3105">
      <w:pPr>
        <w:pStyle w:val="ListParagraph"/>
        <w:spacing w:after="0" w:line="240" w:lineRule="auto"/>
        <w:jc w:val="both"/>
        <w:textAlignment w:val="baseline"/>
        <w:rPr>
          <w:rFonts w:ascii="Times" w:hAnsi="Times" w:cs="Times New Roman"/>
          <w:color w:val="000000"/>
          <w:sz w:val="24"/>
          <w:szCs w:val="24"/>
          <w:lang w:val="en-CA"/>
        </w:rPr>
      </w:pPr>
    </w:p>
    <w:p w14:paraId="6B9ACF9F" w14:textId="77777777" w:rsidR="006743C9" w:rsidRDefault="00EC3105" w:rsidP="006743C9">
      <w:pPr>
        <w:pStyle w:val="ListParagraph"/>
        <w:numPr>
          <w:ilvl w:val="0"/>
          <w:numId w:val="18"/>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Benefits: 1. No transportation cost or trade barriers. 2. Firms can maintain control over its technological know-how, or over its operations and business strategy. 3.When the firm's capabilities are simply not amenable to licensing. 4. Improve image in the host country because it is creating jobs, deeper relationships with the government, customers, local suppliers, and distributors, allowing it to adapt its products to the local market better.</w:t>
      </w:r>
    </w:p>
    <w:p w14:paraId="25DCB3B8" w14:textId="77777777" w:rsidR="006743C9" w:rsidRDefault="006743C9" w:rsidP="006743C9">
      <w:pPr>
        <w:pStyle w:val="ListParagraph"/>
        <w:spacing w:after="0" w:line="240" w:lineRule="auto"/>
        <w:jc w:val="both"/>
        <w:textAlignment w:val="baseline"/>
        <w:rPr>
          <w:rFonts w:ascii="Times" w:hAnsi="Times" w:cs="Times New Roman"/>
          <w:color w:val="000000"/>
          <w:sz w:val="24"/>
          <w:szCs w:val="24"/>
          <w:lang w:val="en-CA"/>
        </w:rPr>
      </w:pPr>
    </w:p>
    <w:p w14:paraId="091F6238" w14:textId="2D1BFD99" w:rsidR="00EC3105" w:rsidRPr="006743C9" w:rsidRDefault="00EC3105" w:rsidP="006743C9">
      <w:pPr>
        <w:pStyle w:val="ListParagraph"/>
        <w:numPr>
          <w:ilvl w:val="0"/>
          <w:numId w:val="18"/>
        </w:numPr>
        <w:spacing w:after="0" w:line="240" w:lineRule="auto"/>
        <w:jc w:val="both"/>
        <w:textAlignment w:val="baseline"/>
        <w:rPr>
          <w:rFonts w:ascii="Times" w:hAnsi="Times" w:cs="Times New Roman"/>
          <w:color w:val="000000"/>
          <w:sz w:val="24"/>
          <w:szCs w:val="24"/>
          <w:lang w:val="en-CA"/>
        </w:rPr>
      </w:pPr>
      <w:r w:rsidRPr="006743C9">
        <w:rPr>
          <w:rFonts w:ascii="Times" w:hAnsi="Times" w:cs="Times New Roman"/>
          <w:color w:val="000000"/>
          <w:sz w:val="24"/>
          <w:szCs w:val="24"/>
          <w:lang w:val="en-CA"/>
        </w:rPr>
        <w:t>Shortcomings: firm faces many risks, such as restricted or devalued currencies, falling markets, or government changes. Since the United States is a member of NAFTA as well, we can take advantage of low or none existent tariffs on the cream and export it there. If trade barriers were high, FDI would be the best solution because it eliminates trade barriers and transportation costs; and allows control over the marketing, strategy and goals of the firm.</w:t>
      </w:r>
    </w:p>
    <w:p w14:paraId="485AB89E" w14:textId="77777777" w:rsidR="00EC3105" w:rsidRDefault="00EC3105" w:rsidP="00EC3105">
      <w:pPr>
        <w:spacing w:after="0" w:line="240" w:lineRule="auto"/>
        <w:ind w:left="720"/>
        <w:jc w:val="both"/>
        <w:textAlignment w:val="baseline"/>
        <w:rPr>
          <w:rFonts w:ascii="Times" w:hAnsi="Times" w:cs="Times New Roman"/>
          <w:color w:val="000000"/>
          <w:sz w:val="24"/>
          <w:szCs w:val="24"/>
          <w:lang w:val="en-CA"/>
        </w:rPr>
      </w:pPr>
    </w:p>
    <w:p w14:paraId="1407A349" w14:textId="77777777" w:rsidR="00EC3105" w:rsidRPr="00EC3105" w:rsidRDefault="00EC3105" w:rsidP="00EC3105">
      <w:pPr>
        <w:spacing w:after="0" w:line="240" w:lineRule="auto"/>
        <w:ind w:left="720"/>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In short I recommend exporting in the beginning to test the market, without giving away important technological know-how.</w:t>
      </w:r>
    </w:p>
    <w:p w14:paraId="040FF00E" w14:textId="77777777" w:rsidR="00EC3105" w:rsidRPr="00EC3105" w:rsidRDefault="00EC3105" w:rsidP="00EC3105">
      <w:pPr>
        <w:spacing w:after="0" w:line="240" w:lineRule="auto"/>
        <w:rPr>
          <w:rFonts w:ascii="Times" w:eastAsia="Times New Roman" w:hAnsi="Times" w:cs="Times New Roman"/>
          <w:sz w:val="24"/>
          <w:szCs w:val="24"/>
          <w:lang w:val="en-CA"/>
        </w:rPr>
      </w:pPr>
    </w:p>
    <w:p w14:paraId="7278F5F7" w14:textId="77777777" w:rsidR="00EC3105" w:rsidRPr="006743C9" w:rsidRDefault="00EC3105" w:rsidP="00EC3105">
      <w:pPr>
        <w:spacing w:after="0" w:line="240" w:lineRule="auto"/>
        <w:ind w:hanging="360"/>
        <w:jc w:val="both"/>
        <w:rPr>
          <w:rFonts w:ascii="Times" w:hAnsi="Times" w:cs="Times New Roman"/>
          <w:b/>
          <w:sz w:val="24"/>
          <w:szCs w:val="24"/>
          <w:lang w:val="en-CA"/>
        </w:rPr>
      </w:pPr>
      <w:r w:rsidRPr="006743C9">
        <w:rPr>
          <w:rFonts w:ascii="Times" w:hAnsi="Times" w:cs="Times New Roman"/>
          <w:b/>
          <w:color w:val="000000"/>
          <w:sz w:val="24"/>
          <w:szCs w:val="24"/>
          <w:lang w:val="en-CA"/>
        </w:rPr>
        <w:t xml:space="preserve">5. </w:t>
      </w:r>
      <w:r w:rsidRPr="006743C9">
        <w:rPr>
          <w:rFonts w:ascii="Times" w:hAnsi="Times" w:cs="Times New Roman"/>
          <w:b/>
          <w:color w:val="000000"/>
          <w:sz w:val="24"/>
          <w:szCs w:val="24"/>
          <w:lang w:val="en-CA"/>
        </w:rPr>
        <w:tab/>
        <w:t>Identify and discuss the benefits and costs of foreign direct investment to host countries. Are there any disadvantages? If so, what might these be?</w:t>
      </w:r>
    </w:p>
    <w:p w14:paraId="5B695CC3" w14:textId="77777777" w:rsidR="00EC3105" w:rsidRDefault="00EC3105" w:rsidP="00EC3105">
      <w:pPr>
        <w:spacing w:after="0" w:line="240" w:lineRule="auto"/>
        <w:jc w:val="both"/>
        <w:rPr>
          <w:rFonts w:ascii="Times" w:hAnsi="Times" w:cs="Times New Roman"/>
          <w:color w:val="000000"/>
          <w:sz w:val="24"/>
          <w:szCs w:val="24"/>
          <w:lang w:val="en-CA"/>
        </w:rPr>
      </w:pPr>
    </w:p>
    <w:p w14:paraId="2580FD5E" w14:textId="77777777" w:rsidR="00EC3105" w:rsidRPr="00EC3105" w:rsidRDefault="00EC3105" w:rsidP="00EC3105">
      <w:pPr>
        <w:spacing w:after="0" w:line="240" w:lineRule="auto"/>
        <w:jc w:val="both"/>
        <w:rPr>
          <w:rFonts w:ascii="Times" w:hAnsi="Times" w:cs="Times New Roman"/>
          <w:sz w:val="24"/>
          <w:szCs w:val="24"/>
          <w:lang w:val="en-CA"/>
        </w:rPr>
      </w:pPr>
      <w:proofErr w:type="gramStart"/>
      <w:r w:rsidRPr="00EC3105">
        <w:rPr>
          <w:rFonts w:ascii="Times" w:hAnsi="Times" w:cs="Times New Roman"/>
          <w:color w:val="000000"/>
          <w:sz w:val="24"/>
          <w:szCs w:val="24"/>
          <w:lang w:val="en-CA"/>
        </w:rPr>
        <w:t>Benefits :</w:t>
      </w:r>
      <w:proofErr w:type="gramEnd"/>
    </w:p>
    <w:p w14:paraId="6084C3B5" w14:textId="77777777" w:rsidR="00EC3105" w:rsidRPr="00EC3105" w:rsidRDefault="00EC3105" w:rsidP="00EC3105">
      <w:pPr>
        <w:numPr>
          <w:ilvl w:val="0"/>
          <w:numId w:val="9"/>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A. Resource transfer effects: FDI can make positive contributions to a host country’s economy by supplying capital, technology, and management resources that would not be available and thus boost the country’s economic growth.</w:t>
      </w:r>
    </w:p>
    <w:p w14:paraId="6054D84F" w14:textId="77777777" w:rsidR="00EC3105" w:rsidRPr="00EC3105" w:rsidRDefault="00EC3105" w:rsidP="00EC3105">
      <w:pPr>
        <w:numPr>
          <w:ilvl w:val="0"/>
          <w:numId w:val="9"/>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B. Employment Effects: FDI brings jobs to a host country</w:t>
      </w:r>
    </w:p>
    <w:p w14:paraId="31FB3B92" w14:textId="77777777" w:rsidR="00EC3105" w:rsidRPr="00EC3105" w:rsidRDefault="00EC3105" w:rsidP="00EC3105">
      <w:pPr>
        <w:numPr>
          <w:ilvl w:val="0"/>
          <w:numId w:val="9"/>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C. Balance of payments effects: FDI is a substitute for imports of goods and services, and the effect can be to improve the current account of the host country’s balance of payments, secondly Multi National Enterprises (MNE) uses the subsidiary in the host country to export goods and services to other countries.</w:t>
      </w:r>
    </w:p>
    <w:p w14:paraId="0E2926F6" w14:textId="77777777" w:rsidR="00EC3105" w:rsidRPr="00EC3105" w:rsidRDefault="00EC3105" w:rsidP="00EC3105">
      <w:pPr>
        <w:numPr>
          <w:ilvl w:val="0"/>
          <w:numId w:val="9"/>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D. Effect on competition and economic growth: can lead to an increase in the level of competition in the host country leading to reduced prices of products as well as increasing domestic firm’s efficiency.</w:t>
      </w:r>
    </w:p>
    <w:p w14:paraId="5BC85374" w14:textId="77777777" w:rsidR="00EC3105" w:rsidRPr="00EC3105" w:rsidRDefault="00EC3105" w:rsidP="00EC3105">
      <w:pPr>
        <w:spacing w:after="0" w:line="240" w:lineRule="auto"/>
        <w:rPr>
          <w:rFonts w:ascii="Times" w:eastAsia="Times New Roman" w:hAnsi="Times" w:cs="Times New Roman"/>
          <w:sz w:val="24"/>
          <w:szCs w:val="24"/>
          <w:lang w:val="en-CA"/>
        </w:rPr>
      </w:pPr>
    </w:p>
    <w:p w14:paraId="2F3669CD" w14:textId="77777777" w:rsidR="00EC3105" w:rsidRPr="00EC3105" w:rsidRDefault="00EC3105" w:rsidP="00EC3105">
      <w:pPr>
        <w:spacing w:after="0" w:line="240" w:lineRule="auto"/>
        <w:jc w:val="both"/>
        <w:rPr>
          <w:rFonts w:ascii="Times" w:hAnsi="Times" w:cs="Times New Roman"/>
          <w:sz w:val="24"/>
          <w:szCs w:val="24"/>
          <w:lang w:val="en-CA"/>
        </w:rPr>
      </w:pPr>
      <w:r w:rsidRPr="00EC3105">
        <w:rPr>
          <w:rFonts w:ascii="Times" w:hAnsi="Times" w:cs="Times New Roman"/>
          <w:color w:val="000000"/>
          <w:sz w:val="24"/>
          <w:szCs w:val="24"/>
          <w:lang w:val="en-CA"/>
        </w:rPr>
        <w:t>Costs/ disadvantages:</w:t>
      </w:r>
    </w:p>
    <w:p w14:paraId="55859D16" w14:textId="77777777" w:rsidR="00EC3105" w:rsidRPr="00EC3105" w:rsidRDefault="00EC3105" w:rsidP="00EC3105">
      <w:pPr>
        <w:numPr>
          <w:ilvl w:val="0"/>
          <w:numId w:val="10"/>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A. Adverse effects on competition: Foreign subsidiaries have strong economic power to drive local firms out of business.</w:t>
      </w:r>
    </w:p>
    <w:p w14:paraId="01E83701" w14:textId="77777777" w:rsidR="00EC3105" w:rsidRPr="00EC3105" w:rsidRDefault="00EC3105" w:rsidP="00EC3105">
      <w:pPr>
        <w:numPr>
          <w:ilvl w:val="0"/>
          <w:numId w:val="10"/>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 xml:space="preserve">B. Adverse effects on the balance of payments: Against the initial capital inflow that comes with, FDI must be the outflow of earnings to the host country. Secondly the </w:t>
      </w:r>
      <w:r w:rsidRPr="00EC3105">
        <w:rPr>
          <w:rFonts w:ascii="Times" w:hAnsi="Times" w:cs="Times New Roman"/>
          <w:color w:val="000000"/>
          <w:sz w:val="24"/>
          <w:szCs w:val="24"/>
          <w:lang w:val="en-CA"/>
        </w:rPr>
        <w:lastRenderedPageBreak/>
        <w:t>Subsidiary might be importing a lot of inputs to its operations, which offsets the balance of payments for the host country.</w:t>
      </w:r>
    </w:p>
    <w:p w14:paraId="4492C4F4" w14:textId="77777777" w:rsidR="00EC3105" w:rsidRPr="00EC3105" w:rsidRDefault="00EC3105" w:rsidP="00EC3105">
      <w:pPr>
        <w:numPr>
          <w:ilvl w:val="0"/>
          <w:numId w:val="10"/>
        </w:numPr>
        <w:spacing w:after="0" w:line="240" w:lineRule="auto"/>
        <w:jc w:val="both"/>
        <w:textAlignment w:val="baseline"/>
        <w:rPr>
          <w:rFonts w:ascii="Times" w:hAnsi="Times" w:cs="Times New Roman"/>
          <w:color w:val="000000"/>
          <w:sz w:val="24"/>
          <w:szCs w:val="24"/>
          <w:lang w:val="en-CA"/>
        </w:rPr>
      </w:pPr>
      <w:r w:rsidRPr="00EC3105">
        <w:rPr>
          <w:rFonts w:ascii="Times" w:hAnsi="Times" w:cs="Times New Roman"/>
          <w:color w:val="000000"/>
          <w:sz w:val="24"/>
          <w:szCs w:val="24"/>
          <w:lang w:val="en-CA"/>
        </w:rPr>
        <w:t>C. National sovereignty and autonomy: key decisions that can affect the host country’s economy will be made by a foreign parent that has no real commitment to the host country and over which the host country’s government has no real control.</w:t>
      </w:r>
    </w:p>
    <w:p w14:paraId="4D9AA932" w14:textId="77777777" w:rsidR="00EC3105" w:rsidRPr="00EC3105" w:rsidRDefault="00EC3105" w:rsidP="00EC3105">
      <w:pPr>
        <w:spacing w:after="0" w:line="240" w:lineRule="auto"/>
        <w:rPr>
          <w:rFonts w:ascii="Times" w:eastAsia="Times New Roman" w:hAnsi="Times" w:cs="Times New Roman"/>
          <w:sz w:val="24"/>
          <w:szCs w:val="24"/>
          <w:lang w:val="en-CA"/>
        </w:rPr>
      </w:pPr>
    </w:p>
    <w:p w14:paraId="4159CADD" w14:textId="77777777" w:rsidR="00EC3105"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 xml:space="preserve">6. </w:t>
      </w:r>
      <w:r w:rsidRPr="006743C9">
        <w:rPr>
          <w:rFonts w:ascii="Times" w:hAnsi="Times" w:cs="Times New Roman"/>
          <w:b/>
          <w:color w:val="000000"/>
          <w:sz w:val="24"/>
          <w:szCs w:val="24"/>
          <w:lang w:val="en-CA"/>
        </w:rPr>
        <w:tab/>
        <w:t>The interests of producers are typically the beneficiaries of government trade policy usually at the expense of consumers. Why is this case? Can arguments be made for putting consumers’ interests ahead of those of producers? What might these arguments be?</w:t>
      </w:r>
    </w:p>
    <w:p w14:paraId="170E6E45" w14:textId="77777777" w:rsidR="00831B68" w:rsidRDefault="00831B68" w:rsidP="00EC3105">
      <w:pPr>
        <w:spacing w:after="0" w:line="240" w:lineRule="auto"/>
        <w:ind w:hanging="360"/>
        <w:jc w:val="both"/>
        <w:rPr>
          <w:rFonts w:ascii="Times" w:hAnsi="Times" w:cs="Times New Roman"/>
          <w:b/>
          <w:color w:val="000000"/>
          <w:sz w:val="24"/>
          <w:szCs w:val="24"/>
          <w:lang w:val="en-CA"/>
        </w:rPr>
      </w:pPr>
    </w:p>
    <w:p w14:paraId="1FA913CD" w14:textId="66320C1D" w:rsidR="00831B68" w:rsidRDefault="00831B68" w:rsidP="00831B68">
      <w:pPr>
        <w:spacing w:after="0" w:line="240" w:lineRule="auto"/>
        <w:ind w:left="-360"/>
        <w:jc w:val="both"/>
        <w:rPr>
          <w:rFonts w:ascii="Times" w:hAnsi="Times" w:cs="Times New Roman"/>
          <w:color w:val="000000"/>
          <w:sz w:val="24"/>
          <w:szCs w:val="24"/>
          <w:lang w:val="en-CA"/>
        </w:rPr>
      </w:pPr>
      <w:r>
        <w:rPr>
          <w:rFonts w:ascii="Times" w:hAnsi="Times" w:cs="Times New Roman"/>
          <w:color w:val="000000"/>
          <w:sz w:val="24"/>
          <w:szCs w:val="24"/>
          <w:lang w:val="en-CA"/>
        </w:rPr>
        <w:t xml:space="preserve">This might be the case because the government is trying to protect jobs, certain important industries where national security might be at risk, retaliation where government use trade policies as bargaining tools to force other countries to ‘’play by the rules’’, and protecting human rights. Unfortunately, all these reasons are at the expense of consumers because they affect imports and therefore reducing competition </w:t>
      </w:r>
      <w:r w:rsidR="00C24612">
        <w:rPr>
          <w:rFonts w:ascii="Times" w:hAnsi="Times" w:cs="Times New Roman"/>
          <w:color w:val="000000"/>
          <w:sz w:val="24"/>
          <w:szCs w:val="24"/>
          <w:lang w:val="en-CA"/>
        </w:rPr>
        <w:t xml:space="preserve">inside the country and increasing price. </w:t>
      </w:r>
    </w:p>
    <w:p w14:paraId="7BC596AB" w14:textId="77777777" w:rsidR="00C24612" w:rsidRDefault="00C24612" w:rsidP="00831B68">
      <w:pPr>
        <w:spacing w:after="0" w:line="240" w:lineRule="auto"/>
        <w:ind w:left="-360"/>
        <w:jc w:val="both"/>
        <w:rPr>
          <w:rFonts w:ascii="Times" w:hAnsi="Times" w:cs="Times New Roman"/>
          <w:color w:val="000000"/>
          <w:sz w:val="24"/>
          <w:szCs w:val="24"/>
          <w:lang w:val="en-CA"/>
        </w:rPr>
      </w:pPr>
    </w:p>
    <w:p w14:paraId="2907A741" w14:textId="64411725" w:rsidR="00C24612" w:rsidRDefault="00C24612" w:rsidP="00831B68">
      <w:pPr>
        <w:spacing w:after="0" w:line="240" w:lineRule="auto"/>
        <w:ind w:left="-360"/>
        <w:jc w:val="both"/>
        <w:rPr>
          <w:rFonts w:ascii="Times" w:hAnsi="Times" w:cs="Times New Roman"/>
          <w:color w:val="000000"/>
          <w:sz w:val="24"/>
          <w:szCs w:val="24"/>
          <w:lang w:val="en-CA"/>
        </w:rPr>
      </w:pPr>
      <w:r>
        <w:rPr>
          <w:rFonts w:ascii="Times" w:hAnsi="Times" w:cs="Times New Roman"/>
          <w:color w:val="000000"/>
          <w:sz w:val="24"/>
          <w:szCs w:val="24"/>
          <w:lang w:val="en-CA"/>
        </w:rPr>
        <w:t>However, their can be some arguments made where consumers’ interest are putt ahead of those of producers:</w:t>
      </w:r>
    </w:p>
    <w:p w14:paraId="655E0DB7" w14:textId="278F7631" w:rsidR="00C24612" w:rsidRPr="00C24612" w:rsidRDefault="00C24612" w:rsidP="00C24612">
      <w:pPr>
        <w:pStyle w:val="ListParagraph"/>
        <w:numPr>
          <w:ilvl w:val="0"/>
          <w:numId w:val="27"/>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Trade policies made to protect the consumers from unsafe products. The indirect effect of such regulation is to limit or ban the importation of such products. For example, counterfeited pharmaceutical products. Or the mad cow disease that was found in the Washington state in 2003. Several countries banned US beef imports for a period of 2 years. This had a significant impact on US producers of beef. However, it did not outweigh the health priority of these countries consumers.</w:t>
      </w:r>
    </w:p>
    <w:p w14:paraId="559A6787" w14:textId="77777777" w:rsidR="006D5D29" w:rsidRDefault="006D5D29" w:rsidP="007439A6">
      <w:pPr>
        <w:spacing w:after="0" w:line="240" w:lineRule="auto"/>
        <w:jc w:val="both"/>
        <w:rPr>
          <w:rFonts w:ascii="Times" w:hAnsi="Times" w:cs="Times New Roman"/>
          <w:sz w:val="24"/>
          <w:szCs w:val="24"/>
          <w:lang w:val="en-CA"/>
        </w:rPr>
      </w:pPr>
    </w:p>
    <w:p w14:paraId="1F82934A" w14:textId="77777777" w:rsidR="006D5D29" w:rsidRPr="00EC3105" w:rsidRDefault="006D5D29" w:rsidP="00EC3105">
      <w:pPr>
        <w:spacing w:after="0" w:line="240" w:lineRule="auto"/>
        <w:ind w:hanging="360"/>
        <w:jc w:val="both"/>
        <w:rPr>
          <w:rFonts w:ascii="Times" w:hAnsi="Times" w:cs="Times New Roman"/>
          <w:sz w:val="24"/>
          <w:szCs w:val="24"/>
          <w:lang w:val="en-CA"/>
        </w:rPr>
      </w:pPr>
    </w:p>
    <w:p w14:paraId="2CC8691D" w14:textId="77777777" w:rsidR="00EC3105" w:rsidRPr="006743C9"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 xml:space="preserve">7. </w:t>
      </w:r>
      <w:r w:rsidRPr="006743C9">
        <w:rPr>
          <w:rFonts w:ascii="Times" w:hAnsi="Times" w:cs="Times New Roman"/>
          <w:b/>
          <w:color w:val="000000"/>
          <w:sz w:val="24"/>
          <w:szCs w:val="24"/>
          <w:lang w:val="en-CA"/>
        </w:rPr>
        <w:tab/>
        <w:t>Culture can influence the costs of doing business in a country. Define culture. Using at least four examples, identify and discuss how culture affects the cost of doing business in Canada.</w:t>
      </w:r>
    </w:p>
    <w:p w14:paraId="79EA904E" w14:textId="77777777" w:rsidR="00A85FD7" w:rsidRDefault="00A85FD7" w:rsidP="00A85FD7">
      <w:pPr>
        <w:spacing w:after="0" w:line="240" w:lineRule="auto"/>
        <w:jc w:val="both"/>
        <w:rPr>
          <w:rFonts w:ascii="Times" w:hAnsi="Times" w:cs="Times New Roman"/>
          <w:color w:val="000000"/>
          <w:sz w:val="24"/>
          <w:szCs w:val="24"/>
          <w:lang w:val="en-CA"/>
        </w:rPr>
      </w:pPr>
    </w:p>
    <w:p w14:paraId="674A70CF" w14:textId="534AF696" w:rsidR="00A85FD7" w:rsidRDefault="00A85FD7" w:rsidP="00A85FD7">
      <w:p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 xml:space="preserve">Culture: </w:t>
      </w:r>
      <w:r>
        <w:rPr>
          <w:rFonts w:ascii="Times" w:hAnsi="Times" w:cs="Times New Roman"/>
          <w:color w:val="000000"/>
          <w:sz w:val="24"/>
          <w:szCs w:val="24"/>
          <w:lang w:val="en-CA"/>
        </w:rPr>
        <w:t>a system of values and norms that are shared among a group of people and that when taken together constitute a design for living:</w:t>
      </w:r>
    </w:p>
    <w:p w14:paraId="653592BB" w14:textId="04DB4891" w:rsidR="00A85FD7" w:rsidRDefault="00A85FD7" w:rsidP="00A85FD7">
      <w:pPr>
        <w:pStyle w:val="ListParagraph"/>
        <w:numPr>
          <w:ilvl w:val="0"/>
          <w:numId w:val="21"/>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Values:</w:t>
      </w:r>
      <w:r>
        <w:rPr>
          <w:rFonts w:ascii="Times" w:hAnsi="Times" w:cs="Times New Roman"/>
          <w:color w:val="000000"/>
          <w:sz w:val="24"/>
          <w:szCs w:val="24"/>
          <w:lang w:val="en-CA"/>
        </w:rPr>
        <w:t xml:space="preserve"> what the group believes to be good, right, and desirable.</w:t>
      </w:r>
    </w:p>
    <w:p w14:paraId="47B84FD4" w14:textId="214FEB43" w:rsidR="00A85FD7" w:rsidRDefault="00A85FD7" w:rsidP="00A85FD7">
      <w:pPr>
        <w:pStyle w:val="ListParagraph"/>
        <w:numPr>
          <w:ilvl w:val="0"/>
          <w:numId w:val="21"/>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Norms:</w:t>
      </w:r>
      <w:r>
        <w:rPr>
          <w:rFonts w:ascii="Times" w:hAnsi="Times" w:cs="Times New Roman"/>
          <w:color w:val="000000"/>
          <w:sz w:val="24"/>
          <w:szCs w:val="24"/>
          <w:lang w:val="en-CA"/>
        </w:rPr>
        <w:t xml:space="preserve"> social rules and guidelines that </w:t>
      </w:r>
      <w:r w:rsidR="002E0436">
        <w:rPr>
          <w:rFonts w:ascii="Times" w:hAnsi="Times" w:cs="Times New Roman"/>
          <w:color w:val="000000"/>
          <w:sz w:val="24"/>
          <w:szCs w:val="24"/>
          <w:lang w:val="en-CA"/>
        </w:rPr>
        <w:t>prescribe</w:t>
      </w:r>
      <w:r>
        <w:rPr>
          <w:rFonts w:ascii="Times" w:hAnsi="Times" w:cs="Times New Roman"/>
          <w:color w:val="000000"/>
          <w:sz w:val="24"/>
          <w:szCs w:val="24"/>
          <w:lang w:val="en-CA"/>
        </w:rPr>
        <w:t xml:space="preserve"> appropriate behaviour in particular situations.</w:t>
      </w:r>
    </w:p>
    <w:p w14:paraId="6F595147" w14:textId="77777777" w:rsidR="006D5D29" w:rsidRDefault="006D5D29" w:rsidP="002E0436">
      <w:pPr>
        <w:spacing w:after="0" w:line="240" w:lineRule="auto"/>
        <w:jc w:val="both"/>
        <w:rPr>
          <w:rFonts w:ascii="Times" w:hAnsi="Times" w:cs="Times New Roman"/>
          <w:color w:val="000000"/>
          <w:sz w:val="24"/>
          <w:szCs w:val="24"/>
          <w:lang w:val="en-CA"/>
        </w:rPr>
      </w:pPr>
    </w:p>
    <w:p w14:paraId="120129DB" w14:textId="1E5F67E7" w:rsidR="002E0436" w:rsidRDefault="00D342C9" w:rsidP="002E0436">
      <w:p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Examples For Canada:</w:t>
      </w:r>
    </w:p>
    <w:p w14:paraId="7949C6E0" w14:textId="77777777" w:rsidR="00D342C9" w:rsidRDefault="00D342C9" w:rsidP="002E0436">
      <w:pPr>
        <w:spacing w:after="0" w:line="240" w:lineRule="auto"/>
        <w:jc w:val="both"/>
        <w:rPr>
          <w:rFonts w:ascii="Times" w:hAnsi="Times" w:cs="Times New Roman"/>
          <w:color w:val="000000"/>
          <w:sz w:val="24"/>
          <w:szCs w:val="24"/>
          <w:lang w:val="en-CA"/>
        </w:rPr>
      </w:pPr>
    </w:p>
    <w:p w14:paraId="518B42D2" w14:textId="000D74F9" w:rsidR="002E0436" w:rsidRDefault="00D342C9" w:rsidP="002E0436">
      <w:pPr>
        <w:pStyle w:val="ListParagraph"/>
        <w:numPr>
          <w:ilvl w:val="0"/>
          <w:numId w:val="22"/>
        </w:numPr>
        <w:spacing w:after="0" w:line="240" w:lineRule="auto"/>
        <w:jc w:val="both"/>
        <w:rPr>
          <w:rFonts w:ascii="Times" w:hAnsi="Times" w:cs="Times New Roman"/>
          <w:color w:val="000000"/>
          <w:sz w:val="24"/>
          <w:szCs w:val="24"/>
          <w:lang w:val="en-CA"/>
        </w:rPr>
      </w:pPr>
      <w:r w:rsidRPr="00D342C9">
        <w:rPr>
          <w:rFonts w:ascii="Times" w:hAnsi="Times" w:cs="Times New Roman"/>
          <w:b/>
          <w:color w:val="000000"/>
          <w:sz w:val="24"/>
          <w:szCs w:val="24"/>
          <w:lang w:val="en-CA"/>
        </w:rPr>
        <w:t>Language</w:t>
      </w:r>
      <w:r>
        <w:rPr>
          <w:rFonts w:ascii="Times" w:hAnsi="Times" w:cs="Times New Roman"/>
          <w:color w:val="000000"/>
          <w:sz w:val="24"/>
          <w:szCs w:val="24"/>
          <w:lang w:val="en-CA"/>
        </w:rPr>
        <w:t xml:space="preserve">: Language can affect the cost of doing business in Canada, especially in the province of Quebec. In Quebec, the province is considered to have 2 main languages, therefore every label and packaging has to have both descriptions in French/English. This can increase marketing and production costs. </w:t>
      </w:r>
    </w:p>
    <w:p w14:paraId="6E53FAF8" w14:textId="77777777" w:rsidR="00822926" w:rsidRDefault="00822926" w:rsidP="00822926">
      <w:pPr>
        <w:pStyle w:val="ListParagraph"/>
        <w:spacing w:after="0" w:line="240" w:lineRule="auto"/>
        <w:jc w:val="both"/>
        <w:rPr>
          <w:rFonts w:ascii="Times" w:hAnsi="Times" w:cs="Times New Roman"/>
          <w:color w:val="000000"/>
          <w:sz w:val="24"/>
          <w:szCs w:val="24"/>
          <w:lang w:val="en-CA"/>
        </w:rPr>
      </w:pPr>
    </w:p>
    <w:p w14:paraId="1F4D1B59" w14:textId="61A79F14" w:rsidR="00D342C9" w:rsidRDefault="00D342C9" w:rsidP="002E0436">
      <w:pPr>
        <w:pStyle w:val="ListParagraph"/>
        <w:numPr>
          <w:ilvl w:val="0"/>
          <w:numId w:val="22"/>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 xml:space="preserve">Religion: </w:t>
      </w:r>
      <w:r>
        <w:rPr>
          <w:rFonts w:ascii="Times" w:hAnsi="Times" w:cs="Times New Roman"/>
          <w:color w:val="000000"/>
          <w:sz w:val="24"/>
          <w:szCs w:val="24"/>
          <w:lang w:val="en-CA"/>
        </w:rPr>
        <w:t xml:space="preserve">Canada’s multi-cultural side can affect the way in which </w:t>
      </w:r>
      <w:r w:rsidR="006D5D29">
        <w:rPr>
          <w:rFonts w:ascii="Times" w:hAnsi="Times" w:cs="Times New Roman"/>
          <w:color w:val="000000"/>
          <w:sz w:val="24"/>
          <w:szCs w:val="24"/>
          <w:lang w:val="en-CA"/>
        </w:rPr>
        <w:t xml:space="preserve">Canadian </w:t>
      </w:r>
      <w:r>
        <w:rPr>
          <w:rFonts w:ascii="Times" w:hAnsi="Times" w:cs="Times New Roman"/>
          <w:color w:val="000000"/>
          <w:sz w:val="24"/>
          <w:szCs w:val="24"/>
          <w:lang w:val="en-CA"/>
        </w:rPr>
        <w:t xml:space="preserve">businesses do business. They have to consider the fact </w:t>
      </w:r>
      <w:r w:rsidR="006D5D29">
        <w:rPr>
          <w:rFonts w:ascii="Times" w:hAnsi="Times" w:cs="Times New Roman"/>
          <w:color w:val="000000"/>
          <w:sz w:val="24"/>
          <w:szCs w:val="24"/>
          <w:lang w:val="en-CA"/>
        </w:rPr>
        <w:t xml:space="preserve">that some of their employees might be religious. This being said, some religions require certain holiday’s that might not </w:t>
      </w:r>
      <w:r w:rsidR="006D5D29">
        <w:rPr>
          <w:rFonts w:ascii="Times" w:hAnsi="Times" w:cs="Times New Roman"/>
          <w:color w:val="000000"/>
          <w:sz w:val="24"/>
          <w:szCs w:val="24"/>
          <w:lang w:val="en-CA"/>
        </w:rPr>
        <w:lastRenderedPageBreak/>
        <w:t>considered in the company’s calendar. In respect to these religious employees, employers might see themselves obligated to grant them certain privileges. This can affect production of the company.</w:t>
      </w:r>
    </w:p>
    <w:p w14:paraId="51BD3C24" w14:textId="77777777" w:rsidR="00822926" w:rsidRDefault="00822926" w:rsidP="00822926">
      <w:pPr>
        <w:pStyle w:val="ListParagraph"/>
        <w:spacing w:after="0" w:line="240" w:lineRule="auto"/>
        <w:jc w:val="both"/>
        <w:rPr>
          <w:rFonts w:ascii="Times" w:hAnsi="Times" w:cs="Times New Roman"/>
          <w:color w:val="000000"/>
          <w:sz w:val="24"/>
          <w:szCs w:val="24"/>
          <w:lang w:val="en-CA"/>
        </w:rPr>
      </w:pPr>
    </w:p>
    <w:p w14:paraId="5062A2D2" w14:textId="101E2525" w:rsidR="00822926" w:rsidRPr="00784D61" w:rsidRDefault="008F3D1C" w:rsidP="00822926">
      <w:pPr>
        <w:pStyle w:val="ListParagraph"/>
        <w:numPr>
          <w:ilvl w:val="0"/>
          <w:numId w:val="22"/>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 xml:space="preserve">Economic: </w:t>
      </w:r>
      <w:r>
        <w:rPr>
          <w:rFonts w:ascii="Times" w:hAnsi="Times" w:cs="Times New Roman"/>
          <w:color w:val="000000"/>
          <w:sz w:val="24"/>
          <w:szCs w:val="24"/>
          <w:lang w:val="en-CA"/>
        </w:rPr>
        <w:t>In Canada, there is a required minimum wage that varies from province to province. Also, every province has their own tax system where it can be more costly to establish your business in Quebec rather than Alberta.</w:t>
      </w:r>
    </w:p>
    <w:p w14:paraId="63B92238" w14:textId="77777777" w:rsidR="00822926" w:rsidRPr="008F3D1C" w:rsidRDefault="00822926" w:rsidP="00822926">
      <w:pPr>
        <w:pStyle w:val="ListParagraph"/>
        <w:spacing w:after="0" w:line="240" w:lineRule="auto"/>
        <w:jc w:val="both"/>
        <w:rPr>
          <w:rFonts w:ascii="Times" w:hAnsi="Times" w:cs="Times New Roman"/>
          <w:color w:val="000000"/>
          <w:sz w:val="24"/>
          <w:szCs w:val="24"/>
          <w:lang w:val="en-CA"/>
        </w:rPr>
      </w:pPr>
    </w:p>
    <w:p w14:paraId="2D4C88C7" w14:textId="4B100316" w:rsidR="008F3D1C" w:rsidRPr="002E0436" w:rsidRDefault="008F3D1C" w:rsidP="002E0436">
      <w:pPr>
        <w:pStyle w:val="ListParagraph"/>
        <w:numPr>
          <w:ilvl w:val="0"/>
          <w:numId w:val="22"/>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Social Structure:</w:t>
      </w:r>
      <w:r w:rsidR="005604A6">
        <w:rPr>
          <w:rFonts w:ascii="Times" w:hAnsi="Times" w:cs="Times New Roman"/>
          <w:b/>
          <w:color w:val="000000"/>
          <w:sz w:val="24"/>
          <w:szCs w:val="24"/>
          <w:lang w:val="en-CA"/>
        </w:rPr>
        <w:t xml:space="preserve"> </w:t>
      </w:r>
      <w:r w:rsidR="005604A6">
        <w:rPr>
          <w:rFonts w:ascii="Times" w:hAnsi="Times" w:cs="Times New Roman"/>
          <w:color w:val="000000"/>
          <w:sz w:val="24"/>
          <w:szCs w:val="24"/>
          <w:lang w:val="en-CA"/>
        </w:rPr>
        <w:t xml:space="preserve">As a western country, Canada’s social structure can be seen as emphasising on the individual as opposed to groups. An individualism philosophy can have both good and bad effect for a company. Individual performance and entrepreneurship can help the company create new innovative products and help it reach </w:t>
      </w:r>
      <w:r w:rsidR="003D7074">
        <w:rPr>
          <w:rFonts w:ascii="Times" w:hAnsi="Times" w:cs="Times New Roman"/>
          <w:color w:val="000000"/>
          <w:sz w:val="24"/>
          <w:szCs w:val="24"/>
          <w:lang w:val="en-CA"/>
        </w:rPr>
        <w:t>its</w:t>
      </w:r>
      <w:r w:rsidR="005604A6">
        <w:rPr>
          <w:rFonts w:ascii="Times" w:hAnsi="Times" w:cs="Times New Roman"/>
          <w:color w:val="000000"/>
          <w:sz w:val="24"/>
          <w:szCs w:val="24"/>
          <w:lang w:val="en-CA"/>
        </w:rPr>
        <w:t xml:space="preserve"> goals. It can also lead to a high degree of managerial mobility. By this we mean that since the individual </w:t>
      </w:r>
      <w:r w:rsidR="003D7074">
        <w:rPr>
          <w:rFonts w:ascii="Times" w:hAnsi="Times" w:cs="Times New Roman"/>
          <w:color w:val="000000"/>
          <w:sz w:val="24"/>
          <w:szCs w:val="24"/>
          <w:lang w:val="en-CA"/>
        </w:rPr>
        <w:t>philosophy focuses on personal performance, employees can be moving from company to company in the attempt to build impressive resumes and in the constant search for a better offer. They lack loyalty and commitment. Making it hard for them to create strong industry networks that could eventually become a competitive advantage and help the growth of the company.</w:t>
      </w:r>
      <w:r w:rsidR="00F41151">
        <w:rPr>
          <w:rFonts w:ascii="Times" w:hAnsi="Times" w:cs="Times New Roman"/>
          <w:color w:val="000000"/>
          <w:sz w:val="24"/>
          <w:szCs w:val="24"/>
          <w:lang w:val="en-CA"/>
        </w:rPr>
        <w:t xml:space="preserve"> High employee </w:t>
      </w:r>
      <w:proofErr w:type="gramStart"/>
      <w:r w:rsidR="00F41151">
        <w:rPr>
          <w:rFonts w:ascii="Times" w:hAnsi="Times" w:cs="Times New Roman"/>
          <w:color w:val="000000"/>
          <w:sz w:val="24"/>
          <w:szCs w:val="24"/>
          <w:lang w:val="en-CA"/>
        </w:rPr>
        <w:t>turn-over</w:t>
      </w:r>
      <w:proofErr w:type="gramEnd"/>
      <w:r w:rsidR="00F41151">
        <w:rPr>
          <w:rFonts w:ascii="Times" w:hAnsi="Times" w:cs="Times New Roman"/>
          <w:color w:val="000000"/>
          <w:sz w:val="24"/>
          <w:szCs w:val="24"/>
          <w:lang w:val="en-CA"/>
        </w:rPr>
        <w:t xml:space="preserve"> can cost com</w:t>
      </w:r>
      <w:r w:rsidR="00B97A2C">
        <w:rPr>
          <w:rFonts w:ascii="Times" w:hAnsi="Times" w:cs="Times New Roman"/>
          <w:color w:val="000000"/>
          <w:sz w:val="24"/>
          <w:szCs w:val="24"/>
          <w:lang w:val="en-CA"/>
        </w:rPr>
        <w:t>panies lost</w:t>
      </w:r>
      <w:r w:rsidR="00F41151">
        <w:rPr>
          <w:rFonts w:ascii="Times" w:hAnsi="Times" w:cs="Times New Roman"/>
          <w:color w:val="000000"/>
          <w:sz w:val="24"/>
          <w:szCs w:val="24"/>
          <w:lang w:val="en-CA"/>
        </w:rPr>
        <w:t>s of money in terms of recruiting and training.</w:t>
      </w:r>
    </w:p>
    <w:p w14:paraId="60146919" w14:textId="77777777" w:rsidR="00EC3105" w:rsidRPr="00EC3105" w:rsidRDefault="00EC3105" w:rsidP="00EC3105">
      <w:pPr>
        <w:spacing w:after="0" w:line="240" w:lineRule="auto"/>
        <w:ind w:hanging="360"/>
        <w:jc w:val="both"/>
        <w:rPr>
          <w:rFonts w:ascii="Times" w:hAnsi="Times" w:cs="Times New Roman"/>
          <w:sz w:val="24"/>
          <w:szCs w:val="24"/>
          <w:lang w:val="en-CA"/>
        </w:rPr>
      </w:pPr>
    </w:p>
    <w:p w14:paraId="1F75356F" w14:textId="77777777" w:rsidR="00EC3105"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 xml:space="preserve">8. </w:t>
      </w:r>
      <w:r w:rsidRPr="006743C9">
        <w:rPr>
          <w:rFonts w:ascii="Times" w:hAnsi="Times" w:cs="Times New Roman"/>
          <w:b/>
          <w:color w:val="000000"/>
          <w:sz w:val="24"/>
          <w:szCs w:val="24"/>
          <w:lang w:val="en-CA"/>
        </w:rPr>
        <w:tab/>
        <w:t>Trade (i.e. labour) unions in developed countries often are against imports from low-wage countries and advocate trade barriers to protect jobs that they characterize as facing ‘unfair’ import competition. Examples could be found in the clothing manufacturing and automobile industries. Do you think that this argument is in the best interests of (a) corporations, (b) consumers, (c) union members and (d) the country as a whole? Explain why you think this way for each of these.</w:t>
      </w:r>
    </w:p>
    <w:p w14:paraId="51A6EC5D" w14:textId="77777777" w:rsidR="00B97A2C" w:rsidRDefault="00B97A2C" w:rsidP="00EC3105">
      <w:pPr>
        <w:spacing w:after="0" w:line="240" w:lineRule="auto"/>
        <w:ind w:hanging="360"/>
        <w:jc w:val="both"/>
        <w:rPr>
          <w:rFonts w:ascii="Times" w:hAnsi="Times" w:cs="Times New Roman"/>
          <w:b/>
          <w:color w:val="000000"/>
          <w:sz w:val="24"/>
          <w:szCs w:val="24"/>
          <w:lang w:val="en-CA"/>
        </w:rPr>
      </w:pPr>
    </w:p>
    <w:p w14:paraId="4C9F5A00" w14:textId="01581DD3" w:rsidR="00B97A2C" w:rsidRPr="00C32BAE" w:rsidRDefault="00B97A2C" w:rsidP="00C32BAE">
      <w:pPr>
        <w:pStyle w:val="ListParagraph"/>
        <w:numPr>
          <w:ilvl w:val="0"/>
          <w:numId w:val="29"/>
        </w:numPr>
        <w:spacing w:after="0" w:line="240" w:lineRule="auto"/>
        <w:jc w:val="both"/>
        <w:rPr>
          <w:rFonts w:ascii="Times" w:hAnsi="Times" w:cs="Times New Roman"/>
          <w:color w:val="000000"/>
          <w:sz w:val="24"/>
          <w:szCs w:val="24"/>
        </w:rPr>
      </w:pPr>
      <w:r w:rsidRPr="00C32BAE">
        <w:rPr>
          <w:rFonts w:ascii="Times" w:hAnsi="Times" w:cs="Times New Roman"/>
          <w:color w:val="000000"/>
          <w:sz w:val="24"/>
          <w:szCs w:val="24"/>
        </w:rPr>
        <w:t xml:space="preserve">Corporations: Firms disperse its various production activities to those countries where they can be performed most efficiently. Trade barriers constrain a firm’s ability to disperse its productive activities in such a manner. </w:t>
      </w:r>
      <w:r w:rsidRPr="00C32BAE">
        <w:rPr>
          <w:rFonts w:ascii="Times" w:hAnsi="Times" w:cs="Times New Roman"/>
          <w:color w:val="000000"/>
          <w:sz w:val="24"/>
          <w:szCs w:val="24"/>
          <w:u w:val="single"/>
        </w:rPr>
        <w:t>Trade barriers raise the costs of exporting products or partly finished products between countries: this may put the firm at a competitive disadvantage to indigenous competitors in that country</w:t>
      </w:r>
      <w:r w:rsidRPr="00C32BAE">
        <w:rPr>
          <w:rFonts w:ascii="Times" w:hAnsi="Times" w:cs="Times New Roman"/>
          <w:color w:val="000000"/>
          <w:sz w:val="24"/>
          <w:szCs w:val="24"/>
        </w:rPr>
        <w:t>. Quotas may limit the firm’s ability to serve a country from locations outside of that country. All these effects are likely to raise the firm’s costs above the level that could be achieved in a world without trade barriers.</w:t>
      </w:r>
      <w:r w:rsidR="00C32BAE">
        <w:rPr>
          <w:rFonts w:ascii="Times" w:hAnsi="Times" w:cs="Times New Roman"/>
          <w:color w:val="000000"/>
          <w:sz w:val="24"/>
          <w:szCs w:val="24"/>
        </w:rPr>
        <w:t xml:space="preserve"> </w:t>
      </w:r>
      <w:r w:rsidRPr="00C32BAE">
        <w:rPr>
          <w:rFonts w:ascii="Times" w:hAnsi="Times" w:cs="Times New Roman"/>
          <w:b/>
          <w:bCs/>
          <w:color w:val="000000"/>
          <w:sz w:val="24"/>
          <w:szCs w:val="24"/>
        </w:rPr>
        <w:t>NO (higher costs)</w:t>
      </w:r>
    </w:p>
    <w:p w14:paraId="184C8A1E" w14:textId="77777777" w:rsidR="00B97A2C" w:rsidRPr="00B97A2C" w:rsidRDefault="00B97A2C" w:rsidP="00B97A2C">
      <w:pPr>
        <w:spacing w:after="0" w:line="240" w:lineRule="auto"/>
        <w:ind w:hanging="360"/>
        <w:jc w:val="both"/>
        <w:rPr>
          <w:rFonts w:ascii="Times" w:hAnsi="Times" w:cs="Times New Roman"/>
          <w:color w:val="000000"/>
          <w:sz w:val="24"/>
          <w:szCs w:val="24"/>
        </w:rPr>
      </w:pPr>
      <w:r w:rsidRPr="00B97A2C">
        <w:rPr>
          <w:rFonts w:ascii="Times" w:hAnsi="Times" w:cs="Times New Roman"/>
          <w:color w:val="000000"/>
          <w:sz w:val="24"/>
          <w:szCs w:val="24"/>
        </w:rPr>
        <w:t> </w:t>
      </w:r>
    </w:p>
    <w:p w14:paraId="0D419033" w14:textId="25D57EEA" w:rsidR="00B97A2C" w:rsidRPr="00C32BAE" w:rsidRDefault="00B97A2C" w:rsidP="00C32BAE">
      <w:pPr>
        <w:pStyle w:val="ListParagraph"/>
        <w:numPr>
          <w:ilvl w:val="0"/>
          <w:numId w:val="29"/>
        </w:numPr>
        <w:spacing w:after="0" w:line="240" w:lineRule="auto"/>
        <w:jc w:val="both"/>
        <w:rPr>
          <w:rFonts w:ascii="Times" w:hAnsi="Times" w:cs="Times New Roman"/>
          <w:color w:val="000000"/>
          <w:sz w:val="24"/>
          <w:szCs w:val="24"/>
        </w:rPr>
      </w:pPr>
      <w:r w:rsidRPr="00C32BAE">
        <w:rPr>
          <w:rFonts w:ascii="Times" w:hAnsi="Times" w:cs="Times New Roman"/>
          <w:color w:val="000000"/>
          <w:sz w:val="24"/>
          <w:szCs w:val="24"/>
        </w:rPr>
        <w:t xml:space="preserve">Consumers: It is not on the best interest of consumers because all studies find that import tariffs impose significant costs on domestic consumers in the form of higher prices. As with all restrictions on trade, quotas do not benefit consumers. An import quota or voluntary export restraint always rise the domestic price of an imported </w:t>
      </w:r>
      <w:proofErr w:type="gramStart"/>
      <w:r w:rsidRPr="00C32BAE">
        <w:rPr>
          <w:rFonts w:ascii="Times" w:hAnsi="Times" w:cs="Times New Roman"/>
          <w:color w:val="000000"/>
          <w:sz w:val="24"/>
          <w:szCs w:val="24"/>
        </w:rPr>
        <w:t>good</w:t>
      </w:r>
      <w:proofErr w:type="gramEnd"/>
      <w:r w:rsidRPr="00C32BAE">
        <w:rPr>
          <w:rFonts w:ascii="Times" w:hAnsi="Times" w:cs="Times New Roman"/>
          <w:color w:val="000000"/>
          <w:sz w:val="24"/>
          <w:szCs w:val="24"/>
        </w:rPr>
        <w:t xml:space="preserve">. On the other hand, barriers could be good for </w:t>
      </w:r>
      <w:proofErr w:type="gramStart"/>
      <w:r w:rsidRPr="00C32BAE">
        <w:rPr>
          <w:rFonts w:ascii="Times" w:hAnsi="Times" w:cs="Times New Roman"/>
          <w:color w:val="000000"/>
          <w:sz w:val="24"/>
          <w:szCs w:val="24"/>
        </w:rPr>
        <w:t>consumers</w:t>
      </w:r>
      <w:proofErr w:type="gramEnd"/>
      <w:r w:rsidRPr="00C32BAE">
        <w:rPr>
          <w:rFonts w:ascii="Times" w:hAnsi="Times" w:cs="Times New Roman"/>
          <w:color w:val="000000"/>
          <w:sz w:val="24"/>
          <w:szCs w:val="24"/>
        </w:rPr>
        <w:t xml:space="preserve"> as products tend to be safer as the local producers will respect safety procedures required by the law.</w:t>
      </w:r>
      <w:r w:rsidR="00C32BAE">
        <w:rPr>
          <w:rFonts w:ascii="Times" w:hAnsi="Times" w:cs="Times New Roman"/>
          <w:color w:val="000000"/>
          <w:sz w:val="24"/>
          <w:szCs w:val="24"/>
        </w:rPr>
        <w:t xml:space="preserve"> </w:t>
      </w:r>
      <w:r w:rsidRPr="00C32BAE">
        <w:rPr>
          <w:rFonts w:ascii="Times" w:hAnsi="Times" w:cs="Times New Roman"/>
          <w:b/>
          <w:bCs/>
          <w:color w:val="000000"/>
          <w:sz w:val="24"/>
          <w:szCs w:val="24"/>
        </w:rPr>
        <w:t>NO (higher prices) and yes? (</w:t>
      </w:r>
      <w:proofErr w:type="gramStart"/>
      <w:r w:rsidRPr="00C32BAE">
        <w:rPr>
          <w:rFonts w:ascii="Times" w:hAnsi="Times" w:cs="Times New Roman"/>
          <w:b/>
          <w:bCs/>
          <w:color w:val="000000"/>
          <w:sz w:val="24"/>
          <w:szCs w:val="24"/>
        </w:rPr>
        <w:t>safety</w:t>
      </w:r>
      <w:proofErr w:type="gramEnd"/>
      <w:r w:rsidRPr="00C32BAE">
        <w:rPr>
          <w:rFonts w:ascii="Times" w:hAnsi="Times" w:cs="Times New Roman"/>
          <w:b/>
          <w:bCs/>
          <w:color w:val="000000"/>
          <w:sz w:val="24"/>
          <w:szCs w:val="24"/>
        </w:rPr>
        <w:t>?)</w:t>
      </w:r>
    </w:p>
    <w:p w14:paraId="2745BA23" w14:textId="6FF4EE98" w:rsidR="00B97A2C" w:rsidRPr="00B97A2C" w:rsidRDefault="00B97A2C" w:rsidP="00C32BAE">
      <w:pPr>
        <w:spacing w:after="0" w:line="240" w:lineRule="auto"/>
        <w:jc w:val="both"/>
        <w:rPr>
          <w:rFonts w:ascii="Times" w:hAnsi="Times" w:cs="Times New Roman"/>
          <w:color w:val="000000"/>
          <w:sz w:val="24"/>
          <w:szCs w:val="24"/>
        </w:rPr>
      </w:pPr>
    </w:p>
    <w:p w14:paraId="28C11CB1" w14:textId="7CA9E786" w:rsidR="00B97A2C" w:rsidRPr="00C32BAE" w:rsidRDefault="00B97A2C" w:rsidP="00C32BAE">
      <w:pPr>
        <w:pStyle w:val="ListParagraph"/>
        <w:numPr>
          <w:ilvl w:val="0"/>
          <w:numId w:val="29"/>
        </w:numPr>
        <w:spacing w:after="0" w:line="240" w:lineRule="auto"/>
        <w:jc w:val="both"/>
        <w:rPr>
          <w:rFonts w:ascii="Times" w:hAnsi="Times" w:cs="Times New Roman"/>
          <w:color w:val="000000"/>
          <w:sz w:val="24"/>
          <w:szCs w:val="24"/>
        </w:rPr>
      </w:pPr>
      <w:r w:rsidRPr="00C32BAE">
        <w:rPr>
          <w:rFonts w:ascii="Times" w:hAnsi="Times" w:cs="Times New Roman"/>
          <w:color w:val="000000"/>
          <w:sz w:val="24"/>
          <w:szCs w:val="24"/>
        </w:rPr>
        <w:t xml:space="preserve">Union Members: This argument is in the best interest of union members because although economic integration aids the majority, it has its cost. Moving to a free trade regime involves painful adjustments. For example due to the 1994 establishment of NAFTA, some Canadians </w:t>
      </w:r>
      <w:r w:rsidRPr="00C32BAE">
        <w:rPr>
          <w:rFonts w:ascii="Times" w:hAnsi="Times" w:cs="Times New Roman"/>
          <w:color w:val="000000"/>
          <w:sz w:val="24"/>
          <w:szCs w:val="24"/>
        </w:rPr>
        <w:lastRenderedPageBreak/>
        <w:t>and US workers in such industries as textiles, which employ low-cost, low-skilled labor lost their jobs; as Canadians and US firms moved production to Mexico.  Union members could be damaged if corporations move their production activities offshore to lower their costs making them to lose their jobs.</w:t>
      </w:r>
      <w:r w:rsidR="00C32BAE">
        <w:rPr>
          <w:rFonts w:ascii="Times" w:hAnsi="Times" w:cs="Times New Roman"/>
          <w:color w:val="000000"/>
          <w:sz w:val="24"/>
          <w:szCs w:val="24"/>
        </w:rPr>
        <w:t xml:space="preserve"> </w:t>
      </w:r>
      <w:r w:rsidRPr="00C32BAE">
        <w:rPr>
          <w:rFonts w:ascii="Times" w:hAnsi="Times" w:cs="Times New Roman"/>
          <w:b/>
          <w:bCs/>
          <w:color w:val="000000"/>
          <w:sz w:val="24"/>
          <w:szCs w:val="24"/>
        </w:rPr>
        <w:t>YES TOTALLY (union members don’t want free-trade regime)</w:t>
      </w:r>
    </w:p>
    <w:p w14:paraId="137675D0" w14:textId="77777777" w:rsidR="00B97A2C" w:rsidRPr="00B97A2C" w:rsidRDefault="00B97A2C" w:rsidP="00B97A2C">
      <w:pPr>
        <w:spacing w:after="0" w:line="240" w:lineRule="auto"/>
        <w:ind w:hanging="360"/>
        <w:jc w:val="both"/>
        <w:rPr>
          <w:rFonts w:ascii="Times" w:hAnsi="Times" w:cs="Times New Roman"/>
          <w:color w:val="000000"/>
          <w:sz w:val="24"/>
          <w:szCs w:val="24"/>
        </w:rPr>
      </w:pPr>
      <w:r w:rsidRPr="00B97A2C">
        <w:rPr>
          <w:rFonts w:ascii="Times" w:hAnsi="Times" w:cs="Times New Roman"/>
          <w:color w:val="000000"/>
          <w:sz w:val="24"/>
          <w:szCs w:val="24"/>
        </w:rPr>
        <w:t> </w:t>
      </w:r>
    </w:p>
    <w:p w14:paraId="0BC6828E" w14:textId="56412787" w:rsidR="00B97A2C" w:rsidRPr="00C32BAE" w:rsidRDefault="00B97A2C" w:rsidP="00C32BAE">
      <w:pPr>
        <w:pStyle w:val="ListParagraph"/>
        <w:numPr>
          <w:ilvl w:val="0"/>
          <w:numId w:val="29"/>
        </w:numPr>
        <w:spacing w:after="0" w:line="240" w:lineRule="auto"/>
        <w:jc w:val="both"/>
        <w:rPr>
          <w:rFonts w:ascii="Times" w:hAnsi="Times" w:cs="Times New Roman"/>
          <w:color w:val="000000"/>
          <w:sz w:val="24"/>
          <w:szCs w:val="24"/>
        </w:rPr>
      </w:pPr>
      <w:r w:rsidRPr="00C32BAE">
        <w:rPr>
          <w:rFonts w:ascii="Times" w:hAnsi="Times" w:cs="Times New Roman"/>
          <w:color w:val="000000"/>
          <w:sz w:val="24"/>
          <w:szCs w:val="24"/>
        </w:rPr>
        <w:t xml:space="preserve">The country as a whole: The country is benefiting because the government gains: as trade barriers increase government revenues. It is good to the country because barriers protect jobs and </w:t>
      </w:r>
      <w:proofErr w:type="gramStart"/>
      <w:r w:rsidRPr="00C32BAE">
        <w:rPr>
          <w:rFonts w:ascii="Times" w:hAnsi="Times" w:cs="Times New Roman"/>
          <w:color w:val="000000"/>
          <w:sz w:val="24"/>
          <w:szCs w:val="24"/>
        </w:rPr>
        <w:t>industries,</w:t>
      </w:r>
      <w:proofErr w:type="gramEnd"/>
      <w:r w:rsidRPr="00C32BAE">
        <w:rPr>
          <w:rFonts w:ascii="Times" w:hAnsi="Times" w:cs="Times New Roman"/>
          <w:color w:val="000000"/>
          <w:sz w:val="24"/>
          <w:szCs w:val="24"/>
        </w:rPr>
        <w:t xml:space="preserve"> it also boosts GDP, the national security, as well as protecting citizens from harmful products. They protect values of the country. Loss of independence, culture, sovereignty</w:t>
      </w:r>
      <w:r w:rsidR="00C32BAE">
        <w:rPr>
          <w:rFonts w:ascii="Times" w:hAnsi="Times" w:cs="Times New Roman"/>
          <w:color w:val="000000"/>
          <w:sz w:val="24"/>
          <w:szCs w:val="24"/>
        </w:rPr>
        <w:t xml:space="preserve"> </w:t>
      </w:r>
      <w:r w:rsidRPr="00C32BAE">
        <w:rPr>
          <w:rFonts w:ascii="Times" w:hAnsi="Times" w:cs="Times New Roman"/>
          <w:color w:val="000000"/>
          <w:sz w:val="24"/>
          <w:szCs w:val="24"/>
        </w:rPr>
        <w:t>Bad -&gt; can prevent investors from investing and create value, jobs, industries, knowledge</w:t>
      </w:r>
      <w:r w:rsidR="00C32BAE">
        <w:rPr>
          <w:rFonts w:ascii="Times" w:hAnsi="Times" w:cs="Times New Roman"/>
          <w:color w:val="000000"/>
          <w:sz w:val="24"/>
          <w:szCs w:val="24"/>
        </w:rPr>
        <w:t xml:space="preserve"> </w:t>
      </w:r>
      <w:r w:rsidRPr="00C32BAE">
        <w:rPr>
          <w:rFonts w:ascii="Times" w:hAnsi="Times" w:cs="Times New Roman"/>
          <w:color w:val="000000"/>
          <w:sz w:val="24"/>
          <w:szCs w:val="24"/>
        </w:rPr>
        <w:t>(</w:t>
      </w:r>
      <w:r w:rsidRPr="00C32BAE">
        <w:rPr>
          <w:rFonts w:ascii="Times" w:hAnsi="Times" w:cs="Times New Roman"/>
          <w:b/>
          <w:bCs/>
          <w:color w:val="000000"/>
          <w:sz w:val="24"/>
          <w:szCs w:val="24"/>
        </w:rPr>
        <w:t>LONG-TERM NO / SHORT-TERM DON’T CARE)</w:t>
      </w:r>
      <w:r w:rsidR="00C32BAE">
        <w:rPr>
          <w:rFonts w:ascii="Times" w:hAnsi="Times" w:cs="Times New Roman"/>
          <w:b/>
          <w:bCs/>
          <w:color w:val="000000"/>
          <w:sz w:val="24"/>
          <w:szCs w:val="24"/>
        </w:rPr>
        <w:t>.</w:t>
      </w:r>
    </w:p>
    <w:p w14:paraId="0A10D766" w14:textId="77777777" w:rsidR="00EC3105" w:rsidRPr="00EC3105" w:rsidRDefault="00EC3105" w:rsidP="00EC3105">
      <w:pPr>
        <w:spacing w:after="0" w:line="240" w:lineRule="auto"/>
        <w:ind w:hanging="360"/>
        <w:jc w:val="both"/>
        <w:rPr>
          <w:rFonts w:ascii="Times" w:hAnsi="Times" w:cs="Times New Roman"/>
          <w:sz w:val="24"/>
          <w:szCs w:val="24"/>
          <w:lang w:val="en-CA"/>
        </w:rPr>
      </w:pPr>
    </w:p>
    <w:p w14:paraId="6E8FAA21" w14:textId="50B1F0EE" w:rsidR="00EC3105"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 xml:space="preserve">9. </w:t>
      </w:r>
      <w:r w:rsidRPr="006743C9">
        <w:rPr>
          <w:rFonts w:ascii="Times" w:hAnsi="Times" w:cs="Times New Roman"/>
          <w:b/>
          <w:color w:val="000000"/>
          <w:sz w:val="24"/>
          <w:szCs w:val="24"/>
          <w:lang w:val="en-CA"/>
        </w:rPr>
        <w:tab/>
        <w:t>Assume that you are a buy</w:t>
      </w:r>
      <w:r w:rsidR="000A2DA1" w:rsidRPr="006743C9">
        <w:rPr>
          <w:rFonts w:ascii="Times" w:hAnsi="Times" w:cs="Times New Roman"/>
          <w:b/>
          <w:color w:val="000000"/>
          <w:sz w:val="24"/>
          <w:szCs w:val="24"/>
          <w:lang w:val="en-CA"/>
        </w:rPr>
        <w:t>er for a chain of retail stores, which</w:t>
      </w:r>
      <w:r w:rsidRPr="006743C9">
        <w:rPr>
          <w:rFonts w:ascii="Times" w:hAnsi="Times" w:cs="Times New Roman"/>
          <w:b/>
          <w:color w:val="000000"/>
          <w:sz w:val="24"/>
          <w:szCs w:val="24"/>
          <w:lang w:val="en-CA"/>
        </w:rPr>
        <w:t xml:space="preserve"> specializes in consumer electronics such as computers, televisions and cameras. On a buying trip to one of your suppliers in a poor nation, you find out that, contrary to your employer’s policy and that of your supplier, the supplier has hired a nine year old boy who is working assembling game consoles. Shocked, you tell your supplier that this situation is untenable particularly since the boy should be in school. The supplier answers that the boy is an orphan who cannot afford to go to school let alone eat unless he earns the income that the job pays. He goes on to say that if the boy loses his job, he’ll most likely become homeless and will be relegated to living on the street. What would you do in this situation and why would you do it?</w:t>
      </w:r>
    </w:p>
    <w:p w14:paraId="26591333" w14:textId="77777777" w:rsidR="00414771" w:rsidRDefault="00414771" w:rsidP="00C32BAE">
      <w:pPr>
        <w:spacing w:after="0" w:line="240" w:lineRule="auto"/>
        <w:jc w:val="both"/>
        <w:rPr>
          <w:rFonts w:ascii="Times" w:hAnsi="Times" w:cs="Times New Roman"/>
          <w:b/>
          <w:color w:val="000000"/>
          <w:sz w:val="24"/>
          <w:szCs w:val="24"/>
          <w:lang w:val="en-CA"/>
        </w:rPr>
      </w:pPr>
    </w:p>
    <w:p w14:paraId="43242C70" w14:textId="77777777" w:rsidR="00EC3105" w:rsidRPr="00EC3105" w:rsidRDefault="00EC3105" w:rsidP="00EC3105">
      <w:pPr>
        <w:spacing w:after="0" w:line="240" w:lineRule="auto"/>
        <w:ind w:hanging="360"/>
        <w:jc w:val="both"/>
        <w:rPr>
          <w:rFonts w:ascii="Times" w:hAnsi="Times" w:cs="Times New Roman"/>
          <w:sz w:val="24"/>
          <w:szCs w:val="24"/>
          <w:lang w:val="en-CA"/>
        </w:rPr>
      </w:pPr>
    </w:p>
    <w:p w14:paraId="4DD1049F" w14:textId="593E891B" w:rsidR="00EC3105" w:rsidRPr="006743C9" w:rsidRDefault="00EC3105" w:rsidP="0086248D">
      <w:pPr>
        <w:spacing w:after="0" w:line="240" w:lineRule="auto"/>
        <w:ind w:hanging="360"/>
        <w:jc w:val="both"/>
        <w:rPr>
          <w:rFonts w:ascii="Times" w:hAnsi="Times" w:cs="Times New Roman"/>
          <w:b/>
          <w:sz w:val="24"/>
          <w:szCs w:val="24"/>
          <w:lang w:val="en-CA"/>
        </w:rPr>
      </w:pPr>
      <w:r w:rsidRPr="006743C9">
        <w:rPr>
          <w:rFonts w:ascii="Times" w:hAnsi="Times" w:cs="Times New Roman"/>
          <w:b/>
          <w:color w:val="000000"/>
          <w:sz w:val="24"/>
          <w:szCs w:val="24"/>
          <w:lang w:val="en-CA"/>
        </w:rPr>
        <w:t>10.  Identify the key tenets of absolute advantage, comparative advantage and national competitive advantage. Using examples, illustrate how they differ from each other.</w:t>
      </w:r>
    </w:p>
    <w:p w14:paraId="4F1EC28D" w14:textId="77777777" w:rsidR="0086248D" w:rsidRPr="00EC3105" w:rsidRDefault="0086248D" w:rsidP="0086248D">
      <w:pPr>
        <w:spacing w:after="0" w:line="240" w:lineRule="auto"/>
        <w:ind w:hanging="360"/>
        <w:jc w:val="both"/>
        <w:rPr>
          <w:rFonts w:ascii="Times" w:hAnsi="Times" w:cs="Times New Roman"/>
          <w:sz w:val="24"/>
          <w:szCs w:val="24"/>
          <w:lang w:val="en-CA"/>
        </w:rPr>
      </w:pPr>
    </w:p>
    <w:p w14:paraId="66AB29EA" w14:textId="3E15D017" w:rsidR="00EC3105" w:rsidRPr="00EC3105" w:rsidRDefault="0086248D" w:rsidP="0086248D">
      <w:pPr>
        <w:spacing w:before="100" w:after="100" w:line="240" w:lineRule="auto"/>
        <w:jc w:val="both"/>
        <w:textAlignment w:val="baseline"/>
        <w:rPr>
          <w:rFonts w:ascii="Times" w:hAnsi="Times" w:cs="Times New Roman"/>
          <w:color w:val="000000"/>
          <w:sz w:val="24"/>
          <w:szCs w:val="24"/>
          <w:lang w:val="en-CA"/>
        </w:rPr>
      </w:pPr>
      <w:r w:rsidRPr="0086248D">
        <w:rPr>
          <w:rFonts w:ascii="Times" w:hAnsi="Times" w:cs="Times New Roman"/>
          <w:b/>
          <w:color w:val="141823"/>
          <w:sz w:val="24"/>
          <w:szCs w:val="24"/>
          <w:shd w:val="clear" w:color="auto" w:fill="FFFFFF"/>
          <w:lang w:val="en-CA"/>
        </w:rPr>
        <w:t>A</w:t>
      </w:r>
      <w:r w:rsidR="00EC3105" w:rsidRPr="00EC3105">
        <w:rPr>
          <w:rFonts w:ascii="Times" w:hAnsi="Times" w:cs="Times New Roman"/>
          <w:b/>
          <w:color w:val="141823"/>
          <w:sz w:val="24"/>
          <w:szCs w:val="24"/>
          <w:shd w:val="clear" w:color="auto" w:fill="FFFFFF"/>
          <w:lang w:val="en-CA"/>
        </w:rPr>
        <w:t>bsolute advantage</w:t>
      </w:r>
      <w:r w:rsidR="00EC3105" w:rsidRPr="00EC3105">
        <w:rPr>
          <w:rFonts w:ascii="Times" w:hAnsi="Times" w:cs="Times New Roman"/>
          <w:color w:val="141823"/>
          <w:sz w:val="24"/>
          <w:szCs w:val="24"/>
          <w:shd w:val="clear" w:color="auto" w:fill="FFFFFF"/>
          <w:lang w:val="en-CA"/>
        </w:rPr>
        <w:t xml:space="preserve"> refers to the ability of a party (an individual, or firm, or country) to produce more of a good product or service than competitors, using the same amount of resources.</w:t>
      </w:r>
      <w:r w:rsidR="006C5A5B">
        <w:rPr>
          <w:rFonts w:ascii="Times" w:hAnsi="Times" w:cs="Times New Roman"/>
          <w:color w:val="141823"/>
          <w:sz w:val="24"/>
          <w:szCs w:val="24"/>
          <w:shd w:val="clear" w:color="auto" w:fill="FFFFFF"/>
          <w:lang w:val="en-CA"/>
        </w:rPr>
        <w:t xml:space="preserve"> </w:t>
      </w:r>
      <w:r w:rsidR="00EC3105" w:rsidRPr="00EC3105">
        <w:rPr>
          <w:rFonts w:ascii="Times" w:hAnsi="Times" w:cs="Times New Roman"/>
          <w:color w:val="141823"/>
          <w:sz w:val="24"/>
          <w:szCs w:val="24"/>
          <w:shd w:val="clear" w:color="auto" w:fill="FFFFFF"/>
          <w:lang w:val="en-CA"/>
        </w:rPr>
        <w:t>The United States produces 700 million gallons of wine per year, while Italy produces 4 billion gallons of wine per year.</w:t>
      </w:r>
    </w:p>
    <w:p w14:paraId="1C8D1563" w14:textId="49D88C57" w:rsidR="00EC3105" w:rsidRPr="00EC3105" w:rsidRDefault="0086248D" w:rsidP="006C5A5B">
      <w:pPr>
        <w:spacing w:before="100" w:after="100" w:line="240" w:lineRule="auto"/>
        <w:jc w:val="both"/>
        <w:textAlignment w:val="baseline"/>
        <w:rPr>
          <w:rFonts w:ascii="Times" w:hAnsi="Times" w:cs="Times New Roman"/>
          <w:color w:val="000000"/>
          <w:sz w:val="24"/>
          <w:szCs w:val="24"/>
          <w:lang w:val="en-CA"/>
        </w:rPr>
      </w:pPr>
      <w:r w:rsidRPr="0086248D">
        <w:rPr>
          <w:rFonts w:ascii="Times" w:hAnsi="Times" w:cs="Times New Roman"/>
          <w:b/>
          <w:color w:val="141823"/>
          <w:sz w:val="24"/>
          <w:szCs w:val="24"/>
          <w:shd w:val="clear" w:color="auto" w:fill="FFFFFF"/>
          <w:lang w:val="en-CA"/>
        </w:rPr>
        <w:t>C</w:t>
      </w:r>
      <w:r w:rsidR="00EC3105" w:rsidRPr="00EC3105">
        <w:rPr>
          <w:rFonts w:ascii="Times" w:hAnsi="Times" w:cs="Times New Roman"/>
          <w:b/>
          <w:color w:val="141823"/>
          <w:sz w:val="24"/>
          <w:szCs w:val="24"/>
          <w:shd w:val="clear" w:color="auto" w:fill="FFFFFF"/>
          <w:lang w:val="en-CA"/>
        </w:rPr>
        <w:t>omparative</w:t>
      </w:r>
      <w:r w:rsidRPr="0086248D">
        <w:rPr>
          <w:rFonts w:ascii="Times" w:hAnsi="Times" w:cs="Times New Roman"/>
          <w:b/>
          <w:color w:val="141823"/>
          <w:sz w:val="24"/>
          <w:szCs w:val="24"/>
          <w:shd w:val="clear" w:color="auto" w:fill="FFFFFF"/>
          <w:lang w:val="en-CA"/>
        </w:rPr>
        <w:t xml:space="preserve"> Advantage</w:t>
      </w:r>
      <w:r w:rsidR="00EC3105" w:rsidRPr="00EC3105">
        <w:rPr>
          <w:rFonts w:ascii="Times" w:hAnsi="Times" w:cs="Times New Roman"/>
          <w:color w:val="141823"/>
          <w:sz w:val="24"/>
          <w:szCs w:val="24"/>
          <w:shd w:val="clear" w:color="auto" w:fill="FFFFFF"/>
          <w:lang w:val="en-CA"/>
        </w:rPr>
        <w:t>: The ability of an individual or group to carry out a particular economic activity (such as making a specific product) more efficiently than another activity.</w:t>
      </w:r>
      <w:r w:rsidR="006C5A5B">
        <w:rPr>
          <w:rFonts w:ascii="Times" w:hAnsi="Times" w:cs="Times New Roman"/>
          <w:color w:val="000000"/>
          <w:sz w:val="24"/>
          <w:szCs w:val="24"/>
          <w:lang w:val="en-CA"/>
        </w:rPr>
        <w:t xml:space="preserve"> </w:t>
      </w:r>
      <w:r w:rsidR="00EC3105" w:rsidRPr="00EC3105">
        <w:rPr>
          <w:rFonts w:ascii="Times" w:hAnsi="Times" w:cs="Times New Roman"/>
          <w:color w:val="141823"/>
          <w:sz w:val="24"/>
          <w:szCs w:val="24"/>
          <w:shd w:val="clear" w:color="auto" w:fill="FFFFFF"/>
          <w:lang w:val="en-CA"/>
        </w:rPr>
        <w:t>Assume two countries, UK and India</w:t>
      </w:r>
      <w:r>
        <w:rPr>
          <w:rFonts w:ascii="Times" w:hAnsi="Times" w:cs="Times New Roman"/>
          <w:color w:val="000000"/>
          <w:sz w:val="24"/>
          <w:szCs w:val="24"/>
          <w:lang w:val="en-CA"/>
        </w:rPr>
        <w:t xml:space="preserve">. </w:t>
      </w:r>
      <w:r w:rsidR="00EC3105" w:rsidRPr="00EC3105">
        <w:rPr>
          <w:rFonts w:ascii="Times" w:hAnsi="Times" w:cs="Times New Roman"/>
          <w:color w:val="141823"/>
          <w:sz w:val="24"/>
          <w:szCs w:val="24"/>
          <w:shd w:val="clear" w:color="auto" w:fill="FFFFFF"/>
          <w:lang w:val="en-CA"/>
        </w:rPr>
        <w:t>They both produce Textiles and books.</w:t>
      </w:r>
      <w:r w:rsidR="006C5A5B">
        <w:rPr>
          <w:rFonts w:ascii="Times" w:hAnsi="Times" w:cs="Times New Roman"/>
          <w:color w:val="000000"/>
          <w:sz w:val="24"/>
          <w:szCs w:val="24"/>
          <w:lang w:val="en-CA"/>
        </w:rPr>
        <w:t xml:space="preserve"> </w:t>
      </w:r>
      <w:r w:rsidR="00EC3105" w:rsidRPr="00EC3105">
        <w:rPr>
          <w:rFonts w:ascii="Times" w:hAnsi="Times" w:cs="Times New Roman"/>
          <w:color w:val="141823"/>
          <w:sz w:val="24"/>
          <w:szCs w:val="24"/>
          <w:shd w:val="clear" w:color="auto" w:fill="FFFFFF"/>
          <w:lang w:val="en-CA"/>
        </w:rPr>
        <w:t>Basically an evaluation of how competitively a nation participates in international markets.</w:t>
      </w:r>
    </w:p>
    <w:p w14:paraId="6B7A2B30" w14:textId="1B2D90B9" w:rsidR="00EC3105" w:rsidRPr="00EC3105" w:rsidRDefault="006C5A5B" w:rsidP="006C5A5B">
      <w:pPr>
        <w:spacing w:before="100" w:after="100" w:line="240" w:lineRule="auto"/>
        <w:jc w:val="both"/>
        <w:textAlignment w:val="baseline"/>
        <w:rPr>
          <w:rFonts w:ascii="Times" w:hAnsi="Times" w:cs="Times New Roman"/>
          <w:color w:val="000000"/>
          <w:sz w:val="24"/>
          <w:szCs w:val="24"/>
          <w:lang w:val="en-CA"/>
        </w:rPr>
      </w:pPr>
      <w:r w:rsidRPr="006C5A5B">
        <w:rPr>
          <w:rFonts w:ascii="Times" w:hAnsi="Times" w:cs="Times New Roman"/>
          <w:b/>
          <w:color w:val="141823"/>
          <w:sz w:val="24"/>
          <w:szCs w:val="24"/>
          <w:shd w:val="clear" w:color="auto" w:fill="FFFFFF"/>
          <w:lang w:val="en-CA"/>
        </w:rPr>
        <w:t>N</w:t>
      </w:r>
      <w:r w:rsidR="00EC3105" w:rsidRPr="006C5A5B">
        <w:rPr>
          <w:rFonts w:ascii="Times" w:hAnsi="Times" w:cs="Times New Roman"/>
          <w:b/>
          <w:color w:val="141823"/>
          <w:sz w:val="24"/>
          <w:szCs w:val="24"/>
          <w:shd w:val="clear" w:color="auto" w:fill="FFFFFF"/>
          <w:lang w:val="en-CA"/>
        </w:rPr>
        <w:t>ational competitive advantage</w:t>
      </w:r>
      <w:r w:rsidR="00EC3105" w:rsidRPr="00EC3105">
        <w:rPr>
          <w:rFonts w:ascii="Times" w:hAnsi="Times" w:cs="Times New Roman"/>
          <w:color w:val="141823"/>
          <w:sz w:val="24"/>
          <w:szCs w:val="24"/>
          <w:shd w:val="clear" w:color="auto" w:fill="FFFFFF"/>
          <w:lang w:val="en-CA"/>
        </w:rPr>
        <w:t xml:space="preserve"> comes from resources. These include not just natural resources, but also human capital, like people with particular talents. Nations may be able to grow their resources to increase their competitive edge. For example, founding a university to promote the sciences would lead to more scientists, who would create a new resource for the country to use. The more resources a country has, the more it can compete.</w:t>
      </w:r>
    </w:p>
    <w:p w14:paraId="48D7C16E" w14:textId="4261252E" w:rsidR="00EC3105" w:rsidRPr="00EC3105" w:rsidRDefault="00EC3105" w:rsidP="006C5A5B">
      <w:pPr>
        <w:spacing w:before="100" w:after="100" w:line="240" w:lineRule="auto"/>
        <w:jc w:val="both"/>
        <w:textAlignment w:val="baseline"/>
        <w:rPr>
          <w:rFonts w:ascii="Times" w:hAnsi="Times" w:cs="Times New Roman"/>
          <w:color w:val="000000"/>
          <w:sz w:val="24"/>
          <w:szCs w:val="24"/>
          <w:lang w:val="en-CA"/>
        </w:rPr>
      </w:pPr>
      <w:r w:rsidRPr="006C5A5B">
        <w:rPr>
          <w:rFonts w:ascii="Times" w:hAnsi="Times" w:cs="Times New Roman"/>
          <w:b/>
          <w:color w:val="141823"/>
          <w:sz w:val="24"/>
          <w:szCs w:val="24"/>
          <w:shd w:val="clear" w:color="auto" w:fill="FFFFFF"/>
          <w:lang w:val="en-CA"/>
        </w:rPr>
        <w:t>Ability to innovate</w:t>
      </w:r>
      <w:r w:rsidRPr="00EC3105">
        <w:rPr>
          <w:rFonts w:ascii="Times" w:hAnsi="Times" w:cs="Times New Roman"/>
          <w:color w:val="141823"/>
          <w:sz w:val="24"/>
          <w:szCs w:val="24"/>
          <w:shd w:val="clear" w:color="auto" w:fill="FFFFFF"/>
          <w:lang w:val="en-CA"/>
        </w:rPr>
        <w:t xml:space="preserve"> is another factor. Nations that actively promote and support innovation may experience more success in global markets. As with resources, this can increased through a variety of means by the government. For example, a nation could adjust patent laws to encourage companies to develop new products for the open market, or it could fund </w:t>
      </w:r>
      <w:r w:rsidR="000A2DA1" w:rsidRPr="00EC3105">
        <w:rPr>
          <w:rFonts w:ascii="Times" w:hAnsi="Times" w:cs="Times New Roman"/>
          <w:color w:val="141823"/>
          <w:sz w:val="24"/>
          <w:szCs w:val="24"/>
          <w:shd w:val="clear" w:color="auto" w:fill="FFFFFF"/>
          <w:lang w:val="en-CA"/>
        </w:rPr>
        <w:t>endeavours</w:t>
      </w:r>
      <w:r w:rsidRPr="00EC3105">
        <w:rPr>
          <w:rFonts w:ascii="Times" w:hAnsi="Times" w:cs="Times New Roman"/>
          <w:color w:val="141823"/>
          <w:sz w:val="24"/>
          <w:szCs w:val="24"/>
          <w:shd w:val="clear" w:color="auto" w:fill="FFFFFF"/>
          <w:lang w:val="en-CA"/>
        </w:rPr>
        <w:t xml:space="preserve"> that are likely to bear fruit if provided with support.</w:t>
      </w:r>
    </w:p>
    <w:p w14:paraId="18246F82" w14:textId="77777777" w:rsidR="00EC3105" w:rsidRPr="00EC3105" w:rsidRDefault="00EC3105" w:rsidP="006C5A5B">
      <w:pPr>
        <w:spacing w:before="100" w:after="100" w:line="240" w:lineRule="auto"/>
        <w:jc w:val="both"/>
        <w:textAlignment w:val="baseline"/>
        <w:rPr>
          <w:rFonts w:ascii="Times" w:hAnsi="Times" w:cs="Times New Roman"/>
          <w:color w:val="000000"/>
          <w:sz w:val="24"/>
          <w:szCs w:val="24"/>
          <w:lang w:val="en-CA"/>
        </w:rPr>
      </w:pPr>
      <w:r w:rsidRPr="006C5A5B">
        <w:rPr>
          <w:rFonts w:ascii="Times" w:hAnsi="Times" w:cs="Times New Roman"/>
          <w:b/>
          <w:color w:val="141823"/>
          <w:sz w:val="24"/>
          <w:szCs w:val="24"/>
          <w:shd w:val="clear" w:color="auto" w:fill="FFFFFF"/>
          <w:lang w:val="en-CA"/>
        </w:rPr>
        <w:lastRenderedPageBreak/>
        <w:t>Supporting industries</w:t>
      </w:r>
      <w:r w:rsidRPr="00EC3105">
        <w:rPr>
          <w:rFonts w:ascii="Times" w:hAnsi="Times" w:cs="Times New Roman"/>
          <w:color w:val="141823"/>
          <w:sz w:val="24"/>
          <w:szCs w:val="24"/>
          <w:shd w:val="clear" w:color="auto" w:fill="FFFFFF"/>
          <w:lang w:val="en-CA"/>
        </w:rPr>
        <w:t xml:space="preserve"> are also a key component of national competitive advantage. In the sciences, for example, scientific researchers need chemical suppliers, manufacturers of instruments, and other industries to support their work. Without a connected network of businesses providing products and services, individuals with skills or innovative companies, wouldn’t be able to participate fully in the market. Thus, part of the development of national competitive advantage may involve the promotion of service and support industries.</w:t>
      </w:r>
    </w:p>
    <w:p w14:paraId="3B73D7C9" w14:textId="6F83BC34" w:rsidR="00741917" w:rsidRPr="00784D61" w:rsidRDefault="00EC3105" w:rsidP="006C5A5B">
      <w:pPr>
        <w:spacing w:before="100" w:after="100" w:line="240" w:lineRule="auto"/>
        <w:jc w:val="both"/>
        <w:textAlignment w:val="baseline"/>
        <w:rPr>
          <w:rFonts w:ascii="Times" w:hAnsi="Times" w:cs="Times New Roman"/>
          <w:color w:val="141823"/>
          <w:sz w:val="24"/>
          <w:szCs w:val="24"/>
          <w:shd w:val="clear" w:color="auto" w:fill="FFFFFF"/>
          <w:lang w:val="en-CA"/>
        </w:rPr>
      </w:pPr>
      <w:r w:rsidRPr="006C5A5B">
        <w:rPr>
          <w:rFonts w:ascii="Times" w:hAnsi="Times" w:cs="Times New Roman"/>
          <w:b/>
          <w:color w:val="141823"/>
          <w:sz w:val="24"/>
          <w:szCs w:val="24"/>
          <w:shd w:val="clear" w:color="auto" w:fill="FFFFFF"/>
          <w:lang w:val="en-CA"/>
        </w:rPr>
        <w:t>Local market demands and pressures</w:t>
      </w:r>
      <w:r w:rsidRPr="00EC3105">
        <w:rPr>
          <w:rFonts w:ascii="Times" w:hAnsi="Times" w:cs="Times New Roman"/>
          <w:color w:val="141823"/>
          <w:sz w:val="24"/>
          <w:szCs w:val="24"/>
          <w:shd w:val="clear" w:color="auto" w:fill="FFFFFF"/>
          <w:lang w:val="en-CA"/>
        </w:rPr>
        <w:t xml:space="preserve"> can also play a role. Some markets promote innovation and development, while others are more stagnant in nature. In a country where the technology industry is highly competitive, for example, tech companies are driven to constantly improve and innovate. This, in turn, makes the company more competitive on the international market because it may bring new technology to market faster than competitors. Internal pressures shape the outward presentation of the economy by creating an incentive for growth and development.</w:t>
      </w:r>
    </w:p>
    <w:p w14:paraId="7033F436" w14:textId="77777777" w:rsidR="00F070C2" w:rsidRPr="00EC3105" w:rsidRDefault="00F070C2" w:rsidP="006C5A5B">
      <w:pPr>
        <w:spacing w:before="100" w:after="100" w:line="240" w:lineRule="auto"/>
        <w:jc w:val="both"/>
        <w:textAlignment w:val="baseline"/>
        <w:rPr>
          <w:rFonts w:ascii="Times" w:hAnsi="Times" w:cs="Times New Roman"/>
          <w:color w:val="000000"/>
          <w:sz w:val="24"/>
          <w:szCs w:val="24"/>
          <w:lang w:val="en-CA"/>
        </w:rPr>
      </w:pPr>
    </w:p>
    <w:p w14:paraId="726CD8AE" w14:textId="77777777" w:rsidR="00EC3105" w:rsidRPr="006743C9" w:rsidRDefault="00EC3105" w:rsidP="00EC3105">
      <w:pPr>
        <w:spacing w:after="0" w:line="240" w:lineRule="auto"/>
        <w:ind w:hanging="360"/>
        <w:jc w:val="both"/>
        <w:rPr>
          <w:rFonts w:ascii="Times" w:hAnsi="Times" w:cs="Times New Roman"/>
          <w:b/>
          <w:color w:val="000000"/>
          <w:sz w:val="24"/>
          <w:szCs w:val="24"/>
          <w:lang w:val="en-CA"/>
        </w:rPr>
      </w:pPr>
      <w:r w:rsidRPr="006743C9">
        <w:rPr>
          <w:rFonts w:ascii="Times" w:hAnsi="Times" w:cs="Times New Roman"/>
          <w:b/>
          <w:color w:val="000000"/>
          <w:sz w:val="24"/>
          <w:szCs w:val="24"/>
          <w:lang w:val="en-CA"/>
        </w:rPr>
        <w:t>11.  What are the major recent trends in global foreign direct investment? Identify and briefly discuss the factors underlying these trends.</w:t>
      </w:r>
    </w:p>
    <w:p w14:paraId="142CB022" w14:textId="77777777" w:rsidR="00F070C2" w:rsidRDefault="00F070C2" w:rsidP="00EC3105">
      <w:pPr>
        <w:spacing w:after="0" w:line="240" w:lineRule="auto"/>
        <w:ind w:hanging="360"/>
        <w:jc w:val="both"/>
        <w:rPr>
          <w:rFonts w:ascii="Times" w:hAnsi="Times" w:cs="Times New Roman"/>
          <w:color w:val="000000"/>
          <w:sz w:val="24"/>
          <w:szCs w:val="24"/>
          <w:lang w:val="en-CA"/>
        </w:rPr>
      </w:pPr>
    </w:p>
    <w:p w14:paraId="116DCD37" w14:textId="07BE26AD" w:rsidR="00F070C2" w:rsidRDefault="00F070C2" w:rsidP="00F070C2">
      <w:pPr>
        <w:pStyle w:val="ListParagraph"/>
        <w:numPr>
          <w:ilvl w:val="0"/>
          <w:numId w:val="23"/>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Trends in FDI:</w:t>
      </w:r>
    </w:p>
    <w:p w14:paraId="68D98493" w14:textId="7D8FB290" w:rsidR="00DE0524" w:rsidRDefault="00DE0524" w:rsidP="00DE0524">
      <w:pPr>
        <w:pStyle w:val="ListParagraph"/>
        <w:numPr>
          <w:ilvl w:val="1"/>
          <w:numId w:val="23"/>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FDI has grown more rapidly than world trade and world output for several reasons:</w:t>
      </w:r>
    </w:p>
    <w:p w14:paraId="0CC23620" w14:textId="33429902" w:rsidR="00DE0524" w:rsidRDefault="00DE0524" w:rsidP="00DE0524">
      <w:pPr>
        <w:pStyle w:val="ListParagraph"/>
        <w:numPr>
          <w:ilvl w:val="2"/>
          <w:numId w:val="26"/>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 xml:space="preserve">Despite the general decline in trade barriers in the past 30 years, firms still fear protectionist pressures. Executives see FDI as a way of circumventing (avoid) future trade barriers. </w:t>
      </w:r>
    </w:p>
    <w:p w14:paraId="61632300" w14:textId="3C701B0A" w:rsidR="00DE0524" w:rsidRDefault="00DE0524" w:rsidP="00DE0524">
      <w:pPr>
        <w:pStyle w:val="ListParagraph"/>
        <w:numPr>
          <w:ilvl w:val="2"/>
          <w:numId w:val="26"/>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Political and Economic changes: shift toward democratic political institutions and free market economies – China, Russia, the Middle East, Europe, India.</w:t>
      </w:r>
      <w:r w:rsidR="00621C07">
        <w:rPr>
          <w:rFonts w:ascii="Times" w:hAnsi="Times" w:cs="Times New Roman"/>
          <w:color w:val="000000"/>
          <w:sz w:val="24"/>
          <w:szCs w:val="24"/>
          <w:lang w:val="en-CA"/>
        </w:rPr>
        <w:t xml:space="preserve"> Their economic growth, economic deregulation, privatization programs that are open to foreign investors, and removal of many restrictions on FDI have made these countries more attractive to foreign MNE’s.</w:t>
      </w:r>
    </w:p>
    <w:p w14:paraId="35F508C3" w14:textId="57A00BF9" w:rsidR="008F7AB8" w:rsidRPr="00DE0524" w:rsidRDefault="008F7AB8" w:rsidP="00DE0524">
      <w:pPr>
        <w:pStyle w:val="ListParagraph"/>
        <w:numPr>
          <w:ilvl w:val="2"/>
          <w:numId w:val="26"/>
        </w:num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The globalization of the world is also having a great impact on FDI’s as MNE’s now see the world as their markets and undertake FDI in the attempt of having a significant presence in all parts of the world, closer to major customers.</w:t>
      </w:r>
    </w:p>
    <w:p w14:paraId="662A0D56" w14:textId="77777777" w:rsidR="00741917" w:rsidRPr="00EC3105" w:rsidRDefault="00741917" w:rsidP="00EC3105">
      <w:pPr>
        <w:spacing w:after="0" w:line="240" w:lineRule="auto"/>
        <w:ind w:hanging="360"/>
        <w:jc w:val="both"/>
        <w:rPr>
          <w:rFonts w:ascii="Times" w:hAnsi="Times" w:cs="Times New Roman"/>
          <w:sz w:val="24"/>
          <w:szCs w:val="24"/>
          <w:lang w:val="en-CA"/>
        </w:rPr>
      </w:pPr>
    </w:p>
    <w:p w14:paraId="54C17ED3" w14:textId="77777777" w:rsidR="00EC3105" w:rsidRPr="00522B91" w:rsidRDefault="00EC3105" w:rsidP="00EC3105">
      <w:pPr>
        <w:spacing w:after="0" w:line="240" w:lineRule="auto"/>
        <w:ind w:hanging="360"/>
        <w:jc w:val="both"/>
        <w:rPr>
          <w:rFonts w:ascii="Times" w:hAnsi="Times" w:cs="Times New Roman"/>
          <w:color w:val="000000"/>
          <w:sz w:val="24"/>
          <w:szCs w:val="24"/>
          <w:lang w:val="en-CA"/>
        </w:rPr>
      </w:pPr>
      <w:r w:rsidRPr="00522B91">
        <w:rPr>
          <w:rFonts w:ascii="Times" w:hAnsi="Times" w:cs="Times New Roman"/>
          <w:color w:val="000000"/>
          <w:sz w:val="24"/>
          <w:szCs w:val="24"/>
          <w:lang w:val="en-CA"/>
        </w:rPr>
        <w:t>12.  Discuss how can globalization be the tide that raises all ships? How can it result in a race to the bottom? Use six examples to illustrate your answers.</w:t>
      </w:r>
    </w:p>
    <w:p w14:paraId="6BBC8F69" w14:textId="3503873D" w:rsidR="00DC14BC" w:rsidRDefault="00DC14BC" w:rsidP="00EC3105">
      <w:pPr>
        <w:spacing w:after="0" w:line="240" w:lineRule="auto"/>
        <w:ind w:hanging="360"/>
        <w:jc w:val="both"/>
        <w:rPr>
          <w:rFonts w:ascii="Times" w:hAnsi="Times" w:cs="Times New Roman"/>
          <w:b/>
          <w:color w:val="000000"/>
          <w:sz w:val="24"/>
          <w:szCs w:val="24"/>
          <w:lang w:val="en-CA"/>
        </w:rPr>
      </w:pPr>
      <w:r>
        <w:rPr>
          <w:rFonts w:ascii="Times" w:hAnsi="Times" w:cs="Times New Roman"/>
          <w:b/>
          <w:color w:val="000000"/>
          <w:sz w:val="24"/>
          <w:szCs w:val="24"/>
          <w:lang w:val="en-CA"/>
        </w:rPr>
        <w:tab/>
      </w:r>
    </w:p>
    <w:p w14:paraId="5814F50E" w14:textId="70903976" w:rsidR="006F7BC8" w:rsidRPr="00522B91" w:rsidRDefault="007F5E52" w:rsidP="00522B91">
      <w:pPr>
        <w:pStyle w:val="ListParagraph"/>
        <w:numPr>
          <w:ilvl w:val="0"/>
          <w:numId w:val="31"/>
        </w:numPr>
        <w:spacing w:after="0" w:line="240" w:lineRule="auto"/>
        <w:jc w:val="both"/>
        <w:rPr>
          <w:rFonts w:ascii="Times" w:hAnsi="Times" w:cs="Times New Roman"/>
          <w:color w:val="000000"/>
          <w:sz w:val="24"/>
          <w:szCs w:val="24"/>
          <w:lang w:val="en-CA"/>
        </w:rPr>
      </w:pPr>
      <w:r w:rsidRPr="00522B91">
        <w:rPr>
          <w:rFonts w:ascii="Times" w:hAnsi="Times" w:cs="Times New Roman"/>
          <w:color w:val="000000"/>
          <w:sz w:val="24"/>
          <w:szCs w:val="24"/>
          <w:lang w:val="en-CA"/>
        </w:rPr>
        <w:t xml:space="preserve">Globalization in the long run is beneficial for all countries participating in international trade. It stimulates </w:t>
      </w:r>
      <w:r w:rsidR="00F96B69" w:rsidRPr="00522B91">
        <w:rPr>
          <w:rFonts w:ascii="Times" w:hAnsi="Times" w:cs="Times New Roman"/>
          <w:color w:val="000000"/>
          <w:sz w:val="24"/>
          <w:szCs w:val="24"/>
          <w:lang w:val="en-CA"/>
        </w:rPr>
        <w:t xml:space="preserve">1) </w:t>
      </w:r>
      <w:r w:rsidRPr="00522B91">
        <w:rPr>
          <w:rFonts w:ascii="Times" w:hAnsi="Times" w:cs="Times New Roman"/>
          <w:color w:val="000000"/>
          <w:sz w:val="24"/>
          <w:szCs w:val="24"/>
          <w:u w:val="single"/>
          <w:lang w:val="en-CA"/>
        </w:rPr>
        <w:t xml:space="preserve">economic growth, </w:t>
      </w:r>
      <w:r w:rsidR="00F96B69" w:rsidRPr="00522B91">
        <w:rPr>
          <w:rFonts w:ascii="Times" w:hAnsi="Times" w:cs="Times New Roman"/>
          <w:color w:val="000000"/>
          <w:sz w:val="24"/>
          <w:szCs w:val="24"/>
          <w:u w:val="single"/>
          <w:lang w:val="en-CA"/>
        </w:rPr>
        <w:t xml:space="preserve">2) </w:t>
      </w:r>
      <w:r w:rsidRPr="00522B91">
        <w:rPr>
          <w:rFonts w:ascii="Times" w:hAnsi="Times" w:cs="Times New Roman"/>
          <w:color w:val="000000"/>
          <w:sz w:val="24"/>
          <w:szCs w:val="24"/>
          <w:u w:val="single"/>
          <w:lang w:val="en-CA"/>
        </w:rPr>
        <w:t xml:space="preserve">encourages specialization in production of efficient goods and services, </w:t>
      </w:r>
      <w:r w:rsidR="00F96B69" w:rsidRPr="00522B91">
        <w:rPr>
          <w:rFonts w:ascii="Times" w:hAnsi="Times" w:cs="Times New Roman"/>
          <w:color w:val="000000"/>
          <w:sz w:val="24"/>
          <w:szCs w:val="24"/>
          <w:u w:val="single"/>
          <w:lang w:val="en-CA"/>
        </w:rPr>
        <w:t xml:space="preserve">3) </w:t>
      </w:r>
      <w:r w:rsidRPr="00522B91">
        <w:rPr>
          <w:rFonts w:ascii="Times" w:hAnsi="Times" w:cs="Times New Roman"/>
          <w:color w:val="000000"/>
          <w:sz w:val="24"/>
          <w:szCs w:val="24"/>
          <w:u w:val="single"/>
          <w:lang w:val="en-CA"/>
        </w:rPr>
        <w:t>and it increases standards of living.</w:t>
      </w:r>
      <w:r w:rsidRPr="00522B91">
        <w:rPr>
          <w:rFonts w:ascii="Times" w:hAnsi="Times" w:cs="Times New Roman"/>
          <w:color w:val="000000"/>
          <w:sz w:val="24"/>
          <w:szCs w:val="24"/>
          <w:lang w:val="en-CA"/>
        </w:rPr>
        <w:t xml:space="preserve"> Globalization gives the opportunity to poor countries to increase the income of its population, to create jobs, </w:t>
      </w:r>
      <w:r w:rsidR="00F63400" w:rsidRPr="00522B91">
        <w:rPr>
          <w:rFonts w:ascii="Times" w:hAnsi="Times" w:cs="Times New Roman"/>
          <w:color w:val="000000"/>
          <w:sz w:val="24"/>
          <w:szCs w:val="24"/>
          <w:lang w:val="en-CA"/>
        </w:rPr>
        <w:t xml:space="preserve">and </w:t>
      </w:r>
      <w:r w:rsidRPr="00522B91">
        <w:rPr>
          <w:rFonts w:ascii="Times" w:hAnsi="Times" w:cs="Times New Roman"/>
          <w:color w:val="000000"/>
          <w:sz w:val="24"/>
          <w:szCs w:val="24"/>
          <w:lang w:val="en-CA"/>
        </w:rPr>
        <w:t xml:space="preserve">to reduce cost of production and therefore offer products at a lower price. </w:t>
      </w:r>
      <w:r w:rsidR="00F63400" w:rsidRPr="00522B91">
        <w:rPr>
          <w:rFonts w:ascii="Times" w:hAnsi="Times" w:cs="Times New Roman"/>
          <w:color w:val="000000"/>
          <w:sz w:val="24"/>
          <w:szCs w:val="24"/>
          <w:lang w:val="en-CA"/>
        </w:rPr>
        <w:t>It increases competition</w:t>
      </w:r>
      <w:r w:rsidR="00F96B69" w:rsidRPr="00522B91">
        <w:rPr>
          <w:rFonts w:ascii="Times" w:hAnsi="Times" w:cs="Times New Roman"/>
          <w:color w:val="000000"/>
          <w:sz w:val="24"/>
          <w:szCs w:val="24"/>
          <w:lang w:val="en-CA"/>
        </w:rPr>
        <w:t>, which is good for consumers,</w:t>
      </w:r>
      <w:r w:rsidR="00F63400" w:rsidRPr="00522B91">
        <w:rPr>
          <w:rFonts w:ascii="Times" w:hAnsi="Times" w:cs="Times New Roman"/>
          <w:color w:val="000000"/>
          <w:sz w:val="24"/>
          <w:szCs w:val="24"/>
          <w:lang w:val="en-CA"/>
        </w:rPr>
        <w:t xml:space="preserve"> as well as the possibility for companies to grow and increase the size of their markets. These are all consequences of </w:t>
      </w:r>
      <w:r w:rsidR="00F96B69" w:rsidRPr="00522B91">
        <w:rPr>
          <w:rFonts w:ascii="Times" w:hAnsi="Times" w:cs="Times New Roman"/>
          <w:color w:val="000000"/>
          <w:sz w:val="24"/>
          <w:szCs w:val="24"/>
          <w:lang w:val="en-CA"/>
        </w:rPr>
        <w:t>declining trade barriers and changes in communication, access to information, and transpor</w:t>
      </w:r>
      <w:r w:rsidR="000A6CA2" w:rsidRPr="00522B91">
        <w:rPr>
          <w:rFonts w:ascii="Times" w:hAnsi="Times" w:cs="Times New Roman"/>
          <w:color w:val="000000"/>
          <w:sz w:val="24"/>
          <w:szCs w:val="24"/>
          <w:lang w:val="en-CA"/>
        </w:rPr>
        <w:t xml:space="preserve">tation technologies.  </w:t>
      </w:r>
    </w:p>
    <w:p w14:paraId="67F947AB" w14:textId="77777777" w:rsidR="006F7BC8" w:rsidRDefault="006F7BC8" w:rsidP="006F7BC8">
      <w:pPr>
        <w:spacing w:after="0" w:line="240" w:lineRule="auto"/>
        <w:ind w:left="-360"/>
        <w:jc w:val="both"/>
        <w:rPr>
          <w:rFonts w:ascii="Times" w:hAnsi="Times" w:cs="Times New Roman"/>
          <w:color w:val="000000"/>
          <w:sz w:val="24"/>
          <w:szCs w:val="24"/>
          <w:lang w:val="en-CA"/>
        </w:rPr>
      </w:pPr>
    </w:p>
    <w:p w14:paraId="2473EC91" w14:textId="613F6939" w:rsidR="00DC14BC" w:rsidRPr="00522B91" w:rsidRDefault="000A6CA2" w:rsidP="00522B91">
      <w:pPr>
        <w:pStyle w:val="ListParagraph"/>
        <w:numPr>
          <w:ilvl w:val="0"/>
          <w:numId w:val="31"/>
        </w:numPr>
        <w:spacing w:after="0" w:line="240" w:lineRule="auto"/>
        <w:jc w:val="both"/>
        <w:rPr>
          <w:rFonts w:ascii="Times" w:hAnsi="Times" w:cs="Times New Roman"/>
          <w:color w:val="000000"/>
          <w:sz w:val="24"/>
          <w:szCs w:val="24"/>
          <w:lang w:val="en-CA"/>
        </w:rPr>
      </w:pPr>
      <w:r w:rsidRPr="00522B91">
        <w:rPr>
          <w:rFonts w:ascii="Times" w:hAnsi="Times" w:cs="Times New Roman"/>
          <w:color w:val="000000"/>
          <w:sz w:val="24"/>
          <w:szCs w:val="24"/>
          <w:lang w:val="en-CA"/>
        </w:rPr>
        <w:lastRenderedPageBreak/>
        <w:t xml:space="preserve">However, </w:t>
      </w:r>
      <w:r w:rsidR="00F96B69" w:rsidRPr="00522B91">
        <w:rPr>
          <w:rFonts w:ascii="Times" w:hAnsi="Times" w:cs="Times New Roman"/>
          <w:color w:val="000000"/>
          <w:sz w:val="24"/>
          <w:szCs w:val="24"/>
          <w:lang w:val="en-CA"/>
        </w:rPr>
        <w:t>it can be argued that globaliza</w:t>
      </w:r>
      <w:r w:rsidRPr="00522B91">
        <w:rPr>
          <w:rFonts w:ascii="Times" w:hAnsi="Times" w:cs="Times New Roman"/>
          <w:color w:val="000000"/>
          <w:sz w:val="24"/>
          <w:szCs w:val="24"/>
          <w:lang w:val="en-CA"/>
        </w:rPr>
        <w:t xml:space="preserve">tion can also have a darker side. 1) Big MNE’s that decide to invest in poor countries can eventually have influence and power over those countries and can dictate national policies. 2) The outsourcing of jobs, low wages, and working conditions are some of the main concerns regarding globalization. Moving production to a country where wages are lower will indeed reduce cost, but working conditions aren’t necessarily up to basic standards raising questionable ethical practice. 3) Increased competition for domestic companies. Lowering trade barriers can have both a positive and a negative effect on domestic companies. </w:t>
      </w:r>
      <w:r w:rsidR="006F7BC8" w:rsidRPr="00522B91">
        <w:rPr>
          <w:rFonts w:ascii="Times" w:hAnsi="Times" w:cs="Times New Roman"/>
          <w:color w:val="000000"/>
          <w:sz w:val="24"/>
          <w:szCs w:val="24"/>
          <w:lang w:val="en-CA"/>
        </w:rPr>
        <w:t xml:space="preserve">Yes, it can give them the opportunity to reach new markets and reduce production costs by producing abroad. However, other countries can now sell in their markets as well. Consumers now have more product choice and some domestic industries might not be able to keep up with the competition.  </w:t>
      </w:r>
    </w:p>
    <w:p w14:paraId="764E9BD8" w14:textId="77777777" w:rsidR="00741917" w:rsidRPr="00EC3105" w:rsidRDefault="00741917" w:rsidP="00EC3105">
      <w:pPr>
        <w:spacing w:after="0" w:line="240" w:lineRule="auto"/>
        <w:ind w:hanging="360"/>
        <w:jc w:val="both"/>
        <w:rPr>
          <w:rFonts w:ascii="Times" w:hAnsi="Times" w:cs="Times New Roman"/>
          <w:sz w:val="24"/>
          <w:szCs w:val="24"/>
          <w:lang w:val="en-CA"/>
        </w:rPr>
      </w:pPr>
    </w:p>
    <w:p w14:paraId="1FC05C3A" w14:textId="7B294936" w:rsidR="00741917" w:rsidRPr="00C67550" w:rsidRDefault="00EC3105" w:rsidP="00741917">
      <w:pPr>
        <w:spacing w:after="0" w:line="240" w:lineRule="auto"/>
        <w:ind w:hanging="360"/>
        <w:jc w:val="both"/>
        <w:rPr>
          <w:rFonts w:ascii="Times" w:hAnsi="Times" w:cs="Times New Roman"/>
          <w:b/>
          <w:color w:val="000000"/>
          <w:sz w:val="24"/>
          <w:szCs w:val="24"/>
          <w:lang w:val="en-CA"/>
        </w:rPr>
      </w:pPr>
      <w:r w:rsidRPr="00C67550">
        <w:rPr>
          <w:rFonts w:ascii="Times" w:hAnsi="Times" w:cs="Times New Roman"/>
          <w:b/>
          <w:color w:val="000000"/>
          <w:sz w:val="24"/>
          <w:szCs w:val="24"/>
          <w:lang w:val="en-CA"/>
        </w:rPr>
        <w:t>13.  What is MERCOSUR? How has it benefited its member states? How has it hurt their economies?</w:t>
      </w:r>
      <w:r w:rsidR="00A85FD7" w:rsidRPr="00C67550">
        <w:rPr>
          <w:rFonts w:ascii="Times" w:hAnsi="Times" w:cs="Times New Roman"/>
          <w:b/>
          <w:color w:val="000000"/>
          <w:sz w:val="24"/>
          <w:szCs w:val="24"/>
          <w:lang w:val="en-CA"/>
        </w:rPr>
        <w:t xml:space="preserve"> </w:t>
      </w:r>
      <w:r w:rsidR="00A85FD7" w:rsidRPr="00C67550">
        <w:rPr>
          <w:rFonts w:ascii="Times" w:hAnsi="Times" w:cs="Times New Roman"/>
          <w:b/>
          <w:color w:val="000000"/>
          <w:sz w:val="24"/>
          <w:szCs w:val="24"/>
          <w:u w:val="single"/>
          <w:lang w:val="en-CA"/>
        </w:rPr>
        <w:t>P. 303 DU LIVRE</w:t>
      </w:r>
    </w:p>
    <w:p w14:paraId="39A143C2" w14:textId="77777777" w:rsidR="00741917" w:rsidRDefault="00741917" w:rsidP="00741917">
      <w:pPr>
        <w:spacing w:after="0" w:line="240" w:lineRule="auto"/>
        <w:jc w:val="both"/>
        <w:rPr>
          <w:rFonts w:ascii="Times" w:hAnsi="Times" w:cs="Times New Roman"/>
          <w:color w:val="000000"/>
          <w:sz w:val="24"/>
          <w:szCs w:val="24"/>
          <w:lang w:val="en-CA"/>
        </w:rPr>
      </w:pPr>
    </w:p>
    <w:p w14:paraId="7E026590" w14:textId="6FA32A25" w:rsidR="0005483D" w:rsidRDefault="00741917" w:rsidP="00741917">
      <w:pPr>
        <w:spacing w:after="0" w:line="240" w:lineRule="auto"/>
        <w:jc w:val="both"/>
        <w:rPr>
          <w:rFonts w:ascii="Times" w:hAnsi="Times" w:cs="Times New Roman"/>
          <w:color w:val="000000"/>
          <w:sz w:val="24"/>
          <w:szCs w:val="24"/>
          <w:lang w:val="en-CA"/>
        </w:rPr>
      </w:pPr>
      <w:r>
        <w:rPr>
          <w:rFonts w:ascii="Times" w:hAnsi="Times" w:cs="Times New Roman"/>
          <w:color w:val="000000"/>
          <w:sz w:val="24"/>
          <w:szCs w:val="24"/>
          <w:lang w:val="en-CA"/>
        </w:rPr>
        <w:t>The MERCOSUR trade bloc’s purpose and grand aspiration is to unify the Southern Cone and then all of South America in an economic bloc. The ultimate goal is South America’s full economic integration allowing free trade amongst all its members</w:t>
      </w:r>
      <w:r w:rsidR="0007452F">
        <w:rPr>
          <w:rFonts w:ascii="Times" w:hAnsi="Times" w:cs="Times New Roman"/>
          <w:color w:val="000000"/>
          <w:sz w:val="24"/>
          <w:szCs w:val="24"/>
          <w:lang w:val="en-CA"/>
        </w:rPr>
        <w:t>, along the lines of the EU</w:t>
      </w:r>
      <w:r>
        <w:rPr>
          <w:rFonts w:ascii="Times" w:hAnsi="Times" w:cs="Times New Roman"/>
          <w:color w:val="000000"/>
          <w:sz w:val="24"/>
          <w:szCs w:val="24"/>
          <w:lang w:val="en-CA"/>
        </w:rPr>
        <w:t>.</w:t>
      </w:r>
      <w:r w:rsidR="005A1B01">
        <w:rPr>
          <w:rFonts w:ascii="Times" w:hAnsi="Times" w:cs="Times New Roman"/>
          <w:color w:val="000000"/>
          <w:sz w:val="24"/>
          <w:szCs w:val="24"/>
          <w:lang w:val="en-CA"/>
        </w:rPr>
        <w:t xml:space="preserve"> Also, eliminate high tariffs and income inequalities.</w:t>
      </w:r>
      <w:r>
        <w:rPr>
          <w:rFonts w:ascii="Times" w:hAnsi="Times" w:cs="Times New Roman"/>
          <w:color w:val="000000"/>
          <w:sz w:val="24"/>
          <w:szCs w:val="24"/>
          <w:lang w:val="en-CA"/>
        </w:rPr>
        <w:t xml:space="preserve"> </w:t>
      </w:r>
      <w:r w:rsidR="005A1B01">
        <w:rPr>
          <w:rFonts w:ascii="Times" w:hAnsi="Times" w:cs="Times New Roman"/>
          <w:color w:val="000000"/>
          <w:sz w:val="24"/>
          <w:szCs w:val="24"/>
          <w:lang w:val="en-CA"/>
        </w:rPr>
        <w:t xml:space="preserve">It currently has 5 members – Argentina, Brazil, Paraguay, Uruguay, and Venezuela. </w:t>
      </w:r>
    </w:p>
    <w:p w14:paraId="5037C841" w14:textId="77777777" w:rsidR="0007452F" w:rsidRDefault="0007452F" w:rsidP="00741917">
      <w:pPr>
        <w:spacing w:after="0" w:line="240" w:lineRule="auto"/>
        <w:jc w:val="both"/>
        <w:rPr>
          <w:rFonts w:ascii="Times" w:hAnsi="Times" w:cs="Times New Roman"/>
          <w:color w:val="000000"/>
          <w:sz w:val="24"/>
          <w:szCs w:val="24"/>
          <w:lang w:val="en-CA"/>
        </w:rPr>
      </w:pPr>
    </w:p>
    <w:p w14:paraId="328E792C" w14:textId="57C71C08" w:rsidR="000A2DA1" w:rsidRDefault="0007452F" w:rsidP="00A85FD7">
      <w:pPr>
        <w:pStyle w:val="ListParagraph"/>
        <w:numPr>
          <w:ilvl w:val="0"/>
          <w:numId w:val="19"/>
        </w:numPr>
        <w:spacing w:after="0" w:line="240" w:lineRule="auto"/>
        <w:jc w:val="both"/>
        <w:rPr>
          <w:rFonts w:ascii="Times" w:hAnsi="Times" w:cs="Times New Roman"/>
          <w:color w:val="000000"/>
          <w:sz w:val="24"/>
          <w:szCs w:val="24"/>
          <w:lang w:val="en-CA"/>
        </w:rPr>
      </w:pPr>
      <w:bookmarkStart w:id="0" w:name="_GoBack"/>
      <w:r>
        <w:rPr>
          <w:rFonts w:ascii="Times" w:hAnsi="Times" w:cs="Times New Roman"/>
          <w:b/>
          <w:color w:val="000000"/>
          <w:sz w:val="24"/>
          <w:szCs w:val="24"/>
          <w:lang w:val="en-CA"/>
        </w:rPr>
        <w:t xml:space="preserve">BENEFITS: </w:t>
      </w:r>
      <w:r w:rsidR="005A1B01" w:rsidRPr="0005483D">
        <w:rPr>
          <w:rFonts w:ascii="Times" w:hAnsi="Times" w:cs="Times New Roman"/>
          <w:color w:val="000000"/>
          <w:sz w:val="24"/>
          <w:szCs w:val="24"/>
          <w:lang w:val="en-CA"/>
        </w:rPr>
        <w:t xml:space="preserve">This agreement has benefited its members in terms of free trade amongst its </w:t>
      </w:r>
      <w:bookmarkEnd w:id="0"/>
      <w:r w:rsidR="005A1B01" w:rsidRPr="0005483D">
        <w:rPr>
          <w:rFonts w:ascii="Times" w:hAnsi="Times" w:cs="Times New Roman"/>
          <w:color w:val="000000"/>
          <w:sz w:val="24"/>
          <w:szCs w:val="24"/>
          <w:lang w:val="en-CA"/>
        </w:rPr>
        <w:t>members only and debt relief, where Brazil and Argentina renegotiated Paraguay’s debt.</w:t>
      </w:r>
      <w:r w:rsidR="0005483D" w:rsidRPr="0005483D">
        <w:rPr>
          <w:rFonts w:ascii="Times" w:hAnsi="Times" w:cs="Times New Roman"/>
          <w:color w:val="000000"/>
          <w:sz w:val="24"/>
          <w:szCs w:val="24"/>
          <w:lang w:val="en-CA"/>
        </w:rPr>
        <w:t xml:space="preserve"> In 2009, Argentina and Venezuela signed a host of bilateral agreements in the energy, industrial, agriculture and health sectors. </w:t>
      </w:r>
      <w:r>
        <w:rPr>
          <w:rFonts w:ascii="Times" w:hAnsi="Times" w:cs="Times New Roman"/>
          <w:color w:val="000000"/>
          <w:sz w:val="24"/>
          <w:szCs w:val="24"/>
          <w:lang w:val="en-CA"/>
        </w:rPr>
        <w:t xml:space="preserve"> Members can ask for exceptions for certain goods and services to be protected and exempt from free trade – to protect local industries. </w:t>
      </w:r>
      <w:r w:rsidR="0005483D" w:rsidRPr="0005483D">
        <w:rPr>
          <w:rFonts w:ascii="Times" w:hAnsi="Times" w:cs="Times New Roman"/>
          <w:color w:val="000000"/>
          <w:sz w:val="24"/>
          <w:szCs w:val="24"/>
          <w:lang w:val="en-CA"/>
        </w:rPr>
        <w:t>Also</w:t>
      </w:r>
      <w:r w:rsidR="0005483D">
        <w:rPr>
          <w:rFonts w:ascii="Times" w:hAnsi="Times" w:cs="Times New Roman"/>
          <w:color w:val="000000"/>
          <w:sz w:val="24"/>
          <w:szCs w:val="24"/>
          <w:lang w:val="en-CA"/>
        </w:rPr>
        <w:t>, the bank of the south project, a monetary fund and lending organization established by the members and additional associates – Ecuador and Bolivia – with the intention of allowing member countries to fund projects and investments without the World Bank or the IMF’s involvement. An initiative towards South America’s financial independence.</w:t>
      </w:r>
    </w:p>
    <w:p w14:paraId="0C8B48A2" w14:textId="0F552D71" w:rsidR="000A2DA1" w:rsidRPr="000A2DA1" w:rsidRDefault="00614812" w:rsidP="00A85FD7">
      <w:pPr>
        <w:pStyle w:val="ListParagraph"/>
        <w:numPr>
          <w:ilvl w:val="0"/>
          <w:numId w:val="19"/>
        </w:numPr>
        <w:spacing w:after="0" w:line="240" w:lineRule="auto"/>
        <w:jc w:val="both"/>
        <w:rPr>
          <w:rFonts w:ascii="Times" w:hAnsi="Times" w:cs="Times New Roman"/>
          <w:color w:val="000000"/>
          <w:sz w:val="24"/>
          <w:szCs w:val="24"/>
          <w:lang w:val="en-CA"/>
        </w:rPr>
      </w:pPr>
      <w:r>
        <w:rPr>
          <w:rFonts w:ascii="Times" w:hAnsi="Times" w:cs="Times New Roman"/>
          <w:b/>
          <w:color w:val="000000"/>
          <w:sz w:val="24"/>
          <w:szCs w:val="24"/>
          <w:lang w:val="en-CA"/>
        </w:rPr>
        <w:t xml:space="preserve">DISADVANTAGES: </w:t>
      </w:r>
      <w:r w:rsidR="00643D6C">
        <w:rPr>
          <w:rFonts w:ascii="Times" w:hAnsi="Times" w:cs="Times New Roman"/>
          <w:color w:val="000000"/>
          <w:sz w:val="24"/>
          <w:szCs w:val="24"/>
          <w:lang w:val="en-CA"/>
        </w:rPr>
        <w:t xml:space="preserve">According to Alexander Yeats, economist at the World Bank, the trade diversion effects of </w:t>
      </w:r>
      <w:proofErr w:type="spellStart"/>
      <w:r w:rsidR="00643D6C">
        <w:rPr>
          <w:rFonts w:ascii="Times" w:hAnsi="Times" w:cs="Times New Roman"/>
          <w:color w:val="000000"/>
          <w:sz w:val="24"/>
          <w:szCs w:val="24"/>
          <w:lang w:val="en-CA"/>
        </w:rPr>
        <w:t>Mercosur</w:t>
      </w:r>
      <w:proofErr w:type="spellEnd"/>
      <w:r w:rsidR="00643D6C">
        <w:rPr>
          <w:rFonts w:ascii="Times" w:hAnsi="Times" w:cs="Times New Roman"/>
          <w:color w:val="000000"/>
          <w:sz w:val="24"/>
          <w:szCs w:val="24"/>
          <w:lang w:val="en-CA"/>
        </w:rPr>
        <w:t xml:space="preserve"> outweigh its trade creation effects. Since external trade barriers are so high, up to 70% on capital-intensive goods, members of the </w:t>
      </w:r>
      <w:proofErr w:type="spellStart"/>
      <w:r w:rsidR="00643D6C">
        <w:rPr>
          <w:rFonts w:ascii="Times" w:hAnsi="Times" w:cs="Times New Roman"/>
          <w:color w:val="000000"/>
          <w:sz w:val="24"/>
          <w:szCs w:val="24"/>
          <w:lang w:val="en-CA"/>
        </w:rPr>
        <w:t>Mercosur</w:t>
      </w:r>
      <w:proofErr w:type="spellEnd"/>
      <w:r w:rsidR="00643D6C">
        <w:rPr>
          <w:rFonts w:ascii="Times" w:hAnsi="Times" w:cs="Times New Roman"/>
          <w:color w:val="000000"/>
          <w:sz w:val="24"/>
          <w:szCs w:val="24"/>
          <w:lang w:val="en-CA"/>
        </w:rPr>
        <w:t xml:space="preserve"> are investing in factories that build products that are too expensive to sell to anyone but themselves. If these external trade barriers ever go down, members of </w:t>
      </w:r>
      <w:proofErr w:type="spellStart"/>
      <w:r w:rsidR="00643D6C">
        <w:rPr>
          <w:rFonts w:ascii="Times" w:hAnsi="Times" w:cs="Times New Roman"/>
          <w:color w:val="000000"/>
          <w:sz w:val="24"/>
          <w:szCs w:val="24"/>
          <w:lang w:val="en-CA"/>
        </w:rPr>
        <w:t>Mercosur</w:t>
      </w:r>
      <w:proofErr w:type="spellEnd"/>
      <w:r w:rsidR="00643D6C">
        <w:rPr>
          <w:rFonts w:ascii="Times" w:hAnsi="Times" w:cs="Times New Roman"/>
          <w:color w:val="000000"/>
          <w:sz w:val="24"/>
          <w:szCs w:val="24"/>
          <w:lang w:val="en-CA"/>
        </w:rPr>
        <w:t xml:space="preserve"> might not be able to compete globally. Also, in the near term, countries with more efficient manufacturing enterprises lose because </w:t>
      </w:r>
      <w:proofErr w:type="spellStart"/>
      <w:r w:rsidR="00643D6C">
        <w:rPr>
          <w:rFonts w:ascii="Times" w:hAnsi="Times" w:cs="Times New Roman"/>
          <w:color w:val="000000"/>
          <w:sz w:val="24"/>
          <w:szCs w:val="24"/>
          <w:lang w:val="en-CA"/>
        </w:rPr>
        <w:t>Mercosur’s</w:t>
      </w:r>
      <w:proofErr w:type="spellEnd"/>
      <w:r w:rsidR="00643D6C">
        <w:rPr>
          <w:rFonts w:ascii="Times" w:hAnsi="Times" w:cs="Times New Roman"/>
          <w:color w:val="000000"/>
          <w:sz w:val="24"/>
          <w:szCs w:val="24"/>
          <w:lang w:val="en-CA"/>
        </w:rPr>
        <w:t xml:space="preserve"> external trade barriers keep them out of the market.</w:t>
      </w:r>
    </w:p>
    <w:p w14:paraId="2A1C52A7" w14:textId="77777777" w:rsidR="00741917" w:rsidRDefault="00741917" w:rsidP="00741917">
      <w:pPr>
        <w:spacing w:after="0" w:line="240" w:lineRule="auto"/>
        <w:ind w:hanging="360"/>
        <w:jc w:val="both"/>
        <w:rPr>
          <w:rFonts w:ascii="Times" w:hAnsi="Times" w:cs="Times New Roman"/>
          <w:color w:val="000000"/>
          <w:sz w:val="24"/>
          <w:szCs w:val="24"/>
          <w:lang w:val="en-CA"/>
        </w:rPr>
      </w:pPr>
    </w:p>
    <w:p w14:paraId="1B9B9C33" w14:textId="77777777" w:rsidR="00741917" w:rsidRDefault="00741917" w:rsidP="00741917">
      <w:pPr>
        <w:spacing w:after="0" w:line="240" w:lineRule="auto"/>
        <w:ind w:hanging="360"/>
        <w:jc w:val="both"/>
        <w:rPr>
          <w:rFonts w:ascii="Times" w:hAnsi="Times" w:cs="Times New Roman"/>
          <w:color w:val="000000"/>
          <w:sz w:val="24"/>
          <w:szCs w:val="24"/>
          <w:lang w:val="en-CA"/>
        </w:rPr>
      </w:pPr>
    </w:p>
    <w:p w14:paraId="1DE7436D" w14:textId="77777777" w:rsidR="00EC3105" w:rsidRDefault="00EC3105" w:rsidP="00EC3105">
      <w:pPr>
        <w:spacing w:after="0" w:line="240" w:lineRule="auto"/>
        <w:rPr>
          <w:rFonts w:ascii="Times" w:eastAsia="Times New Roman" w:hAnsi="Times" w:cs="Times New Roman"/>
          <w:sz w:val="24"/>
          <w:szCs w:val="24"/>
          <w:lang w:val="en-CA"/>
        </w:rPr>
      </w:pPr>
    </w:p>
    <w:p w14:paraId="2BD806D6" w14:textId="77777777" w:rsidR="00784D61" w:rsidRDefault="00784D61" w:rsidP="00EC3105">
      <w:pPr>
        <w:spacing w:after="0" w:line="240" w:lineRule="auto"/>
        <w:rPr>
          <w:rFonts w:ascii="Times" w:eastAsia="Times New Roman" w:hAnsi="Times" w:cs="Times New Roman"/>
          <w:sz w:val="24"/>
          <w:szCs w:val="24"/>
          <w:lang w:val="en-CA"/>
        </w:rPr>
      </w:pPr>
    </w:p>
    <w:p w14:paraId="198B019B" w14:textId="77777777" w:rsidR="00784D61" w:rsidRDefault="00784D61" w:rsidP="00EC3105">
      <w:pPr>
        <w:spacing w:after="0" w:line="240" w:lineRule="auto"/>
        <w:rPr>
          <w:rFonts w:ascii="Times" w:eastAsia="Times New Roman" w:hAnsi="Times" w:cs="Times New Roman"/>
          <w:sz w:val="24"/>
          <w:szCs w:val="24"/>
          <w:lang w:val="en-CA"/>
        </w:rPr>
      </w:pPr>
    </w:p>
    <w:p w14:paraId="04C96430" w14:textId="77777777" w:rsidR="00784D61" w:rsidRPr="00EC3105" w:rsidRDefault="00784D61" w:rsidP="00EC3105">
      <w:pPr>
        <w:spacing w:after="0" w:line="240" w:lineRule="auto"/>
        <w:rPr>
          <w:rFonts w:ascii="Times" w:eastAsia="Times New Roman" w:hAnsi="Times" w:cs="Times New Roman"/>
          <w:sz w:val="24"/>
          <w:szCs w:val="24"/>
          <w:lang w:val="en-CA"/>
        </w:rPr>
      </w:pPr>
    </w:p>
    <w:p w14:paraId="4C127F78" w14:textId="72E51DCE" w:rsidR="00EC3105" w:rsidRDefault="00EC3105" w:rsidP="00EC3105">
      <w:pPr>
        <w:spacing w:after="0" w:line="240" w:lineRule="auto"/>
        <w:ind w:hanging="360"/>
        <w:jc w:val="both"/>
        <w:rPr>
          <w:rFonts w:ascii="Times" w:hAnsi="Times" w:cs="Times New Roman"/>
          <w:b/>
          <w:color w:val="000000"/>
          <w:sz w:val="24"/>
          <w:szCs w:val="24"/>
          <w:lang w:val="en-CA"/>
        </w:rPr>
      </w:pPr>
      <w:r w:rsidRPr="00C67550">
        <w:rPr>
          <w:rFonts w:ascii="Times" w:hAnsi="Times" w:cs="Times New Roman"/>
          <w:b/>
          <w:color w:val="000000"/>
          <w:sz w:val="24"/>
          <w:szCs w:val="24"/>
          <w:lang w:val="en-CA"/>
        </w:rPr>
        <w:lastRenderedPageBreak/>
        <w:t>14.  Discuss the key economic implications of Islam. If Islamic banks cannot charge interest, how do they make money?</w:t>
      </w:r>
      <w:r w:rsidR="006D5D29" w:rsidRPr="00C67550">
        <w:rPr>
          <w:rFonts w:ascii="Times" w:hAnsi="Times" w:cs="Times New Roman"/>
          <w:b/>
          <w:color w:val="000000"/>
          <w:sz w:val="24"/>
          <w:szCs w:val="24"/>
          <w:lang w:val="en-CA"/>
        </w:rPr>
        <w:t xml:space="preserve"> P.114</w:t>
      </w:r>
    </w:p>
    <w:p w14:paraId="45DD3E47" w14:textId="77777777" w:rsidR="00C67550" w:rsidRDefault="00C67550" w:rsidP="00EC3105">
      <w:pPr>
        <w:spacing w:after="0" w:line="240" w:lineRule="auto"/>
        <w:ind w:hanging="360"/>
        <w:jc w:val="both"/>
        <w:rPr>
          <w:rFonts w:ascii="Times" w:hAnsi="Times" w:cs="Times New Roman"/>
          <w:b/>
          <w:color w:val="000000"/>
          <w:sz w:val="24"/>
          <w:szCs w:val="24"/>
          <w:lang w:val="en-CA"/>
        </w:rPr>
      </w:pPr>
    </w:p>
    <w:p w14:paraId="79AC4DFC" w14:textId="5EB0F450" w:rsidR="00C67550" w:rsidRPr="00C67550" w:rsidRDefault="00C67550" w:rsidP="00C67550">
      <w:pPr>
        <w:spacing w:after="0" w:line="240" w:lineRule="auto"/>
        <w:ind w:left="-360"/>
        <w:jc w:val="both"/>
        <w:rPr>
          <w:rFonts w:ascii="Times" w:hAnsi="Times" w:cs="Times New Roman"/>
          <w:sz w:val="24"/>
          <w:szCs w:val="24"/>
        </w:rPr>
      </w:pPr>
      <w:r w:rsidRPr="00C67550">
        <w:rPr>
          <w:rFonts w:ascii="Times" w:hAnsi="Times" w:cs="Times New Roman"/>
          <w:sz w:val="24"/>
          <w:szCs w:val="24"/>
        </w:rPr>
        <w:t>Conventional banks make a profit on the spread between the in</w:t>
      </w:r>
      <w:r>
        <w:rPr>
          <w:rFonts w:ascii="Times" w:hAnsi="Times" w:cs="Times New Roman"/>
          <w:sz w:val="24"/>
          <w:szCs w:val="24"/>
        </w:rPr>
        <w:t xml:space="preserve">terest rate they have to pay to </w:t>
      </w:r>
      <w:r w:rsidRPr="00C67550">
        <w:rPr>
          <w:rFonts w:ascii="Times" w:hAnsi="Times" w:cs="Times New Roman"/>
          <w:sz w:val="24"/>
          <w:szCs w:val="24"/>
        </w:rPr>
        <w:t>depositors and the higher interest rate they charge borrowers.</w:t>
      </w:r>
    </w:p>
    <w:p w14:paraId="45998A09" w14:textId="77777777" w:rsidR="00C67550" w:rsidRDefault="00C67550" w:rsidP="00C67550">
      <w:pPr>
        <w:spacing w:after="0" w:line="240" w:lineRule="auto"/>
        <w:ind w:left="-360"/>
        <w:jc w:val="both"/>
        <w:rPr>
          <w:rFonts w:ascii="Times" w:hAnsi="Times" w:cs="Times New Roman"/>
          <w:sz w:val="24"/>
          <w:szCs w:val="24"/>
        </w:rPr>
      </w:pPr>
    </w:p>
    <w:p w14:paraId="6238AC7D" w14:textId="77777777" w:rsidR="00C67550" w:rsidRPr="00C67550" w:rsidRDefault="00C67550" w:rsidP="00C67550">
      <w:pPr>
        <w:spacing w:after="0" w:line="240" w:lineRule="auto"/>
        <w:ind w:left="-360"/>
        <w:jc w:val="both"/>
        <w:rPr>
          <w:rFonts w:ascii="Times" w:hAnsi="Times" w:cs="Times New Roman"/>
          <w:sz w:val="24"/>
          <w:szCs w:val="24"/>
        </w:rPr>
      </w:pPr>
      <w:r w:rsidRPr="00C67550">
        <w:rPr>
          <w:rFonts w:ascii="Times" w:hAnsi="Times" w:cs="Times New Roman"/>
          <w:sz w:val="24"/>
          <w:szCs w:val="24"/>
        </w:rPr>
        <w:t xml:space="preserve">Because Islamic banks cannot pay or charge interest, they must find a different way of making money. Islamic banks have experimented with two different banking methods—the </w:t>
      </w:r>
      <w:proofErr w:type="spellStart"/>
      <w:r w:rsidRPr="00C67550">
        <w:rPr>
          <w:rFonts w:ascii="Times" w:hAnsi="Times" w:cs="Times New Roman"/>
          <w:b/>
          <w:bCs/>
          <w:sz w:val="24"/>
          <w:szCs w:val="24"/>
        </w:rPr>
        <w:t>mudarabah</w:t>
      </w:r>
      <w:proofErr w:type="spellEnd"/>
      <w:r w:rsidRPr="00C67550">
        <w:rPr>
          <w:rFonts w:ascii="Times" w:hAnsi="Times" w:cs="Times New Roman"/>
          <w:i/>
          <w:iCs/>
          <w:sz w:val="24"/>
          <w:szCs w:val="24"/>
        </w:rPr>
        <w:t xml:space="preserve"> </w:t>
      </w:r>
      <w:r w:rsidRPr="00C67550">
        <w:rPr>
          <w:rFonts w:ascii="Times" w:hAnsi="Times" w:cs="Times New Roman"/>
          <w:sz w:val="24"/>
          <w:szCs w:val="24"/>
        </w:rPr>
        <w:t xml:space="preserve">and the </w:t>
      </w:r>
      <w:proofErr w:type="spellStart"/>
      <w:r w:rsidRPr="00C67550">
        <w:rPr>
          <w:rFonts w:ascii="Times" w:hAnsi="Times" w:cs="Times New Roman"/>
          <w:b/>
          <w:bCs/>
          <w:sz w:val="24"/>
          <w:szCs w:val="24"/>
        </w:rPr>
        <w:t>murabaha</w:t>
      </w:r>
      <w:proofErr w:type="spellEnd"/>
      <w:r w:rsidRPr="00C67550">
        <w:rPr>
          <w:rFonts w:ascii="Times" w:hAnsi="Times" w:cs="Times New Roman"/>
          <w:b/>
          <w:bCs/>
          <w:sz w:val="24"/>
          <w:szCs w:val="24"/>
        </w:rPr>
        <w:t>.</w:t>
      </w:r>
    </w:p>
    <w:p w14:paraId="333E1FA3" w14:textId="77777777" w:rsidR="00C67550" w:rsidRPr="00C67550" w:rsidRDefault="00C67550" w:rsidP="00C67550">
      <w:pPr>
        <w:spacing w:after="0" w:line="240" w:lineRule="auto"/>
        <w:ind w:hanging="360"/>
        <w:jc w:val="both"/>
        <w:rPr>
          <w:rFonts w:ascii="Times" w:hAnsi="Times" w:cs="Times New Roman"/>
          <w:sz w:val="24"/>
          <w:szCs w:val="24"/>
        </w:rPr>
      </w:pPr>
      <w:r w:rsidRPr="00C67550">
        <w:rPr>
          <w:rFonts w:ascii="Times" w:hAnsi="Times" w:cs="Times New Roman"/>
          <w:sz w:val="24"/>
          <w:szCs w:val="24"/>
        </w:rPr>
        <w:t> </w:t>
      </w:r>
    </w:p>
    <w:p w14:paraId="71507D17" w14:textId="77777777" w:rsidR="00C67550" w:rsidRPr="00C67550" w:rsidRDefault="00C67550" w:rsidP="00C67550">
      <w:pPr>
        <w:spacing w:after="0" w:line="240" w:lineRule="auto"/>
        <w:ind w:left="-360"/>
        <w:jc w:val="both"/>
        <w:rPr>
          <w:rFonts w:ascii="Times" w:hAnsi="Times" w:cs="Times New Roman"/>
          <w:sz w:val="24"/>
          <w:szCs w:val="24"/>
        </w:rPr>
      </w:pPr>
      <w:r w:rsidRPr="00C67550">
        <w:rPr>
          <w:rFonts w:ascii="Times" w:hAnsi="Times" w:cs="Times New Roman"/>
          <w:sz w:val="24"/>
          <w:szCs w:val="24"/>
        </w:rPr>
        <w:t xml:space="preserve">A </w:t>
      </w:r>
      <w:proofErr w:type="spellStart"/>
      <w:r w:rsidRPr="00C67550">
        <w:rPr>
          <w:rFonts w:ascii="Times" w:hAnsi="Times" w:cs="Times New Roman"/>
          <w:b/>
          <w:i/>
          <w:iCs/>
          <w:sz w:val="24"/>
          <w:szCs w:val="24"/>
        </w:rPr>
        <w:t>mudarabah</w:t>
      </w:r>
      <w:proofErr w:type="spellEnd"/>
      <w:r w:rsidRPr="00C67550">
        <w:rPr>
          <w:rFonts w:ascii="Times" w:hAnsi="Times" w:cs="Times New Roman"/>
          <w:i/>
          <w:iCs/>
          <w:sz w:val="24"/>
          <w:szCs w:val="24"/>
        </w:rPr>
        <w:t xml:space="preserve"> </w:t>
      </w:r>
      <w:r w:rsidRPr="00C67550">
        <w:rPr>
          <w:rFonts w:ascii="Times" w:hAnsi="Times" w:cs="Times New Roman"/>
          <w:sz w:val="24"/>
          <w:szCs w:val="24"/>
        </w:rPr>
        <w:t xml:space="preserve">contract is similar to a profit-sharing scheme. Under </w:t>
      </w:r>
      <w:proofErr w:type="spellStart"/>
      <w:r w:rsidRPr="00C67550">
        <w:rPr>
          <w:rFonts w:ascii="Times" w:hAnsi="Times" w:cs="Times New Roman"/>
          <w:i/>
          <w:iCs/>
          <w:sz w:val="24"/>
          <w:szCs w:val="24"/>
        </w:rPr>
        <w:t>mudarabah</w:t>
      </w:r>
      <w:proofErr w:type="spellEnd"/>
      <w:r w:rsidRPr="00C67550">
        <w:rPr>
          <w:rFonts w:ascii="Times" w:hAnsi="Times" w:cs="Times New Roman"/>
          <w:sz w:val="24"/>
          <w:szCs w:val="24"/>
        </w:rPr>
        <w:t xml:space="preserve">, when an Islamic bank lends money to a business, rather than charging that business interest on the loan, it takes a share in the profits that are derived from the investment. Similarly, when a business (or individual) deposits money at an Islamic bank in a savings account, the deposit is treated as an equity investment in whatever activity the bank uses the capital for. Thus, the depositor receives a share in the profit from the bank’s investment (as opposed to interest payments) according to an agreed-on ratio. Some Muslims claim this is a more efficient system than the Western banking system, since it encourages both long-term savings and long-term investment. However, there is no hard evidence of this, and many believe that a </w:t>
      </w:r>
      <w:proofErr w:type="spellStart"/>
      <w:r w:rsidRPr="00C67550">
        <w:rPr>
          <w:rFonts w:ascii="Times" w:hAnsi="Times" w:cs="Times New Roman"/>
          <w:i/>
          <w:iCs/>
          <w:sz w:val="24"/>
          <w:szCs w:val="24"/>
        </w:rPr>
        <w:t>mudarabah</w:t>
      </w:r>
      <w:proofErr w:type="spellEnd"/>
      <w:r w:rsidRPr="00C67550">
        <w:rPr>
          <w:rFonts w:ascii="Times" w:hAnsi="Times" w:cs="Times New Roman"/>
          <w:i/>
          <w:iCs/>
          <w:sz w:val="24"/>
          <w:szCs w:val="24"/>
        </w:rPr>
        <w:t xml:space="preserve"> </w:t>
      </w:r>
      <w:r w:rsidRPr="00C67550">
        <w:rPr>
          <w:rFonts w:ascii="Times" w:hAnsi="Times" w:cs="Times New Roman"/>
          <w:sz w:val="24"/>
          <w:szCs w:val="24"/>
        </w:rPr>
        <w:t>system is less efficient than a conventional Western banking system.</w:t>
      </w:r>
    </w:p>
    <w:p w14:paraId="37DBC322" w14:textId="77777777" w:rsidR="00C67550" w:rsidRPr="00C67550" w:rsidRDefault="00C67550" w:rsidP="00C67550">
      <w:pPr>
        <w:spacing w:after="0" w:line="240" w:lineRule="auto"/>
        <w:ind w:hanging="360"/>
        <w:jc w:val="both"/>
        <w:rPr>
          <w:rFonts w:ascii="Times" w:hAnsi="Times" w:cs="Times New Roman"/>
          <w:sz w:val="24"/>
          <w:szCs w:val="24"/>
        </w:rPr>
      </w:pPr>
      <w:r w:rsidRPr="00C67550">
        <w:rPr>
          <w:rFonts w:ascii="Times" w:hAnsi="Times" w:cs="Times New Roman"/>
          <w:sz w:val="24"/>
          <w:szCs w:val="24"/>
        </w:rPr>
        <w:t> </w:t>
      </w:r>
    </w:p>
    <w:p w14:paraId="53AAF0E6" w14:textId="04D9B8DC" w:rsidR="00C67550" w:rsidRPr="00C67550" w:rsidRDefault="00C67550" w:rsidP="00C67550">
      <w:pPr>
        <w:spacing w:after="0" w:line="240" w:lineRule="auto"/>
        <w:ind w:left="-360"/>
        <w:jc w:val="both"/>
        <w:rPr>
          <w:rFonts w:ascii="Times" w:hAnsi="Times" w:cs="Times New Roman"/>
          <w:sz w:val="24"/>
          <w:szCs w:val="24"/>
          <w:lang w:val="en-CA"/>
        </w:rPr>
      </w:pPr>
      <w:r w:rsidRPr="00C67550">
        <w:rPr>
          <w:rFonts w:ascii="Times" w:hAnsi="Times" w:cs="Times New Roman"/>
          <w:sz w:val="24"/>
          <w:szCs w:val="24"/>
        </w:rPr>
        <w:t xml:space="preserve">The second Islamic banking method, the </w:t>
      </w:r>
      <w:proofErr w:type="spellStart"/>
      <w:r w:rsidRPr="00C67550">
        <w:rPr>
          <w:rFonts w:ascii="Times" w:hAnsi="Times" w:cs="Times New Roman"/>
          <w:b/>
          <w:i/>
          <w:iCs/>
          <w:sz w:val="24"/>
          <w:szCs w:val="24"/>
        </w:rPr>
        <w:t>murabaha</w:t>
      </w:r>
      <w:proofErr w:type="spellEnd"/>
      <w:r w:rsidRPr="00C67550">
        <w:rPr>
          <w:rFonts w:ascii="Times" w:hAnsi="Times" w:cs="Times New Roman"/>
          <w:i/>
          <w:iCs/>
          <w:sz w:val="24"/>
          <w:szCs w:val="24"/>
        </w:rPr>
        <w:t xml:space="preserve"> </w:t>
      </w:r>
      <w:r w:rsidRPr="00C67550">
        <w:rPr>
          <w:rFonts w:ascii="Times" w:hAnsi="Times" w:cs="Times New Roman"/>
          <w:sz w:val="24"/>
          <w:szCs w:val="24"/>
        </w:rPr>
        <w:t xml:space="preserve">contract, is the most widely used among the world’s Islamic banks, primarily because it is the easiest to implement. In a </w:t>
      </w:r>
      <w:proofErr w:type="spellStart"/>
      <w:r w:rsidRPr="00C67550">
        <w:rPr>
          <w:rFonts w:ascii="Times" w:hAnsi="Times" w:cs="Times New Roman"/>
          <w:i/>
          <w:iCs/>
          <w:sz w:val="24"/>
          <w:szCs w:val="24"/>
        </w:rPr>
        <w:t>murabaha</w:t>
      </w:r>
      <w:proofErr w:type="spellEnd"/>
      <w:r w:rsidRPr="00C67550">
        <w:rPr>
          <w:rFonts w:ascii="Times" w:hAnsi="Times" w:cs="Times New Roman"/>
          <w:i/>
          <w:iCs/>
          <w:sz w:val="24"/>
          <w:szCs w:val="24"/>
        </w:rPr>
        <w:t xml:space="preserve"> </w:t>
      </w:r>
      <w:r w:rsidRPr="00C67550">
        <w:rPr>
          <w:rFonts w:ascii="Times" w:hAnsi="Times" w:cs="Times New Roman"/>
          <w:sz w:val="24"/>
          <w:szCs w:val="24"/>
        </w:rPr>
        <w:t>contract, when a firm wishes to purchase something using a loan —let’s say a piece of equipment that costs $1,000— the firm tells the bank after having negotiated the price with the equipment manufacturer. The bank then buys the equipment for $1,000, and the borrower buys it back from the bank at some later date for, say, $1,100, a price that includes a $100 markup for the bank. A cynic might point out that such a markup is functionally equivalent to an interest payment, and it is the similarity between this method and conventional banking that makes it so much easier to adopt.</w:t>
      </w:r>
    </w:p>
    <w:p w14:paraId="7CB0F462" w14:textId="77777777" w:rsidR="00EC3105" w:rsidRPr="00C67550" w:rsidRDefault="00EC3105" w:rsidP="00EC3105">
      <w:pPr>
        <w:spacing w:after="0" w:line="240" w:lineRule="auto"/>
        <w:rPr>
          <w:rFonts w:ascii="Times" w:eastAsia="Times New Roman" w:hAnsi="Times" w:cs="Times New Roman"/>
          <w:b/>
          <w:sz w:val="24"/>
          <w:szCs w:val="24"/>
          <w:lang w:val="en-CA"/>
        </w:rPr>
      </w:pPr>
    </w:p>
    <w:p w14:paraId="3EFEC32A" w14:textId="77777777" w:rsidR="009E3D9F" w:rsidRPr="00EC3105" w:rsidRDefault="009E3D9F" w:rsidP="009E3D9F">
      <w:pPr>
        <w:autoSpaceDE w:val="0"/>
        <w:autoSpaceDN w:val="0"/>
        <w:adjustRightInd w:val="0"/>
        <w:spacing w:after="0" w:line="240" w:lineRule="auto"/>
        <w:jc w:val="both"/>
        <w:rPr>
          <w:rFonts w:ascii="Times" w:hAnsi="Times" w:cs="Arial"/>
          <w:sz w:val="24"/>
          <w:szCs w:val="24"/>
        </w:rPr>
      </w:pPr>
    </w:p>
    <w:sectPr w:rsidR="009E3D9F" w:rsidRPr="00EC3105" w:rsidSect="00784D61">
      <w:pgSz w:w="12240" w:h="15840"/>
      <w:pgMar w:top="1440" w:right="1440" w:bottom="1440" w:left="1440" w:header="720" w:footer="720" w:gutter="0"/>
      <w:cols w:space="720"/>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S">
    <w:altName w:val="Times"/>
    <w:panose1 w:val="00000000000000000000"/>
    <w:charset w:val="00"/>
    <w:family w:val="swiss"/>
    <w:notTrueType/>
    <w:pitch w:val="default"/>
    <w:sig w:usb0="03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0A199C"/>
    <w:multiLevelType w:val="hybridMultilevel"/>
    <w:tmpl w:val="547EF0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2">
    <w:nsid w:val="049E5733"/>
    <w:multiLevelType w:val="multilevel"/>
    <w:tmpl w:val="09881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A02F14"/>
    <w:multiLevelType w:val="hybridMultilevel"/>
    <w:tmpl w:val="505E8F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
    <w:nsid w:val="1BFB2636"/>
    <w:multiLevelType w:val="hybridMultilevel"/>
    <w:tmpl w:val="340AB3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5">
    <w:nsid w:val="1CF4716A"/>
    <w:multiLevelType w:val="hybridMultilevel"/>
    <w:tmpl w:val="68A88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3A3D8D"/>
    <w:multiLevelType w:val="hybridMultilevel"/>
    <w:tmpl w:val="F9C463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7">
    <w:nsid w:val="22711465"/>
    <w:multiLevelType w:val="hybridMultilevel"/>
    <w:tmpl w:val="3A460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66B143A"/>
    <w:multiLevelType w:val="hybridMultilevel"/>
    <w:tmpl w:val="E56C2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F31D6A"/>
    <w:multiLevelType w:val="hybridMultilevel"/>
    <w:tmpl w:val="1FAC6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0">
    <w:nsid w:val="2938121C"/>
    <w:multiLevelType w:val="multilevel"/>
    <w:tmpl w:val="D08A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4B4326"/>
    <w:multiLevelType w:val="hybridMultilevel"/>
    <w:tmpl w:val="CD1C41BC"/>
    <w:lvl w:ilvl="0" w:tplc="0409000F">
      <w:start w:val="1"/>
      <w:numFmt w:val="decimal"/>
      <w:lvlText w:val="%1."/>
      <w:lvlJc w:val="left"/>
      <w:pPr>
        <w:ind w:left="720" w:hanging="360"/>
      </w:pPr>
      <w:rPr>
        <w:rFonts w:hint="default"/>
      </w:rPr>
    </w:lvl>
    <w:lvl w:ilvl="1" w:tplc="65AE55FE">
      <w:start w:val="1"/>
      <w:numFmt w:val="decimal"/>
      <w:lvlText w:val="%2)"/>
      <w:lvlJc w:val="left"/>
      <w:pPr>
        <w:ind w:left="1440" w:hanging="360"/>
      </w:pPr>
      <w:rPr>
        <w:rFonts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6201F"/>
    <w:multiLevelType w:val="hybridMultilevel"/>
    <w:tmpl w:val="EA8C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3">
    <w:nsid w:val="30211D01"/>
    <w:multiLevelType w:val="hybridMultilevel"/>
    <w:tmpl w:val="E8963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14">
    <w:nsid w:val="33B26C22"/>
    <w:multiLevelType w:val="multilevel"/>
    <w:tmpl w:val="3122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2F5560"/>
    <w:multiLevelType w:val="hybridMultilevel"/>
    <w:tmpl w:val="733AE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C653FA4"/>
    <w:multiLevelType w:val="hybridMultilevel"/>
    <w:tmpl w:val="2346785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17">
    <w:nsid w:val="40AF36E1"/>
    <w:multiLevelType w:val="multilevel"/>
    <w:tmpl w:val="0CD49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7641E1"/>
    <w:multiLevelType w:val="multilevel"/>
    <w:tmpl w:val="400C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C40CAF"/>
    <w:multiLevelType w:val="hybridMultilevel"/>
    <w:tmpl w:val="6A0CA4B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20">
    <w:nsid w:val="582B407B"/>
    <w:multiLevelType w:val="hybridMultilevel"/>
    <w:tmpl w:val="C220B7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1">
    <w:nsid w:val="5B7B49E5"/>
    <w:multiLevelType w:val="hybridMultilevel"/>
    <w:tmpl w:val="50925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FD71716"/>
    <w:multiLevelType w:val="hybridMultilevel"/>
    <w:tmpl w:val="CD1C41BC"/>
    <w:lvl w:ilvl="0" w:tplc="0409000F">
      <w:start w:val="1"/>
      <w:numFmt w:val="decimal"/>
      <w:lvlText w:val="%1."/>
      <w:lvlJc w:val="left"/>
      <w:pPr>
        <w:ind w:left="720" w:hanging="360"/>
      </w:pPr>
      <w:rPr>
        <w:rFonts w:hint="default"/>
      </w:rPr>
    </w:lvl>
    <w:lvl w:ilvl="1" w:tplc="65AE55FE">
      <w:start w:val="1"/>
      <w:numFmt w:val="decimal"/>
      <w:lvlText w:val="%2)"/>
      <w:lvlJc w:val="left"/>
      <w:pPr>
        <w:ind w:left="1440" w:hanging="360"/>
      </w:pPr>
      <w:rPr>
        <w:rFonts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1B67BA"/>
    <w:multiLevelType w:val="hybridMultilevel"/>
    <w:tmpl w:val="BFF254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4">
    <w:nsid w:val="64FE2D63"/>
    <w:multiLevelType w:val="hybridMultilevel"/>
    <w:tmpl w:val="6D5CDF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5">
    <w:nsid w:val="68430F98"/>
    <w:multiLevelType w:val="hybridMultilevel"/>
    <w:tmpl w:val="B83A317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26">
    <w:nsid w:val="6BE6228F"/>
    <w:multiLevelType w:val="multilevel"/>
    <w:tmpl w:val="1D4A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007BD2"/>
    <w:multiLevelType w:val="hybridMultilevel"/>
    <w:tmpl w:val="44F27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80561"/>
    <w:multiLevelType w:val="hybridMultilevel"/>
    <w:tmpl w:val="4BE63198"/>
    <w:lvl w:ilvl="0" w:tplc="EC0898E6">
      <w:start w:val="1"/>
      <w:numFmt w:val="decimal"/>
      <w:lvlText w:val="%1."/>
      <w:lvlJc w:val="left"/>
      <w:pPr>
        <w:ind w:left="720" w:hanging="360"/>
      </w:pPr>
      <w:rPr>
        <w:rFonts w:ascii="ArialMS" w:hAnsi="ArialMS" w:cs="Arial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4874D9"/>
    <w:multiLevelType w:val="multilevel"/>
    <w:tmpl w:val="D6CA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BF0F40"/>
    <w:multiLevelType w:val="hybridMultilevel"/>
    <w:tmpl w:val="956E067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Symbol" w:hAnsi="Symbol" w:hint="default"/>
      </w:rPr>
    </w:lvl>
  </w:abstractNum>
  <w:abstractNum w:abstractNumId="31">
    <w:nsid w:val="7DE17F71"/>
    <w:multiLevelType w:val="hybridMultilevel"/>
    <w:tmpl w:val="CBC4A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num w:numId="1">
    <w:abstractNumId w:val="8"/>
  </w:num>
  <w:num w:numId="2">
    <w:abstractNumId w:val="28"/>
  </w:num>
  <w:num w:numId="3">
    <w:abstractNumId w:val="22"/>
  </w:num>
  <w:num w:numId="4">
    <w:abstractNumId w:val="27"/>
  </w:num>
  <w:num w:numId="5">
    <w:abstractNumId w:val="10"/>
  </w:num>
  <w:num w:numId="6">
    <w:abstractNumId w:val="17"/>
  </w:num>
  <w:num w:numId="7">
    <w:abstractNumId w:val="26"/>
  </w:num>
  <w:num w:numId="8">
    <w:abstractNumId w:val="2"/>
  </w:num>
  <w:num w:numId="9">
    <w:abstractNumId w:val="29"/>
  </w:num>
  <w:num w:numId="10">
    <w:abstractNumId w:val="18"/>
  </w:num>
  <w:num w:numId="11">
    <w:abstractNumId w:val="14"/>
  </w:num>
  <w:num w:numId="12">
    <w:abstractNumId w:val="19"/>
  </w:num>
  <w:num w:numId="13">
    <w:abstractNumId w:val="4"/>
  </w:num>
  <w:num w:numId="14">
    <w:abstractNumId w:val="23"/>
  </w:num>
  <w:num w:numId="15">
    <w:abstractNumId w:val="6"/>
  </w:num>
  <w:num w:numId="16">
    <w:abstractNumId w:val="3"/>
  </w:num>
  <w:num w:numId="17">
    <w:abstractNumId w:val="20"/>
  </w:num>
  <w:num w:numId="18">
    <w:abstractNumId w:val="24"/>
  </w:num>
  <w:num w:numId="19">
    <w:abstractNumId w:val="9"/>
  </w:num>
  <w:num w:numId="20">
    <w:abstractNumId w:val="12"/>
  </w:num>
  <w:num w:numId="21">
    <w:abstractNumId w:val="31"/>
  </w:num>
  <w:num w:numId="22">
    <w:abstractNumId w:val="11"/>
  </w:num>
  <w:num w:numId="23">
    <w:abstractNumId w:val="16"/>
  </w:num>
  <w:num w:numId="24">
    <w:abstractNumId w:val="25"/>
  </w:num>
  <w:num w:numId="25">
    <w:abstractNumId w:val="30"/>
  </w:num>
  <w:num w:numId="26">
    <w:abstractNumId w:val="5"/>
  </w:num>
  <w:num w:numId="27">
    <w:abstractNumId w:val="13"/>
  </w:num>
  <w:num w:numId="28">
    <w:abstractNumId w:val="1"/>
  </w:num>
  <w:num w:numId="29">
    <w:abstractNumId w:val="7"/>
  </w:num>
  <w:num w:numId="30">
    <w:abstractNumId w:val="21"/>
  </w:num>
  <w:num w:numId="31">
    <w:abstractNumId w:val="15"/>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2D6"/>
    <w:rsid w:val="00037D31"/>
    <w:rsid w:val="0005483D"/>
    <w:rsid w:val="0007452F"/>
    <w:rsid w:val="00095E1D"/>
    <w:rsid w:val="000A2DA1"/>
    <w:rsid w:val="000A3E65"/>
    <w:rsid w:val="000A6CA2"/>
    <w:rsid w:val="000C10C3"/>
    <w:rsid w:val="000F599D"/>
    <w:rsid w:val="001105D5"/>
    <w:rsid w:val="00131CC4"/>
    <w:rsid w:val="00133124"/>
    <w:rsid w:val="001429F3"/>
    <w:rsid w:val="0014744A"/>
    <w:rsid w:val="001731D8"/>
    <w:rsid w:val="001E455C"/>
    <w:rsid w:val="00200E29"/>
    <w:rsid w:val="0023389F"/>
    <w:rsid w:val="00234BCF"/>
    <w:rsid w:val="002D2BB7"/>
    <w:rsid w:val="002E0436"/>
    <w:rsid w:val="0030023A"/>
    <w:rsid w:val="00303BCC"/>
    <w:rsid w:val="0030413B"/>
    <w:rsid w:val="00323F2F"/>
    <w:rsid w:val="00346A13"/>
    <w:rsid w:val="00355309"/>
    <w:rsid w:val="003B7564"/>
    <w:rsid w:val="003D7074"/>
    <w:rsid w:val="004028E4"/>
    <w:rsid w:val="00414771"/>
    <w:rsid w:val="0043707B"/>
    <w:rsid w:val="004D0F47"/>
    <w:rsid w:val="004F5A26"/>
    <w:rsid w:val="00522B91"/>
    <w:rsid w:val="005604A6"/>
    <w:rsid w:val="0057190F"/>
    <w:rsid w:val="00583E58"/>
    <w:rsid w:val="00586AEB"/>
    <w:rsid w:val="005959E9"/>
    <w:rsid w:val="005A1B01"/>
    <w:rsid w:val="005A34BE"/>
    <w:rsid w:val="005D5366"/>
    <w:rsid w:val="005E274B"/>
    <w:rsid w:val="00614812"/>
    <w:rsid w:val="00621C07"/>
    <w:rsid w:val="00643D6C"/>
    <w:rsid w:val="00670DFC"/>
    <w:rsid w:val="006743C9"/>
    <w:rsid w:val="006C5A5B"/>
    <w:rsid w:val="006D5D29"/>
    <w:rsid w:val="006E370D"/>
    <w:rsid w:val="006F7BC8"/>
    <w:rsid w:val="00741917"/>
    <w:rsid w:val="007439A6"/>
    <w:rsid w:val="00784D61"/>
    <w:rsid w:val="00787D93"/>
    <w:rsid w:val="00792DCF"/>
    <w:rsid w:val="007C301B"/>
    <w:rsid w:val="007C49E2"/>
    <w:rsid w:val="007F14D4"/>
    <w:rsid w:val="007F5E52"/>
    <w:rsid w:val="00822926"/>
    <w:rsid w:val="008309CC"/>
    <w:rsid w:val="00831B68"/>
    <w:rsid w:val="008409A1"/>
    <w:rsid w:val="00845297"/>
    <w:rsid w:val="00857DD2"/>
    <w:rsid w:val="0086248D"/>
    <w:rsid w:val="008A4C4B"/>
    <w:rsid w:val="008C47AE"/>
    <w:rsid w:val="008C518F"/>
    <w:rsid w:val="008D66C5"/>
    <w:rsid w:val="008E0C8B"/>
    <w:rsid w:val="008F3D1C"/>
    <w:rsid w:val="008F7AB8"/>
    <w:rsid w:val="0098038C"/>
    <w:rsid w:val="009D707B"/>
    <w:rsid w:val="009E3D9F"/>
    <w:rsid w:val="00A85FD7"/>
    <w:rsid w:val="00AC5D66"/>
    <w:rsid w:val="00B101F9"/>
    <w:rsid w:val="00B47D75"/>
    <w:rsid w:val="00B72B1F"/>
    <w:rsid w:val="00B82D75"/>
    <w:rsid w:val="00B953B0"/>
    <w:rsid w:val="00B97A2C"/>
    <w:rsid w:val="00BB3BDC"/>
    <w:rsid w:val="00BD5B71"/>
    <w:rsid w:val="00BF2FB1"/>
    <w:rsid w:val="00C03841"/>
    <w:rsid w:val="00C24612"/>
    <w:rsid w:val="00C32BAE"/>
    <w:rsid w:val="00C352D6"/>
    <w:rsid w:val="00C6438B"/>
    <w:rsid w:val="00C67550"/>
    <w:rsid w:val="00C71173"/>
    <w:rsid w:val="00C8532F"/>
    <w:rsid w:val="00CF11B8"/>
    <w:rsid w:val="00CF4379"/>
    <w:rsid w:val="00D342C9"/>
    <w:rsid w:val="00DC14BC"/>
    <w:rsid w:val="00DE0524"/>
    <w:rsid w:val="00DF1515"/>
    <w:rsid w:val="00DF1DE8"/>
    <w:rsid w:val="00E13C29"/>
    <w:rsid w:val="00EC3105"/>
    <w:rsid w:val="00F070C2"/>
    <w:rsid w:val="00F41151"/>
    <w:rsid w:val="00F63400"/>
    <w:rsid w:val="00F7374C"/>
    <w:rsid w:val="00F817D1"/>
    <w:rsid w:val="00F96B69"/>
    <w:rsid w:val="00FB5B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C3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9E2"/>
    <w:pPr>
      <w:ind w:left="720"/>
      <w:contextualSpacing/>
    </w:pPr>
  </w:style>
  <w:style w:type="paragraph" w:styleId="NormalWeb">
    <w:name w:val="Normal (Web)"/>
    <w:basedOn w:val="Normal"/>
    <w:uiPriority w:val="99"/>
    <w:semiHidden/>
    <w:unhideWhenUsed/>
    <w:rsid w:val="00EC3105"/>
    <w:pPr>
      <w:spacing w:before="100" w:beforeAutospacing="1" w:after="100" w:afterAutospacing="1" w:line="240" w:lineRule="auto"/>
    </w:pPr>
    <w:rPr>
      <w:rFonts w:ascii="Times" w:hAnsi="Times" w:cs="Times New Roman"/>
      <w:sz w:val="20"/>
      <w:szCs w:val="20"/>
      <w:lang w:val="en-CA"/>
    </w:rPr>
  </w:style>
  <w:style w:type="character" w:customStyle="1" w:styleId="apple-tab-span">
    <w:name w:val="apple-tab-span"/>
    <w:basedOn w:val="DefaultParagraphFont"/>
    <w:rsid w:val="00EC310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9E2"/>
    <w:pPr>
      <w:ind w:left="720"/>
      <w:contextualSpacing/>
    </w:pPr>
  </w:style>
  <w:style w:type="paragraph" w:styleId="NormalWeb">
    <w:name w:val="Normal (Web)"/>
    <w:basedOn w:val="Normal"/>
    <w:uiPriority w:val="99"/>
    <w:semiHidden/>
    <w:unhideWhenUsed/>
    <w:rsid w:val="00EC3105"/>
    <w:pPr>
      <w:spacing w:before="100" w:beforeAutospacing="1" w:after="100" w:afterAutospacing="1" w:line="240" w:lineRule="auto"/>
    </w:pPr>
    <w:rPr>
      <w:rFonts w:ascii="Times" w:hAnsi="Times" w:cs="Times New Roman"/>
      <w:sz w:val="20"/>
      <w:szCs w:val="20"/>
      <w:lang w:val="en-CA"/>
    </w:rPr>
  </w:style>
  <w:style w:type="character" w:customStyle="1" w:styleId="apple-tab-span">
    <w:name w:val="apple-tab-span"/>
    <w:basedOn w:val="DefaultParagraphFont"/>
    <w:rsid w:val="00EC3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28672">
      <w:bodyDiv w:val="1"/>
      <w:marLeft w:val="0"/>
      <w:marRight w:val="0"/>
      <w:marTop w:val="0"/>
      <w:marBottom w:val="0"/>
      <w:divBdr>
        <w:top w:val="none" w:sz="0" w:space="0" w:color="auto"/>
        <w:left w:val="none" w:sz="0" w:space="0" w:color="auto"/>
        <w:bottom w:val="none" w:sz="0" w:space="0" w:color="auto"/>
        <w:right w:val="none" w:sz="0" w:space="0" w:color="auto"/>
      </w:divBdr>
    </w:div>
    <w:div w:id="945695579">
      <w:bodyDiv w:val="1"/>
      <w:marLeft w:val="0"/>
      <w:marRight w:val="0"/>
      <w:marTop w:val="0"/>
      <w:marBottom w:val="0"/>
      <w:divBdr>
        <w:top w:val="none" w:sz="0" w:space="0" w:color="auto"/>
        <w:left w:val="none" w:sz="0" w:space="0" w:color="auto"/>
        <w:bottom w:val="none" w:sz="0" w:space="0" w:color="auto"/>
        <w:right w:val="none" w:sz="0" w:space="0" w:color="auto"/>
      </w:divBdr>
    </w:div>
    <w:div w:id="949553112">
      <w:bodyDiv w:val="1"/>
      <w:marLeft w:val="0"/>
      <w:marRight w:val="0"/>
      <w:marTop w:val="0"/>
      <w:marBottom w:val="0"/>
      <w:divBdr>
        <w:top w:val="none" w:sz="0" w:space="0" w:color="auto"/>
        <w:left w:val="none" w:sz="0" w:space="0" w:color="auto"/>
        <w:bottom w:val="none" w:sz="0" w:space="0" w:color="auto"/>
        <w:right w:val="none" w:sz="0" w:space="0" w:color="auto"/>
      </w:divBdr>
    </w:div>
    <w:div w:id="142588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1192</TotalTime>
  <Pages>14</Pages>
  <Words>5212</Words>
  <Characters>29710</Characters>
  <Application>Microsoft Macintosh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34853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Harold J. Simpkins</dc:creator>
  <cp:lastModifiedBy>Marc-Antoine Brunet</cp:lastModifiedBy>
  <cp:revision>29</cp:revision>
  <cp:lastPrinted>2014-10-08T16:28:00Z</cp:lastPrinted>
  <dcterms:created xsi:type="dcterms:W3CDTF">2014-10-02T22:58:00Z</dcterms:created>
  <dcterms:modified xsi:type="dcterms:W3CDTF">2014-10-08T16:58:00Z</dcterms:modified>
</cp:coreProperties>
</file>