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15B" w:rsidRPr="00E34DC6" w:rsidRDefault="003F72B7">
      <w:pPr>
        <w:rPr>
          <w:b/>
          <w:sz w:val="40"/>
          <w:szCs w:val="40"/>
        </w:rPr>
      </w:pPr>
      <w:r>
        <w:rPr>
          <w:b/>
          <w:sz w:val="40"/>
          <w:szCs w:val="40"/>
        </w:rPr>
        <w:t>GIS5001</w:t>
      </w:r>
      <w:r w:rsidR="00743B7C" w:rsidRPr="00E34DC6">
        <w:rPr>
          <w:b/>
          <w:sz w:val="40"/>
          <w:szCs w:val="40"/>
        </w:rPr>
        <w:t xml:space="preserve">   </w:t>
      </w:r>
      <w:r w:rsidR="00B2760A">
        <w:rPr>
          <w:b/>
          <w:sz w:val="40"/>
          <w:szCs w:val="40"/>
        </w:rPr>
        <w:t xml:space="preserve">Lab </w:t>
      </w:r>
      <w:r>
        <w:rPr>
          <w:b/>
          <w:sz w:val="40"/>
          <w:szCs w:val="40"/>
        </w:rPr>
        <w:t>Exercise</w:t>
      </w:r>
      <w:r w:rsidR="00743B7C" w:rsidRPr="00E34DC6">
        <w:rPr>
          <w:b/>
          <w:sz w:val="40"/>
          <w:szCs w:val="40"/>
        </w:rPr>
        <w:t xml:space="preserve">  #</w:t>
      </w:r>
      <w:r w:rsidR="00711A08">
        <w:rPr>
          <w:b/>
          <w:sz w:val="40"/>
          <w:szCs w:val="40"/>
        </w:rPr>
        <w:t xml:space="preserve"> 4</w:t>
      </w:r>
    </w:p>
    <w:p w:rsidR="00743B7C" w:rsidRPr="00743B7C" w:rsidRDefault="00743B7C">
      <w:pPr>
        <w:rPr>
          <w:b/>
          <w:sz w:val="24"/>
          <w:szCs w:val="24"/>
        </w:rPr>
      </w:pPr>
      <w:r w:rsidRPr="00743B7C">
        <w:rPr>
          <w:b/>
          <w:sz w:val="24"/>
          <w:szCs w:val="24"/>
        </w:rPr>
        <w:t xml:space="preserve">Due Date: </w:t>
      </w:r>
      <w:r w:rsidR="00B86B37">
        <w:rPr>
          <w:b/>
          <w:sz w:val="24"/>
          <w:szCs w:val="24"/>
        </w:rPr>
        <w:tab/>
      </w:r>
      <w:r w:rsidR="00B86B37">
        <w:rPr>
          <w:b/>
          <w:sz w:val="24"/>
          <w:szCs w:val="24"/>
        </w:rPr>
        <w:tab/>
      </w:r>
      <w:r w:rsidR="00A441D3">
        <w:rPr>
          <w:b/>
          <w:color w:val="FF0000"/>
          <w:sz w:val="24"/>
          <w:szCs w:val="24"/>
        </w:rPr>
        <w:t>Satur</w:t>
      </w:r>
      <w:r w:rsidR="00547AC3">
        <w:rPr>
          <w:b/>
          <w:color w:val="FF0000"/>
          <w:sz w:val="24"/>
          <w:szCs w:val="24"/>
        </w:rPr>
        <w:t>day</w:t>
      </w:r>
      <w:r w:rsidR="008126D4">
        <w:rPr>
          <w:b/>
          <w:color w:val="FF0000"/>
          <w:sz w:val="24"/>
          <w:szCs w:val="24"/>
        </w:rPr>
        <w:t xml:space="preserve">, </w:t>
      </w:r>
      <w:r w:rsidR="00A441D3">
        <w:rPr>
          <w:b/>
          <w:color w:val="FF0000"/>
          <w:sz w:val="24"/>
          <w:szCs w:val="24"/>
        </w:rPr>
        <w:t>11</w:t>
      </w:r>
      <w:r w:rsidR="008126D4" w:rsidRPr="008126D4">
        <w:rPr>
          <w:b/>
          <w:color w:val="FF0000"/>
          <w:sz w:val="24"/>
          <w:szCs w:val="24"/>
          <w:vertAlign w:val="superscript"/>
        </w:rPr>
        <w:t>th</w:t>
      </w:r>
      <w:r w:rsidR="008126D4">
        <w:rPr>
          <w:b/>
          <w:color w:val="FF0000"/>
          <w:sz w:val="24"/>
          <w:szCs w:val="24"/>
        </w:rPr>
        <w:t xml:space="preserve"> </w:t>
      </w:r>
      <w:r w:rsidR="00547AC3">
        <w:rPr>
          <w:b/>
          <w:color w:val="FF0000"/>
          <w:sz w:val="24"/>
          <w:szCs w:val="24"/>
        </w:rPr>
        <w:t>October</w:t>
      </w:r>
      <w:r w:rsidR="00711A08" w:rsidRPr="00D23D0F">
        <w:rPr>
          <w:b/>
          <w:color w:val="FF0000"/>
          <w:sz w:val="24"/>
          <w:szCs w:val="24"/>
        </w:rPr>
        <w:t xml:space="preserve"> 11:59pm</w:t>
      </w:r>
    </w:p>
    <w:p w:rsidR="00743B7C" w:rsidRPr="00711A08" w:rsidRDefault="00711A08" w:rsidP="001C3A37">
      <w:pPr>
        <w:tabs>
          <w:tab w:val="left" w:pos="8280"/>
        </w:tabs>
        <w:rPr>
          <w:b/>
          <w:i/>
          <w:sz w:val="24"/>
          <w:szCs w:val="24"/>
        </w:rPr>
      </w:pPr>
      <w:r w:rsidRPr="00711A08">
        <w:rPr>
          <w:b/>
          <w:i/>
          <w:sz w:val="24"/>
          <w:szCs w:val="24"/>
        </w:rPr>
        <w:t xml:space="preserve">This Lab is worth </w:t>
      </w:r>
      <w:r w:rsidR="00A31477">
        <w:rPr>
          <w:b/>
          <w:i/>
          <w:sz w:val="24"/>
          <w:szCs w:val="24"/>
        </w:rPr>
        <w:t xml:space="preserve">          </w:t>
      </w:r>
      <w:r w:rsidRPr="00D23D0F">
        <w:rPr>
          <w:b/>
          <w:i/>
          <w:color w:val="FF0000"/>
          <w:sz w:val="24"/>
          <w:szCs w:val="24"/>
        </w:rPr>
        <w:t>5% of your final mark</w:t>
      </w:r>
      <w:r w:rsidR="001C3A37" w:rsidRPr="00711A08">
        <w:rPr>
          <w:b/>
          <w:i/>
          <w:sz w:val="24"/>
          <w:szCs w:val="24"/>
        </w:rPr>
        <w:tab/>
      </w:r>
    </w:p>
    <w:p w:rsidR="00743B7C" w:rsidRDefault="00667A36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Q-GIS – </w:t>
      </w:r>
      <w:r w:rsidR="00711A08">
        <w:rPr>
          <w:b/>
          <w:sz w:val="32"/>
          <w:szCs w:val="32"/>
          <w:u w:val="single"/>
        </w:rPr>
        <w:t>Different Methods of Displaying GIS Data</w:t>
      </w:r>
      <w:r w:rsidR="00743B7C" w:rsidRPr="00743B7C">
        <w:rPr>
          <w:b/>
          <w:sz w:val="32"/>
          <w:szCs w:val="32"/>
          <w:u w:val="single"/>
        </w:rPr>
        <w:t xml:space="preserve"> </w:t>
      </w:r>
    </w:p>
    <w:p w:rsidR="00743B7C" w:rsidRDefault="00743B7C">
      <w:pPr>
        <w:rPr>
          <w:sz w:val="24"/>
          <w:szCs w:val="24"/>
        </w:rPr>
      </w:pPr>
      <w:r w:rsidRPr="000A2B68">
        <w:rPr>
          <w:sz w:val="24"/>
          <w:szCs w:val="24"/>
          <w:u w:val="single"/>
        </w:rPr>
        <w:t>Overview</w:t>
      </w:r>
      <w:r>
        <w:rPr>
          <w:sz w:val="24"/>
          <w:szCs w:val="24"/>
        </w:rPr>
        <w:t xml:space="preserve"> : The student</w:t>
      </w:r>
      <w:r w:rsidR="00E65E41">
        <w:rPr>
          <w:sz w:val="24"/>
          <w:szCs w:val="24"/>
        </w:rPr>
        <w:t>s</w:t>
      </w:r>
      <w:r>
        <w:rPr>
          <w:sz w:val="24"/>
          <w:szCs w:val="24"/>
        </w:rPr>
        <w:t xml:space="preserve"> will </w:t>
      </w:r>
      <w:r w:rsidR="00711A08">
        <w:rPr>
          <w:sz w:val="24"/>
          <w:szCs w:val="24"/>
        </w:rPr>
        <w:t xml:space="preserve">use the </w:t>
      </w:r>
      <w:r w:rsidR="00E65E41">
        <w:rPr>
          <w:sz w:val="24"/>
          <w:szCs w:val="24"/>
        </w:rPr>
        <w:t xml:space="preserve"> Quantum GIS (QGIS)</w:t>
      </w:r>
      <w:r w:rsidR="00711A08">
        <w:rPr>
          <w:sz w:val="24"/>
          <w:szCs w:val="24"/>
        </w:rPr>
        <w:t xml:space="preserve"> software to </w:t>
      </w:r>
      <w:r w:rsidR="00316F4C">
        <w:rPr>
          <w:sz w:val="24"/>
          <w:szCs w:val="24"/>
        </w:rPr>
        <w:t>analyze and interpret a GIS dataset</w:t>
      </w:r>
      <w:r w:rsidR="00E65E41">
        <w:rPr>
          <w:sz w:val="24"/>
          <w:szCs w:val="24"/>
        </w:rPr>
        <w:t xml:space="preserve">.  They will utilise the </w:t>
      </w:r>
      <w:r>
        <w:rPr>
          <w:sz w:val="24"/>
          <w:szCs w:val="24"/>
        </w:rPr>
        <w:t>software and</w:t>
      </w:r>
      <w:r w:rsidR="00E65E41">
        <w:rPr>
          <w:sz w:val="24"/>
          <w:szCs w:val="24"/>
        </w:rPr>
        <w:t xml:space="preserve"> the </w:t>
      </w:r>
      <w:r>
        <w:rPr>
          <w:sz w:val="24"/>
          <w:szCs w:val="24"/>
        </w:rPr>
        <w:t xml:space="preserve">various tools within it to </w:t>
      </w:r>
      <w:r w:rsidR="00B2760A">
        <w:rPr>
          <w:sz w:val="24"/>
          <w:szCs w:val="24"/>
        </w:rPr>
        <w:t>query</w:t>
      </w:r>
      <w:r>
        <w:rPr>
          <w:sz w:val="24"/>
          <w:szCs w:val="24"/>
        </w:rPr>
        <w:t xml:space="preserve"> </w:t>
      </w:r>
      <w:r w:rsidR="00316F4C">
        <w:rPr>
          <w:sz w:val="24"/>
          <w:szCs w:val="24"/>
        </w:rPr>
        <w:t>and classify</w:t>
      </w:r>
      <w:r w:rsidR="009B77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geographic </w:t>
      </w:r>
      <w:r w:rsidR="00E65E41">
        <w:rPr>
          <w:sz w:val="24"/>
          <w:szCs w:val="24"/>
        </w:rPr>
        <w:t xml:space="preserve">spatial </w:t>
      </w:r>
      <w:r>
        <w:rPr>
          <w:sz w:val="24"/>
          <w:szCs w:val="24"/>
        </w:rPr>
        <w:t xml:space="preserve">information </w:t>
      </w:r>
      <w:r w:rsidR="00B2760A">
        <w:rPr>
          <w:sz w:val="24"/>
          <w:szCs w:val="24"/>
        </w:rPr>
        <w:t>to produce desired results</w:t>
      </w:r>
      <w:r w:rsidR="000A2B68">
        <w:rPr>
          <w:sz w:val="24"/>
          <w:szCs w:val="24"/>
        </w:rPr>
        <w:t>.</w:t>
      </w:r>
    </w:p>
    <w:p w:rsidR="00905FA9" w:rsidRDefault="000A2B68">
      <w:p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Submission </w:t>
      </w:r>
      <w:r w:rsidR="00743B7C" w:rsidRPr="000A2B68">
        <w:rPr>
          <w:sz w:val="24"/>
          <w:szCs w:val="24"/>
          <w:u w:val="single"/>
        </w:rPr>
        <w:t>Requirements</w:t>
      </w:r>
      <w:r w:rsidR="00743B7C">
        <w:rPr>
          <w:sz w:val="24"/>
          <w:szCs w:val="24"/>
        </w:rPr>
        <w:t xml:space="preserve"> : </w:t>
      </w:r>
      <w:r>
        <w:rPr>
          <w:sz w:val="24"/>
          <w:szCs w:val="24"/>
        </w:rPr>
        <w:t>Each</w:t>
      </w:r>
      <w:r w:rsidR="00743B7C">
        <w:rPr>
          <w:sz w:val="24"/>
          <w:szCs w:val="24"/>
        </w:rPr>
        <w:t xml:space="preserve"> student will</w:t>
      </w:r>
      <w:r w:rsidR="00905FA9">
        <w:rPr>
          <w:sz w:val="24"/>
          <w:szCs w:val="24"/>
        </w:rPr>
        <w:t>:</w:t>
      </w:r>
    </w:p>
    <w:p w:rsidR="00905FA9" w:rsidRDefault="00905FA9" w:rsidP="00905FA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</w:t>
      </w:r>
      <w:r w:rsidR="000A2B68" w:rsidRPr="00905FA9">
        <w:rPr>
          <w:sz w:val="24"/>
          <w:szCs w:val="24"/>
        </w:rPr>
        <w:t xml:space="preserve">ollow the </w:t>
      </w:r>
      <w:r w:rsidR="006E3B38" w:rsidRPr="00905FA9">
        <w:rPr>
          <w:sz w:val="24"/>
          <w:szCs w:val="24"/>
        </w:rPr>
        <w:t xml:space="preserve">inclass </w:t>
      </w:r>
      <w:r w:rsidR="000A2B68" w:rsidRPr="00905FA9">
        <w:rPr>
          <w:sz w:val="24"/>
          <w:szCs w:val="24"/>
        </w:rPr>
        <w:t>Lab Exercise instructions</w:t>
      </w:r>
      <w:r>
        <w:rPr>
          <w:sz w:val="24"/>
          <w:szCs w:val="24"/>
        </w:rPr>
        <w:t>;</w:t>
      </w:r>
    </w:p>
    <w:p w:rsidR="00905FA9" w:rsidRDefault="00905FA9" w:rsidP="00905FA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743B7C" w:rsidRPr="00905FA9">
        <w:rPr>
          <w:sz w:val="24"/>
          <w:szCs w:val="24"/>
        </w:rPr>
        <w:t xml:space="preserve">omplete </w:t>
      </w:r>
      <w:r w:rsidR="000A2B68" w:rsidRPr="00905FA9">
        <w:rPr>
          <w:sz w:val="24"/>
          <w:szCs w:val="24"/>
        </w:rPr>
        <w:t xml:space="preserve">the attached </w:t>
      </w:r>
      <w:r w:rsidR="006A6310" w:rsidRPr="00905FA9">
        <w:rPr>
          <w:sz w:val="24"/>
          <w:szCs w:val="24"/>
        </w:rPr>
        <w:t>questions (</w:t>
      </w:r>
      <w:r w:rsidR="006A6310" w:rsidRPr="00905FA9">
        <w:rPr>
          <w:b/>
          <w:sz w:val="24"/>
          <w:szCs w:val="24"/>
        </w:rPr>
        <w:t>Annex A</w:t>
      </w:r>
      <w:r w:rsidR="006A6310" w:rsidRPr="00905FA9">
        <w:rPr>
          <w:sz w:val="24"/>
          <w:szCs w:val="24"/>
        </w:rPr>
        <w:t xml:space="preserve">) </w:t>
      </w:r>
      <w:r w:rsidR="000A2B68" w:rsidRPr="00905FA9">
        <w:rPr>
          <w:sz w:val="24"/>
          <w:szCs w:val="24"/>
        </w:rPr>
        <w:t xml:space="preserve">exercise sheet and </w:t>
      </w:r>
      <w:r>
        <w:rPr>
          <w:sz w:val="24"/>
          <w:szCs w:val="24"/>
        </w:rPr>
        <w:t xml:space="preserve">; </w:t>
      </w:r>
    </w:p>
    <w:p w:rsidR="00905FA9" w:rsidRDefault="00905FA9" w:rsidP="00905FA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0A2B68" w:rsidRPr="00905FA9">
        <w:rPr>
          <w:sz w:val="24"/>
          <w:szCs w:val="24"/>
        </w:rPr>
        <w:t>ubmit an individual digital copy via blackboard to the instructor by the due date listed above.</w:t>
      </w:r>
      <w:r w:rsidR="006E3B38" w:rsidRPr="00905FA9">
        <w:rPr>
          <w:sz w:val="24"/>
          <w:szCs w:val="24"/>
        </w:rPr>
        <w:t xml:space="preserve"> </w:t>
      </w:r>
    </w:p>
    <w:p w:rsidR="00905FA9" w:rsidRPr="00905FA9" w:rsidRDefault="006E3B38" w:rsidP="00905FA9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905FA9">
        <w:rPr>
          <w:sz w:val="24"/>
          <w:szCs w:val="24"/>
        </w:rPr>
        <w:t>Each submission will be named as follows:</w:t>
      </w:r>
      <w:r w:rsidR="00905FA9" w:rsidRPr="00905FA9">
        <w:rPr>
          <w:sz w:val="24"/>
          <w:szCs w:val="24"/>
        </w:rPr>
        <w:t xml:space="preserve"> </w:t>
      </w:r>
    </w:p>
    <w:p w:rsidR="006E3B38" w:rsidRPr="00905FA9" w:rsidRDefault="006E3B38" w:rsidP="00905FA9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0905FA9">
        <w:rPr>
          <w:i/>
          <w:sz w:val="24"/>
          <w:szCs w:val="24"/>
        </w:rPr>
        <w:t>StudentlastNameInitials_</w:t>
      </w:r>
      <w:r w:rsidR="00316F4C" w:rsidRPr="00905FA9">
        <w:rPr>
          <w:i/>
          <w:sz w:val="24"/>
          <w:szCs w:val="24"/>
        </w:rPr>
        <w:t>Lab4</w:t>
      </w:r>
      <w:r w:rsidRPr="00905FA9">
        <w:rPr>
          <w:i/>
          <w:sz w:val="24"/>
          <w:szCs w:val="24"/>
        </w:rPr>
        <w:t>.doc</w:t>
      </w:r>
      <w:r w:rsidRPr="00905FA9">
        <w:rPr>
          <w:sz w:val="24"/>
          <w:szCs w:val="24"/>
        </w:rPr>
        <w:t xml:space="preserve"> </w:t>
      </w:r>
      <w:r w:rsidR="00322A9B" w:rsidRPr="00905FA9">
        <w:rPr>
          <w:sz w:val="24"/>
          <w:szCs w:val="24"/>
        </w:rPr>
        <w:t xml:space="preserve">     </w:t>
      </w:r>
      <w:r w:rsidRPr="00905FA9">
        <w:rPr>
          <w:sz w:val="24"/>
          <w:szCs w:val="24"/>
        </w:rPr>
        <w:t xml:space="preserve"> (ex. </w:t>
      </w:r>
      <w:r w:rsidRPr="00905FA9">
        <w:rPr>
          <w:i/>
          <w:sz w:val="24"/>
          <w:szCs w:val="24"/>
        </w:rPr>
        <w:t>PulleyblankMW_</w:t>
      </w:r>
      <w:r w:rsidR="00316F4C" w:rsidRPr="00905FA9">
        <w:rPr>
          <w:i/>
          <w:sz w:val="24"/>
          <w:szCs w:val="24"/>
        </w:rPr>
        <w:t>Lab4</w:t>
      </w:r>
      <w:r w:rsidRPr="00905FA9">
        <w:rPr>
          <w:i/>
          <w:sz w:val="24"/>
          <w:szCs w:val="24"/>
        </w:rPr>
        <w:t>.doc</w:t>
      </w:r>
      <w:r w:rsidRPr="00905FA9">
        <w:rPr>
          <w:sz w:val="24"/>
          <w:szCs w:val="24"/>
        </w:rPr>
        <w:t>)</w:t>
      </w:r>
    </w:p>
    <w:p w:rsidR="006A6310" w:rsidRDefault="006A6310">
      <w:pPr>
        <w:rPr>
          <w:b/>
          <w:sz w:val="24"/>
          <w:szCs w:val="24"/>
        </w:rPr>
      </w:pPr>
    </w:p>
    <w:p w:rsidR="006A6310" w:rsidRDefault="006A6310">
      <w:pPr>
        <w:rPr>
          <w:b/>
          <w:sz w:val="24"/>
          <w:szCs w:val="24"/>
        </w:rPr>
      </w:pPr>
    </w:p>
    <w:p w:rsidR="009E75B7" w:rsidRDefault="009E75B7" w:rsidP="00D82A4B">
      <w:pPr>
        <w:spacing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Late Policy : 10 % penalty per day. </w:t>
      </w:r>
      <w:r w:rsidR="006A6310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>After three</w:t>
      </w:r>
      <w:r w:rsidR="006A6310">
        <w:rPr>
          <w:b/>
          <w:sz w:val="24"/>
          <w:szCs w:val="24"/>
        </w:rPr>
        <w:t xml:space="preserve"> (3)</w:t>
      </w:r>
      <w:r>
        <w:rPr>
          <w:b/>
          <w:sz w:val="24"/>
          <w:szCs w:val="24"/>
        </w:rPr>
        <w:t xml:space="preserve"> </w:t>
      </w:r>
      <w:r w:rsidR="006A6310"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>ays late 0%</w:t>
      </w:r>
    </w:p>
    <w:p w:rsidR="00711A08" w:rsidRDefault="00711A08">
      <w:pPr>
        <w:rPr>
          <w:b/>
          <w:sz w:val="24"/>
          <w:szCs w:val="24"/>
        </w:rPr>
      </w:pPr>
    </w:p>
    <w:p w:rsidR="00711A08" w:rsidRPr="006E3B38" w:rsidRDefault="00711A08">
      <w:pPr>
        <w:rPr>
          <w:b/>
          <w:sz w:val="24"/>
          <w:szCs w:val="24"/>
        </w:rPr>
      </w:pPr>
    </w:p>
    <w:p w:rsidR="000A2B68" w:rsidRDefault="000A2B68">
      <w:pPr>
        <w:rPr>
          <w:sz w:val="24"/>
          <w:szCs w:val="24"/>
        </w:rPr>
      </w:pPr>
    </w:p>
    <w:p w:rsidR="00097ED8" w:rsidRPr="00092AC5" w:rsidRDefault="00097ED8">
      <w:pPr>
        <w:rPr>
          <w:b/>
          <w:sz w:val="24"/>
          <w:szCs w:val="24"/>
        </w:rPr>
      </w:pPr>
    </w:p>
    <w:p w:rsidR="000A2B68" w:rsidRDefault="000A2B68">
      <w:pPr>
        <w:rPr>
          <w:sz w:val="24"/>
          <w:szCs w:val="24"/>
        </w:rPr>
      </w:pPr>
    </w:p>
    <w:p w:rsidR="000A2B68" w:rsidRDefault="000A2B6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C3A84" w:rsidRPr="00F3379B" w:rsidRDefault="00AA273B">
      <w:pPr>
        <w:rPr>
          <w:b/>
          <w:sz w:val="24"/>
          <w:szCs w:val="24"/>
        </w:rPr>
      </w:pPr>
      <w:r w:rsidRPr="00F3379B">
        <w:rPr>
          <w:b/>
          <w:sz w:val="24"/>
          <w:szCs w:val="24"/>
        </w:rPr>
        <w:lastRenderedPageBreak/>
        <w:t xml:space="preserve">Part 1: </w:t>
      </w:r>
      <w:r w:rsidR="00EC3A84" w:rsidRPr="00F3379B">
        <w:rPr>
          <w:b/>
          <w:sz w:val="24"/>
          <w:szCs w:val="24"/>
        </w:rPr>
        <w:t>QGIS Project Setup</w:t>
      </w:r>
    </w:p>
    <w:p w:rsidR="00AA273B" w:rsidRDefault="00EC3A84" w:rsidP="00EC3A84">
      <w:pPr>
        <w:pStyle w:val="ListParagraph"/>
        <w:numPr>
          <w:ilvl w:val="0"/>
          <w:numId w:val="11"/>
        </w:numPr>
        <w:spacing w:after="240" w:line="240" w:lineRule="auto"/>
        <w:ind w:left="1077" w:hanging="357"/>
        <w:contextualSpacing w:val="0"/>
        <w:rPr>
          <w:sz w:val="24"/>
          <w:szCs w:val="24"/>
        </w:rPr>
      </w:pPr>
      <w:r w:rsidRPr="00EC3A84">
        <w:rPr>
          <w:sz w:val="24"/>
          <w:szCs w:val="24"/>
        </w:rPr>
        <w:t>Please follow the steps in the QGIS Project Setup Instruction document found online through Blackbo</w:t>
      </w:r>
      <w:r w:rsidR="00F37394">
        <w:rPr>
          <w:sz w:val="24"/>
          <w:szCs w:val="24"/>
        </w:rPr>
        <w:t>ard in the Resource Aids folder and use the following parameters.</w:t>
      </w:r>
    </w:p>
    <w:p w:rsidR="00152407" w:rsidRPr="00EC3A84" w:rsidRDefault="00152407" w:rsidP="00EC3A84">
      <w:pPr>
        <w:pStyle w:val="ListParagraph"/>
        <w:numPr>
          <w:ilvl w:val="0"/>
          <w:numId w:val="11"/>
        </w:numPr>
        <w:spacing w:after="240" w:line="240" w:lineRule="auto"/>
        <w:ind w:left="1077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All Data for this Lab can be found on Blackboard.  You must download and unzip the files into your appropriate vector folder.</w:t>
      </w:r>
    </w:p>
    <w:p w:rsidR="00F37394" w:rsidRPr="00F37394" w:rsidRDefault="00EC3A84" w:rsidP="00EC3A84">
      <w:pPr>
        <w:pStyle w:val="ListParagraph"/>
        <w:numPr>
          <w:ilvl w:val="0"/>
          <w:numId w:val="11"/>
        </w:numPr>
        <w:spacing w:after="240" w:line="240" w:lineRule="auto"/>
        <w:ind w:left="1077" w:hanging="357"/>
        <w:contextualSpacing w:val="0"/>
        <w:rPr>
          <w:sz w:val="24"/>
          <w:szCs w:val="24"/>
        </w:rPr>
      </w:pPr>
      <w:r w:rsidRPr="00EC3A84">
        <w:rPr>
          <w:sz w:val="24"/>
          <w:szCs w:val="24"/>
        </w:rPr>
        <w:t xml:space="preserve">This project will be titled </w:t>
      </w:r>
      <w:r w:rsidRPr="00EC3A84">
        <w:rPr>
          <w:b/>
          <w:sz w:val="24"/>
          <w:szCs w:val="24"/>
          <w:u w:val="single"/>
        </w:rPr>
        <w:t>LAB_</w:t>
      </w:r>
      <w:r w:rsidR="00D23D0F">
        <w:rPr>
          <w:b/>
          <w:sz w:val="24"/>
          <w:szCs w:val="24"/>
          <w:u w:val="single"/>
        </w:rPr>
        <w:t>4</w:t>
      </w:r>
    </w:p>
    <w:p w:rsidR="00EC3A84" w:rsidRDefault="00B05528" w:rsidP="00EC3A84">
      <w:pPr>
        <w:pStyle w:val="ListParagraph"/>
        <w:numPr>
          <w:ilvl w:val="0"/>
          <w:numId w:val="11"/>
        </w:numPr>
        <w:spacing w:after="240" w:line="240" w:lineRule="auto"/>
        <w:ind w:left="1077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In the </w:t>
      </w:r>
      <w:r w:rsidR="00010988">
        <w:rPr>
          <w:sz w:val="24"/>
          <w:szCs w:val="24"/>
        </w:rPr>
        <w:t>Settings Menu, Select Options and</w:t>
      </w:r>
      <w:r>
        <w:rPr>
          <w:sz w:val="24"/>
          <w:szCs w:val="24"/>
        </w:rPr>
        <w:t xml:space="preserve"> under the Coordinate Reference System Tab: Type </w:t>
      </w:r>
    </w:p>
    <w:p w:rsidR="00B05528" w:rsidRDefault="00B05528" w:rsidP="00B05528">
      <w:pPr>
        <w:pStyle w:val="ListParagraph"/>
        <w:numPr>
          <w:ilvl w:val="1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Type : </w:t>
      </w:r>
      <w:r w:rsidRPr="00B05528">
        <w:rPr>
          <w:b/>
          <w:sz w:val="24"/>
          <w:szCs w:val="24"/>
        </w:rPr>
        <w:t>NAD27 / Alabama East</w:t>
      </w:r>
      <w:r>
        <w:rPr>
          <w:sz w:val="24"/>
          <w:szCs w:val="24"/>
        </w:rPr>
        <w:t xml:space="preserve"> in the filter area</w:t>
      </w:r>
    </w:p>
    <w:p w:rsidR="00B05528" w:rsidRDefault="00154BFD" w:rsidP="00B05528">
      <w:pPr>
        <w:pStyle w:val="ListParagraph"/>
        <w:numPr>
          <w:ilvl w:val="1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1824355</wp:posOffset>
                </wp:positionV>
                <wp:extent cx="1043305" cy="268605"/>
                <wp:effectExtent l="0" t="127000" r="23495" b="86995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43305" cy="26860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36.2pt;margin-top:143.65pt;width:82.15pt;height:21.1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" strokecolor="red" strokeweight="3pt">
                <v:stroke endarrow="block" endarrowwidth="wide" endarrowlength="long"/>
              </v:shape>
            </w:pict>
          </mc:Fallback>
        </mc:AlternateContent>
      </w:r>
      <w:r w:rsidR="00010988">
        <w:rPr>
          <w:noProof/>
          <w:sz w:val="24"/>
          <w:szCs w:val="24"/>
        </w:rPr>
        <w:drawing>
          <wp:anchor distT="0" distB="0" distL="114300" distR="114300" simplePos="0" relativeHeight="251655168" behindDoc="0" locked="0" layoutInCell="1" allowOverlap="1" wp14:anchorId="1FE894E7" wp14:editId="38A5250E">
            <wp:simplePos x="0" y="0"/>
            <wp:positionH relativeFrom="column">
              <wp:posOffset>266700</wp:posOffset>
            </wp:positionH>
            <wp:positionV relativeFrom="paragraph">
              <wp:posOffset>481965</wp:posOffset>
            </wp:positionV>
            <wp:extent cx="5574030" cy="433387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_2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403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528">
        <w:rPr>
          <w:sz w:val="24"/>
          <w:szCs w:val="24"/>
        </w:rPr>
        <w:t>Select it under the list at the bottom; click Apply, Click Ok, Save your Project.</w:t>
      </w:r>
    </w:p>
    <w:p w:rsidR="00B05528" w:rsidRPr="00EC3A84" w:rsidRDefault="00154BFD" w:rsidP="00B05528">
      <w:pPr>
        <w:pStyle w:val="ListParagraph"/>
        <w:spacing w:after="240" w:line="240" w:lineRule="auto"/>
        <w:ind w:left="1077"/>
        <w:contextualSpacing w:val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1897380</wp:posOffset>
                </wp:positionH>
                <wp:positionV relativeFrom="paragraph">
                  <wp:posOffset>3921125</wp:posOffset>
                </wp:positionV>
                <wp:extent cx="1035050" cy="440690"/>
                <wp:effectExtent l="50800" t="76200" r="31750" b="41910"/>
                <wp:wrapNone/>
                <wp:docPr id="1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35050" cy="44069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49.4pt;margin-top:308.75pt;width:81.5pt;height:34.7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" strokecolor="red" strokeweight="3pt">
                <v:stroke endarrow="block" endarrowwidth="wide" endarrowlength="long"/>
              </v:shape>
            </w:pict>
          </mc:Fallback>
        </mc:AlternateContent>
      </w:r>
    </w:p>
    <w:p w:rsidR="00EC3A84" w:rsidRDefault="00EC3A84" w:rsidP="00EC3A84">
      <w:pPr>
        <w:spacing w:after="120" w:line="240" w:lineRule="auto"/>
        <w:rPr>
          <w:sz w:val="24"/>
          <w:szCs w:val="24"/>
        </w:rPr>
      </w:pPr>
    </w:p>
    <w:p w:rsidR="00EC3A84" w:rsidRDefault="00154BFD" w:rsidP="00EC3A8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5928360</wp:posOffset>
                </wp:positionH>
                <wp:positionV relativeFrom="paragraph">
                  <wp:posOffset>1627505</wp:posOffset>
                </wp:positionV>
                <wp:extent cx="899795" cy="179705"/>
                <wp:effectExtent l="0" t="76200" r="14605" b="125095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99795" cy="17970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466.8pt;margin-top:128.15pt;width:70.85pt;height:14.1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" strokecolor="red" strokeweight="3pt">
                <v:stroke endarrow="block" endarrowwidth="wide" endarrowlength="long"/>
              </v:shape>
            </w:pict>
          </mc:Fallback>
        </mc:AlternateContent>
      </w:r>
      <w:r w:rsidR="00152407">
        <w:rPr>
          <w:sz w:val="24"/>
          <w:szCs w:val="24"/>
        </w:rPr>
        <w:br w:type="page"/>
      </w:r>
      <w:r w:rsidR="00EC3A84" w:rsidRPr="00F3379B">
        <w:rPr>
          <w:b/>
          <w:sz w:val="24"/>
          <w:szCs w:val="24"/>
        </w:rPr>
        <w:lastRenderedPageBreak/>
        <w:t xml:space="preserve">Part 2: </w:t>
      </w:r>
      <w:r w:rsidR="00F3379B" w:rsidRPr="00F3379B">
        <w:rPr>
          <w:b/>
          <w:sz w:val="24"/>
          <w:szCs w:val="24"/>
        </w:rPr>
        <w:t>Categorizing and Displaying</w:t>
      </w:r>
      <w:r w:rsidR="00EC3A84" w:rsidRPr="00F3379B">
        <w:rPr>
          <w:b/>
          <w:sz w:val="24"/>
          <w:szCs w:val="24"/>
        </w:rPr>
        <w:t xml:space="preserve"> GIS Data</w:t>
      </w:r>
      <w:r w:rsidR="00EC3A84">
        <w:rPr>
          <w:sz w:val="24"/>
          <w:szCs w:val="24"/>
        </w:rPr>
        <w:t>.</w:t>
      </w:r>
    </w:p>
    <w:p w:rsidR="00F3379B" w:rsidRPr="00F3379B" w:rsidRDefault="00EC3A84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Load the </w:t>
      </w:r>
      <w:r w:rsidR="00B05528">
        <w:rPr>
          <w:b/>
          <w:sz w:val="24"/>
          <w:szCs w:val="24"/>
        </w:rPr>
        <w:t>four (4)</w:t>
      </w:r>
      <w:r>
        <w:rPr>
          <w:sz w:val="24"/>
          <w:szCs w:val="24"/>
        </w:rPr>
        <w:t xml:space="preserve"> </w:t>
      </w:r>
      <w:r w:rsidR="00F3379B">
        <w:rPr>
          <w:sz w:val="24"/>
          <w:szCs w:val="24"/>
        </w:rPr>
        <w:t xml:space="preserve">Vector </w:t>
      </w:r>
      <w:r>
        <w:rPr>
          <w:sz w:val="24"/>
          <w:szCs w:val="24"/>
        </w:rPr>
        <w:t xml:space="preserve">Shapefiles located in the </w:t>
      </w:r>
      <w:r w:rsidR="00152407">
        <w:rPr>
          <w:b/>
          <w:sz w:val="24"/>
          <w:szCs w:val="24"/>
        </w:rPr>
        <w:t xml:space="preserve">Alabama </w:t>
      </w:r>
      <w:r w:rsidR="00152407">
        <w:rPr>
          <w:sz w:val="24"/>
          <w:szCs w:val="24"/>
        </w:rPr>
        <w:t xml:space="preserve"> folder</w:t>
      </w:r>
      <w:r w:rsidR="00F3379B">
        <w:rPr>
          <w:sz w:val="24"/>
          <w:szCs w:val="24"/>
        </w:rPr>
        <w:t xml:space="preserve"> into your QGis Project and save</w:t>
      </w:r>
      <w:r>
        <w:rPr>
          <w:b/>
          <w:sz w:val="24"/>
          <w:szCs w:val="24"/>
        </w:rPr>
        <w:t>.</w:t>
      </w:r>
    </w:p>
    <w:p w:rsidR="00F3379B" w:rsidRDefault="00F3379B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Arrange the layers in the following top to bottom manner:</w:t>
      </w:r>
    </w:p>
    <w:p w:rsidR="00F3379B" w:rsidRPr="00CD735D" w:rsidRDefault="00F3379B" w:rsidP="00F3379B">
      <w:pPr>
        <w:pStyle w:val="ListParagraph"/>
        <w:numPr>
          <w:ilvl w:val="1"/>
          <w:numId w:val="11"/>
        </w:numPr>
        <w:spacing w:after="240" w:line="240" w:lineRule="auto"/>
        <w:ind w:left="2835" w:hanging="283"/>
        <w:contextualSpacing w:val="0"/>
        <w:rPr>
          <w:b/>
          <w:sz w:val="24"/>
          <w:szCs w:val="24"/>
        </w:rPr>
      </w:pPr>
      <w:r w:rsidRPr="00CD735D">
        <w:rPr>
          <w:b/>
          <w:sz w:val="24"/>
          <w:szCs w:val="24"/>
        </w:rPr>
        <w:t>RoadCLines</w:t>
      </w:r>
    </w:p>
    <w:p w:rsidR="00F3379B" w:rsidRPr="00CD735D" w:rsidRDefault="00F3379B" w:rsidP="00F3379B">
      <w:pPr>
        <w:pStyle w:val="ListParagraph"/>
        <w:numPr>
          <w:ilvl w:val="1"/>
          <w:numId w:val="11"/>
        </w:numPr>
        <w:spacing w:after="240" w:line="240" w:lineRule="auto"/>
        <w:ind w:left="2835" w:hanging="283"/>
        <w:contextualSpacing w:val="0"/>
        <w:rPr>
          <w:b/>
          <w:sz w:val="24"/>
          <w:szCs w:val="24"/>
        </w:rPr>
      </w:pPr>
      <w:r w:rsidRPr="00CD735D">
        <w:rPr>
          <w:b/>
          <w:sz w:val="24"/>
          <w:szCs w:val="24"/>
        </w:rPr>
        <w:t>RoadEdges</w:t>
      </w:r>
    </w:p>
    <w:p w:rsidR="00F3379B" w:rsidRPr="00CD735D" w:rsidRDefault="00F3379B" w:rsidP="00F3379B">
      <w:pPr>
        <w:pStyle w:val="ListParagraph"/>
        <w:numPr>
          <w:ilvl w:val="1"/>
          <w:numId w:val="11"/>
        </w:numPr>
        <w:spacing w:after="240" w:line="240" w:lineRule="auto"/>
        <w:ind w:left="2835" w:hanging="283"/>
        <w:contextualSpacing w:val="0"/>
        <w:rPr>
          <w:b/>
          <w:sz w:val="24"/>
          <w:szCs w:val="24"/>
        </w:rPr>
      </w:pPr>
      <w:r w:rsidRPr="00CD735D">
        <w:rPr>
          <w:b/>
          <w:sz w:val="24"/>
          <w:szCs w:val="24"/>
        </w:rPr>
        <w:t>Parcels</w:t>
      </w:r>
    </w:p>
    <w:p w:rsidR="00EC3A84" w:rsidRPr="00CD735D" w:rsidRDefault="00F3379B" w:rsidP="00F3379B">
      <w:pPr>
        <w:pStyle w:val="ListParagraph"/>
        <w:numPr>
          <w:ilvl w:val="1"/>
          <w:numId w:val="11"/>
        </w:numPr>
        <w:spacing w:after="240" w:line="240" w:lineRule="auto"/>
        <w:ind w:left="2835" w:hanging="283"/>
        <w:contextualSpacing w:val="0"/>
        <w:rPr>
          <w:b/>
          <w:sz w:val="24"/>
          <w:szCs w:val="24"/>
        </w:rPr>
      </w:pPr>
      <w:r w:rsidRPr="00CD735D">
        <w:rPr>
          <w:b/>
          <w:sz w:val="24"/>
          <w:szCs w:val="24"/>
        </w:rPr>
        <w:t>Blocks</w:t>
      </w:r>
      <w:r w:rsidR="00EC3A84" w:rsidRPr="00CD735D">
        <w:rPr>
          <w:b/>
          <w:sz w:val="24"/>
          <w:szCs w:val="24"/>
        </w:rPr>
        <w:t xml:space="preserve"> </w:t>
      </w:r>
    </w:p>
    <w:p w:rsidR="00EC3A84" w:rsidRDefault="00EC3A84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Adjust the colour for </w:t>
      </w:r>
      <w:r w:rsidR="00F3379B">
        <w:rPr>
          <w:sz w:val="24"/>
          <w:szCs w:val="24"/>
        </w:rPr>
        <w:t>these</w:t>
      </w:r>
      <w:r>
        <w:rPr>
          <w:sz w:val="24"/>
          <w:szCs w:val="24"/>
        </w:rPr>
        <w:t xml:space="preserve"> layers for suitable viewing.</w:t>
      </w:r>
    </w:p>
    <w:p w:rsidR="00EC3A84" w:rsidRDefault="00EC3A84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Save your project.</w:t>
      </w:r>
    </w:p>
    <w:p w:rsidR="00EC3A84" w:rsidRDefault="00F258F8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Open the attribute table for the </w:t>
      </w:r>
      <w:r w:rsidR="00F3379B">
        <w:rPr>
          <w:b/>
          <w:sz w:val="24"/>
          <w:szCs w:val="24"/>
        </w:rPr>
        <w:t>Parcels</w:t>
      </w:r>
      <w:r>
        <w:rPr>
          <w:sz w:val="24"/>
          <w:szCs w:val="24"/>
        </w:rPr>
        <w:t xml:space="preserve"> Layer.</w:t>
      </w:r>
    </w:p>
    <w:p w:rsidR="00F258F8" w:rsidRDefault="00F258F8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Examine and become familiar with the field title headings.  We will need to know these when we use the query builder function in QGIS.</w:t>
      </w:r>
    </w:p>
    <w:p w:rsidR="00F258F8" w:rsidRDefault="00F258F8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With the </w:t>
      </w:r>
      <w:r w:rsidR="00F7074E">
        <w:rPr>
          <w:b/>
          <w:sz w:val="24"/>
          <w:szCs w:val="24"/>
        </w:rPr>
        <w:t>Parcels</w:t>
      </w:r>
      <w:r>
        <w:rPr>
          <w:sz w:val="24"/>
          <w:szCs w:val="24"/>
        </w:rPr>
        <w:t xml:space="preserve"> layer selected ( </w:t>
      </w:r>
      <w:r w:rsidRPr="00F258F8">
        <w:rPr>
          <w:i/>
          <w:sz w:val="24"/>
          <w:szCs w:val="24"/>
        </w:rPr>
        <w:t>highlighted in the Layer area</w:t>
      </w:r>
      <w:r>
        <w:rPr>
          <w:sz w:val="24"/>
          <w:szCs w:val="24"/>
        </w:rPr>
        <w:t xml:space="preserve">), right click and select </w:t>
      </w:r>
      <w:r w:rsidR="00CD735D">
        <w:rPr>
          <w:b/>
          <w:sz w:val="24"/>
          <w:szCs w:val="24"/>
        </w:rPr>
        <w:t xml:space="preserve">Expression </w:t>
      </w:r>
      <w:r>
        <w:rPr>
          <w:sz w:val="24"/>
          <w:szCs w:val="24"/>
        </w:rPr>
        <w:t xml:space="preserve">.  </w:t>
      </w:r>
      <w:r w:rsidR="00010988">
        <w:rPr>
          <w:noProof/>
          <w:sz w:val="24"/>
          <w:szCs w:val="24"/>
        </w:rPr>
        <w:drawing>
          <wp:inline distT="0" distB="0" distL="0" distR="0">
            <wp:extent cx="428625" cy="4286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xpression GUI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The dialog box below should appear.</w:t>
      </w:r>
    </w:p>
    <w:p w:rsidR="00F7074E" w:rsidRDefault="00F7074E" w:rsidP="00F7074E">
      <w:pPr>
        <w:pStyle w:val="ListParagraph"/>
        <w:spacing w:after="240" w:line="240" w:lineRule="auto"/>
        <w:ind w:left="1080"/>
        <w:contextualSpacing w:val="0"/>
        <w:rPr>
          <w:sz w:val="24"/>
          <w:szCs w:val="24"/>
        </w:rPr>
      </w:pPr>
    </w:p>
    <w:p w:rsidR="00010988" w:rsidRDefault="0001098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258F8" w:rsidRDefault="00F7074E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lastRenderedPageBreak/>
        <w:t>Create an SQL</w:t>
      </w:r>
      <w:r w:rsidR="00CD735D">
        <w:rPr>
          <w:sz w:val="24"/>
          <w:szCs w:val="24"/>
        </w:rPr>
        <w:t>(</w:t>
      </w:r>
      <w:r w:rsidR="00CD735D" w:rsidRPr="00CD735D">
        <w:rPr>
          <w:i/>
          <w:sz w:val="24"/>
          <w:szCs w:val="24"/>
          <w:u w:val="single"/>
        </w:rPr>
        <w:t>Expression</w:t>
      </w:r>
      <w:r w:rsidR="00CD735D">
        <w:rPr>
          <w:sz w:val="24"/>
          <w:szCs w:val="24"/>
        </w:rPr>
        <w:t>)</w:t>
      </w:r>
      <w:r>
        <w:rPr>
          <w:sz w:val="24"/>
          <w:szCs w:val="24"/>
        </w:rPr>
        <w:t xml:space="preserve"> Statement to isolate and display all </w:t>
      </w:r>
      <w:r w:rsidRPr="00F7074E">
        <w:rPr>
          <w:b/>
          <w:sz w:val="24"/>
          <w:szCs w:val="24"/>
        </w:rPr>
        <w:t>“R”</w:t>
      </w:r>
      <w:r>
        <w:rPr>
          <w:sz w:val="24"/>
          <w:szCs w:val="24"/>
        </w:rPr>
        <w:t xml:space="preserve"> zones from the </w:t>
      </w:r>
      <w:r w:rsidRPr="00F7074E">
        <w:rPr>
          <w:b/>
          <w:sz w:val="24"/>
          <w:szCs w:val="24"/>
        </w:rPr>
        <w:t>ZONING_S</w:t>
      </w:r>
      <w:r>
        <w:rPr>
          <w:sz w:val="24"/>
          <w:szCs w:val="24"/>
        </w:rPr>
        <w:t xml:space="preserve"> field</w:t>
      </w:r>
      <w:r w:rsidR="00F258F8">
        <w:rPr>
          <w:sz w:val="24"/>
          <w:szCs w:val="24"/>
        </w:rPr>
        <w:t>.</w:t>
      </w:r>
    </w:p>
    <w:p w:rsidR="00F7074E" w:rsidRDefault="00010988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i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6D651CD2" wp14:editId="5B0F8A1E">
            <wp:simplePos x="0" y="0"/>
            <wp:positionH relativeFrom="column">
              <wp:posOffset>333375</wp:posOffset>
            </wp:positionH>
            <wp:positionV relativeFrom="paragraph">
              <wp:posOffset>666750</wp:posOffset>
            </wp:positionV>
            <wp:extent cx="5191125" cy="507682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xpression Dialog Box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74E">
        <w:rPr>
          <w:sz w:val="24"/>
          <w:szCs w:val="24"/>
        </w:rPr>
        <w:t xml:space="preserve">Test your statement and exit the </w:t>
      </w:r>
      <w:r w:rsidR="00CD735D" w:rsidRPr="00CD735D">
        <w:rPr>
          <w:b/>
          <w:sz w:val="24"/>
          <w:szCs w:val="24"/>
        </w:rPr>
        <w:t>Expression</w:t>
      </w:r>
      <w:r w:rsidR="00F7074E" w:rsidRPr="00CD735D">
        <w:rPr>
          <w:b/>
          <w:sz w:val="24"/>
          <w:szCs w:val="24"/>
        </w:rPr>
        <w:t xml:space="preserve"> Builder</w:t>
      </w:r>
      <w:r w:rsidR="00F7074E">
        <w:rPr>
          <w:sz w:val="24"/>
          <w:szCs w:val="24"/>
        </w:rPr>
        <w:t xml:space="preserve"> to view your results.</w:t>
      </w:r>
    </w:p>
    <w:p w:rsidR="00CD735D" w:rsidRDefault="00CD735D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F7074E" w:rsidRPr="00F7074E" w:rsidRDefault="00F7074E" w:rsidP="00F7074E">
      <w:pPr>
        <w:spacing w:after="240" w:line="240" w:lineRule="auto"/>
        <w:rPr>
          <w:sz w:val="24"/>
          <w:szCs w:val="24"/>
        </w:rPr>
      </w:pPr>
      <w:r w:rsidRPr="00F7074E">
        <w:rPr>
          <w:i/>
          <w:sz w:val="24"/>
          <w:szCs w:val="24"/>
        </w:rPr>
        <w:lastRenderedPageBreak/>
        <w:t>We will now examine some basic statistics about your selection that you created</w:t>
      </w:r>
      <w:r w:rsidRPr="00F7074E">
        <w:rPr>
          <w:sz w:val="24"/>
          <w:szCs w:val="24"/>
        </w:rPr>
        <w:t>.</w:t>
      </w:r>
    </w:p>
    <w:p w:rsidR="00F7074E" w:rsidRDefault="00F7074E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Under the </w:t>
      </w:r>
      <w:r w:rsidRPr="008322BE">
        <w:rPr>
          <w:b/>
          <w:sz w:val="24"/>
          <w:szCs w:val="24"/>
        </w:rPr>
        <w:t>Vector Tab</w:t>
      </w:r>
      <w:r>
        <w:rPr>
          <w:sz w:val="24"/>
          <w:szCs w:val="24"/>
        </w:rPr>
        <w:t>, select</w:t>
      </w:r>
      <w:r w:rsidR="008322BE">
        <w:rPr>
          <w:sz w:val="24"/>
          <w:szCs w:val="24"/>
        </w:rPr>
        <w:t xml:space="preserve"> </w:t>
      </w:r>
      <w:r w:rsidR="008322BE" w:rsidRPr="008322BE">
        <w:rPr>
          <w:b/>
          <w:sz w:val="24"/>
          <w:szCs w:val="24"/>
        </w:rPr>
        <w:t>Analysis Tools</w:t>
      </w:r>
      <w:r w:rsidR="008322BE">
        <w:rPr>
          <w:sz w:val="24"/>
          <w:szCs w:val="24"/>
        </w:rPr>
        <w:t xml:space="preserve">, then </w:t>
      </w:r>
      <w:r w:rsidR="008322BE" w:rsidRPr="008322BE">
        <w:rPr>
          <w:b/>
          <w:sz w:val="24"/>
          <w:szCs w:val="24"/>
        </w:rPr>
        <w:t>Basic Statistics</w:t>
      </w:r>
      <w:r w:rsidR="008322BE">
        <w:rPr>
          <w:sz w:val="24"/>
          <w:szCs w:val="24"/>
        </w:rPr>
        <w:t>.</w:t>
      </w:r>
    </w:p>
    <w:p w:rsidR="00010988" w:rsidRDefault="00010988" w:rsidP="00010988">
      <w:pPr>
        <w:pStyle w:val="ListParagraph"/>
        <w:spacing w:after="240" w:line="240" w:lineRule="auto"/>
        <w:ind w:left="1080"/>
        <w:contextualSpacing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761789" cy="2362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asic Statistics 1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056" cy="236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2BE" w:rsidRDefault="00154BFD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1730375</wp:posOffset>
                </wp:positionH>
                <wp:positionV relativeFrom="paragraph">
                  <wp:posOffset>3498215</wp:posOffset>
                </wp:positionV>
                <wp:extent cx="62230" cy="45085"/>
                <wp:effectExtent l="0" t="0" r="13970" b="3111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62230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36.25pt;margin-top:275.45pt;width:4.9pt;height:3.5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" fillcolor="white [3212]" strokecolor="white [3212]" strokeweight="2pt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577850</wp:posOffset>
                </wp:positionH>
                <wp:positionV relativeFrom="paragraph">
                  <wp:posOffset>2813050</wp:posOffset>
                </wp:positionV>
                <wp:extent cx="1023620" cy="640080"/>
                <wp:effectExtent l="25400" t="25400" r="68580" b="71120"/>
                <wp:wrapNone/>
                <wp:docPr id="1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3620" cy="64008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45.5pt;margin-top:221.5pt;width:80.6pt;height:5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" strokecolor="red" strokeweight="3pt">
                <v:stroke endarrow="block" endarrowwidth="wide" endarrowlength="long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3539490</wp:posOffset>
                </wp:positionH>
                <wp:positionV relativeFrom="paragraph">
                  <wp:posOffset>3848735</wp:posOffset>
                </wp:positionV>
                <wp:extent cx="1141730" cy="268605"/>
                <wp:effectExtent l="0" t="127000" r="26670" b="86995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1730" cy="26860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278.7pt;margin-top:303.05pt;width:89.9pt;height:21.1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" strokecolor="red" strokeweight="3pt">
                <v:stroke endarrow="block" endarrowwidth="wide" endarrowlength="long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3853180</wp:posOffset>
                </wp:positionH>
                <wp:positionV relativeFrom="paragraph">
                  <wp:posOffset>3342640</wp:posOffset>
                </wp:positionV>
                <wp:extent cx="1141730" cy="268605"/>
                <wp:effectExtent l="0" t="127000" r="26670" b="86995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1730" cy="26860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303.4pt;margin-top:263.2pt;width:89.9pt;height:21.1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" strokecolor="red" strokeweight="3pt">
                <v:stroke endarrow="block" endarrowwidth="wide" endarrowlength="long"/>
              </v:shape>
            </w:pict>
          </mc:Fallback>
        </mc:AlternateContent>
      </w:r>
      <w:r w:rsidR="008322BE">
        <w:rPr>
          <w:sz w:val="24"/>
          <w:szCs w:val="24"/>
        </w:rPr>
        <w:t>Ensure you have the following parameters set prior to clicking ok.</w:t>
      </w:r>
    </w:p>
    <w:p w:rsidR="008322BE" w:rsidRDefault="00154BFD" w:rsidP="00EC3A84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4140835</wp:posOffset>
                </wp:positionH>
                <wp:positionV relativeFrom="paragraph">
                  <wp:posOffset>2231390</wp:posOffset>
                </wp:positionV>
                <wp:extent cx="1141730" cy="638175"/>
                <wp:effectExtent l="50800" t="25400" r="26670" b="73025"/>
                <wp:wrapNone/>
                <wp:docPr id="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1730" cy="63817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326.05pt;margin-top:175.7pt;width:89.9pt;height:50.2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" strokecolor="red" strokeweight="3pt">
                <v:stroke endarrow="block" endarrowwidth="wide" endarrowlength="long"/>
              </v:shape>
            </w:pict>
          </mc:Fallback>
        </mc:AlternateContent>
      </w:r>
      <w:r w:rsidR="008322BE">
        <w:rPr>
          <w:sz w:val="24"/>
          <w:szCs w:val="24"/>
        </w:rPr>
        <w:t>You will be given some basic stats on the selected features.</w:t>
      </w:r>
    </w:p>
    <w:p w:rsidR="008322BE" w:rsidRDefault="008322BE" w:rsidP="008322BE">
      <w:pPr>
        <w:pStyle w:val="ListParagraph"/>
        <w:numPr>
          <w:ilvl w:val="0"/>
          <w:numId w:val="11"/>
        </w:numPr>
        <w:spacing w:after="240" w:line="240" w:lineRule="auto"/>
        <w:contextualSpacing w:val="0"/>
        <w:rPr>
          <w:sz w:val="24"/>
          <w:szCs w:val="24"/>
        </w:rPr>
      </w:pPr>
      <w:r w:rsidRPr="008322BE">
        <w:rPr>
          <w:b/>
          <w:sz w:val="24"/>
          <w:szCs w:val="24"/>
        </w:rPr>
        <w:t>REMEMBER  to Unselect</w:t>
      </w:r>
      <w:r w:rsidRPr="008322BE">
        <w:rPr>
          <w:sz w:val="24"/>
          <w:szCs w:val="24"/>
        </w:rPr>
        <w:t xml:space="preserve"> </w:t>
      </w:r>
      <w:r w:rsidR="00010988">
        <w:rPr>
          <w:noProof/>
          <w:sz w:val="24"/>
          <w:szCs w:val="24"/>
        </w:rPr>
        <w:drawing>
          <wp:inline distT="0" distB="0" distL="0" distR="0" wp14:anchorId="5D9C157B" wp14:editId="47F1022D">
            <wp:extent cx="314325" cy="3619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lear Selection GUI.b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22BE">
        <w:rPr>
          <w:sz w:val="24"/>
          <w:szCs w:val="24"/>
        </w:rPr>
        <w:t xml:space="preserve">your queried result by clicking on the </w:t>
      </w:r>
      <w:r w:rsidRPr="008322BE">
        <w:rPr>
          <w:b/>
          <w:sz w:val="24"/>
          <w:szCs w:val="24"/>
        </w:rPr>
        <w:t xml:space="preserve">Clear </w:t>
      </w:r>
      <w:r w:rsidRPr="008322BE">
        <w:rPr>
          <w:sz w:val="24"/>
          <w:szCs w:val="24"/>
        </w:rPr>
        <w:t xml:space="preserve">button.  </w:t>
      </w:r>
      <w:r w:rsidRPr="008322BE">
        <w:rPr>
          <w:b/>
          <w:sz w:val="24"/>
          <w:szCs w:val="24"/>
          <w:u w:val="single"/>
        </w:rPr>
        <w:t xml:space="preserve">This must be done each time before starting an new </w:t>
      </w:r>
      <w:r w:rsidR="00010988">
        <w:rPr>
          <w:b/>
          <w:sz w:val="24"/>
          <w:szCs w:val="24"/>
          <w:u w:val="single"/>
        </w:rPr>
        <w:t>expression</w:t>
      </w:r>
      <w:r w:rsidRPr="008322BE">
        <w:rPr>
          <w:sz w:val="24"/>
          <w:szCs w:val="24"/>
        </w:rPr>
        <w:t>.</w:t>
      </w:r>
    </w:p>
    <w:p w:rsidR="00522926" w:rsidRDefault="00010988" w:rsidP="00522926">
      <w:pPr>
        <w:spacing w:after="24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107950" distB="107950" distL="114300" distR="114300" simplePos="0" relativeHeight="251662336" behindDoc="0" locked="0" layoutInCell="1" allowOverlap="1" wp14:anchorId="4AA18C49" wp14:editId="328FA310">
            <wp:simplePos x="0" y="0"/>
            <wp:positionH relativeFrom="column">
              <wp:posOffset>1553210</wp:posOffset>
            </wp:positionH>
            <wp:positionV relativeFrom="paragraph">
              <wp:posOffset>632460</wp:posOffset>
            </wp:positionV>
            <wp:extent cx="2827655" cy="3131185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55" cy="3131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926" w:rsidRPr="00522926">
        <w:rPr>
          <w:i/>
          <w:sz w:val="24"/>
          <w:szCs w:val="24"/>
        </w:rPr>
        <w:t>You can now see the merits of making the software do the work, rather than you spending time examining all the data to determine the results !</w:t>
      </w:r>
      <w:r w:rsidR="00522926">
        <w:rPr>
          <w:i/>
          <w:sz w:val="24"/>
          <w:szCs w:val="24"/>
        </w:rPr>
        <w:t xml:space="preserve"> </w:t>
      </w:r>
    </w:p>
    <w:p w:rsidR="00522926" w:rsidRPr="00010988" w:rsidRDefault="00CF6928" w:rsidP="003F575C">
      <w:pPr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  <w:r w:rsidR="00905FA9" w:rsidRPr="00010988">
        <w:rPr>
          <w:b/>
          <w:sz w:val="24"/>
          <w:szCs w:val="24"/>
          <w:u w:val="single"/>
        </w:rPr>
        <w:lastRenderedPageBreak/>
        <w:t>Annex A -  Questions to be submitted for Grading</w:t>
      </w:r>
      <w:r w:rsidR="00522926" w:rsidRPr="00010988">
        <w:rPr>
          <w:b/>
          <w:sz w:val="24"/>
          <w:szCs w:val="24"/>
          <w:u w:val="single"/>
        </w:rPr>
        <w:t>.</w:t>
      </w:r>
      <w:r w:rsidR="00BC267E" w:rsidRPr="00010988">
        <w:rPr>
          <w:b/>
          <w:sz w:val="24"/>
          <w:szCs w:val="24"/>
          <w:u w:val="single"/>
        </w:rPr>
        <w:t xml:space="preserve"> (</w:t>
      </w:r>
      <w:r w:rsidR="00BC267E" w:rsidRPr="00010988">
        <w:rPr>
          <w:b/>
          <w:i/>
          <w:sz w:val="24"/>
          <w:szCs w:val="24"/>
          <w:u w:val="single"/>
        </w:rPr>
        <w:t>Out of 10 marks</w:t>
      </w:r>
      <w:r w:rsidR="00BC267E" w:rsidRPr="00010988">
        <w:rPr>
          <w:b/>
          <w:sz w:val="24"/>
          <w:szCs w:val="24"/>
          <w:u w:val="single"/>
        </w:rPr>
        <w:t>)</w:t>
      </w:r>
    </w:p>
    <w:p w:rsidR="00522926" w:rsidRDefault="00306C94" w:rsidP="005C62EC">
      <w:pPr>
        <w:pStyle w:val="ListParagraph"/>
        <w:numPr>
          <w:ilvl w:val="0"/>
          <w:numId w:val="14"/>
        </w:numPr>
        <w:spacing w:after="48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How many different values are there in the </w:t>
      </w:r>
      <w:r w:rsidR="00BA6878" w:rsidRPr="00010988">
        <w:rPr>
          <w:i/>
          <w:color w:val="FF0000"/>
          <w:sz w:val="24"/>
          <w:szCs w:val="24"/>
        </w:rPr>
        <w:t>Zoning_S</w:t>
      </w:r>
      <w:r w:rsidR="00BA6878" w:rsidRPr="00BA6878">
        <w:rPr>
          <w:color w:val="FF0000"/>
          <w:sz w:val="24"/>
          <w:szCs w:val="24"/>
        </w:rPr>
        <w:t xml:space="preserve"> </w:t>
      </w:r>
      <w:r w:rsidR="00010988" w:rsidRPr="00010988">
        <w:rPr>
          <w:sz w:val="24"/>
          <w:szCs w:val="24"/>
        </w:rPr>
        <w:t>column</w:t>
      </w:r>
      <w:r>
        <w:rPr>
          <w:sz w:val="24"/>
          <w:szCs w:val="24"/>
        </w:rPr>
        <w:t>?  List them.</w:t>
      </w:r>
    </w:p>
    <w:p w:rsidR="00370BB6" w:rsidRDefault="002C0F62" w:rsidP="00370BB6">
      <w:pPr>
        <w:spacing w:after="0" w:line="240" w:lineRule="auto"/>
        <w:ind w:left="360"/>
        <w:rPr>
          <w:rFonts w:ascii="Times" w:hAnsi="Times" w:cs="Times New Roman"/>
          <w:sz w:val="20"/>
          <w:szCs w:val="20"/>
        </w:rPr>
      </w:pPr>
      <w:r w:rsidRPr="00370BB6">
        <w:rPr>
          <w:rFonts w:ascii="Times" w:hAnsi="Times" w:cs="Times New Roman"/>
          <w:sz w:val="20"/>
          <w:szCs w:val="20"/>
        </w:rPr>
        <w:t>NULL '</w:t>
      </w:r>
    </w:p>
    <w:p w:rsidR="00370BB6" w:rsidRDefault="002C0F62" w:rsidP="00370BB6">
      <w:pPr>
        <w:spacing w:after="0" w:line="240" w:lineRule="auto"/>
        <w:ind w:left="360"/>
        <w:rPr>
          <w:rFonts w:ascii="Times" w:hAnsi="Times" w:cs="Times New Roman"/>
          <w:sz w:val="20"/>
          <w:szCs w:val="20"/>
        </w:rPr>
      </w:pPr>
      <w:r w:rsidRPr="00370BB6">
        <w:rPr>
          <w:rFonts w:ascii="Times" w:hAnsi="Times" w:cs="Times New Roman"/>
          <w:sz w:val="20"/>
          <w:szCs w:val="20"/>
        </w:rPr>
        <w:t xml:space="preserve">B' </w:t>
      </w:r>
    </w:p>
    <w:p w:rsidR="00370BB6" w:rsidRDefault="002C0F62" w:rsidP="00370BB6">
      <w:pPr>
        <w:spacing w:after="0" w:line="240" w:lineRule="auto"/>
        <w:ind w:left="360"/>
        <w:rPr>
          <w:rFonts w:ascii="Times" w:hAnsi="Times" w:cs="Times New Roman"/>
          <w:sz w:val="20"/>
          <w:szCs w:val="20"/>
        </w:rPr>
      </w:pPr>
      <w:r w:rsidRPr="00370BB6">
        <w:rPr>
          <w:rFonts w:ascii="Times" w:hAnsi="Times" w:cs="Times New Roman"/>
          <w:sz w:val="20"/>
          <w:szCs w:val="20"/>
        </w:rPr>
        <w:t xml:space="preserve">'INST' </w:t>
      </w:r>
    </w:p>
    <w:p w:rsidR="00370BB6" w:rsidRDefault="002C0F62" w:rsidP="00370BB6">
      <w:pPr>
        <w:spacing w:after="0" w:line="240" w:lineRule="auto"/>
        <w:ind w:left="360"/>
        <w:rPr>
          <w:rFonts w:ascii="Times" w:hAnsi="Times" w:cs="Times New Roman"/>
          <w:sz w:val="20"/>
          <w:szCs w:val="20"/>
        </w:rPr>
      </w:pPr>
      <w:r w:rsidRPr="00370BB6">
        <w:rPr>
          <w:rFonts w:ascii="Times" w:hAnsi="Times" w:cs="Times New Roman"/>
          <w:sz w:val="20"/>
          <w:szCs w:val="20"/>
        </w:rPr>
        <w:t xml:space="preserve">'M' </w:t>
      </w:r>
    </w:p>
    <w:p w:rsidR="00370BB6" w:rsidRDefault="002C0F62" w:rsidP="00370BB6">
      <w:pPr>
        <w:spacing w:after="0" w:line="240" w:lineRule="auto"/>
        <w:ind w:left="360"/>
        <w:rPr>
          <w:rFonts w:ascii="Times" w:hAnsi="Times" w:cs="Times New Roman"/>
          <w:sz w:val="20"/>
          <w:szCs w:val="20"/>
        </w:rPr>
      </w:pPr>
      <w:r w:rsidRPr="00370BB6">
        <w:rPr>
          <w:rFonts w:ascii="Times" w:hAnsi="Times" w:cs="Times New Roman"/>
          <w:sz w:val="20"/>
          <w:szCs w:val="20"/>
        </w:rPr>
        <w:t xml:space="preserve">'O' </w:t>
      </w:r>
    </w:p>
    <w:p w:rsidR="00370BB6" w:rsidRDefault="002C0F62" w:rsidP="00370BB6">
      <w:pPr>
        <w:spacing w:after="0" w:line="240" w:lineRule="auto"/>
        <w:ind w:left="360"/>
        <w:rPr>
          <w:rFonts w:ascii="Times" w:hAnsi="Times" w:cs="Times New Roman"/>
          <w:sz w:val="20"/>
          <w:szCs w:val="20"/>
        </w:rPr>
      </w:pPr>
      <w:r w:rsidRPr="00370BB6">
        <w:rPr>
          <w:rFonts w:ascii="Times" w:hAnsi="Times" w:cs="Times New Roman"/>
          <w:sz w:val="20"/>
          <w:szCs w:val="20"/>
        </w:rPr>
        <w:t xml:space="preserve">'R' </w:t>
      </w:r>
    </w:p>
    <w:p w:rsidR="002C0F62" w:rsidRPr="00370BB6" w:rsidRDefault="002C0F62" w:rsidP="00370BB6">
      <w:pPr>
        <w:spacing w:after="0" w:line="240" w:lineRule="auto"/>
        <w:ind w:left="360"/>
        <w:rPr>
          <w:rFonts w:ascii="Times" w:hAnsi="Times" w:cs="Times New Roman"/>
          <w:sz w:val="20"/>
          <w:szCs w:val="20"/>
        </w:rPr>
      </w:pPr>
      <w:r w:rsidRPr="00370BB6">
        <w:rPr>
          <w:rFonts w:ascii="Times" w:hAnsi="Times" w:cs="Times New Roman"/>
          <w:sz w:val="20"/>
          <w:szCs w:val="20"/>
        </w:rPr>
        <w:t xml:space="preserve">'U' </w:t>
      </w:r>
    </w:p>
    <w:p w:rsidR="002C0F62" w:rsidRPr="002C0F62" w:rsidRDefault="002C0F62" w:rsidP="002C0F62">
      <w:pPr>
        <w:spacing w:after="480" w:line="240" w:lineRule="auto"/>
        <w:ind w:left="360"/>
        <w:rPr>
          <w:sz w:val="24"/>
          <w:szCs w:val="24"/>
        </w:rPr>
      </w:pPr>
    </w:p>
    <w:p w:rsidR="00306C94" w:rsidRDefault="00F51A7B" w:rsidP="005C62EC">
      <w:pPr>
        <w:pStyle w:val="ListParagraph"/>
        <w:numPr>
          <w:ilvl w:val="0"/>
          <w:numId w:val="14"/>
        </w:numPr>
        <w:spacing w:after="120" w:line="240" w:lineRule="auto"/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Create an SQL Query statement to identify and segregate all of the </w:t>
      </w:r>
      <w:r w:rsidRPr="00F51A7B">
        <w:rPr>
          <w:b/>
          <w:sz w:val="24"/>
          <w:szCs w:val="24"/>
        </w:rPr>
        <w:t>“R”</w:t>
      </w:r>
      <w:r>
        <w:rPr>
          <w:sz w:val="24"/>
          <w:szCs w:val="24"/>
        </w:rPr>
        <w:t xml:space="preserve"> Zones in the </w:t>
      </w:r>
      <w:r w:rsidRPr="00F51A7B">
        <w:rPr>
          <w:b/>
          <w:sz w:val="24"/>
          <w:szCs w:val="24"/>
        </w:rPr>
        <w:t>ZONING_S</w:t>
      </w:r>
      <w:r>
        <w:rPr>
          <w:sz w:val="24"/>
          <w:szCs w:val="24"/>
        </w:rPr>
        <w:t xml:space="preserve"> field.  </w:t>
      </w:r>
    </w:p>
    <w:p w:rsidR="00370BB6" w:rsidRPr="00370BB6" w:rsidRDefault="00F51A7B" w:rsidP="00370BB6">
      <w:pPr>
        <w:pStyle w:val="NormalWeb"/>
        <w:spacing w:before="0" w:beforeAutospacing="0" w:after="0"/>
        <w:rPr>
          <w:rFonts w:ascii="Times" w:eastAsiaTheme="minorEastAsia" w:hAnsi="Times"/>
          <w:sz w:val="20"/>
          <w:szCs w:val="20"/>
        </w:rPr>
      </w:pPr>
      <w:r>
        <w:t>T</w:t>
      </w:r>
      <w:r w:rsidR="00370BB6">
        <w:t xml:space="preserve">ype the SQL Statement used :   </w:t>
      </w:r>
      <w:r w:rsidR="00370BB6" w:rsidRPr="00370BB6">
        <w:rPr>
          <w:rFonts w:ascii="Times" w:eastAsiaTheme="minorEastAsia" w:hAnsi="Times"/>
          <w:sz w:val="20"/>
          <w:szCs w:val="20"/>
        </w:rPr>
        <w:t xml:space="preserve">"ZONING_S" = 'R' </w:t>
      </w:r>
    </w:p>
    <w:p w:rsidR="00F51A7B" w:rsidRDefault="00F51A7B" w:rsidP="00370BB6">
      <w:pPr>
        <w:pStyle w:val="ListParagraph"/>
        <w:spacing w:after="120" w:line="240" w:lineRule="auto"/>
        <w:ind w:left="1440"/>
        <w:contextualSpacing w:val="0"/>
        <w:rPr>
          <w:sz w:val="24"/>
          <w:szCs w:val="24"/>
        </w:rPr>
      </w:pPr>
    </w:p>
    <w:p w:rsidR="00F7074E" w:rsidRPr="00370BB6" w:rsidRDefault="00F7074E" w:rsidP="005C62EC">
      <w:pPr>
        <w:pStyle w:val="ListParagraph"/>
        <w:numPr>
          <w:ilvl w:val="1"/>
          <w:numId w:val="14"/>
        </w:numPr>
        <w:spacing w:after="120" w:line="240" w:lineRule="auto"/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How many Parcels are zoned </w:t>
      </w:r>
      <w:r w:rsidRPr="00F7074E">
        <w:rPr>
          <w:b/>
          <w:sz w:val="24"/>
          <w:szCs w:val="24"/>
        </w:rPr>
        <w:t>“R”?</w:t>
      </w:r>
    </w:p>
    <w:p w:rsidR="00370BB6" w:rsidRDefault="00476262" w:rsidP="00370BB6">
      <w:pPr>
        <w:pStyle w:val="ListParagraph"/>
        <w:spacing w:after="120" w:line="240" w:lineRule="auto"/>
        <w:ind w:left="1440"/>
        <w:contextualSpacing w:val="0"/>
        <w:rPr>
          <w:sz w:val="24"/>
          <w:szCs w:val="24"/>
        </w:rPr>
      </w:pPr>
      <w:r>
        <w:rPr>
          <w:sz w:val="24"/>
          <w:szCs w:val="24"/>
        </w:rPr>
        <w:t>2009 Parcels are Zoned R</w:t>
      </w:r>
    </w:p>
    <w:p w:rsidR="00F51A7B" w:rsidRDefault="00F51A7B" w:rsidP="005C62EC">
      <w:pPr>
        <w:pStyle w:val="ListParagraph"/>
        <w:numPr>
          <w:ilvl w:val="1"/>
          <w:numId w:val="14"/>
        </w:numPr>
        <w:spacing w:after="480" w:line="240" w:lineRule="auto"/>
        <w:ind w:left="143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What is the total area ( </w:t>
      </w:r>
      <w:r w:rsidR="005C62EC">
        <w:rPr>
          <w:sz w:val="24"/>
          <w:szCs w:val="24"/>
        </w:rPr>
        <w:t xml:space="preserve">Sum </w:t>
      </w:r>
      <w:r>
        <w:rPr>
          <w:sz w:val="24"/>
          <w:szCs w:val="24"/>
        </w:rPr>
        <w:t xml:space="preserve">in sq Yds) for all the </w:t>
      </w:r>
      <w:r w:rsidRPr="00F51A7B">
        <w:rPr>
          <w:b/>
          <w:sz w:val="24"/>
          <w:szCs w:val="24"/>
        </w:rPr>
        <w:t>“R”</w:t>
      </w:r>
      <w:r>
        <w:rPr>
          <w:sz w:val="24"/>
          <w:szCs w:val="24"/>
        </w:rPr>
        <w:t xml:space="preserve"> zones on the </w:t>
      </w:r>
      <w:r w:rsidRPr="00F51A7B">
        <w:rPr>
          <w:b/>
          <w:sz w:val="24"/>
          <w:szCs w:val="24"/>
        </w:rPr>
        <w:t>Parcel</w:t>
      </w:r>
      <w:r>
        <w:rPr>
          <w:sz w:val="24"/>
          <w:szCs w:val="24"/>
        </w:rPr>
        <w:t xml:space="preserve"> Layer?</w:t>
      </w:r>
    </w:p>
    <w:p w:rsidR="002D1182" w:rsidRPr="002D1182" w:rsidRDefault="002D1182" w:rsidP="002D1182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                       </w:t>
      </w:r>
      <w:r w:rsidRPr="002D1182">
        <w:rPr>
          <w:rFonts w:ascii="Calibri" w:eastAsia="Times New Roman" w:hAnsi="Calibri" w:cs="Times New Roman"/>
          <w:color w:val="000000"/>
          <w:sz w:val="24"/>
          <w:szCs w:val="24"/>
        </w:rPr>
        <w:t>20482584.51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squared yards</w:t>
      </w:r>
    </w:p>
    <w:p w:rsidR="00476262" w:rsidRDefault="00476262" w:rsidP="00476262">
      <w:pPr>
        <w:pStyle w:val="ListParagraph"/>
        <w:spacing w:after="480" w:line="240" w:lineRule="auto"/>
        <w:ind w:left="1434"/>
        <w:contextualSpacing w:val="0"/>
        <w:rPr>
          <w:sz w:val="24"/>
          <w:szCs w:val="24"/>
        </w:rPr>
      </w:pPr>
    </w:p>
    <w:p w:rsidR="005C62EC" w:rsidRDefault="00D67578" w:rsidP="005C62EC">
      <w:pPr>
        <w:pStyle w:val="ListParagraph"/>
        <w:numPr>
          <w:ilvl w:val="0"/>
          <w:numId w:val="14"/>
        </w:numPr>
        <w:spacing w:after="240" w:line="240" w:lineRule="auto"/>
        <w:ind w:left="71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The City Council has decided that for the summer of 2014, they will be re-paving the following streets:</w:t>
      </w:r>
    </w:p>
    <w:p w:rsidR="00D67578" w:rsidRDefault="00D67578" w:rsidP="00D67578">
      <w:pPr>
        <w:pStyle w:val="ListParagraph"/>
        <w:numPr>
          <w:ilvl w:val="1"/>
          <w:numId w:val="14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Third St;</w:t>
      </w:r>
    </w:p>
    <w:p w:rsidR="006479EF" w:rsidRPr="006479EF" w:rsidRDefault="006479EF" w:rsidP="006479EF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                   </w:t>
      </w:r>
      <w:r w:rsidRPr="006479EF">
        <w:rPr>
          <w:rFonts w:ascii="Calibri" w:eastAsia="Times New Roman" w:hAnsi="Calibri" w:cs="Times New Roman"/>
          <w:color w:val="000000"/>
          <w:sz w:val="24"/>
          <w:szCs w:val="24"/>
        </w:rPr>
        <w:t>7093.990277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yards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br/>
        <w:t xml:space="preserve">                     4.03 miles</w:t>
      </w:r>
    </w:p>
    <w:p w:rsidR="006479EF" w:rsidRDefault="006479EF" w:rsidP="006479EF">
      <w:pPr>
        <w:pStyle w:val="ListParagraph"/>
        <w:spacing w:after="240" w:line="240" w:lineRule="auto"/>
        <w:ind w:left="1440"/>
        <w:contextualSpacing w:val="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br/>
      </w:r>
    </w:p>
    <w:p w:rsidR="00D67578" w:rsidRDefault="00D67578" w:rsidP="00D67578">
      <w:pPr>
        <w:pStyle w:val="ListParagraph"/>
        <w:numPr>
          <w:ilvl w:val="1"/>
          <w:numId w:val="14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Ninth St;</w:t>
      </w:r>
    </w:p>
    <w:p w:rsidR="00154BFD" w:rsidRDefault="00154BFD" w:rsidP="00154BF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                      </w:t>
      </w:r>
      <w:r w:rsidRPr="00154BFD">
        <w:rPr>
          <w:rFonts w:ascii="Calibri" w:eastAsia="Times New Roman" w:hAnsi="Calibri" w:cs="Times New Roman"/>
          <w:color w:val="000000"/>
          <w:sz w:val="24"/>
          <w:szCs w:val="24"/>
        </w:rPr>
        <w:t>7297.252202</w:t>
      </w:r>
    </w:p>
    <w:p w:rsidR="00154BFD" w:rsidRPr="00154BFD" w:rsidRDefault="00154BFD" w:rsidP="00154BF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                       4.15 miles</w:t>
      </w:r>
    </w:p>
    <w:p w:rsidR="006479EF" w:rsidRDefault="006479EF" w:rsidP="006479EF">
      <w:pPr>
        <w:pStyle w:val="ListParagraph"/>
        <w:spacing w:after="240" w:line="240" w:lineRule="auto"/>
        <w:ind w:left="1440"/>
        <w:contextualSpacing w:val="0"/>
        <w:rPr>
          <w:sz w:val="24"/>
          <w:szCs w:val="24"/>
        </w:rPr>
      </w:pPr>
    </w:p>
    <w:p w:rsidR="00D67578" w:rsidRDefault="00D67578" w:rsidP="00D67578">
      <w:pPr>
        <w:pStyle w:val="ListParagraph"/>
        <w:numPr>
          <w:ilvl w:val="1"/>
          <w:numId w:val="14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Twelveth St; and</w:t>
      </w:r>
    </w:p>
    <w:p w:rsidR="00154BFD" w:rsidRDefault="00154BFD" w:rsidP="00154BF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lastRenderedPageBreak/>
        <w:t xml:space="preserve">                    </w:t>
      </w:r>
      <w:r w:rsidRPr="00154BFD">
        <w:rPr>
          <w:rFonts w:ascii="Calibri" w:eastAsia="Times New Roman" w:hAnsi="Calibri" w:cs="Times New Roman"/>
          <w:color w:val="000000"/>
          <w:sz w:val="24"/>
          <w:szCs w:val="24"/>
        </w:rPr>
        <w:t>6801.204124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yards</w:t>
      </w:r>
    </w:p>
    <w:p w:rsidR="00154BFD" w:rsidRPr="00154BFD" w:rsidRDefault="00154BFD" w:rsidP="00154BF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                    3.86 miles</w:t>
      </w:r>
    </w:p>
    <w:p w:rsidR="00154BFD" w:rsidRPr="00154BFD" w:rsidRDefault="00154BFD" w:rsidP="00154BFD">
      <w:pPr>
        <w:spacing w:after="240" w:line="240" w:lineRule="auto"/>
        <w:ind w:left="1080"/>
        <w:rPr>
          <w:sz w:val="24"/>
          <w:szCs w:val="24"/>
        </w:rPr>
      </w:pPr>
    </w:p>
    <w:p w:rsidR="00D67578" w:rsidRDefault="00D67578" w:rsidP="00D67578">
      <w:pPr>
        <w:pStyle w:val="ListParagraph"/>
        <w:numPr>
          <w:ilvl w:val="1"/>
          <w:numId w:val="14"/>
        </w:numPr>
        <w:spacing w:after="24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Pepper Lane (Ln)</w:t>
      </w:r>
    </w:p>
    <w:p w:rsidR="00154BFD" w:rsidRDefault="00154BFD" w:rsidP="00154BF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                    </w:t>
      </w:r>
      <w:r w:rsidRPr="00154BFD">
        <w:rPr>
          <w:rFonts w:ascii="Calibri" w:eastAsia="Times New Roman" w:hAnsi="Calibri" w:cs="Times New Roman"/>
          <w:color w:val="000000"/>
          <w:sz w:val="24"/>
          <w:szCs w:val="24"/>
        </w:rPr>
        <w:t>4638.901799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yards</w:t>
      </w:r>
    </w:p>
    <w:p w:rsidR="00154BFD" w:rsidRPr="00154BFD" w:rsidRDefault="00154BFD" w:rsidP="00154BF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                     2.64 miles</w:t>
      </w:r>
    </w:p>
    <w:p w:rsidR="00154BFD" w:rsidRDefault="00154BFD" w:rsidP="00154BFD">
      <w:pPr>
        <w:pStyle w:val="ListParagraph"/>
        <w:spacing w:after="240" w:line="240" w:lineRule="auto"/>
        <w:ind w:left="1440"/>
        <w:contextualSpacing w:val="0"/>
        <w:rPr>
          <w:sz w:val="24"/>
          <w:szCs w:val="24"/>
        </w:rPr>
      </w:pPr>
    </w:p>
    <w:p w:rsidR="00A31477" w:rsidRDefault="00D67578" w:rsidP="00A31477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What </w:t>
      </w:r>
      <w:r w:rsidR="00D82A4B">
        <w:rPr>
          <w:sz w:val="24"/>
          <w:szCs w:val="24"/>
        </w:rPr>
        <w:t>is the total number</w:t>
      </w:r>
      <w:r w:rsidR="00FE0B4C">
        <w:rPr>
          <w:sz w:val="24"/>
          <w:szCs w:val="24"/>
        </w:rPr>
        <w:t xml:space="preserve"> of miles for the four (4) roads?</w:t>
      </w:r>
      <w:r w:rsidR="00FE0B4C" w:rsidRPr="00FE0B4C">
        <w:rPr>
          <w:sz w:val="24"/>
          <w:szCs w:val="24"/>
        </w:rPr>
        <w:t xml:space="preserve"> </w:t>
      </w:r>
    </w:p>
    <w:p w:rsidR="006479EF" w:rsidRPr="006479EF" w:rsidRDefault="006479EF" w:rsidP="006479EF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                   </w:t>
      </w:r>
      <w:r w:rsidRPr="006479EF">
        <w:rPr>
          <w:rFonts w:ascii="Calibri" w:eastAsia="Times New Roman" w:hAnsi="Calibri" w:cs="Times New Roman"/>
          <w:color w:val="000000"/>
          <w:sz w:val="24"/>
          <w:szCs w:val="24"/>
        </w:rPr>
        <w:t>25831.3484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t xml:space="preserve"> Yards</w:t>
      </w:r>
      <w:r>
        <w:rPr>
          <w:rFonts w:ascii="Calibri" w:eastAsia="Times New Roman" w:hAnsi="Calibri" w:cs="Times New Roman"/>
          <w:color w:val="000000"/>
          <w:sz w:val="24"/>
          <w:szCs w:val="24"/>
        </w:rPr>
        <w:br/>
        <w:t xml:space="preserve">                     14.68 miles</w:t>
      </w:r>
    </w:p>
    <w:p w:rsidR="006479EF" w:rsidRDefault="006479EF" w:rsidP="00A31477">
      <w:pPr>
        <w:spacing w:after="0" w:line="240" w:lineRule="auto"/>
        <w:ind w:left="1080"/>
        <w:rPr>
          <w:sz w:val="24"/>
          <w:szCs w:val="24"/>
        </w:rPr>
      </w:pPr>
    </w:p>
    <w:p w:rsidR="00FE0B4C" w:rsidRDefault="00FE0B4C" w:rsidP="00A31477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(</w:t>
      </w:r>
      <w:r w:rsidR="00D82A4B">
        <w:rPr>
          <w:sz w:val="24"/>
          <w:szCs w:val="24"/>
        </w:rPr>
        <w:t>Careful</w:t>
      </w:r>
      <w:r>
        <w:rPr>
          <w:sz w:val="24"/>
          <w:szCs w:val="24"/>
        </w:rPr>
        <w:t xml:space="preserve"> – Shap_Leng field is in Yards !)  </w:t>
      </w:r>
    </w:p>
    <w:p w:rsidR="00D67578" w:rsidRPr="00FE0B4C" w:rsidRDefault="00FE0B4C" w:rsidP="00D67578">
      <w:pPr>
        <w:spacing w:after="240" w:line="240" w:lineRule="auto"/>
        <w:ind w:left="1080"/>
        <w:rPr>
          <w:i/>
          <w:sz w:val="24"/>
          <w:szCs w:val="24"/>
        </w:rPr>
      </w:pPr>
      <w:r w:rsidRPr="00FE0B4C">
        <w:rPr>
          <w:i/>
          <w:sz w:val="24"/>
          <w:szCs w:val="24"/>
        </w:rPr>
        <w:t xml:space="preserve">[Hint – Use the same procedure for question #2 to get your </w:t>
      </w:r>
      <w:r w:rsidR="00D82A4B" w:rsidRPr="00FE0B4C">
        <w:rPr>
          <w:i/>
          <w:sz w:val="24"/>
          <w:szCs w:val="24"/>
        </w:rPr>
        <w:t>answer!]</w:t>
      </w:r>
    </w:p>
    <w:p w:rsidR="00F258F8" w:rsidRPr="00522926" w:rsidRDefault="00F258F8" w:rsidP="00CF6928">
      <w:pPr>
        <w:pStyle w:val="ListParagraph"/>
        <w:spacing w:after="240" w:line="240" w:lineRule="auto"/>
        <w:ind w:left="1080"/>
        <w:contextualSpacing w:val="0"/>
        <w:rPr>
          <w:sz w:val="24"/>
          <w:szCs w:val="24"/>
        </w:rPr>
      </w:pPr>
    </w:p>
    <w:p w:rsidR="00E40EE2" w:rsidRDefault="00E40EE2" w:rsidP="00E40EE2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E40EE2" w:rsidRPr="00E40EE2" w:rsidRDefault="00E40EE2" w:rsidP="00E40EE2">
      <w:pPr>
        <w:pStyle w:val="NormalWeb"/>
        <w:rPr>
          <w:rFonts w:ascii="Verdana" w:hAnsi="Verdana"/>
          <w:b/>
          <w:i/>
          <w:color w:val="000000"/>
          <w:sz w:val="18"/>
          <w:szCs w:val="18"/>
        </w:rPr>
      </w:pPr>
      <w:r w:rsidRPr="00E40EE2">
        <w:rPr>
          <w:rFonts w:ascii="Verdana" w:hAnsi="Verdana"/>
          <w:b/>
          <w:i/>
          <w:color w:val="000000"/>
          <w:sz w:val="18"/>
          <w:szCs w:val="18"/>
        </w:rPr>
        <w:t xml:space="preserve">Units - For questions # 2 and # 3, the units in the Layers for Parcels [SHAPE_Area] are sq yds and for RoadCLine [SHAPE_Leng] are yards.   </w:t>
      </w:r>
    </w:p>
    <w:p w:rsidR="00E40EE2" w:rsidRPr="00E40EE2" w:rsidRDefault="00E40EE2" w:rsidP="00E40EE2">
      <w:pPr>
        <w:pStyle w:val="NormalWeb"/>
        <w:rPr>
          <w:rFonts w:ascii="Verdana" w:hAnsi="Verdana"/>
          <w:b/>
          <w:i/>
          <w:color w:val="000000"/>
          <w:sz w:val="18"/>
          <w:szCs w:val="18"/>
        </w:rPr>
      </w:pPr>
      <w:r w:rsidRPr="00E40EE2">
        <w:rPr>
          <w:rFonts w:ascii="Verdana" w:hAnsi="Verdana"/>
          <w:b/>
          <w:i/>
          <w:color w:val="000000"/>
          <w:sz w:val="18"/>
          <w:szCs w:val="18"/>
        </w:rPr>
        <w:t>This differs from the interactive measuring unit of metres that is set up in the project properties.  As with Excel, if you are summing data in a column, it will not convert the data for you from yds to metres.  It will leave the values as they are listed., in our case yards or square yards</w:t>
      </w:r>
    </w:p>
    <w:p w:rsidR="00E40EE2" w:rsidRPr="00E40EE2" w:rsidRDefault="00E40EE2" w:rsidP="00E40EE2">
      <w:pPr>
        <w:pStyle w:val="NormalWeb"/>
        <w:rPr>
          <w:rFonts w:ascii="Verdana" w:hAnsi="Verdana"/>
          <w:b/>
          <w:i/>
          <w:color w:val="000000"/>
          <w:sz w:val="18"/>
          <w:szCs w:val="18"/>
        </w:rPr>
      </w:pPr>
      <w:r w:rsidRPr="00E40EE2">
        <w:rPr>
          <w:rFonts w:ascii="Verdana" w:hAnsi="Verdana"/>
          <w:b/>
          <w:i/>
          <w:color w:val="000000"/>
          <w:sz w:val="18"/>
          <w:szCs w:val="18"/>
        </w:rPr>
        <w:t>MWP</w:t>
      </w:r>
    </w:p>
    <w:p w:rsidR="00EC3A84" w:rsidRDefault="00EC3A84" w:rsidP="00EC3A84">
      <w:pPr>
        <w:spacing w:after="240" w:line="240" w:lineRule="auto"/>
        <w:rPr>
          <w:sz w:val="24"/>
          <w:szCs w:val="24"/>
        </w:rPr>
      </w:pPr>
    </w:p>
    <w:p w:rsidR="00EC3A84" w:rsidRPr="00EC3A84" w:rsidRDefault="00EC3A84" w:rsidP="00EC3A84">
      <w:pPr>
        <w:spacing w:after="120" w:line="240" w:lineRule="auto"/>
        <w:rPr>
          <w:sz w:val="24"/>
          <w:szCs w:val="24"/>
        </w:rPr>
      </w:pPr>
    </w:p>
    <w:sectPr w:rsidR="00EC3A84" w:rsidRPr="00EC3A84" w:rsidSect="00BA7BA7">
      <w:headerReference w:type="default" r:id="rId15"/>
      <w:footerReference w:type="defaul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9EF" w:rsidRDefault="006479EF" w:rsidP="000A2B68">
      <w:pPr>
        <w:spacing w:after="0" w:line="240" w:lineRule="auto"/>
      </w:pPr>
      <w:r>
        <w:separator/>
      </w:r>
    </w:p>
  </w:endnote>
  <w:endnote w:type="continuationSeparator" w:id="0">
    <w:p w:rsidR="006479EF" w:rsidRDefault="006479EF" w:rsidP="000A2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1213794"/>
      <w:docPartObj>
        <w:docPartGallery w:val="Page Numbers (Bottom of Page)"/>
        <w:docPartUnique/>
      </w:docPartObj>
    </w:sdtPr>
    <w:sdtContent>
      <w:p w:rsidR="006479EF" w:rsidRDefault="006479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4B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479EF" w:rsidRDefault="006479EF" w:rsidP="00A4781C">
    <w:pPr>
      <w:jc w:val="both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9EF" w:rsidRDefault="006479EF" w:rsidP="000A2B68">
      <w:pPr>
        <w:spacing w:after="0" w:line="240" w:lineRule="auto"/>
      </w:pPr>
      <w:r>
        <w:separator/>
      </w:r>
    </w:p>
  </w:footnote>
  <w:footnote w:type="continuationSeparator" w:id="0">
    <w:p w:rsidR="006479EF" w:rsidRDefault="006479EF" w:rsidP="000A2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058758"/>
      <w:docPartObj>
        <w:docPartGallery w:val="Page Numbers (Bottom of Page)"/>
        <w:docPartUnique/>
      </w:docPartObj>
    </w:sdtPr>
    <w:sdtContent>
      <w:p w:rsidR="006479EF" w:rsidRDefault="006479EF" w:rsidP="00A4781C">
        <w:pPr>
          <w:pStyle w:val="Footer"/>
          <w:jc w:val="both"/>
        </w:pPr>
        <w:r>
          <w:rPr>
            <w:noProof/>
          </w:rPr>
          <w:drawing>
            <wp:anchor distT="0" distB="0" distL="114300" distR="114300" simplePos="0" relativeHeight="251657216" behindDoc="1" locked="0" layoutInCell="1" allowOverlap="1" wp14:anchorId="09C066B3" wp14:editId="35309FAB">
              <wp:simplePos x="0" y="0"/>
              <wp:positionH relativeFrom="column">
                <wp:posOffset>3800475</wp:posOffset>
              </wp:positionH>
              <wp:positionV relativeFrom="paragraph">
                <wp:posOffset>-54610</wp:posOffset>
              </wp:positionV>
              <wp:extent cx="2114550" cy="356870"/>
              <wp:effectExtent l="0" t="0" r="0" b="0"/>
              <wp:wrapTight wrapText="bothSides">
                <wp:wrapPolygon edited="0">
                  <wp:start x="973" y="1153"/>
                  <wp:lineTo x="584" y="12683"/>
                  <wp:lineTo x="5838" y="19601"/>
                  <wp:lineTo x="21016" y="19601"/>
                  <wp:lineTo x="21211" y="12683"/>
                  <wp:lineTo x="17319" y="6918"/>
                  <wp:lineTo x="10897" y="1153"/>
                  <wp:lineTo x="973" y="1153"/>
                </wp:wrapPolygon>
              </wp:wrapTight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C_H_SAT_1C_BLK_343x58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14550" cy="3568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t xml:space="preserve">Student Name: </w:t>
        </w:r>
        <w:r w:rsidR="00154BFD">
          <w:t>Usama Iqbal</w:t>
        </w:r>
        <w:r>
          <w:tab/>
        </w:r>
        <w:r>
          <w:tab/>
        </w:r>
      </w:p>
    </w:sdtContent>
  </w:sdt>
  <w:p w:rsidR="006479EF" w:rsidRDefault="006479EF" w:rsidP="00A4781C">
    <w:pPr>
      <w:pStyle w:val="Footer"/>
    </w:pPr>
    <w:r>
      <w:t xml:space="preserve">Student Number: </w:t>
    </w:r>
    <w:r w:rsidR="00154BFD">
      <w:t>040777763</w:t>
    </w:r>
  </w:p>
  <w:p w:rsidR="006479EF" w:rsidRDefault="006479E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7BB9"/>
    <w:multiLevelType w:val="hybridMultilevel"/>
    <w:tmpl w:val="709C7E20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05D0F7B"/>
    <w:multiLevelType w:val="hybridMultilevel"/>
    <w:tmpl w:val="28F2301E"/>
    <w:lvl w:ilvl="0" w:tplc="2ED6153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3FD"/>
    <w:multiLevelType w:val="hybridMultilevel"/>
    <w:tmpl w:val="8174D2E2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5D2967"/>
    <w:multiLevelType w:val="hybridMultilevel"/>
    <w:tmpl w:val="797CF8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65118"/>
    <w:multiLevelType w:val="hybridMultilevel"/>
    <w:tmpl w:val="E92499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55435"/>
    <w:multiLevelType w:val="hybridMultilevel"/>
    <w:tmpl w:val="1E3A0E1E"/>
    <w:lvl w:ilvl="0" w:tplc="0512D50E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61FC4"/>
    <w:multiLevelType w:val="hybridMultilevel"/>
    <w:tmpl w:val="CA5A54AE"/>
    <w:lvl w:ilvl="0" w:tplc="CE4266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0D3CF2"/>
    <w:multiLevelType w:val="hybridMultilevel"/>
    <w:tmpl w:val="A5E4B37E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9F10B530">
      <w:start w:val="1"/>
      <w:numFmt w:val="decimal"/>
      <w:lvlText w:val="%2."/>
      <w:lvlJc w:val="left"/>
      <w:pPr>
        <w:ind w:left="1800" w:hanging="360"/>
      </w:pPr>
      <w:rPr>
        <w:rFonts w:hint="default"/>
        <w:b w:val="0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4893B39"/>
    <w:multiLevelType w:val="hybridMultilevel"/>
    <w:tmpl w:val="1BBEA9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E31085"/>
    <w:multiLevelType w:val="hybridMultilevel"/>
    <w:tmpl w:val="19C4DA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F77413"/>
    <w:multiLevelType w:val="hybridMultilevel"/>
    <w:tmpl w:val="3DB49A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E85C9B"/>
    <w:multiLevelType w:val="hybridMultilevel"/>
    <w:tmpl w:val="59F217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A18E8"/>
    <w:multiLevelType w:val="hybridMultilevel"/>
    <w:tmpl w:val="7722F034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C17D20"/>
    <w:multiLevelType w:val="hybridMultilevel"/>
    <w:tmpl w:val="31285008"/>
    <w:lvl w:ilvl="0" w:tplc="10090019">
      <w:start w:val="1"/>
      <w:numFmt w:val="lowerLetter"/>
      <w:lvlText w:val="%1."/>
      <w:lvlJc w:val="left"/>
      <w:pPr>
        <w:ind w:left="720" w:hanging="360"/>
      </w:pPr>
      <w:rPr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D576BB"/>
    <w:multiLevelType w:val="hybridMultilevel"/>
    <w:tmpl w:val="9830FC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C90311"/>
    <w:multiLevelType w:val="hybridMultilevel"/>
    <w:tmpl w:val="01DA77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0"/>
  </w:num>
  <w:num w:numId="5">
    <w:abstractNumId w:val="8"/>
  </w:num>
  <w:num w:numId="6">
    <w:abstractNumId w:val="11"/>
  </w:num>
  <w:num w:numId="7">
    <w:abstractNumId w:val="6"/>
  </w:num>
  <w:num w:numId="8">
    <w:abstractNumId w:val="15"/>
  </w:num>
  <w:num w:numId="9">
    <w:abstractNumId w:val="5"/>
  </w:num>
  <w:num w:numId="10">
    <w:abstractNumId w:val="13"/>
  </w:num>
  <w:num w:numId="11">
    <w:abstractNumId w:val="7"/>
  </w:num>
  <w:num w:numId="12">
    <w:abstractNumId w:val="0"/>
  </w:num>
  <w:num w:numId="13">
    <w:abstractNumId w:val="12"/>
  </w:num>
  <w:num w:numId="14">
    <w:abstractNumId w:val="14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50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FB0"/>
    <w:rsid w:val="0000686A"/>
    <w:rsid w:val="00010988"/>
    <w:rsid w:val="00043185"/>
    <w:rsid w:val="000736B3"/>
    <w:rsid w:val="000762D5"/>
    <w:rsid w:val="00092AC5"/>
    <w:rsid w:val="00094F99"/>
    <w:rsid w:val="00095B8D"/>
    <w:rsid w:val="00097ED8"/>
    <w:rsid w:val="000A2B68"/>
    <w:rsid w:val="000B0B02"/>
    <w:rsid w:val="000B418D"/>
    <w:rsid w:val="000D5455"/>
    <w:rsid w:val="00102A28"/>
    <w:rsid w:val="00114B28"/>
    <w:rsid w:val="001449B0"/>
    <w:rsid w:val="0015126C"/>
    <w:rsid w:val="00152407"/>
    <w:rsid w:val="00154BFD"/>
    <w:rsid w:val="0018520C"/>
    <w:rsid w:val="001C3A37"/>
    <w:rsid w:val="001D4088"/>
    <w:rsid w:val="001E176A"/>
    <w:rsid w:val="00251090"/>
    <w:rsid w:val="00281FE0"/>
    <w:rsid w:val="002C0F62"/>
    <w:rsid w:val="002D1182"/>
    <w:rsid w:val="002F147F"/>
    <w:rsid w:val="002F2E9E"/>
    <w:rsid w:val="00306C94"/>
    <w:rsid w:val="00316F4C"/>
    <w:rsid w:val="00322A9B"/>
    <w:rsid w:val="00370BB6"/>
    <w:rsid w:val="003F575C"/>
    <w:rsid w:val="003F72B7"/>
    <w:rsid w:val="00404D9F"/>
    <w:rsid w:val="004050B1"/>
    <w:rsid w:val="00414799"/>
    <w:rsid w:val="00433DEC"/>
    <w:rsid w:val="0044715B"/>
    <w:rsid w:val="00476262"/>
    <w:rsid w:val="004C7D39"/>
    <w:rsid w:val="004D34F2"/>
    <w:rsid w:val="004F2FB0"/>
    <w:rsid w:val="00522926"/>
    <w:rsid w:val="00547AC3"/>
    <w:rsid w:val="005C62EC"/>
    <w:rsid w:val="006066A5"/>
    <w:rsid w:val="006461C8"/>
    <w:rsid w:val="006479EF"/>
    <w:rsid w:val="00651859"/>
    <w:rsid w:val="00666A96"/>
    <w:rsid w:val="00667A36"/>
    <w:rsid w:val="006A6310"/>
    <w:rsid w:val="006E3B38"/>
    <w:rsid w:val="00711A08"/>
    <w:rsid w:val="007254C1"/>
    <w:rsid w:val="00743B7C"/>
    <w:rsid w:val="0077015C"/>
    <w:rsid w:val="00774A81"/>
    <w:rsid w:val="00792562"/>
    <w:rsid w:val="007B72A4"/>
    <w:rsid w:val="007F5D9D"/>
    <w:rsid w:val="00810C35"/>
    <w:rsid w:val="008126D4"/>
    <w:rsid w:val="008322BE"/>
    <w:rsid w:val="00890833"/>
    <w:rsid w:val="008C7194"/>
    <w:rsid w:val="00905FA9"/>
    <w:rsid w:val="0092732E"/>
    <w:rsid w:val="00972C22"/>
    <w:rsid w:val="009B77C0"/>
    <w:rsid w:val="009E75B7"/>
    <w:rsid w:val="00A31477"/>
    <w:rsid w:val="00A441D3"/>
    <w:rsid w:val="00A4781C"/>
    <w:rsid w:val="00A76086"/>
    <w:rsid w:val="00AA273B"/>
    <w:rsid w:val="00B05528"/>
    <w:rsid w:val="00B25F33"/>
    <w:rsid w:val="00B2626B"/>
    <w:rsid w:val="00B263B4"/>
    <w:rsid w:val="00B2760A"/>
    <w:rsid w:val="00B66EE4"/>
    <w:rsid w:val="00B86B37"/>
    <w:rsid w:val="00BA3972"/>
    <w:rsid w:val="00BA6878"/>
    <w:rsid w:val="00BA7BA7"/>
    <w:rsid w:val="00BC267E"/>
    <w:rsid w:val="00BC343F"/>
    <w:rsid w:val="00BD037F"/>
    <w:rsid w:val="00C06DFC"/>
    <w:rsid w:val="00C3536D"/>
    <w:rsid w:val="00C7747E"/>
    <w:rsid w:val="00C87429"/>
    <w:rsid w:val="00CC0FC5"/>
    <w:rsid w:val="00CD735D"/>
    <w:rsid w:val="00CF6928"/>
    <w:rsid w:val="00D05DB3"/>
    <w:rsid w:val="00D23D0F"/>
    <w:rsid w:val="00D309F1"/>
    <w:rsid w:val="00D67578"/>
    <w:rsid w:val="00D67C38"/>
    <w:rsid w:val="00D82A4B"/>
    <w:rsid w:val="00DE37E9"/>
    <w:rsid w:val="00DE6B88"/>
    <w:rsid w:val="00DF35BB"/>
    <w:rsid w:val="00E136AD"/>
    <w:rsid w:val="00E34DC6"/>
    <w:rsid w:val="00E370B4"/>
    <w:rsid w:val="00E40EE2"/>
    <w:rsid w:val="00E65E41"/>
    <w:rsid w:val="00E83C50"/>
    <w:rsid w:val="00EC3A84"/>
    <w:rsid w:val="00EC67E9"/>
    <w:rsid w:val="00EE65AB"/>
    <w:rsid w:val="00F258F8"/>
    <w:rsid w:val="00F3379B"/>
    <w:rsid w:val="00F37394"/>
    <w:rsid w:val="00F51A7B"/>
    <w:rsid w:val="00F6415F"/>
    <w:rsid w:val="00F664ED"/>
    <w:rsid w:val="00F7074E"/>
    <w:rsid w:val="00F805C6"/>
    <w:rsid w:val="00FB6C11"/>
    <w:rsid w:val="00FE0B4C"/>
    <w:rsid w:val="00FE0E72"/>
    <w:rsid w:val="00FF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strokecolor="red"/>
    </o:shapedefaults>
    <o:shapelayout v:ext="edit">
      <o:idmap v:ext="edit" data="1"/>
      <o:rules v:ext="edit">
        <o:r id="V:Rule8" type="connector" idref="#AutoShape 14"/>
        <o:r id="V:Rule9" type="connector" idref="#AutoShape 9"/>
        <o:r id="V:Rule10" type="connector" idref="#AutoShape 12"/>
        <o:r id="V:Rule11" type="connector" idref="#AutoShape 15"/>
        <o:r id="V:Rule12" type="connector" idref="#AutoShape 10"/>
        <o:r id="V:Rule13" type="connector" idref="#AutoShape 11"/>
        <o:r id="V:Rule14" type="connector" idref="#AutoShape 1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2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B68"/>
  </w:style>
  <w:style w:type="paragraph" w:styleId="Footer">
    <w:name w:val="footer"/>
    <w:basedOn w:val="Normal"/>
    <w:link w:val="FooterChar"/>
    <w:uiPriority w:val="99"/>
    <w:unhideWhenUsed/>
    <w:rsid w:val="000A2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B68"/>
  </w:style>
  <w:style w:type="table" w:styleId="TableGrid">
    <w:name w:val="Table Grid"/>
    <w:basedOn w:val="TableNormal"/>
    <w:uiPriority w:val="59"/>
    <w:rsid w:val="00890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71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7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15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72C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2C2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40EE2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2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B68"/>
  </w:style>
  <w:style w:type="paragraph" w:styleId="Footer">
    <w:name w:val="footer"/>
    <w:basedOn w:val="Normal"/>
    <w:link w:val="FooterChar"/>
    <w:uiPriority w:val="99"/>
    <w:unhideWhenUsed/>
    <w:rsid w:val="000A2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B68"/>
  </w:style>
  <w:style w:type="table" w:styleId="TableGrid">
    <w:name w:val="Table Grid"/>
    <w:basedOn w:val="TableNormal"/>
    <w:uiPriority w:val="59"/>
    <w:rsid w:val="00890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71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7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15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72C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2C2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40EE2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169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7F3C4-AEF1-8648-A413-C7B9B233C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669</Words>
  <Characters>3816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</dc:creator>
  <cp:lastModifiedBy>Macbook</cp:lastModifiedBy>
  <cp:revision>2</cp:revision>
  <cp:lastPrinted>2013-09-28T12:54:00Z</cp:lastPrinted>
  <dcterms:created xsi:type="dcterms:W3CDTF">2014-10-10T04:00:00Z</dcterms:created>
  <dcterms:modified xsi:type="dcterms:W3CDTF">2014-10-10T04:00:00Z</dcterms:modified>
</cp:coreProperties>
</file>