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F4D003" w14:textId="77777777" w:rsidR="004F6DA3" w:rsidRDefault="004F6DA3" w:rsidP="00D22717">
      <w:pPr>
        <w:jc w:val="center"/>
        <w:rPr>
          <w:rFonts w:ascii="Calibri" w:hAnsi="Calibri" w:cs="Arial"/>
          <w:b/>
        </w:rPr>
      </w:pPr>
      <w:bookmarkStart w:id="0" w:name="_GoBack"/>
      <w:bookmarkEnd w:id="0"/>
    </w:p>
    <w:p w14:paraId="2BDCE0AD" w14:textId="77777777" w:rsidR="004F6DA3" w:rsidRDefault="004F6DA3" w:rsidP="00D22717">
      <w:pPr>
        <w:jc w:val="center"/>
        <w:rPr>
          <w:rFonts w:ascii="Calibri" w:hAnsi="Calibri" w:cs="Arial"/>
          <w:b/>
        </w:rPr>
      </w:pPr>
    </w:p>
    <w:p w14:paraId="23292664" w14:textId="1762DFCB" w:rsidR="004F6DA3" w:rsidRDefault="00405A9F" w:rsidP="00405A9F">
      <w:pPr>
        <w:rPr>
          <w:rFonts w:ascii="Calibri" w:hAnsi="Calibri" w:cs="Arial"/>
          <w:b/>
        </w:rPr>
      </w:pPr>
      <w:r>
        <w:rPr>
          <w:rFonts w:ascii="Calibri" w:hAnsi="Calibri" w:cs="Arial"/>
          <w:b/>
        </w:rPr>
        <w:t>Hypothesis:</w:t>
      </w:r>
    </w:p>
    <w:p w14:paraId="47303C99" w14:textId="473D323E" w:rsidR="00405A9F" w:rsidRDefault="00405A9F" w:rsidP="00405A9F">
      <w:pPr>
        <w:rPr>
          <w:rFonts w:ascii="Calibri" w:hAnsi="Calibri" w:cs="Arial"/>
        </w:rPr>
      </w:pPr>
      <w:r>
        <w:rPr>
          <w:rFonts w:ascii="Calibri" w:hAnsi="Calibri" w:cs="Arial"/>
        </w:rPr>
        <w:tab/>
        <w:t xml:space="preserve">Based on the observations plotted on my graph, </w:t>
      </w:r>
      <w:r w:rsidR="007F7254" w:rsidRPr="00A41C00">
        <w:rPr>
          <w:rFonts w:ascii="Calibri" w:hAnsi="Calibri" w:cs="Arial"/>
          <w:u w:val="single"/>
        </w:rPr>
        <w:t>Aster</w:t>
      </w:r>
      <w:r w:rsidR="007F7254">
        <w:rPr>
          <w:rFonts w:ascii="Calibri" w:hAnsi="Calibri" w:cs="Arial"/>
        </w:rPr>
        <w:t xml:space="preserve"> </w:t>
      </w:r>
      <w:r w:rsidRPr="00A41C00">
        <w:rPr>
          <w:rFonts w:ascii="Calibri" w:hAnsi="Calibri" w:cs="Arial"/>
          <w:u w:val="single"/>
        </w:rPr>
        <w:t>cordifolius</w:t>
      </w:r>
      <w:r>
        <w:rPr>
          <w:rFonts w:ascii="Calibri" w:hAnsi="Calibri" w:cs="Arial"/>
        </w:rPr>
        <w:t xml:space="preserve"> is seen most prevalently in the forest and is thus adapted to dry environments; it therefore prefers to grow in the second driest land at </w:t>
      </w:r>
      <w:proofErr w:type="spellStart"/>
      <w:r>
        <w:rPr>
          <w:rFonts w:ascii="Calibri" w:hAnsi="Calibri" w:cs="Arial"/>
        </w:rPr>
        <w:t>Mer</w:t>
      </w:r>
      <w:proofErr w:type="spellEnd"/>
      <w:r>
        <w:rPr>
          <w:rFonts w:ascii="Calibri" w:hAnsi="Calibri" w:cs="Arial"/>
        </w:rPr>
        <w:t xml:space="preserve"> </w:t>
      </w:r>
      <w:proofErr w:type="spellStart"/>
      <w:r>
        <w:rPr>
          <w:rFonts w:ascii="Calibri" w:hAnsi="Calibri" w:cs="Arial"/>
        </w:rPr>
        <w:t>Bleue</w:t>
      </w:r>
      <w:proofErr w:type="spellEnd"/>
      <w:r>
        <w:rPr>
          <w:rFonts w:ascii="Calibri" w:hAnsi="Calibri" w:cs="Arial"/>
        </w:rPr>
        <w:t xml:space="preserve">. </w:t>
      </w:r>
    </w:p>
    <w:p w14:paraId="15416B11" w14:textId="77777777" w:rsidR="00405A9F" w:rsidRDefault="00405A9F" w:rsidP="00405A9F">
      <w:pPr>
        <w:rPr>
          <w:rFonts w:ascii="Calibri" w:hAnsi="Calibri" w:cs="Arial"/>
        </w:rPr>
      </w:pPr>
    </w:p>
    <w:p w14:paraId="09B53715" w14:textId="3BEEC15A" w:rsidR="00405A9F" w:rsidRDefault="00405A9F" w:rsidP="00405A9F">
      <w:pPr>
        <w:rPr>
          <w:rFonts w:ascii="Calibri" w:hAnsi="Calibri" w:cs="Arial"/>
          <w:b/>
        </w:rPr>
      </w:pPr>
      <w:r>
        <w:rPr>
          <w:rFonts w:ascii="Calibri" w:hAnsi="Calibri" w:cs="Arial"/>
          <w:b/>
        </w:rPr>
        <w:t>Prediction:</w:t>
      </w:r>
    </w:p>
    <w:p w14:paraId="080ED42F" w14:textId="5C284DCC" w:rsidR="00405A9F" w:rsidRDefault="007B2DB9" w:rsidP="00405A9F">
      <w:pPr>
        <w:rPr>
          <w:rFonts w:ascii="Calibri" w:hAnsi="Calibri" w:cs="Arial"/>
        </w:rPr>
      </w:pPr>
      <w:r>
        <w:rPr>
          <w:rFonts w:ascii="Calibri" w:hAnsi="Calibri" w:cs="Arial"/>
        </w:rPr>
        <w:tab/>
        <w:t xml:space="preserve">In the case of partial water drainage of the </w:t>
      </w:r>
      <w:proofErr w:type="spellStart"/>
      <w:r>
        <w:rPr>
          <w:rFonts w:ascii="Calibri" w:hAnsi="Calibri" w:cs="Arial"/>
        </w:rPr>
        <w:t>Mer</w:t>
      </w:r>
      <w:proofErr w:type="spellEnd"/>
      <w:r>
        <w:rPr>
          <w:rFonts w:ascii="Calibri" w:hAnsi="Calibri" w:cs="Arial"/>
        </w:rPr>
        <w:t xml:space="preserve"> </w:t>
      </w:r>
      <w:proofErr w:type="spellStart"/>
      <w:r>
        <w:rPr>
          <w:rFonts w:ascii="Calibri" w:hAnsi="Calibri" w:cs="Arial"/>
        </w:rPr>
        <w:t>Bleue</w:t>
      </w:r>
      <w:proofErr w:type="spellEnd"/>
      <w:r>
        <w:rPr>
          <w:rFonts w:ascii="Calibri" w:hAnsi="Calibri" w:cs="Arial"/>
        </w:rPr>
        <w:t xml:space="preserve"> marsh, for instance if the water level of the marsh decreased to half its depth, the preferred environment of </w:t>
      </w:r>
      <w:r w:rsidRPr="007B2DB9">
        <w:rPr>
          <w:rFonts w:ascii="Calibri" w:hAnsi="Calibri" w:cs="Arial"/>
          <w:u w:val="single"/>
        </w:rPr>
        <w:t>Aster cordifolius</w:t>
      </w:r>
      <w:r>
        <w:rPr>
          <w:rFonts w:ascii="Calibri" w:hAnsi="Calibri" w:cs="Arial"/>
        </w:rPr>
        <w:t xml:space="preserve"> would not at all be affected. Since this plant is adapted to the dry environment of the forest, less moisture or water would really just keep the plant adapted to dry soil moisture. In fact, the soil moisture of the forest is not at all affected by the marsh, so the drainage could predominantly not at all affect the environment necessary for this plant; Aster cordifolius is </w:t>
      </w:r>
      <w:r w:rsidR="001A7696">
        <w:rPr>
          <w:rFonts w:ascii="Calibri" w:hAnsi="Calibri" w:cs="Arial"/>
        </w:rPr>
        <w:t>independent of the marsh’s water source.</w:t>
      </w:r>
    </w:p>
    <w:p w14:paraId="0B411DFE" w14:textId="77777777" w:rsidR="001A7696" w:rsidRDefault="001A7696" w:rsidP="00405A9F">
      <w:pPr>
        <w:rPr>
          <w:rFonts w:ascii="Calibri" w:hAnsi="Calibri" w:cs="Arial"/>
        </w:rPr>
      </w:pPr>
    </w:p>
    <w:p w14:paraId="113D719D" w14:textId="6E3BBFEA" w:rsidR="001A7696" w:rsidRPr="00734A87" w:rsidRDefault="001A7696" w:rsidP="00405A9F">
      <w:pPr>
        <w:rPr>
          <w:rFonts w:ascii="Calibri" w:hAnsi="Calibri" w:cs="Arial"/>
        </w:rPr>
      </w:pPr>
      <w:r>
        <w:rPr>
          <w:rFonts w:ascii="Calibri" w:hAnsi="Calibri" w:cs="Arial"/>
        </w:rPr>
        <w:tab/>
        <w:t xml:space="preserve">Since Aster cordifolius prefers a dry </w:t>
      </w:r>
      <w:r w:rsidR="003A3E6F">
        <w:rPr>
          <w:rFonts w:ascii="Calibri" w:hAnsi="Calibri" w:cs="Arial"/>
        </w:rPr>
        <w:t xml:space="preserve">moist </w:t>
      </w:r>
      <w:r>
        <w:rPr>
          <w:rFonts w:ascii="Calibri" w:hAnsi="Calibri" w:cs="Arial"/>
        </w:rPr>
        <w:t xml:space="preserve">environment, a lowered moisture level in its preferred habitat would </w:t>
      </w:r>
      <w:r w:rsidR="003A3E6F">
        <w:rPr>
          <w:rFonts w:ascii="Calibri" w:hAnsi="Calibri" w:cs="Arial"/>
        </w:rPr>
        <w:t xml:space="preserve">keep it at an equal </w:t>
      </w:r>
      <w:r>
        <w:rPr>
          <w:rFonts w:ascii="Calibri" w:hAnsi="Calibri" w:cs="Arial"/>
        </w:rPr>
        <w:t xml:space="preserve">abundance in the forest. The growth of the plant </w:t>
      </w:r>
      <w:r w:rsidR="003A3E6F">
        <w:rPr>
          <w:rFonts w:ascii="Calibri" w:hAnsi="Calibri" w:cs="Arial"/>
        </w:rPr>
        <w:t xml:space="preserve">could therefore be not affected in the case that the water drainage of the marsh </w:t>
      </w:r>
      <w:r w:rsidR="0022195B">
        <w:rPr>
          <w:rFonts w:ascii="Calibri" w:hAnsi="Calibri" w:cs="Arial"/>
        </w:rPr>
        <w:t xml:space="preserve">does </w:t>
      </w:r>
      <w:r w:rsidR="0029539A">
        <w:rPr>
          <w:rFonts w:ascii="Calibri" w:hAnsi="Calibri" w:cs="Arial"/>
        </w:rPr>
        <w:t>not affect the forest area.</w:t>
      </w:r>
      <w:r w:rsidR="00734A87">
        <w:rPr>
          <w:rFonts w:ascii="Calibri" w:hAnsi="Calibri" w:cs="Arial"/>
        </w:rPr>
        <w:t xml:space="preserve"> Overall, the incidences of </w:t>
      </w:r>
      <w:r w:rsidR="00190DC9" w:rsidRPr="00190DC9">
        <w:rPr>
          <w:rFonts w:ascii="Calibri" w:hAnsi="Calibri" w:cs="Arial"/>
          <w:u w:val="single"/>
        </w:rPr>
        <w:t>Aster</w:t>
      </w:r>
      <w:r w:rsidR="00190DC9">
        <w:rPr>
          <w:rFonts w:ascii="Calibri" w:hAnsi="Calibri" w:cs="Arial"/>
        </w:rPr>
        <w:t xml:space="preserve"> </w:t>
      </w:r>
      <w:r w:rsidR="00190DC9">
        <w:rPr>
          <w:rFonts w:ascii="Calibri" w:hAnsi="Calibri" w:cs="Arial"/>
          <w:u w:val="single"/>
        </w:rPr>
        <w:t>cordifolius</w:t>
      </w:r>
      <w:r w:rsidR="00190DC9">
        <w:rPr>
          <w:rFonts w:ascii="Calibri" w:hAnsi="Calibri" w:cs="Arial"/>
        </w:rPr>
        <w:t xml:space="preserve"> </w:t>
      </w:r>
      <w:r w:rsidR="00734A87">
        <w:rPr>
          <w:rFonts w:ascii="Calibri" w:hAnsi="Calibri" w:cs="Arial"/>
        </w:rPr>
        <w:t xml:space="preserve">would increase in </w:t>
      </w:r>
      <w:proofErr w:type="spellStart"/>
      <w:r w:rsidR="00883D52">
        <w:rPr>
          <w:rFonts w:ascii="Calibri" w:hAnsi="Calibri" w:cs="Arial"/>
        </w:rPr>
        <w:t>Mer</w:t>
      </w:r>
      <w:proofErr w:type="spellEnd"/>
      <w:r w:rsidR="00883D52">
        <w:rPr>
          <w:rFonts w:ascii="Calibri" w:hAnsi="Calibri" w:cs="Arial"/>
        </w:rPr>
        <w:t xml:space="preserve"> </w:t>
      </w:r>
      <w:proofErr w:type="spellStart"/>
      <w:r w:rsidR="00883D52">
        <w:rPr>
          <w:rFonts w:ascii="Calibri" w:hAnsi="Calibri" w:cs="Arial"/>
        </w:rPr>
        <w:t>Bleue</w:t>
      </w:r>
      <w:proofErr w:type="spellEnd"/>
      <w:r w:rsidR="00883D52">
        <w:rPr>
          <w:rFonts w:ascii="Calibri" w:hAnsi="Calibri" w:cs="Arial"/>
        </w:rPr>
        <w:t xml:space="preserve"> as with a decrease in water level in the marsh would bring the moistness of the marsh, bog and </w:t>
      </w:r>
      <w:proofErr w:type="spellStart"/>
      <w:r w:rsidR="00883D52">
        <w:rPr>
          <w:rFonts w:ascii="Calibri" w:hAnsi="Calibri" w:cs="Arial"/>
        </w:rPr>
        <w:t>ecotone</w:t>
      </w:r>
      <w:proofErr w:type="spellEnd"/>
      <w:r w:rsidR="00883D52">
        <w:rPr>
          <w:rFonts w:ascii="Calibri" w:hAnsi="Calibri" w:cs="Arial"/>
        </w:rPr>
        <w:t xml:space="preserve"> closer to that of the forest environment. </w:t>
      </w:r>
    </w:p>
    <w:p w14:paraId="519D646B" w14:textId="7F72B4B9" w:rsidR="00DE3360" w:rsidRDefault="00DE3360" w:rsidP="00134530">
      <w:pPr>
        <w:tabs>
          <w:tab w:val="left" w:pos="709"/>
        </w:tabs>
        <w:rPr>
          <w:rFonts w:ascii="Calibri" w:hAnsi="Calibri" w:cs="Arial"/>
          <w:b/>
        </w:rPr>
      </w:pPr>
    </w:p>
    <w:p w14:paraId="6E8C07AD" w14:textId="77777777" w:rsidR="00134530" w:rsidRDefault="00134530" w:rsidP="00134530">
      <w:pPr>
        <w:tabs>
          <w:tab w:val="left" w:pos="709"/>
        </w:tabs>
        <w:rPr>
          <w:rFonts w:ascii="Calibri" w:hAnsi="Calibri" w:cs="Arial"/>
        </w:rPr>
      </w:pPr>
    </w:p>
    <w:p w14:paraId="59562713" w14:textId="77777777" w:rsidR="00A41C00" w:rsidRDefault="00A41C00" w:rsidP="00134530">
      <w:pPr>
        <w:tabs>
          <w:tab w:val="left" w:pos="709"/>
        </w:tabs>
        <w:rPr>
          <w:rFonts w:ascii="Calibri" w:hAnsi="Calibri" w:cs="Arial"/>
        </w:rPr>
      </w:pPr>
    </w:p>
    <w:p w14:paraId="5925D725" w14:textId="77777777" w:rsidR="00A41C00" w:rsidRDefault="00A41C00" w:rsidP="00134530">
      <w:pPr>
        <w:tabs>
          <w:tab w:val="left" w:pos="709"/>
        </w:tabs>
        <w:rPr>
          <w:rFonts w:ascii="Calibri" w:hAnsi="Calibri" w:cs="Arial"/>
        </w:rPr>
      </w:pPr>
    </w:p>
    <w:p w14:paraId="07D286AE" w14:textId="09A37377" w:rsidR="00A41C00" w:rsidRPr="00134530" w:rsidRDefault="00A41C00" w:rsidP="00134530">
      <w:pPr>
        <w:tabs>
          <w:tab w:val="left" w:pos="709"/>
        </w:tabs>
        <w:rPr>
          <w:rFonts w:ascii="Calibri" w:hAnsi="Calibri" w:cs="Arial"/>
        </w:rPr>
      </w:pPr>
    </w:p>
    <w:sectPr w:rsidR="00A41C00" w:rsidRPr="00134530" w:rsidSect="00B96C1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BB5C60"/>
    <w:multiLevelType w:val="hybridMultilevel"/>
    <w:tmpl w:val="EFA64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2484A"/>
    <w:multiLevelType w:val="hybridMultilevel"/>
    <w:tmpl w:val="F70040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717"/>
    <w:rsid w:val="0004423E"/>
    <w:rsid w:val="00134530"/>
    <w:rsid w:val="00135331"/>
    <w:rsid w:val="00190DC9"/>
    <w:rsid w:val="001A7696"/>
    <w:rsid w:val="001B28A2"/>
    <w:rsid w:val="0022195B"/>
    <w:rsid w:val="00223BF6"/>
    <w:rsid w:val="002642D0"/>
    <w:rsid w:val="0029539A"/>
    <w:rsid w:val="002E4AAD"/>
    <w:rsid w:val="003A3E6F"/>
    <w:rsid w:val="003B09CE"/>
    <w:rsid w:val="00405A9F"/>
    <w:rsid w:val="00430417"/>
    <w:rsid w:val="00472409"/>
    <w:rsid w:val="00494268"/>
    <w:rsid w:val="004F6DA3"/>
    <w:rsid w:val="0053510F"/>
    <w:rsid w:val="006140A6"/>
    <w:rsid w:val="00734A87"/>
    <w:rsid w:val="007869E0"/>
    <w:rsid w:val="007B2DB9"/>
    <w:rsid w:val="007F7254"/>
    <w:rsid w:val="008353F4"/>
    <w:rsid w:val="00883D52"/>
    <w:rsid w:val="008C3501"/>
    <w:rsid w:val="009E3850"/>
    <w:rsid w:val="00A36794"/>
    <w:rsid w:val="00A41C00"/>
    <w:rsid w:val="00A85786"/>
    <w:rsid w:val="00B46BC1"/>
    <w:rsid w:val="00B545BC"/>
    <w:rsid w:val="00B96C11"/>
    <w:rsid w:val="00BA481C"/>
    <w:rsid w:val="00C25886"/>
    <w:rsid w:val="00D22717"/>
    <w:rsid w:val="00DE0355"/>
    <w:rsid w:val="00DE3360"/>
    <w:rsid w:val="00E154E0"/>
    <w:rsid w:val="00E41ABE"/>
    <w:rsid w:val="00E56EEE"/>
    <w:rsid w:val="00F52E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EA19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24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7240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7869E0"/>
    <w:pPr>
      <w:ind w:left="720"/>
      <w:contextualSpacing/>
    </w:pPr>
  </w:style>
  <w:style w:type="character" w:styleId="PlaceholderText">
    <w:name w:val="Placeholder Text"/>
    <w:basedOn w:val="DefaultParagraphFont"/>
    <w:uiPriority w:val="99"/>
    <w:semiHidden/>
    <w:rsid w:val="00E41ABE"/>
    <w:rPr>
      <w:color w:val="808080"/>
    </w:rPr>
  </w:style>
  <w:style w:type="paragraph" w:styleId="BalloonText">
    <w:name w:val="Balloon Text"/>
    <w:basedOn w:val="Normal"/>
    <w:link w:val="BalloonTextChar"/>
    <w:uiPriority w:val="99"/>
    <w:semiHidden/>
    <w:unhideWhenUsed/>
    <w:rsid w:val="00E41A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1AB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24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7240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7869E0"/>
    <w:pPr>
      <w:ind w:left="720"/>
      <w:contextualSpacing/>
    </w:pPr>
  </w:style>
  <w:style w:type="character" w:styleId="PlaceholderText">
    <w:name w:val="Placeholder Text"/>
    <w:basedOn w:val="DefaultParagraphFont"/>
    <w:uiPriority w:val="99"/>
    <w:semiHidden/>
    <w:rsid w:val="00E41ABE"/>
    <w:rPr>
      <w:color w:val="808080"/>
    </w:rPr>
  </w:style>
  <w:style w:type="paragraph" w:styleId="BalloonText">
    <w:name w:val="Balloon Text"/>
    <w:basedOn w:val="Normal"/>
    <w:link w:val="BalloonTextChar"/>
    <w:uiPriority w:val="99"/>
    <w:semiHidden/>
    <w:unhideWhenUsed/>
    <w:rsid w:val="00E41A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1AB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96048">
      <w:bodyDiv w:val="1"/>
      <w:marLeft w:val="0"/>
      <w:marRight w:val="0"/>
      <w:marTop w:val="0"/>
      <w:marBottom w:val="0"/>
      <w:divBdr>
        <w:top w:val="none" w:sz="0" w:space="0" w:color="auto"/>
        <w:left w:val="none" w:sz="0" w:space="0" w:color="auto"/>
        <w:bottom w:val="none" w:sz="0" w:space="0" w:color="auto"/>
        <w:right w:val="none" w:sz="0" w:space="0" w:color="auto"/>
      </w:divBdr>
    </w:div>
    <w:div w:id="4620386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08115-E193-4147-AEE0-2D347ECFD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1163</Characters>
  <Application>Microsoft Macintosh Word</Application>
  <DocSecurity>0</DocSecurity>
  <Lines>9</Lines>
  <Paragraphs>2</Paragraphs>
  <ScaleCrop>false</ScaleCrop>
  <Company/>
  <LinksUpToDate>false</LinksUpToDate>
  <CharactersWithSpaces>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c:creator>
  <cp:keywords/>
  <dc:description/>
  <cp:lastModifiedBy>SI</cp:lastModifiedBy>
  <cp:revision>2</cp:revision>
  <dcterms:created xsi:type="dcterms:W3CDTF">2014-10-30T02:41:00Z</dcterms:created>
  <dcterms:modified xsi:type="dcterms:W3CDTF">2014-10-30T02:41:00Z</dcterms:modified>
</cp:coreProperties>
</file>