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62219C" w:rsidRDefault="00E60349" w:rsidP="0062219C">
      <w:pPr>
        <w:jc w:val="center"/>
        <w:rPr>
          <w:b/>
        </w:rPr>
      </w:pPr>
      <w:r w:rsidRPr="0062219C">
        <w:rPr>
          <w:b/>
        </w:rPr>
        <w:t>Chapter 3</w:t>
      </w:r>
    </w:p>
    <w:p w:rsidR="00E60349" w:rsidRDefault="0062219C">
      <w:r>
        <w:t>-Insight from consumer behaviour helps marketers to see how to encourage consumers to buy a product</w:t>
      </w:r>
      <w:r>
        <w:br/>
        <w:t>-What to emphasize to specific audiences</w:t>
      </w:r>
      <w:r>
        <w:br/>
        <w:t xml:space="preserve">-Who to target </w:t>
      </w:r>
      <w:r>
        <w:br/>
        <w:t>-Which types of IMC tools to use</w:t>
      </w:r>
      <w:r>
        <w:br/>
        <w:t xml:space="preserve">-Promotional planners need an understanding of consumer decision making, factors that influence it, and how this knowledge assists in developing promotional strategies and programs </w:t>
      </w:r>
    </w:p>
    <w:p w:rsidR="0062219C" w:rsidRDefault="0062219C">
      <w:r w:rsidRPr="0062219C">
        <w:rPr>
          <w:b/>
          <w:u w:val="single"/>
        </w:rPr>
        <w:t>Consumer Decision-Making Process</w:t>
      </w:r>
      <w:r>
        <w:t xml:space="preserve"> </w:t>
      </w:r>
      <w:r>
        <w:br/>
        <w:t xml:space="preserve">       </w:t>
      </w:r>
      <w:r w:rsidRPr="0062219C">
        <w:rPr>
          <w:b/>
          <w:i/>
        </w:rPr>
        <w:t xml:space="preserve">-Consumer behaviour </w:t>
      </w:r>
      <w:r w:rsidRPr="0062219C">
        <w:rPr>
          <w:b/>
          <w:i/>
        </w:rPr>
        <w:sym w:font="Wingdings" w:char="F0E0"/>
      </w:r>
      <w:r w:rsidRPr="0062219C">
        <w:rPr>
          <w:b/>
          <w:i/>
        </w:rPr>
        <w:t xml:space="preserve"> the process and activities people experience when searching for, </w:t>
      </w:r>
      <w:r>
        <w:rPr>
          <w:b/>
          <w:i/>
        </w:rPr>
        <w:br/>
      </w:r>
      <w:r>
        <w:t xml:space="preserve">       </w:t>
      </w:r>
      <w:r w:rsidRPr="0062219C">
        <w:rPr>
          <w:b/>
          <w:i/>
        </w:rPr>
        <w:t xml:space="preserve">selecting, purchasing, using, evaluating, and disposing of products and services so as to </w:t>
      </w:r>
      <w:r>
        <w:rPr>
          <w:b/>
          <w:i/>
        </w:rPr>
        <w:br/>
      </w:r>
      <w:r>
        <w:t xml:space="preserve">       </w:t>
      </w:r>
      <w:r w:rsidRPr="0062219C">
        <w:rPr>
          <w:b/>
          <w:i/>
        </w:rPr>
        <w:t xml:space="preserve">satisfy their needs and desires </w:t>
      </w:r>
      <w:r>
        <w:br/>
        <w:t xml:space="preserve">-Views the consumer as a problem solver and info processor </w:t>
      </w:r>
      <w:r>
        <w:br/>
        <w:t xml:space="preserve">-Consumer is someone who evaluates alternative brands and determines the degree to which they might satisfy needs or purchase motives </w:t>
      </w:r>
      <w:r>
        <w:br/>
        <w:t xml:space="preserve">-Consumers </w:t>
      </w:r>
      <w:r>
        <w:sym w:font="Wingdings" w:char="F0E0"/>
      </w:r>
      <w:r>
        <w:t xml:space="preserve"> cognitive learning </w:t>
      </w:r>
    </w:p>
    <w:p w:rsidR="0062219C" w:rsidRDefault="0062219C">
      <w:r>
        <w:t xml:space="preserve">Stages in the Consumer Decision-Making Process: </w:t>
      </w:r>
    </w:p>
    <w:p w:rsidR="0062219C" w:rsidRDefault="0062219C" w:rsidP="0062219C">
      <w:pPr>
        <w:pStyle w:val="ListParagraph"/>
        <w:numPr>
          <w:ilvl w:val="0"/>
          <w:numId w:val="1"/>
        </w:numPr>
      </w:pPr>
      <w:r>
        <w:t>Need recognition</w:t>
      </w:r>
    </w:p>
    <w:p w:rsidR="0062219C" w:rsidRDefault="0062219C" w:rsidP="0062219C">
      <w:pPr>
        <w:pStyle w:val="ListParagraph"/>
        <w:numPr>
          <w:ilvl w:val="0"/>
          <w:numId w:val="1"/>
        </w:numPr>
      </w:pPr>
      <w:r>
        <w:t xml:space="preserve">Information search </w:t>
      </w:r>
    </w:p>
    <w:p w:rsidR="0062219C" w:rsidRDefault="0062219C" w:rsidP="0062219C">
      <w:pPr>
        <w:pStyle w:val="ListParagraph"/>
        <w:numPr>
          <w:ilvl w:val="0"/>
          <w:numId w:val="1"/>
        </w:numPr>
      </w:pPr>
      <w:r>
        <w:t>Alternative evaluation</w:t>
      </w:r>
    </w:p>
    <w:p w:rsidR="0062219C" w:rsidRDefault="0062219C" w:rsidP="0062219C">
      <w:pPr>
        <w:pStyle w:val="ListParagraph"/>
        <w:numPr>
          <w:ilvl w:val="0"/>
          <w:numId w:val="1"/>
        </w:numPr>
      </w:pPr>
      <w:r>
        <w:t>Purchase decision</w:t>
      </w:r>
    </w:p>
    <w:p w:rsidR="0062219C" w:rsidRDefault="0062219C" w:rsidP="0062219C">
      <w:pPr>
        <w:pStyle w:val="ListParagraph"/>
        <w:numPr>
          <w:ilvl w:val="0"/>
          <w:numId w:val="1"/>
        </w:numPr>
      </w:pPr>
      <w:proofErr w:type="spellStart"/>
      <w:r>
        <w:t>Postpurchase</w:t>
      </w:r>
      <w:proofErr w:type="spellEnd"/>
      <w:r>
        <w:t xml:space="preserve"> evaluation </w:t>
      </w:r>
    </w:p>
    <w:p w:rsidR="0062219C" w:rsidRDefault="0062219C" w:rsidP="0062219C">
      <w:r>
        <w:t>Relevant Internal Psychological Processes</w:t>
      </w:r>
    </w:p>
    <w:p w:rsidR="0062219C" w:rsidRDefault="0062219C" w:rsidP="0062219C">
      <w:pPr>
        <w:pStyle w:val="ListParagraph"/>
        <w:numPr>
          <w:ilvl w:val="0"/>
          <w:numId w:val="2"/>
        </w:numPr>
      </w:pPr>
      <w:r>
        <w:t>Motivation</w:t>
      </w:r>
    </w:p>
    <w:p w:rsidR="0062219C" w:rsidRDefault="0062219C" w:rsidP="0062219C">
      <w:pPr>
        <w:pStyle w:val="ListParagraph"/>
        <w:numPr>
          <w:ilvl w:val="0"/>
          <w:numId w:val="2"/>
        </w:numPr>
      </w:pPr>
      <w:r>
        <w:t>Perception</w:t>
      </w:r>
    </w:p>
    <w:p w:rsidR="0062219C" w:rsidRDefault="0062219C" w:rsidP="0062219C">
      <w:pPr>
        <w:pStyle w:val="ListParagraph"/>
        <w:numPr>
          <w:ilvl w:val="0"/>
          <w:numId w:val="2"/>
        </w:numPr>
      </w:pPr>
      <w:r>
        <w:t>Attitude formation</w:t>
      </w:r>
    </w:p>
    <w:p w:rsidR="0062219C" w:rsidRDefault="0062219C" w:rsidP="0062219C">
      <w:pPr>
        <w:pStyle w:val="ListParagraph"/>
        <w:numPr>
          <w:ilvl w:val="0"/>
          <w:numId w:val="2"/>
        </w:numPr>
      </w:pPr>
      <w:r>
        <w:t>Integration</w:t>
      </w:r>
    </w:p>
    <w:p w:rsidR="0062219C" w:rsidRDefault="0062219C" w:rsidP="0062219C">
      <w:pPr>
        <w:pStyle w:val="ListParagraph"/>
        <w:numPr>
          <w:ilvl w:val="0"/>
          <w:numId w:val="2"/>
        </w:numPr>
      </w:pPr>
      <w:r>
        <w:t>Satisfaction</w:t>
      </w:r>
    </w:p>
    <w:p w:rsidR="0062219C" w:rsidRDefault="0062219C" w:rsidP="0062219C">
      <w:r w:rsidRPr="0062219C">
        <w:rPr>
          <w:b/>
          <w:u w:val="single"/>
        </w:rPr>
        <w:t>Need Recognition</w:t>
      </w:r>
      <w:r>
        <w:br/>
        <w:t xml:space="preserve">       </w:t>
      </w:r>
      <w:r w:rsidRPr="0062219C">
        <w:rPr>
          <w:b/>
          <w:i/>
        </w:rPr>
        <w:t xml:space="preserve">-Need recognition </w:t>
      </w:r>
      <w:r w:rsidRPr="0062219C">
        <w:rPr>
          <w:b/>
          <w:i/>
        </w:rPr>
        <w:sym w:font="Wingdings" w:char="F0E0"/>
      </w:r>
      <w:r w:rsidRPr="0062219C">
        <w:rPr>
          <w:b/>
          <w:i/>
        </w:rPr>
        <w:t xml:space="preserve"> occurs when the consumer perceives a need and becomes motivated </w:t>
      </w:r>
      <w:r>
        <w:rPr>
          <w:b/>
          <w:i/>
        </w:rPr>
        <w:br/>
      </w:r>
      <w:r>
        <w:t xml:space="preserve">       </w:t>
      </w:r>
      <w:r w:rsidRPr="0062219C">
        <w:rPr>
          <w:b/>
          <w:i/>
        </w:rPr>
        <w:t>to enter a decision-making process to result that felt need</w:t>
      </w:r>
      <w:r>
        <w:br/>
        <w:t>-Marketers need to know specific needs that consumers are attempting to satisfy</w:t>
      </w:r>
      <w:r>
        <w:br/>
        <w:t>-Needs translate into purchase criteria?</w:t>
      </w:r>
      <w:r>
        <w:br/>
        <w:t xml:space="preserve">-Accurately portray need in promotional message </w:t>
      </w:r>
      <w:r>
        <w:br/>
        <w:t xml:space="preserve">-Need recognition </w:t>
      </w:r>
      <w:r>
        <w:sym w:font="Wingdings" w:char="F0E0"/>
      </w:r>
      <w:r>
        <w:t xml:space="preserve"> caused by diff between IDEAL STATE and ACTUAL STATE </w:t>
      </w:r>
      <w:r>
        <w:br/>
        <w:t xml:space="preserve">-Discrepancy between what you want your situation to be and what your situation really is </w:t>
      </w:r>
      <w:r>
        <w:br/>
        <w:t xml:space="preserve">-Goal exists for consumer </w:t>
      </w:r>
      <w:r>
        <w:br/>
        <w:t xml:space="preserve">       </w:t>
      </w:r>
      <w:r w:rsidRPr="0062219C">
        <w:rPr>
          <w:b/>
          <w:i/>
        </w:rPr>
        <w:t xml:space="preserve">-Want </w:t>
      </w:r>
      <w:r w:rsidRPr="0062219C">
        <w:rPr>
          <w:b/>
          <w:i/>
        </w:rPr>
        <w:sym w:font="Wingdings" w:char="F0E0"/>
      </w:r>
      <w:r w:rsidRPr="0062219C">
        <w:rPr>
          <w:b/>
          <w:i/>
        </w:rPr>
        <w:t xml:space="preserve"> a felt need that is shaped by a person’s knowledge, culture, and personality </w:t>
      </w:r>
      <w:r>
        <w:br/>
        <w:t xml:space="preserve">-Many products satisfy wants rather than basic needs </w:t>
      </w:r>
      <w:r>
        <w:br/>
      </w:r>
      <w:r>
        <w:lastRenderedPageBreak/>
        <w:t>-Sources of need recognition:</w:t>
      </w:r>
      <w:r>
        <w:br/>
        <w:t xml:space="preserve">       -internal or external </w:t>
      </w:r>
      <w:r>
        <w:br/>
        <w:t xml:space="preserve">       -simple or very complex </w:t>
      </w:r>
      <w:r>
        <w:br/>
        <w:t xml:space="preserve">       -arise from changes in consumer’s current and/or desired state </w:t>
      </w:r>
      <w:r>
        <w:br/>
        <w:t>-</w:t>
      </w:r>
      <w:r w:rsidR="004C045E">
        <w:t xml:space="preserve">Advertising can be used to help consumers crystalize their dissatisfaction with a currently used product </w:t>
      </w:r>
    </w:p>
    <w:p w:rsidR="004C045E" w:rsidRDefault="004C045E" w:rsidP="0062219C">
      <w:r w:rsidRPr="004C045E">
        <w:rPr>
          <w:b/>
          <w:u w:val="single"/>
        </w:rPr>
        <w:t xml:space="preserve">Consumer Motivation </w:t>
      </w:r>
      <w:r>
        <w:br/>
        <w:t xml:space="preserve">-The way a consumer perceives a purchase situation and becomes driven to resolve it will influence the remainder of the decision process </w:t>
      </w:r>
      <w:r>
        <w:br/>
        <w:t xml:space="preserve">-Ex: someone might buy a watch for functional purposes (focus on reliable, low price) and another might buy a watch for fashion purposes (focus on design, image) </w:t>
      </w:r>
      <w:r>
        <w:br/>
        <w:t xml:space="preserve">-Motives help understand underlying reasons for consumer purchases </w:t>
      </w:r>
      <w:r>
        <w:br/>
        <w:t xml:space="preserve">       </w:t>
      </w:r>
      <w:r w:rsidRPr="004C045E">
        <w:rPr>
          <w:b/>
          <w:i/>
        </w:rPr>
        <w:t xml:space="preserve">-Motives </w:t>
      </w:r>
      <w:r w:rsidRPr="004C045E">
        <w:rPr>
          <w:b/>
          <w:i/>
        </w:rPr>
        <w:sym w:font="Wingdings" w:char="F0E0"/>
      </w:r>
      <w:r w:rsidRPr="004C045E">
        <w:rPr>
          <w:b/>
          <w:i/>
        </w:rPr>
        <w:t xml:space="preserve"> factors that compel a consumer to take a particular</w:t>
      </w:r>
      <w:r>
        <w:t xml:space="preserve"> action </w:t>
      </w:r>
    </w:p>
    <w:p w:rsidR="004C045E" w:rsidRDefault="004C045E" w:rsidP="0062219C">
      <w:r>
        <w:t xml:space="preserve">-Maslow’s hierarchy of needs </w:t>
      </w:r>
      <w:r>
        <w:sym w:font="Wingdings" w:char="F0E0"/>
      </w:r>
      <w:r>
        <w:t xml:space="preserve"> 5 levels of human need arranged based on importance </w:t>
      </w:r>
    </w:p>
    <w:p w:rsidR="004C045E" w:rsidRDefault="004C045E" w:rsidP="0062219C">
      <w:r>
        <w:t xml:space="preserve">1) Physiological </w:t>
      </w:r>
      <w:r>
        <w:sym w:font="Wingdings" w:char="F0E0"/>
      </w:r>
      <w:r>
        <w:t xml:space="preserve"> basic level of primary needs for things to sustain life (food, shelter, clothing, sex) </w:t>
      </w:r>
      <w:r>
        <w:br/>
        <w:t xml:space="preserve">2) Safety </w:t>
      </w:r>
      <w:r>
        <w:sym w:font="Wingdings" w:char="F0E0"/>
      </w:r>
      <w:r>
        <w:t xml:space="preserve"> need for security and safety from physical harm </w:t>
      </w:r>
      <w:r>
        <w:br/>
        <w:t xml:space="preserve">3) Social/Love and Belonging </w:t>
      </w:r>
      <w:r>
        <w:sym w:font="Wingdings" w:char="F0E0"/>
      </w:r>
      <w:r>
        <w:t xml:space="preserve"> desire to have satisfying relationships with others and feel a sense of love, affection, belonging, and acceptance </w:t>
      </w:r>
      <w:r>
        <w:br/>
        <w:t xml:space="preserve">4) Esteem </w:t>
      </w:r>
      <w:r>
        <w:sym w:font="Wingdings" w:char="F0E0"/>
      </w:r>
      <w:r>
        <w:t xml:space="preserve"> need to feel a sense of accomplishment and gain recognition, status, and respect from others </w:t>
      </w:r>
      <w:r>
        <w:br/>
        <w:t xml:space="preserve">5) Self-actualization </w:t>
      </w:r>
      <w:r>
        <w:sym w:font="Wingdings" w:char="F0E0"/>
      </w:r>
      <w:r>
        <w:t xml:space="preserve"> need for self-fulfillment and desire to realize one’s own potential </w:t>
      </w:r>
    </w:p>
    <w:p w:rsidR="004C045E" w:rsidRDefault="004C045E" w:rsidP="0062219C">
      <w:r>
        <w:t xml:space="preserve">-Maslow’s hierarchy provides a framework for marketers to understand what </w:t>
      </w:r>
      <w:proofErr w:type="gramStart"/>
      <w:r>
        <w:t>needs their products</w:t>
      </w:r>
      <w:proofErr w:type="gramEnd"/>
      <w:r>
        <w:t xml:space="preserve"> satisfy </w:t>
      </w:r>
    </w:p>
    <w:p w:rsidR="004C045E" w:rsidRDefault="004C045E" w:rsidP="0062219C">
      <w:r w:rsidRPr="004C045E">
        <w:rPr>
          <w:b/>
          <w:u w:val="single"/>
        </w:rPr>
        <w:t>Information Search</w:t>
      </w:r>
      <w:r>
        <w:t xml:space="preserve"> </w:t>
      </w:r>
      <w:r>
        <w:br/>
        <w:t xml:space="preserve">-Search info about the purchase of a product that can satisfy their needs </w:t>
      </w:r>
      <w:r>
        <w:br/>
        <w:t xml:space="preserve">-Initial search effort </w:t>
      </w:r>
      <w:r>
        <w:sym w:font="Wingdings" w:char="F0E0"/>
      </w:r>
      <w:r>
        <w:t xml:space="preserve"> internal search </w:t>
      </w:r>
      <w:r>
        <w:br/>
        <w:t xml:space="preserve">       </w:t>
      </w:r>
      <w:r w:rsidRPr="004C045E">
        <w:rPr>
          <w:b/>
          <w:i/>
        </w:rPr>
        <w:t xml:space="preserve">-Internal search </w:t>
      </w:r>
      <w:r w:rsidRPr="004C045E">
        <w:rPr>
          <w:b/>
          <w:i/>
        </w:rPr>
        <w:sym w:font="Wingdings" w:char="F0E0"/>
      </w:r>
      <w:r w:rsidRPr="004C045E">
        <w:rPr>
          <w:b/>
          <w:i/>
        </w:rPr>
        <w:t xml:space="preserve"> consists of an attempt to scan info stored in memory/recall past </w:t>
      </w:r>
      <w:r>
        <w:rPr>
          <w:b/>
          <w:i/>
        </w:rPr>
        <w:br/>
      </w:r>
      <w:r>
        <w:t xml:space="preserve">       </w:t>
      </w:r>
      <w:r w:rsidRPr="004C045E">
        <w:rPr>
          <w:b/>
          <w:i/>
        </w:rPr>
        <w:t xml:space="preserve">experience and/or knowledge </w:t>
      </w:r>
      <w:r>
        <w:br/>
        <w:t xml:space="preserve">-Routine/repetitive purchases </w:t>
      </w:r>
      <w:r>
        <w:sym w:font="Wingdings" w:char="F0E0"/>
      </w:r>
      <w:r>
        <w:t xml:space="preserve"> internal search is sufficient for making decision</w:t>
      </w:r>
      <w:r>
        <w:br/>
        <w:t xml:space="preserve">       </w:t>
      </w:r>
      <w:r w:rsidRPr="004C045E">
        <w:rPr>
          <w:b/>
          <w:i/>
        </w:rPr>
        <w:t xml:space="preserve">-External search </w:t>
      </w:r>
      <w:r w:rsidRPr="004C045E">
        <w:rPr>
          <w:b/>
          <w:i/>
        </w:rPr>
        <w:sym w:font="Wingdings" w:char="F0E0"/>
      </w:r>
      <w:r w:rsidRPr="004C045E">
        <w:rPr>
          <w:b/>
          <w:i/>
        </w:rPr>
        <w:t xml:space="preserve"> if internal search does not yield enough info </w:t>
      </w:r>
      <w:r>
        <w:br/>
        <w:t>-</w:t>
      </w:r>
      <w:r w:rsidR="0082622E">
        <w:t xml:space="preserve">External sources of information: </w:t>
      </w:r>
      <w:r w:rsidR="0082622E">
        <w:br/>
        <w:t xml:space="preserve">       -Personal sources </w:t>
      </w:r>
      <w:r w:rsidR="0082622E">
        <w:sym w:font="Wingdings" w:char="F0E0"/>
      </w:r>
      <w:r w:rsidR="0082622E">
        <w:t xml:space="preserve"> friends, relatives, co-workers, </w:t>
      </w:r>
      <w:proofErr w:type="spellStart"/>
      <w:r w:rsidR="0082622E">
        <w:t>etc</w:t>
      </w:r>
      <w:proofErr w:type="spellEnd"/>
      <w:r w:rsidR="0082622E">
        <w:t xml:space="preserve"> </w:t>
      </w:r>
      <w:r w:rsidR="0082622E">
        <w:br/>
        <w:t xml:space="preserve">       -Marketer-controlled sources </w:t>
      </w:r>
      <w:r w:rsidR="0082622E">
        <w:sym w:font="Wingdings" w:char="F0E0"/>
      </w:r>
      <w:r w:rsidR="0082622E">
        <w:t xml:space="preserve"> advertising, salespeople, displays, internet </w:t>
      </w:r>
      <w:r w:rsidR="0082622E">
        <w:br/>
        <w:t xml:space="preserve">       -Public sources </w:t>
      </w:r>
      <w:r w:rsidR="0082622E">
        <w:sym w:font="Wingdings" w:char="F0E0"/>
      </w:r>
      <w:r w:rsidR="0082622E">
        <w:t xml:space="preserve"> articles, reports on TV, internet discussion boards</w:t>
      </w:r>
      <w:r w:rsidR="0082622E">
        <w:br/>
        <w:t xml:space="preserve">       -Personal experience </w:t>
      </w:r>
      <w:r w:rsidR="0082622E">
        <w:sym w:font="Wingdings" w:char="F0E0"/>
      </w:r>
      <w:r w:rsidR="0082622E">
        <w:t xml:space="preserve"> past use, actual handli</w:t>
      </w:r>
      <w:r w:rsidR="002A630B">
        <w:t xml:space="preserve">ng, examining, testing product </w:t>
      </w:r>
    </w:p>
    <w:p w:rsidR="002A630B" w:rsidRDefault="002A630B" w:rsidP="0062219C">
      <w:r>
        <w:t xml:space="preserve">-Determining how much and which sources of external info to use involves several factors: </w:t>
      </w:r>
      <w:r>
        <w:br/>
        <w:t xml:space="preserve">       -Importance of decision</w:t>
      </w:r>
      <w:r>
        <w:br/>
        <w:t xml:space="preserve">       -Effort needed </w:t>
      </w:r>
      <w:r>
        <w:br/>
        <w:t xml:space="preserve">       -Amount of relevant past experience </w:t>
      </w:r>
    </w:p>
    <w:p w:rsidR="002A630B" w:rsidRDefault="002A630B" w:rsidP="0062219C">
      <w:r>
        <w:lastRenderedPageBreak/>
        <w:t xml:space="preserve">       -Degree of perceived risk </w:t>
      </w:r>
      <w:r>
        <w:br/>
        <w:t xml:space="preserve">       -Time </w:t>
      </w:r>
    </w:p>
    <w:p w:rsidR="002A630B" w:rsidRDefault="002A630B" w:rsidP="0062219C">
      <w:r>
        <w:t>-Internet very important in this stage</w:t>
      </w:r>
    </w:p>
    <w:p w:rsidR="002A630B" w:rsidRDefault="002A630B" w:rsidP="0062219C">
      <w:r w:rsidRPr="002A630B">
        <w:rPr>
          <w:b/>
          <w:u w:val="single"/>
        </w:rPr>
        <w:t>Perception</w:t>
      </w:r>
      <w:r>
        <w:br/>
        <w:t xml:space="preserve">-Message and media decisions are dependent on: </w:t>
      </w:r>
      <w:r>
        <w:br/>
        <w:t xml:space="preserve">       -How consumers sense external info </w:t>
      </w:r>
      <w:r>
        <w:br/>
        <w:t xml:space="preserve">       -How they attend to diff sources of info </w:t>
      </w:r>
      <w:r>
        <w:br/>
        <w:t xml:space="preserve">       -How info is interpreted</w:t>
      </w:r>
      <w:r>
        <w:br/>
        <w:t xml:space="preserve">       -How info is retained </w:t>
      </w:r>
      <w:r>
        <w:br/>
        <w:t>-^ these 4 processes are all a part of perception</w:t>
      </w:r>
      <w:r>
        <w:br/>
        <w:t xml:space="preserve">       </w:t>
      </w:r>
      <w:r w:rsidRPr="002A630B">
        <w:rPr>
          <w:b/>
          <w:i/>
        </w:rPr>
        <w:t xml:space="preserve">-Perception </w:t>
      </w:r>
      <w:r w:rsidRPr="002A630B">
        <w:rPr>
          <w:b/>
          <w:i/>
        </w:rPr>
        <w:sym w:font="Wingdings" w:char="F0E0"/>
      </w:r>
      <w:r w:rsidRPr="002A630B">
        <w:rPr>
          <w:b/>
          <w:i/>
        </w:rPr>
        <w:t xml:space="preserve"> the process by which an individual receives, attends to, interprets, and </w:t>
      </w:r>
      <w:r>
        <w:rPr>
          <w:b/>
          <w:i/>
        </w:rPr>
        <w:br/>
      </w:r>
      <w:r>
        <w:t xml:space="preserve">       </w:t>
      </w:r>
      <w:r w:rsidRPr="002A630B">
        <w:rPr>
          <w:b/>
          <w:i/>
        </w:rPr>
        <w:t>stores information to create a meaningful picture of the world</w:t>
      </w:r>
      <w:r>
        <w:t xml:space="preserve"> </w:t>
      </w:r>
      <w:r>
        <w:br/>
        <w:t xml:space="preserve">-Depends on internal factors (personal beliefs, experiences, moods, expectations, </w:t>
      </w:r>
      <w:proofErr w:type="spellStart"/>
      <w:r>
        <w:t>etc</w:t>
      </w:r>
      <w:proofErr w:type="spellEnd"/>
      <w:r>
        <w:t xml:space="preserve">) </w:t>
      </w:r>
      <w:r>
        <w:br/>
        <w:t xml:space="preserve">-Perceptual process influenced by characteristics of a stimulus (size, colour, intensity) </w:t>
      </w:r>
      <w:r>
        <w:br/>
        <w:t xml:space="preserve">-Perceptual process influenced by context in which it is seen/heard </w:t>
      </w:r>
      <w:r>
        <w:br/>
        <w:t xml:space="preserve">-Selectivity </w:t>
      </w:r>
      <w:r>
        <w:br/>
        <w:t xml:space="preserve">-Perception is a filtering process </w:t>
      </w:r>
      <w:r>
        <w:sym w:font="Wingdings" w:char="F0E0"/>
      </w:r>
      <w:r>
        <w:t xml:space="preserve"> internal and external factors influence what is received and how it is processed and interpreted </w:t>
      </w:r>
      <w:r>
        <w:br/>
        <w:t xml:space="preserve">-4 stages of perceptual process </w:t>
      </w:r>
    </w:p>
    <w:p w:rsidR="002A630B" w:rsidRDefault="002A630B" w:rsidP="0062219C">
      <w:r w:rsidRPr="002A630B">
        <w:rPr>
          <w:u w:val="single"/>
        </w:rPr>
        <w:t>Sensation</w:t>
      </w:r>
      <w:r>
        <w:br/>
        <w:t xml:space="preserve">       </w:t>
      </w:r>
      <w:r w:rsidRPr="002A630B">
        <w:rPr>
          <w:b/>
          <w:i/>
        </w:rPr>
        <w:t xml:space="preserve">-Sensation </w:t>
      </w:r>
      <w:r w:rsidRPr="002A630B">
        <w:rPr>
          <w:b/>
          <w:i/>
        </w:rPr>
        <w:sym w:font="Wingdings" w:char="F0E0"/>
      </w:r>
      <w:r w:rsidRPr="002A630B">
        <w:rPr>
          <w:b/>
          <w:i/>
        </w:rPr>
        <w:t xml:space="preserve"> immediate, direct response of the senses</w:t>
      </w:r>
      <w:r>
        <w:rPr>
          <w:b/>
          <w:i/>
        </w:rPr>
        <w:t xml:space="preserve"> to a stimulus such as an ad, </w:t>
      </w:r>
      <w:r>
        <w:rPr>
          <w:b/>
          <w:i/>
        </w:rPr>
        <w:br/>
      </w:r>
      <w:r>
        <w:t xml:space="preserve">       </w:t>
      </w:r>
      <w:r>
        <w:rPr>
          <w:b/>
          <w:i/>
        </w:rPr>
        <w:t>package, brand name, point of purchase display, or mobile alert</w:t>
      </w:r>
      <w:r>
        <w:br/>
        <w:t xml:space="preserve">-Perception uses senses to create a representation of the stimulus </w:t>
      </w:r>
      <w:r>
        <w:br/>
        <w:t>-Marketers plan certain marketing stimuli to achieve consumers’ physiological reactions</w:t>
      </w:r>
      <w:r>
        <w:br/>
        <w:t xml:space="preserve">-Marketers try to increase level of sensory input so that their advertising message will be noticed </w:t>
      </w:r>
      <w:r>
        <w:br/>
        <w:t xml:space="preserve">       </w:t>
      </w:r>
      <w:r w:rsidRPr="002A630B">
        <w:rPr>
          <w:b/>
          <w:i/>
        </w:rPr>
        <w:t xml:space="preserve">-Selective exposure </w:t>
      </w:r>
      <w:r w:rsidRPr="002A630B">
        <w:rPr>
          <w:b/>
          <w:i/>
        </w:rPr>
        <w:sym w:font="Wingdings" w:char="F0E0"/>
      </w:r>
      <w:r w:rsidRPr="002A630B">
        <w:rPr>
          <w:b/>
          <w:i/>
        </w:rPr>
        <w:t xml:space="preserve"> occu</w:t>
      </w:r>
      <w:r>
        <w:rPr>
          <w:b/>
          <w:i/>
        </w:rPr>
        <w:t xml:space="preserve">rs as consumers choose whether </w:t>
      </w:r>
      <w:r w:rsidRPr="002A630B">
        <w:rPr>
          <w:b/>
          <w:i/>
        </w:rPr>
        <w:t>t</w:t>
      </w:r>
      <w:r>
        <w:rPr>
          <w:b/>
          <w:i/>
        </w:rPr>
        <w:t>o</w:t>
      </w:r>
      <w:r w:rsidRPr="002A630B">
        <w:rPr>
          <w:b/>
          <w:i/>
        </w:rPr>
        <w:t xml:space="preserve"> not to make themselves </w:t>
      </w:r>
      <w:r>
        <w:rPr>
          <w:b/>
          <w:i/>
        </w:rPr>
        <w:br/>
      </w:r>
      <w:r>
        <w:t xml:space="preserve">       </w:t>
      </w:r>
      <w:r w:rsidRPr="002A630B">
        <w:rPr>
          <w:b/>
          <w:i/>
        </w:rPr>
        <w:t>available to information</w:t>
      </w:r>
      <w:r>
        <w:t xml:space="preserve"> </w:t>
      </w:r>
      <w:r>
        <w:br/>
        <w:t xml:space="preserve">-Selective exposure </w:t>
      </w:r>
      <w:r>
        <w:sym w:font="Wingdings" w:char="F0E0"/>
      </w:r>
      <w:r>
        <w:t xml:space="preserve"> ex: leave room during ad, not smell scent strip, delete email, </w:t>
      </w:r>
      <w:proofErr w:type="spellStart"/>
      <w:r>
        <w:t>etc</w:t>
      </w:r>
      <w:proofErr w:type="spellEnd"/>
      <w:r>
        <w:t xml:space="preserve"> </w:t>
      </w:r>
    </w:p>
    <w:p w:rsidR="001B3358" w:rsidRDefault="001B3358" w:rsidP="0062219C">
      <w:r w:rsidRPr="001B3358">
        <w:rPr>
          <w:u w:val="single"/>
        </w:rPr>
        <w:t>Selecting Information</w:t>
      </w:r>
      <w:r>
        <w:t xml:space="preserve"> </w:t>
      </w:r>
      <w:r>
        <w:br/>
        <w:t xml:space="preserve">-An individual’s perception process usually focuses on elements of the </w:t>
      </w:r>
      <w:proofErr w:type="spellStart"/>
      <w:r>
        <w:t>enviro</w:t>
      </w:r>
      <w:proofErr w:type="spellEnd"/>
      <w:r>
        <w:t xml:space="preserve"> that are relevant to  their needs and tune out irrelevant stimuli </w:t>
      </w:r>
      <w:r>
        <w:br/>
        <w:t xml:space="preserve">-Determinants of whether marketing communication stimuli will be attended to and how they will be interpreted include: </w:t>
      </w:r>
      <w:r>
        <w:br/>
      </w:r>
      <w:r>
        <w:softHyphen/>
        <w:t xml:space="preserve">       -Personality</w:t>
      </w:r>
      <w:r>
        <w:br/>
        <w:t xml:space="preserve">       -Needs</w:t>
      </w:r>
      <w:r>
        <w:br/>
        <w:t xml:space="preserve">       -Motives</w:t>
      </w:r>
      <w:r>
        <w:br/>
        <w:t xml:space="preserve">       -Expectations</w:t>
      </w:r>
      <w:r>
        <w:br/>
        <w:t xml:space="preserve">       -Experiences </w:t>
      </w:r>
    </w:p>
    <w:p w:rsidR="001B3358" w:rsidRDefault="001B3358" w:rsidP="0062219C">
      <w:r>
        <w:lastRenderedPageBreak/>
        <w:t xml:space="preserve">       </w:t>
      </w:r>
      <w:r w:rsidRPr="001B3358">
        <w:rPr>
          <w:b/>
          <w:i/>
        </w:rPr>
        <w:t xml:space="preserve">-Selective attention </w:t>
      </w:r>
      <w:r w:rsidRPr="001B3358">
        <w:rPr>
          <w:b/>
          <w:i/>
        </w:rPr>
        <w:sym w:font="Wingdings" w:char="F0E0"/>
      </w:r>
      <w:r w:rsidRPr="001B3358">
        <w:rPr>
          <w:b/>
          <w:i/>
        </w:rPr>
        <w:t xml:space="preserve"> occurs when the consumer chooses to focus attention on certain </w:t>
      </w:r>
      <w:r>
        <w:rPr>
          <w:b/>
          <w:i/>
        </w:rPr>
        <w:br/>
      </w:r>
      <w:r>
        <w:t xml:space="preserve">       </w:t>
      </w:r>
      <w:r w:rsidRPr="001B3358">
        <w:rPr>
          <w:b/>
          <w:i/>
        </w:rPr>
        <w:t>stimuli while excluding others</w:t>
      </w:r>
      <w:r>
        <w:t xml:space="preserve"> </w:t>
      </w:r>
      <w:r>
        <w:br/>
        <w:t xml:space="preserve">-Marketers place ads in certain times/locations so they will be noticed more </w:t>
      </w:r>
    </w:p>
    <w:p w:rsidR="001B3358" w:rsidRDefault="001B3358" w:rsidP="0062219C">
      <w:r w:rsidRPr="001B3358">
        <w:rPr>
          <w:u w:val="single"/>
        </w:rPr>
        <w:t>Interpreting the Information</w:t>
      </w:r>
      <w:r>
        <w:br/>
        <w:t>-Organizing, categorizing, and interpreting information</w:t>
      </w:r>
      <w:r>
        <w:br/>
        <w:t xml:space="preserve">-Very individualized </w:t>
      </w:r>
      <w:r>
        <w:br/>
        <w:t xml:space="preserve">-Influenced by internal psychological factors </w:t>
      </w:r>
      <w:r>
        <w:br/>
        <w:t>-Interpretation and meaning an individual assigns to an incoming stimulus also depends in part on the nature of the stimulus (ex: straightforward ad vs ambiguous)</w:t>
      </w:r>
      <w:r>
        <w:br/>
        <w:t>-No guarantee that consumer will interpret as intended</w:t>
      </w:r>
      <w:r>
        <w:br/>
        <w:t xml:space="preserve">       </w:t>
      </w:r>
      <w:r w:rsidRPr="001B3358">
        <w:rPr>
          <w:b/>
          <w:i/>
        </w:rPr>
        <w:t xml:space="preserve">-Selective comprehension </w:t>
      </w:r>
      <w:r w:rsidRPr="001B3358">
        <w:rPr>
          <w:b/>
          <w:i/>
        </w:rPr>
        <w:sym w:font="Wingdings" w:char="F0E0"/>
      </w:r>
      <w:r w:rsidRPr="001B3358">
        <w:rPr>
          <w:b/>
          <w:i/>
        </w:rPr>
        <w:t xml:space="preserve"> interpreting information on the basis of their own attitudes, </w:t>
      </w:r>
      <w:r>
        <w:rPr>
          <w:b/>
          <w:i/>
        </w:rPr>
        <w:br/>
      </w:r>
      <w:r>
        <w:t xml:space="preserve">       </w:t>
      </w:r>
      <w:r w:rsidRPr="001B3358">
        <w:rPr>
          <w:b/>
          <w:i/>
        </w:rPr>
        <w:t xml:space="preserve">beliefs, motives, and experiences </w:t>
      </w:r>
      <w:r>
        <w:br/>
        <w:t>-Interpret information in a manner that supports their own position</w:t>
      </w:r>
    </w:p>
    <w:p w:rsidR="001B3358" w:rsidRDefault="001B3358" w:rsidP="0062219C">
      <w:r w:rsidRPr="001B3358">
        <w:rPr>
          <w:u w:val="single"/>
        </w:rPr>
        <w:t xml:space="preserve">Retaining the Information </w:t>
      </w:r>
      <w:r>
        <w:br/>
        <w:t xml:space="preserve">-Storage in short-term and long-term memory </w:t>
      </w:r>
      <w:r>
        <w:br/>
        <w:t xml:space="preserve">       </w:t>
      </w:r>
      <w:r w:rsidRPr="001B3358">
        <w:rPr>
          <w:b/>
          <w:i/>
        </w:rPr>
        <w:t xml:space="preserve">-Selective retention </w:t>
      </w:r>
      <w:r w:rsidRPr="001B3358">
        <w:rPr>
          <w:b/>
          <w:i/>
        </w:rPr>
        <w:sym w:font="Wingdings" w:char="F0E0"/>
      </w:r>
      <w:r w:rsidRPr="001B3358">
        <w:rPr>
          <w:b/>
          <w:i/>
        </w:rPr>
        <w:t xml:space="preserve"> consumers do not remember all the info they see, hear, or read </w:t>
      </w:r>
      <w:r>
        <w:rPr>
          <w:b/>
          <w:i/>
        </w:rPr>
        <w:br/>
      </w:r>
      <w:r>
        <w:t xml:space="preserve">       </w:t>
      </w:r>
      <w:r w:rsidRPr="001B3358">
        <w:rPr>
          <w:b/>
          <w:i/>
        </w:rPr>
        <w:t>even after attending to and comprehending it</w:t>
      </w:r>
      <w:r>
        <w:t xml:space="preserve"> </w:t>
      </w:r>
      <w:r>
        <w:br/>
        <w:t xml:space="preserve">-Advertisers attempt to make sure info will be retained in consumer’s memory </w:t>
      </w:r>
      <w:r>
        <w:br/>
      </w:r>
      <w:r w:rsidR="00FA5765">
        <w:t xml:space="preserve">       </w:t>
      </w:r>
      <w:r w:rsidRPr="00FA5765">
        <w:rPr>
          <w:b/>
          <w:i/>
        </w:rPr>
        <w:t xml:space="preserve">-Mnemonics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symbols, rhymes, associations, and images that assist in the learning and</w:t>
      </w:r>
      <w:r w:rsidR="00FA5765" w:rsidRPr="00FA5765">
        <w:rPr>
          <w:b/>
          <w:i/>
        </w:rPr>
        <w:t xml:space="preserve"> </w:t>
      </w:r>
      <w:r w:rsidR="00FA5765">
        <w:rPr>
          <w:b/>
          <w:i/>
        </w:rPr>
        <w:br/>
      </w:r>
      <w:r w:rsidR="00FA5765">
        <w:t xml:space="preserve">       </w:t>
      </w:r>
      <w:r w:rsidR="00FA5765" w:rsidRPr="00FA5765">
        <w:rPr>
          <w:b/>
          <w:i/>
        </w:rPr>
        <w:t>memory process</w:t>
      </w:r>
      <w:r w:rsidR="00FA5765">
        <w:t xml:space="preserve"> </w:t>
      </w:r>
    </w:p>
    <w:p w:rsidR="00FA5765" w:rsidRDefault="00FA5765" w:rsidP="0062219C">
      <w:r w:rsidRPr="00FA5765">
        <w:rPr>
          <w:b/>
          <w:u w:val="single"/>
        </w:rPr>
        <w:t>Alternative Evaluation</w:t>
      </w:r>
      <w:r>
        <w:br/>
        <w:t xml:space="preserve">       </w:t>
      </w:r>
      <w:r w:rsidRPr="00FA5765">
        <w:rPr>
          <w:b/>
          <w:i/>
        </w:rPr>
        <w:t xml:space="preserve">-Alternative evaluation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consumer compares the brands identified of being capably of </w:t>
      </w:r>
      <w:r>
        <w:rPr>
          <w:b/>
          <w:i/>
        </w:rPr>
        <w:br/>
      </w:r>
      <w:r>
        <w:t xml:space="preserve">       </w:t>
      </w:r>
      <w:r w:rsidRPr="00FA5765">
        <w:rPr>
          <w:b/>
          <w:i/>
        </w:rPr>
        <w:t xml:space="preserve">satisfying the needs or motives that initiated the decision process </w:t>
      </w:r>
      <w:r>
        <w:br/>
        <w:t xml:space="preserve">-Evoked set </w:t>
      </w:r>
      <w:r>
        <w:sym w:font="Wingdings" w:char="F0E0"/>
      </w:r>
      <w:r>
        <w:t xml:space="preserve"> brands identified as purchase options</w:t>
      </w:r>
      <w:r>
        <w:br/>
        <w:t xml:space="preserve">-Evoked set </w:t>
      </w:r>
      <w:r>
        <w:sym w:font="Wingdings" w:char="F0E0"/>
      </w:r>
      <w:r>
        <w:t xml:space="preserve"> generally only a subset of all brands of which consumer is aware </w:t>
      </w:r>
      <w:r>
        <w:br/>
        <w:t xml:space="preserve">-Consumer reduces # of brands to review </w:t>
      </w:r>
      <w:r>
        <w:br/>
        <w:t xml:space="preserve">-Size of evoked set varies depending on importance of purchase, time and energy, </w:t>
      </w:r>
      <w:proofErr w:type="spellStart"/>
      <w:r>
        <w:t>etc</w:t>
      </w:r>
      <w:proofErr w:type="spellEnd"/>
      <w:r>
        <w:t xml:space="preserve"> </w:t>
      </w:r>
      <w:r>
        <w:br/>
        <w:t>-Goal of most advertising is to increase likelihood that brand will be included in consumer’s evoked set</w:t>
      </w:r>
      <w:r>
        <w:br/>
        <w:t xml:space="preserve">-Once consumers have evoked set </w:t>
      </w:r>
      <w:r>
        <w:sym w:font="Wingdings" w:char="F0E0"/>
      </w:r>
      <w:r>
        <w:t xml:space="preserve"> evaluate brands by comparing the choice alternatives on specific and important criteria </w:t>
      </w:r>
      <w:r>
        <w:br/>
        <w:t xml:space="preserve">       </w:t>
      </w:r>
      <w:r w:rsidRPr="00FA5765">
        <w:rPr>
          <w:b/>
          <w:i/>
        </w:rPr>
        <w:t xml:space="preserve">-Evaluative criteria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the attributes of a product that are used to compare diff </w:t>
      </w:r>
      <w:r>
        <w:rPr>
          <w:b/>
          <w:i/>
        </w:rPr>
        <w:br/>
      </w:r>
      <w:r>
        <w:t xml:space="preserve">       </w:t>
      </w:r>
      <w:r w:rsidRPr="00FA5765">
        <w:rPr>
          <w:b/>
          <w:i/>
        </w:rPr>
        <w:t>alternatives which can be objective or subjective</w:t>
      </w:r>
      <w:r>
        <w:t xml:space="preserve"> </w:t>
      </w:r>
      <w:r>
        <w:br/>
        <w:t xml:space="preserve">-Products </w:t>
      </w:r>
      <w:r>
        <w:sym w:font="Wingdings" w:char="F0E0"/>
      </w:r>
      <w:r>
        <w:t xml:space="preserve"> are </w:t>
      </w:r>
      <w:r w:rsidRPr="00FA5765">
        <w:rPr>
          <w:i/>
        </w:rPr>
        <w:t>bundles of attributes</w:t>
      </w:r>
      <w:r>
        <w:t xml:space="preserve"> </w:t>
      </w:r>
      <w:r>
        <w:br/>
        <w:t xml:space="preserve">-Tend to think of products in terms of their </w:t>
      </w:r>
      <w:r w:rsidRPr="00FA5765">
        <w:rPr>
          <w:i/>
        </w:rPr>
        <w:t>bundles of benefits</w:t>
      </w:r>
      <w:r>
        <w:t xml:space="preserve"> </w:t>
      </w:r>
      <w:r>
        <w:br/>
        <w:t xml:space="preserve">       </w:t>
      </w:r>
      <w:r w:rsidRPr="00FA5765">
        <w:rPr>
          <w:b/>
          <w:i/>
        </w:rPr>
        <w:t xml:space="preserve">-Functional benefits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concrete outcomes of product usage that are tangible and directly </w:t>
      </w:r>
      <w:r>
        <w:rPr>
          <w:b/>
          <w:i/>
        </w:rPr>
        <w:br/>
      </w:r>
      <w:r>
        <w:t xml:space="preserve">       </w:t>
      </w:r>
      <w:r w:rsidRPr="00FA5765">
        <w:rPr>
          <w:b/>
          <w:i/>
        </w:rPr>
        <w:t xml:space="preserve">related to product performance </w:t>
      </w:r>
      <w:r>
        <w:br/>
        <w:t xml:space="preserve">       </w:t>
      </w:r>
      <w:r w:rsidRPr="00FA5765">
        <w:rPr>
          <w:b/>
          <w:i/>
        </w:rPr>
        <w:t xml:space="preserve">-Experiential benefits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related to how a product makes the consumer feel while </w:t>
      </w:r>
      <w:r>
        <w:rPr>
          <w:b/>
          <w:i/>
        </w:rPr>
        <w:br/>
      </w:r>
      <w:r>
        <w:t xml:space="preserve">       </w:t>
      </w:r>
      <w:r w:rsidRPr="00FA5765">
        <w:rPr>
          <w:b/>
          <w:i/>
        </w:rPr>
        <w:t>consuming product</w:t>
      </w:r>
      <w:r>
        <w:t xml:space="preserve"> </w:t>
      </w:r>
      <w:r>
        <w:br/>
        <w:t xml:space="preserve">       </w:t>
      </w:r>
      <w:r w:rsidRPr="00FA5765">
        <w:rPr>
          <w:b/>
          <w:i/>
        </w:rPr>
        <w:t xml:space="preserve">-Psychological benefits </w:t>
      </w:r>
      <w:r w:rsidRPr="00FA5765">
        <w:rPr>
          <w:b/>
          <w:i/>
        </w:rPr>
        <w:sym w:font="Wingdings" w:char="F0E0"/>
      </w:r>
      <w:r w:rsidRPr="00FA5765">
        <w:rPr>
          <w:b/>
          <w:i/>
        </w:rPr>
        <w:t xml:space="preserve"> refer to the status a consumer encounters when associated with </w:t>
      </w:r>
      <w:r>
        <w:rPr>
          <w:b/>
          <w:i/>
        </w:rPr>
        <w:br/>
      </w:r>
      <w:r>
        <w:t xml:space="preserve">       </w:t>
      </w:r>
      <w:r w:rsidRPr="00FA5765">
        <w:rPr>
          <w:b/>
          <w:i/>
        </w:rPr>
        <w:t>a brand</w:t>
      </w:r>
      <w:r>
        <w:t xml:space="preserve"> </w:t>
      </w:r>
      <w:r>
        <w:br/>
      </w:r>
      <w:r>
        <w:lastRenderedPageBreak/>
        <w:t xml:space="preserve">-Distinguish between product attributes and benefits </w:t>
      </w:r>
      <w:r>
        <w:br/>
        <w:t xml:space="preserve">-Importance and meaning consumers assign to attributes are usually determined by its consequences for them </w:t>
      </w:r>
      <w:r>
        <w:br/>
        <w:t xml:space="preserve">-Advertisers communicate the link between a particular attribute and a benefit to enhance consumer understanding </w:t>
      </w:r>
    </w:p>
    <w:p w:rsidR="00FA5765" w:rsidRDefault="00FA5765" w:rsidP="0062219C">
      <w:r w:rsidRPr="00FA5765">
        <w:rPr>
          <w:b/>
          <w:u w:val="single"/>
        </w:rPr>
        <w:t xml:space="preserve">Attitudes </w:t>
      </w:r>
      <w:r>
        <w:br/>
        <w:t xml:space="preserve">-Learned predispositions to respond to an object </w:t>
      </w:r>
      <w:r>
        <w:br/>
        <w:t xml:space="preserve">-Summary construct that represents an individual’s overall feeling toward of </w:t>
      </w:r>
      <w:proofErr w:type="spellStart"/>
      <w:r>
        <w:t>eval</w:t>
      </w:r>
      <w:proofErr w:type="spellEnd"/>
      <w:r>
        <w:t xml:space="preserve"> of an object </w:t>
      </w:r>
      <w:r>
        <w:br/>
        <w:t xml:space="preserve">-Attitudes towards individuals (endorsers), brands, companies, product categories, retail stores, ads, </w:t>
      </w:r>
      <w:proofErr w:type="spellStart"/>
      <w:r>
        <w:t>etc</w:t>
      </w:r>
      <w:proofErr w:type="spellEnd"/>
      <w:r>
        <w:t xml:space="preserve"> </w:t>
      </w:r>
      <w:r>
        <w:br/>
        <w:t>-</w:t>
      </w:r>
      <w:r w:rsidR="00F64DFD">
        <w:t xml:space="preserve">Theoretically summarize a consumer’s </w:t>
      </w:r>
      <w:proofErr w:type="spellStart"/>
      <w:r w:rsidR="00F64DFD">
        <w:t>eval</w:t>
      </w:r>
      <w:proofErr w:type="spellEnd"/>
      <w:r w:rsidR="00F64DFD">
        <w:t xml:space="preserve"> of an object </w:t>
      </w:r>
      <w:r w:rsidR="00F64DFD">
        <w:br/>
        <w:t>-Positive or negative feelings</w:t>
      </w:r>
      <w:r w:rsidR="00F64DFD">
        <w:br/>
        <w:t xml:space="preserve">-Behavioural tendencies </w:t>
      </w:r>
      <w:r w:rsidR="00F64DFD">
        <w:br/>
        <w:t xml:space="preserve">-Attitude-behaviour link </w:t>
      </w:r>
      <w:r w:rsidR="00F64DFD">
        <w:br/>
        <w:t xml:space="preserve">-Ads used to create favourable attitudes toward product/service </w:t>
      </w:r>
    </w:p>
    <w:p w:rsidR="00F64DFD" w:rsidRDefault="00F64DFD" w:rsidP="0062219C">
      <w:r w:rsidRPr="00F64DFD">
        <w:rPr>
          <w:b/>
          <w:u w:val="single"/>
        </w:rPr>
        <w:t>Purchase Decision</w:t>
      </w:r>
      <w:r>
        <w:br/>
        <w:t xml:space="preserve">       </w:t>
      </w:r>
      <w:r w:rsidRPr="00F64DFD">
        <w:rPr>
          <w:b/>
          <w:i/>
        </w:rPr>
        <w:t xml:space="preserve">-Purchase intention </w:t>
      </w:r>
      <w:r w:rsidRPr="00F64DFD">
        <w:rPr>
          <w:b/>
          <w:i/>
        </w:rPr>
        <w:sym w:font="Wingdings" w:char="F0E0"/>
      </w:r>
      <w:r w:rsidRPr="00F64DFD">
        <w:rPr>
          <w:b/>
          <w:i/>
        </w:rPr>
        <w:t xml:space="preserve"> predisposition to buy a certain brand </w:t>
      </w:r>
      <w:r>
        <w:br/>
        <w:t xml:space="preserve">-Purchase intentions </w:t>
      </w:r>
      <w:r>
        <w:sym w:font="Wingdings" w:char="F0E0"/>
      </w:r>
      <w:r>
        <w:t xml:space="preserve"> generally based on matching of purchase motives with attributes/characteristics of brands under consideration </w:t>
      </w:r>
      <w:r>
        <w:br/>
        <w:t>-Purchase decision ≠ actual purchase</w:t>
      </w:r>
      <w:r>
        <w:br/>
        <w:t xml:space="preserve">-Once a consumer chooses which brand to buy, they must still implement the decision to make the actual purchase </w:t>
      </w:r>
      <w:r>
        <w:br/>
        <w:t xml:space="preserve">-Additional decisions may be needed (when to buy, where to buy, how much $ to spend) </w:t>
      </w:r>
      <w:r>
        <w:br/>
        <w:t>-Often there is a time delay between purchase intention and actual purchase (</w:t>
      </w:r>
      <w:proofErr w:type="spellStart"/>
      <w:r>
        <w:t>esp</w:t>
      </w:r>
      <w:proofErr w:type="spellEnd"/>
      <w:r>
        <w:t xml:space="preserve"> with complex purchases like cars) </w:t>
      </w:r>
      <w:r>
        <w:br/>
        <w:t xml:space="preserve">       -</w:t>
      </w:r>
      <w:r w:rsidRPr="00F64DFD">
        <w:rPr>
          <w:b/>
          <w:i/>
        </w:rPr>
        <w:t xml:space="preserve">Brand loyalty </w:t>
      </w:r>
      <w:r w:rsidRPr="00F64DFD">
        <w:rPr>
          <w:b/>
          <w:i/>
        </w:rPr>
        <w:sym w:font="Wingdings" w:char="F0E0"/>
      </w:r>
      <w:r w:rsidRPr="00F64DFD">
        <w:rPr>
          <w:b/>
          <w:i/>
        </w:rPr>
        <w:t xml:space="preserve"> preference for a particular brand that results in its repeated purchase</w:t>
      </w:r>
      <w:r>
        <w:t xml:space="preserve"> </w:t>
      </w:r>
    </w:p>
    <w:p w:rsidR="00A05B39" w:rsidRDefault="00F64DFD" w:rsidP="0062219C">
      <w:r w:rsidRPr="00F64DFD">
        <w:rPr>
          <w:b/>
          <w:u w:val="single"/>
        </w:rPr>
        <w:t>Integration Processes</w:t>
      </w:r>
      <w:r>
        <w:t xml:space="preserve"> </w:t>
      </w:r>
      <w:r>
        <w:br/>
        <w:t xml:space="preserve">       </w:t>
      </w:r>
      <w:r w:rsidRPr="00F64DFD">
        <w:rPr>
          <w:b/>
          <w:i/>
        </w:rPr>
        <w:t xml:space="preserve">-Integration processes </w:t>
      </w:r>
      <w:r w:rsidRPr="00F64DFD">
        <w:rPr>
          <w:b/>
          <w:i/>
        </w:rPr>
        <w:sym w:font="Wingdings" w:char="F0E0"/>
      </w:r>
      <w:r w:rsidRPr="00F64DFD">
        <w:rPr>
          <w:b/>
          <w:i/>
        </w:rPr>
        <w:t xml:space="preserve"> the way product knowledge, meanings, and beliefs are combined </w:t>
      </w:r>
      <w:r>
        <w:rPr>
          <w:b/>
          <w:i/>
        </w:rPr>
        <w:br/>
      </w:r>
      <w:r>
        <w:t xml:space="preserve">       </w:t>
      </w:r>
      <w:r w:rsidRPr="00F64DFD">
        <w:rPr>
          <w:b/>
          <w:i/>
        </w:rPr>
        <w:t>to evaluate 2+ alternatives</w:t>
      </w:r>
      <w:r>
        <w:t xml:space="preserve"> </w:t>
      </w:r>
      <w:r>
        <w:br/>
        <w:t xml:space="preserve">-Focus on different types of </w:t>
      </w:r>
      <w:r w:rsidRPr="00F64DFD">
        <w:rPr>
          <w:i/>
        </w:rPr>
        <w:t>decision rules</w:t>
      </w:r>
      <w:r>
        <w:t xml:space="preserve"> or strategies consumers use to decide among purchase alternatives </w:t>
      </w:r>
      <w:r>
        <w:br/>
        <w:t xml:space="preserve">-Consumers often make purchase selections by using formal integration strategies or decision rules that require examination and comparison of alternatives on specific attributes </w:t>
      </w:r>
      <w:r>
        <w:br/>
        <w:t xml:space="preserve">-Deliberate </w:t>
      </w:r>
      <w:proofErr w:type="spellStart"/>
      <w:r>
        <w:t>eval</w:t>
      </w:r>
      <w:proofErr w:type="spellEnd"/>
      <w:r>
        <w:t xml:space="preserve"> of alternatives based on attributes </w:t>
      </w:r>
      <w:r>
        <w:br/>
        <w:t xml:space="preserve">-Marketers need to know which attributes are being considered </w:t>
      </w:r>
      <w:r>
        <w:br/>
        <w:t>-Sometimes consumers make their purchase decision using heuristics</w:t>
      </w:r>
      <w:r>
        <w:br/>
        <w:t xml:space="preserve">       </w:t>
      </w:r>
      <w:r w:rsidRPr="00F64DFD">
        <w:rPr>
          <w:b/>
          <w:i/>
        </w:rPr>
        <w:t xml:space="preserve">-Heuristics </w:t>
      </w:r>
      <w:r w:rsidRPr="00F64DFD">
        <w:rPr>
          <w:b/>
          <w:i/>
        </w:rPr>
        <w:sym w:font="Wingdings" w:char="F0E0"/>
      </w:r>
      <w:r w:rsidRPr="00F64DFD">
        <w:rPr>
          <w:b/>
          <w:i/>
        </w:rPr>
        <w:t xml:space="preserve"> more simplified decision rules</w:t>
      </w:r>
      <w:r>
        <w:t xml:space="preserve"> </w:t>
      </w:r>
      <w:r>
        <w:br/>
        <w:t xml:space="preserve">-Heuristics </w:t>
      </w:r>
      <w:r>
        <w:sym w:font="Wingdings" w:char="F0E0"/>
      </w:r>
      <w:r>
        <w:t xml:space="preserve"> easy to use, highly adaptive </w:t>
      </w:r>
      <w:r>
        <w:br/>
        <w:t xml:space="preserve">-Price-based heuristics </w:t>
      </w:r>
      <w:r>
        <w:sym w:font="Wingdings" w:char="F0E0"/>
      </w:r>
      <w:r>
        <w:t xml:space="preserve"> buy least expensive brand </w:t>
      </w:r>
      <w:r>
        <w:br/>
        <w:t xml:space="preserve">-Promotion-based heuristics </w:t>
      </w:r>
      <w:r>
        <w:sym w:font="Wingdings" w:char="F0E0"/>
      </w:r>
      <w:r>
        <w:t xml:space="preserve"> choose the brand for a sale reduction through a coupon, rebate, special deal </w:t>
      </w:r>
      <w:r>
        <w:br/>
      </w:r>
      <w:r>
        <w:lastRenderedPageBreak/>
        <w:t xml:space="preserve">       </w:t>
      </w:r>
      <w:r w:rsidRPr="00F64DFD">
        <w:rPr>
          <w:b/>
          <w:i/>
        </w:rPr>
        <w:t xml:space="preserve">-Affect referral decision rule </w:t>
      </w:r>
      <w:r w:rsidRPr="00F64DFD">
        <w:rPr>
          <w:b/>
          <w:i/>
        </w:rPr>
        <w:sym w:font="Wingdings" w:char="F0E0"/>
      </w:r>
      <w:r w:rsidRPr="00F64DFD">
        <w:rPr>
          <w:b/>
          <w:i/>
        </w:rPr>
        <w:t xml:space="preserve"> type of heuristic in which consumers make a selection on </w:t>
      </w:r>
      <w:r w:rsidR="00A05B39">
        <w:rPr>
          <w:b/>
          <w:i/>
        </w:rPr>
        <w:br/>
      </w:r>
      <w:r w:rsidR="00A05B39">
        <w:t xml:space="preserve">       </w:t>
      </w:r>
      <w:r w:rsidRPr="00F64DFD">
        <w:rPr>
          <w:b/>
          <w:i/>
        </w:rPr>
        <w:t xml:space="preserve">the basis of an overall impression or summary evaluation of the alternatives under </w:t>
      </w:r>
      <w:r w:rsidR="00A05B39">
        <w:rPr>
          <w:b/>
          <w:i/>
        </w:rPr>
        <w:br/>
      </w:r>
      <w:r w:rsidR="00A05B39">
        <w:t xml:space="preserve">       </w:t>
      </w:r>
      <w:r w:rsidRPr="00F64DFD">
        <w:rPr>
          <w:b/>
          <w:i/>
        </w:rPr>
        <w:t>consideration</w:t>
      </w:r>
      <w:r w:rsidR="00A05B39">
        <w:t xml:space="preserve"> </w:t>
      </w:r>
    </w:p>
    <w:p w:rsidR="00F64DFD" w:rsidRDefault="00A05B39" w:rsidP="0062219C">
      <w:proofErr w:type="spellStart"/>
      <w:r w:rsidRPr="00A05B39">
        <w:rPr>
          <w:b/>
          <w:u w:val="single"/>
        </w:rPr>
        <w:t>Postpurchase</w:t>
      </w:r>
      <w:proofErr w:type="spellEnd"/>
      <w:r w:rsidRPr="00A05B39">
        <w:rPr>
          <w:b/>
          <w:u w:val="single"/>
        </w:rPr>
        <w:t xml:space="preserve"> Evaluation</w:t>
      </w:r>
      <w:r>
        <w:t xml:space="preserve"> </w:t>
      </w:r>
      <w:r>
        <w:br/>
        <w:t xml:space="preserve">-After consumption, consumer assesses the level of performance of the product/service </w:t>
      </w:r>
      <w:r>
        <w:br/>
        <w:t xml:space="preserve">-Feedback acquired from actual use of a product will influence likelihood of future purchases </w:t>
      </w:r>
      <w:r>
        <w:br/>
        <w:t xml:space="preserve">-Positive performance </w:t>
      </w:r>
      <w:r>
        <w:sym w:font="Wingdings" w:char="F0E0"/>
      </w:r>
      <w:r>
        <w:t xml:space="preserve"> brand is retained in evoked set and increases likelihood of repurchase </w:t>
      </w:r>
      <w:r>
        <w:br/>
        <w:t xml:space="preserve">-Negative outcomes </w:t>
      </w:r>
      <w:r>
        <w:sym w:font="Wingdings" w:char="F0E0"/>
      </w:r>
      <w:r>
        <w:t xml:space="preserve"> negative attitude toward brand, less likelihood of repurchase, perhaps eliminate from evoked set </w:t>
      </w:r>
      <w:r>
        <w:br/>
        <w:t xml:space="preserve">-Consumers explore a number of activities during the </w:t>
      </w:r>
      <w:proofErr w:type="spellStart"/>
      <w:r>
        <w:t>postpurchase</w:t>
      </w:r>
      <w:proofErr w:type="spellEnd"/>
      <w:r>
        <w:t xml:space="preserve"> </w:t>
      </w:r>
      <w:proofErr w:type="spellStart"/>
      <w:r>
        <w:t>eval</w:t>
      </w:r>
      <w:proofErr w:type="spellEnd"/>
      <w:r>
        <w:t xml:space="preserve"> process:</w:t>
      </w:r>
      <w:r>
        <w:br/>
        <w:t xml:space="preserve">       -seek reassurance and opinions from others</w:t>
      </w:r>
      <w:r>
        <w:br/>
        <w:t xml:space="preserve">       -lower attitudes of the unchosen alternative </w:t>
      </w:r>
      <w:r>
        <w:br/>
        <w:t xml:space="preserve">       -deny/distort info that doesn’t support the decision they made </w:t>
      </w:r>
      <w:r>
        <w:br/>
        <w:t xml:space="preserve">       -look for info that does support their choice </w:t>
      </w:r>
      <w:r>
        <w:br/>
        <w:t xml:space="preserve">-Consumers tend to be more attentive to advertising for they brand they have chosen </w:t>
      </w:r>
    </w:p>
    <w:p w:rsidR="00A05B39" w:rsidRDefault="00A05B39" w:rsidP="0062219C">
      <w:r w:rsidRPr="00A05B39">
        <w:rPr>
          <w:b/>
          <w:u w:val="single"/>
        </w:rPr>
        <w:t xml:space="preserve">Satisfaction </w:t>
      </w:r>
      <w:r>
        <w:br/>
        <w:t xml:space="preserve">-Most significant psychological concept during the </w:t>
      </w:r>
      <w:proofErr w:type="spellStart"/>
      <w:r>
        <w:t>postpurchase</w:t>
      </w:r>
      <w:proofErr w:type="spellEnd"/>
      <w:r>
        <w:t xml:space="preserve"> </w:t>
      </w:r>
      <w:proofErr w:type="spellStart"/>
      <w:r>
        <w:t>eval</w:t>
      </w:r>
      <w:proofErr w:type="spellEnd"/>
      <w:r>
        <w:t xml:space="preserve"> </w:t>
      </w:r>
      <w:r>
        <w:br/>
        <w:t xml:space="preserve">       -</w:t>
      </w:r>
      <w:r w:rsidRPr="00A05B39">
        <w:rPr>
          <w:b/>
          <w:i/>
        </w:rPr>
        <w:t xml:space="preserve">Satisfaction </w:t>
      </w:r>
      <w:r w:rsidRPr="00A05B39">
        <w:rPr>
          <w:b/>
          <w:i/>
        </w:rPr>
        <w:sym w:font="Wingdings" w:char="F0E0"/>
      </w:r>
      <w:r w:rsidRPr="00A05B39">
        <w:rPr>
          <w:b/>
          <w:i/>
        </w:rPr>
        <w:t xml:space="preserve"> judgement that consumers make with respect to the pleasurable level of </w:t>
      </w:r>
      <w:r>
        <w:rPr>
          <w:b/>
          <w:i/>
        </w:rPr>
        <w:br/>
      </w:r>
      <w:r>
        <w:t xml:space="preserve">       </w:t>
      </w:r>
      <w:r w:rsidRPr="00A05B39">
        <w:rPr>
          <w:b/>
          <w:i/>
        </w:rPr>
        <w:t>consumption-related fulfillment</w:t>
      </w:r>
      <w:r>
        <w:t xml:space="preserve"> </w:t>
      </w:r>
      <w:r>
        <w:br/>
        <w:t xml:space="preserve">-Goal has been achieved (needs met) </w:t>
      </w:r>
      <w:r>
        <w:br/>
        <w:t xml:space="preserve">-Fulfillment is judged with reference to a standard </w:t>
      </w:r>
      <w:r>
        <w:br/>
        <w:t xml:space="preserve">-Consumers can make comparisons (product performance vs expectations) </w:t>
      </w:r>
      <w:r>
        <w:br/>
        <w:t xml:space="preserve">-Satisfaction can occur when expectations met or exceeded </w:t>
      </w:r>
      <w:r>
        <w:br/>
        <w:t xml:space="preserve">-Dissatisfaction occurs when performance is below expectations </w:t>
      </w:r>
      <w:r>
        <w:br/>
        <w:t xml:space="preserve">-Consumers can also compare the product performance to an absolute standard of quality to perceive satisfaction or dissatisfaction </w:t>
      </w:r>
      <w:r>
        <w:br/>
        <w:t xml:space="preserve">       </w:t>
      </w:r>
      <w:r w:rsidRPr="00A05B39">
        <w:rPr>
          <w:b/>
          <w:i/>
        </w:rPr>
        <w:t xml:space="preserve">-Cognitive dissonance </w:t>
      </w:r>
      <w:r w:rsidRPr="00A05B39">
        <w:rPr>
          <w:b/>
          <w:i/>
        </w:rPr>
        <w:sym w:font="Wingdings" w:char="F0E0"/>
      </w:r>
      <w:r w:rsidRPr="00A05B39">
        <w:rPr>
          <w:b/>
          <w:i/>
        </w:rPr>
        <w:t xml:space="preserve"> feeling of psychological tension or </w:t>
      </w:r>
      <w:proofErr w:type="spellStart"/>
      <w:r w:rsidRPr="00A05B39">
        <w:rPr>
          <w:b/>
          <w:i/>
        </w:rPr>
        <w:t>postpurchase</w:t>
      </w:r>
      <w:proofErr w:type="spellEnd"/>
      <w:r w:rsidRPr="00A05B39">
        <w:rPr>
          <w:b/>
          <w:i/>
        </w:rPr>
        <w:t xml:space="preserve"> doubt that a </w:t>
      </w:r>
      <w:r>
        <w:rPr>
          <w:b/>
          <w:i/>
        </w:rPr>
        <w:br/>
      </w:r>
      <w:r>
        <w:t xml:space="preserve">       </w:t>
      </w:r>
      <w:r w:rsidRPr="00A05B39">
        <w:rPr>
          <w:b/>
          <w:i/>
        </w:rPr>
        <w:t>consumer experiences after making a difficult purchase choice</w:t>
      </w:r>
      <w:r>
        <w:br/>
        <w:t xml:space="preserve">-Dissatisfied </w:t>
      </w:r>
      <w:r>
        <w:sym w:font="Wingdings" w:char="F0E0"/>
      </w:r>
      <w:r>
        <w:t xml:space="preserve"> likely to not repurchase, spread negative word-of-mouth information </w:t>
      </w:r>
      <w:r w:rsidR="009123C8">
        <w:t>to deter others</w:t>
      </w:r>
      <w:r w:rsidR="009123C8">
        <w:br/>
        <w:t xml:space="preserve">-Companies send follow-up letters or emails to reassure buyers and reinforce the wisdom of their decision </w:t>
      </w:r>
    </w:p>
    <w:p w:rsidR="009123C8" w:rsidRDefault="009123C8" w:rsidP="0062219C">
      <w:r w:rsidRPr="009123C8">
        <w:rPr>
          <w:b/>
          <w:u w:val="single"/>
        </w:rPr>
        <w:t>Variations in Consumer Decision Making</w:t>
      </w:r>
      <w:r w:rsidR="002B7D94">
        <w:t xml:space="preserve"> </w:t>
      </w:r>
    </w:p>
    <w:p w:rsidR="002B7D94" w:rsidRDefault="002B7D94" w:rsidP="0062219C">
      <w:r>
        <w:rPr>
          <w:b/>
          <w:u w:val="single"/>
        </w:rPr>
        <w:t xml:space="preserve">Types of Decision </w:t>
      </w:r>
      <w:r w:rsidRPr="002B7D94">
        <w:rPr>
          <w:b/>
          <w:u w:val="single"/>
        </w:rPr>
        <w:t xml:space="preserve">Making </w:t>
      </w:r>
      <w:r w:rsidRPr="002B7D94">
        <w:rPr>
          <w:b/>
          <w:u w:val="single"/>
        </w:rPr>
        <w:br/>
      </w:r>
      <w:r>
        <w:t>-Consumers do not always experience all 5 steps of the purchase process or proceed in that sequence</w:t>
      </w:r>
      <w:r>
        <w:br/>
        <w:t xml:space="preserve">-May minimize or even skip some stages </w:t>
      </w:r>
      <w:r>
        <w:br/>
        <w:t xml:space="preserve">-Skip if they have previous experience in purchasing the product or service or if the decision is of low personal, social, or economic significance </w:t>
      </w:r>
      <w:r>
        <w:br/>
        <w:t xml:space="preserve">       </w:t>
      </w:r>
      <w:r w:rsidRPr="002B7D94">
        <w:rPr>
          <w:b/>
          <w:i/>
        </w:rPr>
        <w:t xml:space="preserve">-Routine problem solving </w:t>
      </w:r>
      <w:r w:rsidRPr="002B7D94">
        <w:rPr>
          <w:b/>
          <w:i/>
        </w:rPr>
        <w:sym w:font="Wingdings" w:char="F0E0"/>
      </w:r>
      <w:r w:rsidRPr="002B7D94">
        <w:rPr>
          <w:b/>
          <w:i/>
        </w:rPr>
        <w:t xml:space="preserve"> routine response behaviour</w:t>
      </w:r>
      <w:r>
        <w:t xml:space="preserve"> </w:t>
      </w:r>
      <w:r>
        <w:br/>
        <w:t xml:space="preserve">-For many low-priced, frequently purchased products, the decision process consists of little more </w:t>
      </w:r>
      <w:r>
        <w:lastRenderedPageBreak/>
        <w:t xml:space="preserve">than recognizing the need, performing a quick internal search, and making the purchase </w:t>
      </w:r>
      <w:r>
        <w:sym w:font="Wingdings" w:char="F0E0"/>
      </w:r>
      <w:r>
        <w:t xml:space="preserve"> little or no effort with external search or alternative </w:t>
      </w:r>
      <w:proofErr w:type="spellStart"/>
      <w:r>
        <w:t>eval</w:t>
      </w:r>
      <w:proofErr w:type="spellEnd"/>
      <w:r>
        <w:t xml:space="preserve"> </w:t>
      </w:r>
      <w:r>
        <w:br/>
        <w:t xml:space="preserve">-Marketers of products with routine response wants customers to follow a routine choice process and continue to purchase their products </w:t>
      </w:r>
      <w:r>
        <w:br/>
        <w:t xml:space="preserve">-Use IMC tools to maintain high levels of brand awareness and + brand attitude </w:t>
      </w:r>
      <w:r>
        <w:br/>
        <w:t xml:space="preserve">-New brands </w:t>
      </w:r>
      <w:r>
        <w:sym w:font="Wingdings" w:char="F0E0"/>
      </w:r>
      <w:r>
        <w:t xml:space="preserve"> must disrupt consumers’ routine choice process to get them to consider their brand </w:t>
      </w:r>
      <w:r>
        <w:br/>
        <w:t xml:space="preserve">-Use IMC tools to encourage consumers to reconsider their habit and switch brands </w:t>
      </w:r>
      <w:r>
        <w:br/>
        <w:t xml:space="preserve">-Limited experience with brand = more complicated decision making process </w:t>
      </w:r>
      <w:r>
        <w:br/>
        <w:t xml:space="preserve">-Consumers learn what attributes/criteria should be used in making purchase decision </w:t>
      </w:r>
      <w:r>
        <w:br/>
        <w:t xml:space="preserve">-Consider how alternatives perform </w:t>
      </w:r>
    </w:p>
    <w:p w:rsidR="001D4D16" w:rsidRDefault="002B7D94" w:rsidP="0062219C">
      <w:r w:rsidRPr="002B7D94">
        <w:rPr>
          <w:b/>
          <w:u w:val="single"/>
        </w:rPr>
        <w:t xml:space="preserve">Group Decision Making </w:t>
      </w:r>
      <w:r>
        <w:br/>
        <w:t xml:space="preserve">       </w:t>
      </w:r>
      <w:r w:rsidRPr="002B7D94">
        <w:rPr>
          <w:b/>
          <w:i/>
        </w:rPr>
        <w:t xml:space="preserve">-Group </w:t>
      </w:r>
      <w:r w:rsidRPr="002B7D94">
        <w:rPr>
          <w:b/>
          <w:i/>
        </w:rPr>
        <w:sym w:font="Wingdings" w:char="F0E0"/>
      </w:r>
      <w:r w:rsidRPr="002B7D94">
        <w:rPr>
          <w:b/>
          <w:i/>
        </w:rPr>
        <w:t xml:space="preserve"> 2+ individuals who share a set of norms, values, or beliefs and have certain </w:t>
      </w:r>
      <w:r>
        <w:rPr>
          <w:b/>
          <w:i/>
        </w:rPr>
        <w:br/>
      </w:r>
      <w:r>
        <w:t xml:space="preserve">       </w:t>
      </w:r>
      <w:r w:rsidRPr="002B7D94">
        <w:rPr>
          <w:b/>
          <w:i/>
        </w:rPr>
        <w:t>implicitly</w:t>
      </w:r>
      <w:r>
        <w:t xml:space="preserve"> </w:t>
      </w:r>
      <w:r w:rsidRPr="002B7D94">
        <w:rPr>
          <w:b/>
          <w:i/>
        </w:rPr>
        <w:t xml:space="preserve">or explicitly defined relationships to one another such that their behaviour is </w:t>
      </w:r>
      <w:r>
        <w:rPr>
          <w:b/>
          <w:i/>
        </w:rPr>
        <w:br/>
      </w:r>
      <w:r>
        <w:t xml:space="preserve">       </w:t>
      </w:r>
      <w:r w:rsidRPr="002B7D94">
        <w:rPr>
          <w:b/>
          <w:i/>
        </w:rPr>
        <w:t>interdependent</w:t>
      </w:r>
      <w:r>
        <w:t xml:space="preserve"> </w:t>
      </w:r>
      <w:r>
        <w:br/>
        <w:t xml:space="preserve">-Group situations constitute many of our purchase decisions </w:t>
      </w:r>
      <w:r>
        <w:br/>
        <w:t xml:space="preserve">       </w:t>
      </w:r>
      <w:r w:rsidRPr="002B7D94">
        <w:rPr>
          <w:b/>
          <w:i/>
        </w:rPr>
        <w:t xml:space="preserve">-Reference group </w:t>
      </w:r>
      <w:r w:rsidRPr="002B7D94">
        <w:rPr>
          <w:b/>
          <w:i/>
        </w:rPr>
        <w:sym w:font="Wingdings" w:char="F0E0"/>
      </w:r>
      <w:r>
        <w:rPr>
          <w:b/>
          <w:i/>
        </w:rPr>
        <w:t xml:space="preserve"> </w:t>
      </w:r>
      <w:proofErr w:type="spellStart"/>
      <w:r w:rsidRPr="002B7D94">
        <w:rPr>
          <w:b/>
          <w:i/>
        </w:rPr>
        <w:t>group</w:t>
      </w:r>
      <w:proofErr w:type="spellEnd"/>
      <w:r w:rsidRPr="002B7D94">
        <w:rPr>
          <w:b/>
          <w:i/>
        </w:rPr>
        <w:t xml:space="preserve"> whose presumed perspectives or values are being used by an </w:t>
      </w:r>
      <w:r>
        <w:rPr>
          <w:b/>
          <w:i/>
        </w:rPr>
        <w:br/>
      </w:r>
      <w:r>
        <w:t xml:space="preserve">       </w:t>
      </w:r>
      <w:r w:rsidRPr="002B7D94">
        <w:rPr>
          <w:b/>
          <w:i/>
        </w:rPr>
        <w:t xml:space="preserve">individual as the basis for his or her judgements, opinions, and actions </w:t>
      </w:r>
      <w:r>
        <w:br/>
        <w:t>-Use reference groups as a guide to specific behaviours even when group not present</w:t>
      </w:r>
      <w:r>
        <w:br/>
        <w:t xml:space="preserve">-Marketers use reference group influences in developing advertisements and promotional strategies </w:t>
      </w:r>
      <w:r>
        <w:br/>
        <w:t xml:space="preserve">-Aspirational reference group </w:t>
      </w:r>
      <w:r>
        <w:sym w:font="Wingdings" w:char="F0E0"/>
      </w:r>
      <w:r>
        <w:t xml:space="preserve"> to which we might like to belong </w:t>
      </w:r>
      <w:r w:rsidR="001D4D16">
        <w:t xml:space="preserve">(ex: cool kids) </w:t>
      </w:r>
      <w:r>
        <w:br/>
        <w:t>-</w:t>
      </w:r>
      <w:proofErr w:type="spellStart"/>
      <w:r>
        <w:t>Dis</w:t>
      </w:r>
      <w:r w:rsidR="001D4D16">
        <w:t>as</w:t>
      </w:r>
      <w:r>
        <w:t>sociative</w:t>
      </w:r>
      <w:proofErr w:type="spellEnd"/>
      <w:r>
        <w:t xml:space="preserve"> groups </w:t>
      </w:r>
      <w:r>
        <w:sym w:font="Wingdings" w:char="F0E0"/>
      </w:r>
      <w:r>
        <w:t xml:space="preserve"> to which we don’t want to belong </w:t>
      </w:r>
      <w:r w:rsidR="001D4D16">
        <w:t xml:space="preserve">(ex: drinking and driving) </w:t>
      </w:r>
      <w:r>
        <w:br/>
        <w:t>-</w:t>
      </w:r>
      <w:r w:rsidR="001D4D16">
        <w:t xml:space="preserve">Advertiser must determine who is responsible for the roles in the decision-making process so that the messages can be targeted at that person and placed in the most appropriate and effective media </w:t>
      </w:r>
      <w:r w:rsidR="001D4D16">
        <w:br/>
        <w:t>-Must understand the role that each group member play</w:t>
      </w:r>
    </w:p>
    <w:p w:rsidR="001D4D16" w:rsidRDefault="001D4D16" w:rsidP="0062219C">
      <w:r>
        <w:t xml:space="preserve">-The initiator </w:t>
      </w:r>
      <w:r>
        <w:sym w:font="Wingdings" w:char="F0E0"/>
      </w:r>
      <w:r>
        <w:t xml:space="preserve"> person responsible for initiating purchase decision process </w:t>
      </w:r>
      <w:r>
        <w:br/>
        <w:t xml:space="preserve">-The information provider </w:t>
      </w:r>
      <w:r>
        <w:sym w:font="Wingdings" w:char="F0E0"/>
      </w:r>
      <w:r>
        <w:t xml:space="preserve"> gathering info to be used to make decision</w:t>
      </w:r>
      <w:r>
        <w:br/>
        <w:t xml:space="preserve">-The influencer </w:t>
      </w:r>
      <w:r>
        <w:sym w:font="Wingdings" w:char="F0E0"/>
      </w:r>
      <w:r>
        <w:t xml:space="preserve"> exerts influence as to what criteria will be used in selection process </w:t>
      </w:r>
      <w:r>
        <w:br/>
        <w:t xml:space="preserve">-The decision maker(s) </w:t>
      </w:r>
      <w:r>
        <w:sym w:font="Wingdings" w:char="F0E0"/>
      </w:r>
      <w:r>
        <w:t xml:space="preserve"> person who makes decision</w:t>
      </w:r>
      <w:r>
        <w:br/>
        <w:t xml:space="preserve">-The purchasing agent </w:t>
      </w:r>
      <w:r>
        <w:sym w:font="Wingdings" w:char="F0E0"/>
      </w:r>
      <w:r>
        <w:t xml:space="preserve"> physical act of making purchase </w:t>
      </w:r>
      <w:r>
        <w:br/>
        <w:t xml:space="preserve">-The consumer </w:t>
      </w:r>
      <w:r>
        <w:sym w:font="Wingdings" w:char="F0E0"/>
      </w:r>
      <w:r>
        <w:t xml:space="preserve"> user of product </w:t>
      </w:r>
    </w:p>
    <w:p w:rsidR="001D4D16" w:rsidRPr="001D4D16" w:rsidRDefault="001D4D16" w:rsidP="0062219C">
      <w:pPr>
        <w:rPr>
          <w:b/>
          <w:u w:val="single"/>
        </w:rPr>
      </w:pPr>
      <w:r w:rsidRPr="001D4D16">
        <w:rPr>
          <w:b/>
          <w:u w:val="single"/>
        </w:rPr>
        <w:t>Target Audience Decision</w:t>
      </w:r>
      <w:r>
        <w:br/>
        <w:t xml:space="preserve">-The target audience decision is derived from the segmentation and target market decision of the marketing plan </w:t>
      </w:r>
    </w:p>
    <w:p w:rsidR="002B7D94" w:rsidRDefault="001D4D16" w:rsidP="0062219C">
      <w:r w:rsidRPr="001D4D16">
        <w:rPr>
          <w:b/>
          <w:u w:val="single"/>
        </w:rPr>
        <w:t>Marketing Plan Process</w:t>
      </w:r>
      <w:r>
        <w:br/>
        <w:t>-Process of developing and implement marketing and promotion decisions</w:t>
      </w:r>
      <w:r>
        <w:br/>
        <w:t xml:space="preserve">-Target market </w:t>
      </w:r>
      <w:r>
        <w:sym w:font="Wingdings" w:char="F0E0"/>
      </w:r>
      <w:r>
        <w:t xml:space="preserve"> important focus of the firm’s marketing effort</w:t>
      </w:r>
      <w:r>
        <w:br/>
        <w:t>-3 basic steps:</w:t>
      </w:r>
      <w:r>
        <w:br/>
        <w:t xml:space="preserve">       -Segment the market </w:t>
      </w:r>
      <w:r>
        <w:br/>
      </w:r>
      <w:r>
        <w:lastRenderedPageBreak/>
        <w:t xml:space="preserve">       -Select target market </w:t>
      </w:r>
      <w:r>
        <w:br/>
        <w:t xml:space="preserve">       -Determine the market positioning strategy </w:t>
      </w:r>
    </w:p>
    <w:p w:rsidR="00B81381" w:rsidRDefault="00B81381" w:rsidP="0062219C">
      <w:r>
        <w:t xml:space="preserve">       </w:t>
      </w:r>
      <w:r w:rsidRPr="00B81381">
        <w:rPr>
          <w:b/>
          <w:i/>
        </w:rPr>
        <w:t xml:space="preserve">-Target market </w:t>
      </w:r>
      <w:r w:rsidRPr="00B81381">
        <w:rPr>
          <w:b/>
          <w:i/>
        </w:rPr>
        <w:sym w:font="Wingdings" w:char="F0E0"/>
      </w:r>
      <w:r w:rsidRPr="00B81381">
        <w:rPr>
          <w:b/>
          <w:i/>
        </w:rPr>
        <w:t xml:space="preserve"> group of consumers toward which an overall marketing program is </w:t>
      </w:r>
      <w:r>
        <w:rPr>
          <w:b/>
          <w:i/>
        </w:rPr>
        <w:br/>
      </w:r>
      <w:r>
        <w:t xml:space="preserve">       </w:t>
      </w:r>
      <w:r w:rsidRPr="00B81381">
        <w:rPr>
          <w:b/>
          <w:i/>
        </w:rPr>
        <w:t xml:space="preserve">directed </w:t>
      </w:r>
      <w:r w:rsidRPr="00B81381">
        <w:rPr>
          <w:b/>
          <w:i/>
        </w:rPr>
        <w:br/>
      </w:r>
      <w:r>
        <w:t xml:space="preserve">       </w:t>
      </w:r>
      <w:r w:rsidRPr="00B81381">
        <w:rPr>
          <w:b/>
          <w:i/>
        </w:rPr>
        <w:t xml:space="preserve">-Target audience </w:t>
      </w:r>
      <w:r w:rsidRPr="00B81381">
        <w:rPr>
          <w:b/>
          <w:i/>
        </w:rPr>
        <w:sym w:font="Wingdings" w:char="F0E0"/>
      </w:r>
      <w:r w:rsidRPr="00B81381">
        <w:rPr>
          <w:b/>
          <w:i/>
        </w:rPr>
        <w:t xml:space="preserve"> group of consumers toward which </w:t>
      </w:r>
      <w:proofErr w:type="spellStart"/>
      <w:proofErr w:type="gramStart"/>
      <w:r w:rsidRPr="00B81381">
        <w:rPr>
          <w:b/>
          <w:i/>
        </w:rPr>
        <w:t>te</w:t>
      </w:r>
      <w:proofErr w:type="spellEnd"/>
      <w:proofErr w:type="gramEnd"/>
      <w:r w:rsidRPr="00B81381">
        <w:rPr>
          <w:b/>
          <w:i/>
        </w:rPr>
        <w:t xml:space="preserve"> advertising campaign is directed</w:t>
      </w:r>
      <w:r>
        <w:t xml:space="preserve"> </w:t>
      </w:r>
      <w:r>
        <w:br/>
        <w:t xml:space="preserve">-These targets are interdependent </w:t>
      </w:r>
    </w:p>
    <w:p w:rsidR="00E60349" w:rsidRDefault="00B81381">
      <w:r w:rsidRPr="00B81381">
        <w:rPr>
          <w:b/>
          <w:u w:val="single"/>
        </w:rPr>
        <w:t>Market Segmentation</w:t>
      </w:r>
      <w:r>
        <w:t xml:space="preserve"> </w:t>
      </w:r>
      <w:r>
        <w:br/>
        <w:t xml:space="preserve">-Identify the specific needs of groups of </w:t>
      </w:r>
      <w:proofErr w:type="spellStart"/>
      <w:r>
        <w:t>ppl</w:t>
      </w:r>
      <w:proofErr w:type="spellEnd"/>
      <w:r>
        <w:t xml:space="preserve"> </w:t>
      </w:r>
      <w:r>
        <w:br/>
        <w:t>-Select 1+ segments as target</w:t>
      </w:r>
      <w:r>
        <w:br/>
        <w:t>-Develop marketing programs directed to each segment</w:t>
      </w:r>
      <w:r>
        <w:br/>
        <w:t>-Consumers are diverse in needs, attitudes, and lifestyles</w:t>
      </w:r>
    </w:p>
    <w:p w:rsidR="00B81381" w:rsidRDefault="00B81381">
      <w:r w:rsidRPr="00B81381">
        <w:rPr>
          <w:u w:val="single"/>
        </w:rPr>
        <w:t>Geographic Segmentation</w:t>
      </w:r>
      <w:r>
        <w:t xml:space="preserve"> </w:t>
      </w:r>
      <w:r>
        <w:br/>
        <w:t xml:space="preserve">       </w:t>
      </w:r>
      <w:r w:rsidRPr="00B81381">
        <w:rPr>
          <w:b/>
          <w:i/>
        </w:rPr>
        <w:t xml:space="preserve">-Geographic segmentation </w:t>
      </w:r>
      <w:r w:rsidRPr="00B81381">
        <w:rPr>
          <w:b/>
          <w:i/>
        </w:rPr>
        <w:sym w:font="Wingdings" w:char="F0E0"/>
      </w:r>
      <w:r w:rsidRPr="00B81381">
        <w:rPr>
          <w:b/>
          <w:i/>
        </w:rPr>
        <w:t xml:space="preserve"> markets are divided into diff geographic units</w:t>
      </w:r>
      <w:r>
        <w:t xml:space="preserve"> </w:t>
      </w:r>
      <w:r>
        <w:br/>
        <w:t xml:space="preserve">-Nations, provinces, states, countries, neighbourhoods </w:t>
      </w:r>
      <w:r>
        <w:br/>
        <w:t xml:space="preserve">-Diff buying habits depending on where you reside </w:t>
      </w:r>
    </w:p>
    <w:p w:rsidR="00B81381" w:rsidRDefault="00B81381">
      <w:r w:rsidRPr="00B81381">
        <w:rPr>
          <w:u w:val="single"/>
        </w:rPr>
        <w:t>Demographic Segmentation</w:t>
      </w:r>
      <w:r>
        <w:t xml:space="preserve"> </w:t>
      </w:r>
      <w:r>
        <w:br/>
        <w:t>-Gender, age, marital status, household size, income, education, occupation</w:t>
      </w:r>
    </w:p>
    <w:p w:rsidR="00B81381" w:rsidRDefault="00B81381">
      <w:r w:rsidRPr="00B81381">
        <w:rPr>
          <w:u w:val="single"/>
        </w:rPr>
        <w:t>Psychographic Segmentation</w:t>
      </w:r>
      <w:r>
        <w:br/>
        <w:t>-On basis of values and lifestyle, personality, culture, social class</w:t>
      </w:r>
    </w:p>
    <w:p w:rsidR="00B81381" w:rsidRDefault="00B81381">
      <w:r>
        <w:t xml:space="preserve">Values and Lifestyle: </w:t>
      </w:r>
      <w:r>
        <w:br/>
        <w:t xml:space="preserve">-AIO </w:t>
      </w:r>
      <w:r>
        <w:sym w:font="Wingdings" w:char="F0E0"/>
      </w:r>
      <w:r>
        <w:t xml:space="preserve"> activities, interests, opinions</w:t>
      </w:r>
      <w:r>
        <w:br/>
        <w:t xml:space="preserve">-Obtained via surveys </w:t>
      </w:r>
      <w:r>
        <w:br/>
        <w:t>-Lifestyles are correlated to consumers’ product, brand, or media usage</w:t>
      </w:r>
      <w:r>
        <w:br/>
        <w:t xml:space="preserve">-May be best discriminator between use and </w:t>
      </w:r>
      <w:proofErr w:type="spellStart"/>
      <w:r>
        <w:t>nonuse</w:t>
      </w:r>
      <w:proofErr w:type="spellEnd"/>
      <w:r>
        <w:t xml:space="preserve"> for many goods and services </w:t>
      </w:r>
      <w:r>
        <w:br/>
        <w:t xml:space="preserve">-AIO </w:t>
      </w:r>
      <w:r>
        <w:sym w:font="Wingdings" w:char="F0E0"/>
      </w:r>
      <w:r>
        <w:t xml:space="preserve"> reflective of our individual values </w:t>
      </w:r>
      <w:r>
        <w:br/>
        <w:t xml:space="preserve">-VALS (values and lifestyles) </w:t>
      </w:r>
      <w:r>
        <w:sym w:font="Wingdings" w:char="F0E0"/>
      </w:r>
      <w:r>
        <w:t xml:space="preserve"> method for applying segmentation based on values </w:t>
      </w:r>
      <w:r>
        <w:br/>
        <w:t xml:space="preserve">-Premise of VALS </w:t>
      </w:r>
      <w:r>
        <w:sym w:font="Wingdings" w:char="F0E0"/>
      </w:r>
      <w:r>
        <w:t xml:space="preserve"> psychological traits and demographics are better predictors of behaviour than demographics alone </w:t>
      </w:r>
      <w:r>
        <w:br/>
        <w:t xml:space="preserve">-VALS </w:t>
      </w:r>
      <w:r>
        <w:sym w:font="Wingdings" w:char="F0E0"/>
      </w:r>
      <w:r>
        <w:t xml:space="preserve"> combines an estimate of the resources a consumer can draw on (education, income, health, energy level, self-confidence, degree of consumeri</w:t>
      </w:r>
      <w:r w:rsidR="00E44770">
        <w:t>sm) along with their motivation</w:t>
      </w:r>
    </w:p>
    <w:p w:rsidR="00E44770" w:rsidRDefault="00E44770">
      <w:r>
        <w:t>Personality:</w:t>
      </w:r>
      <w:r>
        <w:br/>
        <w:t xml:space="preserve">-Relatively enduring characteristics of one’s personality that lead people to respond in a reasonably consistent manner </w:t>
      </w:r>
      <w:r>
        <w:br/>
        <w:t xml:space="preserve">-Social orientation (introvert or extrovert) </w:t>
      </w:r>
      <w:r>
        <w:br/>
        <w:t xml:space="preserve">-Innovativeness </w:t>
      </w:r>
      <w:r>
        <w:sym w:font="Wingdings" w:char="F0E0"/>
      </w:r>
      <w:r>
        <w:t xml:space="preserve"> how much you like to try new things</w:t>
      </w:r>
      <w:r>
        <w:br/>
        <w:t xml:space="preserve">-Materialism </w:t>
      </w:r>
      <w:r>
        <w:sym w:font="Wingdings" w:char="F0E0"/>
      </w:r>
      <w:r>
        <w:t xml:space="preserve"> emphasis placed on product ownership </w:t>
      </w:r>
      <w:r>
        <w:br/>
        <w:t xml:space="preserve">-Self-consciousness </w:t>
      </w:r>
      <w:r>
        <w:sym w:font="Wingdings" w:char="F0E0"/>
      </w:r>
      <w:r>
        <w:t xml:space="preserve"> projection of personal image to others </w:t>
      </w:r>
    </w:p>
    <w:p w:rsidR="00E44770" w:rsidRDefault="00E44770">
      <w:r>
        <w:t xml:space="preserve">Culture: </w:t>
      </w:r>
      <w:r>
        <w:br/>
        <w:t xml:space="preserve">-Broadest and most abstract of external factors </w:t>
      </w:r>
      <w:r>
        <w:br/>
      </w:r>
      <w:r>
        <w:lastRenderedPageBreak/>
        <w:t xml:space="preserve">       </w:t>
      </w:r>
      <w:r w:rsidRPr="00E44770">
        <w:rPr>
          <w:b/>
          <w:i/>
        </w:rPr>
        <w:t xml:space="preserve">-Culture </w:t>
      </w:r>
      <w:r w:rsidRPr="00E44770">
        <w:rPr>
          <w:b/>
          <w:i/>
        </w:rPr>
        <w:sym w:font="Wingdings" w:char="F0E0"/>
      </w:r>
      <w:r w:rsidRPr="00E44770">
        <w:rPr>
          <w:b/>
          <w:i/>
        </w:rPr>
        <w:t xml:space="preserve"> complexity of learned meanings values, norms, and customs shared by </w:t>
      </w:r>
      <w:r>
        <w:rPr>
          <w:b/>
          <w:i/>
        </w:rPr>
        <w:br/>
      </w:r>
      <w:r>
        <w:t xml:space="preserve">       </w:t>
      </w:r>
      <w:r w:rsidRPr="00E44770">
        <w:rPr>
          <w:b/>
          <w:i/>
        </w:rPr>
        <w:t>members of a society</w:t>
      </w:r>
      <w:r>
        <w:br/>
        <w:t xml:space="preserve">-Offers direction and norms to members of a society in all aspects of their lives </w:t>
      </w:r>
      <w:r>
        <w:br/>
        <w:t xml:space="preserve">-Difficult to respond to cultural differences in diff markets </w:t>
      </w:r>
      <w:r>
        <w:br/>
        <w:t xml:space="preserve">       </w:t>
      </w:r>
      <w:r w:rsidRPr="00E44770">
        <w:rPr>
          <w:b/>
          <w:i/>
        </w:rPr>
        <w:t xml:space="preserve">-Subcultures </w:t>
      </w:r>
      <w:r w:rsidRPr="00E44770">
        <w:rPr>
          <w:b/>
          <w:i/>
        </w:rPr>
        <w:sym w:font="Wingdings" w:char="F0E0"/>
      </w:r>
      <w:r w:rsidRPr="00E44770">
        <w:rPr>
          <w:b/>
          <w:i/>
        </w:rPr>
        <w:t xml:space="preserve"> smaller groups or segments within a given culture whose beliefs, values, </w:t>
      </w:r>
      <w:r>
        <w:rPr>
          <w:b/>
          <w:i/>
        </w:rPr>
        <w:br/>
      </w:r>
      <w:r>
        <w:t xml:space="preserve">       </w:t>
      </w:r>
      <w:r w:rsidRPr="00E44770">
        <w:rPr>
          <w:b/>
          <w:i/>
        </w:rPr>
        <w:t>norms, and patterns of behaviour set them apart from the larger cultural mainstream</w:t>
      </w:r>
      <w:r>
        <w:br/>
        <w:t xml:space="preserve">-Subcultures </w:t>
      </w:r>
      <w:r>
        <w:sym w:font="Wingdings" w:char="F0E0"/>
      </w:r>
      <w:r>
        <w:t xml:space="preserve"> may be based on age, geographic, religious, racial, and/or ethnic differences </w:t>
      </w:r>
    </w:p>
    <w:p w:rsidR="00E44770" w:rsidRDefault="00E44770">
      <w:r>
        <w:t xml:space="preserve">Social Class: </w:t>
      </w:r>
      <w:r>
        <w:br/>
        <w:t xml:space="preserve">-Stratification whereby individuals can be assigned to a specific social category on the basis of criteria important to the members of that society </w:t>
      </w:r>
      <w:r>
        <w:br/>
        <w:t xml:space="preserve">       </w:t>
      </w:r>
      <w:r w:rsidRPr="00E44770">
        <w:rPr>
          <w:b/>
          <w:i/>
        </w:rPr>
        <w:t xml:space="preserve">-Social class </w:t>
      </w:r>
      <w:r w:rsidRPr="00E44770">
        <w:rPr>
          <w:b/>
          <w:i/>
        </w:rPr>
        <w:sym w:font="Wingdings" w:char="F0E0"/>
      </w:r>
      <w:r w:rsidRPr="00E44770">
        <w:rPr>
          <w:b/>
          <w:i/>
        </w:rPr>
        <w:t xml:space="preserve"> relatively homogeneous divisions in a society into which people sharing </w:t>
      </w:r>
      <w:r>
        <w:rPr>
          <w:b/>
          <w:i/>
        </w:rPr>
        <w:br/>
      </w:r>
      <w:r>
        <w:t xml:space="preserve">       </w:t>
      </w:r>
      <w:r w:rsidRPr="00E44770">
        <w:rPr>
          <w:b/>
          <w:i/>
        </w:rPr>
        <w:t xml:space="preserve">similar lifestyles, values, norms, interests, and behaviours can be grouped </w:t>
      </w:r>
      <w:r>
        <w:br/>
        <w:t xml:space="preserve">-Occupational status </w:t>
      </w:r>
      <w:r>
        <w:br/>
        <w:t xml:space="preserve">-Educational attainment </w:t>
      </w:r>
      <w:r>
        <w:br/>
        <w:t>-Income</w:t>
      </w:r>
      <w:r>
        <w:br/>
        <w:t>-Upper, middle, and lower class</w:t>
      </w:r>
      <w:r>
        <w:br/>
        <w:t xml:space="preserve">-Consumers within each social stratum often have similar values, lifestyles, and buying behaviour </w:t>
      </w:r>
    </w:p>
    <w:p w:rsidR="00E44770" w:rsidRDefault="00E44770">
      <w:r w:rsidRPr="00E44770">
        <w:rPr>
          <w:u w:val="single"/>
        </w:rPr>
        <w:t>Behaviouristic Segmentation</w:t>
      </w:r>
      <w:r>
        <w:br/>
        <w:t xml:space="preserve">       </w:t>
      </w:r>
      <w:r w:rsidRPr="00E44770">
        <w:rPr>
          <w:b/>
          <w:i/>
        </w:rPr>
        <w:t xml:space="preserve">-Behaviouristic segmentation </w:t>
      </w:r>
      <w:r w:rsidRPr="00E44770">
        <w:rPr>
          <w:b/>
          <w:i/>
        </w:rPr>
        <w:sym w:font="Wingdings" w:char="F0E0"/>
      </w:r>
      <w:r w:rsidRPr="00E44770">
        <w:rPr>
          <w:b/>
          <w:i/>
        </w:rPr>
        <w:t xml:space="preserve"> dividing consumers into groups according to different </w:t>
      </w:r>
      <w:r>
        <w:rPr>
          <w:b/>
          <w:i/>
        </w:rPr>
        <w:br/>
      </w:r>
      <w:r>
        <w:t xml:space="preserve">       </w:t>
      </w:r>
      <w:r w:rsidRPr="00E44770">
        <w:rPr>
          <w:b/>
          <w:i/>
        </w:rPr>
        <w:t xml:space="preserve">actions </w:t>
      </w:r>
      <w:r>
        <w:br/>
        <w:t>-Measurable and observable from a research standpoint</w:t>
      </w:r>
    </w:p>
    <w:p w:rsidR="00E44770" w:rsidRDefault="00E44770">
      <w:r>
        <w:t>Loyalty:</w:t>
      </w:r>
      <w:r>
        <w:br/>
        <w:t xml:space="preserve">-Retain current customers </w:t>
      </w:r>
      <w:r>
        <w:br/>
        <w:t>-</w:t>
      </w:r>
      <w:r w:rsidR="00290ADF">
        <w:t>Attract</w:t>
      </w:r>
      <w:r>
        <w:t xml:space="preserve"> customers who purchase other brands</w:t>
      </w:r>
      <w:r>
        <w:br/>
        <w:t>-Loyalty status often combined with demographic and/or psychographic criteria to develop profiles of audien</w:t>
      </w:r>
      <w:r w:rsidR="00290ADF">
        <w:t>ces for specific communication</w:t>
      </w:r>
    </w:p>
    <w:p w:rsidR="00290ADF" w:rsidRDefault="00290ADF">
      <w:r>
        <w:t xml:space="preserve">User Status: </w:t>
      </w:r>
      <w:r>
        <w:br/>
        <w:t xml:space="preserve">-The marketer assumes that non-purchasers of a brand or product who have the same characteristics as purchasers hold greater potential for adoption than nonusers with diff characteristics </w:t>
      </w:r>
      <w:r>
        <w:br/>
        <w:t xml:space="preserve">-Profile (demographic or psychographic) of user is developed </w:t>
      </w:r>
      <w:r>
        <w:br/>
        <w:t xml:space="preserve">-Profile serves as basis for promotional strategies designed to attract new users </w:t>
      </w:r>
    </w:p>
    <w:p w:rsidR="00290ADF" w:rsidRDefault="00290ADF">
      <w:r>
        <w:t xml:space="preserve">Usage Rate: </w:t>
      </w:r>
      <w:r>
        <w:br/>
        <w:t>-Light, medium, heavy usage</w:t>
      </w:r>
    </w:p>
    <w:p w:rsidR="00290ADF" w:rsidRDefault="00290ADF">
      <w:r>
        <w:t>Situation:</w:t>
      </w:r>
      <w:r>
        <w:br/>
        <w:t>-Examine situation in which consumers plan on using the product or brand since it directly affects their perceptions</w:t>
      </w:r>
      <w:r>
        <w:br/>
        <w:t xml:space="preserve">-Usage situation </w:t>
      </w:r>
      <w:r>
        <w:sym w:font="Wingdings" w:char="F0E0"/>
      </w:r>
      <w:r>
        <w:t xml:space="preserve"> refers to the circumstances in which the product will be used (ex: public vs private, gift vs self) </w:t>
      </w:r>
      <w:r>
        <w:br/>
      </w:r>
      <w:r>
        <w:lastRenderedPageBreak/>
        <w:t xml:space="preserve">-Purchase situation </w:t>
      </w:r>
      <w:r>
        <w:sym w:font="Wingdings" w:char="F0E0"/>
      </w:r>
      <w:r>
        <w:t xml:space="preserve"> directly involves the environment operating at the time of the purchase (time constraints, store </w:t>
      </w:r>
      <w:proofErr w:type="spellStart"/>
      <w:r>
        <w:t>enviro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) </w:t>
      </w:r>
    </w:p>
    <w:p w:rsidR="00290ADF" w:rsidRDefault="00290ADF">
      <w:r>
        <w:t>Benefit Segmentation:</w:t>
      </w:r>
      <w:r>
        <w:br/>
        <w:t xml:space="preserve">-Looking for products that provide specific benefits to satisfy needs </w:t>
      </w:r>
      <w:r>
        <w:br/>
        <w:t xml:space="preserve">       -</w:t>
      </w:r>
      <w:r w:rsidRPr="00290ADF">
        <w:rPr>
          <w:b/>
          <w:i/>
        </w:rPr>
        <w:t xml:space="preserve">Benefit segmentation </w:t>
      </w:r>
      <w:r w:rsidRPr="00290ADF">
        <w:rPr>
          <w:b/>
          <w:i/>
        </w:rPr>
        <w:sym w:font="Wingdings" w:char="F0E0"/>
      </w:r>
      <w:r w:rsidRPr="00290ADF">
        <w:rPr>
          <w:b/>
          <w:i/>
        </w:rPr>
        <w:t xml:space="preserve"> grouping of consumers on the basis of attributes sought in a </w:t>
      </w:r>
      <w:r>
        <w:rPr>
          <w:b/>
          <w:i/>
        </w:rPr>
        <w:br/>
      </w:r>
      <w:r>
        <w:t xml:space="preserve">       </w:t>
      </w:r>
      <w:r w:rsidRPr="00290ADF">
        <w:rPr>
          <w:b/>
          <w:i/>
        </w:rPr>
        <w:t>product</w:t>
      </w:r>
      <w:r>
        <w:t xml:space="preserve"> </w:t>
      </w:r>
    </w:p>
    <w:p w:rsidR="00290ADF" w:rsidRDefault="00290ADF">
      <w:r w:rsidRPr="00290ADF">
        <w:rPr>
          <w:b/>
          <w:u w:val="single"/>
        </w:rPr>
        <w:t>Target Market Selection</w:t>
      </w:r>
      <w:r>
        <w:br/>
        <w:t xml:space="preserve">-Each time a specific segment is identified, additional information is gathered to help the marketer understand this group </w:t>
      </w:r>
      <w:r>
        <w:br/>
        <w:t xml:space="preserve">-The more marketers segment the market, the more precise is their understanding of it </w:t>
      </w:r>
    </w:p>
    <w:p w:rsidR="00290ADF" w:rsidRDefault="00290ADF">
      <w:r w:rsidRPr="00290ADF">
        <w:rPr>
          <w:b/>
          <w:u w:val="single"/>
        </w:rPr>
        <w:t>Target Audience Options</w:t>
      </w:r>
      <w:r>
        <w:br/>
        <w:t xml:space="preserve">-Primary and most logical factor for initially defining a target audience is the current behaviour of consumers </w:t>
      </w:r>
      <w:r>
        <w:br/>
        <w:t xml:space="preserve">-It is the individual decision of each customer to purchase a brand that dictates a firm’s total sales </w:t>
      </w:r>
      <w:r>
        <w:br/>
        <w:t xml:space="preserve">-Behaviour is a manifestation of a consumer’s attitude toward the brand </w:t>
      </w:r>
    </w:p>
    <w:p w:rsidR="00290ADF" w:rsidRDefault="00290ADF">
      <w:r w:rsidRPr="00290ADF">
        <w:rPr>
          <w:u w:val="single"/>
        </w:rPr>
        <w:t>Brand Loyal Customers</w:t>
      </w:r>
      <w:r>
        <w:t xml:space="preserve"> </w:t>
      </w:r>
      <w:r>
        <w:br/>
        <w:t xml:space="preserve">       </w:t>
      </w:r>
      <w:r w:rsidRPr="00290ADF">
        <w:rPr>
          <w:b/>
          <w:i/>
        </w:rPr>
        <w:t xml:space="preserve">-Brand loyal customers </w:t>
      </w:r>
      <w:r w:rsidRPr="00290ADF">
        <w:rPr>
          <w:b/>
          <w:i/>
        </w:rPr>
        <w:sym w:font="Wingdings" w:char="F0E0"/>
      </w:r>
      <w:r w:rsidRPr="00290ADF">
        <w:rPr>
          <w:b/>
          <w:i/>
        </w:rPr>
        <w:t xml:space="preserve"> regularly buy their firm’s products</w:t>
      </w:r>
      <w:r>
        <w:t xml:space="preserve"> </w:t>
      </w:r>
      <w:r>
        <w:br/>
        <w:t>-Regularly focus on firm’s current customers to ensure that you maintain their current purchas</w:t>
      </w:r>
      <w:r w:rsidR="00FA5A10">
        <w:t xml:space="preserve">ing and consumption behaviour </w:t>
      </w:r>
    </w:p>
    <w:p w:rsidR="00FA5A10" w:rsidRDefault="00FA5A10">
      <w:r w:rsidRPr="00FA5A10">
        <w:rPr>
          <w:u w:val="single"/>
        </w:rPr>
        <w:t>Favourable Brand Switchers</w:t>
      </w:r>
      <w:r>
        <w:t xml:space="preserve"> </w:t>
      </w:r>
      <w:r>
        <w:br/>
      </w:r>
      <w:r>
        <w:t xml:space="preserve">       </w:t>
      </w:r>
      <w:r w:rsidRPr="00FA5A10">
        <w:rPr>
          <w:b/>
          <w:i/>
        </w:rPr>
        <w:t xml:space="preserve">-Favourable brand switchers </w:t>
      </w:r>
      <w:r w:rsidRPr="00FA5A10">
        <w:rPr>
          <w:b/>
          <w:i/>
        </w:rPr>
        <w:sym w:font="Wingdings" w:char="F0E0"/>
      </w:r>
      <w:r w:rsidRPr="00FA5A10">
        <w:rPr>
          <w:b/>
          <w:i/>
        </w:rPr>
        <w:t xml:space="preserve"> buy the promotional planner’s brand buy also buy other </w:t>
      </w:r>
      <w:r>
        <w:rPr>
          <w:b/>
          <w:i/>
        </w:rPr>
        <w:br/>
      </w:r>
      <w:r>
        <w:t xml:space="preserve">       </w:t>
      </w:r>
      <w:r w:rsidRPr="00FA5A10">
        <w:rPr>
          <w:b/>
          <w:i/>
        </w:rPr>
        <w:t>brands within a given relevant time period for the product category</w:t>
      </w:r>
      <w:r>
        <w:t xml:space="preserve"> </w:t>
      </w:r>
      <w:r>
        <w:br/>
        <w:t xml:space="preserve">-For certain product categories, consumers habitually purchase from a few favourites or those brands within their evoked set </w:t>
      </w:r>
      <w:r>
        <w:br/>
        <w:t xml:space="preserve">-Can be influenced by mood </w:t>
      </w:r>
      <w:r>
        <w:br/>
        <w:t xml:space="preserve">-Importance of varying degrees of loyalty is a key topic </w:t>
      </w:r>
    </w:p>
    <w:p w:rsidR="00FA5A10" w:rsidRDefault="00FA5A10">
      <w:r w:rsidRPr="00FA5A10">
        <w:rPr>
          <w:u w:val="single"/>
        </w:rPr>
        <w:t>New Category Users</w:t>
      </w:r>
      <w:r>
        <w:t xml:space="preserve"> </w:t>
      </w:r>
      <w:r>
        <w:br/>
      </w:r>
      <w:r>
        <w:t xml:space="preserve">       </w:t>
      </w:r>
      <w:r w:rsidRPr="00FA5A10">
        <w:rPr>
          <w:b/>
          <w:i/>
        </w:rPr>
        <w:t xml:space="preserve">-New category users </w:t>
      </w:r>
      <w:r w:rsidRPr="00FA5A10">
        <w:rPr>
          <w:b/>
          <w:i/>
        </w:rPr>
        <w:sym w:font="Wingdings" w:char="F0E0"/>
      </w:r>
      <w:r w:rsidRPr="00FA5A10">
        <w:rPr>
          <w:b/>
          <w:i/>
        </w:rPr>
        <w:t xml:space="preserve"> customers that are not purchasing within the promotional </w:t>
      </w:r>
      <w:r>
        <w:rPr>
          <w:b/>
          <w:i/>
        </w:rPr>
        <w:br/>
      </w:r>
      <w:r>
        <w:t xml:space="preserve">       </w:t>
      </w:r>
      <w:r w:rsidRPr="00FA5A10">
        <w:rPr>
          <w:b/>
          <w:i/>
        </w:rPr>
        <w:t>planner’s product category</w:t>
      </w:r>
      <w:r>
        <w:t xml:space="preserve"> </w:t>
      </w:r>
      <w:r>
        <w:br/>
        <w:t xml:space="preserve">-Non customer group </w:t>
      </w:r>
      <w:r>
        <w:br/>
        <w:t xml:space="preserve">-Often arises due to changes in one’s life </w:t>
      </w:r>
      <w:r>
        <w:br/>
        <w:t xml:space="preserve">-Steady communication may entice customers to their brand when the time comes for these customers to actually purchase </w:t>
      </w:r>
      <w:r>
        <w:br/>
        <w:t xml:space="preserve">-Appear when brands try to attract new customers who might not perceive the product category as relevant for fulfilling their needs </w:t>
      </w:r>
    </w:p>
    <w:p w:rsidR="00FA5A10" w:rsidRDefault="00FA5A10">
      <w:r w:rsidRPr="00FA5A10">
        <w:rPr>
          <w:u w:val="single"/>
        </w:rPr>
        <w:t>Other Brand Switchers</w:t>
      </w:r>
      <w:r>
        <w:t xml:space="preserve"> </w:t>
      </w:r>
      <w:r>
        <w:br/>
      </w:r>
      <w:r>
        <w:t xml:space="preserve">       </w:t>
      </w:r>
      <w:r w:rsidRPr="00FA5A10">
        <w:rPr>
          <w:b/>
          <w:i/>
        </w:rPr>
        <w:t xml:space="preserve">-Other brand switchers </w:t>
      </w:r>
      <w:r w:rsidRPr="00FA5A10">
        <w:rPr>
          <w:b/>
          <w:i/>
        </w:rPr>
        <w:sym w:font="Wingdings" w:char="F0E0"/>
      </w:r>
      <w:r w:rsidRPr="00FA5A10">
        <w:rPr>
          <w:b/>
          <w:i/>
        </w:rPr>
        <w:t xml:space="preserve"> purchase a few different brands within a category</w:t>
      </w:r>
      <w:r>
        <w:t xml:space="preserve"> </w:t>
      </w:r>
      <w:r>
        <w:br/>
        <w:t xml:space="preserve">-Non-customer group </w:t>
      </w:r>
      <w:r>
        <w:br/>
      </w:r>
      <w:r>
        <w:lastRenderedPageBreak/>
        <w:t>-Not purchasing their brand</w:t>
      </w:r>
      <w:r>
        <w:br/>
        <w:t>-Challenging target audience</w:t>
      </w:r>
      <w:r>
        <w:br/>
        <w:t xml:space="preserve">-Need to break their evoked set </w:t>
      </w:r>
    </w:p>
    <w:p w:rsidR="00FA5A10" w:rsidRDefault="00FA5A10">
      <w:r w:rsidRPr="00FA5A10">
        <w:rPr>
          <w:u w:val="single"/>
        </w:rPr>
        <w:t xml:space="preserve">Other Brand </w:t>
      </w:r>
      <w:proofErr w:type="spellStart"/>
      <w:r w:rsidRPr="00FA5A10">
        <w:rPr>
          <w:u w:val="single"/>
        </w:rPr>
        <w:t>Loyals</w:t>
      </w:r>
      <w:proofErr w:type="spellEnd"/>
      <w:r>
        <w:t xml:space="preserve"> </w:t>
      </w:r>
      <w:r>
        <w:br/>
      </w:r>
      <w:r>
        <w:t xml:space="preserve">       </w:t>
      </w:r>
      <w:r w:rsidRPr="00FA5A10">
        <w:rPr>
          <w:b/>
          <w:i/>
        </w:rPr>
        <w:t xml:space="preserve">-Other brand </w:t>
      </w:r>
      <w:proofErr w:type="spellStart"/>
      <w:r w:rsidRPr="00FA5A10">
        <w:rPr>
          <w:b/>
          <w:i/>
        </w:rPr>
        <w:t>loyals</w:t>
      </w:r>
      <w:proofErr w:type="spellEnd"/>
      <w:r w:rsidRPr="00FA5A10">
        <w:rPr>
          <w:b/>
          <w:i/>
        </w:rPr>
        <w:t xml:space="preserve"> </w:t>
      </w:r>
      <w:r w:rsidRPr="00FA5A10">
        <w:rPr>
          <w:b/>
          <w:i/>
        </w:rPr>
        <w:sym w:font="Wingdings" w:char="F0E0"/>
      </w:r>
      <w:r w:rsidRPr="00FA5A10">
        <w:rPr>
          <w:b/>
          <w:i/>
        </w:rPr>
        <w:t xml:space="preserve"> consumers that purchase only one other brand </w:t>
      </w:r>
      <w:r>
        <w:br/>
        <w:t xml:space="preserve">-Non customer group </w:t>
      </w:r>
      <w:bookmarkStart w:id="0" w:name="_GoBack"/>
      <w:bookmarkEnd w:id="0"/>
    </w:p>
    <w:sectPr w:rsidR="00FA5A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A0C9F"/>
    <w:multiLevelType w:val="hybridMultilevel"/>
    <w:tmpl w:val="4202AEA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22B29"/>
    <w:multiLevelType w:val="hybridMultilevel"/>
    <w:tmpl w:val="3CDAF48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49"/>
    <w:rsid w:val="001B3358"/>
    <w:rsid w:val="001D4D16"/>
    <w:rsid w:val="00290ADF"/>
    <w:rsid w:val="002A630B"/>
    <w:rsid w:val="002B7D94"/>
    <w:rsid w:val="004C045E"/>
    <w:rsid w:val="0062219C"/>
    <w:rsid w:val="0082622E"/>
    <w:rsid w:val="009123C8"/>
    <w:rsid w:val="00A05B39"/>
    <w:rsid w:val="00B02FAF"/>
    <w:rsid w:val="00B81381"/>
    <w:rsid w:val="00E44770"/>
    <w:rsid w:val="00E60349"/>
    <w:rsid w:val="00F64DFD"/>
    <w:rsid w:val="00FA5765"/>
    <w:rsid w:val="00FA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19C448-09A7-4449-A81F-60426538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11</Pages>
  <Words>3358</Words>
  <Characters>19144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2014-10-03T16:39:00Z</dcterms:created>
  <dcterms:modified xsi:type="dcterms:W3CDTF">2014-10-03T20:23:00Z</dcterms:modified>
</cp:coreProperties>
</file>