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A3595" w14:textId="77777777" w:rsidR="007C70C5" w:rsidRDefault="00DE14F3" w:rsidP="00DE14F3">
      <w:pPr>
        <w:jc w:val="center"/>
      </w:pPr>
      <w:r>
        <w:t>Polisci Lecture Notes October 23, 2014</w:t>
      </w:r>
    </w:p>
    <w:p w14:paraId="201681A1" w14:textId="77777777" w:rsidR="00DE14F3" w:rsidRDefault="00DE14F3" w:rsidP="00DE14F3">
      <w:pPr>
        <w:jc w:val="center"/>
      </w:pPr>
    </w:p>
    <w:p w14:paraId="1A77B191" w14:textId="77777777" w:rsidR="00DE14F3" w:rsidRDefault="00DE14F3" w:rsidP="00DE14F3">
      <w:pPr>
        <w:jc w:val="both"/>
      </w:pPr>
      <w:r>
        <w:t>Nationalism</w:t>
      </w:r>
    </w:p>
    <w:p w14:paraId="7CE3C45D" w14:textId="77777777" w:rsidR="00DE14F3" w:rsidRDefault="00DE14F3" w:rsidP="00DE14F3">
      <w:pPr>
        <w:pStyle w:val="ListParagraph"/>
        <w:numPr>
          <w:ilvl w:val="0"/>
          <w:numId w:val="2"/>
        </w:numPr>
        <w:jc w:val="both"/>
      </w:pPr>
      <w:r>
        <w:t>A historical and territorial community of belief.</w:t>
      </w:r>
    </w:p>
    <w:p w14:paraId="48F128EF" w14:textId="77777777" w:rsidR="00DE14F3" w:rsidRDefault="00DE14F3" w:rsidP="00DE14F3">
      <w:pPr>
        <w:pStyle w:val="ListParagraph"/>
        <w:numPr>
          <w:ilvl w:val="0"/>
          <w:numId w:val="2"/>
        </w:numPr>
        <w:jc w:val="both"/>
      </w:pPr>
      <w:r>
        <w:t>Active, culturally distinctive.</w:t>
      </w:r>
    </w:p>
    <w:p w14:paraId="66BC2A1F" w14:textId="77777777" w:rsidR="00DE14F3" w:rsidRDefault="00DE14F3" w:rsidP="00DE14F3">
      <w:pPr>
        <w:pStyle w:val="ListParagraph"/>
        <w:numPr>
          <w:ilvl w:val="0"/>
          <w:numId w:val="2"/>
        </w:numPr>
        <w:jc w:val="both"/>
      </w:pPr>
      <w:r>
        <w:t>Ethnic origins but created by states.</w:t>
      </w:r>
    </w:p>
    <w:p w14:paraId="5BA8C42C" w14:textId="77777777" w:rsidR="00DE14F3" w:rsidRDefault="00DE14F3" w:rsidP="00DE14F3">
      <w:pPr>
        <w:pStyle w:val="ListParagraph"/>
        <w:numPr>
          <w:ilvl w:val="0"/>
          <w:numId w:val="2"/>
        </w:numPr>
        <w:jc w:val="both"/>
      </w:pPr>
      <w:r>
        <w:t>Combines with different ideologies.</w:t>
      </w:r>
    </w:p>
    <w:p w14:paraId="747AAED0" w14:textId="77777777" w:rsidR="00DE14F3" w:rsidRDefault="00DE14F3" w:rsidP="00DE14F3">
      <w:pPr>
        <w:jc w:val="both"/>
      </w:pPr>
    </w:p>
    <w:p w14:paraId="219151CF" w14:textId="77777777" w:rsidR="00DE14F3" w:rsidRDefault="00DE14F3" w:rsidP="00DE14F3">
      <w:pPr>
        <w:jc w:val="both"/>
      </w:pPr>
      <w:r>
        <w:t>What is Liberalism?</w:t>
      </w:r>
    </w:p>
    <w:p w14:paraId="5EFC2992" w14:textId="77777777" w:rsidR="00DE14F3" w:rsidRDefault="00DE14F3" w:rsidP="00DE14F3">
      <w:pPr>
        <w:pStyle w:val="ListParagraph"/>
        <w:numPr>
          <w:ilvl w:val="0"/>
          <w:numId w:val="3"/>
        </w:numPr>
        <w:jc w:val="both"/>
      </w:pPr>
      <w:r>
        <w:t>All Liberals aim to promote individual liberty.</w:t>
      </w:r>
    </w:p>
    <w:p w14:paraId="0AD3A8CC" w14:textId="77777777" w:rsidR="00DE14F3" w:rsidRDefault="00DE14F3" w:rsidP="00DE14F3">
      <w:pPr>
        <w:pStyle w:val="ListParagraph"/>
        <w:numPr>
          <w:ilvl w:val="0"/>
          <w:numId w:val="3"/>
        </w:numPr>
        <w:jc w:val="both"/>
      </w:pPr>
      <w:r>
        <w:t>Liberals value liberty.</w:t>
      </w:r>
    </w:p>
    <w:p w14:paraId="74FF5D04" w14:textId="77777777" w:rsidR="00DE14F3" w:rsidRDefault="00DE14F3" w:rsidP="00DE14F3">
      <w:pPr>
        <w:jc w:val="both"/>
      </w:pPr>
    </w:p>
    <w:p w14:paraId="03A06A87" w14:textId="77777777" w:rsidR="00DE14F3" w:rsidRDefault="00DE14F3" w:rsidP="00DE14F3">
      <w:pPr>
        <w:jc w:val="both"/>
      </w:pPr>
      <w:r>
        <w:t>Brian Barry on Liberal States</w:t>
      </w:r>
    </w:p>
    <w:p w14:paraId="3C236B20" w14:textId="77777777" w:rsidR="00DE14F3" w:rsidRDefault="00DE14F3" w:rsidP="00DE14F3">
      <w:pPr>
        <w:pStyle w:val="ListParagraph"/>
        <w:numPr>
          <w:ilvl w:val="0"/>
          <w:numId w:val="4"/>
        </w:numPr>
        <w:jc w:val="both"/>
      </w:pPr>
      <w:r>
        <w:t>Religious toleration.</w:t>
      </w:r>
    </w:p>
    <w:p w14:paraId="35D1794D" w14:textId="77777777" w:rsidR="00DE14F3" w:rsidRDefault="00DE14F3" w:rsidP="00DE14F3">
      <w:pPr>
        <w:pStyle w:val="ListParagraph"/>
        <w:numPr>
          <w:ilvl w:val="0"/>
          <w:numId w:val="4"/>
        </w:numPr>
        <w:jc w:val="both"/>
      </w:pPr>
      <w:r>
        <w:t>Freedom of the press.</w:t>
      </w:r>
    </w:p>
    <w:p w14:paraId="40274E2C" w14:textId="77777777" w:rsidR="00DE14F3" w:rsidRDefault="00DE14F3" w:rsidP="00DE14F3">
      <w:pPr>
        <w:pStyle w:val="ListParagraph"/>
        <w:numPr>
          <w:ilvl w:val="0"/>
          <w:numId w:val="4"/>
        </w:numPr>
        <w:jc w:val="both"/>
      </w:pPr>
      <w:r>
        <w:t>Abolition of slavery (servile social status.)</w:t>
      </w:r>
    </w:p>
    <w:p w14:paraId="3EEEC799" w14:textId="77777777" w:rsidR="00DE14F3" w:rsidRDefault="00DE14F3" w:rsidP="00DE14F3">
      <w:pPr>
        <w:pStyle w:val="ListParagraph"/>
        <w:numPr>
          <w:ilvl w:val="0"/>
          <w:numId w:val="4"/>
        </w:numPr>
        <w:jc w:val="both"/>
      </w:pPr>
      <w:r>
        <w:t>No religious dogma can reasonably be held with certainty.</w:t>
      </w:r>
    </w:p>
    <w:p w14:paraId="696C1BB6" w14:textId="77777777" w:rsidR="00DE14F3" w:rsidRDefault="00DE14F3" w:rsidP="00DE14F3">
      <w:pPr>
        <w:pStyle w:val="ListParagraph"/>
        <w:numPr>
          <w:ilvl w:val="0"/>
          <w:numId w:val="4"/>
        </w:numPr>
        <w:jc w:val="both"/>
      </w:pPr>
      <w:r>
        <w:t>Every doctrine should be open to critical scrutiny.</w:t>
      </w:r>
    </w:p>
    <w:p w14:paraId="736FFADE" w14:textId="77777777" w:rsidR="00C55A1C" w:rsidRDefault="00C55A1C" w:rsidP="00DE14F3">
      <w:pPr>
        <w:pStyle w:val="ListParagraph"/>
        <w:numPr>
          <w:ilvl w:val="0"/>
          <w:numId w:val="4"/>
        </w:numPr>
        <w:jc w:val="both"/>
      </w:pPr>
      <w:r>
        <w:t>Fundamental equality of all human beings: inequality is an artifact.</w:t>
      </w:r>
    </w:p>
    <w:p w14:paraId="29F80A1D" w14:textId="77777777" w:rsidR="00C55A1C" w:rsidRDefault="00C55A1C" w:rsidP="00C55A1C">
      <w:pPr>
        <w:jc w:val="both"/>
      </w:pPr>
    </w:p>
    <w:p w14:paraId="2BA8D0EE" w14:textId="77777777" w:rsidR="00C55A1C" w:rsidRDefault="00C55A1C" w:rsidP="00C55A1C">
      <w:pPr>
        <w:jc w:val="both"/>
      </w:pPr>
      <w:r>
        <w:t>Human Nature and Freedom</w:t>
      </w:r>
    </w:p>
    <w:p w14:paraId="0663FE80" w14:textId="77777777" w:rsidR="00C55A1C" w:rsidRDefault="00C55A1C" w:rsidP="00C55A1C">
      <w:pPr>
        <w:pStyle w:val="ListParagraph"/>
        <w:numPr>
          <w:ilvl w:val="0"/>
          <w:numId w:val="5"/>
        </w:numPr>
        <w:jc w:val="both"/>
      </w:pPr>
      <w:r>
        <w:t>Rational, self-interested.</w:t>
      </w:r>
    </w:p>
    <w:p w14:paraId="45272547" w14:textId="77777777" w:rsidR="00C55A1C" w:rsidRDefault="00C55A1C" w:rsidP="00C55A1C">
      <w:pPr>
        <w:pStyle w:val="ListParagraph"/>
        <w:numPr>
          <w:ilvl w:val="0"/>
          <w:numId w:val="5"/>
        </w:numPr>
        <w:jc w:val="both"/>
      </w:pPr>
      <w:r>
        <w:t>Fair competition &amp; equal opportunity.</w:t>
      </w:r>
    </w:p>
    <w:p w14:paraId="09CDF827" w14:textId="77777777" w:rsidR="00C55A1C" w:rsidRDefault="00C55A1C" w:rsidP="00C55A1C">
      <w:pPr>
        <w:pStyle w:val="ListParagraph"/>
        <w:numPr>
          <w:ilvl w:val="0"/>
          <w:numId w:val="5"/>
        </w:numPr>
        <w:jc w:val="both"/>
      </w:pPr>
      <w:r>
        <w:t>Individuals should be free from legal barriers, customs, and conditions to live as they choose.</w:t>
      </w:r>
    </w:p>
    <w:p w14:paraId="3DB59E19" w14:textId="77777777" w:rsidR="00C55A1C" w:rsidRDefault="00C55A1C" w:rsidP="00C55A1C">
      <w:pPr>
        <w:jc w:val="both"/>
      </w:pPr>
    </w:p>
    <w:p w14:paraId="7B7F0C2E" w14:textId="77777777" w:rsidR="00C55A1C" w:rsidRDefault="00C55A1C" w:rsidP="00C55A1C">
      <w:pPr>
        <w:jc w:val="both"/>
      </w:pPr>
      <w:r>
        <w:t>Medieval Europe</w:t>
      </w:r>
    </w:p>
    <w:p w14:paraId="54033E84" w14:textId="77777777" w:rsidR="00C55A1C" w:rsidRDefault="00C55A1C" w:rsidP="00C55A1C">
      <w:pPr>
        <w:pStyle w:val="ListParagraph"/>
        <w:numPr>
          <w:ilvl w:val="0"/>
          <w:numId w:val="6"/>
        </w:numPr>
        <w:jc w:val="both"/>
      </w:pPr>
      <w:r>
        <w:t>Religious conformity.</w:t>
      </w:r>
    </w:p>
    <w:p w14:paraId="1B8226E5" w14:textId="77777777" w:rsidR="00C55A1C" w:rsidRDefault="00C55A1C" w:rsidP="00C55A1C">
      <w:pPr>
        <w:pStyle w:val="ListParagraph"/>
        <w:numPr>
          <w:ilvl w:val="0"/>
          <w:numId w:val="6"/>
        </w:numPr>
        <w:jc w:val="both"/>
      </w:pPr>
      <w:r>
        <w:t>Ascribed status.</w:t>
      </w:r>
    </w:p>
    <w:p w14:paraId="6B1AE9F8" w14:textId="77777777" w:rsidR="00C55A1C" w:rsidRDefault="00C55A1C" w:rsidP="00C55A1C">
      <w:pPr>
        <w:pStyle w:val="ListParagraph"/>
        <w:numPr>
          <w:ilvl w:val="0"/>
          <w:numId w:val="6"/>
        </w:numPr>
        <w:jc w:val="both"/>
      </w:pPr>
      <w:r>
        <w:t>Feudalism.</w:t>
      </w:r>
    </w:p>
    <w:p w14:paraId="028EB394" w14:textId="77777777" w:rsidR="00C55A1C" w:rsidRDefault="00C55A1C" w:rsidP="00C55A1C">
      <w:pPr>
        <w:pStyle w:val="ListParagraph"/>
        <w:numPr>
          <w:ilvl w:val="0"/>
          <w:numId w:val="6"/>
        </w:numPr>
        <w:jc w:val="both"/>
      </w:pPr>
      <w:r>
        <w:t>Challenging ascribed status.</w:t>
      </w:r>
    </w:p>
    <w:p w14:paraId="378BD835" w14:textId="77777777" w:rsidR="008377D3" w:rsidRDefault="008377D3" w:rsidP="008377D3">
      <w:pPr>
        <w:jc w:val="both"/>
      </w:pPr>
    </w:p>
    <w:p w14:paraId="0AF23FE0" w14:textId="77777777" w:rsidR="008377D3" w:rsidRDefault="008377D3" w:rsidP="008377D3">
      <w:pPr>
        <w:jc w:val="both"/>
      </w:pPr>
      <w:r>
        <w:t>Protestant Reformation</w:t>
      </w:r>
    </w:p>
    <w:p w14:paraId="0A893DF5" w14:textId="77777777" w:rsidR="008377D3" w:rsidRDefault="008377D3" w:rsidP="008377D3">
      <w:pPr>
        <w:pStyle w:val="ListParagraph"/>
        <w:numPr>
          <w:ilvl w:val="0"/>
          <w:numId w:val="7"/>
        </w:numPr>
        <w:jc w:val="both"/>
      </w:pPr>
      <w:r>
        <w:t>Against Church Corruption.</w:t>
      </w:r>
    </w:p>
    <w:p w14:paraId="4E1AA1B7" w14:textId="77777777" w:rsidR="008377D3" w:rsidRDefault="008377D3" w:rsidP="008377D3">
      <w:pPr>
        <w:pStyle w:val="ListParagraph"/>
        <w:numPr>
          <w:ilvl w:val="0"/>
          <w:numId w:val="7"/>
        </w:numPr>
        <w:jc w:val="both"/>
      </w:pPr>
      <w:r>
        <w:t>Against Priestly Authority.</w:t>
      </w:r>
    </w:p>
    <w:p w14:paraId="6EBACEC8" w14:textId="77777777" w:rsidR="008377D3" w:rsidRDefault="008377D3" w:rsidP="008377D3">
      <w:pPr>
        <w:pStyle w:val="ListParagraph"/>
        <w:numPr>
          <w:ilvl w:val="0"/>
          <w:numId w:val="7"/>
        </w:numPr>
        <w:jc w:val="both"/>
      </w:pPr>
      <w:r>
        <w:t>Tradition and Ritual versus Reading and Doing.</w:t>
      </w:r>
    </w:p>
    <w:p w14:paraId="0F9BBEAD" w14:textId="77777777" w:rsidR="008377D3" w:rsidRDefault="008377D3" w:rsidP="008377D3">
      <w:pPr>
        <w:jc w:val="both"/>
      </w:pPr>
    </w:p>
    <w:p w14:paraId="64EEBB9A" w14:textId="77777777" w:rsidR="008377D3" w:rsidRDefault="008377D3" w:rsidP="008377D3">
      <w:pPr>
        <w:jc w:val="both"/>
      </w:pPr>
      <w:r>
        <w:t>Resistance and Freedom of Conscience</w:t>
      </w:r>
    </w:p>
    <w:p w14:paraId="359FEB19" w14:textId="77777777" w:rsidR="008377D3" w:rsidRDefault="008377D3" w:rsidP="008377D3">
      <w:pPr>
        <w:pStyle w:val="ListParagraph"/>
        <w:numPr>
          <w:ilvl w:val="0"/>
          <w:numId w:val="8"/>
        </w:numPr>
        <w:jc w:val="both"/>
      </w:pPr>
      <w:r>
        <w:t>Luther and Calvin: Non-Resistance</w:t>
      </w:r>
    </w:p>
    <w:p w14:paraId="530AE3FD" w14:textId="77777777" w:rsidR="008377D3" w:rsidRDefault="008377D3" w:rsidP="008377D3">
      <w:pPr>
        <w:pStyle w:val="ListParagraph"/>
        <w:numPr>
          <w:ilvl w:val="0"/>
          <w:numId w:val="8"/>
        </w:numPr>
        <w:jc w:val="both"/>
      </w:pPr>
      <w:r>
        <w:t>Later Calvinists: Right to Overthrow</w:t>
      </w:r>
    </w:p>
    <w:p w14:paraId="63D94CCE" w14:textId="77777777" w:rsidR="008377D3" w:rsidRDefault="008377D3" w:rsidP="008377D3">
      <w:pPr>
        <w:pStyle w:val="ListParagraph"/>
        <w:numPr>
          <w:ilvl w:val="0"/>
          <w:numId w:val="8"/>
        </w:numPr>
        <w:jc w:val="both"/>
      </w:pPr>
      <w:r>
        <w:t>Leads to Religious Toleration</w:t>
      </w:r>
    </w:p>
    <w:p w14:paraId="22646A42" w14:textId="77777777" w:rsidR="008377D3" w:rsidRDefault="008377D3" w:rsidP="008377D3">
      <w:pPr>
        <w:jc w:val="both"/>
      </w:pPr>
    </w:p>
    <w:p w14:paraId="014D1D47" w14:textId="77777777" w:rsidR="008377D3" w:rsidRDefault="008377D3" w:rsidP="008377D3">
      <w:pPr>
        <w:jc w:val="both"/>
      </w:pPr>
      <w:r>
        <w:t>Liberalism in England: 1</w:t>
      </w:r>
    </w:p>
    <w:p w14:paraId="0668E238" w14:textId="77777777" w:rsidR="008377D3" w:rsidRDefault="008377D3" w:rsidP="008377D3">
      <w:pPr>
        <w:pStyle w:val="ListParagraph"/>
        <w:numPr>
          <w:ilvl w:val="0"/>
          <w:numId w:val="9"/>
        </w:numPr>
        <w:jc w:val="both"/>
      </w:pPr>
      <w:r>
        <w:t>1640s – English Civil War.</w:t>
      </w:r>
    </w:p>
    <w:p w14:paraId="00BB4562" w14:textId="77777777" w:rsidR="00DB1536" w:rsidRDefault="00DB1536" w:rsidP="00DB1536">
      <w:pPr>
        <w:jc w:val="both"/>
      </w:pPr>
      <w:r>
        <w:lastRenderedPageBreak/>
        <w:t>Liberalism in England: 2</w:t>
      </w:r>
    </w:p>
    <w:p w14:paraId="2B6160B5" w14:textId="77777777" w:rsidR="00DB1536" w:rsidRDefault="00DB1536" w:rsidP="00DB1536">
      <w:pPr>
        <w:pStyle w:val="ListParagraph"/>
        <w:numPr>
          <w:ilvl w:val="0"/>
          <w:numId w:val="9"/>
        </w:numPr>
        <w:jc w:val="both"/>
      </w:pPr>
      <w:r>
        <w:t>1688: Glorious Revolution</w:t>
      </w:r>
    </w:p>
    <w:p w14:paraId="51C7B860" w14:textId="77777777" w:rsidR="00DB1536" w:rsidRDefault="00DB1536" w:rsidP="00DB1536">
      <w:pPr>
        <w:pStyle w:val="ListParagraph"/>
        <w:numPr>
          <w:ilvl w:val="0"/>
          <w:numId w:val="9"/>
        </w:numPr>
        <w:jc w:val="both"/>
      </w:pPr>
      <w:r>
        <w:t>Constitutional monarchy</w:t>
      </w:r>
    </w:p>
    <w:p w14:paraId="75F92CBA" w14:textId="77777777" w:rsidR="00DB1536" w:rsidRDefault="00DB1536" w:rsidP="00DB1536">
      <w:pPr>
        <w:pStyle w:val="ListParagraph"/>
        <w:numPr>
          <w:ilvl w:val="0"/>
          <w:numId w:val="9"/>
        </w:numPr>
        <w:jc w:val="both"/>
      </w:pPr>
      <w:r>
        <w:t>Freedom of worship for dissenters.</w:t>
      </w:r>
    </w:p>
    <w:p w14:paraId="7335C8AA" w14:textId="77777777" w:rsidR="00DB1536" w:rsidRDefault="00DB1536" w:rsidP="00DB1536">
      <w:pPr>
        <w:pStyle w:val="ListParagraph"/>
        <w:numPr>
          <w:ilvl w:val="0"/>
          <w:numId w:val="9"/>
        </w:numPr>
        <w:jc w:val="both"/>
      </w:pPr>
      <w:r>
        <w:t>Locke.</w:t>
      </w:r>
    </w:p>
    <w:p w14:paraId="71600D94" w14:textId="77777777" w:rsidR="00DB1536" w:rsidRDefault="00DB1536" w:rsidP="00DB1536">
      <w:pPr>
        <w:jc w:val="both"/>
      </w:pPr>
    </w:p>
    <w:p w14:paraId="0CF5CF4B" w14:textId="77777777" w:rsidR="00DB1536" w:rsidRDefault="00DB1536" w:rsidP="00DB1536">
      <w:pPr>
        <w:jc w:val="both"/>
      </w:pPr>
      <w:r>
        <w:t>Liberalism in America</w:t>
      </w:r>
    </w:p>
    <w:p w14:paraId="4D1E32B5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1776: Tom Paine’s Common Sense</w:t>
      </w:r>
    </w:p>
    <w:p w14:paraId="1A8C2804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Government is a necessary evil</w:t>
      </w:r>
    </w:p>
    <w:p w14:paraId="0DE7E844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Legitimate government protects our natural rights.</w:t>
      </w:r>
    </w:p>
    <w:p w14:paraId="14C61EC5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1776: Jefferson’s Declaration of Independence.</w:t>
      </w:r>
    </w:p>
    <w:p w14:paraId="0F972989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“All men are created equal”</w:t>
      </w:r>
    </w:p>
    <w:p w14:paraId="35212890" w14:textId="77777777" w:rsidR="00DB1536" w:rsidRDefault="00DB1536" w:rsidP="00DB1536">
      <w:pPr>
        <w:pStyle w:val="ListParagraph"/>
        <w:numPr>
          <w:ilvl w:val="0"/>
          <w:numId w:val="10"/>
        </w:numPr>
        <w:jc w:val="both"/>
      </w:pPr>
      <w:r>
        <w:t>Liberalism and Republicanism.</w:t>
      </w:r>
    </w:p>
    <w:p w14:paraId="541DF434" w14:textId="77777777" w:rsidR="00DB1536" w:rsidRDefault="00DB1536" w:rsidP="00DB1536">
      <w:pPr>
        <w:jc w:val="both"/>
      </w:pPr>
    </w:p>
    <w:p w14:paraId="1C2E4B34" w14:textId="77777777" w:rsidR="00DB1536" w:rsidRDefault="00DB1536" w:rsidP="00DB1536">
      <w:pPr>
        <w:jc w:val="both"/>
      </w:pPr>
      <w:r>
        <w:t>Liberalism in France: 1</w:t>
      </w:r>
    </w:p>
    <w:p w14:paraId="3707DB57" w14:textId="77777777" w:rsidR="00DB1536" w:rsidRDefault="00DB1536" w:rsidP="00DB1536">
      <w:pPr>
        <w:pStyle w:val="ListParagraph"/>
        <w:numPr>
          <w:ilvl w:val="0"/>
          <w:numId w:val="11"/>
        </w:numPr>
        <w:jc w:val="both"/>
      </w:pPr>
      <w:r>
        <w:t>The Old Order’s Three Features:</w:t>
      </w:r>
    </w:p>
    <w:p w14:paraId="43765D17" w14:textId="77777777" w:rsidR="00DB1536" w:rsidRDefault="00DB1536" w:rsidP="00DB1536">
      <w:pPr>
        <w:pStyle w:val="ListParagraph"/>
        <w:numPr>
          <w:ilvl w:val="0"/>
          <w:numId w:val="11"/>
        </w:numPr>
        <w:jc w:val="both"/>
      </w:pPr>
      <w:r>
        <w:t>Religious conformity.</w:t>
      </w:r>
    </w:p>
    <w:p w14:paraId="2EDE15F2" w14:textId="77777777" w:rsidR="00446324" w:rsidRDefault="00446324" w:rsidP="00DB1536">
      <w:pPr>
        <w:pStyle w:val="ListParagraph"/>
        <w:numPr>
          <w:ilvl w:val="0"/>
          <w:numId w:val="11"/>
        </w:numPr>
        <w:jc w:val="both"/>
      </w:pPr>
      <w:r>
        <w:t>Aristocratic privilege.</w:t>
      </w:r>
    </w:p>
    <w:p w14:paraId="18FCAF8C" w14:textId="77777777" w:rsidR="00446324" w:rsidRDefault="00446324" w:rsidP="00DB1536">
      <w:pPr>
        <w:pStyle w:val="ListParagraph"/>
        <w:numPr>
          <w:ilvl w:val="0"/>
          <w:numId w:val="11"/>
        </w:numPr>
        <w:jc w:val="both"/>
      </w:pPr>
      <w:r>
        <w:t>Political absolutism.</w:t>
      </w:r>
    </w:p>
    <w:p w14:paraId="30E73E0A" w14:textId="77777777" w:rsidR="00446324" w:rsidRDefault="00446324" w:rsidP="00446324">
      <w:pPr>
        <w:jc w:val="both"/>
      </w:pPr>
    </w:p>
    <w:p w14:paraId="3243D79B" w14:textId="77777777" w:rsidR="00446324" w:rsidRDefault="00446324" w:rsidP="00446324">
      <w:pPr>
        <w:jc w:val="both"/>
      </w:pPr>
      <w:r>
        <w:t>Liberalism in France: 2</w:t>
      </w:r>
    </w:p>
    <w:p w14:paraId="6FB32435" w14:textId="77777777" w:rsidR="00446324" w:rsidRDefault="00446324" w:rsidP="00446324">
      <w:pPr>
        <w:pStyle w:val="ListParagraph"/>
        <w:numPr>
          <w:ilvl w:val="0"/>
          <w:numId w:val="12"/>
        </w:numPr>
        <w:jc w:val="both"/>
      </w:pPr>
      <w:r>
        <w:t>1789: Declaration of the Rights of Man of the Citizen</w:t>
      </w:r>
    </w:p>
    <w:p w14:paraId="4680E95C" w14:textId="77777777" w:rsidR="00446324" w:rsidRDefault="00446324" w:rsidP="00446324">
      <w:pPr>
        <w:pStyle w:val="ListParagraph"/>
        <w:numPr>
          <w:ilvl w:val="0"/>
          <w:numId w:val="12"/>
        </w:numPr>
        <w:jc w:val="both"/>
      </w:pPr>
      <w:r>
        <w:t>Liberalism: Tolerance, Equal Opportunity, Constitutional Government</w:t>
      </w:r>
    </w:p>
    <w:p w14:paraId="5A853BAC" w14:textId="77777777" w:rsidR="00446324" w:rsidRDefault="00446324" w:rsidP="00446324">
      <w:pPr>
        <w:pStyle w:val="ListParagraph"/>
        <w:numPr>
          <w:ilvl w:val="0"/>
          <w:numId w:val="12"/>
        </w:numPr>
        <w:jc w:val="both"/>
      </w:pPr>
      <w:r>
        <w:t>Republicanism: Fraternity, Civic Virtue.</w:t>
      </w:r>
    </w:p>
    <w:p w14:paraId="444F19BD" w14:textId="77777777" w:rsidR="00446324" w:rsidRDefault="00446324" w:rsidP="00446324">
      <w:pPr>
        <w:jc w:val="both"/>
      </w:pPr>
    </w:p>
    <w:p w14:paraId="299B42D9" w14:textId="77777777" w:rsidR="00DE14F3" w:rsidRDefault="00446324" w:rsidP="00DE14F3">
      <w:pPr>
        <w:jc w:val="both"/>
      </w:pPr>
      <w:r>
        <w:t>Liberalism and Capitalism</w:t>
      </w:r>
    </w:p>
    <w:p w14:paraId="44605AD8" w14:textId="77777777" w:rsidR="00446324" w:rsidRDefault="00446324" w:rsidP="00446324">
      <w:pPr>
        <w:pStyle w:val="ListParagraph"/>
        <w:numPr>
          <w:ilvl w:val="0"/>
          <w:numId w:val="13"/>
        </w:numPr>
        <w:jc w:val="both"/>
      </w:pPr>
      <w:r>
        <w:t>Seeking Economic Liberty</w:t>
      </w:r>
    </w:p>
    <w:p w14:paraId="3F89EC68" w14:textId="77777777" w:rsidR="00446324" w:rsidRDefault="00446324" w:rsidP="00446324">
      <w:pPr>
        <w:pStyle w:val="ListParagraph"/>
        <w:numPr>
          <w:ilvl w:val="0"/>
          <w:numId w:val="13"/>
        </w:numPr>
        <w:jc w:val="both"/>
      </w:pPr>
      <w:r>
        <w:t>Against Mercantilism</w:t>
      </w:r>
    </w:p>
    <w:p w14:paraId="293F26C0" w14:textId="77777777" w:rsidR="00446324" w:rsidRDefault="00446324" w:rsidP="00446324">
      <w:pPr>
        <w:pStyle w:val="ListParagraph"/>
        <w:numPr>
          <w:ilvl w:val="0"/>
          <w:numId w:val="13"/>
        </w:numPr>
        <w:jc w:val="both"/>
      </w:pPr>
      <w:r>
        <w:t>Inter-Country Competition is NOT a Zero-Sum Game.</w:t>
      </w:r>
    </w:p>
    <w:p w14:paraId="76BE6CD6" w14:textId="77777777" w:rsidR="00446324" w:rsidRDefault="00446324" w:rsidP="00446324">
      <w:pPr>
        <w:pStyle w:val="ListParagraph"/>
        <w:numPr>
          <w:ilvl w:val="0"/>
          <w:numId w:val="13"/>
        </w:numPr>
        <w:jc w:val="both"/>
      </w:pPr>
      <w:r>
        <w:t>1714: Mandeville’s Fable of the Bees</w:t>
      </w:r>
    </w:p>
    <w:p w14:paraId="02624CD3" w14:textId="77777777" w:rsidR="00446324" w:rsidRDefault="00446324" w:rsidP="00446324">
      <w:pPr>
        <w:pStyle w:val="ListParagraph"/>
        <w:numPr>
          <w:ilvl w:val="0"/>
          <w:numId w:val="13"/>
        </w:numPr>
        <w:jc w:val="both"/>
      </w:pPr>
      <w:r>
        <w:t>Mandeville: Private Vices Generate Public Benefits</w:t>
      </w:r>
    </w:p>
    <w:p w14:paraId="1029F087" w14:textId="77777777" w:rsidR="00D3743D" w:rsidRDefault="00D3743D" w:rsidP="00D3743D">
      <w:pPr>
        <w:jc w:val="both"/>
      </w:pPr>
    </w:p>
    <w:p w14:paraId="33FD3586" w14:textId="77777777" w:rsidR="00D3743D" w:rsidRDefault="00D3743D" w:rsidP="00D3743D">
      <w:pPr>
        <w:jc w:val="both"/>
      </w:pPr>
      <w:r>
        <w:t>Next Time: Adam Smith</w:t>
      </w:r>
      <w:bookmarkStart w:id="0" w:name="_GoBack"/>
      <w:bookmarkEnd w:id="0"/>
    </w:p>
    <w:sectPr w:rsidR="00D3743D" w:rsidSect="004D10B0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564B2" w14:textId="77777777" w:rsidR="00DB1536" w:rsidRDefault="00DB1536" w:rsidP="00DE14F3">
      <w:r>
        <w:separator/>
      </w:r>
    </w:p>
  </w:endnote>
  <w:endnote w:type="continuationSeparator" w:id="0">
    <w:p w14:paraId="674D8820" w14:textId="77777777" w:rsidR="00DB1536" w:rsidRDefault="00DB1536" w:rsidP="00DE1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B354B" w14:textId="77777777" w:rsidR="00DB1536" w:rsidRDefault="00DB1536" w:rsidP="00DE14F3">
      <w:r>
        <w:separator/>
      </w:r>
    </w:p>
  </w:footnote>
  <w:footnote w:type="continuationSeparator" w:id="0">
    <w:p w14:paraId="308AE6E2" w14:textId="77777777" w:rsidR="00DB1536" w:rsidRDefault="00DB1536" w:rsidP="00DE14F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49FD80" w14:textId="77777777" w:rsidR="00DB1536" w:rsidRDefault="00DB1536">
    <w:pPr>
      <w:pStyle w:val="Header"/>
    </w:pPr>
    <w:r>
      <w:t>Liberalism,  Part One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0C18"/>
    <w:multiLevelType w:val="hybridMultilevel"/>
    <w:tmpl w:val="31887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2066D"/>
    <w:multiLevelType w:val="hybridMultilevel"/>
    <w:tmpl w:val="5538C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0258D"/>
    <w:multiLevelType w:val="hybridMultilevel"/>
    <w:tmpl w:val="95903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38541A"/>
    <w:multiLevelType w:val="hybridMultilevel"/>
    <w:tmpl w:val="6D188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10D97"/>
    <w:multiLevelType w:val="hybridMultilevel"/>
    <w:tmpl w:val="2DD24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D97E40"/>
    <w:multiLevelType w:val="hybridMultilevel"/>
    <w:tmpl w:val="66FEB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F519F"/>
    <w:multiLevelType w:val="hybridMultilevel"/>
    <w:tmpl w:val="F6C46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C15203"/>
    <w:multiLevelType w:val="hybridMultilevel"/>
    <w:tmpl w:val="F5B6C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9D3B98"/>
    <w:multiLevelType w:val="hybridMultilevel"/>
    <w:tmpl w:val="02AE1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453EC4"/>
    <w:multiLevelType w:val="hybridMultilevel"/>
    <w:tmpl w:val="58A64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975C11"/>
    <w:multiLevelType w:val="hybridMultilevel"/>
    <w:tmpl w:val="68342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613284"/>
    <w:multiLevelType w:val="hybridMultilevel"/>
    <w:tmpl w:val="DE2CB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3C7FC9"/>
    <w:multiLevelType w:val="hybridMultilevel"/>
    <w:tmpl w:val="17822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1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4F3"/>
    <w:rsid w:val="00446324"/>
    <w:rsid w:val="004D10B0"/>
    <w:rsid w:val="007C70C5"/>
    <w:rsid w:val="008377D3"/>
    <w:rsid w:val="00C55A1C"/>
    <w:rsid w:val="00D3743D"/>
    <w:rsid w:val="00DB1536"/>
    <w:rsid w:val="00D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6B55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4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14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4F3"/>
  </w:style>
  <w:style w:type="paragraph" w:styleId="Footer">
    <w:name w:val="footer"/>
    <w:basedOn w:val="Normal"/>
    <w:link w:val="FooterChar"/>
    <w:uiPriority w:val="99"/>
    <w:unhideWhenUsed/>
    <w:rsid w:val="00DE14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4F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4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14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4F3"/>
  </w:style>
  <w:style w:type="paragraph" w:styleId="Footer">
    <w:name w:val="footer"/>
    <w:basedOn w:val="Normal"/>
    <w:link w:val="FooterChar"/>
    <w:uiPriority w:val="99"/>
    <w:unhideWhenUsed/>
    <w:rsid w:val="00DE14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330</Words>
  <Characters>1777</Characters>
  <Application>Microsoft Macintosh Word</Application>
  <DocSecurity>0</DocSecurity>
  <Lines>38</Lines>
  <Paragraphs>4</Paragraphs>
  <ScaleCrop>false</ScaleCrop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2014-10-23T15:52:00Z</dcterms:created>
  <dcterms:modified xsi:type="dcterms:W3CDTF">2014-10-23T16:56:00Z</dcterms:modified>
</cp:coreProperties>
</file>