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FD4E0C" w14:textId="77777777" w:rsidR="00084E02" w:rsidRDefault="00045E73" w:rsidP="00045E73">
      <w:pPr>
        <w:jc w:val="center"/>
        <w:rPr>
          <w:b/>
          <w:sz w:val="32"/>
          <w:szCs w:val="32"/>
        </w:rPr>
      </w:pPr>
      <w:r w:rsidRPr="00045E73">
        <w:rPr>
          <w:b/>
          <w:sz w:val="32"/>
          <w:szCs w:val="32"/>
        </w:rPr>
        <w:t>Bones of the Head, trunk and Pelvis</w:t>
      </w:r>
    </w:p>
    <w:p w14:paraId="26A7CF78" w14:textId="77777777" w:rsidR="00045E73" w:rsidRDefault="00045E73" w:rsidP="00045E73">
      <w:pPr>
        <w:jc w:val="center"/>
        <w:rPr>
          <w:b/>
          <w:sz w:val="32"/>
          <w:szCs w:val="32"/>
        </w:rPr>
      </w:pPr>
    </w:p>
    <w:p w14:paraId="0ECEEF69" w14:textId="77777777" w:rsidR="00045E73" w:rsidRDefault="00045E73" w:rsidP="00045E73">
      <w:pPr>
        <w:jc w:val="center"/>
        <w:rPr>
          <w:b/>
          <w:sz w:val="28"/>
          <w:szCs w:val="28"/>
        </w:rPr>
      </w:pPr>
      <w:r>
        <w:rPr>
          <w:b/>
          <w:sz w:val="28"/>
          <w:szCs w:val="28"/>
        </w:rPr>
        <w:t>Skull</w:t>
      </w:r>
    </w:p>
    <w:p w14:paraId="33C34731" w14:textId="77777777" w:rsidR="00045E73" w:rsidRDefault="00045E73" w:rsidP="00045E73">
      <w:pPr>
        <w:jc w:val="center"/>
        <w:rPr>
          <w:b/>
          <w:sz w:val="28"/>
          <w:szCs w:val="28"/>
        </w:rPr>
      </w:pPr>
    </w:p>
    <w:p w14:paraId="658EF78B" w14:textId="77777777" w:rsidR="00045E73" w:rsidRDefault="00045E73" w:rsidP="00045E73">
      <w:pPr>
        <w:pStyle w:val="ListParagraph"/>
        <w:numPr>
          <w:ilvl w:val="0"/>
          <w:numId w:val="1"/>
        </w:numPr>
        <w:rPr>
          <w:sz w:val="28"/>
          <w:szCs w:val="28"/>
        </w:rPr>
      </w:pPr>
      <w:r>
        <w:rPr>
          <w:sz w:val="28"/>
          <w:szCs w:val="28"/>
        </w:rPr>
        <w:t>Skull</w:t>
      </w:r>
      <w:proofErr w:type="gramStart"/>
      <w:r>
        <w:rPr>
          <w:sz w:val="28"/>
          <w:szCs w:val="28"/>
        </w:rPr>
        <w:t>;</w:t>
      </w:r>
      <w:proofErr w:type="gramEnd"/>
      <w:r>
        <w:rPr>
          <w:sz w:val="28"/>
          <w:szCs w:val="28"/>
        </w:rPr>
        <w:t xml:space="preserve"> a series of bones form its two parts, </w:t>
      </w:r>
      <w:proofErr w:type="spellStart"/>
      <w:r>
        <w:rPr>
          <w:sz w:val="28"/>
          <w:szCs w:val="28"/>
        </w:rPr>
        <w:t>neurocranium</w:t>
      </w:r>
      <w:proofErr w:type="spellEnd"/>
      <w:r>
        <w:rPr>
          <w:sz w:val="28"/>
          <w:szCs w:val="28"/>
        </w:rPr>
        <w:t xml:space="preserve"> and facial skeleton. </w:t>
      </w:r>
    </w:p>
    <w:p w14:paraId="38BB7A0B" w14:textId="77777777" w:rsidR="00045E73" w:rsidRDefault="00045E73" w:rsidP="00045E73">
      <w:pPr>
        <w:pStyle w:val="ListParagraph"/>
        <w:numPr>
          <w:ilvl w:val="0"/>
          <w:numId w:val="1"/>
        </w:numPr>
        <w:rPr>
          <w:sz w:val="28"/>
          <w:szCs w:val="28"/>
        </w:rPr>
      </w:pPr>
      <w:proofErr w:type="spellStart"/>
      <w:r>
        <w:rPr>
          <w:b/>
          <w:sz w:val="28"/>
          <w:szCs w:val="28"/>
        </w:rPr>
        <w:t>Neurocranium</w:t>
      </w:r>
      <w:proofErr w:type="spellEnd"/>
      <w:r>
        <w:rPr>
          <w:b/>
          <w:sz w:val="28"/>
          <w:szCs w:val="28"/>
        </w:rPr>
        <w:t xml:space="preserve"> </w:t>
      </w:r>
      <w:r>
        <w:rPr>
          <w:sz w:val="28"/>
          <w:szCs w:val="28"/>
        </w:rPr>
        <w:t>is formed by 8 bones:</w:t>
      </w:r>
    </w:p>
    <w:p w14:paraId="0B45DD14" w14:textId="77777777" w:rsidR="00045E73" w:rsidRDefault="00045E73" w:rsidP="00045E73">
      <w:pPr>
        <w:pStyle w:val="ListParagraph"/>
        <w:numPr>
          <w:ilvl w:val="1"/>
          <w:numId w:val="1"/>
        </w:numPr>
        <w:rPr>
          <w:sz w:val="28"/>
          <w:szCs w:val="28"/>
        </w:rPr>
      </w:pPr>
      <w:r>
        <w:rPr>
          <w:sz w:val="28"/>
          <w:szCs w:val="28"/>
        </w:rPr>
        <w:t>A frontal bone</w:t>
      </w:r>
    </w:p>
    <w:p w14:paraId="123EFD05" w14:textId="77777777" w:rsidR="00045E73" w:rsidRDefault="00045E73" w:rsidP="00045E73">
      <w:pPr>
        <w:pStyle w:val="ListParagraph"/>
        <w:numPr>
          <w:ilvl w:val="1"/>
          <w:numId w:val="1"/>
        </w:numPr>
        <w:rPr>
          <w:sz w:val="28"/>
          <w:szCs w:val="28"/>
        </w:rPr>
      </w:pPr>
      <w:r>
        <w:rPr>
          <w:sz w:val="28"/>
          <w:szCs w:val="28"/>
        </w:rPr>
        <w:t>Paired parietal bones</w:t>
      </w:r>
    </w:p>
    <w:p w14:paraId="157D5780" w14:textId="77777777" w:rsidR="00045E73" w:rsidRDefault="00045E73" w:rsidP="00045E73">
      <w:pPr>
        <w:pStyle w:val="ListParagraph"/>
        <w:numPr>
          <w:ilvl w:val="1"/>
          <w:numId w:val="1"/>
        </w:numPr>
        <w:rPr>
          <w:sz w:val="28"/>
          <w:szCs w:val="28"/>
        </w:rPr>
      </w:pPr>
      <w:r>
        <w:rPr>
          <w:sz w:val="28"/>
          <w:szCs w:val="28"/>
        </w:rPr>
        <w:t>Paired temporal bones</w:t>
      </w:r>
    </w:p>
    <w:p w14:paraId="04928333" w14:textId="77777777" w:rsidR="00045E73" w:rsidRDefault="00045E73" w:rsidP="00045E73">
      <w:pPr>
        <w:pStyle w:val="ListParagraph"/>
        <w:numPr>
          <w:ilvl w:val="1"/>
          <w:numId w:val="1"/>
        </w:numPr>
        <w:rPr>
          <w:sz w:val="28"/>
          <w:szCs w:val="28"/>
        </w:rPr>
      </w:pPr>
      <w:r>
        <w:rPr>
          <w:sz w:val="28"/>
          <w:szCs w:val="28"/>
        </w:rPr>
        <w:t>An occipital bone</w:t>
      </w:r>
    </w:p>
    <w:p w14:paraId="03BFE9C3" w14:textId="77777777" w:rsidR="00045E73" w:rsidRDefault="00045E73" w:rsidP="00045E73">
      <w:pPr>
        <w:pStyle w:val="ListParagraph"/>
        <w:numPr>
          <w:ilvl w:val="1"/>
          <w:numId w:val="1"/>
        </w:numPr>
        <w:rPr>
          <w:sz w:val="28"/>
          <w:szCs w:val="28"/>
        </w:rPr>
      </w:pPr>
      <w:r>
        <w:rPr>
          <w:sz w:val="28"/>
          <w:szCs w:val="28"/>
        </w:rPr>
        <w:t>A sphenoid bone</w:t>
      </w:r>
    </w:p>
    <w:p w14:paraId="74779416" w14:textId="77777777" w:rsidR="00045E73" w:rsidRDefault="00045E73" w:rsidP="00045E73">
      <w:pPr>
        <w:pStyle w:val="ListParagraph"/>
        <w:numPr>
          <w:ilvl w:val="1"/>
          <w:numId w:val="1"/>
        </w:numPr>
        <w:rPr>
          <w:sz w:val="28"/>
          <w:szCs w:val="28"/>
        </w:rPr>
      </w:pPr>
      <w:r>
        <w:rPr>
          <w:sz w:val="28"/>
          <w:szCs w:val="28"/>
        </w:rPr>
        <w:t xml:space="preserve">An </w:t>
      </w:r>
      <w:proofErr w:type="spellStart"/>
      <w:r>
        <w:rPr>
          <w:sz w:val="28"/>
          <w:szCs w:val="28"/>
        </w:rPr>
        <w:t>ethmoid</w:t>
      </w:r>
      <w:proofErr w:type="spellEnd"/>
      <w:r>
        <w:rPr>
          <w:sz w:val="28"/>
          <w:szCs w:val="28"/>
        </w:rPr>
        <w:t xml:space="preserve"> bone</w:t>
      </w:r>
    </w:p>
    <w:p w14:paraId="2A78FD50" w14:textId="77777777" w:rsidR="00045E73" w:rsidRDefault="00045E73" w:rsidP="00045E73">
      <w:pPr>
        <w:pStyle w:val="ListParagraph"/>
        <w:numPr>
          <w:ilvl w:val="0"/>
          <w:numId w:val="1"/>
        </w:numPr>
        <w:rPr>
          <w:sz w:val="28"/>
          <w:szCs w:val="28"/>
        </w:rPr>
      </w:pPr>
      <w:r>
        <w:rPr>
          <w:b/>
          <w:sz w:val="28"/>
          <w:szCs w:val="28"/>
        </w:rPr>
        <w:t>Facial skeleton</w:t>
      </w:r>
    </w:p>
    <w:p w14:paraId="7E9AC07F" w14:textId="77777777" w:rsidR="00045E73" w:rsidRDefault="00045E73" w:rsidP="00045E73">
      <w:pPr>
        <w:pStyle w:val="ListParagraph"/>
        <w:numPr>
          <w:ilvl w:val="0"/>
          <w:numId w:val="1"/>
        </w:numPr>
        <w:rPr>
          <w:sz w:val="28"/>
          <w:szCs w:val="28"/>
        </w:rPr>
      </w:pPr>
      <w:r>
        <w:rPr>
          <w:sz w:val="28"/>
          <w:szCs w:val="28"/>
        </w:rPr>
        <w:t>Consists of 14 irregular bones</w:t>
      </w:r>
    </w:p>
    <w:p w14:paraId="11D7D18F" w14:textId="77777777" w:rsidR="00045E73" w:rsidRDefault="00045E73" w:rsidP="00045E73">
      <w:pPr>
        <w:pStyle w:val="ListParagraph"/>
        <w:numPr>
          <w:ilvl w:val="1"/>
          <w:numId w:val="1"/>
        </w:numPr>
        <w:rPr>
          <w:sz w:val="28"/>
          <w:szCs w:val="28"/>
        </w:rPr>
      </w:pPr>
      <w:r>
        <w:rPr>
          <w:sz w:val="28"/>
          <w:szCs w:val="28"/>
        </w:rPr>
        <w:t>Lacrimal bone (2)</w:t>
      </w:r>
    </w:p>
    <w:p w14:paraId="1F8F1386" w14:textId="77777777" w:rsidR="00045E73" w:rsidRDefault="00045E73" w:rsidP="00045E73">
      <w:pPr>
        <w:pStyle w:val="ListParagraph"/>
        <w:numPr>
          <w:ilvl w:val="1"/>
          <w:numId w:val="1"/>
        </w:numPr>
        <w:rPr>
          <w:sz w:val="28"/>
          <w:szCs w:val="28"/>
        </w:rPr>
      </w:pPr>
      <w:r>
        <w:rPr>
          <w:sz w:val="28"/>
          <w:szCs w:val="28"/>
        </w:rPr>
        <w:t>Nasal bones (2)</w:t>
      </w:r>
    </w:p>
    <w:p w14:paraId="4EECB47A" w14:textId="77777777" w:rsidR="00045E73" w:rsidRDefault="00045E73" w:rsidP="00045E73">
      <w:pPr>
        <w:pStyle w:val="ListParagraph"/>
        <w:numPr>
          <w:ilvl w:val="1"/>
          <w:numId w:val="1"/>
        </w:numPr>
        <w:rPr>
          <w:sz w:val="28"/>
          <w:szCs w:val="28"/>
        </w:rPr>
      </w:pPr>
      <w:r>
        <w:rPr>
          <w:sz w:val="28"/>
          <w:szCs w:val="28"/>
        </w:rPr>
        <w:t xml:space="preserve">Maxillae (2) </w:t>
      </w:r>
    </w:p>
    <w:p w14:paraId="69D47A05" w14:textId="77777777" w:rsidR="00045E73" w:rsidRDefault="00045E73" w:rsidP="00045E73">
      <w:pPr>
        <w:pStyle w:val="ListParagraph"/>
        <w:numPr>
          <w:ilvl w:val="1"/>
          <w:numId w:val="1"/>
        </w:numPr>
        <w:rPr>
          <w:sz w:val="28"/>
          <w:szCs w:val="28"/>
        </w:rPr>
      </w:pPr>
      <w:proofErr w:type="spellStart"/>
      <w:r>
        <w:rPr>
          <w:sz w:val="28"/>
          <w:szCs w:val="28"/>
        </w:rPr>
        <w:t>Zygomatic</w:t>
      </w:r>
      <w:proofErr w:type="spellEnd"/>
      <w:r>
        <w:rPr>
          <w:sz w:val="28"/>
          <w:szCs w:val="28"/>
        </w:rPr>
        <w:t xml:space="preserve"> bones (2)</w:t>
      </w:r>
    </w:p>
    <w:p w14:paraId="1759F985" w14:textId="77777777" w:rsidR="00045E73" w:rsidRDefault="00045E73" w:rsidP="00045E73">
      <w:pPr>
        <w:pStyle w:val="ListParagraph"/>
        <w:numPr>
          <w:ilvl w:val="1"/>
          <w:numId w:val="1"/>
        </w:numPr>
        <w:rPr>
          <w:sz w:val="28"/>
          <w:szCs w:val="28"/>
        </w:rPr>
      </w:pPr>
      <w:r>
        <w:rPr>
          <w:sz w:val="28"/>
          <w:szCs w:val="28"/>
        </w:rPr>
        <w:t>Palatine bones (2)</w:t>
      </w:r>
    </w:p>
    <w:p w14:paraId="71C625C6" w14:textId="77777777" w:rsidR="00045E73" w:rsidRDefault="00045E73" w:rsidP="00045E73">
      <w:pPr>
        <w:pStyle w:val="ListParagraph"/>
        <w:numPr>
          <w:ilvl w:val="1"/>
          <w:numId w:val="1"/>
        </w:numPr>
        <w:rPr>
          <w:sz w:val="28"/>
          <w:szCs w:val="28"/>
        </w:rPr>
      </w:pPr>
      <w:r>
        <w:rPr>
          <w:sz w:val="28"/>
          <w:szCs w:val="28"/>
        </w:rPr>
        <w:t>Inferior nasal conchae (2)</w:t>
      </w:r>
    </w:p>
    <w:p w14:paraId="59A4218D" w14:textId="77777777" w:rsidR="00045E73" w:rsidRDefault="00045E73" w:rsidP="00045E73">
      <w:pPr>
        <w:pStyle w:val="ListParagraph"/>
        <w:numPr>
          <w:ilvl w:val="1"/>
          <w:numId w:val="1"/>
        </w:numPr>
        <w:rPr>
          <w:sz w:val="28"/>
          <w:szCs w:val="28"/>
        </w:rPr>
      </w:pPr>
      <w:r>
        <w:rPr>
          <w:sz w:val="28"/>
          <w:szCs w:val="28"/>
        </w:rPr>
        <w:t>Mandible (1)</w:t>
      </w:r>
    </w:p>
    <w:p w14:paraId="08A80B8C" w14:textId="77777777" w:rsidR="00045E73" w:rsidRDefault="00045E73" w:rsidP="00045E73">
      <w:pPr>
        <w:pStyle w:val="ListParagraph"/>
        <w:numPr>
          <w:ilvl w:val="1"/>
          <w:numId w:val="1"/>
        </w:numPr>
        <w:rPr>
          <w:sz w:val="28"/>
          <w:szCs w:val="28"/>
        </w:rPr>
      </w:pPr>
      <w:proofErr w:type="spellStart"/>
      <w:r>
        <w:rPr>
          <w:sz w:val="28"/>
          <w:szCs w:val="28"/>
        </w:rPr>
        <w:t>Vomer</w:t>
      </w:r>
      <w:proofErr w:type="spellEnd"/>
      <w:r>
        <w:rPr>
          <w:sz w:val="28"/>
          <w:szCs w:val="28"/>
        </w:rPr>
        <w:t xml:space="preserve"> (1)</w:t>
      </w:r>
    </w:p>
    <w:p w14:paraId="31CFADDC" w14:textId="77777777" w:rsidR="00045E73" w:rsidRDefault="00045E73" w:rsidP="00045E73">
      <w:pPr>
        <w:rPr>
          <w:b/>
          <w:sz w:val="28"/>
          <w:szCs w:val="28"/>
        </w:rPr>
      </w:pPr>
      <w:r w:rsidRPr="00045E73">
        <w:rPr>
          <w:b/>
          <w:sz w:val="28"/>
          <w:szCs w:val="28"/>
        </w:rPr>
        <w:t xml:space="preserve">Lateral aspect of the skull </w:t>
      </w:r>
    </w:p>
    <w:p w14:paraId="074DAD03" w14:textId="77777777" w:rsidR="00045E73" w:rsidRDefault="00045E73" w:rsidP="00045E73">
      <w:pPr>
        <w:rPr>
          <w:sz w:val="28"/>
          <w:szCs w:val="28"/>
        </w:rPr>
      </w:pPr>
      <w:r>
        <w:rPr>
          <w:sz w:val="28"/>
          <w:szCs w:val="28"/>
        </w:rPr>
        <w:t>Main features:</w:t>
      </w:r>
    </w:p>
    <w:p w14:paraId="49F308A2" w14:textId="77777777" w:rsidR="00045E73" w:rsidRDefault="00045E73" w:rsidP="00045E73">
      <w:pPr>
        <w:pStyle w:val="ListParagraph"/>
        <w:numPr>
          <w:ilvl w:val="0"/>
          <w:numId w:val="2"/>
        </w:numPr>
        <w:rPr>
          <w:sz w:val="28"/>
          <w:szCs w:val="28"/>
        </w:rPr>
      </w:pPr>
      <w:r>
        <w:rPr>
          <w:sz w:val="28"/>
          <w:szCs w:val="28"/>
        </w:rPr>
        <w:t>Temporal fossa</w:t>
      </w:r>
    </w:p>
    <w:p w14:paraId="0B9EFFB4" w14:textId="77777777" w:rsidR="00045E73" w:rsidRDefault="00045E73" w:rsidP="00045E73">
      <w:pPr>
        <w:pStyle w:val="ListParagraph"/>
        <w:numPr>
          <w:ilvl w:val="0"/>
          <w:numId w:val="2"/>
        </w:numPr>
        <w:rPr>
          <w:sz w:val="28"/>
          <w:szCs w:val="28"/>
        </w:rPr>
      </w:pPr>
      <w:r>
        <w:rPr>
          <w:sz w:val="28"/>
          <w:szCs w:val="28"/>
        </w:rPr>
        <w:t>The opening of the external acoustic meatus</w:t>
      </w:r>
    </w:p>
    <w:p w14:paraId="6DC44F7D" w14:textId="77777777" w:rsidR="00045E73" w:rsidRDefault="00045E73" w:rsidP="00045E73">
      <w:pPr>
        <w:pStyle w:val="ListParagraph"/>
        <w:numPr>
          <w:ilvl w:val="0"/>
          <w:numId w:val="2"/>
        </w:numPr>
        <w:rPr>
          <w:sz w:val="28"/>
          <w:szCs w:val="28"/>
        </w:rPr>
      </w:pPr>
      <w:r>
        <w:rPr>
          <w:sz w:val="28"/>
          <w:szCs w:val="28"/>
        </w:rPr>
        <w:t xml:space="preserve">Mastoid process of temporal bone. </w:t>
      </w:r>
      <w:r>
        <w:rPr>
          <w:b/>
          <w:sz w:val="28"/>
          <w:szCs w:val="28"/>
          <w:u w:val="single"/>
        </w:rPr>
        <w:t>Sternocleidomastoid</w:t>
      </w:r>
      <w:r>
        <w:rPr>
          <w:sz w:val="28"/>
          <w:szCs w:val="28"/>
        </w:rPr>
        <w:t xml:space="preserve"> muscle attaches to it.</w:t>
      </w:r>
    </w:p>
    <w:p w14:paraId="1F2A69F8" w14:textId="77777777" w:rsidR="00045E73" w:rsidRDefault="00045E73" w:rsidP="00045E73">
      <w:pPr>
        <w:pStyle w:val="ListParagraph"/>
        <w:numPr>
          <w:ilvl w:val="0"/>
          <w:numId w:val="2"/>
        </w:numPr>
        <w:rPr>
          <w:sz w:val="28"/>
          <w:szCs w:val="28"/>
        </w:rPr>
      </w:pPr>
      <w:proofErr w:type="spellStart"/>
      <w:r>
        <w:rPr>
          <w:sz w:val="28"/>
          <w:szCs w:val="28"/>
        </w:rPr>
        <w:t>Styliid</w:t>
      </w:r>
      <w:proofErr w:type="spellEnd"/>
      <w:r>
        <w:rPr>
          <w:sz w:val="28"/>
          <w:szCs w:val="28"/>
        </w:rPr>
        <w:t xml:space="preserve"> process of temporal bone. </w:t>
      </w:r>
    </w:p>
    <w:p w14:paraId="393016CD" w14:textId="77777777" w:rsidR="00045E73" w:rsidRDefault="00045E73" w:rsidP="00045E73">
      <w:pPr>
        <w:rPr>
          <w:b/>
          <w:sz w:val="28"/>
          <w:szCs w:val="28"/>
        </w:rPr>
      </w:pPr>
      <w:r w:rsidRPr="00045E73">
        <w:rPr>
          <w:b/>
          <w:sz w:val="28"/>
          <w:szCs w:val="28"/>
        </w:rPr>
        <w:t xml:space="preserve">Occipital (posterior) aspect of the skull </w:t>
      </w:r>
    </w:p>
    <w:p w14:paraId="04E789CC" w14:textId="77777777" w:rsidR="00045E73" w:rsidRPr="00045E73" w:rsidRDefault="00045E73" w:rsidP="00045E73">
      <w:pPr>
        <w:pStyle w:val="ListParagraph"/>
        <w:numPr>
          <w:ilvl w:val="0"/>
          <w:numId w:val="3"/>
        </w:numPr>
        <w:rPr>
          <w:b/>
          <w:sz w:val="28"/>
          <w:szCs w:val="28"/>
        </w:rPr>
      </w:pPr>
      <w:r>
        <w:rPr>
          <w:sz w:val="28"/>
          <w:szCs w:val="28"/>
        </w:rPr>
        <w:t xml:space="preserve">Vertex </w:t>
      </w:r>
    </w:p>
    <w:p w14:paraId="419E09FC" w14:textId="77777777" w:rsidR="00045E73" w:rsidRPr="00045E73" w:rsidRDefault="00045E73" w:rsidP="00045E73">
      <w:pPr>
        <w:pStyle w:val="ListParagraph"/>
        <w:numPr>
          <w:ilvl w:val="0"/>
          <w:numId w:val="3"/>
        </w:numPr>
        <w:rPr>
          <w:b/>
          <w:sz w:val="28"/>
          <w:szCs w:val="28"/>
        </w:rPr>
      </w:pPr>
      <w:proofErr w:type="gramStart"/>
      <w:r>
        <w:rPr>
          <w:sz w:val="28"/>
          <w:szCs w:val="28"/>
        </w:rPr>
        <w:t>external</w:t>
      </w:r>
      <w:proofErr w:type="gramEnd"/>
      <w:r>
        <w:rPr>
          <w:sz w:val="28"/>
          <w:szCs w:val="28"/>
        </w:rPr>
        <w:t xml:space="preserve"> occipital protuberance </w:t>
      </w:r>
    </w:p>
    <w:p w14:paraId="66F1EF32" w14:textId="77777777" w:rsidR="00045E73" w:rsidRDefault="00045E73" w:rsidP="00045E73">
      <w:pPr>
        <w:rPr>
          <w:b/>
          <w:sz w:val="28"/>
          <w:szCs w:val="28"/>
        </w:rPr>
      </w:pPr>
      <w:r>
        <w:rPr>
          <w:b/>
          <w:sz w:val="28"/>
          <w:szCs w:val="28"/>
        </w:rPr>
        <w:t>External aspect of the cranial base</w:t>
      </w:r>
    </w:p>
    <w:p w14:paraId="6A724B85" w14:textId="77777777" w:rsidR="00045E73" w:rsidRPr="00045E73" w:rsidRDefault="00045E73" w:rsidP="00045E73">
      <w:pPr>
        <w:pStyle w:val="ListParagraph"/>
        <w:numPr>
          <w:ilvl w:val="0"/>
          <w:numId w:val="4"/>
        </w:numPr>
        <w:rPr>
          <w:b/>
          <w:sz w:val="28"/>
          <w:szCs w:val="28"/>
        </w:rPr>
      </w:pPr>
      <w:proofErr w:type="gramStart"/>
      <w:r>
        <w:rPr>
          <w:sz w:val="28"/>
          <w:szCs w:val="28"/>
        </w:rPr>
        <w:t>foramen</w:t>
      </w:r>
      <w:proofErr w:type="gramEnd"/>
      <w:r>
        <w:rPr>
          <w:sz w:val="28"/>
          <w:szCs w:val="28"/>
        </w:rPr>
        <w:t xml:space="preserve"> magnum</w:t>
      </w:r>
    </w:p>
    <w:p w14:paraId="3DC81EE8" w14:textId="77777777" w:rsidR="00045E73" w:rsidRPr="00045E73" w:rsidRDefault="00045E73" w:rsidP="00045E73">
      <w:pPr>
        <w:pStyle w:val="ListParagraph"/>
        <w:numPr>
          <w:ilvl w:val="0"/>
          <w:numId w:val="4"/>
        </w:numPr>
        <w:rPr>
          <w:b/>
          <w:sz w:val="28"/>
          <w:szCs w:val="28"/>
        </w:rPr>
      </w:pPr>
      <w:proofErr w:type="gramStart"/>
      <w:r>
        <w:rPr>
          <w:sz w:val="28"/>
          <w:szCs w:val="28"/>
        </w:rPr>
        <w:t>two</w:t>
      </w:r>
      <w:proofErr w:type="gramEnd"/>
      <w:r>
        <w:rPr>
          <w:sz w:val="28"/>
          <w:szCs w:val="28"/>
        </w:rPr>
        <w:t xml:space="preserve"> occipital condyles</w:t>
      </w:r>
    </w:p>
    <w:p w14:paraId="41569235" w14:textId="77777777" w:rsidR="004514A2" w:rsidRDefault="004514A2" w:rsidP="00045E73">
      <w:pPr>
        <w:jc w:val="center"/>
        <w:rPr>
          <w:b/>
          <w:sz w:val="28"/>
          <w:szCs w:val="28"/>
        </w:rPr>
      </w:pPr>
    </w:p>
    <w:p w14:paraId="3133D29F" w14:textId="77777777" w:rsidR="004514A2" w:rsidRDefault="004514A2" w:rsidP="00045E73">
      <w:pPr>
        <w:jc w:val="center"/>
        <w:rPr>
          <w:b/>
          <w:sz w:val="28"/>
          <w:szCs w:val="28"/>
        </w:rPr>
      </w:pPr>
    </w:p>
    <w:p w14:paraId="2C23EFA9" w14:textId="77777777" w:rsidR="00045E73" w:rsidRDefault="00045E73" w:rsidP="00045E73">
      <w:pPr>
        <w:jc w:val="center"/>
        <w:rPr>
          <w:b/>
          <w:sz w:val="28"/>
          <w:szCs w:val="28"/>
        </w:rPr>
      </w:pPr>
      <w:proofErr w:type="spellStart"/>
      <w:r>
        <w:rPr>
          <w:b/>
          <w:sz w:val="28"/>
          <w:szCs w:val="28"/>
        </w:rPr>
        <w:lastRenderedPageBreak/>
        <w:t>Verterbral</w:t>
      </w:r>
      <w:proofErr w:type="spellEnd"/>
      <w:r>
        <w:rPr>
          <w:b/>
          <w:sz w:val="28"/>
          <w:szCs w:val="28"/>
        </w:rPr>
        <w:t xml:space="preserve"> Column</w:t>
      </w:r>
    </w:p>
    <w:p w14:paraId="79ADEE53" w14:textId="77777777" w:rsidR="00045E73" w:rsidRDefault="00045E73" w:rsidP="00045E73">
      <w:pPr>
        <w:pStyle w:val="ListParagraph"/>
        <w:numPr>
          <w:ilvl w:val="0"/>
          <w:numId w:val="5"/>
        </w:numPr>
        <w:rPr>
          <w:sz w:val="28"/>
          <w:szCs w:val="28"/>
        </w:rPr>
      </w:pPr>
      <w:proofErr w:type="gramStart"/>
      <w:r>
        <w:rPr>
          <w:sz w:val="28"/>
          <w:szCs w:val="28"/>
        </w:rPr>
        <w:t>vertebral</w:t>
      </w:r>
      <w:proofErr w:type="gramEnd"/>
      <w:r>
        <w:rPr>
          <w:sz w:val="28"/>
          <w:szCs w:val="28"/>
        </w:rPr>
        <w:t xml:space="preserve"> column (backbone, spine), extending from skull to apex of the coccyx</w:t>
      </w:r>
    </w:p>
    <w:p w14:paraId="209CCE61" w14:textId="77777777" w:rsidR="00045E73" w:rsidRPr="004A291F" w:rsidRDefault="00045E73" w:rsidP="00045E73">
      <w:pPr>
        <w:pStyle w:val="ListParagraph"/>
        <w:numPr>
          <w:ilvl w:val="0"/>
          <w:numId w:val="5"/>
        </w:numPr>
        <w:rPr>
          <w:b/>
          <w:sz w:val="28"/>
          <w:szCs w:val="28"/>
        </w:rPr>
      </w:pPr>
      <w:proofErr w:type="gramStart"/>
      <w:r w:rsidRPr="004A291F">
        <w:rPr>
          <w:b/>
          <w:sz w:val="28"/>
          <w:szCs w:val="28"/>
        </w:rPr>
        <w:t>its</w:t>
      </w:r>
      <w:proofErr w:type="gramEnd"/>
      <w:r w:rsidRPr="004A291F">
        <w:rPr>
          <w:b/>
          <w:sz w:val="28"/>
          <w:szCs w:val="28"/>
        </w:rPr>
        <w:t xml:space="preserve"> function includes:</w:t>
      </w:r>
    </w:p>
    <w:p w14:paraId="3AA62C31" w14:textId="77777777" w:rsidR="00045E73" w:rsidRDefault="00045E73" w:rsidP="00045E73">
      <w:pPr>
        <w:pStyle w:val="ListParagraph"/>
        <w:numPr>
          <w:ilvl w:val="1"/>
          <w:numId w:val="5"/>
        </w:numPr>
        <w:rPr>
          <w:sz w:val="28"/>
          <w:szCs w:val="28"/>
        </w:rPr>
      </w:pPr>
      <w:proofErr w:type="gramStart"/>
      <w:r>
        <w:rPr>
          <w:sz w:val="28"/>
          <w:szCs w:val="28"/>
        </w:rPr>
        <w:t>forms</w:t>
      </w:r>
      <w:proofErr w:type="gramEnd"/>
      <w:r>
        <w:rPr>
          <w:sz w:val="28"/>
          <w:szCs w:val="28"/>
        </w:rPr>
        <w:t xml:space="preserve"> the skeleton of the neck and back and is the main part of the axial skeleton </w:t>
      </w:r>
    </w:p>
    <w:p w14:paraId="13FA1C2F" w14:textId="77777777" w:rsidR="00045E73" w:rsidRDefault="00045E73" w:rsidP="00045E73">
      <w:pPr>
        <w:pStyle w:val="ListParagraph"/>
        <w:numPr>
          <w:ilvl w:val="1"/>
          <w:numId w:val="5"/>
        </w:numPr>
        <w:rPr>
          <w:sz w:val="28"/>
          <w:szCs w:val="28"/>
        </w:rPr>
      </w:pPr>
      <w:proofErr w:type="gramStart"/>
      <w:r>
        <w:rPr>
          <w:sz w:val="28"/>
          <w:szCs w:val="28"/>
        </w:rPr>
        <w:t>protects</w:t>
      </w:r>
      <w:proofErr w:type="gramEnd"/>
      <w:r>
        <w:rPr>
          <w:sz w:val="28"/>
          <w:szCs w:val="28"/>
        </w:rPr>
        <w:t xml:space="preserve"> the spinal cord</w:t>
      </w:r>
    </w:p>
    <w:p w14:paraId="7D17FC61" w14:textId="77777777" w:rsidR="00045E73" w:rsidRDefault="00045E73" w:rsidP="00045E73">
      <w:pPr>
        <w:pStyle w:val="ListParagraph"/>
        <w:numPr>
          <w:ilvl w:val="1"/>
          <w:numId w:val="5"/>
        </w:numPr>
        <w:rPr>
          <w:sz w:val="28"/>
          <w:szCs w:val="28"/>
        </w:rPr>
      </w:pPr>
      <w:proofErr w:type="gramStart"/>
      <w:r>
        <w:rPr>
          <w:sz w:val="28"/>
          <w:szCs w:val="28"/>
        </w:rPr>
        <w:t>supports</w:t>
      </w:r>
      <w:proofErr w:type="gramEnd"/>
      <w:r>
        <w:rPr>
          <w:sz w:val="28"/>
          <w:szCs w:val="28"/>
        </w:rPr>
        <w:t xml:space="preserve"> the weight of the body</w:t>
      </w:r>
    </w:p>
    <w:p w14:paraId="1C3A161E" w14:textId="77777777" w:rsidR="00045E73" w:rsidRDefault="00045E73" w:rsidP="00045E73">
      <w:pPr>
        <w:pStyle w:val="ListParagraph"/>
        <w:numPr>
          <w:ilvl w:val="1"/>
          <w:numId w:val="5"/>
        </w:numPr>
        <w:rPr>
          <w:sz w:val="28"/>
          <w:szCs w:val="28"/>
        </w:rPr>
      </w:pPr>
      <w:proofErr w:type="gramStart"/>
      <w:r>
        <w:rPr>
          <w:sz w:val="28"/>
          <w:szCs w:val="28"/>
        </w:rPr>
        <w:t>provides</w:t>
      </w:r>
      <w:proofErr w:type="gramEnd"/>
      <w:r>
        <w:rPr>
          <w:sz w:val="28"/>
          <w:szCs w:val="28"/>
        </w:rPr>
        <w:t xml:space="preserve"> a partly rigid and flexible axis for the body and a pivot for the head. </w:t>
      </w:r>
    </w:p>
    <w:p w14:paraId="7B6F408E" w14:textId="77777777" w:rsidR="00045E73" w:rsidRDefault="00045E73" w:rsidP="00045E73">
      <w:pPr>
        <w:pStyle w:val="ListParagraph"/>
        <w:numPr>
          <w:ilvl w:val="1"/>
          <w:numId w:val="5"/>
        </w:numPr>
        <w:rPr>
          <w:sz w:val="28"/>
          <w:szCs w:val="28"/>
        </w:rPr>
      </w:pPr>
      <w:r>
        <w:rPr>
          <w:sz w:val="28"/>
          <w:szCs w:val="28"/>
        </w:rPr>
        <w:t xml:space="preserve">Plays an important role in posture and locomotion movement from one place to another. </w:t>
      </w:r>
    </w:p>
    <w:p w14:paraId="760C889C" w14:textId="77777777" w:rsidR="00045E73" w:rsidRDefault="00045E73" w:rsidP="00045E73">
      <w:pPr>
        <w:pStyle w:val="ListParagraph"/>
        <w:numPr>
          <w:ilvl w:val="0"/>
          <w:numId w:val="5"/>
        </w:numPr>
        <w:rPr>
          <w:sz w:val="28"/>
          <w:szCs w:val="28"/>
        </w:rPr>
      </w:pPr>
      <w:r>
        <w:rPr>
          <w:sz w:val="28"/>
          <w:szCs w:val="28"/>
        </w:rPr>
        <w:t xml:space="preserve">Consists of </w:t>
      </w:r>
      <w:r>
        <w:rPr>
          <w:b/>
          <w:sz w:val="28"/>
          <w:szCs w:val="28"/>
        </w:rPr>
        <w:t>33 vertebrae</w:t>
      </w:r>
      <w:r w:rsidR="004A291F">
        <w:rPr>
          <w:sz w:val="28"/>
          <w:szCs w:val="28"/>
        </w:rPr>
        <w:t xml:space="preserve"> arranged in five </w:t>
      </w:r>
      <w:proofErr w:type="gramStart"/>
      <w:r w:rsidR="004A291F">
        <w:rPr>
          <w:sz w:val="28"/>
          <w:szCs w:val="28"/>
        </w:rPr>
        <w:t>regions ,</w:t>
      </w:r>
      <w:proofErr w:type="gramEnd"/>
      <w:r w:rsidR="004A291F">
        <w:rPr>
          <w:sz w:val="28"/>
          <w:szCs w:val="28"/>
        </w:rPr>
        <w:t xml:space="preserve"> 7 cervical, 12 thoracic, 5 lumbar, 5 sacral and 4 coccygeal. </w:t>
      </w:r>
    </w:p>
    <w:p w14:paraId="59E1C0C8" w14:textId="77777777" w:rsidR="004A291F" w:rsidRDefault="004A291F" w:rsidP="00045E73">
      <w:pPr>
        <w:pStyle w:val="ListParagraph"/>
        <w:numPr>
          <w:ilvl w:val="0"/>
          <w:numId w:val="5"/>
        </w:numPr>
        <w:rPr>
          <w:sz w:val="28"/>
          <w:szCs w:val="28"/>
        </w:rPr>
      </w:pPr>
      <w:r>
        <w:rPr>
          <w:b/>
          <w:sz w:val="28"/>
          <w:szCs w:val="28"/>
        </w:rPr>
        <w:t xml:space="preserve">24 of which are movable </w:t>
      </w:r>
      <w:r>
        <w:rPr>
          <w:sz w:val="28"/>
          <w:szCs w:val="28"/>
        </w:rPr>
        <w:t xml:space="preserve">5 sacral vertebrae are fused to form </w:t>
      </w:r>
      <w:r>
        <w:rPr>
          <w:b/>
          <w:sz w:val="28"/>
          <w:szCs w:val="28"/>
        </w:rPr>
        <w:t xml:space="preserve">sacrum </w:t>
      </w:r>
      <w:r>
        <w:rPr>
          <w:sz w:val="28"/>
          <w:szCs w:val="28"/>
        </w:rPr>
        <w:t xml:space="preserve">in adults, and 4 coccygeal vertebrae are fused to form </w:t>
      </w:r>
      <w:r>
        <w:rPr>
          <w:b/>
          <w:sz w:val="28"/>
          <w:szCs w:val="28"/>
        </w:rPr>
        <w:t>coccyx.</w:t>
      </w:r>
    </w:p>
    <w:p w14:paraId="44AD9917" w14:textId="77777777" w:rsidR="004A291F" w:rsidRDefault="004A291F" w:rsidP="00045E73">
      <w:pPr>
        <w:pStyle w:val="ListParagraph"/>
        <w:numPr>
          <w:ilvl w:val="0"/>
          <w:numId w:val="5"/>
        </w:numPr>
        <w:rPr>
          <w:sz w:val="28"/>
          <w:szCs w:val="28"/>
        </w:rPr>
      </w:pPr>
      <w:r>
        <w:rPr>
          <w:b/>
          <w:sz w:val="28"/>
          <w:szCs w:val="28"/>
        </w:rPr>
        <w:t xml:space="preserve">Intervertebral disc (IV disc) </w:t>
      </w:r>
      <w:r>
        <w:rPr>
          <w:sz w:val="28"/>
          <w:szCs w:val="28"/>
        </w:rPr>
        <w:t xml:space="preserve">approximately one forth of spine is formed by the </w:t>
      </w:r>
      <w:proofErr w:type="spellStart"/>
      <w:r>
        <w:rPr>
          <w:sz w:val="28"/>
          <w:szCs w:val="28"/>
        </w:rPr>
        <w:t>fibrocartillaginous</w:t>
      </w:r>
      <w:proofErr w:type="spellEnd"/>
      <w:r>
        <w:rPr>
          <w:sz w:val="28"/>
          <w:szCs w:val="28"/>
        </w:rPr>
        <w:t xml:space="preserve"> IV discs, which separate and bind the vertebrae together. </w:t>
      </w:r>
    </w:p>
    <w:p w14:paraId="52D6D86D" w14:textId="77777777" w:rsidR="004A291F" w:rsidRDefault="004A291F" w:rsidP="004A291F">
      <w:pPr>
        <w:pStyle w:val="ListParagraph"/>
        <w:rPr>
          <w:b/>
          <w:sz w:val="28"/>
          <w:szCs w:val="28"/>
        </w:rPr>
      </w:pPr>
    </w:p>
    <w:p w14:paraId="1739BBF8" w14:textId="77777777" w:rsidR="004A291F" w:rsidRDefault="004A291F" w:rsidP="004A291F">
      <w:pPr>
        <w:pStyle w:val="ListParagraph"/>
        <w:rPr>
          <w:b/>
          <w:sz w:val="28"/>
          <w:szCs w:val="28"/>
        </w:rPr>
      </w:pPr>
      <w:r>
        <w:rPr>
          <w:b/>
          <w:sz w:val="28"/>
          <w:szCs w:val="28"/>
        </w:rPr>
        <w:t xml:space="preserve">Abnormal curvatures of the vertebral column </w:t>
      </w:r>
    </w:p>
    <w:p w14:paraId="1CECE1ED" w14:textId="77777777" w:rsidR="004A291F" w:rsidRDefault="004A291F" w:rsidP="004A291F">
      <w:pPr>
        <w:pStyle w:val="ListParagraph"/>
        <w:numPr>
          <w:ilvl w:val="0"/>
          <w:numId w:val="6"/>
        </w:numPr>
        <w:rPr>
          <w:sz w:val="28"/>
          <w:szCs w:val="28"/>
        </w:rPr>
      </w:pPr>
      <w:r>
        <w:rPr>
          <w:b/>
          <w:sz w:val="28"/>
          <w:szCs w:val="28"/>
        </w:rPr>
        <w:t xml:space="preserve">Kyphosis: </w:t>
      </w:r>
      <w:r>
        <w:rPr>
          <w:sz w:val="28"/>
          <w:szCs w:val="28"/>
        </w:rPr>
        <w:t xml:space="preserve">abnormal increase in the thoracic curvature </w:t>
      </w:r>
    </w:p>
    <w:p w14:paraId="46A409DA" w14:textId="77777777" w:rsidR="004A291F" w:rsidRDefault="004A291F" w:rsidP="004A291F">
      <w:pPr>
        <w:pStyle w:val="ListParagraph"/>
        <w:numPr>
          <w:ilvl w:val="0"/>
          <w:numId w:val="6"/>
        </w:numPr>
        <w:rPr>
          <w:sz w:val="28"/>
          <w:szCs w:val="28"/>
        </w:rPr>
      </w:pPr>
      <w:proofErr w:type="spellStart"/>
      <w:r>
        <w:rPr>
          <w:b/>
          <w:sz w:val="28"/>
          <w:szCs w:val="28"/>
        </w:rPr>
        <w:t>Lordosis</w:t>
      </w:r>
      <w:proofErr w:type="spellEnd"/>
      <w:r>
        <w:rPr>
          <w:b/>
          <w:sz w:val="28"/>
          <w:szCs w:val="28"/>
        </w:rPr>
        <w:t>:</w:t>
      </w:r>
      <w:r>
        <w:rPr>
          <w:sz w:val="28"/>
          <w:szCs w:val="28"/>
        </w:rPr>
        <w:t xml:space="preserve"> an anterior rotation of the pelvis and can cause low back pain</w:t>
      </w:r>
    </w:p>
    <w:p w14:paraId="1E1AD859" w14:textId="77777777" w:rsidR="004A291F" w:rsidRDefault="004A291F" w:rsidP="004A291F">
      <w:pPr>
        <w:pStyle w:val="ListParagraph"/>
        <w:numPr>
          <w:ilvl w:val="0"/>
          <w:numId w:val="6"/>
        </w:numPr>
        <w:rPr>
          <w:sz w:val="28"/>
          <w:szCs w:val="28"/>
        </w:rPr>
      </w:pPr>
      <w:r>
        <w:rPr>
          <w:b/>
          <w:sz w:val="28"/>
          <w:szCs w:val="28"/>
        </w:rPr>
        <w:t>Scoliosis:</w:t>
      </w:r>
      <w:r>
        <w:rPr>
          <w:sz w:val="28"/>
          <w:szCs w:val="28"/>
        </w:rPr>
        <w:t xml:space="preserve"> an abnormal lateral curvature that is accompanied by rotation of the vertebrae. </w:t>
      </w:r>
    </w:p>
    <w:p w14:paraId="06EA943E" w14:textId="77777777" w:rsidR="004A291F" w:rsidRDefault="004A291F" w:rsidP="004A291F">
      <w:pPr>
        <w:jc w:val="center"/>
        <w:rPr>
          <w:sz w:val="28"/>
          <w:szCs w:val="28"/>
        </w:rPr>
      </w:pPr>
    </w:p>
    <w:p w14:paraId="7045D40E" w14:textId="77777777" w:rsidR="004A291F" w:rsidRDefault="004514A2" w:rsidP="004A291F">
      <w:pPr>
        <w:jc w:val="center"/>
        <w:rPr>
          <w:b/>
          <w:sz w:val="28"/>
          <w:szCs w:val="28"/>
        </w:rPr>
      </w:pPr>
      <w:r>
        <w:rPr>
          <w:b/>
          <w:sz w:val="28"/>
          <w:szCs w:val="28"/>
        </w:rPr>
        <w:t>Structure</w:t>
      </w:r>
      <w:r w:rsidR="004A291F">
        <w:rPr>
          <w:b/>
          <w:sz w:val="28"/>
          <w:szCs w:val="28"/>
        </w:rPr>
        <w:t xml:space="preserve"> and function of vertebrae</w:t>
      </w:r>
    </w:p>
    <w:p w14:paraId="41E50C81" w14:textId="77777777" w:rsidR="004A291F" w:rsidRDefault="004A291F" w:rsidP="004A291F">
      <w:pPr>
        <w:jc w:val="center"/>
        <w:rPr>
          <w:b/>
          <w:sz w:val="28"/>
          <w:szCs w:val="28"/>
        </w:rPr>
      </w:pPr>
    </w:p>
    <w:p w14:paraId="0B1D8E9A" w14:textId="77777777" w:rsidR="004A291F" w:rsidRDefault="004A291F" w:rsidP="004A291F">
      <w:pPr>
        <w:rPr>
          <w:sz w:val="28"/>
          <w:szCs w:val="28"/>
        </w:rPr>
      </w:pPr>
      <w:r>
        <w:rPr>
          <w:sz w:val="28"/>
          <w:szCs w:val="28"/>
        </w:rPr>
        <w:t xml:space="preserve">A typical vertebrae consists of </w:t>
      </w:r>
    </w:p>
    <w:p w14:paraId="07F46657" w14:textId="77777777" w:rsidR="004A291F" w:rsidRPr="004A291F" w:rsidRDefault="004A291F" w:rsidP="004A291F">
      <w:pPr>
        <w:pStyle w:val="ListParagraph"/>
        <w:numPr>
          <w:ilvl w:val="0"/>
          <w:numId w:val="7"/>
        </w:numPr>
        <w:rPr>
          <w:sz w:val="28"/>
          <w:szCs w:val="28"/>
        </w:rPr>
      </w:pPr>
      <w:r>
        <w:rPr>
          <w:sz w:val="28"/>
          <w:szCs w:val="28"/>
        </w:rPr>
        <w:t xml:space="preserve">A </w:t>
      </w:r>
      <w:r>
        <w:rPr>
          <w:b/>
          <w:sz w:val="28"/>
          <w:szCs w:val="28"/>
        </w:rPr>
        <w:t>vertebral body</w:t>
      </w:r>
    </w:p>
    <w:p w14:paraId="4606DA84" w14:textId="77777777" w:rsidR="004A291F" w:rsidRDefault="004A291F" w:rsidP="004A291F">
      <w:pPr>
        <w:pStyle w:val="ListParagraph"/>
        <w:numPr>
          <w:ilvl w:val="1"/>
          <w:numId w:val="7"/>
        </w:numPr>
        <w:rPr>
          <w:sz w:val="28"/>
          <w:szCs w:val="28"/>
        </w:rPr>
      </w:pPr>
      <w:r>
        <w:rPr>
          <w:sz w:val="28"/>
          <w:szCs w:val="28"/>
        </w:rPr>
        <w:t xml:space="preserve">Gives strength to the vertebral column and supports body weight. </w:t>
      </w:r>
    </w:p>
    <w:p w14:paraId="0FF9DBAA" w14:textId="77777777" w:rsidR="004A291F" w:rsidRDefault="004A291F" w:rsidP="004A291F">
      <w:pPr>
        <w:pStyle w:val="ListParagraph"/>
        <w:numPr>
          <w:ilvl w:val="0"/>
          <w:numId w:val="7"/>
        </w:numPr>
        <w:rPr>
          <w:sz w:val="28"/>
          <w:szCs w:val="28"/>
        </w:rPr>
      </w:pPr>
      <w:r>
        <w:rPr>
          <w:sz w:val="28"/>
          <w:szCs w:val="28"/>
        </w:rPr>
        <w:t xml:space="preserve">A </w:t>
      </w:r>
      <w:r>
        <w:rPr>
          <w:b/>
          <w:sz w:val="28"/>
          <w:szCs w:val="28"/>
        </w:rPr>
        <w:t xml:space="preserve">vertebral arch </w:t>
      </w:r>
    </w:p>
    <w:p w14:paraId="7F6CB6D6" w14:textId="77777777" w:rsidR="004A291F" w:rsidRDefault="004A291F" w:rsidP="004A291F">
      <w:pPr>
        <w:pStyle w:val="ListParagraph"/>
        <w:numPr>
          <w:ilvl w:val="1"/>
          <w:numId w:val="7"/>
        </w:numPr>
        <w:rPr>
          <w:sz w:val="28"/>
          <w:szCs w:val="28"/>
        </w:rPr>
      </w:pPr>
      <w:r>
        <w:rPr>
          <w:sz w:val="28"/>
          <w:szCs w:val="28"/>
        </w:rPr>
        <w:t>Protects spinal cord</w:t>
      </w:r>
    </w:p>
    <w:p w14:paraId="08AF24C9" w14:textId="77777777" w:rsidR="004A291F" w:rsidRDefault="004A291F" w:rsidP="004A291F">
      <w:pPr>
        <w:pStyle w:val="ListParagraph"/>
        <w:numPr>
          <w:ilvl w:val="0"/>
          <w:numId w:val="7"/>
        </w:numPr>
        <w:rPr>
          <w:sz w:val="28"/>
          <w:szCs w:val="28"/>
        </w:rPr>
      </w:pPr>
      <w:r>
        <w:rPr>
          <w:sz w:val="28"/>
          <w:szCs w:val="28"/>
        </w:rPr>
        <w:t xml:space="preserve">Seven processes </w:t>
      </w:r>
    </w:p>
    <w:p w14:paraId="4222DC01" w14:textId="77777777" w:rsidR="004A291F" w:rsidRDefault="004A291F" w:rsidP="004A291F">
      <w:pPr>
        <w:pStyle w:val="ListParagraph"/>
        <w:numPr>
          <w:ilvl w:val="1"/>
          <w:numId w:val="7"/>
        </w:numPr>
        <w:rPr>
          <w:sz w:val="28"/>
          <w:szCs w:val="28"/>
        </w:rPr>
      </w:pPr>
      <w:r>
        <w:rPr>
          <w:sz w:val="28"/>
          <w:szCs w:val="28"/>
        </w:rPr>
        <w:lastRenderedPageBreak/>
        <w:t xml:space="preserve">A </w:t>
      </w:r>
      <w:proofErr w:type="spellStart"/>
      <w:r>
        <w:rPr>
          <w:b/>
          <w:sz w:val="28"/>
          <w:szCs w:val="28"/>
        </w:rPr>
        <w:t>spinous</w:t>
      </w:r>
      <w:proofErr w:type="spellEnd"/>
      <w:r>
        <w:rPr>
          <w:b/>
          <w:sz w:val="28"/>
          <w:szCs w:val="28"/>
        </w:rPr>
        <w:t xml:space="preserve"> processes </w:t>
      </w:r>
      <w:r>
        <w:rPr>
          <w:sz w:val="28"/>
          <w:szCs w:val="28"/>
        </w:rPr>
        <w:t xml:space="preserve">for muscle </w:t>
      </w:r>
      <w:proofErr w:type="spellStart"/>
      <w:r>
        <w:rPr>
          <w:sz w:val="28"/>
          <w:szCs w:val="28"/>
        </w:rPr>
        <w:t>attachement</w:t>
      </w:r>
      <w:proofErr w:type="spellEnd"/>
      <w:r>
        <w:rPr>
          <w:sz w:val="28"/>
          <w:szCs w:val="28"/>
        </w:rPr>
        <w:t xml:space="preserve"> and movement</w:t>
      </w:r>
    </w:p>
    <w:p w14:paraId="4E5EF9EA" w14:textId="77777777" w:rsidR="004A291F" w:rsidRDefault="004A291F" w:rsidP="004A291F">
      <w:pPr>
        <w:pStyle w:val="ListParagraph"/>
        <w:numPr>
          <w:ilvl w:val="1"/>
          <w:numId w:val="7"/>
        </w:numPr>
        <w:rPr>
          <w:sz w:val="28"/>
          <w:szCs w:val="28"/>
        </w:rPr>
      </w:pPr>
      <w:r>
        <w:rPr>
          <w:sz w:val="28"/>
          <w:szCs w:val="28"/>
        </w:rPr>
        <w:t xml:space="preserve">Two </w:t>
      </w:r>
      <w:r>
        <w:rPr>
          <w:b/>
          <w:sz w:val="28"/>
          <w:szCs w:val="28"/>
        </w:rPr>
        <w:t xml:space="preserve">transverse processes </w:t>
      </w:r>
      <w:r w:rsidR="006A243E">
        <w:rPr>
          <w:sz w:val="28"/>
          <w:szCs w:val="28"/>
        </w:rPr>
        <w:t>for muscle attachment and movement</w:t>
      </w:r>
    </w:p>
    <w:p w14:paraId="2CA660E6" w14:textId="77777777" w:rsidR="006A243E" w:rsidRDefault="006A243E" w:rsidP="004A291F">
      <w:pPr>
        <w:pStyle w:val="ListParagraph"/>
        <w:numPr>
          <w:ilvl w:val="1"/>
          <w:numId w:val="7"/>
        </w:numPr>
        <w:rPr>
          <w:sz w:val="28"/>
          <w:szCs w:val="28"/>
        </w:rPr>
      </w:pPr>
      <w:r>
        <w:rPr>
          <w:sz w:val="28"/>
          <w:szCs w:val="28"/>
        </w:rPr>
        <w:t xml:space="preserve">Four </w:t>
      </w:r>
      <w:r>
        <w:rPr>
          <w:b/>
          <w:sz w:val="28"/>
          <w:szCs w:val="28"/>
        </w:rPr>
        <w:t xml:space="preserve">articular processes </w:t>
      </w:r>
      <w:r>
        <w:rPr>
          <w:sz w:val="28"/>
          <w:szCs w:val="28"/>
        </w:rPr>
        <w:t>two superior and two inferior for restriction movement in certain direction</w:t>
      </w:r>
    </w:p>
    <w:p w14:paraId="05E017B2" w14:textId="77777777" w:rsidR="006A243E" w:rsidRDefault="006A243E" w:rsidP="006A243E">
      <w:pPr>
        <w:pStyle w:val="ListParagraph"/>
        <w:numPr>
          <w:ilvl w:val="0"/>
          <w:numId w:val="7"/>
        </w:numPr>
        <w:rPr>
          <w:b/>
          <w:sz w:val="28"/>
          <w:szCs w:val="28"/>
        </w:rPr>
      </w:pPr>
      <w:r w:rsidRPr="006A243E">
        <w:rPr>
          <w:b/>
          <w:sz w:val="28"/>
          <w:szCs w:val="28"/>
        </w:rPr>
        <w:t>Vertebral foramen</w:t>
      </w:r>
      <w:r>
        <w:rPr>
          <w:b/>
          <w:sz w:val="28"/>
          <w:szCs w:val="28"/>
        </w:rPr>
        <w:t>;</w:t>
      </w:r>
      <w:r w:rsidRPr="006A243E">
        <w:rPr>
          <w:b/>
          <w:sz w:val="28"/>
          <w:szCs w:val="28"/>
        </w:rPr>
        <w:t xml:space="preserve"> </w:t>
      </w:r>
      <w:r>
        <w:rPr>
          <w:sz w:val="28"/>
          <w:szCs w:val="28"/>
        </w:rPr>
        <w:t xml:space="preserve">is formed by the vertebral arch and the posterior surface of the vertebral body. The succession of vertebral foramen in the articular column forms the </w:t>
      </w:r>
      <w:r>
        <w:rPr>
          <w:b/>
          <w:sz w:val="28"/>
          <w:szCs w:val="28"/>
        </w:rPr>
        <w:t xml:space="preserve">vertebral canal (spinal canal) </w:t>
      </w:r>
    </w:p>
    <w:p w14:paraId="00F9CDBA" w14:textId="77777777" w:rsidR="006A243E" w:rsidRPr="006A243E" w:rsidRDefault="006A243E" w:rsidP="006A243E">
      <w:pPr>
        <w:pStyle w:val="ListParagraph"/>
        <w:numPr>
          <w:ilvl w:val="0"/>
          <w:numId w:val="7"/>
        </w:numPr>
        <w:rPr>
          <w:b/>
          <w:sz w:val="28"/>
          <w:szCs w:val="28"/>
        </w:rPr>
      </w:pPr>
      <w:r>
        <w:rPr>
          <w:sz w:val="28"/>
          <w:szCs w:val="28"/>
        </w:rPr>
        <w:t xml:space="preserve">The superior and inferior vertebral notches of adjacent vertebrae contribute to the formation of </w:t>
      </w:r>
      <w:r>
        <w:rPr>
          <w:b/>
          <w:sz w:val="28"/>
          <w:szCs w:val="28"/>
        </w:rPr>
        <w:t xml:space="preserve">IV </w:t>
      </w:r>
      <w:proofErr w:type="spellStart"/>
      <w:r>
        <w:rPr>
          <w:b/>
          <w:sz w:val="28"/>
          <w:szCs w:val="28"/>
        </w:rPr>
        <w:t>foraminia</w:t>
      </w:r>
      <w:proofErr w:type="spellEnd"/>
      <w:r>
        <w:rPr>
          <w:b/>
          <w:sz w:val="28"/>
          <w:szCs w:val="28"/>
        </w:rPr>
        <w:t xml:space="preserve"> </w:t>
      </w:r>
      <w:r>
        <w:rPr>
          <w:sz w:val="28"/>
          <w:szCs w:val="28"/>
        </w:rPr>
        <w:t>which give a passage spinal nerve roots and accompanying vessels.</w:t>
      </w:r>
    </w:p>
    <w:p w14:paraId="0A5605AE" w14:textId="77777777" w:rsidR="004514A2" w:rsidRDefault="004514A2" w:rsidP="006A243E">
      <w:pPr>
        <w:rPr>
          <w:b/>
          <w:sz w:val="28"/>
          <w:szCs w:val="28"/>
        </w:rPr>
      </w:pPr>
    </w:p>
    <w:p w14:paraId="2124A507" w14:textId="77777777" w:rsidR="006A243E" w:rsidRDefault="006A243E" w:rsidP="004514A2">
      <w:pPr>
        <w:jc w:val="center"/>
        <w:rPr>
          <w:b/>
          <w:sz w:val="28"/>
          <w:szCs w:val="28"/>
        </w:rPr>
      </w:pPr>
      <w:r>
        <w:rPr>
          <w:b/>
          <w:sz w:val="28"/>
          <w:szCs w:val="28"/>
        </w:rPr>
        <w:t>Regional characteristics of vertebrae</w:t>
      </w:r>
    </w:p>
    <w:p w14:paraId="15DBC118" w14:textId="77777777" w:rsidR="006A243E" w:rsidRDefault="006A243E" w:rsidP="006A243E">
      <w:pPr>
        <w:rPr>
          <w:b/>
          <w:sz w:val="28"/>
          <w:szCs w:val="28"/>
        </w:rPr>
      </w:pPr>
    </w:p>
    <w:p w14:paraId="2A8B72C0" w14:textId="77777777" w:rsidR="006A243E" w:rsidRDefault="006A243E" w:rsidP="006A243E">
      <w:pPr>
        <w:rPr>
          <w:b/>
          <w:sz w:val="28"/>
          <w:szCs w:val="28"/>
        </w:rPr>
      </w:pPr>
      <w:r>
        <w:rPr>
          <w:b/>
          <w:sz w:val="28"/>
          <w:szCs w:val="28"/>
        </w:rPr>
        <w:t xml:space="preserve">Cervical vertebrae (C) </w:t>
      </w:r>
    </w:p>
    <w:p w14:paraId="42BDF459" w14:textId="77777777" w:rsidR="006A243E" w:rsidRPr="006A243E" w:rsidRDefault="006A243E" w:rsidP="006A243E">
      <w:pPr>
        <w:pStyle w:val="ListParagraph"/>
        <w:numPr>
          <w:ilvl w:val="0"/>
          <w:numId w:val="8"/>
        </w:numPr>
        <w:rPr>
          <w:b/>
          <w:sz w:val="28"/>
          <w:szCs w:val="28"/>
        </w:rPr>
      </w:pPr>
      <w:r>
        <w:rPr>
          <w:b/>
          <w:sz w:val="28"/>
          <w:szCs w:val="28"/>
        </w:rPr>
        <w:t xml:space="preserve">Transverse foramen </w:t>
      </w:r>
      <w:r>
        <w:rPr>
          <w:sz w:val="28"/>
          <w:szCs w:val="28"/>
        </w:rPr>
        <w:t>for passing blood vessels and nerves (small or absent in c7)</w:t>
      </w:r>
    </w:p>
    <w:p w14:paraId="0C53CC32" w14:textId="77777777" w:rsidR="006A243E" w:rsidRPr="006A243E" w:rsidRDefault="006A243E" w:rsidP="006A243E">
      <w:pPr>
        <w:pStyle w:val="ListParagraph"/>
        <w:numPr>
          <w:ilvl w:val="0"/>
          <w:numId w:val="8"/>
        </w:numPr>
        <w:rPr>
          <w:b/>
          <w:sz w:val="28"/>
          <w:szCs w:val="28"/>
        </w:rPr>
      </w:pPr>
      <w:r>
        <w:rPr>
          <w:sz w:val="28"/>
          <w:szCs w:val="28"/>
        </w:rPr>
        <w:t>Body is small and wider</w:t>
      </w:r>
    </w:p>
    <w:p w14:paraId="05CD4B79" w14:textId="77777777" w:rsidR="006A243E" w:rsidRPr="006A243E" w:rsidRDefault="006A243E" w:rsidP="006A243E">
      <w:pPr>
        <w:pStyle w:val="ListParagraph"/>
        <w:numPr>
          <w:ilvl w:val="0"/>
          <w:numId w:val="8"/>
        </w:numPr>
        <w:rPr>
          <w:b/>
          <w:sz w:val="28"/>
          <w:szCs w:val="28"/>
        </w:rPr>
      </w:pPr>
      <w:proofErr w:type="spellStart"/>
      <w:r>
        <w:rPr>
          <w:sz w:val="28"/>
          <w:szCs w:val="28"/>
        </w:rPr>
        <w:t>Spinous</w:t>
      </w:r>
      <w:proofErr w:type="spellEnd"/>
      <w:r>
        <w:rPr>
          <w:sz w:val="28"/>
          <w:szCs w:val="28"/>
        </w:rPr>
        <w:t xml:space="preserve"> process is short C3-C5 and bifid C3-</w:t>
      </w:r>
      <w:proofErr w:type="gramStart"/>
      <w:r>
        <w:rPr>
          <w:sz w:val="28"/>
          <w:szCs w:val="28"/>
        </w:rPr>
        <w:t>C5,</w:t>
      </w:r>
      <w:proofErr w:type="gramEnd"/>
      <w:r>
        <w:rPr>
          <w:sz w:val="28"/>
          <w:szCs w:val="28"/>
        </w:rPr>
        <w:t xml:space="preserve"> C7 has a long </w:t>
      </w:r>
      <w:proofErr w:type="spellStart"/>
      <w:r>
        <w:rPr>
          <w:sz w:val="28"/>
          <w:szCs w:val="28"/>
        </w:rPr>
        <w:t>spinous</w:t>
      </w:r>
      <w:proofErr w:type="spellEnd"/>
      <w:r>
        <w:rPr>
          <w:sz w:val="28"/>
          <w:szCs w:val="28"/>
        </w:rPr>
        <w:t xml:space="preserve"> process.</w:t>
      </w:r>
    </w:p>
    <w:p w14:paraId="2FD50200" w14:textId="77777777" w:rsidR="006A243E" w:rsidRPr="006A243E" w:rsidRDefault="006A243E" w:rsidP="006A243E">
      <w:pPr>
        <w:pStyle w:val="ListParagraph"/>
        <w:numPr>
          <w:ilvl w:val="0"/>
          <w:numId w:val="8"/>
        </w:numPr>
        <w:rPr>
          <w:b/>
          <w:sz w:val="28"/>
          <w:szCs w:val="28"/>
        </w:rPr>
      </w:pPr>
      <w:proofErr w:type="spellStart"/>
      <w:r>
        <w:rPr>
          <w:sz w:val="28"/>
          <w:szCs w:val="28"/>
        </w:rPr>
        <w:t>Aticluar</w:t>
      </w:r>
      <w:proofErr w:type="spellEnd"/>
      <w:r>
        <w:rPr>
          <w:sz w:val="28"/>
          <w:szCs w:val="28"/>
        </w:rPr>
        <w:t xml:space="preserve"> processes</w:t>
      </w:r>
    </w:p>
    <w:p w14:paraId="19BA97D0" w14:textId="77777777" w:rsidR="006A243E" w:rsidRPr="006A243E" w:rsidRDefault="006A243E" w:rsidP="006A243E">
      <w:pPr>
        <w:pStyle w:val="ListParagraph"/>
        <w:numPr>
          <w:ilvl w:val="1"/>
          <w:numId w:val="8"/>
        </w:numPr>
        <w:rPr>
          <w:b/>
          <w:sz w:val="28"/>
          <w:szCs w:val="28"/>
        </w:rPr>
      </w:pPr>
      <w:r>
        <w:rPr>
          <w:sz w:val="28"/>
          <w:szCs w:val="28"/>
        </w:rPr>
        <w:t xml:space="preserve">Superior facets: directed </w:t>
      </w:r>
      <w:proofErr w:type="spellStart"/>
      <w:r>
        <w:rPr>
          <w:sz w:val="28"/>
          <w:szCs w:val="28"/>
        </w:rPr>
        <w:t>superoposteriorly</w:t>
      </w:r>
      <w:proofErr w:type="spellEnd"/>
    </w:p>
    <w:p w14:paraId="265EC9ED" w14:textId="77777777" w:rsidR="006A243E" w:rsidRPr="006A243E" w:rsidRDefault="006A243E" w:rsidP="006A243E">
      <w:pPr>
        <w:pStyle w:val="ListParagraph"/>
        <w:numPr>
          <w:ilvl w:val="1"/>
          <w:numId w:val="8"/>
        </w:numPr>
        <w:rPr>
          <w:b/>
          <w:sz w:val="28"/>
          <w:szCs w:val="28"/>
        </w:rPr>
      </w:pPr>
      <w:r>
        <w:rPr>
          <w:sz w:val="28"/>
          <w:szCs w:val="28"/>
        </w:rPr>
        <w:t xml:space="preserve">Inferior </w:t>
      </w:r>
      <w:proofErr w:type="spellStart"/>
      <w:r>
        <w:rPr>
          <w:sz w:val="28"/>
          <w:szCs w:val="28"/>
        </w:rPr>
        <w:t>facetes</w:t>
      </w:r>
      <w:proofErr w:type="spellEnd"/>
      <w:r>
        <w:rPr>
          <w:sz w:val="28"/>
          <w:szCs w:val="28"/>
        </w:rPr>
        <w:t xml:space="preserve">: directed </w:t>
      </w:r>
      <w:proofErr w:type="spellStart"/>
      <w:r>
        <w:rPr>
          <w:sz w:val="28"/>
          <w:szCs w:val="28"/>
        </w:rPr>
        <w:t>inferoanteriorly</w:t>
      </w:r>
      <w:proofErr w:type="spellEnd"/>
    </w:p>
    <w:p w14:paraId="1D7547E4" w14:textId="77777777" w:rsidR="006A243E" w:rsidRDefault="006A243E" w:rsidP="006A243E">
      <w:pPr>
        <w:rPr>
          <w:b/>
          <w:sz w:val="28"/>
          <w:szCs w:val="28"/>
        </w:rPr>
      </w:pPr>
      <w:r>
        <w:rPr>
          <w:b/>
          <w:sz w:val="28"/>
          <w:szCs w:val="28"/>
        </w:rPr>
        <w:t xml:space="preserve">Cervical Vertebrae </w:t>
      </w:r>
    </w:p>
    <w:p w14:paraId="3753B18C" w14:textId="77777777" w:rsidR="006A243E" w:rsidRPr="006A243E" w:rsidRDefault="006A243E" w:rsidP="006A243E">
      <w:pPr>
        <w:pStyle w:val="ListParagraph"/>
        <w:numPr>
          <w:ilvl w:val="0"/>
          <w:numId w:val="9"/>
        </w:numPr>
        <w:rPr>
          <w:b/>
          <w:sz w:val="28"/>
          <w:szCs w:val="28"/>
        </w:rPr>
      </w:pPr>
      <w:r>
        <w:rPr>
          <w:sz w:val="28"/>
          <w:szCs w:val="28"/>
        </w:rPr>
        <w:t>C1 and C2 are atypical vertebrae</w:t>
      </w:r>
    </w:p>
    <w:p w14:paraId="20CF18C9" w14:textId="77777777" w:rsidR="006A243E" w:rsidRPr="007B6C7D" w:rsidRDefault="006A243E" w:rsidP="006A243E">
      <w:pPr>
        <w:pStyle w:val="ListParagraph"/>
        <w:numPr>
          <w:ilvl w:val="0"/>
          <w:numId w:val="9"/>
        </w:numPr>
        <w:rPr>
          <w:b/>
          <w:sz w:val="28"/>
          <w:szCs w:val="28"/>
        </w:rPr>
      </w:pPr>
      <w:r>
        <w:rPr>
          <w:sz w:val="28"/>
          <w:szCs w:val="28"/>
        </w:rPr>
        <w:t xml:space="preserve">C1 the atlas has no </w:t>
      </w:r>
      <w:proofErr w:type="spellStart"/>
      <w:r>
        <w:rPr>
          <w:sz w:val="28"/>
          <w:szCs w:val="28"/>
        </w:rPr>
        <w:t>spinous</w:t>
      </w:r>
      <w:proofErr w:type="spellEnd"/>
      <w:r>
        <w:rPr>
          <w:sz w:val="28"/>
          <w:szCs w:val="28"/>
        </w:rPr>
        <w:t xml:space="preserve"> process</w:t>
      </w:r>
      <w:r w:rsidR="007B6C7D">
        <w:rPr>
          <w:sz w:val="28"/>
          <w:szCs w:val="28"/>
        </w:rPr>
        <w:t xml:space="preserve"> or </w:t>
      </w:r>
      <w:proofErr w:type="gramStart"/>
      <w:r w:rsidR="007B6C7D">
        <w:rPr>
          <w:sz w:val="28"/>
          <w:szCs w:val="28"/>
        </w:rPr>
        <w:t>body,</w:t>
      </w:r>
      <w:proofErr w:type="gramEnd"/>
      <w:r w:rsidR="007B6C7D">
        <w:rPr>
          <w:sz w:val="28"/>
          <w:szCs w:val="28"/>
        </w:rPr>
        <w:t xml:space="preserve"> it consists of anterior and posterior arches. The superior articular surfaces of C1 receive the two occipital condyles at the sides of the </w:t>
      </w:r>
      <w:proofErr w:type="spellStart"/>
      <w:r w:rsidR="007B6C7D">
        <w:rPr>
          <w:sz w:val="28"/>
          <w:szCs w:val="28"/>
        </w:rPr>
        <w:t>faramen</w:t>
      </w:r>
      <w:proofErr w:type="spellEnd"/>
      <w:r w:rsidR="007B6C7D">
        <w:rPr>
          <w:sz w:val="28"/>
          <w:szCs w:val="28"/>
        </w:rPr>
        <w:t xml:space="preserve"> magnum of the cranial base.</w:t>
      </w:r>
    </w:p>
    <w:p w14:paraId="43F69117" w14:textId="77777777" w:rsidR="007B6C7D" w:rsidRPr="007B6C7D" w:rsidRDefault="007B6C7D" w:rsidP="006A243E">
      <w:pPr>
        <w:pStyle w:val="ListParagraph"/>
        <w:numPr>
          <w:ilvl w:val="0"/>
          <w:numId w:val="9"/>
        </w:numPr>
        <w:rPr>
          <w:b/>
          <w:sz w:val="28"/>
          <w:szCs w:val="28"/>
        </w:rPr>
      </w:pPr>
      <w:r>
        <w:rPr>
          <w:sz w:val="28"/>
          <w:szCs w:val="28"/>
        </w:rPr>
        <w:t>C2 the Axis is the strongest of the cervical vertebrae</w:t>
      </w:r>
    </w:p>
    <w:p w14:paraId="6528F06D" w14:textId="77777777" w:rsidR="007B6C7D" w:rsidRPr="007B6C7D" w:rsidRDefault="007B6C7D" w:rsidP="007B6C7D">
      <w:pPr>
        <w:pStyle w:val="ListParagraph"/>
        <w:numPr>
          <w:ilvl w:val="1"/>
          <w:numId w:val="9"/>
        </w:numPr>
        <w:rPr>
          <w:b/>
          <w:sz w:val="28"/>
          <w:szCs w:val="28"/>
        </w:rPr>
      </w:pPr>
      <w:r>
        <w:rPr>
          <w:sz w:val="28"/>
          <w:szCs w:val="28"/>
        </w:rPr>
        <w:t xml:space="preserve">Has two large flat bearing surfaces the superior articular </w:t>
      </w:r>
      <w:proofErr w:type="spellStart"/>
      <w:r>
        <w:rPr>
          <w:sz w:val="28"/>
          <w:szCs w:val="28"/>
        </w:rPr>
        <w:t>facetes</w:t>
      </w:r>
      <w:proofErr w:type="spellEnd"/>
      <w:r>
        <w:rPr>
          <w:sz w:val="28"/>
          <w:szCs w:val="28"/>
        </w:rPr>
        <w:t xml:space="preserve"> on which the atlas </w:t>
      </w:r>
      <w:proofErr w:type="spellStart"/>
      <w:r>
        <w:rPr>
          <w:sz w:val="28"/>
          <w:szCs w:val="28"/>
        </w:rPr>
        <w:t>roatates</w:t>
      </w:r>
      <w:proofErr w:type="spellEnd"/>
      <w:r>
        <w:rPr>
          <w:sz w:val="28"/>
          <w:szCs w:val="28"/>
        </w:rPr>
        <w:t xml:space="preserve">. </w:t>
      </w:r>
    </w:p>
    <w:p w14:paraId="6E9C73F7" w14:textId="77777777" w:rsidR="007B6C7D" w:rsidRPr="007B6C7D" w:rsidRDefault="007B6C7D" w:rsidP="007B6C7D">
      <w:pPr>
        <w:pStyle w:val="ListParagraph"/>
        <w:numPr>
          <w:ilvl w:val="1"/>
          <w:numId w:val="9"/>
        </w:numPr>
        <w:rPr>
          <w:b/>
          <w:sz w:val="28"/>
          <w:szCs w:val="28"/>
        </w:rPr>
      </w:pPr>
      <w:r>
        <w:rPr>
          <w:sz w:val="28"/>
          <w:szCs w:val="28"/>
        </w:rPr>
        <w:t xml:space="preserve">Has the blunt </w:t>
      </w:r>
      <w:proofErr w:type="spellStart"/>
      <w:r>
        <w:rPr>
          <w:sz w:val="28"/>
          <w:szCs w:val="28"/>
        </w:rPr>
        <w:t>toothlike</w:t>
      </w:r>
      <w:proofErr w:type="spellEnd"/>
      <w:r>
        <w:rPr>
          <w:sz w:val="28"/>
          <w:szCs w:val="28"/>
        </w:rPr>
        <w:t xml:space="preserve"> dens</w:t>
      </w:r>
    </w:p>
    <w:p w14:paraId="0319B9EE" w14:textId="77777777" w:rsidR="007B6C7D" w:rsidRPr="00D853CB" w:rsidRDefault="007B6C7D" w:rsidP="007B6C7D">
      <w:pPr>
        <w:pStyle w:val="ListParagraph"/>
        <w:numPr>
          <w:ilvl w:val="0"/>
          <w:numId w:val="9"/>
        </w:numPr>
        <w:rPr>
          <w:b/>
          <w:sz w:val="28"/>
          <w:szCs w:val="28"/>
        </w:rPr>
      </w:pPr>
      <w:r>
        <w:rPr>
          <w:sz w:val="28"/>
          <w:szCs w:val="28"/>
        </w:rPr>
        <w:t>Part of the body of C1 is transferred to C2.</w:t>
      </w:r>
    </w:p>
    <w:p w14:paraId="0CFE81DB" w14:textId="77777777" w:rsidR="00D853CB" w:rsidRDefault="00D853CB" w:rsidP="00D853CB">
      <w:pPr>
        <w:rPr>
          <w:b/>
          <w:sz w:val="28"/>
          <w:szCs w:val="28"/>
        </w:rPr>
      </w:pPr>
      <w:r>
        <w:rPr>
          <w:b/>
          <w:sz w:val="28"/>
          <w:szCs w:val="28"/>
        </w:rPr>
        <w:t xml:space="preserve">Thoracic Vertebrae </w:t>
      </w:r>
    </w:p>
    <w:p w14:paraId="1AC8705A" w14:textId="77777777" w:rsidR="00D853CB" w:rsidRDefault="00D853CB" w:rsidP="00D853CB">
      <w:pPr>
        <w:pStyle w:val="ListParagraph"/>
        <w:numPr>
          <w:ilvl w:val="0"/>
          <w:numId w:val="10"/>
        </w:numPr>
        <w:rPr>
          <w:sz w:val="28"/>
          <w:szCs w:val="28"/>
        </w:rPr>
      </w:pPr>
      <w:r>
        <w:rPr>
          <w:sz w:val="28"/>
          <w:szCs w:val="28"/>
        </w:rPr>
        <w:t xml:space="preserve">Have the </w:t>
      </w:r>
      <w:r>
        <w:rPr>
          <w:b/>
          <w:sz w:val="28"/>
          <w:szCs w:val="28"/>
        </w:rPr>
        <w:t xml:space="preserve">coastal facets </w:t>
      </w:r>
      <w:r>
        <w:rPr>
          <w:sz w:val="28"/>
          <w:szCs w:val="28"/>
        </w:rPr>
        <w:t>for articulation with ribs.</w:t>
      </w:r>
    </w:p>
    <w:p w14:paraId="168AE33D" w14:textId="77777777" w:rsidR="00D853CB" w:rsidRDefault="00D853CB" w:rsidP="00D853CB">
      <w:pPr>
        <w:pStyle w:val="ListParagraph"/>
        <w:numPr>
          <w:ilvl w:val="0"/>
          <w:numId w:val="10"/>
        </w:numPr>
        <w:rPr>
          <w:sz w:val="28"/>
          <w:szCs w:val="28"/>
        </w:rPr>
      </w:pPr>
      <w:r>
        <w:rPr>
          <w:sz w:val="28"/>
          <w:szCs w:val="28"/>
        </w:rPr>
        <w:lastRenderedPageBreak/>
        <w:t xml:space="preserve">The </w:t>
      </w:r>
      <w:proofErr w:type="spellStart"/>
      <w:r>
        <w:rPr>
          <w:sz w:val="28"/>
          <w:szCs w:val="28"/>
        </w:rPr>
        <w:t>spinous</w:t>
      </w:r>
      <w:proofErr w:type="spellEnd"/>
      <w:r>
        <w:rPr>
          <w:sz w:val="28"/>
          <w:szCs w:val="28"/>
        </w:rPr>
        <w:t xml:space="preserve"> processes re long and slopes </w:t>
      </w:r>
      <w:proofErr w:type="spellStart"/>
      <w:r>
        <w:rPr>
          <w:sz w:val="28"/>
          <w:szCs w:val="28"/>
        </w:rPr>
        <w:t>posteroinferiorly</w:t>
      </w:r>
      <w:proofErr w:type="spellEnd"/>
      <w:r>
        <w:rPr>
          <w:sz w:val="28"/>
          <w:szCs w:val="28"/>
        </w:rPr>
        <w:t xml:space="preserve"> \</w:t>
      </w:r>
    </w:p>
    <w:p w14:paraId="693C4861" w14:textId="77777777" w:rsidR="00D853CB" w:rsidRDefault="00D853CB" w:rsidP="00D853CB">
      <w:pPr>
        <w:pStyle w:val="ListParagraph"/>
        <w:numPr>
          <w:ilvl w:val="0"/>
          <w:numId w:val="10"/>
        </w:numPr>
        <w:rPr>
          <w:sz w:val="28"/>
          <w:szCs w:val="28"/>
        </w:rPr>
      </w:pPr>
      <w:r>
        <w:rPr>
          <w:sz w:val="28"/>
          <w:szCs w:val="28"/>
        </w:rPr>
        <w:t xml:space="preserve">Transverse processes are long, strong and extend </w:t>
      </w:r>
      <w:proofErr w:type="spellStart"/>
      <w:r>
        <w:rPr>
          <w:sz w:val="28"/>
          <w:szCs w:val="28"/>
        </w:rPr>
        <w:t>posterolaterally</w:t>
      </w:r>
      <w:proofErr w:type="spellEnd"/>
    </w:p>
    <w:p w14:paraId="48B18FAF" w14:textId="77777777" w:rsidR="00D853CB" w:rsidRDefault="00D853CB" w:rsidP="00D853CB">
      <w:pPr>
        <w:pStyle w:val="ListParagraph"/>
        <w:numPr>
          <w:ilvl w:val="0"/>
          <w:numId w:val="10"/>
        </w:numPr>
        <w:rPr>
          <w:sz w:val="28"/>
          <w:szCs w:val="28"/>
        </w:rPr>
      </w:pPr>
      <w:r>
        <w:rPr>
          <w:sz w:val="28"/>
          <w:szCs w:val="28"/>
        </w:rPr>
        <w:t>Articular processes</w:t>
      </w:r>
    </w:p>
    <w:p w14:paraId="5EE21805" w14:textId="77777777" w:rsidR="00D853CB" w:rsidRDefault="00D853CB" w:rsidP="00D853CB">
      <w:pPr>
        <w:pStyle w:val="ListParagraph"/>
        <w:numPr>
          <w:ilvl w:val="1"/>
          <w:numId w:val="10"/>
        </w:numPr>
        <w:rPr>
          <w:sz w:val="28"/>
          <w:szCs w:val="28"/>
        </w:rPr>
      </w:pPr>
      <w:r>
        <w:rPr>
          <w:sz w:val="28"/>
          <w:szCs w:val="28"/>
        </w:rPr>
        <w:t xml:space="preserve">Superior facets directed posteriorly and slightly laterally </w:t>
      </w:r>
    </w:p>
    <w:p w14:paraId="22C063CA" w14:textId="77777777" w:rsidR="00D853CB" w:rsidRDefault="00D853CB" w:rsidP="00D853CB">
      <w:pPr>
        <w:pStyle w:val="ListParagraph"/>
        <w:numPr>
          <w:ilvl w:val="1"/>
          <w:numId w:val="10"/>
        </w:numPr>
        <w:rPr>
          <w:sz w:val="28"/>
          <w:szCs w:val="28"/>
        </w:rPr>
      </w:pPr>
      <w:r>
        <w:rPr>
          <w:sz w:val="28"/>
          <w:szCs w:val="28"/>
        </w:rPr>
        <w:t xml:space="preserve">Inferior facets directed anteriorly and slightly medially. </w:t>
      </w:r>
    </w:p>
    <w:p w14:paraId="49C10C68" w14:textId="77777777" w:rsidR="00D853CB" w:rsidRDefault="00D853CB" w:rsidP="00D853CB">
      <w:pPr>
        <w:rPr>
          <w:b/>
          <w:sz w:val="28"/>
          <w:szCs w:val="28"/>
        </w:rPr>
      </w:pPr>
      <w:r w:rsidRPr="00D853CB">
        <w:rPr>
          <w:b/>
          <w:sz w:val="28"/>
          <w:szCs w:val="28"/>
        </w:rPr>
        <w:t xml:space="preserve">Lumbar Vertebrae </w:t>
      </w:r>
    </w:p>
    <w:p w14:paraId="0E05CB53" w14:textId="77777777" w:rsidR="00D853CB" w:rsidRPr="00D853CB" w:rsidRDefault="00D853CB" w:rsidP="00D853CB">
      <w:pPr>
        <w:pStyle w:val="ListParagraph"/>
        <w:numPr>
          <w:ilvl w:val="0"/>
          <w:numId w:val="11"/>
        </w:numPr>
        <w:rPr>
          <w:b/>
          <w:sz w:val="28"/>
          <w:szCs w:val="28"/>
        </w:rPr>
      </w:pPr>
      <w:r>
        <w:rPr>
          <w:sz w:val="28"/>
          <w:szCs w:val="28"/>
        </w:rPr>
        <w:t>Lumbar vertebrae are distinguished by their</w:t>
      </w:r>
    </w:p>
    <w:p w14:paraId="0F55E4F4" w14:textId="77777777" w:rsidR="00D853CB" w:rsidRPr="00D853CB" w:rsidRDefault="00D853CB" w:rsidP="00D853CB">
      <w:pPr>
        <w:pStyle w:val="ListParagraph"/>
        <w:numPr>
          <w:ilvl w:val="1"/>
          <w:numId w:val="11"/>
        </w:numPr>
        <w:rPr>
          <w:b/>
          <w:sz w:val="28"/>
          <w:szCs w:val="28"/>
        </w:rPr>
      </w:pPr>
      <w:r>
        <w:rPr>
          <w:sz w:val="28"/>
          <w:szCs w:val="28"/>
        </w:rPr>
        <w:t>Absence of coastal facets</w:t>
      </w:r>
    </w:p>
    <w:p w14:paraId="6D3D2826" w14:textId="77777777" w:rsidR="00D853CB" w:rsidRPr="00D853CB" w:rsidRDefault="00D853CB" w:rsidP="00D853CB">
      <w:pPr>
        <w:pStyle w:val="ListParagraph"/>
        <w:numPr>
          <w:ilvl w:val="1"/>
          <w:numId w:val="11"/>
        </w:numPr>
        <w:rPr>
          <w:b/>
          <w:sz w:val="28"/>
          <w:szCs w:val="28"/>
        </w:rPr>
      </w:pPr>
      <w:r>
        <w:rPr>
          <w:sz w:val="28"/>
          <w:szCs w:val="28"/>
        </w:rPr>
        <w:t>Massive bodies</w:t>
      </w:r>
    </w:p>
    <w:p w14:paraId="5E3A2CE5" w14:textId="77777777" w:rsidR="00D853CB" w:rsidRPr="00D853CB" w:rsidRDefault="00D853CB" w:rsidP="00D853CB">
      <w:pPr>
        <w:pStyle w:val="ListParagraph"/>
        <w:numPr>
          <w:ilvl w:val="1"/>
          <w:numId w:val="11"/>
        </w:numPr>
        <w:rPr>
          <w:b/>
          <w:sz w:val="28"/>
          <w:szCs w:val="28"/>
        </w:rPr>
      </w:pPr>
      <w:r>
        <w:rPr>
          <w:sz w:val="28"/>
          <w:szCs w:val="28"/>
        </w:rPr>
        <w:t xml:space="preserve">L5 is the largest of all movable vertebrae. </w:t>
      </w:r>
    </w:p>
    <w:p w14:paraId="78D92707" w14:textId="77777777" w:rsidR="00D853CB" w:rsidRDefault="00D853CB" w:rsidP="00D853CB">
      <w:pPr>
        <w:rPr>
          <w:b/>
          <w:sz w:val="28"/>
          <w:szCs w:val="28"/>
        </w:rPr>
      </w:pPr>
      <w:r>
        <w:rPr>
          <w:b/>
          <w:sz w:val="28"/>
          <w:szCs w:val="28"/>
        </w:rPr>
        <w:t xml:space="preserve">Sacrum </w:t>
      </w:r>
    </w:p>
    <w:p w14:paraId="3DBB2F94" w14:textId="77777777" w:rsidR="00D853CB" w:rsidRPr="00D853CB" w:rsidRDefault="00D853CB" w:rsidP="00D853CB">
      <w:pPr>
        <w:pStyle w:val="ListParagraph"/>
        <w:numPr>
          <w:ilvl w:val="0"/>
          <w:numId w:val="11"/>
        </w:numPr>
        <w:rPr>
          <w:b/>
          <w:sz w:val="28"/>
          <w:szCs w:val="28"/>
        </w:rPr>
      </w:pPr>
      <w:r>
        <w:rPr>
          <w:sz w:val="28"/>
          <w:szCs w:val="28"/>
        </w:rPr>
        <w:t>Sacrum is usually composed of five fused sacral vertebrae in adults.</w:t>
      </w:r>
    </w:p>
    <w:p w14:paraId="511D1A4E" w14:textId="77777777" w:rsidR="00D853CB" w:rsidRPr="00D853CB" w:rsidRDefault="00D853CB" w:rsidP="00D853CB">
      <w:pPr>
        <w:pStyle w:val="ListParagraph"/>
        <w:numPr>
          <w:ilvl w:val="0"/>
          <w:numId w:val="11"/>
        </w:numPr>
        <w:rPr>
          <w:b/>
          <w:sz w:val="28"/>
          <w:szCs w:val="28"/>
        </w:rPr>
      </w:pPr>
      <w:r>
        <w:rPr>
          <w:sz w:val="28"/>
          <w:szCs w:val="28"/>
        </w:rPr>
        <w:t>The sacrum forms the posterior part of the bony pelvic</w:t>
      </w:r>
    </w:p>
    <w:p w14:paraId="6486FE7F" w14:textId="77777777" w:rsidR="00D853CB" w:rsidRPr="00D853CB" w:rsidRDefault="00D853CB" w:rsidP="00D853CB">
      <w:pPr>
        <w:pStyle w:val="ListParagraph"/>
        <w:numPr>
          <w:ilvl w:val="0"/>
          <w:numId w:val="11"/>
        </w:numPr>
        <w:rPr>
          <w:b/>
          <w:sz w:val="28"/>
          <w:szCs w:val="28"/>
        </w:rPr>
      </w:pPr>
      <w:r>
        <w:rPr>
          <w:sz w:val="28"/>
          <w:szCs w:val="28"/>
        </w:rPr>
        <w:t>Articular facets for articulation with L5 and hip bone</w:t>
      </w:r>
    </w:p>
    <w:p w14:paraId="29DE3803" w14:textId="77777777" w:rsidR="00D853CB" w:rsidRDefault="00D853CB" w:rsidP="00D853CB">
      <w:pPr>
        <w:rPr>
          <w:b/>
          <w:sz w:val="28"/>
          <w:szCs w:val="28"/>
        </w:rPr>
      </w:pPr>
    </w:p>
    <w:p w14:paraId="4D1797D1" w14:textId="77777777" w:rsidR="00D853CB" w:rsidRDefault="00D853CB" w:rsidP="00D853CB">
      <w:pPr>
        <w:rPr>
          <w:b/>
          <w:sz w:val="28"/>
          <w:szCs w:val="28"/>
        </w:rPr>
      </w:pPr>
      <w:r>
        <w:rPr>
          <w:b/>
          <w:sz w:val="28"/>
          <w:szCs w:val="28"/>
        </w:rPr>
        <w:t xml:space="preserve">Coccyx </w:t>
      </w:r>
    </w:p>
    <w:p w14:paraId="1D2806C4" w14:textId="77777777" w:rsidR="00D853CB" w:rsidRDefault="00D853CB" w:rsidP="00D853CB">
      <w:pPr>
        <w:rPr>
          <w:b/>
          <w:sz w:val="28"/>
          <w:szCs w:val="28"/>
        </w:rPr>
      </w:pPr>
    </w:p>
    <w:p w14:paraId="23985EE1" w14:textId="77777777" w:rsidR="00D853CB" w:rsidRPr="00D853CB" w:rsidRDefault="00D853CB" w:rsidP="00D853CB">
      <w:pPr>
        <w:pStyle w:val="ListParagraph"/>
        <w:numPr>
          <w:ilvl w:val="0"/>
          <w:numId w:val="12"/>
        </w:numPr>
        <w:rPr>
          <w:b/>
          <w:sz w:val="28"/>
          <w:szCs w:val="28"/>
        </w:rPr>
      </w:pPr>
      <w:r>
        <w:rPr>
          <w:sz w:val="28"/>
          <w:szCs w:val="28"/>
        </w:rPr>
        <w:t>Coccyx is usually formed by four rudimentary vertebrae, but there may be one less or one more</w:t>
      </w:r>
    </w:p>
    <w:p w14:paraId="277C90C4" w14:textId="77777777" w:rsidR="00D853CB" w:rsidRPr="00D853CB" w:rsidRDefault="00D853CB" w:rsidP="00D853CB">
      <w:pPr>
        <w:pStyle w:val="ListParagraph"/>
        <w:numPr>
          <w:ilvl w:val="0"/>
          <w:numId w:val="12"/>
        </w:numPr>
        <w:rPr>
          <w:b/>
          <w:sz w:val="28"/>
          <w:szCs w:val="28"/>
        </w:rPr>
      </w:pPr>
      <w:r>
        <w:rPr>
          <w:sz w:val="28"/>
          <w:szCs w:val="28"/>
        </w:rPr>
        <w:t>The 1</w:t>
      </w:r>
      <w:r w:rsidRPr="00D853CB">
        <w:rPr>
          <w:sz w:val="28"/>
          <w:szCs w:val="28"/>
          <w:vertAlign w:val="superscript"/>
        </w:rPr>
        <w:t>st</w:t>
      </w:r>
      <w:r>
        <w:rPr>
          <w:sz w:val="28"/>
          <w:szCs w:val="28"/>
        </w:rPr>
        <w:t xml:space="preserve"> coccygeal vertebrae may be separate</w:t>
      </w:r>
    </w:p>
    <w:p w14:paraId="70CA7D6D" w14:textId="77777777" w:rsidR="00D853CB" w:rsidRPr="00D853CB" w:rsidRDefault="00D853CB" w:rsidP="00D853CB">
      <w:pPr>
        <w:pStyle w:val="ListParagraph"/>
        <w:numPr>
          <w:ilvl w:val="0"/>
          <w:numId w:val="12"/>
        </w:numPr>
        <w:rPr>
          <w:b/>
          <w:sz w:val="28"/>
          <w:szCs w:val="28"/>
        </w:rPr>
      </w:pPr>
      <w:r>
        <w:rPr>
          <w:sz w:val="28"/>
          <w:szCs w:val="28"/>
        </w:rPr>
        <w:t xml:space="preserve">The last three coccygeal vertebrae often fuse together during middle life. </w:t>
      </w:r>
    </w:p>
    <w:p w14:paraId="233AB0B7" w14:textId="77777777" w:rsidR="00D853CB" w:rsidRDefault="00D853CB" w:rsidP="00D853CB">
      <w:pPr>
        <w:rPr>
          <w:b/>
          <w:sz w:val="28"/>
          <w:szCs w:val="28"/>
        </w:rPr>
      </w:pPr>
    </w:p>
    <w:p w14:paraId="1D9A2889" w14:textId="77777777" w:rsidR="00D853CB" w:rsidRDefault="00D853CB" w:rsidP="00D853CB">
      <w:pPr>
        <w:jc w:val="center"/>
        <w:rPr>
          <w:b/>
          <w:sz w:val="28"/>
          <w:szCs w:val="28"/>
        </w:rPr>
      </w:pPr>
      <w:r>
        <w:rPr>
          <w:b/>
          <w:sz w:val="28"/>
          <w:szCs w:val="28"/>
        </w:rPr>
        <w:t>Skeleton of Thoracic Wall</w:t>
      </w:r>
    </w:p>
    <w:p w14:paraId="3E11D142" w14:textId="77777777" w:rsidR="00D853CB" w:rsidRDefault="00D853CB" w:rsidP="00D853CB">
      <w:pPr>
        <w:rPr>
          <w:b/>
          <w:sz w:val="28"/>
          <w:szCs w:val="28"/>
        </w:rPr>
      </w:pPr>
    </w:p>
    <w:p w14:paraId="4C95A160" w14:textId="77777777" w:rsidR="00D853CB" w:rsidRDefault="00D853CB" w:rsidP="00D853CB">
      <w:pPr>
        <w:rPr>
          <w:b/>
          <w:sz w:val="28"/>
          <w:szCs w:val="28"/>
        </w:rPr>
      </w:pPr>
      <w:r>
        <w:rPr>
          <w:b/>
          <w:sz w:val="28"/>
          <w:szCs w:val="28"/>
        </w:rPr>
        <w:t>Thoracic cage and wall</w:t>
      </w:r>
    </w:p>
    <w:p w14:paraId="235CB5E5" w14:textId="77777777" w:rsidR="00D853CB" w:rsidRPr="00D853CB" w:rsidRDefault="00D853CB" w:rsidP="00D853CB">
      <w:pPr>
        <w:pStyle w:val="ListParagraph"/>
        <w:numPr>
          <w:ilvl w:val="0"/>
          <w:numId w:val="13"/>
        </w:numPr>
        <w:rPr>
          <w:b/>
          <w:sz w:val="28"/>
          <w:szCs w:val="28"/>
        </w:rPr>
      </w:pPr>
      <w:proofErr w:type="gramStart"/>
      <w:r>
        <w:rPr>
          <w:b/>
          <w:sz w:val="28"/>
          <w:szCs w:val="28"/>
        </w:rPr>
        <w:t xml:space="preserve">Thoracic cage, </w:t>
      </w:r>
      <w:r>
        <w:rPr>
          <w:sz w:val="28"/>
          <w:szCs w:val="28"/>
        </w:rPr>
        <w:t>is formed by the 12 pairs of ribs, sternum, coastal cartilages, and 12 thoracic vertebrae</w:t>
      </w:r>
      <w:proofErr w:type="gramEnd"/>
      <w:r>
        <w:rPr>
          <w:sz w:val="28"/>
          <w:szCs w:val="28"/>
        </w:rPr>
        <w:t xml:space="preserve">. Along with the skin and associated fascia and muscles, the thoracic cage forms the thoracic wall. </w:t>
      </w:r>
    </w:p>
    <w:p w14:paraId="36BAD9C0" w14:textId="77777777" w:rsidR="00D853CB" w:rsidRPr="00D853CB" w:rsidRDefault="00D853CB" w:rsidP="00D853CB">
      <w:pPr>
        <w:pStyle w:val="ListParagraph"/>
        <w:numPr>
          <w:ilvl w:val="0"/>
          <w:numId w:val="13"/>
        </w:numPr>
        <w:rPr>
          <w:b/>
          <w:sz w:val="28"/>
          <w:szCs w:val="28"/>
        </w:rPr>
      </w:pPr>
      <w:proofErr w:type="gramStart"/>
      <w:r>
        <w:rPr>
          <w:sz w:val="28"/>
          <w:szCs w:val="28"/>
        </w:rPr>
        <w:t>the</w:t>
      </w:r>
      <w:proofErr w:type="gramEnd"/>
      <w:r>
        <w:rPr>
          <w:sz w:val="28"/>
          <w:szCs w:val="28"/>
        </w:rPr>
        <w:t xml:space="preserve"> role of the thoracic cage</w:t>
      </w:r>
    </w:p>
    <w:p w14:paraId="39406022" w14:textId="77777777" w:rsidR="00D853CB" w:rsidRPr="00D853CB" w:rsidRDefault="00D853CB" w:rsidP="00D853CB">
      <w:pPr>
        <w:pStyle w:val="ListParagraph"/>
        <w:numPr>
          <w:ilvl w:val="1"/>
          <w:numId w:val="13"/>
        </w:numPr>
        <w:rPr>
          <w:b/>
          <w:sz w:val="28"/>
          <w:szCs w:val="28"/>
        </w:rPr>
      </w:pPr>
      <w:proofErr w:type="gramStart"/>
      <w:r>
        <w:rPr>
          <w:sz w:val="28"/>
          <w:szCs w:val="28"/>
        </w:rPr>
        <w:t>lodges</w:t>
      </w:r>
      <w:proofErr w:type="gramEnd"/>
      <w:r>
        <w:rPr>
          <w:sz w:val="28"/>
          <w:szCs w:val="28"/>
        </w:rPr>
        <w:t xml:space="preserve"> and protects the contents of the thoracic cavity</w:t>
      </w:r>
    </w:p>
    <w:p w14:paraId="75B4D9D5" w14:textId="77777777" w:rsidR="00D853CB" w:rsidRPr="00D853CB" w:rsidRDefault="00D853CB" w:rsidP="00D853CB">
      <w:pPr>
        <w:pStyle w:val="ListParagraph"/>
        <w:numPr>
          <w:ilvl w:val="1"/>
          <w:numId w:val="13"/>
        </w:numPr>
        <w:rPr>
          <w:b/>
          <w:sz w:val="28"/>
          <w:szCs w:val="28"/>
        </w:rPr>
      </w:pPr>
      <w:proofErr w:type="gramStart"/>
      <w:r>
        <w:rPr>
          <w:sz w:val="28"/>
          <w:szCs w:val="28"/>
        </w:rPr>
        <w:t>provides</w:t>
      </w:r>
      <w:proofErr w:type="gramEnd"/>
      <w:r>
        <w:rPr>
          <w:sz w:val="28"/>
          <w:szCs w:val="28"/>
        </w:rPr>
        <w:t xml:space="preserve"> attachments for muscles. </w:t>
      </w:r>
    </w:p>
    <w:p w14:paraId="3615A648" w14:textId="77777777" w:rsidR="00D853CB" w:rsidRPr="009D7913" w:rsidRDefault="00D853CB" w:rsidP="00D853CB">
      <w:pPr>
        <w:pStyle w:val="ListParagraph"/>
        <w:numPr>
          <w:ilvl w:val="1"/>
          <w:numId w:val="13"/>
        </w:numPr>
        <w:rPr>
          <w:b/>
          <w:sz w:val="28"/>
          <w:szCs w:val="28"/>
        </w:rPr>
      </w:pPr>
      <w:r>
        <w:rPr>
          <w:sz w:val="28"/>
          <w:szCs w:val="28"/>
        </w:rPr>
        <w:t xml:space="preserve">Supports the pectoral girdle (shoulder </w:t>
      </w:r>
      <w:r w:rsidR="009D7913">
        <w:rPr>
          <w:sz w:val="28"/>
          <w:szCs w:val="28"/>
        </w:rPr>
        <w:t xml:space="preserve">girdle) </w:t>
      </w:r>
    </w:p>
    <w:p w14:paraId="7798F331" w14:textId="77777777" w:rsidR="009D7913" w:rsidRPr="009D7913" w:rsidRDefault="009D7913" w:rsidP="009D7913">
      <w:pPr>
        <w:pStyle w:val="ListParagraph"/>
        <w:numPr>
          <w:ilvl w:val="0"/>
          <w:numId w:val="13"/>
        </w:numPr>
        <w:rPr>
          <w:b/>
          <w:sz w:val="28"/>
          <w:szCs w:val="28"/>
        </w:rPr>
      </w:pPr>
      <w:r>
        <w:rPr>
          <w:sz w:val="28"/>
          <w:szCs w:val="28"/>
        </w:rPr>
        <w:t>The thoracic wall provides mechanical function of breathing</w:t>
      </w:r>
    </w:p>
    <w:p w14:paraId="41B6933D" w14:textId="77777777" w:rsidR="009D7913" w:rsidRDefault="009D7913" w:rsidP="009D7913">
      <w:pPr>
        <w:rPr>
          <w:b/>
          <w:sz w:val="28"/>
          <w:szCs w:val="28"/>
        </w:rPr>
      </w:pPr>
    </w:p>
    <w:p w14:paraId="143B6F7E" w14:textId="77777777" w:rsidR="009D7913" w:rsidRDefault="009D7913" w:rsidP="009D7913">
      <w:pPr>
        <w:rPr>
          <w:b/>
          <w:sz w:val="28"/>
          <w:szCs w:val="28"/>
        </w:rPr>
      </w:pPr>
      <w:r>
        <w:rPr>
          <w:b/>
          <w:sz w:val="28"/>
          <w:szCs w:val="28"/>
        </w:rPr>
        <w:t>Ribs</w:t>
      </w:r>
    </w:p>
    <w:p w14:paraId="4730F091" w14:textId="77777777" w:rsidR="009D7913" w:rsidRDefault="009D7913" w:rsidP="009D7913">
      <w:pPr>
        <w:pStyle w:val="ListParagraph"/>
        <w:numPr>
          <w:ilvl w:val="0"/>
          <w:numId w:val="14"/>
        </w:numPr>
        <w:rPr>
          <w:sz w:val="28"/>
          <w:szCs w:val="28"/>
        </w:rPr>
      </w:pPr>
      <w:r>
        <w:rPr>
          <w:sz w:val="28"/>
          <w:szCs w:val="28"/>
        </w:rPr>
        <w:lastRenderedPageBreak/>
        <w:t>Three types of ribs</w:t>
      </w:r>
    </w:p>
    <w:p w14:paraId="3B89C291" w14:textId="77777777" w:rsidR="009D7913" w:rsidRDefault="009D7913" w:rsidP="009D7913">
      <w:pPr>
        <w:pStyle w:val="ListParagraph"/>
        <w:numPr>
          <w:ilvl w:val="0"/>
          <w:numId w:val="14"/>
        </w:numPr>
        <w:rPr>
          <w:sz w:val="28"/>
          <w:szCs w:val="28"/>
        </w:rPr>
      </w:pPr>
      <w:r>
        <w:rPr>
          <w:b/>
          <w:sz w:val="28"/>
          <w:szCs w:val="28"/>
        </w:rPr>
        <w:t xml:space="preserve">True ribs </w:t>
      </w:r>
      <w:r>
        <w:rPr>
          <w:sz w:val="28"/>
          <w:szCs w:val="28"/>
        </w:rPr>
        <w:t xml:space="preserve">(first 7) attach directly to the sternum through their own costal cartilages </w:t>
      </w:r>
    </w:p>
    <w:p w14:paraId="2EFA10FD" w14:textId="77777777" w:rsidR="009D7913" w:rsidRDefault="009D7913" w:rsidP="009D7913">
      <w:pPr>
        <w:pStyle w:val="ListParagraph"/>
        <w:numPr>
          <w:ilvl w:val="0"/>
          <w:numId w:val="14"/>
        </w:numPr>
        <w:rPr>
          <w:sz w:val="28"/>
          <w:szCs w:val="28"/>
        </w:rPr>
      </w:pPr>
      <w:r>
        <w:rPr>
          <w:b/>
          <w:sz w:val="28"/>
          <w:szCs w:val="28"/>
        </w:rPr>
        <w:t>False ribs (8</w:t>
      </w:r>
      <w:r w:rsidRPr="009D7913">
        <w:rPr>
          <w:b/>
          <w:sz w:val="28"/>
          <w:szCs w:val="28"/>
          <w:vertAlign w:val="superscript"/>
        </w:rPr>
        <w:t>th</w:t>
      </w:r>
      <w:r>
        <w:rPr>
          <w:b/>
          <w:sz w:val="28"/>
          <w:szCs w:val="28"/>
        </w:rPr>
        <w:t xml:space="preserve"> to 10</w:t>
      </w:r>
      <w:r w:rsidRPr="009D7913">
        <w:rPr>
          <w:b/>
          <w:sz w:val="28"/>
          <w:szCs w:val="28"/>
          <w:vertAlign w:val="superscript"/>
        </w:rPr>
        <w:t>th</w:t>
      </w:r>
      <w:r>
        <w:rPr>
          <w:b/>
          <w:sz w:val="28"/>
          <w:szCs w:val="28"/>
        </w:rPr>
        <w:t xml:space="preserve"> ribs) </w:t>
      </w:r>
      <w:r>
        <w:rPr>
          <w:sz w:val="28"/>
          <w:szCs w:val="28"/>
        </w:rPr>
        <w:t xml:space="preserve">their </w:t>
      </w:r>
      <w:proofErr w:type="spellStart"/>
      <w:r>
        <w:rPr>
          <w:sz w:val="28"/>
          <w:szCs w:val="28"/>
        </w:rPr>
        <w:t>cartillages</w:t>
      </w:r>
      <w:proofErr w:type="spellEnd"/>
      <w:r>
        <w:rPr>
          <w:sz w:val="28"/>
          <w:szCs w:val="28"/>
        </w:rPr>
        <w:t xml:space="preserve"> are joined to that of the rib immediately superior to them. Their connection with sternum is indirect.</w:t>
      </w:r>
    </w:p>
    <w:p w14:paraId="4A6A8B5B" w14:textId="77777777" w:rsidR="009D7913" w:rsidRDefault="009D7913" w:rsidP="009D7913">
      <w:pPr>
        <w:pStyle w:val="ListParagraph"/>
        <w:numPr>
          <w:ilvl w:val="0"/>
          <w:numId w:val="14"/>
        </w:numPr>
        <w:rPr>
          <w:sz w:val="28"/>
          <w:szCs w:val="28"/>
        </w:rPr>
      </w:pPr>
      <w:r>
        <w:rPr>
          <w:b/>
          <w:sz w:val="28"/>
          <w:szCs w:val="28"/>
        </w:rPr>
        <w:t>Floating ribs (vertebral free) ribs 11</w:t>
      </w:r>
      <w:r w:rsidRPr="009D7913">
        <w:rPr>
          <w:b/>
          <w:sz w:val="28"/>
          <w:szCs w:val="28"/>
          <w:vertAlign w:val="superscript"/>
        </w:rPr>
        <w:t>th</w:t>
      </w:r>
      <w:r>
        <w:rPr>
          <w:b/>
          <w:sz w:val="28"/>
          <w:szCs w:val="28"/>
        </w:rPr>
        <w:t xml:space="preserve"> and 12</w:t>
      </w:r>
      <w:r w:rsidRPr="009D7913">
        <w:rPr>
          <w:b/>
          <w:sz w:val="28"/>
          <w:szCs w:val="28"/>
          <w:vertAlign w:val="superscript"/>
        </w:rPr>
        <w:t>th</w:t>
      </w:r>
      <w:r>
        <w:rPr>
          <w:b/>
          <w:sz w:val="28"/>
          <w:szCs w:val="28"/>
        </w:rPr>
        <w:t xml:space="preserve">. </w:t>
      </w:r>
      <w:r>
        <w:rPr>
          <w:sz w:val="28"/>
          <w:szCs w:val="28"/>
        </w:rPr>
        <w:t xml:space="preserve">They do not connect to the sternum </w:t>
      </w:r>
    </w:p>
    <w:p w14:paraId="74710CE7" w14:textId="77777777" w:rsidR="009D7913" w:rsidRDefault="009D7913" w:rsidP="009D7913">
      <w:pPr>
        <w:rPr>
          <w:sz w:val="28"/>
          <w:szCs w:val="28"/>
        </w:rPr>
      </w:pPr>
      <w:r w:rsidRPr="009D7913">
        <w:rPr>
          <w:b/>
          <w:sz w:val="28"/>
          <w:szCs w:val="28"/>
        </w:rPr>
        <w:t>Typical</w:t>
      </w:r>
      <w:r>
        <w:rPr>
          <w:sz w:val="28"/>
          <w:szCs w:val="28"/>
        </w:rPr>
        <w:t xml:space="preserve"> ribs have a: </w:t>
      </w:r>
    </w:p>
    <w:p w14:paraId="3008FADF" w14:textId="77777777" w:rsidR="009D7913" w:rsidRDefault="009D7913" w:rsidP="009D7913">
      <w:pPr>
        <w:pStyle w:val="ListParagraph"/>
        <w:numPr>
          <w:ilvl w:val="0"/>
          <w:numId w:val="15"/>
        </w:numPr>
        <w:rPr>
          <w:sz w:val="28"/>
          <w:szCs w:val="28"/>
        </w:rPr>
      </w:pPr>
      <w:r>
        <w:rPr>
          <w:b/>
          <w:sz w:val="28"/>
          <w:szCs w:val="28"/>
        </w:rPr>
        <w:t xml:space="preserve">Head </w:t>
      </w:r>
      <w:r>
        <w:rPr>
          <w:sz w:val="28"/>
          <w:szCs w:val="28"/>
        </w:rPr>
        <w:t>that has two facets for articulation with vertebrae</w:t>
      </w:r>
    </w:p>
    <w:p w14:paraId="638D07B7" w14:textId="77777777" w:rsidR="009D7913" w:rsidRDefault="009D7913" w:rsidP="009D7913">
      <w:pPr>
        <w:pStyle w:val="ListParagraph"/>
        <w:numPr>
          <w:ilvl w:val="0"/>
          <w:numId w:val="15"/>
        </w:numPr>
        <w:rPr>
          <w:sz w:val="28"/>
          <w:szCs w:val="28"/>
        </w:rPr>
      </w:pPr>
      <w:r>
        <w:rPr>
          <w:b/>
          <w:sz w:val="28"/>
          <w:szCs w:val="28"/>
        </w:rPr>
        <w:t xml:space="preserve">Neck </w:t>
      </w:r>
    </w:p>
    <w:p w14:paraId="346DD4FE" w14:textId="77777777" w:rsidR="009D7913" w:rsidRDefault="009D7913" w:rsidP="009D7913">
      <w:pPr>
        <w:pStyle w:val="ListParagraph"/>
        <w:numPr>
          <w:ilvl w:val="0"/>
          <w:numId w:val="15"/>
        </w:numPr>
        <w:rPr>
          <w:sz w:val="28"/>
          <w:szCs w:val="28"/>
        </w:rPr>
      </w:pPr>
      <w:r>
        <w:rPr>
          <w:b/>
          <w:sz w:val="28"/>
          <w:szCs w:val="28"/>
        </w:rPr>
        <w:t xml:space="preserve">Tubercle </w:t>
      </w:r>
      <w:r>
        <w:rPr>
          <w:sz w:val="28"/>
          <w:szCs w:val="28"/>
        </w:rPr>
        <w:t>that has one articular area for articulation with vertebra</w:t>
      </w:r>
    </w:p>
    <w:p w14:paraId="7490E21F" w14:textId="77777777" w:rsidR="009D7913" w:rsidRPr="009D7913" w:rsidRDefault="009D7913" w:rsidP="009D7913">
      <w:pPr>
        <w:pStyle w:val="ListParagraph"/>
        <w:numPr>
          <w:ilvl w:val="0"/>
          <w:numId w:val="15"/>
        </w:numPr>
        <w:rPr>
          <w:sz w:val="28"/>
          <w:szCs w:val="28"/>
        </w:rPr>
      </w:pPr>
      <w:r>
        <w:rPr>
          <w:b/>
          <w:sz w:val="28"/>
          <w:szCs w:val="28"/>
        </w:rPr>
        <w:t xml:space="preserve">Shaft </w:t>
      </w:r>
    </w:p>
    <w:p w14:paraId="753FB4E5" w14:textId="77777777" w:rsidR="009D7913" w:rsidRDefault="009D7913" w:rsidP="009D7913">
      <w:pPr>
        <w:rPr>
          <w:sz w:val="28"/>
          <w:szCs w:val="28"/>
        </w:rPr>
      </w:pPr>
      <w:r w:rsidRPr="009D7913">
        <w:rPr>
          <w:b/>
          <w:sz w:val="28"/>
          <w:szCs w:val="28"/>
        </w:rPr>
        <w:t>Atypical</w:t>
      </w:r>
      <w:r>
        <w:rPr>
          <w:sz w:val="28"/>
          <w:szCs w:val="28"/>
        </w:rPr>
        <w:t xml:space="preserve"> ribs are dissimilar; </w:t>
      </w:r>
      <w:proofErr w:type="gramStart"/>
      <w:r>
        <w:rPr>
          <w:sz w:val="28"/>
          <w:szCs w:val="28"/>
        </w:rPr>
        <w:t>these consists</w:t>
      </w:r>
      <w:proofErr w:type="gramEnd"/>
      <w:r>
        <w:rPr>
          <w:sz w:val="28"/>
          <w:szCs w:val="28"/>
        </w:rPr>
        <w:t xml:space="preserve"> of ribs 1,2,10 and 12. </w:t>
      </w:r>
    </w:p>
    <w:p w14:paraId="280BBC4A" w14:textId="77777777" w:rsidR="009D7913" w:rsidRDefault="009D7913" w:rsidP="009D7913">
      <w:pPr>
        <w:rPr>
          <w:sz w:val="28"/>
          <w:szCs w:val="28"/>
        </w:rPr>
      </w:pPr>
    </w:p>
    <w:p w14:paraId="6543298A" w14:textId="77777777" w:rsidR="009D7913" w:rsidRDefault="009D7913" w:rsidP="009D7913">
      <w:pPr>
        <w:rPr>
          <w:b/>
          <w:sz w:val="28"/>
          <w:szCs w:val="28"/>
        </w:rPr>
      </w:pPr>
      <w:r w:rsidRPr="009D7913">
        <w:rPr>
          <w:b/>
          <w:sz w:val="28"/>
          <w:szCs w:val="28"/>
        </w:rPr>
        <w:t xml:space="preserve">Sternum </w:t>
      </w:r>
    </w:p>
    <w:p w14:paraId="5C9D77FC" w14:textId="77777777" w:rsidR="009D7913" w:rsidRDefault="009D7913" w:rsidP="009D7913">
      <w:pPr>
        <w:pStyle w:val="ListParagraph"/>
        <w:numPr>
          <w:ilvl w:val="0"/>
          <w:numId w:val="16"/>
        </w:numPr>
        <w:rPr>
          <w:b/>
          <w:sz w:val="28"/>
          <w:szCs w:val="28"/>
        </w:rPr>
      </w:pPr>
      <w:r>
        <w:rPr>
          <w:sz w:val="28"/>
          <w:szCs w:val="28"/>
        </w:rPr>
        <w:t xml:space="preserve">Consists of three parts, </w:t>
      </w:r>
      <w:r>
        <w:rPr>
          <w:b/>
          <w:sz w:val="28"/>
          <w:szCs w:val="28"/>
        </w:rPr>
        <w:t>manubrium, body and xiphoid process</w:t>
      </w:r>
    </w:p>
    <w:p w14:paraId="2010EB1F" w14:textId="77777777" w:rsidR="009D7913" w:rsidRPr="009D7913" w:rsidRDefault="009D7913" w:rsidP="009D7913">
      <w:pPr>
        <w:pStyle w:val="ListParagraph"/>
        <w:numPr>
          <w:ilvl w:val="0"/>
          <w:numId w:val="16"/>
        </w:numPr>
        <w:rPr>
          <w:b/>
          <w:sz w:val="28"/>
          <w:szCs w:val="28"/>
        </w:rPr>
      </w:pPr>
      <w:r>
        <w:rPr>
          <w:sz w:val="28"/>
          <w:szCs w:val="28"/>
        </w:rPr>
        <w:t>Lies at the level of the bodies of T3 to T10 vertebrae</w:t>
      </w:r>
    </w:p>
    <w:p w14:paraId="4418BF4E" w14:textId="77777777" w:rsidR="009D7913" w:rsidRPr="009D7913" w:rsidRDefault="009D7913" w:rsidP="009D7913">
      <w:pPr>
        <w:pStyle w:val="ListParagraph"/>
        <w:numPr>
          <w:ilvl w:val="0"/>
          <w:numId w:val="16"/>
        </w:numPr>
        <w:rPr>
          <w:b/>
          <w:sz w:val="28"/>
          <w:szCs w:val="28"/>
        </w:rPr>
      </w:pPr>
      <w:r>
        <w:rPr>
          <w:sz w:val="28"/>
          <w:szCs w:val="28"/>
        </w:rPr>
        <w:t xml:space="preserve">Articulates with </w:t>
      </w:r>
      <w:proofErr w:type="spellStart"/>
      <w:r>
        <w:rPr>
          <w:sz w:val="28"/>
          <w:szCs w:val="28"/>
        </w:rPr>
        <w:t>clavicals</w:t>
      </w:r>
      <w:proofErr w:type="spellEnd"/>
      <w:r>
        <w:rPr>
          <w:sz w:val="28"/>
          <w:szCs w:val="28"/>
        </w:rPr>
        <w:t xml:space="preserve"> and pairs of costal cartilages of 1</w:t>
      </w:r>
      <w:r w:rsidRPr="009D7913">
        <w:rPr>
          <w:sz w:val="28"/>
          <w:szCs w:val="28"/>
          <w:vertAlign w:val="superscript"/>
        </w:rPr>
        <w:t>st</w:t>
      </w:r>
      <w:r>
        <w:rPr>
          <w:sz w:val="28"/>
          <w:szCs w:val="28"/>
        </w:rPr>
        <w:t xml:space="preserve"> to 7</w:t>
      </w:r>
      <w:r w:rsidRPr="009D7913">
        <w:rPr>
          <w:sz w:val="28"/>
          <w:szCs w:val="28"/>
          <w:vertAlign w:val="superscript"/>
        </w:rPr>
        <w:t>th</w:t>
      </w:r>
      <w:r>
        <w:rPr>
          <w:sz w:val="28"/>
          <w:szCs w:val="28"/>
        </w:rPr>
        <w:t xml:space="preserve"> ribs.</w:t>
      </w:r>
    </w:p>
    <w:p w14:paraId="046FF246" w14:textId="77777777" w:rsidR="009D7913" w:rsidRPr="00022FA6" w:rsidRDefault="009D7913" w:rsidP="009D7913">
      <w:pPr>
        <w:pStyle w:val="ListParagraph"/>
        <w:numPr>
          <w:ilvl w:val="0"/>
          <w:numId w:val="16"/>
        </w:numPr>
        <w:rPr>
          <w:b/>
          <w:sz w:val="28"/>
          <w:szCs w:val="28"/>
        </w:rPr>
      </w:pPr>
      <w:r>
        <w:rPr>
          <w:sz w:val="28"/>
          <w:szCs w:val="28"/>
        </w:rPr>
        <w:t xml:space="preserve">The </w:t>
      </w:r>
      <w:r>
        <w:rPr>
          <w:b/>
          <w:sz w:val="28"/>
          <w:szCs w:val="28"/>
        </w:rPr>
        <w:t xml:space="preserve">jugular notch, sternal angle and xiphoid process </w:t>
      </w:r>
      <w:r>
        <w:rPr>
          <w:sz w:val="28"/>
          <w:szCs w:val="28"/>
        </w:rPr>
        <w:t>are palpable and are the important landmarks.</w:t>
      </w:r>
    </w:p>
    <w:p w14:paraId="55AE2039" w14:textId="77777777" w:rsidR="00022FA6" w:rsidRDefault="00022FA6" w:rsidP="00022FA6">
      <w:pPr>
        <w:rPr>
          <w:b/>
          <w:sz w:val="28"/>
          <w:szCs w:val="28"/>
        </w:rPr>
      </w:pPr>
    </w:p>
    <w:p w14:paraId="14171EC6" w14:textId="77777777" w:rsidR="00022FA6" w:rsidRDefault="00022FA6" w:rsidP="00022FA6">
      <w:pPr>
        <w:jc w:val="center"/>
        <w:rPr>
          <w:b/>
          <w:sz w:val="28"/>
          <w:szCs w:val="28"/>
        </w:rPr>
      </w:pPr>
      <w:r>
        <w:rPr>
          <w:b/>
          <w:sz w:val="28"/>
          <w:szCs w:val="28"/>
        </w:rPr>
        <w:t xml:space="preserve">Bones of the Pelvis </w:t>
      </w:r>
    </w:p>
    <w:p w14:paraId="56045344" w14:textId="77777777" w:rsidR="00022FA6" w:rsidRDefault="00022FA6" w:rsidP="00022FA6">
      <w:pPr>
        <w:rPr>
          <w:b/>
          <w:sz w:val="28"/>
          <w:szCs w:val="28"/>
        </w:rPr>
      </w:pPr>
      <w:r>
        <w:rPr>
          <w:b/>
          <w:sz w:val="28"/>
          <w:szCs w:val="28"/>
        </w:rPr>
        <w:t xml:space="preserve">Pelvis skeleton </w:t>
      </w:r>
    </w:p>
    <w:p w14:paraId="7EFB4086" w14:textId="77777777" w:rsidR="00022FA6" w:rsidRDefault="00022FA6" w:rsidP="00022FA6">
      <w:pPr>
        <w:pStyle w:val="ListParagraph"/>
        <w:numPr>
          <w:ilvl w:val="0"/>
          <w:numId w:val="17"/>
        </w:numPr>
        <w:rPr>
          <w:b/>
          <w:sz w:val="28"/>
          <w:szCs w:val="28"/>
        </w:rPr>
      </w:pPr>
      <w:proofErr w:type="gramStart"/>
      <w:r>
        <w:rPr>
          <w:sz w:val="28"/>
          <w:szCs w:val="28"/>
        </w:rPr>
        <w:t xml:space="preserve">In the mature adult the </w:t>
      </w:r>
      <w:r>
        <w:rPr>
          <w:b/>
          <w:sz w:val="28"/>
          <w:szCs w:val="28"/>
        </w:rPr>
        <w:t>pelvic skeleton (bony pelvis) is formed by four bones</w:t>
      </w:r>
      <w:proofErr w:type="gramEnd"/>
      <w:r>
        <w:rPr>
          <w:b/>
          <w:sz w:val="28"/>
          <w:szCs w:val="28"/>
        </w:rPr>
        <w:t xml:space="preserve">. </w:t>
      </w:r>
    </w:p>
    <w:p w14:paraId="07E7594E" w14:textId="77777777" w:rsidR="00022FA6" w:rsidRPr="00022FA6" w:rsidRDefault="00022FA6" w:rsidP="00022FA6">
      <w:pPr>
        <w:pStyle w:val="ListParagraph"/>
        <w:numPr>
          <w:ilvl w:val="1"/>
          <w:numId w:val="17"/>
        </w:numPr>
        <w:rPr>
          <w:b/>
          <w:sz w:val="28"/>
          <w:szCs w:val="28"/>
        </w:rPr>
      </w:pPr>
      <w:r>
        <w:rPr>
          <w:b/>
          <w:sz w:val="28"/>
          <w:szCs w:val="28"/>
        </w:rPr>
        <w:t xml:space="preserve">Hip bones, </w:t>
      </w:r>
      <w:r w:rsidRPr="00022FA6">
        <w:rPr>
          <w:b/>
          <w:sz w:val="28"/>
          <w:szCs w:val="28"/>
        </w:rPr>
        <w:t>two</w:t>
      </w:r>
      <w:r>
        <w:rPr>
          <w:sz w:val="28"/>
          <w:szCs w:val="28"/>
        </w:rPr>
        <w:t xml:space="preserve"> large, irregular shaped bones, each of which develops from the fusion of three bones, </w:t>
      </w:r>
      <w:proofErr w:type="spellStart"/>
      <w:r>
        <w:rPr>
          <w:sz w:val="28"/>
          <w:szCs w:val="28"/>
        </w:rPr>
        <w:t>ilium</w:t>
      </w:r>
      <w:proofErr w:type="gramStart"/>
      <w:r>
        <w:rPr>
          <w:sz w:val="28"/>
          <w:szCs w:val="28"/>
        </w:rPr>
        <w:t>,ishchium</w:t>
      </w:r>
      <w:proofErr w:type="spellEnd"/>
      <w:proofErr w:type="gramEnd"/>
      <w:r>
        <w:rPr>
          <w:sz w:val="28"/>
          <w:szCs w:val="28"/>
        </w:rPr>
        <w:t xml:space="preserve"> and pubis.</w:t>
      </w:r>
    </w:p>
    <w:p w14:paraId="5159CC4B" w14:textId="77777777" w:rsidR="00022FA6" w:rsidRPr="00022FA6" w:rsidRDefault="00022FA6" w:rsidP="00022FA6">
      <w:pPr>
        <w:pStyle w:val="ListParagraph"/>
        <w:numPr>
          <w:ilvl w:val="1"/>
          <w:numId w:val="17"/>
        </w:numPr>
        <w:rPr>
          <w:b/>
          <w:sz w:val="28"/>
          <w:szCs w:val="28"/>
        </w:rPr>
      </w:pPr>
      <w:proofErr w:type="gramStart"/>
      <w:r>
        <w:rPr>
          <w:b/>
          <w:sz w:val="28"/>
          <w:szCs w:val="28"/>
        </w:rPr>
        <w:t>Sacrum,</w:t>
      </w:r>
      <w:proofErr w:type="gramEnd"/>
      <w:r>
        <w:rPr>
          <w:b/>
          <w:sz w:val="28"/>
          <w:szCs w:val="28"/>
        </w:rPr>
        <w:t xml:space="preserve"> </w:t>
      </w:r>
      <w:r>
        <w:rPr>
          <w:sz w:val="28"/>
          <w:szCs w:val="28"/>
        </w:rPr>
        <w:t>formed by the fusion of five originals separate sacral vertebrae.</w:t>
      </w:r>
    </w:p>
    <w:p w14:paraId="7CFF339B" w14:textId="77777777" w:rsidR="00022FA6" w:rsidRPr="00022FA6" w:rsidRDefault="00022FA6" w:rsidP="00022FA6">
      <w:pPr>
        <w:pStyle w:val="ListParagraph"/>
        <w:numPr>
          <w:ilvl w:val="1"/>
          <w:numId w:val="17"/>
        </w:numPr>
        <w:rPr>
          <w:b/>
          <w:sz w:val="28"/>
          <w:szCs w:val="28"/>
        </w:rPr>
      </w:pPr>
      <w:r>
        <w:rPr>
          <w:b/>
          <w:sz w:val="28"/>
          <w:szCs w:val="28"/>
        </w:rPr>
        <w:t xml:space="preserve">Coccyx, </w:t>
      </w:r>
      <w:r>
        <w:rPr>
          <w:sz w:val="28"/>
          <w:szCs w:val="28"/>
        </w:rPr>
        <w:t xml:space="preserve">formed by the fusion of four coccygeal vertebrae </w:t>
      </w:r>
    </w:p>
    <w:p w14:paraId="656BC3C2" w14:textId="77777777" w:rsidR="00D853CB" w:rsidRDefault="00022FA6" w:rsidP="00D853CB">
      <w:pPr>
        <w:rPr>
          <w:b/>
          <w:sz w:val="28"/>
          <w:szCs w:val="28"/>
        </w:rPr>
      </w:pPr>
      <w:proofErr w:type="gramStart"/>
      <w:r>
        <w:rPr>
          <w:b/>
          <w:sz w:val="28"/>
          <w:szCs w:val="28"/>
        </w:rPr>
        <w:t>Hip bone</w:t>
      </w:r>
      <w:proofErr w:type="gramEnd"/>
      <w:r>
        <w:rPr>
          <w:b/>
          <w:sz w:val="28"/>
          <w:szCs w:val="28"/>
        </w:rPr>
        <w:t xml:space="preserve"> (lateral aspect) </w:t>
      </w:r>
    </w:p>
    <w:p w14:paraId="7241CC74" w14:textId="77777777" w:rsidR="00022FA6" w:rsidRPr="00022FA6" w:rsidRDefault="00022FA6" w:rsidP="00022FA6">
      <w:pPr>
        <w:pStyle w:val="ListParagraph"/>
        <w:numPr>
          <w:ilvl w:val="0"/>
          <w:numId w:val="17"/>
        </w:numPr>
        <w:rPr>
          <w:b/>
          <w:sz w:val="28"/>
          <w:szCs w:val="28"/>
        </w:rPr>
      </w:pPr>
      <w:r>
        <w:rPr>
          <w:sz w:val="28"/>
          <w:szCs w:val="28"/>
        </w:rPr>
        <w:t>The flattened, fan shaped part of the hip bone</w:t>
      </w:r>
    </w:p>
    <w:p w14:paraId="614D7C51" w14:textId="77777777" w:rsidR="00022FA6" w:rsidRPr="00022FA6" w:rsidRDefault="00022FA6" w:rsidP="00022FA6">
      <w:pPr>
        <w:pStyle w:val="ListParagraph"/>
        <w:numPr>
          <w:ilvl w:val="0"/>
          <w:numId w:val="17"/>
        </w:numPr>
        <w:rPr>
          <w:b/>
          <w:sz w:val="28"/>
          <w:szCs w:val="28"/>
        </w:rPr>
      </w:pPr>
      <w:r>
        <w:rPr>
          <w:sz w:val="28"/>
          <w:szCs w:val="28"/>
        </w:rPr>
        <w:t xml:space="preserve">In children, each </w:t>
      </w:r>
      <w:proofErr w:type="gramStart"/>
      <w:r>
        <w:rPr>
          <w:sz w:val="28"/>
          <w:szCs w:val="28"/>
        </w:rPr>
        <w:t>hip bone</w:t>
      </w:r>
      <w:proofErr w:type="gramEnd"/>
      <w:r>
        <w:rPr>
          <w:sz w:val="28"/>
          <w:szCs w:val="28"/>
        </w:rPr>
        <w:t xml:space="preserve"> consists of three separate bones, ilium, ischium and pubis, which are united by cartilage at the </w:t>
      </w:r>
      <w:r>
        <w:rPr>
          <w:b/>
          <w:sz w:val="28"/>
          <w:szCs w:val="28"/>
        </w:rPr>
        <w:t xml:space="preserve">acetabulum. </w:t>
      </w:r>
    </w:p>
    <w:p w14:paraId="74A72B21" w14:textId="77777777" w:rsidR="00022FA6" w:rsidRDefault="00022FA6" w:rsidP="00022FA6">
      <w:pPr>
        <w:rPr>
          <w:b/>
          <w:sz w:val="28"/>
          <w:szCs w:val="28"/>
        </w:rPr>
      </w:pPr>
      <w:r>
        <w:rPr>
          <w:b/>
          <w:sz w:val="28"/>
          <w:szCs w:val="28"/>
        </w:rPr>
        <w:lastRenderedPageBreak/>
        <w:t xml:space="preserve">Ilium </w:t>
      </w:r>
    </w:p>
    <w:p w14:paraId="4C2E8CEB" w14:textId="77777777" w:rsidR="00022FA6" w:rsidRPr="00022FA6" w:rsidRDefault="00022FA6" w:rsidP="00022FA6">
      <w:pPr>
        <w:pStyle w:val="ListParagraph"/>
        <w:numPr>
          <w:ilvl w:val="0"/>
          <w:numId w:val="18"/>
        </w:numPr>
        <w:rPr>
          <w:b/>
          <w:sz w:val="28"/>
          <w:szCs w:val="28"/>
        </w:rPr>
      </w:pPr>
      <w:r>
        <w:rPr>
          <w:sz w:val="28"/>
          <w:szCs w:val="28"/>
        </w:rPr>
        <w:t>The flattened, fan shaped part of the hip bone</w:t>
      </w:r>
    </w:p>
    <w:p w14:paraId="30E0FDFF" w14:textId="77777777" w:rsidR="00022FA6" w:rsidRDefault="00022FA6" w:rsidP="00022FA6">
      <w:pPr>
        <w:rPr>
          <w:sz w:val="28"/>
          <w:szCs w:val="28"/>
        </w:rPr>
      </w:pPr>
      <w:r>
        <w:rPr>
          <w:b/>
          <w:sz w:val="28"/>
          <w:szCs w:val="28"/>
        </w:rPr>
        <w:t xml:space="preserve">Ischium </w:t>
      </w:r>
    </w:p>
    <w:p w14:paraId="427CE552" w14:textId="77777777" w:rsidR="00022FA6" w:rsidRPr="00022FA6" w:rsidRDefault="00022FA6" w:rsidP="00022FA6">
      <w:pPr>
        <w:pStyle w:val="ListParagraph"/>
        <w:numPr>
          <w:ilvl w:val="0"/>
          <w:numId w:val="18"/>
        </w:numPr>
        <w:rPr>
          <w:sz w:val="28"/>
          <w:szCs w:val="28"/>
        </w:rPr>
      </w:pPr>
      <w:r>
        <w:rPr>
          <w:sz w:val="28"/>
          <w:szCs w:val="28"/>
        </w:rPr>
        <w:t xml:space="preserve">The ischium composes the </w:t>
      </w:r>
      <w:proofErr w:type="spellStart"/>
      <w:r>
        <w:rPr>
          <w:sz w:val="28"/>
          <w:szCs w:val="28"/>
        </w:rPr>
        <w:t>posteroinferior</w:t>
      </w:r>
      <w:proofErr w:type="spellEnd"/>
      <w:r>
        <w:rPr>
          <w:sz w:val="28"/>
          <w:szCs w:val="28"/>
        </w:rPr>
        <w:t xml:space="preserve"> part of the </w:t>
      </w:r>
      <w:proofErr w:type="gramStart"/>
      <w:r>
        <w:rPr>
          <w:sz w:val="28"/>
          <w:szCs w:val="28"/>
        </w:rPr>
        <w:t>hip bone</w:t>
      </w:r>
      <w:proofErr w:type="gramEnd"/>
      <w:r>
        <w:rPr>
          <w:sz w:val="28"/>
          <w:szCs w:val="28"/>
        </w:rPr>
        <w:t xml:space="preserve">. It has a </w:t>
      </w:r>
      <w:r>
        <w:rPr>
          <w:b/>
          <w:sz w:val="28"/>
          <w:szCs w:val="28"/>
        </w:rPr>
        <w:t>body and ramus</w:t>
      </w:r>
      <w:r>
        <w:rPr>
          <w:sz w:val="28"/>
          <w:szCs w:val="28"/>
        </w:rPr>
        <w:t xml:space="preserve">. The body of ischium helps to form the </w:t>
      </w:r>
      <w:r>
        <w:rPr>
          <w:b/>
          <w:sz w:val="28"/>
          <w:szCs w:val="28"/>
        </w:rPr>
        <w:t xml:space="preserve">acetabulum. </w:t>
      </w:r>
      <w:r>
        <w:rPr>
          <w:sz w:val="28"/>
          <w:szCs w:val="28"/>
        </w:rPr>
        <w:t xml:space="preserve">The ramus of the ischium helps to form the </w:t>
      </w:r>
      <w:proofErr w:type="spellStart"/>
      <w:r>
        <w:rPr>
          <w:b/>
          <w:sz w:val="28"/>
          <w:szCs w:val="28"/>
        </w:rPr>
        <w:t>obturator</w:t>
      </w:r>
      <w:proofErr w:type="spellEnd"/>
      <w:r>
        <w:rPr>
          <w:b/>
          <w:sz w:val="28"/>
          <w:szCs w:val="28"/>
        </w:rPr>
        <w:t xml:space="preserve"> foramen.</w:t>
      </w:r>
    </w:p>
    <w:p w14:paraId="4C7651C8" w14:textId="77777777" w:rsidR="00022FA6" w:rsidRDefault="00022FA6" w:rsidP="00022FA6">
      <w:pPr>
        <w:pStyle w:val="ListParagraph"/>
        <w:numPr>
          <w:ilvl w:val="0"/>
          <w:numId w:val="18"/>
        </w:numPr>
        <w:rPr>
          <w:sz w:val="28"/>
          <w:szCs w:val="28"/>
        </w:rPr>
      </w:pPr>
      <w:proofErr w:type="spellStart"/>
      <w:r>
        <w:rPr>
          <w:b/>
          <w:sz w:val="28"/>
          <w:szCs w:val="28"/>
        </w:rPr>
        <w:t>Ischial</w:t>
      </w:r>
      <w:proofErr w:type="spellEnd"/>
      <w:r>
        <w:rPr>
          <w:b/>
          <w:sz w:val="28"/>
          <w:szCs w:val="28"/>
        </w:rPr>
        <w:t xml:space="preserve"> tuberosity </w:t>
      </w:r>
      <w:r>
        <w:rPr>
          <w:sz w:val="28"/>
          <w:szCs w:val="28"/>
        </w:rPr>
        <w:t xml:space="preserve">is the place where semitendinosus, semimembranosus and biceps </w:t>
      </w:r>
      <w:proofErr w:type="spellStart"/>
      <w:r>
        <w:rPr>
          <w:sz w:val="28"/>
          <w:szCs w:val="28"/>
        </w:rPr>
        <w:t>femoris</w:t>
      </w:r>
      <w:proofErr w:type="spellEnd"/>
      <w:r>
        <w:rPr>
          <w:sz w:val="28"/>
          <w:szCs w:val="28"/>
        </w:rPr>
        <w:t xml:space="preserve"> (long head) attach to </w:t>
      </w:r>
    </w:p>
    <w:p w14:paraId="722C3B12" w14:textId="77777777" w:rsidR="004514A2" w:rsidRDefault="004514A2" w:rsidP="004514A2">
      <w:pPr>
        <w:rPr>
          <w:sz w:val="28"/>
          <w:szCs w:val="28"/>
        </w:rPr>
      </w:pPr>
      <w:r>
        <w:rPr>
          <w:b/>
          <w:sz w:val="28"/>
          <w:szCs w:val="28"/>
        </w:rPr>
        <w:t xml:space="preserve">Pubis </w:t>
      </w:r>
    </w:p>
    <w:p w14:paraId="25E32471" w14:textId="77777777" w:rsidR="004514A2" w:rsidRDefault="004514A2" w:rsidP="004514A2">
      <w:pPr>
        <w:pStyle w:val="ListParagraph"/>
        <w:numPr>
          <w:ilvl w:val="0"/>
          <w:numId w:val="19"/>
        </w:numPr>
        <w:rPr>
          <w:sz w:val="28"/>
          <w:szCs w:val="28"/>
        </w:rPr>
      </w:pPr>
      <w:r>
        <w:rPr>
          <w:sz w:val="28"/>
          <w:szCs w:val="28"/>
        </w:rPr>
        <w:t xml:space="preserve">The pubis is an angulated bone and composes the </w:t>
      </w:r>
      <w:proofErr w:type="spellStart"/>
      <w:r>
        <w:rPr>
          <w:sz w:val="28"/>
          <w:szCs w:val="28"/>
        </w:rPr>
        <w:t>anteromedial</w:t>
      </w:r>
      <w:proofErr w:type="spellEnd"/>
      <w:r>
        <w:rPr>
          <w:sz w:val="28"/>
          <w:szCs w:val="28"/>
        </w:rPr>
        <w:t xml:space="preserve"> part of the </w:t>
      </w:r>
      <w:proofErr w:type="gramStart"/>
      <w:r>
        <w:rPr>
          <w:sz w:val="28"/>
          <w:szCs w:val="28"/>
        </w:rPr>
        <w:t>hip bone</w:t>
      </w:r>
      <w:proofErr w:type="gramEnd"/>
      <w:r>
        <w:rPr>
          <w:sz w:val="28"/>
          <w:szCs w:val="28"/>
        </w:rPr>
        <w:t>.</w:t>
      </w:r>
    </w:p>
    <w:p w14:paraId="15F9C31E" w14:textId="77777777" w:rsidR="004514A2" w:rsidRDefault="004514A2" w:rsidP="004514A2">
      <w:pPr>
        <w:pStyle w:val="ListParagraph"/>
        <w:numPr>
          <w:ilvl w:val="0"/>
          <w:numId w:val="19"/>
        </w:numPr>
        <w:rPr>
          <w:sz w:val="28"/>
          <w:szCs w:val="28"/>
        </w:rPr>
      </w:pPr>
      <w:r>
        <w:rPr>
          <w:sz w:val="28"/>
          <w:szCs w:val="28"/>
        </w:rPr>
        <w:t xml:space="preserve">The superior ramus of the pubis helps to form the acetabulum, and an inferior ramus helps to form the </w:t>
      </w:r>
      <w:proofErr w:type="spellStart"/>
      <w:r>
        <w:rPr>
          <w:sz w:val="28"/>
          <w:szCs w:val="28"/>
        </w:rPr>
        <w:t>obturator</w:t>
      </w:r>
      <w:proofErr w:type="spellEnd"/>
      <w:r>
        <w:rPr>
          <w:sz w:val="28"/>
          <w:szCs w:val="28"/>
        </w:rPr>
        <w:t xml:space="preserve"> foramen</w:t>
      </w:r>
    </w:p>
    <w:p w14:paraId="29BF14FD" w14:textId="77777777" w:rsidR="004514A2" w:rsidRPr="004514A2" w:rsidRDefault="004514A2" w:rsidP="004514A2">
      <w:pPr>
        <w:pStyle w:val="ListParagraph"/>
        <w:numPr>
          <w:ilvl w:val="0"/>
          <w:numId w:val="19"/>
        </w:numPr>
        <w:rPr>
          <w:sz w:val="28"/>
          <w:szCs w:val="28"/>
        </w:rPr>
      </w:pPr>
      <w:proofErr w:type="spellStart"/>
      <w:r>
        <w:rPr>
          <w:sz w:val="28"/>
          <w:szCs w:val="28"/>
        </w:rPr>
        <w:t>Medialls</w:t>
      </w:r>
      <w:proofErr w:type="spellEnd"/>
      <w:r>
        <w:rPr>
          <w:sz w:val="28"/>
          <w:szCs w:val="28"/>
        </w:rPr>
        <w:t xml:space="preserve">, the </w:t>
      </w:r>
      <w:proofErr w:type="spellStart"/>
      <w:r>
        <w:rPr>
          <w:b/>
          <w:sz w:val="28"/>
          <w:szCs w:val="28"/>
        </w:rPr>
        <w:t>symphyseal</w:t>
      </w:r>
      <w:proofErr w:type="spellEnd"/>
      <w:r>
        <w:rPr>
          <w:b/>
          <w:sz w:val="28"/>
          <w:szCs w:val="28"/>
        </w:rPr>
        <w:t xml:space="preserve"> surface </w:t>
      </w:r>
      <w:r>
        <w:rPr>
          <w:sz w:val="28"/>
          <w:szCs w:val="28"/>
        </w:rPr>
        <w:t xml:space="preserve">of the body of the pubis articulates with the corresponding surface of the body of the contralateral pubis by means of the </w:t>
      </w:r>
      <w:r>
        <w:rPr>
          <w:b/>
          <w:sz w:val="28"/>
          <w:szCs w:val="28"/>
        </w:rPr>
        <w:t xml:space="preserve">pubic </w:t>
      </w:r>
      <w:proofErr w:type="spellStart"/>
      <w:r>
        <w:rPr>
          <w:b/>
          <w:sz w:val="28"/>
          <w:szCs w:val="28"/>
        </w:rPr>
        <w:t>symphysis</w:t>
      </w:r>
      <w:proofErr w:type="spellEnd"/>
    </w:p>
    <w:p w14:paraId="22950581" w14:textId="77777777" w:rsidR="004514A2" w:rsidRDefault="004514A2" w:rsidP="004514A2">
      <w:pPr>
        <w:rPr>
          <w:sz w:val="28"/>
          <w:szCs w:val="28"/>
        </w:rPr>
      </w:pPr>
    </w:p>
    <w:p w14:paraId="4A00E64D" w14:textId="77777777" w:rsidR="004514A2" w:rsidRDefault="004514A2" w:rsidP="004514A2">
      <w:pPr>
        <w:rPr>
          <w:b/>
          <w:sz w:val="28"/>
          <w:szCs w:val="28"/>
        </w:rPr>
      </w:pPr>
      <w:proofErr w:type="spellStart"/>
      <w:r>
        <w:rPr>
          <w:b/>
          <w:sz w:val="28"/>
          <w:szCs w:val="28"/>
        </w:rPr>
        <w:t>Obturator</w:t>
      </w:r>
      <w:proofErr w:type="spellEnd"/>
      <w:r>
        <w:rPr>
          <w:b/>
          <w:sz w:val="28"/>
          <w:szCs w:val="28"/>
        </w:rPr>
        <w:t xml:space="preserve"> foramen &amp; acetabulum </w:t>
      </w:r>
    </w:p>
    <w:p w14:paraId="1F8FF9E8" w14:textId="77777777" w:rsidR="004514A2" w:rsidRPr="004514A2" w:rsidRDefault="004514A2" w:rsidP="004514A2">
      <w:pPr>
        <w:pStyle w:val="ListParagraph"/>
        <w:numPr>
          <w:ilvl w:val="0"/>
          <w:numId w:val="21"/>
        </w:numPr>
        <w:rPr>
          <w:b/>
          <w:sz w:val="28"/>
          <w:szCs w:val="28"/>
        </w:rPr>
      </w:pPr>
      <w:proofErr w:type="spellStart"/>
      <w:r w:rsidRPr="004514A2">
        <w:rPr>
          <w:b/>
          <w:sz w:val="28"/>
          <w:szCs w:val="28"/>
        </w:rPr>
        <w:t>Obturator</w:t>
      </w:r>
      <w:proofErr w:type="spellEnd"/>
      <w:r w:rsidRPr="004514A2">
        <w:rPr>
          <w:b/>
          <w:sz w:val="28"/>
          <w:szCs w:val="28"/>
        </w:rPr>
        <w:t xml:space="preserve"> foramen </w:t>
      </w:r>
      <w:r>
        <w:rPr>
          <w:sz w:val="28"/>
          <w:szCs w:val="28"/>
        </w:rPr>
        <w:t xml:space="preserve">is bounded by the pubis and ischium and their rami, which is a small passageway for the </w:t>
      </w:r>
      <w:proofErr w:type="spellStart"/>
      <w:r>
        <w:rPr>
          <w:sz w:val="28"/>
          <w:szCs w:val="28"/>
        </w:rPr>
        <w:t>obturator</w:t>
      </w:r>
      <w:proofErr w:type="spellEnd"/>
      <w:r>
        <w:rPr>
          <w:sz w:val="28"/>
          <w:szCs w:val="28"/>
        </w:rPr>
        <w:t xml:space="preserve"> nerve and vessels. </w:t>
      </w:r>
    </w:p>
    <w:p w14:paraId="7172FC44" w14:textId="77777777" w:rsidR="004514A2" w:rsidRPr="004514A2" w:rsidRDefault="004514A2" w:rsidP="004514A2">
      <w:pPr>
        <w:pStyle w:val="ListParagraph"/>
        <w:numPr>
          <w:ilvl w:val="0"/>
          <w:numId w:val="21"/>
        </w:numPr>
        <w:rPr>
          <w:b/>
          <w:sz w:val="28"/>
          <w:szCs w:val="28"/>
        </w:rPr>
      </w:pPr>
      <w:proofErr w:type="gramStart"/>
      <w:r>
        <w:rPr>
          <w:sz w:val="28"/>
          <w:szCs w:val="28"/>
        </w:rPr>
        <w:t>all</w:t>
      </w:r>
      <w:proofErr w:type="gramEnd"/>
      <w:r>
        <w:rPr>
          <w:sz w:val="28"/>
          <w:szCs w:val="28"/>
        </w:rPr>
        <w:t xml:space="preserve"> three parts (</w:t>
      </w:r>
      <w:proofErr w:type="spellStart"/>
      <w:r>
        <w:rPr>
          <w:sz w:val="28"/>
          <w:szCs w:val="28"/>
        </w:rPr>
        <w:t>ilium,ischium</w:t>
      </w:r>
      <w:proofErr w:type="spellEnd"/>
      <w:r>
        <w:rPr>
          <w:sz w:val="28"/>
          <w:szCs w:val="28"/>
        </w:rPr>
        <w:t xml:space="preserve">, pubis) of the hip bone join to form the </w:t>
      </w:r>
      <w:r>
        <w:rPr>
          <w:b/>
          <w:sz w:val="28"/>
          <w:szCs w:val="28"/>
        </w:rPr>
        <w:t xml:space="preserve">acetabulum, </w:t>
      </w:r>
      <w:r>
        <w:rPr>
          <w:sz w:val="28"/>
          <w:szCs w:val="28"/>
        </w:rPr>
        <w:t>which articulates with the head of the femur to form the hip joint</w:t>
      </w:r>
    </w:p>
    <w:p w14:paraId="6344A560" w14:textId="77777777" w:rsidR="004A291F" w:rsidRDefault="004A291F" w:rsidP="004A291F">
      <w:pPr>
        <w:jc w:val="center"/>
        <w:rPr>
          <w:b/>
          <w:sz w:val="28"/>
          <w:szCs w:val="28"/>
        </w:rPr>
      </w:pPr>
    </w:p>
    <w:p w14:paraId="5B894AA3" w14:textId="77777777" w:rsidR="004A291F" w:rsidRDefault="004A291F" w:rsidP="004A291F">
      <w:pPr>
        <w:jc w:val="center"/>
        <w:rPr>
          <w:b/>
          <w:sz w:val="28"/>
          <w:szCs w:val="28"/>
        </w:rPr>
      </w:pPr>
    </w:p>
    <w:p w14:paraId="1007C325" w14:textId="77777777" w:rsidR="00861746" w:rsidRDefault="00861746" w:rsidP="004A291F">
      <w:pPr>
        <w:jc w:val="center"/>
        <w:rPr>
          <w:b/>
          <w:sz w:val="28"/>
          <w:szCs w:val="28"/>
        </w:rPr>
      </w:pPr>
    </w:p>
    <w:p w14:paraId="14D61938" w14:textId="7492245A" w:rsidR="00861746" w:rsidRDefault="00861746">
      <w:pPr>
        <w:rPr>
          <w:b/>
          <w:sz w:val="28"/>
          <w:szCs w:val="28"/>
        </w:rPr>
      </w:pPr>
      <w:r>
        <w:rPr>
          <w:b/>
          <w:sz w:val="28"/>
          <w:szCs w:val="28"/>
        </w:rPr>
        <w:br w:type="page"/>
      </w:r>
    </w:p>
    <w:p w14:paraId="25897494" w14:textId="2588E7E4" w:rsidR="00861746" w:rsidRDefault="00861746" w:rsidP="00861746">
      <w:pPr>
        <w:jc w:val="center"/>
        <w:rPr>
          <w:b/>
          <w:sz w:val="32"/>
          <w:szCs w:val="32"/>
        </w:rPr>
      </w:pPr>
      <w:r w:rsidRPr="00861746">
        <w:rPr>
          <w:b/>
          <w:sz w:val="32"/>
          <w:szCs w:val="32"/>
        </w:rPr>
        <w:lastRenderedPageBreak/>
        <w:t>Definitions</w:t>
      </w:r>
    </w:p>
    <w:p w14:paraId="2475A4A9" w14:textId="77777777" w:rsidR="00861746" w:rsidRDefault="00861746" w:rsidP="004A291F">
      <w:pPr>
        <w:jc w:val="center"/>
        <w:rPr>
          <w:b/>
          <w:sz w:val="32"/>
          <w:szCs w:val="32"/>
        </w:rPr>
      </w:pPr>
    </w:p>
    <w:p w14:paraId="503ABD56" w14:textId="6234B6D8" w:rsidR="00861746" w:rsidRPr="0036293C" w:rsidRDefault="00861746" w:rsidP="00861746">
      <w:pPr>
        <w:pStyle w:val="ListParagraph"/>
        <w:numPr>
          <w:ilvl w:val="0"/>
          <w:numId w:val="23"/>
        </w:numPr>
        <w:rPr>
          <w:b/>
          <w:sz w:val="28"/>
          <w:szCs w:val="28"/>
        </w:rPr>
      </w:pPr>
      <w:proofErr w:type="spellStart"/>
      <w:r>
        <w:rPr>
          <w:b/>
          <w:sz w:val="28"/>
          <w:szCs w:val="28"/>
        </w:rPr>
        <w:t>Spinous</w:t>
      </w:r>
      <w:proofErr w:type="spellEnd"/>
      <w:r>
        <w:rPr>
          <w:b/>
          <w:sz w:val="28"/>
          <w:szCs w:val="28"/>
        </w:rPr>
        <w:t xml:space="preserve"> and Transverse process:</w:t>
      </w:r>
      <w:r w:rsidR="0036293C">
        <w:rPr>
          <w:b/>
          <w:sz w:val="28"/>
          <w:szCs w:val="28"/>
        </w:rPr>
        <w:t xml:space="preserve"> </w:t>
      </w:r>
      <w:proofErr w:type="spellStart"/>
      <w:r w:rsidR="0036293C">
        <w:rPr>
          <w:sz w:val="28"/>
          <w:szCs w:val="28"/>
        </w:rPr>
        <w:t>spinous</w:t>
      </w:r>
      <w:proofErr w:type="spellEnd"/>
      <w:r w:rsidR="0036293C">
        <w:rPr>
          <w:sz w:val="28"/>
          <w:szCs w:val="28"/>
        </w:rPr>
        <w:t xml:space="preserve"> process is a bony projection off the posterior (back) of each vertebra. The </w:t>
      </w:r>
      <w:proofErr w:type="spellStart"/>
      <w:r w:rsidR="0036293C">
        <w:rPr>
          <w:sz w:val="28"/>
          <w:szCs w:val="28"/>
        </w:rPr>
        <w:t>spinous</w:t>
      </w:r>
      <w:proofErr w:type="spellEnd"/>
      <w:r w:rsidR="0036293C">
        <w:rPr>
          <w:sz w:val="28"/>
          <w:szCs w:val="28"/>
        </w:rPr>
        <w:t xml:space="preserve"> process protrudes where the </w:t>
      </w:r>
      <w:proofErr w:type="spellStart"/>
      <w:r w:rsidR="0036293C">
        <w:rPr>
          <w:sz w:val="28"/>
          <w:szCs w:val="28"/>
        </w:rPr>
        <w:t>laminae</w:t>
      </w:r>
      <w:proofErr w:type="spellEnd"/>
      <w:r w:rsidR="0036293C">
        <w:rPr>
          <w:sz w:val="28"/>
          <w:szCs w:val="28"/>
        </w:rPr>
        <w:t xml:space="preserve"> of the vertebral arch join and provides the point of attachment for muscles and ligaments of the spine. </w:t>
      </w:r>
      <w:r>
        <w:rPr>
          <w:b/>
          <w:sz w:val="28"/>
          <w:szCs w:val="28"/>
        </w:rPr>
        <w:t xml:space="preserve"> </w:t>
      </w:r>
      <w:r w:rsidR="0036293C">
        <w:rPr>
          <w:b/>
          <w:sz w:val="28"/>
          <w:szCs w:val="28"/>
        </w:rPr>
        <w:t>Transverse processes</w:t>
      </w:r>
      <w:r w:rsidR="0036293C">
        <w:rPr>
          <w:sz w:val="28"/>
          <w:szCs w:val="28"/>
        </w:rPr>
        <w:t xml:space="preserve"> are small bony projections of the right and left side of each </w:t>
      </w:r>
      <w:proofErr w:type="gramStart"/>
      <w:r w:rsidR="0036293C">
        <w:rPr>
          <w:sz w:val="28"/>
          <w:szCs w:val="28"/>
        </w:rPr>
        <w:t>vertebrae</w:t>
      </w:r>
      <w:proofErr w:type="gramEnd"/>
      <w:r w:rsidR="0036293C">
        <w:rPr>
          <w:sz w:val="28"/>
          <w:szCs w:val="28"/>
        </w:rPr>
        <w:t xml:space="preserve"> (not in </w:t>
      </w:r>
      <w:proofErr w:type="spellStart"/>
      <w:r w:rsidR="0036293C">
        <w:rPr>
          <w:sz w:val="28"/>
          <w:szCs w:val="28"/>
        </w:rPr>
        <w:t>picure</w:t>
      </w:r>
      <w:proofErr w:type="spellEnd"/>
      <w:r w:rsidR="0036293C">
        <w:rPr>
          <w:sz w:val="28"/>
          <w:szCs w:val="28"/>
        </w:rPr>
        <w:t xml:space="preserve">) P.269. </w:t>
      </w:r>
      <w:proofErr w:type="gramStart"/>
      <w:r w:rsidR="0036293C">
        <w:rPr>
          <w:sz w:val="28"/>
          <w:szCs w:val="28"/>
        </w:rPr>
        <w:t>they</w:t>
      </w:r>
      <w:proofErr w:type="gramEnd"/>
      <w:r w:rsidR="0036293C">
        <w:rPr>
          <w:sz w:val="28"/>
          <w:szCs w:val="28"/>
        </w:rPr>
        <w:t xml:space="preserve"> function as the site of </w:t>
      </w:r>
      <w:proofErr w:type="spellStart"/>
      <w:r w:rsidR="0036293C">
        <w:rPr>
          <w:sz w:val="28"/>
          <w:szCs w:val="28"/>
        </w:rPr>
        <w:t>attachement</w:t>
      </w:r>
      <w:proofErr w:type="spellEnd"/>
      <w:r w:rsidR="0036293C">
        <w:rPr>
          <w:sz w:val="28"/>
          <w:szCs w:val="28"/>
        </w:rPr>
        <w:t xml:space="preserve"> for muscle and ligaments of the spine as well as the point of articulation of the ribs (in the thoracic spine) </w:t>
      </w:r>
    </w:p>
    <w:p w14:paraId="1C97A7EA" w14:textId="1A09B227" w:rsidR="0036293C" w:rsidRDefault="0036293C" w:rsidP="0036293C">
      <w:pPr>
        <w:rPr>
          <w:b/>
          <w:sz w:val="28"/>
          <w:szCs w:val="28"/>
        </w:rPr>
      </w:pPr>
      <w:r>
        <w:rPr>
          <w:rFonts w:ascii="Helvetica" w:hAnsi="Helvetica" w:cs="Helvetica"/>
          <w:noProof/>
        </w:rPr>
        <w:drawing>
          <wp:inline distT="0" distB="0" distL="0" distR="0" wp14:anchorId="30638CD2" wp14:editId="04C9C750">
            <wp:extent cx="4114800" cy="2880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14800" cy="2880360"/>
                    </a:xfrm>
                    <a:prstGeom prst="rect">
                      <a:avLst/>
                    </a:prstGeom>
                    <a:noFill/>
                    <a:ln>
                      <a:noFill/>
                    </a:ln>
                  </pic:spPr>
                </pic:pic>
              </a:graphicData>
            </a:graphic>
          </wp:inline>
        </w:drawing>
      </w:r>
    </w:p>
    <w:p w14:paraId="1B5761B3" w14:textId="77777777" w:rsidR="0036293C" w:rsidRDefault="0036293C" w:rsidP="0036293C">
      <w:pPr>
        <w:rPr>
          <w:b/>
          <w:sz w:val="28"/>
          <w:szCs w:val="28"/>
        </w:rPr>
      </w:pPr>
    </w:p>
    <w:p w14:paraId="024BD2B8" w14:textId="0A6E75A6" w:rsidR="0036293C" w:rsidRPr="00F020B1" w:rsidRDefault="00F020B1" w:rsidP="0036293C">
      <w:pPr>
        <w:pStyle w:val="ListParagraph"/>
        <w:numPr>
          <w:ilvl w:val="0"/>
          <w:numId w:val="23"/>
        </w:numPr>
        <w:rPr>
          <w:b/>
          <w:sz w:val="28"/>
          <w:szCs w:val="28"/>
        </w:rPr>
      </w:pPr>
      <w:r>
        <w:rPr>
          <w:b/>
          <w:sz w:val="28"/>
          <w:szCs w:val="28"/>
        </w:rPr>
        <w:t xml:space="preserve">Articular </w:t>
      </w:r>
      <w:proofErr w:type="spellStart"/>
      <w:r>
        <w:rPr>
          <w:b/>
          <w:sz w:val="28"/>
          <w:szCs w:val="28"/>
        </w:rPr>
        <w:t>facetes</w:t>
      </w:r>
      <w:proofErr w:type="spellEnd"/>
      <w:r>
        <w:rPr>
          <w:b/>
          <w:sz w:val="28"/>
          <w:szCs w:val="28"/>
        </w:rPr>
        <w:t xml:space="preserve">: </w:t>
      </w:r>
      <w:r>
        <w:rPr>
          <w:sz w:val="28"/>
          <w:szCs w:val="28"/>
        </w:rPr>
        <w:t xml:space="preserve">the articular surface of the inferior articular processes of vertebrae, combining with the articular facet of the vertebrae above to form a join. </w:t>
      </w:r>
    </w:p>
    <w:p w14:paraId="618A1C59" w14:textId="0DF98BC7" w:rsidR="00F020B1" w:rsidRPr="00F020B1" w:rsidRDefault="00F020B1" w:rsidP="0036293C">
      <w:pPr>
        <w:pStyle w:val="ListParagraph"/>
        <w:numPr>
          <w:ilvl w:val="0"/>
          <w:numId w:val="23"/>
        </w:numPr>
        <w:rPr>
          <w:b/>
          <w:sz w:val="28"/>
          <w:szCs w:val="28"/>
        </w:rPr>
      </w:pPr>
      <w:r>
        <w:rPr>
          <w:b/>
          <w:sz w:val="28"/>
          <w:szCs w:val="28"/>
        </w:rPr>
        <w:t>Articular processes:</w:t>
      </w:r>
      <w:r>
        <w:rPr>
          <w:sz w:val="28"/>
          <w:szCs w:val="28"/>
        </w:rPr>
        <w:t xml:space="preserve"> four of them, two superior and two inferior, each bearing an articular surface (facet). P.269 they serve the purpose of fitting in with another vertebrae. Connect vertebrae’s basically. </w:t>
      </w:r>
    </w:p>
    <w:p w14:paraId="3974122E" w14:textId="4149A606" w:rsidR="00F020B1" w:rsidRPr="00F020B1" w:rsidRDefault="00F020B1" w:rsidP="0036293C">
      <w:pPr>
        <w:pStyle w:val="ListParagraph"/>
        <w:numPr>
          <w:ilvl w:val="0"/>
          <w:numId w:val="23"/>
        </w:numPr>
        <w:rPr>
          <w:b/>
          <w:sz w:val="28"/>
          <w:szCs w:val="28"/>
        </w:rPr>
      </w:pPr>
      <w:r>
        <w:rPr>
          <w:b/>
          <w:sz w:val="28"/>
          <w:szCs w:val="28"/>
        </w:rPr>
        <w:t xml:space="preserve">Lamina </w:t>
      </w:r>
      <w:r>
        <w:rPr>
          <w:sz w:val="28"/>
          <w:szCs w:val="28"/>
        </w:rPr>
        <w:t xml:space="preserve">flat plates </w:t>
      </w:r>
      <w:proofErr w:type="gramStart"/>
      <w:r>
        <w:rPr>
          <w:sz w:val="28"/>
          <w:szCs w:val="28"/>
        </w:rPr>
        <w:t>od</w:t>
      </w:r>
      <w:proofErr w:type="gramEnd"/>
      <w:r>
        <w:rPr>
          <w:sz w:val="28"/>
          <w:szCs w:val="28"/>
        </w:rPr>
        <w:t xml:space="preserve"> bones forms the roof of the vertebral foramen. Serves to protect the spinal cord. </w:t>
      </w:r>
    </w:p>
    <w:p w14:paraId="0A03726E" w14:textId="7EFDE219" w:rsidR="00F020B1" w:rsidRPr="00D62D10" w:rsidRDefault="00F020B1" w:rsidP="0036293C">
      <w:pPr>
        <w:pStyle w:val="ListParagraph"/>
        <w:numPr>
          <w:ilvl w:val="0"/>
          <w:numId w:val="23"/>
        </w:numPr>
        <w:rPr>
          <w:b/>
          <w:sz w:val="28"/>
          <w:szCs w:val="28"/>
        </w:rPr>
      </w:pPr>
      <w:r>
        <w:rPr>
          <w:b/>
          <w:sz w:val="28"/>
          <w:szCs w:val="28"/>
        </w:rPr>
        <w:t xml:space="preserve">Pedicle; </w:t>
      </w:r>
      <w:r>
        <w:rPr>
          <w:sz w:val="28"/>
          <w:szCs w:val="28"/>
        </w:rPr>
        <w:t xml:space="preserve">pedicles are short, stout processes that join the vertebral arch to the vertebral body. </w:t>
      </w:r>
    </w:p>
    <w:p w14:paraId="08494DF1" w14:textId="2AEBFC8F" w:rsidR="00D62D10" w:rsidRPr="00D62D10" w:rsidRDefault="00D62D10" w:rsidP="0036293C">
      <w:pPr>
        <w:pStyle w:val="ListParagraph"/>
        <w:numPr>
          <w:ilvl w:val="0"/>
          <w:numId w:val="23"/>
        </w:numPr>
        <w:rPr>
          <w:b/>
          <w:sz w:val="28"/>
          <w:szCs w:val="28"/>
        </w:rPr>
      </w:pPr>
      <w:r>
        <w:rPr>
          <w:b/>
          <w:sz w:val="28"/>
          <w:szCs w:val="28"/>
        </w:rPr>
        <w:t>Vertebral foramen:</w:t>
      </w:r>
      <w:r>
        <w:rPr>
          <w:sz w:val="28"/>
          <w:szCs w:val="28"/>
        </w:rPr>
        <w:t xml:space="preserve"> the opening formed by a neural arch through which the spinal cord passes. </w:t>
      </w:r>
    </w:p>
    <w:p w14:paraId="3A44B67E" w14:textId="76D83082" w:rsidR="00D62D10" w:rsidRPr="00D62D10" w:rsidRDefault="00D62D10" w:rsidP="0036293C">
      <w:pPr>
        <w:pStyle w:val="ListParagraph"/>
        <w:numPr>
          <w:ilvl w:val="0"/>
          <w:numId w:val="23"/>
        </w:numPr>
        <w:rPr>
          <w:b/>
          <w:sz w:val="28"/>
          <w:szCs w:val="28"/>
        </w:rPr>
      </w:pPr>
      <w:r>
        <w:rPr>
          <w:b/>
          <w:sz w:val="28"/>
          <w:szCs w:val="28"/>
        </w:rPr>
        <w:lastRenderedPageBreak/>
        <w:t>Vertebral arch:</w:t>
      </w:r>
      <w:r>
        <w:rPr>
          <w:sz w:val="28"/>
          <w:szCs w:val="28"/>
        </w:rPr>
        <w:t xml:space="preserve"> lies posterior to the vertebral body and is formed by right and left pedicles and </w:t>
      </w:r>
      <w:proofErr w:type="spellStart"/>
      <w:r>
        <w:rPr>
          <w:sz w:val="28"/>
          <w:szCs w:val="28"/>
        </w:rPr>
        <w:t>laminae</w:t>
      </w:r>
      <w:proofErr w:type="spellEnd"/>
      <w:r>
        <w:rPr>
          <w:sz w:val="28"/>
          <w:szCs w:val="28"/>
        </w:rPr>
        <w:t xml:space="preserve">. Serves to protect the spinal cord. </w:t>
      </w:r>
    </w:p>
    <w:p w14:paraId="12584B27" w14:textId="1B8AEC1A" w:rsidR="00D62D10" w:rsidRPr="00D62D10" w:rsidRDefault="00D62D10" w:rsidP="0036293C">
      <w:pPr>
        <w:pStyle w:val="ListParagraph"/>
        <w:numPr>
          <w:ilvl w:val="0"/>
          <w:numId w:val="23"/>
        </w:numPr>
        <w:rPr>
          <w:b/>
          <w:sz w:val="28"/>
          <w:szCs w:val="28"/>
        </w:rPr>
      </w:pPr>
      <w:r>
        <w:rPr>
          <w:b/>
          <w:sz w:val="28"/>
          <w:szCs w:val="28"/>
        </w:rPr>
        <w:t>Vertebral body:</w:t>
      </w:r>
      <w:r>
        <w:rPr>
          <w:sz w:val="28"/>
          <w:szCs w:val="28"/>
        </w:rPr>
        <w:t xml:space="preserve"> the larger part of the vertebrae, gives strength to the vertebral column and supports body weight. The size of vertebral bodies especially from T4 inferiorly increases to bar more body weight. </w:t>
      </w:r>
    </w:p>
    <w:p w14:paraId="3B9073CB" w14:textId="30C9F146" w:rsidR="00D62D10" w:rsidRPr="00357B04" w:rsidRDefault="00D62D10" w:rsidP="0036293C">
      <w:pPr>
        <w:pStyle w:val="ListParagraph"/>
        <w:numPr>
          <w:ilvl w:val="0"/>
          <w:numId w:val="23"/>
        </w:numPr>
        <w:rPr>
          <w:b/>
          <w:sz w:val="28"/>
          <w:szCs w:val="28"/>
        </w:rPr>
      </w:pPr>
      <w:r>
        <w:rPr>
          <w:b/>
          <w:sz w:val="28"/>
          <w:szCs w:val="28"/>
        </w:rPr>
        <w:t>Vertebral notches:</w:t>
      </w:r>
      <w:r>
        <w:rPr>
          <w:sz w:val="28"/>
          <w:szCs w:val="28"/>
        </w:rPr>
        <w:t xml:space="preserve"> </w:t>
      </w:r>
      <w:r w:rsidR="00357B04" w:rsidRPr="00357B04">
        <w:rPr>
          <w:rFonts w:cs="Verdana"/>
          <w:sz w:val="28"/>
          <w:szCs w:val="28"/>
        </w:rPr>
        <w:t>either of two concave constrictions of which one occurs on the inferior surface and one on the superior surface of the pedicle on each side of a vertebra and which are arranged so that the superior notches of one vertebra and the corresponding inferior notches of a contiguous vertebra combine to form an intervertebral foramen on each side.</w:t>
      </w:r>
      <w:r w:rsidR="00357B04" w:rsidRPr="00357B04">
        <w:rPr>
          <w:rFonts w:ascii="Verdana" w:hAnsi="Verdana" w:cs="Verdana"/>
          <w:sz w:val="28"/>
          <w:szCs w:val="28"/>
        </w:rPr>
        <w:t xml:space="preserve"> </w:t>
      </w:r>
      <w:r w:rsidR="00357B04">
        <w:rPr>
          <w:rFonts w:ascii="Verdana" w:hAnsi="Verdana" w:cs="Verdana"/>
          <w:sz w:val="28"/>
          <w:szCs w:val="28"/>
        </w:rPr>
        <w:t xml:space="preserve">Otherwise known as the IV foramina, which give passage to spinal nerve roots and accompanying vessels and contain spinal ganglia. </w:t>
      </w:r>
    </w:p>
    <w:p w14:paraId="1CB04168" w14:textId="1F20C6AE" w:rsidR="00357B04" w:rsidRPr="00721895" w:rsidRDefault="00357B04" w:rsidP="0036293C">
      <w:pPr>
        <w:pStyle w:val="ListParagraph"/>
        <w:numPr>
          <w:ilvl w:val="0"/>
          <w:numId w:val="23"/>
        </w:numPr>
        <w:rPr>
          <w:b/>
          <w:sz w:val="28"/>
          <w:szCs w:val="28"/>
        </w:rPr>
      </w:pPr>
      <w:r>
        <w:rPr>
          <w:b/>
          <w:sz w:val="28"/>
          <w:szCs w:val="28"/>
        </w:rPr>
        <w:t>Annular epiphysis:</w:t>
      </w:r>
      <w:r>
        <w:rPr>
          <w:sz w:val="28"/>
          <w:szCs w:val="28"/>
        </w:rPr>
        <w:t xml:space="preserve"> secondary growth centers occurring as rings at the periphery of the superior and inferior surfaces of the vertebral body. </w:t>
      </w:r>
    </w:p>
    <w:p w14:paraId="43A9A32A" w14:textId="7906498B" w:rsidR="00721895" w:rsidRPr="00721895" w:rsidRDefault="00721895" w:rsidP="0036293C">
      <w:pPr>
        <w:pStyle w:val="ListParagraph"/>
        <w:numPr>
          <w:ilvl w:val="0"/>
          <w:numId w:val="23"/>
        </w:numPr>
        <w:rPr>
          <w:b/>
          <w:sz w:val="28"/>
          <w:szCs w:val="28"/>
        </w:rPr>
      </w:pPr>
      <w:r>
        <w:rPr>
          <w:b/>
          <w:sz w:val="28"/>
          <w:szCs w:val="28"/>
        </w:rPr>
        <w:t>Process:</w:t>
      </w:r>
      <w:r>
        <w:rPr>
          <w:sz w:val="28"/>
          <w:szCs w:val="28"/>
        </w:rPr>
        <w:t xml:space="preserve"> is a projection or outgrowth of tissue from a larger body. </w:t>
      </w:r>
    </w:p>
    <w:p w14:paraId="01403FDA" w14:textId="22E170AF" w:rsidR="00721895" w:rsidRPr="001164BC" w:rsidRDefault="00721895" w:rsidP="0036293C">
      <w:pPr>
        <w:pStyle w:val="ListParagraph"/>
        <w:numPr>
          <w:ilvl w:val="0"/>
          <w:numId w:val="23"/>
        </w:numPr>
        <w:rPr>
          <w:b/>
          <w:sz w:val="28"/>
          <w:szCs w:val="28"/>
        </w:rPr>
      </w:pPr>
      <w:r>
        <w:rPr>
          <w:b/>
          <w:sz w:val="28"/>
          <w:szCs w:val="28"/>
        </w:rPr>
        <w:t>Jugular notch:</w:t>
      </w:r>
      <w:r>
        <w:rPr>
          <w:sz w:val="28"/>
          <w:szCs w:val="28"/>
        </w:rPr>
        <w:t xml:space="preserve"> </w:t>
      </w:r>
      <w:r w:rsidR="001164BC">
        <w:rPr>
          <w:sz w:val="28"/>
          <w:szCs w:val="28"/>
        </w:rPr>
        <w:t>the notch at the top of the sternum that you can feel.</w:t>
      </w:r>
    </w:p>
    <w:p w14:paraId="4805D5A2" w14:textId="700F1A61" w:rsidR="001164BC" w:rsidRPr="001164BC" w:rsidRDefault="001164BC" w:rsidP="0036293C">
      <w:pPr>
        <w:pStyle w:val="ListParagraph"/>
        <w:numPr>
          <w:ilvl w:val="0"/>
          <w:numId w:val="23"/>
        </w:numPr>
        <w:rPr>
          <w:b/>
          <w:sz w:val="28"/>
          <w:szCs w:val="28"/>
        </w:rPr>
      </w:pPr>
      <w:proofErr w:type="spellStart"/>
      <w:r>
        <w:rPr>
          <w:b/>
          <w:sz w:val="28"/>
          <w:szCs w:val="28"/>
        </w:rPr>
        <w:t>Clavicular</w:t>
      </w:r>
      <w:proofErr w:type="spellEnd"/>
      <w:r>
        <w:rPr>
          <w:b/>
          <w:sz w:val="28"/>
          <w:szCs w:val="28"/>
        </w:rPr>
        <w:t xml:space="preserve"> notch:</w:t>
      </w:r>
      <w:r>
        <w:rPr>
          <w:sz w:val="28"/>
          <w:szCs w:val="28"/>
        </w:rPr>
        <w:t xml:space="preserve"> a notch on either side of the jugular notch, still towards the top. </w:t>
      </w:r>
    </w:p>
    <w:p w14:paraId="16C71F79" w14:textId="40156967" w:rsidR="001164BC" w:rsidRPr="001164BC" w:rsidRDefault="001164BC" w:rsidP="0036293C">
      <w:pPr>
        <w:pStyle w:val="ListParagraph"/>
        <w:numPr>
          <w:ilvl w:val="0"/>
          <w:numId w:val="23"/>
        </w:numPr>
        <w:rPr>
          <w:b/>
          <w:sz w:val="28"/>
          <w:szCs w:val="28"/>
        </w:rPr>
      </w:pPr>
      <w:r>
        <w:rPr>
          <w:b/>
          <w:sz w:val="28"/>
          <w:szCs w:val="28"/>
        </w:rPr>
        <w:t>Sternal angle:</w:t>
      </w:r>
      <w:r>
        <w:rPr>
          <w:sz w:val="28"/>
          <w:szCs w:val="28"/>
        </w:rPr>
        <w:t xml:space="preserve">  the angle between the upper part of the sternum and the boy of the sternum. </w:t>
      </w:r>
    </w:p>
    <w:p w14:paraId="06EFFEFA" w14:textId="4EBB3EC5" w:rsidR="001164BC" w:rsidRDefault="001164BC" w:rsidP="0036293C">
      <w:pPr>
        <w:pStyle w:val="ListParagraph"/>
        <w:numPr>
          <w:ilvl w:val="0"/>
          <w:numId w:val="23"/>
        </w:numPr>
        <w:rPr>
          <w:b/>
          <w:sz w:val="28"/>
          <w:szCs w:val="28"/>
        </w:rPr>
      </w:pPr>
      <w:proofErr w:type="spellStart"/>
      <w:r>
        <w:rPr>
          <w:b/>
          <w:sz w:val="28"/>
          <w:szCs w:val="28"/>
        </w:rPr>
        <w:t>Manubriosternal</w:t>
      </w:r>
      <w:proofErr w:type="spellEnd"/>
      <w:r>
        <w:rPr>
          <w:b/>
          <w:sz w:val="28"/>
          <w:szCs w:val="28"/>
        </w:rPr>
        <w:t xml:space="preserve"> joint:</w:t>
      </w:r>
      <w:r>
        <w:rPr>
          <w:sz w:val="28"/>
          <w:szCs w:val="28"/>
        </w:rPr>
        <w:t xml:space="preserve"> articulation between manubrium and body of the sternum. Often fuse and become </w:t>
      </w:r>
      <w:proofErr w:type="spellStart"/>
      <w:r w:rsidR="0063096A">
        <w:rPr>
          <w:sz w:val="28"/>
          <w:szCs w:val="28"/>
        </w:rPr>
        <w:t>synostisis</w:t>
      </w:r>
      <w:proofErr w:type="spellEnd"/>
      <w:r w:rsidR="0063096A">
        <w:rPr>
          <w:sz w:val="28"/>
          <w:szCs w:val="28"/>
        </w:rPr>
        <w:t xml:space="preserve"> in older people. Secondary cartilaginous joint.</w:t>
      </w:r>
    </w:p>
    <w:p w14:paraId="0063EBC7" w14:textId="7068A63B" w:rsidR="0063096A" w:rsidRPr="0063096A" w:rsidRDefault="0063096A" w:rsidP="0036293C">
      <w:pPr>
        <w:pStyle w:val="ListParagraph"/>
        <w:numPr>
          <w:ilvl w:val="0"/>
          <w:numId w:val="23"/>
        </w:numPr>
        <w:rPr>
          <w:b/>
          <w:sz w:val="28"/>
          <w:szCs w:val="28"/>
        </w:rPr>
      </w:pPr>
      <w:proofErr w:type="spellStart"/>
      <w:r>
        <w:rPr>
          <w:b/>
          <w:sz w:val="28"/>
          <w:szCs w:val="28"/>
        </w:rPr>
        <w:t>Xiphisternal</w:t>
      </w:r>
      <w:proofErr w:type="spellEnd"/>
      <w:r>
        <w:rPr>
          <w:b/>
          <w:sz w:val="28"/>
          <w:szCs w:val="28"/>
        </w:rPr>
        <w:t xml:space="preserve"> joint: </w:t>
      </w:r>
      <w:r>
        <w:rPr>
          <w:sz w:val="28"/>
          <w:szCs w:val="28"/>
        </w:rPr>
        <w:t>primary cartilaginous joint, articulation between xiphoid process and body of sternum.</w:t>
      </w:r>
    </w:p>
    <w:p w14:paraId="5B757DCF" w14:textId="355FA2C9" w:rsidR="0063096A" w:rsidRPr="0063096A" w:rsidRDefault="0063096A" w:rsidP="0036293C">
      <w:pPr>
        <w:pStyle w:val="ListParagraph"/>
        <w:numPr>
          <w:ilvl w:val="0"/>
          <w:numId w:val="23"/>
        </w:numPr>
        <w:rPr>
          <w:b/>
          <w:sz w:val="28"/>
          <w:szCs w:val="28"/>
        </w:rPr>
      </w:pPr>
      <w:r>
        <w:rPr>
          <w:b/>
          <w:sz w:val="28"/>
          <w:szCs w:val="28"/>
        </w:rPr>
        <w:t xml:space="preserve">Coastal notches: </w:t>
      </w:r>
      <w:r>
        <w:rPr>
          <w:sz w:val="28"/>
          <w:szCs w:val="28"/>
        </w:rPr>
        <w:t xml:space="preserve"> notches or facets on the lateral edge of the sternum for articulation with a coastal cartilage. </w:t>
      </w:r>
    </w:p>
    <w:p w14:paraId="32004903" w14:textId="69D6B3DB" w:rsidR="008E0033" w:rsidRPr="008E0033" w:rsidRDefault="0063096A" w:rsidP="008E0033">
      <w:pPr>
        <w:pStyle w:val="ListParagraph"/>
        <w:numPr>
          <w:ilvl w:val="0"/>
          <w:numId w:val="23"/>
        </w:numPr>
        <w:rPr>
          <w:b/>
          <w:sz w:val="28"/>
          <w:szCs w:val="28"/>
        </w:rPr>
      </w:pPr>
      <w:r>
        <w:rPr>
          <w:b/>
          <w:sz w:val="28"/>
          <w:szCs w:val="28"/>
        </w:rPr>
        <w:t>Xiphoid process:</w:t>
      </w:r>
      <w:r>
        <w:rPr>
          <w:sz w:val="28"/>
          <w:szCs w:val="28"/>
        </w:rPr>
        <w:t xml:space="preserve"> the cartilaginous section at the lower end of the sternum, which is not attached to any ribs and </w:t>
      </w:r>
      <w:proofErr w:type="gramStart"/>
      <w:r>
        <w:rPr>
          <w:sz w:val="28"/>
          <w:szCs w:val="28"/>
        </w:rPr>
        <w:t>gradually</w:t>
      </w:r>
      <w:proofErr w:type="gramEnd"/>
      <w:r>
        <w:rPr>
          <w:sz w:val="28"/>
          <w:szCs w:val="28"/>
        </w:rPr>
        <w:t xml:space="preserve"> ossifies during adult life. </w:t>
      </w:r>
    </w:p>
    <w:p w14:paraId="6CBEBA56" w14:textId="6BFF7704" w:rsidR="008E0033" w:rsidRPr="008E0033" w:rsidRDefault="008E0033" w:rsidP="008E0033">
      <w:pPr>
        <w:pStyle w:val="ListParagraph"/>
        <w:ind w:left="1440"/>
        <w:rPr>
          <w:b/>
          <w:sz w:val="28"/>
          <w:szCs w:val="28"/>
        </w:rPr>
      </w:pPr>
      <w:r>
        <w:rPr>
          <w:b/>
          <w:sz w:val="28"/>
          <w:szCs w:val="28"/>
        </w:rPr>
        <w:t>Pelvis bones:</w:t>
      </w:r>
    </w:p>
    <w:p w14:paraId="163B68E6" w14:textId="20F19D2A" w:rsidR="008E0033" w:rsidRPr="008E0033" w:rsidRDefault="008E0033" w:rsidP="0036293C">
      <w:pPr>
        <w:pStyle w:val="ListParagraph"/>
        <w:numPr>
          <w:ilvl w:val="0"/>
          <w:numId w:val="23"/>
        </w:numPr>
        <w:rPr>
          <w:b/>
          <w:sz w:val="28"/>
          <w:szCs w:val="28"/>
        </w:rPr>
      </w:pPr>
      <w:r>
        <w:rPr>
          <w:b/>
          <w:sz w:val="28"/>
          <w:szCs w:val="28"/>
        </w:rPr>
        <w:lastRenderedPageBreak/>
        <w:t>Body of first sacral vertebra:</w:t>
      </w:r>
      <w:r>
        <w:rPr>
          <w:sz w:val="28"/>
          <w:szCs w:val="28"/>
        </w:rPr>
        <w:t xml:space="preserve"> in the middle of the base of the sacrum, is connected with the under surface of the body of the last lumbar </w:t>
      </w:r>
      <w:proofErr w:type="spellStart"/>
      <w:r>
        <w:rPr>
          <w:sz w:val="28"/>
          <w:szCs w:val="28"/>
        </w:rPr>
        <w:t>vertebre</w:t>
      </w:r>
      <w:proofErr w:type="spellEnd"/>
      <w:r>
        <w:rPr>
          <w:sz w:val="28"/>
          <w:szCs w:val="28"/>
        </w:rPr>
        <w:t>.</w:t>
      </w:r>
    </w:p>
    <w:p w14:paraId="4285C55F" w14:textId="1C18031E" w:rsidR="008E0033" w:rsidRPr="008E0033" w:rsidRDefault="008E0033" w:rsidP="0036293C">
      <w:pPr>
        <w:pStyle w:val="ListParagraph"/>
        <w:numPr>
          <w:ilvl w:val="0"/>
          <w:numId w:val="23"/>
        </w:numPr>
        <w:rPr>
          <w:b/>
          <w:sz w:val="28"/>
          <w:szCs w:val="28"/>
        </w:rPr>
      </w:pPr>
      <w:proofErr w:type="spellStart"/>
      <w:r>
        <w:rPr>
          <w:b/>
          <w:sz w:val="28"/>
          <w:szCs w:val="28"/>
        </w:rPr>
        <w:t>Ala</w:t>
      </w:r>
      <w:proofErr w:type="spellEnd"/>
      <w:r>
        <w:rPr>
          <w:b/>
          <w:sz w:val="28"/>
          <w:szCs w:val="28"/>
        </w:rPr>
        <w:t>:</w:t>
      </w:r>
      <w:r>
        <w:rPr>
          <w:sz w:val="28"/>
          <w:szCs w:val="28"/>
        </w:rPr>
        <w:t xml:space="preserve"> flat bone part of a bone, example the </w:t>
      </w:r>
      <w:proofErr w:type="spellStart"/>
      <w:r>
        <w:rPr>
          <w:sz w:val="28"/>
          <w:szCs w:val="28"/>
        </w:rPr>
        <w:t>ala</w:t>
      </w:r>
      <w:proofErr w:type="spellEnd"/>
      <w:r>
        <w:rPr>
          <w:sz w:val="28"/>
          <w:szCs w:val="28"/>
        </w:rPr>
        <w:t xml:space="preserve"> of the sacrum.</w:t>
      </w:r>
    </w:p>
    <w:p w14:paraId="546AB113" w14:textId="0C4D4FD2" w:rsidR="008E0033" w:rsidRPr="008E0033" w:rsidRDefault="008E0033" w:rsidP="0036293C">
      <w:pPr>
        <w:pStyle w:val="ListParagraph"/>
        <w:numPr>
          <w:ilvl w:val="0"/>
          <w:numId w:val="23"/>
        </w:numPr>
        <w:rPr>
          <w:b/>
          <w:sz w:val="28"/>
          <w:szCs w:val="28"/>
        </w:rPr>
      </w:pPr>
      <w:proofErr w:type="spellStart"/>
      <w:r>
        <w:rPr>
          <w:b/>
          <w:sz w:val="28"/>
          <w:szCs w:val="28"/>
        </w:rPr>
        <w:t>Coccys</w:t>
      </w:r>
      <w:proofErr w:type="spellEnd"/>
      <w:r>
        <w:rPr>
          <w:b/>
          <w:sz w:val="28"/>
          <w:szCs w:val="28"/>
        </w:rPr>
        <w:t>:</w:t>
      </w:r>
      <w:r>
        <w:rPr>
          <w:sz w:val="28"/>
          <w:szCs w:val="28"/>
        </w:rPr>
        <w:t xml:space="preserve"> tail bone, the small bone at the end of the sacrum. </w:t>
      </w:r>
    </w:p>
    <w:p w14:paraId="0E952F89" w14:textId="77777777" w:rsidR="008E0033" w:rsidRPr="008E0033" w:rsidRDefault="008E0033" w:rsidP="008E0033">
      <w:pPr>
        <w:ind w:left="1080"/>
        <w:rPr>
          <w:b/>
          <w:sz w:val="28"/>
          <w:szCs w:val="28"/>
        </w:rPr>
      </w:pPr>
      <w:bookmarkStart w:id="0" w:name="_GoBack"/>
      <w:bookmarkEnd w:id="0"/>
    </w:p>
    <w:sectPr w:rsidR="008E0033" w:rsidRPr="008E0033" w:rsidSect="003A48A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FF0"/>
    <w:multiLevelType w:val="hybridMultilevel"/>
    <w:tmpl w:val="20E8B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4A5E06"/>
    <w:multiLevelType w:val="hybridMultilevel"/>
    <w:tmpl w:val="153AD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DA60F3"/>
    <w:multiLevelType w:val="hybridMultilevel"/>
    <w:tmpl w:val="1E9247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D932B9"/>
    <w:multiLevelType w:val="hybridMultilevel"/>
    <w:tmpl w:val="4D38E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E5567C"/>
    <w:multiLevelType w:val="hybridMultilevel"/>
    <w:tmpl w:val="1520A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166EC4"/>
    <w:multiLevelType w:val="hybridMultilevel"/>
    <w:tmpl w:val="EC8C75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7E732D"/>
    <w:multiLevelType w:val="hybridMultilevel"/>
    <w:tmpl w:val="94306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75108A"/>
    <w:multiLevelType w:val="hybridMultilevel"/>
    <w:tmpl w:val="6FD019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D212FC"/>
    <w:multiLevelType w:val="hybridMultilevel"/>
    <w:tmpl w:val="DDE68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F913CF"/>
    <w:multiLevelType w:val="hybridMultilevel"/>
    <w:tmpl w:val="2A008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7530FB"/>
    <w:multiLevelType w:val="hybridMultilevel"/>
    <w:tmpl w:val="B28C16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7E12AD"/>
    <w:multiLevelType w:val="hybridMultilevel"/>
    <w:tmpl w:val="63BECD7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3D7772A"/>
    <w:multiLevelType w:val="hybridMultilevel"/>
    <w:tmpl w:val="8F66C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4D5E4D"/>
    <w:multiLevelType w:val="hybridMultilevel"/>
    <w:tmpl w:val="DCB81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7B9030B"/>
    <w:multiLevelType w:val="hybridMultilevel"/>
    <w:tmpl w:val="C8A04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0700D9"/>
    <w:multiLevelType w:val="hybridMultilevel"/>
    <w:tmpl w:val="679E8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6E69D7"/>
    <w:multiLevelType w:val="hybridMultilevel"/>
    <w:tmpl w:val="7AB610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DB44F82"/>
    <w:multiLevelType w:val="hybridMultilevel"/>
    <w:tmpl w:val="C786E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8575C5"/>
    <w:multiLevelType w:val="hybridMultilevel"/>
    <w:tmpl w:val="8DC2C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385041F"/>
    <w:multiLevelType w:val="hybridMultilevel"/>
    <w:tmpl w:val="7E8C6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7D2615"/>
    <w:multiLevelType w:val="hybridMultilevel"/>
    <w:tmpl w:val="6E7AA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9544CE1"/>
    <w:multiLevelType w:val="hybridMultilevel"/>
    <w:tmpl w:val="46A82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D35058"/>
    <w:multiLevelType w:val="hybridMultilevel"/>
    <w:tmpl w:val="0C1E5C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6"/>
  </w:num>
  <w:num w:numId="3">
    <w:abstractNumId w:val="17"/>
  </w:num>
  <w:num w:numId="4">
    <w:abstractNumId w:val="15"/>
  </w:num>
  <w:num w:numId="5">
    <w:abstractNumId w:val="16"/>
  </w:num>
  <w:num w:numId="6">
    <w:abstractNumId w:val="22"/>
  </w:num>
  <w:num w:numId="7">
    <w:abstractNumId w:val="13"/>
  </w:num>
  <w:num w:numId="8">
    <w:abstractNumId w:val="2"/>
  </w:num>
  <w:num w:numId="9">
    <w:abstractNumId w:val="7"/>
  </w:num>
  <w:num w:numId="10">
    <w:abstractNumId w:val="0"/>
  </w:num>
  <w:num w:numId="11">
    <w:abstractNumId w:val="5"/>
  </w:num>
  <w:num w:numId="12">
    <w:abstractNumId w:val="12"/>
  </w:num>
  <w:num w:numId="13">
    <w:abstractNumId w:val="21"/>
  </w:num>
  <w:num w:numId="14">
    <w:abstractNumId w:val="3"/>
  </w:num>
  <w:num w:numId="15">
    <w:abstractNumId w:val="9"/>
  </w:num>
  <w:num w:numId="16">
    <w:abstractNumId w:val="19"/>
  </w:num>
  <w:num w:numId="17">
    <w:abstractNumId w:val="1"/>
  </w:num>
  <w:num w:numId="18">
    <w:abstractNumId w:val="18"/>
  </w:num>
  <w:num w:numId="19">
    <w:abstractNumId w:val="8"/>
  </w:num>
  <w:num w:numId="20">
    <w:abstractNumId w:val="14"/>
  </w:num>
  <w:num w:numId="21">
    <w:abstractNumId w:val="4"/>
  </w:num>
  <w:num w:numId="22">
    <w:abstractNumId w:val="20"/>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E73"/>
    <w:rsid w:val="00022FA6"/>
    <w:rsid w:val="00045E73"/>
    <w:rsid w:val="00084E02"/>
    <w:rsid w:val="001164BC"/>
    <w:rsid w:val="00357B04"/>
    <w:rsid w:val="0036293C"/>
    <w:rsid w:val="003A48A4"/>
    <w:rsid w:val="004514A2"/>
    <w:rsid w:val="004A291F"/>
    <w:rsid w:val="0063096A"/>
    <w:rsid w:val="006A243E"/>
    <w:rsid w:val="00721895"/>
    <w:rsid w:val="007B6C7D"/>
    <w:rsid w:val="00861746"/>
    <w:rsid w:val="008E0033"/>
    <w:rsid w:val="009D7913"/>
    <w:rsid w:val="00D62D10"/>
    <w:rsid w:val="00D853CB"/>
    <w:rsid w:val="00F020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FE36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E73"/>
    <w:pPr>
      <w:ind w:left="720"/>
      <w:contextualSpacing/>
    </w:pPr>
  </w:style>
  <w:style w:type="paragraph" w:styleId="BalloonText">
    <w:name w:val="Balloon Text"/>
    <w:basedOn w:val="Normal"/>
    <w:link w:val="BalloonTextChar"/>
    <w:uiPriority w:val="99"/>
    <w:semiHidden/>
    <w:unhideWhenUsed/>
    <w:rsid w:val="0036293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293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E73"/>
    <w:pPr>
      <w:ind w:left="720"/>
      <w:contextualSpacing/>
    </w:pPr>
  </w:style>
  <w:style w:type="paragraph" w:styleId="BalloonText">
    <w:name w:val="Balloon Text"/>
    <w:basedOn w:val="Normal"/>
    <w:link w:val="BalloonTextChar"/>
    <w:uiPriority w:val="99"/>
    <w:semiHidden/>
    <w:unhideWhenUsed/>
    <w:rsid w:val="0036293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293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9</Pages>
  <Words>1622</Words>
  <Characters>9251</Characters>
  <Application>Microsoft Macintosh Word</Application>
  <DocSecurity>0</DocSecurity>
  <Lines>77</Lines>
  <Paragraphs>21</Paragraphs>
  <ScaleCrop>false</ScaleCrop>
  <Company/>
  <LinksUpToDate>false</LinksUpToDate>
  <CharactersWithSpaces>10852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Howatt</dc:creator>
  <cp:keywords/>
  <dc:description/>
  <cp:lastModifiedBy>William Howatt</cp:lastModifiedBy>
  <cp:revision>4</cp:revision>
  <cp:lastPrinted>2014-09-28T22:14:00Z</cp:lastPrinted>
  <dcterms:created xsi:type="dcterms:W3CDTF">2014-09-28T00:51:00Z</dcterms:created>
  <dcterms:modified xsi:type="dcterms:W3CDTF">2014-09-28T22:14:00Z</dcterms:modified>
</cp:coreProperties>
</file>