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491" w:rsidRDefault="000A6491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Majuran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Panchalingam</w:t>
      </w:r>
      <w:proofErr w:type="spellEnd"/>
      <w:r>
        <w:rPr>
          <w:rFonts w:ascii="Arial" w:hAnsi="Arial" w:cs="Arial"/>
          <w:sz w:val="24"/>
          <w:szCs w:val="24"/>
        </w:rPr>
        <w:t xml:space="preserve"> - 211590874</w:t>
      </w:r>
    </w:p>
    <w:p w:rsidR="00BA2B00" w:rsidRPr="000A6491" w:rsidRDefault="00BA2B00">
      <w:pPr>
        <w:rPr>
          <w:rFonts w:ascii="Arial" w:hAnsi="Arial" w:cs="Arial"/>
          <w:sz w:val="24"/>
          <w:szCs w:val="24"/>
        </w:rPr>
      </w:pPr>
      <w:r w:rsidRPr="000A6491">
        <w:rPr>
          <w:rFonts w:ascii="Arial" w:hAnsi="Arial" w:cs="Arial"/>
          <w:sz w:val="24"/>
          <w:szCs w:val="24"/>
        </w:rPr>
        <w:t>Is the emergency department’s fast-paced environment affecting the rate of medical errors caused by doctors?</w:t>
      </w:r>
    </w:p>
    <w:p w:rsidR="00BA2B00" w:rsidRPr="000A6491" w:rsidRDefault="00C163D0" w:rsidP="00BA2B00">
      <w:pPr>
        <w:ind w:firstLine="720"/>
        <w:rPr>
          <w:rFonts w:ascii="Arial" w:hAnsi="Arial" w:cs="Arial"/>
          <w:sz w:val="24"/>
          <w:szCs w:val="24"/>
        </w:rPr>
      </w:pPr>
      <w:r w:rsidRPr="000A6491">
        <w:rPr>
          <w:rFonts w:ascii="Arial" w:hAnsi="Arial" w:cs="Arial"/>
          <w:sz w:val="24"/>
          <w:szCs w:val="24"/>
        </w:rPr>
        <w:t xml:space="preserve">I have chosen this research question </w:t>
      </w:r>
      <w:r w:rsidR="00D921AE" w:rsidRPr="000A6491">
        <w:rPr>
          <w:rFonts w:ascii="Arial" w:hAnsi="Arial" w:cs="Arial"/>
          <w:sz w:val="24"/>
          <w:szCs w:val="24"/>
        </w:rPr>
        <w:t xml:space="preserve">primarily </w:t>
      </w:r>
      <w:r w:rsidRPr="000A6491">
        <w:rPr>
          <w:rFonts w:ascii="Arial" w:hAnsi="Arial" w:cs="Arial"/>
          <w:sz w:val="24"/>
          <w:szCs w:val="24"/>
        </w:rPr>
        <w:t xml:space="preserve">to fully understand the </w:t>
      </w:r>
      <w:r w:rsidR="00285F45" w:rsidRPr="000A6491">
        <w:rPr>
          <w:rFonts w:ascii="Arial" w:hAnsi="Arial" w:cs="Arial"/>
          <w:sz w:val="24"/>
          <w:szCs w:val="24"/>
        </w:rPr>
        <w:t xml:space="preserve">environment </w:t>
      </w:r>
      <w:r w:rsidRPr="000A6491">
        <w:rPr>
          <w:rFonts w:ascii="Arial" w:hAnsi="Arial" w:cs="Arial"/>
          <w:sz w:val="24"/>
          <w:szCs w:val="24"/>
        </w:rPr>
        <w:t>conditions of doctors</w:t>
      </w:r>
      <w:r w:rsidR="00D921AE" w:rsidRPr="000A6491">
        <w:rPr>
          <w:rFonts w:ascii="Arial" w:hAnsi="Arial" w:cs="Arial"/>
          <w:sz w:val="24"/>
          <w:szCs w:val="24"/>
        </w:rPr>
        <w:t xml:space="preserve"> working in an emergency department</w:t>
      </w:r>
      <w:r w:rsidRPr="000A6491">
        <w:rPr>
          <w:rFonts w:ascii="Arial" w:hAnsi="Arial" w:cs="Arial"/>
          <w:sz w:val="24"/>
          <w:szCs w:val="24"/>
        </w:rPr>
        <w:t xml:space="preserve">. </w:t>
      </w:r>
      <w:r w:rsidR="00285F45" w:rsidRPr="000A6491">
        <w:rPr>
          <w:rFonts w:ascii="Arial" w:hAnsi="Arial" w:cs="Arial"/>
          <w:sz w:val="24"/>
          <w:szCs w:val="24"/>
        </w:rPr>
        <w:t xml:space="preserve">This topic is especially important to me as I have seen the emergency department recently and had caught my interest as one of the most important health sectors available. </w:t>
      </w:r>
    </w:p>
    <w:p w:rsidR="00BA2B00" w:rsidRPr="000A6491" w:rsidRDefault="00285F45" w:rsidP="00BA2B00">
      <w:pPr>
        <w:ind w:firstLine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A6491">
        <w:rPr>
          <w:rFonts w:ascii="Arial" w:hAnsi="Arial" w:cs="Arial"/>
          <w:sz w:val="24"/>
          <w:szCs w:val="24"/>
        </w:rPr>
        <w:t xml:space="preserve">Pat </w:t>
      </w:r>
      <w:proofErr w:type="spellStart"/>
      <w:r w:rsidRPr="000A6491">
        <w:rPr>
          <w:rFonts w:ascii="Arial" w:hAnsi="Arial" w:cs="Arial"/>
          <w:sz w:val="24"/>
          <w:szCs w:val="24"/>
        </w:rPr>
        <w:t>Croskerry</w:t>
      </w:r>
      <w:proofErr w:type="spellEnd"/>
      <w:r w:rsidRPr="000A6491">
        <w:rPr>
          <w:rFonts w:ascii="Arial" w:hAnsi="Arial" w:cs="Arial"/>
          <w:sz w:val="24"/>
          <w:szCs w:val="24"/>
        </w:rPr>
        <w:t xml:space="preserve"> and Douglas Sinclair write an article about such medical errors and conclude the main portion of medical errors within the emergency department is preventable. </w:t>
      </w:r>
      <w:proofErr w:type="spellStart"/>
      <w:r w:rsidRPr="000A6491">
        <w:rPr>
          <w:rFonts w:ascii="Arial" w:hAnsi="Arial" w:cs="Arial"/>
          <w:sz w:val="24"/>
          <w:szCs w:val="24"/>
        </w:rPr>
        <w:t>Croskerry</w:t>
      </w:r>
      <w:proofErr w:type="spellEnd"/>
      <w:r w:rsidRPr="000A6491">
        <w:rPr>
          <w:rFonts w:ascii="Arial" w:hAnsi="Arial" w:cs="Arial"/>
          <w:sz w:val="24"/>
          <w:szCs w:val="24"/>
        </w:rPr>
        <w:t xml:space="preserve"> and Sinclair follow an empirical journal format, using qualitative tests and research done by them to find their </w:t>
      </w:r>
      <w:r w:rsidR="00BA2B00" w:rsidRPr="000A6491">
        <w:rPr>
          <w:rFonts w:ascii="Arial" w:hAnsi="Arial" w:cs="Arial"/>
          <w:sz w:val="24"/>
          <w:szCs w:val="24"/>
        </w:rPr>
        <w:t>outcome.</w:t>
      </w:r>
      <w:r w:rsidR="00BA2B00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</w:t>
      </w:r>
      <w:r w:rsidR="00BA2B00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key search words used within this research were emergency department, working condition, and medical errors.</w:t>
      </w:r>
      <w:r w:rsidR="00E059CC" w:rsidRPr="000A6491">
        <w:rPr>
          <w:rFonts w:ascii="Arial" w:hAnsi="Arial" w:cs="Arial"/>
          <w:sz w:val="24"/>
          <w:szCs w:val="24"/>
        </w:rPr>
        <w:t xml:space="preserve"> The authors claim a 1.5-3% of medical errors are due to environmental distinctions. </w:t>
      </w:r>
      <w:r w:rsidR="005A039B" w:rsidRPr="000A6491">
        <w:rPr>
          <w:rFonts w:ascii="Arial" w:hAnsi="Arial" w:cs="Arial"/>
          <w:sz w:val="24"/>
          <w:szCs w:val="24"/>
        </w:rPr>
        <w:t xml:space="preserve">The study shows over 98% of medical errors have shown to have a low significant adverse outcome. Such medical errors have been proven to be well recorded yet no changes have been made to implement a better reduced ED. </w:t>
      </w:r>
      <w:r w:rsidR="00E059CC" w:rsidRPr="000A6491">
        <w:rPr>
          <w:rFonts w:ascii="Arial" w:hAnsi="Arial" w:cs="Arial"/>
          <w:sz w:val="24"/>
          <w:szCs w:val="24"/>
        </w:rPr>
        <w:t>Their final outlook of doctors working in emergency department is solely based on experience.</w:t>
      </w:r>
      <w:r w:rsidRPr="000A6491">
        <w:rPr>
          <w:rFonts w:ascii="Arial" w:hAnsi="Arial" w:cs="Arial"/>
          <w:sz w:val="24"/>
          <w:szCs w:val="24"/>
        </w:rPr>
        <w:t xml:space="preserve"> “Decision-making theorists, expertise in any domain typically requires about 10 years’ experience.”  (</w:t>
      </w:r>
      <w:proofErr w:type="spellStart"/>
      <w:r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>Broselow</w:t>
      </w:r>
      <w:proofErr w:type="spellEnd"/>
      <w:r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J</w:t>
      </w:r>
      <w:r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2003) </w:t>
      </w:r>
    </w:p>
    <w:p w:rsidR="00E059CC" w:rsidRPr="000A6491" w:rsidRDefault="00E059CC" w:rsidP="00BA2B00">
      <w:pPr>
        <w:ind w:firstLine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A6491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 xml:space="preserve">Clinical </w:t>
      </w:r>
      <w:r w:rsidR="00446478" w:rsidRPr="000A6491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Practice</w:t>
      </w:r>
      <w:r w:rsidR="00446478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another</w:t>
      </w:r>
      <w:r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46478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>empirical journal helps shed light on hospital characteristics and medical errors. The data was collected through telephone interviews, and distributed throughout 12 different emergency departments.</w:t>
      </w:r>
      <w:r w:rsidR="00BA2B00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Key search words used to find this article were empirical, qualitative, emergency, doctors and medical errors.</w:t>
      </w:r>
      <w:r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46478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Their data summarize the following circumstances including “high volume, high acuity, emotional patients, visible injuries, multiple </w:t>
      </w:r>
      <w:proofErr w:type="gramStart"/>
      <w:r w:rsidR="009056ED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>hand-</w:t>
      </w:r>
      <w:proofErr w:type="gramEnd"/>
      <w:r w:rsidR="00446478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>offs, and staff shortages</w:t>
      </w:r>
      <w:r w:rsidR="009056ED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446478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” (Fraser, 2006) </w:t>
      </w:r>
      <w:r w:rsidR="009056ED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end outcome of this interview succumbed to only 16% errors on behalf of the physician. This article concludes two major points, medical errors due to emergency departments are low and patients are satisfied with the emergency department’s encounters. </w:t>
      </w:r>
      <w:r w:rsidR="00BA2B00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Clinical Practice directly answers the research question given with an abundant amount of evidence supporting their conclusion. </w:t>
      </w:r>
      <w:r w:rsidR="00664CCE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Considering the</w:t>
      </w:r>
      <w:r w:rsidR="00BA2B00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extensive </w:t>
      </w:r>
      <w:r w:rsidR="00664CCE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work environment provided by the hospital and patients, the emergency department show little correlation between medical errors and the atmosphere. Although this journal has valuable supporting factors there are a few limitations within this read. The current study is limited to the participants partaking in this interview as well as the 12 hospitals within that region. A formal limit best described as generalizability, the lack of a randomized national sample it is difficult to determine whether the findings of this study differ from other geographic locations.  </w:t>
      </w:r>
    </w:p>
    <w:p w:rsidR="005A039B" w:rsidRPr="000A6491" w:rsidRDefault="00BA2B00" w:rsidP="00BA2B00">
      <w:pPr>
        <w:ind w:firstLine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The research question itself is </w:t>
      </w:r>
      <w:r w:rsidR="005A039B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>partially narrow</w:t>
      </w:r>
      <w:r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defined. The question regarding exactly which working condition could have better scoped the literature. This topic has been studied numerous occasions and the literature helped enlighten me to </w:t>
      </w:r>
      <w:r w:rsidR="00975BD8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understand the lifestyle of doctors working within the emergency department. </w:t>
      </w:r>
      <w:r w:rsidR="005A039B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Though a lot of these articles did have insignificant data which was more fluff then needed. The research question was too broad in the scope of fields in the department. A lot of data were describing the patient side of the health sector, where I was hoping to lean more on the doctor’s personal perspective. </w:t>
      </w:r>
    </w:p>
    <w:p w:rsidR="00BA2B00" w:rsidRPr="000A6491" w:rsidRDefault="005A039B" w:rsidP="00BA2B00">
      <w:pPr>
        <w:ind w:firstLine="720"/>
        <w:rPr>
          <w:rFonts w:ascii="Arial" w:hAnsi="Arial" w:cs="Arial"/>
          <w:sz w:val="24"/>
          <w:szCs w:val="24"/>
          <w:shd w:val="clear" w:color="auto" w:fill="FFFFFF"/>
        </w:rPr>
      </w:pPr>
      <w:r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assignment had both its frustrating and interesting times. </w:t>
      </w:r>
      <w:r w:rsidR="00CA37E4" w:rsidRPr="000A6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lot of the journals that I had found were useless. However, I did enjoy reading all of the journals even if it had no impact on my research question. I liked the fact that I chose the </w:t>
      </w:r>
      <w:r w:rsidR="00CA37E4" w:rsidRPr="000A6491">
        <w:rPr>
          <w:rFonts w:ascii="Arial" w:hAnsi="Arial" w:cs="Arial"/>
          <w:sz w:val="24"/>
          <w:szCs w:val="24"/>
          <w:shd w:val="clear" w:color="auto" w:fill="FFFFFF"/>
        </w:rPr>
        <w:t xml:space="preserve">emergency department as my scope of topic as it was never dull. </w:t>
      </w:r>
      <w:r w:rsidRPr="000A6491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  <w:r w:rsidR="00BA2B00" w:rsidRPr="000A649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A6491" w:rsidRPr="000A6491" w:rsidRDefault="000A6491" w:rsidP="00BA2B00">
      <w:pPr>
        <w:ind w:firstLine="720"/>
        <w:rPr>
          <w:rFonts w:ascii="Arial" w:hAnsi="Arial" w:cs="Arial"/>
          <w:sz w:val="24"/>
          <w:szCs w:val="24"/>
          <w:shd w:val="clear" w:color="auto" w:fill="FFFFFF"/>
        </w:rPr>
      </w:pPr>
      <w:bookmarkStart w:id="0" w:name="_GoBack"/>
      <w:proofErr w:type="gramStart"/>
      <w:r w:rsidRPr="000A6491">
        <w:rPr>
          <w:rFonts w:ascii="Arial" w:hAnsi="Arial" w:cs="Arial"/>
          <w:sz w:val="24"/>
          <w:szCs w:val="24"/>
          <w:shd w:val="clear" w:color="auto" w:fill="FFFFFF"/>
        </w:rPr>
        <w:t>Burroughs, T., Waterman, A., Gallagher, T., Waterman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B., Adams, D.,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Jeffe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, D., </w:t>
      </w:r>
      <w:r w:rsidRPr="000A6491">
        <w:rPr>
          <w:rFonts w:ascii="Arial" w:hAnsi="Arial" w:cs="Arial"/>
          <w:sz w:val="24"/>
          <w:szCs w:val="24"/>
          <w:shd w:val="clear" w:color="auto" w:fill="FFFFFF"/>
        </w:rPr>
        <w:t>Fraser, V. (2005).</w:t>
      </w:r>
      <w:proofErr w:type="gramEnd"/>
      <w:r w:rsidRPr="000A6491">
        <w:rPr>
          <w:rFonts w:ascii="Arial" w:hAnsi="Arial" w:cs="Arial"/>
          <w:sz w:val="24"/>
          <w:szCs w:val="24"/>
          <w:shd w:val="clear" w:color="auto" w:fill="FFFFFF"/>
        </w:rPr>
        <w:t xml:space="preserve"> Patient Concerns about Medical Errors in Emergency Departments.</w:t>
      </w:r>
      <w:r w:rsidRPr="000A6491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0A6491">
        <w:rPr>
          <w:rFonts w:ascii="Arial" w:hAnsi="Arial" w:cs="Arial"/>
          <w:i/>
          <w:iCs/>
          <w:sz w:val="24"/>
          <w:szCs w:val="24"/>
          <w:shd w:val="clear" w:color="auto" w:fill="FFFFFF"/>
        </w:rPr>
        <w:t>Academic Emergency Medicine,</w:t>
      </w:r>
      <w:r w:rsidRPr="000A6491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0A6491">
        <w:rPr>
          <w:rFonts w:ascii="Arial" w:hAnsi="Arial" w:cs="Arial"/>
          <w:sz w:val="24"/>
          <w:szCs w:val="24"/>
          <w:shd w:val="clear" w:color="auto" w:fill="FFFFFF"/>
        </w:rPr>
        <w:t>57-64.</w:t>
      </w:r>
    </w:p>
    <w:p w:rsidR="00E059CC" w:rsidRPr="000A6491" w:rsidRDefault="000A6491" w:rsidP="000A6491">
      <w:pPr>
        <w:ind w:firstLine="720"/>
        <w:rPr>
          <w:rFonts w:ascii="Arial" w:hAnsi="Arial" w:cs="Arial"/>
          <w:sz w:val="24"/>
          <w:szCs w:val="24"/>
        </w:rPr>
      </w:pPr>
      <w:r w:rsidRPr="000A6491">
        <w:rPr>
          <w:rFonts w:ascii="Arial" w:hAnsi="Arial" w:cs="Arial"/>
          <w:sz w:val="24"/>
          <w:szCs w:val="24"/>
          <w:shd w:val="clear" w:color="auto" w:fill="FFFFFF"/>
        </w:rPr>
        <w:t xml:space="preserve">Fordyce, J., Blank, F., </w:t>
      </w:r>
      <w:proofErr w:type="spellStart"/>
      <w:r w:rsidRPr="000A6491">
        <w:rPr>
          <w:rFonts w:ascii="Arial" w:hAnsi="Arial" w:cs="Arial"/>
          <w:sz w:val="24"/>
          <w:szCs w:val="24"/>
          <w:shd w:val="clear" w:color="auto" w:fill="FFFFFF"/>
        </w:rPr>
        <w:t>Pekow</w:t>
      </w:r>
      <w:proofErr w:type="spellEnd"/>
      <w:r w:rsidRPr="000A6491">
        <w:rPr>
          <w:rFonts w:ascii="Arial" w:hAnsi="Arial" w:cs="Arial"/>
          <w:sz w:val="24"/>
          <w:szCs w:val="24"/>
          <w:shd w:val="clear" w:color="auto" w:fill="FFFFFF"/>
        </w:rPr>
        <w:t xml:space="preserve">, P., </w:t>
      </w:r>
      <w:proofErr w:type="spellStart"/>
      <w:r w:rsidRPr="000A6491">
        <w:rPr>
          <w:rFonts w:ascii="Arial" w:hAnsi="Arial" w:cs="Arial"/>
          <w:sz w:val="24"/>
          <w:szCs w:val="24"/>
          <w:shd w:val="clear" w:color="auto" w:fill="FFFFFF"/>
        </w:rPr>
        <w:t>Smithline</w:t>
      </w:r>
      <w:proofErr w:type="spellEnd"/>
      <w:r w:rsidRPr="000A6491">
        <w:rPr>
          <w:rFonts w:ascii="Arial" w:hAnsi="Arial" w:cs="Arial"/>
          <w:sz w:val="24"/>
          <w:szCs w:val="24"/>
          <w:shd w:val="clear" w:color="auto" w:fill="FFFFFF"/>
        </w:rPr>
        <w:t xml:space="preserve">, H., Ritter, G., </w:t>
      </w:r>
      <w:proofErr w:type="spellStart"/>
      <w:r w:rsidRPr="000A6491">
        <w:rPr>
          <w:rFonts w:ascii="Arial" w:hAnsi="Arial" w:cs="Arial"/>
          <w:sz w:val="24"/>
          <w:szCs w:val="24"/>
          <w:shd w:val="clear" w:color="auto" w:fill="FFFFFF"/>
        </w:rPr>
        <w:t>Gehlbach</w:t>
      </w:r>
      <w:proofErr w:type="spellEnd"/>
      <w:r w:rsidRPr="000A6491">
        <w:rPr>
          <w:rFonts w:ascii="Arial" w:hAnsi="Arial" w:cs="Arial"/>
          <w:sz w:val="24"/>
          <w:szCs w:val="24"/>
          <w:shd w:val="clear" w:color="auto" w:fill="FFFFFF"/>
        </w:rPr>
        <w:t xml:space="preserve">, S., et al. (2003). Errors </w:t>
      </w:r>
      <w:proofErr w:type="gramStart"/>
      <w:r w:rsidRPr="000A6491">
        <w:rPr>
          <w:rFonts w:ascii="Arial" w:hAnsi="Arial" w:cs="Arial"/>
          <w:sz w:val="24"/>
          <w:szCs w:val="24"/>
          <w:shd w:val="clear" w:color="auto" w:fill="FFFFFF"/>
        </w:rPr>
        <w:t>In</w:t>
      </w:r>
      <w:proofErr w:type="gramEnd"/>
      <w:r w:rsidRPr="000A6491">
        <w:rPr>
          <w:rFonts w:ascii="Arial" w:hAnsi="Arial" w:cs="Arial"/>
          <w:sz w:val="24"/>
          <w:szCs w:val="24"/>
          <w:shd w:val="clear" w:color="auto" w:fill="FFFFFF"/>
        </w:rPr>
        <w:t xml:space="preserve"> A Busy Emergency Department1.</w:t>
      </w:r>
      <w:r w:rsidRPr="000A6491">
        <w:rPr>
          <w:rStyle w:val="apple-converted-space"/>
          <w:rFonts w:ascii="Arial" w:hAnsi="Arial" w:cs="Arial"/>
          <w:sz w:val="24"/>
          <w:szCs w:val="24"/>
          <w:u w:val="single"/>
          <w:shd w:val="clear" w:color="auto" w:fill="FFFFFF"/>
        </w:rPr>
        <w:t> </w:t>
      </w:r>
      <w:r w:rsidRPr="000A6491">
        <w:rPr>
          <w:rFonts w:ascii="Arial" w:hAnsi="Arial" w:cs="Arial"/>
          <w:i/>
          <w:iCs/>
          <w:sz w:val="24"/>
          <w:szCs w:val="24"/>
          <w:shd w:val="clear" w:color="auto" w:fill="FFFFFF"/>
        </w:rPr>
        <w:t>Annals of Emergency Medicine</w:t>
      </w:r>
      <w:r w:rsidRPr="000A6491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0A6491">
        <w:rPr>
          <w:rStyle w:val="apple-converted-space"/>
          <w:rFonts w:ascii="Arial" w:hAnsi="Arial" w:cs="Arial"/>
          <w:sz w:val="24"/>
          <w:szCs w:val="24"/>
          <w:u w:val="single"/>
          <w:shd w:val="clear" w:color="auto" w:fill="FFFFFF"/>
        </w:rPr>
        <w:t> </w:t>
      </w:r>
      <w:r w:rsidRPr="000A6491">
        <w:rPr>
          <w:rFonts w:ascii="Arial" w:hAnsi="Arial" w:cs="Arial"/>
          <w:i/>
          <w:iCs/>
          <w:sz w:val="24"/>
          <w:szCs w:val="24"/>
          <w:shd w:val="clear" w:color="auto" w:fill="FFFFFF"/>
        </w:rPr>
        <w:t>42</w:t>
      </w:r>
      <w:r w:rsidRPr="000A6491">
        <w:rPr>
          <w:rFonts w:ascii="Arial" w:hAnsi="Arial" w:cs="Arial"/>
          <w:sz w:val="24"/>
          <w:szCs w:val="24"/>
          <w:shd w:val="clear" w:color="auto" w:fill="FFFFFF"/>
        </w:rPr>
        <w:t>(3), 324-333.</w:t>
      </w:r>
    </w:p>
    <w:bookmarkEnd w:id="0"/>
    <w:p w:rsidR="000A6491" w:rsidRPr="000A6491" w:rsidRDefault="000A6491">
      <w:pPr>
        <w:rPr>
          <w:rFonts w:ascii="Arial" w:hAnsi="Arial" w:cs="Arial"/>
          <w:sz w:val="24"/>
          <w:szCs w:val="24"/>
        </w:rPr>
      </w:pPr>
    </w:p>
    <w:p w:rsidR="000A6491" w:rsidRDefault="000A6491"/>
    <w:p w:rsidR="000A6491" w:rsidRDefault="000A6491"/>
    <w:sectPr w:rsidR="000A64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1DF"/>
    <w:rsid w:val="000A6491"/>
    <w:rsid w:val="00285F45"/>
    <w:rsid w:val="00446478"/>
    <w:rsid w:val="005A039B"/>
    <w:rsid w:val="005A7BB6"/>
    <w:rsid w:val="00664CCE"/>
    <w:rsid w:val="008F787A"/>
    <w:rsid w:val="009056ED"/>
    <w:rsid w:val="00975BD8"/>
    <w:rsid w:val="009C0CCB"/>
    <w:rsid w:val="00B91004"/>
    <w:rsid w:val="00BA2B00"/>
    <w:rsid w:val="00BD2036"/>
    <w:rsid w:val="00C163D0"/>
    <w:rsid w:val="00CA37E4"/>
    <w:rsid w:val="00D921AE"/>
    <w:rsid w:val="00DA61DF"/>
    <w:rsid w:val="00E0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E059CC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0A64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E059CC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0A6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Kaniska</dc:creator>
  <cp:lastModifiedBy>Kaniska</cp:lastModifiedBy>
  <cp:revision>8</cp:revision>
  <dcterms:created xsi:type="dcterms:W3CDTF">2014-09-25T20:03:00Z</dcterms:created>
  <dcterms:modified xsi:type="dcterms:W3CDTF">2014-09-26T01:37:00Z</dcterms:modified>
</cp:coreProperties>
</file>