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769" w:rsidRDefault="009B6348" w:rsidP="00B13769">
      <w:pPr>
        <w:rPr>
          <w:rFonts w:ascii="Times New Roman" w:hAnsi="Times New Roman" w:cs="Times New Roman"/>
          <w:b/>
          <w:sz w:val="24"/>
          <w:szCs w:val="24"/>
          <w:u w:val="single"/>
        </w:rPr>
      </w:pPr>
      <w:r>
        <w:rPr>
          <w:rFonts w:ascii="Times New Roman" w:hAnsi="Times New Roman" w:cs="Times New Roman"/>
          <w:b/>
          <w:sz w:val="24"/>
          <w:szCs w:val="24"/>
          <w:u w:val="single"/>
        </w:rPr>
        <w:t>COMM 212</w:t>
      </w:r>
      <w:r w:rsidR="00B13769" w:rsidRPr="006F44EF">
        <w:rPr>
          <w:rFonts w:ascii="Times New Roman" w:hAnsi="Times New Roman" w:cs="Times New Roman"/>
          <w:b/>
          <w:sz w:val="24"/>
          <w:szCs w:val="24"/>
          <w:u w:val="single"/>
        </w:rPr>
        <w:t>- Final Exam</w:t>
      </w:r>
      <w:r w:rsidR="00B9513E">
        <w:rPr>
          <w:rFonts w:ascii="Times New Roman" w:hAnsi="Times New Roman" w:cs="Times New Roman"/>
          <w:b/>
          <w:sz w:val="24"/>
          <w:szCs w:val="24"/>
          <w:u w:val="single"/>
        </w:rPr>
        <w:t xml:space="preserve"> (First Half)</w:t>
      </w:r>
    </w:p>
    <w:p w:rsidR="001A5502" w:rsidRPr="009B6348" w:rsidRDefault="009B6348">
      <w:r w:rsidRPr="009B6348">
        <w:rPr>
          <w:rFonts w:ascii="Times New Roman" w:hAnsi="Times New Roman" w:cs="Times New Roman"/>
          <w:sz w:val="28"/>
          <w:szCs w:val="28"/>
          <w:highlight w:val="yellow"/>
        </w:rPr>
        <w:t>Chapter 1- Getting the Message Across</w:t>
      </w:r>
    </w:p>
    <w:p w:rsidR="009B6348" w:rsidRDefault="009B6348">
      <w:pPr>
        <w:rPr>
          <w:rFonts w:ascii="Times New Roman" w:hAnsi="Times New Roman" w:cs="Times New Roman"/>
          <w:sz w:val="24"/>
          <w:szCs w:val="24"/>
          <w:u w:val="single"/>
        </w:rPr>
      </w:pPr>
      <w:r w:rsidRPr="009B6348">
        <w:rPr>
          <w:rFonts w:ascii="Times New Roman" w:hAnsi="Times New Roman" w:cs="Times New Roman"/>
          <w:sz w:val="24"/>
          <w:szCs w:val="24"/>
          <w:u w:val="single"/>
        </w:rPr>
        <w:t>Business Communication as a Path to Success</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-How to write, speak, and listen on the job reflects who you are professionally, how you treat others, and </w:t>
      </w:r>
      <w:bookmarkStart w:id="0" w:name="_GoBack"/>
      <w:bookmarkEnd w:id="0"/>
      <w:r>
        <w:rPr>
          <w:rFonts w:ascii="Times New Roman" w:hAnsi="Times New Roman" w:cs="Times New Roman"/>
          <w:sz w:val="24"/>
          <w:szCs w:val="24"/>
        </w:rPr>
        <w:t>how you do business. We now have flatter organizations; therefore, team work environments require advanced communication.</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Soft Skill:</w:t>
      </w:r>
      <w:r>
        <w:rPr>
          <w:rFonts w:ascii="Times New Roman" w:hAnsi="Times New Roman" w:cs="Times New Roman"/>
          <w:sz w:val="24"/>
          <w:szCs w:val="24"/>
        </w:rPr>
        <w:t xml:space="preserve"> A social, interpersonal, or language skill that complements a person’s technical skills. The ability to communicate effectively.</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Hard Skill:</w:t>
      </w:r>
      <w:r>
        <w:rPr>
          <w:rFonts w:ascii="Times New Roman" w:hAnsi="Times New Roman" w:cs="Times New Roman"/>
          <w:sz w:val="24"/>
          <w:szCs w:val="24"/>
        </w:rPr>
        <w:t xml:space="preserve"> A technical skill (like tools) a person require for a job.</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-Ability to communicate has benefits like: enhanced problem-solving, decision making, increased efficiency, workflow, productivity, improved professional image, </w:t>
      </w:r>
      <w:proofErr w:type="gramStart"/>
      <w:r>
        <w:rPr>
          <w:rFonts w:ascii="Times New Roman" w:hAnsi="Times New Roman" w:cs="Times New Roman"/>
          <w:sz w:val="24"/>
          <w:szCs w:val="24"/>
        </w:rPr>
        <w:t>group</w:t>
      </w:r>
      <w:proofErr w:type="gramEnd"/>
      <w:r>
        <w:rPr>
          <w:rFonts w:ascii="Times New Roman" w:hAnsi="Times New Roman" w:cs="Times New Roman"/>
          <w:sz w:val="24"/>
          <w:szCs w:val="24"/>
        </w:rPr>
        <w:t xml:space="preserve"> dynamics.</w:t>
      </w:r>
    </w:p>
    <w:p w:rsidR="009B6348" w:rsidRDefault="009B6348">
      <w:pPr>
        <w:rPr>
          <w:rFonts w:ascii="Times New Roman" w:hAnsi="Times New Roman" w:cs="Times New Roman"/>
          <w:sz w:val="24"/>
          <w:szCs w:val="24"/>
          <w:u w:val="single"/>
        </w:rPr>
      </w:pPr>
      <w:r w:rsidRPr="004D1AEA">
        <w:rPr>
          <w:rFonts w:ascii="Times New Roman" w:hAnsi="Times New Roman" w:cs="Times New Roman"/>
          <w:sz w:val="24"/>
          <w:szCs w:val="24"/>
          <w:u w:val="single"/>
        </w:rPr>
        <w:t>Communicating for a Changing World</w:t>
      </w:r>
    </w:p>
    <w:p w:rsidR="00ED645B" w:rsidRDefault="004D1AEA"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The Knowledge Economy:</w:t>
      </w:r>
      <w:r>
        <w:rPr>
          <w:rFonts w:ascii="Times New Roman" w:hAnsi="Times New Roman" w:cs="Times New Roman"/>
          <w:sz w:val="24"/>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ED645B">
        <w:rPr>
          <w:rFonts w:ascii="Times New Roman" w:hAnsi="Times New Roman" w:cs="Times New Roman"/>
          <w:sz w:val="24"/>
          <w:szCs w:val="24"/>
        </w:rPr>
        <w:t xml:space="preserve"> </w:t>
      </w:r>
      <w:r w:rsidR="00ED645B">
        <w:rPr>
          <w:rFonts w:ascii="Times New Roman" w:hAnsi="Times New Roman" w:cs="Times New Roman"/>
          <w:sz w:val="24"/>
          <w:szCs w:val="24"/>
        </w:rPr>
        <w:t>The need to explore new and emerging markets, negotiate buy and sell overseas, market products and enter into joint ventures is anchored in effective communications with people from around the world of different ages, races, genders, etc.</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-Things we need to consider today: the knowledge economy, flatter/decentralized organizations, business on a global scale, diverse employee base, team work environments, advanced communication technologies (social media).</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 xml:space="preserve">Communication: </w:t>
      </w:r>
      <w:r>
        <w:rPr>
          <w:rFonts w:ascii="Times New Roman" w:hAnsi="Times New Roman" w:cs="Times New Roman"/>
          <w:sz w:val="24"/>
          <w:szCs w:val="24"/>
        </w:rPr>
        <w:t>Transactional and relational process involving the meaningful exchange of information.</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Communication Theory:</w:t>
      </w:r>
      <w:r>
        <w:rPr>
          <w:rFonts w:ascii="Times New Roman" w:hAnsi="Times New Roman" w:cs="Times New Roman"/>
          <w:sz w:val="24"/>
          <w:szCs w:val="24"/>
        </w:rPr>
        <w:t xml:space="preserve"> A system of ideas for explaining communication. Theoretical frameworks mentioned below.</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-Rhetoric: The use of language to persuade an audience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-Semantics: The study of the words and symbols we choose.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-Semiotics: the study of how meaning is assigned and understood</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-Cybernetics: the study of how information is processed and how communication systems function.</w:t>
      </w:r>
    </w:p>
    <w:p w:rsidR="004D1AEA" w:rsidRDefault="004D1AEA">
      <w:pPr>
        <w:rPr>
          <w:rFonts w:ascii="Times New Roman" w:hAnsi="Times New Roman" w:cs="Times New Roman"/>
          <w:sz w:val="24"/>
          <w:szCs w:val="24"/>
        </w:rPr>
      </w:pPr>
    </w:p>
    <w:p w:rsidR="004E03A8" w:rsidRDefault="004D1AEA" w:rsidP="00ED645B">
      <w:pPr>
        <w:rPr>
          <w:rFonts w:ascii="Times New Roman" w:hAnsi="Times New Roman" w:cs="Times New Roman"/>
          <w:sz w:val="24"/>
          <w:szCs w:val="24"/>
        </w:rPr>
      </w:pPr>
      <w:r>
        <w:rPr>
          <w:rFonts w:ascii="Times New Roman" w:hAnsi="Times New Roman" w:cs="Times New Roman"/>
          <w:sz w:val="24"/>
          <w:szCs w:val="24"/>
        </w:rPr>
        <w:t>-</w:t>
      </w:r>
    </w:p>
    <w:p w:rsidR="004E03A8" w:rsidRDefault="004E03A8" w:rsidP="004E03A8">
      <w:pPr>
        <w:spacing w:after="0" w:line="240" w:lineRule="auto"/>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The Communication Process</w:t>
      </w:r>
    </w:p>
    <w:p w:rsidR="004E03A8" w:rsidRDefault="004E03A8" w:rsidP="004E03A8">
      <w:pPr>
        <w:spacing w:after="0" w:line="240" w:lineRule="auto"/>
        <w:rPr>
          <w:rFonts w:ascii="Times New Roman" w:hAnsi="Times New Roman" w:cs="Times New Roman"/>
          <w:sz w:val="24"/>
          <w:szCs w:val="24"/>
          <w:u w:val="single"/>
        </w:rPr>
      </w:pPr>
    </w:p>
    <w:p w:rsidR="004E03A8" w:rsidRDefault="004E03A8" w:rsidP="004E03A8">
      <w:pPr>
        <w:spacing w:line="240" w:lineRule="auto"/>
        <w:rPr>
          <w:rFonts w:ascii="Times New Roman" w:hAnsi="Times New Roman" w:cs="Times New Roman"/>
          <w:sz w:val="24"/>
          <w:szCs w:val="24"/>
        </w:rPr>
      </w:pPr>
      <w:r>
        <w:rPr>
          <w:rFonts w:ascii="Times New Roman" w:hAnsi="Times New Roman" w:cs="Times New Roman"/>
          <w:sz w:val="24"/>
          <w:szCs w:val="24"/>
        </w:rPr>
        <w:t>-</w:t>
      </w:r>
      <w:r w:rsidRPr="004E03A8">
        <w:rPr>
          <w:rFonts w:ascii="Times New Roman" w:hAnsi="Times New Roman" w:cs="Times New Roman"/>
          <w:sz w:val="24"/>
          <w:szCs w:val="24"/>
        </w:rPr>
        <w:t xml:space="preserve">Communication can be understood in terms of being </w:t>
      </w:r>
      <w:r w:rsidRPr="004E03A8">
        <w:rPr>
          <w:rFonts w:ascii="Times New Roman" w:hAnsi="Times New Roman" w:cs="Times New Roman"/>
          <w:b/>
          <w:sz w:val="24"/>
          <w:szCs w:val="24"/>
        </w:rPr>
        <w:t>situated</w:t>
      </w:r>
      <w:r w:rsidRPr="004E03A8">
        <w:rPr>
          <w:rFonts w:ascii="Times New Roman" w:hAnsi="Times New Roman" w:cs="Times New Roman"/>
          <w:sz w:val="24"/>
          <w:szCs w:val="24"/>
        </w:rPr>
        <w:t xml:space="preserve"> (embedded in a particular environment or subculture context), </w:t>
      </w:r>
      <w:r w:rsidRPr="004E03A8">
        <w:rPr>
          <w:rFonts w:ascii="Times New Roman" w:hAnsi="Times New Roman" w:cs="Times New Roman"/>
          <w:b/>
          <w:sz w:val="24"/>
          <w:szCs w:val="24"/>
        </w:rPr>
        <w:t>relational</w:t>
      </w:r>
      <w:r w:rsidRPr="004E03A8">
        <w:rPr>
          <w:rFonts w:ascii="Times New Roman" w:hAnsi="Times New Roman" w:cs="Times New Roman"/>
          <w:sz w:val="24"/>
          <w:szCs w:val="24"/>
        </w:rPr>
        <w:t xml:space="preserve"> (involves the ability to interact effectively and ethically, according to what is needed in a given moment), and</w:t>
      </w:r>
      <w:r w:rsidRPr="004E03A8">
        <w:rPr>
          <w:rFonts w:ascii="Times New Roman" w:hAnsi="Times New Roman" w:cs="Times New Roman"/>
          <w:b/>
          <w:sz w:val="24"/>
          <w:szCs w:val="24"/>
        </w:rPr>
        <w:t xml:space="preserve"> transactional </w:t>
      </w:r>
      <w:r w:rsidRPr="004E03A8">
        <w:rPr>
          <w:rFonts w:ascii="Times New Roman" w:hAnsi="Times New Roman" w:cs="Times New Roman"/>
          <w:sz w:val="24"/>
          <w:szCs w:val="24"/>
        </w:rPr>
        <w:t>(a cooperative activity in which people adapt to one another).</w:t>
      </w:r>
    </w:p>
    <w:p w:rsidR="004E03A8" w:rsidRDefault="004E03A8" w:rsidP="004E03A8">
      <w:pPr>
        <w:spacing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Transactional Communication Model</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Message:</w:t>
      </w:r>
      <w:r>
        <w:rPr>
          <w:rFonts w:ascii="Times New Roman" w:hAnsi="Times New Roman" w:cs="Times New Roman"/>
          <w:sz w:val="24"/>
          <w:szCs w:val="24"/>
        </w:rPr>
        <w:t xml:space="preserve"> Any type of oral, written, or non-verbal communication that is transmitted by a sender to an audience.</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Sender:</w:t>
      </w:r>
      <w:r>
        <w:rPr>
          <w:rFonts w:ascii="Times New Roman" w:hAnsi="Times New Roman" w:cs="Times New Roman"/>
          <w:sz w:val="24"/>
          <w:szCs w:val="24"/>
        </w:rPr>
        <w:t xml:space="preserve"> The participant in the transaction who has an idea and communicates it by en</w:t>
      </w:r>
      <w:r w:rsidR="00E21301">
        <w:rPr>
          <w:rFonts w:ascii="Times New Roman" w:hAnsi="Times New Roman" w:cs="Times New Roman"/>
          <w:sz w:val="24"/>
          <w:szCs w:val="24"/>
        </w:rPr>
        <w:t>coding it in a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Encoding:</w:t>
      </w:r>
      <w:r>
        <w:rPr>
          <w:rFonts w:ascii="Times New Roman" w:hAnsi="Times New Roman" w:cs="Times New Roman"/>
          <w:sz w:val="24"/>
          <w:szCs w:val="24"/>
        </w:rPr>
        <w:t xml:space="preserve"> The act of converting ideas into code in order to convey a written, oral, or non-verbal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Channel:</w:t>
      </w:r>
      <w:r>
        <w:rPr>
          <w:rFonts w:ascii="Times New Roman" w:hAnsi="Times New Roman" w:cs="Times New Roman"/>
          <w:sz w:val="24"/>
          <w:szCs w:val="24"/>
        </w:rPr>
        <w:t xml:space="preserve"> A communication pathway or medium over which a message travels (email, face-to-face, etc.)</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Receiver:</w:t>
      </w:r>
      <w:r>
        <w:rPr>
          <w:rFonts w:ascii="Times New Roman" w:hAnsi="Times New Roman" w:cs="Times New Roman"/>
          <w:sz w:val="24"/>
          <w:szCs w:val="24"/>
        </w:rPr>
        <w:t xml:space="preserve"> The person for whom a message is intended, who decodes the message by extracting meaning from it.</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Decoding:</w:t>
      </w:r>
      <w:r>
        <w:rPr>
          <w:rFonts w:ascii="Times New Roman" w:hAnsi="Times New Roman" w:cs="Times New Roman"/>
          <w:sz w:val="24"/>
          <w:szCs w:val="24"/>
        </w:rPr>
        <w:t xml:space="preserve"> The act of extracting meaning from spoken, written and non-verbal communication.</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Feedback:</w:t>
      </w:r>
      <w:r>
        <w:rPr>
          <w:rFonts w:ascii="Times New Roman" w:hAnsi="Times New Roman" w:cs="Times New Roman"/>
          <w:sz w:val="24"/>
          <w:szCs w:val="24"/>
        </w:rPr>
        <w:t xml:space="preserve"> The receiver’s response to a message that confirms if the original message was received and understood</w:t>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rPr>
      </w:pPr>
      <w:r>
        <w:rPr>
          <w:noProof/>
          <w:lang w:eastAsia="en-CA"/>
        </w:rPr>
        <w:drawing>
          <wp:inline distT="0" distB="0" distL="0" distR="0">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48275" cy="2990850"/>
                    </a:xfrm>
                    <a:prstGeom prst="rect">
                      <a:avLst/>
                    </a:prstGeom>
                  </pic:spPr>
                </pic:pic>
              </a:graphicData>
            </a:graphic>
          </wp:inline>
        </w:drawing>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u w:val="single"/>
        </w:rPr>
      </w:pPr>
      <w:r w:rsidRPr="00E21301">
        <w:rPr>
          <w:rFonts w:ascii="Times New Roman" w:hAnsi="Times New Roman" w:cs="Times New Roman"/>
          <w:sz w:val="24"/>
          <w:szCs w:val="24"/>
          <w:u w:val="single"/>
        </w:rPr>
        <w:t>Barriers to Effective Communication</w:t>
      </w:r>
    </w:p>
    <w:p w:rsidR="00E21301" w:rsidRDefault="00E21301" w:rsidP="00E21301">
      <w:pPr>
        <w:spacing w:after="0" w:line="240" w:lineRule="auto"/>
        <w:rPr>
          <w:rFonts w:ascii="Times New Roman" w:hAnsi="Times New Roman" w:cs="Times New Roman"/>
          <w:sz w:val="24"/>
          <w:szCs w:val="24"/>
          <w:u w:val="single"/>
        </w:rPr>
      </w:pP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Noise:</w:t>
      </w:r>
      <w:r>
        <w:rPr>
          <w:rFonts w:ascii="Times New Roman" w:hAnsi="Times New Roman" w:cs="Times New Roman"/>
          <w:sz w:val="24"/>
          <w:szCs w:val="24"/>
        </w:rPr>
        <w:t xml:space="preserve"> Anything that could distort the meaning of the message</w:t>
      </w:r>
    </w:p>
    <w:p w:rsidR="00E21301" w:rsidRP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Communication Barriers:</w:t>
      </w:r>
      <w:r>
        <w:rPr>
          <w:rFonts w:ascii="Times New Roman" w:hAnsi="Times New Roman" w:cs="Times New Roman"/>
          <w:sz w:val="24"/>
          <w:szCs w:val="24"/>
        </w:rPr>
        <w:t xml:space="preserve"> Problems that can affect the transaction leading to confusion/misunderstanding.</w:t>
      </w:r>
    </w:p>
    <w:p w:rsidR="004E03A8"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8B0E56">
        <w:rPr>
          <w:rFonts w:ascii="Times New Roman" w:hAnsi="Times New Roman" w:cs="Times New Roman"/>
          <w:b/>
          <w:sz w:val="24"/>
          <w:szCs w:val="24"/>
        </w:rPr>
        <w:t>Channel Overload:</w:t>
      </w:r>
      <w:r>
        <w:rPr>
          <w:rFonts w:ascii="Times New Roman" w:hAnsi="Times New Roman" w:cs="Times New Roman"/>
          <w:sz w:val="24"/>
          <w:szCs w:val="24"/>
        </w:rPr>
        <w:t xml:space="preserve"> The inability of a channel to carry all transmitted messages</w:t>
      </w:r>
      <w:r w:rsidR="008B0E56">
        <w:rPr>
          <w:rFonts w:ascii="Times New Roman" w:hAnsi="Times New Roman" w:cs="Times New Roman"/>
          <w:sz w:val="24"/>
          <w:szCs w:val="24"/>
        </w:rPr>
        <w:t xml:space="preserve"> (inbox is full)</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Information Overload:</w:t>
      </w:r>
      <w:r>
        <w:rPr>
          <w:rFonts w:ascii="Times New Roman" w:hAnsi="Times New Roman" w:cs="Times New Roman"/>
          <w:sz w:val="24"/>
          <w:szCs w:val="24"/>
        </w:rPr>
        <w:t xml:space="preserve"> A condition where a receiver cannot process all transmitted messages</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Emotional Interference:</w:t>
      </w:r>
      <w:r>
        <w:rPr>
          <w:rFonts w:ascii="Times New Roman" w:hAnsi="Times New Roman" w:cs="Times New Roman"/>
          <w:sz w:val="24"/>
          <w:szCs w:val="24"/>
        </w:rPr>
        <w:t xml:space="preserve"> A psychological factor</w:t>
      </w:r>
      <w:r w:rsidR="008B0E56">
        <w:rPr>
          <w:rFonts w:ascii="Times New Roman" w:hAnsi="Times New Roman" w:cs="Times New Roman"/>
          <w:sz w:val="24"/>
          <w:szCs w:val="24"/>
        </w:rPr>
        <w:t>s (joy, anger, hostility)</w:t>
      </w:r>
      <w:r>
        <w:rPr>
          <w:rFonts w:ascii="Times New Roman" w:hAnsi="Times New Roman" w:cs="Times New Roman"/>
          <w:sz w:val="24"/>
          <w:szCs w:val="24"/>
        </w:rPr>
        <w:t xml:space="preserve"> that creates problems with the communication transaction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Semantic Interference:</w:t>
      </w:r>
      <w:r>
        <w:rPr>
          <w:rFonts w:ascii="Times New Roman" w:hAnsi="Times New Roman" w:cs="Times New Roman"/>
          <w:sz w:val="24"/>
          <w:szCs w:val="24"/>
        </w:rPr>
        <w:t xml:space="preserve"> Interference caused by ambiguity, jargon, etc. One word may mean different things to different people </w:t>
      </w:r>
      <w:r w:rsidRPr="008B0E56">
        <w:rPr>
          <w:rFonts w:ascii="Times New Roman" w:hAnsi="Times New Roman" w:cs="Times New Roman"/>
          <w:b/>
          <w:sz w:val="24"/>
          <w:szCs w:val="24"/>
        </w:rPr>
        <w:t>(bypassing)</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Physical and Technical Interference:</w:t>
      </w:r>
      <w:r>
        <w:rPr>
          <w:rFonts w:ascii="Times New Roman" w:hAnsi="Times New Roman" w:cs="Times New Roman"/>
          <w:sz w:val="24"/>
          <w:szCs w:val="24"/>
        </w:rPr>
        <w:t xml:space="preserve"> Caused by something external to the sender or receiver (computer crashes, failed cellphone connection)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Mixed Messages: </w:t>
      </w:r>
      <w:r>
        <w:rPr>
          <w:rFonts w:ascii="Times New Roman" w:hAnsi="Times New Roman" w:cs="Times New Roman"/>
          <w:sz w:val="24"/>
          <w:szCs w:val="24"/>
        </w:rPr>
        <w:t>Conflicting perceptions of a message that may result in miscommunication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Barriers:</w:t>
      </w:r>
      <w:r>
        <w:rPr>
          <w:rFonts w:ascii="Times New Roman" w:hAnsi="Times New Roman" w:cs="Times New Roman"/>
          <w:sz w:val="24"/>
          <w:szCs w:val="24"/>
        </w:rPr>
        <w:t xml:space="preserve"> Inappropriate choices of channels that impede 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Environmental Interference: </w:t>
      </w:r>
      <w:r>
        <w:rPr>
          <w:rFonts w:ascii="Times New Roman" w:hAnsi="Times New Roman" w:cs="Times New Roman"/>
          <w:sz w:val="24"/>
          <w:szCs w:val="24"/>
        </w:rPr>
        <w:t>Age and cultural gaps can create differences in perception that influence how a message is interpreted</w:t>
      </w:r>
    </w:p>
    <w:p w:rsidR="008B0E56" w:rsidRDefault="008B0E56" w:rsidP="004E03A8">
      <w:pPr>
        <w:spacing w:after="0" w:line="240" w:lineRule="auto"/>
        <w:rPr>
          <w:rFonts w:ascii="Times New Roman" w:hAnsi="Times New Roman" w:cs="Times New Roman"/>
          <w:sz w:val="24"/>
          <w:szCs w:val="24"/>
        </w:rPr>
      </w:pPr>
    </w:p>
    <w:p w:rsidR="008B0E56" w:rsidRDefault="008B0E56" w:rsidP="004E03A8">
      <w:pPr>
        <w:spacing w:after="0" w:line="240" w:lineRule="auto"/>
        <w:rPr>
          <w:rFonts w:ascii="Times New Roman" w:hAnsi="Times New Roman" w:cs="Times New Roman"/>
          <w:b/>
          <w:i/>
          <w:sz w:val="24"/>
          <w:szCs w:val="24"/>
        </w:rPr>
      </w:pPr>
      <w:r>
        <w:rPr>
          <w:rFonts w:ascii="Times New Roman" w:hAnsi="Times New Roman" w:cs="Times New Roman"/>
          <w:i/>
          <w:sz w:val="24"/>
          <w:szCs w:val="24"/>
        </w:rPr>
        <w:t>Overcoming These Barriers: Be timely and time-sensitive, purposeful, good listener, careful reader, context-sensitive and proactive</w:t>
      </w:r>
    </w:p>
    <w:p w:rsidR="008B0E56" w:rsidRDefault="008B0E56" w:rsidP="004E03A8">
      <w:pPr>
        <w:spacing w:after="0" w:line="240" w:lineRule="auto"/>
        <w:rPr>
          <w:rFonts w:ascii="Times New Roman" w:hAnsi="Times New Roman" w:cs="Times New Roman"/>
          <w:b/>
          <w:i/>
          <w:sz w:val="24"/>
          <w:szCs w:val="24"/>
        </w:rPr>
      </w:pPr>
    </w:p>
    <w:p w:rsidR="008B0E56" w:rsidRDefault="008B0E56" w:rsidP="004E03A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Communication Contexts</w:t>
      </w:r>
    </w:p>
    <w:p w:rsidR="008B0E56" w:rsidRDefault="008B0E56" w:rsidP="004E03A8">
      <w:pPr>
        <w:spacing w:after="0" w:line="240" w:lineRule="auto"/>
        <w:rPr>
          <w:rFonts w:ascii="Times New Roman" w:hAnsi="Times New Roman" w:cs="Times New Roman"/>
          <w:sz w:val="24"/>
          <w:szCs w:val="24"/>
          <w:u w:val="single"/>
        </w:rPr>
      </w:pP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-Interpersonal communication (between two people aka dyadic, face-to-face), small group communication</w:t>
      </w:r>
      <w:r w:rsidR="00830D88">
        <w:rPr>
          <w:rFonts w:ascii="Times New Roman" w:hAnsi="Times New Roman" w:cs="Times New Roman"/>
          <w:sz w:val="24"/>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rsidR="00830D88" w:rsidRDefault="00830D88" w:rsidP="004E03A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30D88">
        <w:rPr>
          <w:rFonts w:ascii="Times New Roman" w:hAnsi="Times New Roman" w:cs="Times New Roman"/>
          <w:b/>
          <w:sz w:val="24"/>
          <w:szCs w:val="24"/>
        </w:rPr>
        <w:t>Non-Verbal Communication:</w:t>
      </w:r>
      <w:r>
        <w:rPr>
          <w:rFonts w:ascii="Times New Roman" w:hAnsi="Times New Roman" w:cs="Times New Roman"/>
          <w:sz w:val="24"/>
          <w:szCs w:val="24"/>
        </w:rPr>
        <w:t xml:space="preserve"> Communication that does not use words but takes place through gestures, eye contact, and facial expressions. Communicates emotions, attitudes, greetings and cues of status…</w:t>
      </w:r>
    </w:p>
    <w:p w:rsidR="00830D88" w:rsidRDefault="00830D88" w:rsidP="00830D8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communication cues can play 5 roles in relation to verbal communication: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1. Repetition (A computer technician says “I’m fixing this computer” as he points to it)</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2. Contradiction (Job candidate says she’s confident in CV but doesn’t make eye contact in interview)</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3. Regulation (tapping a person’s shoulder to regulate a conversation)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4. Substitution (actions speak louder than words)</w:t>
      </w: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5. Accenting and Complementing (Pounding the table while exclaiming “we have to cut our budget now!”</w:t>
      </w:r>
    </w:p>
    <w:p w:rsidR="00C745B0" w:rsidRDefault="00C745B0" w:rsidP="00830D88">
      <w:pPr>
        <w:spacing w:after="0" w:line="240" w:lineRule="auto"/>
        <w:rPr>
          <w:rFonts w:ascii="Times New Roman" w:hAnsi="Times New Roman" w:cs="Times New Roman"/>
          <w:sz w:val="24"/>
          <w:szCs w:val="24"/>
        </w:rPr>
      </w:pP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skills and abilities fall into 3 general domains: Encoding, Decoding and Regulation</w:t>
      </w:r>
    </w:p>
    <w:p w:rsidR="00C745B0" w:rsidRDefault="00C745B0" w:rsidP="00830D88">
      <w:pPr>
        <w:spacing w:after="0" w:line="240" w:lineRule="auto"/>
        <w:rPr>
          <w:rFonts w:ascii="Times New Roman" w:hAnsi="Times New Roman" w:cs="Times New Roman"/>
          <w:sz w:val="24"/>
          <w:szCs w:val="24"/>
        </w:rPr>
      </w:pPr>
    </w:p>
    <w:p w:rsidR="00C745B0" w:rsidRPr="00C745B0" w:rsidRDefault="00C745B0" w:rsidP="00830D88">
      <w:pPr>
        <w:spacing w:after="0" w:line="240" w:lineRule="auto"/>
        <w:rPr>
          <w:rFonts w:ascii="Times New Roman" w:hAnsi="Times New Roman" w:cs="Times New Roman"/>
          <w:sz w:val="24"/>
          <w:szCs w:val="24"/>
          <w:u w:val="single"/>
        </w:rPr>
      </w:pPr>
      <w:r w:rsidRPr="00C745B0">
        <w:rPr>
          <w:rFonts w:ascii="Times New Roman" w:hAnsi="Times New Roman" w:cs="Times New Roman"/>
          <w:sz w:val="24"/>
          <w:szCs w:val="24"/>
          <w:u w:val="single"/>
        </w:rPr>
        <w:t>Components of Non-Verbal Communication</w:t>
      </w:r>
    </w:p>
    <w:p w:rsidR="008B0E56" w:rsidRDefault="008B0E56" w:rsidP="004E03A8">
      <w:pPr>
        <w:spacing w:after="0" w:line="240" w:lineRule="auto"/>
        <w:rPr>
          <w:rFonts w:ascii="Times New Roman" w:hAnsi="Times New Roman" w:cs="Times New Roman"/>
          <w:sz w:val="24"/>
          <w:szCs w:val="24"/>
        </w:rPr>
      </w:pP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space-&gt; </w:t>
      </w:r>
      <w:r w:rsidRPr="00C745B0">
        <w:rPr>
          <w:rFonts w:ascii="Times New Roman" w:hAnsi="Times New Roman" w:cs="Times New Roman"/>
          <w:b/>
          <w:sz w:val="24"/>
          <w:szCs w:val="24"/>
        </w:rPr>
        <w:t>proxemics</w:t>
      </w:r>
      <w:r>
        <w:rPr>
          <w:rFonts w:ascii="Times New Roman" w:hAnsi="Times New Roman" w:cs="Times New Roman"/>
          <w:sz w:val="24"/>
          <w:szCs w:val="24"/>
        </w:rPr>
        <w:t xml:space="preserve"> (study of use of space): how much space a person maintains in a conversation…</w:t>
      </w: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time-&gt; </w:t>
      </w:r>
      <w:r w:rsidRPr="00C745B0">
        <w:rPr>
          <w:rFonts w:ascii="Times New Roman" w:hAnsi="Times New Roman" w:cs="Times New Roman"/>
          <w:b/>
          <w:sz w:val="24"/>
          <w:szCs w:val="24"/>
        </w:rPr>
        <w:t>chronemics</w:t>
      </w:r>
      <w:r>
        <w:rPr>
          <w:rFonts w:ascii="Times New Roman" w:hAnsi="Times New Roman" w:cs="Times New Roman"/>
          <w:b/>
          <w:sz w:val="24"/>
          <w:szCs w:val="24"/>
        </w:rPr>
        <w:t xml:space="preserve"> (</w:t>
      </w:r>
      <w:r>
        <w:rPr>
          <w:rFonts w:ascii="Times New Roman" w:hAnsi="Times New Roman" w:cs="Times New Roman"/>
          <w:sz w:val="24"/>
          <w:szCs w:val="24"/>
        </w:rPr>
        <w:t>study of time in communication): How punctual someone is, how long they are willing to listen…</w:t>
      </w:r>
    </w:p>
    <w:p w:rsidR="00C745B0" w:rsidRP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lastRenderedPageBreak/>
        <w:t>-</w:t>
      </w:r>
      <w:r w:rsidRPr="00C745B0">
        <w:rPr>
          <w:rFonts w:ascii="Times New Roman" w:hAnsi="Times New Roman" w:cs="Times New Roman"/>
          <w:b/>
          <w:sz w:val="24"/>
          <w:szCs w:val="24"/>
        </w:rPr>
        <w:t>Paralanguage (vocalics):</w:t>
      </w:r>
      <w:r w:rsidRPr="00C745B0">
        <w:rPr>
          <w:rFonts w:ascii="Times New Roman" w:hAnsi="Times New Roman" w:cs="Times New Roman"/>
          <w:sz w:val="24"/>
          <w:szCs w:val="24"/>
        </w:rPr>
        <w:t xml:space="preserve"> non-verbal qualities of communication (vocal qualities like pitch and volume, vocal characteristics like laughing, yelling, vocal segregates (pauses like </w:t>
      </w:r>
      <w:r>
        <w:rPr>
          <w:rFonts w:ascii="Times New Roman" w:hAnsi="Times New Roman" w:cs="Times New Roman"/>
          <w:sz w:val="24"/>
          <w:szCs w:val="24"/>
        </w:rPr>
        <w:t>“ummm”)</w:t>
      </w:r>
    </w:p>
    <w:p w:rsid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B59AC">
        <w:rPr>
          <w:rFonts w:ascii="Times New Roman" w:hAnsi="Times New Roman" w:cs="Times New Roman"/>
          <w:b/>
          <w:sz w:val="24"/>
          <w:szCs w:val="24"/>
        </w:rPr>
        <w:t>Body Language (kinesics):</w:t>
      </w:r>
      <w:r w:rsidRPr="00C745B0">
        <w:rPr>
          <w:rFonts w:ascii="Times New Roman" w:hAnsi="Times New Roman" w:cs="Times New Roman"/>
          <w:sz w:val="24"/>
          <w:szCs w:val="24"/>
        </w:rPr>
        <w:t xml:space="preserve"> non-verbal communication conveyed by ge</w:t>
      </w:r>
      <w:r w:rsidR="00CB59AC">
        <w:rPr>
          <w:rFonts w:ascii="Times New Roman" w:hAnsi="Times New Roman" w:cs="Times New Roman"/>
          <w:sz w:val="24"/>
          <w:szCs w:val="24"/>
        </w:rPr>
        <w:t>stures, eye contact, posture,</w:t>
      </w:r>
      <w:r w:rsidRPr="00C745B0">
        <w:rPr>
          <w:rFonts w:ascii="Times New Roman" w:hAnsi="Times New Roman" w:cs="Times New Roman"/>
          <w:sz w:val="24"/>
          <w:szCs w:val="24"/>
        </w:rPr>
        <w:t xml:space="preserve"> facial expressions</w:t>
      </w:r>
      <w:r w:rsidR="00CB59AC">
        <w:rPr>
          <w:rFonts w:ascii="Times New Roman" w:hAnsi="Times New Roman" w:cs="Times New Roman"/>
          <w:sz w:val="24"/>
          <w:szCs w:val="24"/>
        </w:rPr>
        <w:t xml:space="preserve"> and image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Communicating in Organizations</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Internal Communication:</w:t>
      </w:r>
      <w:r>
        <w:rPr>
          <w:rFonts w:ascii="Times New Roman" w:hAnsi="Times New Roman" w:cs="Times New Roman"/>
          <w:sz w:val="24"/>
          <w:szCs w:val="24"/>
        </w:rPr>
        <w:t xml:space="preserve"> Communication through channels of the organization</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External Communication:</w:t>
      </w:r>
      <w:r>
        <w:rPr>
          <w:rFonts w:ascii="Times New Roman" w:hAnsi="Times New Roman" w:cs="Times New Roman"/>
          <w:sz w:val="24"/>
          <w:szCs w:val="24"/>
        </w:rPr>
        <w:t xml:space="preserve"> Communication with audiences who are part of an external environment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-Essential Skills for Workplace Communication- reading, active listening, </w:t>
      </w:r>
      <w:r w:rsidRPr="00CB59AC">
        <w:rPr>
          <w:rFonts w:ascii="Times New Roman" w:hAnsi="Times New Roman" w:cs="Times New Roman"/>
          <w:b/>
          <w:sz w:val="24"/>
          <w:szCs w:val="24"/>
        </w:rPr>
        <w:t>cognitive dissonance</w:t>
      </w:r>
      <w:r>
        <w:rPr>
          <w:rFonts w:ascii="Times New Roman" w:hAnsi="Times New Roman" w:cs="Times New Roman"/>
          <w:sz w:val="24"/>
          <w:szCs w:val="24"/>
        </w:rPr>
        <w:t xml:space="preserve"> (tendency to reject message based on personal values)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Network:</w:t>
      </w:r>
      <w:r>
        <w:rPr>
          <w:rFonts w:ascii="Times New Roman" w:hAnsi="Times New Roman" w:cs="Times New Roman"/>
          <w:sz w:val="24"/>
          <w:szCs w:val="24"/>
        </w:rPr>
        <w:t xml:space="preserve"> A system of communication sanctioned by organizational management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Informal Oral Network:</w:t>
      </w:r>
      <w:r>
        <w:rPr>
          <w:rFonts w:ascii="Times New Roman" w:hAnsi="Times New Roman" w:cs="Times New Roman"/>
          <w:sz w:val="24"/>
          <w:szCs w:val="24"/>
        </w:rPr>
        <w:t xml:space="preserve"> Unofficial internal communication pathways that carry gossip, and rumours, not always accurate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Channels:</w:t>
      </w:r>
      <w:r>
        <w:rPr>
          <w:rFonts w:ascii="Times New Roman" w:hAnsi="Times New Roman" w:cs="Times New Roman"/>
          <w:sz w:val="24"/>
          <w:szCs w:val="24"/>
        </w:rPr>
        <w:t xml:space="preserve"> Facilitate the flow of information through an organization’s hierarchy</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Upward Communication Flow:</w:t>
      </w:r>
      <w:r>
        <w:rPr>
          <w:rFonts w:ascii="Times New Roman" w:hAnsi="Times New Roman" w:cs="Times New Roman"/>
          <w:sz w:val="24"/>
          <w:szCs w:val="24"/>
        </w:rPr>
        <w:t xml:space="preserve"> Channels information from subordinates to superiors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Downward Communication Flow:</w:t>
      </w:r>
      <w:r>
        <w:rPr>
          <w:rFonts w:ascii="Times New Roman" w:hAnsi="Times New Roman" w:cs="Times New Roman"/>
          <w:sz w:val="24"/>
          <w:szCs w:val="24"/>
        </w:rPr>
        <w:t xml:space="preserve"> Channels information from superiors to subordinates</w:t>
      </w:r>
    </w:p>
    <w:p w:rsidR="00CB59AC" w:rsidRP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Ethical Communication</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Business Ethics:</w:t>
      </w:r>
      <w:r>
        <w:rPr>
          <w:rFonts w:ascii="Times New Roman" w:hAnsi="Times New Roman" w:cs="Times New Roman"/>
          <w:sz w:val="24"/>
          <w:szCs w:val="24"/>
        </w:rPr>
        <w:t xml:space="preserve"> The socially accepted moral principles and rules of business conduct “do the right thing”</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Libel:</w:t>
      </w:r>
      <w:r>
        <w:rPr>
          <w:rFonts w:ascii="Times New Roman" w:hAnsi="Times New Roman" w:cs="Times New Roman"/>
          <w:sz w:val="24"/>
          <w:szCs w:val="24"/>
        </w:rPr>
        <w:t xml:space="preserve"> A false published statement that is damaging to a person’s reputation</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-Tell the truth, avoid language that attempts to evade responsibility, don’t surpass or de-emphasize important information</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u w:val="single"/>
        </w:rPr>
      </w:pPr>
      <w:r w:rsidRPr="0031392B">
        <w:rPr>
          <w:rFonts w:ascii="Times New Roman" w:hAnsi="Times New Roman" w:cs="Times New Roman"/>
          <w:sz w:val="24"/>
          <w:szCs w:val="24"/>
          <w:u w:val="single"/>
        </w:rPr>
        <w:t>Cross-Cultural Communication</w:t>
      </w:r>
    </w:p>
    <w:p w:rsidR="00CB59AC" w:rsidRDefault="00CB59AC" w:rsidP="004E03A8">
      <w:pPr>
        <w:spacing w:after="0" w:line="240" w:lineRule="auto"/>
        <w:rPr>
          <w:rFonts w:ascii="Times New Roman" w:hAnsi="Times New Roman" w:cs="Times New Roman"/>
          <w:sz w:val="24"/>
          <w:szCs w:val="24"/>
          <w:u w:val="single"/>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Culture:</w:t>
      </w:r>
      <w:r>
        <w:rPr>
          <w:rFonts w:ascii="Times New Roman" w:hAnsi="Times New Roman" w:cs="Times New Roman"/>
          <w:sz w:val="24"/>
          <w:szCs w:val="24"/>
        </w:rPr>
        <w:t xml:space="preserve"> The shared customs and patterns of behaviour of a particular group or society including its language, rules, beliefs and structures</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Ethnocentrism:</w:t>
      </w:r>
      <w:r>
        <w:rPr>
          <w:rFonts w:ascii="Times New Roman" w:hAnsi="Times New Roman" w:cs="Times New Roman"/>
          <w:sz w:val="24"/>
          <w:szCs w:val="24"/>
        </w:rPr>
        <w:t xml:space="preserve"> The tendency to make false assumptions, based on limited experience that one’s own cultural or ethnic group is superior to another.</w:t>
      </w:r>
    </w:p>
    <w:p w:rsidR="0031392B" w:rsidRPr="00CB59AC" w:rsidRDefault="0031392B" w:rsidP="004E03A8">
      <w:pPr>
        <w:spacing w:after="0" w:line="240" w:lineRule="auto"/>
        <w:rPr>
          <w:rFonts w:ascii="Times New Roman" w:hAnsi="Times New Roman" w:cs="Times New Roman"/>
          <w:sz w:val="24"/>
          <w:szCs w:val="24"/>
          <w:u w:val="single"/>
        </w:rPr>
      </w:pPr>
    </w:p>
    <w:p w:rsidR="00CB59AC"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-Cultures tend to differ in attitudes to individualism or collectivity, time orientation, relative directness to communication styles, etc.</w:t>
      </w: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Low-Context Cultures</w:t>
      </w:r>
      <w:r>
        <w:rPr>
          <w:rFonts w:ascii="Times New Roman" w:hAnsi="Times New Roman" w:cs="Times New Roman"/>
          <w:sz w:val="24"/>
          <w:szCs w:val="24"/>
        </w:rPr>
        <w:t>: Cultures that favour direct communication and depend on explicit verbal and written messages exclusive of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High-Context Cultures</w:t>
      </w:r>
      <w:r>
        <w:rPr>
          <w:rFonts w:ascii="Times New Roman" w:hAnsi="Times New Roman" w:cs="Times New Roman"/>
          <w:sz w:val="24"/>
          <w:szCs w:val="24"/>
        </w:rPr>
        <w:t>: Communication depends not only on the explicit wording of a message but on its surrounding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-Keys to Intercultural Communication: Be flexible, tolerate uncertainty, listen to other, bridge cultural gaps, encourage employer to commit to a discrimination-free workplace</w:t>
      </w:r>
    </w:p>
    <w:p w:rsidR="0031392B" w:rsidRDefault="0031392B" w:rsidP="004E03A8">
      <w:pPr>
        <w:spacing w:after="0" w:line="240" w:lineRule="auto"/>
        <w:rPr>
          <w:rFonts w:ascii="Times New Roman" w:hAnsi="Times New Roman" w:cs="Times New Roman"/>
          <w:sz w:val="24"/>
          <w:szCs w:val="24"/>
        </w:rPr>
      </w:pPr>
    </w:p>
    <w:p w:rsidR="00187B93" w:rsidRPr="00187B93" w:rsidRDefault="00187B93" w:rsidP="004E03A8">
      <w:pPr>
        <w:spacing w:after="0" w:line="240" w:lineRule="auto"/>
        <w:rPr>
          <w:rFonts w:ascii="Times New Roman" w:hAnsi="Times New Roman" w:cs="Times New Roman"/>
          <w:sz w:val="28"/>
          <w:szCs w:val="28"/>
        </w:rPr>
      </w:pPr>
      <w:r w:rsidRPr="00187B93">
        <w:rPr>
          <w:rFonts w:ascii="Times New Roman" w:hAnsi="Times New Roman" w:cs="Times New Roman"/>
          <w:sz w:val="28"/>
          <w:szCs w:val="28"/>
          <w:highlight w:val="yellow"/>
        </w:rPr>
        <w:t>Chapter 2- Planning and Writing Business Messages</w:t>
      </w:r>
    </w:p>
    <w:p w:rsidR="00CB59AC" w:rsidRDefault="00CB59AC" w:rsidP="004E03A8">
      <w:pPr>
        <w:spacing w:after="0" w:line="240" w:lineRule="auto"/>
        <w:rPr>
          <w:rFonts w:ascii="Times New Roman" w:hAnsi="Times New Roman" w:cs="Times New Roman"/>
          <w:sz w:val="24"/>
          <w:szCs w:val="24"/>
        </w:rPr>
      </w:pPr>
    </w:p>
    <w:p w:rsidR="00CB59AC" w:rsidRPr="00187B93" w:rsidRDefault="00187B93" w:rsidP="004E03A8">
      <w:pPr>
        <w:spacing w:after="0" w:line="240" w:lineRule="auto"/>
        <w:rPr>
          <w:rFonts w:ascii="Times New Roman" w:hAnsi="Times New Roman" w:cs="Times New Roman"/>
          <w:sz w:val="24"/>
          <w:szCs w:val="24"/>
          <w:u w:val="single"/>
        </w:rPr>
      </w:pPr>
      <w:r w:rsidRPr="00187B93">
        <w:rPr>
          <w:rFonts w:ascii="Times New Roman" w:hAnsi="Times New Roman" w:cs="Times New Roman"/>
          <w:sz w:val="24"/>
          <w:szCs w:val="24"/>
          <w:u w:val="single"/>
        </w:rPr>
        <w:t>The Writing Process</w:t>
      </w:r>
    </w:p>
    <w:p w:rsidR="00CB59AC" w:rsidRDefault="00CB59AC" w:rsidP="004E03A8">
      <w:pPr>
        <w:spacing w:after="0" w:line="240" w:lineRule="auto"/>
        <w:rPr>
          <w:rFonts w:ascii="Times New Roman" w:hAnsi="Times New Roman" w:cs="Times New Roman"/>
          <w:sz w:val="24"/>
          <w:szCs w:val="24"/>
        </w:rPr>
      </w:pPr>
    </w:p>
    <w:p w:rsidR="00CB59AC"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87B93">
        <w:rPr>
          <w:rFonts w:ascii="Times New Roman" w:hAnsi="Times New Roman" w:cs="Times New Roman"/>
          <w:i/>
          <w:sz w:val="24"/>
          <w:szCs w:val="24"/>
        </w:rPr>
        <w:t>Prewriting (thinking), organizing and creating an outline, drafting, revising and editing</w:t>
      </w:r>
    </w:p>
    <w:p w:rsidR="00187B93" w:rsidRDefault="00187B93" w:rsidP="004E03A8">
      <w:pPr>
        <w:spacing w:after="0" w:line="240" w:lineRule="auto"/>
        <w:rPr>
          <w:rFonts w:ascii="Times New Roman" w:hAnsi="Times New Roman" w:cs="Times New Roman"/>
          <w:sz w:val="24"/>
          <w:szCs w:val="24"/>
        </w:rPr>
      </w:pP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-Message planning: make sure you have a purpose, has an audience, and concise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-Prewriting: Estimate the </w:t>
      </w:r>
      <w:r w:rsidRPr="00187B93">
        <w:rPr>
          <w:rFonts w:ascii="Times New Roman" w:hAnsi="Times New Roman" w:cs="Times New Roman"/>
          <w:b/>
          <w:sz w:val="24"/>
          <w:szCs w:val="24"/>
        </w:rPr>
        <w:t>scope</w:t>
      </w:r>
      <w:r>
        <w:rPr>
          <w:rFonts w:ascii="Times New Roman" w:hAnsi="Times New Roman" w:cs="Times New Roman"/>
          <w:sz w:val="24"/>
          <w:szCs w:val="24"/>
        </w:rPr>
        <w:t xml:space="preserve"> (the limitations of a document’s coverage, don’t mention what they already know</w:t>
      </w:r>
      <w:r w:rsidR="00456E9F">
        <w:rPr>
          <w:rFonts w:ascii="Times New Roman" w:hAnsi="Times New Roman" w:cs="Times New Roman"/>
          <w:sz w:val="24"/>
          <w:szCs w:val="24"/>
        </w:rPr>
        <w:t>, level of detail</w:t>
      </w:r>
      <w:r>
        <w:rPr>
          <w:rFonts w:ascii="Times New Roman" w:hAnsi="Times New Roman" w:cs="Times New Roman"/>
          <w:sz w:val="24"/>
          <w:szCs w:val="24"/>
        </w:rPr>
        <w:t>) of subject, determine audience’s needs, select channel, collect info you want to exchange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-Organizing and Outlining</w:t>
      </w:r>
      <w:r w:rsidR="00E90AEC">
        <w:rPr>
          <w:rFonts w:ascii="Times New Roman" w:hAnsi="Times New Roman" w:cs="Times New Roman"/>
          <w:sz w:val="24"/>
          <w:szCs w:val="24"/>
        </w:rPr>
        <w:t>: Once you have gathered your material, it needs to be structured in a coherent way so readers will understand it.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-Drafting: The preliminary writing of a document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-Editing: The process of checking a writing draft to ensure it conforms to standards of good English, style and accepted business-writing practice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Audience Analysis:</w:t>
      </w:r>
      <w:r>
        <w:rPr>
          <w:rFonts w:ascii="Times New Roman" w:hAnsi="Times New Roman" w:cs="Times New Roman"/>
          <w:sz w:val="24"/>
          <w:szCs w:val="24"/>
        </w:rPr>
        <w:t xml:space="preserve"> The process of assessing the needs and knowledge of readers and listeners and adapting messages accordingly</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Primary Audience:</w:t>
      </w:r>
      <w:r>
        <w:rPr>
          <w:rFonts w:ascii="Times New Roman" w:hAnsi="Times New Roman" w:cs="Times New Roman"/>
          <w:sz w:val="24"/>
          <w:szCs w:val="24"/>
        </w:rPr>
        <w:t xml:space="preserve"> The intended receiver of a message- the persons who will use or act on a message’s information</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Secondary Audience:</w:t>
      </w:r>
      <w:r>
        <w:rPr>
          <w:rFonts w:ascii="Times New Roman" w:hAnsi="Times New Roman" w:cs="Times New Roman"/>
          <w:sz w:val="24"/>
          <w:szCs w:val="24"/>
        </w:rPr>
        <w:t xml:space="preserve"> Anyone else who will read the document and be affected by the actions or decision it calls for</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Reader Benefits:</w:t>
      </w:r>
      <w:r>
        <w:rPr>
          <w:rFonts w:ascii="Times New Roman" w:hAnsi="Times New Roman" w:cs="Times New Roman"/>
          <w:sz w:val="24"/>
          <w:szCs w:val="24"/>
        </w:rPr>
        <w:t xml:space="preserve"> The advantages the reader gains by complying with what the writer proposes in buying products, following policies or endorsing ideas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Richness:</w:t>
      </w:r>
      <w:r>
        <w:rPr>
          <w:rFonts w:ascii="Times New Roman" w:hAnsi="Times New Roman" w:cs="Times New Roman"/>
          <w:sz w:val="24"/>
          <w:szCs w:val="24"/>
        </w:rPr>
        <w:t xml:space="preserve"> A quality of the types of cues by which meaning can be derived from a message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Brainstorming:</w:t>
      </w:r>
      <w:r>
        <w:rPr>
          <w:rFonts w:ascii="Times New Roman" w:hAnsi="Times New Roman" w:cs="Times New Roman"/>
          <w:sz w:val="24"/>
          <w:szCs w:val="24"/>
        </w:rPr>
        <w:t xml:space="preserve"> A method of generating content by listing ideas as they come to mind</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Mapping/Clustering:</w:t>
      </w:r>
      <w:r>
        <w:rPr>
          <w:rFonts w:ascii="Times New Roman" w:hAnsi="Times New Roman" w:cs="Times New Roman"/>
          <w:sz w:val="24"/>
          <w:szCs w:val="24"/>
        </w:rPr>
        <w:t xml:space="preserve"> A method of generating content by visualizing the main topic and its subcategories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957767">
        <w:rPr>
          <w:rFonts w:ascii="Times New Roman" w:hAnsi="Times New Roman" w:cs="Times New Roman"/>
          <w:b/>
          <w:sz w:val="24"/>
          <w:szCs w:val="24"/>
        </w:rPr>
        <w:t>Journalistic Questions:</w:t>
      </w:r>
      <w:r>
        <w:rPr>
          <w:rFonts w:ascii="Times New Roman" w:hAnsi="Times New Roman" w:cs="Times New Roman"/>
          <w:sz w:val="24"/>
          <w:szCs w:val="24"/>
        </w:rPr>
        <w:t xml:space="preserve"> The essential questions (how, what, where) that frame journalists’ inquiries as they focus and prepare their stories.</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Organizing and Outlining</w:t>
      </w:r>
      <w:r>
        <w:rPr>
          <w:rFonts w:ascii="Times New Roman" w:hAnsi="Times New Roman" w:cs="Times New Roman"/>
          <w:sz w:val="24"/>
          <w:szCs w:val="24"/>
        </w:rPr>
        <w:t>: The process of arranging information for clarity and impact</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Sequential Development:</w:t>
      </w:r>
      <w:r>
        <w:rPr>
          <w:rFonts w:ascii="Times New Roman" w:hAnsi="Times New Roman" w:cs="Times New Roman"/>
          <w:sz w:val="24"/>
          <w:szCs w:val="24"/>
        </w:rPr>
        <w:t xml:space="preserve"> A method of organization describing the arrangement of steps in a process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Chronolo</w:t>
      </w:r>
      <w:r w:rsidR="00957767" w:rsidRPr="00957767">
        <w:rPr>
          <w:rFonts w:ascii="Times New Roman" w:hAnsi="Times New Roman" w:cs="Times New Roman"/>
          <w:b/>
          <w:sz w:val="24"/>
          <w:szCs w:val="24"/>
        </w:rPr>
        <w:t>gical Development:</w:t>
      </w:r>
      <w:r w:rsidR="00957767">
        <w:rPr>
          <w:rFonts w:ascii="Times New Roman" w:hAnsi="Times New Roman" w:cs="Times New Roman"/>
          <w:sz w:val="24"/>
          <w:szCs w:val="24"/>
        </w:rPr>
        <w:t xml:space="preserve"> A method of organization that describes events in the order in which they occurred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Cause-and-Effect Development:</w:t>
      </w:r>
      <w:r>
        <w:rPr>
          <w:rFonts w:ascii="Times New Roman" w:hAnsi="Times New Roman" w:cs="Times New Roman"/>
          <w:sz w:val="24"/>
          <w:szCs w:val="24"/>
        </w:rPr>
        <w:t xml:space="preserve"> A method of organization that links events with the reasons for them</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Outline:</w:t>
      </w:r>
      <w:r>
        <w:rPr>
          <w:rFonts w:ascii="Times New Roman" w:hAnsi="Times New Roman" w:cs="Times New Roman"/>
          <w:sz w:val="24"/>
          <w:szCs w:val="24"/>
        </w:rPr>
        <w:t xml:space="preserve"> A framework for documents, showing its divisions and elements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Writer’s Block:</w:t>
      </w:r>
      <w:r>
        <w:rPr>
          <w:rFonts w:ascii="Times New Roman" w:hAnsi="Times New Roman" w:cs="Times New Roman"/>
          <w:sz w:val="24"/>
          <w:szCs w:val="24"/>
        </w:rPr>
        <w:t xml:space="preserve"> A psychological state of being unable to begin the process of composition out of fear or anxiety over the communication task (free writing can help)</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Free Writing:</w:t>
      </w:r>
      <w:r>
        <w:rPr>
          <w:rFonts w:ascii="Times New Roman" w:hAnsi="Times New Roman" w:cs="Times New Roman"/>
          <w:sz w:val="24"/>
          <w:szCs w:val="24"/>
        </w:rPr>
        <w:t xml:space="preserve"> A method of generating content based on unstructured writing and the recording of ideas as they come to mind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Collaborative Writing:</w:t>
      </w:r>
      <w:r>
        <w:rPr>
          <w:rFonts w:ascii="Times New Roman" w:hAnsi="Times New Roman" w:cs="Times New Roman"/>
          <w:sz w:val="24"/>
          <w:szCs w:val="24"/>
        </w:rPr>
        <w:t xml:space="preserve"> The process of writes working together to create finished reports, proposals and other documents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8"/>
          <w:szCs w:val="28"/>
        </w:rPr>
      </w:pPr>
      <w:r w:rsidRPr="00957767">
        <w:rPr>
          <w:rFonts w:ascii="Times New Roman" w:hAnsi="Times New Roman" w:cs="Times New Roman"/>
          <w:sz w:val="28"/>
          <w:szCs w:val="28"/>
          <w:highlight w:val="yellow"/>
        </w:rPr>
        <w:t>Chapter 3- Word Choice, Conciseness and Tone</w:t>
      </w:r>
    </w:p>
    <w:p w:rsidR="00957767" w:rsidRDefault="00957767" w:rsidP="004E03A8">
      <w:pPr>
        <w:spacing w:after="0" w:line="240" w:lineRule="auto"/>
        <w:rPr>
          <w:rFonts w:ascii="Times New Roman" w:hAnsi="Times New Roman" w:cs="Times New Roman"/>
          <w:sz w:val="28"/>
          <w:szCs w:val="28"/>
        </w:rPr>
      </w:pPr>
    </w:p>
    <w:p w:rsidR="00957767" w:rsidRDefault="00957767" w:rsidP="004E03A8">
      <w:pPr>
        <w:spacing w:after="0" w:line="240" w:lineRule="auto"/>
        <w:rPr>
          <w:rFonts w:ascii="Times New Roman" w:hAnsi="Times New Roman" w:cs="Times New Roman"/>
          <w:sz w:val="24"/>
          <w:szCs w:val="24"/>
          <w:u w:val="single"/>
        </w:rPr>
      </w:pPr>
      <w:r w:rsidRPr="00494C7E">
        <w:rPr>
          <w:rFonts w:ascii="Times New Roman" w:hAnsi="Times New Roman" w:cs="Times New Roman"/>
          <w:sz w:val="24"/>
          <w:szCs w:val="24"/>
          <w:u w:val="single"/>
        </w:rPr>
        <w:t>Word Choice</w:t>
      </w:r>
    </w:p>
    <w:p w:rsidR="00494C7E" w:rsidRDefault="00494C7E" w:rsidP="004E03A8">
      <w:pPr>
        <w:spacing w:after="0" w:line="240" w:lineRule="auto"/>
        <w:rPr>
          <w:rFonts w:ascii="Times New Roman" w:hAnsi="Times New Roman" w:cs="Times New Roman"/>
          <w:sz w:val="24"/>
          <w:szCs w:val="24"/>
          <w:u w:val="single"/>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language that is fresh and current (edit for clichés, outdated expressions, slang, and txt language)</w:t>
      </w:r>
    </w:p>
    <w:p w:rsidR="00494C7E" w:rsidRDefault="00494C7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-Keep language specific, precise and functional</w:t>
      </w:r>
    </w:p>
    <w:p w:rsidR="00C7239E" w:rsidRDefault="00C7239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-Practice factual and ethical communication</w:t>
      </w:r>
    </w:p>
    <w:p w:rsidR="00C7239E" w:rsidRDefault="00C7239E" w:rsidP="004E03A8">
      <w:pPr>
        <w:spacing w:after="0" w:line="240" w:lineRule="auto"/>
        <w:rPr>
          <w:rFonts w:ascii="Times New Roman" w:hAnsi="Times New Roman" w:cs="Times New Roman"/>
          <w:sz w:val="24"/>
          <w:szCs w:val="24"/>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-Plain styles use the following conventions: Everyday language, common words, reasonable sentence lengths, active voice, personal pronouns (I, we) and unambiguous words</w:t>
      </w:r>
    </w:p>
    <w:p w:rsidR="00494C7E" w:rsidRDefault="00494C7E" w:rsidP="004E03A8">
      <w:pPr>
        <w:spacing w:after="0" w:line="240" w:lineRule="auto"/>
        <w:rPr>
          <w:rFonts w:ascii="Times New Roman" w:hAnsi="Times New Roman" w:cs="Times New Roman"/>
          <w:sz w:val="24"/>
          <w:szCs w:val="24"/>
        </w:rPr>
      </w:pP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using “Ize” words like utilitize, say USE instead</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commence, say START</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raison d’etre, say REASON FOR BEING</w:t>
      </w:r>
    </w:p>
    <w:p w:rsidR="00494C7E" w:rsidRDefault="00494C7E" w:rsidP="00494C7E">
      <w:pPr>
        <w:pStyle w:val="ListParagraph"/>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Jargon:</w:t>
      </w:r>
      <w:r>
        <w:rPr>
          <w:rFonts w:ascii="Times New Roman" w:hAnsi="Times New Roman" w:cs="Times New Roman"/>
          <w:sz w:val="24"/>
          <w:szCs w:val="24"/>
        </w:rPr>
        <w:t xml:space="preserve"> A term that describes the specialized terminology of a technical field AND outdated words used in a business context</w:t>
      </w:r>
    </w:p>
    <w:p w:rsidR="00494C7E" w:rsidRDefault="00494C7E" w:rsidP="00494C7E">
      <w:pPr>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494C7E">
        <w:rPr>
          <w:rFonts w:ascii="Times New Roman" w:hAnsi="Times New Roman" w:cs="Times New Roman"/>
          <w:b/>
          <w:sz w:val="24"/>
          <w:szCs w:val="24"/>
        </w:rPr>
        <w:t>Buzzwords:</w:t>
      </w:r>
      <w:r>
        <w:rPr>
          <w:rFonts w:ascii="Times New Roman" w:hAnsi="Times New Roman" w:cs="Times New Roman"/>
          <w:sz w:val="24"/>
          <w:szCs w:val="24"/>
        </w:rPr>
        <w:t xml:space="preserve"> Fashionable, technical or computer jargon. Right now we use words like GLOBALIZE and SYNERGY. But we have to be careful, because they won’t be trendy words forever</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Concrete Nouns:</w:t>
      </w:r>
      <w:r>
        <w:rPr>
          <w:rFonts w:ascii="Times New Roman" w:hAnsi="Times New Roman" w:cs="Times New Roman"/>
          <w:sz w:val="24"/>
          <w:szCs w:val="24"/>
        </w:rPr>
        <w:t xml:space="preserve"> Things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Abstract Nouns:</w:t>
      </w:r>
      <w:r>
        <w:rPr>
          <w:rFonts w:ascii="Times New Roman" w:hAnsi="Times New Roman" w:cs="Times New Roman"/>
          <w:sz w:val="24"/>
          <w:szCs w:val="24"/>
        </w:rPr>
        <w:t xml:space="preserve"> Things not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 Our Company demands loyalty (something intangible and that we cannot see)</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Abstract/Concrete: Our Company demands loyalty to corporate policy</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Idiom:</w:t>
      </w:r>
      <w:r>
        <w:rPr>
          <w:rFonts w:ascii="Times New Roman" w:hAnsi="Times New Roman" w:cs="Times New Roman"/>
          <w:sz w:val="24"/>
          <w:szCs w:val="24"/>
        </w:rPr>
        <w:t xml:space="preserve"> A word or phrase that has a meaning different from its literal meaning (hand in-&gt; submit, look up-&gt; research for info)</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Analogy:</w:t>
      </w:r>
      <w:r>
        <w:rPr>
          <w:rFonts w:ascii="Times New Roman" w:hAnsi="Times New Roman" w:cs="Times New Roman"/>
          <w:sz w:val="24"/>
          <w:szCs w:val="24"/>
        </w:rPr>
        <w:t xml:space="preserve"> An explanation of the unfamiliar in terms of the familiar (think of brain drain)</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timely and accurate, avoid untrue and misleading statements, use proper channels (know if they are going to be private or not), Acknowledge sources you use</w:t>
      </w:r>
    </w:p>
    <w:p w:rsidR="00C7239E" w:rsidRDefault="00C7239E" w:rsidP="00494C7E">
      <w:pPr>
        <w:spacing w:after="0" w:line="240" w:lineRule="auto"/>
        <w:rPr>
          <w:rFonts w:ascii="Times New Roman" w:hAnsi="Times New Roman" w:cs="Times New Roman"/>
          <w:sz w:val="24"/>
          <w:szCs w:val="24"/>
        </w:rPr>
      </w:pPr>
    </w:p>
    <w:p w:rsidR="00C7239E" w:rsidRPr="00C7239E" w:rsidRDefault="00C7239E" w:rsidP="00494C7E">
      <w:pPr>
        <w:spacing w:after="0" w:line="240" w:lineRule="auto"/>
        <w:rPr>
          <w:rFonts w:ascii="Times New Roman" w:hAnsi="Times New Roman" w:cs="Times New Roman"/>
          <w:sz w:val="24"/>
          <w:szCs w:val="24"/>
          <w:u w:val="single"/>
        </w:rPr>
      </w:pPr>
      <w:r w:rsidRPr="00C7239E">
        <w:rPr>
          <w:rFonts w:ascii="Times New Roman" w:hAnsi="Times New Roman" w:cs="Times New Roman"/>
          <w:sz w:val="24"/>
          <w:szCs w:val="24"/>
          <w:u w:val="single"/>
        </w:rPr>
        <w:t>Achieving Conciseness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C5453">
        <w:rPr>
          <w:rFonts w:ascii="Times New Roman" w:hAnsi="Times New Roman" w:cs="Times New Roman"/>
          <w:sz w:val="24"/>
          <w:szCs w:val="24"/>
        </w:rPr>
        <w:t>Conciseness is desirable, but too much can make writing uneven, choppy, blunt or rude. Aim for conciseness, completeness and politeness.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Wordy: Please note that you are requested to read and offer your comments on the attached file.</w:t>
      </w: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Concise and Polite: Please review the attached file.</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-Ways to achieve conciseness: eliminate long lead </w:t>
      </w:r>
      <w:proofErr w:type="gramStart"/>
      <w:r>
        <w:rPr>
          <w:rFonts w:ascii="Times New Roman" w:hAnsi="Times New Roman" w:cs="Times New Roman"/>
          <w:sz w:val="24"/>
          <w:szCs w:val="24"/>
        </w:rPr>
        <w:t>ins</w:t>
      </w:r>
      <w:proofErr w:type="gramEnd"/>
      <w:r>
        <w:rPr>
          <w:rFonts w:ascii="Times New Roman" w:hAnsi="Times New Roman" w:cs="Times New Roman"/>
          <w:sz w:val="24"/>
          <w:szCs w:val="24"/>
        </w:rPr>
        <w:t>, eliminate redundancies, revise for empty words or phrases, use strong verbs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Non Conversions or Nominalizations:</w:t>
      </w:r>
      <w:r>
        <w:rPr>
          <w:rFonts w:ascii="Times New Roman" w:hAnsi="Times New Roman" w:cs="Times New Roman"/>
          <w:sz w:val="24"/>
          <w:szCs w:val="24"/>
        </w:rPr>
        <w:t xml:space="preserve"> Verbs that have been converted into nouns with the addition of –ment or –tion endings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Redundancies:</w:t>
      </w:r>
      <w:r>
        <w:rPr>
          <w:rFonts w:ascii="Times New Roman" w:hAnsi="Times New Roman" w:cs="Times New Roman"/>
          <w:sz w:val="24"/>
          <w:szCs w:val="24"/>
        </w:rPr>
        <w:t xml:space="preserve"> Unplanned repetitions</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-Active Voice: A writing style in which the grammatical subject of a sentence performs the action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Passive Voice: </w:t>
      </w:r>
      <w:r>
        <w:rPr>
          <w:rFonts w:ascii="Times New Roman" w:hAnsi="Times New Roman" w:cs="Times New Roman"/>
          <w:sz w:val="24"/>
          <w:szCs w:val="24"/>
        </w:rPr>
        <w:t>A writing style in which the grammatical subject of a sentence is acted upon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Prepositional Phrase:</w:t>
      </w:r>
      <w:r>
        <w:rPr>
          <w:rFonts w:ascii="Times New Roman" w:hAnsi="Times New Roman" w:cs="Times New Roman"/>
          <w:sz w:val="24"/>
          <w:szCs w:val="24"/>
        </w:rPr>
        <w:t xml:space="preserve"> Phrase beginning with a preposition and functioning as a modifier</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Expletive Construction: </w:t>
      </w:r>
      <w:r>
        <w:rPr>
          <w:rFonts w:ascii="Times New Roman" w:hAnsi="Times New Roman" w:cs="Times New Roman"/>
          <w:sz w:val="24"/>
          <w:szCs w:val="24"/>
        </w:rPr>
        <w:t xml:space="preserve">A phrase such as </w:t>
      </w:r>
      <w:r w:rsidRPr="00F15DE5">
        <w:rPr>
          <w:rFonts w:ascii="Times New Roman" w:hAnsi="Times New Roman" w:cs="Times New Roman"/>
          <w:i/>
          <w:sz w:val="24"/>
          <w:szCs w:val="24"/>
        </w:rPr>
        <w:t>there is</w:t>
      </w:r>
      <w:r>
        <w:rPr>
          <w:rFonts w:ascii="Times New Roman" w:hAnsi="Times New Roman" w:cs="Times New Roman"/>
          <w:sz w:val="24"/>
          <w:szCs w:val="24"/>
        </w:rPr>
        <w:t xml:space="preserve"> or </w:t>
      </w:r>
      <w:r w:rsidRPr="00F15DE5">
        <w:rPr>
          <w:rFonts w:ascii="Times New Roman" w:hAnsi="Times New Roman" w:cs="Times New Roman"/>
          <w:i/>
          <w:sz w:val="24"/>
          <w:szCs w:val="24"/>
        </w:rPr>
        <w:t>it was</w:t>
      </w:r>
      <w:r>
        <w:rPr>
          <w:rFonts w:ascii="Times New Roman" w:hAnsi="Times New Roman" w:cs="Times New Roman"/>
          <w:sz w:val="24"/>
          <w:szCs w:val="24"/>
        </w:rPr>
        <w:t xml:space="preserve"> at the beginning of a clause, delaying introduction of the subject</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Denotation:</w:t>
      </w:r>
      <w:r>
        <w:rPr>
          <w:rFonts w:ascii="Times New Roman" w:hAnsi="Times New Roman" w:cs="Times New Roman"/>
          <w:sz w:val="24"/>
          <w:szCs w:val="24"/>
        </w:rPr>
        <w:t xml:space="preserve"> A word’s dictionary definition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82E34">
        <w:rPr>
          <w:rFonts w:ascii="Times New Roman" w:hAnsi="Times New Roman" w:cs="Times New Roman"/>
          <w:b/>
          <w:sz w:val="24"/>
          <w:szCs w:val="24"/>
        </w:rPr>
        <w:t xml:space="preserve">Connotation: </w:t>
      </w:r>
      <w:r>
        <w:rPr>
          <w:rFonts w:ascii="Times New Roman" w:hAnsi="Times New Roman" w:cs="Times New Roman"/>
          <w:sz w:val="24"/>
          <w:szCs w:val="24"/>
        </w:rPr>
        <w:t xml:space="preserve">A word’s implied or associative meaning, often coloured by a positive or negative emotion - Pre-owned (+) v.s. Used (-), Less expensive (+) v.s Cheap (-), Slender (+) v.s. </w:t>
      </w:r>
      <w:proofErr w:type="gramStart"/>
      <w:r>
        <w:rPr>
          <w:rFonts w:ascii="Times New Roman" w:hAnsi="Times New Roman" w:cs="Times New Roman"/>
          <w:sz w:val="24"/>
          <w:szCs w:val="24"/>
        </w:rPr>
        <w:t>Skinny(</w:t>
      </w:r>
      <w:proofErr w:type="gramEnd"/>
      <w:r>
        <w:rPr>
          <w:rFonts w:ascii="Times New Roman" w:hAnsi="Times New Roman" w:cs="Times New Roman"/>
          <w:sz w:val="24"/>
          <w:szCs w:val="24"/>
        </w:rPr>
        <w:t>-)</w:t>
      </w:r>
    </w:p>
    <w:p w:rsidR="00F15DE5"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-Tone is reflected in the level of formality (level of writing) through word choice, sentence length and sentence structure</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Personal Style:</w:t>
      </w:r>
      <w:r>
        <w:rPr>
          <w:rFonts w:ascii="Times New Roman" w:hAnsi="Times New Roman" w:cs="Times New Roman"/>
          <w:sz w:val="24"/>
          <w:szCs w:val="24"/>
        </w:rPr>
        <w:t xml:space="preserve"> A styles of writing that seems warm and friendly based on its use of first and second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Impersonal Style:</w:t>
      </w:r>
      <w:r>
        <w:rPr>
          <w:rFonts w:ascii="Times New Roman" w:hAnsi="Times New Roman" w:cs="Times New Roman"/>
          <w:sz w:val="24"/>
          <w:szCs w:val="24"/>
        </w:rPr>
        <w:t xml:space="preserve"> A style of writing that seams objective and detached based on its use of third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 avoids gender-specific job-titles and salutations (salesperson NOT salesman)</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You-attitude:</w:t>
      </w:r>
      <w:r>
        <w:rPr>
          <w:rFonts w:ascii="Times New Roman" w:hAnsi="Times New Roman" w:cs="Times New Roman"/>
          <w:sz w:val="24"/>
          <w:szCs w:val="24"/>
        </w:rPr>
        <w:t xml:space="preserve"> A writing style that focuses on the reader as opposed to the writer</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We-attitude:</w:t>
      </w:r>
      <w:r>
        <w:rPr>
          <w:rFonts w:ascii="Times New Roman" w:hAnsi="Times New Roman" w:cs="Times New Roman"/>
          <w:sz w:val="24"/>
          <w:szCs w:val="24"/>
        </w:rPr>
        <w:t xml:space="preserve"> A writing style that focuses on the shared goals and values of both the writer and readers.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Salutation:</w:t>
      </w:r>
      <w:r>
        <w:rPr>
          <w:rFonts w:ascii="Times New Roman" w:hAnsi="Times New Roman" w:cs="Times New Roman"/>
          <w:sz w:val="24"/>
          <w:szCs w:val="24"/>
        </w:rPr>
        <w:t xml:space="preserve"> a greeting (Dear Professor Aylen)</w:t>
      </w:r>
    </w:p>
    <w:p w:rsidR="00F15DE5" w:rsidRDefault="00F15DE5" w:rsidP="00494C7E">
      <w:pPr>
        <w:spacing w:after="0" w:line="240" w:lineRule="auto"/>
        <w:rPr>
          <w:rFonts w:ascii="Times New Roman" w:hAnsi="Times New Roman" w:cs="Times New Roman"/>
          <w:sz w:val="24"/>
          <w:szCs w:val="24"/>
        </w:rPr>
      </w:pPr>
    </w:p>
    <w:p w:rsidR="00B82E34" w:rsidRPr="00B82E34" w:rsidRDefault="00B82E34" w:rsidP="00494C7E">
      <w:pPr>
        <w:spacing w:after="0" w:line="240" w:lineRule="auto"/>
        <w:rPr>
          <w:rFonts w:ascii="Times New Roman" w:hAnsi="Times New Roman" w:cs="Times New Roman"/>
          <w:sz w:val="28"/>
          <w:szCs w:val="28"/>
        </w:rPr>
      </w:pPr>
      <w:r w:rsidRPr="00B82E34">
        <w:rPr>
          <w:rFonts w:ascii="Times New Roman" w:hAnsi="Times New Roman" w:cs="Times New Roman"/>
          <w:sz w:val="28"/>
          <w:szCs w:val="28"/>
          <w:highlight w:val="yellow"/>
        </w:rPr>
        <w:t>Chapter 4- Business Style</w:t>
      </w:r>
    </w:p>
    <w:p w:rsidR="00DC5453" w:rsidRDefault="00DC5453" w:rsidP="00494C7E">
      <w:pPr>
        <w:spacing w:after="0" w:line="240" w:lineRule="auto"/>
        <w:rPr>
          <w:rFonts w:ascii="Times New Roman" w:hAnsi="Times New Roman" w:cs="Times New Roman"/>
          <w:sz w:val="24"/>
          <w:szCs w:val="24"/>
        </w:rPr>
      </w:pPr>
    </w:p>
    <w:p w:rsidR="00494C7E" w:rsidRPr="00E94A2F" w:rsidRDefault="00E94A2F" w:rsidP="00494C7E">
      <w:pPr>
        <w:spacing w:after="0" w:line="240" w:lineRule="auto"/>
        <w:rPr>
          <w:rFonts w:ascii="Times New Roman" w:hAnsi="Times New Roman" w:cs="Times New Roman"/>
          <w:sz w:val="24"/>
          <w:szCs w:val="24"/>
          <w:u w:val="single"/>
        </w:rPr>
      </w:pPr>
      <w:r w:rsidRPr="00E94A2F">
        <w:rPr>
          <w:rFonts w:ascii="Times New Roman" w:hAnsi="Times New Roman" w:cs="Times New Roman"/>
          <w:sz w:val="24"/>
          <w:szCs w:val="24"/>
          <w:u w:val="single"/>
        </w:rPr>
        <w:t>Effective Sentences</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-Simple sentence (one independent clause):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 sentence (two independent clauses): English is our favorite course, and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-Complex Sentence (one dependent and one independent clause): When we come to class,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-Compound-Complex Sentence</w:t>
      </w:r>
      <w:r w:rsidR="00BF5D33">
        <w:rPr>
          <w:rFonts w:ascii="Times New Roman" w:hAnsi="Times New Roman" w:cs="Times New Roman"/>
          <w:sz w:val="24"/>
          <w:szCs w:val="24"/>
        </w:rPr>
        <w:t xml:space="preserve"> (one dependent, two independent): When we come to class, we love to learn about writing, and we love to learn about grammar.</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-Try to turn a clause into a </w:t>
      </w:r>
      <w:r w:rsidRPr="00BF5D33">
        <w:rPr>
          <w:rFonts w:ascii="Times New Roman" w:hAnsi="Times New Roman" w:cs="Times New Roman"/>
          <w:b/>
          <w:sz w:val="24"/>
          <w:szCs w:val="24"/>
        </w:rPr>
        <w:t>propositional phrase</w:t>
      </w:r>
      <w:r>
        <w:rPr>
          <w:rFonts w:ascii="Times New Roman" w:hAnsi="Times New Roman" w:cs="Times New Roman"/>
          <w:sz w:val="24"/>
          <w:szCs w:val="24"/>
        </w:rPr>
        <w:t xml:space="preserve"> (a phrase beginning with a proposition that sets out a relationship in time or space)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-Use</w:t>
      </w:r>
      <w:r w:rsidRPr="00BF5D33">
        <w:rPr>
          <w:rFonts w:ascii="Times New Roman" w:hAnsi="Times New Roman" w:cs="Times New Roman"/>
          <w:b/>
          <w:sz w:val="24"/>
          <w:szCs w:val="24"/>
        </w:rPr>
        <w:t xml:space="preserve"> appositives </w:t>
      </w:r>
      <w:r>
        <w:rPr>
          <w:rFonts w:ascii="Times New Roman" w:hAnsi="Times New Roman" w:cs="Times New Roman"/>
          <w:sz w:val="24"/>
          <w:szCs w:val="24"/>
        </w:rPr>
        <w:t>(A word/group of words that renames a preceding noun) to convert sentences into phrases: Jennifer, the acquisitions editor, has just returned from a trade show in London)</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Declarative Sentence</w:t>
      </w:r>
      <w:r>
        <w:rPr>
          <w:rFonts w:ascii="Times New Roman" w:hAnsi="Times New Roman" w:cs="Times New Roman"/>
          <w:sz w:val="24"/>
          <w:szCs w:val="24"/>
        </w:rPr>
        <w:t>: A sentence that makes a statement</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F5D33">
        <w:rPr>
          <w:rFonts w:ascii="Times New Roman" w:hAnsi="Times New Roman" w:cs="Times New Roman"/>
          <w:b/>
          <w:sz w:val="24"/>
          <w:szCs w:val="24"/>
        </w:rPr>
        <w:t>Closed Question:</w:t>
      </w:r>
      <w:r>
        <w:rPr>
          <w:rFonts w:ascii="Times New Roman" w:hAnsi="Times New Roman" w:cs="Times New Roman"/>
          <w:sz w:val="24"/>
          <w:szCs w:val="24"/>
        </w:rPr>
        <w:t xml:space="preserve"> 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Open Question:</w:t>
      </w:r>
      <w:r>
        <w:rPr>
          <w:rFonts w:ascii="Times New Roman" w:hAnsi="Times New Roman" w:cs="Times New Roman"/>
          <w:sz w:val="24"/>
          <w:szCs w:val="24"/>
        </w:rPr>
        <w:t xml:space="preserve"> Unlimited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Hypothetical Question:</w:t>
      </w:r>
      <w:r>
        <w:rPr>
          <w:rFonts w:ascii="Times New Roman" w:hAnsi="Times New Roman" w:cs="Times New Roman"/>
          <w:sz w:val="24"/>
          <w:szCs w:val="24"/>
        </w:rPr>
        <w:t xml:space="preserve"> Poses a supposition</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consistent with number (singular, plural), persons, verb tense and voice.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 xml:space="preserve">Shouting: </w:t>
      </w:r>
      <w:r>
        <w:rPr>
          <w:rFonts w:ascii="Times New Roman" w:hAnsi="Times New Roman" w:cs="Times New Roman"/>
          <w:sz w:val="24"/>
          <w:szCs w:val="24"/>
        </w:rPr>
        <w:t>The largely unacceptable practice of typing a message in block letter</w:t>
      </w:r>
    </w:p>
    <w:p w:rsidR="00BF5D33" w:rsidRDefault="00BF5D33"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u w:val="single"/>
        </w:rPr>
      </w:pPr>
      <w:r w:rsidRPr="00B0007B">
        <w:rPr>
          <w:rFonts w:ascii="Times New Roman" w:hAnsi="Times New Roman" w:cs="Times New Roman"/>
          <w:sz w:val="24"/>
          <w:szCs w:val="24"/>
          <w:u w:val="single"/>
        </w:rPr>
        <w:t>Effective Paragraphs</w:t>
      </w:r>
    </w:p>
    <w:p w:rsidR="00B0007B" w:rsidRDefault="00B0007B" w:rsidP="00494C7E">
      <w:pPr>
        <w:spacing w:after="0" w:line="240" w:lineRule="auto"/>
        <w:rPr>
          <w:rFonts w:ascii="Times New Roman" w:hAnsi="Times New Roman" w:cs="Times New Roman"/>
          <w:sz w:val="24"/>
          <w:szCs w:val="24"/>
          <w:u w:val="single"/>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paragraph is a group of sentences that develop into one main idea. You should always have a topic sentence (except when delivering bad news)</w:t>
      </w:r>
    </w:p>
    <w:p w:rsidR="00B0007B" w:rsidRDefault="00B0007B"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0007B">
        <w:rPr>
          <w:rFonts w:ascii="Times New Roman" w:hAnsi="Times New Roman" w:cs="Times New Roman"/>
          <w:b/>
          <w:sz w:val="24"/>
          <w:szCs w:val="24"/>
        </w:rPr>
        <w:t>Coherence</w:t>
      </w:r>
      <w:r>
        <w:rPr>
          <w:rFonts w:ascii="Times New Roman" w:hAnsi="Times New Roman" w:cs="Times New Roman"/>
          <w:sz w:val="24"/>
          <w:szCs w:val="24"/>
        </w:rPr>
        <w:t>: The logical and semantic links between sentences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8"/>
          <w:szCs w:val="28"/>
        </w:rPr>
      </w:pPr>
      <w:r w:rsidRPr="00217CA9">
        <w:rPr>
          <w:rFonts w:ascii="Times New Roman" w:hAnsi="Times New Roman" w:cs="Times New Roman"/>
          <w:sz w:val="28"/>
          <w:szCs w:val="28"/>
          <w:highlight w:val="yellow"/>
        </w:rPr>
        <w:t>Chapter 5- Memorandums, E-mail, and Routine Message</w:t>
      </w:r>
    </w:p>
    <w:p w:rsidR="00217CA9" w:rsidRDefault="00217CA9" w:rsidP="00494C7E">
      <w:pPr>
        <w:spacing w:after="0" w:line="240" w:lineRule="auto"/>
        <w:rPr>
          <w:rFonts w:ascii="Times New Roman" w:hAnsi="Times New Roman" w:cs="Times New Roman"/>
          <w:sz w:val="28"/>
          <w:szCs w:val="28"/>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8"/>
          <w:szCs w:val="28"/>
        </w:rPr>
        <w:t>-</w:t>
      </w:r>
      <w:r w:rsidRPr="001B67E7">
        <w:rPr>
          <w:rFonts w:ascii="Times New Roman" w:hAnsi="Times New Roman" w:cs="Times New Roman"/>
          <w:b/>
          <w:sz w:val="24"/>
          <w:szCs w:val="24"/>
        </w:rPr>
        <w:t>Memos:</w:t>
      </w:r>
      <w:r>
        <w:rPr>
          <w:rFonts w:ascii="Times New Roman" w:hAnsi="Times New Roman" w:cs="Times New Roman"/>
          <w:sz w:val="24"/>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 xml:space="preserve">E-mail: </w:t>
      </w:r>
      <w:r>
        <w:rPr>
          <w:rFonts w:ascii="Times New Roman" w:hAnsi="Times New Roman" w:cs="Times New Roman"/>
          <w:sz w:val="24"/>
          <w:szCs w:val="24"/>
        </w:rPr>
        <w:t>A channel for both internal and external messages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-Longer memos require additional formatting techniques such as headings, subheadings, boldfaced font, and bullet listed, numbered listed</w:t>
      </w:r>
    </w:p>
    <w:p w:rsidR="00217CA9" w:rsidRDefault="00217CA9" w:rsidP="00494C7E">
      <w:pPr>
        <w:spacing w:after="0" w:line="240" w:lineRule="auto"/>
        <w:rPr>
          <w:rFonts w:ascii="Times New Roman" w:hAnsi="Times New Roman" w:cs="Times New Roman"/>
          <w:sz w:val="24"/>
          <w:szCs w:val="24"/>
        </w:rPr>
      </w:pPr>
    </w:p>
    <w:p w:rsidR="00BF5D33" w:rsidRDefault="00217CA9" w:rsidP="00494C7E">
      <w:pPr>
        <w:spacing w:after="0" w:line="240" w:lineRule="auto"/>
        <w:rPr>
          <w:rFonts w:ascii="Times New Roman" w:hAnsi="Times New Roman" w:cs="Times New Roman"/>
          <w:sz w:val="24"/>
          <w:szCs w:val="24"/>
          <w:u w:val="single"/>
        </w:rPr>
      </w:pPr>
      <w:r w:rsidRPr="00217CA9">
        <w:rPr>
          <w:rFonts w:ascii="Times New Roman" w:hAnsi="Times New Roman" w:cs="Times New Roman"/>
          <w:sz w:val="24"/>
          <w:szCs w:val="24"/>
          <w:u w:val="single"/>
        </w:rPr>
        <w:t>Memo Format</w:t>
      </w:r>
    </w:p>
    <w:p w:rsidR="00217CA9" w:rsidRDefault="00217CA9" w:rsidP="00494C7E">
      <w:pPr>
        <w:spacing w:after="0" w:line="240" w:lineRule="auto"/>
        <w:rPr>
          <w:rFonts w:ascii="Times New Roman" w:hAnsi="Times New Roman" w:cs="Times New Roman"/>
          <w:sz w:val="24"/>
          <w:szCs w:val="24"/>
          <w:u w:val="single"/>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 has a two-part structure: Heading (date, person addresses, subject…) and the message</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-Memo Headings: “TO” (receiver’s name, job title, list names in alphabetical order or order of importance), “FROM”</w:t>
      </w:r>
      <w:r w:rsidR="001B67E7">
        <w:rPr>
          <w:rFonts w:ascii="Times New Roman" w:hAnsi="Times New Roman" w:cs="Times New Roman"/>
          <w:sz w:val="24"/>
          <w:szCs w:val="24"/>
        </w:rPr>
        <w:t xml:space="preserve"> (</w:t>
      </w:r>
      <w:r>
        <w:rPr>
          <w:rFonts w:ascii="Times New Roman" w:hAnsi="Times New Roman" w:cs="Times New Roman"/>
          <w:sz w:val="24"/>
          <w:szCs w:val="24"/>
        </w:rPr>
        <w:t xml:space="preserve">Sender’s name), </w:t>
      </w:r>
      <w:r w:rsidR="001B67E7">
        <w:rPr>
          <w:rFonts w:ascii="Times New Roman" w:hAnsi="Times New Roman" w:cs="Times New Roman"/>
          <w:sz w:val="24"/>
          <w:szCs w:val="24"/>
        </w:rPr>
        <w:t>“SUBJECT” (one line long- Cost Reduction Estimate for Review), “CC” (Carbon Copy- lists of others receiving the memo)</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-Italics are used for emphasis or to distinguish foreign words</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list is used to give order and emphasis to important information. It also improves readability</w:t>
      </w: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Our company has three key business segments;</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Investing</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Mortgage operation, and</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Leasing operations</w:t>
      </w:r>
    </w:p>
    <w:p w:rsidR="001B67E7" w:rsidRDefault="001B67E7" w:rsidP="001B67E7">
      <w:pPr>
        <w:pStyle w:val="ListParagraph"/>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Chunking:</w:t>
      </w:r>
      <w:r>
        <w:rPr>
          <w:rFonts w:ascii="Times New Roman" w:hAnsi="Times New Roman" w:cs="Times New Roman"/>
          <w:sz w:val="24"/>
          <w:szCs w:val="24"/>
        </w:rPr>
        <w:t xml:space="preserve"> The grouping of items of information together to be remembered as a unit</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closing of a memo should detail the call for action, the reason for request and the deadline, always say thank you to be polite</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hard-copy memo is preferable, when legality, confidentiality, or document integrity (preserving layout/format of memo)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primary concerns</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u w:val="single"/>
        </w:rPr>
      </w:pPr>
      <w:r w:rsidRPr="001B67E7">
        <w:rPr>
          <w:rFonts w:ascii="Times New Roman" w:hAnsi="Times New Roman" w:cs="Times New Roman"/>
          <w:sz w:val="24"/>
          <w:szCs w:val="24"/>
          <w:u w:val="single"/>
        </w:rPr>
        <w:t>E-mail</w:t>
      </w:r>
    </w:p>
    <w:p w:rsidR="001B67E7" w:rsidRDefault="001B67E7" w:rsidP="001B67E7">
      <w:pPr>
        <w:spacing w:after="0" w:line="240" w:lineRule="auto"/>
        <w:rPr>
          <w:rFonts w:ascii="Times New Roman" w:hAnsi="Times New Roman" w:cs="Times New Roman"/>
          <w:sz w:val="24"/>
          <w:szCs w:val="24"/>
          <w:u w:val="single"/>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e-mail is paperless, follows the memo format, </w:t>
      </w:r>
      <w:r w:rsidR="00710B2A">
        <w:rPr>
          <w:rFonts w:ascii="Times New Roman" w:hAnsi="Times New Roman" w:cs="Times New Roman"/>
          <w:sz w:val="24"/>
          <w:szCs w:val="24"/>
        </w:rPr>
        <w:t>and is</w:t>
      </w:r>
      <w:r>
        <w:rPr>
          <w:rFonts w:ascii="Times New Roman" w:hAnsi="Times New Roman" w:cs="Times New Roman"/>
          <w:sz w:val="24"/>
          <w:szCs w:val="24"/>
        </w:rPr>
        <w:t xml:space="preserve"> usually one screen length. Its versatile capabilities and wide availability make it an ideal productivity tool- a cheap and convenient way to access, exchange and process information</w:t>
      </w:r>
      <w:r w:rsidR="00710B2A">
        <w:rPr>
          <w:rFonts w:ascii="Times New Roman" w:hAnsi="Times New Roman" w:cs="Times New Roman"/>
          <w:sz w:val="24"/>
          <w:szCs w:val="24"/>
        </w:rPr>
        <w:t>. Benefits of E-mail include speed and ease of collaboration</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disadvantages: Emails could be a source of corporate embarrassment; it shows can offer proof of a company’s wrongdoing. They could have clogged inboxes, undeliverable messages…</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Netiquette:</w:t>
      </w:r>
      <w:r>
        <w:rPr>
          <w:rFonts w:ascii="Times New Roman" w:hAnsi="Times New Roman" w:cs="Times New Roman"/>
          <w:sz w:val="24"/>
          <w:szCs w:val="24"/>
        </w:rPr>
        <w:t xml:space="preserve"> The informal code of conduct governing polite, efficient and effective use of the internet</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Spam:</w:t>
      </w:r>
      <w:r>
        <w:rPr>
          <w:rFonts w:ascii="Times New Roman" w:hAnsi="Times New Roman" w:cs="Times New Roman"/>
          <w:sz w:val="24"/>
          <w:szCs w:val="24"/>
        </w:rPr>
        <w:t xml:space="preserve"> An advertising message (electronic junk mail) sent widely</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Flaming:</w:t>
      </w:r>
      <w:r>
        <w:rPr>
          <w:rFonts w:ascii="Times New Roman" w:hAnsi="Times New Roman" w:cs="Times New Roman"/>
          <w:sz w:val="24"/>
          <w:szCs w:val="24"/>
        </w:rPr>
        <w:t xml:space="preserve"> The act of sending out an angry e-mail message in haste without considering the implications of airing such emotions</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Informative Memo:</w:t>
      </w:r>
      <w:r>
        <w:rPr>
          <w:rFonts w:ascii="Times New Roman" w:hAnsi="Times New Roman" w:cs="Times New Roman"/>
          <w:sz w:val="24"/>
          <w:szCs w:val="24"/>
        </w:rPr>
        <w:t xml:space="preserve"> A message to which the reader will react neutrally</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Routine (Request Memo)</w:t>
      </w:r>
      <w:r w:rsidR="004E2B66" w:rsidRPr="004E2B66">
        <w:rPr>
          <w:rFonts w:ascii="Times New Roman" w:hAnsi="Times New Roman" w:cs="Times New Roman"/>
          <w:b/>
          <w:sz w:val="24"/>
          <w:szCs w:val="24"/>
        </w:rPr>
        <w:t>:</w:t>
      </w:r>
      <w:r>
        <w:rPr>
          <w:rFonts w:ascii="Times New Roman" w:hAnsi="Times New Roman" w:cs="Times New Roman"/>
          <w:sz w:val="24"/>
          <w:szCs w:val="24"/>
        </w:rPr>
        <w:t xml:space="preserve"> Message that asks the reader to perform a routine action. Informative memos and e-mails are used for announcements, policies, guidelines, instructions and procedures</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Goodwill Message:</w:t>
      </w:r>
      <w:r>
        <w:rPr>
          <w:rFonts w:ascii="Times New Roman" w:hAnsi="Times New Roman" w:cs="Times New Roman"/>
          <w:sz w:val="24"/>
          <w:szCs w:val="24"/>
        </w:rPr>
        <w:t xml:space="preserve"> A message that enhances the value of a business beyond its tangible assets by creating a bond of friendship and establishing trust and mutual understanding between the writer the recipient.</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Follow-Up Messages:</w:t>
      </w:r>
      <w:r>
        <w:rPr>
          <w:rFonts w:ascii="Times New Roman" w:hAnsi="Times New Roman" w:cs="Times New Roman"/>
          <w:sz w:val="24"/>
          <w:szCs w:val="24"/>
        </w:rPr>
        <w:t xml:space="preserve"> Provides a record of a meeting (its tune, place and any agreements that may have been made)</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Instant Messaging (IM):</w:t>
      </w:r>
      <w:r>
        <w:rPr>
          <w:rFonts w:ascii="Times New Roman" w:hAnsi="Times New Roman" w:cs="Times New Roman"/>
          <w:sz w:val="24"/>
          <w:szCs w:val="24"/>
        </w:rPr>
        <w:t xml:space="preserve"> The exchange of messages over the Internet between two or more users who are online</w:t>
      </w:r>
    </w:p>
    <w:p w:rsidR="00CD6BB7" w:rsidRDefault="00CD6BB7" w:rsidP="001B67E7">
      <w:pPr>
        <w:spacing w:after="0" w:line="240" w:lineRule="auto"/>
        <w:rPr>
          <w:rFonts w:ascii="Times New Roman" w:hAnsi="Times New Roman" w:cs="Times New Roman"/>
          <w:sz w:val="24"/>
          <w:szCs w:val="24"/>
        </w:rPr>
      </w:pPr>
    </w:p>
    <w:p w:rsidR="00CD6BB7" w:rsidRPr="00FC60A4" w:rsidRDefault="00CD6BB7" w:rsidP="00CD6BB7">
      <w:pPr>
        <w:rPr>
          <w:rFonts w:ascii="Times New Roman" w:hAnsi="Times New Roman" w:cs="Times New Roman"/>
          <w:sz w:val="28"/>
          <w:szCs w:val="28"/>
        </w:rPr>
      </w:pPr>
      <w:r w:rsidRPr="00FC60A4">
        <w:rPr>
          <w:rFonts w:ascii="Times New Roman" w:hAnsi="Times New Roman" w:cs="Times New Roman"/>
          <w:sz w:val="28"/>
          <w:szCs w:val="28"/>
          <w:highlight w:val="yellow"/>
        </w:rPr>
        <w:t>Chapter 6- Routine and Goodwill Messages</w:t>
      </w:r>
    </w:p>
    <w:p w:rsidR="00CD6BB7" w:rsidRDefault="00CD6BB7" w:rsidP="00CD6BB7">
      <w:pPr>
        <w:rPr>
          <w:rFonts w:ascii="Times New Roman" w:hAnsi="Times New Roman" w:cs="Times New Roman"/>
          <w:sz w:val="24"/>
          <w:szCs w:val="24"/>
          <w:u w:val="single"/>
        </w:rPr>
      </w:pPr>
      <w:r w:rsidRPr="00FC60A4">
        <w:rPr>
          <w:rFonts w:ascii="Times New Roman" w:hAnsi="Times New Roman" w:cs="Times New Roman"/>
          <w:sz w:val="24"/>
          <w:szCs w:val="24"/>
          <w:u w:val="single"/>
        </w:rPr>
        <w:t>Direct Writing Planning</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-Take the</w:t>
      </w:r>
      <w:r w:rsidRPr="0063700E">
        <w:rPr>
          <w:rFonts w:ascii="Times New Roman" w:hAnsi="Times New Roman" w:cs="Times New Roman"/>
          <w:b/>
          <w:sz w:val="24"/>
          <w:szCs w:val="24"/>
        </w:rPr>
        <w:t xml:space="preserve"> direct approach </w:t>
      </w:r>
      <w:r>
        <w:rPr>
          <w:rFonts w:ascii="Times New Roman" w:hAnsi="Times New Roman" w:cs="Times New Roman"/>
          <w:sz w:val="24"/>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-Give the main idea in the first sentence or paragraph. The opening addresses a request or answer’s you reader’s most important question. The middle explains details, clarifications, background information and maybe lists. The closing provides contact information; ask for action, input, deadline or response. End it off with appreciation (thank you for your time).</w:t>
      </w:r>
    </w:p>
    <w:p w:rsidR="00CD6BB7" w:rsidRDefault="00CD6BB7" w:rsidP="00CD6BB7">
      <w:pPr>
        <w:rPr>
          <w:rFonts w:ascii="Times New Roman" w:hAnsi="Times New Roman" w:cs="Times New Roman"/>
          <w:sz w:val="24"/>
          <w:szCs w:val="24"/>
          <w:u w:val="single"/>
        </w:rPr>
      </w:pPr>
      <w:r w:rsidRPr="0063700E">
        <w:rPr>
          <w:rFonts w:ascii="Times New Roman" w:hAnsi="Times New Roman" w:cs="Times New Roman"/>
          <w:sz w:val="24"/>
          <w:szCs w:val="24"/>
          <w:u w:val="single"/>
        </w:rPr>
        <w:t>Requests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Request memo:</w:t>
      </w:r>
      <w:r>
        <w:rPr>
          <w:rFonts w:ascii="Times New Roman" w:hAnsi="Times New Roman" w:cs="Times New Roman"/>
          <w:sz w:val="24"/>
          <w:szCs w:val="24"/>
        </w:rPr>
        <w:t xml:space="preserve"> A messages that asks the reader to perform a routine action. Direct approach should be used for a request.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 xml:space="preserve">Order Request: </w:t>
      </w:r>
      <w:r>
        <w:rPr>
          <w:rFonts w:ascii="Times New Roman" w:hAnsi="Times New Roman" w:cs="Times New Roman"/>
          <w:sz w:val="24"/>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Claim Letter:</w:t>
      </w:r>
      <w:r>
        <w:rPr>
          <w:rFonts w:ascii="Times New Roman" w:hAnsi="Times New Roman" w:cs="Times New Roman"/>
          <w:sz w:val="24"/>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Adjustment:</w:t>
      </w:r>
      <w:r>
        <w:rPr>
          <w:rFonts w:ascii="Times New Roman" w:hAnsi="Times New Roman" w:cs="Times New Roman"/>
          <w:sz w:val="24"/>
          <w:szCs w:val="24"/>
        </w:rPr>
        <w:t xml:space="preserve"> A written response to a complaint that tells the customer what will be done about the complaint in terms of solving the problem, correcting an error, granting a refund, or adjusting the amount due.</w:t>
      </w:r>
    </w:p>
    <w:p w:rsidR="00CD6BB7" w:rsidRDefault="00CD6BB7" w:rsidP="00CD6BB7">
      <w:pPr>
        <w:rPr>
          <w:rFonts w:ascii="Times New Roman" w:hAnsi="Times New Roman" w:cs="Times New Roman"/>
          <w:sz w:val="24"/>
          <w:szCs w:val="24"/>
          <w:u w:val="single"/>
        </w:rPr>
      </w:pPr>
      <w:r w:rsidRPr="005F1152">
        <w:rPr>
          <w:rFonts w:ascii="Times New Roman" w:hAnsi="Times New Roman" w:cs="Times New Roman"/>
          <w:sz w:val="24"/>
          <w:szCs w:val="24"/>
          <w:u w:val="single"/>
        </w:rPr>
        <w:t>Response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 It is most effective when response is prompt, informative and gets to the point.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-For an information response, include a subject line that identifies previous correspondence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open directly with information, answer each inquiry and close with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Inquiry:</w:t>
      </w:r>
      <w:r>
        <w:rPr>
          <w:rFonts w:ascii="Times New Roman" w:hAnsi="Times New Roman" w:cs="Times New Roman"/>
          <w:sz w:val="24"/>
          <w:szCs w:val="24"/>
        </w:rPr>
        <w:t xml:space="preserve"> A message that asks for or seeks information (information response is a message that supplies information).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Personalized Form Letter:</w:t>
      </w:r>
      <w:r>
        <w:rPr>
          <w:rFonts w:ascii="Times New Roman" w:hAnsi="Times New Roman" w:cs="Times New Roman"/>
          <w:sz w:val="24"/>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Order Acknowledgement:</w:t>
      </w:r>
      <w:r>
        <w:rPr>
          <w:rFonts w:ascii="Times New Roman" w:hAnsi="Times New Roman" w:cs="Times New Roman"/>
          <w:sz w:val="24"/>
          <w:szCs w:val="24"/>
        </w:rPr>
        <w:t xml:space="preserve"> An informative letter that confirms details of a merchandise purchase and shipment.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Claim Adjustment:</w:t>
      </w:r>
      <w:r>
        <w:rPr>
          <w:rFonts w:ascii="Times New Roman" w:hAnsi="Times New Roman" w:cs="Times New Roman"/>
          <w:sz w:val="24"/>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Goodwill Messages:</w:t>
      </w:r>
      <w:r>
        <w:rPr>
          <w:rFonts w:ascii="Times New Roman" w:hAnsi="Times New Roman" w:cs="Times New Roman"/>
          <w:sz w:val="24"/>
          <w:szCs w:val="24"/>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Thank You Letter (Letter of Appreciation):</w:t>
      </w:r>
      <w:r>
        <w:rPr>
          <w:rFonts w:ascii="Times New Roman" w:hAnsi="Times New Roman" w:cs="Times New Roman"/>
          <w:sz w:val="24"/>
          <w:szCs w:val="24"/>
        </w:rPr>
        <w:t xml:space="preserve"> A message thanking someone for helping you, extending hospitality to you or doing business with your company.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Letter of Congratulations:</w:t>
      </w:r>
      <w:r>
        <w:rPr>
          <w:rFonts w:ascii="Times New Roman" w:hAnsi="Times New Roman" w:cs="Times New Roman"/>
          <w:sz w:val="24"/>
          <w:szCs w:val="24"/>
        </w:rPr>
        <w:t xml:space="preserve"> Conveys pleasure to someone’s happiness or good wishes on someone’s accomplishments.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 xml:space="preserve">Letter or Sympathy or Condolence: </w:t>
      </w:r>
      <w:r>
        <w:rPr>
          <w:rFonts w:ascii="Times New Roman" w:hAnsi="Times New Roman" w:cs="Times New Roman"/>
          <w:sz w:val="24"/>
          <w:szCs w:val="24"/>
        </w:rPr>
        <w:t>Expresses sadness at someone’s lose and offers words of comfort</w:t>
      </w:r>
    </w:p>
    <w:p w:rsidR="00CD6BB7" w:rsidRDefault="00CD6BB7" w:rsidP="00CD6BB7">
      <w:pPr>
        <w:rPr>
          <w:rFonts w:ascii="Times New Roman" w:hAnsi="Times New Roman" w:cs="Times New Roman"/>
          <w:sz w:val="24"/>
          <w:szCs w:val="24"/>
          <w:u w:val="single"/>
        </w:rPr>
      </w:pPr>
      <w:r w:rsidRPr="0061387C">
        <w:rPr>
          <w:rFonts w:ascii="Times New Roman" w:hAnsi="Times New Roman" w:cs="Times New Roman"/>
          <w:sz w:val="24"/>
          <w:szCs w:val="24"/>
          <w:u w:val="single"/>
        </w:rPr>
        <w:t>Informative Letters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-They provide important information and to which the reader will react neutrally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Announcement:</w:t>
      </w:r>
      <w:r>
        <w:rPr>
          <w:rFonts w:ascii="Times New Roman" w:hAnsi="Times New Roman" w:cs="Times New Roman"/>
          <w:sz w:val="24"/>
          <w:szCs w:val="24"/>
        </w:rPr>
        <w:t xml:space="preserve"> Makes something known about a company policy, event, or personnel change. Use direct approach and place important news first.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Cover or Transmittal Letter:</w:t>
      </w:r>
      <w:r>
        <w:rPr>
          <w:rFonts w:ascii="Times New Roman" w:hAnsi="Times New Roman" w:cs="Times New Roman"/>
          <w:sz w:val="24"/>
          <w:szCs w:val="24"/>
        </w:rPr>
        <w:t xml:space="preserve"> Informative letter that accompanies materials sent from one person to another explaining why those materials are being sent.</w:t>
      </w:r>
    </w:p>
    <w:p w:rsidR="00CD6BB7" w:rsidRPr="00CF0FD9" w:rsidRDefault="00CD6BB7" w:rsidP="00CD6BB7">
      <w:pPr>
        <w:rPr>
          <w:rFonts w:ascii="Times New Roman" w:hAnsi="Times New Roman" w:cs="Times New Roman"/>
          <w:sz w:val="24"/>
          <w:szCs w:val="24"/>
          <w:u w:val="single"/>
        </w:rPr>
      </w:pPr>
      <w:r w:rsidRPr="00CF0FD9">
        <w:rPr>
          <w:rFonts w:ascii="Times New Roman" w:hAnsi="Times New Roman" w:cs="Times New Roman"/>
          <w:sz w:val="24"/>
          <w:szCs w:val="24"/>
          <w:u w:val="single"/>
        </w:rPr>
        <w:t>Letter Formats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-Centred on the page, one-inch margins and jagged right margins (Three styles: Full block letter styles-everything aligned  at left margin, modified block letter style-center page and simplified letter style-writer’s name and signature is omitted)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rsidR="00CD6BB7" w:rsidRDefault="00CD6BB7" w:rsidP="00CD6BB7">
      <w:pPr>
        <w:rPr>
          <w:rFonts w:ascii="Times New Roman" w:hAnsi="Times New Roman" w:cs="Times New Roman"/>
          <w:sz w:val="28"/>
          <w:szCs w:val="28"/>
        </w:rPr>
      </w:pPr>
      <w:r w:rsidRPr="00CF0FD9">
        <w:rPr>
          <w:rFonts w:ascii="Times New Roman" w:hAnsi="Times New Roman" w:cs="Times New Roman"/>
          <w:sz w:val="28"/>
          <w:szCs w:val="28"/>
          <w:highlight w:val="yellow"/>
        </w:rPr>
        <w:t>Chapter 7- Delivering Unfavourable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-Three categories of bad news: Refusals (turn down invitations or proposals), Announcements (policy change, product recalls), Assessments (negative performance of employee)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7156EB">
        <w:rPr>
          <w:rFonts w:ascii="Times New Roman" w:hAnsi="Times New Roman" w:cs="Times New Roman"/>
          <w:b/>
          <w:sz w:val="24"/>
          <w:szCs w:val="24"/>
        </w:rPr>
        <w:t>Negative Message:</w:t>
      </w:r>
      <w:r>
        <w:rPr>
          <w:rFonts w:ascii="Times New Roman" w:hAnsi="Times New Roman" w:cs="Times New Roman"/>
          <w:sz w:val="24"/>
          <w:szCs w:val="24"/>
        </w:rPr>
        <w:t xml:space="preserve"> A message that communicates negative information that may upset or disappoint the reader.</w:t>
      </w:r>
    </w:p>
    <w:p w:rsidR="00CD6BB7" w:rsidRDefault="00CD6BB7" w:rsidP="00CD6BB7">
      <w:pPr>
        <w:rPr>
          <w:rFonts w:ascii="Times New Roman" w:hAnsi="Times New Roman" w:cs="Times New Roman"/>
          <w:sz w:val="24"/>
          <w:szCs w:val="24"/>
          <w:u w:val="single"/>
        </w:rPr>
      </w:pPr>
      <w:r w:rsidRPr="007156EB">
        <w:rPr>
          <w:rFonts w:ascii="Times New Roman" w:hAnsi="Times New Roman" w:cs="Times New Roman"/>
          <w:sz w:val="24"/>
          <w:szCs w:val="24"/>
          <w:u w:val="single"/>
        </w:rPr>
        <w:t>Tone in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-Don’t name-call, plead, avoid mixed messages, and assume the reader with agree, use facts, avoid opinion, do not use overly apologetic language (I’m sorry, I regret…)</w:t>
      </w:r>
    </w:p>
    <w:p w:rsidR="00CD6BB7" w:rsidRDefault="00CD6BB7" w:rsidP="00CD6BB7">
      <w:pPr>
        <w:rPr>
          <w:rFonts w:ascii="Times New Roman" w:hAnsi="Times New Roman" w:cs="Times New Roman"/>
          <w:sz w:val="24"/>
          <w:szCs w:val="24"/>
          <w:u w:val="single"/>
        </w:rPr>
      </w:pPr>
      <w:r>
        <w:rPr>
          <w:rFonts w:ascii="Times New Roman" w:hAnsi="Times New Roman" w:cs="Times New Roman"/>
          <w:sz w:val="24"/>
          <w:szCs w:val="24"/>
          <w:u w:val="single"/>
        </w:rPr>
        <w:t>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-You should use the direct approach if you know the reader well enough. Provide a simple statement of bad news, be brief and provide a clear explanation, offer an alternative, close with a statement of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disadvantage of the direct approach cause be that brief messages may come off cold and brusque</w:t>
      </w:r>
    </w:p>
    <w:p w:rsidR="00CD6BB7" w:rsidRDefault="00CD6BB7" w:rsidP="00CD6BB7">
      <w:pPr>
        <w:rPr>
          <w:rFonts w:ascii="Times New Roman" w:hAnsi="Times New Roman" w:cs="Times New Roman"/>
          <w:sz w:val="24"/>
          <w:szCs w:val="24"/>
        </w:rPr>
      </w:pPr>
    </w:p>
    <w:p w:rsidR="00CD6BB7" w:rsidRDefault="00CD6BB7" w:rsidP="00CD6BB7">
      <w:pPr>
        <w:rPr>
          <w:rFonts w:ascii="Times New Roman" w:hAnsi="Times New Roman" w:cs="Times New Roman"/>
          <w:sz w:val="24"/>
          <w:szCs w:val="24"/>
          <w:u w:val="single"/>
        </w:rPr>
      </w:pPr>
      <w:r w:rsidRPr="004A6A1C">
        <w:rPr>
          <w:rFonts w:ascii="Times New Roman" w:hAnsi="Times New Roman" w:cs="Times New Roman"/>
          <w:sz w:val="24"/>
          <w:szCs w:val="24"/>
          <w:u w:val="single"/>
        </w:rPr>
        <w:t>Indirect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-Use this approach if you do not know the reader well and if you expect a strong and negative reaction. Indirect writing is a method of organizing a document so that the main message is delayed and presented toward the end.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 xml:space="preserve">-Begin with a </w:t>
      </w:r>
      <w:r w:rsidRPr="004A6A1C">
        <w:rPr>
          <w:rFonts w:ascii="Times New Roman" w:hAnsi="Times New Roman" w:cs="Times New Roman"/>
          <w:b/>
          <w:sz w:val="24"/>
          <w:szCs w:val="24"/>
        </w:rPr>
        <w:t xml:space="preserve">buffer </w:t>
      </w:r>
      <w:r>
        <w:rPr>
          <w:rFonts w:ascii="Times New Roman" w:hAnsi="Times New Roman" w:cs="Times New Roman"/>
          <w:sz w:val="24"/>
          <w:szCs w:val="24"/>
        </w:rPr>
        <w:t>(A meaning, neutral statement that cushions the shock of the bad news) to grab attention, provide a solid and reasonable explanation to establish the background, state the bad news, and then close with a goodwill statement.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4A6A1C">
        <w:rPr>
          <w:rFonts w:ascii="Times New Roman" w:hAnsi="Times New Roman" w:cs="Times New Roman"/>
          <w:b/>
          <w:sz w:val="24"/>
          <w:szCs w:val="24"/>
        </w:rPr>
        <w:t>Goodwill Closing:</w:t>
      </w:r>
      <w:r>
        <w:rPr>
          <w:rFonts w:ascii="Times New Roman" w:hAnsi="Times New Roman" w:cs="Times New Roman"/>
          <w:sz w:val="24"/>
          <w:szCs w:val="24"/>
        </w:rPr>
        <w:t xml:space="preserve"> Draws attention away from the message to a positive and continuing relationship with the reader.</w:t>
      </w:r>
    </w:p>
    <w:p w:rsidR="00CD6BB7" w:rsidRDefault="00CD6BB7" w:rsidP="00CD6BB7">
      <w:pPr>
        <w:rPr>
          <w:rFonts w:ascii="Times New Roman" w:hAnsi="Times New Roman" w:cs="Times New Roman"/>
          <w:sz w:val="24"/>
          <w:szCs w:val="24"/>
          <w:u w:val="single"/>
        </w:rPr>
      </w:pPr>
      <w:r w:rsidRPr="001A7D5C">
        <w:rPr>
          <w:rFonts w:ascii="Times New Roman" w:hAnsi="Times New Roman" w:cs="Times New Roman"/>
          <w:sz w:val="24"/>
          <w:szCs w:val="24"/>
          <w:u w:val="single"/>
        </w:rPr>
        <w:t>Types of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requests for information, actions and favours (usually to people outside the organization)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Claims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Credit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-Turning down job applicants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-Announcing bad news to employees (reduced benefits, cutbacks…)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-Declining Invitations</w:t>
      </w:r>
    </w:p>
    <w:p w:rsidR="00CD6BB7" w:rsidRDefault="00CD6BB7" w:rsidP="00CD6BB7">
      <w:pPr>
        <w:rPr>
          <w:rFonts w:ascii="Times New Roman" w:hAnsi="Times New Roman" w:cs="Times New Roman"/>
          <w:sz w:val="28"/>
          <w:szCs w:val="28"/>
        </w:rPr>
      </w:pPr>
      <w:r w:rsidRPr="001A7D5C">
        <w:rPr>
          <w:rFonts w:ascii="Times New Roman" w:hAnsi="Times New Roman" w:cs="Times New Roman"/>
          <w:sz w:val="28"/>
          <w:szCs w:val="28"/>
          <w:highlight w:val="yellow"/>
        </w:rPr>
        <w:t>Chapter 8- Persuasive Messages</w:t>
      </w:r>
    </w:p>
    <w:p w:rsidR="00CD6BB7" w:rsidRDefault="00CD6BB7" w:rsidP="00CD6BB7">
      <w:pPr>
        <w:rPr>
          <w:rFonts w:ascii="Times New Roman" w:hAnsi="Times New Roman" w:cs="Times New Roman"/>
          <w:sz w:val="24"/>
          <w:szCs w:val="24"/>
          <w:u w:val="single"/>
        </w:rPr>
      </w:pPr>
      <w:r w:rsidRPr="009F0EB3">
        <w:rPr>
          <w:rFonts w:ascii="Times New Roman" w:hAnsi="Times New Roman" w:cs="Times New Roman"/>
          <w:sz w:val="24"/>
          <w:szCs w:val="24"/>
          <w:u w:val="single"/>
        </w:rPr>
        <w:t>Writing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-Writing persuasively can encourage people you work and conduct business with to agree with you or do what you ask especially when you want to ask for a favour or even present a new idea. You need to convince the reader to adopt your point of view.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Persuasion:</w:t>
      </w:r>
      <w:r>
        <w:rPr>
          <w:rFonts w:ascii="Times New Roman" w:hAnsi="Times New Roman" w:cs="Times New Roman"/>
          <w:sz w:val="24"/>
          <w:szCs w:val="24"/>
        </w:rPr>
        <w:t xml:space="preserve"> The process of gradually influencing attitudes and behaviours and motivating the audience to act. It is the attempt to influence opinion.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Maslow`s Hierarchy of Needs:</w:t>
      </w:r>
      <w:r>
        <w:rPr>
          <w:rFonts w:ascii="Times New Roman" w:hAnsi="Times New Roman" w:cs="Times New Roman"/>
          <w:sz w:val="24"/>
          <w:szCs w:val="24"/>
        </w:rPr>
        <w:t xml:space="preserve"> A specific order of needs identified by Maslow- physical needs, the need for safety, social needs, the need for self-esteem, and the need for self-actualization- all of which motivate humans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-Five Steps to Write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1) Know your purpose and what you want the reader to do (make your request seem beneficial)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2) Understand what will motivate your employee, think of the reader`s goals and needs (keep in mind Maslow`s theory). Will your goal save time, money, solve a problem?</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3) Consider the layout of the message, make it look attractive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4) Be positive and accurate (do not give orders)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5) Anticipate objections and know how to deal with them (frame your request as win-win)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Appeal:</w:t>
      </w:r>
      <w:r>
        <w:rPr>
          <w:rFonts w:ascii="Times New Roman" w:hAnsi="Times New Roman" w:cs="Times New Roman"/>
          <w:sz w:val="24"/>
          <w:szCs w:val="24"/>
        </w:rPr>
        <w:t xml:space="preserve"> The attempt to persuade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Logic Fallacy:</w:t>
      </w:r>
      <w:r>
        <w:rPr>
          <w:rFonts w:ascii="Times New Roman" w:hAnsi="Times New Roman" w:cs="Times New Roman"/>
          <w:sz w:val="24"/>
          <w:szCs w:val="24"/>
        </w:rPr>
        <w:t xml:space="preserve"> An error in logic that weakens a persuasive argument- for example, a personal attack, a mistaken assumption that one event causes another, or reliance on testimony of someone who is not an expert. </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-Persuasive messages appeal to the reader’s sense of reason, emotions and sense of what is right (ethics)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CD6BB7" w:rsidRDefault="00CD6BB7" w:rsidP="00CD6BB7">
      <w:pPr>
        <w:rPr>
          <w:rFonts w:ascii="Times New Roman" w:hAnsi="Times New Roman" w:cs="Times New Roman"/>
          <w:sz w:val="24"/>
          <w:szCs w:val="24"/>
          <w:u w:val="single"/>
        </w:rPr>
      </w:pPr>
      <w:r w:rsidRPr="00F95AE9">
        <w:rPr>
          <w:rFonts w:ascii="Times New Roman" w:hAnsi="Times New Roman" w:cs="Times New Roman"/>
          <w:sz w:val="24"/>
          <w:szCs w:val="24"/>
          <w:u w:val="single"/>
        </w:rPr>
        <w:t>Types of Persuasive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-In a </w:t>
      </w:r>
      <w:r w:rsidRPr="00F95AE9">
        <w:rPr>
          <w:rFonts w:ascii="Times New Roman" w:hAnsi="Times New Roman" w:cs="Times New Roman"/>
          <w:i/>
          <w:sz w:val="24"/>
          <w:szCs w:val="24"/>
        </w:rPr>
        <w:t>favour and action request</w:t>
      </w:r>
      <w:r>
        <w:rPr>
          <w:rFonts w:ascii="Times New Roman" w:hAnsi="Times New Roman" w:cs="Times New Roman"/>
          <w:sz w:val="24"/>
          <w:szCs w:val="24"/>
        </w:rPr>
        <w:t xml:space="preserve"> you should be able to gain favourable attention, persuade the reader to accept request (do not make them feel obligated), and ask for an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-A </w:t>
      </w:r>
      <w:r w:rsidRPr="00BA5BF1">
        <w:rPr>
          <w:rFonts w:ascii="Times New Roman" w:hAnsi="Times New Roman" w:cs="Times New Roman"/>
          <w:i/>
          <w:sz w:val="24"/>
          <w:szCs w:val="24"/>
        </w:rPr>
        <w:t>persuasive memo</w:t>
      </w:r>
      <w:r>
        <w:rPr>
          <w:rFonts w:ascii="Times New Roman" w:hAnsi="Times New Roman" w:cs="Times New Roman"/>
          <w:sz w:val="24"/>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-For </w:t>
      </w:r>
      <w:r w:rsidRPr="00BA5BF1">
        <w:rPr>
          <w:rFonts w:ascii="Times New Roman" w:hAnsi="Times New Roman" w:cs="Times New Roman"/>
          <w:i/>
          <w:sz w:val="24"/>
          <w:szCs w:val="24"/>
        </w:rPr>
        <w:t>claim requests</w:t>
      </w:r>
      <w:r>
        <w:rPr>
          <w:rFonts w:ascii="Times New Roman" w:hAnsi="Times New Roman" w:cs="Times New Roman"/>
          <w:sz w:val="24"/>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BA5BF1">
        <w:rPr>
          <w:rFonts w:ascii="Times New Roman" w:hAnsi="Times New Roman" w:cs="Times New Roman"/>
          <w:i/>
          <w:sz w:val="24"/>
          <w:szCs w:val="24"/>
        </w:rPr>
        <w:t>Collection letters</w:t>
      </w:r>
      <w:r>
        <w:rPr>
          <w:rFonts w:ascii="Times New Roman" w:hAnsi="Times New Roman" w:cs="Times New Roman"/>
          <w:sz w:val="24"/>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 xml:space="preserve">Reminder Letter: </w:t>
      </w:r>
      <w:r>
        <w:rPr>
          <w:rFonts w:ascii="Times New Roman" w:hAnsi="Times New Roman" w:cs="Times New Roman"/>
          <w:sz w:val="24"/>
          <w:szCs w:val="24"/>
        </w:rPr>
        <w:t xml:space="preserve">Informs a customer in a friendly way that a payment has not been received and emphasizes the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good credit rating until now.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w:t>
      </w:r>
      <w:r w:rsidRPr="00F426DD">
        <w:rPr>
          <w:rFonts w:ascii="Times New Roman" w:hAnsi="Times New Roman" w:cs="Times New Roman"/>
          <w:b/>
          <w:sz w:val="24"/>
          <w:szCs w:val="24"/>
        </w:rPr>
        <w:t>Inquiry Letter:</w:t>
      </w:r>
      <w:r>
        <w:rPr>
          <w:rFonts w:ascii="Times New Roman" w:hAnsi="Times New Roman" w:cs="Times New Roman"/>
          <w:sz w:val="24"/>
          <w:szCs w:val="24"/>
        </w:rPr>
        <w:t xml:space="preserve">  Attempts to determine the circumstances that are preventing a payment and asks for payment.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Demand Letter:</w:t>
      </w:r>
      <w:r>
        <w:rPr>
          <w:rFonts w:ascii="Times New Roman" w:hAnsi="Times New Roman" w:cs="Times New Roman"/>
          <w:sz w:val="24"/>
          <w:szCs w:val="24"/>
        </w:rPr>
        <w:t xml:space="preserve"> Makes a firm request for immediate payment and attempts to convince the debtor to pay the bill within a started time by raising the possibility of a legal action.</w:t>
      </w:r>
    </w:p>
    <w:p w:rsidR="00CD6BB7" w:rsidRDefault="00CD6BB7" w:rsidP="00CD6BB7">
      <w:pPr>
        <w:rPr>
          <w:rFonts w:ascii="Times New Roman" w:hAnsi="Times New Roman" w:cs="Times New Roman"/>
          <w:sz w:val="24"/>
          <w:szCs w:val="24"/>
          <w:u w:val="single"/>
        </w:rPr>
      </w:pPr>
      <w:r w:rsidRPr="00F426DD">
        <w:rPr>
          <w:rFonts w:ascii="Times New Roman" w:hAnsi="Times New Roman" w:cs="Times New Roman"/>
          <w:sz w:val="24"/>
          <w:szCs w:val="24"/>
          <w:u w:val="single"/>
        </w:rPr>
        <w:t>Sales Messages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Sales Letter:</w:t>
      </w:r>
      <w:r>
        <w:rPr>
          <w:rFonts w:ascii="Times New Roman" w:hAnsi="Times New Roman" w:cs="Times New Roman"/>
          <w:sz w:val="24"/>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-You must gain attention, introduce the product, make the product sound desirable, ask for a simple action and add any relevant postscripts.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 strong sales follow-up letter must confirm the purchase, express goodwill and future business and confirm details of the sale.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Fundraiser Messages:</w:t>
      </w:r>
      <w:r>
        <w:rPr>
          <w:rFonts w:ascii="Times New Roman" w:hAnsi="Times New Roman" w:cs="Times New Roman"/>
          <w:sz w:val="24"/>
          <w:szCs w:val="24"/>
        </w:rPr>
        <w:t xml:space="preserve"> Encourages donations to a worthy cause.</w:t>
      </w:r>
    </w:p>
    <w:p w:rsidR="00CD6BB7" w:rsidRDefault="00CD6BB7" w:rsidP="00CD6BB7">
      <w:pPr>
        <w:tabs>
          <w:tab w:val="left" w:pos="1589"/>
        </w:tabs>
        <w:rPr>
          <w:rFonts w:ascii="Times New Roman" w:hAnsi="Times New Roman" w:cs="Times New Roman"/>
          <w:sz w:val="28"/>
          <w:szCs w:val="28"/>
        </w:rPr>
      </w:pPr>
      <w:r w:rsidRPr="00091B46">
        <w:rPr>
          <w:rFonts w:ascii="Times New Roman" w:hAnsi="Times New Roman" w:cs="Times New Roman"/>
          <w:sz w:val="28"/>
          <w:szCs w:val="28"/>
          <w:highlight w:val="yellow"/>
        </w:rPr>
        <w:t>Chapter 9: Communicating for Employment</w:t>
      </w:r>
      <w:r>
        <w:rPr>
          <w:rFonts w:ascii="Times New Roman" w:hAnsi="Times New Roman" w:cs="Times New Roman"/>
          <w:sz w:val="28"/>
          <w:szCs w:val="28"/>
        </w:rPr>
        <w:t xml:space="preserve"> </w:t>
      </w: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Analyzing your Career Goals and Qualifications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skills and values: Who are you? Will your skills allow you to capitalize on employment trends? What are you good at?</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preferences and personality: Are you introvert or extrovert? Do you like making decisions? Do you appreciate feedback? What type of work do you find most stimulating?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history: What are your accomplishments? How well do you communicate on the job? What work experiences have you found to be satisfying?</w:t>
      </w: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Job Hunting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-Get to know the job market, sources of employment and places you would like to work. Master job-search techniques and learn to network. Visit employment agencies and sharpen your skills.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Job-Prospecting Letter:</w:t>
      </w:r>
      <w:r>
        <w:rPr>
          <w:rFonts w:ascii="Times New Roman" w:hAnsi="Times New Roman" w:cs="Times New Roman"/>
          <w:sz w:val="24"/>
          <w:szCs w:val="24"/>
        </w:rPr>
        <w:t xml:space="preserve"> An unsolicited letter in which a job-seeker introduces her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w:t>
      </w:r>
      <w:r w:rsidRPr="00B06DB7">
        <w:rPr>
          <w:rFonts w:ascii="Times New Roman" w:hAnsi="Times New Roman" w:cs="Times New Roman"/>
          <w:b/>
          <w:sz w:val="24"/>
          <w:szCs w:val="24"/>
        </w:rPr>
        <w:t xml:space="preserve">Cold Call: </w:t>
      </w:r>
      <w:r>
        <w:rPr>
          <w:rFonts w:ascii="Times New Roman" w:hAnsi="Times New Roman" w:cs="Times New Roman"/>
          <w:sz w:val="24"/>
          <w:szCs w:val="24"/>
        </w:rPr>
        <w:t>An unsolicited telephone call in which a job-seeker introduces himself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Employment Agency:</w:t>
      </w:r>
      <w:r>
        <w:rPr>
          <w:rFonts w:ascii="Times New Roman" w:hAnsi="Times New Roman" w:cs="Times New Roman"/>
          <w:sz w:val="24"/>
          <w:szCs w:val="24"/>
        </w:rPr>
        <w:t xml:space="preserve"> An organization that matches job candidates with jobs. Sometimes there is a fee.</w:t>
      </w:r>
    </w:p>
    <w:p w:rsidR="00CD6BB7" w:rsidRDefault="00CD6BB7" w:rsidP="00CD6BB7">
      <w:pPr>
        <w:tabs>
          <w:tab w:val="left" w:pos="1589"/>
        </w:tabs>
        <w:rPr>
          <w:rFonts w:ascii="Times New Roman" w:hAnsi="Times New Roman" w:cs="Times New Roman"/>
          <w:sz w:val="24"/>
          <w:szCs w:val="24"/>
          <w:u w:val="single"/>
        </w:rPr>
      </w:pPr>
      <w:r w:rsidRPr="00B06DB7">
        <w:rPr>
          <w:rFonts w:ascii="Times New Roman" w:hAnsi="Times New Roman" w:cs="Times New Roman"/>
          <w:sz w:val="24"/>
          <w:szCs w:val="24"/>
          <w:u w:val="single"/>
        </w:rPr>
        <w:t>Writing Persuasive Resumes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-Resume: A one or two page persuasive written document in which a job applicant summarizes her qualifications and relates her education, work experience and accomplishments to the needs of a prospective employer.</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Your CV should be in point form, error-free, have sections.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-The Human Rights Act forbids employers from asking about age, race, religion, marital status, sexual orientation and health.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Chronological Resume:</w:t>
      </w:r>
      <w:r>
        <w:rPr>
          <w:rFonts w:ascii="Times New Roman" w:hAnsi="Times New Roman" w:cs="Times New Roman"/>
          <w:sz w:val="24"/>
          <w:szCs w:val="24"/>
        </w:rPr>
        <w:t xml:space="preserve"> A document in which a job applicants work, experience and education with the most recent experience first in each category.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Functional Resume:</w:t>
      </w:r>
      <w:r>
        <w:rPr>
          <w:rFonts w:ascii="Times New Roman" w:hAnsi="Times New Roman" w:cs="Times New Roman"/>
          <w:sz w:val="24"/>
          <w:szCs w:val="24"/>
        </w:rPr>
        <w:t xml:space="preserve"> A document where qualifications are presented in terms of notable achievements and abilities rather than work experience.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Combination Resume:</w:t>
      </w:r>
      <w:r>
        <w:rPr>
          <w:rFonts w:ascii="Times New Roman" w:hAnsi="Times New Roman" w:cs="Times New Roman"/>
          <w:sz w:val="24"/>
          <w:szCs w:val="24"/>
        </w:rPr>
        <w:t xml:space="preserve"> A document that combines chronological and functional.</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Scannable Resume: </w:t>
      </w:r>
      <w:r>
        <w:rPr>
          <w:rFonts w:ascii="Times New Roman" w:hAnsi="Times New Roman" w:cs="Times New Roman"/>
          <w:sz w:val="24"/>
          <w:szCs w:val="24"/>
        </w:rPr>
        <w:t>A paper or electronic resume that is prepared for scanning through uncluttered formatting and inclusions of keyword selections.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-For resumes by E-mail, put the job titles and reference number in the subject line and attach the cover letter and include a covering E-mail message.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Cover Letter: </w:t>
      </w:r>
      <w:r>
        <w:rPr>
          <w:rFonts w:ascii="Times New Roman" w:hAnsi="Times New Roman" w:cs="Times New Roman"/>
          <w:sz w:val="24"/>
          <w:szCs w:val="24"/>
        </w:rPr>
        <w:t>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information. Do not use I or Me.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Unsolicited Application Letter</w:t>
      </w:r>
      <w:r>
        <w:rPr>
          <w:rFonts w:ascii="Times New Roman" w:hAnsi="Times New Roman" w:cs="Times New Roman"/>
          <w:sz w:val="24"/>
          <w:szCs w:val="24"/>
        </w:rPr>
        <w:t>: An employment letter written when the applicant does not know a company is hiring.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b/>
          <w:sz w:val="24"/>
          <w:szCs w:val="24"/>
        </w:rPr>
        <w:t>-</w:t>
      </w:r>
      <w:r w:rsidRPr="00A31EE3">
        <w:rPr>
          <w:rFonts w:ascii="Times New Roman" w:hAnsi="Times New Roman" w:cs="Times New Roman"/>
          <w:b/>
          <w:sz w:val="24"/>
          <w:szCs w:val="24"/>
        </w:rPr>
        <w:t>Job Interview:</w:t>
      </w:r>
      <w:r>
        <w:rPr>
          <w:rFonts w:ascii="Times New Roman" w:hAnsi="Times New Roman" w:cs="Times New Roman"/>
          <w:sz w:val="24"/>
          <w:szCs w:val="24"/>
        </w:rPr>
        <w:t xml:space="preserve"> A structured, face-to-face conversation with recruiters and a job candidate, in which the job candidate’s qualifications and potential performance are assessed.</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-After the interview: Follow up with a thank you letter within 24 hours and consider your options carefully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11</w:t>
      </w:r>
    </w:p>
    <w:p w:rsidR="00CD6BB7" w:rsidRPr="007226F6" w:rsidRDefault="00CD6BB7" w:rsidP="00CD6BB7">
      <w:pPr>
        <w:rPr>
          <w:rFonts w:ascii="Times New Roman" w:hAnsi="Times New Roman" w:cs="Times New Roman"/>
        </w:rPr>
      </w:pPr>
      <w:r w:rsidRPr="007226F6">
        <w:rPr>
          <w:rFonts w:ascii="Times New Roman" w:hAnsi="Times New Roman" w:cs="Times New Roman"/>
          <w:b/>
        </w:rPr>
        <w:t>Proposals:</w:t>
      </w:r>
      <w:r w:rsidRPr="007226F6">
        <w:rPr>
          <w:rFonts w:ascii="Times New Roman" w:hAnsi="Times New Roman" w:cs="Times New Roman"/>
        </w:rPr>
        <w:t xml:space="preserve"> a business document that suggests a method for solving a problem or seeks approval for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Done in order to implement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Its ultimate goal is to persuade readers to follow or approve those plans or agree to their development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are sent to potential clients or sudtomers outside the organization (external proposal)</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Most proposals are written in response to a request for proposals (RFP)</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may be informal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Informal Proposals</w:t>
      </w:r>
    </w:p>
    <w:p w:rsidR="00CD6BB7" w:rsidRPr="007226F6" w:rsidRDefault="00CD6BB7" w:rsidP="00CD6BB7">
      <w:pPr>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Should offer an overview of the proposal and its scope and highlight your qualifications to do the job</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Start-up and completion dates, cost of the project</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For external sales-driven proposals, mention previous positive associations your company has had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Background</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Defines in some detail the problem you aim to solve or the opportunity you wish to address</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Identify the purpose and goals of the project</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Conveys your understanding of the clients needs and how the client stands to benefit from the implementation of the plan you propose</w:t>
      </w:r>
    </w:p>
    <w:p w:rsidR="00CD6BB7" w:rsidRPr="007226F6" w:rsidRDefault="00CD6BB7" w:rsidP="00CD6BB7">
      <w:pPr>
        <w:rPr>
          <w:rFonts w:ascii="Times New Roman" w:hAnsi="Times New Roman" w:cs="Times New Roman"/>
        </w:rPr>
      </w:pPr>
      <w:r w:rsidRPr="007226F6">
        <w:rPr>
          <w:rFonts w:ascii="Times New Roman" w:hAnsi="Times New Roman" w:cs="Times New Roman"/>
        </w:rPr>
        <w:t>Proposal, Method, Schedule</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proposal section details your solution to the problem:</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Explain the products or services you are offering</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the proposed method for solving the problem is feasible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your company intends to proceed with it and perform the work in available time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What special materials and resources you will use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When each phase of the project will be completed (create a timeline)</w:t>
      </w:r>
    </w:p>
    <w:p w:rsidR="00CD6BB7" w:rsidRPr="007226F6" w:rsidRDefault="00CD6BB7" w:rsidP="00CD6BB7">
      <w:pPr>
        <w:rPr>
          <w:rFonts w:ascii="Times New Roman" w:hAnsi="Times New Roman" w:cs="Times New Roman"/>
        </w:rPr>
      </w:pPr>
      <w:r w:rsidRPr="007226F6">
        <w:rPr>
          <w:rFonts w:ascii="Times New Roman" w:hAnsi="Times New Roman" w:cs="Times New Roman"/>
        </w:rPr>
        <w:t>Costs, Budget</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lastRenderedPageBreak/>
        <w:t>This is key!</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Give a carefully prepared breakdown of the costs for the entire project and each stage of the project process</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budget you submit is actually a legal contract that does not allow for later alterations (even if expenses increase; be realistic!)</w:t>
      </w:r>
    </w:p>
    <w:p w:rsidR="00CD6BB7" w:rsidRPr="007226F6" w:rsidRDefault="00CD6BB7" w:rsidP="00CD6BB7">
      <w:pPr>
        <w:rPr>
          <w:rFonts w:ascii="Times New Roman" w:hAnsi="Times New Roman" w:cs="Times New Roman"/>
        </w:rPr>
      </w:pPr>
      <w:r w:rsidRPr="007226F6">
        <w:rPr>
          <w:rFonts w:ascii="Times New Roman" w:hAnsi="Times New Roman" w:cs="Times New Roman"/>
        </w:rPr>
        <w:t>Staffing, Qualifications</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Staffing section shows that you, your team and your company are credible and have what it takes to do the job well</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Instill confidence</w:t>
      </w:r>
    </w:p>
    <w:p w:rsidR="00CD6BB7" w:rsidRPr="007226F6" w:rsidRDefault="00CD6BB7" w:rsidP="00CD6BB7">
      <w:pPr>
        <w:rPr>
          <w:rFonts w:ascii="Times New Roman" w:hAnsi="Times New Roman" w:cs="Times New Roman"/>
        </w:rPr>
      </w:pPr>
      <w:r w:rsidRPr="007226F6">
        <w:rPr>
          <w:rFonts w:ascii="Times New Roman" w:hAnsi="Times New Roman" w:cs="Times New Roman"/>
        </w:rPr>
        <w:t>Benefits</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The benefits section summarizes the reasons for accepting the proposal so that the client will be motivated to action</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It helps resell the proposed plan by highlighting the benefits of your solution, service, or product and the advantages of your plan over and above competing solutions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Request for Authorization</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This is the closing request</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Can sometimes be negotiated after the client has received the proposal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Formal proposals</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Formal proposals differ from informal proposals in format and length</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The number of pages can vary from as few as five to as many as several hundreds</w:t>
      </w:r>
    </w:p>
    <w:p w:rsidR="00CD6BB7" w:rsidRPr="007226F6" w:rsidRDefault="00CD6BB7" w:rsidP="00CD6BB7">
      <w:pPr>
        <w:rPr>
          <w:rFonts w:ascii="Times New Roman" w:hAnsi="Times New Roman" w:cs="Times New Roman"/>
        </w:rPr>
      </w:pPr>
      <w:r w:rsidRPr="007226F6">
        <w:rPr>
          <w:rFonts w:ascii="Times New Roman" w:hAnsi="Times New Roman" w:cs="Times New Roman"/>
        </w:rPr>
        <w:t>Cover Letter, Letter of Transmittal</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cover or transmittal letter are bounded inside the proposal as its first page</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explains the proposals purpose, major features and tangible benefits</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expresses confidence that those benefits will satisfy the needs of the client</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letter should be addressed to the person responsible for making the final decision</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Letter should end courteously by expressing appreciation for the opportunity to submit the proposal, for any assistance provided, or for previous positive associations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Executive Summary or Abstract</w:t>
      </w:r>
    </w:p>
    <w:p w:rsidR="00CD6BB7" w:rsidRPr="007226F6" w:rsidRDefault="00CD6BB7" w:rsidP="00CD6BB7">
      <w:pPr>
        <w:pStyle w:val="ListParagraph"/>
        <w:rPr>
          <w:rFonts w:ascii="Times New Roman" w:hAnsi="Times New Roman" w:cs="Times New Roman"/>
        </w:rPr>
      </w:pPr>
      <w:r w:rsidRPr="007226F6">
        <w:rPr>
          <w:rFonts w:ascii="Times New Roman" w:hAnsi="Times New Roman" w:cs="Times New Roman"/>
          <w:b/>
        </w:rPr>
        <w:t xml:space="preserve">Executive summary: </w:t>
      </w:r>
      <w:r w:rsidRPr="007226F6">
        <w:rPr>
          <w:rFonts w:ascii="Times New Roman" w:hAnsi="Times New Roman" w:cs="Times New Roman"/>
        </w:rPr>
        <w:t>a synopsis of the body of a proposal or report specifying its highlights and recommendations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Title Page</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Should include:</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proposal title and subtitle bold faced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of the client or organization/or the decision-maker to whom the proposal is directed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RFP reference number</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and title of the proposal writer and her company</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Date of submission</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Styles for Proposals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lastRenderedPageBreak/>
        <w:t>Good proposals are persuasive and use words that communicate strength, confidence, know-how, and credibility</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Researching and Collecting Data</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Reports are based on evidence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Look for information online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Do a computer-based search</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Find information in print</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Investigate primary, in-house sources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Conduct interviews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Quantify observations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Formal Reports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Accounts of major projects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Formal</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to write formal reports</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Purpose: What is the report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Content: What is it about?</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Audience: Who is it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Status: Will other reports on the same subject follow?</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Length: How long should it be?</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Formality: How should it look and sound?</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 for Formal Reports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Impersonal tone</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Write using third-person pronouns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Avoid the word “you”</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So not use contractions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Aim for a mix of sentence lengths and keep paragraphs to less than seven lines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Use verb tenses consistently</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Put URL’s in angle brackets &lt;&gt;</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Check organizational style guidelines before you begin to write to find out what style elements are permissible</w:t>
      </w:r>
    </w:p>
    <w:p w:rsidR="00CD6BB7" w:rsidRPr="007226F6" w:rsidRDefault="00CD6BB7" w:rsidP="00CD6BB7">
      <w:pPr>
        <w:rPr>
          <w:rFonts w:ascii="Times New Roman" w:hAnsi="Times New Roman" w:cs="Times New Roman"/>
        </w:rPr>
      </w:pPr>
      <w:r w:rsidRPr="007226F6">
        <w:rPr>
          <w:rFonts w:ascii="Times New Roman" w:hAnsi="Times New Roman" w:cs="Times New Roman"/>
        </w:rPr>
        <w:t>Creating a Work Plan</w:t>
      </w:r>
    </w:p>
    <w:p w:rsidR="00CD6BB7" w:rsidRPr="007226F6" w:rsidRDefault="00CD6BB7" w:rsidP="00CD6BB7">
      <w:pPr>
        <w:rPr>
          <w:rFonts w:ascii="Times New Roman" w:hAnsi="Times New Roman" w:cs="Times New Roman"/>
        </w:rPr>
      </w:pPr>
      <w:r w:rsidRPr="007226F6">
        <w:rPr>
          <w:rFonts w:ascii="Times New Roman" w:hAnsi="Times New Roman" w:cs="Times New Roman"/>
          <w:b/>
        </w:rPr>
        <w:t>Work Plan</w:t>
      </w:r>
      <w:proofErr w:type="gramStart"/>
      <w:r w:rsidRPr="007226F6">
        <w:rPr>
          <w:rFonts w:ascii="Times New Roman" w:hAnsi="Times New Roman" w:cs="Times New Roman"/>
          <w:b/>
        </w:rPr>
        <w:t>:</w:t>
      </w:r>
      <w:r w:rsidRPr="007226F6">
        <w:rPr>
          <w:rFonts w:ascii="Times New Roman" w:hAnsi="Times New Roman" w:cs="Times New Roman"/>
        </w:rPr>
        <w:t>a</w:t>
      </w:r>
      <w:proofErr w:type="gramEnd"/>
      <w:r w:rsidRPr="007226F6">
        <w:rPr>
          <w:rFonts w:ascii="Times New Roman" w:hAnsi="Times New Roman" w:cs="Times New Roman"/>
        </w:rPr>
        <w:t xml:space="preserve"> document that defines the approach, personnel responsibilities, resource needs, and scheduling for a major project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21"/>
        </w:numPr>
        <w:spacing w:after="0" w:line="240" w:lineRule="auto"/>
        <w:rPr>
          <w:rFonts w:ascii="Times New Roman" w:hAnsi="Times New Roman" w:cs="Times New Roman"/>
        </w:rPr>
      </w:pPr>
      <w:r w:rsidRPr="007226F6">
        <w:rPr>
          <w:rFonts w:ascii="Times New Roman" w:hAnsi="Times New Roman" w:cs="Times New Roman"/>
        </w:rPr>
        <w:t>A work plan includes:</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statement of problem and purpose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strategy for conducting research</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preliminary outline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Work schedules for writing and submission</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12</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Oral presentation: </w:t>
      </w:r>
      <w:r w:rsidRPr="007226F6">
        <w:rPr>
          <w:rFonts w:ascii="Times New Roman" w:hAnsi="Times New Roman" w:cs="Times New Roman"/>
        </w:rPr>
        <w:t>an informative or persuasive speech delivered using only notes and visual aids to guise the speaker’s performance</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Types of Oral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Conducting workshops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Addressing staff meetings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talks to clubs, societies and organizations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sales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a speech to a conference or gathering</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an oral report or briefing</w:t>
      </w:r>
    </w:p>
    <w:p w:rsidR="00CD6BB7" w:rsidRPr="007226F6" w:rsidRDefault="00CD6BB7" w:rsidP="00CD6BB7">
      <w:pPr>
        <w:rPr>
          <w:rFonts w:ascii="Times New Roman" w:hAnsi="Times New Roman" w:cs="Times New Roman"/>
        </w:rPr>
      </w:pPr>
      <w:r w:rsidRPr="007226F6">
        <w:rPr>
          <w:rFonts w:ascii="Times New Roman" w:hAnsi="Times New Roman" w:cs="Times New Roman"/>
        </w:rPr>
        <w:t>Analyzing the Situation and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Who is your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What is your speaking situation?</w:t>
      </w:r>
    </w:p>
    <w:p w:rsidR="00CD6BB7" w:rsidRPr="007226F6" w:rsidRDefault="00CD6BB7" w:rsidP="00CD6BB7">
      <w:pPr>
        <w:rPr>
          <w:rFonts w:ascii="Times New Roman" w:hAnsi="Times New Roman" w:cs="Times New Roman"/>
        </w:rPr>
      </w:pPr>
      <w:r w:rsidRPr="007226F6">
        <w:rPr>
          <w:rFonts w:ascii="Times New Roman" w:hAnsi="Times New Roman" w:cs="Times New Roman"/>
        </w:rPr>
        <w:t>Structuring presentations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Presentations must be: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Logical</w:t>
      </w:r>
      <w:r w:rsidRPr="007226F6">
        <w:rPr>
          <w:rFonts w:ascii="Times New Roman" w:hAnsi="Times New Roman" w:cs="Times New Roman"/>
        </w:rPr>
        <w:sym w:font="Wingdings" w:char="F0E0"/>
      </w:r>
      <w:r w:rsidRPr="007226F6">
        <w:rPr>
          <w:rFonts w:ascii="Times New Roman" w:hAnsi="Times New Roman" w:cs="Times New Roman"/>
        </w:rPr>
        <w:t>easy to follow</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Narrative</w:t>
      </w:r>
      <w:r w:rsidRPr="007226F6">
        <w:rPr>
          <w:rFonts w:ascii="Times New Roman" w:hAnsi="Times New Roman" w:cs="Times New Roman"/>
        </w:rPr>
        <w:sym w:font="Wingdings" w:char="F0E0"/>
      </w:r>
      <w:r w:rsidRPr="007226F6">
        <w:rPr>
          <w:rFonts w:ascii="Times New Roman" w:hAnsi="Times New Roman" w:cs="Times New Roman"/>
        </w:rPr>
        <w:t>accurate and credible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Formal</w:t>
      </w:r>
      <w:r w:rsidRPr="007226F6">
        <w:rPr>
          <w:rFonts w:ascii="Times New Roman" w:hAnsi="Times New Roman" w:cs="Times New Roman"/>
        </w:rPr>
        <w:sym w:font="Wingdings" w:char="F0E0"/>
      </w:r>
      <w:r w:rsidRPr="007226F6">
        <w:rPr>
          <w:rFonts w:ascii="Times New Roman" w:hAnsi="Times New Roman" w:cs="Times New Roman"/>
        </w:rPr>
        <w:t>skilful handling of repetition</w:t>
      </w:r>
    </w:p>
    <w:p w:rsidR="00CD6BB7" w:rsidRPr="007226F6" w:rsidRDefault="00CD6BB7" w:rsidP="00CD6BB7">
      <w:pPr>
        <w:rPr>
          <w:rFonts w:ascii="Times New Roman" w:hAnsi="Times New Roman" w:cs="Times New Roman"/>
        </w:rPr>
      </w:pPr>
      <w:r w:rsidRPr="007226F6">
        <w:rPr>
          <w:rFonts w:ascii="Times New Roman" w:hAnsi="Times New Roman" w:cs="Times New Roman"/>
        </w:rPr>
        <w:t>Developing a Three Part Presentation</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Arouse interest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Identify yourself and establish credibility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Make your purpose clear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Preview your main points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Hook audience in first 90 seconds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Body: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Chronological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Topical/logical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Spatial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Journalistic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Problem-solution-demonstrate</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Exclusion of alternatives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Causal order-cause and effects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Comparison/contrast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Pro-con- review arguments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Process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Conclusion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main issues you want the audience to remember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lastRenderedPageBreak/>
        <w:t>Restate the point you started with in order to frame your presentation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Issue a challenge or call to action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Ask a question for the audience to think about</w:t>
      </w:r>
    </w:p>
    <w:p w:rsidR="00CD6BB7" w:rsidRPr="007226F6" w:rsidRDefault="00CD6BB7" w:rsidP="00CD6BB7">
      <w:pPr>
        <w:rPr>
          <w:rFonts w:ascii="Times New Roman" w:hAnsi="Times New Roman" w:cs="Times New Roman"/>
        </w:rPr>
      </w:pPr>
      <w:r w:rsidRPr="007226F6">
        <w:rPr>
          <w:rFonts w:ascii="Times New Roman" w:hAnsi="Times New Roman" w:cs="Times New Roman"/>
        </w:rPr>
        <w:t>Using Visual Aids</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Never allow visual aids to dominate so much that they prevent you from connecting to the audience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Use aids sparingly for a maximum impact</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Make them of consistent size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Limit the amount of information for each slide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Give each visual a title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Do not read from slides</w:t>
      </w:r>
    </w:p>
    <w:p w:rsidR="00CD6BB7" w:rsidRPr="007226F6" w:rsidRDefault="00CD6BB7" w:rsidP="00CD6BB7">
      <w:pPr>
        <w:rPr>
          <w:rFonts w:ascii="Times New Roman" w:hAnsi="Times New Roman" w:cs="Times New Roman"/>
        </w:rPr>
      </w:pPr>
      <w:r w:rsidRPr="007226F6">
        <w:rPr>
          <w:rFonts w:ascii="Times New Roman" w:hAnsi="Times New Roman" w:cs="Times New Roman"/>
        </w:rPr>
        <w:t>Designing a Powerpoint Presentation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templates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Choose a color scheme: use dark backgrounds with light text in darkened rooms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Keep slides simple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Put titles on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Don’t use too many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Create an agenda slide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transitions and animation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Proofread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the Outline View and Slide Sorter</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Produce speaker notes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Back up your work</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Rehearse the slide show</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Never read from a slide</w:t>
      </w:r>
    </w:p>
    <w:p w:rsidR="00CD6BB7" w:rsidRPr="007226F6" w:rsidRDefault="00CD6BB7" w:rsidP="00CD6BB7">
      <w:pPr>
        <w:rPr>
          <w:rFonts w:ascii="Times New Roman" w:hAnsi="Times New Roman" w:cs="Times New Roman"/>
        </w:rPr>
      </w:pPr>
      <w:r w:rsidRPr="007226F6">
        <w:rPr>
          <w:rFonts w:ascii="Times New Roman" w:hAnsi="Times New Roman" w:cs="Times New Roman"/>
        </w:rPr>
        <w:t>Methods of delivery</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 xml:space="preserve">Manuscript Method: if your data is complex, prepare a script to avoid misinterpretation. </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Memorization: This method enlivens the connection with the audience.</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Impromptu Speaking: Made on the spur of the moment without the aid of visual notes</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Extemporaneous Method: Combination of thoughtful and spontaneous, natural delivery style that engages the audience and holds interest. This method relies mostly on notes.</w:t>
      </w:r>
    </w:p>
    <w:p w:rsidR="00CD6BB7" w:rsidRPr="007226F6" w:rsidRDefault="00CD6BB7" w:rsidP="00CD6BB7">
      <w:pPr>
        <w:rPr>
          <w:rFonts w:ascii="Times New Roman" w:hAnsi="Times New Roman" w:cs="Times New Roman"/>
        </w:rPr>
      </w:pPr>
      <w:r w:rsidRPr="007226F6">
        <w:rPr>
          <w:rFonts w:ascii="Times New Roman" w:hAnsi="Times New Roman" w:cs="Times New Roman"/>
        </w:rPr>
        <w:t>Delivering a Presentation</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Dress appropriately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Arrive ahead of time</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good posture and move in a relaxed, controlled, natural way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to collect yourself before beginning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eye contact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Avoid long sentences and polysyllabic words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Speak in a clear, audible voice, but don’t shout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Pace yourself accordingly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Shape your phrasing and use inflection to give the meaning and add interest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Never use slang or bag grammar</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briefly to collect your thoughts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Remember that you are a living, breathing human being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Bring your presentation to a close</w:t>
      </w:r>
    </w:p>
    <w:p w:rsidR="00CD6BB7" w:rsidRPr="007226F6" w:rsidRDefault="00CD6BB7" w:rsidP="00CD6BB7">
      <w:pPr>
        <w:rPr>
          <w:rFonts w:ascii="Times New Roman" w:hAnsi="Times New Roman" w:cs="Times New Roman"/>
        </w:rPr>
      </w:pPr>
      <w:r w:rsidRPr="007226F6">
        <w:rPr>
          <w:rFonts w:ascii="Times New Roman" w:hAnsi="Times New Roman" w:cs="Times New Roman"/>
        </w:rPr>
        <w:t>Handling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lastRenderedPageBreak/>
        <w:t>Listen carefully to the entire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Separate strands of complex or two part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Ensure your answers are long enough, but not too long</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feel you have to answer every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Never put down a questioner</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Be firm with the overzealous questioners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Stay on topic</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start by assuming a question is hostile</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End by thanking the audience for their questions and feedback</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for a Meeting</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Purpose</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Alternatives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Participants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Location</w:t>
      </w:r>
    </w:p>
    <w:p w:rsidR="00CD6BB7" w:rsidRPr="007226F6" w:rsidRDefault="00CD6BB7" w:rsidP="00CD6BB7">
      <w:pPr>
        <w:ind w:left="720"/>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ind w:firstLine="720"/>
        <w:rPr>
          <w:rFonts w:ascii="Times New Roman" w:hAnsi="Times New Roman" w:cs="Times New Roman"/>
        </w:rPr>
      </w:pPr>
    </w:p>
    <w:p w:rsidR="00CD6BB7" w:rsidRPr="00B06DB7" w:rsidRDefault="00CD6BB7" w:rsidP="00CD6BB7">
      <w:pPr>
        <w:tabs>
          <w:tab w:val="left" w:pos="1589"/>
        </w:tabs>
        <w:rPr>
          <w:rFonts w:ascii="Times New Roman" w:hAnsi="Times New Roman" w:cs="Times New Roman"/>
          <w:sz w:val="24"/>
          <w:szCs w:val="24"/>
        </w:rPr>
      </w:pPr>
    </w:p>
    <w:p w:rsidR="00CD6BB7" w:rsidRPr="00091B46" w:rsidRDefault="00CD6BB7" w:rsidP="00CD6BB7">
      <w:pPr>
        <w:tabs>
          <w:tab w:val="left" w:pos="1589"/>
        </w:tabs>
        <w:rPr>
          <w:rFonts w:ascii="Times New Roman" w:hAnsi="Times New Roman" w:cs="Times New Roman"/>
          <w:sz w:val="24"/>
          <w:szCs w:val="24"/>
        </w:rPr>
      </w:pPr>
    </w:p>
    <w:p w:rsidR="00CD6BB7" w:rsidRPr="001B67E7" w:rsidRDefault="00CD6BB7" w:rsidP="001B67E7">
      <w:pPr>
        <w:spacing w:after="0" w:line="240" w:lineRule="auto"/>
        <w:rPr>
          <w:rFonts w:ascii="Times New Roman" w:hAnsi="Times New Roman" w:cs="Times New Roman"/>
          <w:sz w:val="24"/>
          <w:szCs w:val="24"/>
        </w:rPr>
      </w:pPr>
    </w:p>
    <w:sectPr w:rsidR="00CD6BB7" w:rsidRPr="001B67E7" w:rsidSect="005F070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B13769"/>
    <w:rsid w:val="000F4567"/>
    <w:rsid w:val="00187B93"/>
    <w:rsid w:val="001A5502"/>
    <w:rsid w:val="001B67E7"/>
    <w:rsid w:val="00217CA9"/>
    <w:rsid w:val="0031392B"/>
    <w:rsid w:val="00456E9F"/>
    <w:rsid w:val="00494C7E"/>
    <w:rsid w:val="004D1AEA"/>
    <w:rsid w:val="004E03A8"/>
    <w:rsid w:val="004E2B66"/>
    <w:rsid w:val="005F070E"/>
    <w:rsid w:val="00710B2A"/>
    <w:rsid w:val="00830D88"/>
    <w:rsid w:val="008B0E56"/>
    <w:rsid w:val="00957767"/>
    <w:rsid w:val="009B6348"/>
    <w:rsid w:val="009D02DC"/>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6462</Words>
  <Characters>36837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Jat Illan</cp:lastModifiedBy>
  <cp:revision>2</cp:revision>
  <cp:lastPrinted>2012-12-04T20:53:00Z</cp:lastPrinted>
  <dcterms:created xsi:type="dcterms:W3CDTF">2014-10-19T21:14:00Z</dcterms:created>
  <dcterms:modified xsi:type="dcterms:W3CDTF">2014-10-19T21:14:00Z</dcterms:modified>
</cp:coreProperties>
</file>