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A69FB" w14:textId="77777777" w:rsidR="00E804F5" w:rsidRDefault="00E804F5" w:rsidP="00E804F5">
      <w:pPr>
        <w:pStyle w:val="NoteLevel1"/>
        <w:rPr>
          <w:rFonts w:ascii="Times" w:hAnsi="Times"/>
        </w:rPr>
      </w:pPr>
      <w:r w:rsidRPr="00E804F5">
        <w:rPr>
          <w:rFonts w:ascii="Times" w:hAnsi="Times"/>
        </w:rPr>
        <w:t xml:space="preserve">Great chain of being: </w:t>
      </w:r>
    </w:p>
    <w:p w14:paraId="2F129C87" w14:textId="7D9E0BDD" w:rsidR="00E804F5" w:rsidRPr="00E804F5" w:rsidRDefault="00E804F5" w:rsidP="00E804F5">
      <w:pPr>
        <w:pStyle w:val="NoteLevel2"/>
        <w:rPr>
          <w:rFonts w:ascii="Times" w:hAnsi="Times"/>
        </w:rPr>
      </w:pPr>
      <w:proofErr w:type="gramStart"/>
      <w:r w:rsidRPr="00E804F5">
        <w:rPr>
          <w:rFonts w:ascii="Times" w:hAnsi="Times"/>
        </w:rPr>
        <w:t>details</w:t>
      </w:r>
      <w:proofErr w:type="gramEnd"/>
      <w:r w:rsidRPr="00E804F5">
        <w:rPr>
          <w:rFonts w:ascii="Times" w:hAnsi="Times"/>
        </w:rPr>
        <w:t xml:space="preserve"> a strict, religious hierarchical structure of all matter and life, believed to have been decreed by god. </w:t>
      </w:r>
    </w:p>
    <w:p w14:paraId="1C9DC21E" w14:textId="77777777" w:rsidR="00E804F5" w:rsidRDefault="00E804F5" w:rsidP="00E804F5">
      <w:pPr>
        <w:pStyle w:val="NoteLevel1"/>
        <w:rPr>
          <w:rFonts w:ascii="Times" w:hAnsi="Times"/>
        </w:rPr>
      </w:pPr>
      <w:r w:rsidRPr="00E804F5">
        <w:rPr>
          <w:rFonts w:ascii="Times" w:hAnsi="Times"/>
        </w:rPr>
        <w:t xml:space="preserve">Harvey: </w:t>
      </w:r>
    </w:p>
    <w:p w14:paraId="780BA1EF" w14:textId="6B2CB12B" w:rsidR="00E804F5" w:rsidRPr="00E804F5" w:rsidRDefault="00E804F5" w:rsidP="00E804F5">
      <w:pPr>
        <w:pStyle w:val="NoteLevel2"/>
        <w:rPr>
          <w:rFonts w:ascii="Times" w:hAnsi="Times"/>
        </w:rPr>
      </w:pPr>
      <w:r w:rsidRPr="00E804F5">
        <w:rPr>
          <w:rFonts w:ascii="Times" w:hAnsi="Times"/>
        </w:rPr>
        <w:t>English physician known to describe completely the systemic circulation and properties of blood being pumped throughout the body by the heart. </w:t>
      </w:r>
    </w:p>
    <w:p w14:paraId="2C95A846" w14:textId="77777777" w:rsidR="00E804F5" w:rsidRDefault="00E804F5" w:rsidP="00E804F5">
      <w:pPr>
        <w:pStyle w:val="NoteLevel1"/>
        <w:rPr>
          <w:rFonts w:ascii="Times" w:hAnsi="Times"/>
        </w:rPr>
      </w:pPr>
      <w:proofErr w:type="spellStart"/>
      <w:r w:rsidRPr="00E804F5">
        <w:rPr>
          <w:rFonts w:ascii="Times" w:hAnsi="Times"/>
        </w:rPr>
        <w:t>Hierarchial</w:t>
      </w:r>
      <w:proofErr w:type="spellEnd"/>
      <w:r w:rsidRPr="00E804F5">
        <w:rPr>
          <w:rFonts w:ascii="Times" w:hAnsi="Times"/>
        </w:rPr>
        <w:t xml:space="preserve"> System:</w:t>
      </w:r>
    </w:p>
    <w:p w14:paraId="7150452F" w14:textId="04653D68" w:rsidR="00E804F5" w:rsidRPr="00E804F5" w:rsidRDefault="00E804F5" w:rsidP="00E804F5">
      <w:pPr>
        <w:pStyle w:val="NoteLevel2"/>
        <w:rPr>
          <w:rFonts w:ascii="Times" w:hAnsi="Times"/>
        </w:rPr>
      </w:pPr>
      <w:r w:rsidRPr="00E804F5">
        <w:rPr>
          <w:rFonts w:ascii="Times" w:hAnsi="Times"/>
        </w:rPr>
        <w:t xml:space="preserve"> </w:t>
      </w:r>
      <w:proofErr w:type="gramStart"/>
      <w:r w:rsidRPr="00E804F5">
        <w:rPr>
          <w:rFonts w:ascii="Times" w:hAnsi="Times"/>
        </w:rPr>
        <w:t>systems</w:t>
      </w:r>
      <w:proofErr w:type="gramEnd"/>
      <w:r w:rsidRPr="00E804F5">
        <w:rPr>
          <w:rFonts w:ascii="Times" w:hAnsi="Times"/>
        </w:rPr>
        <w:t xml:space="preserve"> that are organized in the shape of a pyramid with objects linked to objects beneath it. It is used for classifying plants and animals according to species, family, genus, etc. </w:t>
      </w:r>
    </w:p>
    <w:p w14:paraId="3AF16632" w14:textId="77777777" w:rsidR="00E804F5" w:rsidRDefault="00E804F5" w:rsidP="00E804F5">
      <w:pPr>
        <w:pStyle w:val="NoteLevel1"/>
        <w:rPr>
          <w:rFonts w:ascii="Times" w:hAnsi="Times"/>
        </w:rPr>
      </w:pPr>
      <w:r w:rsidRPr="00E804F5">
        <w:rPr>
          <w:rFonts w:ascii="Times" w:hAnsi="Times"/>
        </w:rPr>
        <w:t xml:space="preserve">Hippocrates: </w:t>
      </w:r>
    </w:p>
    <w:p w14:paraId="2F7B038D" w14:textId="59EA5478" w:rsidR="00E804F5" w:rsidRPr="00E804F5" w:rsidRDefault="00E804F5" w:rsidP="00E804F5">
      <w:pPr>
        <w:pStyle w:val="NoteLevel2"/>
        <w:rPr>
          <w:rFonts w:ascii="Times" w:hAnsi="Times"/>
        </w:rPr>
      </w:pPr>
      <w:r w:rsidRPr="00E804F5">
        <w:rPr>
          <w:rFonts w:ascii="Times" w:hAnsi="Times"/>
        </w:rPr>
        <w:t>Ancient Greek physician who gathered all known information on the human body and created the ‘Hippocratic Corpus’ (a large record on human biology). Demonstrated a huge knowledge base out of which arose the discipline of medicine. “Created” the discipline of medicine. </w:t>
      </w:r>
    </w:p>
    <w:p w14:paraId="0DB7644D" w14:textId="77777777" w:rsidR="00E804F5" w:rsidRDefault="00E804F5" w:rsidP="00E804F5">
      <w:pPr>
        <w:pStyle w:val="NoteLevel1"/>
        <w:rPr>
          <w:rFonts w:ascii="Times" w:hAnsi="Times"/>
        </w:rPr>
      </w:pPr>
      <w:r w:rsidRPr="00E804F5">
        <w:rPr>
          <w:rFonts w:ascii="Times" w:hAnsi="Times"/>
        </w:rPr>
        <w:t>Historical Narrative:</w:t>
      </w:r>
    </w:p>
    <w:p w14:paraId="1D440C38" w14:textId="4F8F963E" w:rsidR="00E804F5" w:rsidRPr="00E804F5" w:rsidRDefault="00E804F5" w:rsidP="00E804F5">
      <w:pPr>
        <w:pStyle w:val="NoteLevel2"/>
        <w:rPr>
          <w:rFonts w:ascii="Times" w:hAnsi="Times"/>
        </w:rPr>
      </w:pPr>
      <w:r w:rsidRPr="00E804F5">
        <w:rPr>
          <w:rFonts w:ascii="Times" w:hAnsi="Times"/>
        </w:rPr>
        <w:t xml:space="preserve"> A story of a historical event. People and places are true however it is written as a story. </w:t>
      </w:r>
    </w:p>
    <w:p w14:paraId="5283B22C" w14:textId="77777777" w:rsidR="00E804F5" w:rsidRDefault="00E804F5" w:rsidP="00E804F5">
      <w:pPr>
        <w:pStyle w:val="NoteLevel1"/>
        <w:rPr>
          <w:rFonts w:ascii="Times" w:hAnsi="Times"/>
        </w:rPr>
      </w:pPr>
      <w:r w:rsidRPr="00E804F5">
        <w:rPr>
          <w:rFonts w:ascii="Times" w:hAnsi="Times"/>
        </w:rPr>
        <w:t xml:space="preserve">Hypothesis: </w:t>
      </w:r>
    </w:p>
    <w:p w14:paraId="56958B92" w14:textId="2157202C" w:rsidR="00E804F5" w:rsidRPr="00E804F5" w:rsidRDefault="00E804F5" w:rsidP="00E804F5">
      <w:pPr>
        <w:pStyle w:val="NoteLevel2"/>
        <w:rPr>
          <w:rFonts w:ascii="Times" w:hAnsi="Times"/>
        </w:rPr>
      </w:pPr>
      <w:proofErr w:type="gramStart"/>
      <w:r w:rsidRPr="00E804F5">
        <w:rPr>
          <w:rFonts w:ascii="Times" w:hAnsi="Times"/>
        </w:rPr>
        <w:t>a</w:t>
      </w:r>
      <w:proofErr w:type="gramEnd"/>
      <w:r w:rsidRPr="00E804F5">
        <w:rPr>
          <w:rFonts w:ascii="Times" w:hAnsi="Times"/>
        </w:rPr>
        <w:t xml:space="preserve"> proposition set forth as an explanation for the occurrence of some specified group or phenomena. </w:t>
      </w:r>
    </w:p>
    <w:p w14:paraId="2679F7D3" w14:textId="77777777" w:rsidR="00E804F5" w:rsidRDefault="00E804F5" w:rsidP="00E804F5">
      <w:pPr>
        <w:pStyle w:val="NoteLevel1"/>
        <w:rPr>
          <w:rFonts w:ascii="Times" w:hAnsi="Times"/>
        </w:rPr>
      </w:pPr>
      <w:proofErr w:type="spellStart"/>
      <w:r w:rsidRPr="00E804F5">
        <w:rPr>
          <w:rFonts w:ascii="Times" w:hAnsi="Times"/>
        </w:rPr>
        <w:t>Ibn</w:t>
      </w:r>
      <w:proofErr w:type="spellEnd"/>
      <w:r w:rsidRPr="00E804F5">
        <w:rPr>
          <w:rFonts w:ascii="Times" w:hAnsi="Times"/>
        </w:rPr>
        <w:t xml:space="preserve"> Al-</w:t>
      </w:r>
      <w:proofErr w:type="spellStart"/>
      <w:r w:rsidRPr="00E804F5">
        <w:rPr>
          <w:rFonts w:ascii="Times" w:hAnsi="Times"/>
        </w:rPr>
        <w:t>Baitar</w:t>
      </w:r>
      <w:proofErr w:type="spellEnd"/>
      <w:r w:rsidRPr="00E804F5">
        <w:rPr>
          <w:rFonts w:ascii="Times" w:hAnsi="Times"/>
        </w:rPr>
        <w:t xml:space="preserve">: </w:t>
      </w:r>
    </w:p>
    <w:p w14:paraId="421847F7" w14:textId="30252A34" w:rsidR="00E804F5" w:rsidRPr="00E804F5" w:rsidRDefault="00E804F5" w:rsidP="00E804F5">
      <w:pPr>
        <w:pStyle w:val="NoteLevel2"/>
        <w:rPr>
          <w:rFonts w:ascii="Times" w:hAnsi="Times"/>
        </w:rPr>
      </w:pPr>
      <w:r w:rsidRPr="00E804F5">
        <w:rPr>
          <w:rFonts w:ascii="Times" w:hAnsi="Times"/>
        </w:rPr>
        <w:t xml:space="preserve">Pharmacist whose main contribution was to systematically record the additions made by Islamic physicians in the </w:t>
      </w:r>
      <w:proofErr w:type="gramStart"/>
      <w:r w:rsidRPr="00E804F5">
        <w:rPr>
          <w:rFonts w:ascii="Times" w:hAnsi="Times"/>
        </w:rPr>
        <w:t>middle-ages</w:t>
      </w:r>
      <w:proofErr w:type="gramEnd"/>
      <w:r w:rsidRPr="00E804F5">
        <w:rPr>
          <w:rFonts w:ascii="Times" w:hAnsi="Times"/>
        </w:rPr>
        <w:t>, which added 300-400 types of medicine. </w:t>
      </w:r>
    </w:p>
    <w:p w14:paraId="1CD0CA7C" w14:textId="77777777" w:rsidR="00E804F5" w:rsidRDefault="00E804F5" w:rsidP="00E804F5">
      <w:pPr>
        <w:pStyle w:val="NoteLevel1"/>
        <w:rPr>
          <w:rFonts w:ascii="Times" w:hAnsi="Times"/>
        </w:rPr>
      </w:pPr>
      <w:r w:rsidRPr="00E804F5">
        <w:rPr>
          <w:rFonts w:ascii="Times" w:hAnsi="Times"/>
        </w:rPr>
        <w:t>Induction:</w:t>
      </w:r>
    </w:p>
    <w:p w14:paraId="388DA619" w14:textId="10F4B65D" w:rsidR="00E804F5" w:rsidRPr="00E804F5" w:rsidRDefault="00E804F5" w:rsidP="00E804F5">
      <w:pPr>
        <w:pStyle w:val="NoteLevel2"/>
        <w:rPr>
          <w:rFonts w:ascii="Times" w:hAnsi="Times"/>
        </w:rPr>
      </w:pPr>
      <w:r w:rsidRPr="00E804F5">
        <w:rPr>
          <w:rFonts w:ascii="Times" w:hAnsi="Times"/>
        </w:rPr>
        <w:t xml:space="preserve"> </w:t>
      </w:r>
      <w:proofErr w:type="gramStart"/>
      <w:r w:rsidRPr="00E804F5">
        <w:rPr>
          <w:rFonts w:ascii="Times" w:hAnsi="Times"/>
        </w:rPr>
        <w:t>act</w:t>
      </w:r>
      <w:proofErr w:type="gramEnd"/>
      <w:r w:rsidRPr="00E804F5">
        <w:rPr>
          <w:rFonts w:ascii="Times" w:hAnsi="Times"/>
        </w:rPr>
        <w:t xml:space="preserve"> or process of inducting someone to a position/organization </w:t>
      </w:r>
    </w:p>
    <w:p w14:paraId="1704D3EC" w14:textId="77777777" w:rsidR="00E804F5" w:rsidRDefault="00E804F5" w:rsidP="00E804F5">
      <w:pPr>
        <w:pStyle w:val="NoteLevel1"/>
        <w:rPr>
          <w:rFonts w:ascii="Times" w:hAnsi="Times"/>
        </w:rPr>
      </w:pPr>
      <w:r w:rsidRPr="00E804F5">
        <w:rPr>
          <w:rFonts w:ascii="Times" w:hAnsi="Times"/>
        </w:rPr>
        <w:t xml:space="preserve">Industrial </w:t>
      </w:r>
      <w:proofErr w:type="spellStart"/>
      <w:r w:rsidRPr="00E804F5">
        <w:rPr>
          <w:rFonts w:ascii="Times" w:hAnsi="Times"/>
        </w:rPr>
        <w:t>Melanism</w:t>
      </w:r>
      <w:proofErr w:type="spellEnd"/>
      <w:r w:rsidRPr="00E804F5">
        <w:rPr>
          <w:rFonts w:ascii="Times" w:hAnsi="Times"/>
        </w:rPr>
        <w:t xml:space="preserve">: </w:t>
      </w:r>
    </w:p>
    <w:p w14:paraId="2D29DEFB" w14:textId="2F42B8D0" w:rsidR="00E804F5" w:rsidRPr="00E804F5" w:rsidRDefault="00E804F5" w:rsidP="00E804F5">
      <w:pPr>
        <w:pStyle w:val="NoteLevel2"/>
        <w:rPr>
          <w:rFonts w:ascii="Times" w:hAnsi="Times"/>
        </w:rPr>
      </w:pPr>
      <w:r w:rsidRPr="00E804F5">
        <w:rPr>
          <w:rFonts w:ascii="Times" w:hAnsi="Times"/>
        </w:rPr>
        <w:t xml:space="preserve">Darkness of skin, feathers, or </w:t>
      </w:r>
      <w:proofErr w:type="gramStart"/>
      <w:r w:rsidRPr="00E804F5">
        <w:rPr>
          <w:rFonts w:ascii="Times" w:hAnsi="Times"/>
        </w:rPr>
        <w:t>fur</w:t>
      </w:r>
      <w:proofErr w:type="gramEnd"/>
      <w:r w:rsidRPr="00E804F5">
        <w:rPr>
          <w:rFonts w:ascii="Times" w:hAnsi="Times"/>
        </w:rPr>
        <w:t>, acquired by a population of animals living in an industrial region where the environment is soot-darkened. </w:t>
      </w:r>
    </w:p>
    <w:p w14:paraId="2DB8C042" w14:textId="77777777" w:rsidR="00E804F5" w:rsidRDefault="00E804F5" w:rsidP="00E804F5">
      <w:pPr>
        <w:pStyle w:val="NoteLevel1"/>
        <w:rPr>
          <w:rFonts w:ascii="Times" w:hAnsi="Times"/>
        </w:rPr>
      </w:pPr>
      <w:r w:rsidRPr="00E804F5">
        <w:rPr>
          <w:rFonts w:ascii="Times" w:hAnsi="Times"/>
        </w:rPr>
        <w:t xml:space="preserve">Lamarck (Jean-Baptiste): </w:t>
      </w:r>
    </w:p>
    <w:p w14:paraId="3A5C0B1E" w14:textId="23B45C66" w:rsidR="00E804F5" w:rsidRPr="00E804F5" w:rsidRDefault="00E804F5" w:rsidP="00E804F5">
      <w:pPr>
        <w:pStyle w:val="NoteLevel2"/>
        <w:rPr>
          <w:rFonts w:ascii="Times" w:hAnsi="Times"/>
        </w:rPr>
      </w:pPr>
      <w:r w:rsidRPr="00E804F5">
        <w:rPr>
          <w:rFonts w:ascii="Times" w:hAnsi="Times"/>
        </w:rPr>
        <w:t>French naturalist and early proponent of the idea that evolution occurred and proceeded in accordance with natural laws/ </w:t>
      </w:r>
    </w:p>
    <w:p w14:paraId="59498647" w14:textId="77777777" w:rsidR="00E804F5" w:rsidRDefault="00E804F5" w:rsidP="00E804F5">
      <w:pPr>
        <w:pStyle w:val="NoteLevel1"/>
        <w:rPr>
          <w:rFonts w:ascii="Times" w:hAnsi="Times"/>
        </w:rPr>
      </w:pPr>
      <w:r w:rsidRPr="00E804F5">
        <w:rPr>
          <w:rFonts w:ascii="Times" w:hAnsi="Times"/>
        </w:rPr>
        <w:t xml:space="preserve">Law: </w:t>
      </w:r>
    </w:p>
    <w:p w14:paraId="0D5B7516" w14:textId="5A197B45" w:rsidR="00E804F5" w:rsidRPr="00E804F5" w:rsidRDefault="00E804F5" w:rsidP="00D806CB">
      <w:pPr>
        <w:pStyle w:val="NoteLevel2"/>
        <w:rPr>
          <w:rFonts w:ascii="Times" w:hAnsi="Times"/>
        </w:rPr>
      </w:pPr>
      <w:r w:rsidRPr="00E804F5">
        <w:rPr>
          <w:rFonts w:ascii="Times" w:hAnsi="Times"/>
        </w:rPr>
        <w:t>Statement of fact, deduced from observation, to the effect that a particular natural or scientific phenomenon always occurs if</w:t>
      </w:r>
      <w:r>
        <w:rPr>
          <w:rFonts w:ascii="Times" w:hAnsi="Times"/>
        </w:rPr>
        <w:t xml:space="preserve"> certain conditions are present.</w:t>
      </w:r>
    </w:p>
    <w:p w14:paraId="08A786FE" w14:textId="77777777" w:rsidR="00E804F5" w:rsidRDefault="00E804F5" w:rsidP="00D806CB">
      <w:pPr>
        <w:pStyle w:val="NoteLevel1"/>
        <w:rPr>
          <w:rFonts w:ascii="Times" w:hAnsi="Times"/>
        </w:rPr>
      </w:pPr>
    </w:p>
    <w:p w14:paraId="0ED4560F" w14:textId="735256D1" w:rsidR="00D806CB" w:rsidRPr="0077568C" w:rsidRDefault="00D806CB" w:rsidP="00D806CB">
      <w:pPr>
        <w:pStyle w:val="NoteLevel1"/>
        <w:rPr>
          <w:rFonts w:ascii="Times" w:hAnsi="Times"/>
        </w:rPr>
      </w:pPr>
      <w:r w:rsidRPr="0077568C">
        <w:rPr>
          <w:rFonts w:ascii="Times" w:hAnsi="Times"/>
        </w:rPr>
        <w:lastRenderedPageBreak/>
        <w:t>Leclerc (George-Louis - Buffon)</w:t>
      </w:r>
      <w:r>
        <w:rPr>
          <w:rFonts w:ascii="Times" w:hAnsi="Times"/>
        </w:rPr>
        <w:t xml:space="preserve"> </w:t>
      </w:r>
      <w:r w:rsidRPr="0077568C">
        <w:rPr>
          <w:rFonts w:ascii="Times" w:hAnsi="Times"/>
          <w:b/>
          <w:bCs/>
        </w:rPr>
        <w:t>1707-1788</w:t>
      </w:r>
    </w:p>
    <w:p w14:paraId="02F6416A" w14:textId="77777777" w:rsidR="00D806CB" w:rsidRPr="0077568C" w:rsidRDefault="00D806CB" w:rsidP="00D806CB">
      <w:pPr>
        <w:pStyle w:val="NoteLevel2"/>
        <w:rPr>
          <w:rFonts w:ascii="Times" w:hAnsi="Times"/>
        </w:rPr>
      </w:pPr>
      <w:r w:rsidRPr="0077568C">
        <w:rPr>
          <w:rFonts w:ascii="Times" w:hAnsi="Times"/>
        </w:rPr>
        <w:t xml:space="preserve">100 years before Darwin, Buffon, in his </w:t>
      </w:r>
      <w:proofErr w:type="spellStart"/>
      <w:r w:rsidRPr="0077568C">
        <w:rPr>
          <w:rFonts w:ascii="Times" w:hAnsi="Times"/>
          <w:i/>
          <w:iCs/>
        </w:rPr>
        <w:t>Historie</w:t>
      </w:r>
      <w:proofErr w:type="spellEnd"/>
      <w:r w:rsidRPr="0077568C">
        <w:rPr>
          <w:rFonts w:ascii="Times" w:hAnsi="Times"/>
          <w:i/>
          <w:iCs/>
        </w:rPr>
        <w:t xml:space="preserve"> </w:t>
      </w:r>
      <w:proofErr w:type="spellStart"/>
      <w:r w:rsidRPr="0077568C">
        <w:rPr>
          <w:rFonts w:ascii="Times" w:hAnsi="Times"/>
          <w:i/>
          <w:iCs/>
        </w:rPr>
        <w:t>Naturelle</w:t>
      </w:r>
      <w:proofErr w:type="spellEnd"/>
      <w:r w:rsidRPr="0077568C">
        <w:rPr>
          <w:rFonts w:ascii="Times" w:hAnsi="Times"/>
          <w:i/>
          <w:iCs/>
        </w:rPr>
        <w:t>,</w:t>
      </w:r>
      <w:r w:rsidRPr="0077568C">
        <w:rPr>
          <w:rFonts w:ascii="Times" w:hAnsi="Times"/>
        </w:rPr>
        <w:t xml:space="preserve"> a </w:t>
      </w:r>
      <w:proofErr w:type="gramStart"/>
      <w:r w:rsidRPr="0077568C">
        <w:rPr>
          <w:rFonts w:ascii="Times" w:hAnsi="Times"/>
        </w:rPr>
        <w:t>44 volume</w:t>
      </w:r>
      <w:proofErr w:type="gramEnd"/>
      <w:r w:rsidRPr="0077568C">
        <w:rPr>
          <w:rFonts w:ascii="Times" w:hAnsi="Times"/>
        </w:rPr>
        <w:t xml:space="preserve"> encyclopedia describing everything known about the natural world, wrestled with the similarities of humans and apes and even talked about common ancestry of Man and apes.</w:t>
      </w:r>
    </w:p>
    <w:p w14:paraId="3C382952" w14:textId="77777777" w:rsidR="00D806CB" w:rsidRPr="0077568C" w:rsidRDefault="00D806CB" w:rsidP="00D806CB">
      <w:pPr>
        <w:pStyle w:val="NoteLevel2"/>
        <w:rPr>
          <w:rFonts w:ascii="Times" w:hAnsi="Times"/>
        </w:rPr>
      </w:pPr>
      <w:r w:rsidRPr="0077568C">
        <w:rPr>
          <w:rFonts w:ascii="Times" w:hAnsi="Times"/>
        </w:rPr>
        <w:t>Believed in organic change</w:t>
      </w:r>
    </w:p>
    <w:p w14:paraId="5195EFE7" w14:textId="77777777" w:rsidR="00D806CB" w:rsidRPr="0077568C" w:rsidRDefault="00D806CB" w:rsidP="00D806CB">
      <w:pPr>
        <w:pStyle w:val="NoteLevel2"/>
        <w:rPr>
          <w:rFonts w:ascii="Times" w:hAnsi="Times"/>
        </w:rPr>
      </w:pPr>
      <w:r w:rsidRPr="0077568C">
        <w:rPr>
          <w:rFonts w:ascii="Times" w:hAnsi="Times"/>
        </w:rPr>
        <w:t>Suggested that the planet was older than 6000 years</w:t>
      </w:r>
    </w:p>
    <w:p w14:paraId="00215BD8" w14:textId="77777777" w:rsidR="00D806CB" w:rsidRDefault="00D806CB" w:rsidP="00D806CB">
      <w:pPr>
        <w:pStyle w:val="NoteLevel2"/>
        <w:rPr>
          <w:rFonts w:ascii="Times" w:hAnsi="Times"/>
        </w:rPr>
      </w:pPr>
      <w:r w:rsidRPr="0077568C">
        <w:rPr>
          <w:rFonts w:ascii="Times" w:hAnsi="Times"/>
        </w:rPr>
        <w:t>He thought that the environment acted directly on organisms through wha</w:t>
      </w:r>
      <w:r>
        <w:rPr>
          <w:rFonts w:ascii="Times" w:hAnsi="Times"/>
        </w:rPr>
        <w:t>t he called "organic particles"</w:t>
      </w:r>
    </w:p>
    <w:p w14:paraId="32D8BE82" w14:textId="77777777" w:rsidR="00531527" w:rsidRPr="00531527" w:rsidRDefault="00531527" w:rsidP="00531527">
      <w:pPr>
        <w:pStyle w:val="NoteLevel2"/>
        <w:rPr>
          <w:rFonts w:ascii="Times" w:hAnsi="Times"/>
        </w:rPr>
      </w:pPr>
      <w:r w:rsidRPr="00531527">
        <w:rPr>
          <w:rFonts w:ascii="Times" w:hAnsi="Times"/>
        </w:rPr>
        <w:t xml:space="preserve">Noticed similarities in animals (long canines </w:t>
      </w:r>
      <w:proofErr w:type="spellStart"/>
      <w:r w:rsidRPr="00531527">
        <w:rPr>
          <w:rFonts w:ascii="Times" w:hAnsi="Times"/>
        </w:rPr>
        <w:t>etc</w:t>
      </w:r>
      <w:proofErr w:type="spellEnd"/>
      <w:r w:rsidRPr="00531527">
        <w:rPr>
          <w:rFonts w:ascii="Times" w:hAnsi="Times"/>
        </w:rPr>
        <w:t>)</w:t>
      </w:r>
    </w:p>
    <w:p w14:paraId="40114017" w14:textId="77777777" w:rsidR="00531527" w:rsidRPr="00531527" w:rsidRDefault="00531527" w:rsidP="00531527">
      <w:pPr>
        <w:pStyle w:val="NoteLevel2"/>
        <w:rPr>
          <w:rFonts w:ascii="Times" w:hAnsi="Times"/>
        </w:rPr>
      </w:pPr>
      <w:r w:rsidRPr="00531527">
        <w:rPr>
          <w:rFonts w:ascii="Times" w:hAnsi="Times"/>
        </w:rPr>
        <w:t>Slightly different in different locations</w:t>
      </w:r>
    </w:p>
    <w:p w14:paraId="70D49B67" w14:textId="77777777" w:rsidR="00531527" w:rsidRPr="00531527" w:rsidRDefault="00531527" w:rsidP="00531527">
      <w:pPr>
        <w:pStyle w:val="NoteLevel2"/>
        <w:rPr>
          <w:rFonts w:ascii="Times" w:hAnsi="Times"/>
        </w:rPr>
      </w:pPr>
      <w:r w:rsidRPr="00531527">
        <w:rPr>
          <w:rFonts w:ascii="Times" w:hAnsi="Times"/>
        </w:rPr>
        <w:t>Said all organisms started in one place and migrated around and as they moved around in the consumption of food and materials. The abiotic world had an impact on the essence of that organism.</w:t>
      </w:r>
    </w:p>
    <w:p w14:paraId="275AB196" w14:textId="77777777" w:rsidR="00531527" w:rsidRPr="00531527" w:rsidRDefault="00531527" w:rsidP="00531527">
      <w:pPr>
        <w:pStyle w:val="NoteLevel2"/>
        <w:rPr>
          <w:rFonts w:ascii="Times" w:hAnsi="Times"/>
        </w:rPr>
      </w:pPr>
      <w:r w:rsidRPr="00531527">
        <w:rPr>
          <w:rFonts w:ascii="Times" w:hAnsi="Times"/>
        </w:rPr>
        <w:t>The essence morphed and changed and created different organism.</w:t>
      </w:r>
    </w:p>
    <w:p w14:paraId="71505BA5" w14:textId="7BA91946" w:rsidR="00531527" w:rsidRPr="00531527" w:rsidRDefault="00531527" w:rsidP="00D806CB">
      <w:pPr>
        <w:pStyle w:val="NoteLevel2"/>
        <w:rPr>
          <w:rFonts w:ascii="Times" w:hAnsi="Times"/>
        </w:rPr>
      </w:pPr>
      <w:r w:rsidRPr="00531527">
        <w:rPr>
          <w:rFonts w:ascii="Times" w:hAnsi="Times"/>
        </w:rPr>
        <w:t>Everything on the planet has changed. It is not the same it was as when it began.</w:t>
      </w:r>
    </w:p>
    <w:p w14:paraId="1ACD28AA" w14:textId="51D1B9A2" w:rsidR="00D806CB" w:rsidRDefault="00AA7B04" w:rsidP="00D806CB">
      <w:pPr>
        <w:pStyle w:val="NoteLevel1"/>
        <w:rPr>
          <w:rFonts w:ascii="Times" w:hAnsi="Times"/>
        </w:rPr>
      </w:pPr>
      <w:r>
        <w:rPr>
          <w:rFonts w:ascii="Times" w:hAnsi="Times"/>
        </w:rPr>
        <w:br/>
      </w:r>
      <w:r w:rsidR="00D806CB" w:rsidRPr="0077568C">
        <w:rPr>
          <w:rFonts w:ascii="Times" w:hAnsi="Times"/>
        </w:rPr>
        <w:t>Linnaean taxonomy</w:t>
      </w:r>
    </w:p>
    <w:p w14:paraId="4B9DC844" w14:textId="77777777" w:rsidR="00D806CB" w:rsidRDefault="00D806CB" w:rsidP="00D806CB">
      <w:pPr>
        <w:pStyle w:val="NoteLevel2"/>
        <w:rPr>
          <w:rFonts w:ascii="Times" w:hAnsi="Times"/>
        </w:rPr>
      </w:pPr>
      <w:r>
        <w:rPr>
          <w:rFonts w:ascii="Times" w:hAnsi="Times"/>
        </w:rPr>
        <w:t>Biological classification- system to classify all living things</w:t>
      </w:r>
    </w:p>
    <w:p w14:paraId="7F18BE01" w14:textId="77777777" w:rsidR="00D806CB" w:rsidRDefault="00D806CB" w:rsidP="00D806CB">
      <w:pPr>
        <w:pStyle w:val="NoteLevel2"/>
        <w:rPr>
          <w:rFonts w:ascii="Times" w:hAnsi="Times"/>
        </w:rPr>
      </w:pPr>
      <w:r>
        <w:rPr>
          <w:rFonts w:ascii="Times" w:hAnsi="Times"/>
        </w:rPr>
        <w:t>Set up by Swedish naturalist Carl Linnaeus</w:t>
      </w:r>
    </w:p>
    <w:p w14:paraId="474182FC" w14:textId="77777777" w:rsidR="00AA7B04" w:rsidRPr="00AA7B04" w:rsidRDefault="00AA7B04" w:rsidP="00AA7B04">
      <w:pPr>
        <w:pStyle w:val="NoteLevel2"/>
      </w:pPr>
      <w:r>
        <w:rPr>
          <w:rFonts w:ascii="Times" w:hAnsi="Times"/>
        </w:rPr>
        <w:t>A</w:t>
      </w:r>
      <w:r w:rsidRPr="00AA7B04">
        <w:rPr>
          <w:rFonts w:ascii="Times" w:hAnsi="Times"/>
        </w:rPr>
        <w:t xml:space="preserve"> way invented by Linnaeus to name organisms which consists of Kingdom Phylum Class Order family Genus Species (King Phillip </w:t>
      </w:r>
      <w:r>
        <w:rPr>
          <w:rFonts w:ascii="Times" w:hAnsi="Times"/>
        </w:rPr>
        <w:t>Came Over From Germany for Sex)</w:t>
      </w:r>
    </w:p>
    <w:p w14:paraId="4CB18896" w14:textId="77777777" w:rsidR="00AA7B04" w:rsidRDefault="00AA7B04" w:rsidP="00AA7B04">
      <w:pPr>
        <w:pStyle w:val="NoteLevel1"/>
      </w:pPr>
    </w:p>
    <w:p w14:paraId="30D3A45C" w14:textId="374AD3F1" w:rsidR="00D806CB" w:rsidRPr="00AA7B04" w:rsidRDefault="00D806CB" w:rsidP="00AA7B04">
      <w:pPr>
        <w:pStyle w:val="NoteLevel1"/>
        <w:rPr>
          <w:rFonts w:ascii="Times" w:hAnsi="Times"/>
        </w:rPr>
      </w:pPr>
      <w:r w:rsidRPr="00AA7B04">
        <w:rPr>
          <w:rFonts w:ascii="Times" w:hAnsi="Times"/>
        </w:rPr>
        <w:t>Linnaeus (</w:t>
      </w:r>
      <w:proofErr w:type="spellStart"/>
      <w:r w:rsidRPr="00AA7B04">
        <w:rPr>
          <w:rFonts w:ascii="Times" w:hAnsi="Times"/>
        </w:rPr>
        <w:t>Carolus</w:t>
      </w:r>
      <w:proofErr w:type="spellEnd"/>
      <w:r w:rsidRPr="00AA7B04">
        <w:rPr>
          <w:rFonts w:ascii="Times" w:hAnsi="Times"/>
        </w:rPr>
        <w:t>)</w:t>
      </w:r>
    </w:p>
    <w:p w14:paraId="42551F49" w14:textId="77777777" w:rsidR="00D806CB" w:rsidRDefault="00D806CB" w:rsidP="00D806CB">
      <w:pPr>
        <w:pStyle w:val="NoteLevel2"/>
        <w:rPr>
          <w:rFonts w:ascii="Times" w:hAnsi="Times"/>
        </w:rPr>
      </w:pPr>
      <w:r>
        <w:rPr>
          <w:rFonts w:ascii="Times" w:hAnsi="Times"/>
        </w:rPr>
        <w:t>Father of modern taxonomy- developed a system to name and organize species</w:t>
      </w:r>
    </w:p>
    <w:p w14:paraId="569E0065" w14:textId="77777777" w:rsidR="00D806CB" w:rsidRPr="0077568C" w:rsidRDefault="00D806CB" w:rsidP="00D806CB">
      <w:pPr>
        <w:pStyle w:val="NoteLevel2"/>
        <w:rPr>
          <w:rFonts w:ascii="Times" w:hAnsi="Times"/>
        </w:rPr>
      </w:pPr>
      <w:r w:rsidRPr="0077568C">
        <w:rPr>
          <w:rFonts w:ascii="Times" w:hAnsi="Times"/>
        </w:rPr>
        <w:t>His two most important contributions to taxonomy were:</w:t>
      </w:r>
    </w:p>
    <w:p w14:paraId="06820A79" w14:textId="77777777" w:rsidR="00D806CB" w:rsidRDefault="00D806CB" w:rsidP="00531527">
      <w:pPr>
        <w:pStyle w:val="NoteLevel3"/>
        <w:rPr>
          <w:rFonts w:ascii="Times" w:hAnsi="Times"/>
        </w:rPr>
      </w:pPr>
      <w:r w:rsidRPr="0077568C">
        <w:rPr>
          <w:rFonts w:ascii="Times" w:hAnsi="Times"/>
        </w:rPr>
        <w:t>A hierarchical classification system</w:t>
      </w:r>
    </w:p>
    <w:p w14:paraId="45D86706" w14:textId="77777777" w:rsidR="00D806CB" w:rsidRPr="00D806CB" w:rsidRDefault="00D806CB" w:rsidP="00531527">
      <w:pPr>
        <w:pStyle w:val="NoteLevel3"/>
        <w:rPr>
          <w:rFonts w:ascii="Times" w:hAnsi="Times"/>
        </w:rPr>
      </w:pPr>
      <w:r w:rsidRPr="00D806CB">
        <w:rPr>
          <w:rFonts w:ascii="Times" w:hAnsi="Times"/>
        </w:rPr>
        <w:t xml:space="preserve">The system of </w:t>
      </w:r>
      <w:r w:rsidRPr="00D806CB">
        <w:rPr>
          <w:rFonts w:ascii="Times" w:hAnsi="Times"/>
          <w:b/>
          <w:bCs/>
        </w:rPr>
        <w:t>binomial nomenclature</w:t>
      </w:r>
      <w:r w:rsidRPr="00D806CB">
        <w:rPr>
          <w:rFonts w:ascii="Times" w:hAnsi="Times"/>
        </w:rPr>
        <w:t xml:space="preserve"> (a 2-part naming method)</w:t>
      </w:r>
    </w:p>
    <w:p w14:paraId="19F52B52" w14:textId="77777777" w:rsidR="00D806CB" w:rsidRPr="00B445E0" w:rsidRDefault="00D806CB" w:rsidP="00D806CB">
      <w:pPr>
        <w:pStyle w:val="NoteLevel2"/>
        <w:rPr>
          <w:rFonts w:ascii="Times" w:hAnsi="Times"/>
        </w:rPr>
      </w:pPr>
      <w:r w:rsidRPr="00B445E0">
        <w:rPr>
          <w:rFonts w:ascii="Times" w:hAnsi="Times"/>
        </w:rPr>
        <w:t xml:space="preserve">Published the </w:t>
      </w:r>
      <w:r w:rsidRPr="00B445E0">
        <w:rPr>
          <w:rFonts w:ascii="Times" w:hAnsi="Times"/>
          <w:i/>
        </w:rPr>
        <w:t xml:space="preserve">System </w:t>
      </w:r>
      <w:proofErr w:type="spellStart"/>
      <w:r w:rsidRPr="00B445E0">
        <w:rPr>
          <w:rFonts w:ascii="Times" w:hAnsi="Times"/>
          <w:i/>
        </w:rPr>
        <w:t>Naturae</w:t>
      </w:r>
      <w:proofErr w:type="spellEnd"/>
      <w:r w:rsidRPr="00B445E0">
        <w:rPr>
          <w:rFonts w:ascii="Times" w:hAnsi="Times"/>
          <w:i/>
        </w:rPr>
        <w:t xml:space="preserve"> </w:t>
      </w:r>
      <w:r w:rsidRPr="00B445E0">
        <w:rPr>
          <w:rFonts w:ascii="Times" w:hAnsi="Times"/>
        </w:rPr>
        <w:t>(1735)- A small pamphlet explaining his new system of the classification of nature.</w:t>
      </w:r>
    </w:p>
    <w:p w14:paraId="6D8BAFF8" w14:textId="77777777" w:rsidR="00D806CB" w:rsidRDefault="00D806CB" w:rsidP="00D806CB">
      <w:pPr>
        <w:pStyle w:val="NoteLevel1"/>
        <w:rPr>
          <w:rFonts w:ascii="Times" w:hAnsi="Times"/>
        </w:rPr>
      </w:pPr>
      <w:r w:rsidRPr="0077568C">
        <w:rPr>
          <w:rFonts w:ascii="Times" w:hAnsi="Times"/>
        </w:rPr>
        <w:t>Logical prediction</w:t>
      </w:r>
    </w:p>
    <w:p w14:paraId="22EAAC5D" w14:textId="77777777" w:rsidR="00D806CB" w:rsidRDefault="00D806CB" w:rsidP="00D806CB">
      <w:pPr>
        <w:pStyle w:val="NoteLevel2"/>
        <w:rPr>
          <w:rFonts w:ascii="Times" w:hAnsi="Times"/>
        </w:rPr>
      </w:pPr>
      <w:r w:rsidRPr="004F0028">
        <w:rPr>
          <w:rFonts w:ascii="Times" w:hAnsi="Times"/>
        </w:rPr>
        <w:t>Science uses logical prediction that is most often expressed as an “if” and “then” statement – if I alter this variable in a controlled experiment then my hypothesis predicts that this should happen.</w:t>
      </w:r>
    </w:p>
    <w:p w14:paraId="1FE33B96" w14:textId="77777777" w:rsidR="00D806CB" w:rsidRPr="0077568C" w:rsidRDefault="00D806CB" w:rsidP="00D806CB">
      <w:pPr>
        <w:pStyle w:val="NoteLevel2"/>
        <w:rPr>
          <w:rFonts w:ascii="Times" w:hAnsi="Times"/>
        </w:rPr>
      </w:pPr>
      <w:r w:rsidRPr="004F0028">
        <w:rPr>
          <w:rFonts w:ascii="Times" w:hAnsi="Times"/>
        </w:rPr>
        <w:t>Logical prediction also works with inductive approaches.</w:t>
      </w:r>
    </w:p>
    <w:p w14:paraId="09BC0A0A" w14:textId="77777777" w:rsidR="00AA7B04" w:rsidRDefault="00AA7B04" w:rsidP="00D806CB">
      <w:pPr>
        <w:pStyle w:val="NoteLevel1"/>
        <w:rPr>
          <w:rFonts w:ascii="Times" w:hAnsi="Times"/>
        </w:rPr>
      </w:pPr>
    </w:p>
    <w:p w14:paraId="6B71AE20" w14:textId="77777777" w:rsidR="00D806CB" w:rsidRDefault="00D806CB" w:rsidP="00D806CB">
      <w:pPr>
        <w:pStyle w:val="NoteLevel1"/>
        <w:rPr>
          <w:rFonts w:ascii="Times" w:hAnsi="Times"/>
        </w:rPr>
      </w:pPr>
      <w:r w:rsidRPr="0077568C">
        <w:rPr>
          <w:rFonts w:ascii="Times" w:hAnsi="Times"/>
        </w:rPr>
        <w:t>Mechanical Taxonomy</w:t>
      </w:r>
    </w:p>
    <w:p w14:paraId="3A76C7FE" w14:textId="77777777" w:rsidR="00546788" w:rsidRPr="00546788" w:rsidRDefault="00546788" w:rsidP="00D806CB">
      <w:pPr>
        <w:pStyle w:val="NoteLevel1"/>
        <w:rPr>
          <w:rFonts w:ascii="Times" w:hAnsi="Times"/>
        </w:rPr>
      </w:pPr>
    </w:p>
    <w:p w14:paraId="2CF09CA1" w14:textId="77777777" w:rsidR="00D806CB" w:rsidRPr="00821F97" w:rsidRDefault="00D806CB" w:rsidP="00D806CB">
      <w:pPr>
        <w:pStyle w:val="NoteLevel1"/>
        <w:rPr>
          <w:rFonts w:ascii="Times" w:hAnsi="Times"/>
        </w:rPr>
      </w:pPr>
      <w:r w:rsidRPr="0077568C">
        <w:rPr>
          <w:rFonts w:ascii="Times" w:hAnsi="Times"/>
        </w:rPr>
        <w:t>Middle ages</w:t>
      </w:r>
      <w:r>
        <w:rPr>
          <w:rFonts w:ascii="Times" w:hAnsi="Times"/>
        </w:rPr>
        <w:t>:</w:t>
      </w:r>
    </w:p>
    <w:p w14:paraId="25B5AAC1" w14:textId="77777777" w:rsidR="00D806CB" w:rsidRPr="003C6E78" w:rsidRDefault="00D806CB" w:rsidP="00D806CB">
      <w:pPr>
        <w:pStyle w:val="NoteLevel1"/>
        <w:rPr>
          <w:rFonts w:ascii="Times" w:hAnsi="Times"/>
          <w:b/>
        </w:rPr>
      </w:pPr>
      <w:r w:rsidRPr="003C6E78">
        <w:rPr>
          <w:rFonts w:ascii="Times" w:hAnsi="Times"/>
        </w:rPr>
        <w:t xml:space="preserve"> </w:t>
      </w:r>
      <w:r w:rsidRPr="003C6E78">
        <w:rPr>
          <w:rFonts w:ascii="Times" w:hAnsi="Times"/>
          <w:b/>
        </w:rPr>
        <w:t>400-700 Early Middle ages (Dark Ages)</w:t>
      </w:r>
    </w:p>
    <w:p w14:paraId="4564658F" w14:textId="77777777" w:rsidR="00D806CB" w:rsidRDefault="00D806CB" w:rsidP="00D806CB">
      <w:pPr>
        <w:pStyle w:val="NoteLevel2"/>
        <w:rPr>
          <w:rFonts w:ascii="Times" w:hAnsi="Times"/>
        </w:rPr>
      </w:pPr>
      <w:r w:rsidRPr="003C6E78">
        <w:rPr>
          <w:rFonts w:ascii="Times" w:hAnsi="Times"/>
        </w:rPr>
        <w:t>The German gods destroyed the Roman Empire</w:t>
      </w:r>
    </w:p>
    <w:p w14:paraId="379908AD" w14:textId="77777777" w:rsidR="00D806CB" w:rsidRDefault="00D806CB" w:rsidP="00D806CB">
      <w:pPr>
        <w:pStyle w:val="NoteLevel2"/>
        <w:rPr>
          <w:rFonts w:ascii="Times" w:hAnsi="Times"/>
        </w:rPr>
      </w:pPr>
      <w:r>
        <w:rPr>
          <w:rFonts w:ascii="Times" w:hAnsi="Times"/>
        </w:rPr>
        <w:t>Collapse in the infrastructure of (roads, shipping, communication) commerce caused by the invading Goths from the north.</w:t>
      </w:r>
    </w:p>
    <w:p w14:paraId="04EE93A4" w14:textId="77777777" w:rsidR="00D806CB" w:rsidRPr="003C6E78" w:rsidRDefault="00D806CB" w:rsidP="00D806CB">
      <w:pPr>
        <w:pStyle w:val="NoteLevel2"/>
        <w:rPr>
          <w:rFonts w:ascii="Times" w:hAnsi="Times"/>
        </w:rPr>
      </w:pPr>
      <w:r>
        <w:rPr>
          <w:rFonts w:ascii="Times" w:hAnsi="Times"/>
        </w:rPr>
        <w:t xml:space="preserve">Survival becomes difficult because there is no scholarship- the </w:t>
      </w:r>
      <w:proofErr w:type="spellStart"/>
      <w:r>
        <w:rPr>
          <w:rFonts w:ascii="Times" w:hAnsi="Times"/>
        </w:rPr>
        <w:t>Scalae</w:t>
      </w:r>
      <w:proofErr w:type="spellEnd"/>
      <w:r>
        <w:rPr>
          <w:rFonts w:ascii="Times" w:hAnsi="Times"/>
        </w:rPr>
        <w:t xml:space="preserve"> is not questioned. </w:t>
      </w:r>
    </w:p>
    <w:p w14:paraId="4FA2B64C" w14:textId="77777777" w:rsidR="00D806CB" w:rsidRPr="003C6E78" w:rsidRDefault="00D806CB" w:rsidP="00D806CB">
      <w:pPr>
        <w:pStyle w:val="NoteLevel1"/>
        <w:rPr>
          <w:rFonts w:ascii="Times" w:hAnsi="Times"/>
        </w:rPr>
      </w:pPr>
      <w:r>
        <w:rPr>
          <w:rFonts w:ascii="Times" w:hAnsi="Times"/>
        </w:rPr>
        <w:t>1</w:t>
      </w:r>
      <w:r w:rsidRPr="003C6E78">
        <w:rPr>
          <w:rFonts w:ascii="Times" w:hAnsi="Times"/>
          <w:b/>
        </w:rPr>
        <w:t>000-1300 High Middle Ages</w:t>
      </w:r>
    </w:p>
    <w:p w14:paraId="30385289" w14:textId="77777777" w:rsidR="00D806CB" w:rsidRPr="003C6E78" w:rsidRDefault="00D806CB" w:rsidP="00D806CB">
      <w:pPr>
        <w:pStyle w:val="NoteLevel2"/>
        <w:rPr>
          <w:rFonts w:ascii="Times" w:hAnsi="Times"/>
        </w:rPr>
      </w:pPr>
      <w:r>
        <w:rPr>
          <w:rFonts w:ascii="Times" w:hAnsi="Times"/>
        </w:rPr>
        <w:t xml:space="preserve">Commerce rebuilds itself- beginnings of resources.  Engineering feats </w:t>
      </w:r>
    </w:p>
    <w:p w14:paraId="7BC30BD6" w14:textId="77777777" w:rsidR="00D806CB" w:rsidRPr="00821F97" w:rsidRDefault="00D806CB" w:rsidP="00D806CB">
      <w:pPr>
        <w:pStyle w:val="NoteLevel2"/>
        <w:rPr>
          <w:rFonts w:ascii="Times" w:hAnsi="Times"/>
        </w:rPr>
      </w:pPr>
      <w:r>
        <w:rPr>
          <w:rFonts w:ascii="Times" w:hAnsi="Times"/>
        </w:rPr>
        <w:t>Mid 1300 t</w:t>
      </w:r>
      <w:r w:rsidRPr="003C6E78">
        <w:rPr>
          <w:rFonts w:ascii="Times" w:hAnsi="Times"/>
        </w:rPr>
        <w:t>he black plague</w:t>
      </w:r>
      <w:r>
        <w:rPr>
          <w:rFonts w:ascii="Times" w:hAnsi="Times"/>
        </w:rPr>
        <w:t xml:space="preserve"> sweeps</w:t>
      </w:r>
      <w:r w:rsidRPr="003C6E78">
        <w:rPr>
          <w:rFonts w:ascii="Times" w:hAnsi="Times"/>
        </w:rPr>
        <w:t>- transmitted by a black flee. Wipes out 1/3-1/2 the population in Europe.</w:t>
      </w:r>
    </w:p>
    <w:p w14:paraId="04AA082F" w14:textId="77777777" w:rsidR="00D806CB" w:rsidRPr="003C6E78" w:rsidRDefault="00D806CB" w:rsidP="00D806CB">
      <w:pPr>
        <w:pStyle w:val="NoteLevel1"/>
        <w:rPr>
          <w:rFonts w:ascii="Times" w:hAnsi="Times"/>
          <w:b/>
        </w:rPr>
      </w:pPr>
      <w:r w:rsidRPr="003C6E78">
        <w:rPr>
          <w:rFonts w:ascii="Times" w:hAnsi="Times"/>
          <w:b/>
        </w:rPr>
        <w:t>1350-1500 Late Middle Ages</w:t>
      </w:r>
    </w:p>
    <w:p w14:paraId="0A0894DF" w14:textId="77777777" w:rsidR="00D806CB" w:rsidRDefault="00D806CB" w:rsidP="00D806CB">
      <w:pPr>
        <w:pStyle w:val="NoteLevel2"/>
        <w:rPr>
          <w:rFonts w:ascii="Times" w:hAnsi="Times"/>
        </w:rPr>
      </w:pPr>
      <w:r w:rsidRPr="003C6E78">
        <w:rPr>
          <w:rFonts w:ascii="Times" w:hAnsi="Times"/>
        </w:rPr>
        <w:t xml:space="preserve">Europe pulls together </w:t>
      </w:r>
      <w:r>
        <w:rPr>
          <w:rFonts w:ascii="Times" w:hAnsi="Times"/>
        </w:rPr>
        <w:t>and commerce forms again</w:t>
      </w:r>
      <w:r w:rsidRPr="003C6E78">
        <w:rPr>
          <w:rFonts w:ascii="Times" w:hAnsi="Times"/>
        </w:rPr>
        <w:t xml:space="preserve"> </w:t>
      </w:r>
    </w:p>
    <w:p w14:paraId="0643DF6B" w14:textId="77777777" w:rsidR="00D806CB" w:rsidRPr="003C6E78" w:rsidRDefault="00D806CB" w:rsidP="00D806CB">
      <w:pPr>
        <w:pStyle w:val="NoteLevel2"/>
        <w:rPr>
          <w:rFonts w:ascii="Times" w:hAnsi="Times"/>
        </w:rPr>
      </w:pPr>
      <w:r>
        <w:rPr>
          <w:rFonts w:ascii="Times" w:hAnsi="Times"/>
        </w:rPr>
        <w:t>Not much was happening in terms of scientific advancement</w:t>
      </w:r>
    </w:p>
    <w:p w14:paraId="74DECC62" w14:textId="77777777" w:rsidR="00D806CB" w:rsidRPr="003C6E78" w:rsidRDefault="00D806CB" w:rsidP="00D806CB">
      <w:pPr>
        <w:pStyle w:val="NoteLevel2"/>
        <w:rPr>
          <w:rFonts w:ascii="Times" w:hAnsi="Times"/>
        </w:rPr>
      </w:pPr>
      <w:r>
        <w:rPr>
          <w:rFonts w:ascii="Times" w:hAnsi="Times"/>
        </w:rPr>
        <w:t>Reality is however that k</w:t>
      </w:r>
      <w:r w:rsidRPr="003C6E78">
        <w:rPr>
          <w:rFonts w:ascii="Times" w:hAnsi="Times"/>
        </w:rPr>
        <w:t xml:space="preserve">nowledge </w:t>
      </w:r>
      <w:r>
        <w:rPr>
          <w:rFonts w:ascii="Times" w:hAnsi="Times"/>
        </w:rPr>
        <w:t xml:space="preserve">put together by the Greeks and the Romans </w:t>
      </w:r>
      <w:r w:rsidRPr="003C6E78">
        <w:rPr>
          <w:rFonts w:ascii="Times" w:hAnsi="Times"/>
        </w:rPr>
        <w:t xml:space="preserve">was translated to Arabic </w:t>
      </w:r>
      <w:r>
        <w:rPr>
          <w:rFonts w:ascii="Times" w:hAnsi="Times"/>
        </w:rPr>
        <w:t xml:space="preserve">languages and was in the scholar and religious institutions of Islam </w:t>
      </w:r>
      <w:r w:rsidRPr="003C6E78">
        <w:rPr>
          <w:rFonts w:ascii="Times" w:hAnsi="Times"/>
        </w:rPr>
        <w:t xml:space="preserve">and </w:t>
      </w:r>
      <w:r>
        <w:rPr>
          <w:rFonts w:ascii="Times" w:hAnsi="Times"/>
        </w:rPr>
        <w:t>kept moving forward</w:t>
      </w:r>
    </w:p>
    <w:p w14:paraId="2253B481" w14:textId="77777777" w:rsidR="00D806CB" w:rsidRPr="0077568C" w:rsidRDefault="00D806CB" w:rsidP="00D806CB">
      <w:pPr>
        <w:pStyle w:val="NoteLevel1"/>
        <w:rPr>
          <w:rFonts w:ascii="Times" w:hAnsi="Times"/>
        </w:rPr>
      </w:pPr>
    </w:p>
    <w:p w14:paraId="004077BB" w14:textId="77777777" w:rsidR="00D806CB" w:rsidRDefault="00D806CB" w:rsidP="00D806CB">
      <w:pPr>
        <w:pStyle w:val="NoteLevel1"/>
        <w:rPr>
          <w:rFonts w:ascii="Times" w:hAnsi="Times"/>
        </w:rPr>
      </w:pPr>
      <w:r w:rsidRPr="0077568C">
        <w:rPr>
          <w:rFonts w:ascii="Times" w:hAnsi="Times"/>
        </w:rPr>
        <w:t>Natural sciences</w:t>
      </w:r>
    </w:p>
    <w:p w14:paraId="443E039F" w14:textId="77777777" w:rsidR="00D806CB" w:rsidRPr="006930A4" w:rsidRDefault="00D806CB" w:rsidP="00D806CB">
      <w:pPr>
        <w:pStyle w:val="NoteLevel2"/>
        <w:rPr>
          <w:rFonts w:ascii="Times" w:hAnsi="Times"/>
        </w:rPr>
      </w:pPr>
      <w:proofErr w:type="gramStart"/>
      <w:r w:rsidRPr="003C6E78">
        <w:rPr>
          <w:rFonts w:ascii="Times" w:hAnsi="Times"/>
        </w:rPr>
        <w:t>a</w:t>
      </w:r>
      <w:proofErr w:type="gramEnd"/>
      <w:r w:rsidRPr="003C6E78">
        <w:rPr>
          <w:rFonts w:ascii="Times" w:hAnsi="Times"/>
        </w:rPr>
        <w:t xml:space="preserve"> branch of science that deal</w:t>
      </w:r>
      <w:r>
        <w:rPr>
          <w:rFonts w:ascii="Times" w:hAnsi="Times"/>
        </w:rPr>
        <w:t>s with the physical world (</w:t>
      </w:r>
      <w:r w:rsidRPr="003C6E78">
        <w:rPr>
          <w:rFonts w:ascii="Times" w:hAnsi="Times"/>
        </w:rPr>
        <w:t xml:space="preserve">physics, </w:t>
      </w:r>
      <w:r>
        <w:rPr>
          <w:rFonts w:ascii="Times" w:hAnsi="Times"/>
        </w:rPr>
        <w:t xml:space="preserve">chemistry, geology, and biology) </w:t>
      </w:r>
      <w:r w:rsidRPr="006930A4">
        <w:rPr>
          <w:rFonts w:ascii="Times" w:hAnsi="Times"/>
        </w:rPr>
        <w:t>variable world of living, animate objects</w:t>
      </w:r>
    </w:p>
    <w:p w14:paraId="1A1DB791" w14:textId="77777777" w:rsidR="00D806CB" w:rsidRPr="004F0028" w:rsidRDefault="00D806CB" w:rsidP="00D806CB">
      <w:pPr>
        <w:pStyle w:val="NoteLevel2"/>
        <w:rPr>
          <w:rFonts w:ascii="Times" w:hAnsi="Times"/>
        </w:rPr>
      </w:pPr>
      <w:r>
        <w:rPr>
          <w:rFonts w:ascii="Times" w:hAnsi="Times"/>
        </w:rPr>
        <w:t>In the natural sciences you cannot</w:t>
      </w:r>
      <w:r w:rsidRPr="006930A4">
        <w:rPr>
          <w:rFonts w:ascii="Times" w:hAnsi="Times"/>
        </w:rPr>
        <w:t xml:space="preserve"> rule out every single possibility since there is so much variability in their world. There may be one or more theories that can potentially provide an explanation, or maybe one that hasn’t even been thought of.</w:t>
      </w:r>
    </w:p>
    <w:p w14:paraId="0117FE83" w14:textId="77777777" w:rsidR="00D806CB" w:rsidRDefault="00D806CB" w:rsidP="00D806CB">
      <w:pPr>
        <w:pStyle w:val="NoteLevel1"/>
        <w:rPr>
          <w:rFonts w:ascii="Times" w:hAnsi="Times"/>
        </w:rPr>
      </w:pPr>
      <w:r w:rsidRPr="0077568C">
        <w:rPr>
          <w:rFonts w:ascii="Times" w:hAnsi="Times"/>
        </w:rPr>
        <w:t xml:space="preserve">Null hypothesis </w:t>
      </w:r>
    </w:p>
    <w:p w14:paraId="108B89FC" w14:textId="77777777" w:rsidR="00D806CB" w:rsidRDefault="00D806CB" w:rsidP="00D806CB">
      <w:pPr>
        <w:pStyle w:val="NoteLevel2"/>
        <w:rPr>
          <w:rFonts w:ascii="Times" w:hAnsi="Times"/>
        </w:rPr>
      </w:pPr>
      <w:r w:rsidRPr="004F0028">
        <w:rPr>
          <w:rFonts w:ascii="Times" w:hAnsi="Times"/>
        </w:rPr>
        <w:t>A statement of what would be seen if the hypothesis being tested were wrong</w:t>
      </w:r>
    </w:p>
    <w:p w14:paraId="0DD9D9AF" w14:textId="1681F63D" w:rsidR="00AA7B04" w:rsidRPr="0077568C" w:rsidRDefault="00AA7B04" w:rsidP="00D806CB">
      <w:pPr>
        <w:pStyle w:val="NoteLevel2"/>
        <w:rPr>
          <w:rFonts w:ascii="Times" w:hAnsi="Times"/>
        </w:rPr>
      </w:pPr>
      <w:proofErr w:type="gramStart"/>
      <w:r w:rsidRPr="00AA7B04">
        <w:rPr>
          <w:rFonts w:ascii="Times" w:hAnsi="Times"/>
        </w:rPr>
        <w:t>we</w:t>
      </w:r>
      <w:proofErr w:type="gramEnd"/>
      <w:r w:rsidRPr="00AA7B04">
        <w:rPr>
          <w:rFonts w:ascii="Times" w:hAnsi="Times"/>
        </w:rPr>
        <w:t xml:space="preserve"> assume that the observed results of an experiment have no relationship, for example the use of </w:t>
      </w:r>
      <w:r>
        <w:rPr>
          <w:rFonts w:ascii="Times" w:hAnsi="Times"/>
        </w:rPr>
        <w:t>a drug doesn’</w:t>
      </w:r>
      <w:r w:rsidRPr="00AA7B04">
        <w:rPr>
          <w:rFonts w:ascii="Times" w:hAnsi="Times"/>
        </w:rPr>
        <w:t xml:space="preserve">t have any effects of patients, then we measure the results. </w:t>
      </w:r>
      <w:proofErr w:type="gramStart"/>
      <w:r w:rsidRPr="00AA7B04">
        <w:rPr>
          <w:rFonts w:ascii="Times" w:hAnsi="Times"/>
        </w:rPr>
        <w:t>we</w:t>
      </w:r>
      <w:proofErr w:type="gramEnd"/>
      <w:r w:rsidRPr="00AA7B04">
        <w:rPr>
          <w:rFonts w:ascii="Times" w:hAnsi="Times"/>
        </w:rPr>
        <w:t xml:space="preserve"> can nev</w:t>
      </w:r>
      <w:r>
        <w:rPr>
          <w:rFonts w:ascii="Times" w:hAnsi="Times"/>
        </w:rPr>
        <w:t xml:space="preserve">er reject null hypothesis, for </w:t>
      </w:r>
      <w:r w:rsidRPr="00AA7B04">
        <w:rPr>
          <w:rFonts w:ascii="Times" w:hAnsi="Times"/>
        </w:rPr>
        <w:t>example if we measure that there is no effect, it just means we don</w:t>
      </w:r>
      <w:r>
        <w:rPr>
          <w:rFonts w:ascii="Times" w:hAnsi="Times"/>
        </w:rPr>
        <w:t>’</w:t>
      </w:r>
      <w:r w:rsidRPr="00AA7B04">
        <w:rPr>
          <w:rFonts w:ascii="Times" w:hAnsi="Times"/>
        </w:rPr>
        <w:t>t have enough evidence that it has effect and it is not rejected.</w:t>
      </w:r>
    </w:p>
    <w:p w14:paraId="54394A56" w14:textId="77777777" w:rsidR="00D806CB" w:rsidRDefault="00D806CB" w:rsidP="00D806CB">
      <w:pPr>
        <w:pStyle w:val="NoteLevel1"/>
        <w:rPr>
          <w:rFonts w:ascii="Times" w:hAnsi="Times"/>
        </w:rPr>
      </w:pPr>
      <w:proofErr w:type="spellStart"/>
      <w:r w:rsidRPr="0077568C">
        <w:rPr>
          <w:rFonts w:ascii="Times" w:hAnsi="Times"/>
        </w:rPr>
        <w:t>Organicists</w:t>
      </w:r>
      <w:proofErr w:type="spellEnd"/>
    </w:p>
    <w:p w14:paraId="3022FE92" w14:textId="3CE9BD24" w:rsidR="00AA7B04" w:rsidRDefault="00AA7B04" w:rsidP="00AA7B04">
      <w:pPr>
        <w:pStyle w:val="NoteLevel2"/>
        <w:rPr>
          <w:rFonts w:ascii="Times" w:hAnsi="Times"/>
        </w:rPr>
      </w:pPr>
      <w:proofErr w:type="gramStart"/>
      <w:r w:rsidRPr="00AA7B04">
        <w:rPr>
          <w:rFonts w:ascii="Times" w:hAnsi="Times"/>
        </w:rPr>
        <w:t>it</w:t>
      </w:r>
      <w:proofErr w:type="gramEnd"/>
      <w:r w:rsidRPr="00AA7B04">
        <w:rPr>
          <w:rFonts w:ascii="Times" w:hAnsi="Times"/>
        </w:rPr>
        <w:t xml:space="preserve"> is a belief that everything in the nature has an organic basis or is a part of an organic whole</w:t>
      </w:r>
    </w:p>
    <w:p w14:paraId="6FE424EE" w14:textId="77777777" w:rsidR="00D806CB" w:rsidRDefault="00D806CB" w:rsidP="00D806CB">
      <w:pPr>
        <w:pStyle w:val="NoteLevel1"/>
        <w:rPr>
          <w:rFonts w:ascii="Times" w:hAnsi="Times"/>
        </w:rPr>
      </w:pPr>
      <w:r w:rsidRPr="0077568C">
        <w:rPr>
          <w:rFonts w:ascii="Times" w:hAnsi="Times"/>
        </w:rPr>
        <w:t>Physical sciences</w:t>
      </w:r>
    </w:p>
    <w:p w14:paraId="1E69AC29" w14:textId="77777777" w:rsidR="00D806CB" w:rsidRDefault="00D806CB" w:rsidP="00D806CB">
      <w:pPr>
        <w:pStyle w:val="NoteLevel2"/>
        <w:rPr>
          <w:rFonts w:ascii="Times" w:hAnsi="Times"/>
        </w:rPr>
      </w:pPr>
      <w:proofErr w:type="gramStart"/>
      <w:r w:rsidRPr="004F0028">
        <w:rPr>
          <w:rFonts w:ascii="Times" w:hAnsi="Times"/>
        </w:rPr>
        <w:lastRenderedPageBreak/>
        <w:t>the</w:t>
      </w:r>
      <w:proofErr w:type="gramEnd"/>
      <w:r w:rsidRPr="004F0028">
        <w:rPr>
          <w:rFonts w:ascii="Times" w:hAnsi="Times"/>
        </w:rPr>
        <w:t xml:space="preserve"> sciences concerned with the study of inanimate natural objects, including physics, chemistry, astronomy, and related subjects.</w:t>
      </w:r>
    </w:p>
    <w:p w14:paraId="56FE515F" w14:textId="77777777" w:rsidR="00D806CB" w:rsidRPr="0077568C" w:rsidRDefault="00D806CB" w:rsidP="00D806CB">
      <w:pPr>
        <w:pStyle w:val="NoteLevel2"/>
        <w:rPr>
          <w:rFonts w:ascii="Times" w:hAnsi="Times"/>
        </w:rPr>
      </w:pPr>
      <w:r w:rsidRPr="006930A4">
        <w:rPr>
          <w:rFonts w:ascii="Times" w:hAnsi="Times"/>
        </w:rPr>
        <w:t>In the physical world of no variability there can only be one explanation and if the theory is disproven it must be modified to accommodate the new findings or be discarded.</w:t>
      </w:r>
    </w:p>
    <w:p w14:paraId="7584975B" w14:textId="77777777" w:rsidR="00D806CB" w:rsidRDefault="00D806CB" w:rsidP="00D806CB">
      <w:pPr>
        <w:pStyle w:val="NoteLevel1"/>
        <w:rPr>
          <w:rFonts w:ascii="Times" w:hAnsi="Times"/>
        </w:rPr>
      </w:pPr>
      <w:proofErr w:type="spellStart"/>
      <w:r w:rsidRPr="0077568C">
        <w:rPr>
          <w:rFonts w:ascii="Times" w:hAnsi="Times"/>
        </w:rPr>
        <w:t>Physicalists</w:t>
      </w:r>
      <w:proofErr w:type="spellEnd"/>
    </w:p>
    <w:p w14:paraId="7AAF62D5" w14:textId="77777777" w:rsidR="00D806CB" w:rsidRDefault="00D806CB" w:rsidP="00D806CB">
      <w:pPr>
        <w:pStyle w:val="NoteLevel2"/>
        <w:rPr>
          <w:rFonts w:ascii="Times" w:hAnsi="Times"/>
        </w:rPr>
      </w:pPr>
      <w:r>
        <w:rPr>
          <w:rFonts w:ascii="Times" w:hAnsi="Times"/>
        </w:rPr>
        <w:t>Person who studies the physical sciences</w:t>
      </w:r>
    </w:p>
    <w:p w14:paraId="356F916C" w14:textId="77777777" w:rsidR="00D806CB" w:rsidRPr="0077568C" w:rsidRDefault="00D806CB" w:rsidP="00D806CB">
      <w:pPr>
        <w:pStyle w:val="NoteLevel2"/>
        <w:rPr>
          <w:rFonts w:ascii="Times" w:hAnsi="Times"/>
        </w:rPr>
      </w:pPr>
      <w:proofErr w:type="spellStart"/>
      <w:r w:rsidRPr="006930A4">
        <w:rPr>
          <w:rFonts w:ascii="Times" w:hAnsi="Times"/>
        </w:rPr>
        <w:t>Physicalists</w:t>
      </w:r>
      <w:proofErr w:type="spellEnd"/>
      <w:r w:rsidRPr="006930A4">
        <w:rPr>
          <w:rFonts w:ascii="Times" w:hAnsi="Times"/>
        </w:rPr>
        <w:t xml:space="preserve"> felt that all living things, with the exception of human, were machines and that it should be possible to reduce the machines into the various parts that made the whole machine work</w:t>
      </w:r>
      <w:r>
        <w:rPr>
          <w:rFonts w:ascii="Times" w:hAnsi="Times"/>
        </w:rPr>
        <w:br/>
      </w:r>
    </w:p>
    <w:p w14:paraId="142AA272" w14:textId="77777777" w:rsidR="00D806CB" w:rsidRDefault="00D806CB" w:rsidP="00D806CB">
      <w:pPr>
        <w:pStyle w:val="NoteLevel1"/>
        <w:rPr>
          <w:rFonts w:ascii="Times" w:hAnsi="Times"/>
        </w:rPr>
      </w:pPr>
      <w:r>
        <w:rPr>
          <w:rFonts w:ascii="Times" w:hAnsi="Times"/>
        </w:rPr>
        <w:t>Primary reference:</w:t>
      </w:r>
    </w:p>
    <w:p w14:paraId="42A6AA75" w14:textId="77777777" w:rsidR="00D806CB" w:rsidRDefault="00D806CB" w:rsidP="00D806CB">
      <w:pPr>
        <w:pStyle w:val="NoteLevel2"/>
        <w:rPr>
          <w:rFonts w:ascii="Times" w:hAnsi="Times"/>
        </w:rPr>
      </w:pPr>
      <w:r>
        <w:rPr>
          <w:rFonts w:ascii="Times" w:hAnsi="Times"/>
        </w:rPr>
        <w:t>The scientist has done something, has been peer reviewed, revised, published and out in the journal selections in libraries available for everyone to read.</w:t>
      </w:r>
    </w:p>
    <w:p w14:paraId="0EE62971" w14:textId="77777777" w:rsidR="00D806CB" w:rsidRDefault="00D806CB" w:rsidP="00D806CB">
      <w:pPr>
        <w:pStyle w:val="NoteLevel1"/>
        <w:rPr>
          <w:rFonts w:ascii="Times" w:hAnsi="Times"/>
        </w:rPr>
      </w:pPr>
    </w:p>
    <w:p w14:paraId="2ED08CD9" w14:textId="77777777" w:rsidR="00D806CB" w:rsidRPr="00491CBD" w:rsidRDefault="00D806CB" w:rsidP="00D806CB">
      <w:pPr>
        <w:pStyle w:val="NoteLevel1"/>
        <w:rPr>
          <w:rFonts w:ascii="Times" w:hAnsi="Times"/>
        </w:rPr>
      </w:pPr>
      <w:r w:rsidRPr="00491CBD">
        <w:rPr>
          <w:rFonts w:ascii="Times" w:hAnsi="Times"/>
        </w:rPr>
        <w:t>Secondary</w:t>
      </w:r>
      <w:r>
        <w:rPr>
          <w:rFonts w:ascii="Times" w:hAnsi="Times"/>
        </w:rPr>
        <w:t xml:space="preserve"> reference</w:t>
      </w:r>
      <w:r w:rsidRPr="00491CBD">
        <w:rPr>
          <w:rFonts w:ascii="Times" w:hAnsi="Times"/>
        </w:rPr>
        <w:t>:</w:t>
      </w:r>
    </w:p>
    <w:p w14:paraId="11B82E89" w14:textId="77777777" w:rsidR="00D806CB" w:rsidRPr="00491CBD" w:rsidRDefault="00D806CB" w:rsidP="00D806CB">
      <w:pPr>
        <w:pStyle w:val="NoteLevel2"/>
        <w:rPr>
          <w:rFonts w:ascii="Times" w:hAnsi="Times"/>
        </w:rPr>
      </w:pPr>
      <w:r w:rsidRPr="00491CBD">
        <w:rPr>
          <w:rFonts w:ascii="Times" w:hAnsi="Times"/>
        </w:rPr>
        <w:t xml:space="preserve">Review article written by an expert in the field </w:t>
      </w:r>
    </w:p>
    <w:p w14:paraId="61DDFF1B" w14:textId="77777777" w:rsidR="00D806CB" w:rsidRPr="00491CBD" w:rsidRDefault="00D806CB" w:rsidP="00D806CB">
      <w:pPr>
        <w:pStyle w:val="NoteLevel2"/>
        <w:rPr>
          <w:rFonts w:ascii="Times" w:hAnsi="Times"/>
        </w:rPr>
      </w:pPr>
      <w:r w:rsidRPr="00491CBD">
        <w:rPr>
          <w:rFonts w:ascii="Times" w:hAnsi="Times"/>
        </w:rPr>
        <w:t>Have connections with other scientists in the field</w:t>
      </w:r>
    </w:p>
    <w:p w14:paraId="1C9097A3" w14:textId="77777777" w:rsidR="00D806CB" w:rsidRPr="00491CBD" w:rsidRDefault="00D806CB" w:rsidP="00D806CB">
      <w:pPr>
        <w:pStyle w:val="NoteLevel2"/>
        <w:rPr>
          <w:rFonts w:ascii="Times" w:hAnsi="Times"/>
        </w:rPr>
      </w:pPr>
      <w:r w:rsidRPr="00491CBD">
        <w:rPr>
          <w:rFonts w:ascii="Times" w:hAnsi="Times"/>
        </w:rPr>
        <w:t>Facts are all referenced back to the primary literature</w:t>
      </w:r>
    </w:p>
    <w:p w14:paraId="7216001C" w14:textId="77777777" w:rsidR="00D806CB" w:rsidRDefault="00D806CB" w:rsidP="00D806CB">
      <w:pPr>
        <w:pStyle w:val="NoteLevel1"/>
        <w:rPr>
          <w:rFonts w:ascii="Times" w:hAnsi="Times"/>
        </w:rPr>
      </w:pPr>
      <w:r>
        <w:rPr>
          <w:rFonts w:ascii="Times" w:hAnsi="Times"/>
        </w:rPr>
        <w:br/>
        <w:t>Tertiary reference:</w:t>
      </w:r>
    </w:p>
    <w:p w14:paraId="510F1F57" w14:textId="77777777" w:rsidR="00D806CB" w:rsidRDefault="00D806CB" w:rsidP="00D806CB">
      <w:pPr>
        <w:pStyle w:val="NoteLevel2"/>
        <w:rPr>
          <w:rFonts w:ascii="Times" w:hAnsi="Times"/>
        </w:rPr>
      </w:pPr>
      <w:r>
        <w:rPr>
          <w:rFonts w:ascii="Times" w:hAnsi="Times"/>
        </w:rPr>
        <w:t>Has only a marginal connection</w:t>
      </w:r>
      <w:r w:rsidRPr="00491CBD">
        <w:rPr>
          <w:rFonts w:ascii="Times" w:hAnsi="Times"/>
        </w:rPr>
        <w:t xml:space="preserve"> to the work</w:t>
      </w:r>
    </w:p>
    <w:p w14:paraId="4C323F78" w14:textId="77777777" w:rsidR="00D806CB" w:rsidRPr="00491CBD" w:rsidRDefault="00D806CB" w:rsidP="00D806CB">
      <w:pPr>
        <w:pStyle w:val="NoteLevel2"/>
        <w:rPr>
          <w:rFonts w:ascii="Times" w:hAnsi="Times"/>
        </w:rPr>
      </w:pPr>
      <w:r w:rsidRPr="00491CBD">
        <w:rPr>
          <w:rFonts w:ascii="Times" w:hAnsi="Times"/>
        </w:rPr>
        <w:t xml:space="preserve">The statements are not referenced back to the primary literature (text book, </w:t>
      </w:r>
      <w:proofErr w:type="spellStart"/>
      <w:r w:rsidRPr="00491CBD">
        <w:rPr>
          <w:rFonts w:ascii="Times" w:hAnsi="Times"/>
        </w:rPr>
        <w:t>wikipedia</w:t>
      </w:r>
      <w:proofErr w:type="spellEnd"/>
      <w:r w:rsidRPr="00491CBD">
        <w:rPr>
          <w:rFonts w:ascii="Times" w:hAnsi="Times"/>
        </w:rPr>
        <w:t>, etc.)</w:t>
      </w:r>
    </w:p>
    <w:p w14:paraId="3EB9C9E4" w14:textId="77777777" w:rsidR="00D806CB" w:rsidRDefault="00D806CB" w:rsidP="00D806CB">
      <w:pPr>
        <w:pStyle w:val="NoteLevel1"/>
        <w:rPr>
          <w:rFonts w:ascii="Times" w:hAnsi="Times"/>
        </w:rPr>
      </w:pPr>
      <w:r>
        <w:rPr>
          <w:rFonts w:ascii="Times" w:hAnsi="Times"/>
        </w:rPr>
        <w:br/>
      </w:r>
      <w:r w:rsidRPr="0077568C">
        <w:rPr>
          <w:rFonts w:ascii="Times" w:hAnsi="Times"/>
        </w:rPr>
        <w:t>Proximate causes</w:t>
      </w:r>
    </w:p>
    <w:p w14:paraId="78830DDC" w14:textId="77777777" w:rsidR="00D806CB" w:rsidRDefault="00D806CB" w:rsidP="00D806CB">
      <w:pPr>
        <w:pStyle w:val="NoteLevel2"/>
        <w:rPr>
          <w:rFonts w:ascii="Times" w:hAnsi="Times"/>
        </w:rPr>
      </w:pPr>
      <w:proofErr w:type="gramStart"/>
      <w:r w:rsidRPr="0084083B">
        <w:rPr>
          <w:rFonts w:ascii="Times" w:hAnsi="Times"/>
        </w:rPr>
        <w:t>event</w:t>
      </w:r>
      <w:proofErr w:type="gramEnd"/>
      <w:r w:rsidRPr="0084083B">
        <w:rPr>
          <w:rFonts w:ascii="Times" w:hAnsi="Times"/>
        </w:rPr>
        <w:t xml:space="preserve"> which is closest to, or immediately responsible for causing, some observed result</w:t>
      </w:r>
    </w:p>
    <w:p w14:paraId="56B7AF8D" w14:textId="77777777" w:rsidR="00D806CB" w:rsidRDefault="00D806CB" w:rsidP="00D806CB">
      <w:pPr>
        <w:pStyle w:val="NoteLevel2"/>
        <w:rPr>
          <w:rFonts w:ascii="Times" w:hAnsi="Times"/>
        </w:rPr>
      </w:pPr>
      <w:proofErr w:type="gramStart"/>
      <w:r>
        <w:rPr>
          <w:rFonts w:ascii="Times" w:hAnsi="Times"/>
        </w:rPr>
        <w:t>proximate</w:t>
      </w:r>
      <w:proofErr w:type="gramEnd"/>
      <w:r>
        <w:rPr>
          <w:rFonts w:ascii="Times" w:hAnsi="Times"/>
        </w:rPr>
        <w:t xml:space="preserve"> causation (in biology) </w:t>
      </w:r>
      <w:r w:rsidRPr="0084083B">
        <w:rPr>
          <w:rFonts w:ascii="Times" w:hAnsi="Times"/>
        </w:rPr>
        <w:t>explains biological function in terms of immediate physiological or environmental factors.</w:t>
      </w:r>
    </w:p>
    <w:p w14:paraId="5FD68D29" w14:textId="77777777" w:rsidR="00D806CB" w:rsidRPr="0077568C" w:rsidRDefault="00D806CB" w:rsidP="00D806CB">
      <w:pPr>
        <w:pStyle w:val="NoteLevel2"/>
        <w:rPr>
          <w:rFonts w:ascii="Times" w:hAnsi="Times"/>
        </w:rPr>
      </w:pPr>
      <w:r w:rsidRPr="0084083B">
        <w:rPr>
          <w:rFonts w:ascii="Times" w:hAnsi="Times"/>
        </w:rPr>
        <w:t xml:space="preserve">Proximate cause is the immediate trigger for a behavior. For example, if a zebra is drinking at a water hole, and all of a sudden it hears another zebra nearby make an alarm </w:t>
      </w:r>
      <w:proofErr w:type="gramStart"/>
      <w:r w:rsidRPr="0084083B">
        <w:rPr>
          <w:rFonts w:ascii="Times" w:hAnsi="Times"/>
        </w:rPr>
        <w:t>call,</w:t>
      </w:r>
      <w:proofErr w:type="gramEnd"/>
      <w:r w:rsidRPr="0084083B">
        <w:rPr>
          <w:rFonts w:ascii="Times" w:hAnsi="Times"/>
        </w:rPr>
        <w:t xml:space="preserve"> it may stop drinking immediately and start running away instead. The proximate cause of the zebra running away would be the alarm call. But the ultimate cause, or real reason why the zebra is running is survival. It is running away because it wants to survive. The alarm call is not the source of danger, but the alarm call alerts </w:t>
      </w:r>
      <w:r w:rsidRPr="0084083B">
        <w:rPr>
          <w:rFonts w:ascii="Times" w:hAnsi="Times"/>
        </w:rPr>
        <w:lastRenderedPageBreak/>
        <w:t>the zebra that danger, such as a lion, may be nearby and the lion can threaten the zebra's chance to survive.</w:t>
      </w:r>
    </w:p>
    <w:p w14:paraId="44F24F09" w14:textId="77777777" w:rsidR="00D806CB" w:rsidRDefault="00D806CB" w:rsidP="00D806CB">
      <w:pPr>
        <w:pStyle w:val="NoteLevel1"/>
        <w:rPr>
          <w:rFonts w:ascii="Times" w:hAnsi="Times"/>
        </w:rPr>
      </w:pPr>
      <w:r w:rsidRPr="0077568C">
        <w:rPr>
          <w:rFonts w:ascii="Times" w:hAnsi="Times"/>
        </w:rPr>
        <w:t>Sampling error</w:t>
      </w:r>
    </w:p>
    <w:p w14:paraId="1ECEF0C0" w14:textId="77777777" w:rsidR="00D806CB" w:rsidRPr="00491CBD" w:rsidRDefault="00D806CB" w:rsidP="00D806CB">
      <w:pPr>
        <w:pStyle w:val="NoteLevel2"/>
        <w:rPr>
          <w:rFonts w:ascii="Times" w:hAnsi="Times"/>
          <w:b/>
        </w:rPr>
      </w:pPr>
      <w:r w:rsidRPr="00491CBD">
        <w:rPr>
          <w:rFonts w:ascii="Times" w:hAnsi="Times"/>
        </w:rPr>
        <w:t>There is always a sampling error</w:t>
      </w:r>
    </w:p>
    <w:p w14:paraId="03F6BF7C" w14:textId="77777777" w:rsidR="00D806CB" w:rsidRPr="00491CBD" w:rsidRDefault="00D806CB" w:rsidP="00D806CB">
      <w:pPr>
        <w:pStyle w:val="NoteLevel2"/>
        <w:rPr>
          <w:rFonts w:ascii="Times" w:hAnsi="Times"/>
          <w:b/>
        </w:rPr>
      </w:pPr>
      <w:r w:rsidRPr="00491CBD">
        <w:rPr>
          <w:rFonts w:ascii="Times" w:hAnsi="Times"/>
        </w:rPr>
        <w:t>If various measurements are taken you don’t know the real value so more measurements can be taken. Eventually there will be a more accurate precision of the real value.</w:t>
      </w:r>
    </w:p>
    <w:p w14:paraId="2C1CA155" w14:textId="77777777" w:rsidR="00D806CB" w:rsidRPr="00491CBD" w:rsidRDefault="00D806CB" w:rsidP="00D806CB">
      <w:pPr>
        <w:pStyle w:val="NoteLevel1"/>
        <w:rPr>
          <w:rFonts w:ascii="Times" w:hAnsi="Times"/>
        </w:rPr>
      </w:pPr>
    </w:p>
    <w:p w14:paraId="616616F0" w14:textId="77777777" w:rsidR="00D806CB" w:rsidRDefault="00D806CB" w:rsidP="00D806CB">
      <w:pPr>
        <w:pStyle w:val="NoteLevel1"/>
        <w:rPr>
          <w:rFonts w:ascii="Times" w:hAnsi="Times"/>
        </w:rPr>
      </w:pPr>
      <w:proofErr w:type="spellStart"/>
      <w:r w:rsidRPr="0077568C">
        <w:rPr>
          <w:rFonts w:ascii="Times" w:hAnsi="Times"/>
        </w:rPr>
        <w:t>Scala</w:t>
      </w:r>
      <w:proofErr w:type="spellEnd"/>
      <w:r w:rsidRPr="0077568C">
        <w:rPr>
          <w:rFonts w:ascii="Times" w:hAnsi="Times"/>
        </w:rPr>
        <w:t xml:space="preserve"> </w:t>
      </w:r>
      <w:proofErr w:type="spellStart"/>
      <w:r w:rsidRPr="0077568C">
        <w:rPr>
          <w:rFonts w:ascii="Times" w:hAnsi="Times"/>
        </w:rPr>
        <w:t>naturae</w:t>
      </w:r>
      <w:proofErr w:type="spellEnd"/>
    </w:p>
    <w:p w14:paraId="248AE5F5" w14:textId="77777777" w:rsidR="00D806CB" w:rsidRDefault="00D806CB" w:rsidP="00D806CB">
      <w:pPr>
        <w:pStyle w:val="NoteLevel2"/>
        <w:rPr>
          <w:rFonts w:ascii="Times" w:hAnsi="Times"/>
        </w:rPr>
      </w:pPr>
      <w:r>
        <w:rPr>
          <w:rFonts w:ascii="Times" w:hAnsi="Times"/>
        </w:rPr>
        <w:t>“The Great Chain of Being”, the ladder of life</w:t>
      </w:r>
    </w:p>
    <w:p w14:paraId="7FA4A9A3" w14:textId="77777777" w:rsidR="00D806CB" w:rsidRDefault="00D806CB" w:rsidP="00D806CB">
      <w:pPr>
        <w:pStyle w:val="NoteLevel2"/>
        <w:rPr>
          <w:rFonts w:ascii="Times" w:hAnsi="Times"/>
        </w:rPr>
      </w:pPr>
      <w:r>
        <w:rPr>
          <w:rFonts w:ascii="Times" w:hAnsi="Times"/>
        </w:rPr>
        <w:t>Devised by the Greek Aristotle</w:t>
      </w:r>
    </w:p>
    <w:p w14:paraId="6B0CD6E9" w14:textId="77777777" w:rsidR="00D806CB" w:rsidRDefault="00D806CB" w:rsidP="00D806CB">
      <w:pPr>
        <w:pStyle w:val="NoteLevel2"/>
        <w:rPr>
          <w:rFonts w:ascii="Times" w:hAnsi="Times"/>
        </w:rPr>
      </w:pPr>
      <w:r>
        <w:rPr>
          <w:rFonts w:ascii="Times" w:hAnsi="Times"/>
        </w:rPr>
        <w:t>N</w:t>
      </w:r>
      <w:r w:rsidRPr="001C1CE9">
        <w:rPr>
          <w:rFonts w:ascii="Times" w:hAnsi="Times"/>
        </w:rPr>
        <w:t>atural scale, that was linear in evolution from simple to complex organisms, the complex</w:t>
      </w:r>
      <w:r>
        <w:rPr>
          <w:rFonts w:ascii="Times" w:hAnsi="Times"/>
        </w:rPr>
        <w:t xml:space="preserve"> ones being closer to Godliness.</w:t>
      </w:r>
    </w:p>
    <w:p w14:paraId="669D9CDB" w14:textId="77777777" w:rsidR="00D806CB" w:rsidRDefault="00D806CB" w:rsidP="00D806CB">
      <w:pPr>
        <w:pStyle w:val="NoteLevel1"/>
        <w:rPr>
          <w:rFonts w:ascii="Times" w:hAnsi="Times"/>
        </w:rPr>
      </w:pPr>
      <w:r>
        <w:rPr>
          <w:rFonts w:ascii="Times" w:hAnsi="Times"/>
        </w:rPr>
        <w:br/>
      </w:r>
      <w:r w:rsidRPr="00D806CB">
        <w:rPr>
          <w:rFonts w:ascii="Times" w:hAnsi="Times"/>
        </w:rPr>
        <w:t>Special creation</w:t>
      </w:r>
    </w:p>
    <w:p w14:paraId="25CC210E" w14:textId="77777777" w:rsidR="00BE45D7" w:rsidRDefault="00BE45D7" w:rsidP="00D806CB">
      <w:pPr>
        <w:pStyle w:val="NoteLevel1"/>
        <w:rPr>
          <w:rFonts w:ascii="Times" w:hAnsi="Times"/>
        </w:rPr>
      </w:pPr>
    </w:p>
    <w:p w14:paraId="231CEA28" w14:textId="77777777" w:rsidR="00BE45D7" w:rsidRPr="00D806CB" w:rsidRDefault="00BE45D7" w:rsidP="00D806CB">
      <w:pPr>
        <w:pStyle w:val="NoteLevel1"/>
        <w:rPr>
          <w:rFonts w:ascii="Times" w:hAnsi="Times"/>
        </w:rPr>
      </w:pPr>
    </w:p>
    <w:p w14:paraId="47977345" w14:textId="77777777" w:rsidR="00D806CB" w:rsidRPr="0077568C" w:rsidRDefault="00D806CB" w:rsidP="00D806CB">
      <w:pPr>
        <w:pStyle w:val="NoteLevel1"/>
        <w:rPr>
          <w:rFonts w:ascii="Times" w:hAnsi="Times"/>
        </w:rPr>
      </w:pPr>
    </w:p>
    <w:p w14:paraId="182E059F" w14:textId="77777777" w:rsidR="00D806CB" w:rsidRDefault="00D806CB" w:rsidP="00D806CB">
      <w:pPr>
        <w:pStyle w:val="NoteLevel1"/>
        <w:rPr>
          <w:rFonts w:ascii="Times" w:hAnsi="Times"/>
        </w:rPr>
      </w:pPr>
      <w:r w:rsidRPr="0077568C">
        <w:rPr>
          <w:rFonts w:ascii="Times" w:hAnsi="Times"/>
        </w:rPr>
        <w:t>Taxon (taxa)</w:t>
      </w:r>
    </w:p>
    <w:p w14:paraId="389A594A" w14:textId="77777777" w:rsidR="00D806CB" w:rsidRPr="0077568C" w:rsidRDefault="00D806CB" w:rsidP="00D806CB">
      <w:pPr>
        <w:pStyle w:val="NoteLevel2"/>
        <w:rPr>
          <w:rFonts w:ascii="Times" w:hAnsi="Times"/>
        </w:rPr>
      </w:pPr>
      <w:r>
        <w:rPr>
          <w:rFonts w:ascii="Times" w:hAnsi="Times"/>
        </w:rPr>
        <w:t>A name designating a group of o</w:t>
      </w:r>
      <w:r w:rsidRPr="0084083B">
        <w:rPr>
          <w:rFonts w:ascii="Times" w:hAnsi="Times"/>
        </w:rPr>
        <w:t xml:space="preserve">rganisms included within any category of the taxonomic hierarchy make up a </w:t>
      </w:r>
      <w:r w:rsidRPr="0084083B">
        <w:rPr>
          <w:rFonts w:ascii="Times" w:hAnsi="Times"/>
          <w:b/>
        </w:rPr>
        <w:t>taxon.</w:t>
      </w:r>
    </w:p>
    <w:p w14:paraId="14602C06" w14:textId="77777777" w:rsidR="00D806CB" w:rsidRDefault="00D806CB" w:rsidP="00D806CB">
      <w:pPr>
        <w:pStyle w:val="NoteLevel2"/>
        <w:rPr>
          <w:rFonts w:ascii="Times" w:hAnsi="Times"/>
        </w:rPr>
      </w:pPr>
      <w:r w:rsidRPr="0077568C">
        <w:rPr>
          <w:rFonts w:ascii="Times" w:hAnsi="Times"/>
        </w:rPr>
        <w:t>Taxonomy</w:t>
      </w:r>
    </w:p>
    <w:p w14:paraId="4885A83D" w14:textId="77777777" w:rsidR="00D806CB" w:rsidRDefault="00D806CB" w:rsidP="00D806CB">
      <w:pPr>
        <w:pStyle w:val="NoteLevel2"/>
        <w:rPr>
          <w:rFonts w:ascii="Times" w:hAnsi="Times"/>
        </w:rPr>
      </w:pPr>
      <w:r w:rsidRPr="007948C6">
        <w:rPr>
          <w:rFonts w:ascii="Times" w:hAnsi="Times"/>
        </w:rPr>
        <w:t>The science of the classification of organisms into an ordered system that indicates natural relationships</w:t>
      </w:r>
    </w:p>
    <w:p w14:paraId="1610488D" w14:textId="77777777" w:rsidR="00AA7B04" w:rsidRDefault="00AA7B04" w:rsidP="00D806CB">
      <w:pPr>
        <w:pStyle w:val="NoteLevel1"/>
        <w:rPr>
          <w:rFonts w:ascii="Times" w:hAnsi="Times"/>
          <w:b/>
        </w:rPr>
      </w:pPr>
    </w:p>
    <w:p w14:paraId="4A93FFA1" w14:textId="77777777" w:rsidR="00D806CB" w:rsidRPr="00A25430" w:rsidRDefault="00D806CB" w:rsidP="00D806CB">
      <w:pPr>
        <w:pStyle w:val="NoteLevel1"/>
        <w:rPr>
          <w:rFonts w:ascii="Times" w:hAnsi="Times"/>
          <w:b/>
        </w:rPr>
      </w:pPr>
      <w:r w:rsidRPr="00A25430">
        <w:rPr>
          <w:rFonts w:ascii="Times" w:hAnsi="Times"/>
          <w:b/>
        </w:rPr>
        <w:t>Types of taxonomies:</w:t>
      </w:r>
    </w:p>
    <w:p w14:paraId="2AC2AAAB" w14:textId="77777777" w:rsidR="00D806CB" w:rsidRPr="00A25430" w:rsidRDefault="00D806CB" w:rsidP="00D806CB">
      <w:pPr>
        <w:pStyle w:val="NoteLevel2"/>
        <w:rPr>
          <w:rFonts w:ascii="Times" w:hAnsi="Times"/>
        </w:rPr>
      </w:pPr>
      <w:r w:rsidRPr="00A25430">
        <w:rPr>
          <w:rFonts w:ascii="Times" w:hAnsi="Times"/>
        </w:rPr>
        <w:t>Folk- no written record of the sorting of objects passed down from generation to generation</w:t>
      </w:r>
    </w:p>
    <w:p w14:paraId="091A1A2C" w14:textId="77777777" w:rsidR="00D806CB" w:rsidRPr="00A25430" w:rsidRDefault="00D806CB" w:rsidP="00D806CB">
      <w:pPr>
        <w:pStyle w:val="NoteLevel2"/>
        <w:rPr>
          <w:rFonts w:ascii="Times" w:hAnsi="Times"/>
        </w:rPr>
      </w:pPr>
      <w:r w:rsidRPr="00A25430">
        <w:rPr>
          <w:rFonts w:ascii="Times" w:hAnsi="Times"/>
        </w:rPr>
        <w:t>Artificial- Written</w:t>
      </w:r>
    </w:p>
    <w:p w14:paraId="496AB85D" w14:textId="77777777" w:rsidR="00D806CB" w:rsidRPr="00A25430" w:rsidRDefault="00D806CB" w:rsidP="00D806CB">
      <w:pPr>
        <w:pStyle w:val="NoteLevel2"/>
        <w:rPr>
          <w:rFonts w:ascii="Times" w:hAnsi="Times"/>
        </w:rPr>
      </w:pPr>
      <w:r w:rsidRPr="00A25430">
        <w:rPr>
          <w:rFonts w:ascii="Times" w:hAnsi="Times"/>
        </w:rPr>
        <w:t>Mechanical</w:t>
      </w:r>
    </w:p>
    <w:p w14:paraId="1E2FB256" w14:textId="77777777" w:rsidR="00D806CB" w:rsidRPr="00A25430" w:rsidRDefault="00D806CB" w:rsidP="00D806CB">
      <w:pPr>
        <w:pStyle w:val="NoteLevel2"/>
        <w:rPr>
          <w:rFonts w:ascii="Times" w:hAnsi="Times"/>
        </w:rPr>
      </w:pPr>
      <w:r w:rsidRPr="00A25430">
        <w:rPr>
          <w:rFonts w:ascii="Times" w:hAnsi="Times"/>
        </w:rPr>
        <w:t>Natural (evolutionary)</w:t>
      </w:r>
    </w:p>
    <w:p w14:paraId="26D94BF6" w14:textId="77777777" w:rsidR="00D806CB" w:rsidRDefault="00D806CB" w:rsidP="00D806CB">
      <w:pPr>
        <w:pStyle w:val="NoteLevel2"/>
        <w:rPr>
          <w:rFonts w:ascii="Times" w:hAnsi="Times"/>
        </w:rPr>
      </w:pPr>
      <w:proofErr w:type="spellStart"/>
      <w:r w:rsidRPr="00A25430">
        <w:rPr>
          <w:rFonts w:ascii="Times" w:hAnsi="Times"/>
        </w:rPr>
        <w:t>Cladistic</w:t>
      </w:r>
      <w:proofErr w:type="spellEnd"/>
      <w:r w:rsidRPr="00A25430">
        <w:rPr>
          <w:rFonts w:ascii="Times" w:hAnsi="Times"/>
        </w:rPr>
        <w:t xml:space="preserve"> (Phylogenic)</w:t>
      </w:r>
      <w:r>
        <w:rPr>
          <w:rFonts w:ascii="Times" w:hAnsi="Times"/>
        </w:rPr>
        <w:br/>
      </w:r>
    </w:p>
    <w:p w14:paraId="7943D11D" w14:textId="77777777" w:rsidR="00D806CB" w:rsidRPr="00A25430" w:rsidRDefault="00D806CB" w:rsidP="00D806CB">
      <w:pPr>
        <w:pStyle w:val="NoteLevel1"/>
        <w:rPr>
          <w:rFonts w:ascii="Times" w:hAnsi="Times"/>
        </w:rPr>
      </w:pPr>
      <w:proofErr w:type="spellStart"/>
      <w:r w:rsidRPr="0077568C">
        <w:rPr>
          <w:rFonts w:ascii="Times" w:hAnsi="Times"/>
        </w:rPr>
        <w:t>Theophrastrus</w:t>
      </w:r>
      <w:proofErr w:type="spellEnd"/>
      <w:r>
        <w:rPr>
          <w:rFonts w:ascii="Times" w:hAnsi="Times"/>
        </w:rPr>
        <w:t xml:space="preserve"> </w:t>
      </w:r>
      <w:r w:rsidRPr="00A25430">
        <w:rPr>
          <w:rFonts w:ascii="Times" w:hAnsi="Times"/>
          <w:b/>
        </w:rPr>
        <w:t>(371-287 BCE)</w:t>
      </w:r>
    </w:p>
    <w:p w14:paraId="39BA40F1" w14:textId="77777777" w:rsidR="00D806CB" w:rsidRDefault="00D806CB" w:rsidP="00D806CB">
      <w:pPr>
        <w:pStyle w:val="NoteLevel2"/>
        <w:rPr>
          <w:rFonts w:ascii="Times" w:hAnsi="Times"/>
        </w:rPr>
      </w:pPr>
      <w:r>
        <w:rPr>
          <w:rFonts w:ascii="Times" w:hAnsi="Times"/>
        </w:rPr>
        <w:t>Student of Aristotle</w:t>
      </w:r>
    </w:p>
    <w:p w14:paraId="395A3DAF" w14:textId="77777777" w:rsidR="00D806CB" w:rsidRPr="00A25430" w:rsidRDefault="00D806CB" w:rsidP="00D806CB">
      <w:pPr>
        <w:pStyle w:val="NoteLevel2"/>
        <w:rPr>
          <w:rFonts w:ascii="Times" w:hAnsi="Times"/>
        </w:rPr>
      </w:pPr>
      <w:r>
        <w:rPr>
          <w:rFonts w:ascii="Times" w:hAnsi="Times"/>
        </w:rPr>
        <w:lastRenderedPageBreak/>
        <w:t xml:space="preserve">He creates a compendium </w:t>
      </w:r>
      <w:r w:rsidRPr="00A25430">
        <w:rPr>
          <w:rFonts w:ascii="Times" w:hAnsi="Times"/>
        </w:rPr>
        <w:t xml:space="preserve">the </w:t>
      </w:r>
      <w:proofErr w:type="spellStart"/>
      <w:proofErr w:type="gramStart"/>
      <w:r w:rsidRPr="00A25430">
        <w:rPr>
          <w:rFonts w:ascii="Times" w:hAnsi="Times"/>
        </w:rPr>
        <w:t>Plantaryvm</w:t>
      </w:r>
      <w:proofErr w:type="spellEnd"/>
      <w:r w:rsidRPr="00A25430">
        <w:rPr>
          <w:rFonts w:ascii="Times" w:hAnsi="Times"/>
        </w:rPr>
        <w:t xml:space="preserve"> which</w:t>
      </w:r>
      <w:proofErr w:type="gramEnd"/>
      <w:r w:rsidRPr="00A25430">
        <w:rPr>
          <w:rFonts w:ascii="Times" w:hAnsi="Times"/>
        </w:rPr>
        <w:t xml:space="preserve"> was the list of all the plants and their uses</w:t>
      </w:r>
      <w:r>
        <w:rPr>
          <w:rFonts w:ascii="Times" w:hAnsi="Times"/>
        </w:rPr>
        <w:t>. Uses the reproductive mechanisms of the plants to create the categories (still used today)</w:t>
      </w:r>
    </w:p>
    <w:p w14:paraId="55FD3E23" w14:textId="77777777" w:rsidR="00D806CB" w:rsidRPr="00A25430" w:rsidRDefault="00D806CB" w:rsidP="00D806CB">
      <w:pPr>
        <w:pStyle w:val="NoteLevel2"/>
        <w:rPr>
          <w:rFonts w:ascii="Times" w:hAnsi="Times"/>
          <w:b/>
        </w:rPr>
      </w:pPr>
      <w:r w:rsidRPr="00A25430">
        <w:rPr>
          <w:rFonts w:ascii="Times" w:hAnsi="Times"/>
        </w:rPr>
        <w:t xml:space="preserve">Was correct about the classification, </w:t>
      </w:r>
      <w:r w:rsidRPr="00A25430">
        <w:rPr>
          <w:rFonts w:ascii="Times" w:hAnsi="Times"/>
          <w:b/>
        </w:rPr>
        <w:t>ancient father of taxonomy</w:t>
      </w:r>
      <w:r w:rsidRPr="00A25430">
        <w:rPr>
          <w:rFonts w:ascii="Times" w:hAnsi="Times"/>
        </w:rPr>
        <w:t xml:space="preserve"> </w:t>
      </w:r>
    </w:p>
    <w:p w14:paraId="6F459D34" w14:textId="77777777" w:rsidR="00D806CB" w:rsidRDefault="00D806CB" w:rsidP="00D806CB">
      <w:pPr>
        <w:pStyle w:val="NoteLevel2"/>
        <w:rPr>
          <w:rFonts w:ascii="Times" w:hAnsi="Times"/>
          <w:b/>
        </w:rPr>
      </w:pPr>
      <w:r w:rsidRPr="00A25430">
        <w:rPr>
          <w:rFonts w:ascii="Times" w:hAnsi="Times"/>
        </w:rPr>
        <w:t xml:space="preserve">Published 10 books on the plants which he studied </w:t>
      </w:r>
    </w:p>
    <w:p w14:paraId="5CACC196" w14:textId="77777777" w:rsidR="00D806CB" w:rsidRPr="00D806CB" w:rsidRDefault="00D806CB" w:rsidP="00D806CB">
      <w:pPr>
        <w:pStyle w:val="NoteLevel1"/>
        <w:rPr>
          <w:rFonts w:ascii="Times" w:hAnsi="Times"/>
          <w:b/>
        </w:rPr>
      </w:pPr>
    </w:p>
    <w:p w14:paraId="6A8B6E55" w14:textId="77777777" w:rsidR="00D806CB" w:rsidRPr="00D806CB" w:rsidRDefault="00D806CB" w:rsidP="00D806CB">
      <w:pPr>
        <w:pStyle w:val="NoteLevel1"/>
        <w:rPr>
          <w:rFonts w:ascii="Times" w:hAnsi="Times"/>
          <w:b/>
        </w:rPr>
      </w:pPr>
      <w:r w:rsidRPr="00D806CB">
        <w:rPr>
          <w:rFonts w:ascii="Times" w:hAnsi="Times"/>
        </w:rPr>
        <w:t>Theory</w:t>
      </w:r>
    </w:p>
    <w:p w14:paraId="0214A0BA" w14:textId="77777777" w:rsidR="00D806CB" w:rsidRPr="00A25430" w:rsidRDefault="00D806CB" w:rsidP="00D806CB">
      <w:pPr>
        <w:pStyle w:val="NoteLevel2"/>
        <w:rPr>
          <w:rFonts w:ascii="Times" w:hAnsi="Times"/>
        </w:rPr>
      </w:pPr>
      <w:r>
        <w:rPr>
          <w:rFonts w:ascii="Times" w:hAnsi="Times"/>
        </w:rPr>
        <w:t>A</w:t>
      </w:r>
      <w:r w:rsidRPr="00A25430">
        <w:rPr>
          <w:rFonts w:ascii="Times" w:hAnsi="Times"/>
        </w:rPr>
        <w:t xml:space="preserve"> scientifically acceptable, well substantiated explanation of some aspect of the natural world. </w:t>
      </w:r>
    </w:p>
    <w:p w14:paraId="6C66BDFC" w14:textId="77777777" w:rsidR="00D806CB" w:rsidRPr="003523A8" w:rsidRDefault="00D806CB" w:rsidP="00D806CB">
      <w:pPr>
        <w:pStyle w:val="NoteLevel2"/>
        <w:rPr>
          <w:rFonts w:ascii="Times" w:hAnsi="Times"/>
        </w:rPr>
      </w:pPr>
      <w:r>
        <w:rPr>
          <w:rFonts w:ascii="Times" w:hAnsi="Times"/>
        </w:rPr>
        <w:t>C</w:t>
      </w:r>
      <w:r w:rsidRPr="00A25430">
        <w:rPr>
          <w:rFonts w:ascii="Times" w:hAnsi="Times"/>
        </w:rPr>
        <w:t xml:space="preserve">oncepts that have withstood the test of many experiments </w:t>
      </w:r>
    </w:p>
    <w:p w14:paraId="3C935227" w14:textId="77777777" w:rsidR="00D806CB" w:rsidRDefault="00D806CB" w:rsidP="00D806CB">
      <w:pPr>
        <w:pStyle w:val="NoteLevel1"/>
        <w:rPr>
          <w:rFonts w:ascii="Times" w:hAnsi="Times"/>
        </w:rPr>
      </w:pPr>
      <w:r w:rsidRPr="0077568C">
        <w:rPr>
          <w:rFonts w:ascii="Times" w:hAnsi="Times"/>
        </w:rPr>
        <w:t>Ultimate causes</w:t>
      </w:r>
    </w:p>
    <w:p w14:paraId="7AC37868" w14:textId="77777777" w:rsidR="00D806CB" w:rsidRDefault="00D806CB" w:rsidP="00D806CB">
      <w:pPr>
        <w:pStyle w:val="NoteLevel2"/>
        <w:rPr>
          <w:rFonts w:ascii="Times" w:hAnsi="Times"/>
        </w:rPr>
      </w:pPr>
      <w:proofErr w:type="gramStart"/>
      <w:r w:rsidRPr="00D403A5">
        <w:rPr>
          <w:rFonts w:ascii="Times" w:hAnsi="Times"/>
        </w:rPr>
        <w:t>explains</w:t>
      </w:r>
      <w:proofErr w:type="gramEnd"/>
      <w:r w:rsidRPr="00D403A5">
        <w:rPr>
          <w:rFonts w:ascii="Times" w:hAnsi="Times"/>
        </w:rPr>
        <w:t xml:space="preserve"> traits in terms of evolutionary forces acting on them.</w:t>
      </w:r>
    </w:p>
    <w:p w14:paraId="311C09CB" w14:textId="1478DC61" w:rsidR="00AA7B04" w:rsidRPr="0077568C" w:rsidRDefault="00AA7B04" w:rsidP="00D806CB">
      <w:pPr>
        <w:pStyle w:val="NoteLevel2"/>
        <w:rPr>
          <w:rFonts w:ascii="Times" w:hAnsi="Times"/>
        </w:rPr>
      </w:pPr>
      <w:proofErr w:type="gramStart"/>
      <w:r w:rsidRPr="00AA7B04">
        <w:rPr>
          <w:rFonts w:ascii="Times" w:hAnsi="Times"/>
        </w:rPr>
        <w:t>the</w:t>
      </w:r>
      <w:proofErr w:type="gramEnd"/>
      <w:r w:rsidRPr="00AA7B04">
        <w:rPr>
          <w:rFonts w:ascii="Times" w:hAnsi="Times"/>
        </w:rPr>
        <w:t xml:space="preserve"> real reason of a behavior, for example a zebra runs to save his life</w:t>
      </w:r>
    </w:p>
    <w:p w14:paraId="37EF309B" w14:textId="77777777" w:rsidR="00D806CB" w:rsidRDefault="00D806CB" w:rsidP="00D806CB">
      <w:pPr>
        <w:pStyle w:val="NoteLevel1"/>
        <w:rPr>
          <w:rFonts w:ascii="Times" w:hAnsi="Times"/>
        </w:rPr>
      </w:pPr>
      <w:r w:rsidRPr="0077568C">
        <w:rPr>
          <w:rFonts w:ascii="Times" w:hAnsi="Times"/>
        </w:rPr>
        <w:t>Van Leeuwenhoek</w:t>
      </w:r>
      <w:r>
        <w:rPr>
          <w:rFonts w:ascii="Times" w:hAnsi="Times"/>
        </w:rPr>
        <w:t xml:space="preserve"> (1673)</w:t>
      </w:r>
    </w:p>
    <w:p w14:paraId="6E2889D7" w14:textId="77777777" w:rsidR="00D806CB" w:rsidRPr="00D403A5" w:rsidRDefault="00D806CB" w:rsidP="00D806CB">
      <w:pPr>
        <w:pStyle w:val="NoteLevel2"/>
        <w:rPr>
          <w:rFonts w:ascii="Times" w:hAnsi="Times"/>
        </w:rPr>
      </w:pPr>
      <w:r>
        <w:rPr>
          <w:rFonts w:ascii="Times" w:hAnsi="Times"/>
        </w:rPr>
        <w:t>F</w:t>
      </w:r>
      <w:r w:rsidRPr="00D403A5">
        <w:rPr>
          <w:rFonts w:ascii="Times" w:hAnsi="Times"/>
        </w:rPr>
        <w:t>irst microscope</w:t>
      </w:r>
    </w:p>
    <w:p w14:paraId="243CEDA6" w14:textId="77777777" w:rsidR="00D806CB" w:rsidRPr="00D403A5" w:rsidRDefault="00D806CB" w:rsidP="00D806CB">
      <w:pPr>
        <w:pStyle w:val="NoteLevel2"/>
        <w:rPr>
          <w:rFonts w:ascii="Times" w:hAnsi="Times"/>
        </w:rPr>
      </w:pPr>
      <w:r w:rsidRPr="00D403A5">
        <w:rPr>
          <w:rFonts w:ascii="Times" w:hAnsi="Times"/>
        </w:rPr>
        <w:t>9 of his microscopes still exist today</w:t>
      </w:r>
    </w:p>
    <w:p w14:paraId="5075CC8D" w14:textId="77777777" w:rsidR="00D806CB" w:rsidRPr="00D403A5" w:rsidRDefault="00D806CB" w:rsidP="00D806CB">
      <w:pPr>
        <w:pStyle w:val="NoteLevel2"/>
        <w:rPr>
          <w:rFonts w:ascii="Times" w:hAnsi="Times"/>
        </w:rPr>
      </w:pPr>
      <w:r w:rsidRPr="00D403A5">
        <w:rPr>
          <w:rFonts w:ascii="Times" w:hAnsi="Times"/>
        </w:rPr>
        <w:t>He was the only one that knew how to make the glass bead</w:t>
      </w:r>
    </w:p>
    <w:p w14:paraId="52350F7E" w14:textId="77777777" w:rsidR="00D806CB" w:rsidRPr="00D403A5" w:rsidRDefault="00D806CB" w:rsidP="00D806CB">
      <w:pPr>
        <w:pStyle w:val="NoteLevel1"/>
        <w:rPr>
          <w:rFonts w:ascii="Times" w:hAnsi="Times"/>
        </w:rPr>
      </w:pPr>
      <w:r w:rsidRPr="00D403A5">
        <w:rPr>
          <w:rFonts w:ascii="Times" w:hAnsi="Times"/>
        </w:rPr>
        <w:t>Andrea Vesalius</w:t>
      </w:r>
      <w:r w:rsidRPr="00D403A5">
        <w:t xml:space="preserve"> </w:t>
      </w:r>
    </w:p>
    <w:p w14:paraId="58A03F8C" w14:textId="77777777" w:rsidR="00D806CB" w:rsidRPr="00D403A5" w:rsidRDefault="00D806CB" w:rsidP="00D806CB">
      <w:pPr>
        <w:pStyle w:val="NoteLevel2"/>
        <w:rPr>
          <w:rFonts w:ascii="Times" w:hAnsi="Times"/>
        </w:rPr>
      </w:pPr>
      <w:r w:rsidRPr="00D403A5">
        <w:rPr>
          <w:rFonts w:ascii="Times" w:hAnsi="Times"/>
        </w:rPr>
        <w:t>Takes cadavers and dissects them to come up with the anatomy of the human body.</w:t>
      </w:r>
    </w:p>
    <w:p w14:paraId="16B2B17B" w14:textId="77777777" w:rsidR="00D806CB" w:rsidRPr="00D403A5" w:rsidRDefault="00D806CB" w:rsidP="00D806CB">
      <w:pPr>
        <w:pStyle w:val="NoteLevel2"/>
        <w:rPr>
          <w:rFonts w:ascii="Times" w:hAnsi="Times"/>
        </w:rPr>
      </w:pPr>
      <w:r w:rsidRPr="00D403A5">
        <w:rPr>
          <w:rFonts w:ascii="Times" w:hAnsi="Times"/>
        </w:rPr>
        <w:t>Father of Anatomy</w:t>
      </w:r>
    </w:p>
    <w:p w14:paraId="604F8A6E" w14:textId="77777777" w:rsidR="00D806CB" w:rsidRDefault="00D806CB" w:rsidP="00D806CB">
      <w:pPr>
        <w:pStyle w:val="NoteLevel1"/>
        <w:rPr>
          <w:rFonts w:ascii="Times" w:hAnsi="Times"/>
        </w:rPr>
      </w:pPr>
      <w:proofErr w:type="spellStart"/>
      <w:r>
        <w:rPr>
          <w:rFonts w:ascii="Times" w:hAnsi="Times"/>
        </w:rPr>
        <w:t>Vitalists</w:t>
      </w:r>
      <w:proofErr w:type="spellEnd"/>
      <w:r>
        <w:rPr>
          <w:rFonts w:ascii="Times" w:hAnsi="Times"/>
        </w:rPr>
        <w:t xml:space="preserve"> </w:t>
      </w:r>
    </w:p>
    <w:p w14:paraId="667E9A7D" w14:textId="77777777" w:rsidR="00D806CB" w:rsidRDefault="00D806CB" w:rsidP="00D806CB">
      <w:pPr>
        <w:pStyle w:val="NoteLevel2"/>
        <w:rPr>
          <w:rFonts w:ascii="Times" w:hAnsi="Times"/>
        </w:rPr>
      </w:pPr>
      <w:r>
        <w:rPr>
          <w:rFonts w:ascii="Times" w:hAnsi="Times"/>
        </w:rPr>
        <w:t>Natural scientists</w:t>
      </w:r>
    </w:p>
    <w:p w14:paraId="21F9A945" w14:textId="77777777" w:rsidR="00D806CB" w:rsidRDefault="00D806CB" w:rsidP="00D806CB">
      <w:pPr>
        <w:pStyle w:val="NoteLevel2"/>
        <w:rPr>
          <w:rFonts w:ascii="Times" w:hAnsi="Times"/>
        </w:rPr>
      </w:pPr>
      <w:r w:rsidRPr="00D403A5">
        <w:rPr>
          <w:rFonts w:ascii="Times" w:hAnsi="Times"/>
        </w:rPr>
        <w:t xml:space="preserve">The natural scientists, </w:t>
      </w:r>
      <w:proofErr w:type="spellStart"/>
      <w:r w:rsidRPr="00D403A5">
        <w:rPr>
          <w:rFonts w:ascii="Times" w:hAnsi="Times"/>
        </w:rPr>
        <w:t>vitalists</w:t>
      </w:r>
      <w:proofErr w:type="spellEnd"/>
      <w:r w:rsidRPr="00D403A5">
        <w:rPr>
          <w:rFonts w:ascii="Times" w:hAnsi="Times"/>
        </w:rPr>
        <w:t xml:space="preserve">, didn’t agree and they felt that there was something special about living things compared to the inanimate world –they had a vital essence of life but beyond that they couldn’t explain what it was in a way that would satisfy the reductionist views of the </w:t>
      </w:r>
      <w:proofErr w:type="spellStart"/>
      <w:r w:rsidRPr="00D403A5">
        <w:rPr>
          <w:rFonts w:ascii="Times" w:hAnsi="Times"/>
        </w:rPr>
        <w:t>physicalists</w:t>
      </w:r>
      <w:proofErr w:type="spellEnd"/>
    </w:p>
    <w:p w14:paraId="3AE72E12" w14:textId="2EB0B2BC" w:rsidR="001C37F5" w:rsidRDefault="00D806CB" w:rsidP="00E34C22">
      <w:pPr>
        <w:pStyle w:val="NoteLevel2"/>
      </w:pPr>
      <w:r>
        <w:rPr>
          <w:rFonts w:ascii="Times" w:hAnsi="Times"/>
        </w:rPr>
        <w:t xml:space="preserve">The natural scientist </w:t>
      </w:r>
      <w:r w:rsidRPr="00D403A5">
        <w:rPr>
          <w:rFonts w:ascii="Times" w:hAnsi="Times"/>
        </w:rPr>
        <w:t>can’t rule out every single possibility since there is so much variability in their world. There may be one or more theories that can potentially provide an explanation, or maybe one that hasn’t even been thought of</w:t>
      </w:r>
      <w:bookmarkStart w:id="0" w:name="_GoBack"/>
      <w:bookmarkEnd w:id="0"/>
    </w:p>
    <w:sectPr w:rsidR="001C37F5" w:rsidSect="00762FF4">
      <w:headerReference w:type="first" r:id="rId8"/>
      <w:pgSz w:w="12240" w:h="15840"/>
      <w:pgMar w:top="1440" w:right="1440" w:bottom="1440" w:left="1440" w:header="709" w:footer="709"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52D84" w14:textId="77777777" w:rsidR="00E804F5" w:rsidRDefault="00E804F5" w:rsidP="00D806CB">
      <w:r>
        <w:separator/>
      </w:r>
    </w:p>
  </w:endnote>
  <w:endnote w:type="continuationSeparator" w:id="0">
    <w:p w14:paraId="7BEA993E" w14:textId="77777777" w:rsidR="00E804F5" w:rsidRDefault="00E804F5" w:rsidP="00D80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147A21" w14:textId="77777777" w:rsidR="00E804F5" w:rsidRDefault="00E804F5" w:rsidP="00D806CB">
      <w:r>
        <w:separator/>
      </w:r>
    </w:p>
  </w:footnote>
  <w:footnote w:type="continuationSeparator" w:id="0">
    <w:p w14:paraId="60A0378A" w14:textId="77777777" w:rsidR="00E804F5" w:rsidRDefault="00E804F5" w:rsidP="00D806C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4EA3A" w14:textId="34A1B3AD" w:rsidR="00E804F5" w:rsidRDefault="00E804F5">
    <w:pPr>
      <w:pStyle w:val="Header"/>
      <w:tabs>
        <w:tab w:val="clear" w:pos="4320"/>
        <w:tab w:val="clear" w:pos="8640"/>
        <w:tab w:val="right" w:pos="9720"/>
      </w:tabs>
      <w:ind w:left="-360"/>
      <w:rPr>
        <w:rFonts w:ascii="Verdana" w:hAnsi="Verdana"/>
        <w:sz w:val="36"/>
        <w:szCs w:val="36"/>
      </w:rPr>
    </w:pPr>
    <w:bookmarkStart w:id="1" w:name="_WNSectionTitle"/>
    <w:bookmarkStart w:id="2" w:name="_WNTabType_0"/>
    <w:proofErr w:type="spellStart"/>
    <w:r>
      <w:rPr>
        <w:rFonts w:ascii="Verdana" w:hAnsi="Verdana"/>
        <w:sz w:val="36"/>
        <w:szCs w:val="36"/>
      </w:rPr>
      <w:t>PreDarwinian</w:t>
    </w:r>
    <w:proofErr w:type="spellEnd"/>
    <w:r>
      <w:rPr>
        <w:rFonts w:ascii="Verdana" w:hAnsi="Verdana"/>
        <w:sz w:val="36"/>
        <w:szCs w:val="36"/>
      </w:rPr>
      <w:t xml:space="preserve"> Biology</w:t>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04808D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192D0D6B"/>
    <w:multiLevelType w:val="hybridMultilevel"/>
    <w:tmpl w:val="DE446F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0B56B61"/>
    <w:multiLevelType w:val="hybridMultilevel"/>
    <w:tmpl w:val="7D385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2E73A4D"/>
    <w:multiLevelType w:val="hybridMultilevel"/>
    <w:tmpl w:val="A5C611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16D51EE"/>
    <w:multiLevelType w:val="hybridMultilevel"/>
    <w:tmpl w:val="9D7082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9DE2884"/>
    <w:multiLevelType w:val="hybridMultilevel"/>
    <w:tmpl w:val="2CE49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2002FAC"/>
    <w:multiLevelType w:val="hybridMultilevel"/>
    <w:tmpl w:val="25FA48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59530CB"/>
    <w:multiLevelType w:val="hybridMultilevel"/>
    <w:tmpl w:val="2C46E48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0">
    <w:nsid w:val="4BCB6CEB"/>
    <w:multiLevelType w:val="hybridMultilevel"/>
    <w:tmpl w:val="8092E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0951E95"/>
    <w:multiLevelType w:val="hybridMultilevel"/>
    <w:tmpl w:val="C31C8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D4B4767"/>
    <w:multiLevelType w:val="hybridMultilevel"/>
    <w:tmpl w:val="F7D8E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5CE5D6A"/>
    <w:multiLevelType w:val="hybridMultilevel"/>
    <w:tmpl w:val="F0822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2B30931"/>
    <w:multiLevelType w:val="hybridMultilevel"/>
    <w:tmpl w:val="99E6B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7"/>
  </w:num>
  <w:num w:numId="3">
    <w:abstractNumId w:val="42"/>
  </w:num>
  <w:num w:numId="4">
    <w:abstractNumId w:val="35"/>
  </w:num>
  <w:num w:numId="5">
    <w:abstractNumId w:val="34"/>
  </w:num>
  <w:num w:numId="6">
    <w:abstractNumId w:val="43"/>
  </w:num>
  <w:num w:numId="7">
    <w:abstractNumId w:val="33"/>
  </w:num>
  <w:num w:numId="8">
    <w:abstractNumId w:val="40"/>
  </w:num>
  <w:num w:numId="9">
    <w:abstractNumId w:val="41"/>
  </w:num>
  <w:num w:numId="10">
    <w:abstractNumId w:val="38"/>
  </w:num>
  <w:num w:numId="11">
    <w:abstractNumId w:val="39"/>
  </w:num>
  <w:num w:numId="12">
    <w:abstractNumId w:val="36"/>
  </w:num>
  <w:num w:numId="13">
    <w:abstractNumId w:val="44"/>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10"/>
  </w:num>
  <w:num w:numId="24">
    <w:abstractNumId w:val="11"/>
  </w:num>
  <w:num w:numId="25">
    <w:abstractNumId w:val="12"/>
  </w:num>
  <w:num w:numId="26">
    <w:abstractNumId w:val="13"/>
  </w:num>
  <w:num w:numId="27">
    <w:abstractNumId w:val="14"/>
  </w:num>
  <w:num w:numId="28">
    <w:abstractNumId w:val="15"/>
  </w:num>
  <w:num w:numId="29">
    <w:abstractNumId w:val="16"/>
  </w:num>
  <w:num w:numId="30">
    <w:abstractNumId w:val="17"/>
  </w:num>
  <w:num w:numId="31">
    <w:abstractNumId w:val="18"/>
  </w:num>
  <w:num w:numId="32">
    <w:abstractNumId w:val="19"/>
  </w:num>
  <w:num w:numId="33">
    <w:abstractNumId w:val="20"/>
  </w:num>
  <w:num w:numId="34">
    <w:abstractNumId w:val="21"/>
  </w:num>
  <w:num w:numId="35">
    <w:abstractNumId w:val="22"/>
  </w:num>
  <w:num w:numId="36">
    <w:abstractNumId w:val="23"/>
  </w:num>
  <w:num w:numId="37">
    <w:abstractNumId w:val="24"/>
  </w:num>
  <w:num w:numId="38">
    <w:abstractNumId w:val="25"/>
  </w:num>
  <w:num w:numId="39">
    <w:abstractNumId w:val="26"/>
  </w:num>
  <w:num w:numId="40">
    <w:abstractNumId w:val="27"/>
  </w:num>
  <w:num w:numId="41">
    <w:abstractNumId w:val="28"/>
  </w:num>
  <w:num w:numId="42">
    <w:abstractNumId w:val="29"/>
  </w:num>
  <w:num w:numId="43">
    <w:abstractNumId w:val="30"/>
  </w:num>
  <w:num w:numId="44">
    <w:abstractNumId w:val="31"/>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HorizontalOrigin w:val="144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3" w:val="Section 3"/>
    <w:docVar w:name="_WNTabType_0" w:val="0"/>
    <w:docVar w:name="_WNTabType_1" w:val="2"/>
    <w:docVar w:name="_WNTabType_2" w:val="2"/>
    <w:docVar w:name="EnableWordNotes" w:val="0"/>
    <w:docVar w:name="WNDocDisplayRings" w:val="WNDocDisplayRings"/>
    <w:docVar w:name="WNDocLookType" w:val="0"/>
  </w:docVars>
  <w:rsids>
    <w:rsidRoot w:val="00E44D25"/>
    <w:rsid w:val="000A0961"/>
    <w:rsid w:val="00101629"/>
    <w:rsid w:val="00181E3A"/>
    <w:rsid w:val="001C37F5"/>
    <w:rsid w:val="001C4508"/>
    <w:rsid w:val="0030266B"/>
    <w:rsid w:val="00373099"/>
    <w:rsid w:val="003B0732"/>
    <w:rsid w:val="0042671E"/>
    <w:rsid w:val="00431D53"/>
    <w:rsid w:val="00474B7F"/>
    <w:rsid w:val="00531527"/>
    <w:rsid w:val="00546788"/>
    <w:rsid w:val="005524A6"/>
    <w:rsid w:val="00585BB9"/>
    <w:rsid w:val="00687367"/>
    <w:rsid w:val="00700245"/>
    <w:rsid w:val="00762FF4"/>
    <w:rsid w:val="007647B7"/>
    <w:rsid w:val="00826F3F"/>
    <w:rsid w:val="00846C98"/>
    <w:rsid w:val="008C5D68"/>
    <w:rsid w:val="00AA7B04"/>
    <w:rsid w:val="00B74DD8"/>
    <w:rsid w:val="00BD6ED0"/>
    <w:rsid w:val="00BE115C"/>
    <w:rsid w:val="00BE45D7"/>
    <w:rsid w:val="00C030E5"/>
    <w:rsid w:val="00C46362"/>
    <w:rsid w:val="00D77E68"/>
    <w:rsid w:val="00D806CB"/>
    <w:rsid w:val="00E152BF"/>
    <w:rsid w:val="00E34C22"/>
    <w:rsid w:val="00E44D25"/>
    <w:rsid w:val="00E804F5"/>
    <w:rsid w:val="00ED39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B7A0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6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806CB"/>
    <w:pPr>
      <w:keepNext/>
      <w:numPr>
        <w:numId w:val="1"/>
      </w:numPr>
      <w:contextualSpacing/>
      <w:outlineLvl w:val="0"/>
    </w:pPr>
    <w:rPr>
      <w:rFonts w:ascii="Verdana" w:hAnsi="Verdana"/>
    </w:rPr>
  </w:style>
  <w:style w:type="paragraph" w:styleId="NoteLevel2">
    <w:name w:val="Note Level 2"/>
    <w:basedOn w:val="Normal"/>
    <w:uiPriority w:val="99"/>
    <w:unhideWhenUsed/>
    <w:rsid w:val="00D806C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806C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806C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806C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806C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806C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806C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806C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806CB"/>
    <w:pPr>
      <w:tabs>
        <w:tab w:val="center" w:pos="4320"/>
        <w:tab w:val="right" w:pos="8640"/>
      </w:tabs>
    </w:pPr>
  </w:style>
  <w:style w:type="character" w:customStyle="1" w:styleId="HeaderChar">
    <w:name w:val="Header Char"/>
    <w:basedOn w:val="DefaultParagraphFont"/>
    <w:link w:val="Header"/>
    <w:uiPriority w:val="99"/>
    <w:rsid w:val="00D806CB"/>
  </w:style>
  <w:style w:type="character" w:styleId="Hyperlink">
    <w:name w:val="Hyperlink"/>
    <w:basedOn w:val="DefaultParagraphFont"/>
    <w:uiPriority w:val="99"/>
    <w:unhideWhenUsed/>
    <w:rsid w:val="00762FF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6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806CB"/>
    <w:pPr>
      <w:keepNext/>
      <w:numPr>
        <w:numId w:val="1"/>
      </w:numPr>
      <w:contextualSpacing/>
      <w:outlineLvl w:val="0"/>
    </w:pPr>
    <w:rPr>
      <w:rFonts w:ascii="Verdana" w:hAnsi="Verdana"/>
    </w:rPr>
  </w:style>
  <w:style w:type="paragraph" w:styleId="NoteLevel2">
    <w:name w:val="Note Level 2"/>
    <w:basedOn w:val="Normal"/>
    <w:uiPriority w:val="99"/>
    <w:unhideWhenUsed/>
    <w:rsid w:val="00D806C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806C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806C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806C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806C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806C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806C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806C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806CB"/>
    <w:pPr>
      <w:tabs>
        <w:tab w:val="center" w:pos="4320"/>
        <w:tab w:val="right" w:pos="8640"/>
      </w:tabs>
    </w:pPr>
  </w:style>
  <w:style w:type="character" w:customStyle="1" w:styleId="HeaderChar">
    <w:name w:val="Header Char"/>
    <w:basedOn w:val="DefaultParagraphFont"/>
    <w:link w:val="Header"/>
    <w:uiPriority w:val="99"/>
    <w:rsid w:val="00D806CB"/>
  </w:style>
  <w:style w:type="character" w:styleId="Hyperlink">
    <w:name w:val="Hyperlink"/>
    <w:basedOn w:val="DefaultParagraphFont"/>
    <w:uiPriority w:val="99"/>
    <w:unhideWhenUsed/>
    <w:rsid w:val="00762F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1446</Words>
  <Characters>8246</Characters>
  <Application>Microsoft Macintosh Word</Application>
  <DocSecurity>0</DocSecurity>
  <Lines>68</Lines>
  <Paragraphs>19</Paragraphs>
  <ScaleCrop>false</ScaleCrop>
  <Company/>
  <LinksUpToDate>false</LinksUpToDate>
  <CharactersWithSpaces>9673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Martinez</dc:creator>
  <cp:keywords/>
  <cp:lastModifiedBy>Maria Martinez</cp:lastModifiedBy>
  <cp:revision>2</cp:revision>
  <cp:lastPrinted>2014-10-02T03:08:00Z</cp:lastPrinted>
  <dcterms:created xsi:type="dcterms:W3CDTF">2014-10-18T22:13:00Z</dcterms:created>
  <dcterms:modified xsi:type="dcterms:W3CDTF">2014-10-18T22:13:00Z</dcterms:modified>
</cp:coreProperties>
</file>