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8A1" w:rsidRDefault="00293CF2">
      <w:pPr>
        <w:rPr>
          <w:lang w:val="en-CA"/>
        </w:rPr>
      </w:pPr>
      <w:r>
        <w:rPr>
          <w:lang w:val="en-CA"/>
        </w:rPr>
        <w:t>Unit 5 notes:</w:t>
      </w:r>
    </w:p>
    <w:p w:rsidR="00293CF2" w:rsidRPr="00293CF2" w:rsidRDefault="006D35A9" w:rsidP="00293CF2">
      <w:pPr>
        <w:numPr>
          <w:ilvl w:val="0"/>
          <w:numId w:val="1"/>
        </w:numPr>
        <w:rPr>
          <w:lang w:val="en-CA"/>
        </w:rPr>
      </w:pPr>
      <w:r w:rsidRPr="00293CF2">
        <w:rPr>
          <w:b/>
          <w:bCs/>
        </w:rPr>
        <w:t>Elasticity</w:t>
      </w:r>
      <w:r w:rsidRPr="00293CF2">
        <w:t xml:space="preserve"> is a numerical measure of the responsiveness of </w:t>
      </w:r>
      <w:r w:rsidRPr="00293CF2">
        <w:rPr>
          <w:b/>
          <w:bCs/>
          <w:i/>
          <w:iCs/>
        </w:rPr>
        <w:t>Q</w:t>
      </w:r>
      <w:r w:rsidRPr="00293CF2">
        <w:rPr>
          <w:b/>
          <w:bCs/>
          <w:i/>
          <w:iCs/>
          <w:vertAlign w:val="superscript"/>
        </w:rPr>
        <w:t>d</w:t>
      </w:r>
      <w:r w:rsidRPr="00293CF2">
        <w:t xml:space="preserve"> or </w:t>
      </w:r>
      <w:r w:rsidRPr="00293CF2">
        <w:rPr>
          <w:b/>
          <w:bCs/>
          <w:i/>
          <w:iCs/>
        </w:rPr>
        <w:t>Q</w:t>
      </w:r>
      <w:r w:rsidRPr="00293CF2">
        <w:rPr>
          <w:b/>
          <w:bCs/>
          <w:i/>
          <w:iCs/>
          <w:vertAlign w:val="superscript"/>
        </w:rPr>
        <w:t>s</w:t>
      </w:r>
      <w:r w:rsidR="00293CF2">
        <w:t xml:space="preserve"> </w:t>
      </w:r>
      <w:r w:rsidRPr="00293CF2">
        <w:t xml:space="preserve">to one of its determinants. </w:t>
      </w:r>
    </w:p>
    <w:p w:rsidR="00000000" w:rsidRPr="00293CF2" w:rsidRDefault="006D35A9" w:rsidP="00293CF2">
      <w:pPr>
        <w:numPr>
          <w:ilvl w:val="0"/>
          <w:numId w:val="1"/>
        </w:numPr>
        <w:rPr>
          <w:lang w:val="en-CA"/>
        </w:rPr>
      </w:pPr>
      <w:r w:rsidRPr="00293CF2">
        <w:rPr>
          <w:b/>
          <w:bCs/>
        </w:rPr>
        <w:t>Price elasticity of demand</w:t>
      </w:r>
      <w:r w:rsidRPr="00293CF2">
        <w:t xml:space="preserve"> measures how much </w:t>
      </w:r>
      <w:r w:rsidRPr="00293CF2">
        <w:rPr>
          <w:b/>
          <w:bCs/>
          <w:i/>
          <w:iCs/>
        </w:rPr>
        <w:t>Q</w:t>
      </w:r>
      <w:r w:rsidRPr="00293CF2">
        <w:rPr>
          <w:b/>
          <w:bCs/>
          <w:i/>
          <w:iCs/>
          <w:vertAlign w:val="superscript"/>
        </w:rPr>
        <w:t>d</w:t>
      </w:r>
      <w:r w:rsidRPr="00293CF2">
        <w:t xml:space="preserve"> responds to a change in </w:t>
      </w:r>
      <w:r w:rsidR="00293CF2">
        <w:rPr>
          <w:bCs/>
          <w:iCs/>
        </w:rPr>
        <w:t>price</w:t>
      </w:r>
      <w:r w:rsidRPr="00293CF2">
        <w:t>.</w:t>
      </w:r>
    </w:p>
    <w:p w:rsidR="00000000" w:rsidRPr="0056486A" w:rsidRDefault="0056486A" w:rsidP="00293CF2">
      <w:pPr>
        <w:numPr>
          <w:ilvl w:val="0"/>
          <w:numId w:val="1"/>
        </w:numPr>
        <w:rPr>
          <w:lang w:val="en-CA"/>
        </w:rPr>
      </w:pPr>
      <w:r>
        <w:t xml:space="preserve">Demand is said to be </w:t>
      </w:r>
      <w:r w:rsidRPr="0056486A">
        <w:rPr>
          <w:b/>
        </w:rPr>
        <w:t>elastic</w:t>
      </w:r>
      <w:r>
        <w:t xml:space="preserve"> if the quantity demanded responds substantially to changes in price.</w:t>
      </w:r>
    </w:p>
    <w:p w:rsidR="0056486A" w:rsidRPr="00293CF2" w:rsidRDefault="0056486A" w:rsidP="0056486A">
      <w:pPr>
        <w:numPr>
          <w:ilvl w:val="0"/>
          <w:numId w:val="1"/>
        </w:numPr>
        <w:rPr>
          <w:lang w:val="en-CA"/>
        </w:rPr>
      </w:pPr>
      <w:r>
        <w:t xml:space="preserve">Demand is said to be </w:t>
      </w:r>
      <w:r w:rsidRPr="0056486A">
        <w:rPr>
          <w:b/>
        </w:rPr>
        <w:t>in</w:t>
      </w:r>
      <w:r w:rsidRPr="0056486A">
        <w:rPr>
          <w:b/>
        </w:rPr>
        <w:t>elastic</w:t>
      </w:r>
      <w:r>
        <w:t xml:space="preserve"> if the quantity demanded responds s</w:t>
      </w:r>
      <w:r>
        <w:t>lightly</w:t>
      </w:r>
      <w:r>
        <w:t xml:space="preserve"> to changes in price.</w:t>
      </w:r>
    </w:p>
    <w:p w:rsidR="0056486A" w:rsidRPr="0056486A" w:rsidRDefault="0056486A" w:rsidP="00293CF2">
      <w:pPr>
        <w:numPr>
          <w:ilvl w:val="0"/>
          <w:numId w:val="1"/>
        </w:numPr>
        <w:rPr>
          <w:lang w:val="en-CA"/>
        </w:rPr>
      </w:pPr>
      <w:r>
        <w:rPr>
          <w:lang w:val="en-CA"/>
        </w:rPr>
        <w:t xml:space="preserve">The </w:t>
      </w:r>
      <w:r w:rsidRPr="00293CF2">
        <w:rPr>
          <w:b/>
          <w:bCs/>
        </w:rPr>
        <w:t>Price elasticity of</w:t>
      </w:r>
      <w:r>
        <w:rPr>
          <w:b/>
          <w:bCs/>
        </w:rPr>
        <w:t xml:space="preserve"> demand </w:t>
      </w:r>
      <w:r>
        <w:rPr>
          <w:bCs/>
        </w:rPr>
        <w:t>for any good measures how willing consumers are to buy less of the good as its price rises.</w:t>
      </w:r>
    </w:p>
    <w:p w:rsidR="0056486A" w:rsidRPr="0056486A" w:rsidRDefault="0056486A" w:rsidP="00293CF2">
      <w:pPr>
        <w:numPr>
          <w:ilvl w:val="0"/>
          <w:numId w:val="1"/>
        </w:numPr>
        <w:rPr>
          <w:lang w:val="en-CA"/>
        </w:rPr>
      </w:pPr>
      <w:r>
        <w:rPr>
          <w:bCs/>
          <w:lang w:val="en-CA"/>
        </w:rPr>
        <w:t>There various factors that determine the elasticity of a good:</w:t>
      </w:r>
    </w:p>
    <w:p w:rsidR="00000000" w:rsidRPr="0056486A" w:rsidRDefault="0056486A" w:rsidP="0056486A">
      <w:pPr>
        <w:numPr>
          <w:ilvl w:val="1"/>
          <w:numId w:val="1"/>
        </w:numPr>
        <w:rPr>
          <w:lang w:val="en-CA"/>
        </w:rPr>
      </w:pPr>
      <w:r>
        <w:t>Availability</w:t>
      </w:r>
      <w:r w:rsidRPr="0056486A">
        <w:t xml:space="preserve"> </w:t>
      </w:r>
      <w:r>
        <w:t>of close substitutes:</w:t>
      </w:r>
    </w:p>
    <w:p w:rsidR="0056486A" w:rsidRPr="0056486A" w:rsidRDefault="000B2FB0" w:rsidP="0056486A">
      <w:pPr>
        <w:numPr>
          <w:ilvl w:val="2"/>
          <w:numId w:val="1"/>
        </w:numPr>
        <w:rPr>
          <w:lang w:val="en-CA"/>
        </w:rPr>
      </w:pPr>
      <w:r>
        <w:rPr>
          <w:lang w:val="en-CA"/>
        </w:rPr>
        <w:t>Goods with close substitutes tend to have a more elastic demand.</w:t>
      </w:r>
    </w:p>
    <w:p w:rsidR="00000000" w:rsidRPr="000B2FB0" w:rsidRDefault="000B2FB0" w:rsidP="0056486A">
      <w:pPr>
        <w:numPr>
          <w:ilvl w:val="1"/>
          <w:numId w:val="1"/>
        </w:numPr>
        <w:rPr>
          <w:lang w:val="en-CA"/>
        </w:rPr>
      </w:pPr>
      <w:r>
        <w:t>W</w:t>
      </w:r>
      <w:r w:rsidR="006D35A9" w:rsidRPr="0056486A">
        <w:t>hether the good is a necessity or a luxury</w:t>
      </w:r>
    </w:p>
    <w:p w:rsidR="000B2FB0" w:rsidRPr="0056486A" w:rsidRDefault="000B2FB0" w:rsidP="000B2FB0">
      <w:pPr>
        <w:numPr>
          <w:ilvl w:val="2"/>
          <w:numId w:val="1"/>
        </w:numPr>
        <w:rPr>
          <w:lang w:val="en-CA"/>
        </w:rPr>
      </w:pPr>
      <w:r>
        <w:rPr>
          <w:lang w:val="en-CA"/>
        </w:rPr>
        <w:t>Staples/</w:t>
      </w:r>
      <w:r w:rsidRPr="000B2FB0">
        <w:t xml:space="preserve"> </w:t>
      </w:r>
      <w:r>
        <w:t>necessities tend to have an inelastic demand, but luxuries have elastic demand.</w:t>
      </w:r>
    </w:p>
    <w:p w:rsidR="00000000" w:rsidRPr="000B2FB0" w:rsidRDefault="000B2FB0" w:rsidP="0056486A">
      <w:pPr>
        <w:numPr>
          <w:ilvl w:val="1"/>
          <w:numId w:val="1"/>
        </w:numPr>
        <w:rPr>
          <w:lang w:val="en-CA"/>
        </w:rPr>
      </w:pPr>
      <w:r>
        <w:t>Definition of market</w:t>
      </w:r>
    </w:p>
    <w:p w:rsidR="000B2FB0" w:rsidRPr="0056486A" w:rsidRDefault="000B2FB0" w:rsidP="000B2FB0">
      <w:pPr>
        <w:numPr>
          <w:ilvl w:val="2"/>
          <w:numId w:val="1"/>
        </w:numPr>
        <w:rPr>
          <w:lang w:val="en-CA"/>
        </w:rPr>
      </w:pPr>
      <w:r>
        <w:rPr>
          <w:lang w:val="en-CA"/>
        </w:rPr>
        <w:t>Narrowly defined market tend to have more elastic demand than broadly defined markets because it’s easier to find close substitutes for narrowly defined goods.</w:t>
      </w:r>
    </w:p>
    <w:p w:rsidR="000B2FB0" w:rsidRPr="000B2FB0" w:rsidRDefault="000B2FB0" w:rsidP="0056486A">
      <w:pPr>
        <w:numPr>
          <w:ilvl w:val="1"/>
          <w:numId w:val="1"/>
        </w:numPr>
        <w:rPr>
          <w:lang w:val="en-CA"/>
        </w:rPr>
      </w:pPr>
      <w:r>
        <w:rPr>
          <w:lang w:val="en-CA"/>
        </w:rPr>
        <w:t>Time</w:t>
      </w:r>
      <w:r>
        <w:t xml:space="preserve"> horizon </w:t>
      </w:r>
    </w:p>
    <w:p w:rsidR="00000000" w:rsidRPr="0056486A" w:rsidRDefault="000B2FB0" w:rsidP="000B2FB0">
      <w:pPr>
        <w:numPr>
          <w:ilvl w:val="2"/>
          <w:numId w:val="1"/>
        </w:numPr>
        <w:rPr>
          <w:lang w:val="en-CA"/>
        </w:rPr>
      </w:pPr>
      <w:r>
        <w:t>E</w:t>
      </w:r>
      <w:r w:rsidR="006D35A9" w:rsidRPr="0056486A">
        <w:t xml:space="preserve">lasticity is higher in </w:t>
      </w:r>
      <w:r>
        <w:t>the long run than the short run.</w:t>
      </w:r>
    </w:p>
    <w:p w:rsidR="0056486A" w:rsidRDefault="0056486A" w:rsidP="000B2FB0">
      <w:pPr>
        <w:rPr>
          <w:lang w:val="en-CA"/>
        </w:rPr>
      </w:pPr>
    </w:p>
    <w:p w:rsidR="000B2FB0" w:rsidRDefault="000B2FB0" w:rsidP="000B2FB0">
      <w:pPr>
        <w:pStyle w:val="ListParagraph"/>
        <w:numPr>
          <w:ilvl w:val="0"/>
          <w:numId w:val="4"/>
        </w:numPr>
        <w:rPr>
          <w:lang w:val="en-CA"/>
        </w:rPr>
      </w:pPr>
      <w:r>
        <w:rPr>
          <w:lang w:val="en-CA"/>
        </w:rPr>
        <w:t>Midpoint method of finding elasticity:</w:t>
      </w:r>
    </w:p>
    <w:p w:rsidR="000B2FB0" w:rsidRDefault="000B2FB0" w:rsidP="000B2FB0">
      <w:pPr>
        <w:ind w:left="720"/>
        <w:rPr>
          <w:lang w:val="en-CA"/>
        </w:rPr>
      </w:pPr>
      <w:r>
        <w:rPr>
          <w:noProof/>
          <w:lang w:val="en-CA" w:eastAsia="zh-CN"/>
        </w:rPr>
        <w:drawing>
          <wp:inline distT="0" distB="0" distL="0" distR="0" wp14:anchorId="150A8EFB" wp14:editId="08D318C3">
            <wp:extent cx="498157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81575" cy="1209675"/>
                    </a:xfrm>
                    <a:prstGeom prst="rect">
                      <a:avLst/>
                    </a:prstGeom>
                  </pic:spPr>
                </pic:pic>
              </a:graphicData>
            </a:graphic>
          </wp:inline>
        </w:drawing>
      </w:r>
    </w:p>
    <w:p w:rsidR="000B2FB0" w:rsidRDefault="000B2FB0" w:rsidP="000B2FB0">
      <w:pPr>
        <w:ind w:left="720"/>
        <w:rPr>
          <w:lang w:val="en-CA"/>
        </w:rPr>
      </w:pPr>
      <w:r>
        <w:rPr>
          <w:noProof/>
          <w:lang w:val="en-CA" w:eastAsia="zh-CN"/>
        </w:rPr>
        <w:drawing>
          <wp:inline distT="0" distB="0" distL="0" distR="0" wp14:anchorId="3183EF6F" wp14:editId="036F908B">
            <wp:extent cx="5000625" cy="1171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00625" cy="1171575"/>
                    </a:xfrm>
                    <a:prstGeom prst="rect">
                      <a:avLst/>
                    </a:prstGeom>
                  </pic:spPr>
                </pic:pic>
              </a:graphicData>
            </a:graphic>
          </wp:inline>
        </w:drawing>
      </w:r>
    </w:p>
    <w:p w:rsidR="000B2FB0" w:rsidRDefault="000B2FB0" w:rsidP="000B2FB0">
      <w:pPr>
        <w:ind w:left="720"/>
        <w:rPr>
          <w:lang w:val="en-CA"/>
        </w:rPr>
      </w:pPr>
      <w:r>
        <w:rPr>
          <w:noProof/>
          <w:lang w:val="en-CA" w:eastAsia="zh-CN"/>
        </w:rPr>
        <w:drawing>
          <wp:inline distT="0" distB="0" distL="0" distR="0" wp14:anchorId="67665E74" wp14:editId="1957EE22">
            <wp:extent cx="4999259" cy="2057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65640" cy="2084719"/>
                    </a:xfrm>
                    <a:prstGeom prst="rect">
                      <a:avLst/>
                    </a:prstGeom>
                  </pic:spPr>
                </pic:pic>
              </a:graphicData>
            </a:graphic>
          </wp:inline>
        </w:drawing>
      </w:r>
    </w:p>
    <w:p w:rsidR="00824692" w:rsidRPr="000B2FB0" w:rsidRDefault="00824692" w:rsidP="000B2FB0">
      <w:pPr>
        <w:ind w:left="720"/>
        <w:rPr>
          <w:lang w:val="en-CA"/>
        </w:rPr>
      </w:pPr>
      <w:r>
        <w:rPr>
          <w:noProof/>
          <w:lang w:val="en-CA" w:eastAsia="zh-CN"/>
        </w:rPr>
        <w:lastRenderedPageBreak/>
        <w:drawing>
          <wp:inline distT="0" distB="0" distL="0" distR="0" wp14:anchorId="7F843AFC" wp14:editId="67955F46">
            <wp:extent cx="4962525" cy="10001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62525" cy="1000125"/>
                    </a:xfrm>
                    <a:prstGeom prst="rect">
                      <a:avLst/>
                    </a:prstGeom>
                  </pic:spPr>
                </pic:pic>
              </a:graphicData>
            </a:graphic>
          </wp:inline>
        </w:drawing>
      </w:r>
    </w:p>
    <w:p w:rsidR="00293CF2" w:rsidRDefault="000B2FB0">
      <w:pPr>
        <w:rPr>
          <w:lang w:val="en-CA"/>
        </w:rPr>
      </w:pPr>
      <w:r>
        <w:rPr>
          <w:noProof/>
          <w:lang w:val="en-CA" w:eastAsia="zh-CN"/>
        </w:rPr>
        <w:drawing>
          <wp:inline distT="0" distB="0" distL="0" distR="0" wp14:anchorId="008F6B5C" wp14:editId="5A265750">
            <wp:extent cx="5905500" cy="7200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12382" cy="7209292"/>
                    </a:xfrm>
                    <a:prstGeom prst="rect">
                      <a:avLst/>
                    </a:prstGeom>
                  </pic:spPr>
                </pic:pic>
              </a:graphicData>
            </a:graphic>
          </wp:inline>
        </w:drawing>
      </w:r>
    </w:p>
    <w:p w:rsidR="00824692" w:rsidRDefault="00824692">
      <w:pPr>
        <w:rPr>
          <w:lang w:val="en-CA"/>
        </w:rPr>
      </w:pPr>
      <w:r>
        <w:rPr>
          <w:noProof/>
          <w:lang w:val="en-CA" w:eastAsia="zh-CN"/>
        </w:rPr>
        <w:lastRenderedPageBreak/>
        <w:drawing>
          <wp:inline distT="0" distB="0" distL="0" distR="0" wp14:anchorId="62B97F51" wp14:editId="5AF613EC">
            <wp:extent cx="5857875" cy="2438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57875" cy="2438400"/>
                    </a:xfrm>
                    <a:prstGeom prst="rect">
                      <a:avLst/>
                    </a:prstGeom>
                  </pic:spPr>
                </pic:pic>
              </a:graphicData>
            </a:graphic>
          </wp:inline>
        </w:drawing>
      </w:r>
    </w:p>
    <w:p w:rsidR="00824692" w:rsidRPr="00824692" w:rsidRDefault="00824692" w:rsidP="00824692">
      <w:pPr>
        <w:rPr>
          <w:lang w:val="en-CA"/>
        </w:rPr>
      </w:pPr>
    </w:p>
    <w:p w:rsidR="00000000" w:rsidRPr="00824692" w:rsidRDefault="006D35A9" w:rsidP="00824692">
      <w:pPr>
        <w:numPr>
          <w:ilvl w:val="0"/>
          <w:numId w:val="5"/>
        </w:numPr>
        <w:rPr>
          <w:lang w:val="en-CA"/>
        </w:rPr>
      </w:pPr>
      <w:r w:rsidRPr="00824692">
        <w:rPr>
          <w:b/>
          <w:bCs/>
        </w:rPr>
        <w:t>Income elasticity of demand</w:t>
      </w:r>
      <w:r w:rsidRPr="00824692">
        <w:t>: a meas</w:t>
      </w:r>
      <w:r w:rsidRPr="00824692">
        <w:t>ure of how much the quantity demanded of a good responds to a change in consumers’ income, computed as the percentage change in quantity demanded divided by the percentage change in income</w:t>
      </w:r>
      <w:r w:rsidR="00824692">
        <w:t>.</w:t>
      </w:r>
    </w:p>
    <w:p w:rsidR="00824692" w:rsidRDefault="00824692" w:rsidP="00824692">
      <w:pPr>
        <w:rPr>
          <w:lang w:val="en-CA"/>
        </w:rPr>
      </w:pPr>
      <w:r>
        <w:rPr>
          <w:noProof/>
          <w:lang w:val="en-CA" w:eastAsia="zh-CN"/>
        </w:rPr>
        <w:drawing>
          <wp:inline distT="0" distB="0" distL="0" distR="0" wp14:anchorId="4607EFEA" wp14:editId="419478C7">
            <wp:extent cx="5943600" cy="427990"/>
            <wp:effectExtent l="0" t="0" r="0" b="0"/>
            <wp:docPr id="6" name="Picture 5" descr="latex-image-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latex-image-1.pdf"/>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27990"/>
                    </a:xfrm>
                    <a:prstGeom prst="rect">
                      <a:avLst/>
                    </a:prstGeom>
                  </pic:spPr>
                </pic:pic>
              </a:graphicData>
            </a:graphic>
          </wp:inline>
        </w:drawing>
      </w:r>
    </w:p>
    <w:p w:rsidR="006D35A9" w:rsidRPr="006D35A9" w:rsidRDefault="006D35A9" w:rsidP="006D35A9">
      <w:pPr>
        <w:ind w:left="720"/>
        <w:rPr>
          <w:lang w:val="en-CA"/>
        </w:rPr>
      </w:pPr>
    </w:p>
    <w:p w:rsidR="00000000" w:rsidRPr="00824692" w:rsidRDefault="006D35A9" w:rsidP="00824692">
      <w:pPr>
        <w:numPr>
          <w:ilvl w:val="0"/>
          <w:numId w:val="6"/>
        </w:numPr>
        <w:rPr>
          <w:lang w:val="en-CA"/>
        </w:rPr>
      </w:pPr>
      <w:r w:rsidRPr="00824692">
        <w:rPr>
          <w:b/>
          <w:bCs/>
        </w:rPr>
        <w:t>Cross-price elasticity of demand</w:t>
      </w:r>
      <w:r w:rsidRPr="00824692">
        <w:t>: a measure of how much the quan</w:t>
      </w:r>
      <w:r w:rsidRPr="00824692">
        <w:t>tity demanded of one good responds to a change in the price of another good, computed as the percentage change in quantity demanded of the first good divided by the percentage change in the price of the second good</w:t>
      </w:r>
    </w:p>
    <w:p w:rsidR="00824692" w:rsidRDefault="00824692" w:rsidP="00824692">
      <w:pPr>
        <w:rPr>
          <w:lang w:val="en-CA"/>
        </w:rPr>
      </w:pPr>
      <w:r>
        <w:rPr>
          <w:noProof/>
          <w:lang w:val="en-CA" w:eastAsia="zh-CN"/>
        </w:rPr>
        <w:drawing>
          <wp:inline distT="0" distB="0" distL="0" distR="0" wp14:anchorId="5CD02138" wp14:editId="0F3FF8DB">
            <wp:extent cx="5943600" cy="375920"/>
            <wp:effectExtent l="0" t="0" r="0" b="5080"/>
            <wp:docPr id="4" name="Picture 3" descr="latex-image-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atex-image-1.pdf"/>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75920"/>
                    </a:xfrm>
                    <a:prstGeom prst="rect">
                      <a:avLst/>
                    </a:prstGeom>
                  </pic:spPr>
                </pic:pic>
              </a:graphicData>
            </a:graphic>
          </wp:inline>
        </w:drawing>
      </w:r>
    </w:p>
    <w:p w:rsidR="006D35A9" w:rsidRPr="006D35A9" w:rsidRDefault="006D35A9" w:rsidP="006D35A9">
      <w:pPr>
        <w:ind w:left="720"/>
        <w:rPr>
          <w:lang w:val="en-CA"/>
        </w:rPr>
      </w:pPr>
    </w:p>
    <w:p w:rsidR="00000000" w:rsidRPr="006D35A9" w:rsidRDefault="006D35A9" w:rsidP="00824692">
      <w:pPr>
        <w:numPr>
          <w:ilvl w:val="0"/>
          <w:numId w:val="7"/>
        </w:numPr>
        <w:rPr>
          <w:lang w:val="en-CA"/>
        </w:rPr>
      </w:pPr>
      <w:r w:rsidRPr="00824692">
        <w:rPr>
          <w:b/>
          <w:bCs/>
        </w:rPr>
        <w:t>Price elasticity of supply</w:t>
      </w:r>
      <w:r w:rsidRPr="00824692">
        <w:t xml:space="preserve">: a measure </w:t>
      </w:r>
      <w:r w:rsidRPr="00824692">
        <w:t>of how much the quantity supplied of a good responds to a change in the price of that good, computed as the percentage change in quantity supplied divided by the percentage change in price</w:t>
      </w:r>
    </w:p>
    <w:p w:rsidR="00000000" w:rsidRPr="006D35A9" w:rsidRDefault="006D35A9" w:rsidP="006D35A9">
      <w:pPr>
        <w:numPr>
          <w:ilvl w:val="0"/>
          <w:numId w:val="7"/>
        </w:numPr>
      </w:pPr>
      <w:r>
        <w:t xml:space="preserve">Supply of a good is said to be </w:t>
      </w:r>
      <w:r w:rsidRPr="006D35A9">
        <w:t xml:space="preserve">elastic if the </w:t>
      </w:r>
      <w:r w:rsidRPr="006D35A9">
        <w:t>quantity supplied responds substa</w:t>
      </w:r>
      <w:r>
        <w:t>ntially to changes in the price, and</w:t>
      </w:r>
      <w:r w:rsidRPr="006D35A9">
        <w:t xml:space="preserve"> </w:t>
      </w:r>
      <w:r w:rsidRPr="006D35A9">
        <w:t>inelastic if the quantity supplied responds only slightly to changes in the price.</w:t>
      </w:r>
    </w:p>
    <w:p w:rsidR="00000000" w:rsidRPr="006D35A9" w:rsidRDefault="006D35A9" w:rsidP="006D35A9">
      <w:pPr>
        <w:numPr>
          <w:ilvl w:val="0"/>
          <w:numId w:val="7"/>
        </w:numPr>
        <w:rPr>
          <w:lang w:val="en-CA"/>
        </w:rPr>
      </w:pPr>
      <w:r w:rsidRPr="006D35A9">
        <w:t>Supply is usuall</w:t>
      </w:r>
      <w:r>
        <w:t xml:space="preserve">y more elastic in the long run </w:t>
      </w:r>
      <w:r w:rsidRPr="006D35A9">
        <w:t xml:space="preserve">than in the short run. </w:t>
      </w:r>
    </w:p>
    <w:p w:rsidR="006D35A9" w:rsidRDefault="006D35A9" w:rsidP="006D35A9">
      <w:pPr>
        <w:rPr>
          <w:lang w:val="en-CA"/>
        </w:rPr>
      </w:pPr>
      <w:r>
        <w:rPr>
          <w:noProof/>
          <w:lang w:val="en-CA" w:eastAsia="zh-CN"/>
        </w:rPr>
        <w:drawing>
          <wp:inline distT="0" distB="0" distL="0" distR="0" wp14:anchorId="4EDEAD2D" wp14:editId="41E9123C">
            <wp:extent cx="5943600" cy="461645"/>
            <wp:effectExtent l="0" t="0" r="0" b="0"/>
            <wp:docPr id="15" name="Picture 3" descr="latex-image-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atex-image-1.pdf"/>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61645"/>
                    </a:xfrm>
                    <a:prstGeom prst="rect">
                      <a:avLst/>
                    </a:prstGeom>
                  </pic:spPr>
                </pic:pic>
              </a:graphicData>
            </a:graphic>
          </wp:inline>
        </w:drawing>
      </w:r>
    </w:p>
    <w:p w:rsidR="006D35A9" w:rsidRPr="00824692" w:rsidRDefault="006D35A9" w:rsidP="006D35A9">
      <w:pPr>
        <w:rPr>
          <w:lang w:val="en-CA"/>
        </w:rPr>
      </w:pPr>
      <w:bookmarkStart w:id="0" w:name="_GoBack"/>
      <w:bookmarkEnd w:id="0"/>
    </w:p>
    <w:p w:rsidR="00824692" w:rsidRPr="00824692" w:rsidRDefault="00824692" w:rsidP="00824692">
      <w:pPr>
        <w:rPr>
          <w:lang w:val="en-CA"/>
        </w:rPr>
      </w:pPr>
    </w:p>
    <w:p w:rsidR="00824692" w:rsidRPr="00293CF2" w:rsidRDefault="00824692">
      <w:pPr>
        <w:rPr>
          <w:lang w:val="en-CA"/>
        </w:rPr>
      </w:pPr>
    </w:p>
    <w:sectPr w:rsidR="00824692" w:rsidRPr="00293C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7C3A4B"/>
    <w:multiLevelType w:val="hybridMultilevel"/>
    <w:tmpl w:val="42C87E74"/>
    <w:lvl w:ilvl="0" w:tplc="B452428A">
      <w:start w:val="1"/>
      <w:numFmt w:val="bullet"/>
      <w:lvlText w:val=""/>
      <w:lvlJc w:val="left"/>
      <w:pPr>
        <w:tabs>
          <w:tab w:val="num" w:pos="720"/>
        </w:tabs>
        <w:ind w:left="720" w:hanging="360"/>
      </w:pPr>
      <w:rPr>
        <w:rFonts w:ascii="Wingdings" w:hAnsi="Wingdings" w:hint="default"/>
      </w:rPr>
    </w:lvl>
    <w:lvl w:ilvl="1" w:tplc="3206966C" w:tentative="1">
      <w:start w:val="1"/>
      <w:numFmt w:val="bullet"/>
      <w:lvlText w:val=""/>
      <w:lvlJc w:val="left"/>
      <w:pPr>
        <w:tabs>
          <w:tab w:val="num" w:pos="1440"/>
        </w:tabs>
        <w:ind w:left="1440" w:hanging="360"/>
      </w:pPr>
      <w:rPr>
        <w:rFonts w:ascii="Wingdings" w:hAnsi="Wingdings" w:hint="default"/>
      </w:rPr>
    </w:lvl>
    <w:lvl w:ilvl="2" w:tplc="2740114C" w:tentative="1">
      <w:start w:val="1"/>
      <w:numFmt w:val="bullet"/>
      <w:lvlText w:val=""/>
      <w:lvlJc w:val="left"/>
      <w:pPr>
        <w:tabs>
          <w:tab w:val="num" w:pos="2160"/>
        </w:tabs>
        <w:ind w:left="2160" w:hanging="360"/>
      </w:pPr>
      <w:rPr>
        <w:rFonts w:ascii="Wingdings" w:hAnsi="Wingdings" w:hint="default"/>
      </w:rPr>
    </w:lvl>
    <w:lvl w:ilvl="3" w:tplc="CE541C78" w:tentative="1">
      <w:start w:val="1"/>
      <w:numFmt w:val="bullet"/>
      <w:lvlText w:val=""/>
      <w:lvlJc w:val="left"/>
      <w:pPr>
        <w:tabs>
          <w:tab w:val="num" w:pos="2880"/>
        </w:tabs>
        <w:ind w:left="2880" w:hanging="360"/>
      </w:pPr>
      <w:rPr>
        <w:rFonts w:ascii="Wingdings" w:hAnsi="Wingdings" w:hint="default"/>
      </w:rPr>
    </w:lvl>
    <w:lvl w:ilvl="4" w:tplc="A2D65832" w:tentative="1">
      <w:start w:val="1"/>
      <w:numFmt w:val="bullet"/>
      <w:lvlText w:val=""/>
      <w:lvlJc w:val="left"/>
      <w:pPr>
        <w:tabs>
          <w:tab w:val="num" w:pos="3600"/>
        </w:tabs>
        <w:ind w:left="3600" w:hanging="360"/>
      </w:pPr>
      <w:rPr>
        <w:rFonts w:ascii="Wingdings" w:hAnsi="Wingdings" w:hint="default"/>
      </w:rPr>
    </w:lvl>
    <w:lvl w:ilvl="5" w:tplc="F5A66140" w:tentative="1">
      <w:start w:val="1"/>
      <w:numFmt w:val="bullet"/>
      <w:lvlText w:val=""/>
      <w:lvlJc w:val="left"/>
      <w:pPr>
        <w:tabs>
          <w:tab w:val="num" w:pos="4320"/>
        </w:tabs>
        <w:ind w:left="4320" w:hanging="360"/>
      </w:pPr>
      <w:rPr>
        <w:rFonts w:ascii="Wingdings" w:hAnsi="Wingdings" w:hint="default"/>
      </w:rPr>
    </w:lvl>
    <w:lvl w:ilvl="6" w:tplc="5B1A85C0" w:tentative="1">
      <w:start w:val="1"/>
      <w:numFmt w:val="bullet"/>
      <w:lvlText w:val=""/>
      <w:lvlJc w:val="left"/>
      <w:pPr>
        <w:tabs>
          <w:tab w:val="num" w:pos="5040"/>
        </w:tabs>
        <w:ind w:left="5040" w:hanging="360"/>
      </w:pPr>
      <w:rPr>
        <w:rFonts w:ascii="Wingdings" w:hAnsi="Wingdings" w:hint="default"/>
      </w:rPr>
    </w:lvl>
    <w:lvl w:ilvl="7" w:tplc="808608A0" w:tentative="1">
      <w:start w:val="1"/>
      <w:numFmt w:val="bullet"/>
      <w:lvlText w:val=""/>
      <w:lvlJc w:val="left"/>
      <w:pPr>
        <w:tabs>
          <w:tab w:val="num" w:pos="5760"/>
        </w:tabs>
        <w:ind w:left="5760" w:hanging="360"/>
      </w:pPr>
      <w:rPr>
        <w:rFonts w:ascii="Wingdings" w:hAnsi="Wingdings" w:hint="default"/>
      </w:rPr>
    </w:lvl>
    <w:lvl w:ilvl="8" w:tplc="2A880752" w:tentative="1">
      <w:start w:val="1"/>
      <w:numFmt w:val="bullet"/>
      <w:lvlText w:val=""/>
      <w:lvlJc w:val="left"/>
      <w:pPr>
        <w:tabs>
          <w:tab w:val="num" w:pos="6480"/>
        </w:tabs>
        <w:ind w:left="6480" w:hanging="360"/>
      </w:pPr>
      <w:rPr>
        <w:rFonts w:ascii="Wingdings" w:hAnsi="Wingdings" w:hint="default"/>
      </w:rPr>
    </w:lvl>
  </w:abstractNum>
  <w:abstractNum w:abstractNumId="1">
    <w:nsid w:val="2D181A69"/>
    <w:multiLevelType w:val="hybridMultilevel"/>
    <w:tmpl w:val="C55E19E4"/>
    <w:lvl w:ilvl="0" w:tplc="896ED6D6">
      <w:start w:val="1"/>
      <w:numFmt w:val="bullet"/>
      <w:lvlText w:val=""/>
      <w:lvlJc w:val="left"/>
      <w:pPr>
        <w:tabs>
          <w:tab w:val="num" w:pos="720"/>
        </w:tabs>
        <w:ind w:left="720" w:hanging="360"/>
      </w:pPr>
      <w:rPr>
        <w:rFonts w:ascii="Wingdings" w:hAnsi="Wingdings" w:hint="default"/>
      </w:rPr>
    </w:lvl>
    <w:lvl w:ilvl="1" w:tplc="65AA85BC" w:tentative="1">
      <w:start w:val="1"/>
      <w:numFmt w:val="bullet"/>
      <w:lvlText w:val=""/>
      <w:lvlJc w:val="left"/>
      <w:pPr>
        <w:tabs>
          <w:tab w:val="num" w:pos="1440"/>
        </w:tabs>
        <w:ind w:left="1440" w:hanging="360"/>
      </w:pPr>
      <w:rPr>
        <w:rFonts w:ascii="Wingdings" w:hAnsi="Wingdings" w:hint="default"/>
      </w:rPr>
    </w:lvl>
    <w:lvl w:ilvl="2" w:tplc="05F85BF6" w:tentative="1">
      <w:start w:val="1"/>
      <w:numFmt w:val="bullet"/>
      <w:lvlText w:val=""/>
      <w:lvlJc w:val="left"/>
      <w:pPr>
        <w:tabs>
          <w:tab w:val="num" w:pos="2160"/>
        </w:tabs>
        <w:ind w:left="2160" w:hanging="360"/>
      </w:pPr>
      <w:rPr>
        <w:rFonts w:ascii="Wingdings" w:hAnsi="Wingdings" w:hint="default"/>
      </w:rPr>
    </w:lvl>
    <w:lvl w:ilvl="3" w:tplc="5A92EFAE" w:tentative="1">
      <w:start w:val="1"/>
      <w:numFmt w:val="bullet"/>
      <w:lvlText w:val=""/>
      <w:lvlJc w:val="left"/>
      <w:pPr>
        <w:tabs>
          <w:tab w:val="num" w:pos="2880"/>
        </w:tabs>
        <w:ind w:left="2880" w:hanging="360"/>
      </w:pPr>
      <w:rPr>
        <w:rFonts w:ascii="Wingdings" w:hAnsi="Wingdings" w:hint="default"/>
      </w:rPr>
    </w:lvl>
    <w:lvl w:ilvl="4" w:tplc="82FC6128" w:tentative="1">
      <w:start w:val="1"/>
      <w:numFmt w:val="bullet"/>
      <w:lvlText w:val=""/>
      <w:lvlJc w:val="left"/>
      <w:pPr>
        <w:tabs>
          <w:tab w:val="num" w:pos="3600"/>
        </w:tabs>
        <w:ind w:left="3600" w:hanging="360"/>
      </w:pPr>
      <w:rPr>
        <w:rFonts w:ascii="Wingdings" w:hAnsi="Wingdings" w:hint="default"/>
      </w:rPr>
    </w:lvl>
    <w:lvl w:ilvl="5" w:tplc="D60AF4B8" w:tentative="1">
      <w:start w:val="1"/>
      <w:numFmt w:val="bullet"/>
      <w:lvlText w:val=""/>
      <w:lvlJc w:val="left"/>
      <w:pPr>
        <w:tabs>
          <w:tab w:val="num" w:pos="4320"/>
        </w:tabs>
        <w:ind w:left="4320" w:hanging="360"/>
      </w:pPr>
      <w:rPr>
        <w:rFonts w:ascii="Wingdings" w:hAnsi="Wingdings" w:hint="default"/>
      </w:rPr>
    </w:lvl>
    <w:lvl w:ilvl="6" w:tplc="C0E6E3F0" w:tentative="1">
      <w:start w:val="1"/>
      <w:numFmt w:val="bullet"/>
      <w:lvlText w:val=""/>
      <w:lvlJc w:val="left"/>
      <w:pPr>
        <w:tabs>
          <w:tab w:val="num" w:pos="5040"/>
        </w:tabs>
        <w:ind w:left="5040" w:hanging="360"/>
      </w:pPr>
      <w:rPr>
        <w:rFonts w:ascii="Wingdings" w:hAnsi="Wingdings" w:hint="default"/>
      </w:rPr>
    </w:lvl>
    <w:lvl w:ilvl="7" w:tplc="E9D65E52" w:tentative="1">
      <w:start w:val="1"/>
      <w:numFmt w:val="bullet"/>
      <w:lvlText w:val=""/>
      <w:lvlJc w:val="left"/>
      <w:pPr>
        <w:tabs>
          <w:tab w:val="num" w:pos="5760"/>
        </w:tabs>
        <w:ind w:left="5760" w:hanging="360"/>
      </w:pPr>
      <w:rPr>
        <w:rFonts w:ascii="Wingdings" w:hAnsi="Wingdings" w:hint="default"/>
      </w:rPr>
    </w:lvl>
    <w:lvl w:ilvl="8" w:tplc="E90ACF62" w:tentative="1">
      <w:start w:val="1"/>
      <w:numFmt w:val="bullet"/>
      <w:lvlText w:val=""/>
      <w:lvlJc w:val="left"/>
      <w:pPr>
        <w:tabs>
          <w:tab w:val="num" w:pos="6480"/>
        </w:tabs>
        <w:ind w:left="6480" w:hanging="360"/>
      </w:pPr>
      <w:rPr>
        <w:rFonts w:ascii="Wingdings" w:hAnsi="Wingdings" w:hint="default"/>
      </w:rPr>
    </w:lvl>
  </w:abstractNum>
  <w:abstractNum w:abstractNumId="2">
    <w:nsid w:val="3AFA55F3"/>
    <w:multiLevelType w:val="hybridMultilevel"/>
    <w:tmpl w:val="29DA0054"/>
    <w:lvl w:ilvl="0" w:tplc="CF3E08D2">
      <w:start w:val="1"/>
      <w:numFmt w:val="bullet"/>
      <w:lvlText w:val=""/>
      <w:lvlJc w:val="left"/>
      <w:pPr>
        <w:tabs>
          <w:tab w:val="num" w:pos="720"/>
        </w:tabs>
        <w:ind w:left="720" w:hanging="360"/>
      </w:pPr>
      <w:rPr>
        <w:rFonts w:ascii="Wingdings" w:hAnsi="Wingdings" w:hint="default"/>
      </w:rPr>
    </w:lvl>
    <w:lvl w:ilvl="1" w:tplc="C73E45B0" w:tentative="1">
      <w:start w:val="1"/>
      <w:numFmt w:val="bullet"/>
      <w:lvlText w:val=""/>
      <w:lvlJc w:val="left"/>
      <w:pPr>
        <w:tabs>
          <w:tab w:val="num" w:pos="1440"/>
        </w:tabs>
        <w:ind w:left="1440" w:hanging="360"/>
      </w:pPr>
      <w:rPr>
        <w:rFonts w:ascii="Wingdings" w:hAnsi="Wingdings" w:hint="default"/>
      </w:rPr>
    </w:lvl>
    <w:lvl w:ilvl="2" w:tplc="E7BA4A12" w:tentative="1">
      <w:start w:val="1"/>
      <w:numFmt w:val="bullet"/>
      <w:lvlText w:val=""/>
      <w:lvlJc w:val="left"/>
      <w:pPr>
        <w:tabs>
          <w:tab w:val="num" w:pos="2160"/>
        </w:tabs>
        <w:ind w:left="2160" w:hanging="360"/>
      </w:pPr>
      <w:rPr>
        <w:rFonts w:ascii="Wingdings" w:hAnsi="Wingdings" w:hint="default"/>
      </w:rPr>
    </w:lvl>
    <w:lvl w:ilvl="3" w:tplc="1EAE5568" w:tentative="1">
      <w:start w:val="1"/>
      <w:numFmt w:val="bullet"/>
      <w:lvlText w:val=""/>
      <w:lvlJc w:val="left"/>
      <w:pPr>
        <w:tabs>
          <w:tab w:val="num" w:pos="2880"/>
        </w:tabs>
        <w:ind w:left="2880" w:hanging="360"/>
      </w:pPr>
      <w:rPr>
        <w:rFonts w:ascii="Wingdings" w:hAnsi="Wingdings" w:hint="default"/>
      </w:rPr>
    </w:lvl>
    <w:lvl w:ilvl="4" w:tplc="0ACEC41E" w:tentative="1">
      <w:start w:val="1"/>
      <w:numFmt w:val="bullet"/>
      <w:lvlText w:val=""/>
      <w:lvlJc w:val="left"/>
      <w:pPr>
        <w:tabs>
          <w:tab w:val="num" w:pos="3600"/>
        </w:tabs>
        <w:ind w:left="3600" w:hanging="360"/>
      </w:pPr>
      <w:rPr>
        <w:rFonts w:ascii="Wingdings" w:hAnsi="Wingdings" w:hint="default"/>
      </w:rPr>
    </w:lvl>
    <w:lvl w:ilvl="5" w:tplc="4144638E" w:tentative="1">
      <w:start w:val="1"/>
      <w:numFmt w:val="bullet"/>
      <w:lvlText w:val=""/>
      <w:lvlJc w:val="left"/>
      <w:pPr>
        <w:tabs>
          <w:tab w:val="num" w:pos="4320"/>
        </w:tabs>
        <w:ind w:left="4320" w:hanging="360"/>
      </w:pPr>
      <w:rPr>
        <w:rFonts w:ascii="Wingdings" w:hAnsi="Wingdings" w:hint="default"/>
      </w:rPr>
    </w:lvl>
    <w:lvl w:ilvl="6" w:tplc="A79C7EA8" w:tentative="1">
      <w:start w:val="1"/>
      <w:numFmt w:val="bullet"/>
      <w:lvlText w:val=""/>
      <w:lvlJc w:val="left"/>
      <w:pPr>
        <w:tabs>
          <w:tab w:val="num" w:pos="5040"/>
        </w:tabs>
        <w:ind w:left="5040" w:hanging="360"/>
      </w:pPr>
      <w:rPr>
        <w:rFonts w:ascii="Wingdings" w:hAnsi="Wingdings" w:hint="default"/>
      </w:rPr>
    </w:lvl>
    <w:lvl w:ilvl="7" w:tplc="98CEB038" w:tentative="1">
      <w:start w:val="1"/>
      <w:numFmt w:val="bullet"/>
      <w:lvlText w:val=""/>
      <w:lvlJc w:val="left"/>
      <w:pPr>
        <w:tabs>
          <w:tab w:val="num" w:pos="5760"/>
        </w:tabs>
        <w:ind w:left="5760" w:hanging="360"/>
      </w:pPr>
      <w:rPr>
        <w:rFonts w:ascii="Wingdings" w:hAnsi="Wingdings" w:hint="default"/>
      </w:rPr>
    </w:lvl>
    <w:lvl w:ilvl="8" w:tplc="D756ABFC" w:tentative="1">
      <w:start w:val="1"/>
      <w:numFmt w:val="bullet"/>
      <w:lvlText w:val=""/>
      <w:lvlJc w:val="left"/>
      <w:pPr>
        <w:tabs>
          <w:tab w:val="num" w:pos="6480"/>
        </w:tabs>
        <w:ind w:left="6480" w:hanging="360"/>
      </w:pPr>
      <w:rPr>
        <w:rFonts w:ascii="Wingdings" w:hAnsi="Wingdings" w:hint="default"/>
      </w:rPr>
    </w:lvl>
  </w:abstractNum>
  <w:abstractNum w:abstractNumId="3">
    <w:nsid w:val="3D8D1584"/>
    <w:multiLevelType w:val="hybridMultilevel"/>
    <w:tmpl w:val="41D04C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2F22E6"/>
    <w:multiLevelType w:val="hybridMultilevel"/>
    <w:tmpl w:val="2C46CE04"/>
    <w:lvl w:ilvl="0" w:tplc="EA3231C6">
      <w:start w:val="1"/>
      <w:numFmt w:val="bullet"/>
      <w:lvlText w:val=""/>
      <w:lvlJc w:val="left"/>
      <w:pPr>
        <w:tabs>
          <w:tab w:val="num" w:pos="720"/>
        </w:tabs>
        <w:ind w:left="720" w:hanging="360"/>
      </w:pPr>
      <w:rPr>
        <w:rFonts w:ascii="Wingdings" w:hAnsi="Wingdings" w:hint="default"/>
      </w:rPr>
    </w:lvl>
    <w:lvl w:ilvl="1" w:tplc="E7C4DC86">
      <w:numFmt w:val="bullet"/>
      <w:lvlText w:val="•"/>
      <w:lvlJc w:val="left"/>
      <w:pPr>
        <w:tabs>
          <w:tab w:val="num" w:pos="1440"/>
        </w:tabs>
        <w:ind w:left="1440" w:hanging="360"/>
      </w:pPr>
      <w:rPr>
        <w:rFonts w:ascii="Arial" w:hAnsi="Arial" w:hint="default"/>
      </w:rPr>
    </w:lvl>
    <w:lvl w:ilvl="2" w:tplc="9F2270C0">
      <w:start w:val="1"/>
      <w:numFmt w:val="bullet"/>
      <w:lvlText w:val=""/>
      <w:lvlJc w:val="left"/>
      <w:pPr>
        <w:tabs>
          <w:tab w:val="num" w:pos="2160"/>
        </w:tabs>
        <w:ind w:left="2160" w:hanging="360"/>
      </w:pPr>
      <w:rPr>
        <w:rFonts w:ascii="Wingdings" w:hAnsi="Wingdings" w:hint="default"/>
      </w:rPr>
    </w:lvl>
    <w:lvl w:ilvl="3" w:tplc="ED0C8B1A" w:tentative="1">
      <w:start w:val="1"/>
      <w:numFmt w:val="bullet"/>
      <w:lvlText w:val=""/>
      <w:lvlJc w:val="left"/>
      <w:pPr>
        <w:tabs>
          <w:tab w:val="num" w:pos="2880"/>
        </w:tabs>
        <w:ind w:left="2880" w:hanging="360"/>
      </w:pPr>
      <w:rPr>
        <w:rFonts w:ascii="Wingdings" w:hAnsi="Wingdings" w:hint="default"/>
      </w:rPr>
    </w:lvl>
    <w:lvl w:ilvl="4" w:tplc="FDECFBC2" w:tentative="1">
      <w:start w:val="1"/>
      <w:numFmt w:val="bullet"/>
      <w:lvlText w:val=""/>
      <w:lvlJc w:val="left"/>
      <w:pPr>
        <w:tabs>
          <w:tab w:val="num" w:pos="3600"/>
        </w:tabs>
        <w:ind w:left="3600" w:hanging="360"/>
      </w:pPr>
      <w:rPr>
        <w:rFonts w:ascii="Wingdings" w:hAnsi="Wingdings" w:hint="default"/>
      </w:rPr>
    </w:lvl>
    <w:lvl w:ilvl="5" w:tplc="DEECB7E2" w:tentative="1">
      <w:start w:val="1"/>
      <w:numFmt w:val="bullet"/>
      <w:lvlText w:val=""/>
      <w:lvlJc w:val="left"/>
      <w:pPr>
        <w:tabs>
          <w:tab w:val="num" w:pos="4320"/>
        </w:tabs>
        <w:ind w:left="4320" w:hanging="360"/>
      </w:pPr>
      <w:rPr>
        <w:rFonts w:ascii="Wingdings" w:hAnsi="Wingdings" w:hint="default"/>
      </w:rPr>
    </w:lvl>
    <w:lvl w:ilvl="6" w:tplc="F3D02696" w:tentative="1">
      <w:start w:val="1"/>
      <w:numFmt w:val="bullet"/>
      <w:lvlText w:val=""/>
      <w:lvlJc w:val="left"/>
      <w:pPr>
        <w:tabs>
          <w:tab w:val="num" w:pos="5040"/>
        </w:tabs>
        <w:ind w:left="5040" w:hanging="360"/>
      </w:pPr>
      <w:rPr>
        <w:rFonts w:ascii="Wingdings" w:hAnsi="Wingdings" w:hint="default"/>
      </w:rPr>
    </w:lvl>
    <w:lvl w:ilvl="7" w:tplc="9E3CE18E" w:tentative="1">
      <w:start w:val="1"/>
      <w:numFmt w:val="bullet"/>
      <w:lvlText w:val=""/>
      <w:lvlJc w:val="left"/>
      <w:pPr>
        <w:tabs>
          <w:tab w:val="num" w:pos="5760"/>
        </w:tabs>
        <w:ind w:left="5760" w:hanging="360"/>
      </w:pPr>
      <w:rPr>
        <w:rFonts w:ascii="Wingdings" w:hAnsi="Wingdings" w:hint="default"/>
      </w:rPr>
    </w:lvl>
    <w:lvl w:ilvl="8" w:tplc="9844DC74" w:tentative="1">
      <w:start w:val="1"/>
      <w:numFmt w:val="bullet"/>
      <w:lvlText w:val=""/>
      <w:lvlJc w:val="left"/>
      <w:pPr>
        <w:tabs>
          <w:tab w:val="num" w:pos="6480"/>
        </w:tabs>
        <w:ind w:left="6480" w:hanging="360"/>
      </w:pPr>
      <w:rPr>
        <w:rFonts w:ascii="Wingdings" w:hAnsi="Wingdings" w:hint="default"/>
      </w:rPr>
    </w:lvl>
  </w:abstractNum>
  <w:abstractNum w:abstractNumId="5">
    <w:nsid w:val="4F972475"/>
    <w:multiLevelType w:val="hybridMultilevel"/>
    <w:tmpl w:val="9F9831A8"/>
    <w:lvl w:ilvl="0" w:tplc="461AAE56">
      <w:start w:val="1"/>
      <w:numFmt w:val="bullet"/>
      <w:lvlText w:val=""/>
      <w:lvlJc w:val="left"/>
      <w:pPr>
        <w:tabs>
          <w:tab w:val="num" w:pos="720"/>
        </w:tabs>
        <w:ind w:left="720" w:hanging="360"/>
      </w:pPr>
      <w:rPr>
        <w:rFonts w:ascii="Wingdings" w:hAnsi="Wingdings" w:hint="default"/>
      </w:rPr>
    </w:lvl>
    <w:lvl w:ilvl="1" w:tplc="8BACAEE2" w:tentative="1">
      <w:start w:val="1"/>
      <w:numFmt w:val="bullet"/>
      <w:lvlText w:val=""/>
      <w:lvlJc w:val="left"/>
      <w:pPr>
        <w:tabs>
          <w:tab w:val="num" w:pos="1440"/>
        </w:tabs>
        <w:ind w:left="1440" w:hanging="360"/>
      </w:pPr>
      <w:rPr>
        <w:rFonts w:ascii="Wingdings" w:hAnsi="Wingdings" w:hint="default"/>
      </w:rPr>
    </w:lvl>
    <w:lvl w:ilvl="2" w:tplc="C2E08598" w:tentative="1">
      <w:start w:val="1"/>
      <w:numFmt w:val="bullet"/>
      <w:lvlText w:val=""/>
      <w:lvlJc w:val="left"/>
      <w:pPr>
        <w:tabs>
          <w:tab w:val="num" w:pos="2160"/>
        </w:tabs>
        <w:ind w:left="2160" w:hanging="360"/>
      </w:pPr>
      <w:rPr>
        <w:rFonts w:ascii="Wingdings" w:hAnsi="Wingdings" w:hint="default"/>
      </w:rPr>
    </w:lvl>
    <w:lvl w:ilvl="3" w:tplc="B668323E" w:tentative="1">
      <w:start w:val="1"/>
      <w:numFmt w:val="bullet"/>
      <w:lvlText w:val=""/>
      <w:lvlJc w:val="left"/>
      <w:pPr>
        <w:tabs>
          <w:tab w:val="num" w:pos="2880"/>
        </w:tabs>
        <w:ind w:left="2880" w:hanging="360"/>
      </w:pPr>
      <w:rPr>
        <w:rFonts w:ascii="Wingdings" w:hAnsi="Wingdings" w:hint="default"/>
      </w:rPr>
    </w:lvl>
    <w:lvl w:ilvl="4" w:tplc="C1987E3C" w:tentative="1">
      <w:start w:val="1"/>
      <w:numFmt w:val="bullet"/>
      <w:lvlText w:val=""/>
      <w:lvlJc w:val="left"/>
      <w:pPr>
        <w:tabs>
          <w:tab w:val="num" w:pos="3600"/>
        </w:tabs>
        <w:ind w:left="3600" w:hanging="360"/>
      </w:pPr>
      <w:rPr>
        <w:rFonts w:ascii="Wingdings" w:hAnsi="Wingdings" w:hint="default"/>
      </w:rPr>
    </w:lvl>
    <w:lvl w:ilvl="5" w:tplc="684A3B60" w:tentative="1">
      <w:start w:val="1"/>
      <w:numFmt w:val="bullet"/>
      <w:lvlText w:val=""/>
      <w:lvlJc w:val="left"/>
      <w:pPr>
        <w:tabs>
          <w:tab w:val="num" w:pos="4320"/>
        </w:tabs>
        <w:ind w:left="4320" w:hanging="360"/>
      </w:pPr>
      <w:rPr>
        <w:rFonts w:ascii="Wingdings" w:hAnsi="Wingdings" w:hint="default"/>
      </w:rPr>
    </w:lvl>
    <w:lvl w:ilvl="6" w:tplc="3C8E844C" w:tentative="1">
      <w:start w:val="1"/>
      <w:numFmt w:val="bullet"/>
      <w:lvlText w:val=""/>
      <w:lvlJc w:val="left"/>
      <w:pPr>
        <w:tabs>
          <w:tab w:val="num" w:pos="5040"/>
        </w:tabs>
        <w:ind w:left="5040" w:hanging="360"/>
      </w:pPr>
      <w:rPr>
        <w:rFonts w:ascii="Wingdings" w:hAnsi="Wingdings" w:hint="default"/>
      </w:rPr>
    </w:lvl>
    <w:lvl w:ilvl="7" w:tplc="F4F4DDB0" w:tentative="1">
      <w:start w:val="1"/>
      <w:numFmt w:val="bullet"/>
      <w:lvlText w:val=""/>
      <w:lvlJc w:val="left"/>
      <w:pPr>
        <w:tabs>
          <w:tab w:val="num" w:pos="5760"/>
        </w:tabs>
        <w:ind w:left="5760" w:hanging="360"/>
      </w:pPr>
      <w:rPr>
        <w:rFonts w:ascii="Wingdings" w:hAnsi="Wingdings" w:hint="default"/>
      </w:rPr>
    </w:lvl>
    <w:lvl w:ilvl="8" w:tplc="65361D72" w:tentative="1">
      <w:start w:val="1"/>
      <w:numFmt w:val="bullet"/>
      <w:lvlText w:val=""/>
      <w:lvlJc w:val="left"/>
      <w:pPr>
        <w:tabs>
          <w:tab w:val="num" w:pos="6480"/>
        </w:tabs>
        <w:ind w:left="6480" w:hanging="360"/>
      </w:pPr>
      <w:rPr>
        <w:rFonts w:ascii="Wingdings" w:hAnsi="Wingdings" w:hint="default"/>
      </w:rPr>
    </w:lvl>
  </w:abstractNum>
  <w:abstractNum w:abstractNumId="6">
    <w:nsid w:val="56D02008"/>
    <w:multiLevelType w:val="hybridMultilevel"/>
    <w:tmpl w:val="197CFA5A"/>
    <w:lvl w:ilvl="0" w:tplc="F45ADC48">
      <w:start w:val="1"/>
      <w:numFmt w:val="bullet"/>
      <w:lvlText w:val=""/>
      <w:lvlJc w:val="left"/>
      <w:pPr>
        <w:tabs>
          <w:tab w:val="num" w:pos="720"/>
        </w:tabs>
        <w:ind w:left="720" w:hanging="360"/>
      </w:pPr>
      <w:rPr>
        <w:rFonts w:ascii="Wingdings" w:hAnsi="Wingdings" w:hint="default"/>
      </w:rPr>
    </w:lvl>
    <w:lvl w:ilvl="1" w:tplc="2F3EE05C">
      <w:start w:val="1"/>
      <w:numFmt w:val="bullet"/>
      <w:lvlText w:val=""/>
      <w:lvlJc w:val="left"/>
      <w:pPr>
        <w:tabs>
          <w:tab w:val="num" w:pos="1440"/>
        </w:tabs>
        <w:ind w:left="1440" w:hanging="360"/>
      </w:pPr>
      <w:rPr>
        <w:rFonts w:ascii="Wingdings" w:hAnsi="Wingdings" w:hint="default"/>
      </w:rPr>
    </w:lvl>
    <w:lvl w:ilvl="2" w:tplc="A8A2F76C" w:tentative="1">
      <w:start w:val="1"/>
      <w:numFmt w:val="bullet"/>
      <w:lvlText w:val=""/>
      <w:lvlJc w:val="left"/>
      <w:pPr>
        <w:tabs>
          <w:tab w:val="num" w:pos="2160"/>
        </w:tabs>
        <w:ind w:left="2160" w:hanging="360"/>
      </w:pPr>
      <w:rPr>
        <w:rFonts w:ascii="Wingdings" w:hAnsi="Wingdings" w:hint="default"/>
      </w:rPr>
    </w:lvl>
    <w:lvl w:ilvl="3" w:tplc="70C806A2" w:tentative="1">
      <w:start w:val="1"/>
      <w:numFmt w:val="bullet"/>
      <w:lvlText w:val=""/>
      <w:lvlJc w:val="left"/>
      <w:pPr>
        <w:tabs>
          <w:tab w:val="num" w:pos="2880"/>
        </w:tabs>
        <w:ind w:left="2880" w:hanging="360"/>
      </w:pPr>
      <w:rPr>
        <w:rFonts w:ascii="Wingdings" w:hAnsi="Wingdings" w:hint="default"/>
      </w:rPr>
    </w:lvl>
    <w:lvl w:ilvl="4" w:tplc="E5D6DD30" w:tentative="1">
      <w:start w:val="1"/>
      <w:numFmt w:val="bullet"/>
      <w:lvlText w:val=""/>
      <w:lvlJc w:val="left"/>
      <w:pPr>
        <w:tabs>
          <w:tab w:val="num" w:pos="3600"/>
        </w:tabs>
        <w:ind w:left="3600" w:hanging="360"/>
      </w:pPr>
      <w:rPr>
        <w:rFonts w:ascii="Wingdings" w:hAnsi="Wingdings" w:hint="default"/>
      </w:rPr>
    </w:lvl>
    <w:lvl w:ilvl="5" w:tplc="2F6A4B6C" w:tentative="1">
      <w:start w:val="1"/>
      <w:numFmt w:val="bullet"/>
      <w:lvlText w:val=""/>
      <w:lvlJc w:val="left"/>
      <w:pPr>
        <w:tabs>
          <w:tab w:val="num" w:pos="4320"/>
        </w:tabs>
        <w:ind w:left="4320" w:hanging="360"/>
      </w:pPr>
      <w:rPr>
        <w:rFonts w:ascii="Wingdings" w:hAnsi="Wingdings" w:hint="default"/>
      </w:rPr>
    </w:lvl>
    <w:lvl w:ilvl="6" w:tplc="02F82BEC" w:tentative="1">
      <w:start w:val="1"/>
      <w:numFmt w:val="bullet"/>
      <w:lvlText w:val=""/>
      <w:lvlJc w:val="left"/>
      <w:pPr>
        <w:tabs>
          <w:tab w:val="num" w:pos="5040"/>
        </w:tabs>
        <w:ind w:left="5040" w:hanging="360"/>
      </w:pPr>
      <w:rPr>
        <w:rFonts w:ascii="Wingdings" w:hAnsi="Wingdings" w:hint="default"/>
      </w:rPr>
    </w:lvl>
    <w:lvl w:ilvl="7" w:tplc="74A41BA4" w:tentative="1">
      <w:start w:val="1"/>
      <w:numFmt w:val="bullet"/>
      <w:lvlText w:val=""/>
      <w:lvlJc w:val="left"/>
      <w:pPr>
        <w:tabs>
          <w:tab w:val="num" w:pos="5760"/>
        </w:tabs>
        <w:ind w:left="5760" w:hanging="360"/>
      </w:pPr>
      <w:rPr>
        <w:rFonts w:ascii="Wingdings" w:hAnsi="Wingdings" w:hint="default"/>
      </w:rPr>
    </w:lvl>
    <w:lvl w:ilvl="8" w:tplc="E0CEFCE8" w:tentative="1">
      <w:start w:val="1"/>
      <w:numFmt w:val="bullet"/>
      <w:lvlText w:val=""/>
      <w:lvlJc w:val="left"/>
      <w:pPr>
        <w:tabs>
          <w:tab w:val="num" w:pos="6480"/>
        </w:tabs>
        <w:ind w:left="6480" w:hanging="360"/>
      </w:pPr>
      <w:rPr>
        <w:rFonts w:ascii="Wingdings" w:hAnsi="Wingdings" w:hint="default"/>
      </w:rPr>
    </w:lvl>
  </w:abstractNum>
  <w:abstractNum w:abstractNumId="7">
    <w:nsid w:val="5B411616"/>
    <w:multiLevelType w:val="hybridMultilevel"/>
    <w:tmpl w:val="0F4C3904"/>
    <w:lvl w:ilvl="0" w:tplc="C97E6530">
      <w:start w:val="1"/>
      <w:numFmt w:val="bullet"/>
      <w:lvlText w:val=""/>
      <w:lvlJc w:val="left"/>
      <w:pPr>
        <w:tabs>
          <w:tab w:val="num" w:pos="720"/>
        </w:tabs>
        <w:ind w:left="720" w:hanging="360"/>
      </w:pPr>
      <w:rPr>
        <w:rFonts w:ascii="Wingdings" w:hAnsi="Wingdings" w:hint="default"/>
      </w:rPr>
    </w:lvl>
    <w:lvl w:ilvl="1" w:tplc="3968BF14" w:tentative="1">
      <w:start w:val="1"/>
      <w:numFmt w:val="bullet"/>
      <w:lvlText w:val=""/>
      <w:lvlJc w:val="left"/>
      <w:pPr>
        <w:tabs>
          <w:tab w:val="num" w:pos="1440"/>
        </w:tabs>
        <w:ind w:left="1440" w:hanging="360"/>
      </w:pPr>
      <w:rPr>
        <w:rFonts w:ascii="Wingdings" w:hAnsi="Wingdings" w:hint="default"/>
      </w:rPr>
    </w:lvl>
    <w:lvl w:ilvl="2" w:tplc="FE1E5528" w:tentative="1">
      <w:start w:val="1"/>
      <w:numFmt w:val="bullet"/>
      <w:lvlText w:val=""/>
      <w:lvlJc w:val="left"/>
      <w:pPr>
        <w:tabs>
          <w:tab w:val="num" w:pos="2160"/>
        </w:tabs>
        <w:ind w:left="2160" w:hanging="360"/>
      </w:pPr>
      <w:rPr>
        <w:rFonts w:ascii="Wingdings" w:hAnsi="Wingdings" w:hint="default"/>
      </w:rPr>
    </w:lvl>
    <w:lvl w:ilvl="3" w:tplc="303CB948" w:tentative="1">
      <w:start w:val="1"/>
      <w:numFmt w:val="bullet"/>
      <w:lvlText w:val=""/>
      <w:lvlJc w:val="left"/>
      <w:pPr>
        <w:tabs>
          <w:tab w:val="num" w:pos="2880"/>
        </w:tabs>
        <w:ind w:left="2880" w:hanging="360"/>
      </w:pPr>
      <w:rPr>
        <w:rFonts w:ascii="Wingdings" w:hAnsi="Wingdings" w:hint="default"/>
      </w:rPr>
    </w:lvl>
    <w:lvl w:ilvl="4" w:tplc="77D257F4" w:tentative="1">
      <w:start w:val="1"/>
      <w:numFmt w:val="bullet"/>
      <w:lvlText w:val=""/>
      <w:lvlJc w:val="left"/>
      <w:pPr>
        <w:tabs>
          <w:tab w:val="num" w:pos="3600"/>
        </w:tabs>
        <w:ind w:left="3600" w:hanging="360"/>
      </w:pPr>
      <w:rPr>
        <w:rFonts w:ascii="Wingdings" w:hAnsi="Wingdings" w:hint="default"/>
      </w:rPr>
    </w:lvl>
    <w:lvl w:ilvl="5" w:tplc="B99E89AC" w:tentative="1">
      <w:start w:val="1"/>
      <w:numFmt w:val="bullet"/>
      <w:lvlText w:val=""/>
      <w:lvlJc w:val="left"/>
      <w:pPr>
        <w:tabs>
          <w:tab w:val="num" w:pos="4320"/>
        </w:tabs>
        <w:ind w:left="4320" w:hanging="360"/>
      </w:pPr>
      <w:rPr>
        <w:rFonts w:ascii="Wingdings" w:hAnsi="Wingdings" w:hint="default"/>
      </w:rPr>
    </w:lvl>
    <w:lvl w:ilvl="6" w:tplc="26FA9C96" w:tentative="1">
      <w:start w:val="1"/>
      <w:numFmt w:val="bullet"/>
      <w:lvlText w:val=""/>
      <w:lvlJc w:val="left"/>
      <w:pPr>
        <w:tabs>
          <w:tab w:val="num" w:pos="5040"/>
        </w:tabs>
        <w:ind w:left="5040" w:hanging="360"/>
      </w:pPr>
      <w:rPr>
        <w:rFonts w:ascii="Wingdings" w:hAnsi="Wingdings" w:hint="default"/>
      </w:rPr>
    </w:lvl>
    <w:lvl w:ilvl="7" w:tplc="A0BCED1C" w:tentative="1">
      <w:start w:val="1"/>
      <w:numFmt w:val="bullet"/>
      <w:lvlText w:val=""/>
      <w:lvlJc w:val="left"/>
      <w:pPr>
        <w:tabs>
          <w:tab w:val="num" w:pos="5760"/>
        </w:tabs>
        <w:ind w:left="5760" w:hanging="360"/>
      </w:pPr>
      <w:rPr>
        <w:rFonts w:ascii="Wingdings" w:hAnsi="Wingdings" w:hint="default"/>
      </w:rPr>
    </w:lvl>
    <w:lvl w:ilvl="8" w:tplc="0DC0D7F6" w:tentative="1">
      <w:start w:val="1"/>
      <w:numFmt w:val="bullet"/>
      <w:lvlText w:val=""/>
      <w:lvlJc w:val="left"/>
      <w:pPr>
        <w:tabs>
          <w:tab w:val="num" w:pos="6480"/>
        </w:tabs>
        <w:ind w:left="6480" w:hanging="360"/>
      </w:pPr>
      <w:rPr>
        <w:rFonts w:ascii="Wingdings" w:hAnsi="Wingdings" w:hint="default"/>
      </w:rPr>
    </w:lvl>
  </w:abstractNum>
  <w:abstractNum w:abstractNumId="8">
    <w:nsid w:val="5ED27B53"/>
    <w:multiLevelType w:val="hybridMultilevel"/>
    <w:tmpl w:val="D3EC83D0"/>
    <w:lvl w:ilvl="0" w:tplc="25022152">
      <w:start w:val="1"/>
      <w:numFmt w:val="bullet"/>
      <w:lvlText w:val=""/>
      <w:lvlJc w:val="left"/>
      <w:pPr>
        <w:tabs>
          <w:tab w:val="num" w:pos="720"/>
        </w:tabs>
        <w:ind w:left="720" w:hanging="360"/>
      </w:pPr>
      <w:rPr>
        <w:rFonts w:ascii="Wingdings" w:hAnsi="Wingdings" w:hint="default"/>
      </w:rPr>
    </w:lvl>
    <w:lvl w:ilvl="1" w:tplc="C6EAB994" w:tentative="1">
      <w:start w:val="1"/>
      <w:numFmt w:val="bullet"/>
      <w:lvlText w:val=""/>
      <w:lvlJc w:val="left"/>
      <w:pPr>
        <w:tabs>
          <w:tab w:val="num" w:pos="1440"/>
        </w:tabs>
        <w:ind w:left="1440" w:hanging="360"/>
      </w:pPr>
      <w:rPr>
        <w:rFonts w:ascii="Wingdings" w:hAnsi="Wingdings" w:hint="default"/>
      </w:rPr>
    </w:lvl>
    <w:lvl w:ilvl="2" w:tplc="1B749CD6" w:tentative="1">
      <w:start w:val="1"/>
      <w:numFmt w:val="bullet"/>
      <w:lvlText w:val=""/>
      <w:lvlJc w:val="left"/>
      <w:pPr>
        <w:tabs>
          <w:tab w:val="num" w:pos="2160"/>
        </w:tabs>
        <w:ind w:left="2160" w:hanging="360"/>
      </w:pPr>
      <w:rPr>
        <w:rFonts w:ascii="Wingdings" w:hAnsi="Wingdings" w:hint="default"/>
      </w:rPr>
    </w:lvl>
    <w:lvl w:ilvl="3" w:tplc="42225D74" w:tentative="1">
      <w:start w:val="1"/>
      <w:numFmt w:val="bullet"/>
      <w:lvlText w:val=""/>
      <w:lvlJc w:val="left"/>
      <w:pPr>
        <w:tabs>
          <w:tab w:val="num" w:pos="2880"/>
        </w:tabs>
        <w:ind w:left="2880" w:hanging="360"/>
      </w:pPr>
      <w:rPr>
        <w:rFonts w:ascii="Wingdings" w:hAnsi="Wingdings" w:hint="default"/>
      </w:rPr>
    </w:lvl>
    <w:lvl w:ilvl="4" w:tplc="C638F138" w:tentative="1">
      <w:start w:val="1"/>
      <w:numFmt w:val="bullet"/>
      <w:lvlText w:val=""/>
      <w:lvlJc w:val="left"/>
      <w:pPr>
        <w:tabs>
          <w:tab w:val="num" w:pos="3600"/>
        </w:tabs>
        <w:ind w:left="3600" w:hanging="360"/>
      </w:pPr>
      <w:rPr>
        <w:rFonts w:ascii="Wingdings" w:hAnsi="Wingdings" w:hint="default"/>
      </w:rPr>
    </w:lvl>
    <w:lvl w:ilvl="5" w:tplc="B88A1E18" w:tentative="1">
      <w:start w:val="1"/>
      <w:numFmt w:val="bullet"/>
      <w:lvlText w:val=""/>
      <w:lvlJc w:val="left"/>
      <w:pPr>
        <w:tabs>
          <w:tab w:val="num" w:pos="4320"/>
        </w:tabs>
        <w:ind w:left="4320" w:hanging="360"/>
      </w:pPr>
      <w:rPr>
        <w:rFonts w:ascii="Wingdings" w:hAnsi="Wingdings" w:hint="default"/>
      </w:rPr>
    </w:lvl>
    <w:lvl w:ilvl="6" w:tplc="0950BCCE" w:tentative="1">
      <w:start w:val="1"/>
      <w:numFmt w:val="bullet"/>
      <w:lvlText w:val=""/>
      <w:lvlJc w:val="left"/>
      <w:pPr>
        <w:tabs>
          <w:tab w:val="num" w:pos="5040"/>
        </w:tabs>
        <w:ind w:left="5040" w:hanging="360"/>
      </w:pPr>
      <w:rPr>
        <w:rFonts w:ascii="Wingdings" w:hAnsi="Wingdings" w:hint="default"/>
      </w:rPr>
    </w:lvl>
    <w:lvl w:ilvl="7" w:tplc="B1D24426" w:tentative="1">
      <w:start w:val="1"/>
      <w:numFmt w:val="bullet"/>
      <w:lvlText w:val=""/>
      <w:lvlJc w:val="left"/>
      <w:pPr>
        <w:tabs>
          <w:tab w:val="num" w:pos="5760"/>
        </w:tabs>
        <w:ind w:left="5760" w:hanging="360"/>
      </w:pPr>
      <w:rPr>
        <w:rFonts w:ascii="Wingdings" w:hAnsi="Wingdings" w:hint="default"/>
      </w:rPr>
    </w:lvl>
    <w:lvl w:ilvl="8" w:tplc="F1F2526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num>
  <w:num w:numId="3">
    <w:abstractNumId w:val="6"/>
  </w:num>
  <w:num w:numId="4">
    <w:abstractNumId w:val="3"/>
  </w:num>
  <w:num w:numId="5">
    <w:abstractNumId w:val="7"/>
  </w:num>
  <w:num w:numId="6">
    <w:abstractNumId w:val="1"/>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CF2"/>
    <w:rsid w:val="000B2FB0"/>
    <w:rsid w:val="00293CF2"/>
    <w:rsid w:val="0056486A"/>
    <w:rsid w:val="006D35A9"/>
    <w:rsid w:val="007478A1"/>
    <w:rsid w:val="00824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DEC2B9-51BD-4DEA-9D95-1B9BF5B6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427610">
      <w:bodyDiv w:val="1"/>
      <w:marLeft w:val="0"/>
      <w:marRight w:val="0"/>
      <w:marTop w:val="0"/>
      <w:marBottom w:val="0"/>
      <w:divBdr>
        <w:top w:val="none" w:sz="0" w:space="0" w:color="auto"/>
        <w:left w:val="none" w:sz="0" w:space="0" w:color="auto"/>
        <w:bottom w:val="none" w:sz="0" w:space="0" w:color="auto"/>
        <w:right w:val="none" w:sz="0" w:space="0" w:color="auto"/>
      </w:divBdr>
      <w:divsChild>
        <w:div w:id="1251157516">
          <w:marLeft w:val="360"/>
          <w:marRight w:val="0"/>
          <w:marTop w:val="360"/>
          <w:marBottom w:val="0"/>
          <w:divBdr>
            <w:top w:val="none" w:sz="0" w:space="0" w:color="auto"/>
            <w:left w:val="none" w:sz="0" w:space="0" w:color="auto"/>
            <w:bottom w:val="none" w:sz="0" w:space="0" w:color="auto"/>
            <w:right w:val="none" w:sz="0" w:space="0" w:color="auto"/>
          </w:divBdr>
        </w:div>
      </w:divsChild>
    </w:div>
    <w:div w:id="650719082">
      <w:bodyDiv w:val="1"/>
      <w:marLeft w:val="0"/>
      <w:marRight w:val="0"/>
      <w:marTop w:val="0"/>
      <w:marBottom w:val="0"/>
      <w:divBdr>
        <w:top w:val="none" w:sz="0" w:space="0" w:color="auto"/>
        <w:left w:val="none" w:sz="0" w:space="0" w:color="auto"/>
        <w:bottom w:val="none" w:sz="0" w:space="0" w:color="auto"/>
        <w:right w:val="none" w:sz="0" w:space="0" w:color="auto"/>
      </w:divBdr>
      <w:divsChild>
        <w:div w:id="2074770108">
          <w:marLeft w:val="734"/>
          <w:marRight w:val="0"/>
          <w:marTop w:val="202"/>
          <w:marBottom w:val="0"/>
          <w:divBdr>
            <w:top w:val="none" w:sz="0" w:space="0" w:color="auto"/>
            <w:left w:val="none" w:sz="0" w:space="0" w:color="auto"/>
            <w:bottom w:val="none" w:sz="0" w:space="0" w:color="auto"/>
            <w:right w:val="none" w:sz="0" w:space="0" w:color="auto"/>
          </w:divBdr>
        </w:div>
        <w:div w:id="1584215276">
          <w:marLeft w:val="734"/>
          <w:marRight w:val="0"/>
          <w:marTop w:val="202"/>
          <w:marBottom w:val="0"/>
          <w:divBdr>
            <w:top w:val="none" w:sz="0" w:space="0" w:color="auto"/>
            <w:left w:val="none" w:sz="0" w:space="0" w:color="auto"/>
            <w:bottom w:val="none" w:sz="0" w:space="0" w:color="auto"/>
            <w:right w:val="none" w:sz="0" w:space="0" w:color="auto"/>
          </w:divBdr>
        </w:div>
        <w:div w:id="1677725559">
          <w:marLeft w:val="734"/>
          <w:marRight w:val="0"/>
          <w:marTop w:val="202"/>
          <w:marBottom w:val="0"/>
          <w:divBdr>
            <w:top w:val="none" w:sz="0" w:space="0" w:color="auto"/>
            <w:left w:val="none" w:sz="0" w:space="0" w:color="auto"/>
            <w:bottom w:val="none" w:sz="0" w:space="0" w:color="auto"/>
            <w:right w:val="none" w:sz="0" w:space="0" w:color="auto"/>
          </w:divBdr>
        </w:div>
        <w:div w:id="2034527614">
          <w:marLeft w:val="734"/>
          <w:marRight w:val="0"/>
          <w:marTop w:val="202"/>
          <w:marBottom w:val="0"/>
          <w:divBdr>
            <w:top w:val="none" w:sz="0" w:space="0" w:color="auto"/>
            <w:left w:val="none" w:sz="0" w:space="0" w:color="auto"/>
            <w:bottom w:val="none" w:sz="0" w:space="0" w:color="auto"/>
            <w:right w:val="none" w:sz="0" w:space="0" w:color="auto"/>
          </w:divBdr>
        </w:div>
      </w:divsChild>
    </w:div>
    <w:div w:id="732200455">
      <w:bodyDiv w:val="1"/>
      <w:marLeft w:val="0"/>
      <w:marRight w:val="0"/>
      <w:marTop w:val="0"/>
      <w:marBottom w:val="0"/>
      <w:divBdr>
        <w:top w:val="none" w:sz="0" w:space="0" w:color="auto"/>
        <w:left w:val="none" w:sz="0" w:space="0" w:color="auto"/>
        <w:bottom w:val="none" w:sz="0" w:space="0" w:color="auto"/>
        <w:right w:val="none" w:sz="0" w:space="0" w:color="auto"/>
      </w:divBdr>
      <w:divsChild>
        <w:div w:id="1861966355">
          <w:marLeft w:val="360"/>
          <w:marRight w:val="0"/>
          <w:marTop w:val="360"/>
          <w:marBottom w:val="0"/>
          <w:divBdr>
            <w:top w:val="none" w:sz="0" w:space="0" w:color="auto"/>
            <w:left w:val="none" w:sz="0" w:space="0" w:color="auto"/>
            <w:bottom w:val="none" w:sz="0" w:space="0" w:color="auto"/>
            <w:right w:val="none" w:sz="0" w:space="0" w:color="auto"/>
          </w:divBdr>
        </w:div>
      </w:divsChild>
    </w:div>
    <w:div w:id="739523808">
      <w:bodyDiv w:val="1"/>
      <w:marLeft w:val="0"/>
      <w:marRight w:val="0"/>
      <w:marTop w:val="0"/>
      <w:marBottom w:val="0"/>
      <w:divBdr>
        <w:top w:val="none" w:sz="0" w:space="0" w:color="auto"/>
        <w:left w:val="none" w:sz="0" w:space="0" w:color="auto"/>
        <w:bottom w:val="none" w:sz="0" w:space="0" w:color="auto"/>
        <w:right w:val="none" w:sz="0" w:space="0" w:color="auto"/>
      </w:divBdr>
      <w:divsChild>
        <w:div w:id="1465537016">
          <w:marLeft w:val="360"/>
          <w:marRight w:val="0"/>
          <w:marTop w:val="360"/>
          <w:marBottom w:val="0"/>
          <w:divBdr>
            <w:top w:val="none" w:sz="0" w:space="0" w:color="auto"/>
            <w:left w:val="none" w:sz="0" w:space="0" w:color="auto"/>
            <w:bottom w:val="none" w:sz="0" w:space="0" w:color="auto"/>
            <w:right w:val="none" w:sz="0" w:space="0" w:color="auto"/>
          </w:divBdr>
        </w:div>
      </w:divsChild>
    </w:div>
    <w:div w:id="1691370782">
      <w:bodyDiv w:val="1"/>
      <w:marLeft w:val="0"/>
      <w:marRight w:val="0"/>
      <w:marTop w:val="0"/>
      <w:marBottom w:val="0"/>
      <w:divBdr>
        <w:top w:val="none" w:sz="0" w:space="0" w:color="auto"/>
        <w:left w:val="none" w:sz="0" w:space="0" w:color="auto"/>
        <w:bottom w:val="none" w:sz="0" w:space="0" w:color="auto"/>
        <w:right w:val="none" w:sz="0" w:space="0" w:color="auto"/>
      </w:divBdr>
      <w:divsChild>
        <w:div w:id="1514025927">
          <w:marLeft w:val="360"/>
          <w:marRight w:val="0"/>
          <w:marTop w:val="360"/>
          <w:marBottom w:val="0"/>
          <w:divBdr>
            <w:top w:val="none" w:sz="0" w:space="0" w:color="auto"/>
            <w:left w:val="none" w:sz="0" w:space="0" w:color="auto"/>
            <w:bottom w:val="none" w:sz="0" w:space="0" w:color="auto"/>
            <w:right w:val="none" w:sz="0" w:space="0" w:color="auto"/>
          </w:divBdr>
        </w:div>
        <w:div w:id="1831480599">
          <w:marLeft w:val="360"/>
          <w:marRight w:val="0"/>
          <w:marTop w:val="360"/>
          <w:marBottom w:val="0"/>
          <w:divBdr>
            <w:top w:val="none" w:sz="0" w:space="0" w:color="auto"/>
            <w:left w:val="none" w:sz="0" w:space="0" w:color="auto"/>
            <w:bottom w:val="none" w:sz="0" w:space="0" w:color="auto"/>
            <w:right w:val="none" w:sz="0" w:space="0" w:color="auto"/>
          </w:divBdr>
        </w:div>
        <w:div w:id="2088647336">
          <w:marLeft w:val="360"/>
          <w:marRight w:val="0"/>
          <w:marTop w:val="360"/>
          <w:marBottom w:val="0"/>
          <w:divBdr>
            <w:top w:val="none" w:sz="0" w:space="0" w:color="auto"/>
            <w:left w:val="none" w:sz="0" w:space="0" w:color="auto"/>
            <w:bottom w:val="none" w:sz="0" w:space="0" w:color="auto"/>
            <w:right w:val="none" w:sz="0" w:space="0" w:color="auto"/>
          </w:divBdr>
        </w:div>
      </w:divsChild>
    </w:div>
    <w:div w:id="1692150296">
      <w:bodyDiv w:val="1"/>
      <w:marLeft w:val="0"/>
      <w:marRight w:val="0"/>
      <w:marTop w:val="0"/>
      <w:marBottom w:val="0"/>
      <w:divBdr>
        <w:top w:val="none" w:sz="0" w:space="0" w:color="auto"/>
        <w:left w:val="none" w:sz="0" w:space="0" w:color="auto"/>
        <w:bottom w:val="none" w:sz="0" w:space="0" w:color="auto"/>
        <w:right w:val="none" w:sz="0" w:space="0" w:color="auto"/>
      </w:divBdr>
      <w:divsChild>
        <w:div w:id="1273787466">
          <w:marLeft w:val="360"/>
          <w:marRight w:val="0"/>
          <w:marTop w:val="360"/>
          <w:marBottom w:val="0"/>
          <w:divBdr>
            <w:top w:val="none" w:sz="0" w:space="0" w:color="auto"/>
            <w:left w:val="none" w:sz="0" w:space="0" w:color="auto"/>
            <w:bottom w:val="none" w:sz="0" w:space="0" w:color="auto"/>
            <w:right w:val="none" w:sz="0" w:space="0" w:color="auto"/>
          </w:divBdr>
        </w:div>
      </w:divsChild>
    </w:div>
    <w:div w:id="1922636382">
      <w:bodyDiv w:val="1"/>
      <w:marLeft w:val="0"/>
      <w:marRight w:val="0"/>
      <w:marTop w:val="0"/>
      <w:marBottom w:val="0"/>
      <w:divBdr>
        <w:top w:val="none" w:sz="0" w:space="0" w:color="auto"/>
        <w:left w:val="none" w:sz="0" w:space="0" w:color="auto"/>
        <w:bottom w:val="none" w:sz="0" w:space="0" w:color="auto"/>
        <w:right w:val="none" w:sz="0" w:space="0" w:color="auto"/>
      </w:divBdr>
      <w:divsChild>
        <w:div w:id="1691956848">
          <w:marLeft w:val="547"/>
          <w:marRight w:val="0"/>
          <w:marTop w:val="302"/>
          <w:marBottom w:val="0"/>
          <w:divBdr>
            <w:top w:val="none" w:sz="0" w:space="0" w:color="auto"/>
            <w:left w:val="none" w:sz="0" w:space="0" w:color="auto"/>
            <w:bottom w:val="none" w:sz="0" w:space="0" w:color="auto"/>
            <w:right w:val="none" w:sz="0" w:space="0" w:color="auto"/>
          </w:divBdr>
        </w:div>
      </w:divsChild>
    </w:div>
    <w:div w:id="2129690430">
      <w:bodyDiv w:val="1"/>
      <w:marLeft w:val="0"/>
      <w:marRight w:val="0"/>
      <w:marTop w:val="0"/>
      <w:marBottom w:val="0"/>
      <w:divBdr>
        <w:top w:val="none" w:sz="0" w:space="0" w:color="auto"/>
        <w:left w:val="none" w:sz="0" w:space="0" w:color="auto"/>
        <w:bottom w:val="none" w:sz="0" w:space="0" w:color="auto"/>
        <w:right w:val="none" w:sz="0" w:space="0" w:color="auto"/>
      </w:divBdr>
      <w:divsChild>
        <w:div w:id="2034577730">
          <w:marLeft w:val="547"/>
          <w:marRight w:val="0"/>
          <w:marTop w:val="302"/>
          <w:marBottom w:val="0"/>
          <w:divBdr>
            <w:top w:val="none" w:sz="0" w:space="0" w:color="auto"/>
            <w:left w:val="none" w:sz="0" w:space="0" w:color="auto"/>
            <w:bottom w:val="none" w:sz="0" w:space="0" w:color="auto"/>
            <w:right w:val="none" w:sz="0" w:space="0" w:color="auto"/>
          </w:divBdr>
        </w:div>
        <w:div w:id="320625512">
          <w:marLeft w:val="1166"/>
          <w:marRight w:val="0"/>
          <w:marTop w:val="97"/>
          <w:marBottom w:val="0"/>
          <w:divBdr>
            <w:top w:val="none" w:sz="0" w:space="0" w:color="auto"/>
            <w:left w:val="none" w:sz="0" w:space="0" w:color="auto"/>
            <w:bottom w:val="none" w:sz="0" w:space="0" w:color="auto"/>
            <w:right w:val="none" w:sz="0" w:space="0" w:color="auto"/>
          </w:divBdr>
        </w:div>
        <w:div w:id="250117923">
          <w:marLeft w:val="547"/>
          <w:marRight w:val="0"/>
          <w:marTop w:val="30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an\AppData\Roaming\Microsoft\Templates\LiveContent\15\Managed\Word%20Document%20Bibliography%20Styles\TC102786999%5b%5bfn=Single%20spaced%20(blank)%5d%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TC102786999[[fn=Single spaced (blank)]]</Template>
  <TotalTime>50</TotalTime>
  <Pages>3</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Chang Huang</dc:creator>
  <cp:keywords/>
  <dc:description/>
  <cp:lastModifiedBy>Huan Chang Huang</cp:lastModifiedBy>
  <cp:revision>1</cp:revision>
  <dcterms:created xsi:type="dcterms:W3CDTF">2014-10-08T02:41:00Z</dcterms:created>
  <dcterms:modified xsi:type="dcterms:W3CDTF">2014-10-08T03:31:00Z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