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859" w:rsidRDefault="00CA34D4" w:rsidP="00CA34D4">
      <w:pPr>
        <w:jc w:val="center"/>
        <w:rPr>
          <w:sz w:val="24"/>
          <w:szCs w:val="24"/>
        </w:rPr>
      </w:pPr>
      <w:r>
        <w:rPr>
          <w:sz w:val="28"/>
          <w:szCs w:val="28"/>
        </w:rPr>
        <w:t>PHI 1102</w:t>
      </w:r>
    </w:p>
    <w:p w:rsidR="00CA34D4" w:rsidRDefault="00CA34D4" w:rsidP="00CA34D4">
      <w:pPr>
        <w:rPr>
          <w:sz w:val="24"/>
          <w:szCs w:val="24"/>
        </w:rPr>
      </w:pPr>
      <w:r>
        <w:rPr>
          <w:sz w:val="24"/>
          <w:szCs w:val="24"/>
        </w:rPr>
        <w:t>The divisions of moral philosophy:</w:t>
      </w:r>
    </w:p>
    <w:p w:rsidR="00CA34D4" w:rsidRDefault="00CA34D4" w:rsidP="00CA34D4">
      <w:pPr>
        <w:pStyle w:val="ListParagraph"/>
        <w:numPr>
          <w:ilvl w:val="0"/>
          <w:numId w:val="1"/>
        </w:numPr>
        <w:rPr>
          <w:sz w:val="24"/>
          <w:szCs w:val="24"/>
        </w:rPr>
      </w:pPr>
      <w:r>
        <w:rPr>
          <w:sz w:val="24"/>
          <w:szCs w:val="24"/>
        </w:rPr>
        <w:t>Meta ethics</w:t>
      </w:r>
    </w:p>
    <w:p w:rsidR="00CA34D4" w:rsidRDefault="00CA34D4" w:rsidP="00CA34D4">
      <w:pPr>
        <w:pStyle w:val="ListParagraph"/>
        <w:numPr>
          <w:ilvl w:val="0"/>
          <w:numId w:val="1"/>
        </w:numPr>
        <w:rPr>
          <w:sz w:val="24"/>
          <w:szCs w:val="24"/>
        </w:rPr>
      </w:pPr>
      <w:r>
        <w:rPr>
          <w:sz w:val="24"/>
          <w:szCs w:val="24"/>
        </w:rPr>
        <w:t>Normative ethics</w:t>
      </w:r>
    </w:p>
    <w:p w:rsidR="00CA34D4" w:rsidRDefault="00CA34D4" w:rsidP="00CA34D4">
      <w:pPr>
        <w:pStyle w:val="ListParagraph"/>
        <w:numPr>
          <w:ilvl w:val="0"/>
          <w:numId w:val="1"/>
        </w:numPr>
        <w:rPr>
          <w:sz w:val="24"/>
          <w:szCs w:val="24"/>
        </w:rPr>
      </w:pPr>
      <w:r>
        <w:rPr>
          <w:sz w:val="24"/>
          <w:szCs w:val="24"/>
        </w:rPr>
        <w:t>Applied ethics</w:t>
      </w:r>
    </w:p>
    <w:p w:rsidR="00CA34D4" w:rsidRDefault="00CA34D4" w:rsidP="00CA34D4">
      <w:pPr>
        <w:rPr>
          <w:sz w:val="24"/>
          <w:szCs w:val="24"/>
        </w:rPr>
      </w:pPr>
      <w:r>
        <w:rPr>
          <w:sz w:val="24"/>
          <w:szCs w:val="24"/>
        </w:rPr>
        <w:t>Meta ethics:</w:t>
      </w:r>
    </w:p>
    <w:p w:rsidR="00617CAE" w:rsidRDefault="00617CAE" w:rsidP="00617CAE">
      <w:pPr>
        <w:pStyle w:val="ListParagraph"/>
        <w:numPr>
          <w:ilvl w:val="0"/>
          <w:numId w:val="2"/>
        </w:numPr>
        <w:rPr>
          <w:sz w:val="24"/>
          <w:szCs w:val="24"/>
        </w:rPr>
      </w:pPr>
      <w:r>
        <w:rPr>
          <w:sz w:val="24"/>
          <w:szCs w:val="24"/>
        </w:rPr>
        <w:t>Not concerned with the question of how we decide what is right or wrong.</w:t>
      </w:r>
    </w:p>
    <w:p w:rsidR="00617CAE" w:rsidRDefault="00617CAE" w:rsidP="00617CAE">
      <w:pPr>
        <w:pStyle w:val="ListParagraph"/>
        <w:numPr>
          <w:ilvl w:val="0"/>
          <w:numId w:val="2"/>
        </w:numPr>
        <w:rPr>
          <w:sz w:val="24"/>
          <w:szCs w:val="24"/>
        </w:rPr>
      </w:pPr>
      <w:r>
        <w:rPr>
          <w:sz w:val="24"/>
          <w:szCs w:val="24"/>
        </w:rPr>
        <w:t>The question is rather:  what is the nature of goodness and badness, what is it to be morally right or wrong?</w:t>
      </w:r>
    </w:p>
    <w:p w:rsidR="00617CAE" w:rsidRDefault="00617CAE" w:rsidP="00617CAE">
      <w:pPr>
        <w:pStyle w:val="ListParagraph"/>
        <w:numPr>
          <w:ilvl w:val="0"/>
          <w:numId w:val="2"/>
        </w:numPr>
        <w:rPr>
          <w:sz w:val="24"/>
          <w:szCs w:val="24"/>
        </w:rPr>
      </w:pPr>
      <w:r>
        <w:rPr>
          <w:sz w:val="24"/>
          <w:szCs w:val="24"/>
        </w:rPr>
        <w:t xml:space="preserve">Moral realism and antirealism </w:t>
      </w:r>
    </w:p>
    <w:p w:rsidR="00617CAE" w:rsidRDefault="00617CAE" w:rsidP="00617CAE">
      <w:pPr>
        <w:pStyle w:val="ListParagraph"/>
        <w:numPr>
          <w:ilvl w:val="0"/>
          <w:numId w:val="2"/>
        </w:numPr>
        <w:rPr>
          <w:sz w:val="24"/>
          <w:szCs w:val="24"/>
        </w:rPr>
      </w:pPr>
      <w:r>
        <w:rPr>
          <w:sz w:val="24"/>
          <w:szCs w:val="24"/>
        </w:rPr>
        <w:t>Cognitivism</w:t>
      </w:r>
    </w:p>
    <w:p w:rsidR="00617CAE" w:rsidRDefault="00617CAE" w:rsidP="00617CAE">
      <w:pPr>
        <w:pStyle w:val="ListParagraph"/>
        <w:numPr>
          <w:ilvl w:val="0"/>
          <w:numId w:val="2"/>
        </w:numPr>
        <w:rPr>
          <w:sz w:val="24"/>
          <w:szCs w:val="24"/>
        </w:rPr>
      </w:pPr>
      <w:r>
        <w:rPr>
          <w:sz w:val="24"/>
          <w:szCs w:val="24"/>
        </w:rPr>
        <w:t>Moral properties can be reduced to natural properties, or it cannot be reduced and that moral properties are sui generis.</w:t>
      </w:r>
    </w:p>
    <w:p w:rsidR="00617CAE" w:rsidRDefault="00617CAE" w:rsidP="00617CAE">
      <w:pPr>
        <w:pStyle w:val="ListParagraph"/>
        <w:numPr>
          <w:ilvl w:val="0"/>
          <w:numId w:val="2"/>
        </w:numPr>
        <w:rPr>
          <w:sz w:val="24"/>
          <w:szCs w:val="24"/>
        </w:rPr>
      </w:pPr>
      <w:r>
        <w:rPr>
          <w:sz w:val="24"/>
          <w:szCs w:val="24"/>
        </w:rPr>
        <w:t xml:space="preserve">noncognitivism--the view that moral norms express attitudes, eg: muder is wrong = boo for murder!  This is called emotivism.  </w:t>
      </w:r>
    </w:p>
    <w:p w:rsidR="00617CAE" w:rsidRDefault="00617CAE" w:rsidP="00617CAE">
      <w:pPr>
        <w:rPr>
          <w:sz w:val="24"/>
          <w:szCs w:val="24"/>
        </w:rPr>
      </w:pPr>
      <w:r>
        <w:rPr>
          <w:sz w:val="24"/>
          <w:szCs w:val="24"/>
        </w:rPr>
        <w:t>Normative Ethics:</w:t>
      </w:r>
    </w:p>
    <w:p w:rsidR="00617CAE" w:rsidRDefault="00617CAE" w:rsidP="00617CAE">
      <w:pPr>
        <w:pStyle w:val="ListParagraph"/>
        <w:numPr>
          <w:ilvl w:val="0"/>
          <w:numId w:val="3"/>
        </w:numPr>
        <w:rPr>
          <w:sz w:val="24"/>
          <w:szCs w:val="24"/>
        </w:rPr>
      </w:pPr>
      <w:r>
        <w:rPr>
          <w:sz w:val="24"/>
          <w:szCs w:val="24"/>
        </w:rPr>
        <w:t>Here the question is how do we decide what the morally right thing to do is?</w:t>
      </w:r>
    </w:p>
    <w:p w:rsidR="00617CAE" w:rsidRDefault="00617CAE" w:rsidP="00617CAE">
      <w:pPr>
        <w:pStyle w:val="ListParagraph"/>
        <w:numPr>
          <w:ilvl w:val="0"/>
          <w:numId w:val="3"/>
        </w:numPr>
        <w:rPr>
          <w:sz w:val="24"/>
          <w:szCs w:val="24"/>
        </w:rPr>
      </w:pPr>
      <w:r>
        <w:rPr>
          <w:sz w:val="24"/>
          <w:szCs w:val="24"/>
        </w:rPr>
        <w:t xml:space="preserve">The three theories derive from the question of how an agent decides whether an action is morally right or wrong, considering also the action's consequences. </w:t>
      </w:r>
    </w:p>
    <w:p w:rsidR="00617CAE" w:rsidRDefault="003650C6" w:rsidP="00617CAE">
      <w:pPr>
        <w:pStyle w:val="ListParagraph"/>
        <w:numPr>
          <w:ilvl w:val="0"/>
          <w:numId w:val="3"/>
        </w:numPr>
        <w:rPr>
          <w:sz w:val="24"/>
          <w:szCs w:val="24"/>
        </w:rPr>
      </w:pPr>
      <w:r>
        <w:rPr>
          <w:sz w:val="24"/>
          <w:szCs w:val="24"/>
        </w:rPr>
        <w:t>the agent, the action itself and the consequences of the action.</w:t>
      </w:r>
    </w:p>
    <w:p w:rsidR="003650C6" w:rsidRDefault="003650C6" w:rsidP="003650C6">
      <w:pPr>
        <w:rPr>
          <w:sz w:val="24"/>
          <w:szCs w:val="24"/>
        </w:rPr>
      </w:pPr>
      <w:r>
        <w:rPr>
          <w:sz w:val="24"/>
          <w:szCs w:val="24"/>
        </w:rPr>
        <w:t>From these three derive the three types of moral theories:</w:t>
      </w:r>
    </w:p>
    <w:p w:rsidR="003650C6" w:rsidRDefault="003650C6" w:rsidP="003650C6">
      <w:pPr>
        <w:pStyle w:val="ListParagraph"/>
        <w:numPr>
          <w:ilvl w:val="0"/>
          <w:numId w:val="4"/>
        </w:numPr>
        <w:rPr>
          <w:sz w:val="24"/>
          <w:szCs w:val="24"/>
        </w:rPr>
      </w:pPr>
      <w:r>
        <w:rPr>
          <w:sz w:val="24"/>
          <w:szCs w:val="24"/>
        </w:rPr>
        <w:t>Virtue ethics focuses on the agent and her character</w:t>
      </w:r>
    </w:p>
    <w:p w:rsidR="003650C6" w:rsidRDefault="003650C6" w:rsidP="003650C6">
      <w:pPr>
        <w:pStyle w:val="ListParagraph"/>
        <w:numPr>
          <w:ilvl w:val="0"/>
          <w:numId w:val="4"/>
        </w:numPr>
        <w:rPr>
          <w:sz w:val="24"/>
          <w:szCs w:val="24"/>
        </w:rPr>
      </w:pPr>
      <w:r>
        <w:rPr>
          <w:sz w:val="24"/>
          <w:szCs w:val="24"/>
        </w:rPr>
        <w:t>Deontology or Kantian ethics focus on the action iteself</w:t>
      </w:r>
    </w:p>
    <w:p w:rsidR="003650C6" w:rsidRDefault="003650C6" w:rsidP="003650C6">
      <w:pPr>
        <w:pStyle w:val="ListParagraph"/>
        <w:numPr>
          <w:ilvl w:val="0"/>
          <w:numId w:val="4"/>
        </w:numPr>
        <w:rPr>
          <w:sz w:val="24"/>
          <w:szCs w:val="24"/>
        </w:rPr>
      </w:pPr>
      <w:r>
        <w:rPr>
          <w:sz w:val="24"/>
          <w:szCs w:val="24"/>
        </w:rPr>
        <w:t xml:space="preserve">Consequentialism or utilitarianism focus on the consequences. </w:t>
      </w:r>
    </w:p>
    <w:p w:rsidR="003650C6" w:rsidRDefault="003650C6" w:rsidP="003650C6">
      <w:pPr>
        <w:rPr>
          <w:sz w:val="24"/>
          <w:szCs w:val="24"/>
        </w:rPr>
      </w:pPr>
      <w:r>
        <w:rPr>
          <w:sz w:val="24"/>
          <w:szCs w:val="24"/>
        </w:rPr>
        <w:t>Virtue Ethics:</w:t>
      </w:r>
    </w:p>
    <w:p w:rsidR="003650C6" w:rsidRDefault="003650C6" w:rsidP="003650C6">
      <w:pPr>
        <w:pStyle w:val="ListParagraph"/>
        <w:numPr>
          <w:ilvl w:val="0"/>
          <w:numId w:val="5"/>
        </w:numPr>
        <w:rPr>
          <w:sz w:val="24"/>
          <w:szCs w:val="24"/>
        </w:rPr>
      </w:pPr>
      <w:r>
        <w:rPr>
          <w:sz w:val="24"/>
          <w:szCs w:val="24"/>
        </w:rPr>
        <w:t>Aristotle's Nicomachen ethics. The question for Aristotle is:  what is the end of human life?</w:t>
      </w:r>
    </w:p>
    <w:p w:rsidR="003650C6" w:rsidRDefault="003650C6" w:rsidP="003650C6">
      <w:pPr>
        <w:pStyle w:val="ListParagraph"/>
        <w:numPr>
          <w:ilvl w:val="0"/>
          <w:numId w:val="5"/>
        </w:numPr>
        <w:rPr>
          <w:sz w:val="24"/>
          <w:szCs w:val="24"/>
        </w:rPr>
      </w:pPr>
      <w:r>
        <w:rPr>
          <w:sz w:val="24"/>
          <w:szCs w:val="24"/>
        </w:rPr>
        <w:t>The end of human life is happiness, because happiness is the only thing that is desired as an end unto itself.  Greek = Eudaimonia</w:t>
      </w:r>
    </w:p>
    <w:p w:rsidR="003650C6" w:rsidRDefault="003650C6" w:rsidP="003650C6">
      <w:pPr>
        <w:pStyle w:val="ListParagraph"/>
        <w:numPr>
          <w:ilvl w:val="0"/>
          <w:numId w:val="5"/>
        </w:numPr>
        <w:rPr>
          <w:sz w:val="24"/>
          <w:szCs w:val="24"/>
        </w:rPr>
      </w:pPr>
      <w:r>
        <w:rPr>
          <w:sz w:val="24"/>
          <w:szCs w:val="24"/>
        </w:rPr>
        <w:t>So what does happiness consist in?</w:t>
      </w:r>
    </w:p>
    <w:p w:rsidR="003650C6" w:rsidRDefault="003650C6" w:rsidP="003650C6">
      <w:pPr>
        <w:pStyle w:val="ListParagraph"/>
        <w:numPr>
          <w:ilvl w:val="0"/>
          <w:numId w:val="5"/>
        </w:numPr>
        <w:rPr>
          <w:sz w:val="24"/>
          <w:szCs w:val="24"/>
        </w:rPr>
      </w:pPr>
      <w:r>
        <w:rPr>
          <w:sz w:val="24"/>
          <w:szCs w:val="24"/>
        </w:rPr>
        <w:t>The key to understanding happiness is understanding the function of man.</w:t>
      </w:r>
    </w:p>
    <w:p w:rsidR="003650C6" w:rsidRDefault="003650C6" w:rsidP="003650C6">
      <w:pPr>
        <w:pStyle w:val="ListParagraph"/>
        <w:numPr>
          <w:ilvl w:val="0"/>
          <w:numId w:val="5"/>
        </w:numPr>
        <w:rPr>
          <w:sz w:val="24"/>
          <w:szCs w:val="24"/>
        </w:rPr>
      </w:pPr>
      <w:r>
        <w:rPr>
          <w:sz w:val="24"/>
          <w:szCs w:val="24"/>
        </w:rPr>
        <w:lastRenderedPageBreak/>
        <w:t xml:space="preserve">The function of man is action, exercising one's </w:t>
      </w:r>
      <w:r w:rsidR="00934C9C">
        <w:rPr>
          <w:sz w:val="24"/>
          <w:szCs w:val="24"/>
        </w:rPr>
        <w:t>faculties well.</w:t>
      </w:r>
    </w:p>
    <w:p w:rsidR="00934C9C" w:rsidRDefault="00934C9C" w:rsidP="003650C6">
      <w:pPr>
        <w:pStyle w:val="ListParagraph"/>
        <w:numPr>
          <w:ilvl w:val="0"/>
          <w:numId w:val="5"/>
        </w:numPr>
        <w:rPr>
          <w:sz w:val="24"/>
          <w:szCs w:val="24"/>
        </w:rPr>
      </w:pPr>
      <w:r>
        <w:rPr>
          <w:sz w:val="24"/>
          <w:szCs w:val="24"/>
        </w:rPr>
        <w:t>A happy life is one that is lived well, which involves living according to the virtues and having a virtuous character.</w:t>
      </w:r>
    </w:p>
    <w:p w:rsidR="00934C9C" w:rsidRDefault="00934C9C" w:rsidP="003650C6">
      <w:pPr>
        <w:pStyle w:val="ListParagraph"/>
        <w:numPr>
          <w:ilvl w:val="0"/>
          <w:numId w:val="5"/>
        </w:numPr>
        <w:rPr>
          <w:sz w:val="24"/>
          <w:szCs w:val="24"/>
        </w:rPr>
      </w:pPr>
      <w:r>
        <w:rPr>
          <w:sz w:val="24"/>
          <w:szCs w:val="24"/>
        </w:rPr>
        <w:t>Having a virtue is having the right evaluative and motivational propensities.</w:t>
      </w:r>
    </w:p>
    <w:p w:rsidR="00934C9C" w:rsidRDefault="00934C9C" w:rsidP="003650C6">
      <w:pPr>
        <w:pStyle w:val="ListParagraph"/>
        <w:numPr>
          <w:ilvl w:val="0"/>
          <w:numId w:val="5"/>
        </w:numPr>
        <w:rPr>
          <w:sz w:val="24"/>
          <w:szCs w:val="24"/>
        </w:rPr>
      </w:pPr>
      <w:r>
        <w:rPr>
          <w:sz w:val="24"/>
          <w:szCs w:val="24"/>
        </w:rPr>
        <w:t>Deciding what the right thing to do is: that is the virtuous thing to do, what would a virtuous person do in this situation?</w:t>
      </w:r>
    </w:p>
    <w:p w:rsidR="00934C9C" w:rsidRDefault="00934C9C" w:rsidP="00934C9C">
      <w:pPr>
        <w:rPr>
          <w:sz w:val="24"/>
          <w:szCs w:val="24"/>
        </w:rPr>
      </w:pPr>
      <w:r>
        <w:rPr>
          <w:sz w:val="24"/>
          <w:szCs w:val="24"/>
        </w:rPr>
        <w:t>Deontology/Kantian ethics:</w:t>
      </w:r>
    </w:p>
    <w:p w:rsidR="00934C9C" w:rsidRDefault="002C25B7" w:rsidP="00934C9C">
      <w:pPr>
        <w:pStyle w:val="ListParagraph"/>
        <w:numPr>
          <w:ilvl w:val="0"/>
          <w:numId w:val="6"/>
        </w:numPr>
        <w:rPr>
          <w:sz w:val="24"/>
          <w:szCs w:val="24"/>
        </w:rPr>
      </w:pPr>
      <w:r>
        <w:rPr>
          <w:sz w:val="24"/>
          <w:szCs w:val="24"/>
        </w:rPr>
        <w:t xml:space="preserve">common to both deontology and consequentialism is the desire to reduce all of morality to a single principle that can be applied to generate the right action.  This narrowing happens in the modern period, from the 18th century on.  </w:t>
      </w:r>
    </w:p>
    <w:p w:rsidR="002C25B7" w:rsidRDefault="002C25B7" w:rsidP="00934C9C">
      <w:pPr>
        <w:pStyle w:val="ListParagraph"/>
        <w:numPr>
          <w:ilvl w:val="0"/>
          <w:numId w:val="6"/>
        </w:numPr>
        <w:rPr>
          <w:sz w:val="24"/>
          <w:szCs w:val="24"/>
        </w:rPr>
      </w:pPr>
      <w:r>
        <w:rPr>
          <w:sz w:val="24"/>
          <w:szCs w:val="24"/>
        </w:rPr>
        <w:t>Kant is concerned with the good will</w:t>
      </w:r>
    </w:p>
    <w:p w:rsidR="002C25B7" w:rsidRDefault="002C25B7" w:rsidP="00934C9C">
      <w:pPr>
        <w:pStyle w:val="ListParagraph"/>
        <w:numPr>
          <w:ilvl w:val="0"/>
          <w:numId w:val="6"/>
        </w:numPr>
        <w:rPr>
          <w:sz w:val="24"/>
          <w:szCs w:val="24"/>
        </w:rPr>
      </w:pPr>
      <w:r>
        <w:rPr>
          <w:sz w:val="24"/>
          <w:szCs w:val="24"/>
        </w:rPr>
        <w:t xml:space="preserve">It is not having the inclination to do the right thing as it is in Aristotle. </w:t>
      </w:r>
    </w:p>
    <w:p w:rsidR="002C25B7" w:rsidRDefault="002C25B7" w:rsidP="00934C9C">
      <w:pPr>
        <w:pStyle w:val="ListParagraph"/>
        <w:numPr>
          <w:ilvl w:val="0"/>
          <w:numId w:val="6"/>
        </w:numPr>
        <w:rPr>
          <w:sz w:val="24"/>
          <w:szCs w:val="24"/>
        </w:rPr>
      </w:pPr>
      <w:r>
        <w:rPr>
          <w:sz w:val="24"/>
          <w:szCs w:val="24"/>
        </w:rPr>
        <w:t>A truly moral action is one that is done from duty alone.</w:t>
      </w:r>
    </w:p>
    <w:p w:rsidR="002C25B7" w:rsidRDefault="002C25B7" w:rsidP="00934C9C">
      <w:pPr>
        <w:pStyle w:val="ListParagraph"/>
        <w:numPr>
          <w:ilvl w:val="0"/>
          <w:numId w:val="6"/>
        </w:numPr>
        <w:rPr>
          <w:sz w:val="24"/>
          <w:szCs w:val="24"/>
        </w:rPr>
      </w:pPr>
      <w:r>
        <w:rPr>
          <w:sz w:val="24"/>
          <w:szCs w:val="24"/>
        </w:rPr>
        <w:t>How do you work out what a right moral action is? what your duty is?</w:t>
      </w:r>
    </w:p>
    <w:p w:rsidR="002C25B7" w:rsidRDefault="002C25B7" w:rsidP="00934C9C">
      <w:pPr>
        <w:pStyle w:val="ListParagraph"/>
        <w:numPr>
          <w:ilvl w:val="0"/>
          <w:numId w:val="6"/>
        </w:numPr>
        <w:rPr>
          <w:sz w:val="24"/>
          <w:szCs w:val="24"/>
        </w:rPr>
      </w:pPr>
      <w:r>
        <w:rPr>
          <w:sz w:val="24"/>
          <w:szCs w:val="24"/>
        </w:rPr>
        <w:t>The categorical imperative:  act only on that maxim such that you can will it to become a universal law.</w:t>
      </w:r>
    </w:p>
    <w:p w:rsidR="002C25B7" w:rsidRDefault="002C25B7" w:rsidP="00934C9C">
      <w:pPr>
        <w:pStyle w:val="ListParagraph"/>
        <w:numPr>
          <w:ilvl w:val="0"/>
          <w:numId w:val="6"/>
        </w:numPr>
        <w:rPr>
          <w:sz w:val="24"/>
          <w:szCs w:val="24"/>
        </w:rPr>
      </w:pPr>
      <w:r>
        <w:rPr>
          <w:sz w:val="24"/>
          <w:szCs w:val="24"/>
        </w:rPr>
        <w:t>Another formulation:  act so that you always treat human beings, including yourself, as an end and never merely as a means.</w:t>
      </w:r>
    </w:p>
    <w:p w:rsidR="002C25B7" w:rsidRDefault="002C25B7" w:rsidP="00934C9C">
      <w:pPr>
        <w:pStyle w:val="ListParagraph"/>
        <w:numPr>
          <w:ilvl w:val="0"/>
          <w:numId w:val="6"/>
        </w:numPr>
        <w:rPr>
          <w:sz w:val="24"/>
          <w:szCs w:val="24"/>
        </w:rPr>
      </w:pPr>
      <w:r>
        <w:rPr>
          <w:sz w:val="24"/>
          <w:szCs w:val="24"/>
        </w:rPr>
        <w:t>What you are doing in applying these principles is acting according to the moral law within you--you are only truly free when you act according to a law you give yourself = being autonomous.</w:t>
      </w:r>
    </w:p>
    <w:p w:rsidR="002C25B7" w:rsidRDefault="002C25B7" w:rsidP="002C25B7">
      <w:pPr>
        <w:rPr>
          <w:sz w:val="24"/>
          <w:szCs w:val="24"/>
        </w:rPr>
      </w:pPr>
      <w:r>
        <w:rPr>
          <w:sz w:val="24"/>
          <w:szCs w:val="24"/>
        </w:rPr>
        <w:t>Consequentialism:</w:t>
      </w:r>
    </w:p>
    <w:p w:rsidR="002C25B7" w:rsidRDefault="002C25B7" w:rsidP="002C25B7">
      <w:pPr>
        <w:pStyle w:val="ListParagraph"/>
        <w:numPr>
          <w:ilvl w:val="0"/>
          <w:numId w:val="7"/>
        </w:numPr>
        <w:rPr>
          <w:sz w:val="24"/>
          <w:szCs w:val="24"/>
        </w:rPr>
      </w:pPr>
      <w:r>
        <w:rPr>
          <w:sz w:val="24"/>
          <w:szCs w:val="24"/>
        </w:rPr>
        <w:t xml:space="preserve">You judge what the right action is according to the consequences it produces.  This view forces you to think about the consequences of your actions and not just act impulsively.  </w:t>
      </w:r>
    </w:p>
    <w:p w:rsidR="005B23A9" w:rsidRDefault="005B23A9" w:rsidP="002C25B7">
      <w:pPr>
        <w:pStyle w:val="ListParagraph"/>
        <w:numPr>
          <w:ilvl w:val="0"/>
          <w:numId w:val="7"/>
        </w:numPr>
        <w:rPr>
          <w:sz w:val="24"/>
          <w:szCs w:val="24"/>
        </w:rPr>
      </w:pPr>
      <w:r>
        <w:rPr>
          <w:sz w:val="24"/>
          <w:szCs w:val="24"/>
        </w:rPr>
        <w:t>You can apply the procedure to rules and not just acts</w:t>
      </w:r>
    </w:p>
    <w:p w:rsidR="005B23A9" w:rsidRDefault="005B23A9" w:rsidP="002C25B7">
      <w:pPr>
        <w:pStyle w:val="ListParagraph"/>
        <w:numPr>
          <w:ilvl w:val="0"/>
          <w:numId w:val="7"/>
        </w:numPr>
        <w:rPr>
          <w:sz w:val="24"/>
          <w:szCs w:val="24"/>
        </w:rPr>
      </w:pPr>
      <w:r>
        <w:rPr>
          <w:sz w:val="24"/>
          <w:szCs w:val="24"/>
        </w:rPr>
        <w:t>so what are the consequences of respecting human rights?</w:t>
      </w:r>
    </w:p>
    <w:p w:rsidR="005B23A9" w:rsidRDefault="005B23A9" w:rsidP="005B23A9">
      <w:pPr>
        <w:rPr>
          <w:sz w:val="24"/>
          <w:szCs w:val="24"/>
        </w:rPr>
      </w:pPr>
    </w:p>
    <w:p w:rsidR="005B23A9" w:rsidRDefault="005B23A9" w:rsidP="005B23A9">
      <w:pPr>
        <w:rPr>
          <w:sz w:val="24"/>
          <w:szCs w:val="24"/>
        </w:rPr>
      </w:pPr>
      <w:r>
        <w:rPr>
          <w:b/>
          <w:sz w:val="24"/>
          <w:szCs w:val="24"/>
        </w:rPr>
        <w:t>"All Animals are Equal"</w:t>
      </w:r>
    </w:p>
    <w:p w:rsidR="005B23A9" w:rsidRDefault="005B23A9" w:rsidP="005B23A9">
      <w:pPr>
        <w:pStyle w:val="ListParagraph"/>
        <w:numPr>
          <w:ilvl w:val="0"/>
          <w:numId w:val="8"/>
        </w:numPr>
        <w:rPr>
          <w:sz w:val="24"/>
          <w:szCs w:val="24"/>
        </w:rPr>
      </w:pPr>
      <w:r>
        <w:rPr>
          <w:sz w:val="24"/>
          <w:szCs w:val="24"/>
        </w:rPr>
        <w:t xml:space="preserve">Starts from liberation movements </w:t>
      </w:r>
    </w:p>
    <w:p w:rsidR="005B23A9" w:rsidRDefault="005B23A9" w:rsidP="005B23A9">
      <w:pPr>
        <w:pStyle w:val="ListParagraph"/>
        <w:numPr>
          <w:ilvl w:val="0"/>
          <w:numId w:val="8"/>
        </w:numPr>
        <w:rPr>
          <w:sz w:val="24"/>
          <w:szCs w:val="24"/>
        </w:rPr>
      </w:pPr>
      <w:r>
        <w:rPr>
          <w:sz w:val="24"/>
          <w:szCs w:val="24"/>
        </w:rPr>
        <w:t>Requirements of a liberation movement:  expansion of our moral horizons; extension/reinterpretation of the basic moral principle of equality.</w:t>
      </w:r>
    </w:p>
    <w:p w:rsidR="005B23A9" w:rsidRDefault="005B23A9" w:rsidP="005B23A9">
      <w:pPr>
        <w:pStyle w:val="ListParagraph"/>
        <w:numPr>
          <w:ilvl w:val="0"/>
          <w:numId w:val="8"/>
        </w:numPr>
        <w:rPr>
          <w:sz w:val="24"/>
          <w:szCs w:val="24"/>
        </w:rPr>
      </w:pPr>
      <w:r>
        <w:rPr>
          <w:sz w:val="24"/>
          <w:szCs w:val="24"/>
        </w:rPr>
        <w:t>Criticism on the basis of reflection:  consider attitude from the point of view of those most disadvantaged by our attitudes and the practices following them.</w:t>
      </w:r>
    </w:p>
    <w:p w:rsidR="005B23A9" w:rsidRDefault="005B23A9" w:rsidP="005B23A9">
      <w:pPr>
        <w:pStyle w:val="ListParagraph"/>
        <w:numPr>
          <w:ilvl w:val="0"/>
          <w:numId w:val="8"/>
        </w:numPr>
        <w:rPr>
          <w:sz w:val="24"/>
          <w:szCs w:val="24"/>
        </w:rPr>
      </w:pPr>
      <w:r>
        <w:rPr>
          <w:sz w:val="24"/>
          <w:szCs w:val="24"/>
        </w:rPr>
        <w:lastRenderedPageBreak/>
        <w:t>What does equality require?</w:t>
      </w:r>
    </w:p>
    <w:p w:rsidR="005B23A9" w:rsidRDefault="005B23A9" w:rsidP="005B23A9">
      <w:pPr>
        <w:pStyle w:val="ListParagraph"/>
        <w:numPr>
          <w:ilvl w:val="0"/>
          <w:numId w:val="8"/>
        </w:numPr>
        <w:rPr>
          <w:sz w:val="24"/>
          <w:szCs w:val="24"/>
        </w:rPr>
      </w:pPr>
      <w:r>
        <w:rPr>
          <w:sz w:val="24"/>
          <w:szCs w:val="24"/>
        </w:rPr>
        <w:t>Are all humans equal?</w:t>
      </w:r>
    </w:p>
    <w:p w:rsidR="005B23A9" w:rsidRDefault="005B23A9" w:rsidP="005B23A9">
      <w:pPr>
        <w:pStyle w:val="ListParagraph"/>
        <w:numPr>
          <w:ilvl w:val="0"/>
          <w:numId w:val="8"/>
        </w:numPr>
        <w:rPr>
          <w:sz w:val="24"/>
          <w:szCs w:val="24"/>
        </w:rPr>
      </w:pPr>
      <w:r>
        <w:rPr>
          <w:sz w:val="24"/>
          <w:szCs w:val="24"/>
        </w:rPr>
        <w:t>Women's rights are based on their equality with men</w:t>
      </w:r>
    </w:p>
    <w:p w:rsidR="005B23A9" w:rsidRDefault="005B23A9" w:rsidP="005B23A9">
      <w:pPr>
        <w:pStyle w:val="ListParagraph"/>
        <w:numPr>
          <w:ilvl w:val="0"/>
          <w:numId w:val="8"/>
        </w:numPr>
        <w:rPr>
          <w:sz w:val="24"/>
          <w:szCs w:val="24"/>
        </w:rPr>
      </w:pPr>
      <w:r>
        <w:rPr>
          <w:sz w:val="24"/>
          <w:szCs w:val="24"/>
        </w:rPr>
        <w:t>Humans and nonhumans are different and thus should have different rights</w:t>
      </w:r>
    </w:p>
    <w:p w:rsidR="005B23A9" w:rsidRDefault="005B23A9" w:rsidP="005B23A9">
      <w:pPr>
        <w:pStyle w:val="ListParagraph"/>
        <w:numPr>
          <w:ilvl w:val="0"/>
          <w:numId w:val="8"/>
        </w:numPr>
        <w:rPr>
          <w:sz w:val="24"/>
          <w:szCs w:val="24"/>
        </w:rPr>
      </w:pPr>
      <w:r>
        <w:rPr>
          <w:sz w:val="24"/>
          <w:szCs w:val="24"/>
        </w:rPr>
        <w:t>basic principle of equality = equality of consideration</w:t>
      </w:r>
    </w:p>
    <w:p w:rsidR="005B23A9" w:rsidRDefault="005B23A9" w:rsidP="005B23A9">
      <w:pPr>
        <w:pStyle w:val="ListParagraph"/>
        <w:numPr>
          <w:ilvl w:val="0"/>
          <w:numId w:val="8"/>
        </w:numPr>
        <w:rPr>
          <w:sz w:val="24"/>
          <w:szCs w:val="24"/>
        </w:rPr>
      </w:pPr>
      <w:r>
        <w:rPr>
          <w:sz w:val="24"/>
          <w:szCs w:val="24"/>
        </w:rPr>
        <w:t>equality as a demand should not be based on actual equality</w:t>
      </w:r>
    </w:p>
    <w:p w:rsidR="005B23A9" w:rsidRDefault="005B23A9" w:rsidP="005B23A9">
      <w:pPr>
        <w:pStyle w:val="ListParagraph"/>
        <w:numPr>
          <w:ilvl w:val="0"/>
          <w:numId w:val="8"/>
        </w:numPr>
        <w:rPr>
          <w:sz w:val="24"/>
          <w:szCs w:val="24"/>
        </w:rPr>
      </w:pPr>
      <w:r>
        <w:rPr>
          <w:sz w:val="24"/>
          <w:szCs w:val="24"/>
        </w:rPr>
        <w:t>human individuals will differ in capacities, characteristics, etc.</w:t>
      </w:r>
    </w:p>
    <w:p w:rsidR="005B23A9" w:rsidRDefault="005B23A9" w:rsidP="005B23A9">
      <w:pPr>
        <w:pStyle w:val="ListParagraph"/>
        <w:numPr>
          <w:ilvl w:val="0"/>
          <w:numId w:val="8"/>
        </w:numPr>
        <w:rPr>
          <w:sz w:val="24"/>
          <w:szCs w:val="24"/>
        </w:rPr>
      </w:pPr>
      <w:r>
        <w:rPr>
          <w:sz w:val="24"/>
          <w:szCs w:val="24"/>
        </w:rPr>
        <w:t>human races and sexes will differ also:  we don't know how much is due to genetics and how much  to environment--past and present discrimination.</w:t>
      </w:r>
    </w:p>
    <w:p w:rsidR="005B23A9" w:rsidRDefault="005B23A9" w:rsidP="005B23A9">
      <w:pPr>
        <w:pStyle w:val="ListParagraph"/>
        <w:numPr>
          <w:ilvl w:val="0"/>
          <w:numId w:val="8"/>
        </w:numPr>
        <w:rPr>
          <w:sz w:val="24"/>
          <w:szCs w:val="24"/>
        </w:rPr>
      </w:pPr>
      <w:r>
        <w:rPr>
          <w:sz w:val="24"/>
          <w:szCs w:val="24"/>
        </w:rPr>
        <w:t>basic principle of equality (BPE) is rather moral ideal, and not simply an assertion of fact.  It is a prescription for how we should treat humans</w:t>
      </w:r>
    </w:p>
    <w:p w:rsidR="005B23A9" w:rsidRDefault="005B23A9" w:rsidP="005B23A9">
      <w:pPr>
        <w:pStyle w:val="ListParagraph"/>
        <w:numPr>
          <w:ilvl w:val="0"/>
          <w:numId w:val="8"/>
        </w:numPr>
        <w:rPr>
          <w:sz w:val="24"/>
          <w:szCs w:val="24"/>
        </w:rPr>
      </w:pPr>
      <w:r>
        <w:rPr>
          <w:sz w:val="24"/>
          <w:szCs w:val="24"/>
        </w:rPr>
        <w:t>Bentham:  "each account for one and none for more than one"</w:t>
      </w:r>
    </w:p>
    <w:p w:rsidR="005B23A9" w:rsidRDefault="005B23A9" w:rsidP="005B23A9">
      <w:pPr>
        <w:pStyle w:val="ListParagraph"/>
        <w:numPr>
          <w:ilvl w:val="0"/>
          <w:numId w:val="8"/>
        </w:numPr>
        <w:rPr>
          <w:sz w:val="24"/>
          <w:szCs w:val="24"/>
        </w:rPr>
      </w:pPr>
      <w:r>
        <w:rPr>
          <w:sz w:val="24"/>
          <w:szCs w:val="24"/>
        </w:rPr>
        <w:t>Implications for BPE:  concern for others should not depend on what they are like, their abilities, etc.</w:t>
      </w:r>
    </w:p>
    <w:p w:rsidR="005B23A9" w:rsidRDefault="005B23A9" w:rsidP="005B23A9">
      <w:pPr>
        <w:pStyle w:val="ListParagraph"/>
        <w:numPr>
          <w:ilvl w:val="0"/>
          <w:numId w:val="8"/>
        </w:numPr>
        <w:rPr>
          <w:sz w:val="24"/>
          <w:szCs w:val="24"/>
        </w:rPr>
      </w:pPr>
      <w:r>
        <w:rPr>
          <w:sz w:val="24"/>
          <w:szCs w:val="24"/>
        </w:rPr>
        <w:t xml:space="preserve"> We have an ideal of the principle of equal consideration of interests.</w:t>
      </w:r>
    </w:p>
    <w:p w:rsidR="005B23A9" w:rsidRDefault="005B23A9" w:rsidP="005B23A9">
      <w:pPr>
        <w:pStyle w:val="ListParagraph"/>
        <w:numPr>
          <w:ilvl w:val="0"/>
          <w:numId w:val="8"/>
        </w:numPr>
        <w:rPr>
          <w:sz w:val="24"/>
          <w:szCs w:val="24"/>
        </w:rPr>
      </w:pPr>
      <w:r>
        <w:rPr>
          <w:sz w:val="24"/>
          <w:szCs w:val="24"/>
        </w:rPr>
        <w:t>The basis of BPE is the capacity for suffering and the interest in not being made to suffer.</w:t>
      </w:r>
    </w:p>
    <w:p w:rsidR="005B23A9" w:rsidRDefault="005B23A9" w:rsidP="005B23A9">
      <w:pPr>
        <w:pStyle w:val="ListParagraph"/>
        <w:numPr>
          <w:ilvl w:val="0"/>
          <w:numId w:val="8"/>
        </w:numPr>
        <w:rPr>
          <w:sz w:val="24"/>
          <w:szCs w:val="24"/>
        </w:rPr>
      </w:pPr>
      <w:r>
        <w:rPr>
          <w:sz w:val="24"/>
          <w:szCs w:val="24"/>
        </w:rPr>
        <w:t>The capacity for suffering and enjoying things is a prerequisite for having interests at all, or the capacity for sentience.</w:t>
      </w:r>
    </w:p>
    <w:p w:rsidR="005B23A9" w:rsidRDefault="00206CB5" w:rsidP="005B23A9">
      <w:pPr>
        <w:pStyle w:val="ListParagraph"/>
        <w:numPr>
          <w:ilvl w:val="0"/>
          <w:numId w:val="8"/>
        </w:numPr>
        <w:rPr>
          <w:sz w:val="24"/>
          <w:szCs w:val="24"/>
        </w:rPr>
      </w:pPr>
      <w:r>
        <w:rPr>
          <w:sz w:val="24"/>
          <w:szCs w:val="24"/>
        </w:rPr>
        <w:t>See pg 5 para 2</w:t>
      </w:r>
    </w:p>
    <w:p w:rsidR="00206CB5" w:rsidRDefault="00206CB5" w:rsidP="00206CB5">
      <w:pPr>
        <w:pStyle w:val="ListParagraph"/>
        <w:numPr>
          <w:ilvl w:val="0"/>
          <w:numId w:val="8"/>
        </w:numPr>
        <w:rPr>
          <w:sz w:val="24"/>
          <w:szCs w:val="24"/>
        </w:rPr>
      </w:pPr>
      <w:r>
        <w:rPr>
          <w:sz w:val="24"/>
          <w:szCs w:val="24"/>
        </w:rPr>
        <w:t xml:space="preserve">Racism is no different from the speciesism in not considering the suffering of another group.  </w:t>
      </w:r>
    </w:p>
    <w:p w:rsidR="00206CB5" w:rsidRDefault="00206CB5" w:rsidP="00206CB5">
      <w:pPr>
        <w:rPr>
          <w:sz w:val="24"/>
          <w:szCs w:val="24"/>
        </w:rPr>
      </w:pPr>
      <w:r w:rsidRPr="00206CB5">
        <w:rPr>
          <w:sz w:val="24"/>
          <w:szCs w:val="24"/>
          <w:highlight w:val="yellow"/>
        </w:rPr>
        <w:t>The practices that lead to animal suffering:</w:t>
      </w:r>
    </w:p>
    <w:p w:rsidR="00206CB5" w:rsidRDefault="00206CB5" w:rsidP="00206CB5">
      <w:pPr>
        <w:pStyle w:val="ListParagraph"/>
        <w:numPr>
          <w:ilvl w:val="0"/>
          <w:numId w:val="9"/>
        </w:numPr>
        <w:rPr>
          <w:sz w:val="24"/>
          <w:szCs w:val="24"/>
        </w:rPr>
      </w:pPr>
      <w:r>
        <w:rPr>
          <w:sz w:val="24"/>
          <w:szCs w:val="24"/>
        </w:rPr>
        <w:t>Factory farming of animals which convert fodder into flesh.</w:t>
      </w:r>
    </w:p>
    <w:p w:rsidR="00206CB5" w:rsidRDefault="00206CB5" w:rsidP="00206CB5">
      <w:pPr>
        <w:pStyle w:val="ListParagraph"/>
        <w:numPr>
          <w:ilvl w:val="0"/>
          <w:numId w:val="9"/>
        </w:numPr>
        <w:rPr>
          <w:sz w:val="24"/>
          <w:szCs w:val="24"/>
        </w:rPr>
      </w:pPr>
      <w:r>
        <w:rPr>
          <w:sz w:val="24"/>
          <w:szCs w:val="24"/>
        </w:rPr>
        <w:t>Scientific experimentation on species for products destined for human beings.</w:t>
      </w:r>
    </w:p>
    <w:p w:rsidR="00206CB5" w:rsidRDefault="00206CB5" w:rsidP="00206CB5">
      <w:pPr>
        <w:rPr>
          <w:sz w:val="24"/>
          <w:szCs w:val="24"/>
        </w:rPr>
      </w:pPr>
      <w:r>
        <w:rPr>
          <w:sz w:val="24"/>
          <w:szCs w:val="24"/>
        </w:rPr>
        <w:t>Speciesism in contemporary philosophy:</w:t>
      </w:r>
    </w:p>
    <w:p w:rsidR="00206CB5" w:rsidRDefault="00206CB5" w:rsidP="003F5089">
      <w:pPr>
        <w:pStyle w:val="ListParagraph"/>
        <w:numPr>
          <w:ilvl w:val="0"/>
          <w:numId w:val="10"/>
        </w:numPr>
        <w:rPr>
          <w:sz w:val="24"/>
          <w:szCs w:val="24"/>
        </w:rPr>
      </w:pPr>
      <w:r>
        <w:rPr>
          <w:sz w:val="24"/>
          <w:szCs w:val="24"/>
        </w:rPr>
        <w:t>Philosophers reflect the historical prejudice in favour of human beings rooted in the Judeao-Christian tradition:  the sanctity of human life , etc.  it becomes the 'dignity of human life ' but the arguments for it are not sound.</w:t>
      </w:r>
    </w:p>
    <w:p w:rsidR="00206CB5" w:rsidRDefault="00206CB5" w:rsidP="00206CB5">
      <w:pPr>
        <w:rPr>
          <w:sz w:val="24"/>
          <w:szCs w:val="24"/>
        </w:rPr>
      </w:pPr>
      <w:r>
        <w:rPr>
          <w:b/>
          <w:sz w:val="24"/>
          <w:szCs w:val="24"/>
        </w:rPr>
        <w:t xml:space="preserve">Frey  "Moral Standing, the Values of Lives and Speciesism." </w:t>
      </w:r>
    </w:p>
    <w:p w:rsidR="00206CB5" w:rsidRDefault="00206CB5" w:rsidP="00206CB5">
      <w:pPr>
        <w:rPr>
          <w:sz w:val="24"/>
          <w:szCs w:val="24"/>
        </w:rPr>
      </w:pPr>
      <w:r>
        <w:rPr>
          <w:sz w:val="24"/>
          <w:szCs w:val="24"/>
        </w:rPr>
        <w:t>The Unequal Value Thesis:</w:t>
      </w:r>
    </w:p>
    <w:p w:rsidR="00206CB5" w:rsidRDefault="00206CB5" w:rsidP="003F5089">
      <w:pPr>
        <w:pStyle w:val="ListParagraph"/>
        <w:numPr>
          <w:ilvl w:val="0"/>
          <w:numId w:val="10"/>
        </w:numPr>
        <w:rPr>
          <w:sz w:val="24"/>
          <w:szCs w:val="24"/>
        </w:rPr>
      </w:pPr>
      <w:r>
        <w:rPr>
          <w:sz w:val="24"/>
          <w:szCs w:val="24"/>
        </w:rPr>
        <w:t>Accept as uncontroversial:  "morally animals count" in particular, because of their ability to suffer.</w:t>
      </w:r>
    </w:p>
    <w:p w:rsidR="00206CB5" w:rsidRDefault="00206CB5" w:rsidP="003F5089">
      <w:pPr>
        <w:pStyle w:val="ListParagraph"/>
        <w:numPr>
          <w:ilvl w:val="0"/>
          <w:numId w:val="10"/>
        </w:numPr>
        <w:jc w:val="both"/>
        <w:rPr>
          <w:sz w:val="24"/>
          <w:szCs w:val="24"/>
        </w:rPr>
      </w:pPr>
      <w:r>
        <w:rPr>
          <w:sz w:val="24"/>
          <w:szCs w:val="24"/>
        </w:rPr>
        <w:lastRenderedPageBreak/>
        <w:t>Frey's focus is on the comparative value of human and animal life; the notion of autonomy/agency is central.</w:t>
      </w:r>
    </w:p>
    <w:p w:rsidR="00206CB5" w:rsidRDefault="00792F27" w:rsidP="00792F27">
      <w:pPr>
        <w:jc w:val="both"/>
        <w:rPr>
          <w:sz w:val="24"/>
          <w:szCs w:val="24"/>
        </w:rPr>
      </w:pPr>
      <w:r>
        <w:rPr>
          <w:sz w:val="24"/>
          <w:szCs w:val="24"/>
        </w:rPr>
        <w:t>Unequal Value Thesis (UVT)</w:t>
      </w:r>
    </w:p>
    <w:p w:rsidR="00792F27" w:rsidRDefault="00792F27" w:rsidP="003F5089">
      <w:pPr>
        <w:pStyle w:val="ListParagraph"/>
        <w:numPr>
          <w:ilvl w:val="0"/>
          <w:numId w:val="11"/>
        </w:numPr>
        <w:jc w:val="both"/>
        <w:rPr>
          <w:sz w:val="24"/>
          <w:szCs w:val="24"/>
        </w:rPr>
      </w:pPr>
      <w:r>
        <w:rPr>
          <w:sz w:val="24"/>
          <w:szCs w:val="24"/>
        </w:rPr>
        <w:t xml:space="preserve">Animal life has some value </w:t>
      </w:r>
    </w:p>
    <w:p w:rsidR="00792F27" w:rsidRDefault="00792F27" w:rsidP="003F5089">
      <w:pPr>
        <w:pStyle w:val="ListParagraph"/>
        <w:numPr>
          <w:ilvl w:val="0"/>
          <w:numId w:val="11"/>
        </w:numPr>
        <w:jc w:val="both"/>
        <w:rPr>
          <w:sz w:val="24"/>
          <w:szCs w:val="24"/>
        </w:rPr>
      </w:pPr>
      <w:r>
        <w:rPr>
          <w:sz w:val="24"/>
          <w:szCs w:val="24"/>
        </w:rPr>
        <w:t>Not all animal life has the same value</w:t>
      </w:r>
    </w:p>
    <w:p w:rsidR="00792F27" w:rsidRDefault="00792F27" w:rsidP="003F5089">
      <w:pPr>
        <w:pStyle w:val="ListParagraph"/>
        <w:numPr>
          <w:ilvl w:val="0"/>
          <w:numId w:val="11"/>
        </w:numPr>
        <w:jc w:val="both"/>
        <w:rPr>
          <w:sz w:val="24"/>
          <w:szCs w:val="24"/>
        </w:rPr>
      </w:pPr>
      <w:r>
        <w:rPr>
          <w:sz w:val="24"/>
          <w:szCs w:val="24"/>
        </w:rPr>
        <w:t>Human life is more valuable than animal life</w:t>
      </w:r>
    </w:p>
    <w:p w:rsidR="00792F27" w:rsidRDefault="00792F27" w:rsidP="003F5089">
      <w:pPr>
        <w:pStyle w:val="ListParagraph"/>
        <w:numPr>
          <w:ilvl w:val="0"/>
          <w:numId w:val="12"/>
        </w:numPr>
        <w:jc w:val="both"/>
        <w:rPr>
          <w:sz w:val="24"/>
          <w:szCs w:val="24"/>
        </w:rPr>
      </w:pPr>
      <w:r>
        <w:rPr>
          <w:sz w:val="24"/>
          <w:szCs w:val="24"/>
        </w:rPr>
        <w:t>Vast majority believe UVT</w:t>
      </w:r>
    </w:p>
    <w:p w:rsidR="00792F27" w:rsidRDefault="00792F27" w:rsidP="003F5089">
      <w:pPr>
        <w:pStyle w:val="ListParagraph"/>
        <w:numPr>
          <w:ilvl w:val="0"/>
          <w:numId w:val="12"/>
        </w:numPr>
        <w:jc w:val="both"/>
        <w:rPr>
          <w:sz w:val="24"/>
          <w:szCs w:val="24"/>
        </w:rPr>
      </w:pPr>
      <w:r>
        <w:rPr>
          <w:sz w:val="24"/>
          <w:szCs w:val="24"/>
        </w:rPr>
        <w:t>UVT is rooted in our intuitions about the greater value of human life manifested by our differing relations with animals.  (save a dog/ save a human)</w:t>
      </w:r>
    </w:p>
    <w:p w:rsidR="00792F27" w:rsidRDefault="00792F27" w:rsidP="003F5089">
      <w:pPr>
        <w:pStyle w:val="ListParagraph"/>
        <w:numPr>
          <w:ilvl w:val="0"/>
          <w:numId w:val="12"/>
        </w:numPr>
        <w:jc w:val="both"/>
        <w:rPr>
          <w:sz w:val="24"/>
          <w:szCs w:val="24"/>
        </w:rPr>
      </w:pPr>
      <w:r>
        <w:rPr>
          <w:sz w:val="24"/>
          <w:szCs w:val="24"/>
        </w:rPr>
        <w:t xml:space="preserve">Can hold UVT and still oppose cruelty to all sentient creatures--there is a difference between holding that all animal lives have equal value and holding that all animals must receive equal consideration.  </w:t>
      </w:r>
    </w:p>
    <w:p w:rsidR="00792F27" w:rsidRDefault="00792F27" w:rsidP="003F5089">
      <w:pPr>
        <w:pStyle w:val="ListParagraph"/>
        <w:numPr>
          <w:ilvl w:val="0"/>
          <w:numId w:val="12"/>
        </w:numPr>
        <w:jc w:val="both"/>
        <w:rPr>
          <w:sz w:val="24"/>
          <w:szCs w:val="24"/>
        </w:rPr>
      </w:pPr>
      <w:r>
        <w:rPr>
          <w:sz w:val="24"/>
          <w:szCs w:val="24"/>
        </w:rPr>
        <w:t xml:space="preserve">Why is there a need to defend UVT?  Rather, the Equal Value Thesis is what needs defence  ie:  the thesis that human and animal life are equal value.  This is because that former is an intuition like the one that animal suffering counts and the latter is not.  </w:t>
      </w:r>
    </w:p>
    <w:p w:rsidR="00792F27" w:rsidRDefault="00792F27" w:rsidP="00792F27">
      <w:pPr>
        <w:jc w:val="both"/>
        <w:rPr>
          <w:sz w:val="24"/>
          <w:szCs w:val="24"/>
        </w:rPr>
      </w:pPr>
      <w:r>
        <w:rPr>
          <w:sz w:val="24"/>
          <w:szCs w:val="24"/>
        </w:rPr>
        <w:t>Defence of UVT:</w:t>
      </w:r>
    </w:p>
    <w:p w:rsidR="00792F27" w:rsidRDefault="00792F27" w:rsidP="003F5089">
      <w:pPr>
        <w:pStyle w:val="ListParagraph"/>
        <w:numPr>
          <w:ilvl w:val="0"/>
          <w:numId w:val="13"/>
        </w:numPr>
        <w:jc w:val="both"/>
        <w:rPr>
          <w:sz w:val="24"/>
          <w:szCs w:val="24"/>
        </w:rPr>
      </w:pPr>
      <w:r>
        <w:rPr>
          <w:sz w:val="24"/>
          <w:szCs w:val="24"/>
        </w:rPr>
        <w:t xml:space="preserve">UVT is not based on a speciesist claim that all human life is simply more valuable than animal life--rather the value of a life depends on its richness and the quality of that life.  </w:t>
      </w:r>
    </w:p>
    <w:p w:rsidR="00792F27" w:rsidRDefault="00792F27" w:rsidP="003F5089">
      <w:pPr>
        <w:pStyle w:val="ListParagraph"/>
        <w:numPr>
          <w:ilvl w:val="0"/>
          <w:numId w:val="13"/>
        </w:numPr>
        <w:jc w:val="both"/>
        <w:rPr>
          <w:sz w:val="24"/>
          <w:szCs w:val="24"/>
        </w:rPr>
      </w:pPr>
      <w:r>
        <w:rPr>
          <w:sz w:val="24"/>
          <w:szCs w:val="24"/>
        </w:rPr>
        <w:t>Our lives have richness and complexity that the lives of rabbits do not.</w:t>
      </w:r>
    </w:p>
    <w:p w:rsidR="00792F27" w:rsidRDefault="00792F27" w:rsidP="003F5089">
      <w:pPr>
        <w:pStyle w:val="ListParagraph"/>
        <w:numPr>
          <w:ilvl w:val="0"/>
          <w:numId w:val="13"/>
        </w:numPr>
        <w:jc w:val="both"/>
        <w:rPr>
          <w:sz w:val="24"/>
          <w:szCs w:val="24"/>
        </w:rPr>
      </w:pPr>
      <w:r>
        <w:rPr>
          <w:sz w:val="24"/>
          <w:szCs w:val="24"/>
        </w:rPr>
        <w:t>We can choose among conceptions of the good life--this reflection is not restricted to an elite few.  (pace Singer)</w:t>
      </w:r>
    </w:p>
    <w:p w:rsidR="00792F27" w:rsidRDefault="00792F27" w:rsidP="003F5089">
      <w:pPr>
        <w:pStyle w:val="ListParagraph"/>
        <w:numPr>
          <w:ilvl w:val="0"/>
          <w:numId w:val="13"/>
        </w:numPr>
        <w:jc w:val="both"/>
        <w:rPr>
          <w:sz w:val="24"/>
          <w:szCs w:val="24"/>
        </w:rPr>
      </w:pPr>
      <w:r>
        <w:rPr>
          <w:sz w:val="24"/>
          <w:szCs w:val="24"/>
        </w:rPr>
        <w:t>It is not that the rabbit's activities are different; rather, their scope for enrichment is limited.</w:t>
      </w:r>
    </w:p>
    <w:p w:rsidR="00792F27" w:rsidRDefault="00792F27" w:rsidP="003F5089">
      <w:pPr>
        <w:pStyle w:val="ListParagraph"/>
        <w:numPr>
          <w:ilvl w:val="0"/>
          <w:numId w:val="13"/>
        </w:numPr>
        <w:jc w:val="both"/>
        <w:rPr>
          <w:sz w:val="24"/>
          <w:szCs w:val="24"/>
        </w:rPr>
      </w:pPr>
      <w:r>
        <w:rPr>
          <w:sz w:val="24"/>
          <w:szCs w:val="24"/>
        </w:rPr>
        <w:t>"the quality of a life is a function of its richness which is a function of its scope for enrichment."</w:t>
      </w:r>
    </w:p>
    <w:p w:rsidR="00792F27" w:rsidRDefault="005C3694" w:rsidP="003F5089">
      <w:pPr>
        <w:pStyle w:val="ListParagraph"/>
        <w:numPr>
          <w:ilvl w:val="0"/>
          <w:numId w:val="13"/>
        </w:numPr>
        <w:jc w:val="both"/>
        <w:rPr>
          <w:sz w:val="24"/>
          <w:szCs w:val="24"/>
        </w:rPr>
      </w:pPr>
      <w:r>
        <w:rPr>
          <w:sz w:val="24"/>
          <w:szCs w:val="24"/>
        </w:rPr>
        <w:t xml:space="preserve">This scope demands an autonomy and agency--we can mould our lives to fit a conception of the good life which we choose.  In this sense animals are not agents.  </w:t>
      </w:r>
    </w:p>
    <w:p w:rsidR="005C3694" w:rsidRDefault="005C3694" w:rsidP="003F5089">
      <w:pPr>
        <w:pStyle w:val="ListParagraph"/>
        <w:numPr>
          <w:ilvl w:val="0"/>
          <w:numId w:val="13"/>
        </w:numPr>
        <w:jc w:val="both"/>
        <w:rPr>
          <w:sz w:val="24"/>
          <w:szCs w:val="24"/>
        </w:rPr>
      </w:pPr>
      <w:r>
        <w:rPr>
          <w:sz w:val="24"/>
          <w:szCs w:val="24"/>
        </w:rPr>
        <w:t>two options for thinking that rabbit life is as rich as ours</w:t>
      </w:r>
    </w:p>
    <w:p w:rsidR="005C3694" w:rsidRDefault="005C3694" w:rsidP="003F5089">
      <w:pPr>
        <w:pStyle w:val="ListParagraph"/>
        <w:numPr>
          <w:ilvl w:val="0"/>
          <w:numId w:val="14"/>
        </w:numPr>
        <w:jc w:val="both"/>
        <w:rPr>
          <w:sz w:val="24"/>
          <w:szCs w:val="24"/>
        </w:rPr>
      </w:pPr>
      <w:r>
        <w:rPr>
          <w:sz w:val="24"/>
          <w:szCs w:val="24"/>
        </w:rPr>
        <w:t>Rabbit potentialities are vastly beyond what we observe</w:t>
      </w:r>
    </w:p>
    <w:p w:rsidR="005C3694" w:rsidRDefault="005C3694" w:rsidP="003F5089">
      <w:pPr>
        <w:pStyle w:val="ListParagraph"/>
        <w:numPr>
          <w:ilvl w:val="0"/>
          <w:numId w:val="14"/>
        </w:numPr>
        <w:jc w:val="both"/>
        <w:rPr>
          <w:sz w:val="24"/>
          <w:szCs w:val="24"/>
        </w:rPr>
      </w:pPr>
      <w:r>
        <w:rPr>
          <w:sz w:val="24"/>
          <w:szCs w:val="24"/>
        </w:rPr>
        <w:t>Scepticism about our ability to know rabbit life from the "inside", but  if we can't know it, then is it right to simply assume it is as rich--why, if all evidence points in the opposite direction?</w:t>
      </w:r>
    </w:p>
    <w:p w:rsidR="005C3694" w:rsidRDefault="005C3694" w:rsidP="005C3694">
      <w:pPr>
        <w:jc w:val="both"/>
        <w:rPr>
          <w:sz w:val="24"/>
          <w:szCs w:val="24"/>
        </w:rPr>
      </w:pPr>
      <w:r>
        <w:rPr>
          <w:sz w:val="24"/>
          <w:szCs w:val="24"/>
        </w:rPr>
        <w:t>Different values of lives, both animals and humans:</w:t>
      </w:r>
    </w:p>
    <w:p w:rsidR="005C3694" w:rsidRDefault="005C3694" w:rsidP="003F5089">
      <w:pPr>
        <w:pStyle w:val="ListParagraph"/>
        <w:numPr>
          <w:ilvl w:val="0"/>
          <w:numId w:val="15"/>
        </w:numPr>
        <w:jc w:val="both"/>
        <w:rPr>
          <w:sz w:val="24"/>
          <w:szCs w:val="24"/>
        </w:rPr>
      </w:pPr>
      <w:r>
        <w:rPr>
          <w:sz w:val="24"/>
          <w:szCs w:val="24"/>
        </w:rPr>
        <w:lastRenderedPageBreak/>
        <w:t>Not all members of the moral community of humans and animals have lives of equal value.</w:t>
      </w:r>
    </w:p>
    <w:p w:rsidR="005C3694" w:rsidRDefault="005C3694" w:rsidP="003F5089">
      <w:pPr>
        <w:pStyle w:val="ListParagraph"/>
        <w:numPr>
          <w:ilvl w:val="0"/>
          <w:numId w:val="15"/>
        </w:numPr>
        <w:jc w:val="both"/>
        <w:rPr>
          <w:sz w:val="24"/>
          <w:szCs w:val="24"/>
        </w:rPr>
      </w:pPr>
      <w:r>
        <w:rPr>
          <w:sz w:val="24"/>
          <w:szCs w:val="24"/>
        </w:rPr>
        <w:t>Cannot defend the greater value of human life by appeal to species membership.</w:t>
      </w:r>
    </w:p>
    <w:p w:rsidR="005C3694" w:rsidRDefault="005C3694" w:rsidP="003F5089">
      <w:pPr>
        <w:pStyle w:val="ListParagraph"/>
        <w:numPr>
          <w:ilvl w:val="0"/>
          <w:numId w:val="15"/>
        </w:numPr>
        <w:jc w:val="both"/>
        <w:rPr>
          <w:sz w:val="24"/>
          <w:szCs w:val="24"/>
        </w:rPr>
      </w:pPr>
      <w:r>
        <w:rPr>
          <w:sz w:val="24"/>
          <w:szCs w:val="24"/>
        </w:rPr>
        <w:t>Account of value is linked to quality and (scope for) richness which does not depend on species membership.</w:t>
      </w:r>
    </w:p>
    <w:p w:rsidR="005C3694" w:rsidRDefault="005C3694" w:rsidP="003F5089">
      <w:pPr>
        <w:pStyle w:val="ListParagraph"/>
        <w:numPr>
          <w:ilvl w:val="0"/>
          <w:numId w:val="15"/>
        </w:numPr>
        <w:jc w:val="both"/>
        <w:rPr>
          <w:sz w:val="24"/>
          <w:szCs w:val="24"/>
        </w:rPr>
      </w:pPr>
      <w:r>
        <w:rPr>
          <w:sz w:val="24"/>
          <w:szCs w:val="24"/>
        </w:rPr>
        <w:t>therefore:  UVT allows for the possibility that some animal life may be more valuable than some human life.</w:t>
      </w:r>
    </w:p>
    <w:p w:rsidR="005C3694" w:rsidRDefault="005C3694" w:rsidP="003F5089">
      <w:pPr>
        <w:pStyle w:val="ListParagraph"/>
        <w:numPr>
          <w:ilvl w:val="0"/>
          <w:numId w:val="15"/>
        </w:numPr>
        <w:jc w:val="both"/>
        <w:rPr>
          <w:sz w:val="24"/>
          <w:szCs w:val="24"/>
        </w:rPr>
      </w:pPr>
      <w:r>
        <w:rPr>
          <w:sz w:val="24"/>
          <w:szCs w:val="24"/>
        </w:rPr>
        <w:t>eg:  an infant with no brain, an individual with severe Alzheimer's etc.--in this case we must be open to using such defective human beings in research.</w:t>
      </w:r>
    </w:p>
    <w:p w:rsidR="005C3694" w:rsidRDefault="005C3694" w:rsidP="003F5089">
      <w:pPr>
        <w:pStyle w:val="ListParagraph"/>
        <w:numPr>
          <w:ilvl w:val="0"/>
          <w:numId w:val="15"/>
        </w:numPr>
        <w:jc w:val="both"/>
        <w:rPr>
          <w:sz w:val="24"/>
          <w:szCs w:val="24"/>
        </w:rPr>
      </w:pPr>
      <w:r>
        <w:rPr>
          <w:sz w:val="24"/>
          <w:szCs w:val="24"/>
        </w:rPr>
        <w:t xml:space="preserve">earlier in the article:  the UVT justifies not placing a bar on all use of animals in experimentation--rather it must be argued for, especially in terms of the magnitude of the benefit.  </w:t>
      </w:r>
    </w:p>
    <w:p w:rsidR="005C3694" w:rsidRDefault="005C3694" w:rsidP="003F5089">
      <w:pPr>
        <w:pStyle w:val="ListParagraph"/>
        <w:numPr>
          <w:ilvl w:val="0"/>
          <w:numId w:val="15"/>
        </w:numPr>
        <w:jc w:val="both"/>
        <w:rPr>
          <w:sz w:val="24"/>
          <w:szCs w:val="24"/>
        </w:rPr>
      </w:pPr>
      <w:r>
        <w:rPr>
          <w:sz w:val="24"/>
          <w:szCs w:val="24"/>
        </w:rPr>
        <w:t xml:space="preserve">The less one is capable of imagining use of defective humans, the stronger the case for not using animals becomes.  </w:t>
      </w:r>
    </w:p>
    <w:p w:rsidR="005C3694" w:rsidRDefault="005C3694" w:rsidP="003F5089">
      <w:pPr>
        <w:pStyle w:val="ListParagraph"/>
        <w:numPr>
          <w:ilvl w:val="0"/>
          <w:numId w:val="15"/>
        </w:numPr>
        <w:jc w:val="both"/>
        <w:rPr>
          <w:sz w:val="24"/>
          <w:szCs w:val="24"/>
        </w:rPr>
      </w:pPr>
      <w:r>
        <w:rPr>
          <w:sz w:val="24"/>
          <w:szCs w:val="24"/>
        </w:rPr>
        <w:t>We can retort:  isn't the distaste for using human beings, even defective ones a sign of intuition?</w:t>
      </w:r>
    </w:p>
    <w:p w:rsidR="00DA61E4" w:rsidRDefault="00DA61E4" w:rsidP="00DA61E4">
      <w:pPr>
        <w:jc w:val="both"/>
        <w:rPr>
          <w:sz w:val="24"/>
          <w:szCs w:val="24"/>
        </w:rPr>
      </w:pPr>
      <w:r>
        <w:rPr>
          <w:sz w:val="24"/>
          <w:szCs w:val="24"/>
        </w:rPr>
        <w:t>EVT comes unstuck if we admit different values lives:</w:t>
      </w:r>
    </w:p>
    <w:p w:rsidR="005C3694" w:rsidRDefault="00DA61E4" w:rsidP="003F5089">
      <w:pPr>
        <w:pStyle w:val="ListParagraph"/>
        <w:numPr>
          <w:ilvl w:val="0"/>
          <w:numId w:val="16"/>
        </w:numPr>
        <w:jc w:val="both"/>
        <w:rPr>
          <w:sz w:val="24"/>
          <w:szCs w:val="24"/>
        </w:rPr>
      </w:pPr>
      <w:r>
        <w:rPr>
          <w:sz w:val="24"/>
          <w:szCs w:val="24"/>
        </w:rPr>
        <w:t>EVT depends on the intuition that human life of much lower quality is equal in value to a normal human life.</w:t>
      </w:r>
    </w:p>
    <w:p w:rsidR="00DA61E4" w:rsidRDefault="00DA61E4" w:rsidP="003F5089">
      <w:pPr>
        <w:pStyle w:val="ListParagraph"/>
        <w:numPr>
          <w:ilvl w:val="0"/>
          <w:numId w:val="16"/>
        </w:numPr>
        <w:jc w:val="both"/>
        <w:rPr>
          <w:sz w:val="24"/>
          <w:szCs w:val="24"/>
        </w:rPr>
      </w:pPr>
      <w:r>
        <w:rPr>
          <w:sz w:val="24"/>
          <w:szCs w:val="24"/>
        </w:rPr>
        <w:t xml:space="preserve">The EVT moves on to argue on this basis that the defective human life must be granted equal value to normal life. </w:t>
      </w:r>
    </w:p>
    <w:p w:rsidR="00DA61E4" w:rsidRDefault="00DA61E4" w:rsidP="003F5089">
      <w:pPr>
        <w:pStyle w:val="ListParagraph"/>
        <w:numPr>
          <w:ilvl w:val="0"/>
          <w:numId w:val="16"/>
        </w:numPr>
        <w:jc w:val="both"/>
        <w:rPr>
          <w:sz w:val="24"/>
          <w:szCs w:val="24"/>
        </w:rPr>
      </w:pPr>
      <w:r>
        <w:rPr>
          <w:sz w:val="24"/>
          <w:szCs w:val="24"/>
        </w:rPr>
        <w:t>Frey's argument:  no reason to accept that human life of any quality has the same value as normal adult human life.</w:t>
      </w:r>
    </w:p>
    <w:p w:rsidR="00DA61E4" w:rsidRDefault="00DA61E4" w:rsidP="003F5089">
      <w:pPr>
        <w:pStyle w:val="ListParagraph"/>
        <w:numPr>
          <w:ilvl w:val="0"/>
          <w:numId w:val="16"/>
        </w:numPr>
        <w:jc w:val="both"/>
        <w:rPr>
          <w:sz w:val="24"/>
          <w:szCs w:val="24"/>
        </w:rPr>
      </w:pPr>
      <w:r>
        <w:rPr>
          <w:sz w:val="24"/>
          <w:szCs w:val="24"/>
        </w:rPr>
        <w:t>Because some lives are so deficient that we wouldn't wish them on anyone, etc.</w:t>
      </w:r>
    </w:p>
    <w:p w:rsidR="00DA61E4" w:rsidRDefault="00DA61E4" w:rsidP="003F5089">
      <w:pPr>
        <w:pStyle w:val="ListParagraph"/>
        <w:numPr>
          <w:ilvl w:val="0"/>
          <w:numId w:val="16"/>
        </w:numPr>
        <w:jc w:val="both"/>
        <w:rPr>
          <w:sz w:val="24"/>
          <w:szCs w:val="24"/>
        </w:rPr>
      </w:pPr>
      <w:r>
        <w:rPr>
          <w:sz w:val="24"/>
          <w:szCs w:val="24"/>
        </w:rPr>
        <w:t>Tom Regan:  all life, animal and human, has inherent value.</w:t>
      </w:r>
    </w:p>
    <w:p w:rsidR="00DA61E4" w:rsidRDefault="00DA61E4" w:rsidP="003F5089">
      <w:pPr>
        <w:pStyle w:val="ListParagraph"/>
        <w:numPr>
          <w:ilvl w:val="0"/>
          <w:numId w:val="16"/>
        </w:numPr>
        <w:jc w:val="both"/>
        <w:rPr>
          <w:sz w:val="24"/>
          <w:szCs w:val="24"/>
        </w:rPr>
      </w:pPr>
      <w:r>
        <w:rPr>
          <w:sz w:val="24"/>
          <w:szCs w:val="24"/>
        </w:rPr>
        <w:t xml:space="preserve">neo-Kantian approach:  equal rights to be treated with respect because the individual is capable of being an experiencing subject of a life--with desires, preferences, feelings, memories, enjoyment, suffering.  </w:t>
      </w:r>
    </w:p>
    <w:p w:rsidR="00DA61E4" w:rsidRDefault="00DA61E4" w:rsidP="00DA61E4">
      <w:pPr>
        <w:jc w:val="both"/>
        <w:rPr>
          <w:sz w:val="24"/>
          <w:szCs w:val="24"/>
        </w:rPr>
      </w:pPr>
      <w:r>
        <w:rPr>
          <w:b/>
          <w:sz w:val="24"/>
          <w:szCs w:val="24"/>
        </w:rPr>
        <w:t xml:space="preserve">"Active and Passive Euthanasia"  </w:t>
      </w:r>
    </w:p>
    <w:p w:rsidR="00DA61E4" w:rsidRDefault="00DA61E4" w:rsidP="00DA61E4">
      <w:pPr>
        <w:jc w:val="both"/>
        <w:rPr>
          <w:sz w:val="24"/>
          <w:szCs w:val="24"/>
        </w:rPr>
      </w:pPr>
      <w:r>
        <w:rPr>
          <w:sz w:val="24"/>
          <w:szCs w:val="24"/>
        </w:rPr>
        <w:t>What is Euthanasia "mercy killing"</w:t>
      </w:r>
    </w:p>
    <w:p w:rsidR="00DA61E4" w:rsidRDefault="00DA61E4" w:rsidP="00DA61E4">
      <w:pPr>
        <w:jc w:val="both"/>
        <w:rPr>
          <w:sz w:val="24"/>
          <w:szCs w:val="24"/>
        </w:rPr>
      </w:pPr>
      <w:r>
        <w:rPr>
          <w:sz w:val="24"/>
          <w:szCs w:val="24"/>
        </w:rPr>
        <w:t>We should be consistent in the duties lying behind euthanasia.</w:t>
      </w:r>
    </w:p>
    <w:p w:rsidR="00DA61E4" w:rsidRDefault="00DA61E4" w:rsidP="003F5089">
      <w:pPr>
        <w:pStyle w:val="ListParagraph"/>
        <w:numPr>
          <w:ilvl w:val="0"/>
          <w:numId w:val="17"/>
        </w:numPr>
        <w:jc w:val="both"/>
        <w:rPr>
          <w:sz w:val="24"/>
          <w:szCs w:val="24"/>
        </w:rPr>
      </w:pPr>
      <w:r>
        <w:rPr>
          <w:sz w:val="24"/>
          <w:szCs w:val="24"/>
        </w:rPr>
        <w:t>Moral duty to preserve life</w:t>
      </w:r>
    </w:p>
    <w:p w:rsidR="00DA61E4" w:rsidRDefault="00DA61E4" w:rsidP="003F5089">
      <w:pPr>
        <w:pStyle w:val="ListParagraph"/>
        <w:numPr>
          <w:ilvl w:val="0"/>
          <w:numId w:val="17"/>
        </w:numPr>
        <w:jc w:val="both"/>
        <w:rPr>
          <w:sz w:val="24"/>
          <w:szCs w:val="24"/>
        </w:rPr>
      </w:pPr>
      <w:r>
        <w:rPr>
          <w:sz w:val="24"/>
          <w:szCs w:val="24"/>
        </w:rPr>
        <w:t>Moral duty not to take life</w:t>
      </w:r>
    </w:p>
    <w:p w:rsidR="00DA61E4" w:rsidRDefault="00DA61E4" w:rsidP="003F5089">
      <w:pPr>
        <w:pStyle w:val="ListParagraph"/>
        <w:numPr>
          <w:ilvl w:val="0"/>
          <w:numId w:val="17"/>
        </w:numPr>
        <w:jc w:val="both"/>
        <w:rPr>
          <w:sz w:val="24"/>
          <w:szCs w:val="24"/>
        </w:rPr>
      </w:pPr>
      <w:r>
        <w:rPr>
          <w:sz w:val="24"/>
          <w:szCs w:val="24"/>
        </w:rPr>
        <w:t>Moral duty to reduce suffering</w:t>
      </w:r>
    </w:p>
    <w:p w:rsidR="00DA61E4" w:rsidRDefault="00DA61E4" w:rsidP="00DA61E4">
      <w:pPr>
        <w:jc w:val="both"/>
        <w:rPr>
          <w:sz w:val="24"/>
          <w:szCs w:val="24"/>
        </w:rPr>
      </w:pPr>
      <w:r>
        <w:rPr>
          <w:sz w:val="24"/>
          <w:szCs w:val="24"/>
        </w:rPr>
        <w:lastRenderedPageBreak/>
        <w:t>Position of the AMA:  "it is permissible, at least in some cases, to withhold treatment and allow the patient to die, but it is never permissible to take any direct action to kill the patient"</w:t>
      </w:r>
    </w:p>
    <w:p w:rsidR="00DA61E4" w:rsidRDefault="00DA61E4" w:rsidP="00DA61E4">
      <w:pPr>
        <w:jc w:val="both"/>
        <w:rPr>
          <w:sz w:val="24"/>
          <w:szCs w:val="24"/>
        </w:rPr>
      </w:pPr>
      <w:r>
        <w:rPr>
          <w:sz w:val="24"/>
          <w:szCs w:val="24"/>
        </w:rPr>
        <w:t>The distinction between actively killing vs passively letting die</w:t>
      </w:r>
    </w:p>
    <w:p w:rsidR="00DA61E4" w:rsidRDefault="00DA61E4" w:rsidP="00DA61E4">
      <w:pPr>
        <w:jc w:val="both"/>
        <w:rPr>
          <w:sz w:val="24"/>
          <w:szCs w:val="24"/>
        </w:rPr>
      </w:pPr>
      <w:r>
        <w:rPr>
          <w:sz w:val="24"/>
          <w:szCs w:val="24"/>
        </w:rPr>
        <w:t>Reasons for the distinction:</w:t>
      </w:r>
    </w:p>
    <w:p w:rsidR="00DA61E4" w:rsidRDefault="00DA61E4" w:rsidP="003F5089">
      <w:pPr>
        <w:pStyle w:val="ListParagraph"/>
        <w:numPr>
          <w:ilvl w:val="0"/>
          <w:numId w:val="18"/>
        </w:numPr>
        <w:jc w:val="both"/>
        <w:rPr>
          <w:sz w:val="24"/>
          <w:szCs w:val="24"/>
        </w:rPr>
      </w:pPr>
      <w:r>
        <w:rPr>
          <w:sz w:val="24"/>
          <w:szCs w:val="24"/>
        </w:rPr>
        <w:t>No active euthanasia: mercy killing as intentional termination is contrary to what medical profession stands for.</w:t>
      </w:r>
    </w:p>
    <w:p w:rsidR="00DA61E4" w:rsidRDefault="00DA61E4" w:rsidP="003F5089">
      <w:pPr>
        <w:pStyle w:val="ListParagraph"/>
        <w:numPr>
          <w:ilvl w:val="0"/>
          <w:numId w:val="18"/>
        </w:numPr>
        <w:jc w:val="both"/>
        <w:rPr>
          <w:sz w:val="24"/>
          <w:szCs w:val="24"/>
        </w:rPr>
      </w:pPr>
      <w:r>
        <w:rPr>
          <w:sz w:val="24"/>
          <w:szCs w:val="24"/>
        </w:rPr>
        <w:t>Some passive euthanasia:  cessation of extraordinary means to prolong life where biological death is imminent is permitted.</w:t>
      </w:r>
    </w:p>
    <w:p w:rsidR="00DA61E4" w:rsidRDefault="008E69CC" w:rsidP="008E69CC">
      <w:pPr>
        <w:jc w:val="both"/>
        <w:rPr>
          <w:sz w:val="24"/>
          <w:szCs w:val="24"/>
        </w:rPr>
      </w:pPr>
      <w:r>
        <w:rPr>
          <w:sz w:val="24"/>
          <w:szCs w:val="24"/>
        </w:rPr>
        <w:t>Why?</w:t>
      </w:r>
    </w:p>
    <w:p w:rsidR="008E69CC" w:rsidRDefault="008E69CC" w:rsidP="003F5089">
      <w:pPr>
        <w:pStyle w:val="ListParagraph"/>
        <w:numPr>
          <w:ilvl w:val="0"/>
          <w:numId w:val="19"/>
        </w:numPr>
        <w:jc w:val="both"/>
        <w:rPr>
          <w:sz w:val="24"/>
          <w:szCs w:val="24"/>
        </w:rPr>
      </w:pPr>
      <w:r>
        <w:rPr>
          <w:sz w:val="24"/>
          <w:szCs w:val="24"/>
        </w:rPr>
        <w:t>Implied is a distinction between active and passive, between commission and omission there are, accordingly, different levels of responsibility.</w:t>
      </w:r>
    </w:p>
    <w:p w:rsidR="008E69CC" w:rsidRDefault="008E69CC" w:rsidP="003F5089">
      <w:pPr>
        <w:pStyle w:val="ListParagraph"/>
        <w:numPr>
          <w:ilvl w:val="0"/>
          <w:numId w:val="19"/>
        </w:numPr>
        <w:jc w:val="both"/>
        <w:rPr>
          <w:sz w:val="24"/>
          <w:szCs w:val="24"/>
        </w:rPr>
      </w:pPr>
      <w:r>
        <w:rPr>
          <w:sz w:val="24"/>
          <w:szCs w:val="24"/>
        </w:rPr>
        <w:t>Degree and quantity of suffering is greater than the benefit of being alive longer</w:t>
      </w:r>
    </w:p>
    <w:p w:rsidR="008E69CC" w:rsidRDefault="008E69CC" w:rsidP="003F5089">
      <w:pPr>
        <w:pStyle w:val="ListParagraph"/>
        <w:numPr>
          <w:ilvl w:val="0"/>
          <w:numId w:val="19"/>
        </w:numPr>
        <w:jc w:val="both"/>
        <w:rPr>
          <w:sz w:val="24"/>
          <w:szCs w:val="24"/>
        </w:rPr>
      </w:pPr>
      <w:r w:rsidRPr="008E69CC">
        <w:rPr>
          <w:sz w:val="24"/>
          <w:szCs w:val="24"/>
        </w:rPr>
        <w:t xml:space="preserve"> </w:t>
      </w:r>
      <w:r>
        <w:rPr>
          <w:sz w:val="24"/>
          <w:szCs w:val="24"/>
        </w:rPr>
        <w:t>Autonomy/Self-determination of patient or equivalent is of value and has moral weight.</w:t>
      </w:r>
    </w:p>
    <w:p w:rsidR="008E69CC" w:rsidRDefault="008E69CC" w:rsidP="008E69CC">
      <w:pPr>
        <w:jc w:val="both"/>
        <w:rPr>
          <w:sz w:val="24"/>
          <w:szCs w:val="24"/>
        </w:rPr>
      </w:pPr>
      <w:r>
        <w:rPr>
          <w:sz w:val="24"/>
          <w:szCs w:val="24"/>
        </w:rPr>
        <w:t>The Counter Argument:</w:t>
      </w:r>
    </w:p>
    <w:p w:rsidR="008E69CC" w:rsidRDefault="008E69CC" w:rsidP="008E69CC">
      <w:pPr>
        <w:jc w:val="both"/>
        <w:rPr>
          <w:sz w:val="24"/>
          <w:szCs w:val="24"/>
        </w:rPr>
      </w:pPr>
      <w:r>
        <w:rPr>
          <w:sz w:val="24"/>
          <w:szCs w:val="24"/>
        </w:rPr>
        <w:t>"If you are prepared to allow passive euthanasia, then there is no reason why you should not be prepared to allow active euthanasia."</w:t>
      </w:r>
    </w:p>
    <w:p w:rsidR="008E69CC" w:rsidRDefault="008E69CC" w:rsidP="008E69CC">
      <w:pPr>
        <w:jc w:val="both"/>
        <w:rPr>
          <w:sz w:val="24"/>
          <w:szCs w:val="24"/>
        </w:rPr>
      </w:pPr>
      <w:r>
        <w:rPr>
          <w:sz w:val="24"/>
          <w:szCs w:val="24"/>
        </w:rPr>
        <w:t>"Once the initial decision not to prolong the patient's agony has been made, active euthanasia is actually preferable to passive, rather than reverse."</w:t>
      </w:r>
    </w:p>
    <w:p w:rsidR="008E69CC" w:rsidRDefault="008E69CC" w:rsidP="003F5089">
      <w:pPr>
        <w:pStyle w:val="ListParagraph"/>
        <w:numPr>
          <w:ilvl w:val="0"/>
          <w:numId w:val="20"/>
        </w:numPr>
        <w:jc w:val="both"/>
        <w:rPr>
          <w:sz w:val="24"/>
          <w:szCs w:val="24"/>
        </w:rPr>
      </w:pPr>
      <w:r>
        <w:rPr>
          <w:sz w:val="24"/>
          <w:szCs w:val="24"/>
        </w:rPr>
        <w:t>Continue treatment and prolong life and suffering</w:t>
      </w:r>
    </w:p>
    <w:p w:rsidR="008E69CC" w:rsidRDefault="008E69CC" w:rsidP="003F5089">
      <w:pPr>
        <w:pStyle w:val="ListParagraph"/>
        <w:numPr>
          <w:ilvl w:val="0"/>
          <w:numId w:val="20"/>
        </w:numPr>
        <w:jc w:val="both"/>
        <w:rPr>
          <w:sz w:val="24"/>
          <w:szCs w:val="24"/>
        </w:rPr>
      </w:pPr>
      <w:r>
        <w:rPr>
          <w:sz w:val="24"/>
          <w:szCs w:val="24"/>
        </w:rPr>
        <w:t>Withhold treatment and shorten life and suffering</w:t>
      </w:r>
    </w:p>
    <w:p w:rsidR="008E69CC" w:rsidRDefault="008E69CC" w:rsidP="003F5089">
      <w:pPr>
        <w:pStyle w:val="ListParagraph"/>
        <w:numPr>
          <w:ilvl w:val="0"/>
          <w:numId w:val="20"/>
        </w:numPr>
        <w:jc w:val="both"/>
        <w:rPr>
          <w:sz w:val="24"/>
          <w:szCs w:val="24"/>
        </w:rPr>
      </w:pPr>
      <w:r>
        <w:rPr>
          <w:sz w:val="24"/>
          <w:szCs w:val="24"/>
        </w:rPr>
        <w:t>Actively euthanize and end the life and suffering</w:t>
      </w:r>
    </w:p>
    <w:p w:rsidR="008E69CC" w:rsidRDefault="008E69CC" w:rsidP="008E69CC">
      <w:pPr>
        <w:jc w:val="both"/>
        <w:rPr>
          <w:sz w:val="24"/>
          <w:szCs w:val="24"/>
        </w:rPr>
      </w:pPr>
      <w:r>
        <w:rPr>
          <w:sz w:val="24"/>
          <w:szCs w:val="24"/>
        </w:rPr>
        <w:t>Justification for favouring (b) over (a) is to shorten suffering.</w:t>
      </w:r>
    </w:p>
    <w:p w:rsidR="008E69CC" w:rsidRDefault="008E69CC" w:rsidP="008E69CC">
      <w:pPr>
        <w:jc w:val="both"/>
        <w:rPr>
          <w:sz w:val="24"/>
          <w:szCs w:val="24"/>
        </w:rPr>
      </w:pPr>
      <w:r>
        <w:rPr>
          <w:sz w:val="24"/>
          <w:szCs w:val="24"/>
        </w:rPr>
        <w:t>Racheal's:  If the goal is to shorten suffering, then direct action via lethal injection is more effective as a means to the end.</w:t>
      </w:r>
    </w:p>
    <w:p w:rsidR="008E69CC" w:rsidRDefault="008E69CC" w:rsidP="008E69CC">
      <w:pPr>
        <w:jc w:val="both"/>
        <w:rPr>
          <w:sz w:val="24"/>
          <w:szCs w:val="24"/>
        </w:rPr>
      </w:pPr>
      <w:r>
        <w:rPr>
          <w:sz w:val="24"/>
          <w:szCs w:val="24"/>
        </w:rPr>
        <w:t xml:space="preserve">Once you choose the end, you must choose the most effective means to achieve it.  </w:t>
      </w:r>
    </w:p>
    <w:p w:rsidR="008E69CC" w:rsidRDefault="008E69CC" w:rsidP="008E69CC">
      <w:pPr>
        <w:jc w:val="both"/>
        <w:rPr>
          <w:sz w:val="24"/>
          <w:szCs w:val="24"/>
        </w:rPr>
      </w:pPr>
      <w:r>
        <w:rPr>
          <w:sz w:val="24"/>
          <w:szCs w:val="24"/>
        </w:rPr>
        <w:t>Response:</w:t>
      </w:r>
    </w:p>
    <w:p w:rsidR="008E69CC" w:rsidRDefault="008E69CC" w:rsidP="008E69CC">
      <w:pPr>
        <w:jc w:val="both"/>
        <w:rPr>
          <w:sz w:val="24"/>
          <w:szCs w:val="24"/>
        </w:rPr>
      </w:pPr>
      <w:r>
        <w:rPr>
          <w:sz w:val="24"/>
          <w:szCs w:val="24"/>
        </w:rPr>
        <w:t>Question: does the end justify any means to its realization?</w:t>
      </w:r>
    </w:p>
    <w:p w:rsidR="008E69CC" w:rsidRDefault="008E69CC" w:rsidP="008E69CC">
      <w:pPr>
        <w:jc w:val="both"/>
        <w:rPr>
          <w:sz w:val="24"/>
          <w:szCs w:val="24"/>
        </w:rPr>
      </w:pPr>
      <w:r>
        <w:rPr>
          <w:sz w:val="24"/>
          <w:szCs w:val="24"/>
        </w:rPr>
        <w:lastRenderedPageBreak/>
        <w:t>Intuition:  morality extends not just to choosing ends, but also to choosing the means --We morally deliberate about whether the life should be prolonged or not, but also deliberate about how to shorten/prolong it.</w:t>
      </w:r>
    </w:p>
    <w:p w:rsidR="008E69CC" w:rsidRDefault="008E69CC" w:rsidP="003F5089">
      <w:pPr>
        <w:pStyle w:val="ListParagraph"/>
        <w:numPr>
          <w:ilvl w:val="0"/>
          <w:numId w:val="21"/>
        </w:numPr>
        <w:jc w:val="both"/>
        <w:rPr>
          <w:sz w:val="24"/>
          <w:szCs w:val="24"/>
        </w:rPr>
      </w:pPr>
      <w:r>
        <w:rPr>
          <w:sz w:val="24"/>
          <w:szCs w:val="24"/>
        </w:rPr>
        <w:t xml:space="preserve">Degree of suffering outweighs the moral duty to preserve the life, but not the moral </w:t>
      </w:r>
      <w:r w:rsidR="009D1CCC">
        <w:rPr>
          <w:sz w:val="24"/>
          <w:szCs w:val="24"/>
        </w:rPr>
        <w:t>duty to actively take the life = original position</w:t>
      </w:r>
    </w:p>
    <w:p w:rsidR="009D1CCC" w:rsidRDefault="009D1CCC" w:rsidP="003F5089">
      <w:pPr>
        <w:pStyle w:val="ListParagraph"/>
        <w:numPr>
          <w:ilvl w:val="0"/>
          <w:numId w:val="21"/>
        </w:numPr>
        <w:jc w:val="both"/>
        <w:rPr>
          <w:sz w:val="24"/>
          <w:szCs w:val="24"/>
        </w:rPr>
      </w:pPr>
      <w:r>
        <w:rPr>
          <w:sz w:val="24"/>
          <w:szCs w:val="24"/>
        </w:rPr>
        <w:t>Racheal's position:  the degree of suffering outweighs the moral duty to preserve life and the moral duty not to actively take life</w:t>
      </w:r>
    </w:p>
    <w:p w:rsidR="009D1CCC" w:rsidRDefault="009D1CCC" w:rsidP="009D1CCC">
      <w:pPr>
        <w:jc w:val="both"/>
        <w:rPr>
          <w:sz w:val="24"/>
          <w:szCs w:val="24"/>
        </w:rPr>
      </w:pPr>
      <w:r>
        <w:rPr>
          <w:sz w:val="24"/>
          <w:szCs w:val="24"/>
        </w:rPr>
        <w:t xml:space="preserve">Justification:  Moral duty to reduce suffering = humanitarian impulse.  </w:t>
      </w:r>
    </w:p>
    <w:p w:rsidR="009D1CCC" w:rsidRDefault="00411895" w:rsidP="003F5089">
      <w:pPr>
        <w:pStyle w:val="ListParagraph"/>
        <w:numPr>
          <w:ilvl w:val="0"/>
          <w:numId w:val="22"/>
        </w:numPr>
        <w:jc w:val="both"/>
        <w:rPr>
          <w:sz w:val="24"/>
          <w:szCs w:val="24"/>
        </w:rPr>
      </w:pPr>
      <w:r>
        <w:rPr>
          <w:sz w:val="24"/>
          <w:szCs w:val="24"/>
        </w:rPr>
        <w:t>Once the decision to end the life is taken: there is no moral difference between active and passive euthanasia.</w:t>
      </w:r>
    </w:p>
    <w:p w:rsidR="00411895" w:rsidRDefault="00411895" w:rsidP="003F5089">
      <w:pPr>
        <w:pStyle w:val="ListParagraph"/>
        <w:numPr>
          <w:ilvl w:val="0"/>
          <w:numId w:val="22"/>
        </w:numPr>
        <w:jc w:val="both"/>
        <w:rPr>
          <w:sz w:val="24"/>
          <w:szCs w:val="24"/>
        </w:rPr>
      </w:pPr>
      <w:r>
        <w:rPr>
          <w:sz w:val="24"/>
          <w:szCs w:val="24"/>
        </w:rPr>
        <w:t xml:space="preserve">Example of babies born with down's syndrome and unrelated congenital defects.  </w:t>
      </w:r>
    </w:p>
    <w:p w:rsidR="00411895" w:rsidRDefault="00411895" w:rsidP="003F5089">
      <w:pPr>
        <w:pStyle w:val="ListParagraph"/>
        <w:numPr>
          <w:ilvl w:val="0"/>
          <w:numId w:val="22"/>
        </w:numPr>
        <w:jc w:val="both"/>
        <w:rPr>
          <w:sz w:val="24"/>
          <w:szCs w:val="24"/>
        </w:rPr>
      </w:pPr>
      <w:r>
        <w:rPr>
          <w:sz w:val="24"/>
          <w:szCs w:val="24"/>
        </w:rPr>
        <w:t>is the choice of inaction to not operate on the child, equivalent to action, to actively euthanize the child?</w:t>
      </w:r>
    </w:p>
    <w:p w:rsidR="00411895" w:rsidRDefault="00411895" w:rsidP="003F5089">
      <w:pPr>
        <w:pStyle w:val="ListParagraph"/>
        <w:numPr>
          <w:ilvl w:val="0"/>
          <w:numId w:val="22"/>
        </w:numPr>
        <w:jc w:val="both"/>
        <w:rPr>
          <w:sz w:val="24"/>
          <w:szCs w:val="24"/>
        </w:rPr>
      </w:pPr>
      <w:r>
        <w:rPr>
          <w:sz w:val="24"/>
          <w:szCs w:val="24"/>
        </w:rPr>
        <w:t>Rachaels:  there is no moral difference.</w:t>
      </w:r>
    </w:p>
    <w:p w:rsidR="00411895" w:rsidRDefault="00411895" w:rsidP="003F5089">
      <w:pPr>
        <w:pStyle w:val="ListParagraph"/>
        <w:numPr>
          <w:ilvl w:val="0"/>
          <w:numId w:val="23"/>
        </w:numPr>
        <w:jc w:val="both"/>
        <w:rPr>
          <w:sz w:val="24"/>
          <w:szCs w:val="24"/>
        </w:rPr>
      </w:pPr>
      <w:r>
        <w:rPr>
          <w:sz w:val="24"/>
          <w:szCs w:val="24"/>
        </w:rPr>
        <w:t>Once the decision is taken, clearly active euthanasia is preferable to relieve the child of extended suffering.</w:t>
      </w:r>
    </w:p>
    <w:p w:rsidR="00411895" w:rsidRDefault="00411895" w:rsidP="003F5089">
      <w:pPr>
        <w:pStyle w:val="ListParagraph"/>
        <w:numPr>
          <w:ilvl w:val="0"/>
          <w:numId w:val="23"/>
        </w:numPr>
        <w:jc w:val="both"/>
        <w:rPr>
          <w:sz w:val="24"/>
          <w:szCs w:val="24"/>
        </w:rPr>
      </w:pPr>
      <w:r>
        <w:rPr>
          <w:sz w:val="24"/>
          <w:szCs w:val="24"/>
        </w:rPr>
        <w:t xml:space="preserve">The very distinction between active and passive euthanasia allows in this case the decision to be made on irrelevant grounds--it is really about the child's down's syndrome and not the intestinal blockage.  </w:t>
      </w:r>
    </w:p>
    <w:p w:rsidR="00411895" w:rsidRDefault="00411895" w:rsidP="00411895">
      <w:pPr>
        <w:jc w:val="both"/>
        <w:rPr>
          <w:sz w:val="24"/>
          <w:szCs w:val="24"/>
        </w:rPr>
      </w:pPr>
      <w:r>
        <w:rPr>
          <w:sz w:val="24"/>
          <w:szCs w:val="24"/>
        </w:rPr>
        <w:t>Reaction:</w:t>
      </w:r>
    </w:p>
    <w:p w:rsidR="00DB3643" w:rsidRDefault="00DB3643" w:rsidP="003F5089">
      <w:pPr>
        <w:pStyle w:val="ListParagraph"/>
        <w:numPr>
          <w:ilvl w:val="0"/>
          <w:numId w:val="24"/>
        </w:numPr>
        <w:jc w:val="both"/>
        <w:rPr>
          <w:sz w:val="24"/>
          <w:szCs w:val="24"/>
        </w:rPr>
      </w:pPr>
      <w:r>
        <w:rPr>
          <w:sz w:val="24"/>
          <w:szCs w:val="24"/>
        </w:rPr>
        <w:t>We should abandon the distinction between active and passive euthanasia on the grounds of relieving suffering, the humanitarian impulse; in this particular case: because it can be used to decide life and death on irrelevant grounds.  It is wrong to claim that passively euthanizing this child is morally defensible because it involves no direct action.</w:t>
      </w:r>
    </w:p>
    <w:p w:rsidR="00613E94" w:rsidRDefault="00613E94" w:rsidP="003F5089">
      <w:pPr>
        <w:pStyle w:val="ListParagraph"/>
        <w:numPr>
          <w:ilvl w:val="0"/>
          <w:numId w:val="24"/>
        </w:numPr>
        <w:jc w:val="both"/>
        <w:rPr>
          <w:sz w:val="24"/>
          <w:szCs w:val="24"/>
        </w:rPr>
      </w:pPr>
      <w:r>
        <w:rPr>
          <w:sz w:val="24"/>
          <w:szCs w:val="24"/>
        </w:rPr>
        <w:t>We should make the criteria for the permissibility of euthanasia more stringent--and this is not a good example; in fact this kind of case should be ruled out as a candidate.</w:t>
      </w:r>
    </w:p>
    <w:p w:rsidR="00613E94" w:rsidRDefault="00613E94" w:rsidP="00613E94">
      <w:pPr>
        <w:jc w:val="both"/>
        <w:rPr>
          <w:sz w:val="24"/>
          <w:szCs w:val="24"/>
        </w:rPr>
      </w:pPr>
      <w:r>
        <w:rPr>
          <w:sz w:val="24"/>
          <w:szCs w:val="24"/>
        </w:rPr>
        <w:t>Question the moral intuition: is killing worse than letting die?</w:t>
      </w:r>
    </w:p>
    <w:p w:rsidR="00DB3643" w:rsidRDefault="00613E94" w:rsidP="003F5089">
      <w:pPr>
        <w:pStyle w:val="ListParagraph"/>
        <w:numPr>
          <w:ilvl w:val="0"/>
          <w:numId w:val="25"/>
        </w:numPr>
        <w:jc w:val="both"/>
        <w:rPr>
          <w:sz w:val="24"/>
          <w:szCs w:val="24"/>
        </w:rPr>
      </w:pPr>
      <w:r>
        <w:rPr>
          <w:sz w:val="24"/>
          <w:szCs w:val="24"/>
        </w:rPr>
        <w:t>The case of Smith and Jones illustrates that we feel strongly that there is no moral difference between the two, hence, for Racheals the point that there is no moral difference between kiling and letting die.</w:t>
      </w:r>
    </w:p>
    <w:p w:rsidR="00613E94" w:rsidRDefault="00613E94" w:rsidP="003F5089">
      <w:pPr>
        <w:pStyle w:val="ListParagraph"/>
        <w:numPr>
          <w:ilvl w:val="0"/>
          <w:numId w:val="25"/>
        </w:numPr>
        <w:jc w:val="both"/>
        <w:rPr>
          <w:sz w:val="24"/>
          <w:szCs w:val="24"/>
        </w:rPr>
      </w:pPr>
      <w:r>
        <w:rPr>
          <w:sz w:val="24"/>
          <w:szCs w:val="24"/>
        </w:rPr>
        <w:t>But do the circumstances make a difference in the case of Jones and the case of a doctor letting a patient die?</w:t>
      </w:r>
    </w:p>
    <w:p w:rsidR="00613E94" w:rsidRDefault="00613E94" w:rsidP="003F5089">
      <w:pPr>
        <w:pStyle w:val="ListParagraph"/>
        <w:numPr>
          <w:ilvl w:val="0"/>
          <w:numId w:val="25"/>
        </w:numPr>
        <w:jc w:val="both"/>
        <w:rPr>
          <w:sz w:val="24"/>
          <w:szCs w:val="24"/>
        </w:rPr>
      </w:pPr>
      <w:r>
        <w:rPr>
          <w:sz w:val="24"/>
          <w:szCs w:val="24"/>
        </w:rPr>
        <w:lastRenderedPageBreak/>
        <w:t xml:space="preserve">In the first case, the child need not die of the illness whereas in the case of terminally ill and suffering patients, death is imminent and there is an underlying illness.  </w:t>
      </w:r>
    </w:p>
    <w:p w:rsidR="00613E94" w:rsidRDefault="00613E94" w:rsidP="00613E94">
      <w:pPr>
        <w:jc w:val="both"/>
        <w:rPr>
          <w:sz w:val="24"/>
          <w:szCs w:val="24"/>
        </w:rPr>
      </w:pPr>
      <w:r>
        <w:rPr>
          <w:b/>
          <w:sz w:val="24"/>
          <w:szCs w:val="24"/>
        </w:rPr>
        <w:t>"When Self Determination Runs Amok"</w:t>
      </w:r>
    </w:p>
    <w:p w:rsidR="00761F3B" w:rsidRDefault="00761F3B" w:rsidP="00613E94">
      <w:pPr>
        <w:jc w:val="both"/>
        <w:rPr>
          <w:sz w:val="24"/>
          <w:szCs w:val="24"/>
        </w:rPr>
      </w:pPr>
      <w:r>
        <w:rPr>
          <w:sz w:val="24"/>
          <w:szCs w:val="24"/>
        </w:rPr>
        <w:t>Euthanasia challenges the legitimate conditions under which one person can kill another--introduces a new one, whereas we have been trying to limit "consenting adult killing"</w:t>
      </w:r>
    </w:p>
    <w:p w:rsidR="00761F3B" w:rsidRDefault="00761F3B" w:rsidP="00613E94">
      <w:pPr>
        <w:jc w:val="both"/>
        <w:rPr>
          <w:sz w:val="24"/>
          <w:szCs w:val="24"/>
        </w:rPr>
      </w:pPr>
      <w:r>
        <w:rPr>
          <w:sz w:val="24"/>
          <w:szCs w:val="24"/>
        </w:rPr>
        <w:t>Callahan's argument:</w:t>
      </w:r>
    </w:p>
    <w:p w:rsidR="004323F6" w:rsidRDefault="00761F3B" w:rsidP="003F5089">
      <w:pPr>
        <w:pStyle w:val="ListParagraph"/>
        <w:numPr>
          <w:ilvl w:val="0"/>
          <w:numId w:val="26"/>
        </w:numPr>
        <w:jc w:val="both"/>
        <w:rPr>
          <w:sz w:val="24"/>
          <w:szCs w:val="24"/>
        </w:rPr>
      </w:pPr>
      <w:r>
        <w:rPr>
          <w:sz w:val="24"/>
          <w:szCs w:val="24"/>
        </w:rPr>
        <w:t>The premise here is a deontological principle: all forms of consenting adult killing are wrong.</w:t>
      </w:r>
    </w:p>
    <w:p w:rsidR="00761F3B" w:rsidRDefault="00761F3B" w:rsidP="00761F3B">
      <w:pPr>
        <w:jc w:val="both"/>
        <w:rPr>
          <w:sz w:val="24"/>
          <w:szCs w:val="24"/>
        </w:rPr>
      </w:pPr>
      <w:r>
        <w:rPr>
          <w:sz w:val="24"/>
          <w:szCs w:val="24"/>
        </w:rPr>
        <w:t>Response:</w:t>
      </w:r>
    </w:p>
    <w:p w:rsidR="00761F3B" w:rsidRDefault="00761F3B" w:rsidP="003F5089">
      <w:pPr>
        <w:pStyle w:val="ListParagraph"/>
        <w:numPr>
          <w:ilvl w:val="0"/>
          <w:numId w:val="26"/>
        </w:numPr>
        <w:jc w:val="both"/>
        <w:rPr>
          <w:sz w:val="24"/>
          <w:szCs w:val="24"/>
        </w:rPr>
      </w:pPr>
      <w:r>
        <w:rPr>
          <w:sz w:val="24"/>
          <w:szCs w:val="24"/>
        </w:rPr>
        <w:t xml:space="preserve">This leaves out the morally relevant content of the matter and reduces it to contractual form and objective.  </w:t>
      </w:r>
    </w:p>
    <w:p w:rsidR="00761F3B" w:rsidRDefault="00761F3B" w:rsidP="003F5089">
      <w:pPr>
        <w:pStyle w:val="ListParagraph"/>
        <w:numPr>
          <w:ilvl w:val="0"/>
          <w:numId w:val="26"/>
        </w:numPr>
        <w:jc w:val="both"/>
        <w:rPr>
          <w:sz w:val="24"/>
          <w:szCs w:val="24"/>
        </w:rPr>
      </w:pPr>
      <w:r>
        <w:rPr>
          <w:sz w:val="24"/>
          <w:szCs w:val="24"/>
        </w:rPr>
        <w:t xml:space="preserve">What is relevant is this particular case is the duty to relieve or prevent suffering. </w:t>
      </w:r>
    </w:p>
    <w:p w:rsidR="00761F3B" w:rsidRDefault="00761F3B" w:rsidP="00761F3B">
      <w:pPr>
        <w:jc w:val="both"/>
        <w:rPr>
          <w:sz w:val="24"/>
          <w:szCs w:val="24"/>
        </w:rPr>
      </w:pPr>
      <w:r>
        <w:rPr>
          <w:sz w:val="24"/>
          <w:szCs w:val="24"/>
        </w:rPr>
        <w:t>Self determination:</w:t>
      </w:r>
    </w:p>
    <w:p w:rsidR="00761F3B" w:rsidRDefault="00761F3B" w:rsidP="003F5089">
      <w:pPr>
        <w:pStyle w:val="ListParagraph"/>
        <w:numPr>
          <w:ilvl w:val="0"/>
          <w:numId w:val="27"/>
        </w:numPr>
        <w:jc w:val="both"/>
        <w:rPr>
          <w:sz w:val="24"/>
          <w:szCs w:val="24"/>
        </w:rPr>
      </w:pPr>
      <w:r>
        <w:rPr>
          <w:sz w:val="24"/>
          <w:szCs w:val="24"/>
        </w:rPr>
        <w:t>Self determination is central to most arguments for euthanasia.</w:t>
      </w:r>
    </w:p>
    <w:p w:rsidR="00761F3B" w:rsidRDefault="00761F3B" w:rsidP="003F5089">
      <w:pPr>
        <w:pStyle w:val="ListParagraph"/>
        <w:numPr>
          <w:ilvl w:val="0"/>
          <w:numId w:val="27"/>
        </w:numPr>
        <w:jc w:val="both"/>
        <w:rPr>
          <w:sz w:val="24"/>
          <w:szCs w:val="24"/>
        </w:rPr>
      </w:pPr>
      <w:r>
        <w:rPr>
          <w:sz w:val="24"/>
          <w:szCs w:val="24"/>
        </w:rPr>
        <w:t xml:space="preserve">It's one thing to invoke this in the case of suicide, but in the case of euthanasia (or assisted suicide) it involves others.  </w:t>
      </w:r>
    </w:p>
    <w:p w:rsidR="00761F3B" w:rsidRDefault="00761F3B" w:rsidP="003F5089">
      <w:pPr>
        <w:pStyle w:val="ListParagraph"/>
        <w:numPr>
          <w:ilvl w:val="0"/>
          <w:numId w:val="27"/>
        </w:numPr>
        <w:jc w:val="both"/>
        <w:rPr>
          <w:sz w:val="24"/>
          <w:szCs w:val="24"/>
        </w:rPr>
      </w:pPr>
      <w:r>
        <w:rPr>
          <w:sz w:val="24"/>
          <w:szCs w:val="24"/>
        </w:rPr>
        <w:t>It's a matter of a mutual social decision between two people.</w:t>
      </w:r>
    </w:p>
    <w:p w:rsidR="00761F3B" w:rsidRDefault="00761F3B" w:rsidP="003F5089">
      <w:pPr>
        <w:pStyle w:val="ListParagraph"/>
        <w:numPr>
          <w:ilvl w:val="0"/>
          <w:numId w:val="27"/>
        </w:numPr>
        <w:jc w:val="both"/>
        <w:rPr>
          <w:sz w:val="24"/>
          <w:szCs w:val="24"/>
        </w:rPr>
      </w:pPr>
      <w:r>
        <w:rPr>
          <w:sz w:val="24"/>
          <w:szCs w:val="24"/>
        </w:rPr>
        <w:t>"The one to be killed and the one to do the killing"</w:t>
      </w:r>
    </w:p>
    <w:p w:rsidR="00761F3B" w:rsidRDefault="00761F3B" w:rsidP="003F5089">
      <w:pPr>
        <w:pStyle w:val="ListParagraph"/>
        <w:numPr>
          <w:ilvl w:val="0"/>
          <w:numId w:val="27"/>
        </w:numPr>
        <w:jc w:val="both"/>
        <w:rPr>
          <w:sz w:val="24"/>
          <w:szCs w:val="24"/>
        </w:rPr>
      </w:pPr>
      <w:r>
        <w:rPr>
          <w:sz w:val="24"/>
          <w:szCs w:val="24"/>
        </w:rPr>
        <w:t>can one give away one's right to life and be destroyed with permission once it is alienated?</w:t>
      </w:r>
    </w:p>
    <w:p w:rsidR="00761F3B" w:rsidRDefault="00761F3B" w:rsidP="003F5089">
      <w:pPr>
        <w:pStyle w:val="ListParagraph"/>
        <w:numPr>
          <w:ilvl w:val="0"/>
          <w:numId w:val="27"/>
        </w:numPr>
        <w:jc w:val="both"/>
        <w:rPr>
          <w:sz w:val="24"/>
          <w:szCs w:val="24"/>
        </w:rPr>
      </w:pPr>
      <w:r>
        <w:rPr>
          <w:sz w:val="24"/>
          <w:szCs w:val="24"/>
        </w:rPr>
        <w:t>We cannot waive out right to life.</w:t>
      </w:r>
    </w:p>
    <w:p w:rsidR="00761F3B" w:rsidRDefault="00761F3B" w:rsidP="00761F3B">
      <w:pPr>
        <w:jc w:val="both"/>
        <w:rPr>
          <w:sz w:val="24"/>
          <w:szCs w:val="24"/>
        </w:rPr>
      </w:pPr>
      <w:r>
        <w:rPr>
          <w:sz w:val="24"/>
          <w:szCs w:val="24"/>
        </w:rPr>
        <w:t>Reasons:</w:t>
      </w:r>
    </w:p>
    <w:p w:rsidR="00761F3B" w:rsidRDefault="0016613F" w:rsidP="0016613F">
      <w:pPr>
        <w:pStyle w:val="ListParagraph"/>
        <w:jc w:val="both"/>
        <w:rPr>
          <w:sz w:val="24"/>
          <w:szCs w:val="24"/>
        </w:rPr>
      </w:pPr>
      <w:r>
        <w:rPr>
          <w:sz w:val="24"/>
          <w:szCs w:val="24"/>
        </w:rPr>
        <w:t xml:space="preserve">1.  </w:t>
      </w:r>
      <w:r w:rsidR="005C6330">
        <w:rPr>
          <w:sz w:val="24"/>
          <w:szCs w:val="24"/>
        </w:rPr>
        <w:t>Slavery is outlawed on this basis of inalienable rights.  Duelling outlawed because even free competent individuals should not have the power to kill each other.</w:t>
      </w:r>
    </w:p>
    <w:p w:rsidR="005C6330" w:rsidRDefault="005C6330" w:rsidP="003F5089">
      <w:pPr>
        <w:pStyle w:val="ListParagraph"/>
        <w:numPr>
          <w:ilvl w:val="0"/>
          <w:numId w:val="28"/>
        </w:numPr>
        <w:jc w:val="both"/>
        <w:rPr>
          <w:sz w:val="24"/>
          <w:szCs w:val="24"/>
        </w:rPr>
      </w:pPr>
      <w:r>
        <w:rPr>
          <w:sz w:val="24"/>
          <w:szCs w:val="24"/>
        </w:rPr>
        <w:t>Consenting adult killing = euthanasia "is a strange route to human dignity"</w:t>
      </w:r>
    </w:p>
    <w:p w:rsidR="005C6330" w:rsidRDefault="005C6330" w:rsidP="003F5089">
      <w:pPr>
        <w:pStyle w:val="ListParagraph"/>
        <w:numPr>
          <w:ilvl w:val="0"/>
          <w:numId w:val="28"/>
        </w:numPr>
        <w:jc w:val="both"/>
        <w:rPr>
          <w:sz w:val="24"/>
          <w:szCs w:val="24"/>
        </w:rPr>
      </w:pPr>
      <w:r>
        <w:rPr>
          <w:sz w:val="24"/>
          <w:szCs w:val="24"/>
        </w:rPr>
        <w:t>Underlying argument is that (a) self-determination means that I can decide to do anything as long as I give my (b) consent.</w:t>
      </w:r>
    </w:p>
    <w:p w:rsidR="005C6330" w:rsidRDefault="005C6330" w:rsidP="003F5089">
      <w:pPr>
        <w:pStyle w:val="ListParagraph"/>
        <w:numPr>
          <w:ilvl w:val="0"/>
          <w:numId w:val="28"/>
        </w:numPr>
        <w:jc w:val="both"/>
        <w:rPr>
          <w:sz w:val="24"/>
          <w:szCs w:val="24"/>
        </w:rPr>
      </w:pPr>
      <w:r>
        <w:rPr>
          <w:sz w:val="24"/>
          <w:szCs w:val="24"/>
        </w:rPr>
        <w:t xml:space="preserve">But, (c) these examples show that consent is not enough to give away an inalienable right.  Callahan's position is that this argument can be applied to euthanasia.  </w:t>
      </w:r>
    </w:p>
    <w:p w:rsidR="005C6330" w:rsidRDefault="005C6330" w:rsidP="005C6330">
      <w:pPr>
        <w:jc w:val="both"/>
        <w:rPr>
          <w:sz w:val="24"/>
          <w:szCs w:val="24"/>
        </w:rPr>
      </w:pPr>
      <w:r>
        <w:rPr>
          <w:sz w:val="24"/>
          <w:szCs w:val="24"/>
        </w:rPr>
        <w:t>Response:</w:t>
      </w:r>
    </w:p>
    <w:p w:rsidR="005C6330" w:rsidRDefault="005C6330" w:rsidP="005C6330">
      <w:pPr>
        <w:jc w:val="both"/>
        <w:rPr>
          <w:sz w:val="24"/>
          <w:szCs w:val="24"/>
        </w:rPr>
      </w:pPr>
      <w:r>
        <w:rPr>
          <w:sz w:val="24"/>
          <w:szCs w:val="24"/>
        </w:rPr>
        <w:lastRenderedPageBreak/>
        <w:t xml:space="preserve">(a) and (b) still hold, but (c) shows precisely that they do not allow for just anything to be permitted.  </w:t>
      </w:r>
    </w:p>
    <w:p w:rsidR="005C6330" w:rsidRDefault="005C6330" w:rsidP="005C6330">
      <w:pPr>
        <w:jc w:val="both"/>
        <w:rPr>
          <w:sz w:val="24"/>
          <w:szCs w:val="24"/>
        </w:rPr>
      </w:pPr>
      <w:r>
        <w:rPr>
          <w:sz w:val="24"/>
          <w:szCs w:val="24"/>
        </w:rPr>
        <w:t>Rather there is a difference between:</w:t>
      </w:r>
    </w:p>
    <w:p w:rsidR="005C6330" w:rsidRDefault="005C6330" w:rsidP="003F5089">
      <w:pPr>
        <w:pStyle w:val="ListParagraph"/>
        <w:numPr>
          <w:ilvl w:val="0"/>
          <w:numId w:val="29"/>
        </w:numPr>
        <w:jc w:val="both"/>
        <w:rPr>
          <w:sz w:val="24"/>
          <w:szCs w:val="24"/>
        </w:rPr>
      </w:pPr>
      <w:r>
        <w:rPr>
          <w:sz w:val="24"/>
          <w:szCs w:val="24"/>
        </w:rPr>
        <w:t xml:space="preserve">Duty to preserve life and freedom, which is mitigated in cases of slavery and duelling.  </w:t>
      </w:r>
    </w:p>
    <w:p w:rsidR="005C6330" w:rsidRDefault="005C6330" w:rsidP="003F5089">
      <w:pPr>
        <w:pStyle w:val="ListParagraph"/>
        <w:numPr>
          <w:ilvl w:val="0"/>
          <w:numId w:val="29"/>
        </w:numPr>
        <w:jc w:val="both"/>
        <w:rPr>
          <w:sz w:val="24"/>
          <w:szCs w:val="24"/>
        </w:rPr>
      </w:pPr>
      <w:r>
        <w:rPr>
          <w:sz w:val="24"/>
          <w:szCs w:val="24"/>
        </w:rPr>
        <w:t>Duty to reduce suffering and an individual desire to reduce their own suffering according to (a)</w:t>
      </w:r>
    </w:p>
    <w:p w:rsidR="005C6330" w:rsidRDefault="005C6330" w:rsidP="003F5089">
      <w:pPr>
        <w:pStyle w:val="ListParagraph"/>
        <w:numPr>
          <w:ilvl w:val="0"/>
          <w:numId w:val="30"/>
        </w:numPr>
        <w:jc w:val="both"/>
        <w:rPr>
          <w:sz w:val="24"/>
          <w:szCs w:val="24"/>
        </w:rPr>
      </w:pPr>
      <w:r>
        <w:rPr>
          <w:sz w:val="24"/>
          <w:szCs w:val="24"/>
        </w:rPr>
        <w:t>The motive is important to (b) whereas it is irrelevant according to universal principle where the practice must simply be outlawed.</w:t>
      </w:r>
    </w:p>
    <w:p w:rsidR="005C6330" w:rsidRDefault="005C6330" w:rsidP="005C6330">
      <w:pPr>
        <w:jc w:val="both"/>
        <w:rPr>
          <w:sz w:val="24"/>
          <w:szCs w:val="24"/>
        </w:rPr>
      </w:pPr>
      <w:r>
        <w:rPr>
          <w:sz w:val="24"/>
          <w:szCs w:val="24"/>
        </w:rPr>
        <w:t>End of article: Callahan says there are two criteria for justifying euthanasia:</w:t>
      </w:r>
    </w:p>
    <w:p w:rsidR="005C6330" w:rsidRDefault="005C6330" w:rsidP="003F5089">
      <w:pPr>
        <w:pStyle w:val="ListParagraph"/>
        <w:numPr>
          <w:ilvl w:val="0"/>
          <w:numId w:val="31"/>
        </w:numPr>
        <w:jc w:val="both"/>
        <w:rPr>
          <w:sz w:val="24"/>
          <w:szCs w:val="24"/>
        </w:rPr>
      </w:pPr>
      <w:r>
        <w:rPr>
          <w:sz w:val="24"/>
          <w:szCs w:val="24"/>
        </w:rPr>
        <w:t>Self determination</w:t>
      </w:r>
    </w:p>
    <w:p w:rsidR="005C6330" w:rsidRDefault="005C6330" w:rsidP="003F5089">
      <w:pPr>
        <w:pStyle w:val="ListParagraph"/>
        <w:numPr>
          <w:ilvl w:val="0"/>
          <w:numId w:val="31"/>
        </w:numPr>
        <w:jc w:val="both"/>
        <w:rPr>
          <w:sz w:val="24"/>
          <w:szCs w:val="24"/>
        </w:rPr>
      </w:pPr>
      <w:r>
        <w:rPr>
          <w:sz w:val="24"/>
          <w:szCs w:val="24"/>
        </w:rPr>
        <w:t>Claim upon mercy to relieve suffering</w:t>
      </w:r>
    </w:p>
    <w:p w:rsidR="005C6330" w:rsidRDefault="005C6330" w:rsidP="005C6330">
      <w:pPr>
        <w:jc w:val="both"/>
        <w:rPr>
          <w:sz w:val="24"/>
          <w:szCs w:val="24"/>
        </w:rPr>
      </w:pPr>
      <w:r>
        <w:rPr>
          <w:sz w:val="24"/>
          <w:szCs w:val="24"/>
        </w:rPr>
        <w:t>Response:</w:t>
      </w:r>
    </w:p>
    <w:p w:rsidR="005C6330" w:rsidRDefault="0016613F" w:rsidP="003F5089">
      <w:pPr>
        <w:pStyle w:val="ListParagraph"/>
        <w:numPr>
          <w:ilvl w:val="0"/>
          <w:numId w:val="30"/>
        </w:numPr>
        <w:jc w:val="both"/>
        <w:rPr>
          <w:sz w:val="24"/>
          <w:szCs w:val="24"/>
        </w:rPr>
      </w:pPr>
      <w:r>
        <w:rPr>
          <w:sz w:val="24"/>
          <w:szCs w:val="24"/>
        </w:rPr>
        <w:t>What is central here is precisely the meeting point of both these principles and they can't be separated here--this is what makes the euthanasia debate different from a simple right to self determination.</w:t>
      </w:r>
    </w:p>
    <w:p w:rsidR="0016613F" w:rsidRDefault="0016613F" w:rsidP="0016613F">
      <w:pPr>
        <w:jc w:val="both"/>
        <w:rPr>
          <w:sz w:val="24"/>
          <w:szCs w:val="24"/>
        </w:rPr>
      </w:pPr>
      <w:r>
        <w:rPr>
          <w:sz w:val="24"/>
          <w:szCs w:val="24"/>
        </w:rPr>
        <w:t>RSC Report:</w:t>
      </w:r>
    </w:p>
    <w:p w:rsidR="0016613F" w:rsidRDefault="0016613F" w:rsidP="003F5089">
      <w:pPr>
        <w:pStyle w:val="ListParagraph"/>
        <w:numPr>
          <w:ilvl w:val="0"/>
          <w:numId w:val="30"/>
        </w:numPr>
        <w:jc w:val="both"/>
        <w:rPr>
          <w:sz w:val="24"/>
          <w:szCs w:val="24"/>
        </w:rPr>
      </w:pPr>
      <w:r>
        <w:rPr>
          <w:sz w:val="24"/>
          <w:szCs w:val="24"/>
        </w:rPr>
        <w:t xml:space="preserve">Invokes cultural consensus in Canada in favour of a moral right grounded in autonomy, for competent and informed individuals who have decided after careful consideration of the relevant factors, that their continuing life is not worth living, to non-interference with request for assistance with suicide or voluntary euthanasia.  </w:t>
      </w:r>
    </w:p>
    <w:p w:rsidR="0016613F" w:rsidRDefault="0016613F" w:rsidP="0016613F">
      <w:pPr>
        <w:pStyle w:val="ListParagraph"/>
        <w:jc w:val="both"/>
        <w:rPr>
          <w:sz w:val="24"/>
          <w:szCs w:val="24"/>
        </w:rPr>
      </w:pPr>
      <w:r>
        <w:rPr>
          <w:sz w:val="24"/>
          <w:szCs w:val="24"/>
        </w:rPr>
        <w:t>2.  Suffering is subjective--based on the values of the individual</w:t>
      </w:r>
    </w:p>
    <w:p w:rsidR="0016613F" w:rsidRDefault="0016613F" w:rsidP="003F5089">
      <w:pPr>
        <w:pStyle w:val="ListParagraph"/>
        <w:numPr>
          <w:ilvl w:val="0"/>
          <w:numId w:val="30"/>
        </w:numPr>
        <w:jc w:val="both"/>
        <w:rPr>
          <w:sz w:val="24"/>
          <w:szCs w:val="24"/>
        </w:rPr>
      </w:pPr>
      <w:r>
        <w:rPr>
          <w:sz w:val="24"/>
          <w:szCs w:val="24"/>
        </w:rPr>
        <w:t xml:space="preserve">The doctor must share those values and decide whether the patient's life is no longer worth living--there is no objective way of measuring the claims that suffering is unbearable.  </w:t>
      </w:r>
    </w:p>
    <w:p w:rsidR="0016613F" w:rsidRDefault="0016613F" w:rsidP="0016613F">
      <w:pPr>
        <w:jc w:val="both"/>
        <w:rPr>
          <w:sz w:val="24"/>
          <w:szCs w:val="24"/>
        </w:rPr>
      </w:pPr>
      <w:r>
        <w:rPr>
          <w:sz w:val="24"/>
          <w:szCs w:val="24"/>
        </w:rPr>
        <w:t>Response:</w:t>
      </w:r>
    </w:p>
    <w:p w:rsidR="0016613F" w:rsidRDefault="0016613F" w:rsidP="003F5089">
      <w:pPr>
        <w:pStyle w:val="ListParagraph"/>
        <w:numPr>
          <w:ilvl w:val="0"/>
          <w:numId w:val="30"/>
        </w:numPr>
        <w:jc w:val="both"/>
        <w:rPr>
          <w:sz w:val="24"/>
          <w:szCs w:val="24"/>
        </w:rPr>
      </w:pPr>
      <w:r>
        <w:rPr>
          <w:sz w:val="24"/>
          <w:szCs w:val="24"/>
        </w:rPr>
        <w:t>It is wrong to require purely objective criteria: this objectivity is unattainable. The decision inherently involves the subjectivity of suffering and this fact is no argument against counting it out.</w:t>
      </w:r>
    </w:p>
    <w:p w:rsidR="0016613F" w:rsidRDefault="0016613F" w:rsidP="003F5089">
      <w:pPr>
        <w:pStyle w:val="ListParagraph"/>
        <w:numPr>
          <w:ilvl w:val="0"/>
          <w:numId w:val="30"/>
        </w:numPr>
        <w:jc w:val="both"/>
        <w:rPr>
          <w:sz w:val="24"/>
          <w:szCs w:val="24"/>
        </w:rPr>
      </w:pPr>
      <w:r>
        <w:rPr>
          <w:sz w:val="24"/>
          <w:szCs w:val="24"/>
        </w:rPr>
        <w:t xml:space="preserve">Our capacity for empathy and inter-subjectivity assists us in weighing the suffering of another.  </w:t>
      </w:r>
    </w:p>
    <w:p w:rsidR="0016613F" w:rsidRDefault="0016613F" w:rsidP="0016613F">
      <w:pPr>
        <w:jc w:val="both"/>
        <w:rPr>
          <w:sz w:val="24"/>
          <w:szCs w:val="24"/>
        </w:rPr>
      </w:pPr>
      <w:r>
        <w:rPr>
          <w:sz w:val="24"/>
          <w:szCs w:val="24"/>
        </w:rPr>
        <w:t>Killing and allowing to die:</w:t>
      </w:r>
    </w:p>
    <w:p w:rsidR="0016613F" w:rsidRDefault="00D55B54" w:rsidP="0016613F">
      <w:pPr>
        <w:jc w:val="both"/>
        <w:rPr>
          <w:sz w:val="24"/>
          <w:szCs w:val="24"/>
        </w:rPr>
      </w:pPr>
      <w:r>
        <w:rPr>
          <w:sz w:val="24"/>
          <w:szCs w:val="24"/>
        </w:rPr>
        <w:lastRenderedPageBreak/>
        <w:t>Preliminary Recap on Racheal's argument:</w:t>
      </w:r>
    </w:p>
    <w:p w:rsidR="00D55B54" w:rsidRDefault="00D55B54" w:rsidP="003F5089">
      <w:pPr>
        <w:pStyle w:val="ListParagraph"/>
        <w:numPr>
          <w:ilvl w:val="0"/>
          <w:numId w:val="32"/>
        </w:numPr>
        <w:jc w:val="both"/>
        <w:rPr>
          <w:sz w:val="24"/>
          <w:szCs w:val="24"/>
        </w:rPr>
      </w:pPr>
      <w:r>
        <w:rPr>
          <w:sz w:val="24"/>
          <w:szCs w:val="24"/>
        </w:rPr>
        <w:t>There is no real moral difference between active and passive euthanasia--once the decision is taken to end a life, in some cases active euthanasia is preferred on humanitarian grounds</w:t>
      </w:r>
    </w:p>
    <w:p w:rsidR="00D55B54" w:rsidRDefault="00D55B54" w:rsidP="00D55B54">
      <w:pPr>
        <w:jc w:val="both"/>
        <w:rPr>
          <w:sz w:val="24"/>
          <w:szCs w:val="24"/>
        </w:rPr>
      </w:pPr>
      <w:r>
        <w:rPr>
          <w:sz w:val="24"/>
          <w:szCs w:val="24"/>
        </w:rPr>
        <w:t xml:space="preserve">Callahan's argument: </w:t>
      </w:r>
    </w:p>
    <w:p w:rsidR="00D55B54" w:rsidRDefault="00D55B54" w:rsidP="00D55B54">
      <w:pPr>
        <w:jc w:val="both"/>
        <w:rPr>
          <w:sz w:val="24"/>
          <w:szCs w:val="24"/>
        </w:rPr>
      </w:pPr>
      <w:r>
        <w:rPr>
          <w:sz w:val="24"/>
          <w:szCs w:val="24"/>
        </w:rPr>
        <w:t>There is a morally significant difference between omission and commission.</w:t>
      </w:r>
    </w:p>
    <w:p w:rsidR="00D55B54" w:rsidRDefault="00D55B54" w:rsidP="003F5089">
      <w:pPr>
        <w:pStyle w:val="ListParagraph"/>
        <w:numPr>
          <w:ilvl w:val="0"/>
          <w:numId w:val="32"/>
        </w:numPr>
        <w:jc w:val="both"/>
        <w:rPr>
          <w:sz w:val="24"/>
          <w:szCs w:val="24"/>
        </w:rPr>
      </w:pPr>
      <w:r>
        <w:rPr>
          <w:sz w:val="24"/>
          <w:szCs w:val="24"/>
        </w:rPr>
        <w:t xml:space="preserve">Outcome of the opposite belief:  there is no such thing as a biological death anymore.  Withdrawing treatment is seen as an 'action' by the doctor, equivalent to actively killing the patient.  </w:t>
      </w:r>
    </w:p>
    <w:p w:rsidR="00D55B54" w:rsidRDefault="00D55B54" w:rsidP="003F5089">
      <w:pPr>
        <w:pStyle w:val="ListParagraph"/>
        <w:numPr>
          <w:ilvl w:val="0"/>
          <w:numId w:val="32"/>
        </w:numPr>
        <w:jc w:val="both"/>
        <w:rPr>
          <w:sz w:val="24"/>
          <w:szCs w:val="24"/>
        </w:rPr>
      </w:pPr>
      <w:r>
        <w:rPr>
          <w:sz w:val="24"/>
          <w:szCs w:val="24"/>
        </w:rPr>
        <w:t xml:space="preserve">Central here is the distinction between causality and culpability.  </w:t>
      </w:r>
    </w:p>
    <w:p w:rsidR="00D55B54" w:rsidRDefault="00D55B54" w:rsidP="003F5089">
      <w:pPr>
        <w:pStyle w:val="ListParagraph"/>
        <w:numPr>
          <w:ilvl w:val="0"/>
          <w:numId w:val="32"/>
        </w:numPr>
        <w:jc w:val="both"/>
        <w:rPr>
          <w:sz w:val="24"/>
          <w:szCs w:val="24"/>
        </w:rPr>
      </w:pPr>
      <w:r>
        <w:rPr>
          <w:sz w:val="24"/>
          <w:szCs w:val="24"/>
        </w:rPr>
        <w:t xml:space="preserve">Causality = direct and physical cause of the death ie: from an underlying illness or from lethal injection.  </w:t>
      </w:r>
    </w:p>
    <w:p w:rsidR="00D55B54" w:rsidRDefault="00D55B54" w:rsidP="003F5089">
      <w:pPr>
        <w:pStyle w:val="ListParagraph"/>
        <w:numPr>
          <w:ilvl w:val="0"/>
          <w:numId w:val="32"/>
        </w:numPr>
        <w:jc w:val="both"/>
        <w:rPr>
          <w:sz w:val="24"/>
          <w:szCs w:val="24"/>
        </w:rPr>
      </w:pPr>
      <w:r>
        <w:rPr>
          <w:sz w:val="24"/>
          <w:szCs w:val="24"/>
        </w:rPr>
        <w:t xml:space="preserve">Culpability = attribution of moral responsibility to human actions.  </w:t>
      </w:r>
    </w:p>
    <w:p w:rsidR="00D55B54" w:rsidRDefault="00D55B54" w:rsidP="00D55B54">
      <w:pPr>
        <w:jc w:val="both"/>
        <w:rPr>
          <w:sz w:val="24"/>
          <w:szCs w:val="24"/>
        </w:rPr>
      </w:pPr>
      <w:r>
        <w:rPr>
          <w:sz w:val="24"/>
          <w:szCs w:val="24"/>
        </w:rPr>
        <w:t xml:space="preserve">1.  Withdrawing treatment is equal to causing the death.  Callahan wants to claim this is a confused idea.  </w:t>
      </w:r>
    </w:p>
    <w:p w:rsidR="00D55B54" w:rsidRDefault="00D55B54" w:rsidP="003F5089">
      <w:pPr>
        <w:pStyle w:val="ListParagraph"/>
        <w:numPr>
          <w:ilvl w:val="0"/>
          <w:numId w:val="33"/>
        </w:numPr>
        <w:jc w:val="both"/>
        <w:rPr>
          <w:sz w:val="24"/>
          <w:szCs w:val="24"/>
        </w:rPr>
      </w:pPr>
      <w:r>
        <w:rPr>
          <w:sz w:val="24"/>
          <w:szCs w:val="24"/>
        </w:rPr>
        <w:t>No, withdrawing treatment only brings about death if the disease will kill him/her</w:t>
      </w:r>
    </w:p>
    <w:p w:rsidR="00D55B54" w:rsidRDefault="00D55B54" w:rsidP="003F5089">
      <w:pPr>
        <w:pStyle w:val="ListParagraph"/>
        <w:numPr>
          <w:ilvl w:val="0"/>
          <w:numId w:val="33"/>
        </w:numPr>
        <w:jc w:val="both"/>
        <w:rPr>
          <w:sz w:val="24"/>
          <w:szCs w:val="24"/>
        </w:rPr>
      </w:pPr>
      <w:r>
        <w:rPr>
          <w:sz w:val="24"/>
          <w:szCs w:val="24"/>
        </w:rPr>
        <w:t xml:space="preserve">Physician is only morally responsible if these actions are wrongful omissions. </w:t>
      </w:r>
    </w:p>
    <w:p w:rsidR="00D55B54" w:rsidRDefault="00D55B54" w:rsidP="003F5089">
      <w:pPr>
        <w:pStyle w:val="ListParagraph"/>
        <w:numPr>
          <w:ilvl w:val="0"/>
          <w:numId w:val="33"/>
        </w:numPr>
        <w:jc w:val="both"/>
        <w:rPr>
          <w:sz w:val="24"/>
          <w:szCs w:val="24"/>
        </w:rPr>
      </w:pPr>
      <w:r>
        <w:rPr>
          <w:sz w:val="24"/>
          <w:szCs w:val="24"/>
        </w:rPr>
        <w:t xml:space="preserve">One confuses reality and moral judgement if one sees an omission as having the same causal status as one that directly kills. </w:t>
      </w:r>
    </w:p>
    <w:p w:rsidR="00D55B54" w:rsidRDefault="00D55B54" w:rsidP="00D55B54">
      <w:pPr>
        <w:jc w:val="both"/>
        <w:rPr>
          <w:sz w:val="24"/>
          <w:szCs w:val="24"/>
        </w:rPr>
      </w:pPr>
      <w:r>
        <w:rPr>
          <w:sz w:val="24"/>
          <w:szCs w:val="24"/>
        </w:rPr>
        <w:t>(Racheals:  The reality is that the underlying illness causes the death--the moral judgement relates to the intention of the action of withdrawing treatment)</w:t>
      </w:r>
    </w:p>
    <w:p w:rsidR="00D55B54" w:rsidRDefault="00473314" w:rsidP="003F5089">
      <w:pPr>
        <w:pStyle w:val="ListParagraph"/>
        <w:numPr>
          <w:ilvl w:val="0"/>
          <w:numId w:val="34"/>
        </w:numPr>
        <w:jc w:val="both"/>
        <w:rPr>
          <w:sz w:val="24"/>
          <w:szCs w:val="24"/>
        </w:rPr>
      </w:pPr>
      <w:r>
        <w:rPr>
          <w:sz w:val="24"/>
          <w:szCs w:val="24"/>
        </w:rPr>
        <w:t xml:space="preserve">The reason there is a difference between passive and active euthanasia for Callahan: a lethal injection will kill anyone, whereas omitting treatment only affects an already fatally sick individual.  </w:t>
      </w:r>
    </w:p>
    <w:p w:rsidR="00473314" w:rsidRDefault="00473314" w:rsidP="003F5089">
      <w:pPr>
        <w:pStyle w:val="ListParagraph"/>
        <w:numPr>
          <w:ilvl w:val="0"/>
          <w:numId w:val="34"/>
        </w:numPr>
        <w:jc w:val="both"/>
        <w:rPr>
          <w:sz w:val="24"/>
          <w:szCs w:val="24"/>
        </w:rPr>
      </w:pPr>
      <w:r>
        <w:rPr>
          <w:sz w:val="24"/>
          <w:szCs w:val="24"/>
        </w:rPr>
        <w:t xml:space="preserve">The judgement becomes then whether the illness is indeed fatal or not.  </w:t>
      </w:r>
    </w:p>
    <w:p w:rsidR="0099384D" w:rsidRDefault="0099384D" w:rsidP="003F5089">
      <w:pPr>
        <w:pStyle w:val="ListParagraph"/>
        <w:numPr>
          <w:ilvl w:val="0"/>
          <w:numId w:val="34"/>
        </w:numPr>
        <w:jc w:val="both"/>
        <w:rPr>
          <w:sz w:val="24"/>
          <w:szCs w:val="24"/>
        </w:rPr>
      </w:pPr>
      <w:r>
        <w:rPr>
          <w:sz w:val="24"/>
          <w:szCs w:val="24"/>
        </w:rPr>
        <w:t xml:space="preserve">Summary: the cause of death in passive euthanasia is a natural one ie:  and underlying illness.  The cause of death in active euthanasia is an unnatural one; ie:  lethal injection that directly kills.  </w:t>
      </w:r>
    </w:p>
    <w:p w:rsidR="0099384D" w:rsidRDefault="0099384D" w:rsidP="0099384D">
      <w:pPr>
        <w:jc w:val="both"/>
        <w:rPr>
          <w:sz w:val="24"/>
          <w:szCs w:val="24"/>
        </w:rPr>
      </w:pPr>
      <w:r>
        <w:rPr>
          <w:sz w:val="24"/>
          <w:szCs w:val="24"/>
        </w:rPr>
        <w:t>2.  Active Euthanasia = Direct killing.</w:t>
      </w:r>
    </w:p>
    <w:p w:rsidR="0099384D" w:rsidRDefault="0099384D" w:rsidP="003F5089">
      <w:pPr>
        <w:pStyle w:val="ListParagraph"/>
        <w:numPr>
          <w:ilvl w:val="0"/>
          <w:numId w:val="35"/>
        </w:numPr>
        <w:jc w:val="both"/>
        <w:rPr>
          <w:sz w:val="24"/>
          <w:szCs w:val="24"/>
        </w:rPr>
      </w:pPr>
      <w:r>
        <w:rPr>
          <w:sz w:val="24"/>
          <w:szCs w:val="24"/>
        </w:rPr>
        <w:t xml:space="preserve">Judgements of moral responsibility and culpability are human constructs.  </w:t>
      </w:r>
    </w:p>
    <w:p w:rsidR="0099384D" w:rsidRDefault="0099384D" w:rsidP="003F5089">
      <w:pPr>
        <w:pStyle w:val="ListParagraph"/>
        <w:numPr>
          <w:ilvl w:val="0"/>
          <w:numId w:val="35"/>
        </w:numPr>
        <w:jc w:val="both"/>
        <w:rPr>
          <w:sz w:val="24"/>
          <w:szCs w:val="24"/>
        </w:rPr>
      </w:pPr>
      <w:r>
        <w:rPr>
          <w:sz w:val="24"/>
          <w:szCs w:val="24"/>
        </w:rPr>
        <w:t xml:space="preserve">Before physicians could intervene and could do nothing to stop death, they were not held responsible.  </w:t>
      </w:r>
    </w:p>
    <w:p w:rsidR="0099384D" w:rsidRDefault="0099384D" w:rsidP="003F5089">
      <w:pPr>
        <w:pStyle w:val="ListParagraph"/>
        <w:numPr>
          <w:ilvl w:val="0"/>
          <w:numId w:val="35"/>
        </w:numPr>
        <w:jc w:val="both"/>
        <w:rPr>
          <w:sz w:val="24"/>
          <w:szCs w:val="24"/>
        </w:rPr>
      </w:pPr>
      <w:r>
        <w:rPr>
          <w:sz w:val="24"/>
          <w:szCs w:val="24"/>
        </w:rPr>
        <w:lastRenderedPageBreak/>
        <w:t xml:space="preserve">Now physicians do have power over the timing and circumstances of death and we have devised moral rules to set forth the obligations of physicians.  </w:t>
      </w:r>
    </w:p>
    <w:p w:rsidR="0099384D" w:rsidRDefault="0099384D" w:rsidP="003F5089">
      <w:pPr>
        <w:pStyle w:val="ListParagraph"/>
        <w:numPr>
          <w:ilvl w:val="0"/>
          <w:numId w:val="35"/>
        </w:numPr>
        <w:jc w:val="both"/>
        <w:rPr>
          <w:sz w:val="24"/>
          <w:szCs w:val="24"/>
        </w:rPr>
      </w:pPr>
      <w:r>
        <w:rPr>
          <w:sz w:val="24"/>
          <w:szCs w:val="24"/>
        </w:rPr>
        <w:t xml:space="preserve">Nevertheless, natural causes of death are not thereby banished--instead they are overlaid with medical ethics designed to determine moral culpability in deploying medical power. </w:t>
      </w:r>
    </w:p>
    <w:p w:rsidR="0099384D" w:rsidRDefault="0099384D" w:rsidP="003F5089">
      <w:pPr>
        <w:pStyle w:val="ListParagraph"/>
        <w:numPr>
          <w:ilvl w:val="0"/>
          <w:numId w:val="35"/>
        </w:numPr>
        <w:jc w:val="both"/>
        <w:rPr>
          <w:sz w:val="24"/>
          <w:szCs w:val="24"/>
        </w:rPr>
      </w:pPr>
      <w:r>
        <w:rPr>
          <w:sz w:val="24"/>
          <w:szCs w:val="24"/>
        </w:rPr>
        <w:t>Must not confuse nature and human action.</w:t>
      </w:r>
    </w:p>
    <w:p w:rsidR="0099384D" w:rsidRDefault="0099384D" w:rsidP="003F5089">
      <w:pPr>
        <w:pStyle w:val="ListParagraph"/>
        <w:numPr>
          <w:ilvl w:val="0"/>
          <w:numId w:val="35"/>
        </w:numPr>
        <w:jc w:val="both"/>
        <w:rPr>
          <w:sz w:val="24"/>
          <w:szCs w:val="24"/>
        </w:rPr>
      </w:pPr>
      <w:r>
        <w:rPr>
          <w:sz w:val="24"/>
          <w:szCs w:val="24"/>
        </w:rPr>
        <w:t>To say a doctor kills a patient by allowing this to happen through withdrawal of treatment should only be understood as licitness (legality/permissibility) of his omission, nothing more.</w:t>
      </w:r>
    </w:p>
    <w:p w:rsidR="0099384D" w:rsidRDefault="0099384D" w:rsidP="003F5089">
      <w:pPr>
        <w:pStyle w:val="ListParagraph"/>
        <w:numPr>
          <w:ilvl w:val="0"/>
          <w:numId w:val="35"/>
        </w:numPr>
        <w:jc w:val="both"/>
        <w:rPr>
          <w:sz w:val="24"/>
          <w:szCs w:val="24"/>
        </w:rPr>
      </w:pPr>
      <w:r>
        <w:rPr>
          <w:sz w:val="24"/>
          <w:szCs w:val="24"/>
        </w:rPr>
        <w:t>It is a misuse of the word 'killing' to use it when a doctor stops treatment he believes will no longer benefit the patient, when he steps aside to allow an eventually inevitable death to occur now rather than later.</w:t>
      </w:r>
    </w:p>
    <w:p w:rsidR="0099384D" w:rsidRDefault="0099384D" w:rsidP="0099384D">
      <w:pPr>
        <w:jc w:val="both"/>
        <w:rPr>
          <w:sz w:val="24"/>
          <w:szCs w:val="24"/>
        </w:rPr>
      </w:pPr>
      <w:r>
        <w:rPr>
          <w:sz w:val="24"/>
          <w:szCs w:val="24"/>
        </w:rPr>
        <w:t>Summarizing Callahan's case:</w:t>
      </w:r>
    </w:p>
    <w:p w:rsidR="0099384D" w:rsidRDefault="0099384D" w:rsidP="003F5089">
      <w:pPr>
        <w:pStyle w:val="ListParagraph"/>
        <w:numPr>
          <w:ilvl w:val="0"/>
          <w:numId w:val="36"/>
        </w:numPr>
        <w:jc w:val="both"/>
        <w:rPr>
          <w:sz w:val="24"/>
          <w:szCs w:val="24"/>
        </w:rPr>
      </w:pPr>
      <w:r>
        <w:rPr>
          <w:sz w:val="24"/>
          <w:szCs w:val="24"/>
        </w:rPr>
        <w:t>Wrongful passive euthanasia--withdrawal/omission of treatment for a disease that need not be fatal, or where there is no consent (involuntary passive euthanasia)</w:t>
      </w:r>
    </w:p>
    <w:p w:rsidR="0099384D" w:rsidRDefault="0099384D" w:rsidP="003F5089">
      <w:pPr>
        <w:pStyle w:val="ListParagraph"/>
        <w:numPr>
          <w:ilvl w:val="0"/>
          <w:numId w:val="36"/>
        </w:numPr>
        <w:jc w:val="both"/>
        <w:rPr>
          <w:sz w:val="24"/>
          <w:szCs w:val="24"/>
        </w:rPr>
      </w:pPr>
      <w:r>
        <w:rPr>
          <w:sz w:val="24"/>
          <w:szCs w:val="24"/>
        </w:rPr>
        <w:t>Active voluntary euthanasia--directly kill the patient with their consent</w:t>
      </w:r>
    </w:p>
    <w:p w:rsidR="004537DC" w:rsidRDefault="0099384D" w:rsidP="003F5089">
      <w:pPr>
        <w:pStyle w:val="ListParagraph"/>
        <w:numPr>
          <w:ilvl w:val="0"/>
          <w:numId w:val="36"/>
        </w:numPr>
        <w:jc w:val="both"/>
        <w:rPr>
          <w:sz w:val="24"/>
          <w:szCs w:val="24"/>
        </w:rPr>
      </w:pPr>
      <w:r>
        <w:rPr>
          <w:sz w:val="24"/>
          <w:szCs w:val="24"/>
        </w:rPr>
        <w:t>Passive voluntary euthanasia--indirect killing--Callahan's preferred term 'letting die', with consent</w:t>
      </w:r>
    </w:p>
    <w:p w:rsidR="004537DC" w:rsidRDefault="004537DC" w:rsidP="003F5089">
      <w:pPr>
        <w:pStyle w:val="ListParagraph"/>
        <w:numPr>
          <w:ilvl w:val="0"/>
          <w:numId w:val="36"/>
        </w:numPr>
        <w:jc w:val="both"/>
        <w:rPr>
          <w:sz w:val="24"/>
          <w:szCs w:val="24"/>
        </w:rPr>
      </w:pPr>
      <w:r w:rsidRPr="004537DC">
        <w:rPr>
          <w:sz w:val="24"/>
          <w:szCs w:val="24"/>
        </w:rPr>
        <w:t>(Active involuntary euthanasia --direct killing, no consent)</w:t>
      </w:r>
    </w:p>
    <w:p w:rsidR="004537DC" w:rsidRDefault="004537DC" w:rsidP="004537DC">
      <w:pPr>
        <w:jc w:val="both"/>
        <w:rPr>
          <w:sz w:val="24"/>
          <w:szCs w:val="24"/>
        </w:rPr>
      </w:pPr>
      <w:r>
        <w:rPr>
          <w:sz w:val="24"/>
          <w:szCs w:val="24"/>
        </w:rPr>
        <w:t xml:space="preserve">Only (2) is a genuine case of direct killing invented by humans ie:  lethal injection.  Where our actions cause death.  Whereas in (3) the underlying illness causes the death of the individual, not the actions of the doctor.  </w:t>
      </w:r>
    </w:p>
    <w:p w:rsidR="004537DC" w:rsidRDefault="004537DC" w:rsidP="003F5089">
      <w:pPr>
        <w:pStyle w:val="ListParagraph"/>
        <w:numPr>
          <w:ilvl w:val="0"/>
          <w:numId w:val="37"/>
        </w:numPr>
        <w:jc w:val="both"/>
        <w:rPr>
          <w:sz w:val="24"/>
          <w:szCs w:val="24"/>
        </w:rPr>
      </w:pPr>
      <w:r>
        <w:rPr>
          <w:sz w:val="24"/>
          <w:szCs w:val="24"/>
        </w:rPr>
        <w:t>Callahan preserves the distinction between active and passive euthanasia by linkin it to the physical cause of the death.</w:t>
      </w:r>
    </w:p>
    <w:p w:rsidR="004537DC" w:rsidRDefault="004537DC" w:rsidP="003F5089">
      <w:pPr>
        <w:pStyle w:val="ListParagraph"/>
        <w:numPr>
          <w:ilvl w:val="0"/>
          <w:numId w:val="37"/>
        </w:numPr>
        <w:jc w:val="both"/>
        <w:rPr>
          <w:sz w:val="24"/>
          <w:szCs w:val="24"/>
        </w:rPr>
      </w:pPr>
      <w:r>
        <w:rPr>
          <w:sz w:val="24"/>
          <w:szCs w:val="24"/>
        </w:rPr>
        <w:t>But in (1) we do say that the actions of the doctor in withdrawing treatment i) for an illness that need not be fatal of ii) where there is no consent; justify a figurative of the term and we call it 'killing' also.</w:t>
      </w:r>
    </w:p>
    <w:p w:rsidR="004537DC" w:rsidRDefault="004537DC" w:rsidP="003F5089">
      <w:pPr>
        <w:pStyle w:val="ListParagraph"/>
        <w:numPr>
          <w:ilvl w:val="0"/>
          <w:numId w:val="37"/>
        </w:numPr>
        <w:jc w:val="both"/>
        <w:rPr>
          <w:sz w:val="24"/>
          <w:szCs w:val="24"/>
        </w:rPr>
      </w:pPr>
      <w:r>
        <w:rPr>
          <w:sz w:val="24"/>
          <w:szCs w:val="24"/>
        </w:rPr>
        <w:t>In purely physical terms, there is a distinction between active and passive euthanasia in terms of the actual cause of the death--ie: what brings about the death (lethal injection or underlying illness)</w:t>
      </w:r>
    </w:p>
    <w:p w:rsidR="004537DC" w:rsidRDefault="004537DC" w:rsidP="003F5089">
      <w:pPr>
        <w:pStyle w:val="ListParagraph"/>
        <w:numPr>
          <w:ilvl w:val="0"/>
          <w:numId w:val="37"/>
        </w:numPr>
        <w:jc w:val="both"/>
        <w:rPr>
          <w:sz w:val="24"/>
          <w:szCs w:val="24"/>
        </w:rPr>
      </w:pPr>
      <w:r>
        <w:rPr>
          <w:sz w:val="24"/>
          <w:szCs w:val="24"/>
        </w:rPr>
        <w:t xml:space="preserve">Factually, yes, the death in passive euthanasia is caused by the illness, but it is still equivalent to active euthanasia because in both cases, the decision to bring about the end of the patients life is taken, and in both cases consent is given either for passive or active euthanasia.  </w:t>
      </w:r>
    </w:p>
    <w:p w:rsidR="004537DC" w:rsidRDefault="004537DC" w:rsidP="003F5089">
      <w:pPr>
        <w:pStyle w:val="ListParagraph"/>
        <w:numPr>
          <w:ilvl w:val="0"/>
          <w:numId w:val="37"/>
        </w:numPr>
        <w:jc w:val="both"/>
        <w:rPr>
          <w:sz w:val="24"/>
          <w:szCs w:val="24"/>
        </w:rPr>
      </w:pPr>
      <w:r>
        <w:rPr>
          <w:sz w:val="24"/>
          <w:szCs w:val="24"/>
        </w:rPr>
        <w:t>What are the factors determining the morality of the actions?</w:t>
      </w:r>
    </w:p>
    <w:p w:rsidR="004537DC" w:rsidRDefault="004537DC" w:rsidP="003F5089">
      <w:pPr>
        <w:pStyle w:val="ListParagraph"/>
        <w:numPr>
          <w:ilvl w:val="0"/>
          <w:numId w:val="38"/>
        </w:numPr>
        <w:jc w:val="both"/>
        <w:rPr>
          <w:sz w:val="24"/>
          <w:szCs w:val="24"/>
        </w:rPr>
      </w:pPr>
      <w:r>
        <w:rPr>
          <w:sz w:val="24"/>
          <w:szCs w:val="24"/>
        </w:rPr>
        <w:lastRenderedPageBreak/>
        <w:t xml:space="preserve">Physical causes of the death--injection or withdrawal </w:t>
      </w:r>
    </w:p>
    <w:p w:rsidR="004537DC" w:rsidRDefault="004537DC" w:rsidP="003F5089">
      <w:pPr>
        <w:pStyle w:val="ListParagraph"/>
        <w:numPr>
          <w:ilvl w:val="0"/>
          <w:numId w:val="38"/>
        </w:numPr>
        <w:jc w:val="both"/>
        <w:rPr>
          <w:sz w:val="24"/>
          <w:szCs w:val="24"/>
        </w:rPr>
      </w:pPr>
      <w:r>
        <w:rPr>
          <w:sz w:val="24"/>
          <w:szCs w:val="24"/>
        </w:rPr>
        <w:t>The intention behind the actions--to bring about death</w:t>
      </w:r>
    </w:p>
    <w:p w:rsidR="004537DC" w:rsidRDefault="004537DC" w:rsidP="003F5089">
      <w:pPr>
        <w:pStyle w:val="ListParagraph"/>
        <w:numPr>
          <w:ilvl w:val="0"/>
          <w:numId w:val="38"/>
        </w:numPr>
        <w:jc w:val="both"/>
        <w:rPr>
          <w:sz w:val="24"/>
          <w:szCs w:val="24"/>
        </w:rPr>
      </w:pPr>
      <w:r>
        <w:rPr>
          <w:sz w:val="24"/>
          <w:szCs w:val="24"/>
        </w:rPr>
        <w:t>The consent of the patient</w:t>
      </w:r>
    </w:p>
    <w:p w:rsidR="004537DC" w:rsidRDefault="004537DC" w:rsidP="003F5089">
      <w:pPr>
        <w:pStyle w:val="ListParagraph"/>
        <w:numPr>
          <w:ilvl w:val="0"/>
          <w:numId w:val="39"/>
        </w:numPr>
        <w:jc w:val="both"/>
        <w:rPr>
          <w:sz w:val="24"/>
          <w:szCs w:val="24"/>
        </w:rPr>
      </w:pPr>
      <w:r>
        <w:rPr>
          <w:sz w:val="24"/>
          <w:szCs w:val="24"/>
        </w:rPr>
        <w:t>Callahan claims that active euthanasia is killing because of the cause of death</w:t>
      </w:r>
    </w:p>
    <w:p w:rsidR="004537DC" w:rsidRDefault="004537DC" w:rsidP="003F5089">
      <w:pPr>
        <w:pStyle w:val="ListParagraph"/>
        <w:numPr>
          <w:ilvl w:val="0"/>
          <w:numId w:val="39"/>
        </w:numPr>
        <w:jc w:val="both"/>
        <w:rPr>
          <w:sz w:val="24"/>
          <w:szCs w:val="24"/>
        </w:rPr>
      </w:pPr>
      <w:r>
        <w:rPr>
          <w:sz w:val="24"/>
          <w:szCs w:val="24"/>
        </w:rPr>
        <w:t xml:space="preserve">Racheals claims that active </w:t>
      </w:r>
      <w:r w:rsidR="002F79D5">
        <w:rPr>
          <w:sz w:val="24"/>
          <w:szCs w:val="24"/>
        </w:rPr>
        <w:t xml:space="preserve">euthanasia is equivalent to passive euthanasia because of the identical intention and the giving of consent.  </w:t>
      </w:r>
    </w:p>
    <w:p w:rsidR="002F79D5" w:rsidRDefault="002F79D5" w:rsidP="003F5089">
      <w:pPr>
        <w:pStyle w:val="ListParagraph"/>
        <w:numPr>
          <w:ilvl w:val="0"/>
          <w:numId w:val="39"/>
        </w:numPr>
        <w:jc w:val="both"/>
        <w:rPr>
          <w:sz w:val="24"/>
          <w:szCs w:val="24"/>
        </w:rPr>
      </w:pPr>
      <w:r>
        <w:rPr>
          <w:sz w:val="24"/>
          <w:szCs w:val="24"/>
        </w:rPr>
        <w:t>And what makes active euthanasia preferable is the humanitarian impulse to end suffering (Racheals)</w:t>
      </w:r>
    </w:p>
    <w:p w:rsidR="002F79D5" w:rsidRPr="004537DC" w:rsidRDefault="002F79D5" w:rsidP="003F5089">
      <w:pPr>
        <w:pStyle w:val="ListParagraph"/>
        <w:numPr>
          <w:ilvl w:val="0"/>
          <w:numId w:val="39"/>
        </w:numPr>
        <w:jc w:val="both"/>
        <w:rPr>
          <w:sz w:val="24"/>
          <w:szCs w:val="24"/>
        </w:rPr>
      </w:pPr>
      <w:r>
        <w:rPr>
          <w:sz w:val="24"/>
          <w:szCs w:val="24"/>
        </w:rPr>
        <w:t xml:space="preserve">Racheals would maintain that the withdrawal of treatment is a morally relevant action and the cause of death.  </w:t>
      </w:r>
    </w:p>
    <w:p w:rsidR="005C6330" w:rsidRDefault="00865608" w:rsidP="005C6330">
      <w:pPr>
        <w:jc w:val="both"/>
        <w:rPr>
          <w:sz w:val="24"/>
          <w:szCs w:val="24"/>
        </w:rPr>
      </w:pPr>
      <w:r>
        <w:rPr>
          <w:sz w:val="24"/>
          <w:szCs w:val="24"/>
        </w:rPr>
        <w:t>"A Defence of Abortion"  Judith Jarvis Thomson</w:t>
      </w:r>
    </w:p>
    <w:p w:rsidR="00865608" w:rsidRDefault="00865608" w:rsidP="005C6330">
      <w:pPr>
        <w:jc w:val="both"/>
        <w:rPr>
          <w:sz w:val="24"/>
          <w:szCs w:val="24"/>
        </w:rPr>
      </w:pPr>
      <w:r>
        <w:rPr>
          <w:sz w:val="24"/>
          <w:szCs w:val="24"/>
        </w:rPr>
        <w:t>Starting point:  in most arguments against abortion.  Premise: fetus = human being person from conception</w:t>
      </w:r>
    </w:p>
    <w:p w:rsidR="00865608" w:rsidRDefault="00865608" w:rsidP="005C6330">
      <w:pPr>
        <w:jc w:val="both"/>
        <w:rPr>
          <w:sz w:val="24"/>
          <w:szCs w:val="24"/>
        </w:rPr>
      </w:pPr>
      <w:r>
        <w:rPr>
          <w:sz w:val="24"/>
          <w:szCs w:val="24"/>
        </w:rPr>
        <w:t>Why fetus is a person argument:</w:t>
      </w:r>
    </w:p>
    <w:p w:rsidR="00865608" w:rsidRDefault="00865608" w:rsidP="003F5089">
      <w:pPr>
        <w:pStyle w:val="ListParagraph"/>
        <w:numPr>
          <w:ilvl w:val="0"/>
          <w:numId w:val="40"/>
        </w:numPr>
        <w:jc w:val="both"/>
        <w:rPr>
          <w:sz w:val="24"/>
          <w:szCs w:val="24"/>
        </w:rPr>
      </w:pPr>
      <w:r>
        <w:rPr>
          <w:sz w:val="24"/>
          <w:szCs w:val="24"/>
        </w:rPr>
        <w:t>Human development is continuous</w:t>
      </w:r>
    </w:p>
    <w:p w:rsidR="00865608" w:rsidRDefault="00865608" w:rsidP="003F5089">
      <w:pPr>
        <w:pStyle w:val="ListParagraph"/>
        <w:numPr>
          <w:ilvl w:val="0"/>
          <w:numId w:val="40"/>
        </w:numPr>
        <w:jc w:val="both"/>
        <w:rPr>
          <w:sz w:val="24"/>
          <w:szCs w:val="24"/>
        </w:rPr>
      </w:pPr>
      <w:r>
        <w:rPr>
          <w:sz w:val="24"/>
          <w:szCs w:val="24"/>
        </w:rPr>
        <w:t>Choice of where personhood begins must therefore be arbitrary (since continuity implies that there is no discrete moment at which it begins)</w:t>
      </w:r>
    </w:p>
    <w:p w:rsidR="00865608" w:rsidRDefault="00865608" w:rsidP="003F5089">
      <w:pPr>
        <w:pStyle w:val="ListParagraph"/>
        <w:numPr>
          <w:ilvl w:val="0"/>
          <w:numId w:val="40"/>
        </w:numPr>
        <w:jc w:val="both"/>
        <w:rPr>
          <w:sz w:val="24"/>
          <w:szCs w:val="24"/>
        </w:rPr>
      </w:pPr>
      <w:r>
        <w:rPr>
          <w:sz w:val="24"/>
          <w:szCs w:val="24"/>
        </w:rPr>
        <w:t>Human beings must therefore be considered persons at all stages of development.</w:t>
      </w:r>
    </w:p>
    <w:p w:rsidR="00865608" w:rsidRDefault="00865608" w:rsidP="003F5089">
      <w:pPr>
        <w:pStyle w:val="ListParagraph"/>
        <w:numPr>
          <w:ilvl w:val="0"/>
          <w:numId w:val="40"/>
        </w:numPr>
        <w:jc w:val="both"/>
        <w:rPr>
          <w:sz w:val="24"/>
          <w:szCs w:val="24"/>
        </w:rPr>
      </w:pPr>
      <w:r>
        <w:rPr>
          <w:sz w:val="24"/>
          <w:szCs w:val="24"/>
        </w:rPr>
        <w:t>Therefore the fetus is a person from the moment of conception.</w:t>
      </w:r>
    </w:p>
    <w:p w:rsidR="00865608" w:rsidRDefault="00865608" w:rsidP="00865608">
      <w:pPr>
        <w:jc w:val="both"/>
        <w:rPr>
          <w:sz w:val="24"/>
          <w:szCs w:val="24"/>
        </w:rPr>
      </w:pPr>
      <w:r>
        <w:rPr>
          <w:sz w:val="24"/>
          <w:szCs w:val="24"/>
        </w:rPr>
        <w:t>Objection:</w:t>
      </w:r>
    </w:p>
    <w:p w:rsidR="00865608" w:rsidRDefault="00865608" w:rsidP="003F5089">
      <w:pPr>
        <w:pStyle w:val="ListParagraph"/>
        <w:numPr>
          <w:ilvl w:val="0"/>
          <w:numId w:val="41"/>
        </w:numPr>
        <w:jc w:val="both"/>
        <w:rPr>
          <w:sz w:val="24"/>
          <w:szCs w:val="24"/>
        </w:rPr>
      </w:pPr>
      <w:r>
        <w:rPr>
          <w:sz w:val="24"/>
          <w:szCs w:val="24"/>
        </w:rPr>
        <w:t xml:space="preserve">Development of an acorn into an oak tree is continuous, but it does not follow that an acorn is an oak tree.  </w:t>
      </w:r>
    </w:p>
    <w:p w:rsidR="00865608" w:rsidRDefault="009C2C0E" w:rsidP="003F5089">
      <w:pPr>
        <w:pStyle w:val="ListParagraph"/>
        <w:numPr>
          <w:ilvl w:val="0"/>
          <w:numId w:val="41"/>
        </w:numPr>
        <w:jc w:val="both"/>
        <w:rPr>
          <w:sz w:val="24"/>
          <w:szCs w:val="24"/>
        </w:rPr>
      </w:pPr>
      <w:r>
        <w:rPr>
          <w:sz w:val="24"/>
          <w:szCs w:val="24"/>
        </w:rPr>
        <w:t xml:space="preserve">Just because you cannot specify the starting point of personhood, premise 3 does not follow--a newly implanted clump cells is no more a person than an acorn is an oak tree.  </w:t>
      </w:r>
    </w:p>
    <w:p w:rsidR="009C2C0E" w:rsidRDefault="009C2C0E" w:rsidP="003F5089">
      <w:pPr>
        <w:pStyle w:val="ListParagraph"/>
        <w:numPr>
          <w:ilvl w:val="0"/>
          <w:numId w:val="41"/>
        </w:numPr>
        <w:jc w:val="both"/>
        <w:rPr>
          <w:sz w:val="24"/>
          <w:szCs w:val="24"/>
        </w:rPr>
      </w:pPr>
      <w:r>
        <w:rPr>
          <w:sz w:val="24"/>
          <w:szCs w:val="24"/>
        </w:rPr>
        <w:t>While you cannot draw a precise line, there is at least a point where we can say the fetus is not a person.</w:t>
      </w:r>
    </w:p>
    <w:p w:rsidR="009C2C0E" w:rsidRDefault="009C2C0E" w:rsidP="003F5089">
      <w:pPr>
        <w:pStyle w:val="ListParagraph"/>
        <w:numPr>
          <w:ilvl w:val="0"/>
          <w:numId w:val="41"/>
        </w:numPr>
        <w:jc w:val="both"/>
        <w:rPr>
          <w:sz w:val="24"/>
          <w:szCs w:val="24"/>
        </w:rPr>
      </w:pPr>
      <w:r>
        <w:rPr>
          <w:sz w:val="24"/>
          <w:szCs w:val="24"/>
        </w:rPr>
        <w:t>Agrees that fetus is a human person well before birth</w:t>
      </w:r>
    </w:p>
    <w:p w:rsidR="009C2C0E" w:rsidRDefault="009C2C0E" w:rsidP="003F5089">
      <w:pPr>
        <w:pStyle w:val="ListParagraph"/>
        <w:numPr>
          <w:ilvl w:val="0"/>
          <w:numId w:val="41"/>
        </w:numPr>
        <w:jc w:val="both"/>
        <w:rPr>
          <w:sz w:val="24"/>
          <w:szCs w:val="24"/>
        </w:rPr>
      </w:pPr>
      <w:r>
        <w:rPr>
          <w:sz w:val="24"/>
          <w:szCs w:val="24"/>
        </w:rPr>
        <w:t>But, does not agree it is from the moment of conception.</w:t>
      </w:r>
    </w:p>
    <w:p w:rsidR="009C2C0E" w:rsidRDefault="009C2C0E" w:rsidP="003F5089">
      <w:pPr>
        <w:pStyle w:val="ListParagraph"/>
        <w:numPr>
          <w:ilvl w:val="0"/>
          <w:numId w:val="41"/>
        </w:numPr>
        <w:jc w:val="both"/>
        <w:rPr>
          <w:sz w:val="24"/>
          <w:szCs w:val="24"/>
        </w:rPr>
      </w:pPr>
      <w:r>
        <w:rPr>
          <w:sz w:val="24"/>
          <w:szCs w:val="24"/>
          <w:u w:val="single"/>
        </w:rPr>
        <w:t>But,</w:t>
      </w:r>
      <w:r>
        <w:rPr>
          <w:sz w:val="24"/>
          <w:szCs w:val="24"/>
        </w:rPr>
        <w:t xml:space="preserve"> for the purposes of Thomson's argument she will accept the premise that the fetus is a person.</w:t>
      </w:r>
    </w:p>
    <w:p w:rsidR="009C2C0E" w:rsidRDefault="009C2C0E" w:rsidP="009C2C0E">
      <w:pPr>
        <w:jc w:val="both"/>
        <w:rPr>
          <w:sz w:val="24"/>
          <w:szCs w:val="24"/>
        </w:rPr>
      </w:pPr>
      <w:r>
        <w:rPr>
          <w:sz w:val="24"/>
          <w:szCs w:val="24"/>
        </w:rPr>
        <w:t>There are two steps involved in the standard argument:</w:t>
      </w:r>
    </w:p>
    <w:p w:rsidR="009C2C0E" w:rsidRDefault="009C2C0E" w:rsidP="003F5089">
      <w:pPr>
        <w:pStyle w:val="ListParagraph"/>
        <w:numPr>
          <w:ilvl w:val="0"/>
          <w:numId w:val="42"/>
        </w:numPr>
        <w:jc w:val="both"/>
        <w:rPr>
          <w:sz w:val="24"/>
          <w:szCs w:val="24"/>
        </w:rPr>
      </w:pPr>
      <w:r>
        <w:rPr>
          <w:sz w:val="24"/>
          <w:szCs w:val="24"/>
        </w:rPr>
        <w:t>Establishing whether or not the fetus is a person</w:t>
      </w:r>
    </w:p>
    <w:p w:rsidR="009C2C0E" w:rsidRDefault="009C2C0E" w:rsidP="003F5089">
      <w:pPr>
        <w:pStyle w:val="ListParagraph"/>
        <w:numPr>
          <w:ilvl w:val="0"/>
          <w:numId w:val="42"/>
        </w:numPr>
        <w:jc w:val="both"/>
        <w:rPr>
          <w:sz w:val="24"/>
          <w:szCs w:val="24"/>
        </w:rPr>
      </w:pPr>
      <w:r>
        <w:rPr>
          <w:sz w:val="24"/>
          <w:szCs w:val="24"/>
        </w:rPr>
        <w:t>Explaining how we move from (1) to the impermissibility of abortion.</w:t>
      </w:r>
    </w:p>
    <w:p w:rsidR="00082193" w:rsidRDefault="00082193" w:rsidP="009C2C0E">
      <w:pPr>
        <w:jc w:val="both"/>
        <w:rPr>
          <w:sz w:val="24"/>
          <w:szCs w:val="24"/>
        </w:rPr>
      </w:pPr>
      <w:r>
        <w:rPr>
          <w:sz w:val="24"/>
          <w:szCs w:val="24"/>
        </w:rPr>
        <w:lastRenderedPageBreak/>
        <w:t xml:space="preserve">Two cases:  If the fetus is a person, abortion is wrong; if the fetus is not a person, abortion is acceptable.  </w:t>
      </w:r>
    </w:p>
    <w:p w:rsidR="00082193" w:rsidRDefault="00082193" w:rsidP="009C2C0E">
      <w:pPr>
        <w:jc w:val="both"/>
        <w:rPr>
          <w:sz w:val="24"/>
          <w:szCs w:val="24"/>
        </w:rPr>
      </w:pPr>
      <w:r>
        <w:rPr>
          <w:sz w:val="24"/>
          <w:szCs w:val="24"/>
        </w:rPr>
        <w:t>Standard argument from personhood against abortion rights:</w:t>
      </w:r>
    </w:p>
    <w:p w:rsidR="009C2C0E" w:rsidRDefault="00082193" w:rsidP="003F5089">
      <w:pPr>
        <w:pStyle w:val="ListParagraph"/>
        <w:numPr>
          <w:ilvl w:val="0"/>
          <w:numId w:val="43"/>
        </w:numPr>
        <w:jc w:val="both"/>
        <w:rPr>
          <w:sz w:val="24"/>
          <w:szCs w:val="24"/>
        </w:rPr>
      </w:pPr>
      <w:r>
        <w:rPr>
          <w:sz w:val="24"/>
          <w:szCs w:val="24"/>
        </w:rPr>
        <w:t>Every person has a right to life</w:t>
      </w:r>
    </w:p>
    <w:p w:rsidR="00082193" w:rsidRDefault="00082193" w:rsidP="003F5089">
      <w:pPr>
        <w:pStyle w:val="ListParagraph"/>
        <w:numPr>
          <w:ilvl w:val="0"/>
          <w:numId w:val="43"/>
        </w:numPr>
        <w:jc w:val="both"/>
        <w:rPr>
          <w:sz w:val="24"/>
          <w:szCs w:val="24"/>
        </w:rPr>
      </w:pPr>
      <w:r>
        <w:rPr>
          <w:sz w:val="24"/>
          <w:szCs w:val="24"/>
        </w:rPr>
        <w:t>The fetus has a right to life</w:t>
      </w:r>
    </w:p>
    <w:p w:rsidR="00082193" w:rsidRDefault="00082193" w:rsidP="003F5089">
      <w:pPr>
        <w:pStyle w:val="ListParagraph"/>
        <w:numPr>
          <w:ilvl w:val="0"/>
          <w:numId w:val="43"/>
        </w:numPr>
        <w:jc w:val="both"/>
        <w:rPr>
          <w:sz w:val="24"/>
          <w:szCs w:val="24"/>
        </w:rPr>
      </w:pPr>
      <w:r>
        <w:rPr>
          <w:sz w:val="24"/>
          <w:szCs w:val="24"/>
        </w:rPr>
        <w:t>The mother has a right to decide what happens in and to her body</w:t>
      </w:r>
    </w:p>
    <w:p w:rsidR="00082193" w:rsidRDefault="00082193" w:rsidP="003F5089">
      <w:pPr>
        <w:pStyle w:val="ListParagraph"/>
        <w:numPr>
          <w:ilvl w:val="0"/>
          <w:numId w:val="43"/>
        </w:numPr>
        <w:jc w:val="both"/>
        <w:rPr>
          <w:sz w:val="24"/>
          <w:szCs w:val="24"/>
        </w:rPr>
      </w:pPr>
      <w:r>
        <w:rPr>
          <w:sz w:val="24"/>
          <w:szCs w:val="24"/>
        </w:rPr>
        <w:t>A person's right to life has greater significance that (3)</w:t>
      </w:r>
    </w:p>
    <w:p w:rsidR="00082193" w:rsidRDefault="00082193" w:rsidP="003F5089">
      <w:pPr>
        <w:pStyle w:val="ListParagraph"/>
        <w:numPr>
          <w:ilvl w:val="0"/>
          <w:numId w:val="43"/>
        </w:numPr>
        <w:jc w:val="both"/>
        <w:rPr>
          <w:sz w:val="24"/>
          <w:szCs w:val="24"/>
        </w:rPr>
      </w:pPr>
      <w:r>
        <w:rPr>
          <w:sz w:val="24"/>
          <w:szCs w:val="24"/>
        </w:rPr>
        <w:t>Therefore, abortion may not be performed</w:t>
      </w:r>
    </w:p>
    <w:p w:rsidR="00082193" w:rsidRDefault="00082193" w:rsidP="00082193">
      <w:pPr>
        <w:jc w:val="both"/>
        <w:rPr>
          <w:sz w:val="24"/>
          <w:szCs w:val="24"/>
        </w:rPr>
      </w:pPr>
      <w:r>
        <w:rPr>
          <w:sz w:val="24"/>
          <w:szCs w:val="24"/>
        </w:rPr>
        <w:t>The unconscious violinist scenario.  What does it show?</w:t>
      </w:r>
    </w:p>
    <w:p w:rsidR="00082193" w:rsidRDefault="00082193" w:rsidP="003F5089">
      <w:pPr>
        <w:pStyle w:val="ListParagraph"/>
        <w:numPr>
          <w:ilvl w:val="0"/>
          <w:numId w:val="44"/>
        </w:numPr>
        <w:jc w:val="both"/>
        <w:rPr>
          <w:sz w:val="24"/>
          <w:szCs w:val="24"/>
        </w:rPr>
      </w:pPr>
      <w:r>
        <w:rPr>
          <w:sz w:val="24"/>
          <w:szCs w:val="24"/>
        </w:rPr>
        <w:t>The violinist has a right to life because he is a person</w:t>
      </w:r>
    </w:p>
    <w:p w:rsidR="00082193" w:rsidRDefault="00082193" w:rsidP="003F5089">
      <w:pPr>
        <w:pStyle w:val="ListParagraph"/>
        <w:numPr>
          <w:ilvl w:val="0"/>
          <w:numId w:val="44"/>
        </w:numPr>
        <w:jc w:val="both"/>
        <w:rPr>
          <w:sz w:val="24"/>
          <w:szCs w:val="24"/>
        </w:rPr>
      </w:pPr>
      <w:r>
        <w:rPr>
          <w:sz w:val="24"/>
          <w:szCs w:val="24"/>
        </w:rPr>
        <w:t>The violinist is like the fetus in that his life depends on that of another (mother/you)</w:t>
      </w:r>
    </w:p>
    <w:p w:rsidR="00082193" w:rsidRDefault="00082193" w:rsidP="003F5089">
      <w:pPr>
        <w:pStyle w:val="ListParagraph"/>
        <w:numPr>
          <w:ilvl w:val="0"/>
          <w:numId w:val="44"/>
        </w:numPr>
        <w:jc w:val="both"/>
        <w:rPr>
          <w:sz w:val="24"/>
          <w:szCs w:val="24"/>
        </w:rPr>
      </w:pPr>
      <w:r>
        <w:rPr>
          <w:sz w:val="24"/>
          <w:szCs w:val="24"/>
        </w:rPr>
        <w:t>The mother/you have rights over your body</w:t>
      </w:r>
    </w:p>
    <w:p w:rsidR="00082193" w:rsidRDefault="00082193" w:rsidP="003F5089">
      <w:pPr>
        <w:pStyle w:val="ListParagraph"/>
        <w:numPr>
          <w:ilvl w:val="0"/>
          <w:numId w:val="44"/>
        </w:numPr>
        <w:jc w:val="both"/>
        <w:rPr>
          <w:sz w:val="24"/>
          <w:szCs w:val="24"/>
        </w:rPr>
      </w:pPr>
      <w:r>
        <w:rPr>
          <w:sz w:val="24"/>
          <w:szCs w:val="24"/>
        </w:rPr>
        <w:t>The violinist right to life is greater or less than your rights over your body?</w:t>
      </w:r>
    </w:p>
    <w:p w:rsidR="007F5FE5" w:rsidRDefault="007F5FE5" w:rsidP="003F5089">
      <w:pPr>
        <w:pStyle w:val="ListParagraph"/>
        <w:numPr>
          <w:ilvl w:val="0"/>
          <w:numId w:val="44"/>
        </w:numPr>
        <w:jc w:val="both"/>
        <w:rPr>
          <w:sz w:val="24"/>
          <w:szCs w:val="24"/>
        </w:rPr>
      </w:pPr>
      <w:r>
        <w:rPr>
          <w:sz w:val="24"/>
          <w:szCs w:val="24"/>
        </w:rPr>
        <w:t>Therefore it is acceptable to disconnect yourself and let the violinist die (ie: if in (4) his rights do not trump yours)</w:t>
      </w:r>
    </w:p>
    <w:p w:rsidR="007F5FE5" w:rsidRDefault="007F5FE5" w:rsidP="007F5FE5">
      <w:pPr>
        <w:jc w:val="both"/>
        <w:rPr>
          <w:sz w:val="24"/>
          <w:szCs w:val="24"/>
        </w:rPr>
      </w:pPr>
      <w:r>
        <w:rPr>
          <w:sz w:val="24"/>
          <w:szCs w:val="24"/>
        </w:rPr>
        <w:t>Jarvis Thomson applies this argument to the extreme view:</w:t>
      </w:r>
    </w:p>
    <w:p w:rsidR="007F5FE5" w:rsidRDefault="007F5FE5" w:rsidP="003F5089">
      <w:pPr>
        <w:pStyle w:val="ListParagraph"/>
        <w:numPr>
          <w:ilvl w:val="0"/>
          <w:numId w:val="45"/>
        </w:numPr>
        <w:jc w:val="both"/>
        <w:rPr>
          <w:sz w:val="24"/>
          <w:szCs w:val="24"/>
        </w:rPr>
      </w:pPr>
      <w:r>
        <w:rPr>
          <w:sz w:val="24"/>
          <w:szCs w:val="24"/>
        </w:rPr>
        <w:t xml:space="preserve">Abortion is not permissible even when it is to save the mother's life.  </w:t>
      </w:r>
    </w:p>
    <w:p w:rsidR="007F5FE5" w:rsidRDefault="007F5FE5" w:rsidP="003F5089">
      <w:pPr>
        <w:pStyle w:val="ListParagraph"/>
        <w:numPr>
          <w:ilvl w:val="0"/>
          <w:numId w:val="45"/>
        </w:numPr>
        <w:jc w:val="both"/>
        <w:rPr>
          <w:sz w:val="24"/>
          <w:szCs w:val="24"/>
        </w:rPr>
      </w:pPr>
      <w:r>
        <w:rPr>
          <w:sz w:val="24"/>
          <w:szCs w:val="24"/>
        </w:rPr>
        <w:t>Abortion is not permitted even in the case of rape.</w:t>
      </w:r>
    </w:p>
    <w:p w:rsidR="007F5FE5" w:rsidRDefault="007F5FE5" w:rsidP="003F5089">
      <w:pPr>
        <w:pStyle w:val="ListParagraph"/>
        <w:numPr>
          <w:ilvl w:val="0"/>
          <w:numId w:val="45"/>
        </w:numPr>
        <w:jc w:val="both"/>
        <w:rPr>
          <w:sz w:val="24"/>
          <w:szCs w:val="24"/>
        </w:rPr>
      </w:pPr>
      <w:r>
        <w:rPr>
          <w:sz w:val="24"/>
          <w:szCs w:val="24"/>
        </w:rPr>
        <w:t>Two central issues here is the question of responsibility for the pregnancy, and whether the mother's life is threatened.</w:t>
      </w:r>
    </w:p>
    <w:p w:rsidR="007F5FE5" w:rsidRDefault="007F5FE5" w:rsidP="003F5089">
      <w:pPr>
        <w:pStyle w:val="ListParagraph"/>
        <w:numPr>
          <w:ilvl w:val="0"/>
          <w:numId w:val="45"/>
        </w:numPr>
        <w:jc w:val="both"/>
        <w:rPr>
          <w:sz w:val="24"/>
          <w:szCs w:val="24"/>
        </w:rPr>
      </w:pPr>
      <w:r>
        <w:rPr>
          <w:sz w:val="24"/>
          <w:szCs w:val="24"/>
        </w:rPr>
        <w:t xml:space="preserve">In the extreme view, abortion is not permitted even if it is to save the mother's life.  </w:t>
      </w:r>
    </w:p>
    <w:p w:rsidR="007F5FE5" w:rsidRDefault="007F5FE5" w:rsidP="003F5089">
      <w:pPr>
        <w:pStyle w:val="ListParagraph"/>
        <w:numPr>
          <w:ilvl w:val="0"/>
          <w:numId w:val="45"/>
        </w:numPr>
        <w:jc w:val="both"/>
        <w:rPr>
          <w:sz w:val="24"/>
          <w:szCs w:val="24"/>
        </w:rPr>
      </w:pPr>
      <w:r>
        <w:rPr>
          <w:sz w:val="24"/>
          <w:szCs w:val="24"/>
        </w:rPr>
        <w:t>This involves modifying premise 3; the mother has rights over her body and a right not to die</w:t>
      </w:r>
    </w:p>
    <w:p w:rsidR="007F5FE5" w:rsidRDefault="007F5FE5" w:rsidP="003F5089">
      <w:pPr>
        <w:pStyle w:val="ListParagraph"/>
        <w:numPr>
          <w:ilvl w:val="0"/>
          <w:numId w:val="45"/>
        </w:numPr>
        <w:jc w:val="both"/>
        <w:rPr>
          <w:sz w:val="24"/>
          <w:szCs w:val="24"/>
        </w:rPr>
      </w:pPr>
      <w:r>
        <w:rPr>
          <w:sz w:val="24"/>
          <w:szCs w:val="24"/>
        </w:rPr>
        <w:t>On an extreme view:  aborting the child = killing the child, an innocent person who is not aiming at the mother's death vs doing nothing and letting the mother die.</w:t>
      </w:r>
    </w:p>
    <w:p w:rsidR="007F5FE5" w:rsidRDefault="007F5FE5" w:rsidP="003F5089">
      <w:pPr>
        <w:pStyle w:val="ListParagraph"/>
        <w:numPr>
          <w:ilvl w:val="0"/>
          <w:numId w:val="45"/>
        </w:numPr>
        <w:jc w:val="both"/>
        <w:rPr>
          <w:sz w:val="24"/>
          <w:szCs w:val="24"/>
        </w:rPr>
      </w:pPr>
      <w:r>
        <w:rPr>
          <w:sz w:val="24"/>
          <w:szCs w:val="24"/>
        </w:rPr>
        <w:t xml:space="preserve">The underlying ethical question is whether the mother has a right to disconnect herself, or abort the fetus herself.  This is a question of whether she is unjustly killing the violinist or fetus.  </w:t>
      </w:r>
    </w:p>
    <w:p w:rsidR="00A62C5A" w:rsidRDefault="00A62C5A" w:rsidP="00A62C5A">
      <w:pPr>
        <w:jc w:val="both"/>
        <w:rPr>
          <w:sz w:val="24"/>
          <w:szCs w:val="24"/>
        </w:rPr>
      </w:pPr>
      <w:r>
        <w:rPr>
          <w:sz w:val="24"/>
          <w:szCs w:val="24"/>
        </w:rPr>
        <w:t xml:space="preserve">This is separate from the ethical question of whether she should stay connected, or preserve the fetus, because it is morally better to preserve and promote life (eg: for religious reasons of conscience) This analogous to the last section of the article where Thompson says that a woman who accepts to carry the fetus to term in cases of rape is like the good, indeed, splendid Samaritan--supererogatory action. </w:t>
      </w:r>
    </w:p>
    <w:p w:rsidR="00A62C5A" w:rsidRDefault="00A62C5A" w:rsidP="00A62C5A">
      <w:pPr>
        <w:jc w:val="both"/>
        <w:rPr>
          <w:sz w:val="24"/>
          <w:szCs w:val="24"/>
        </w:rPr>
      </w:pPr>
    </w:p>
    <w:p w:rsidR="00A62C5A" w:rsidRDefault="00A62C5A" w:rsidP="00A62C5A">
      <w:pPr>
        <w:jc w:val="both"/>
        <w:rPr>
          <w:sz w:val="24"/>
          <w:szCs w:val="24"/>
        </w:rPr>
      </w:pPr>
      <w:r>
        <w:rPr>
          <w:sz w:val="24"/>
          <w:szCs w:val="24"/>
        </w:rPr>
        <w:t>Overview of major arguments against/for abortion:</w:t>
      </w:r>
    </w:p>
    <w:p w:rsidR="00042C1C" w:rsidRDefault="00A62C5A" w:rsidP="003F5089">
      <w:pPr>
        <w:pStyle w:val="ListParagraph"/>
        <w:numPr>
          <w:ilvl w:val="0"/>
          <w:numId w:val="46"/>
        </w:numPr>
        <w:jc w:val="both"/>
        <w:rPr>
          <w:sz w:val="24"/>
          <w:szCs w:val="24"/>
        </w:rPr>
      </w:pPr>
      <w:r>
        <w:rPr>
          <w:sz w:val="24"/>
          <w:szCs w:val="24"/>
        </w:rPr>
        <w:t xml:space="preserve">Objective of Thomson's argument:  show that there are cases where it is not unjust to take the life of a person, that it is not unjust killing.  Central example:  If a person is attached to you for life support without your consent or if it threatens your life, you have a right to disconnect yourself. </w:t>
      </w:r>
      <w:r w:rsidR="00042C1C">
        <w:rPr>
          <w:sz w:val="24"/>
          <w:szCs w:val="24"/>
        </w:rPr>
        <w:t xml:space="preserve">Pregnancy in the case of rape or a dangerous pregnancy is structurally no different--therefore, the argument here on the basis that the fetus is a person is unsound.  It is pretending to do all the moral work, but there are in fact other unarticulated reasons:  gut reaction, religious reasons, deep-seated misogyny.  </w:t>
      </w:r>
    </w:p>
    <w:p w:rsidR="00A62C5A" w:rsidRDefault="00042C1C" w:rsidP="003F5089">
      <w:pPr>
        <w:pStyle w:val="ListParagraph"/>
        <w:numPr>
          <w:ilvl w:val="0"/>
          <w:numId w:val="46"/>
        </w:numPr>
        <w:jc w:val="both"/>
        <w:rPr>
          <w:sz w:val="24"/>
          <w:szCs w:val="24"/>
        </w:rPr>
      </w:pPr>
      <w:r>
        <w:rPr>
          <w:sz w:val="24"/>
          <w:szCs w:val="24"/>
        </w:rPr>
        <w:t xml:space="preserve">Consequentialist arguments:  Consequences of no access to abortion leads to tremendous suffering for parents and children alike eg: Romania's forgotten children 180000 children in orphanages / 9000 women lost their lives from underground abortions.  </w:t>
      </w:r>
    </w:p>
    <w:p w:rsidR="00042C1C" w:rsidRDefault="006B3938" w:rsidP="003F5089">
      <w:pPr>
        <w:pStyle w:val="ListParagraph"/>
        <w:numPr>
          <w:ilvl w:val="0"/>
          <w:numId w:val="46"/>
        </w:numPr>
        <w:jc w:val="both"/>
        <w:rPr>
          <w:sz w:val="24"/>
          <w:szCs w:val="24"/>
        </w:rPr>
      </w:pPr>
      <w:r>
        <w:rPr>
          <w:sz w:val="24"/>
          <w:szCs w:val="24"/>
        </w:rPr>
        <w:t xml:space="preserve">Religious arguments eg: the sanctity of human life bestowed by god--problem is that this is based on metaphysical assumptions which not everyone shares.  The key challenge is to find arguments that are able to be agreed to by any and all.  </w:t>
      </w:r>
    </w:p>
    <w:p w:rsidR="006B3938" w:rsidRDefault="006B3938" w:rsidP="006B3938">
      <w:pPr>
        <w:jc w:val="both"/>
        <w:rPr>
          <w:sz w:val="24"/>
          <w:szCs w:val="24"/>
        </w:rPr>
      </w:pPr>
    </w:p>
    <w:p w:rsidR="006B3938" w:rsidRDefault="006B3938" w:rsidP="006B3938">
      <w:pPr>
        <w:jc w:val="both"/>
        <w:rPr>
          <w:sz w:val="24"/>
          <w:szCs w:val="24"/>
        </w:rPr>
      </w:pPr>
    </w:p>
    <w:p w:rsidR="006B3938" w:rsidRDefault="006B3938" w:rsidP="006B3938">
      <w:pPr>
        <w:jc w:val="both"/>
        <w:rPr>
          <w:sz w:val="24"/>
          <w:szCs w:val="24"/>
        </w:rPr>
      </w:pPr>
      <w:r>
        <w:rPr>
          <w:sz w:val="24"/>
          <w:szCs w:val="24"/>
        </w:rPr>
        <w:t xml:space="preserve">Don Marquis "Why Abortion is Immoral"  </w:t>
      </w:r>
    </w:p>
    <w:p w:rsidR="006B3938" w:rsidRDefault="006B3938" w:rsidP="006B3938">
      <w:pPr>
        <w:jc w:val="both"/>
        <w:rPr>
          <w:sz w:val="24"/>
          <w:szCs w:val="24"/>
        </w:rPr>
      </w:pPr>
      <w:r>
        <w:rPr>
          <w:sz w:val="24"/>
          <w:szCs w:val="24"/>
        </w:rPr>
        <w:t>In the first section of the article he traces the standoff between opposing sides: anti-abortion vs pro-choice, through its stages.</w:t>
      </w:r>
    </w:p>
    <w:p w:rsidR="006B3938" w:rsidRDefault="006B3938" w:rsidP="003F5089">
      <w:pPr>
        <w:pStyle w:val="ListParagraph"/>
        <w:numPr>
          <w:ilvl w:val="0"/>
          <w:numId w:val="47"/>
        </w:numPr>
        <w:jc w:val="both"/>
        <w:rPr>
          <w:sz w:val="24"/>
          <w:szCs w:val="24"/>
        </w:rPr>
      </w:pPr>
      <w:r>
        <w:rPr>
          <w:sz w:val="24"/>
          <w:szCs w:val="24"/>
        </w:rPr>
        <w:t>Final positions</w:t>
      </w:r>
    </w:p>
    <w:p w:rsidR="006B3938" w:rsidRDefault="006B3938" w:rsidP="003F5089">
      <w:pPr>
        <w:pStyle w:val="ListParagraph"/>
        <w:numPr>
          <w:ilvl w:val="0"/>
          <w:numId w:val="47"/>
        </w:numPr>
        <w:jc w:val="both"/>
        <w:rPr>
          <w:sz w:val="24"/>
          <w:szCs w:val="24"/>
        </w:rPr>
      </w:pPr>
      <w:r>
        <w:rPr>
          <w:sz w:val="24"/>
          <w:szCs w:val="24"/>
        </w:rPr>
        <w:t>Anti-abortion:  it's always prima facia wrong to end the life of a human being</w:t>
      </w:r>
    </w:p>
    <w:p w:rsidR="006B3938" w:rsidRDefault="006B3938" w:rsidP="003F5089">
      <w:pPr>
        <w:pStyle w:val="ListParagraph"/>
        <w:numPr>
          <w:ilvl w:val="0"/>
          <w:numId w:val="47"/>
        </w:numPr>
        <w:jc w:val="both"/>
        <w:rPr>
          <w:sz w:val="24"/>
          <w:szCs w:val="24"/>
        </w:rPr>
      </w:pPr>
      <w:r>
        <w:rPr>
          <w:sz w:val="24"/>
          <w:szCs w:val="24"/>
        </w:rPr>
        <w:t>Pro-choice:  it is only seriously wrong to take the life of a person</w:t>
      </w:r>
    </w:p>
    <w:p w:rsidR="006B3938" w:rsidRDefault="00FC6BDF" w:rsidP="003F5089">
      <w:pPr>
        <w:pStyle w:val="ListParagraph"/>
        <w:numPr>
          <w:ilvl w:val="0"/>
          <w:numId w:val="47"/>
        </w:numPr>
        <w:jc w:val="both"/>
        <w:rPr>
          <w:sz w:val="24"/>
          <w:szCs w:val="24"/>
        </w:rPr>
      </w:pPr>
      <w:r>
        <w:rPr>
          <w:sz w:val="24"/>
          <w:szCs w:val="24"/>
        </w:rPr>
        <w:t xml:space="preserve">Problems with anti-abortion principle:  </w:t>
      </w:r>
    </w:p>
    <w:p w:rsidR="00FC6BDF" w:rsidRDefault="00FC6BDF" w:rsidP="003F5089">
      <w:pPr>
        <w:pStyle w:val="ListParagraph"/>
        <w:numPr>
          <w:ilvl w:val="0"/>
          <w:numId w:val="47"/>
        </w:numPr>
        <w:jc w:val="both"/>
        <w:rPr>
          <w:sz w:val="24"/>
          <w:szCs w:val="24"/>
        </w:rPr>
      </w:pPr>
      <w:r>
        <w:rPr>
          <w:sz w:val="24"/>
          <w:szCs w:val="24"/>
        </w:rPr>
        <w:t>How do you establish whether the fetus is a human being?  Sometimes is to be said for this not being true of first trimester fetuses. Also, if 'human being' is just a biological category, why should it make a difference? But if the human being is a moral category, you can't just simply extend this to fetuses, because the question here is precisely whether fetuses are human beings.</w:t>
      </w:r>
    </w:p>
    <w:p w:rsidR="00FC6BDF" w:rsidRDefault="00FC6BDF" w:rsidP="003F5089">
      <w:pPr>
        <w:pStyle w:val="ListParagraph"/>
        <w:numPr>
          <w:ilvl w:val="0"/>
          <w:numId w:val="47"/>
        </w:numPr>
        <w:jc w:val="both"/>
        <w:rPr>
          <w:sz w:val="24"/>
          <w:szCs w:val="24"/>
        </w:rPr>
      </w:pPr>
      <w:r>
        <w:rPr>
          <w:sz w:val="24"/>
          <w:szCs w:val="24"/>
        </w:rPr>
        <w:t xml:space="preserve">Problems with pro-choice principle:  </w:t>
      </w:r>
    </w:p>
    <w:p w:rsidR="00FC6BDF" w:rsidRDefault="00FC6BDF" w:rsidP="003F5089">
      <w:pPr>
        <w:pStyle w:val="ListParagraph"/>
        <w:numPr>
          <w:ilvl w:val="0"/>
          <w:numId w:val="47"/>
        </w:numPr>
        <w:jc w:val="both"/>
        <w:rPr>
          <w:sz w:val="24"/>
          <w:szCs w:val="24"/>
        </w:rPr>
      </w:pPr>
      <w:r>
        <w:rPr>
          <w:sz w:val="24"/>
          <w:szCs w:val="24"/>
        </w:rPr>
        <w:lastRenderedPageBreak/>
        <w:t xml:space="preserve">If being a person implies certain psychological traits and developed capacities, special arguments need to be made for how to extend the category of 'person' to infants and even young children who lack the distinguishing characteristics of persons.  </w:t>
      </w:r>
    </w:p>
    <w:p w:rsidR="00FC6BDF" w:rsidRDefault="00FC6BDF" w:rsidP="003F5089">
      <w:pPr>
        <w:pStyle w:val="ListParagraph"/>
        <w:numPr>
          <w:ilvl w:val="0"/>
          <w:numId w:val="47"/>
        </w:numPr>
        <w:jc w:val="both"/>
        <w:rPr>
          <w:sz w:val="24"/>
          <w:szCs w:val="24"/>
        </w:rPr>
      </w:pPr>
      <w:r>
        <w:rPr>
          <w:sz w:val="24"/>
          <w:szCs w:val="24"/>
        </w:rPr>
        <w:t>the moral generalizations on both sides are not quite correct or satisfactory they don't touch the essence of the matter--rather they focus on how a fetus can be made to fall within or without a particular category such as 'human being' or 'person'</w:t>
      </w:r>
    </w:p>
    <w:p w:rsidR="00FC6BDF" w:rsidRDefault="00FC6BDF" w:rsidP="00FC6BDF">
      <w:pPr>
        <w:jc w:val="both"/>
        <w:rPr>
          <w:sz w:val="24"/>
          <w:szCs w:val="24"/>
        </w:rPr>
      </w:pPr>
      <w:r>
        <w:rPr>
          <w:sz w:val="24"/>
          <w:szCs w:val="24"/>
        </w:rPr>
        <w:t>Marquis' argument:</w:t>
      </w:r>
    </w:p>
    <w:p w:rsidR="00FC6BDF" w:rsidRDefault="00FC6BDF" w:rsidP="003F5089">
      <w:pPr>
        <w:pStyle w:val="ListParagraph"/>
        <w:numPr>
          <w:ilvl w:val="0"/>
          <w:numId w:val="48"/>
        </w:numPr>
        <w:jc w:val="both"/>
        <w:rPr>
          <w:sz w:val="24"/>
          <w:szCs w:val="24"/>
        </w:rPr>
      </w:pPr>
      <w:r>
        <w:rPr>
          <w:sz w:val="24"/>
          <w:szCs w:val="24"/>
        </w:rPr>
        <w:t>Base the argument rather on the reason why ending the life of a human being (an adult like us) is wrong.</w:t>
      </w:r>
    </w:p>
    <w:p w:rsidR="00FC6BDF" w:rsidRDefault="00FC6BDF" w:rsidP="003F5089">
      <w:pPr>
        <w:pStyle w:val="ListParagraph"/>
        <w:numPr>
          <w:ilvl w:val="0"/>
          <w:numId w:val="48"/>
        </w:numPr>
        <w:jc w:val="both"/>
        <w:rPr>
          <w:sz w:val="24"/>
          <w:szCs w:val="24"/>
        </w:rPr>
      </w:pPr>
      <w:r>
        <w:rPr>
          <w:sz w:val="24"/>
          <w:szCs w:val="24"/>
        </w:rPr>
        <w:t xml:space="preserve">This would point to the essence of the wrongness of killing.  </w:t>
      </w:r>
    </w:p>
    <w:p w:rsidR="00FC6BDF" w:rsidRDefault="00C95ACC" w:rsidP="003F5089">
      <w:pPr>
        <w:pStyle w:val="ListParagraph"/>
        <w:numPr>
          <w:ilvl w:val="0"/>
          <w:numId w:val="48"/>
        </w:numPr>
        <w:jc w:val="both"/>
        <w:rPr>
          <w:sz w:val="24"/>
          <w:szCs w:val="24"/>
        </w:rPr>
      </w:pPr>
      <w:r>
        <w:rPr>
          <w:sz w:val="24"/>
          <w:szCs w:val="24"/>
        </w:rPr>
        <w:t>Let's expand our lens and think about killing in general and not just abortion.</w:t>
      </w:r>
    </w:p>
    <w:p w:rsidR="00C95ACC" w:rsidRDefault="00C95ACC" w:rsidP="003F5089">
      <w:pPr>
        <w:pStyle w:val="ListParagraph"/>
        <w:numPr>
          <w:ilvl w:val="0"/>
          <w:numId w:val="48"/>
        </w:numPr>
        <w:jc w:val="both"/>
        <w:rPr>
          <w:sz w:val="24"/>
          <w:szCs w:val="24"/>
        </w:rPr>
      </w:pPr>
      <w:r>
        <w:rPr>
          <w:sz w:val="24"/>
          <w:szCs w:val="24"/>
        </w:rPr>
        <w:t>Marquis' strategy: to give an explanation of why killing adult human beings is wrong, which will necessarily also include fetuses</w:t>
      </w:r>
    </w:p>
    <w:p w:rsidR="00C95ACC" w:rsidRDefault="00C95ACC" w:rsidP="003F5089">
      <w:pPr>
        <w:pStyle w:val="ListParagraph"/>
        <w:numPr>
          <w:ilvl w:val="0"/>
          <w:numId w:val="48"/>
        </w:numPr>
        <w:jc w:val="both"/>
        <w:rPr>
          <w:sz w:val="24"/>
          <w:szCs w:val="24"/>
        </w:rPr>
      </w:pPr>
      <w:r>
        <w:rPr>
          <w:sz w:val="24"/>
          <w:szCs w:val="24"/>
        </w:rPr>
        <w:t>Killing is wrong because of its effect on the victim</w:t>
      </w:r>
    </w:p>
    <w:p w:rsidR="00C95ACC" w:rsidRDefault="00C95ACC" w:rsidP="003F5089">
      <w:pPr>
        <w:pStyle w:val="ListParagraph"/>
        <w:numPr>
          <w:ilvl w:val="0"/>
          <w:numId w:val="48"/>
        </w:numPr>
        <w:jc w:val="both"/>
        <w:rPr>
          <w:sz w:val="24"/>
          <w:szCs w:val="24"/>
        </w:rPr>
      </w:pPr>
      <w:r>
        <w:rPr>
          <w:sz w:val="24"/>
          <w:szCs w:val="24"/>
        </w:rPr>
        <w:t>loss of life = one of the greatest losses one can suffer because one is deprived of experiences, activities, projects, enjoyments which would constitute ones future.</w:t>
      </w:r>
    </w:p>
    <w:p w:rsidR="00C95ACC" w:rsidRDefault="00C95ACC" w:rsidP="003F5089">
      <w:pPr>
        <w:pStyle w:val="ListParagraph"/>
        <w:numPr>
          <w:ilvl w:val="0"/>
          <w:numId w:val="48"/>
        </w:numPr>
        <w:jc w:val="both"/>
        <w:rPr>
          <w:sz w:val="24"/>
          <w:szCs w:val="24"/>
        </w:rPr>
      </w:pPr>
      <w:r>
        <w:rPr>
          <w:sz w:val="24"/>
          <w:szCs w:val="24"/>
        </w:rPr>
        <w:t>The loss of life qua change in biological state, is not what makes killing wrong--rather, it is the effect of the loss of biological life, the loss of activities, etc detailed above.</w:t>
      </w:r>
    </w:p>
    <w:p w:rsidR="00C95ACC" w:rsidRDefault="00C95ACC" w:rsidP="003F5089">
      <w:pPr>
        <w:pStyle w:val="ListParagraph"/>
        <w:numPr>
          <w:ilvl w:val="0"/>
          <w:numId w:val="48"/>
        </w:numPr>
        <w:jc w:val="both"/>
        <w:rPr>
          <w:sz w:val="24"/>
          <w:szCs w:val="24"/>
        </w:rPr>
      </w:pPr>
      <w:r>
        <w:rPr>
          <w:sz w:val="24"/>
          <w:szCs w:val="24"/>
        </w:rPr>
        <w:t xml:space="preserve">If I don't value them now, I will as I grow older and am able to or as my values and capacities change.  </w:t>
      </w:r>
    </w:p>
    <w:p w:rsidR="00C95ACC" w:rsidRDefault="00C02E54" w:rsidP="003F5089">
      <w:pPr>
        <w:pStyle w:val="ListParagraph"/>
        <w:numPr>
          <w:ilvl w:val="0"/>
          <w:numId w:val="49"/>
        </w:numPr>
        <w:jc w:val="both"/>
        <w:rPr>
          <w:sz w:val="24"/>
          <w:szCs w:val="24"/>
        </w:rPr>
      </w:pPr>
      <w:r>
        <w:rPr>
          <w:sz w:val="24"/>
          <w:szCs w:val="24"/>
        </w:rPr>
        <w:t>Life involves experiences, activities, projects, enjoyments which constitute ones future.</w:t>
      </w:r>
    </w:p>
    <w:p w:rsidR="00C02E54" w:rsidRDefault="00C02E54" w:rsidP="003F5089">
      <w:pPr>
        <w:pStyle w:val="ListParagraph"/>
        <w:numPr>
          <w:ilvl w:val="0"/>
          <w:numId w:val="49"/>
        </w:numPr>
        <w:jc w:val="both"/>
        <w:rPr>
          <w:sz w:val="24"/>
          <w:szCs w:val="24"/>
        </w:rPr>
      </w:pPr>
      <w:r>
        <w:rPr>
          <w:sz w:val="24"/>
          <w:szCs w:val="24"/>
        </w:rPr>
        <w:t>These activities, etc are valuable for their own sake, either valued by me now or in the future.</w:t>
      </w:r>
    </w:p>
    <w:p w:rsidR="00C02E54" w:rsidRDefault="00C02E54" w:rsidP="003F5089">
      <w:pPr>
        <w:pStyle w:val="ListParagraph"/>
        <w:numPr>
          <w:ilvl w:val="0"/>
          <w:numId w:val="49"/>
        </w:numPr>
        <w:jc w:val="both"/>
        <w:rPr>
          <w:sz w:val="24"/>
          <w:szCs w:val="24"/>
        </w:rPr>
      </w:pPr>
      <w:r>
        <w:rPr>
          <w:sz w:val="24"/>
          <w:szCs w:val="24"/>
        </w:rPr>
        <w:t>Loss of life means loss of (1) which I now enjoy and/or will enjoy</w:t>
      </w:r>
    </w:p>
    <w:p w:rsidR="00C02E54" w:rsidRDefault="00C02E54" w:rsidP="003F5089">
      <w:pPr>
        <w:pStyle w:val="ListParagraph"/>
        <w:numPr>
          <w:ilvl w:val="0"/>
          <w:numId w:val="49"/>
        </w:numPr>
        <w:jc w:val="both"/>
        <w:rPr>
          <w:sz w:val="24"/>
          <w:szCs w:val="24"/>
        </w:rPr>
      </w:pPr>
      <w:r>
        <w:rPr>
          <w:sz w:val="24"/>
          <w:szCs w:val="24"/>
        </w:rPr>
        <w:t xml:space="preserve">This loss is one of the greatest one can suffer </w:t>
      </w:r>
    </w:p>
    <w:p w:rsidR="00C02E54" w:rsidRDefault="00C02E54" w:rsidP="003F5089">
      <w:pPr>
        <w:pStyle w:val="ListParagraph"/>
        <w:numPr>
          <w:ilvl w:val="0"/>
          <w:numId w:val="49"/>
        </w:numPr>
        <w:jc w:val="both"/>
        <w:rPr>
          <w:sz w:val="24"/>
          <w:szCs w:val="24"/>
        </w:rPr>
      </w:pPr>
      <w:r>
        <w:rPr>
          <w:sz w:val="24"/>
          <w:szCs w:val="24"/>
        </w:rPr>
        <w:t>Killing adult human beings is wrong</w:t>
      </w:r>
    </w:p>
    <w:p w:rsidR="00C02E54" w:rsidRDefault="00C02E54" w:rsidP="00C02E54">
      <w:pPr>
        <w:jc w:val="both"/>
        <w:rPr>
          <w:sz w:val="24"/>
          <w:szCs w:val="24"/>
        </w:rPr>
      </w:pPr>
      <w:r>
        <w:rPr>
          <w:sz w:val="24"/>
          <w:szCs w:val="24"/>
        </w:rPr>
        <w:t>Basis here is the natural property of life which ultimately explains the wrongness of killing</w:t>
      </w:r>
    </w:p>
    <w:p w:rsidR="00C02E54" w:rsidRDefault="00C02E54" w:rsidP="003F5089">
      <w:pPr>
        <w:pStyle w:val="ListParagraph"/>
        <w:numPr>
          <w:ilvl w:val="0"/>
          <w:numId w:val="50"/>
        </w:numPr>
        <w:jc w:val="both"/>
        <w:rPr>
          <w:sz w:val="24"/>
          <w:szCs w:val="24"/>
        </w:rPr>
      </w:pPr>
      <w:r>
        <w:rPr>
          <w:sz w:val="24"/>
          <w:szCs w:val="24"/>
        </w:rPr>
        <w:t>argues from the effect of killing--this is different from a divine command theorist who would argue that killing is wrong because of divine rules.</w:t>
      </w:r>
    </w:p>
    <w:p w:rsidR="00C02E54" w:rsidRDefault="00C02E54" w:rsidP="00C02E54">
      <w:pPr>
        <w:jc w:val="both"/>
        <w:rPr>
          <w:sz w:val="24"/>
          <w:szCs w:val="24"/>
        </w:rPr>
      </w:pPr>
      <w:r>
        <w:rPr>
          <w:sz w:val="24"/>
          <w:szCs w:val="24"/>
        </w:rPr>
        <w:t>Ramifications of this theory:</w:t>
      </w:r>
    </w:p>
    <w:p w:rsidR="00C02E54" w:rsidRDefault="00C02E54" w:rsidP="003F5089">
      <w:pPr>
        <w:pStyle w:val="ListParagraph"/>
        <w:numPr>
          <w:ilvl w:val="0"/>
          <w:numId w:val="51"/>
        </w:numPr>
        <w:jc w:val="both"/>
        <w:rPr>
          <w:sz w:val="24"/>
          <w:szCs w:val="24"/>
        </w:rPr>
      </w:pPr>
      <w:r>
        <w:rPr>
          <w:sz w:val="24"/>
          <w:szCs w:val="24"/>
        </w:rPr>
        <w:t>Incompatible with the view that is wrong to kill only biological human beings--this theory extends to species from other planets if they exist who have similar futures</w:t>
      </w:r>
    </w:p>
    <w:p w:rsidR="00C02E54" w:rsidRDefault="00C02E54" w:rsidP="003F5089">
      <w:pPr>
        <w:pStyle w:val="ListParagraph"/>
        <w:numPr>
          <w:ilvl w:val="0"/>
          <w:numId w:val="51"/>
        </w:numPr>
        <w:jc w:val="both"/>
        <w:rPr>
          <w:sz w:val="24"/>
          <w:szCs w:val="24"/>
        </w:rPr>
      </w:pPr>
      <w:r>
        <w:rPr>
          <w:sz w:val="24"/>
          <w:szCs w:val="24"/>
        </w:rPr>
        <w:t>Extends to some nonhuman animals whose futures are sufficiently life ours</w:t>
      </w:r>
    </w:p>
    <w:p w:rsidR="00C02E54" w:rsidRDefault="00C02E54" w:rsidP="003F5089">
      <w:pPr>
        <w:pStyle w:val="ListParagraph"/>
        <w:numPr>
          <w:ilvl w:val="0"/>
          <w:numId w:val="51"/>
        </w:numPr>
        <w:jc w:val="both"/>
        <w:rPr>
          <w:sz w:val="24"/>
          <w:szCs w:val="24"/>
        </w:rPr>
      </w:pPr>
      <w:r>
        <w:rPr>
          <w:sz w:val="24"/>
          <w:szCs w:val="24"/>
        </w:rPr>
        <w:lastRenderedPageBreak/>
        <w:t>active euthanasia is not wrong on this view since a future of pain can be argued to make that individual's life less valuable and not worth living, because it is the value of a human's future which makes killing wrong vs sanctity of life theory whose consequences are most implausible</w:t>
      </w:r>
    </w:p>
    <w:p w:rsidR="00C02E54" w:rsidRDefault="00C02E54" w:rsidP="003F5089">
      <w:pPr>
        <w:pStyle w:val="ListParagraph"/>
        <w:numPr>
          <w:ilvl w:val="0"/>
          <w:numId w:val="51"/>
        </w:numPr>
        <w:jc w:val="both"/>
        <w:rPr>
          <w:sz w:val="24"/>
          <w:szCs w:val="24"/>
        </w:rPr>
      </w:pPr>
      <w:r>
        <w:rPr>
          <w:sz w:val="24"/>
          <w:szCs w:val="24"/>
        </w:rPr>
        <w:t>Seriously wrong to kill children and infants--because of the future they possibly have, or hope to enjoy.  (This is where personhood theories fail--because they don't immediately include children or infants)</w:t>
      </w:r>
    </w:p>
    <w:p w:rsidR="00C02E54" w:rsidRDefault="00C02E54" w:rsidP="003F5089">
      <w:pPr>
        <w:pStyle w:val="ListParagraph"/>
        <w:numPr>
          <w:ilvl w:val="0"/>
          <w:numId w:val="51"/>
        </w:numPr>
        <w:jc w:val="both"/>
        <w:rPr>
          <w:sz w:val="24"/>
          <w:szCs w:val="24"/>
        </w:rPr>
      </w:pPr>
      <w:r>
        <w:rPr>
          <w:sz w:val="24"/>
          <w:szCs w:val="24"/>
        </w:rPr>
        <w:t xml:space="preserve">Abortion is wrong because the future of </w:t>
      </w:r>
      <w:r w:rsidR="00C22C5B">
        <w:rPr>
          <w:sz w:val="24"/>
          <w:szCs w:val="24"/>
        </w:rPr>
        <w:t>a standard fetus includes premise (1)</w:t>
      </w:r>
    </w:p>
    <w:p w:rsidR="00C22C5B" w:rsidRDefault="00C22C5B" w:rsidP="00C22C5B">
      <w:pPr>
        <w:jc w:val="both"/>
        <w:rPr>
          <w:sz w:val="24"/>
          <w:szCs w:val="24"/>
        </w:rPr>
      </w:pPr>
      <w:r>
        <w:rPr>
          <w:sz w:val="24"/>
          <w:szCs w:val="24"/>
        </w:rPr>
        <w:t>Since the reason that it is sufficient to explain why it is wrong to kill human beings after the time of birth is a reason that also applies to fetus, it follows that abortion is prima facie seriously morally wrong.</w:t>
      </w:r>
    </w:p>
    <w:p w:rsidR="00C22C5B" w:rsidRPr="00C22C5B" w:rsidRDefault="00C22C5B" w:rsidP="00C22C5B">
      <w:pPr>
        <w:jc w:val="both"/>
        <w:rPr>
          <w:sz w:val="24"/>
          <w:szCs w:val="24"/>
        </w:rPr>
      </w:pPr>
      <w:r>
        <w:rPr>
          <w:sz w:val="24"/>
          <w:szCs w:val="24"/>
        </w:rPr>
        <w:t xml:space="preserve">Marquis clearly says that his argument is not based on personhood, he is not taking a stand on whether the fetus is a person or not--this is irrelevant for his argument.  Rather the important moral category here is that of having a valuable future like ours.  </w:t>
      </w:r>
    </w:p>
    <w:p w:rsidR="006B3938" w:rsidRDefault="006B3938" w:rsidP="006B3938">
      <w:pPr>
        <w:jc w:val="both"/>
        <w:rPr>
          <w:sz w:val="24"/>
          <w:szCs w:val="24"/>
        </w:rPr>
      </w:pPr>
    </w:p>
    <w:p w:rsidR="009E4F87" w:rsidRDefault="009E4F87" w:rsidP="006B3938">
      <w:pPr>
        <w:jc w:val="both"/>
        <w:rPr>
          <w:sz w:val="24"/>
          <w:szCs w:val="24"/>
        </w:rPr>
      </w:pPr>
      <w:r>
        <w:rPr>
          <w:sz w:val="24"/>
          <w:szCs w:val="24"/>
        </w:rPr>
        <w:t>"Artificial Means of Reproduction"  Ruth Macklin</w:t>
      </w:r>
    </w:p>
    <w:p w:rsidR="009E4F87" w:rsidRDefault="009E4F87" w:rsidP="009E4F87">
      <w:pPr>
        <w:pStyle w:val="ListParagraph"/>
        <w:numPr>
          <w:ilvl w:val="0"/>
          <w:numId w:val="50"/>
        </w:numPr>
        <w:jc w:val="both"/>
        <w:rPr>
          <w:sz w:val="24"/>
          <w:szCs w:val="24"/>
        </w:rPr>
      </w:pPr>
      <w:r>
        <w:rPr>
          <w:sz w:val="24"/>
          <w:szCs w:val="24"/>
        </w:rPr>
        <w:t>Macklin lays out the morally relevant factors to consideration of artificial reproduction</w:t>
      </w:r>
    </w:p>
    <w:p w:rsidR="009E4F87" w:rsidRDefault="009E4F87" w:rsidP="009E4F87">
      <w:pPr>
        <w:pStyle w:val="ListParagraph"/>
        <w:numPr>
          <w:ilvl w:val="0"/>
          <w:numId w:val="50"/>
        </w:numPr>
        <w:jc w:val="both"/>
        <w:rPr>
          <w:sz w:val="24"/>
          <w:szCs w:val="24"/>
        </w:rPr>
      </w:pPr>
      <w:r>
        <w:rPr>
          <w:sz w:val="24"/>
          <w:szCs w:val="24"/>
        </w:rPr>
        <w:t>Macklin proceeds from the actuality of artificial reproduction and surrogacy and asks how we can morally reflect on cases as they arise</w:t>
      </w:r>
    </w:p>
    <w:p w:rsidR="009E4F87" w:rsidRDefault="009E4F87" w:rsidP="009E4F87">
      <w:pPr>
        <w:pStyle w:val="ListParagraph"/>
        <w:numPr>
          <w:ilvl w:val="0"/>
          <w:numId w:val="50"/>
        </w:numPr>
        <w:jc w:val="both"/>
        <w:rPr>
          <w:sz w:val="24"/>
          <w:szCs w:val="24"/>
        </w:rPr>
      </w:pPr>
      <w:r>
        <w:rPr>
          <w:sz w:val="24"/>
          <w:szCs w:val="24"/>
        </w:rPr>
        <w:t>The objective is to be clear on the ethical and conceptual questions</w:t>
      </w:r>
    </w:p>
    <w:p w:rsidR="009E4F87" w:rsidRDefault="009E4F87" w:rsidP="009E4F87">
      <w:pPr>
        <w:pStyle w:val="ListParagraph"/>
        <w:numPr>
          <w:ilvl w:val="0"/>
          <w:numId w:val="50"/>
        </w:numPr>
        <w:jc w:val="both"/>
        <w:rPr>
          <w:sz w:val="24"/>
          <w:szCs w:val="24"/>
        </w:rPr>
      </w:pPr>
      <w:r>
        <w:rPr>
          <w:sz w:val="24"/>
          <w:szCs w:val="24"/>
        </w:rPr>
        <w:t xml:space="preserve">The most important term is that of "Family" </w:t>
      </w:r>
    </w:p>
    <w:p w:rsidR="009E4F87" w:rsidRDefault="009E4F87" w:rsidP="009E4F87">
      <w:pPr>
        <w:jc w:val="both"/>
        <w:rPr>
          <w:sz w:val="24"/>
          <w:szCs w:val="24"/>
        </w:rPr>
      </w:pPr>
      <w:r>
        <w:rPr>
          <w:sz w:val="24"/>
          <w:szCs w:val="24"/>
        </w:rPr>
        <w:t>Inadequacy of biological concept of family:</w:t>
      </w:r>
    </w:p>
    <w:p w:rsidR="009E4F87" w:rsidRDefault="009E4F87" w:rsidP="009E4F87">
      <w:pPr>
        <w:jc w:val="both"/>
        <w:rPr>
          <w:sz w:val="24"/>
          <w:szCs w:val="24"/>
        </w:rPr>
      </w:pPr>
      <w:r>
        <w:rPr>
          <w:sz w:val="24"/>
          <w:szCs w:val="24"/>
        </w:rPr>
        <w:t>Three informal anecdotes:</w:t>
      </w:r>
    </w:p>
    <w:p w:rsidR="009E4F87" w:rsidRDefault="009E4F87" w:rsidP="009E4F87">
      <w:pPr>
        <w:pStyle w:val="ListParagraph"/>
        <w:numPr>
          <w:ilvl w:val="0"/>
          <w:numId w:val="52"/>
        </w:numPr>
        <w:jc w:val="both"/>
        <w:rPr>
          <w:sz w:val="24"/>
          <w:szCs w:val="24"/>
        </w:rPr>
      </w:pPr>
      <w:r>
        <w:rPr>
          <w:sz w:val="24"/>
          <w:szCs w:val="24"/>
        </w:rPr>
        <w:t>Husband who says he can't imagine divorcing his wife because "she's family"  (confusion of biological relatedness with relatedness by convention)</w:t>
      </w:r>
    </w:p>
    <w:p w:rsidR="009E4F87" w:rsidRDefault="009E4F87" w:rsidP="009E4F87">
      <w:pPr>
        <w:pStyle w:val="ListParagraph"/>
        <w:numPr>
          <w:ilvl w:val="0"/>
          <w:numId w:val="52"/>
        </w:numPr>
        <w:jc w:val="both"/>
        <w:rPr>
          <w:sz w:val="24"/>
          <w:szCs w:val="24"/>
        </w:rPr>
      </w:pPr>
      <w:r>
        <w:rPr>
          <w:sz w:val="24"/>
          <w:szCs w:val="24"/>
        </w:rPr>
        <w:t>The child who says his brother is not family because of how he's acting (he cannot just waive the genetic link but he can waive the relationship, ethically)</w:t>
      </w:r>
    </w:p>
    <w:p w:rsidR="009E4F87" w:rsidRDefault="009E4F87" w:rsidP="009E4F87">
      <w:pPr>
        <w:pStyle w:val="ListParagraph"/>
        <w:numPr>
          <w:ilvl w:val="0"/>
          <w:numId w:val="52"/>
        </w:numPr>
        <w:jc w:val="both"/>
        <w:rPr>
          <w:sz w:val="24"/>
          <w:szCs w:val="24"/>
        </w:rPr>
      </w:pPr>
      <w:r>
        <w:rPr>
          <w:sz w:val="24"/>
          <w:szCs w:val="24"/>
        </w:rPr>
        <w:t>Resident in the seniors home who, when asked to treat others like family says "I already have a family"  (While it is true that she has family already, biology is not the only aspect of family, there is also an expectation of standards of action and attitudes towards family members that are ethical.)  (It is a call to virtue, to treat others as though they were family)</w:t>
      </w:r>
    </w:p>
    <w:p w:rsidR="009E4F87" w:rsidRDefault="009E4F87" w:rsidP="009E4F87">
      <w:pPr>
        <w:pStyle w:val="ListParagraph"/>
        <w:numPr>
          <w:ilvl w:val="0"/>
          <w:numId w:val="53"/>
        </w:numPr>
        <w:jc w:val="both"/>
        <w:rPr>
          <w:sz w:val="24"/>
          <w:szCs w:val="24"/>
        </w:rPr>
      </w:pPr>
      <w:r>
        <w:rPr>
          <w:sz w:val="24"/>
          <w:szCs w:val="24"/>
        </w:rPr>
        <w:lastRenderedPageBreak/>
        <w:t xml:space="preserve">The point of these examples is simply to show how our conception of family is not limited to genetic relatedness.  </w:t>
      </w:r>
    </w:p>
    <w:p w:rsidR="009E4F87" w:rsidRDefault="009E4F87" w:rsidP="009E4F87">
      <w:pPr>
        <w:jc w:val="both"/>
        <w:rPr>
          <w:sz w:val="24"/>
          <w:szCs w:val="24"/>
        </w:rPr>
      </w:pPr>
      <w:r>
        <w:rPr>
          <w:sz w:val="24"/>
          <w:szCs w:val="24"/>
        </w:rPr>
        <w:t>Additional determinants of meaning of "family":</w:t>
      </w:r>
    </w:p>
    <w:p w:rsidR="009E4F87" w:rsidRDefault="009E4F87" w:rsidP="009E4F87">
      <w:pPr>
        <w:pStyle w:val="ListParagraph"/>
        <w:numPr>
          <w:ilvl w:val="0"/>
          <w:numId w:val="54"/>
        </w:numPr>
        <w:jc w:val="both"/>
        <w:rPr>
          <w:sz w:val="24"/>
          <w:szCs w:val="24"/>
        </w:rPr>
      </w:pPr>
      <w:r w:rsidRPr="009E4F87">
        <w:rPr>
          <w:sz w:val="24"/>
          <w:szCs w:val="24"/>
        </w:rPr>
        <w:t>Custom</w:t>
      </w:r>
      <w:r>
        <w:rPr>
          <w:sz w:val="24"/>
          <w:szCs w:val="24"/>
        </w:rPr>
        <w:t>s</w:t>
      </w:r>
      <w:r w:rsidRPr="009E4F87">
        <w:rPr>
          <w:sz w:val="24"/>
          <w:szCs w:val="24"/>
        </w:rPr>
        <w:t>:</w:t>
      </w:r>
      <w:r>
        <w:rPr>
          <w:sz w:val="24"/>
          <w:szCs w:val="24"/>
        </w:rPr>
        <w:t xml:space="preserve">  In certain nations/tribes the idea of what is included in a family is malleable according to custom eg:  all the members of that generation are seen as brothers and sisters.  By custom the primary genetic connection underlying family is extended.  </w:t>
      </w:r>
    </w:p>
    <w:p w:rsidR="009E4F87" w:rsidRDefault="009E4F87" w:rsidP="009E4F87">
      <w:pPr>
        <w:pStyle w:val="ListParagraph"/>
        <w:numPr>
          <w:ilvl w:val="0"/>
          <w:numId w:val="54"/>
        </w:numPr>
        <w:jc w:val="both"/>
        <w:rPr>
          <w:sz w:val="24"/>
          <w:szCs w:val="24"/>
        </w:rPr>
      </w:pPr>
      <w:r>
        <w:rPr>
          <w:sz w:val="24"/>
          <w:szCs w:val="24"/>
        </w:rPr>
        <w:t>Selective intentions:  The most heterogeneous and amorphous examples of what is a "family"</w:t>
      </w:r>
    </w:p>
    <w:p w:rsidR="009E4F87" w:rsidRDefault="009E4F87" w:rsidP="009E4F87">
      <w:pPr>
        <w:pStyle w:val="ListParagraph"/>
        <w:numPr>
          <w:ilvl w:val="0"/>
          <w:numId w:val="53"/>
        </w:numPr>
        <w:jc w:val="both"/>
        <w:rPr>
          <w:sz w:val="24"/>
          <w:szCs w:val="24"/>
        </w:rPr>
      </w:pPr>
      <w:r>
        <w:rPr>
          <w:sz w:val="24"/>
          <w:szCs w:val="24"/>
        </w:rPr>
        <w:t xml:space="preserve">Adoption is an example where the family is created by subjective intention.  </w:t>
      </w:r>
    </w:p>
    <w:p w:rsidR="009E4F87" w:rsidRDefault="009E4F87" w:rsidP="009E4F87">
      <w:pPr>
        <w:pStyle w:val="ListParagraph"/>
        <w:numPr>
          <w:ilvl w:val="0"/>
          <w:numId w:val="53"/>
        </w:numPr>
        <w:jc w:val="both"/>
        <w:rPr>
          <w:sz w:val="24"/>
          <w:szCs w:val="24"/>
        </w:rPr>
      </w:pPr>
      <w:r>
        <w:rPr>
          <w:sz w:val="24"/>
          <w:szCs w:val="24"/>
        </w:rPr>
        <w:t>Examples that are relatively new:  two gay men who adopt children w/ AIDS who were abandoned or who's parents died.</w:t>
      </w:r>
    </w:p>
    <w:p w:rsidR="009E4F87" w:rsidRDefault="009E4F87" w:rsidP="009E4F87">
      <w:pPr>
        <w:pStyle w:val="ListParagraph"/>
        <w:numPr>
          <w:ilvl w:val="0"/>
          <w:numId w:val="53"/>
        </w:numPr>
        <w:jc w:val="both"/>
        <w:rPr>
          <w:sz w:val="24"/>
          <w:szCs w:val="24"/>
        </w:rPr>
      </w:pPr>
      <w:r>
        <w:rPr>
          <w:sz w:val="24"/>
          <w:szCs w:val="24"/>
        </w:rPr>
        <w:t xml:space="preserve">A lesbian couple who get pregnant through "turkey-baster" method with a sperm donor and have children genetically related to one of the parents.  </w:t>
      </w:r>
    </w:p>
    <w:p w:rsidR="00182F85" w:rsidRDefault="00182F85" w:rsidP="009E4F87">
      <w:pPr>
        <w:pStyle w:val="ListParagraph"/>
        <w:numPr>
          <w:ilvl w:val="0"/>
          <w:numId w:val="53"/>
        </w:numPr>
        <w:jc w:val="both"/>
        <w:rPr>
          <w:sz w:val="24"/>
          <w:szCs w:val="24"/>
        </w:rPr>
      </w:pPr>
      <w:r>
        <w:rPr>
          <w:sz w:val="24"/>
          <w:szCs w:val="24"/>
        </w:rPr>
        <w:t xml:space="preserve">Linda Kirkman who was the gestational mother for the genetic children of her sister, could only see the child as her niece.  </w:t>
      </w:r>
    </w:p>
    <w:p w:rsidR="00182F85" w:rsidRDefault="00182F85" w:rsidP="009E4F87">
      <w:pPr>
        <w:pStyle w:val="ListParagraph"/>
        <w:numPr>
          <w:ilvl w:val="0"/>
          <w:numId w:val="53"/>
        </w:numPr>
        <w:jc w:val="both"/>
        <w:rPr>
          <w:sz w:val="24"/>
          <w:szCs w:val="24"/>
        </w:rPr>
      </w:pPr>
      <w:r>
        <w:rPr>
          <w:sz w:val="24"/>
          <w:szCs w:val="24"/>
        </w:rPr>
        <w:t>Subjective intentions can outweigh genetic ties</w:t>
      </w:r>
    </w:p>
    <w:p w:rsidR="00182F85" w:rsidRDefault="00182F85" w:rsidP="009E4F87">
      <w:pPr>
        <w:pStyle w:val="ListParagraph"/>
        <w:numPr>
          <w:ilvl w:val="0"/>
          <w:numId w:val="53"/>
        </w:numPr>
        <w:jc w:val="both"/>
        <w:rPr>
          <w:sz w:val="24"/>
          <w:szCs w:val="24"/>
        </w:rPr>
      </w:pPr>
      <w:r>
        <w:rPr>
          <w:sz w:val="24"/>
          <w:szCs w:val="24"/>
        </w:rPr>
        <w:t>Carol Chan:  who donated her eggs to her sister.  Carol:  I could only see the children as my nephews</w:t>
      </w:r>
    </w:p>
    <w:p w:rsidR="00182F85" w:rsidRDefault="00182F85" w:rsidP="00182F85">
      <w:pPr>
        <w:jc w:val="both"/>
        <w:rPr>
          <w:sz w:val="24"/>
          <w:szCs w:val="24"/>
        </w:rPr>
      </w:pPr>
      <w:r>
        <w:rPr>
          <w:sz w:val="24"/>
          <w:szCs w:val="24"/>
        </w:rPr>
        <w:t>3.  Law:  New family via genetically unrelated but legal parent.</w:t>
      </w:r>
    </w:p>
    <w:p w:rsidR="009E4F87" w:rsidRDefault="00182F85" w:rsidP="00182F85">
      <w:pPr>
        <w:pStyle w:val="ListParagraph"/>
        <w:numPr>
          <w:ilvl w:val="0"/>
          <w:numId w:val="55"/>
        </w:numPr>
        <w:jc w:val="both"/>
        <w:rPr>
          <w:sz w:val="24"/>
          <w:szCs w:val="24"/>
        </w:rPr>
      </w:pPr>
      <w:r>
        <w:rPr>
          <w:sz w:val="24"/>
          <w:szCs w:val="24"/>
        </w:rPr>
        <w:t xml:space="preserve">Laws governing adoption and donor insemination </w:t>
      </w:r>
    </w:p>
    <w:p w:rsidR="00182F85" w:rsidRDefault="00182F85" w:rsidP="00182F85">
      <w:pPr>
        <w:pStyle w:val="ListParagraph"/>
        <w:numPr>
          <w:ilvl w:val="0"/>
          <w:numId w:val="55"/>
        </w:numPr>
        <w:jc w:val="both"/>
        <w:rPr>
          <w:sz w:val="24"/>
          <w:szCs w:val="24"/>
        </w:rPr>
      </w:pPr>
      <w:r>
        <w:rPr>
          <w:sz w:val="24"/>
          <w:szCs w:val="24"/>
        </w:rPr>
        <w:t xml:space="preserve">A person is genetically unrelated but deemed the legal parent eg:  AID (Artificial Insemination by Donor)  where the genetically unrelated husband of the wife is deemed the father legally.  </w:t>
      </w:r>
    </w:p>
    <w:p w:rsidR="00182F85" w:rsidRDefault="00182F85" w:rsidP="00182F85">
      <w:pPr>
        <w:pStyle w:val="ListParagraph"/>
        <w:numPr>
          <w:ilvl w:val="0"/>
          <w:numId w:val="55"/>
        </w:numPr>
        <w:jc w:val="both"/>
        <w:rPr>
          <w:sz w:val="24"/>
          <w:szCs w:val="24"/>
        </w:rPr>
      </w:pPr>
      <w:r>
        <w:rPr>
          <w:sz w:val="24"/>
          <w:szCs w:val="24"/>
        </w:rPr>
        <w:t>There is a legal framework surrounding adoption that points to it as the ideal model for surrogacy. Eg:  in 'change of heart' allowance.</w:t>
      </w:r>
    </w:p>
    <w:p w:rsidR="00182F85" w:rsidRDefault="00182F85" w:rsidP="00182F85">
      <w:pPr>
        <w:pStyle w:val="ListParagraph"/>
        <w:numPr>
          <w:ilvl w:val="0"/>
          <w:numId w:val="55"/>
        </w:numPr>
        <w:jc w:val="both"/>
        <w:rPr>
          <w:sz w:val="24"/>
          <w:szCs w:val="24"/>
        </w:rPr>
      </w:pPr>
      <w:r>
        <w:rPr>
          <w:sz w:val="24"/>
          <w:szCs w:val="24"/>
        </w:rPr>
        <w:t xml:space="preserve">To prohibit relinquishing of parental rights </w:t>
      </w:r>
      <w:r w:rsidR="00A30A45">
        <w:rPr>
          <w:sz w:val="24"/>
          <w:szCs w:val="24"/>
        </w:rPr>
        <w:t>before birth</w:t>
      </w:r>
    </w:p>
    <w:p w:rsidR="00A30A45" w:rsidRDefault="00A30A45" w:rsidP="00182F85">
      <w:pPr>
        <w:pStyle w:val="ListParagraph"/>
        <w:numPr>
          <w:ilvl w:val="0"/>
          <w:numId w:val="55"/>
        </w:numPr>
        <w:jc w:val="both"/>
        <w:rPr>
          <w:sz w:val="24"/>
          <w:szCs w:val="24"/>
        </w:rPr>
      </w:pPr>
      <w:r>
        <w:rPr>
          <w:sz w:val="24"/>
          <w:szCs w:val="24"/>
        </w:rPr>
        <w:t>But how do you apply change of heart allowance when the biological tie can become only either genetic or gestational</w:t>
      </w:r>
    </w:p>
    <w:p w:rsidR="00A30A45" w:rsidRDefault="00A30A45" w:rsidP="00A30A45">
      <w:pPr>
        <w:jc w:val="both"/>
        <w:rPr>
          <w:sz w:val="24"/>
          <w:szCs w:val="24"/>
        </w:rPr>
      </w:pPr>
    </w:p>
    <w:p w:rsidR="00A30A45" w:rsidRDefault="00A30A45" w:rsidP="00A30A45">
      <w:pPr>
        <w:pStyle w:val="ListParagraph"/>
        <w:numPr>
          <w:ilvl w:val="0"/>
          <w:numId w:val="55"/>
        </w:numPr>
        <w:jc w:val="both"/>
        <w:rPr>
          <w:sz w:val="24"/>
          <w:szCs w:val="24"/>
        </w:rPr>
      </w:pPr>
      <w:r>
        <w:rPr>
          <w:sz w:val="24"/>
          <w:szCs w:val="24"/>
        </w:rPr>
        <w:t xml:space="preserve">In adoption, there is no bond, significant bond, yet formed during the "allowance" period.  </w:t>
      </w:r>
    </w:p>
    <w:p w:rsidR="00A30A45" w:rsidRDefault="00A30A45" w:rsidP="00A30A45">
      <w:pPr>
        <w:pStyle w:val="ListParagraph"/>
        <w:numPr>
          <w:ilvl w:val="0"/>
          <w:numId w:val="55"/>
        </w:numPr>
        <w:jc w:val="both"/>
        <w:rPr>
          <w:sz w:val="24"/>
          <w:szCs w:val="24"/>
        </w:rPr>
      </w:pPr>
      <w:r>
        <w:rPr>
          <w:sz w:val="24"/>
          <w:szCs w:val="24"/>
        </w:rPr>
        <w:t>You are weighing the genetic rights of the genetic parents against the bond formed by the adoptive during the allowance period</w:t>
      </w:r>
    </w:p>
    <w:p w:rsidR="00A30A45" w:rsidRDefault="00A30A45" w:rsidP="00A30A45">
      <w:pPr>
        <w:pStyle w:val="ListParagraph"/>
        <w:numPr>
          <w:ilvl w:val="0"/>
          <w:numId w:val="55"/>
        </w:numPr>
        <w:jc w:val="both"/>
        <w:rPr>
          <w:sz w:val="24"/>
          <w:szCs w:val="24"/>
        </w:rPr>
      </w:pPr>
      <w:r>
        <w:rPr>
          <w:sz w:val="24"/>
          <w:szCs w:val="24"/>
        </w:rPr>
        <w:t xml:space="preserve">Is a contract drawn up before to trump all other considerations?  </w:t>
      </w:r>
    </w:p>
    <w:p w:rsidR="00A30A45" w:rsidRDefault="00A30A45" w:rsidP="00A30A45">
      <w:pPr>
        <w:jc w:val="both"/>
        <w:rPr>
          <w:sz w:val="24"/>
          <w:szCs w:val="24"/>
        </w:rPr>
      </w:pPr>
      <w:r>
        <w:rPr>
          <w:sz w:val="24"/>
          <w:szCs w:val="24"/>
        </w:rPr>
        <w:lastRenderedPageBreak/>
        <w:t>The Gestational vs the Genetic Mother:</w:t>
      </w:r>
    </w:p>
    <w:p w:rsidR="00A30A45" w:rsidRDefault="00073B15" w:rsidP="00A30A45">
      <w:pPr>
        <w:pStyle w:val="ListParagraph"/>
        <w:numPr>
          <w:ilvl w:val="0"/>
          <w:numId w:val="56"/>
        </w:numPr>
        <w:jc w:val="both"/>
        <w:rPr>
          <w:sz w:val="24"/>
          <w:szCs w:val="24"/>
        </w:rPr>
      </w:pPr>
      <w:r>
        <w:rPr>
          <w:sz w:val="24"/>
          <w:szCs w:val="24"/>
        </w:rPr>
        <w:t>Question:  How much should genetic relatedness count in disputed surrogacy arrangement?</w:t>
      </w:r>
    </w:p>
    <w:p w:rsidR="00073B15" w:rsidRDefault="00073B15" w:rsidP="00A30A45">
      <w:pPr>
        <w:pStyle w:val="ListParagraph"/>
        <w:numPr>
          <w:ilvl w:val="0"/>
          <w:numId w:val="56"/>
        </w:numPr>
        <w:jc w:val="both"/>
        <w:rPr>
          <w:sz w:val="24"/>
          <w:szCs w:val="24"/>
        </w:rPr>
      </w:pPr>
      <w:r>
        <w:rPr>
          <w:sz w:val="24"/>
          <w:szCs w:val="24"/>
        </w:rPr>
        <w:t>Which criterion, genetic or gestational, should be used to determine who is the 'real' mother.</w:t>
      </w:r>
    </w:p>
    <w:p w:rsidR="00073B15" w:rsidRDefault="00073B15" w:rsidP="00A30A45">
      <w:pPr>
        <w:pStyle w:val="ListParagraph"/>
        <w:numPr>
          <w:ilvl w:val="0"/>
          <w:numId w:val="56"/>
        </w:numPr>
        <w:jc w:val="both"/>
        <w:rPr>
          <w:sz w:val="24"/>
          <w:szCs w:val="24"/>
        </w:rPr>
      </w:pPr>
      <w:r>
        <w:rPr>
          <w:sz w:val="24"/>
          <w:szCs w:val="24"/>
        </w:rPr>
        <w:t>In a biological family, the mother is both genetic and gestational mother</w:t>
      </w:r>
    </w:p>
    <w:p w:rsidR="00073B15" w:rsidRDefault="00073B15" w:rsidP="00A30A45">
      <w:pPr>
        <w:pStyle w:val="ListParagraph"/>
        <w:numPr>
          <w:ilvl w:val="0"/>
          <w:numId w:val="56"/>
        </w:numPr>
        <w:jc w:val="both"/>
        <w:rPr>
          <w:sz w:val="24"/>
          <w:szCs w:val="24"/>
        </w:rPr>
      </w:pPr>
      <w:r>
        <w:rPr>
          <w:sz w:val="24"/>
          <w:szCs w:val="24"/>
        </w:rPr>
        <w:t xml:space="preserve">Macklin's argument:  is that it is not a matter of discovery, but rather of decision.  </w:t>
      </w:r>
    </w:p>
    <w:p w:rsidR="00073B15" w:rsidRDefault="00073B15" w:rsidP="00A30A45">
      <w:pPr>
        <w:pStyle w:val="ListParagraph"/>
        <w:numPr>
          <w:ilvl w:val="0"/>
          <w:numId w:val="56"/>
        </w:numPr>
        <w:jc w:val="both"/>
        <w:rPr>
          <w:sz w:val="24"/>
          <w:szCs w:val="24"/>
        </w:rPr>
      </w:pPr>
      <w:r>
        <w:rPr>
          <w:sz w:val="24"/>
          <w:szCs w:val="24"/>
        </w:rPr>
        <w:t xml:space="preserve">Her philosophical point is that there is no underlying metophysical structure to be probed that will yield the answer.  </w:t>
      </w:r>
    </w:p>
    <w:p w:rsidR="00073B15" w:rsidRDefault="00073B15" w:rsidP="00A30A45">
      <w:pPr>
        <w:pStyle w:val="ListParagraph"/>
        <w:numPr>
          <w:ilvl w:val="0"/>
          <w:numId w:val="56"/>
        </w:numPr>
        <w:jc w:val="both"/>
        <w:rPr>
          <w:sz w:val="24"/>
          <w:szCs w:val="24"/>
        </w:rPr>
      </w:pPr>
      <w:r>
        <w:rPr>
          <w:sz w:val="24"/>
          <w:szCs w:val="24"/>
        </w:rPr>
        <w:t>There is no one irrefutable philosophical argument either.</w:t>
      </w:r>
    </w:p>
    <w:p w:rsidR="00073B15" w:rsidRDefault="00073B15" w:rsidP="00073B15">
      <w:pPr>
        <w:pStyle w:val="ListParagraph"/>
        <w:numPr>
          <w:ilvl w:val="0"/>
          <w:numId w:val="56"/>
        </w:numPr>
        <w:jc w:val="both"/>
        <w:rPr>
          <w:sz w:val="24"/>
          <w:szCs w:val="24"/>
        </w:rPr>
      </w:pPr>
      <w:r>
        <w:rPr>
          <w:sz w:val="24"/>
          <w:szCs w:val="24"/>
        </w:rPr>
        <w:t>There are two kinds of decisions that need to be made:  a conceptual one, and a moral one.</w:t>
      </w:r>
    </w:p>
    <w:p w:rsidR="00073B15" w:rsidRDefault="00073B15" w:rsidP="00073B15">
      <w:pPr>
        <w:jc w:val="both"/>
        <w:rPr>
          <w:sz w:val="24"/>
          <w:szCs w:val="24"/>
        </w:rPr>
      </w:pPr>
    </w:p>
    <w:p w:rsidR="00073B15" w:rsidRDefault="00073B15" w:rsidP="003B39F1">
      <w:pPr>
        <w:pStyle w:val="ListParagraph"/>
        <w:numPr>
          <w:ilvl w:val="0"/>
          <w:numId w:val="57"/>
        </w:numPr>
        <w:jc w:val="both"/>
        <w:rPr>
          <w:sz w:val="24"/>
          <w:szCs w:val="24"/>
        </w:rPr>
      </w:pPr>
      <w:r>
        <w:rPr>
          <w:sz w:val="24"/>
          <w:szCs w:val="24"/>
        </w:rPr>
        <w:t>The conceptual one:  Is there only one mother or two?</w:t>
      </w:r>
    </w:p>
    <w:p w:rsidR="00073B15" w:rsidRDefault="00073B15" w:rsidP="003B39F1">
      <w:pPr>
        <w:pStyle w:val="ListParagraph"/>
        <w:numPr>
          <w:ilvl w:val="0"/>
          <w:numId w:val="58"/>
        </w:numPr>
        <w:jc w:val="both"/>
        <w:rPr>
          <w:sz w:val="24"/>
          <w:szCs w:val="24"/>
        </w:rPr>
      </w:pPr>
      <w:r>
        <w:rPr>
          <w:sz w:val="24"/>
          <w:szCs w:val="24"/>
        </w:rPr>
        <w:t xml:space="preserve">The reason the terms are important is because it can lead to policy ramifications eg:  the case in which a gestational mother was granted no rights and termed 'the incubator'.  </w:t>
      </w:r>
    </w:p>
    <w:p w:rsidR="00073B15" w:rsidRDefault="00F7329C" w:rsidP="003B39F1">
      <w:pPr>
        <w:pStyle w:val="ListParagraph"/>
        <w:numPr>
          <w:ilvl w:val="0"/>
          <w:numId w:val="58"/>
        </w:numPr>
        <w:jc w:val="both"/>
        <w:rPr>
          <w:sz w:val="24"/>
          <w:szCs w:val="24"/>
        </w:rPr>
      </w:pPr>
      <w:r>
        <w:rPr>
          <w:sz w:val="24"/>
          <w:szCs w:val="24"/>
        </w:rPr>
        <w:t>Macklin decides to use both terms so as not to pre-decide the matter:  gestational mother and genetic mother.</w:t>
      </w:r>
    </w:p>
    <w:p w:rsidR="00F7329C" w:rsidRDefault="00F7329C" w:rsidP="003B39F1">
      <w:pPr>
        <w:pStyle w:val="ListParagraph"/>
        <w:numPr>
          <w:ilvl w:val="0"/>
          <w:numId w:val="57"/>
        </w:numPr>
        <w:jc w:val="both"/>
        <w:rPr>
          <w:sz w:val="24"/>
          <w:szCs w:val="24"/>
        </w:rPr>
      </w:pPr>
      <w:r>
        <w:rPr>
          <w:sz w:val="24"/>
          <w:szCs w:val="24"/>
        </w:rPr>
        <w:t xml:space="preserve">The morally relevant factors:  </w:t>
      </w:r>
    </w:p>
    <w:p w:rsidR="00F7329C" w:rsidRDefault="00F7329C" w:rsidP="003B39F1">
      <w:pPr>
        <w:pStyle w:val="ListParagraph"/>
        <w:numPr>
          <w:ilvl w:val="0"/>
          <w:numId w:val="59"/>
        </w:numPr>
        <w:jc w:val="both"/>
        <w:rPr>
          <w:sz w:val="24"/>
          <w:szCs w:val="24"/>
        </w:rPr>
      </w:pPr>
      <w:r>
        <w:rPr>
          <w:sz w:val="24"/>
          <w:szCs w:val="24"/>
        </w:rPr>
        <w:t>Premise is that surrogacy contracts are voidable</w:t>
      </w:r>
    </w:p>
    <w:p w:rsidR="00F7329C" w:rsidRDefault="00F7329C" w:rsidP="003B39F1">
      <w:pPr>
        <w:pStyle w:val="ListParagraph"/>
        <w:numPr>
          <w:ilvl w:val="0"/>
          <w:numId w:val="59"/>
        </w:numPr>
        <w:jc w:val="both"/>
        <w:rPr>
          <w:sz w:val="24"/>
          <w:szCs w:val="24"/>
        </w:rPr>
      </w:pPr>
      <w:r>
        <w:rPr>
          <w:sz w:val="24"/>
          <w:szCs w:val="24"/>
        </w:rPr>
        <w:t xml:space="preserve">(i) Surrogate is that primary mother because the criterion is gestational--the 'sweat equity' of the gestational mother, contributed more to the childs development, present at birth and immediately after birth; interests of the child in receiving the mothers care.  </w:t>
      </w:r>
    </w:p>
    <w:p w:rsidR="00F7329C" w:rsidRDefault="00D26CF1" w:rsidP="003B39F1">
      <w:pPr>
        <w:pStyle w:val="ListParagraph"/>
        <w:numPr>
          <w:ilvl w:val="0"/>
          <w:numId w:val="59"/>
        </w:numPr>
        <w:jc w:val="both"/>
        <w:rPr>
          <w:sz w:val="24"/>
          <w:szCs w:val="24"/>
        </w:rPr>
      </w:pPr>
      <w:r>
        <w:rPr>
          <w:sz w:val="24"/>
          <w:szCs w:val="24"/>
        </w:rPr>
        <w:t xml:space="preserve">(ii)  The genetic mother is the primary mother--in surrogacy arrangements the inseminating male is the father not the husband of the surrogate, so the woman who makes the genetic contribution is thus the primary mother.  </w:t>
      </w:r>
    </w:p>
    <w:p w:rsidR="00D26CF1" w:rsidRDefault="00D26CF1" w:rsidP="003B39F1">
      <w:pPr>
        <w:pStyle w:val="ListParagraph"/>
        <w:numPr>
          <w:ilvl w:val="0"/>
          <w:numId w:val="59"/>
        </w:numPr>
        <w:jc w:val="both"/>
        <w:rPr>
          <w:sz w:val="24"/>
          <w:szCs w:val="24"/>
        </w:rPr>
      </w:pPr>
      <w:r>
        <w:rPr>
          <w:sz w:val="24"/>
          <w:szCs w:val="24"/>
        </w:rPr>
        <w:t>Reason for this can be society's valuation of genetic contribution</w:t>
      </w:r>
    </w:p>
    <w:p w:rsidR="00D26CF1" w:rsidRDefault="00D26CF1" w:rsidP="003B39F1">
      <w:pPr>
        <w:pStyle w:val="ListParagraph"/>
        <w:numPr>
          <w:ilvl w:val="0"/>
          <w:numId w:val="59"/>
        </w:numPr>
        <w:jc w:val="both"/>
        <w:rPr>
          <w:sz w:val="24"/>
          <w:szCs w:val="24"/>
        </w:rPr>
      </w:pPr>
      <w:r>
        <w:rPr>
          <w:sz w:val="24"/>
          <w:szCs w:val="24"/>
        </w:rPr>
        <w:t xml:space="preserve">In the case of a surrogate who contributes both the egg and her womb, she is the mother of the child.  </w:t>
      </w:r>
    </w:p>
    <w:p w:rsidR="00D26CF1" w:rsidRDefault="00D26CF1" w:rsidP="003B39F1">
      <w:pPr>
        <w:pStyle w:val="ListParagraph"/>
        <w:numPr>
          <w:ilvl w:val="0"/>
          <w:numId w:val="59"/>
        </w:numPr>
        <w:jc w:val="both"/>
        <w:rPr>
          <w:sz w:val="24"/>
          <w:szCs w:val="24"/>
        </w:rPr>
      </w:pPr>
      <w:r>
        <w:rPr>
          <w:sz w:val="24"/>
          <w:szCs w:val="24"/>
        </w:rPr>
        <w:t xml:space="preserve">But it is in the child's interest to be raised by parents it is genetically related to.  </w:t>
      </w:r>
    </w:p>
    <w:p w:rsidR="00D26CF1" w:rsidRDefault="004F53D1" w:rsidP="00D26CF1">
      <w:pPr>
        <w:jc w:val="both"/>
        <w:rPr>
          <w:sz w:val="24"/>
          <w:szCs w:val="24"/>
        </w:rPr>
      </w:pPr>
      <w:r>
        <w:rPr>
          <w:sz w:val="24"/>
          <w:szCs w:val="24"/>
        </w:rPr>
        <w:t>Macklin Article conclusion:</w:t>
      </w:r>
    </w:p>
    <w:p w:rsidR="004F53D1" w:rsidRDefault="004F53D1" w:rsidP="004F53D1">
      <w:pPr>
        <w:jc w:val="both"/>
        <w:rPr>
          <w:sz w:val="24"/>
          <w:szCs w:val="24"/>
        </w:rPr>
      </w:pPr>
      <w:r>
        <w:rPr>
          <w:sz w:val="24"/>
          <w:szCs w:val="24"/>
        </w:rPr>
        <w:t xml:space="preserve">Three types of 'motherhood' Genetic </w:t>
      </w:r>
    </w:p>
    <w:p w:rsidR="004F53D1" w:rsidRDefault="004F53D1" w:rsidP="003B39F1">
      <w:pPr>
        <w:pStyle w:val="ListParagraph"/>
        <w:numPr>
          <w:ilvl w:val="0"/>
          <w:numId w:val="60"/>
        </w:numPr>
        <w:jc w:val="both"/>
        <w:rPr>
          <w:sz w:val="24"/>
          <w:szCs w:val="24"/>
        </w:rPr>
      </w:pPr>
      <w:r>
        <w:rPr>
          <w:sz w:val="24"/>
          <w:szCs w:val="24"/>
        </w:rPr>
        <w:t xml:space="preserve">Genetic </w:t>
      </w:r>
    </w:p>
    <w:p w:rsidR="004F53D1" w:rsidRDefault="004F53D1" w:rsidP="003B39F1">
      <w:pPr>
        <w:pStyle w:val="ListParagraph"/>
        <w:numPr>
          <w:ilvl w:val="0"/>
          <w:numId w:val="60"/>
        </w:numPr>
        <w:jc w:val="both"/>
        <w:rPr>
          <w:sz w:val="24"/>
          <w:szCs w:val="24"/>
        </w:rPr>
      </w:pPr>
      <w:r>
        <w:rPr>
          <w:sz w:val="24"/>
          <w:szCs w:val="24"/>
        </w:rPr>
        <w:t>Gestational</w:t>
      </w:r>
    </w:p>
    <w:p w:rsidR="004F53D1" w:rsidRDefault="004F53D1" w:rsidP="003B39F1">
      <w:pPr>
        <w:pStyle w:val="ListParagraph"/>
        <w:numPr>
          <w:ilvl w:val="0"/>
          <w:numId w:val="60"/>
        </w:numPr>
        <w:jc w:val="both"/>
        <w:rPr>
          <w:sz w:val="24"/>
          <w:szCs w:val="24"/>
        </w:rPr>
      </w:pPr>
      <w:r>
        <w:rPr>
          <w:sz w:val="24"/>
          <w:szCs w:val="24"/>
        </w:rPr>
        <w:lastRenderedPageBreak/>
        <w:t>Social</w:t>
      </w:r>
    </w:p>
    <w:p w:rsidR="004F53D1" w:rsidRDefault="004F53D1" w:rsidP="004F53D1">
      <w:pPr>
        <w:jc w:val="both"/>
        <w:rPr>
          <w:sz w:val="24"/>
          <w:szCs w:val="24"/>
        </w:rPr>
      </w:pPr>
    </w:p>
    <w:p w:rsidR="004F53D1" w:rsidRDefault="004F53D1" w:rsidP="003B39F1">
      <w:pPr>
        <w:pStyle w:val="ListParagraph"/>
        <w:numPr>
          <w:ilvl w:val="0"/>
          <w:numId w:val="61"/>
        </w:numPr>
        <w:jc w:val="both"/>
        <w:rPr>
          <w:sz w:val="24"/>
          <w:szCs w:val="24"/>
        </w:rPr>
      </w:pPr>
      <w:r>
        <w:rPr>
          <w:sz w:val="24"/>
          <w:szCs w:val="24"/>
        </w:rPr>
        <w:t>Artificial reproduction allows these three to be possibly separated</w:t>
      </w:r>
    </w:p>
    <w:p w:rsidR="004F53D1" w:rsidRPr="004F53D1" w:rsidRDefault="004F53D1" w:rsidP="004F53D1">
      <w:pPr>
        <w:jc w:val="both"/>
        <w:rPr>
          <w:sz w:val="24"/>
          <w:szCs w:val="24"/>
        </w:rPr>
      </w:pPr>
    </w:p>
    <w:p w:rsidR="004F53D1" w:rsidRDefault="004F53D1" w:rsidP="003B39F1">
      <w:pPr>
        <w:pStyle w:val="ListParagraph"/>
        <w:numPr>
          <w:ilvl w:val="0"/>
          <w:numId w:val="57"/>
        </w:numPr>
        <w:jc w:val="both"/>
        <w:rPr>
          <w:sz w:val="24"/>
          <w:szCs w:val="24"/>
        </w:rPr>
      </w:pPr>
      <w:r>
        <w:rPr>
          <w:sz w:val="24"/>
          <w:szCs w:val="24"/>
        </w:rPr>
        <w:t xml:space="preserve">Gestation and genetics would count for more than just genetics or gestation (father's sperm is used)  Here the surrogate has claims over the father because she make two contributions.  </w:t>
      </w:r>
    </w:p>
    <w:p w:rsidR="004F53D1" w:rsidRDefault="004F53D1" w:rsidP="003B39F1">
      <w:pPr>
        <w:pStyle w:val="ListParagraph"/>
        <w:numPr>
          <w:ilvl w:val="0"/>
          <w:numId w:val="61"/>
        </w:numPr>
        <w:jc w:val="both"/>
        <w:rPr>
          <w:sz w:val="24"/>
          <w:szCs w:val="24"/>
        </w:rPr>
      </w:pPr>
      <w:r>
        <w:rPr>
          <w:sz w:val="24"/>
          <w:szCs w:val="24"/>
        </w:rPr>
        <w:t>When one woman provides the egg, and another the womb, how does one decide?</w:t>
      </w:r>
    </w:p>
    <w:p w:rsidR="004F53D1" w:rsidRDefault="004F53D1" w:rsidP="003B39F1">
      <w:pPr>
        <w:pStyle w:val="ListParagraph"/>
        <w:numPr>
          <w:ilvl w:val="0"/>
          <w:numId w:val="61"/>
        </w:numPr>
        <w:jc w:val="both"/>
        <w:rPr>
          <w:sz w:val="24"/>
          <w:szCs w:val="24"/>
        </w:rPr>
      </w:pPr>
      <w:r>
        <w:rPr>
          <w:sz w:val="24"/>
          <w:szCs w:val="24"/>
        </w:rPr>
        <w:t xml:space="preserve">One possibility is the number of contributions and the gestational mother only made one.  </w:t>
      </w:r>
    </w:p>
    <w:p w:rsidR="004F53D1" w:rsidRDefault="004F53D1" w:rsidP="003B39F1">
      <w:pPr>
        <w:pStyle w:val="ListParagraph"/>
        <w:numPr>
          <w:ilvl w:val="0"/>
          <w:numId w:val="61"/>
        </w:numPr>
        <w:jc w:val="both"/>
        <w:rPr>
          <w:sz w:val="24"/>
          <w:szCs w:val="24"/>
        </w:rPr>
      </w:pPr>
      <w:r>
        <w:rPr>
          <w:sz w:val="24"/>
          <w:szCs w:val="24"/>
        </w:rPr>
        <w:t>So the decision is in favour of the genetic parents.</w:t>
      </w:r>
    </w:p>
    <w:p w:rsidR="004F53D1" w:rsidRDefault="004F53D1" w:rsidP="004F53D1">
      <w:pPr>
        <w:jc w:val="both"/>
        <w:rPr>
          <w:sz w:val="24"/>
          <w:szCs w:val="24"/>
        </w:rPr>
      </w:pPr>
    </w:p>
    <w:p w:rsidR="004F53D1" w:rsidRDefault="004F53D1" w:rsidP="004F53D1">
      <w:pPr>
        <w:jc w:val="both"/>
        <w:rPr>
          <w:sz w:val="24"/>
          <w:szCs w:val="24"/>
        </w:rPr>
      </w:pPr>
    </w:p>
    <w:p w:rsidR="004F53D1" w:rsidRDefault="004F53D1" w:rsidP="004F53D1">
      <w:pPr>
        <w:jc w:val="both"/>
        <w:rPr>
          <w:sz w:val="24"/>
          <w:szCs w:val="24"/>
        </w:rPr>
      </w:pPr>
      <w:r>
        <w:rPr>
          <w:sz w:val="24"/>
          <w:szCs w:val="24"/>
        </w:rPr>
        <w:t>Anderson  "Is Women's Labour a Commodity?"</w:t>
      </w:r>
    </w:p>
    <w:p w:rsidR="004F53D1" w:rsidRDefault="004F53D1" w:rsidP="003B39F1">
      <w:pPr>
        <w:pStyle w:val="ListParagraph"/>
        <w:numPr>
          <w:ilvl w:val="0"/>
          <w:numId w:val="62"/>
        </w:numPr>
        <w:jc w:val="both"/>
        <w:rPr>
          <w:sz w:val="24"/>
          <w:szCs w:val="24"/>
        </w:rPr>
      </w:pPr>
      <w:r>
        <w:rPr>
          <w:sz w:val="24"/>
          <w:szCs w:val="24"/>
        </w:rPr>
        <w:t>The central question is whether commercial surrogacy is immoral?</w:t>
      </w:r>
    </w:p>
    <w:p w:rsidR="004F53D1" w:rsidRDefault="004F53D1" w:rsidP="003B39F1">
      <w:pPr>
        <w:pStyle w:val="ListParagraph"/>
        <w:numPr>
          <w:ilvl w:val="0"/>
          <w:numId w:val="62"/>
        </w:numPr>
        <w:jc w:val="both"/>
        <w:rPr>
          <w:sz w:val="24"/>
          <w:szCs w:val="24"/>
        </w:rPr>
      </w:pPr>
      <w:r>
        <w:rPr>
          <w:sz w:val="24"/>
          <w:szCs w:val="24"/>
        </w:rPr>
        <w:t xml:space="preserve">(contrast between commercial surrogacy [paid] and altruistic surrogacy) </w:t>
      </w:r>
    </w:p>
    <w:p w:rsidR="004F53D1" w:rsidRDefault="004F53D1" w:rsidP="004F53D1">
      <w:pPr>
        <w:jc w:val="both"/>
        <w:rPr>
          <w:sz w:val="24"/>
          <w:szCs w:val="24"/>
        </w:rPr>
      </w:pPr>
      <w:r>
        <w:rPr>
          <w:sz w:val="24"/>
          <w:szCs w:val="24"/>
        </w:rPr>
        <w:t>What is a commodity?</w:t>
      </w:r>
    </w:p>
    <w:p w:rsidR="004F53D1" w:rsidRDefault="004F53D1" w:rsidP="003B39F1">
      <w:pPr>
        <w:pStyle w:val="ListParagraph"/>
        <w:numPr>
          <w:ilvl w:val="0"/>
          <w:numId w:val="63"/>
        </w:numPr>
        <w:jc w:val="both"/>
        <w:rPr>
          <w:sz w:val="24"/>
          <w:szCs w:val="24"/>
        </w:rPr>
      </w:pPr>
      <w:r>
        <w:rPr>
          <w:sz w:val="24"/>
          <w:szCs w:val="24"/>
        </w:rPr>
        <w:t xml:space="preserve">commodity = a thing that is appropriately governed by the norms of the market; market norms governing production, exchange and enjoyment of these things.  </w:t>
      </w:r>
    </w:p>
    <w:p w:rsidR="00906ABA" w:rsidRDefault="00906ABA" w:rsidP="003B39F1">
      <w:pPr>
        <w:pStyle w:val="ListParagraph"/>
        <w:numPr>
          <w:ilvl w:val="0"/>
          <w:numId w:val="63"/>
        </w:numPr>
        <w:jc w:val="both"/>
        <w:rPr>
          <w:sz w:val="24"/>
          <w:szCs w:val="24"/>
        </w:rPr>
      </w:pPr>
      <w:r>
        <w:rPr>
          <w:sz w:val="24"/>
          <w:szCs w:val="24"/>
        </w:rPr>
        <w:t>Modes of valuating different things:</w:t>
      </w:r>
    </w:p>
    <w:p w:rsidR="00906ABA" w:rsidRDefault="003A1D24" w:rsidP="003B39F1">
      <w:pPr>
        <w:pStyle w:val="ListParagraph"/>
        <w:numPr>
          <w:ilvl w:val="0"/>
          <w:numId w:val="64"/>
        </w:numPr>
        <w:jc w:val="both"/>
        <w:rPr>
          <w:sz w:val="24"/>
          <w:szCs w:val="24"/>
        </w:rPr>
      </w:pPr>
      <w:r>
        <w:rPr>
          <w:sz w:val="24"/>
          <w:szCs w:val="24"/>
        </w:rPr>
        <w:t>Use</w:t>
      </w:r>
    </w:p>
    <w:p w:rsidR="003A1D24" w:rsidRDefault="003A1D24" w:rsidP="003B39F1">
      <w:pPr>
        <w:pStyle w:val="ListParagraph"/>
        <w:numPr>
          <w:ilvl w:val="0"/>
          <w:numId w:val="64"/>
        </w:numPr>
        <w:jc w:val="both"/>
        <w:rPr>
          <w:sz w:val="24"/>
          <w:szCs w:val="24"/>
        </w:rPr>
      </w:pPr>
      <w:r>
        <w:rPr>
          <w:sz w:val="24"/>
          <w:szCs w:val="24"/>
        </w:rPr>
        <w:t xml:space="preserve">Respect </w:t>
      </w:r>
    </w:p>
    <w:p w:rsidR="003A1D24" w:rsidRDefault="003A1D24" w:rsidP="003A1D24">
      <w:pPr>
        <w:jc w:val="both"/>
        <w:rPr>
          <w:sz w:val="24"/>
          <w:szCs w:val="24"/>
        </w:rPr>
      </w:pPr>
    </w:p>
    <w:p w:rsidR="003A1D24" w:rsidRDefault="003A1D24" w:rsidP="003B39F1">
      <w:pPr>
        <w:pStyle w:val="ListParagraph"/>
        <w:numPr>
          <w:ilvl w:val="0"/>
          <w:numId w:val="65"/>
        </w:numPr>
        <w:jc w:val="both"/>
        <w:rPr>
          <w:sz w:val="24"/>
          <w:szCs w:val="24"/>
        </w:rPr>
      </w:pPr>
      <w:r>
        <w:rPr>
          <w:sz w:val="24"/>
          <w:szCs w:val="24"/>
        </w:rPr>
        <w:t>We value market commodities according to their use</w:t>
      </w:r>
    </w:p>
    <w:p w:rsidR="003A1D24" w:rsidRDefault="003A1D24" w:rsidP="003B39F1">
      <w:pPr>
        <w:pStyle w:val="ListParagraph"/>
        <w:numPr>
          <w:ilvl w:val="0"/>
          <w:numId w:val="65"/>
        </w:numPr>
        <w:jc w:val="both"/>
        <w:rPr>
          <w:sz w:val="24"/>
          <w:szCs w:val="24"/>
        </w:rPr>
      </w:pPr>
      <w:r>
        <w:rPr>
          <w:sz w:val="24"/>
          <w:szCs w:val="24"/>
        </w:rPr>
        <w:t>there are things that are not appropriately valued (only) according to their use</w:t>
      </w:r>
    </w:p>
    <w:p w:rsidR="003A1D24" w:rsidRDefault="003A1D24" w:rsidP="003B39F1">
      <w:pPr>
        <w:pStyle w:val="ListParagraph"/>
        <w:numPr>
          <w:ilvl w:val="0"/>
          <w:numId w:val="65"/>
        </w:numPr>
        <w:jc w:val="both"/>
        <w:rPr>
          <w:sz w:val="24"/>
          <w:szCs w:val="24"/>
        </w:rPr>
      </w:pPr>
      <w:r>
        <w:rPr>
          <w:sz w:val="24"/>
          <w:szCs w:val="24"/>
        </w:rPr>
        <w:t>Anderson invokes Kant:  persons are not appropriately valued when seen as objects of use</w:t>
      </w:r>
    </w:p>
    <w:p w:rsidR="003A1D24" w:rsidRDefault="003A1D24" w:rsidP="003B39F1">
      <w:pPr>
        <w:pStyle w:val="ListParagraph"/>
        <w:numPr>
          <w:ilvl w:val="0"/>
          <w:numId w:val="65"/>
        </w:numPr>
        <w:jc w:val="both"/>
        <w:rPr>
          <w:sz w:val="24"/>
          <w:szCs w:val="24"/>
        </w:rPr>
      </w:pPr>
      <w:r>
        <w:rPr>
          <w:sz w:val="24"/>
          <w:szCs w:val="24"/>
        </w:rPr>
        <w:t xml:space="preserve">Human beings because of their inherent dignity as rational agents command </w:t>
      </w:r>
      <w:r>
        <w:rPr>
          <w:sz w:val="24"/>
          <w:szCs w:val="24"/>
          <w:u w:val="single"/>
        </w:rPr>
        <w:t>respect</w:t>
      </w:r>
    </w:p>
    <w:p w:rsidR="003A1D24" w:rsidRDefault="003A1D24" w:rsidP="003B39F1">
      <w:pPr>
        <w:pStyle w:val="ListParagraph"/>
        <w:numPr>
          <w:ilvl w:val="0"/>
          <w:numId w:val="65"/>
        </w:numPr>
        <w:jc w:val="both"/>
        <w:rPr>
          <w:sz w:val="24"/>
          <w:szCs w:val="24"/>
        </w:rPr>
      </w:pPr>
      <w:r>
        <w:rPr>
          <w:sz w:val="24"/>
          <w:szCs w:val="24"/>
        </w:rPr>
        <w:t>This is an argument against slavery, which fails to respect human beings and their dignity, treating them as merely of use</w:t>
      </w:r>
    </w:p>
    <w:p w:rsidR="003A1D24" w:rsidRDefault="003A1D24" w:rsidP="003A1D24">
      <w:pPr>
        <w:jc w:val="both"/>
        <w:rPr>
          <w:sz w:val="24"/>
          <w:szCs w:val="24"/>
        </w:rPr>
      </w:pPr>
      <w:r>
        <w:rPr>
          <w:sz w:val="24"/>
          <w:szCs w:val="24"/>
        </w:rPr>
        <w:lastRenderedPageBreak/>
        <w:t xml:space="preserve">The case of commercial surrogacy:  </w:t>
      </w:r>
    </w:p>
    <w:p w:rsidR="003A1D24" w:rsidRDefault="003A1D24" w:rsidP="003B39F1">
      <w:pPr>
        <w:pStyle w:val="ListParagraph"/>
        <w:numPr>
          <w:ilvl w:val="0"/>
          <w:numId w:val="66"/>
        </w:numPr>
        <w:jc w:val="both"/>
        <w:rPr>
          <w:sz w:val="24"/>
          <w:szCs w:val="24"/>
        </w:rPr>
      </w:pPr>
      <w:r>
        <w:rPr>
          <w:sz w:val="24"/>
          <w:szCs w:val="24"/>
        </w:rPr>
        <w:t>The defence of commercial surrogacy:</w:t>
      </w:r>
    </w:p>
    <w:p w:rsidR="003A1D24" w:rsidRDefault="003A1D24" w:rsidP="003B39F1">
      <w:pPr>
        <w:pStyle w:val="ListParagraph"/>
        <w:numPr>
          <w:ilvl w:val="0"/>
          <w:numId w:val="67"/>
        </w:numPr>
        <w:jc w:val="both"/>
        <w:rPr>
          <w:sz w:val="24"/>
          <w:szCs w:val="24"/>
        </w:rPr>
      </w:pPr>
      <w:r>
        <w:rPr>
          <w:sz w:val="24"/>
          <w:szCs w:val="24"/>
        </w:rPr>
        <w:t>Shortage of children available for adoption</w:t>
      </w:r>
    </w:p>
    <w:p w:rsidR="003A1D24" w:rsidRDefault="003A1D24" w:rsidP="003B39F1">
      <w:pPr>
        <w:pStyle w:val="ListParagraph"/>
        <w:numPr>
          <w:ilvl w:val="0"/>
          <w:numId w:val="67"/>
        </w:numPr>
        <w:jc w:val="both"/>
        <w:rPr>
          <w:sz w:val="24"/>
          <w:szCs w:val="24"/>
        </w:rPr>
      </w:pPr>
      <w:r>
        <w:rPr>
          <w:sz w:val="24"/>
          <w:szCs w:val="24"/>
        </w:rPr>
        <w:t>2 fundamental rights supporting the practice:</w:t>
      </w:r>
    </w:p>
    <w:p w:rsidR="003A1D24" w:rsidRDefault="003A1D24" w:rsidP="003B39F1">
      <w:pPr>
        <w:pStyle w:val="ListParagraph"/>
        <w:numPr>
          <w:ilvl w:val="0"/>
          <w:numId w:val="66"/>
        </w:numPr>
        <w:jc w:val="both"/>
        <w:rPr>
          <w:sz w:val="24"/>
          <w:szCs w:val="24"/>
        </w:rPr>
      </w:pPr>
      <w:r>
        <w:rPr>
          <w:sz w:val="24"/>
          <w:szCs w:val="24"/>
        </w:rPr>
        <w:t>(i) Right to procreate</w:t>
      </w:r>
    </w:p>
    <w:p w:rsidR="003A1D24" w:rsidRDefault="003A1D24" w:rsidP="003B39F1">
      <w:pPr>
        <w:pStyle w:val="ListParagraph"/>
        <w:numPr>
          <w:ilvl w:val="0"/>
          <w:numId w:val="66"/>
        </w:numPr>
        <w:jc w:val="both"/>
        <w:rPr>
          <w:sz w:val="24"/>
          <w:szCs w:val="24"/>
        </w:rPr>
      </w:pPr>
      <w:r>
        <w:rPr>
          <w:sz w:val="24"/>
          <w:szCs w:val="24"/>
        </w:rPr>
        <w:t>(ii) Freedom of contract</w:t>
      </w:r>
    </w:p>
    <w:p w:rsidR="003A1D24" w:rsidRDefault="003A1D24" w:rsidP="003B39F1">
      <w:pPr>
        <w:pStyle w:val="ListParagraph"/>
        <w:numPr>
          <w:ilvl w:val="0"/>
          <w:numId w:val="67"/>
        </w:numPr>
        <w:jc w:val="both"/>
        <w:rPr>
          <w:sz w:val="24"/>
          <w:szCs w:val="24"/>
        </w:rPr>
      </w:pPr>
      <w:r>
        <w:rPr>
          <w:sz w:val="24"/>
          <w:szCs w:val="24"/>
        </w:rPr>
        <w:t xml:space="preserve">Surrogacy is a labour of love, altruism </w:t>
      </w:r>
    </w:p>
    <w:p w:rsidR="003A1D24" w:rsidRDefault="003A1D24" w:rsidP="003B39F1">
      <w:pPr>
        <w:pStyle w:val="ListParagraph"/>
        <w:numPr>
          <w:ilvl w:val="0"/>
          <w:numId w:val="67"/>
        </w:numPr>
        <w:jc w:val="both"/>
        <w:rPr>
          <w:sz w:val="24"/>
          <w:szCs w:val="24"/>
        </w:rPr>
      </w:pPr>
      <w:r>
        <w:rPr>
          <w:sz w:val="24"/>
          <w:szCs w:val="24"/>
        </w:rPr>
        <w:t xml:space="preserve">No different from artificial insemination by donor (AID) or wet-nursing (where we already separate genetic, gestational and social parenting)  </w:t>
      </w:r>
    </w:p>
    <w:p w:rsidR="003A1D24" w:rsidRDefault="003A1D24" w:rsidP="003A1D24">
      <w:pPr>
        <w:jc w:val="both"/>
        <w:rPr>
          <w:sz w:val="24"/>
          <w:szCs w:val="24"/>
        </w:rPr>
      </w:pPr>
    </w:p>
    <w:p w:rsidR="003A1D24" w:rsidRDefault="003A1D24" w:rsidP="003B39F1">
      <w:pPr>
        <w:pStyle w:val="ListParagraph"/>
        <w:numPr>
          <w:ilvl w:val="0"/>
          <w:numId w:val="68"/>
        </w:numPr>
        <w:jc w:val="both"/>
        <w:rPr>
          <w:sz w:val="24"/>
          <w:szCs w:val="24"/>
        </w:rPr>
      </w:pPr>
      <w:r>
        <w:rPr>
          <w:sz w:val="24"/>
          <w:szCs w:val="24"/>
        </w:rPr>
        <w:t xml:space="preserve">Anderson's reply:  there are new ethical issues raised by invasion of the market into a new sphere of conduct:  women's labour which degrades women and children.  </w:t>
      </w:r>
    </w:p>
    <w:p w:rsidR="003A1D24" w:rsidRDefault="003A1D24" w:rsidP="003A1D24">
      <w:pPr>
        <w:jc w:val="both"/>
        <w:rPr>
          <w:sz w:val="24"/>
          <w:szCs w:val="24"/>
        </w:rPr>
      </w:pPr>
      <w:r>
        <w:rPr>
          <w:sz w:val="24"/>
          <w:szCs w:val="24"/>
        </w:rPr>
        <w:t xml:space="preserve">Children as commodities:  </w:t>
      </w:r>
    </w:p>
    <w:p w:rsidR="003A1D24" w:rsidRDefault="00F542A7" w:rsidP="003B39F1">
      <w:pPr>
        <w:pStyle w:val="ListParagraph"/>
        <w:numPr>
          <w:ilvl w:val="0"/>
          <w:numId w:val="69"/>
        </w:numPr>
        <w:jc w:val="both"/>
        <w:rPr>
          <w:sz w:val="24"/>
          <w:szCs w:val="24"/>
        </w:rPr>
      </w:pPr>
      <w:r>
        <w:rPr>
          <w:sz w:val="24"/>
          <w:szCs w:val="24"/>
        </w:rPr>
        <w:t>Norms governing the parent child bond</w:t>
      </w:r>
    </w:p>
    <w:p w:rsidR="00F542A7" w:rsidRDefault="00F542A7" w:rsidP="003B39F1">
      <w:pPr>
        <w:pStyle w:val="ListParagraph"/>
        <w:numPr>
          <w:ilvl w:val="0"/>
          <w:numId w:val="68"/>
        </w:numPr>
        <w:jc w:val="both"/>
        <w:rPr>
          <w:sz w:val="24"/>
          <w:szCs w:val="24"/>
        </w:rPr>
      </w:pPr>
      <w:r>
        <w:rPr>
          <w:sz w:val="24"/>
          <w:szCs w:val="24"/>
        </w:rPr>
        <w:t>The parents rights as trusts for the best interests of the child</w:t>
      </w:r>
    </w:p>
    <w:p w:rsidR="00F542A7" w:rsidRDefault="00F542A7" w:rsidP="003B39F1">
      <w:pPr>
        <w:pStyle w:val="ListParagraph"/>
        <w:numPr>
          <w:ilvl w:val="0"/>
          <w:numId w:val="68"/>
        </w:numPr>
        <w:jc w:val="both"/>
        <w:rPr>
          <w:sz w:val="24"/>
          <w:szCs w:val="24"/>
        </w:rPr>
      </w:pPr>
      <w:r>
        <w:rPr>
          <w:sz w:val="24"/>
          <w:szCs w:val="24"/>
        </w:rPr>
        <w:t>Anderson claims that commercial surrogacy undermines the parent-child norms and substitutes market norms for some norms of parental love</w:t>
      </w:r>
    </w:p>
    <w:p w:rsidR="00F542A7" w:rsidRDefault="00F542A7" w:rsidP="003B39F1">
      <w:pPr>
        <w:pStyle w:val="ListParagraph"/>
        <w:numPr>
          <w:ilvl w:val="0"/>
          <w:numId w:val="68"/>
        </w:numPr>
        <w:jc w:val="both"/>
        <w:rPr>
          <w:sz w:val="24"/>
          <w:szCs w:val="24"/>
        </w:rPr>
      </w:pPr>
      <w:r>
        <w:rPr>
          <w:sz w:val="24"/>
          <w:szCs w:val="24"/>
        </w:rPr>
        <w:t>The parents rights now translate into property rights</w:t>
      </w:r>
    </w:p>
    <w:p w:rsidR="00F542A7" w:rsidRDefault="00F542A7" w:rsidP="003B39F1">
      <w:pPr>
        <w:pStyle w:val="ListParagraph"/>
        <w:numPr>
          <w:ilvl w:val="0"/>
          <w:numId w:val="68"/>
        </w:numPr>
        <w:jc w:val="both"/>
        <w:rPr>
          <w:sz w:val="24"/>
          <w:szCs w:val="24"/>
        </w:rPr>
      </w:pPr>
      <w:r>
        <w:rPr>
          <w:sz w:val="24"/>
          <w:szCs w:val="24"/>
        </w:rPr>
        <w:t>one possible response is that the child is unborn and is still going to be loved and cared for; it would be a different case if the mother could 'sell' eg:  her 5 y/o child</w:t>
      </w:r>
    </w:p>
    <w:p w:rsidR="00F542A7" w:rsidRDefault="00F542A7" w:rsidP="00F542A7">
      <w:pPr>
        <w:jc w:val="both"/>
        <w:rPr>
          <w:sz w:val="24"/>
          <w:szCs w:val="24"/>
        </w:rPr>
      </w:pPr>
    </w:p>
    <w:p w:rsidR="00F542A7" w:rsidRDefault="00F542A7" w:rsidP="003B39F1">
      <w:pPr>
        <w:pStyle w:val="ListParagraph"/>
        <w:numPr>
          <w:ilvl w:val="0"/>
          <w:numId w:val="69"/>
        </w:numPr>
        <w:jc w:val="both"/>
        <w:rPr>
          <w:sz w:val="24"/>
          <w:szCs w:val="24"/>
        </w:rPr>
      </w:pPr>
      <w:r>
        <w:rPr>
          <w:sz w:val="24"/>
          <w:szCs w:val="24"/>
        </w:rPr>
        <w:t>The commod</w:t>
      </w:r>
      <w:r w:rsidR="009E049C">
        <w:rPr>
          <w:sz w:val="24"/>
          <w:szCs w:val="24"/>
        </w:rPr>
        <w:t xml:space="preserve">itisation of the child </w:t>
      </w:r>
      <w:r>
        <w:rPr>
          <w:sz w:val="24"/>
          <w:szCs w:val="24"/>
        </w:rPr>
        <w:t>through the possibility of specifying desired characteristics: height, IQ, race, etc. of the surrogate mother</w:t>
      </w:r>
    </w:p>
    <w:p w:rsidR="00F542A7" w:rsidRDefault="00F542A7" w:rsidP="003B39F1">
      <w:pPr>
        <w:pStyle w:val="ListParagraph"/>
        <w:numPr>
          <w:ilvl w:val="0"/>
          <w:numId w:val="70"/>
        </w:numPr>
        <w:jc w:val="both"/>
        <w:rPr>
          <w:sz w:val="24"/>
          <w:szCs w:val="24"/>
        </w:rPr>
      </w:pPr>
      <w:r>
        <w:rPr>
          <w:sz w:val="24"/>
          <w:szCs w:val="24"/>
        </w:rPr>
        <w:t>One outcome is that the child can feel pressure to display the characteristics that were selected for.</w:t>
      </w:r>
    </w:p>
    <w:p w:rsidR="00F542A7" w:rsidRDefault="00F542A7" w:rsidP="003B39F1">
      <w:pPr>
        <w:pStyle w:val="ListParagraph"/>
        <w:numPr>
          <w:ilvl w:val="0"/>
          <w:numId w:val="70"/>
        </w:numPr>
        <w:jc w:val="both"/>
        <w:rPr>
          <w:sz w:val="24"/>
          <w:szCs w:val="24"/>
        </w:rPr>
      </w:pPr>
      <w:r>
        <w:rPr>
          <w:sz w:val="24"/>
          <w:szCs w:val="24"/>
        </w:rPr>
        <w:t>Anderson's underlying point is that commercial surrogacy treats children as commodities and thereby degrades them; in that they are treated with a lower mode of valuation (use) than is proper to them.</w:t>
      </w:r>
    </w:p>
    <w:p w:rsidR="00F542A7" w:rsidRDefault="00F542A7" w:rsidP="003B39F1">
      <w:pPr>
        <w:pStyle w:val="ListParagraph"/>
        <w:numPr>
          <w:ilvl w:val="0"/>
          <w:numId w:val="70"/>
        </w:numPr>
        <w:jc w:val="both"/>
        <w:rPr>
          <w:sz w:val="24"/>
          <w:szCs w:val="24"/>
        </w:rPr>
      </w:pPr>
      <w:r>
        <w:rPr>
          <w:sz w:val="24"/>
          <w:szCs w:val="24"/>
        </w:rPr>
        <w:t xml:space="preserve">Responses:  both parties to the surrogacy contract intend for the child to be loved and do love the child, in the vast majority of cases.  </w:t>
      </w:r>
    </w:p>
    <w:p w:rsidR="00F542A7" w:rsidRDefault="00FB0556" w:rsidP="00FB0556">
      <w:pPr>
        <w:jc w:val="both"/>
        <w:rPr>
          <w:sz w:val="24"/>
          <w:szCs w:val="24"/>
        </w:rPr>
      </w:pPr>
      <w:r>
        <w:rPr>
          <w:sz w:val="24"/>
          <w:szCs w:val="24"/>
        </w:rPr>
        <w:t>Women's labour as a commodity:</w:t>
      </w:r>
    </w:p>
    <w:p w:rsidR="00FB0556" w:rsidRDefault="00FB0556" w:rsidP="003B39F1">
      <w:pPr>
        <w:pStyle w:val="ListParagraph"/>
        <w:numPr>
          <w:ilvl w:val="0"/>
          <w:numId w:val="71"/>
        </w:numPr>
        <w:jc w:val="both"/>
        <w:rPr>
          <w:sz w:val="24"/>
          <w:szCs w:val="24"/>
        </w:rPr>
      </w:pPr>
      <w:r>
        <w:rPr>
          <w:sz w:val="24"/>
          <w:szCs w:val="24"/>
        </w:rPr>
        <w:t xml:space="preserve">2 modes of valuation that are involved here:  Respect &amp; Consideration </w:t>
      </w:r>
    </w:p>
    <w:p w:rsidR="00FB0556" w:rsidRDefault="00213AD7" w:rsidP="003B39F1">
      <w:pPr>
        <w:pStyle w:val="ListParagraph"/>
        <w:numPr>
          <w:ilvl w:val="0"/>
          <w:numId w:val="71"/>
        </w:numPr>
        <w:jc w:val="both"/>
        <w:rPr>
          <w:sz w:val="24"/>
          <w:szCs w:val="24"/>
        </w:rPr>
      </w:pPr>
      <w:r>
        <w:rPr>
          <w:sz w:val="24"/>
          <w:szCs w:val="24"/>
        </w:rPr>
        <w:lastRenderedPageBreak/>
        <w:t>Respect:  treating someone in accordance with principles she rationally accepts eg: respecting her autonomy</w:t>
      </w:r>
    </w:p>
    <w:p w:rsidR="00213AD7" w:rsidRDefault="00213AD7" w:rsidP="003B39F1">
      <w:pPr>
        <w:pStyle w:val="ListParagraph"/>
        <w:numPr>
          <w:ilvl w:val="0"/>
          <w:numId w:val="71"/>
        </w:numPr>
        <w:jc w:val="both"/>
        <w:rPr>
          <w:sz w:val="24"/>
          <w:szCs w:val="24"/>
        </w:rPr>
      </w:pPr>
      <w:r>
        <w:rPr>
          <w:sz w:val="24"/>
          <w:szCs w:val="24"/>
        </w:rPr>
        <w:t>Consideration:  responding with sensitivity to her emotional relations with others</w:t>
      </w:r>
    </w:p>
    <w:p w:rsidR="00213AD7" w:rsidRDefault="00213AD7" w:rsidP="00213AD7">
      <w:pPr>
        <w:jc w:val="both"/>
        <w:rPr>
          <w:sz w:val="24"/>
          <w:szCs w:val="24"/>
        </w:rPr>
      </w:pPr>
      <w:r>
        <w:rPr>
          <w:sz w:val="24"/>
          <w:szCs w:val="24"/>
        </w:rPr>
        <w:t>How the application of economic norms violates claims to respect and consideration:</w:t>
      </w:r>
    </w:p>
    <w:p w:rsidR="00213AD7" w:rsidRDefault="00213AD7" w:rsidP="003B39F1">
      <w:pPr>
        <w:pStyle w:val="ListParagraph"/>
        <w:numPr>
          <w:ilvl w:val="0"/>
          <w:numId w:val="72"/>
        </w:numPr>
        <w:jc w:val="both"/>
        <w:rPr>
          <w:sz w:val="24"/>
          <w:szCs w:val="24"/>
        </w:rPr>
      </w:pPr>
      <w:r>
        <w:rPr>
          <w:sz w:val="24"/>
          <w:szCs w:val="24"/>
        </w:rPr>
        <w:t>Commercial surrogacy contracts require the surrogate to repress any parental love she feels for the child--women's labour becomes alienated labour</w:t>
      </w:r>
    </w:p>
    <w:p w:rsidR="00213AD7" w:rsidRDefault="00213AD7" w:rsidP="003B39F1">
      <w:pPr>
        <w:pStyle w:val="ListParagraph"/>
        <w:numPr>
          <w:ilvl w:val="0"/>
          <w:numId w:val="73"/>
        </w:numPr>
        <w:jc w:val="both"/>
        <w:rPr>
          <w:sz w:val="24"/>
          <w:szCs w:val="24"/>
        </w:rPr>
      </w:pPr>
      <w:r>
        <w:rPr>
          <w:sz w:val="24"/>
          <w:szCs w:val="24"/>
        </w:rPr>
        <w:t>This is a form of emotional labour--because the labour is diverted from its natural end which the social practices of pregnancy rightly promote</w:t>
      </w:r>
    </w:p>
    <w:p w:rsidR="00213AD7" w:rsidRDefault="00213AD7" w:rsidP="003B39F1">
      <w:pPr>
        <w:pStyle w:val="ListParagraph"/>
        <w:numPr>
          <w:ilvl w:val="0"/>
          <w:numId w:val="72"/>
        </w:numPr>
        <w:jc w:val="both"/>
        <w:rPr>
          <w:sz w:val="24"/>
          <w:szCs w:val="24"/>
        </w:rPr>
      </w:pPr>
      <w:r>
        <w:rPr>
          <w:sz w:val="24"/>
          <w:szCs w:val="24"/>
        </w:rPr>
        <w:t>The contract allows the surrogate to be manipulated and the legitimacy of her evolving perspectives on her pregnancy denied</w:t>
      </w:r>
    </w:p>
    <w:p w:rsidR="00213AD7" w:rsidRDefault="00213AD7" w:rsidP="003B39F1">
      <w:pPr>
        <w:pStyle w:val="ListParagraph"/>
        <w:numPr>
          <w:ilvl w:val="0"/>
          <w:numId w:val="73"/>
        </w:numPr>
        <w:jc w:val="both"/>
        <w:rPr>
          <w:sz w:val="24"/>
          <w:szCs w:val="24"/>
        </w:rPr>
      </w:pPr>
      <w:r>
        <w:rPr>
          <w:sz w:val="24"/>
          <w:szCs w:val="24"/>
        </w:rPr>
        <w:t xml:space="preserve">The surrogate industry suppressed and trivialized her perspective. </w:t>
      </w:r>
    </w:p>
    <w:p w:rsidR="00213AD7" w:rsidRDefault="00EC5244" w:rsidP="003B39F1">
      <w:pPr>
        <w:pStyle w:val="ListParagraph"/>
        <w:numPr>
          <w:ilvl w:val="0"/>
          <w:numId w:val="73"/>
        </w:numPr>
        <w:jc w:val="both"/>
        <w:rPr>
          <w:sz w:val="24"/>
          <w:szCs w:val="24"/>
        </w:rPr>
      </w:pPr>
      <w:r>
        <w:rPr>
          <w:sz w:val="24"/>
          <w:szCs w:val="24"/>
        </w:rPr>
        <w:t xml:space="preserve">The surrogate is encouraged to see herself as 'plumbing' 'hatchery' etc.  </w:t>
      </w:r>
    </w:p>
    <w:p w:rsidR="00EC5244" w:rsidRDefault="00EC5244" w:rsidP="003B39F1">
      <w:pPr>
        <w:pStyle w:val="ListParagraph"/>
        <w:numPr>
          <w:ilvl w:val="0"/>
          <w:numId w:val="73"/>
        </w:numPr>
        <w:jc w:val="both"/>
        <w:rPr>
          <w:sz w:val="24"/>
          <w:szCs w:val="24"/>
        </w:rPr>
      </w:pPr>
      <w:r>
        <w:rPr>
          <w:sz w:val="24"/>
          <w:szCs w:val="24"/>
        </w:rPr>
        <w:t>Is Anderson's argument making the surrogate too much of a victim?</w:t>
      </w:r>
    </w:p>
    <w:p w:rsidR="00EC5244" w:rsidRDefault="00EC5244" w:rsidP="003B39F1">
      <w:pPr>
        <w:pStyle w:val="ListParagraph"/>
        <w:numPr>
          <w:ilvl w:val="0"/>
          <w:numId w:val="73"/>
        </w:numPr>
        <w:jc w:val="both"/>
        <w:rPr>
          <w:sz w:val="24"/>
          <w:szCs w:val="24"/>
        </w:rPr>
      </w:pPr>
      <w:r>
        <w:rPr>
          <w:sz w:val="24"/>
          <w:szCs w:val="24"/>
        </w:rPr>
        <w:t>Is her argument to paternalistic--is she not giving enough credence to a woman's autonomy in making an informed decision.</w:t>
      </w:r>
    </w:p>
    <w:p w:rsidR="00EC5244" w:rsidRDefault="00EC5244" w:rsidP="003B39F1">
      <w:pPr>
        <w:pStyle w:val="ListParagraph"/>
        <w:numPr>
          <w:ilvl w:val="0"/>
          <w:numId w:val="73"/>
        </w:numPr>
        <w:jc w:val="both"/>
        <w:rPr>
          <w:sz w:val="24"/>
          <w:szCs w:val="24"/>
        </w:rPr>
      </w:pPr>
      <w:r>
        <w:rPr>
          <w:sz w:val="24"/>
          <w:szCs w:val="24"/>
        </w:rPr>
        <w:t xml:space="preserve">But Anderson is pointing to the empirical consequences of commercial surrogacy.  </w:t>
      </w:r>
    </w:p>
    <w:p w:rsidR="00EC5244" w:rsidRDefault="00EC5244" w:rsidP="003B39F1">
      <w:pPr>
        <w:pStyle w:val="ListParagraph"/>
        <w:numPr>
          <w:ilvl w:val="0"/>
          <w:numId w:val="73"/>
        </w:numPr>
        <w:jc w:val="both"/>
        <w:rPr>
          <w:sz w:val="24"/>
          <w:szCs w:val="24"/>
        </w:rPr>
      </w:pPr>
      <w:r>
        <w:rPr>
          <w:sz w:val="24"/>
          <w:szCs w:val="24"/>
        </w:rPr>
        <w:t xml:space="preserve">While the surrogate is encouraged to see herself as exchanging </w:t>
      </w:r>
      <w:r w:rsidR="000310BD">
        <w:rPr>
          <w:sz w:val="24"/>
          <w:szCs w:val="24"/>
        </w:rPr>
        <w:t>'gift' values (love, gratitude, altruism) the other parties are operating according to norms of market exchange.</w:t>
      </w:r>
    </w:p>
    <w:p w:rsidR="000310BD" w:rsidRDefault="000310BD" w:rsidP="003B39F1">
      <w:pPr>
        <w:pStyle w:val="ListParagraph"/>
        <w:numPr>
          <w:ilvl w:val="0"/>
          <w:numId w:val="73"/>
        </w:numPr>
        <w:jc w:val="both"/>
        <w:rPr>
          <w:sz w:val="24"/>
          <w:szCs w:val="24"/>
        </w:rPr>
      </w:pPr>
      <w:r>
        <w:rPr>
          <w:sz w:val="24"/>
          <w:szCs w:val="24"/>
        </w:rPr>
        <w:t>Response to Anderson's argument:  degradation, exploitation etc.  are undeniably wrong, but does that mean the commercial surrogacy is absolutely wrong or that its current practices/form are wrong</w:t>
      </w:r>
    </w:p>
    <w:p w:rsidR="000310BD" w:rsidRDefault="000310BD" w:rsidP="003B39F1">
      <w:pPr>
        <w:pStyle w:val="ListParagraph"/>
        <w:numPr>
          <w:ilvl w:val="0"/>
          <w:numId w:val="73"/>
        </w:numPr>
        <w:jc w:val="both"/>
        <w:rPr>
          <w:sz w:val="24"/>
          <w:szCs w:val="24"/>
        </w:rPr>
      </w:pPr>
      <w:r>
        <w:rPr>
          <w:sz w:val="24"/>
          <w:szCs w:val="24"/>
        </w:rPr>
        <w:t xml:space="preserve">In fact, these practices are not prevalent in many jurisdictions and the genetic parents can and do form relationships with the surrogate, for example.  And, practices of manipulation can and have changed.  </w:t>
      </w:r>
    </w:p>
    <w:p w:rsidR="000310BD" w:rsidRDefault="000310BD" w:rsidP="003B39F1">
      <w:pPr>
        <w:pStyle w:val="ListParagraph"/>
        <w:numPr>
          <w:ilvl w:val="0"/>
          <w:numId w:val="73"/>
        </w:numPr>
        <w:jc w:val="both"/>
        <w:rPr>
          <w:sz w:val="24"/>
          <w:szCs w:val="24"/>
        </w:rPr>
      </w:pPr>
      <w:r>
        <w:rPr>
          <w:sz w:val="24"/>
          <w:szCs w:val="24"/>
        </w:rPr>
        <w:t xml:space="preserve">One outcome of her argument she calls for: surrogacy contracts must be voidable.  </w:t>
      </w:r>
    </w:p>
    <w:p w:rsidR="000310BD" w:rsidRDefault="000310BD" w:rsidP="000310BD">
      <w:pPr>
        <w:jc w:val="both"/>
        <w:rPr>
          <w:sz w:val="24"/>
          <w:szCs w:val="24"/>
        </w:rPr>
      </w:pPr>
    </w:p>
    <w:p w:rsidR="000310BD" w:rsidRDefault="000310BD" w:rsidP="000310BD">
      <w:pPr>
        <w:jc w:val="both"/>
        <w:rPr>
          <w:sz w:val="24"/>
          <w:szCs w:val="24"/>
        </w:rPr>
      </w:pPr>
    </w:p>
    <w:p w:rsidR="000310BD" w:rsidRDefault="000310BD" w:rsidP="000310BD">
      <w:pPr>
        <w:jc w:val="both"/>
        <w:rPr>
          <w:sz w:val="24"/>
          <w:szCs w:val="24"/>
        </w:rPr>
      </w:pPr>
      <w:r>
        <w:rPr>
          <w:sz w:val="24"/>
          <w:szCs w:val="24"/>
        </w:rPr>
        <w:t>John Harris  "Goodbye Dolly?"  The ethics of human cloning</w:t>
      </w:r>
    </w:p>
    <w:p w:rsidR="000310BD" w:rsidRDefault="000310BD" w:rsidP="000310BD">
      <w:pPr>
        <w:jc w:val="both"/>
        <w:rPr>
          <w:sz w:val="24"/>
          <w:szCs w:val="24"/>
        </w:rPr>
      </w:pPr>
      <w:r>
        <w:rPr>
          <w:sz w:val="24"/>
          <w:szCs w:val="24"/>
        </w:rPr>
        <w:t>Two methods of cloning:</w:t>
      </w:r>
    </w:p>
    <w:p w:rsidR="000310BD" w:rsidRDefault="000310BD" w:rsidP="003B39F1">
      <w:pPr>
        <w:pStyle w:val="ListParagraph"/>
        <w:numPr>
          <w:ilvl w:val="0"/>
          <w:numId w:val="74"/>
        </w:numPr>
        <w:jc w:val="both"/>
        <w:rPr>
          <w:sz w:val="24"/>
          <w:szCs w:val="24"/>
        </w:rPr>
      </w:pPr>
      <w:r>
        <w:rPr>
          <w:sz w:val="24"/>
          <w:szCs w:val="24"/>
        </w:rPr>
        <w:t>By embryo splitting--cell mass division (CMD)</w:t>
      </w:r>
    </w:p>
    <w:p w:rsidR="000310BD" w:rsidRDefault="000310BD" w:rsidP="003B39F1">
      <w:pPr>
        <w:pStyle w:val="ListParagraph"/>
        <w:numPr>
          <w:ilvl w:val="0"/>
          <w:numId w:val="74"/>
        </w:numPr>
        <w:jc w:val="both"/>
        <w:rPr>
          <w:sz w:val="24"/>
          <w:szCs w:val="24"/>
        </w:rPr>
      </w:pPr>
      <w:r>
        <w:rPr>
          <w:sz w:val="24"/>
          <w:szCs w:val="24"/>
        </w:rPr>
        <w:t xml:space="preserve">Nuclear substitution </w:t>
      </w:r>
    </w:p>
    <w:p w:rsidR="000310BD" w:rsidRDefault="000310BD" w:rsidP="000310BD">
      <w:pPr>
        <w:jc w:val="both"/>
        <w:rPr>
          <w:sz w:val="24"/>
          <w:szCs w:val="24"/>
        </w:rPr>
      </w:pPr>
      <w:r>
        <w:rPr>
          <w:sz w:val="24"/>
          <w:szCs w:val="24"/>
        </w:rPr>
        <w:t>(1) CMD --cloning by twinning the embryo:</w:t>
      </w:r>
    </w:p>
    <w:p w:rsidR="000310BD" w:rsidRDefault="000310BD" w:rsidP="003B39F1">
      <w:pPr>
        <w:pStyle w:val="ListParagraph"/>
        <w:numPr>
          <w:ilvl w:val="0"/>
          <w:numId w:val="75"/>
        </w:numPr>
        <w:jc w:val="both"/>
        <w:rPr>
          <w:sz w:val="24"/>
          <w:szCs w:val="24"/>
        </w:rPr>
      </w:pPr>
      <w:r>
        <w:rPr>
          <w:sz w:val="24"/>
          <w:szCs w:val="24"/>
        </w:rPr>
        <w:lastRenderedPageBreak/>
        <w:t>There is no difference between CMD cloning and natural twins</w:t>
      </w:r>
    </w:p>
    <w:p w:rsidR="000310BD" w:rsidRDefault="000310BD" w:rsidP="003B39F1">
      <w:pPr>
        <w:pStyle w:val="ListParagraph"/>
        <w:numPr>
          <w:ilvl w:val="0"/>
          <w:numId w:val="75"/>
        </w:numPr>
        <w:jc w:val="both"/>
        <w:rPr>
          <w:sz w:val="24"/>
          <w:szCs w:val="24"/>
        </w:rPr>
      </w:pPr>
      <w:r>
        <w:rPr>
          <w:sz w:val="24"/>
          <w:szCs w:val="24"/>
        </w:rPr>
        <w:t>Why are we apprehensive about it then?</w:t>
      </w:r>
    </w:p>
    <w:p w:rsidR="000310BD" w:rsidRDefault="000310BD" w:rsidP="003B39F1">
      <w:pPr>
        <w:pStyle w:val="ListParagraph"/>
        <w:numPr>
          <w:ilvl w:val="0"/>
          <w:numId w:val="75"/>
        </w:numPr>
        <w:jc w:val="both"/>
        <w:rPr>
          <w:sz w:val="24"/>
          <w:szCs w:val="24"/>
        </w:rPr>
      </w:pPr>
      <w:r>
        <w:rPr>
          <w:sz w:val="24"/>
          <w:szCs w:val="24"/>
        </w:rPr>
        <w:t>reasons for CMD cloning: therapeutic reasons</w:t>
      </w:r>
    </w:p>
    <w:p w:rsidR="000310BD" w:rsidRDefault="000310BD" w:rsidP="003B39F1">
      <w:pPr>
        <w:pStyle w:val="ListParagraph"/>
        <w:numPr>
          <w:ilvl w:val="0"/>
          <w:numId w:val="75"/>
        </w:numPr>
        <w:jc w:val="both"/>
        <w:rPr>
          <w:sz w:val="24"/>
          <w:szCs w:val="24"/>
        </w:rPr>
      </w:pPr>
      <w:r>
        <w:rPr>
          <w:sz w:val="24"/>
          <w:szCs w:val="24"/>
        </w:rPr>
        <w:t>Is it morally defensible to outlaw the creation of clones by CMD and thus deny a woman the chance to have a child?  (Implication that she is infertile and needs multiple possible embryos)</w:t>
      </w:r>
    </w:p>
    <w:p w:rsidR="000310BD" w:rsidRDefault="000310BD" w:rsidP="003B39F1">
      <w:pPr>
        <w:pStyle w:val="ListParagraph"/>
        <w:numPr>
          <w:ilvl w:val="0"/>
          <w:numId w:val="75"/>
        </w:numPr>
        <w:jc w:val="both"/>
        <w:rPr>
          <w:sz w:val="24"/>
          <w:szCs w:val="24"/>
        </w:rPr>
      </w:pPr>
      <w:r>
        <w:rPr>
          <w:sz w:val="24"/>
          <w:szCs w:val="24"/>
        </w:rPr>
        <w:t>Question: a) Is there a difference between creating spare embryos via invitro-fertilization vs (b) embryos created by CMD for use in assisted reproduction?</w:t>
      </w:r>
    </w:p>
    <w:p w:rsidR="00A476FE" w:rsidRDefault="00A476FE" w:rsidP="003B39F1">
      <w:pPr>
        <w:pStyle w:val="ListParagraph"/>
        <w:numPr>
          <w:ilvl w:val="0"/>
          <w:numId w:val="75"/>
        </w:numPr>
        <w:jc w:val="both"/>
        <w:rPr>
          <w:sz w:val="24"/>
          <w:szCs w:val="24"/>
        </w:rPr>
      </w:pPr>
      <w:r>
        <w:rPr>
          <w:sz w:val="24"/>
          <w:szCs w:val="24"/>
        </w:rPr>
        <w:t xml:space="preserve">(a) storing spare embryos in INF for future use or for the disposal at the mothers direction (for use by other women, for research, or to be destroyed) --This is a permissible practice.  </w:t>
      </w:r>
    </w:p>
    <w:p w:rsidR="00A476FE" w:rsidRDefault="00A476FE" w:rsidP="003B39F1">
      <w:pPr>
        <w:pStyle w:val="ListParagraph"/>
        <w:numPr>
          <w:ilvl w:val="0"/>
          <w:numId w:val="75"/>
        </w:numPr>
        <w:jc w:val="both"/>
        <w:rPr>
          <w:sz w:val="24"/>
          <w:szCs w:val="24"/>
        </w:rPr>
      </w:pPr>
      <w:r>
        <w:rPr>
          <w:sz w:val="24"/>
          <w:szCs w:val="24"/>
        </w:rPr>
        <w:t>But why is (b) impermissible?</w:t>
      </w:r>
    </w:p>
    <w:p w:rsidR="00A476FE" w:rsidRDefault="00A476FE" w:rsidP="00A476FE">
      <w:pPr>
        <w:jc w:val="both"/>
        <w:rPr>
          <w:sz w:val="24"/>
          <w:szCs w:val="24"/>
        </w:rPr>
      </w:pPr>
      <w:r>
        <w:rPr>
          <w:sz w:val="24"/>
          <w:szCs w:val="24"/>
        </w:rPr>
        <w:t>Argument against (b) is the Kantian principle of human dignity:  never use another person as merely a means, but always as an end unto herself.</w:t>
      </w:r>
    </w:p>
    <w:p w:rsidR="00A476FE" w:rsidRDefault="00A476FE" w:rsidP="003B39F1">
      <w:pPr>
        <w:pStyle w:val="ListParagraph"/>
        <w:numPr>
          <w:ilvl w:val="0"/>
          <w:numId w:val="76"/>
        </w:numPr>
        <w:jc w:val="both"/>
        <w:rPr>
          <w:sz w:val="24"/>
          <w:szCs w:val="24"/>
        </w:rPr>
      </w:pPr>
      <w:r>
        <w:rPr>
          <w:sz w:val="24"/>
          <w:szCs w:val="24"/>
        </w:rPr>
        <w:t>This means that it is impermissible to create embryos (by CMD) solely for the use of reproductive testing</w:t>
      </w:r>
    </w:p>
    <w:p w:rsidR="00A476FE" w:rsidRDefault="00A476FE" w:rsidP="00A476FE">
      <w:pPr>
        <w:jc w:val="both"/>
        <w:rPr>
          <w:sz w:val="24"/>
          <w:szCs w:val="24"/>
        </w:rPr>
      </w:pPr>
      <w:r>
        <w:rPr>
          <w:sz w:val="24"/>
          <w:szCs w:val="24"/>
        </w:rPr>
        <w:t>Harris has a response to this kind of argument against CMD cloning:</w:t>
      </w:r>
    </w:p>
    <w:p w:rsidR="00A476FE" w:rsidRDefault="00A476FE" w:rsidP="003B39F1">
      <w:pPr>
        <w:pStyle w:val="ListParagraph"/>
        <w:numPr>
          <w:ilvl w:val="0"/>
          <w:numId w:val="77"/>
        </w:numPr>
        <w:jc w:val="both"/>
        <w:rPr>
          <w:sz w:val="24"/>
          <w:szCs w:val="24"/>
        </w:rPr>
      </w:pPr>
      <w:r>
        <w:rPr>
          <w:sz w:val="24"/>
          <w:szCs w:val="24"/>
        </w:rPr>
        <w:t>The Kantian principle is too crude and general to be helpful in bioethics</w:t>
      </w:r>
    </w:p>
    <w:p w:rsidR="00A476FE" w:rsidRDefault="00A476FE" w:rsidP="003B39F1">
      <w:pPr>
        <w:pStyle w:val="ListParagraph"/>
        <w:numPr>
          <w:ilvl w:val="0"/>
          <w:numId w:val="76"/>
        </w:numPr>
        <w:jc w:val="both"/>
        <w:rPr>
          <w:sz w:val="24"/>
          <w:szCs w:val="24"/>
        </w:rPr>
      </w:pPr>
      <w:r>
        <w:rPr>
          <w:sz w:val="24"/>
          <w:szCs w:val="24"/>
        </w:rPr>
        <w:t>the use of this principle depends on whether the embryo falls within the scope of Kant's moral principle</w:t>
      </w:r>
    </w:p>
    <w:p w:rsidR="00A476FE" w:rsidRDefault="00A476FE" w:rsidP="00A476FE">
      <w:pPr>
        <w:jc w:val="both"/>
        <w:rPr>
          <w:sz w:val="24"/>
          <w:szCs w:val="24"/>
        </w:rPr>
      </w:pPr>
    </w:p>
    <w:p w:rsidR="00A476FE" w:rsidRDefault="00A476FE" w:rsidP="003B39F1">
      <w:pPr>
        <w:pStyle w:val="ListParagraph"/>
        <w:numPr>
          <w:ilvl w:val="0"/>
          <w:numId w:val="77"/>
        </w:numPr>
        <w:jc w:val="both"/>
        <w:rPr>
          <w:sz w:val="24"/>
          <w:szCs w:val="24"/>
        </w:rPr>
      </w:pPr>
      <w:r>
        <w:rPr>
          <w:sz w:val="24"/>
          <w:szCs w:val="24"/>
        </w:rPr>
        <w:t>We already have a practice where embryos are not used only as ends in themselves in practice (a).  Rather the principle here in (a) is "it is better to do some good than no good"  (consequentialist)  because in (a) some of the embryos may be used for research (rather than simply wasted)</w:t>
      </w:r>
    </w:p>
    <w:p w:rsidR="00A476FE" w:rsidRDefault="00A476FE" w:rsidP="003B39F1">
      <w:pPr>
        <w:pStyle w:val="ListParagraph"/>
        <w:numPr>
          <w:ilvl w:val="0"/>
          <w:numId w:val="76"/>
        </w:numPr>
        <w:jc w:val="both"/>
        <w:rPr>
          <w:sz w:val="24"/>
          <w:szCs w:val="24"/>
        </w:rPr>
      </w:pPr>
      <w:r>
        <w:rPr>
          <w:sz w:val="24"/>
          <w:szCs w:val="24"/>
        </w:rPr>
        <w:t xml:space="preserve">If it is right to use embryos for research/therapy, then it must also be right to produce them for such purposes (because in (a) they were not produced only with the aim of being used instrumentally, whereas they are in (b))  Kant's principle speaks of used and not production.  </w:t>
      </w:r>
    </w:p>
    <w:p w:rsidR="00002445" w:rsidRDefault="00002445" w:rsidP="003B39F1">
      <w:pPr>
        <w:pStyle w:val="ListParagraph"/>
        <w:numPr>
          <w:ilvl w:val="0"/>
          <w:numId w:val="76"/>
        </w:numPr>
        <w:jc w:val="both"/>
        <w:rPr>
          <w:sz w:val="24"/>
          <w:szCs w:val="24"/>
        </w:rPr>
      </w:pPr>
      <w:r>
        <w:rPr>
          <w:sz w:val="24"/>
          <w:szCs w:val="24"/>
        </w:rPr>
        <w:t>Kahn calls the Kantian principle one of the "fundamental principles of modern bioethical thought" (ie:  the principle of human dignity, which is equivalent also to not using human life as a mere means) = deontological principle</w:t>
      </w:r>
    </w:p>
    <w:p w:rsidR="00002445" w:rsidRDefault="00002445" w:rsidP="003B39F1">
      <w:pPr>
        <w:pStyle w:val="ListParagraph"/>
        <w:numPr>
          <w:ilvl w:val="0"/>
          <w:numId w:val="76"/>
        </w:numPr>
        <w:jc w:val="both"/>
        <w:rPr>
          <w:sz w:val="24"/>
          <w:szCs w:val="24"/>
        </w:rPr>
      </w:pPr>
      <w:r>
        <w:rPr>
          <w:sz w:val="24"/>
          <w:szCs w:val="24"/>
        </w:rPr>
        <w:t>This is often opposed to another principle:  namely a consequentialist one about the benefits of a certain practice.</w:t>
      </w:r>
    </w:p>
    <w:p w:rsidR="00002445" w:rsidRDefault="00002445" w:rsidP="003B39F1">
      <w:pPr>
        <w:pStyle w:val="ListParagraph"/>
        <w:numPr>
          <w:ilvl w:val="0"/>
          <w:numId w:val="76"/>
        </w:numPr>
        <w:jc w:val="both"/>
        <w:rPr>
          <w:sz w:val="24"/>
          <w:szCs w:val="24"/>
        </w:rPr>
      </w:pPr>
      <w:r>
        <w:rPr>
          <w:sz w:val="24"/>
          <w:szCs w:val="24"/>
        </w:rPr>
        <w:lastRenderedPageBreak/>
        <w:t xml:space="preserve">Here:  an absolute injunction against CMD cloning (Kantian) vs its regulated use where it is beneficial (consequentialist)  </w:t>
      </w:r>
    </w:p>
    <w:p w:rsidR="00002445" w:rsidRDefault="00002445" w:rsidP="003B39F1">
      <w:pPr>
        <w:pStyle w:val="ListParagraph"/>
        <w:numPr>
          <w:ilvl w:val="0"/>
          <w:numId w:val="76"/>
        </w:numPr>
        <w:jc w:val="both"/>
        <w:rPr>
          <w:sz w:val="24"/>
          <w:szCs w:val="24"/>
        </w:rPr>
      </w:pPr>
      <w:r>
        <w:rPr>
          <w:sz w:val="24"/>
          <w:szCs w:val="24"/>
        </w:rPr>
        <w:t>The subtext of Harris' argument is that the use of Kant's principle is hiding the real issue which is a discomfort or unease with the very idea of cloning.</w:t>
      </w:r>
    </w:p>
    <w:p w:rsidR="00002445" w:rsidRDefault="00002445" w:rsidP="00002445">
      <w:pPr>
        <w:jc w:val="both"/>
        <w:rPr>
          <w:sz w:val="24"/>
          <w:szCs w:val="24"/>
        </w:rPr>
      </w:pPr>
      <w:r>
        <w:rPr>
          <w:sz w:val="24"/>
          <w:szCs w:val="24"/>
        </w:rPr>
        <w:t xml:space="preserve">(2) Nuclear Substitution:  </w:t>
      </w:r>
    </w:p>
    <w:p w:rsidR="00002445" w:rsidRDefault="00002445" w:rsidP="003B39F1">
      <w:pPr>
        <w:pStyle w:val="ListParagraph"/>
        <w:numPr>
          <w:ilvl w:val="0"/>
          <w:numId w:val="78"/>
        </w:numPr>
        <w:jc w:val="both"/>
        <w:rPr>
          <w:sz w:val="24"/>
          <w:szCs w:val="24"/>
        </w:rPr>
      </w:pPr>
      <w:r>
        <w:rPr>
          <w:sz w:val="24"/>
          <w:szCs w:val="24"/>
        </w:rPr>
        <w:t>Harris recounts the various immediate and extreme reactions to the cloning of Dolly</w:t>
      </w:r>
    </w:p>
    <w:p w:rsidR="00002445" w:rsidRDefault="00002445" w:rsidP="003B39F1">
      <w:pPr>
        <w:pStyle w:val="ListParagraph"/>
        <w:numPr>
          <w:ilvl w:val="0"/>
          <w:numId w:val="78"/>
        </w:numPr>
        <w:jc w:val="both"/>
        <w:rPr>
          <w:sz w:val="24"/>
          <w:szCs w:val="24"/>
        </w:rPr>
      </w:pPr>
      <w:r>
        <w:rPr>
          <w:sz w:val="24"/>
          <w:szCs w:val="24"/>
        </w:rPr>
        <w:t>The issue is the fear of cloning another mammal, namely us</w:t>
      </w:r>
    </w:p>
    <w:p w:rsidR="00002445" w:rsidRDefault="0091546A" w:rsidP="003B39F1">
      <w:pPr>
        <w:pStyle w:val="ListParagraph"/>
        <w:numPr>
          <w:ilvl w:val="0"/>
          <w:numId w:val="78"/>
        </w:numPr>
        <w:jc w:val="both"/>
        <w:rPr>
          <w:sz w:val="24"/>
          <w:szCs w:val="24"/>
        </w:rPr>
      </w:pPr>
      <w:r>
        <w:rPr>
          <w:sz w:val="24"/>
          <w:szCs w:val="24"/>
        </w:rPr>
        <w:t>Harris' critique of the responses is not that they are simply wrong.  But rather that they are thin on argument [and thick on reactionariness] --there are only vague references to principles without (sufficient) explanation of them and how they apply to cloning (eg: the principle of human dignity, protecting genetic integrity, or that it is simply immoral)</w:t>
      </w:r>
    </w:p>
    <w:p w:rsidR="0091546A" w:rsidRDefault="0091546A" w:rsidP="003B39F1">
      <w:pPr>
        <w:pStyle w:val="ListParagraph"/>
        <w:numPr>
          <w:ilvl w:val="0"/>
          <w:numId w:val="78"/>
        </w:numPr>
        <w:jc w:val="both"/>
        <w:rPr>
          <w:sz w:val="24"/>
          <w:szCs w:val="24"/>
        </w:rPr>
      </w:pPr>
      <w:r>
        <w:rPr>
          <w:sz w:val="24"/>
          <w:szCs w:val="24"/>
        </w:rPr>
        <w:t xml:space="preserve">Harris' response is premised on the assumption that human cloning would not become the dominant form of human 'reproduction'--it would be an at best marginal practice.  </w:t>
      </w:r>
    </w:p>
    <w:p w:rsidR="0091546A" w:rsidRDefault="0091546A" w:rsidP="003B39F1">
      <w:pPr>
        <w:pStyle w:val="ListParagraph"/>
        <w:numPr>
          <w:ilvl w:val="0"/>
          <w:numId w:val="78"/>
        </w:numPr>
        <w:jc w:val="both"/>
        <w:rPr>
          <w:sz w:val="24"/>
          <w:szCs w:val="24"/>
        </w:rPr>
      </w:pPr>
      <w:r>
        <w:rPr>
          <w:sz w:val="24"/>
          <w:szCs w:val="24"/>
        </w:rPr>
        <w:t>So arguments against cloning, like that from the threat to genetic viability, don't have purchase</w:t>
      </w:r>
    </w:p>
    <w:p w:rsidR="0091546A" w:rsidRDefault="0091546A" w:rsidP="003B39F1">
      <w:pPr>
        <w:pStyle w:val="ListParagraph"/>
        <w:numPr>
          <w:ilvl w:val="0"/>
          <w:numId w:val="78"/>
        </w:numPr>
        <w:jc w:val="both"/>
        <w:rPr>
          <w:sz w:val="24"/>
          <w:szCs w:val="24"/>
        </w:rPr>
      </w:pPr>
      <w:r>
        <w:rPr>
          <w:sz w:val="24"/>
          <w:szCs w:val="24"/>
        </w:rPr>
        <w:t>Human dignity:  the question is "whose dignity is attacked and how?"</w:t>
      </w:r>
    </w:p>
    <w:p w:rsidR="0091546A" w:rsidRDefault="0091546A" w:rsidP="003B39F1">
      <w:pPr>
        <w:pStyle w:val="ListParagraph"/>
        <w:numPr>
          <w:ilvl w:val="0"/>
          <w:numId w:val="78"/>
        </w:numPr>
        <w:jc w:val="both"/>
        <w:rPr>
          <w:sz w:val="24"/>
          <w:szCs w:val="24"/>
        </w:rPr>
      </w:pPr>
      <w:r>
        <w:rPr>
          <w:sz w:val="24"/>
          <w:szCs w:val="24"/>
        </w:rPr>
        <w:t>If the attack stems from the duplication of the genome, what about natural twins?</w:t>
      </w:r>
    </w:p>
    <w:p w:rsidR="0091546A" w:rsidRDefault="0091546A" w:rsidP="003B39F1">
      <w:pPr>
        <w:pStyle w:val="ListParagraph"/>
        <w:numPr>
          <w:ilvl w:val="0"/>
          <w:numId w:val="78"/>
        </w:numPr>
        <w:jc w:val="both"/>
        <w:rPr>
          <w:sz w:val="24"/>
          <w:szCs w:val="24"/>
        </w:rPr>
      </w:pPr>
      <w:r>
        <w:rPr>
          <w:sz w:val="24"/>
          <w:szCs w:val="24"/>
        </w:rPr>
        <w:t>&lt;--  subtext again here is that it is okay when it happens naturally, but not when we manipulate it</w:t>
      </w:r>
    </w:p>
    <w:p w:rsidR="0091546A" w:rsidRDefault="0091546A" w:rsidP="003B39F1">
      <w:pPr>
        <w:pStyle w:val="ListParagraph"/>
        <w:numPr>
          <w:ilvl w:val="0"/>
          <w:numId w:val="78"/>
        </w:numPr>
        <w:jc w:val="both"/>
        <w:rPr>
          <w:sz w:val="24"/>
          <w:szCs w:val="24"/>
        </w:rPr>
      </w:pPr>
      <w:r>
        <w:rPr>
          <w:sz w:val="24"/>
          <w:szCs w:val="24"/>
        </w:rPr>
        <w:t>But Harris's argument here does not consider the difference between natural twins in so far as a clone would be living a life that has already been lived, in crude terms:  the genome has had its life on earth already.</w:t>
      </w:r>
    </w:p>
    <w:p w:rsidR="0091546A" w:rsidRDefault="0091546A" w:rsidP="003B39F1">
      <w:pPr>
        <w:pStyle w:val="ListParagraph"/>
        <w:numPr>
          <w:ilvl w:val="0"/>
          <w:numId w:val="78"/>
        </w:numPr>
        <w:jc w:val="both"/>
        <w:rPr>
          <w:sz w:val="24"/>
          <w:szCs w:val="24"/>
        </w:rPr>
      </w:pPr>
      <w:r>
        <w:rPr>
          <w:sz w:val="24"/>
          <w:szCs w:val="24"/>
        </w:rPr>
        <w:t xml:space="preserve">Harris's response to this is that in natural twins there is difference of character; how much more so in twins separated by decades?  The issue here then is whether genetic sameness matters and whether a child has a right to genetic uniqueness, ie: not being the product of a clone.  </w:t>
      </w:r>
    </w:p>
    <w:p w:rsidR="0082501B" w:rsidRDefault="0082501B" w:rsidP="003B39F1">
      <w:pPr>
        <w:pStyle w:val="ListParagraph"/>
        <w:numPr>
          <w:ilvl w:val="0"/>
          <w:numId w:val="78"/>
        </w:numPr>
        <w:jc w:val="both"/>
        <w:rPr>
          <w:sz w:val="24"/>
          <w:szCs w:val="24"/>
        </w:rPr>
      </w:pPr>
      <w:r>
        <w:rPr>
          <w:sz w:val="24"/>
          <w:szCs w:val="24"/>
        </w:rPr>
        <w:t xml:space="preserve">The background moral theory informing Harris' consideration of the ethics of human cloning is utilitarianism/consequentialism </w:t>
      </w:r>
    </w:p>
    <w:p w:rsidR="0082501B" w:rsidRDefault="0082501B" w:rsidP="003B39F1">
      <w:pPr>
        <w:pStyle w:val="ListParagraph"/>
        <w:numPr>
          <w:ilvl w:val="0"/>
          <w:numId w:val="78"/>
        </w:numPr>
        <w:jc w:val="both"/>
        <w:rPr>
          <w:sz w:val="24"/>
          <w:szCs w:val="24"/>
        </w:rPr>
      </w:pPr>
      <w:r>
        <w:rPr>
          <w:sz w:val="24"/>
          <w:szCs w:val="24"/>
        </w:rPr>
        <w:t>Uses of cloning:  infertile people to have children genetically related to them</w:t>
      </w:r>
    </w:p>
    <w:p w:rsidR="0082501B" w:rsidRDefault="0082501B" w:rsidP="003B39F1">
      <w:pPr>
        <w:pStyle w:val="ListParagraph"/>
        <w:numPr>
          <w:ilvl w:val="0"/>
          <w:numId w:val="78"/>
        </w:numPr>
        <w:jc w:val="both"/>
        <w:rPr>
          <w:sz w:val="24"/>
          <w:szCs w:val="24"/>
        </w:rPr>
      </w:pPr>
      <w:r>
        <w:rPr>
          <w:sz w:val="24"/>
          <w:szCs w:val="24"/>
        </w:rPr>
        <w:t>Preventing some diseases or preventing passing them on</w:t>
      </w:r>
    </w:p>
    <w:p w:rsidR="0082501B" w:rsidRDefault="0082501B" w:rsidP="003B39F1">
      <w:pPr>
        <w:pStyle w:val="ListParagraph"/>
        <w:numPr>
          <w:ilvl w:val="0"/>
          <w:numId w:val="78"/>
        </w:numPr>
        <w:jc w:val="both"/>
        <w:rPr>
          <w:sz w:val="24"/>
          <w:szCs w:val="24"/>
        </w:rPr>
      </w:pPr>
      <w:r>
        <w:rPr>
          <w:sz w:val="24"/>
          <w:szCs w:val="24"/>
        </w:rPr>
        <w:t>Cloning for 'spare parts'</w:t>
      </w:r>
    </w:p>
    <w:p w:rsidR="0082501B" w:rsidRDefault="0082501B" w:rsidP="003B39F1">
      <w:pPr>
        <w:pStyle w:val="ListParagraph"/>
        <w:numPr>
          <w:ilvl w:val="0"/>
          <w:numId w:val="78"/>
        </w:numPr>
        <w:jc w:val="both"/>
        <w:rPr>
          <w:sz w:val="24"/>
          <w:szCs w:val="24"/>
        </w:rPr>
      </w:pPr>
      <w:r>
        <w:rPr>
          <w:sz w:val="24"/>
          <w:szCs w:val="24"/>
        </w:rPr>
        <w:t xml:space="preserve">The final argument Harris adduces is that of </w:t>
      </w:r>
      <w:r>
        <w:rPr>
          <w:b/>
          <w:sz w:val="24"/>
          <w:szCs w:val="24"/>
        </w:rPr>
        <w:t>procreative autonomy</w:t>
      </w:r>
    </w:p>
    <w:p w:rsidR="0082501B" w:rsidRDefault="0082501B" w:rsidP="003B39F1">
      <w:pPr>
        <w:pStyle w:val="ListParagraph"/>
        <w:numPr>
          <w:ilvl w:val="0"/>
          <w:numId w:val="78"/>
        </w:numPr>
        <w:jc w:val="both"/>
        <w:rPr>
          <w:sz w:val="24"/>
          <w:szCs w:val="24"/>
        </w:rPr>
      </w:pPr>
      <w:r>
        <w:rPr>
          <w:sz w:val="24"/>
          <w:szCs w:val="24"/>
        </w:rPr>
        <w:t>procreative autonomy = right to control one's own role in procreation unless the state has a compelling reason for denying one that control.</w:t>
      </w:r>
    </w:p>
    <w:p w:rsidR="0082501B" w:rsidRDefault="0082501B" w:rsidP="003B39F1">
      <w:pPr>
        <w:pStyle w:val="ListParagraph"/>
        <w:numPr>
          <w:ilvl w:val="0"/>
          <w:numId w:val="78"/>
        </w:numPr>
        <w:jc w:val="both"/>
        <w:rPr>
          <w:sz w:val="24"/>
          <w:szCs w:val="24"/>
        </w:rPr>
      </w:pPr>
      <w:r>
        <w:rPr>
          <w:sz w:val="24"/>
          <w:szCs w:val="24"/>
        </w:rPr>
        <w:t xml:space="preserve">Harris argues that the choice of reproduction through cloning falls under procreative autonomy and its associated rights. </w:t>
      </w:r>
    </w:p>
    <w:p w:rsidR="0082501B" w:rsidRDefault="0082501B" w:rsidP="003B39F1">
      <w:pPr>
        <w:pStyle w:val="ListParagraph"/>
        <w:numPr>
          <w:ilvl w:val="0"/>
          <w:numId w:val="78"/>
        </w:numPr>
        <w:jc w:val="both"/>
        <w:rPr>
          <w:sz w:val="24"/>
          <w:szCs w:val="24"/>
        </w:rPr>
      </w:pPr>
      <w:r>
        <w:rPr>
          <w:sz w:val="24"/>
          <w:szCs w:val="24"/>
        </w:rPr>
        <w:lastRenderedPageBreak/>
        <w:t xml:space="preserve">Because failing to permit cloning is a violation of the principle of dignity--because it violates procreative autonomy </w:t>
      </w:r>
    </w:p>
    <w:p w:rsidR="0082501B" w:rsidRDefault="0082501B" w:rsidP="003B39F1">
      <w:pPr>
        <w:pStyle w:val="ListParagraph"/>
        <w:numPr>
          <w:ilvl w:val="0"/>
          <w:numId w:val="78"/>
        </w:numPr>
        <w:jc w:val="both"/>
        <w:rPr>
          <w:sz w:val="24"/>
          <w:szCs w:val="24"/>
        </w:rPr>
      </w:pPr>
      <w:r>
        <w:rPr>
          <w:sz w:val="24"/>
          <w:szCs w:val="24"/>
        </w:rPr>
        <w:t>If consent is given and no one is physically harmed in any way, then it is permissible.</w:t>
      </w:r>
    </w:p>
    <w:p w:rsidR="0082501B" w:rsidRDefault="0082501B" w:rsidP="003B39F1">
      <w:pPr>
        <w:pStyle w:val="ListParagraph"/>
        <w:numPr>
          <w:ilvl w:val="0"/>
          <w:numId w:val="78"/>
        </w:numPr>
        <w:jc w:val="both"/>
        <w:rPr>
          <w:sz w:val="24"/>
          <w:szCs w:val="24"/>
        </w:rPr>
      </w:pPr>
      <w:r>
        <w:rPr>
          <w:sz w:val="24"/>
          <w:szCs w:val="24"/>
        </w:rPr>
        <w:t xml:space="preserve">While a child will have the genome of an individual who has already lived, that child will be different because of the role of environment and nurturing.  </w:t>
      </w:r>
    </w:p>
    <w:p w:rsidR="0082501B" w:rsidRDefault="0082501B" w:rsidP="003B39F1">
      <w:pPr>
        <w:pStyle w:val="ListParagraph"/>
        <w:numPr>
          <w:ilvl w:val="0"/>
          <w:numId w:val="78"/>
        </w:numPr>
        <w:jc w:val="both"/>
        <w:rPr>
          <w:sz w:val="24"/>
          <w:szCs w:val="24"/>
        </w:rPr>
      </w:pPr>
      <w:r>
        <w:rPr>
          <w:sz w:val="24"/>
          <w:szCs w:val="24"/>
        </w:rPr>
        <w:t>The costs associated with cloning can be minimized by the fact that it will be a marginal practice (ie:  it is not going to replace sexual reproduction) and that it can be regulated and should be.</w:t>
      </w:r>
    </w:p>
    <w:p w:rsidR="0082501B" w:rsidRDefault="0082501B" w:rsidP="00C72C54">
      <w:pPr>
        <w:jc w:val="both"/>
        <w:rPr>
          <w:sz w:val="24"/>
          <w:szCs w:val="24"/>
        </w:rPr>
      </w:pPr>
    </w:p>
    <w:p w:rsidR="00C72C54" w:rsidRDefault="00C72C54" w:rsidP="00C72C54">
      <w:pPr>
        <w:jc w:val="both"/>
        <w:rPr>
          <w:sz w:val="24"/>
          <w:szCs w:val="24"/>
        </w:rPr>
      </w:pPr>
    </w:p>
    <w:p w:rsidR="00C72C54" w:rsidRDefault="00C72C54" w:rsidP="00C72C54">
      <w:pPr>
        <w:jc w:val="both"/>
        <w:rPr>
          <w:sz w:val="24"/>
          <w:szCs w:val="24"/>
        </w:rPr>
      </w:pPr>
    </w:p>
    <w:p w:rsidR="00C72C54" w:rsidRDefault="00C72C54" w:rsidP="00C72C54">
      <w:pPr>
        <w:jc w:val="both"/>
        <w:rPr>
          <w:sz w:val="24"/>
          <w:szCs w:val="24"/>
        </w:rPr>
      </w:pPr>
      <w:r>
        <w:rPr>
          <w:sz w:val="24"/>
          <w:szCs w:val="24"/>
        </w:rPr>
        <w:t>Leon Kass,  "The Wisdom of Repugnance"</w:t>
      </w:r>
    </w:p>
    <w:p w:rsidR="00C72C54" w:rsidRDefault="00C72C54" w:rsidP="00C72C54">
      <w:pPr>
        <w:jc w:val="both"/>
        <w:rPr>
          <w:sz w:val="24"/>
          <w:szCs w:val="24"/>
        </w:rPr>
      </w:pPr>
      <w:r>
        <w:rPr>
          <w:sz w:val="24"/>
          <w:szCs w:val="24"/>
        </w:rPr>
        <w:t>Kass has two interrelated prongs to his argument against cloning:</w:t>
      </w:r>
    </w:p>
    <w:p w:rsidR="00C72C54" w:rsidRDefault="00C72C54" w:rsidP="003B39F1">
      <w:pPr>
        <w:pStyle w:val="ListParagraph"/>
        <w:numPr>
          <w:ilvl w:val="0"/>
          <w:numId w:val="79"/>
        </w:numPr>
        <w:jc w:val="both"/>
        <w:rPr>
          <w:sz w:val="24"/>
          <w:szCs w:val="24"/>
        </w:rPr>
      </w:pPr>
      <w:r>
        <w:rPr>
          <w:sz w:val="24"/>
          <w:szCs w:val="24"/>
        </w:rPr>
        <w:t>Relates to the teleology of procreative sex and the traditions that have grown up around it</w:t>
      </w:r>
    </w:p>
    <w:p w:rsidR="00C72C54" w:rsidRDefault="00C72C54" w:rsidP="003B39F1">
      <w:pPr>
        <w:pStyle w:val="ListParagraph"/>
        <w:numPr>
          <w:ilvl w:val="0"/>
          <w:numId w:val="79"/>
        </w:numPr>
        <w:jc w:val="both"/>
        <w:rPr>
          <w:sz w:val="24"/>
          <w:szCs w:val="24"/>
        </w:rPr>
      </w:pPr>
      <w:r>
        <w:rPr>
          <w:sz w:val="24"/>
          <w:szCs w:val="24"/>
        </w:rPr>
        <w:t>Specific objections to cloning</w:t>
      </w:r>
    </w:p>
    <w:p w:rsidR="00C72C54" w:rsidRDefault="00C72C54" w:rsidP="00C72C54">
      <w:pPr>
        <w:jc w:val="both"/>
        <w:rPr>
          <w:sz w:val="24"/>
          <w:szCs w:val="24"/>
        </w:rPr>
      </w:pPr>
      <w:r>
        <w:rPr>
          <w:sz w:val="24"/>
          <w:szCs w:val="24"/>
        </w:rPr>
        <w:t>Section 4:  The Wisdom of Repugnance pg 686 and on:</w:t>
      </w:r>
    </w:p>
    <w:p w:rsidR="00C72C54" w:rsidRDefault="00C72C54" w:rsidP="003B39F1">
      <w:pPr>
        <w:pStyle w:val="ListParagraph"/>
        <w:numPr>
          <w:ilvl w:val="0"/>
          <w:numId w:val="80"/>
        </w:numPr>
        <w:jc w:val="both"/>
        <w:rPr>
          <w:sz w:val="24"/>
          <w:szCs w:val="24"/>
        </w:rPr>
      </w:pPr>
      <w:r>
        <w:rPr>
          <w:sz w:val="24"/>
          <w:szCs w:val="24"/>
        </w:rPr>
        <w:t>Universal reaction of repugnance to the prospect of human cloning</w:t>
      </w:r>
    </w:p>
    <w:p w:rsidR="00C72C54" w:rsidRDefault="00C72C54" w:rsidP="003B39F1">
      <w:pPr>
        <w:pStyle w:val="ListParagraph"/>
        <w:numPr>
          <w:ilvl w:val="0"/>
          <w:numId w:val="80"/>
        </w:numPr>
        <w:jc w:val="both"/>
        <w:rPr>
          <w:sz w:val="24"/>
          <w:szCs w:val="24"/>
        </w:rPr>
      </w:pPr>
      <w:r>
        <w:rPr>
          <w:sz w:val="24"/>
          <w:szCs w:val="24"/>
        </w:rPr>
        <w:t>Perfect candidate for reflection on the validity or wisdom of repugnance because we have to ask ourselves if it is like previous forms of repugnance we now deem unfounded--eg:  reactions of repugnance to sexual and racial equality or to gay rights.</w:t>
      </w:r>
    </w:p>
    <w:p w:rsidR="00C72C54" w:rsidRDefault="00AA1DCB" w:rsidP="003B39F1">
      <w:pPr>
        <w:pStyle w:val="ListParagraph"/>
        <w:numPr>
          <w:ilvl w:val="0"/>
          <w:numId w:val="80"/>
        </w:numPr>
        <w:jc w:val="both"/>
        <w:rPr>
          <w:sz w:val="24"/>
          <w:szCs w:val="24"/>
        </w:rPr>
      </w:pPr>
      <w:r>
        <w:rPr>
          <w:sz w:val="24"/>
          <w:szCs w:val="24"/>
        </w:rPr>
        <w:t>Kass:  'revulsion is not an argument--some of yesterday's repugnances are today calmly accepted'</w:t>
      </w:r>
    </w:p>
    <w:p w:rsidR="00AA1DCB" w:rsidRDefault="00AA1DCB" w:rsidP="003B39F1">
      <w:pPr>
        <w:pStyle w:val="ListParagraph"/>
        <w:numPr>
          <w:ilvl w:val="0"/>
          <w:numId w:val="80"/>
        </w:numPr>
        <w:jc w:val="both"/>
        <w:rPr>
          <w:sz w:val="24"/>
          <w:szCs w:val="24"/>
        </w:rPr>
      </w:pPr>
      <w:r>
        <w:rPr>
          <w:sz w:val="24"/>
          <w:szCs w:val="24"/>
        </w:rPr>
        <w:t>Can anyone give an argument fully adequate to the horror that is father-daughter incest, or having sex with animals, or mutilating corpse?</w:t>
      </w:r>
    </w:p>
    <w:p w:rsidR="00AA1DCB" w:rsidRDefault="00AA1DCB" w:rsidP="003B39F1">
      <w:pPr>
        <w:pStyle w:val="ListParagraph"/>
        <w:numPr>
          <w:ilvl w:val="0"/>
          <w:numId w:val="80"/>
        </w:numPr>
        <w:jc w:val="both"/>
        <w:rPr>
          <w:sz w:val="24"/>
          <w:szCs w:val="24"/>
        </w:rPr>
      </w:pPr>
      <w:r>
        <w:rPr>
          <w:sz w:val="24"/>
          <w:szCs w:val="24"/>
        </w:rPr>
        <w:t xml:space="preserve">Jonathan Haidt, social intuition model, moral foundations theory--based on 6 innate moral intuitions: care/harm, fairness/cheating, liberty/oppression, loyalty/betrayal, authority/subversion, sanctity/degradation.  </w:t>
      </w:r>
    </w:p>
    <w:p w:rsidR="00AA1DCB" w:rsidRDefault="00AA1DCB" w:rsidP="003B39F1">
      <w:pPr>
        <w:pStyle w:val="ListParagraph"/>
        <w:numPr>
          <w:ilvl w:val="0"/>
          <w:numId w:val="80"/>
        </w:numPr>
        <w:jc w:val="both"/>
        <w:rPr>
          <w:sz w:val="24"/>
          <w:szCs w:val="24"/>
        </w:rPr>
      </w:pPr>
      <w:r>
        <w:rPr>
          <w:sz w:val="24"/>
          <w:szCs w:val="24"/>
        </w:rPr>
        <w:t>Repugnance to cloning is based on what we intuit and feel immediately and without argument, to the violation of things that we rightfully hold dear.</w:t>
      </w:r>
    </w:p>
    <w:p w:rsidR="00AA1DCB" w:rsidRDefault="00AA1DCB" w:rsidP="003B39F1">
      <w:pPr>
        <w:pStyle w:val="ListParagraph"/>
        <w:numPr>
          <w:ilvl w:val="0"/>
          <w:numId w:val="80"/>
        </w:numPr>
        <w:jc w:val="both"/>
        <w:rPr>
          <w:sz w:val="24"/>
          <w:szCs w:val="24"/>
        </w:rPr>
      </w:pPr>
      <w:r>
        <w:rPr>
          <w:sz w:val="24"/>
          <w:szCs w:val="24"/>
        </w:rPr>
        <w:t>Repugnance revolts against the excesses of human wilfulness and the transgression of what is unspeakably profound = Kass will define, in other words, as is natural and good</w:t>
      </w:r>
    </w:p>
    <w:p w:rsidR="00AA1DCB" w:rsidRDefault="00AA1DCB" w:rsidP="00AA1DCB">
      <w:pPr>
        <w:jc w:val="both"/>
        <w:rPr>
          <w:sz w:val="24"/>
          <w:szCs w:val="24"/>
        </w:rPr>
      </w:pPr>
      <w:r>
        <w:rPr>
          <w:sz w:val="24"/>
          <w:szCs w:val="24"/>
        </w:rPr>
        <w:lastRenderedPageBreak/>
        <w:t>Kass lists the three types of defence to cloning:</w:t>
      </w:r>
    </w:p>
    <w:p w:rsidR="00AA1DCB" w:rsidRDefault="00C458B9" w:rsidP="003B39F1">
      <w:pPr>
        <w:pStyle w:val="ListParagraph"/>
        <w:numPr>
          <w:ilvl w:val="0"/>
          <w:numId w:val="81"/>
        </w:numPr>
        <w:jc w:val="both"/>
        <w:rPr>
          <w:sz w:val="24"/>
          <w:szCs w:val="24"/>
        </w:rPr>
      </w:pPr>
      <w:r>
        <w:rPr>
          <w:sz w:val="24"/>
          <w:szCs w:val="24"/>
        </w:rPr>
        <w:t xml:space="preserve">It is a </w:t>
      </w:r>
      <w:r>
        <w:rPr>
          <w:b/>
          <w:sz w:val="24"/>
          <w:szCs w:val="24"/>
        </w:rPr>
        <w:t>neutral technique</w:t>
      </w:r>
      <w:r>
        <w:rPr>
          <w:sz w:val="24"/>
          <w:szCs w:val="24"/>
        </w:rPr>
        <w:t>, and the ethics of it must be judged by the way parents nurture and rear the resulting child.</w:t>
      </w:r>
    </w:p>
    <w:p w:rsidR="00C458B9" w:rsidRDefault="00C458B9" w:rsidP="003B39F1">
      <w:pPr>
        <w:pStyle w:val="ListParagraph"/>
        <w:numPr>
          <w:ilvl w:val="0"/>
          <w:numId w:val="81"/>
        </w:numPr>
        <w:jc w:val="both"/>
        <w:rPr>
          <w:sz w:val="24"/>
          <w:szCs w:val="24"/>
        </w:rPr>
      </w:pPr>
      <w:r>
        <w:rPr>
          <w:b/>
          <w:sz w:val="24"/>
          <w:szCs w:val="24"/>
        </w:rPr>
        <w:t>Liberal</w:t>
      </w:r>
      <w:r>
        <w:rPr>
          <w:sz w:val="24"/>
          <w:szCs w:val="24"/>
        </w:rPr>
        <w:t xml:space="preserve"> perspective which sets cloning in a context of </w:t>
      </w:r>
      <w:r>
        <w:rPr>
          <w:b/>
          <w:sz w:val="24"/>
          <w:szCs w:val="24"/>
        </w:rPr>
        <w:t xml:space="preserve">rights, freedoms, </w:t>
      </w:r>
      <w:r w:rsidRPr="00C458B9">
        <w:rPr>
          <w:sz w:val="24"/>
          <w:szCs w:val="24"/>
        </w:rPr>
        <w:t>and</w:t>
      </w:r>
      <w:r>
        <w:rPr>
          <w:b/>
          <w:sz w:val="24"/>
          <w:szCs w:val="24"/>
        </w:rPr>
        <w:t xml:space="preserve"> personal empowerment</w:t>
      </w:r>
    </w:p>
    <w:p w:rsidR="00C458B9" w:rsidRDefault="00C458B9" w:rsidP="003B39F1">
      <w:pPr>
        <w:pStyle w:val="ListParagraph"/>
        <w:numPr>
          <w:ilvl w:val="0"/>
          <w:numId w:val="81"/>
        </w:numPr>
        <w:jc w:val="both"/>
        <w:rPr>
          <w:sz w:val="24"/>
          <w:szCs w:val="24"/>
        </w:rPr>
      </w:pPr>
      <w:r>
        <w:rPr>
          <w:b/>
          <w:sz w:val="24"/>
          <w:szCs w:val="24"/>
        </w:rPr>
        <w:t>Meliorist</w:t>
      </w:r>
      <w:r>
        <w:rPr>
          <w:sz w:val="24"/>
          <w:szCs w:val="24"/>
        </w:rPr>
        <w:t xml:space="preserve"> perspective--new prospect for improving human beings, especially health</w:t>
      </w:r>
    </w:p>
    <w:p w:rsidR="00C458B9" w:rsidRDefault="00C458B9" w:rsidP="003B39F1">
      <w:pPr>
        <w:pStyle w:val="ListParagraph"/>
        <w:numPr>
          <w:ilvl w:val="0"/>
          <w:numId w:val="82"/>
        </w:numPr>
        <w:jc w:val="both"/>
        <w:rPr>
          <w:sz w:val="24"/>
          <w:szCs w:val="24"/>
        </w:rPr>
      </w:pPr>
      <w:r>
        <w:rPr>
          <w:sz w:val="24"/>
          <w:szCs w:val="24"/>
        </w:rPr>
        <w:t>These have their place but not in approaches to human procreation</w:t>
      </w:r>
    </w:p>
    <w:p w:rsidR="00C458B9" w:rsidRDefault="00C458B9" w:rsidP="00C458B9">
      <w:pPr>
        <w:jc w:val="both"/>
        <w:rPr>
          <w:sz w:val="24"/>
          <w:szCs w:val="24"/>
        </w:rPr>
      </w:pPr>
      <w:r>
        <w:rPr>
          <w:sz w:val="24"/>
          <w:szCs w:val="24"/>
        </w:rPr>
        <w:t>Responses:</w:t>
      </w:r>
    </w:p>
    <w:p w:rsidR="00C458B9" w:rsidRDefault="00C458B9" w:rsidP="003B39F1">
      <w:pPr>
        <w:pStyle w:val="ListParagraph"/>
        <w:numPr>
          <w:ilvl w:val="0"/>
          <w:numId w:val="83"/>
        </w:numPr>
        <w:jc w:val="both"/>
        <w:rPr>
          <w:sz w:val="24"/>
          <w:szCs w:val="24"/>
        </w:rPr>
      </w:pPr>
      <w:r>
        <w:rPr>
          <w:sz w:val="24"/>
          <w:szCs w:val="24"/>
        </w:rPr>
        <w:t>Grossly distorting to view the wondrous mysteries of birth, parent-child relations through the lens of science and technology</w:t>
      </w:r>
    </w:p>
    <w:p w:rsidR="00C458B9" w:rsidRDefault="00C458B9" w:rsidP="003B39F1">
      <w:pPr>
        <w:pStyle w:val="ListParagraph"/>
        <w:numPr>
          <w:ilvl w:val="0"/>
          <w:numId w:val="83"/>
        </w:numPr>
        <w:jc w:val="both"/>
        <w:rPr>
          <w:sz w:val="24"/>
          <w:szCs w:val="24"/>
        </w:rPr>
      </w:pPr>
      <w:r>
        <w:rPr>
          <w:sz w:val="24"/>
          <w:szCs w:val="24"/>
        </w:rPr>
        <w:t xml:space="preserve">Political-legal, individualistic notion of rights undermines the social, cooperative, etc. character of child-bearing-raising.  </w:t>
      </w:r>
    </w:p>
    <w:p w:rsidR="009F0FD5" w:rsidRDefault="009F0FD5" w:rsidP="003B39F1">
      <w:pPr>
        <w:pStyle w:val="ListParagraph"/>
        <w:numPr>
          <w:ilvl w:val="0"/>
          <w:numId w:val="83"/>
        </w:numPr>
        <w:jc w:val="both"/>
        <w:rPr>
          <w:sz w:val="24"/>
          <w:szCs w:val="24"/>
        </w:rPr>
      </w:pPr>
      <w:r>
        <w:rPr>
          <w:sz w:val="24"/>
          <w:szCs w:val="24"/>
        </w:rPr>
        <w:t>Seeking to escape nature is self-contradictory and--alienating</w:t>
      </w:r>
    </w:p>
    <w:p w:rsidR="009F0FD5" w:rsidRDefault="009F0FD5" w:rsidP="009F0FD5">
      <w:pPr>
        <w:jc w:val="both"/>
        <w:rPr>
          <w:sz w:val="24"/>
          <w:szCs w:val="24"/>
        </w:rPr>
      </w:pPr>
      <w:r>
        <w:rPr>
          <w:sz w:val="24"/>
          <w:szCs w:val="24"/>
        </w:rPr>
        <w:t>The first prong of Kass' argument:</w:t>
      </w:r>
    </w:p>
    <w:p w:rsidR="00C458B9" w:rsidRDefault="009F0FD5" w:rsidP="003B39F1">
      <w:pPr>
        <w:pStyle w:val="ListParagraph"/>
        <w:numPr>
          <w:ilvl w:val="0"/>
          <w:numId w:val="82"/>
        </w:numPr>
        <w:jc w:val="both"/>
        <w:rPr>
          <w:sz w:val="24"/>
          <w:szCs w:val="24"/>
        </w:rPr>
      </w:pPr>
      <w:r>
        <w:rPr>
          <w:sz w:val="24"/>
          <w:szCs w:val="24"/>
        </w:rPr>
        <w:t xml:space="preserve">The 3 perspectives all ignore the deeper anthropological, social, and indeed ontological meanings of bringing forth new life--there is an inherent </w:t>
      </w:r>
      <w:r>
        <w:rPr>
          <w:b/>
          <w:sz w:val="24"/>
          <w:szCs w:val="24"/>
        </w:rPr>
        <w:t xml:space="preserve">teleology of nature </w:t>
      </w:r>
      <w:r>
        <w:rPr>
          <w:sz w:val="24"/>
          <w:szCs w:val="24"/>
        </w:rPr>
        <w:t xml:space="preserve">and </w:t>
      </w:r>
      <w:r>
        <w:rPr>
          <w:b/>
          <w:sz w:val="24"/>
          <w:szCs w:val="24"/>
        </w:rPr>
        <w:t>tradition in sexual reproduction.</w:t>
      </w:r>
      <w:r>
        <w:rPr>
          <w:sz w:val="24"/>
          <w:szCs w:val="24"/>
        </w:rPr>
        <w:t xml:space="preserve"> </w:t>
      </w:r>
    </w:p>
    <w:p w:rsidR="009F0FD5" w:rsidRDefault="009F0FD5" w:rsidP="003B39F1">
      <w:pPr>
        <w:pStyle w:val="ListParagraph"/>
        <w:numPr>
          <w:ilvl w:val="0"/>
          <w:numId w:val="82"/>
        </w:numPr>
        <w:jc w:val="both"/>
        <w:rPr>
          <w:sz w:val="24"/>
          <w:szCs w:val="24"/>
        </w:rPr>
      </w:pPr>
      <w:r>
        <w:rPr>
          <w:sz w:val="24"/>
          <w:szCs w:val="24"/>
        </w:rPr>
        <w:t>Cloning violates our given nature as embodied, gendered, and engendering beings, and of the social relations grounded on this.  Cloning is a pollution and perversion of all this.</w:t>
      </w:r>
    </w:p>
    <w:p w:rsidR="009F0FD5" w:rsidRDefault="009F0FD5" w:rsidP="003B39F1">
      <w:pPr>
        <w:pStyle w:val="ListParagraph"/>
        <w:numPr>
          <w:ilvl w:val="0"/>
          <w:numId w:val="82"/>
        </w:numPr>
        <w:jc w:val="both"/>
        <w:rPr>
          <w:sz w:val="24"/>
          <w:szCs w:val="24"/>
        </w:rPr>
      </w:pPr>
      <w:r>
        <w:rPr>
          <w:sz w:val="24"/>
          <w:szCs w:val="24"/>
        </w:rPr>
        <w:t>The background to Kass' argument here is on pg 681-682:</w:t>
      </w:r>
      <w:r w:rsidR="00552A52">
        <w:rPr>
          <w:sz w:val="24"/>
          <w:szCs w:val="24"/>
        </w:rPr>
        <w:t xml:space="preserve">  Cloning is only another example of the gradual erosion of the traditional, natural morality of the family and sexuality through rights-movements and technological change.  </w:t>
      </w:r>
    </w:p>
    <w:p w:rsidR="00552A52" w:rsidRDefault="00552A52" w:rsidP="003B39F1">
      <w:pPr>
        <w:pStyle w:val="ListParagraph"/>
        <w:numPr>
          <w:ilvl w:val="0"/>
          <w:numId w:val="82"/>
        </w:numPr>
        <w:jc w:val="both"/>
        <w:rPr>
          <w:sz w:val="24"/>
          <w:szCs w:val="24"/>
        </w:rPr>
      </w:pPr>
      <w:r>
        <w:rPr>
          <w:sz w:val="24"/>
          <w:szCs w:val="24"/>
        </w:rPr>
        <w:t>One response once can have to Kass' argument is that the first prong of his argument extends beyond cloning alone to the normativity of nature/biology.</w:t>
      </w:r>
    </w:p>
    <w:p w:rsidR="00552A52" w:rsidRDefault="00552A52" w:rsidP="003B39F1">
      <w:pPr>
        <w:pStyle w:val="ListParagraph"/>
        <w:numPr>
          <w:ilvl w:val="0"/>
          <w:numId w:val="82"/>
        </w:numPr>
        <w:jc w:val="both"/>
        <w:rPr>
          <w:sz w:val="24"/>
          <w:szCs w:val="24"/>
        </w:rPr>
      </w:pPr>
      <w:r>
        <w:rPr>
          <w:sz w:val="24"/>
          <w:szCs w:val="24"/>
        </w:rPr>
        <w:t xml:space="preserve">For Kass cloning falls within the conflict between biology/nature/tradition and individualism/self-creation (recreation/glamour of technology.  </w:t>
      </w:r>
    </w:p>
    <w:p w:rsidR="00082193" w:rsidRDefault="00552A52" w:rsidP="00082193">
      <w:pPr>
        <w:pStyle w:val="ListParagraph"/>
        <w:numPr>
          <w:ilvl w:val="0"/>
          <w:numId w:val="82"/>
        </w:numPr>
        <w:jc w:val="both"/>
        <w:rPr>
          <w:sz w:val="24"/>
          <w:szCs w:val="24"/>
        </w:rPr>
      </w:pPr>
      <w:r>
        <w:rPr>
          <w:sz w:val="24"/>
          <w:szCs w:val="24"/>
        </w:rPr>
        <w:t xml:space="preserve">One of the repercussions of Kass' argument is that it undermines the validity of love and relationships between two men and two women. </w:t>
      </w:r>
    </w:p>
    <w:p w:rsidR="00842632" w:rsidRDefault="00842632" w:rsidP="00842632">
      <w:pPr>
        <w:jc w:val="both"/>
        <w:rPr>
          <w:sz w:val="24"/>
          <w:szCs w:val="24"/>
        </w:rPr>
      </w:pPr>
      <w:r>
        <w:rPr>
          <w:sz w:val="24"/>
          <w:szCs w:val="24"/>
        </w:rPr>
        <w:t>He has a two pronged argument against cloning:</w:t>
      </w:r>
    </w:p>
    <w:p w:rsidR="00842632" w:rsidRDefault="00842632" w:rsidP="00957C7F">
      <w:pPr>
        <w:pStyle w:val="ListParagraph"/>
        <w:numPr>
          <w:ilvl w:val="0"/>
          <w:numId w:val="84"/>
        </w:numPr>
        <w:jc w:val="both"/>
        <w:rPr>
          <w:sz w:val="24"/>
          <w:szCs w:val="24"/>
        </w:rPr>
      </w:pPr>
      <w:r>
        <w:rPr>
          <w:sz w:val="24"/>
          <w:szCs w:val="24"/>
        </w:rPr>
        <w:t>Cloning contradicts or violates the procreative teleology of sexual reproduction</w:t>
      </w:r>
    </w:p>
    <w:p w:rsidR="00842632" w:rsidRDefault="00842632" w:rsidP="00957C7F">
      <w:pPr>
        <w:pStyle w:val="ListParagraph"/>
        <w:numPr>
          <w:ilvl w:val="0"/>
          <w:numId w:val="85"/>
        </w:numPr>
        <w:jc w:val="both"/>
        <w:rPr>
          <w:sz w:val="24"/>
          <w:szCs w:val="24"/>
        </w:rPr>
      </w:pPr>
      <w:r>
        <w:rPr>
          <w:sz w:val="24"/>
          <w:szCs w:val="24"/>
        </w:rPr>
        <w:t>He links the question to traditional morality and morality that takes its cue from nature/biology</w:t>
      </w:r>
    </w:p>
    <w:p w:rsidR="00842632" w:rsidRDefault="00842632" w:rsidP="00957C7F">
      <w:pPr>
        <w:pStyle w:val="ListParagraph"/>
        <w:numPr>
          <w:ilvl w:val="0"/>
          <w:numId w:val="85"/>
        </w:numPr>
        <w:jc w:val="both"/>
        <w:rPr>
          <w:sz w:val="24"/>
          <w:szCs w:val="24"/>
        </w:rPr>
      </w:pPr>
      <w:r>
        <w:rPr>
          <w:sz w:val="24"/>
          <w:szCs w:val="24"/>
        </w:rPr>
        <w:t xml:space="preserve">Argument:  cloning undermines and violates the normal natural process of sexual reproduction (because it is asexual)  </w:t>
      </w:r>
    </w:p>
    <w:p w:rsidR="00842632" w:rsidRDefault="00842632" w:rsidP="00957C7F">
      <w:pPr>
        <w:pStyle w:val="ListParagraph"/>
        <w:numPr>
          <w:ilvl w:val="0"/>
          <w:numId w:val="85"/>
        </w:numPr>
        <w:jc w:val="both"/>
        <w:rPr>
          <w:sz w:val="24"/>
          <w:szCs w:val="24"/>
        </w:rPr>
      </w:pPr>
      <w:r>
        <w:rPr>
          <w:sz w:val="24"/>
          <w:szCs w:val="24"/>
        </w:rPr>
        <w:lastRenderedPageBreak/>
        <w:t xml:space="preserve">Our sense of what is good and morally right is drawn from nature and biology </w:t>
      </w:r>
      <w:r>
        <w:rPr>
          <w:rFonts w:cstheme="minorHAnsi"/>
          <w:sz w:val="24"/>
          <w:szCs w:val="24"/>
        </w:rPr>
        <w:t>→</w:t>
      </w:r>
      <w:r>
        <w:rPr>
          <w:sz w:val="24"/>
          <w:szCs w:val="24"/>
        </w:rPr>
        <w:t xml:space="preserve"> specifically: families based on sexual reproduction are morally better</w:t>
      </w:r>
    </w:p>
    <w:p w:rsidR="00842632" w:rsidRDefault="00842632" w:rsidP="00957C7F">
      <w:pPr>
        <w:pStyle w:val="ListParagraph"/>
        <w:numPr>
          <w:ilvl w:val="0"/>
          <w:numId w:val="85"/>
        </w:numPr>
        <w:jc w:val="both"/>
        <w:rPr>
          <w:sz w:val="24"/>
          <w:szCs w:val="24"/>
        </w:rPr>
      </w:pPr>
      <w:r>
        <w:rPr>
          <w:sz w:val="24"/>
          <w:szCs w:val="24"/>
        </w:rPr>
        <w:t>Kass' argument is to extol the virtues of the natural, biological family form</w:t>
      </w:r>
    </w:p>
    <w:p w:rsidR="00842632" w:rsidRDefault="00842632" w:rsidP="00957C7F">
      <w:pPr>
        <w:pStyle w:val="ListParagraph"/>
        <w:numPr>
          <w:ilvl w:val="0"/>
          <w:numId w:val="85"/>
        </w:numPr>
        <w:jc w:val="both"/>
        <w:rPr>
          <w:sz w:val="24"/>
          <w:szCs w:val="24"/>
        </w:rPr>
      </w:pPr>
      <w:r>
        <w:rPr>
          <w:sz w:val="24"/>
          <w:szCs w:val="24"/>
        </w:rPr>
        <w:t>The possible response to this:  is that it not only serves as a criticism of cloning but it also serves as a criticism of 'non-traditional' (Eg: families with one parent, children produced through IVF, gay and lesbian families with children--all of these are implied to be 'lesser')</w:t>
      </w:r>
    </w:p>
    <w:p w:rsidR="00842632" w:rsidRDefault="00842632" w:rsidP="00957C7F">
      <w:pPr>
        <w:pStyle w:val="ListParagraph"/>
        <w:numPr>
          <w:ilvl w:val="0"/>
          <w:numId w:val="85"/>
        </w:numPr>
        <w:jc w:val="both"/>
        <w:rPr>
          <w:sz w:val="24"/>
          <w:szCs w:val="24"/>
        </w:rPr>
      </w:pPr>
      <w:r>
        <w:rPr>
          <w:sz w:val="24"/>
          <w:szCs w:val="24"/>
        </w:rPr>
        <w:t xml:space="preserve">However there is nothing wrong with bringing out the deeper meaning ('profundity') of heterosexual reproduction--no reason to deny the validity of its profundity; but there is a problem with holding/implying that there cannot be equally deep love and fulfillment in non-traditional relationships (eg: </w:t>
      </w:r>
      <w:r w:rsidR="00A81714">
        <w:rPr>
          <w:sz w:val="24"/>
          <w:szCs w:val="24"/>
        </w:rPr>
        <w:t>gay and lesbian)</w:t>
      </w:r>
    </w:p>
    <w:p w:rsidR="00A81714" w:rsidRDefault="00A81714" w:rsidP="00957C7F">
      <w:pPr>
        <w:pStyle w:val="ListParagraph"/>
        <w:numPr>
          <w:ilvl w:val="0"/>
          <w:numId w:val="85"/>
        </w:numPr>
        <w:jc w:val="both"/>
        <w:rPr>
          <w:sz w:val="24"/>
          <w:szCs w:val="24"/>
        </w:rPr>
      </w:pPr>
      <w:r>
        <w:rPr>
          <w:sz w:val="24"/>
          <w:szCs w:val="24"/>
        </w:rPr>
        <w:t xml:space="preserve">His argument slides from the teleology of biological </w:t>
      </w:r>
      <w:r>
        <w:rPr>
          <w:i/>
          <w:sz w:val="24"/>
          <w:szCs w:val="24"/>
        </w:rPr>
        <w:t>reproduction</w:t>
      </w:r>
      <w:r>
        <w:rPr>
          <w:sz w:val="24"/>
          <w:szCs w:val="24"/>
        </w:rPr>
        <w:t>, to the moral goodness/betterness of heterosexual relations/family.</w:t>
      </w:r>
    </w:p>
    <w:p w:rsidR="00A81714" w:rsidRDefault="00A81714" w:rsidP="00957C7F">
      <w:pPr>
        <w:pStyle w:val="ListParagraph"/>
        <w:numPr>
          <w:ilvl w:val="0"/>
          <w:numId w:val="85"/>
        </w:numPr>
        <w:jc w:val="both"/>
        <w:rPr>
          <w:sz w:val="24"/>
          <w:szCs w:val="24"/>
        </w:rPr>
      </w:pPr>
      <w:r>
        <w:rPr>
          <w:sz w:val="24"/>
          <w:szCs w:val="24"/>
        </w:rPr>
        <w:t>If nature is his source of normativity, several empirical studies point to the existence of homosexuality among other species</w:t>
      </w:r>
    </w:p>
    <w:p w:rsidR="00A81714" w:rsidRDefault="00A81714" w:rsidP="00957C7F">
      <w:pPr>
        <w:pStyle w:val="ListParagraph"/>
        <w:numPr>
          <w:ilvl w:val="0"/>
          <w:numId w:val="84"/>
        </w:numPr>
        <w:jc w:val="both"/>
        <w:rPr>
          <w:sz w:val="24"/>
          <w:szCs w:val="24"/>
        </w:rPr>
      </w:pPr>
      <w:r>
        <w:rPr>
          <w:sz w:val="24"/>
          <w:szCs w:val="24"/>
        </w:rPr>
        <w:t>Kass then raises 4 specific objections to cloning: (section IV)</w:t>
      </w:r>
    </w:p>
    <w:p w:rsidR="00A81714" w:rsidRDefault="00A81714" w:rsidP="00957C7F">
      <w:pPr>
        <w:pStyle w:val="ListParagraph"/>
        <w:numPr>
          <w:ilvl w:val="0"/>
          <w:numId w:val="86"/>
        </w:numPr>
        <w:jc w:val="both"/>
        <w:rPr>
          <w:sz w:val="24"/>
          <w:szCs w:val="24"/>
        </w:rPr>
      </w:pPr>
      <w:r>
        <w:rPr>
          <w:sz w:val="24"/>
          <w:szCs w:val="24"/>
        </w:rPr>
        <w:t>Unethical experiment on the resulting child-to-be</w:t>
      </w:r>
    </w:p>
    <w:p w:rsidR="00A81714" w:rsidRDefault="00A81714" w:rsidP="00957C7F">
      <w:pPr>
        <w:pStyle w:val="ListParagraph"/>
        <w:numPr>
          <w:ilvl w:val="0"/>
          <w:numId w:val="87"/>
        </w:numPr>
        <w:jc w:val="both"/>
        <w:rPr>
          <w:sz w:val="24"/>
          <w:szCs w:val="24"/>
        </w:rPr>
      </w:pPr>
      <w:r>
        <w:rPr>
          <w:sz w:val="24"/>
          <w:szCs w:val="24"/>
        </w:rPr>
        <w:t xml:space="preserve">The child was not able to give consent to an unnatural form of reproduction (this applies perhaps in other forms of artificial reproduction) </w:t>
      </w:r>
    </w:p>
    <w:p w:rsidR="00A81714" w:rsidRDefault="00A81714" w:rsidP="00957C7F">
      <w:pPr>
        <w:pStyle w:val="ListParagraph"/>
        <w:numPr>
          <w:ilvl w:val="0"/>
          <w:numId w:val="86"/>
        </w:numPr>
        <w:jc w:val="both"/>
        <w:rPr>
          <w:sz w:val="24"/>
          <w:szCs w:val="24"/>
        </w:rPr>
      </w:pPr>
      <w:r>
        <w:rPr>
          <w:sz w:val="24"/>
          <w:szCs w:val="24"/>
        </w:rPr>
        <w:t>Cloning creates serious issues of identity and individuality</w:t>
      </w:r>
    </w:p>
    <w:p w:rsidR="00A81714" w:rsidRDefault="00A81714" w:rsidP="00957C7F">
      <w:pPr>
        <w:pStyle w:val="ListParagraph"/>
        <w:numPr>
          <w:ilvl w:val="0"/>
          <w:numId w:val="87"/>
        </w:numPr>
        <w:jc w:val="both"/>
        <w:rPr>
          <w:sz w:val="24"/>
          <w:szCs w:val="24"/>
        </w:rPr>
      </w:pPr>
      <w:r>
        <w:rPr>
          <w:sz w:val="24"/>
          <w:szCs w:val="24"/>
        </w:rPr>
        <w:t>Genetic and psychic burden-of relatives and relations--response could be that you distinguish between genetic and social roles ( mother would technically be your sister and you grandparents would be your genetic parents, but mother would play the social role of mother)</w:t>
      </w:r>
    </w:p>
    <w:p w:rsidR="00A81714" w:rsidRDefault="00A81714" w:rsidP="00957C7F">
      <w:pPr>
        <w:pStyle w:val="ListParagraph"/>
        <w:numPr>
          <w:ilvl w:val="0"/>
          <w:numId w:val="84"/>
        </w:numPr>
        <w:jc w:val="both"/>
        <w:rPr>
          <w:sz w:val="24"/>
          <w:szCs w:val="24"/>
        </w:rPr>
      </w:pPr>
      <w:r>
        <w:rPr>
          <w:sz w:val="24"/>
          <w:szCs w:val="24"/>
        </w:rPr>
        <w:t>Represents a giant step toward turning 'begetting' into 'making' or 'produces' or 'manufacturing'.</w:t>
      </w:r>
    </w:p>
    <w:p w:rsidR="00A81714" w:rsidRDefault="00A81714" w:rsidP="00957C7F">
      <w:pPr>
        <w:pStyle w:val="ListParagraph"/>
        <w:numPr>
          <w:ilvl w:val="0"/>
          <w:numId w:val="87"/>
        </w:numPr>
        <w:jc w:val="both"/>
        <w:rPr>
          <w:sz w:val="24"/>
          <w:szCs w:val="24"/>
        </w:rPr>
      </w:pPr>
      <w:r>
        <w:rPr>
          <w:sz w:val="24"/>
          <w:szCs w:val="24"/>
        </w:rPr>
        <w:t>Risks of the commodification of cloning</w:t>
      </w:r>
    </w:p>
    <w:p w:rsidR="00A81714" w:rsidRDefault="00A81714" w:rsidP="00957C7F">
      <w:pPr>
        <w:pStyle w:val="ListParagraph"/>
        <w:numPr>
          <w:ilvl w:val="0"/>
          <w:numId w:val="87"/>
        </w:numPr>
        <w:jc w:val="both"/>
        <w:rPr>
          <w:sz w:val="24"/>
          <w:szCs w:val="24"/>
        </w:rPr>
      </w:pPr>
      <w:r>
        <w:rPr>
          <w:sz w:val="24"/>
          <w:szCs w:val="24"/>
        </w:rPr>
        <w:t>Response:  how widespread would this practice be?</w:t>
      </w:r>
    </w:p>
    <w:p w:rsidR="00A81714" w:rsidRDefault="00A81714" w:rsidP="00957C7F">
      <w:pPr>
        <w:pStyle w:val="ListParagraph"/>
        <w:numPr>
          <w:ilvl w:val="0"/>
          <w:numId w:val="87"/>
        </w:numPr>
        <w:jc w:val="both"/>
        <w:rPr>
          <w:sz w:val="24"/>
          <w:szCs w:val="24"/>
        </w:rPr>
      </w:pPr>
      <w:r>
        <w:rPr>
          <w:sz w:val="24"/>
          <w:szCs w:val="24"/>
        </w:rPr>
        <w:t>Or is its very existence simply to be prevented</w:t>
      </w:r>
    </w:p>
    <w:p w:rsidR="00A81714" w:rsidRDefault="00A81714" w:rsidP="00957C7F">
      <w:pPr>
        <w:pStyle w:val="ListParagraph"/>
        <w:numPr>
          <w:ilvl w:val="0"/>
          <w:numId w:val="84"/>
        </w:numPr>
        <w:jc w:val="both"/>
        <w:rPr>
          <w:sz w:val="24"/>
          <w:szCs w:val="24"/>
        </w:rPr>
      </w:pPr>
      <w:r>
        <w:rPr>
          <w:sz w:val="24"/>
          <w:szCs w:val="24"/>
        </w:rPr>
        <w:t xml:space="preserve">Enshrines and aggravates a profound and mischievous understanding of the meaning </w:t>
      </w:r>
      <w:r w:rsidR="00181B55">
        <w:rPr>
          <w:sz w:val="24"/>
          <w:szCs w:val="24"/>
        </w:rPr>
        <w:t>of having children and of the parent-child relationship</w:t>
      </w:r>
    </w:p>
    <w:p w:rsidR="00181B55" w:rsidRDefault="00181B55" w:rsidP="00957C7F">
      <w:pPr>
        <w:pStyle w:val="ListParagraph"/>
        <w:numPr>
          <w:ilvl w:val="0"/>
          <w:numId w:val="88"/>
        </w:numPr>
        <w:jc w:val="both"/>
        <w:rPr>
          <w:sz w:val="24"/>
          <w:szCs w:val="24"/>
        </w:rPr>
      </w:pPr>
      <w:r>
        <w:rPr>
          <w:sz w:val="24"/>
          <w:szCs w:val="24"/>
        </w:rPr>
        <w:t>When you choose to procreate, you accept new life whatever it turns out to be</w:t>
      </w:r>
    </w:p>
    <w:p w:rsidR="00181B55" w:rsidRDefault="00181B55" w:rsidP="00957C7F">
      <w:pPr>
        <w:pStyle w:val="ListParagraph"/>
        <w:numPr>
          <w:ilvl w:val="0"/>
          <w:numId w:val="88"/>
        </w:numPr>
        <w:jc w:val="both"/>
        <w:rPr>
          <w:sz w:val="24"/>
          <w:szCs w:val="24"/>
        </w:rPr>
      </w:pPr>
      <w:r>
        <w:rPr>
          <w:sz w:val="24"/>
          <w:szCs w:val="24"/>
        </w:rPr>
        <w:t>While parents will always to some extent impose their expectations on their children</w:t>
      </w:r>
    </w:p>
    <w:p w:rsidR="00181B55" w:rsidRDefault="00181B55" w:rsidP="00957C7F">
      <w:pPr>
        <w:pStyle w:val="ListParagraph"/>
        <w:numPr>
          <w:ilvl w:val="0"/>
          <w:numId w:val="88"/>
        </w:numPr>
        <w:jc w:val="both"/>
        <w:rPr>
          <w:sz w:val="24"/>
          <w:szCs w:val="24"/>
        </w:rPr>
      </w:pPr>
      <w:r>
        <w:rPr>
          <w:sz w:val="24"/>
          <w:szCs w:val="24"/>
        </w:rPr>
        <w:t>This is made much worse in cloning</w:t>
      </w:r>
    </w:p>
    <w:p w:rsidR="00181B55" w:rsidRDefault="00181B55" w:rsidP="00957C7F">
      <w:pPr>
        <w:pStyle w:val="ListParagraph"/>
        <w:numPr>
          <w:ilvl w:val="0"/>
          <w:numId w:val="88"/>
        </w:numPr>
        <w:jc w:val="both"/>
        <w:rPr>
          <w:sz w:val="24"/>
          <w:szCs w:val="24"/>
        </w:rPr>
      </w:pPr>
      <w:r>
        <w:rPr>
          <w:sz w:val="24"/>
          <w:szCs w:val="24"/>
        </w:rPr>
        <w:t>Cloning is inherently despotic because it seeks to make ones children after ones own image and their future according to one's will</w:t>
      </w:r>
    </w:p>
    <w:p w:rsidR="00181B55" w:rsidRDefault="00181B55" w:rsidP="00957C7F">
      <w:pPr>
        <w:pStyle w:val="ListParagraph"/>
        <w:numPr>
          <w:ilvl w:val="0"/>
          <w:numId w:val="88"/>
        </w:numPr>
        <w:jc w:val="both"/>
        <w:rPr>
          <w:sz w:val="24"/>
          <w:szCs w:val="24"/>
        </w:rPr>
      </w:pPr>
      <w:r>
        <w:rPr>
          <w:sz w:val="24"/>
          <w:szCs w:val="24"/>
        </w:rPr>
        <w:lastRenderedPageBreak/>
        <w:t>Between the lines here is the criticism that we ate trying to play God, whereas we should know out proper place in nature and take our cues from it</w:t>
      </w:r>
    </w:p>
    <w:p w:rsidR="00181B55" w:rsidRDefault="00181B55" w:rsidP="00957C7F">
      <w:pPr>
        <w:pStyle w:val="ListParagraph"/>
        <w:numPr>
          <w:ilvl w:val="0"/>
          <w:numId w:val="88"/>
        </w:numPr>
        <w:jc w:val="both"/>
        <w:rPr>
          <w:sz w:val="24"/>
          <w:szCs w:val="24"/>
        </w:rPr>
      </w:pPr>
      <w:r>
        <w:rPr>
          <w:sz w:val="24"/>
          <w:szCs w:val="24"/>
        </w:rPr>
        <w:t>One of the underlying questions is what does and should the right to procreative autonomy amount to?  The right to have children, the right to have children genetically related to you, or should there be no such rights at all?  Kass speaks on this pg 699</w:t>
      </w:r>
    </w:p>
    <w:p w:rsidR="00181B55" w:rsidRDefault="00181B55" w:rsidP="00181B55">
      <w:pPr>
        <w:jc w:val="both"/>
        <w:rPr>
          <w:sz w:val="24"/>
          <w:szCs w:val="24"/>
        </w:rPr>
      </w:pPr>
    </w:p>
    <w:p w:rsidR="00181B55" w:rsidRDefault="00181B55" w:rsidP="00181B55">
      <w:pPr>
        <w:jc w:val="both"/>
        <w:rPr>
          <w:sz w:val="24"/>
          <w:szCs w:val="24"/>
        </w:rPr>
      </w:pPr>
    </w:p>
    <w:p w:rsidR="00181B55" w:rsidRDefault="00181B55" w:rsidP="00181B55">
      <w:pPr>
        <w:jc w:val="both"/>
        <w:rPr>
          <w:sz w:val="24"/>
          <w:szCs w:val="24"/>
        </w:rPr>
      </w:pPr>
      <w:r>
        <w:rPr>
          <w:sz w:val="24"/>
          <w:szCs w:val="24"/>
        </w:rPr>
        <w:t>James Q. Wilson  "Against the legalization of Drugs"</w:t>
      </w:r>
    </w:p>
    <w:p w:rsidR="00181B55" w:rsidRDefault="00181B55" w:rsidP="00957C7F">
      <w:pPr>
        <w:pStyle w:val="ListParagraph"/>
        <w:numPr>
          <w:ilvl w:val="0"/>
          <w:numId w:val="89"/>
        </w:numPr>
        <w:jc w:val="both"/>
        <w:rPr>
          <w:sz w:val="24"/>
          <w:szCs w:val="24"/>
        </w:rPr>
      </w:pPr>
      <w:r>
        <w:rPr>
          <w:sz w:val="24"/>
          <w:szCs w:val="24"/>
        </w:rPr>
        <w:t>The underlying frame work for both articles on this topic is a consequentialist one.</w:t>
      </w:r>
    </w:p>
    <w:p w:rsidR="00E83222" w:rsidRDefault="00181B55" w:rsidP="00957C7F">
      <w:pPr>
        <w:pStyle w:val="ListParagraph"/>
        <w:numPr>
          <w:ilvl w:val="0"/>
          <w:numId w:val="89"/>
        </w:numPr>
        <w:jc w:val="both"/>
        <w:rPr>
          <w:sz w:val="24"/>
          <w:szCs w:val="24"/>
        </w:rPr>
      </w:pPr>
      <w:r>
        <w:rPr>
          <w:sz w:val="24"/>
          <w:szCs w:val="24"/>
        </w:rPr>
        <w:t>The basic question is what are the consequences of different drug policies, specifically the illegality or legality of drugs</w:t>
      </w:r>
      <w:r w:rsidR="00E83222">
        <w:rPr>
          <w:sz w:val="24"/>
          <w:szCs w:val="24"/>
        </w:rPr>
        <w:t>?</w:t>
      </w:r>
    </w:p>
    <w:p w:rsidR="00E83222" w:rsidRDefault="00E83222" w:rsidP="00957C7F">
      <w:pPr>
        <w:pStyle w:val="ListParagraph"/>
        <w:numPr>
          <w:ilvl w:val="0"/>
          <w:numId w:val="89"/>
        </w:numPr>
        <w:jc w:val="both"/>
        <w:rPr>
          <w:sz w:val="24"/>
          <w:szCs w:val="24"/>
        </w:rPr>
      </w:pPr>
      <w:r>
        <w:rPr>
          <w:sz w:val="24"/>
          <w:szCs w:val="24"/>
        </w:rPr>
        <w:t>What are the costs and benefits of a drug policy?  If one outweighs the other, then it points to a conclusion as to the moral preferability of that policy</w:t>
      </w:r>
    </w:p>
    <w:p w:rsidR="00E83222" w:rsidRDefault="00E83222" w:rsidP="00957C7F">
      <w:pPr>
        <w:pStyle w:val="ListParagraph"/>
        <w:numPr>
          <w:ilvl w:val="0"/>
          <w:numId w:val="89"/>
        </w:numPr>
        <w:jc w:val="both"/>
        <w:rPr>
          <w:sz w:val="24"/>
          <w:szCs w:val="24"/>
        </w:rPr>
      </w:pPr>
      <w:r>
        <w:rPr>
          <w:sz w:val="24"/>
          <w:szCs w:val="24"/>
        </w:rPr>
        <w:t>Wilson's strategy in his article is to adduce the various benefits of a policy that keeps drugs illegal, and costs of a policy that renders them legal</w:t>
      </w:r>
    </w:p>
    <w:p w:rsidR="00E83222" w:rsidRDefault="00E83222" w:rsidP="00957C7F">
      <w:pPr>
        <w:pStyle w:val="ListParagraph"/>
        <w:numPr>
          <w:ilvl w:val="0"/>
          <w:numId w:val="89"/>
        </w:numPr>
        <w:jc w:val="both"/>
        <w:rPr>
          <w:sz w:val="24"/>
          <w:szCs w:val="24"/>
        </w:rPr>
      </w:pPr>
      <w:r>
        <w:rPr>
          <w:sz w:val="24"/>
          <w:szCs w:val="24"/>
        </w:rPr>
        <w:t>Important here is what drugs we are talking about and Wilson explicitly says he is focussing on hard drugs (heroin and crack cocaine)</w:t>
      </w:r>
    </w:p>
    <w:p w:rsidR="00E83222" w:rsidRDefault="00E83222" w:rsidP="00957C7F">
      <w:pPr>
        <w:pStyle w:val="ListParagraph"/>
        <w:numPr>
          <w:ilvl w:val="0"/>
          <w:numId w:val="89"/>
        </w:numPr>
        <w:jc w:val="both"/>
        <w:rPr>
          <w:sz w:val="24"/>
          <w:szCs w:val="24"/>
        </w:rPr>
      </w:pPr>
      <w:r>
        <w:rPr>
          <w:sz w:val="24"/>
          <w:szCs w:val="24"/>
        </w:rPr>
        <w:t>What are the costs associated with legalizing drugs?</w:t>
      </w:r>
    </w:p>
    <w:p w:rsidR="00E83222" w:rsidRDefault="00E83222" w:rsidP="00957C7F">
      <w:pPr>
        <w:pStyle w:val="ListParagraph"/>
        <w:numPr>
          <w:ilvl w:val="0"/>
          <w:numId w:val="90"/>
        </w:numPr>
        <w:jc w:val="both"/>
        <w:rPr>
          <w:sz w:val="24"/>
          <w:szCs w:val="24"/>
        </w:rPr>
      </w:pPr>
      <w:r>
        <w:rPr>
          <w:sz w:val="24"/>
          <w:szCs w:val="24"/>
        </w:rPr>
        <w:t>There is a moral panic associated with the possible epidemic of drug use that might ensue if drugs are rendered legal.  Wilson would claim this is not an unjustified 'panic' but a very real possibility</w:t>
      </w:r>
    </w:p>
    <w:p w:rsidR="00E83222" w:rsidRDefault="00E83222" w:rsidP="00957C7F">
      <w:pPr>
        <w:pStyle w:val="ListParagraph"/>
        <w:numPr>
          <w:ilvl w:val="0"/>
          <w:numId w:val="91"/>
        </w:numPr>
        <w:jc w:val="both"/>
        <w:rPr>
          <w:sz w:val="24"/>
          <w:szCs w:val="24"/>
        </w:rPr>
      </w:pPr>
      <w:r>
        <w:rPr>
          <w:sz w:val="24"/>
          <w:szCs w:val="24"/>
        </w:rPr>
        <w:t>There is a human cost to the legalizing of drugs that is linked to the actual effects of (hard) drug taking</w:t>
      </w:r>
    </w:p>
    <w:p w:rsidR="00E83222" w:rsidRDefault="00E83222" w:rsidP="00957C7F">
      <w:pPr>
        <w:pStyle w:val="ListParagraph"/>
        <w:numPr>
          <w:ilvl w:val="0"/>
          <w:numId w:val="91"/>
        </w:numPr>
        <w:jc w:val="both"/>
        <w:rPr>
          <w:sz w:val="24"/>
          <w:szCs w:val="24"/>
        </w:rPr>
      </w:pPr>
      <w:r>
        <w:rPr>
          <w:sz w:val="24"/>
          <w:szCs w:val="24"/>
        </w:rPr>
        <w:t xml:space="preserve">Wilson:  Hard drugs destroy the user's essential humanity.  They alter one's soul </w:t>
      </w:r>
      <w:r>
        <w:rPr>
          <w:rFonts w:cstheme="minorHAnsi"/>
          <w:sz w:val="24"/>
          <w:szCs w:val="24"/>
        </w:rPr>
        <w:t>→</w:t>
      </w:r>
      <w:r>
        <w:rPr>
          <w:sz w:val="24"/>
          <w:szCs w:val="24"/>
        </w:rPr>
        <w:t xml:space="preserve"> eg:  heavy use of crack corrodes those natural sentiments of sympathy and duty that constitute out human nature and make possible our social life.</w:t>
      </w:r>
    </w:p>
    <w:p w:rsidR="00BF7B31" w:rsidRDefault="00E83222" w:rsidP="00957C7F">
      <w:pPr>
        <w:pStyle w:val="ListParagraph"/>
        <w:numPr>
          <w:ilvl w:val="0"/>
          <w:numId w:val="91"/>
        </w:numPr>
        <w:jc w:val="both"/>
        <w:rPr>
          <w:sz w:val="24"/>
          <w:szCs w:val="24"/>
        </w:rPr>
      </w:pPr>
      <w:r>
        <w:rPr>
          <w:sz w:val="24"/>
          <w:szCs w:val="24"/>
        </w:rPr>
        <w:t xml:space="preserve">Drug taking is not a victimless crime--it has implications far beyond the individual through his relationships with others.  </w:t>
      </w:r>
    </w:p>
    <w:p w:rsidR="00BF7B31" w:rsidRPr="00BF7B31" w:rsidRDefault="00BF7B31" w:rsidP="00BF7B31">
      <w:pPr>
        <w:jc w:val="both"/>
        <w:rPr>
          <w:sz w:val="24"/>
          <w:szCs w:val="24"/>
        </w:rPr>
      </w:pPr>
      <w:r>
        <w:rPr>
          <w:sz w:val="24"/>
          <w:szCs w:val="24"/>
        </w:rPr>
        <w:t>What are the benefits to keeping drugs illegal?</w:t>
      </w:r>
      <w:r w:rsidRPr="00BF7B31">
        <w:rPr>
          <w:sz w:val="24"/>
          <w:szCs w:val="24"/>
        </w:rPr>
        <w:t xml:space="preserve"> </w:t>
      </w:r>
    </w:p>
    <w:p w:rsidR="00BF7B31" w:rsidRDefault="00BF7B31" w:rsidP="00957C7F">
      <w:pPr>
        <w:pStyle w:val="ListParagraph"/>
        <w:numPr>
          <w:ilvl w:val="0"/>
          <w:numId w:val="92"/>
        </w:numPr>
        <w:jc w:val="both"/>
        <w:rPr>
          <w:sz w:val="24"/>
          <w:szCs w:val="24"/>
        </w:rPr>
      </w:pPr>
      <w:r>
        <w:rPr>
          <w:sz w:val="24"/>
          <w:szCs w:val="24"/>
        </w:rPr>
        <w:t>The illegality of drugs has been an effective tool in keeping addiction, indeed an epidemic of addiction, at bay</w:t>
      </w:r>
    </w:p>
    <w:p w:rsidR="00BF7B31" w:rsidRDefault="00BF7B31" w:rsidP="00957C7F">
      <w:pPr>
        <w:pStyle w:val="ListParagraph"/>
        <w:numPr>
          <w:ilvl w:val="0"/>
          <w:numId w:val="93"/>
        </w:numPr>
        <w:jc w:val="both"/>
        <w:rPr>
          <w:sz w:val="24"/>
          <w:szCs w:val="24"/>
        </w:rPr>
      </w:pPr>
      <w:r>
        <w:rPr>
          <w:sz w:val="24"/>
          <w:szCs w:val="24"/>
        </w:rPr>
        <w:t>The empirical evidence points to addictions being kept much lower than they might have been if in this case heroin had been made legal in the 1970s</w:t>
      </w:r>
    </w:p>
    <w:p w:rsidR="004C3603" w:rsidRDefault="004C3603" w:rsidP="00957C7F">
      <w:pPr>
        <w:pStyle w:val="ListParagraph"/>
        <w:numPr>
          <w:ilvl w:val="0"/>
          <w:numId w:val="93"/>
        </w:numPr>
        <w:jc w:val="both"/>
        <w:rPr>
          <w:sz w:val="24"/>
          <w:szCs w:val="24"/>
        </w:rPr>
      </w:pPr>
      <w:r>
        <w:rPr>
          <w:sz w:val="24"/>
          <w:szCs w:val="24"/>
        </w:rPr>
        <w:t xml:space="preserve">Background theory to the analysis is consequentialism </w:t>
      </w:r>
    </w:p>
    <w:p w:rsidR="004C3603" w:rsidRDefault="004C3603" w:rsidP="00957C7F">
      <w:pPr>
        <w:pStyle w:val="ListParagraph"/>
        <w:numPr>
          <w:ilvl w:val="0"/>
          <w:numId w:val="93"/>
        </w:numPr>
        <w:jc w:val="both"/>
        <w:rPr>
          <w:sz w:val="24"/>
          <w:szCs w:val="24"/>
        </w:rPr>
      </w:pPr>
      <w:r>
        <w:rPr>
          <w:sz w:val="24"/>
          <w:szCs w:val="24"/>
        </w:rPr>
        <w:lastRenderedPageBreak/>
        <w:t>Wilson emphasizes the costs of legalization and the benefits of keeping them illegal</w:t>
      </w:r>
    </w:p>
    <w:p w:rsidR="004C3603" w:rsidRDefault="004C3603" w:rsidP="00957C7F">
      <w:pPr>
        <w:pStyle w:val="ListParagraph"/>
        <w:numPr>
          <w:ilvl w:val="0"/>
          <w:numId w:val="93"/>
        </w:numPr>
        <w:jc w:val="both"/>
        <w:rPr>
          <w:sz w:val="24"/>
          <w:szCs w:val="24"/>
        </w:rPr>
      </w:pPr>
      <w:r>
        <w:rPr>
          <w:sz w:val="24"/>
          <w:szCs w:val="24"/>
        </w:rPr>
        <w:t>response that only 3% use drugs regularly (daily) is not a good indication of what the numbers would be if drugs were to be legalized</w:t>
      </w:r>
    </w:p>
    <w:p w:rsidR="004C3603" w:rsidRDefault="004C3603" w:rsidP="00957C7F">
      <w:pPr>
        <w:pStyle w:val="ListParagraph"/>
        <w:numPr>
          <w:ilvl w:val="0"/>
          <w:numId w:val="93"/>
        </w:numPr>
        <w:jc w:val="both"/>
        <w:rPr>
          <w:sz w:val="24"/>
          <w:szCs w:val="24"/>
        </w:rPr>
      </w:pPr>
      <w:r>
        <w:rPr>
          <w:sz w:val="24"/>
          <w:szCs w:val="24"/>
        </w:rPr>
        <w:t>Wilson's argument is against the view that whatever the cost of greater drug use, it will surely be less that the costs of present, failed efforts</w:t>
      </w:r>
    </w:p>
    <w:p w:rsidR="004C3603" w:rsidRDefault="004C3603" w:rsidP="00957C7F">
      <w:pPr>
        <w:pStyle w:val="ListParagraph"/>
        <w:numPr>
          <w:ilvl w:val="0"/>
          <w:numId w:val="93"/>
        </w:numPr>
        <w:jc w:val="both"/>
        <w:rPr>
          <w:sz w:val="24"/>
          <w:szCs w:val="24"/>
        </w:rPr>
      </w:pPr>
      <w:r>
        <w:rPr>
          <w:sz w:val="24"/>
          <w:szCs w:val="24"/>
        </w:rPr>
        <w:t>Wilson is convinced that the decline in drug use in the 1980s (according to some studies) is due to increased law enforcement and drugs being illegal</w:t>
      </w:r>
    </w:p>
    <w:p w:rsidR="004C3603" w:rsidRDefault="004C3603" w:rsidP="00957C7F">
      <w:pPr>
        <w:pStyle w:val="ListParagraph"/>
        <w:numPr>
          <w:ilvl w:val="0"/>
          <w:numId w:val="93"/>
        </w:numPr>
        <w:jc w:val="both"/>
        <w:rPr>
          <w:sz w:val="24"/>
          <w:szCs w:val="24"/>
        </w:rPr>
      </w:pPr>
      <w:r>
        <w:rPr>
          <w:sz w:val="24"/>
          <w:szCs w:val="24"/>
        </w:rPr>
        <w:t>This policy has been worth it because the problem has been contained and the number of victims minimized, despite the considerable cost in law enforcement and increased crime</w:t>
      </w:r>
    </w:p>
    <w:p w:rsidR="004C3603" w:rsidRDefault="004C3603" w:rsidP="00957C7F">
      <w:pPr>
        <w:pStyle w:val="ListParagraph"/>
        <w:numPr>
          <w:ilvl w:val="0"/>
          <w:numId w:val="93"/>
        </w:numPr>
        <w:jc w:val="both"/>
        <w:rPr>
          <w:sz w:val="24"/>
          <w:szCs w:val="24"/>
        </w:rPr>
      </w:pPr>
      <w:r>
        <w:rPr>
          <w:sz w:val="24"/>
          <w:szCs w:val="24"/>
        </w:rPr>
        <w:t>Crime-ridden neighbourhoods do not ask for drugs to be legalized, but rather for more help</w:t>
      </w:r>
    </w:p>
    <w:p w:rsidR="004C3603" w:rsidRDefault="004C3603" w:rsidP="00957C7F">
      <w:pPr>
        <w:pStyle w:val="ListParagraph"/>
        <w:numPr>
          <w:ilvl w:val="0"/>
          <w:numId w:val="93"/>
        </w:numPr>
        <w:jc w:val="both"/>
        <w:rPr>
          <w:sz w:val="24"/>
          <w:szCs w:val="24"/>
        </w:rPr>
      </w:pPr>
      <w:r>
        <w:rPr>
          <w:sz w:val="24"/>
          <w:szCs w:val="24"/>
        </w:rPr>
        <w:t xml:space="preserve">Additionally the benefits of the illegality of drugs are </w:t>
      </w:r>
      <w:r w:rsidR="000976F4">
        <w:rPr>
          <w:sz w:val="24"/>
          <w:szCs w:val="24"/>
        </w:rPr>
        <w:t>:</w:t>
      </w:r>
    </w:p>
    <w:p w:rsidR="004C3603" w:rsidRDefault="000976F4" w:rsidP="000976F4">
      <w:pPr>
        <w:pStyle w:val="ListParagraph"/>
        <w:numPr>
          <w:ilvl w:val="0"/>
          <w:numId w:val="94"/>
        </w:numPr>
        <w:jc w:val="both"/>
        <w:rPr>
          <w:sz w:val="24"/>
          <w:szCs w:val="24"/>
        </w:rPr>
      </w:pPr>
      <w:r>
        <w:rPr>
          <w:sz w:val="24"/>
          <w:szCs w:val="24"/>
        </w:rPr>
        <w:t>It is easier to compel drug users to enter rehab than it would be if drugs were legal</w:t>
      </w:r>
    </w:p>
    <w:p w:rsidR="000976F4" w:rsidRDefault="000976F4" w:rsidP="000976F4">
      <w:pPr>
        <w:pStyle w:val="ListParagraph"/>
        <w:numPr>
          <w:ilvl w:val="0"/>
          <w:numId w:val="94"/>
        </w:numPr>
        <w:jc w:val="both"/>
        <w:rPr>
          <w:sz w:val="24"/>
          <w:szCs w:val="24"/>
        </w:rPr>
      </w:pPr>
      <w:r>
        <w:rPr>
          <w:sz w:val="24"/>
          <w:szCs w:val="24"/>
        </w:rPr>
        <w:t>The educational initiatives to discourage drug use are not likely to be as effective if drugs are legalized (the law serves as a kind of moral guide)</w:t>
      </w:r>
    </w:p>
    <w:p w:rsidR="000976F4" w:rsidRDefault="000976F4" w:rsidP="000976F4">
      <w:pPr>
        <w:pStyle w:val="ListParagraph"/>
        <w:numPr>
          <w:ilvl w:val="0"/>
          <w:numId w:val="94"/>
        </w:numPr>
        <w:jc w:val="both"/>
        <w:rPr>
          <w:sz w:val="24"/>
          <w:szCs w:val="24"/>
        </w:rPr>
      </w:pPr>
      <w:r>
        <w:rPr>
          <w:sz w:val="24"/>
          <w:szCs w:val="24"/>
        </w:rPr>
        <w:t>The longer drugs are illegal and consumption is much less than what it could be the more time we have to find scientific cures to drug addictions etc.</w:t>
      </w:r>
    </w:p>
    <w:p w:rsidR="000976F4" w:rsidRDefault="000976F4" w:rsidP="000976F4">
      <w:pPr>
        <w:pStyle w:val="ListParagraph"/>
        <w:numPr>
          <w:ilvl w:val="0"/>
          <w:numId w:val="95"/>
        </w:numPr>
        <w:jc w:val="both"/>
        <w:rPr>
          <w:sz w:val="24"/>
          <w:szCs w:val="24"/>
        </w:rPr>
      </w:pPr>
      <w:r>
        <w:rPr>
          <w:sz w:val="24"/>
          <w:szCs w:val="24"/>
        </w:rPr>
        <w:t>The consequences of legalization: sharp increase in use, more widespread degradation of human personality, and greater violence and accidents.</w:t>
      </w:r>
    </w:p>
    <w:p w:rsidR="000976F4" w:rsidRDefault="000976F4" w:rsidP="000976F4">
      <w:pPr>
        <w:pStyle w:val="ListParagraph"/>
        <w:numPr>
          <w:ilvl w:val="0"/>
          <w:numId w:val="95"/>
        </w:numPr>
        <w:jc w:val="both"/>
        <w:rPr>
          <w:sz w:val="24"/>
          <w:szCs w:val="24"/>
        </w:rPr>
      </w:pPr>
      <w:r>
        <w:rPr>
          <w:sz w:val="24"/>
          <w:szCs w:val="24"/>
        </w:rPr>
        <w:t xml:space="preserve">The central benefit of legalization Wilson associates with a libertarian argument that our freedom and individual self-determination is less confined.  </w:t>
      </w:r>
    </w:p>
    <w:p w:rsidR="000976F4" w:rsidRDefault="000976F4" w:rsidP="000976F4">
      <w:pPr>
        <w:jc w:val="both"/>
        <w:rPr>
          <w:sz w:val="24"/>
          <w:szCs w:val="24"/>
        </w:rPr>
      </w:pPr>
    </w:p>
    <w:p w:rsidR="000976F4" w:rsidRDefault="000976F4" w:rsidP="000976F4">
      <w:pPr>
        <w:jc w:val="both"/>
        <w:rPr>
          <w:sz w:val="24"/>
          <w:szCs w:val="24"/>
        </w:rPr>
      </w:pPr>
      <w:r>
        <w:rPr>
          <w:sz w:val="24"/>
          <w:szCs w:val="24"/>
        </w:rPr>
        <w:t xml:space="preserve">Douglas Husak </w:t>
      </w:r>
    </w:p>
    <w:p w:rsidR="000976F4" w:rsidRDefault="000976F4" w:rsidP="000976F4">
      <w:pPr>
        <w:pStyle w:val="ListParagraph"/>
        <w:numPr>
          <w:ilvl w:val="0"/>
          <w:numId w:val="96"/>
        </w:numPr>
        <w:jc w:val="both"/>
        <w:rPr>
          <w:sz w:val="24"/>
          <w:szCs w:val="24"/>
        </w:rPr>
      </w:pPr>
      <w:r>
        <w:rPr>
          <w:sz w:val="24"/>
          <w:szCs w:val="24"/>
        </w:rPr>
        <w:t>The central argument Husak makes is that we need a theory of criminalization first.</w:t>
      </w:r>
    </w:p>
    <w:p w:rsidR="000976F4" w:rsidRDefault="000976F4" w:rsidP="000976F4">
      <w:pPr>
        <w:pStyle w:val="ListParagraph"/>
        <w:numPr>
          <w:ilvl w:val="0"/>
          <w:numId w:val="96"/>
        </w:numPr>
        <w:jc w:val="both"/>
        <w:rPr>
          <w:sz w:val="24"/>
          <w:szCs w:val="24"/>
        </w:rPr>
      </w:pPr>
      <w:r>
        <w:rPr>
          <w:sz w:val="24"/>
          <w:szCs w:val="24"/>
        </w:rPr>
        <w:t xml:space="preserve">Husak wants to develop the arguments of </w:t>
      </w:r>
      <w:r>
        <w:rPr>
          <w:b/>
          <w:sz w:val="24"/>
          <w:szCs w:val="24"/>
        </w:rPr>
        <w:t>principle</w:t>
      </w:r>
    </w:p>
    <w:p w:rsidR="000976F4" w:rsidRDefault="000976F4" w:rsidP="000976F4">
      <w:pPr>
        <w:pStyle w:val="ListParagraph"/>
        <w:numPr>
          <w:ilvl w:val="0"/>
          <w:numId w:val="96"/>
        </w:numPr>
        <w:jc w:val="both"/>
        <w:rPr>
          <w:sz w:val="24"/>
          <w:szCs w:val="24"/>
        </w:rPr>
      </w:pPr>
      <w:r>
        <w:rPr>
          <w:sz w:val="24"/>
          <w:szCs w:val="24"/>
        </w:rPr>
        <w:t xml:space="preserve">Husak's concern is with drug </w:t>
      </w:r>
      <w:r>
        <w:rPr>
          <w:b/>
          <w:sz w:val="24"/>
          <w:szCs w:val="24"/>
        </w:rPr>
        <w:t>use</w:t>
      </w:r>
      <w:r>
        <w:rPr>
          <w:sz w:val="24"/>
          <w:szCs w:val="24"/>
        </w:rPr>
        <w:t xml:space="preserve"> not the production and sale</w:t>
      </w:r>
    </w:p>
    <w:p w:rsidR="000976F4" w:rsidRDefault="000976F4" w:rsidP="000976F4">
      <w:pPr>
        <w:pStyle w:val="ListParagraph"/>
        <w:numPr>
          <w:ilvl w:val="0"/>
          <w:numId w:val="96"/>
        </w:numPr>
        <w:jc w:val="both"/>
        <w:rPr>
          <w:sz w:val="24"/>
          <w:szCs w:val="24"/>
        </w:rPr>
      </w:pPr>
      <w:r>
        <w:rPr>
          <w:sz w:val="24"/>
          <w:szCs w:val="24"/>
        </w:rPr>
        <w:t>The objective here is the decriminalization of drug use</w:t>
      </w:r>
    </w:p>
    <w:p w:rsidR="000976F4" w:rsidRDefault="000976F4" w:rsidP="000976F4">
      <w:pPr>
        <w:pStyle w:val="ListParagraph"/>
        <w:numPr>
          <w:ilvl w:val="0"/>
          <w:numId w:val="96"/>
        </w:numPr>
        <w:jc w:val="both"/>
        <w:rPr>
          <w:sz w:val="24"/>
          <w:szCs w:val="24"/>
        </w:rPr>
      </w:pPr>
      <w:r>
        <w:rPr>
          <w:sz w:val="24"/>
          <w:szCs w:val="24"/>
        </w:rPr>
        <w:t>Husak develops an argument for the decriminalization of drug use based on the following: the best reason not to criminalize drug use is that no argument in favour of criminalizing drug use is any good</w:t>
      </w:r>
    </w:p>
    <w:p w:rsidR="000976F4" w:rsidRDefault="000976F4" w:rsidP="000976F4">
      <w:pPr>
        <w:pStyle w:val="ListParagraph"/>
        <w:numPr>
          <w:ilvl w:val="0"/>
          <w:numId w:val="96"/>
        </w:numPr>
        <w:jc w:val="both"/>
        <w:rPr>
          <w:sz w:val="24"/>
          <w:szCs w:val="24"/>
        </w:rPr>
      </w:pPr>
      <w:r>
        <w:rPr>
          <w:sz w:val="24"/>
          <w:szCs w:val="24"/>
        </w:rPr>
        <w:t>A drug which for example turns someone into a homicidal maniac would be justifiably made illegal.  No current recreational drug has this effect</w:t>
      </w:r>
    </w:p>
    <w:p w:rsidR="000976F4" w:rsidRDefault="0035074F" w:rsidP="000976F4">
      <w:pPr>
        <w:pStyle w:val="ListParagraph"/>
        <w:numPr>
          <w:ilvl w:val="0"/>
          <w:numId w:val="96"/>
        </w:numPr>
        <w:jc w:val="both"/>
        <w:rPr>
          <w:sz w:val="24"/>
          <w:szCs w:val="24"/>
        </w:rPr>
      </w:pPr>
      <w:r>
        <w:rPr>
          <w:sz w:val="24"/>
          <w:szCs w:val="24"/>
        </w:rPr>
        <w:t>Husak explains the process of determining if a law/policy is justified</w:t>
      </w:r>
    </w:p>
    <w:p w:rsidR="0035074F" w:rsidRDefault="0035074F" w:rsidP="000976F4">
      <w:pPr>
        <w:pStyle w:val="ListParagraph"/>
        <w:numPr>
          <w:ilvl w:val="0"/>
          <w:numId w:val="96"/>
        </w:numPr>
        <w:jc w:val="both"/>
        <w:rPr>
          <w:sz w:val="24"/>
          <w:szCs w:val="24"/>
        </w:rPr>
      </w:pPr>
      <w:r>
        <w:rPr>
          <w:sz w:val="24"/>
          <w:szCs w:val="24"/>
        </w:rPr>
        <w:t>A law will limit either fundamental or non-fundamental freedoms</w:t>
      </w:r>
    </w:p>
    <w:p w:rsidR="0035074F" w:rsidRDefault="0035074F" w:rsidP="000976F4">
      <w:pPr>
        <w:pStyle w:val="ListParagraph"/>
        <w:numPr>
          <w:ilvl w:val="0"/>
          <w:numId w:val="96"/>
        </w:numPr>
        <w:jc w:val="both"/>
        <w:rPr>
          <w:sz w:val="24"/>
          <w:szCs w:val="24"/>
        </w:rPr>
      </w:pPr>
      <w:r>
        <w:rPr>
          <w:sz w:val="24"/>
          <w:szCs w:val="24"/>
        </w:rPr>
        <w:t>Restrictions of fundamental freedoms are subject to greater scrutiny</w:t>
      </w:r>
    </w:p>
    <w:p w:rsidR="0035074F" w:rsidRDefault="0035074F" w:rsidP="000976F4">
      <w:pPr>
        <w:pStyle w:val="ListParagraph"/>
        <w:numPr>
          <w:ilvl w:val="0"/>
          <w:numId w:val="96"/>
        </w:numPr>
        <w:jc w:val="both"/>
        <w:rPr>
          <w:sz w:val="24"/>
          <w:szCs w:val="24"/>
        </w:rPr>
      </w:pPr>
      <w:r>
        <w:rPr>
          <w:sz w:val="24"/>
          <w:szCs w:val="24"/>
        </w:rPr>
        <w:lastRenderedPageBreak/>
        <w:t>Almost all criminal laws limit non-fundamental liberties by applying the rational basis test</w:t>
      </w:r>
    </w:p>
    <w:p w:rsidR="0035074F" w:rsidRDefault="0035074F" w:rsidP="000976F4">
      <w:pPr>
        <w:pStyle w:val="ListParagraph"/>
        <w:numPr>
          <w:ilvl w:val="0"/>
          <w:numId w:val="96"/>
        </w:numPr>
        <w:jc w:val="both"/>
        <w:rPr>
          <w:sz w:val="24"/>
          <w:szCs w:val="24"/>
        </w:rPr>
      </w:pPr>
      <w:r>
        <w:rPr>
          <w:sz w:val="24"/>
          <w:szCs w:val="24"/>
        </w:rPr>
        <w:t>A law is upheld if it has any conceivable rational basis ie: if it can be seen to serve a legitimate government purpose</w:t>
      </w:r>
    </w:p>
    <w:p w:rsidR="0035074F" w:rsidRDefault="0035074F" w:rsidP="000976F4">
      <w:pPr>
        <w:pStyle w:val="ListParagraph"/>
        <w:numPr>
          <w:ilvl w:val="0"/>
          <w:numId w:val="96"/>
        </w:numPr>
        <w:jc w:val="both"/>
        <w:rPr>
          <w:sz w:val="24"/>
          <w:szCs w:val="24"/>
        </w:rPr>
      </w:pPr>
      <w:r>
        <w:rPr>
          <w:sz w:val="24"/>
          <w:szCs w:val="24"/>
        </w:rPr>
        <w:t xml:space="preserve">Husak: many arguments for drug prohibitions explain well why rational people might decide not to use drugs, or why the state has a reason to discourage drug use, but they do not provide justifications for punishing drug users </w:t>
      </w:r>
    </w:p>
    <w:p w:rsidR="0035074F" w:rsidRDefault="0035074F" w:rsidP="000976F4">
      <w:pPr>
        <w:pStyle w:val="ListParagraph"/>
        <w:numPr>
          <w:ilvl w:val="0"/>
          <w:numId w:val="96"/>
        </w:numPr>
        <w:jc w:val="both"/>
        <w:rPr>
          <w:sz w:val="24"/>
          <w:szCs w:val="24"/>
        </w:rPr>
      </w:pPr>
      <w:r>
        <w:rPr>
          <w:sz w:val="24"/>
          <w:szCs w:val="24"/>
        </w:rPr>
        <w:t xml:space="preserve">The argument against this will point to the crimes and violence drugs can lead to </w:t>
      </w:r>
      <w:r>
        <w:rPr>
          <w:rFonts w:cstheme="minorHAnsi"/>
          <w:sz w:val="24"/>
          <w:szCs w:val="24"/>
        </w:rPr>
        <w:t>→</w:t>
      </w:r>
      <w:r>
        <w:rPr>
          <w:sz w:val="24"/>
          <w:szCs w:val="24"/>
        </w:rPr>
        <w:t xml:space="preserve"> drug use only increases the risk of harm to myself or others, but it does not inescapably lead to that harm</w:t>
      </w:r>
    </w:p>
    <w:p w:rsidR="0035074F" w:rsidRDefault="0035074F" w:rsidP="000976F4">
      <w:pPr>
        <w:pStyle w:val="ListParagraph"/>
        <w:numPr>
          <w:ilvl w:val="0"/>
          <w:numId w:val="96"/>
        </w:numPr>
        <w:jc w:val="both"/>
        <w:rPr>
          <w:sz w:val="24"/>
          <w:szCs w:val="24"/>
        </w:rPr>
      </w:pPr>
      <w:r>
        <w:rPr>
          <w:sz w:val="24"/>
          <w:szCs w:val="24"/>
        </w:rPr>
        <w:t>The vast majority of drug users do not engage in violent or criminal activity</w:t>
      </w:r>
    </w:p>
    <w:p w:rsidR="0035074F" w:rsidRDefault="0035074F" w:rsidP="000976F4">
      <w:pPr>
        <w:pStyle w:val="ListParagraph"/>
        <w:numPr>
          <w:ilvl w:val="0"/>
          <w:numId w:val="96"/>
        </w:numPr>
        <w:jc w:val="both"/>
        <w:rPr>
          <w:sz w:val="24"/>
          <w:szCs w:val="24"/>
        </w:rPr>
      </w:pPr>
      <w:r>
        <w:rPr>
          <w:sz w:val="24"/>
          <w:szCs w:val="24"/>
        </w:rPr>
        <w:t>Implication:  it is not the use of the drug that causes crimes, but other factors such as the securing of funds to feed the habit</w:t>
      </w:r>
    </w:p>
    <w:p w:rsidR="0035074F" w:rsidRDefault="00BB45CF" w:rsidP="000976F4">
      <w:pPr>
        <w:pStyle w:val="ListParagraph"/>
        <w:numPr>
          <w:ilvl w:val="0"/>
          <w:numId w:val="96"/>
        </w:numPr>
        <w:jc w:val="both"/>
        <w:rPr>
          <w:sz w:val="24"/>
          <w:szCs w:val="24"/>
        </w:rPr>
      </w:pPr>
      <w:r>
        <w:rPr>
          <w:sz w:val="24"/>
          <w:szCs w:val="24"/>
        </w:rPr>
        <w:t>The fact of the matter is that the current policy of drugs being illegal and criminalized leads to the devastation of communities esp minority communities</w:t>
      </w:r>
    </w:p>
    <w:p w:rsidR="00BB45CF" w:rsidRDefault="00BB45CF" w:rsidP="000976F4">
      <w:pPr>
        <w:pStyle w:val="ListParagraph"/>
        <w:numPr>
          <w:ilvl w:val="0"/>
          <w:numId w:val="96"/>
        </w:numPr>
        <w:jc w:val="both"/>
        <w:rPr>
          <w:sz w:val="24"/>
          <w:szCs w:val="24"/>
        </w:rPr>
      </w:pPr>
      <w:r>
        <w:rPr>
          <w:sz w:val="24"/>
          <w:szCs w:val="24"/>
        </w:rPr>
        <w:t>The social costs of drug criminalization are huge</w:t>
      </w:r>
    </w:p>
    <w:p w:rsidR="00BB45CF" w:rsidRDefault="00764956" w:rsidP="000976F4">
      <w:pPr>
        <w:pStyle w:val="ListParagraph"/>
        <w:numPr>
          <w:ilvl w:val="0"/>
          <w:numId w:val="96"/>
        </w:numPr>
        <w:jc w:val="both"/>
        <w:rPr>
          <w:sz w:val="24"/>
          <w:szCs w:val="24"/>
        </w:rPr>
      </w:pPr>
      <w:r>
        <w:rPr>
          <w:sz w:val="24"/>
          <w:szCs w:val="24"/>
        </w:rPr>
        <w:t xml:space="preserve">Husak argues that there are other ways to discourage the use of drugs and to convey moral disapprobation that stop short of criminalization </w:t>
      </w:r>
    </w:p>
    <w:p w:rsidR="00764956" w:rsidRDefault="00764956" w:rsidP="000976F4">
      <w:pPr>
        <w:pStyle w:val="ListParagraph"/>
        <w:numPr>
          <w:ilvl w:val="0"/>
          <w:numId w:val="96"/>
        </w:numPr>
        <w:jc w:val="both"/>
        <w:rPr>
          <w:sz w:val="24"/>
          <w:szCs w:val="24"/>
        </w:rPr>
      </w:pPr>
      <w:r>
        <w:rPr>
          <w:sz w:val="24"/>
          <w:szCs w:val="24"/>
        </w:rPr>
        <w:t>Husak proposes that drugs not be initially criminalized and that rather we evaluate them on a drug by drug basis</w:t>
      </w:r>
    </w:p>
    <w:p w:rsidR="00764956" w:rsidRDefault="00764956" w:rsidP="000976F4">
      <w:pPr>
        <w:pStyle w:val="ListParagraph"/>
        <w:numPr>
          <w:ilvl w:val="0"/>
          <w:numId w:val="96"/>
        </w:numPr>
        <w:jc w:val="both"/>
        <w:rPr>
          <w:sz w:val="24"/>
          <w:szCs w:val="24"/>
        </w:rPr>
      </w:pPr>
      <w:r>
        <w:rPr>
          <w:sz w:val="24"/>
          <w:szCs w:val="24"/>
        </w:rPr>
        <w:t xml:space="preserve">Husak responds to Wilson's claim that the use of drugs would soar if they were decriminalized </w:t>
      </w:r>
    </w:p>
    <w:p w:rsidR="00764956" w:rsidRDefault="00764956" w:rsidP="000976F4">
      <w:pPr>
        <w:pStyle w:val="ListParagraph"/>
        <w:numPr>
          <w:ilvl w:val="0"/>
          <w:numId w:val="96"/>
        </w:numPr>
        <w:jc w:val="both"/>
        <w:rPr>
          <w:sz w:val="24"/>
          <w:szCs w:val="24"/>
        </w:rPr>
      </w:pPr>
      <w:r>
        <w:rPr>
          <w:sz w:val="24"/>
          <w:szCs w:val="24"/>
        </w:rPr>
        <w:t xml:space="preserve">We simply do not know enough to predict this with certainty </w:t>
      </w:r>
    </w:p>
    <w:p w:rsidR="00764956" w:rsidRDefault="00764956" w:rsidP="000976F4">
      <w:pPr>
        <w:pStyle w:val="ListParagraph"/>
        <w:numPr>
          <w:ilvl w:val="0"/>
          <w:numId w:val="96"/>
        </w:numPr>
        <w:jc w:val="both"/>
        <w:rPr>
          <w:sz w:val="24"/>
          <w:szCs w:val="24"/>
        </w:rPr>
      </w:pPr>
      <w:r>
        <w:rPr>
          <w:sz w:val="24"/>
          <w:szCs w:val="24"/>
        </w:rPr>
        <w:t>Countervailing factors:</w:t>
      </w:r>
    </w:p>
    <w:p w:rsidR="00764956" w:rsidRDefault="00764956" w:rsidP="00764956">
      <w:pPr>
        <w:pStyle w:val="ListParagraph"/>
        <w:numPr>
          <w:ilvl w:val="0"/>
          <w:numId w:val="97"/>
        </w:numPr>
        <w:jc w:val="both"/>
        <w:rPr>
          <w:sz w:val="24"/>
          <w:szCs w:val="24"/>
        </w:rPr>
      </w:pPr>
      <w:r>
        <w:rPr>
          <w:sz w:val="24"/>
          <w:szCs w:val="24"/>
        </w:rPr>
        <w:t>But the cost of the drugs will not necessarily change because the production and sale of the drugs remains illegal</w:t>
      </w:r>
    </w:p>
    <w:p w:rsidR="00764956" w:rsidRDefault="00764956" w:rsidP="00764956">
      <w:pPr>
        <w:pStyle w:val="ListParagraph"/>
        <w:numPr>
          <w:ilvl w:val="0"/>
          <w:numId w:val="97"/>
        </w:numPr>
        <w:jc w:val="both"/>
        <w:rPr>
          <w:sz w:val="24"/>
          <w:szCs w:val="24"/>
        </w:rPr>
      </w:pPr>
      <w:r>
        <w:rPr>
          <w:sz w:val="24"/>
          <w:szCs w:val="24"/>
        </w:rPr>
        <w:t>Wilson had argued that one of the central factors that discouraged people from illegal drug use was the threat of punishment, it was an effective deterrent</w:t>
      </w:r>
    </w:p>
    <w:p w:rsidR="00764956" w:rsidRDefault="00764956" w:rsidP="00764956">
      <w:pPr>
        <w:pStyle w:val="ListParagraph"/>
        <w:numPr>
          <w:ilvl w:val="0"/>
          <w:numId w:val="98"/>
        </w:numPr>
        <w:jc w:val="both"/>
        <w:rPr>
          <w:sz w:val="24"/>
          <w:szCs w:val="24"/>
        </w:rPr>
      </w:pPr>
      <w:r>
        <w:rPr>
          <w:sz w:val="24"/>
          <w:szCs w:val="24"/>
        </w:rPr>
        <w:t xml:space="preserve">Husak draws on surveys (again, we are limited by our empirical data) which demonstrate that very few abstainers from drugs cite fear of punishment vs the danger of taking the drug. Equally very few drug users cite fear of punishment as the reason for stopping (vs bad experience, or new responsibility)  </w:t>
      </w:r>
    </w:p>
    <w:p w:rsidR="00764956" w:rsidRDefault="00764956" w:rsidP="00764956">
      <w:pPr>
        <w:pStyle w:val="ListParagraph"/>
        <w:numPr>
          <w:ilvl w:val="0"/>
          <w:numId w:val="98"/>
        </w:numPr>
        <w:jc w:val="both"/>
        <w:rPr>
          <w:sz w:val="24"/>
          <w:szCs w:val="24"/>
        </w:rPr>
      </w:pPr>
      <w:r>
        <w:rPr>
          <w:sz w:val="24"/>
          <w:szCs w:val="24"/>
        </w:rPr>
        <w:t>Wilson's possible response:  the moral impact of the law may still be doing something important in dissuading people from trying drugs</w:t>
      </w:r>
    </w:p>
    <w:p w:rsidR="00764956" w:rsidRDefault="00764956" w:rsidP="00764956">
      <w:pPr>
        <w:pStyle w:val="ListParagraph"/>
        <w:numPr>
          <w:ilvl w:val="0"/>
          <w:numId w:val="98"/>
        </w:numPr>
        <w:jc w:val="both"/>
        <w:rPr>
          <w:sz w:val="24"/>
          <w:szCs w:val="24"/>
        </w:rPr>
      </w:pPr>
      <w:r>
        <w:rPr>
          <w:sz w:val="24"/>
          <w:szCs w:val="24"/>
        </w:rPr>
        <w:t>Husak also argues that the state may adopt any number of devices to discourage drug use as long as they are not punitive</w:t>
      </w:r>
    </w:p>
    <w:p w:rsidR="00764956" w:rsidRDefault="00764956" w:rsidP="00764956">
      <w:pPr>
        <w:pStyle w:val="ListParagraph"/>
        <w:numPr>
          <w:ilvl w:val="0"/>
          <w:numId w:val="98"/>
        </w:numPr>
        <w:jc w:val="both"/>
        <w:rPr>
          <w:sz w:val="24"/>
          <w:szCs w:val="24"/>
        </w:rPr>
      </w:pPr>
      <w:r>
        <w:rPr>
          <w:sz w:val="24"/>
          <w:szCs w:val="24"/>
        </w:rPr>
        <w:lastRenderedPageBreak/>
        <w:t>It is a fact that alcohol and tobacco declined at the same time as drug use.  This is possible evidence that law enforcement is not the reason why drug use declined.</w:t>
      </w:r>
    </w:p>
    <w:p w:rsidR="00764956" w:rsidRDefault="00764956" w:rsidP="00764956">
      <w:pPr>
        <w:pStyle w:val="ListParagraph"/>
        <w:numPr>
          <w:ilvl w:val="0"/>
          <w:numId w:val="98"/>
        </w:numPr>
        <w:jc w:val="both"/>
        <w:rPr>
          <w:sz w:val="24"/>
          <w:szCs w:val="24"/>
        </w:rPr>
      </w:pPr>
      <w:r>
        <w:rPr>
          <w:sz w:val="24"/>
          <w:szCs w:val="24"/>
        </w:rPr>
        <w:t>The underlying question is whether costs of decriminalization of drug use outweigh the costs of the continued illegality of drugs.</w:t>
      </w:r>
    </w:p>
    <w:p w:rsidR="00764956" w:rsidRDefault="00764956" w:rsidP="005A3BE7">
      <w:pPr>
        <w:jc w:val="both"/>
        <w:rPr>
          <w:sz w:val="24"/>
          <w:szCs w:val="24"/>
        </w:rPr>
      </w:pPr>
    </w:p>
    <w:p w:rsidR="005A3BE7" w:rsidRDefault="005A3BE7" w:rsidP="005A3BE7">
      <w:pPr>
        <w:jc w:val="both"/>
        <w:rPr>
          <w:sz w:val="24"/>
          <w:szCs w:val="24"/>
        </w:rPr>
      </w:pPr>
    </w:p>
    <w:p w:rsidR="005A3BE7" w:rsidRDefault="005A3BE7" w:rsidP="005A3BE7">
      <w:pPr>
        <w:jc w:val="both"/>
        <w:rPr>
          <w:sz w:val="24"/>
          <w:szCs w:val="24"/>
        </w:rPr>
      </w:pPr>
    </w:p>
    <w:p w:rsidR="005A3BE7" w:rsidRDefault="005A3BE7" w:rsidP="005A3BE7">
      <w:pPr>
        <w:jc w:val="both"/>
        <w:rPr>
          <w:sz w:val="24"/>
          <w:szCs w:val="24"/>
        </w:rPr>
      </w:pPr>
      <w:r>
        <w:rPr>
          <w:sz w:val="24"/>
          <w:szCs w:val="24"/>
        </w:rPr>
        <w:t>"The land Ethic"  Aldo Leopold</w:t>
      </w:r>
    </w:p>
    <w:p w:rsidR="005A3BE7" w:rsidRDefault="005A3BE7" w:rsidP="005A3BE7">
      <w:pPr>
        <w:pStyle w:val="ListParagraph"/>
        <w:numPr>
          <w:ilvl w:val="0"/>
          <w:numId w:val="99"/>
        </w:numPr>
        <w:jc w:val="both"/>
        <w:rPr>
          <w:sz w:val="24"/>
          <w:szCs w:val="24"/>
        </w:rPr>
      </w:pPr>
      <w:r>
        <w:rPr>
          <w:sz w:val="24"/>
          <w:szCs w:val="24"/>
        </w:rPr>
        <w:t>Extension of ethics to the environment</w:t>
      </w:r>
    </w:p>
    <w:p w:rsidR="005A3BE7" w:rsidRDefault="005A3BE7" w:rsidP="005A3BE7">
      <w:pPr>
        <w:pStyle w:val="ListParagraph"/>
        <w:numPr>
          <w:ilvl w:val="0"/>
          <w:numId w:val="99"/>
        </w:numPr>
        <w:jc w:val="both"/>
        <w:rPr>
          <w:sz w:val="24"/>
          <w:szCs w:val="24"/>
        </w:rPr>
      </w:pPr>
      <w:r>
        <w:rPr>
          <w:sz w:val="24"/>
          <w:szCs w:val="24"/>
        </w:rPr>
        <w:t>Ethics in fact is generated by ecological evolution--our focus on ethics as between human beings</w:t>
      </w:r>
    </w:p>
    <w:p w:rsidR="005A3BE7" w:rsidRDefault="005A3BE7" w:rsidP="005A3BE7">
      <w:pPr>
        <w:pStyle w:val="ListParagraph"/>
        <w:numPr>
          <w:ilvl w:val="0"/>
          <w:numId w:val="99"/>
        </w:numPr>
        <w:jc w:val="both"/>
        <w:rPr>
          <w:sz w:val="24"/>
          <w:szCs w:val="24"/>
        </w:rPr>
      </w:pPr>
      <w:r>
        <w:rPr>
          <w:sz w:val="24"/>
          <w:szCs w:val="24"/>
        </w:rPr>
        <w:t>An ethic can be understood as:</w:t>
      </w:r>
    </w:p>
    <w:p w:rsidR="005A3BE7" w:rsidRDefault="005A3BE7" w:rsidP="005A3BE7">
      <w:pPr>
        <w:pStyle w:val="ListParagraph"/>
        <w:numPr>
          <w:ilvl w:val="0"/>
          <w:numId w:val="100"/>
        </w:numPr>
        <w:jc w:val="both"/>
        <w:rPr>
          <w:sz w:val="24"/>
          <w:szCs w:val="24"/>
        </w:rPr>
      </w:pPr>
      <w:r>
        <w:rPr>
          <w:sz w:val="24"/>
          <w:szCs w:val="24"/>
        </w:rPr>
        <w:t>A differentiation of social from anti-social conduct</w:t>
      </w:r>
    </w:p>
    <w:p w:rsidR="005A3BE7" w:rsidRPr="005A3BE7" w:rsidRDefault="005A3BE7" w:rsidP="005A3BE7">
      <w:pPr>
        <w:pStyle w:val="ListParagraph"/>
        <w:numPr>
          <w:ilvl w:val="0"/>
          <w:numId w:val="100"/>
        </w:numPr>
        <w:jc w:val="both"/>
        <w:rPr>
          <w:sz w:val="24"/>
          <w:szCs w:val="24"/>
        </w:rPr>
      </w:pPr>
      <w:r>
        <w:rPr>
          <w:sz w:val="24"/>
          <w:szCs w:val="24"/>
        </w:rPr>
        <w:t xml:space="preserve">A limitation on freedom of action in the struggle for existence </w:t>
      </w:r>
      <w:r>
        <w:rPr>
          <w:rFonts w:cstheme="minorHAnsi"/>
          <w:sz w:val="24"/>
          <w:szCs w:val="24"/>
        </w:rPr>
        <w:t>→ an ecological understanding of ethics</w:t>
      </w:r>
    </w:p>
    <w:p w:rsidR="005A3BE7" w:rsidRDefault="005A3BE7" w:rsidP="005A3BE7">
      <w:pPr>
        <w:pStyle w:val="ListParagraph"/>
        <w:numPr>
          <w:ilvl w:val="0"/>
          <w:numId w:val="101"/>
        </w:numPr>
        <w:jc w:val="both"/>
        <w:rPr>
          <w:sz w:val="24"/>
          <w:szCs w:val="24"/>
        </w:rPr>
      </w:pPr>
      <w:r>
        <w:rPr>
          <w:sz w:val="24"/>
          <w:szCs w:val="24"/>
        </w:rPr>
        <w:t>Ethics has its origins in the need to limit individual freedom in the service of cooperation and the smooth functioning of society</w:t>
      </w:r>
    </w:p>
    <w:p w:rsidR="005A3BE7" w:rsidRDefault="005A3BE7" w:rsidP="005A3BE7">
      <w:pPr>
        <w:pStyle w:val="ListParagraph"/>
        <w:numPr>
          <w:ilvl w:val="0"/>
          <w:numId w:val="101"/>
        </w:numPr>
        <w:jc w:val="both"/>
        <w:rPr>
          <w:sz w:val="24"/>
          <w:szCs w:val="24"/>
        </w:rPr>
      </w:pPr>
      <w:r>
        <w:rPr>
          <w:sz w:val="24"/>
          <w:szCs w:val="24"/>
        </w:rPr>
        <w:t xml:space="preserve">The need for cooperation generates 'advanced symbioses' in politics and economics in which 'the </w:t>
      </w:r>
      <w:r w:rsidR="00121D44">
        <w:rPr>
          <w:sz w:val="24"/>
          <w:szCs w:val="24"/>
        </w:rPr>
        <w:t>original free-for-all competition is replaced, in part, by cooperative mechanisms with an ethical content'</w:t>
      </w:r>
    </w:p>
    <w:p w:rsidR="00121D44" w:rsidRDefault="00121D44" w:rsidP="005A3BE7">
      <w:pPr>
        <w:pStyle w:val="ListParagraph"/>
        <w:numPr>
          <w:ilvl w:val="0"/>
          <w:numId w:val="101"/>
        </w:numPr>
        <w:jc w:val="both"/>
        <w:rPr>
          <w:sz w:val="24"/>
          <w:szCs w:val="24"/>
        </w:rPr>
      </w:pPr>
      <w:r>
        <w:rPr>
          <w:sz w:val="24"/>
          <w:szCs w:val="24"/>
        </w:rPr>
        <w:t xml:space="preserve">The ethical sequence consists for Leopold of three steps:  </w:t>
      </w:r>
    </w:p>
    <w:p w:rsidR="00121D44" w:rsidRDefault="00121D44" w:rsidP="00121D44">
      <w:pPr>
        <w:jc w:val="both"/>
        <w:rPr>
          <w:sz w:val="24"/>
          <w:szCs w:val="24"/>
        </w:rPr>
      </w:pPr>
      <w:r>
        <w:rPr>
          <w:sz w:val="24"/>
          <w:szCs w:val="24"/>
        </w:rPr>
        <w:t>The First ethics dealt with the relation between individuals</w:t>
      </w:r>
    </w:p>
    <w:p w:rsidR="00121D44" w:rsidRDefault="00121D44" w:rsidP="00121D44">
      <w:pPr>
        <w:jc w:val="both"/>
        <w:rPr>
          <w:sz w:val="24"/>
          <w:szCs w:val="24"/>
        </w:rPr>
      </w:pPr>
      <w:r>
        <w:rPr>
          <w:sz w:val="24"/>
          <w:szCs w:val="24"/>
        </w:rPr>
        <w:t xml:space="preserve">The Second step in ethics moves to the relation between the individual and society </w:t>
      </w:r>
    </w:p>
    <w:p w:rsidR="00121D44" w:rsidRDefault="00121D44" w:rsidP="00121D44">
      <w:pPr>
        <w:pStyle w:val="ListParagraph"/>
        <w:numPr>
          <w:ilvl w:val="0"/>
          <w:numId w:val="102"/>
        </w:numPr>
        <w:jc w:val="both"/>
        <w:rPr>
          <w:sz w:val="24"/>
          <w:szCs w:val="24"/>
        </w:rPr>
      </w:pPr>
      <w:r>
        <w:rPr>
          <w:sz w:val="24"/>
          <w:szCs w:val="24"/>
        </w:rPr>
        <w:t>However, we have no ethics of the land; we still treat land, animals, and plants as property</w:t>
      </w:r>
    </w:p>
    <w:p w:rsidR="00121D44" w:rsidRDefault="00121D44" w:rsidP="00121D44">
      <w:pPr>
        <w:pStyle w:val="ListParagraph"/>
        <w:numPr>
          <w:ilvl w:val="0"/>
          <w:numId w:val="102"/>
        </w:numPr>
        <w:jc w:val="both"/>
        <w:rPr>
          <w:sz w:val="24"/>
          <w:szCs w:val="24"/>
        </w:rPr>
      </w:pPr>
      <w:r>
        <w:rPr>
          <w:sz w:val="24"/>
          <w:szCs w:val="24"/>
        </w:rPr>
        <w:t>The land relation is still strictly economic--where we value the land, animals, plants etc for their economic value</w:t>
      </w:r>
    </w:p>
    <w:p w:rsidR="00121D44" w:rsidRDefault="00121D44" w:rsidP="00121D44">
      <w:pPr>
        <w:pStyle w:val="ListParagraph"/>
        <w:numPr>
          <w:ilvl w:val="0"/>
          <w:numId w:val="102"/>
        </w:numPr>
        <w:jc w:val="both"/>
        <w:rPr>
          <w:sz w:val="24"/>
          <w:szCs w:val="24"/>
        </w:rPr>
      </w:pPr>
      <w:r>
        <w:rPr>
          <w:sz w:val="24"/>
          <w:szCs w:val="24"/>
        </w:rPr>
        <w:t>What we need is an extension of ethics to this third element:  The environment of the land, animals and plants--this is the third step</w:t>
      </w:r>
    </w:p>
    <w:p w:rsidR="00121D44" w:rsidRDefault="00121D44" w:rsidP="00121D44">
      <w:pPr>
        <w:pStyle w:val="ListParagraph"/>
        <w:numPr>
          <w:ilvl w:val="0"/>
          <w:numId w:val="102"/>
        </w:numPr>
        <w:jc w:val="both"/>
        <w:rPr>
          <w:sz w:val="24"/>
          <w:szCs w:val="24"/>
        </w:rPr>
      </w:pPr>
      <w:r>
        <w:rPr>
          <w:sz w:val="24"/>
          <w:szCs w:val="24"/>
        </w:rPr>
        <w:t>Ecology is at the root of the ethical sequence</w:t>
      </w:r>
    </w:p>
    <w:p w:rsidR="00121D44" w:rsidRDefault="00121D44" w:rsidP="00121D44">
      <w:pPr>
        <w:pStyle w:val="ListParagraph"/>
        <w:numPr>
          <w:ilvl w:val="0"/>
          <w:numId w:val="102"/>
        </w:numPr>
        <w:jc w:val="both"/>
        <w:rPr>
          <w:sz w:val="24"/>
          <w:szCs w:val="24"/>
        </w:rPr>
      </w:pPr>
      <w:r>
        <w:rPr>
          <w:sz w:val="24"/>
          <w:szCs w:val="24"/>
        </w:rPr>
        <w:t xml:space="preserve">We began with relations between human beings and the need for cooperation in order for us to flourish--the ethics between human beings is the first form of symbiosis we latch on to and create for ourselves.  Human beings do not entirely naturally develop </w:t>
      </w:r>
      <w:r>
        <w:rPr>
          <w:sz w:val="24"/>
          <w:szCs w:val="24"/>
        </w:rPr>
        <w:lastRenderedPageBreak/>
        <w:t xml:space="preserve">forms of symbiosis between themselves as do other living organisms because we are not led by instinct alone. From an ecological perspective, ethics creates forms of symbiosis that are not instinctual.  </w:t>
      </w:r>
    </w:p>
    <w:p w:rsidR="00121D44" w:rsidRDefault="00726A48" w:rsidP="00121D44">
      <w:pPr>
        <w:pStyle w:val="ListParagraph"/>
        <w:numPr>
          <w:ilvl w:val="0"/>
          <w:numId w:val="102"/>
        </w:numPr>
        <w:jc w:val="both"/>
        <w:rPr>
          <w:sz w:val="24"/>
          <w:szCs w:val="24"/>
        </w:rPr>
      </w:pPr>
      <w:r>
        <w:rPr>
          <w:sz w:val="24"/>
          <w:szCs w:val="24"/>
        </w:rPr>
        <w:t>Ethics is a kind of community instinct in the making</w:t>
      </w:r>
    </w:p>
    <w:p w:rsidR="00726A48" w:rsidRDefault="00726A48" w:rsidP="00726A48">
      <w:pPr>
        <w:jc w:val="both"/>
        <w:rPr>
          <w:sz w:val="24"/>
          <w:szCs w:val="24"/>
        </w:rPr>
      </w:pPr>
      <w:r>
        <w:rPr>
          <w:sz w:val="24"/>
          <w:szCs w:val="24"/>
        </w:rPr>
        <w:t xml:space="preserve">The community concept:  </w:t>
      </w:r>
    </w:p>
    <w:p w:rsidR="00726A48" w:rsidRDefault="00726A48" w:rsidP="00726A48">
      <w:pPr>
        <w:pStyle w:val="ListParagraph"/>
        <w:numPr>
          <w:ilvl w:val="0"/>
          <w:numId w:val="103"/>
        </w:numPr>
        <w:jc w:val="both"/>
        <w:rPr>
          <w:sz w:val="24"/>
          <w:szCs w:val="24"/>
        </w:rPr>
      </w:pPr>
      <w:r>
        <w:rPr>
          <w:sz w:val="24"/>
          <w:szCs w:val="24"/>
        </w:rPr>
        <w:t>All ethics rest upon a single premise:  the individual is a member of a community of interdependent parts</w:t>
      </w:r>
    </w:p>
    <w:p w:rsidR="00726A48" w:rsidRDefault="00726A48" w:rsidP="00726A48">
      <w:pPr>
        <w:pStyle w:val="ListParagraph"/>
        <w:numPr>
          <w:ilvl w:val="0"/>
          <w:numId w:val="103"/>
        </w:numPr>
        <w:jc w:val="both"/>
        <w:rPr>
          <w:sz w:val="24"/>
          <w:szCs w:val="24"/>
        </w:rPr>
      </w:pPr>
      <w:r>
        <w:rPr>
          <w:sz w:val="24"/>
          <w:szCs w:val="24"/>
        </w:rPr>
        <w:t>Instincts prompt this individual to compete--but ethics prompt him to cooperate</w:t>
      </w:r>
    </w:p>
    <w:p w:rsidR="00726A48" w:rsidRDefault="00726A48" w:rsidP="00726A48">
      <w:pPr>
        <w:pStyle w:val="ListParagraph"/>
        <w:numPr>
          <w:ilvl w:val="0"/>
          <w:numId w:val="103"/>
        </w:numPr>
        <w:jc w:val="both"/>
        <w:rPr>
          <w:sz w:val="24"/>
          <w:szCs w:val="24"/>
        </w:rPr>
      </w:pPr>
      <w:r>
        <w:rPr>
          <w:sz w:val="24"/>
          <w:szCs w:val="24"/>
        </w:rPr>
        <w:t>The land ethic simply enlarges the boundaries of the community to include soils, water, plants, animals, or collectively, the land.</w:t>
      </w:r>
    </w:p>
    <w:p w:rsidR="00726A48" w:rsidRDefault="00726A48" w:rsidP="00726A48">
      <w:pPr>
        <w:pStyle w:val="ListParagraph"/>
        <w:numPr>
          <w:ilvl w:val="0"/>
          <w:numId w:val="103"/>
        </w:numPr>
        <w:jc w:val="both"/>
        <w:rPr>
          <w:sz w:val="24"/>
          <w:szCs w:val="24"/>
        </w:rPr>
      </w:pPr>
      <w:r>
        <w:rPr>
          <w:sz w:val="24"/>
          <w:szCs w:val="24"/>
        </w:rPr>
        <w:t>The land ethic changes the role of the human being from conqueror of the land community to plain member and citizen of it</w:t>
      </w:r>
    </w:p>
    <w:p w:rsidR="00726A48" w:rsidRDefault="00726A48" w:rsidP="00726A48">
      <w:pPr>
        <w:pStyle w:val="ListParagraph"/>
        <w:numPr>
          <w:ilvl w:val="0"/>
          <w:numId w:val="103"/>
        </w:numPr>
        <w:jc w:val="both"/>
        <w:rPr>
          <w:sz w:val="24"/>
          <w:szCs w:val="24"/>
        </w:rPr>
      </w:pPr>
      <w:r>
        <w:rPr>
          <w:sz w:val="24"/>
          <w:szCs w:val="24"/>
        </w:rPr>
        <w:t>This ethic involves respect for the fellow members and respect for the community as such</w:t>
      </w:r>
    </w:p>
    <w:p w:rsidR="00726A48" w:rsidRDefault="00726A48" w:rsidP="00726A48">
      <w:pPr>
        <w:pStyle w:val="ListParagraph"/>
        <w:numPr>
          <w:ilvl w:val="0"/>
          <w:numId w:val="103"/>
        </w:numPr>
        <w:jc w:val="both"/>
        <w:rPr>
          <w:sz w:val="24"/>
          <w:szCs w:val="24"/>
        </w:rPr>
      </w:pPr>
      <w:r>
        <w:rPr>
          <w:sz w:val="24"/>
          <w:szCs w:val="24"/>
        </w:rPr>
        <w:t xml:space="preserve">The biotic mechanism is complex and its working parts not fully understood--man is </w:t>
      </w:r>
      <w:r>
        <w:rPr>
          <w:i/>
          <w:sz w:val="24"/>
          <w:szCs w:val="24"/>
        </w:rPr>
        <w:t>only a member of a biotic team</w:t>
      </w:r>
    </w:p>
    <w:p w:rsidR="00726A48" w:rsidRDefault="00726A48" w:rsidP="00726A48">
      <w:pPr>
        <w:jc w:val="both"/>
        <w:rPr>
          <w:sz w:val="24"/>
          <w:szCs w:val="24"/>
        </w:rPr>
      </w:pPr>
      <w:r>
        <w:rPr>
          <w:sz w:val="24"/>
          <w:szCs w:val="24"/>
        </w:rPr>
        <w:t xml:space="preserve">The Land Pyramid:  </w:t>
      </w:r>
    </w:p>
    <w:p w:rsidR="00726A48" w:rsidRDefault="00726A48" w:rsidP="00726A48">
      <w:pPr>
        <w:pStyle w:val="ListParagraph"/>
        <w:numPr>
          <w:ilvl w:val="0"/>
          <w:numId w:val="104"/>
        </w:numPr>
        <w:jc w:val="both"/>
        <w:rPr>
          <w:sz w:val="24"/>
          <w:szCs w:val="24"/>
        </w:rPr>
      </w:pPr>
      <w:r>
        <w:rPr>
          <w:sz w:val="24"/>
          <w:szCs w:val="24"/>
        </w:rPr>
        <w:t>The ethical relations we have with family members are generated by relations of love.  What will be the motivation for relations to the environment in the Land ethic?</w:t>
      </w:r>
    </w:p>
    <w:p w:rsidR="00726A48" w:rsidRDefault="00AD1650" w:rsidP="00726A48">
      <w:pPr>
        <w:pStyle w:val="ListParagraph"/>
        <w:numPr>
          <w:ilvl w:val="0"/>
          <w:numId w:val="104"/>
        </w:numPr>
        <w:jc w:val="both"/>
        <w:rPr>
          <w:sz w:val="24"/>
          <w:szCs w:val="24"/>
        </w:rPr>
      </w:pPr>
      <w:r>
        <w:rPr>
          <w:sz w:val="24"/>
          <w:szCs w:val="24"/>
        </w:rPr>
        <w:t>What we need is an image of land as a biotic mechanism because 'we can be ethical only in relation to something we can see, feel, understand, love, or otherwise have faith in'</w:t>
      </w:r>
    </w:p>
    <w:p w:rsidR="00AD1650" w:rsidRDefault="00AD1650" w:rsidP="00726A48">
      <w:pPr>
        <w:pStyle w:val="ListParagraph"/>
        <w:numPr>
          <w:ilvl w:val="0"/>
          <w:numId w:val="104"/>
        </w:numPr>
        <w:jc w:val="both"/>
        <w:rPr>
          <w:sz w:val="24"/>
          <w:szCs w:val="24"/>
        </w:rPr>
      </w:pPr>
      <w:r>
        <w:rPr>
          <w:sz w:val="24"/>
          <w:szCs w:val="24"/>
        </w:rPr>
        <w:t xml:space="preserve">Land pyramid consists of layers: in order: soil; plants; insects; birds/rodents; on upwards to the apex which is large carnivores.  </w:t>
      </w:r>
    </w:p>
    <w:p w:rsidR="00AD1650" w:rsidRDefault="00AD1650" w:rsidP="00726A48">
      <w:pPr>
        <w:pStyle w:val="ListParagraph"/>
        <w:numPr>
          <w:ilvl w:val="0"/>
          <w:numId w:val="104"/>
        </w:numPr>
        <w:jc w:val="both"/>
        <w:rPr>
          <w:sz w:val="24"/>
          <w:szCs w:val="24"/>
        </w:rPr>
      </w:pPr>
      <w:r>
        <w:rPr>
          <w:sz w:val="24"/>
          <w:szCs w:val="24"/>
        </w:rPr>
        <w:t xml:space="preserve">With this image, human beings are able to place themselves and see themselves within a larger community--not just the community of human beings, but rather the largest, important community, that of the ecosystem governed by the biotic mechanism.  </w:t>
      </w:r>
    </w:p>
    <w:p w:rsidR="00AD1650" w:rsidRDefault="00AD1650" w:rsidP="00AD1650">
      <w:pPr>
        <w:jc w:val="both"/>
        <w:rPr>
          <w:sz w:val="24"/>
          <w:szCs w:val="24"/>
        </w:rPr>
      </w:pPr>
      <w:r>
        <w:rPr>
          <w:sz w:val="24"/>
          <w:szCs w:val="24"/>
        </w:rPr>
        <w:t xml:space="preserve">Ecological Conscience:  </w:t>
      </w:r>
    </w:p>
    <w:p w:rsidR="00AD1650" w:rsidRDefault="00AD1650" w:rsidP="00AD1650">
      <w:pPr>
        <w:pStyle w:val="ListParagraph"/>
        <w:numPr>
          <w:ilvl w:val="0"/>
          <w:numId w:val="105"/>
        </w:numPr>
        <w:jc w:val="both"/>
        <w:rPr>
          <w:sz w:val="24"/>
          <w:szCs w:val="24"/>
        </w:rPr>
      </w:pPr>
      <w:r>
        <w:rPr>
          <w:sz w:val="24"/>
          <w:szCs w:val="24"/>
        </w:rPr>
        <w:t>The problem has been our dominant relationship to nature which has been governed purely by economic self-interest--we value only these parts of the environment that have economic value and neglect or destroy those elements that do not, but which are elements nonetheless of the ecosystem.</w:t>
      </w:r>
    </w:p>
    <w:p w:rsidR="00AD1650" w:rsidRDefault="00AD1650" w:rsidP="00AD1650">
      <w:pPr>
        <w:pStyle w:val="ListParagraph"/>
        <w:numPr>
          <w:ilvl w:val="0"/>
          <w:numId w:val="105"/>
        </w:numPr>
        <w:jc w:val="both"/>
        <w:rPr>
          <w:sz w:val="24"/>
          <w:szCs w:val="24"/>
        </w:rPr>
      </w:pPr>
      <w:r>
        <w:rPr>
          <w:sz w:val="24"/>
          <w:szCs w:val="24"/>
        </w:rPr>
        <w:t>This is captured in part in 'the tragedy of the commons'</w:t>
      </w:r>
    </w:p>
    <w:p w:rsidR="00AD1650" w:rsidRDefault="00AD1650" w:rsidP="00AD1650">
      <w:pPr>
        <w:pStyle w:val="ListParagraph"/>
        <w:numPr>
          <w:ilvl w:val="0"/>
          <w:numId w:val="105"/>
        </w:numPr>
        <w:jc w:val="both"/>
        <w:rPr>
          <w:sz w:val="24"/>
          <w:szCs w:val="24"/>
        </w:rPr>
      </w:pPr>
      <w:r>
        <w:rPr>
          <w:sz w:val="24"/>
          <w:szCs w:val="24"/>
        </w:rPr>
        <w:t>Relying only on enlightened self interest will not generate the ethics we need in order for 'land' to be preserved for our use</w:t>
      </w:r>
    </w:p>
    <w:p w:rsidR="00AD1650" w:rsidRDefault="00AD1650" w:rsidP="00AD1650">
      <w:pPr>
        <w:pStyle w:val="ListParagraph"/>
        <w:numPr>
          <w:ilvl w:val="0"/>
          <w:numId w:val="105"/>
        </w:numPr>
        <w:jc w:val="both"/>
        <w:rPr>
          <w:sz w:val="24"/>
          <w:szCs w:val="24"/>
        </w:rPr>
      </w:pPr>
      <w:r>
        <w:rPr>
          <w:sz w:val="24"/>
          <w:szCs w:val="24"/>
        </w:rPr>
        <w:lastRenderedPageBreak/>
        <w:t>The problem we face is the extension of social conscience from people to land</w:t>
      </w:r>
    </w:p>
    <w:p w:rsidR="00AD1650" w:rsidRDefault="00AD1650" w:rsidP="00AD1650">
      <w:pPr>
        <w:pStyle w:val="ListParagraph"/>
        <w:numPr>
          <w:ilvl w:val="0"/>
          <w:numId w:val="105"/>
        </w:numPr>
        <w:jc w:val="both"/>
        <w:rPr>
          <w:sz w:val="24"/>
          <w:szCs w:val="24"/>
        </w:rPr>
      </w:pPr>
      <w:r>
        <w:rPr>
          <w:sz w:val="24"/>
          <w:szCs w:val="24"/>
        </w:rPr>
        <w:t>What is needed is to touch the foundations of conduct: change people's affections, loyalties, and convictions.</w:t>
      </w:r>
    </w:p>
    <w:p w:rsidR="00AD1650" w:rsidRDefault="00AD1650" w:rsidP="00AD1650">
      <w:pPr>
        <w:jc w:val="both"/>
        <w:rPr>
          <w:sz w:val="24"/>
          <w:szCs w:val="24"/>
        </w:rPr>
      </w:pPr>
    </w:p>
    <w:p w:rsidR="00AD1650" w:rsidRDefault="00AD1650" w:rsidP="00AD1650">
      <w:pPr>
        <w:jc w:val="both"/>
        <w:rPr>
          <w:sz w:val="24"/>
          <w:szCs w:val="24"/>
        </w:rPr>
      </w:pPr>
    </w:p>
    <w:p w:rsidR="00AD1650" w:rsidRDefault="00AD1650" w:rsidP="00AD1650">
      <w:pPr>
        <w:jc w:val="both"/>
        <w:rPr>
          <w:sz w:val="24"/>
          <w:szCs w:val="24"/>
        </w:rPr>
      </w:pPr>
      <w:r>
        <w:rPr>
          <w:sz w:val="24"/>
          <w:szCs w:val="24"/>
        </w:rPr>
        <w:t xml:space="preserve">Thomas E Hill   "Ideals of Human Excellence..."  </w:t>
      </w:r>
    </w:p>
    <w:p w:rsidR="00AD1650" w:rsidRDefault="00AD1650" w:rsidP="00AD1650">
      <w:pPr>
        <w:pStyle w:val="ListParagraph"/>
        <w:numPr>
          <w:ilvl w:val="0"/>
          <w:numId w:val="106"/>
        </w:numPr>
        <w:jc w:val="both"/>
        <w:rPr>
          <w:sz w:val="24"/>
          <w:szCs w:val="24"/>
        </w:rPr>
      </w:pPr>
      <w:r>
        <w:rPr>
          <w:sz w:val="24"/>
          <w:szCs w:val="24"/>
        </w:rPr>
        <w:t>Take the examples of someone paving over their garden; strip mining</w:t>
      </w:r>
    </w:p>
    <w:p w:rsidR="00AD1650" w:rsidRDefault="00AD1650" w:rsidP="00AD1650">
      <w:pPr>
        <w:pStyle w:val="ListParagraph"/>
        <w:numPr>
          <w:ilvl w:val="0"/>
          <w:numId w:val="106"/>
        </w:numPr>
        <w:jc w:val="both"/>
        <w:rPr>
          <w:sz w:val="24"/>
          <w:szCs w:val="24"/>
        </w:rPr>
      </w:pPr>
      <w:r>
        <w:rPr>
          <w:sz w:val="24"/>
          <w:szCs w:val="24"/>
        </w:rPr>
        <w:t xml:space="preserve">Our normal reaction to this act is often a kind of moral discomfort </w:t>
      </w:r>
      <w:r>
        <w:rPr>
          <w:rFonts w:cstheme="minorHAnsi"/>
          <w:sz w:val="24"/>
          <w:szCs w:val="24"/>
        </w:rPr>
        <w:t>→</w:t>
      </w:r>
      <w:r>
        <w:rPr>
          <w:sz w:val="24"/>
          <w:szCs w:val="24"/>
        </w:rPr>
        <w:t xml:space="preserve"> it is based in a con</w:t>
      </w:r>
      <w:r w:rsidR="000B0396">
        <w:rPr>
          <w:sz w:val="24"/>
          <w:szCs w:val="24"/>
        </w:rPr>
        <w:t xml:space="preserve">sequentialist form of reasoning:  robs present and future generation of the enjoyment of the nature that has been destroyed, deprive animals of habitat, lose animals that might be useful to us, loss of plants needed to replenish atmosphere.  </w:t>
      </w:r>
    </w:p>
    <w:p w:rsidR="000B0396" w:rsidRDefault="000B0396" w:rsidP="00AD1650">
      <w:pPr>
        <w:pStyle w:val="ListParagraph"/>
        <w:numPr>
          <w:ilvl w:val="0"/>
          <w:numId w:val="106"/>
        </w:numPr>
        <w:jc w:val="both"/>
        <w:rPr>
          <w:sz w:val="24"/>
          <w:szCs w:val="24"/>
        </w:rPr>
      </w:pPr>
      <w:r>
        <w:rPr>
          <w:sz w:val="24"/>
          <w:szCs w:val="24"/>
        </w:rPr>
        <w:t>This is the typical reaction and is based on a kind of cost-benefit analysis</w:t>
      </w:r>
    </w:p>
    <w:p w:rsidR="000B0396" w:rsidRDefault="000B0396" w:rsidP="00AD1650">
      <w:pPr>
        <w:pStyle w:val="ListParagraph"/>
        <w:numPr>
          <w:ilvl w:val="0"/>
          <w:numId w:val="106"/>
        </w:numPr>
        <w:jc w:val="both"/>
        <w:rPr>
          <w:sz w:val="24"/>
          <w:szCs w:val="24"/>
        </w:rPr>
      </w:pPr>
      <w:r>
        <w:rPr>
          <w:sz w:val="24"/>
          <w:szCs w:val="24"/>
        </w:rPr>
        <w:t>Okay, let's put this aside ie: this kind of justification for our reaction of moral discomfort, and imagine that it all balances out and that the costs = the benefits</w:t>
      </w:r>
    </w:p>
    <w:p w:rsidR="000B0396" w:rsidRDefault="000B0396" w:rsidP="00AD1650">
      <w:pPr>
        <w:pStyle w:val="ListParagraph"/>
        <w:numPr>
          <w:ilvl w:val="0"/>
          <w:numId w:val="106"/>
        </w:numPr>
        <w:jc w:val="both"/>
        <w:rPr>
          <w:sz w:val="24"/>
          <w:szCs w:val="24"/>
        </w:rPr>
      </w:pPr>
      <w:r>
        <w:rPr>
          <w:sz w:val="24"/>
          <w:szCs w:val="24"/>
        </w:rPr>
        <w:t xml:space="preserve">Is there </w:t>
      </w:r>
      <w:r>
        <w:rPr>
          <w:i/>
          <w:sz w:val="24"/>
          <w:szCs w:val="24"/>
        </w:rPr>
        <w:t>still</w:t>
      </w:r>
      <w:r>
        <w:rPr>
          <w:sz w:val="24"/>
          <w:szCs w:val="24"/>
        </w:rPr>
        <w:t xml:space="preserve"> a reaction of moral discomfort, and if so, why?</w:t>
      </w:r>
    </w:p>
    <w:p w:rsidR="000B0396" w:rsidRDefault="000B0396" w:rsidP="00AD1650">
      <w:pPr>
        <w:pStyle w:val="ListParagraph"/>
        <w:numPr>
          <w:ilvl w:val="0"/>
          <w:numId w:val="106"/>
        </w:numPr>
        <w:jc w:val="both"/>
        <w:rPr>
          <w:sz w:val="24"/>
          <w:szCs w:val="24"/>
        </w:rPr>
      </w:pPr>
      <w:r>
        <w:rPr>
          <w:sz w:val="24"/>
          <w:szCs w:val="24"/>
        </w:rPr>
        <w:t>If there is still a reaction of discomfort, what are the reasons?</w:t>
      </w:r>
    </w:p>
    <w:p w:rsidR="000B0396" w:rsidRDefault="000B0396" w:rsidP="00AD1650">
      <w:pPr>
        <w:pStyle w:val="ListParagraph"/>
        <w:numPr>
          <w:ilvl w:val="0"/>
          <w:numId w:val="106"/>
        </w:numPr>
        <w:jc w:val="both"/>
        <w:rPr>
          <w:sz w:val="24"/>
          <w:szCs w:val="24"/>
        </w:rPr>
      </w:pPr>
      <w:r>
        <w:rPr>
          <w:sz w:val="24"/>
          <w:szCs w:val="24"/>
        </w:rPr>
        <w:t>Underlying this reaction may be the attitude of seeing nature only as a resource for us</w:t>
      </w:r>
    </w:p>
    <w:p w:rsidR="000B0396" w:rsidRDefault="000B0396" w:rsidP="000B0396">
      <w:pPr>
        <w:pStyle w:val="ListParagraph"/>
        <w:numPr>
          <w:ilvl w:val="0"/>
          <w:numId w:val="107"/>
        </w:numPr>
        <w:jc w:val="both"/>
        <w:rPr>
          <w:sz w:val="24"/>
          <w:szCs w:val="24"/>
        </w:rPr>
      </w:pPr>
      <w:r>
        <w:rPr>
          <w:sz w:val="24"/>
          <w:szCs w:val="24"/>
        </w:rPr>
        <w:t>Appeal to the interests of the plants--we can extend from humans, to animals, and now to plants certain rights</w:t>
      </w:r>
    </w:p>
    <w:p w:rsidR="000B0396" w:rsidRDefault="000B0396" w:rsidP="000B0396">
      <w:pPr>
        <w:pStyle w:val="ListParagraph"/>
        <w:numPr>
          <w:ilvl w:val="0"/>
          <w:numId w:val="108"/>
        </w:numPr>
        <w:jc w:val="both"/>
        <w:rPr>
          <w:sz w:val="24"/>
          <w:szCs w:val="24"/>
        </w:rPr>
      </w:pPr>
      <w:r>
        <w:rPr>
          <w:sz w:val="24"/>
          <w:szCs w:val="24"/>
        </w:rPr>
        <w:t>Response:  Plants don't have rights because they don't have morally relevant interests ie: they can't suffer</w:t>
      </w:r>
    </w:p>
    <w:p w:rsidR="000B0396" w:rsidRDefault="000B0396" w:rsidP="000B0396">
      <w:pPr>
        <w:pStyle w:val="ListParagraph"/>
        <w:numPr>
          <w:ilvl w:val="0"/>
          <w:numId w:val="107"/>
        </w:numPr>
        <w:jc w:val="both"/>
        <w:rPr>
          <w:sz w:val="24"/>
          <w:szCs w:val="24"/>
        </w:rPr>
      </w:pPr>
      <w:r>
        <w:rPr>
          <w:sz w:val="24"/>
          <w:szCs w:val="24"/>
        </w:rPr>
        <w:t>Appeal to certain religious beliefs--all living things are created by God and entrusted to us--no wilful destruction</w:t>
      </w:r>
    </w:p>
    <w:p w:rsidR="000B0396" w:rsidRDefault="000B0396" w:rsidP="000B0396">
      <w:pPr>
        <w:pStyle w:val="ListParagraph"/>
        <w:numPr>
          <w:ilvl w:val="0"/>
          <w:numId w:val="108"/>
        </w:numPr>
        <w:jc w:val="both"/>
        <w:rPr>
          <w:sz w:val="24"/>
          <w:szCs w:val="24"/>
        </w:rPr>
      </w:pPr>
      <w:r>
        <w:rPr>
          <w:sz w:val="24"/>
          <w:szCs w:val="24"/>
        </w:rPr>
        <w:t>This requires strong and controversial premises not shared by all</w:t>
      </w:r>
    </w:p>
    <w:p w:rsidR="000B0396" w:rsidRDefault="000B0396" w:rsidP="000B0396">
      <w:pPr>
        <w:pStyle w:val="ListParagraph"/>
        <w:numPr>
          <w:ilvl w:val="0"/>
          <w:numId w:val="107"/>
        </w:numPr>
        <w:jc w:val="both"/>
        <w:rPr>
          <w:sz w:val="24"/>
          <w:szCs w:val="24"/>
        </w:rPr>
      </w:pPr>
      <w:r>
        <w:rPr>
          <w:sz w:val="24"/>
          <w:szCs w:val="24"/>
        </w:rPr>
        <w:t>Appeal to intrinsic value--moral realism</w:t>
      </w:r>
    </w:p>
    <w:p w:rsidR="000B0396" w:rsidRDefault="000B0396" w:rsidP="000B0396">
      <w:pPr>
        <w:pStyle w:val="ListParagraph"/>
        <w:numPr>
          <w:ilvl w:val="0"/>
          <w:numId w:val="108"/>
        </w:numPr>
        <w:jc w:val="both"/>
        <w:rPr>
          <w:sz w:val="24"/>
          <w:szCs w:val="24"/>
        </w:rPr>
      </w:pPr>
      <w:r>
        <w:rPr>
          <w:sz w:val="24"/>
          <w:szCs w:val="24"/>
        </w:rPr>
        <w:t>Things can have value independently of us</w:t>
      </w:r>
    </w:p>
    <w:p w:rsidR="000B0396" w:rsidRDefault="000B0396" w:rsidP="000B0396">
      <w:pPr>
        <w:pStyle w:val="ListParagraph"/>
        <w:numPr>
          <w:ilvl w:val="0"/>
          <w:numId w:val="108"/>
        </w:numPr>
        <w:jc w:val="both"/>
        <w:rPr>
          <w:sz w:val="24"/>
          <w:szCs w:val="24"/>
        </w:rPr>
      </w:pPr>
      <w:r>
        <w:rPr>
          <w:sz w:val="24"/>
          <w:szCs w:val="24"/>
        </w:rPr>
        <w:t>Response:  This also depends on strong metaphysical assumptions</w:t>
      </w:r>
    </w:p>
    <w:p w:rsidR="000B0396" w:rsidRDefault="000B0396" w:rsidP="000B0396">
      <w:pPr>
        <w:jc w:val="both"/>
        <w:rPr>
          <w:sz w:val="24"/>
          <w:szCs w:val="24"/>
        </w:rPr>
      </w:pPr>
      <w:r>
        <w:rPr>
          <w:sz w:val="24"/>
          <w:szCs w:val="24"/>
        </w:rPr>
        <w:t xml:space="preserve">Hill's suggestion and argument for why we still feel moral discomfort at destruction of nature:  </w:t>
      </w:r>
    </w:p>
    <w:p w:rsidR="000B0396" w:rsidRDefault="000B0396" w:rsidP="009623DA">
      <w:pPr>
        <w:pStyle w:val="ListParagraph"/>
        <w:numPr>
          <w:ilvl w:val="0"/>
          <w:numId w:val="109"/>
        </w:numPr>
        <w:jc w:val="both"/>
        <w:rPr>
          <w:sz w:val="24"/>
          <w:szCs w:val="24"/>
        </w:rPr>
      </w:pPr>
      <w:r>
        <w:rPr>
          <w:sz w:val="24"/>
          <w:szCs w:val="24"/>
        </w:rPr>
        <w:t xml:space="preserve">We should turn away from why certain </w:t>
      </w:r>
      <w:r>
        <w:rPr>
          <w:b/>
          <w:sz w:val="24"/>
          <w:szCs w:val="24"/>
        </w:rPr>
        <w:t>acts</w:t>
      </w:r>
      <w:r>
        <w:rPr>
          <w:sz w:val="24"/>
          <w:szCs w:val="24"/>
        </w:rPr>
        <w:t xml:space="preserve"> destructive of the natural environment are morally wrong</w:t>
      </w:r>
      <w:r w:rsidR="009623DA">
        <w:rPr>
          <w:sz w:val="24"/>
          <w:szCs w:val="24"/>
        </w:rPr>
        <w:t xml:space="preserve">, to the ancient (Aristotle founder of virtue ethics) task of </w:t>
      </w:r>
      <w:r w:rsidR="009623DA">
        <w:rPr>
          <w:b/>
          <w:sz w:val="24"/>
          <w:szCs w:val="24"/>
        </w:rPr>
        <w:t>articulating our ideal of human excellence</w:t>
      </w:r>
      <w:r w:rsidR="009623DA">
        <w:rPr>
          <w:sz w:val="24"/>
          <w:szCs w:val="24"/>
        </w:rPr>
        <w:t xml:space="preserve"> </w:t>
      </w:r>
      <w:r w:rsidR="009623DA">
        <w:rPr>
          <w:rFonts w:cstheme="minorHAnsi"/>
          <w:sz w:val="24"/>
          <w:szCs w:val="24"/>
        </w:rPr>
        <w:t>←</w:t>
      </w:r>
      <w:r w:rsidR="009623DA">
        <w:rPr>
          <w:sz w:val="24"/>
          <w:szCs w:val="24"/>
        </w:rPr>
        <w:t xml:space="preserve"> this involves moving from the act to the agent</w:t>
      </w:r>
    </w:p>
    <w:p w:rsidR="009623DA" w:rsidRDefault="009623DA" w:rsidP="009623DA">
      <w:pPr>
        <w:pStyle w:val="ListParagraph"/>
        <w:numPr>
          <w:ilvl w:val="0"/>
          <w:numId w:val="109"/>
        </w:numPr>
        <w:jc w:val="both"/>
        <w:rPr>
          <w:sz w:val="24"/>
          <w:szCs w:val="24"/>
        </w:rPr>
      </w:pPr>
      <w:r>
        <w:rPr>
          <w:sz w:val="24"/>
          <w:szCs w:val="24"/>
        </w:rPr>
        <w:t xml:space="preserve">Virtue ethics focuses on the </w:t>
      </w:r>
      <w:r>
        <w:rPr>
          <w:b/>
          <w:sz w:val="24"/>
          <w:szCs w:val="24"/>
        </w:rPr>
        <w:t>character</w:t>
      </w:r>
      <w:r>
        <w:rPr>
          <w:sz w:val="24"/>
          <w:szCs w:val="24"/>
        </w:rPr>
        <w:t xml:space="preserve"> of the agent and the virtue or vices she or he has.  </w:t>
      </w:r>
    </w:p>
    <w:p w:rsidR="009623DA" w:rsidRDefault="009623DA" w:rsidP="009623DA">
      <w:pPr>
        <w:pStyle w:val="ListParagraph"/>
        <w:numPr>
          <w:ilvl w:val="0"/>
          <w:numId w:val="109"/>
        </w:numPr>
        <w:jc w:val="both"/>
        <w:rPr>
          <w:sz w:val="24"/>
          <w:szCs w:val="24"/>
        </w:rPr>
      </w:pPr>
      <w:r>
        <w:rPr>
          <w:sz w:val="24"/>
          <w:szCs w:val="24"/>
        </w:rPr>
        <w:lastRenderedPageBreak/>
        <w:t xml:space="preserve">Hill's question is:  It is not why the act is immoral, but rather </w:t>
      </w:r>
      <w:r>
        <w:rPr>
          <w:b/>
          <w:sz w:val="24"/>
          <w:szCs w:val="24"/>
        </w:rPr>
        <w:t>whether you want to be the sort of person who would do it, or, what sort of person would wilfully destroy nature</w:t>
      </w:r>
    </w:p>
    <w:p w:rsidR="009623DA" w:rsidRDefault="009623DA" w:rsidP="009623DA">
      <w:pPr>
        <w:pStyle w:val="ListParagraph"/>
        <w:numPr>
          <w:ilvl w:val="0"/>
          <w:numId w:val="109"/>
        </w:numPr>
        <w:jc w:val="both"/>
        <w:rPr>
          <w:sz w:val="24"/>
          <w:szCs w:val="24"/>
        </w:rPr>
      </w:pPr>
      <w:r>
        <w:rPr>
          <w:sz w:val="24"/>
          <w:szCs w:val="24"/>
        </w:rPr>
        <w:t>Even if we find no convincing reasons to show why the acts are wrong, we may find that it reflects an absence of human traits we admire and regard as morally important</w:t>
      </w:r>
    </w:p>
    <w:p w:rsidR="009623DA" w:rsidRDefault="009623DA" w:rsidP="009623DA">
      <w:pPr>
        <w:pStyle w:val="ListParagraph"/>
        <w:numPr>
          <w:ilvl w:val="0"/>
          <w:numId w:val="109"/>
        </w:numPr>
        <w:jc w:val="both"/>
        <w:rPr>
          <w:sz w:val="24"/>
          <w:szCs w:val="24"/>
        </w:rPr>
      </w:pPr>
      <w:r>
        <w:rPr>
          <w:sz w:val="24"/>
          <w:szCs w:val="24"/>
        </w:rPr>
        <w:t xml:space="preserve">Hill's basic argument: we need to show that this ideal of loving nature is connected with other virtues/excellences which are not in question.  That is, an indifference to nonsentient </w:t>
      </w:r>
      <w:r w:rsidR="005A3B5B">
        <w:rPr>
          <w:sz w:val="24"/>
          <w:szCs w:val="24"/>
        </w:rPr>
        <w:t xml:space="preserve">nature often signals an absence of certain traits we encourage because they are a basis for developing certain virtues. </w:t>
      </w:r>
    </w:p>
    <w:p w:rsidR="005A3B5B" w:rsidRDefault="005A3B5B" w:rsidP="009623DA">
      <w:pPr>
        <w:pStyle w:val="ListParagraph"/>
        <w:numPr>
          <w:ilvl w:val="0"/>
          <w:numId w:val="109"/>
        </w:numPr>
        <w:jc w:val="both"/>
        <w:rPr>
          <w:sz w:val="24"/>
          <w:szCs w:val="24"/>
        </w:rPr>
      </w:pPr>
      <w:r>
        <w:rPr>
          <w:sz w:val="24"/>
          <w:szCs w:val="24"/>
        </w:rPr>
        <w:t xml:space="preserve">Hill gives three main examples of these traits:  </w:t>
      </w:r>
    </w:p>
    <w:p w:rsidR="005A3B5B" w:rsidRDefault="005A3B5B" w:rsidP="005A3B5B">
      <w:pPr>
        <w:pStyle w:val="ListParagraph"/>
        <w:numPr>
          <w:ilvl w:val="0"/>
          <w:numId w:val="110"/>
        </w:numPr>
        <w:jc w:val="both"/>
        <w:rPr>
          <w:sz w:val="24"/>
          <w:szCs w:val="24"/>
        </w:rPr>
      </w:pPr>
      <w:r>
        <w:rPr>
          <w:sz w:val="24"/>
          <w:szCs w:val="24"/>
        </w:rPr>
        <w:t>(Ignorance about nature)  Destroyers of the natural environment lack an appreciation of their place in nature and the universe.  They have an ignorance of their place in nature.</w:t>
      </w:r>
    </w:p>
    <w:p w:rsidR="005A3B5B" w:rsidRDefault="005A3B5B" w:rsidP="005A3B5B">
      <w:pPr>
        <w:pStyle w:val="ListParagraph"/>
        <w:numPr>
          <w:ilvl w:val="0"/>
          <w:numId w:val="111"/>
        </w:numPr>
        <w:jc w:val="both"/>
        <w:rPr>
          <w:sz w:val="24"/>
          <w:szCs w:val="24"/>
        </w:rPr>
      </w:pPr>
      <w:r>
        <w:rPr>
          <w:sz w:val="24"/>
          <w:szCs w:val="24"/>
        </w:rPr>
        <w:t>The response of the anti-environmentalist that she knows all about her place in nature through science and yet sees nature as our resource only misses the point: it is not a purely intellectual point about knowledge, but about our attitudes, eg: of appreciating nature</w:t>
      </w:r>
    </w:p>
    <w:p w:rsidR="005A3B5B" w:rsidRDefault="005A3B5B" w:rsidP="005A3B5B">
      <w:pPr>
        <w:pStyle w:val="ListParagraph"/>
        <w:numPr>
          <w:ilvl w:val="0"/>
          <w:numId w:val="111"/>
        </w:numPr>
        <w:jc w:val="both"/>
        <w:rPr>
          <w:sz w:val="24"/>
          <w:szCs w:val="24"/>
        </w:rPr>
      </w:pPr>
      <w:r>
        <w:rPr>
          <w:sz w:val="24"/>
          <w:szCs w:val="24"/>
        </w:rPr>
        <w:t>Rather seeing oneself as part of nature = looking at oneself and the world from a certain perspective rather than just reciting detailed information about nature</w:t>
      </w:r>
    </w:p>
    <w:p w:rsidR="005A3B5B" w:rsidRDefault="005A3B5B" w:rsidP="005A3B5B">
      <w:pPr>
        <w:pStyle w:val="ListParagraph"/>
        <w:numPr>
          <w:ilvl w:val="0"/>
          <w:numId w:val="111"/>
        </w:numPr>
        <w:jc w:val="both"/>
        <w:rPr>
          <w:sz w:val="24"/>
          <w:szCs w:val="24"/>
        </w:rPr>
      </w:pPr>
      <w:r>
        <w:rPr>
          <w:sz w:val="24"/>
          <w:szCs w:val="24"/>
        </w:rPr>
        <w:t xml:space="preserve">Appreciating ones place in the natural order should have a humbling effect </w:t>
      </w:r>
      <w:r>
        <w:rPr>
          <w:rFonts w:cstheme="minorHAnsi"/>
          <w:sz w:val="24"/>
          <w:szCs w:val="24"/>
        </w:rPr>
        <w:t>→</w:t>
      </w:r>
      <w:r>
        <w:rPr>
          <w:sz w:val="24"/>
          <w:szCs w:val="24"/>
        </w:rPr>
        <w:t xml:space="preserve"> those who understand nature but remain unmoved by it, lack a </w:t>
      </w:r>
      <w:r>
        <w:rPr>
          <w:b/>
          <w:sz w:val="24"/>
          <w:szCs w:val="24"/>
        </w:rPr>
        <w:t>proper humility</w:t>
      </w:r>
    </w:p>
    <w:p w:rsidR="005A3B5B" w:rsidRDefault="005A3B5B" w:rsidP="005A3B5B">
      <w:pPr>
        <w:pStyle w:val="ListParagraph"/>
        <w:numPr>
          <w:ilvl w:val="0"/>
          <w:numId w:val="111"/>
        </w:numPr>
        <w:jc w:val="both"/>
        <w:rPr>
          <w:sz w:val="24"/>
          <w:szCs w:val="24"/>
        </w:rPr>
      </w:pPr>
      <w:r>
        <w:rPr>
          <w:sz w:val="24"/>
          <w:szCs w:val="24"/>
        </w:rPr>
        <w:t xml:space="preserve">Proper humility = an attitude which measures the importance of things independently of their relation to oneself or our 'group' </w:t>
      </w:r>
    </w:p>
    <w:p w:rsidR="005A3B5B" w:rsidRDefault="005A3B5B" w:rsidP="005A3B5B">
      <w:pPr>
        <w:pStyle w:val="ListParagraph"/>
        <w:numPr>
          <w:ilvl w:val="0"/>
          <w:numId w:val="111"/>
        </w:numPr>
        <w:jc w:val="both"/>
        <w:rPr>
          <w:sz w:val="24"/>
          <w:szCs w:val="24"/>
        </w:rPr>
      </w:pPr>
      <w:r>
        <w:rPr>
          <w:sz w:val="24"/>
          <w:szCs w:val="24"/>
        </w:rPr>
        <w:t>Destroyers of nature count as important only what affects themselves</w:t>
      </w:r>
    </w:p>
    <w:p w:rsidR="005A3B5B" w:rsidRDefault="005A3B5B" w:rsidP="005A3B5B">
      <w:pPr>
        <w:pStyle w:val="ListParagraph"/>
        <w:numPr>
          <w:ilvl w:val="0"/>
          <w:numId w:val="111"/>
        </w:numPr>
        <w:jc w:val="both"/>
        <w:rPr>
          <w:sz w:val="24"/>
          <w:szCs w:val="24"/>
        </w:rPr>
      </w:pPr>
      <w:r>
        <w:rPr>
          <w:sz w:val="24"/>
          <w:szCs w:val="24"/>
        </w:rPr>
        <w:t>Response: humility requires acknowledging only the status of other sentient beings or other human beings--how on earth can humility apply to non sentient nature and our attitudes to it?</w:t>
      </w:r>
    </w:p>
    <w:p w:rsidR="005A3B5B" w:rsidRDefault="005A3B5B" w:rsidP="005A3B5B">
      <w:pPr>
        <w:pStyle w:val="ListParagraph"/>
        <w:numPr>
          <w:ilvl w:val="0"/>
          <w:numId w:val="111"/>
        </w:numPr>
        <w:jc w:val="both"/>
        <w:rPr>
          <w:sz w:val="24"/>
          <w:szCs w:val="24"/>
        </w:rPr>
      </w:pPr>
      <w:r>
        <w:rPr>
          <w:sz w:val="24"/>
          <w:szCs w:val="24"/>
        </w:rPr>
        <w:t xml:space="preserve">Hill answers that one might never learn humility before persons without developing a general capacity to cherish many things for their own sake.  </w:t>
      </w:r>
    </w:p>
    <w:p w:rsidR="005A3B5B" w:rsidRDefault="005A3B5B" w:rsidP="005A3B5B">
      <w:pPr>
        <w:pStyle w:val="ListParagraph"/>
        <w:numPr>
          <w:ilvl w:val="0"/>
          <w:numId w:val="111"/>
        </w:numPr>
        <w:jc w:val="both"/>
        <w:rPr>
          <w:sz w:val="24"/>
          <w:szCs w:val="24"/>
        </w:rPr>
      </w:pPr>
      <w:r>
        <w:rPr>
          <w:sz w:val="24"/>
          <w:szCs w:val="24"/>
        </w:rPr>
        <w:t>If a person views all non-sentient nature merely as a resource, then it seems unlikely that he will have the developed capacity need to overcome self-importance</w:t>
      </w:r>
    </w:p>
    <w:p w:rsidR="005A3B5B" w:rsidRDefault="00C01362" w:rsidP="00C01362">
      <w:pPr>
        <w:pStyle w:val="ListParagraph"/>
        <w:numPr>
          <w:ilvl w:val="0"/>
          <w:numId w:val="110"/>
        </w:numPr>
        <w:jc w:val="both"/>
        <w:rPr>
          <w:sz w:val="24"/>
          <w:szCs w:val="24"/>
        </w:rPr>
      </w:pPr>
      <w:r>
        <w:rPr>
          <w:sz w:val="24"/>
          <w:szCs w:val="24"/>
        </w:rPr>
        <w:t xml:space="preserve">(section 4) Another aspect of proper humility is </w:t>
      </w:r>
      <w:r>
        <w:rPr>
          <w:b/>
          <w:sz w:val="24"/>
          <w:szCs w:val="24"/>
        </w:rPr>
        <w:t>self-acceptance</w:t>
      </w:r>
      <w:r>
        <w:rPr>
          <w:sz w:val="24"/>
          <w:szCs w:val="24"/>
        </w:rPr>
        <w:t xml:space="preserve"> = facing squarely and responding appropriately to who and what one is eg: one's true powers and limits, one's unaltered nature, and one's freedom to change</w:t>
      </w:r>
    </w:p>
    <w:p w:rsidR="00C01362" w:rsidRDefault="00C01362" w:rsidP="00C01362">
      <w:pPr>
        <w:pStyle w:val="ListParagraph"/>
        <w:numPr>
          <w:ilvl w:val="0"/>
          <w:numId w:val="112"/>
        </w:numPr>
        <w:jc w:val="both"/>
        <w:rPr>
          <w:sz w:val="24"/>
          <w:szCs w:val="24"/>
        </w:rPr>
      </w:pPr>
      <w:r>
        <w:rPr>
          <w:sz w:val="24"/>
          <w:szCs w:val="24"/>
        </w:rPr>
        <w:t>One fails to accept oneself when the patterns of behaviour and emotion are rooted in a desire to disown and deny features of oneself or pretend they aren't there</w:t>
      </w:r>
    </w:p>
    <w:p w:rsidR="00C01362" w:rsidRDefault="00C01362" w:rsidP="00C01362">
      <w:pPr>
        <w:pStyle w:val="ListParagraph"/>
        <w:numPr>
          <w:ilvl w:val="0"/>
          <w:numId w:val="112"/>
        </w:numPr>
        <w:jc w:val="both"/>
        <w:rPr>
          <w:sz w:val="24"/>
          <w:szCs w:val="24"/>
        </w:rPr>
      </w:pPr>
      <w:r>
        <w:rPr>
          <w:sz w:val="24"/>
          <w:szCs w:val="24"/>
        </w:rPr>
        <w:t xml:space="preserve">In terms of out topic at hand, as humans we are part of nature, living, growing, dying, declining by natural laws similar to those governing other living things.  </w:t>
      </w:r>
    </w:p>
    <w:p w:rsidR="009D1CCC" w:rsidRDefault="00C01362" w:rsidP="009D1CCC">
      <w:pPr>
        <w:pStyle w:val="ListParagraph"/>
        <w:numPr>
          <w:ilvl w:val="0"/>
          <w:numId w:val="112"/>
        </w:numPr>
        <w:jc w:val="both"/>
        <w:rPr>
          <w:sz w:val="24"/>
          <w:szCs w:val="24"/>
        </w:rPr>
      </w:pPr>
      <w:r>
        <w:rPr>
          <w:sz w:val="24"/>
          <w:szCs w:val="24"/>
        </w:rPr>
        <w:lastRenderedPageBreak/>
        <w:t xml:space="preserve">Failure to accept in this case = desire to create a world of less transitory stuff, reminding ourselves only of our intellectual and social nature.  </w:t>
      </w:r>
    </w:p>
    <w:p w:rsidR="00C01362" w:rsidRDefault="00C01362" w:rsidP="009D1CCC">
      <w:pPr>
        <w:pStyle w:val="ListParagraph"/>
        <w:numPr>
          <w:ilvl w:val="0"/>
          <w:numId w:val="112"/>
        </w:numPr>
        <w:jc w:val="both"/>
        <w:rPr>
          <w:sz w:val="24"/>
          <w:szCs w:val="24"/>
        </w:rPr>
      </w:pPr>
      <w:r>
        <w:rPr>
          <w:sz w:val="24"/>
          <w:szCs w:val="24"/>
        </w:rPr>
        <w:t xml:space="preserve">Hill's suggestion: those who fully accept themselves as part of the natural world lack the common drive to disassociate themselves from nature by replacing natural environments with artificial ones.  </w:t>
      </w:r>
    </w:p>
    <w:p w:rsidR="00C01362" w:rsidRDefault="00C01362" w:rsidP="009D1CCC">
      <w:pPr>
        <w:pStyle w:val="ListParagraph"/>
        <w:numPr>
          <w:ilvl w:val="0"/>
          <w:numId w:val="112"/>
        </w:numPr>
        <w:jc w:val="both"/>
        <w:rPr>
          <w:sz w:val="24"/>
          <w:szCs w:val="24"/>
        </w:rPr>
      </w:pPr>
      <w:r>
        <w:rPr>
          <w:sz w:val="24"/>
          <w:szCs w:val="24"/>
        </w:rPr>
        <w:t>Person who is too ready to destroy nature may lack humility in the sense that he tries to avoid seeing himself as one among many natural creatures.</w:t>
      </w:r>
    </w:p>
    <w:p w:rsidR="00C01362" w:rsidRDefault="00C01362" w:rsidP="009D1CCC">
      <w:pPr>
        <w:pStyle w:val="ListParagraph"/>
        <w:numPr>
          <w:ilvl w:val="0"/>
          <w:numId w:val="112"/>
        </w:numPr>
        <w:jc w:val="both"/>
        <w:rPr>
          <w:sz w:val="24"/>
          <w:szCs w:val="24"/>
        </w:rPr>
      </w:pPr>
      <w:r>
        <w:rPr>
          <w:sz w:val="24"/>
          <w:szCs w:val="24"/>
        </w:rPr>
        <w:t>The point is not to insulate that all anti-environmentalists are defective, but rather that those who value such traits as humility, gratitude, and sensitivity to others have no reason to promote the love nature</w:t>
      </w:r>
    </w:p>
    <w:p w:rsidR="00C01362" w:rsidRDefault="00C01362" w:rsidP="00C01362">
      <w:pPr>
        <w:jc w:val="both"/>
        <w:rPr>
          <w:sz w:val="24"/>
          <w:szCs w:val="24"/>
        </w:rPr>
      </w:pPr>
    </w:p>
    <w:p w:rsidR="00C01362" w:rsidRDefault="00C01362" w:rsidP="00C01362">
      <w:pPr>
        <w:jc w:val="both"/>
        <w:rPr>
          <w:sz w:val="24"/>
          <w:szCs w:val="24"/>
        </w:rPr>
      </w:pPr>
    </w:p>
    <w:p w:rsidR="00C01362" w:rsidRDefault="00C01362" w:rsidP="00C01362">
      <w:pPr>
        <w:jc w:val="both"/>
        <w:rPr>
          <w:sz w:val="24"/>
          <w:szCs w:val="24"/>
        </w:rPr>
      </w:pPr>
      <w:r>
        <w:rPr>
          <w:sz w:val="24"/>
          <w:szCs w:val="24"/>
        </w:rPr>
        <w:t xml:space="preserve">Background for understanding religious accommodation:  </w:t>
      </w:r>
    </w:p>
    <w:p w:rsidR="00C01362" w:rsidRDefault="0054204A" w:rsidP="0054204A">
      <w:pPr>
        <w:pStyle w:val="ListParagraph"/>
        <w:numPr>
          <w:ilvl w:val="0"/>
          <w:numId w:val="113"/>
        </w:numPr>
        <w:jc w:val="both"/>
        <w:rPr>
          <w:sz w:val="24"/>
          <w:szCs w:val="24"/>
        </w:rPr>
      </w:pPr>
      <w:r>
        <w:rPr>
          <w:sz w:val="24"/>
          <w:szCs w:val="24"/>
        </w:rPr>
        <w:t>Liberalism or liberal democracy as the background political culture</w:t>
      </w:r>
    </w:p>
    <w:p w:rsidR="0054204A" w:rsidRDefault="0054204A" w:rsidP="0054204A">
      <w:pPr>
        <w:pStyle w:val="ListParagraph"/>
        <w:numPr>
          <w:ilvl w:val="0"/>
          <w:numId w:val="113"/>
        </w:numPr>
        <w:jc w:val="both"/>
        <w:rPr>
          <w:sz w:val="24"/>
          <w:szCs w:val="24"/>
        </w:rPr>
      </w:pPr>
      <w:r>
        <w:rPr>
          <w:sz w:val="24"/>
          <w:szCs w:val="24"/>
        </w:rPr>
        <w:t>Rule of law and individual rights and representative democracy</w:t>
      </w:r>
    </w:p>
    <w:p w:rsidR="0054204A" w:rsidRDefault="0054204A" w:rsidP="0054204A">
      <w:pPr>
        <w:pStyle w:val="ListParagraph"/>
        <w:numPr>
          <w:ilvl w:val="0"/>
          <w:numId w:val="113"/>
        </w:numPr>
        <w:jc w:val="both"/>
        <w:rPr>
          <w:sz w:val="24"/>
          <w:szCs w:val="24"/>
        </w:rPr>
      </w:pPr>
      <w:r>
        <w:rPr>
          <w:sz w:val="24"/>
          <w:szCs w:val="24"/>
        </w:rPr>
        <w:t xml:space="preserve">Liberalism starts from a conception of the individual and her rights and freedoms </w:t>
      </w:r>
      <w:r>
        <w:rPr>
          <w:rFonts w:cstheme="minorHAnsi"/>
          <w:sz w:val="24"/>
          <w:szCs w:val="24"/>
        </w:rPr>
        <w:t>←</w:t>
      </w:r>
      <w:r>
        <w:rPr>
          <w:sz w:val="24"/>
          <w:szCs w:val="24"/>
        </w:rPr>
        <w:t xml:space="preserve"> </w:t>
      </w:r>
      <w:r w:rsidR="000D308C">
        <w:rPr>
          <w:sz w:val="24"/>
          <w:szCs w:val="24"/>
        </w:rPr>
        <w:t>background is the value of individual self-determination</w:t>
      </w:r>
    </w:p>
    <w:p w:rsidR="000D308C" w:rsidRDefault="000D308C" w:rsidP="0054204A">
      <w:pPr>
        <w:pStyle w:val="ListParagraph"/>
        <w:numPr>
          <w:ilvl w:val="0"/>
          <w:numId w:val="113"/>
        </w:numPr>
        <w:jc w:val="both"/>
        <w:rPr>
          <w:sz w:val="24"/>
          <w:szCs w:val="24"/>
        </w:rPr>
      </w:pPr>
      <w:r>
        <w:rPr>
          <w:sz w:val="24"/>
          <w:szCs w:val="24"/>
        </w:rPr>
        <w:t>This leads to an attitude of 'difference blindness' = each individual is equal before the law; their particular differences eg: sex, race, religion should not count in this case--their status as human beings is all that matters--there can be no discrimination on the basis of these differences</w:t>
      </w:r>
    </w:p>
    <w:p w:rsidR="000D308C" w:rsidRDefault="000D308C" w:rsidP="0054204A">
      <w:pPr>
        <w:pStyle w:val="ListParagraph"/>
        <w:numPr>
          <w:ilvl w:val="0"/>
          <w:numId w:val="113"/>
        </w:numPr>
        <w:jc w:val="both"/>
        <w:rPr>
          <w:sz w:val="24"/>
          <w:szCs w:val="24"/>
        </w:rPr>
      </w:pPr>
      <w:r>
        <w:rPr>
          <w:sz w:val="24"/>
          <w:szCs w:val="24"/>
        </w:rPr>
        <w:t xml:space="preserve">But, does this kind of equality actually satisfy the desire to treat everyone equally?  </w:t>
      </w:r>
    </w:p>
    <w:p w:rsidR="000D308C" w:rsidRDefault="000D308C" w:rsidP="0054204A">
      <w:pPr>
        <w:pStyle w:val="ListParagraph"/>
        <w:numPr>
          <w:ilvl w:val="0"/>
          <w:numId w:val="113"/>
        </w:numPr>
        <w:jc w:val="both"/>
        <w:rPr>
          <w:sz w:val="24"/>
          <w:szCs w:val="24"/>
        </w:rPr>
      </w:pPr>
      <w:r>
        <w:rPr>
          <w:sz w:val="24"/>
          <w:szCs w:val="24"/>
        </w:rPr>
        <w:t xml:space="preserve">Human beings are not just individuals, but they belong to cultures and religions </w:t>
      </w:r>
      <w:r>
        <w:rPr>
          <w:rFonts w:cstheme="minorHAnsi"/>
          <w:sz w:val="24"/>
          <w:szCs w:val="24"/>
        </w:rPr>
        <w:t>←</w:t>
      </w:r>
      <w:r>
        <w:rPr>
          <w:sz w:val="24"/>
          <w:szCs w:val="24"/>
        </w:rPr>
        <w:t xml:space="preserve"> these are two examples of group identities </w:t>
      </w:r>
    </w:p>
    <w:p w:rsidR="000D308C" w:rsidRDefault="000D308C" w:rsidP="0054204A">
      <w:pPr>
        <w:pStyle w:val="ListParagraph"/>
        <w:numPr>
          <w:ilvl w:val="0"/>
          <w:numId w:val="113"/>
        </w:numPr>
        <w:jc w:val="both"/>
        <w:rPr>
          <w:sz w:val="24"/>
          <w:szCs w:val="24"/>
        </w:rPr>
      </w:pPr>
      <w:r>
        <w:rPr>
          <w:sz w:val="24"/>
          <w:szCs w:val="24"/>
        </w:rPr>
        <w:t>Sometimes the law can disadvantage or render difficult the preservation of that culture, language or religion.</w:t>
      </w:r>
    </w:p>
    <w:p w:rsidR="000D308C" w:rsidRDefault="000D308C" w:rsidP="0054204A">
      <w:pPr>
        <w:pStyle w:val="ListParagraph"/>
        <w:numPr>
          <w:ilvl w:val="0"/>
          <w:numId w:val="113"/>
        </w:numPr>
        <w:jc w:val="both"/>
        <w:rPr>
          <w:sz w:val="24"/>
          <w:szCs w:val="24"/>
        </w:rPr>
      </w:pPr>
      <w:r>
        <w:rPr>
          <w:sz w:val="24"/>
          <w:szCs w:val="24"/>
        </w:rPr>
        <w:t xml:space="preserve">This leads to the question of whether equality should also require in certain circumstances, the recognition and affirmation of difference </w:t>
      </w:r>
      <w:r>
        <w:rPr>
          <w:rFonts w:cstheme="minorHAnsi"/>
          <w:sz w:val="24"/>
          <w:szCs w:val="24"/>
        </w:rPr>
        <w:t>←</w:t>
      </w:r>
      <w:r>
        <w:rPr>
          <w:sz w:val="24"/>
          <w:szCs w:val="24"/>
        </w:rPr>
        <w:t xml:space="preserve"> the background here is that individual self-realization and fulfillment often also involve cultural practices. </w:t>
      </w:r>
    </w:p>
    <w:p w:rsidR="000D308C" w:rsidRDefault="000D308C" w:rsidP="0054204A">
      <w:pPr>
        <w:pStyle w:val="ListParagraph"/>
        <w:numPr>
          <w:ilvl w:val="0"/>
          <w:numId w:val="113"/>
        </w:numPr>
        <w:jc w:val="both"/>
        <w:rPr>
          <w:sz w:val="24"/>
          <w:szCs w:val="24"/>
        </w:rPr>
      </w:pPr>
      <w:r>
        <w:rPr>
          <w:sz w:val="24"/>
          <w:szCs w:val="24"/>
        </w:rPr>
        <w:t>The obvious co</w:t>
      </w:r>
      <w:r w:rsidR="00F2762F">
        <w:rPr>
          <w:sz w:val="24"/>
          <w:szCs w:val="24"/>
        </w:rPr>
        <w:t xml:space="preserve">rollary of this in Canada is the policy of multiculturism (in Quebec, interculturism) -- there is no expectation that individuals completely assimilate to the 'national' culture, but can also preserve their particular cultural/linguistic differences.  </w:t>
      </w:r>
    </w:p>
    <w:p w:rsidR="00F2762F" w:rsidRDefault="00F2762F" w:rsidP="0054204A">
      <w:pPr>
        <w:pStyle w:val="ListParagraph"/>
        <w:numPr>
          <w:ilvl w:val="0"/>
          <w:numId w:val="113"/>
        </w:numPr>
        <w:jc w:val="both"/>
        <w:rPr>
          <w:sz w:val="24"/>
          <w:szCs w:val="24"/>
        </w:rPr>
      </w:pPr>
      <w:r>
        <w:rPr>
          <w:sz w:val="24"/>
          <w:szCs w:val="24"/>
        </w:rPr>
        <w:t>This need to recognize differences in order to treat citizens equally can lead to certain group rights with regard to the preservation of free execution of cultural practices, languages and religion</w:t>
      </w:r>
    </w:p>
    <w:p w:rsidR="00F2762F" w:rsidRDefault="00F2762F" w:rsidP="0054204A">
      <w:pPr>
        <w:pStyle w:val="ListParagraph"/>
        <w:numPr>
          <w:ilvl w:val="0"/>
          <w:numId w:val="113"/>
        </w:numPr>
        <w:jc w:val="both"/>
        <w:rPr>
          <w:sz w:val="24"/>
          <w:szCs w:val="24"/>
        </w:rPr>
      </w:pPr>
      <w:r>
        <w:rPr>
          <w:sz w:val="24"/>
          <w:szCs w:val="24"/>
        </w:rPr>
        <w:lastRenderedPageBreak/>
        <w:t xml:space="preserve">The most famous Canadian philosophers who have theorized this are Charles Taylor, James Tully and Will Kymlicka.  </w:t>
      </w:r>
    </w:p>
    <w:p w:rsidR="00F2762F" w:rsidRDefault="00F2762F" w:rsidP="00F2762F">
      <w:pPr>
        <w:jc w:val="both"/>
        <w:rPr>
          <w:sz w:val="24"/>
          <w:szCs w:val="24"/>
        </w:rPr>
      </w:pPr>
    </w:p>
    <w:p w:rsidR="00F2762F" w:rsidRDefault="00F2762F" w:rsidP="00F2762F">
      <w:pPr>
        <w:jc w:val="both"/>
        <w:rPr>
          <w:sz w:val="24"/>
          <w:szCs w:val="24"/>
        </w:rPr>
      </w:pPr>
    </w:p>
    <w:p w:rsidR="00F2762F" w:rsidRDefault="00F2762F" w:rsidP="00F2762F">
      <w:pPr>
        <w:jc w:val="both"/>
        <w:rPr>
          <w:sz w:val="24"/>
          <w:szCs w:val="24"/>
        </w:rPr>
      </w:pPr>
      <w:r>
        <w:rPr>
          <w:sz w:val="24"/>
          <w:szCs w:val="24"/>
        </w:rPr>
        <w:t xml:space="preserve">Paul Bou-Habib   "A theory of Religious Accommodation"  </w:t>
      </w:r>
    </w:p>
    <w:p w:rsidR="00F2762F" w:rsidRDefault="00F2762F" w:rsidP="00F2762F">
      <w:pPr>
        <w:pStyle w:val="ListParagraph"/>
        <w:numPr>
          <w:ilvl w:val="0"/>
          <w:numId w:val="114"/>
        </w:numPr>
        <w:jc w:val="both"/>
        <w:rPr>
          <w:sz w:val="24"/>
          <w:szCs w:val="24"/>
        </w:rPr>
      </w:pPr>
      <w:r>
        <w:rPr>
          <w:sz w:val="24"/>
          <w:szCs w:val="24"/>
        </w:rPr>
        <w:t>We recognize a right to religious freedom = fundamental right</w:t>
      </w:r>
    </w:p>
    <w:p w:rsidR="00F2762F" w:rsidRDefault="00F2762F" w:rsidP="00F2762F">
      <w:pPr>
        <w:pStyle w:val="ListParagraph"/>
        <w:numPr>
          <w:ilvl w:val="0"/>
          <w:numId w:val="114"/>
        </w:numPr>
        <w:jc w:val="both"/>
        <w:rPr>
          <w:sz w:val="24"/>
          <w:szCs w:val="24"/>
        </w:rPr>
      </w:pPr>
      <w:r>
        <w:rPr>
          <w:sz w:val="24"/>
          <w:szCs w:val="24"/>
        </w:rPr>
        <w:t>Is it 1) a right only to non-persecution or 2) a right also to accommodation.</w:t>
      </w:r>
    </w:p>
    <w:p w:rsidR="00F2762F" w:rsidRDefault="00F2762F" w:rsidP="00F2762F">
      <w:pPr>
        <w:pStyle w:val="ListParagraph"/>
        <w:numPr>
          <w:ilvl w:val="0"/>
          <w:numId w:val="114"/>
        </w:numPr>
        <w:jc w:val="both"/>
        <w:rPr>
          <w:sz w:val="24"/>
          <w:szCs w:val="24"/>
        </w:rPr>
      </w:pPr>
      <w:r>
        <w:rPr>
          <w:sz w:val="24"/>
          <w:szCs w:val="24"/>
        </w:rPr>
        <w:t>The right to religious accommodation should have its own justification and not be subsumed under the 'right culture'</w:t>
      </w:r>
    </w:p>
    <w:p w:rsidR="00F2762F" w:rsidRDefault="00F2762F" w:rsidP="00F2762F">
      <w:pPr>
        <w:pStyle w:val="ListParagraph"/>
        <w:numPr>
          <w:ilvl w:val="0"/>
          <w:numId w:val="114"/>
        </w:numPr>
        <w:jc w:val="both"/>
        <w:rPr>
          <w:sz w:val="24"/>
          <w:szCs w:val="24"/>
        </w:rPr>
      </w:pPr>
      <w:r>
        <w:rPr>
          <w:sz w:val="24"/>
          <w:szCs w:val="24"/>
        </w:rPr>
        <w:t xml:space="preserve">Rather, we need to examine the question of religious conduct is necessary for an equal opportunity for well-being.  </w:t>
      </w:r>
    </w:p>
    <w:p w:rsidR="00F2762F" w:rsidRDefault="00F2762F" w:rsidP="00F2762F">
      <w:pPr>
        <w:pStyle w:val="ListParagraph"/>
        <w:numPr>
          <w:ilvl w:val="0"/>
          <w:numId w:val="114"/>
        </w:numPr>
        <w:jc w:val="both"/>
        <w:rPr>
          <w:sz w:val="24"/>
          <w:szCs w:val="24"/>
        </w:rPr>
      </w:pPr>
      <w:r>
        <w:rPr>
          <w:sz w:val="24"/>
          <w:szCs w:val="24"/>
        </w:rPr>
        <w:t>BH is arguing for a justification for Religious Accommodation (RA) on the basis of a criterion that ALL can agree to, not just religious citizens</w:t>
      </w:r>
    </w:p>
    <w:p w:rsidR="00F2762F" w:rsidRDefault="00F2762F" w:rsidP="00F2762F">
      <w:pPr>
        <w:pStyle w:val="ListParagraph"/>
        <w:numPr>
          <w:ilvl w:val="0"/>
          <w:numId w:val="114"/>
        </w:numPr>
        <w:jc w:val="both"/>
        <w:rPr>
          <w:sz w:val="24"/>
          <w:szCs w:val="24"/>
        </w:rPr>
      </w:pPr>
      <w:r>
        <w:rPr>
          <w:sz w:val="24"/>
          <w:szCs w:val="24"/>
        </w:rPr>
        <w:t xml:space="preserve">What is a right to religious accommodation?  = the right to be free of burdens hat either impede one's religious conduct or make it too costly to perform </w:t>
      </w:r>
    </w:p>
    <w:p w:rsidR="00F2762F" w:rsidRDefault="00F2762F" w:rsidP="00F2762F">
      <w:pPr>
        <w:pStyle w:val="ListParagraph"/>
        <w:numPr>
          <w:ilvl w:val="0"/>
          <w:numId w:val="114"/>
        </w:numPr>
        <w:jc w:val="both"/>
        <w:rPr>
          <w:sz w:val="24"/>
          <w:szCs w:val="24"/>
        </w:rPr>
      </w:pPr>
      <w:r>
        <w:rPr>
          <w:sz w:val="24"/>
          <w:szCs w:val="24"/>
        </w:rPr>
        <w:t xml:space="preserve">(the right affords non-absolute protection-- ie:  not freedom from ALL burdens)  </w:t>
      </w:r>
    </w:p>
    <w:p w:rsidR="00F2762F" w:rsidRDefault="005D35A6" w:rsidP="00F2762F">
      <w:pPr>
        <w:pStyle w:val="ListParagraph"/>
        <w:numPr>
          <w:ilvl w:val="0"/>
          <w:numId w:val="114"/>
        </w:numPr>
        <w:jc w:val="both"/>
        <w:rPr>
          <w:sz w:val="24"/>
          <w:szCs w:val="24"/>
        </w:rPr>
      </w:pPr>
      <w:r>
        <w:rPr>
          <w:sz w:val="24"/>
          <w:szCs w:val="24"/>
        </w:rPr>
        <w:t xml:space="preserve">(conduct = worship, personal care, diet, appearance etc)  </w:t>
      </w:r>
    </w:p>
    <w:p w:rsidR="005D35A6" w:rsidRDefault="00AE6805" w:rsidP="00F2762F">
      <w:pPr>
        <w:pStyle w:val="ListParagraph"/>
        <w:numPr>
          <w:ilvl w:val="0"/>
          <w:numId w:val="114"/>
        </w:numPr>
        <w:jc w:val="both"/>
        <w:rPr>
          <w:sz w:val="24"/>
          <w:szCs w:val="24"/>
        </w:rPr>
      </w:pPr>
      <w:r>
        <w:rPr>
          <w:sz w:val="24"/>
          <w:szCs w:val="24"/>
        </w:rPr>
        <w:t xml:space="preserve">BH gives an outline of the argument used to justify the RRA (right to religious accommodation)  </w:t>
      </w:r>
    </w:p>
    <w:p w:rsidR="00AE6805" w:rsidRDefault="00AE6805" w:rsidP="00AE6805">
      <w:pPr>
        <w:jc w:val="both"/>
        <w:rPr>
          <w:sz w:val="24"/>
          <w:szCs w:val="24"/>
        </w:rPr>
      </w:pPr>
      <w:r>
        <w:rPr>
          <w:sz w:val="24"/>
          <w:szCs w:val="24"/>
        </w:rPr>
        <w:t xml:space="preserve">Premise 1:  All persons have a right to an equal opportunity for well-being </w:t>
      </w:r>
    </w:p>
    <w:p w:rsidR="00AE6805" w:rsidRDefault="00AE6805" w:rsidP="00AE6805">
      <w:pPr>
        <w:jc w:val="both"/>
        <w:rPr>
          <w:sz w:val="24"/>
          <w:szCs w:val="24"/>
        </w:rPr>
      </w:pPr>
      <w:r>
        <w:rPr>
          <w:sz w:val="24"/>
          <w:szCs w:val="24"/>
        </w:rPr>
        <w:t>Premise 2:  In order for all persons to enjoy an equal opportunity for well being, all must have a right to religious accommodation</w:t>
      </w:r>
    </w:p>
    <w:p w:rsidR="00AE6805" w:rsidRDefault="00AE6805" w:rsidP="00AE6805">
      <w:pPr>
        <w:jc w:val="both"/>
        <w:rPr>
          <w:sz w:val="24"/>
          <w:szCs w:val="24"/>
        </w:rPr>
      </w:pPr>
      <w:r>
        <w:rPr>
          <w:sz w:val="24"/>
          <w:szCs w:val="24"/>
        </w:rPr>
        <w:t>Conclusion:  All persons have a right to religious accommodation</w:t>
      </w:r>
    </w:p>
    <w:p w:rsidR="00AE6805" w:rsidRDefault="00AE6805" w:rsidP="00AE6805">
      <w:pPr>
        <w:pStyle w:val="ListParagraph"/>
        <w:numPr>
          <w:ilvl w:val="0"/>
          <w:numId w:val="115"/>
        </w:numPr>
        <w:jc w:val="both"/>
        <w:rPr>
          <w:sz w:val="24"/>
          <w:szCs w:val="24"/>
        </w:rPr>
      </w:pPr>
      <w:r>
        <w:rPr>
          <w:sz w:val="24"/>
          <w:szCs w:val="24"/>
        </w:rPr>
        <w:t>The question is how we justify P2</w:t>
      </w:r>
    </w:p>
    <w:p w:rsidR="00AE6805" w:rsidRDefault="00AE6805" w:rsidP="00AE6805">
      <w:pPr>
        <w:pStyle w:val="ListParagraph"/>
        <w:numPr>
          <w:ilvl w:val="0"/>
          <w:numId w:val="115"/>
        </w:numPr>
        <w:jc w:val="both"/>
        <w:rPr>
          <w:sz w:val="24"/>
          <w:szCs w:val="24"/>
        </w:rPr>
      </w:pPr>
      <w:r>
        <w:rPr>
          <w:sz w:val="24"/>
          <w:szCs w:val="24"/>
        </w:rPr>
        <w:t xml:space="preserve">(BH considers 2 arguments for P2: 1) religion as a basic good, 2) religion as an intense preference) </w:t>
      </w:r>
    </w:p>
    <w:p w:rsidR="00AE6805" w:rsidRDefault="00AE6805" w:rsidP="00AE6805">
      <w:pPr>
        <w:jc w:val="both"/>
        <w:rPr>
          <w:sz w:val="24"/>
          <w:szCs w:val="24"/>
        </w:rPr>
      </w:pPr>
      <w:r>
        <w:rPr>
          <w:sz w:val="24"/>
          <w:szCs w:val="24"/>
        </w:rPr>
        <w:t>Section IV of the article:  Integrity and religion as derivative good</w:t>
      </w:r>
    </w:p>
    <w:p w:rsidR="00AE6805" w:rsidRDefault="00AE6805" w:rsidP="00AE6805">
      <w:pPr>
        <w:pStyle w:val="ListParagraph"/>
        <w:numPr>
          <w:ilvl w:val="0"/>
          <w:numId w:val="116"/>
        </w:numPr>
        <w:jc w:val="both"/>
        <w:rPr>
          <w:sz w:val="24"/>
          <w:szCs w:val="24"/>
        </w:rPr>
      </w:pPr>
      <w:r>
        <w:rPr>
          <w:sz w:val="24"/>
          <w:szCs w:val="24"/>
        </w:rPr>
        <w:t xml:space="preserve">BH's argument starts from the concept of well-being--this is something objective we call all agree we have a right to.  </w:t>
      </w:r>
    </w:p>
    <w:p w:rsidR="00AE6805" w:rsidRDefault="00AE6805" w:rsidP="00AE6805">
      <w:pPr>
        <w:pStyle w:val="ListParagraph"/>
        <w:numPr>
          <w:ilvl w:val="0"/>
          <w:numId w:val="116"/>
        </w:numPr>
        <w:jc w:val="both"/>
        <w:rPr>
          <w:sz w:val="24"/>
          <w:szCs w:val="24"/>
        </w:rPr>
      </w:pPr>
      <w:r>
        <w:rPr>
          <w:sz w:val="24"/>
          <w:szCs w:val="24"/>
        </w:rPr>
        <w:t>And part of well-being is living with integrity</w:t>
      </w:r>
    </w:p>
    <w:p w:rsidR="00AE6805" w:rsidRDefault="00AE6805" w:rsidP="00AE6805">
      <w:pPr>
        <w:jc w:val="both"/>
        <w:rPr>
          <w:sz w:val="24"/>
          <w:szCs w:val="24"/>
        </w:rPr>
      </w:pPr>
      <w:r>
        <w:rPr>
          <w:sz w:val="24"/>
          <w:szCs w:val="24"/>
        </w:rPr>
        <w:lastRenderedPageBreak/>
        <w:t>BH defines integrity for the purpose of his article as what is preserved when a person acts in accordance with their perceived duties</w:t>
      </w:r>
    </w:p>
    <w:p w:rsidR="00AE6805" w:rsidRDefault="00AE6805" w:rsidP="00AE6805">
      <w:pPr>
        <w:pStyle w:val="ListParagraph"/>
        <w:numPr>
          <w:ilvl w:val="0"/>
          <w:numId w:val="117"/>
        </w:numPr>
        <w:jc w:val="both"/>
        <w:rPr>
          <w:sz w:val="24"/>
          <w:szCs w:val="24"/>
        </w:rPr>
      </w:pPr>
      <w:r>
        <w:rPr>
          <w:sz w:val="24"/>
          <w:szCs w:val="24"/>
        </w:rPr>
        <w:t>Duty = requirement or prohibition on action that applies regardless of one's inclinations</w:t>
      </w:r>
    </w:p>
    <w:p w:rsidR="00AE6805" w:rsidRDefault="00AE6805" w:rsidP="00AE6805">
      <w:pPr>
        <w:pStyle w:val="ListParagraph"/>
        <w:numPr>
          <w:ilvl w:val="0"/>
          <w:numId w:val="117"/>
        </w:numPr>
        <w:jc w:val="both"/>
        <w:rPr>
          <w:sz w:val="24"/>
          <w:szCs w:val="24"/>
        </w:rPr>
      </w:pPr>
      <w:r>
        <w:rPr>
          <w:sz w:val="24"/>
          <w:szCs w:val="24"/>
        </w:rPr>
        <w:t>Compliance is with one's perceived duties</w:t>
      </w:r>
    </w:p>
    <w:p w:rsidR="00AE6805" w:rsidRDefault="00AE6805" w:rsidP="00AE6805">
      <w:pPr>
        <w:pStyle w:val="ListParagraph"/>
        <w:numPr>
          <w:ilvl w:val="0"/>
          <w:numId w:val="117"/>
        </w:numPr>
        <w:jc w:val="both"/>
        <w:rPr>
          <w:sz w:val="24"/>
          <w:szCs w:val="24"/>
        </w:rPr>
      </w:pPr>
      <w:r>
        <w:rPr>
          <w:sz w:val="24"/>
          <w:szCs w:val="24"/>
        </w:rPr>
        <w:t>Integrity involves feeling you are free to do and act as you ought to</w:t>
      </w:r>
    </w:p>
    <w:p w:rsidR="00AE6805" w:rsidRDefault="00AE6805" w:rsidP="00AE6805">
      <w:pPr>
        <w:jc w:val="both"/>
        <w:rPr>
          <w:sz w:val="24"/>
          <w:szCs w:val="24"/>
        </w:rPr>
      </w:pPr>
      <w:r>
        <w:rPr>
          <w:sz w:val="24"/>
          <w:szCs w:val="24"/>
        </w:rPr>
        <w:t xml:space="preserve">On this basis, BH gives his own argument for RRA: </w:t>
      </w:r>
    </w:p>
    <w:p w:rsidR="00AE6805" w:rsidRDefault="00AE6805" w:rsidP="00AE6805">
      <w:pPr>
        <w:pStyle w:val="ListParagraph"/>
        <w:numPr>
          <w:ilvl w:val="0"/>
          <w:numId w:val="118"/>
        </w:numPr>
        <w:jc w:val="both"/>
        <w:rPr>
          <w:sz w:val="24"/>
          <w:szCs w:val="24"/>
        </w:rPr>
      </w:pPr>
      <w:r>
        <w:rPr>
          <w:sz w:val="24"/>
          <w:szCs w:val="24"/>
        </w:rPr>
        <w:t>Each person has a right to an equal opportunity for well-being</w:t>
      </w:r>
    </w:p>
    <w:p w:rsidR="00AE6805" w:rsidRDefault="00AE6805" w:rsidP="00AE6805">
      <w:pPr>
        <w:pStyle w:val="ListParagraph"/>
        <w:numPr>
          <w:ilvl w:val="0"/>
          <w:numId w:val="118"/>
        </w:numPr>
        <w:jc w:val="both"/>
        <w:rPr>
          <w:sz w:val="24"/>
          <w:szCs w:val="24"/>
        </w:rPr>
      </w:pPr>
      <w:r>
        <w:rPr>
          <w:sz w:val="24"/>
          <w:szCs w:val="24"/>
        </w:rPr>
        <w:t>In order to enjoy (1) each individual must be able to enjoy the basic good of integrity</w:t>
      </w:r>
    </w:p>
    <w:p w:rsidR="00AE6805" w:rsidRDefault="00AE6805" w:rsidP="00AE6805">
      <w:pPr>
        <w:pStyle w:val="ListParagraph"/>
        <w:numPr>
          <w:ilvl w:val="0"/>
          <w:numId w:val="118"/>
        </w:numPr>
        <w:jc w:val="both"/>
        <w:rPr>
          <w:sz w:val="24"/>
          <w:szCs w:val="24"/>
        </w:rPr>
      </w:pPr>
      <w:r>
        <w:rPr>
          <w:sz w:val="24"/>
          <w:szCs w:val="24"/>
        </w:rPr>
        <w:t>Integrity requires acting IAW one's perceived duties</w:t>
      </w:r>
    </w:p>
    <w:p w:rsidR="00AE6805" w:rsidRDefault="00AE6805" w:rsidP="00AE6805">
      <w:pPr>
        <w:pStyle w:val="ListParagraph"/>
        <w:numPr>
          <w:ilvl w:val="0"/>
          <w:numId w:val="118"/>
        </w:numPr>
        <w:jc w:val="both"/>
        <w:rPr>
          <w:sz w:val="24"/>
          <w:szCs w:val="24"/>
        </w:rPr>
      </w:pPr>
      <w:r>
        <w:rPr>
          <w:sz w:val="24"/>
          <w:szCs w:val="24"/>
        </w:rPr>
        <w:t>Some/many see religious conduct as a duty</w:t>
      </w:r>
    </w:p>
    <w:p w:rsidR="00AE6805" w:rsidRDefault="00AE6805" w:rsidP="00AE6805">
      <w:pPr>
        <w:pStyle w:val="ListParagraph"/>
        <w:numPr>
          <w:ilvl w:val="0"/>
          <w:numId w:val="118"/>
        </w:numPr>
        <w:jc w:val="both"/>
        <w:rPr>
          <w:sz w:val="24"/>
          <w:szCs w:val="24"/>
        </w:rPr>
      </w:pPr>
      <w:r>
        <w:rPr>
          <w:sz w:val="24"/>
          <w:szCs w:val="24"/>
        </w:rPr>
        <w:t>It is necessary to be able to perform religious conduct freely</w:t>
      </w:r>
    </w:p>
    <w:p w:rsidR="00AE6805" w:rsidRDefault="00E274BB" w:rsidP="00AE6805">
      <w:pPr>
        <w:pStyle w:val="ListParagraph"/>
        <w:numPr>
          <w:ilvl w:val="0"/>
          <w:numId w:val="118"/>
        </w:numPr>
        <w:jc w:val="both"/>
        <w:rPr>
          <w:sz w:val="24"/>
          <w:szCs w:val="24"/>
        </w:rPr>
      </w:pPr>
      <w:r>
        <w:rPr>
          <w:sz w:val="24"/>
          <w:szCs w:val="24"/>
        </w:rPr>
        <w:t>Since (5) drives from (1), each person has a right to religious accommodation</w:t>
      </w:r>
    </w:p>
    <w:p w:rsidR="00E274BB" w:rsidRDefault="00E274BB" w:rsidP="00E274BB">
      <w:pPr>
        <w:jc w:val="both"/>
        <w:rPr>
          <w:sz w:val="24"/>
          <w:szCs w:val="24"/>
        </w:rPr>
      </w:pPr>
    </w:p>
    <w:p w:rsidR="00E274BB" w:rsidRDefault="00E274BB" w:rsidP="00E274BB">
      <w:pPr>
        <w:jc w:val="both"/>
        <w:rPr>
          <w:sz w:val="24"/>
          <w:szCs w:val="24"/>
        </w:rPr>
      </w:pPr>
    </w:p>
    <w:p w:rsidR="00E274BB" w:rsidRDefault="00E274BB" w:rsidP="00E274BB">
      <w:pPr>
        <w:jc w:val="both"/>
        <w:rPr>
          <w:sz w:val="24"/>
          <w:szCs w:val="24"/>
        </w:rPr>
      </w:pPr>
    </w:p>
    <w:p w:rsidR="00E274BB" w:rsidRDefault="00E274BB" w:rsidP="00E274BB">
      <w:pPr>
        <w:jc w:val="both"/>
        <w:rPr>
          <w:sz w:val="24"/>
          <w:szCs w:val="24"/>
        </w:rPr>
      </w:pPr>
      <w:r>
        <w:rPr>
          <w:sz w:val="24"/>
          <w:szCs w:val="24"/>
        </w:rPr>
        <w:t xml:space="preserve">Charles Taylor &amp; Gerard Bouchard  "Building the future: a time for reconciliation"  </w:t>
      </w:r>
    </w:p>
    <w:p w:rsidR="00E274BB" w:rsidRDefault="00E274BB" w:rsidP="00E274BB">
      <w:pPr>
        <w:pStyle w:val="ListParagraph"/>
        <w:numPr>
          <w:ilvl w:val="0"/>
          <w:numId w:val="119"/>
        </w:numPr>
        <w:jc w:val="both"/>
        <w:rPr>
          <w:sz w:val="24"/>
          <w:szCs w:val="24"/>
        </w:rPr>
      </w:pPr>
      <w:r>
        <w:rPr>
          <w:sz w:val="24"/>
          <w:szCs w:val="24"/>
        </w:rPr>
        <w:t>Since 1985 there had been 73 cases of requests for reasonable accommodation in Quebec--but 55% of them were reported in the media in 2006-2007</w:t>
      </w:r>
    </w:p>
    <w:p w:rsidR="00E274BB" w:rsidRDefault="00E274BB" w:rsidP="00E274BB">
      <w:pPr>
        <w:pStyle w:val="ListParagraph"/>
        <w:numPr>
          <w:ilvl w:val="0"/>
          <w:numId w:val="119"/>
        </w:numPr>
        <w:jc w:val="both"/>
        <w:rPr>
          <w:sz w:val="24"/>
          <w:szCs w:val="24"/>
        </w:rPr>
      </w:pPr>
      <w:r>
        <w:rPr>
          <w:sz w:val="24"/>
          <w:szCs w:val="24"/>
        </w:rPr>
        <w:t xml:space="preserve">Origins of the practice of accommodation are in labour: form of arrangement or relaxation of a law or code aimed at ensuring respect for the right to equality, in particular, in combating so-called indirect discrimination which, following the strict application of institutional standards infringes an individual's right to equality.  </w:t>
      </w:r>
    </w:p>
    <w:p w:rsidR="00E274BB" w:rsidRDefault="00E274BB" w:rsidP="00E274BB">
      <w:pPr>
        <w:pStyle w:val="ListParagraph"/>
        <w:numPr>
          <w:ilvl w:val="0"/>
          <w:numId w:val="119"/>
        </w:numPr>
        <w:jc w:val="both"/>
        <w:rPr>
          <w:sz w:val="24"/>
          <w:szCs w:val="24"/>
        </w:rPr>
      </w:pPr>
      <w:r>
        <w:rPr>
          <w:sz w:val="24"/>
          <w:szCs w:val="24"/>
        </w:rPr>
        <w:t xml:space="preserve">eg: there would be exceptions to dress codes for pregnant employees </w:t>
      </w:r>
    </w:p>
    <w:p w:rsidR="00E274BB" w:rsidRDefault="00E274BB" w:rsidP="00E274BB">
      <w:pPr>
        <w:pStyle w:val="ListParagraph"/>
        <w:numPr>
          <w:ilvl w:val="0"/>
          <w:numId w:val="119"/>
        </w:numPr>
        <w:jc w:val="both"/>
        <w:rPr>
          <w:sz w:val="24"/>
          <w:szCs w:val="24"/>
        </w:rPr>
      </w:pPr>
      <w:r>
        <w:rPr>
          <w:sz w:val="24"/>
          <w:szCs w:val="24"/>
        </w:rPr>
        <w:t>In an educational environment, students are not allowed to bring syringes into the classroom; however this discriminates against student with diabetes--so exceptions are created for theses students</w:t>
      </w:r>
    </w:p>
    <w:p w:rsidR="00E274BB" w:rsidRDefault="00D7586F" w:rsidP="00E274BB">
      <w:pPr>
        <w:pStyle w:val="ListParagraph"/>
        <w:numPr>
          <w:ilvl w:val="0"/>
          <w:numId w:val="119"/>
        </w:numPr>
        <w:jc w:val="both"/>
        <w:rPr>
          <w:sz w:val="24"/>
          <w:szCs w:val="24"/>
        </w:rPr>
      </w:pPr>
      <w:r>
        <w:rPr>
          <w:sz w:val="24"/>
          <w:szCs w:val="24"/>
        </w:rPr>
        <w:t>In the past few decades, with increasing diversification of Western societies, there have been other grounds for requests for accommodation linked to culture and religion</w:t>
      </w:r>
    </w:p>
    <w:p w:rsidR="00D7586F" w:rsidRDefault="00D7586F" w:rsidP="00E274BB">
      <w:pPr>
        <w:pStyle w:val="ListParagraph"/>
        <w:numPr>
          <w:ilvl w:val="0"/>
          <w:numId w:val="119"/>
        </w:numPr>
        <w:jc w:val="both"/>
        <w:rPr>
          <w:sz w:val="24"/>
          <w:szCs w:val="24"/>
        </w:rPr>
      </w:pPr>
      <w:r>
        <w:rPr>
          <w:sz w:val="24"/>
          <w:szCs w:val="24"/>
        </w:rPr>
        <w:t>(section 3) in any plural society there is a need to manage diversity.</w:t>
      </w:r>
    </w:p>
    <w:p w:rsidR="00D7586F" w:rsidRDefault="00D7586F" w:rsidP="00E274BB">
      <w:pPr>
        <w:pStyle w:val="ListParagraph"/>
        <w:numPr>
          <w:ilvl w:val="0"/>
          <w:numId w:val="119"/>
        </w:numPr>
        <w:jc w:val="both"/>
        <w:rPr>
          <w:sz w:val="24"/>
          <w:szCs w:val="24"/>
        </w:rPr>
      </w:pPr>
      <w:r>
        <w:rPr>
          <w:sz w:val="24"/>
          <w:szCs w:val="24"/>
        </w:rPr>
        <w:t xml:space="preserve">Until recently, there was an authoritarian manner of dealing with it:  the more powerful culture attempted to dominate/eliminate the other via assimilation.  </w:t>
      </w:r>
    </w:p>
    <w:p w:rsidR="00D7586F" w:rsidRDefault="00D7586F" w:rsidP="00E274BB">
      <w:pPr>
        <w:pStyle w:val="ListParagraph"/>
        <w:numPr>
          <w:ilvl w:val="0"/>
          <w:numId w:val="119"/>
        </w:numPr>
        <w:jc w:val="both"/>
        <w:rPr>
          <w:sz w:val="24"/>
          <w:szCs w:val="24"/>
        </w:rPr>
      </w:pPr>
      <w:r>
        <w:rPr>
          <w:sz w:val="24"/>
          <w:szCs w:val="24"/>
        </w:rPr>
        <w:lastRenderedPageBreak/>
        <w:t xml:space="preserve">Over the last few decades, democratic nations have displayed greater respect for diversity, they choose to adopt methods of managing coexistence based on the ideal of intercultural harmonization.  </w:t>
      </w:r>
    </w:p>
    <w:p w:rsidR="00D7586F" w:rsidRDefault="00D7586F" w:rsidP="00E274BB">
      <w:pPr>
        <w:pStyle w:val="ListParagraph"/>
        <w:numPr>
          <w:ilvl w:val="0"/>
          <w:numId w:val="119"/>
        </w:numPr>
        <w:jc w:val="both"/>
        <w:rPr>
          <w:sz w:val="24"/>
          <w:szCs w:val="24"/>
        </w:rPr>
      </w:pPr>
      <w:r>
        <w:rPr>
          <w:sz w:val="24"/>
          <w:szCs w:val="24"/>
        </w:rPr>
        <w:t>Traditional concept of equality was based on a principle of uniform treatment = difference blindness</w:t>
      </w:r>
    </w:p>
    <w:p w:rsidR="00D7586F" w:rsidRDefault="00D7586F" w:rsidP="00D7586F">
      <w:pPr>
        <w:jc w:val="both"/>
        <w:rPr>
          <w:sz w:val="24"/>
          <w:szCs w:val="24"/>
        </w:rPr>
      </w:pPr>
      <w:r>
        <w:rPr>
          <w:sz w:val="24"/>
          <w:szCs w:val="24"/>
        </w:rPr>
        <w:t xml:space="preserve">"all equal before the law" </w:t>
      </w:r>
    </w:p>
    <w:p w:rsidR="00D7586F" w:rsidRDefault="00D7586F" w:rsidP="00D7586F">
      <w:pPr>
        <w:pStyle w:val="ListParagraph"/>
        <w:numPr>
          <w:ilvl w:val="0"/>
          <w:numId w:val="120"/>
        </w:numPr>
        <w:jc w:val="both"/>
        <w:rPr>
          <w:sz w:val="24"/>
          <w:szCs w:val="24"/>
        </w:rPr>
      </w:pPr>
      <w:r>
        <w:rPr>
          <w:sz w:val="24"/>
          <w:szCs w:val="24"/>
        </w:rPr>
        <w:t>However the rule of equality sometimes demands differential treatment</w:t>
      </w:r>
    </w:p>
    <w:p w:rsidR="00D7586F" w:rsidRDefault="00D7586F" w:rsidP="00D7586F">
      <w:pPr>
        <w:pStyle w:val="ListParagraph"/>
        <w:numPr>
          <w:ilvl w:val="0"/>
          <w:numId w:val="120"/>
        </w:numPr>
        <w:jc w:val="both"/>
        <w:rPr>
          <w:sz w:val="24"/>
          <w:szCs w:val="24"/>
        </w:rPr>
      </w:pPr>
      <w:r>
        <w:rPr>
          <w:sz w:val="24"/>
          <w:szCs w:val="24"/>
        </w:rPr>
        <w:t xml:space="preserve">The duty of accommodation does not require striking down a law, but only that it's discriminatory effects be aritigated </w:t>
      </w:r>
    </w:p>
    <w:p w:rsidR="00D7586F" w:rsidRDefault="00D7586F" w:rsidP="00D7586F">
      <w:pPr>
        <w:pStyle w:val="ListParagraph"/>
        <w:numPr>
          <w:ilvl w:val="0"/>
          <w:numId w:val="120"/>
        </w:numPr>
        <w:jc w:val="both"/>
        <w:rPr>
          <w:sz w:val="24"/>
          <w:szCs w:val="24"/>
        </w:rPr>
      </w:pPr>
      <w:r>
        <w:rPr>
          <w:sz w:val="24"/>
          <w:szCs w:val="24"/>
        </w:rPr>
        <w:t xml:space="preserve">In a cultural context an example would be granting days off to Jews and Muslims to observe religious holidays in a manner that has always been granted to Christians in Canada (Easter, Christmas)  </w:t>
      </w:r>
    </w:p>
    <w:p w:rsidR="00D7586F" w:rsidRDefault="00F2224C" w:rsidP="00D7586F">
      <w:pPr>
        <w:pStyle w:val="ListParagraph"/>
        <w:numPr>
          <w:ilvl w:val="0"/>
          <w:numId w:val="120"/>
        </w:numPr>
        <w:jc w:val="both"/>
        <w:rPr>
          <w:sz w:val="24"/>
          <w:szCs w:val="24"/>
        </w:rPr>
      </w:pPr>
      <w:r>
        <w:rPr>
          <w:sz w:val="24"/>
          <w:szCs w:val="24"/>
        </w:rPr>
        <w:t>The law establishing the work week and no work on Sundays derives from a particular culture:  Christian religion</w:t>
      </w:r>
    </w:p>
    <w:p w:rsidR="00F2224C" w:rsidRDefault="00F2224C" w:rsidP="00D7586F">
      <w:pPr>
        <w:pStyle w:val="ListParagraph"/>
        <w:numPr>
          <w:ilvl w:val="0"/>
          <w:numId w:val="120"/>
        </w:numPr>
        <w:jc w:val="both"/>
        <w:rPr>
          <w:sz w:val="24"/>
          <w:szCs w:val="24"/>
        </w:rPr>
      </w:pPr>
      <w:r>
        <w:rPr>
          <w:sz w:val="24"/>
          <w:szCs w:val="24"/>
        </w:rPr>
        <w:t>A treatment can be differential without being preferential</w:t>
      </w:r>
    </w:p>
    <w:p w:rsidR="00F2224C" w:rsidRDefault="00F2224C" w:rsidP="00F2224C">
      <w:pPr>
        <w:jc w:val="both"/>
        <w:rPr>
          <w:sz w:val="24"/>
          <w:szCs w:val="24"/>
        </w:rPr>
      </w:pPr>
      <w:r>
        <w:rPr>
          <w:sz w:val="24"/>
          <w:szCs w:val="24"/>
        </w:rPr>
        <w:t>(Section 4) - Societal norms offer...</w:t>
      </w:r>
    </w:p>
    <w:p w:rsidR="00F2224C" w:rsidRDefault="00F2224C" w:rsidP="00F2224C">
      <w:pPr>
        <w:pStyle w:val="ListParagraph"/>
        <w:numPr>
          <w:ilvl w:val="0"/>
          <w:numId w:val="121"/>
        </w:numPr>
        <w:jc w:val="both"/>
        <w:rPr>
          <w:sz w:val="24"/>
          <w:szCs w:val="24"/>
        </w:rPr>
      </w:pPr>
      <w:r>
        <w:rPr>
          <w:sz w:val="24"/>
          <w:szCs w:val="24"/>
        </w:rPr>
        <w:t>The report explores the justification and background for reasonable accommodation with regard to culture and religion</w:t>
      </w:r>
    </w:p>
    <w:p w:rsidR="00F2224C" w:rsidRDefault="00F2224C" w:rsidP="00F2224C">
      <w:pPr>
        <w:pStyle w:val="ListParagraph"/>
        <w:numPr>
          <w:ilvl w:val="0"/>
          <w:numId w:val="121"/>
        </w:numPr>
        <w:jc w:val="both"/>
        <w:rPr>
          <w:sz w:val="24"/>
          <w:szCs w:val="24"/>
        </w:rPr>
      </w:pPr>
      <w:r>
        <w:rPr>
          <w:sz w:val="24"/>
          <w:szCs w:val="24"/>
        </w:rPr>
        <w:t xml:space="preserve">There was an anxiety over the putative lack of guidelines to handle adjustment (acc) requests; however Quebec society has adopted over years an array of norms and guidelines underpinning its 'common public culture' </w:t>
      </w:r>
    </w:p>
    <w:p w:rsidR="00F2224C" w:rsidRDefault="00B64285" w:rsidP="00B64285">
      <w:pPr>
        <w:jc w:val="both"/>
        <w:rPr>
          <w:sz w:val="24"/>
          <w:szCs w:val="24"/>
        </w:rPr>
      </w:pPr>
      <w:r>
        <w:rPr>
          <w:sz w:val="24"/>
          <w:szCs w:val="24"/>
        </w:rPr>
        <w:t xml:space="preserve">The Existing Guidelines:  </w:t>
      </w:r>
    </w:p>
    <w:p w:rsidR="00B64285" w:rsidRDefault="00B64285" w:rsidP="00B64285">
      <w:pPr>
        <w:pStyle w:val="ListParagraph"/>
        <w:numPr>
          <w:ilvl w:val="0"/>
          <w:numId w:val="122"/>
        </w:numPr>
        <w:jc w:val="both"/>
        <w:rPr>
          <w:sz w:val="24"/>
          <w:szCs w:val="24"/>
        </w:rPr>
      </w:pPr>
      <w:r>
        <w:rPr>
          <w:sz w:val="24"/>
          <w:szCs w:val="24"/>
        </w:rPr>
        <w:t>Democracy:  political power resides with people who delegate power to representatives who exercise in their name for a period of time</w:t>
      </w:r>
    </w:p>
    <w:p w:rsidR="00B64285" w:rsidRDefault="00B64285" w:rsidP="00B64285">
      <w:pPr>
        <w:pStyle w:val="ListParagraph"/>
        <w:numPr>
          <w:ilvl w:val="0"/>
          <w:numId w:val="123"/>
        </w:numPr>
        <w:jc w:val="both"/>
        <w:rPr>
          <w:sz w:val="24"/>
          <w:szCs w:val="24"/>
        </w:rPr>
      </w:pPr>
      <w:r>
        <w:rPr>
          <w:sz w:val="24"/>
          <w:szCs w:val="24"/>
        </w:rPr>
        <w:t>This democracy is liberal: individual rights and freedoms are deemed to be fundamental, protected</w:t>
      </w:r>
    </w:p>
    <w:p w:rsidR="00B64285" w:rsidRDefault="00B64285" w:rsidP="00B64285">
      <w:pPr>
        <w:pStyle w:val="ListParagraph"/>
        <w:numPr>
          <w:ilvl w:val="0"/>
          <w:numId w:val="123"/>
        </w:numPr>
        <w:jc w:val="both"/>
        <w:rPr>
          <w:sz w:val="24"/>
          <w:szCs w:val="24"/>
        </w:rPr>
      </w:pPr>
      <w:r>
        <w:rPr>
          <w:sz w:val="24"/>
          <w:szCs w:val="24"/>
        </w:rPr>
        <w:t>The majority undertakes to respect freedom and basic rights of all citizens.  Additionally, the charter (Quebec, 1975, Canada, 1982) protects minorities from abuse by the majority</w:t>
      </w:r>
    </w:p>
    <w:p w:rsidR="00B64285" w:rsidRDefault="00B64285" w:rsidP="00B64285">
      <w:pPr>
        <w:pStyle w:val="ListParagraph"/>
        <w:numPr>
          <w:ilvl w:val="0"/>
          <w:numId w:val="122"/>
        </w:numPr>
        <w:jc w:val="both"/>
        <w:rPr>
          <w:sz w:val="24"/>
          <w:szCs w:val="24"/>
        </w:rPr>
      </w:pPr>
      <w:r>
        <w:rPr>
          <w:sz w:val="24"/>
          <w:szCs w:val="24"/>
        </w:rPr>
        <w:t>French as the official language--preserving French in Quebec</w:t>
      </w:r>
    </w:p>
    <w:p w:rsidR="00B64285" w:rsidRDefault="00B64285" w:rsidP="00B64285">
      <w:pPr>
        <w:pStyle w:val="ListParagraph"/>
        <w:numPr>
          <w:ilvl w:val="0"/>
          <w:numId w:val="122"/>
        </w:numPr>
        <w:jc w:val="both"/>
        <w:rPr>
          <w:sz w:val="24"/>
          <w:szCs w:val="24"/>
        </w:rPr>
      </w:pPr>
      <w:r>
        <w:rPr>
          <w:sz w:val="24"/>
          <w:szCs w:val="24"/>
        </w:rPr>
        <w:t>Quebec's integration policy--immigrants are encouraged to learn French and participate in Quebec's cultural, economic, and political life.  In return, the government undertake to facilitate integration</w:t>
      </w:r>
    </w:p>
    <w:p w:rsidR="00B64285" w:rsidRDefault="00B64285" w:rsidP="00B64285">
      <w:pPr>
        <w:pStyle w:val="ListParagraph"/>
        <w:numPr>
          <w:ilvl w:val="0"/>
          <w:numId w:val="124"/>
        </w:numPr>
        <w:jc w:val="both"/>
        <w:rPr>
          <w:sz w:val="24"/>
          <w:szCs w:val="24"/>
        </w:rPr>
      </w:pPr>
      <w:r>
        <w:rPr>
          <w:sz w:val="24"/>
          <w:szCs w:val="24"/>
        </w:rPr>
        <w:lastRenderedPageBreak/>
        <w:t>Additionally, a policy of interculturalism is seen as mere appropriate to Quebec then Canada's multiculturalism</w:t>
      </w:r>
    </w:p>
    <w:p w:rsidR="00B64285" w:rsidRDefault="00B64285" w:rsidP="00B64285">
      <w:pPr>
        <w:pStyle w:val="ListParagraph"/>
        <w:numPr>
          <w:ilvl w:val="0"/>
          <w:numId w:val="124"/>
        </w:numPr>
        <w:jc w:val="both"/>
        <w:rPr>
          <w:sz w:val="24"/>
          <w:szCs w:val="24"/>
        </w:rPr>
      </w:pPr>
      <w:r>
        <w:rPr>
          <w:sz w:val="24"/>
          <w:szCs w:val="24"/>
        </w:rPr>
        <w:t xml:space="preserve">Reasons a) anxiety over language which is non-existent in English Canada.  b) minority insecurity of the French-Canadians not found in English Canada c) no majority ethnic group in English Canada, whereas F-Cs makeup is 77% in Quebec d) the result is less concern in English Canada for preserving a founding cultural tradition. </w:t>
      </w:r>
    </w:p>
    <w:p w:rsidR="00B64285" w:rsidRDefault="00B64285" w:rsidP="00B64285">
      <w:pPr>
        <w:pStyle w:val="ListParagraph"/>
        <w:numPr>
          <w:ilvl w:val="0"/>
          <w:numId w:val="124"/>
        </w:numPr>
        <w:jc w:val="both"/>
        <w:rPr>
          <w:sz w:val="24"/>
          <w:szCs w:val="24"/>
        </w:rPr>
      </w:pPr>
      <w:r>
        <w:rPr>
          <w:sz w:val="24"/>
          <w:szCs w:val="24"/>
        </w:rPr>
        <w:t xml:space="preserve">Cohesion is important for any nation, but especially in a small nation such as Quebec who is concerned about its future as a cultural minority.  Integration is therefore key to its cultural survival. </w:t>
      </w:r>
    </w:p>
    <w:p w:rsidR="006D2351" w:rsidRDefault="006D2351" w:rsidP="006D2351">
      <w:pPr>
        <w:pStyle w:val="ListParagraph"/>
        <w:numPr>
          <w:ilvl w:val="0"/>
          <w:numId w:val="124"/>
        </w:numPr>
        <w:jc w:val="both"/>
        <w:rPr>
          <w:sz w:val="24"/>
          <w:szCs w:val="24"/>
        </w:rPr>
      </w:pPr>
      <w:r>
        <w:rPr>
          <w:sz w:val="24"/>
          <w:szCs w:val="24"/>
        </w:rPr>
        <w:t xml:space="preserve">Quebec's interculturalism a) institutes French as a common language b) cultivates pluralistic orientation sensitive to the protection of rights c) preserves creative tension b/w diversity and the continuity of French d) emphasis on integration e) it avocation interaction </w:t>
      </w:r>
    </w:p>
    <w:p w:rsidR="006D2351" w:rsidRDefault="006D2351" w:rsidP="006D2351">
      <w:pPr>
        <w:jc w:val="both"/>
        <w:rPr>
          <w:sz w:val="24"/>
          <w:szCs w:val="24"/>
        </w:rPr>
      </w:pPr>
      <w:r>
        <w:rPr>
          <w:sz w:val="24"/>
          <w:szCs w:val="24"/>
        </w:rPr>
        <w:t xml:space="preserve">The Question is what model of secularism is right for Quebec: open or restricted?  </w:t>
      </w:r>
    </w:p>
    <w:p w:rsidR="006D2351" w:rsidRDefault="006D2351" w:rsidP="006D2351">
      <w:pPr>
        <w:pStyle w:val="ListParagraph"/>
        <w:numPr>
          <w:ilvl w:val="0"/>
          <w:numId w:val="125"/>
        </w:numPr>
        <w:jc w:val="both"/>
        <w:rPr>
          <w:sz w:val="24"/>
          <w:szCs w:val="24"/>
        </w:rPr>
      </w:pPr>
      <w:r>
        <w:rPr>
          <w:sz w:val="24"/>
          <w:szCs w:val="24"/>
        </w:rPr>
        <w:t>The commission addresses the question of the relationship of church and state</w:t>
      </w:r>
    </w:p>
    <w:p w:rsidR="006D2351" w:rsidRDefault="006D2351" w:rsidP="006D2351">
      <w:pPr>
        <w:pStyle w:val="ListParagraph"/>
        <w:numPr>
          <w:ilvl w:val="0"/>
          <w:numId w:val="125"/>
        </w:numPr>
        <w:jc w:val="both"/>
        <w:rPr>
          <w:sz w:val="24"/>
          <w:szCs w:val="24"/>
        </w:rPr>
      </w:pPr>
      <w:r>
        <w:rPr>
          <w:sz w:val="24"/>
          <w:szCs w:val="24"/>
        </w:rPr>
        <w:t>Should religion be kept in the private sphere?</w:t>
      </w:r>
    </w:p>
    <w:p w:rsidR="006D2351" w:rsidRDefault="006D2351" w:rsidP="006D2351">
      <w:pPr>
        <w:pStyle w:val="ListParagraph"/>
        <w:numPr>
          <w:ilvl w:val="0"/>
          <w:numId w:val="125"/>
        </w:numPr>
        <w:jc w:val="both"/>
        <w:rPr>
          <w:sz w:val="24"/>
          <w:szCs w:val="24"/>
        </w:rPr>
      </w:pPr>
      <w:r>
        <w:rPr>
          <w:sz w:val="24"/>
          <w:szCs w:val="24"/>
        </w:rPr>
        <w:t>The public sphere involves institutions of the state or the sphere of public places</w:t>
      </w:r>
    </w:p>
    <w:p w:rsidR="006D2351" w:rsidRDefault="006D2351" w:rsidP="006D2351">
      <w:pPr>
        <w:pStyle w:val="ListParagraph"/>
        <w:numPr>
          <w:ilvl w:val="0"/>
          <w:numId w:val="125"/>
        </w:numPr>
        <w:jc w:val="both"/>
        <w:rPr>
          <w:sz w:val="24"/>
          <w:szCs w:val="24"/>
        </w:rPr>
      </w:pPr>
      <w:r>
        <w:rPr>
          <w:sz w:val="24"/>
          <w:szCs w:val="24"/>
        </w:rPr>
        <w:t xml:space="preserve">There can be and is no restriction of religious expression in public spaces but what about state institutions?  </w:t>
      </w:r>
    </w:p>
    <w:p w:rsidR="006D2351" w:rsidRDefault="006D2351" w:rsidP="006D2351">
      <w:pPr>
        <w:pStyle w:val="ListParagraph"/>
        <w:numPr>
          <w:ilvl w:val="0"/>
          <w:numId w:val="125"/>
        </w:numPr>
        <w:jc w:val="both"/>
        <w:rPr>
          <w:sz w:val="24"/>
          <w:szCs w:val="24"/>
        </w:rPr>
      </w:pPr>
      <w:r>
        <w:rPr>
          <w:sz w:val="24"/>
          <w:szCs w:val="24"/>
        </w:rPr>
        <w:t xml:space="preserve">State neutrality: the state can't espouse all world views/religions, and must be neutral with regard to them all </w:t>
      </w:r>
    </w:p>
    <w:p w:rsidR="006D2351" w:rsidRDefault="006D2351" w:rsidP="006D2351">
      <w:pPr>
        <w:pStyle w:val="ListParagraph"/>
        <w:numPr>
          <w:ilvl w:val="0"/>
          <w:numId w:val="125"/>
        </w:numPr>
        <w:jc w:val="both"/>
        <w:rPr>
          <w:sz w:val="24"/>
          <w:szCs w:val="24"/>
        </w:rPr>
      </w:pPr>
      <w:r>
        <w:rPr>
          <w:sz w:val="24"/>
          <w:szCs w:val="24"/>
        </w:rPr>
        <w:t xml:space="preserve">the secular, democratic state is based on a political moral code ( captured in part by charters of Rights)  in which there is an overlapping consensus.  </w:t>
      </w:r>
    </w:p>
    <w:p w:rsidR="006D2351" w:rsidRDefault="006D2351" w:rsidP="006D2351">
      <w:pPr>
        <w:pStyle w:val="ListParagraph"/>
        <w:numPr>
          <w:ilvl w:val="0"/>
          <w:numId w:val="125"/>
        </w:numPr>
        <w:jc w:val="both"/>
        <w:rPr>
          <w:sz w:val="24"/>
          <w:szCs w:val="24"/>
        </w:rPr>
      </w:pPr>
      <w:r>
        <w:rPr>
          <w:sz w:val="24"/>
          <w:szCs w:val="24"/>
        </w:rPr>
        <w:t>The state in a pluralistic democratic society must be secular--ie: not show official preference to one religion or another.</w:t>
      </w:r>
    </w:p>
    <w:p w:rsidR="006D2351" w:rsidRDefault="001966D3" w:rsidP="001966D3">
      <w:pPr>
        <w:jc w:val="both"/>
        <w:rPr>
          <w:sz w:val="24"/>
          <w:szCs w:val="24"/>
        </w:rPr>
      </w:pPr>
      <w:r>
        <w:rPr>
          <w:sz w:val="24"/>
          <w:szCs w:val="24"/>
        </w:rPr>
        <w:t xml:space="preserve">Four principles underpinning secularism:  </w:t>
      </w:r>
    </w:p>
    <w:p w:rsidR="001966D3" w:rsidRDefault="001966D3" w:rsidP="001966D3">
      <w:pPr>
        <w:pStyle w:val="ListParagraph"/>
        <w:numPr>
          <w:ilvl w:val="0"/>
          <w:numId w:val="126"/>
        </w:numPr>
        <w:jc w:val="both"/>
        <w:rPr>
          <w:sz w:val="24"/>
          <w:szCs w:val="24"/>
        </w:rPr>
      </w:pPr>
      <w:r>
        <w:rPr>
          <w:sz w:val="24"/>
          <w:szCs w:val="24"/>
        </w:rPr>
        <w:t>Moral equality of persons</w:t>
      </w:r>
    </w:p>
    <w:p w:rsidR="001966D3" w:rsidRDefault="001966D3" w:rsidP="001966D3">
      <w:pPr>
        <w:pStyle w:val="ListParagraph"/>
        <w:numPr>
          <w:ilvl w:val="0"/>
          <w:numId w:val="126"/>
        </w:numPr>
        <w:jc w:val="both"/>
        <w:rPr>
          <w:sz w:val="24"/>
          <w:szCs w:val="24"/>
        </w:rPr>
      </w:pPr>
      <w:r>
        <w:rPr>
          <w:sz w:val="24"/>
          <w:szCs w:val="24"/>
        </w:rPr>
        <w:t>Freedom of conscience and religion</w:t>
      </w:r>
    </w:p>
    <w:p w:rsidR="001966D3" w:rsidRDefault="001966D3" w:rsidP="001966D3">
      <w:pPr>
        <w:pStyle w:val="ListParagraph"/>
        <w:numPr>
          <w:ilvl w:val="0"/>
          <w:numId w:val="126"/>
        </w:numPr>
        <w:jc w:val="both"/>
        <w:rPr>
          <w:sz w:val="24"/>
          <w:szCs w:val="24"/>
        </w:rPr>
      </w:pPr>
      <w:r>
        <w:rPr>
          <w:sz w:val="24"/>
          <w:szCs w:val="24"/>
        </w:rPr>
        <w:t>Separation of church and state</w:t>
      </w:r>
    </w:p>
    <w:p w:rsidR="001966D3" w:rsidRDefault="001966D3" w:rsidP="001966D3">
      <w:pPr>
        <w:pStyle w:val="ListParagraph"/>
        <w:numPr>
          <w:ilvl w:val="0"/>
          <w:numId w:val="126"/>
        </w:numPr>
        <w:jc w:val="both"/>
        <w:rPr>
          <w:sz w:val="24"/>
          <w:szCs w:val="24"/>
        </w:rPr>
      </w:pPr>
      <w:r>
        <w:rPr>
          <w:sz w:val="24"/>
          <w:szCs w:val="24"/>
        </w:rPr>
        <w:t xml:space="preserve">Neutrality of the state with regard to religions and deep seated secular convictions </w:t>
      </w:r>
    </w:p>
    <w:p w:rsidR="001966D3" w:rsidRDefault="001966D3" w:rsidP="001966D3">
      <w:pPr>
        <w:pStyle w:val="ListParagraph"/>
        <w:numPr>
          <w:ilvl w:val="0"/>
          <w:numId w:val="127"/>
        </w:numPr>
        <w:jc w:val="both"/>
        <w:rPr>
          <w:sz w:val="24"/>
          <w:szCs w:val="24"/>
        </w:rPr>
      </w:pPr>
      <w:r>
        <w:rPr>
          <w:sz w:val="24"/>
          <w:szCs w:val="24"/>
        </w:rPr>
        <w:t xml:space="preserve">There is a model of restrictive secularism associated with France: strict limits on the freedom of religious expression--no religious signs in schools (in particular ban on head scarves)--ideal of French republicanism which believes that secular schools must emancipate students from religion: cultural/religious identities impede social integration on this model and citizenship should exclude all particular identities </w:t>
      </w:r>
    </w:p>
    <w:p w:rsidR="001966D3" w:rsidRDefault="001966D3" w:rsidP="001966D3">
      <w:pPr>
        <w:jc w:val="both"/>
        <w:rPr>
          <w:sz w:val="24"/>
          <w:szCs w:val="24"/>
        </w:rPr>
      </w:pPr>
      <w:r>
        <w:rPr>
          <w:sz w:val="24"/>
          <w:szCs w:val="24"/>
        </w:rPr>
        <w:lastRenderedPageBreak/>
        <w:t xml:space="preserve">Commission Report on Reasonable Accommodation: </w:t>
      </w:r>
    </w:p>
    <w:p w:rsidR="001966D3" w:rsidRDefault="00F90E9B" w:rsidP="001966D3">
      <w:pPr>
        <w:pStyle w:val="ListParagraph"/>
        <w:numPr>
          <w:ilvl w:val="0"/>
          <w:numId w:val="127"/>
        </w:numPr>
        <w:jc w:val="both"/>
        <w:rPr>
          <w:sz w:val="24"/>
          <w:szCs w:val="24"/>
        </w:rPr>
      </w:pPr>
      <w:r>
        <w:rPr>
          <w:sz w:val="24"/>
          <w:szCs w:val="24"/>
        </w:rPr>
        <w:t>which type of secularism is best for Quebec?</w:t>
      </w:r>
    </w:p>
    <w:p w:rsidR="00F90E9B" w:rsidRDefault="00F90E9B" w:rsidP="001966D3">
      <w:pPr>
        <w:pStyle w:val="ListParagraph"/>
        <w:numPr>
          <w:ilvl w:val="0"/>
          <w:numId w:val="127"/>
        </w:numPr>
        <w:jc w:val="both"/>
        <w:rPr>
          <w:sz w:val="24"/>
          <w:szCs w:val="24"/>
        </w:rPr>
      </w:pPr>
      <w:r>
        <w:rPr>
          <w:sz w:val="24"/>
          <w:szCs w:val="24"/>
        </w:rPr>
        <w:t xml:space="preserve">The four principles underpinning secularism:  </w:t>
      </w:r>
    </w:p>
    <w:p w:rsidR="00F90E9B" w:rsidRDefault="00F90E9B" w:rsidP="00F90E9B">
      <w:pPr>
        <w:pStyle w:val="ListParagraph"/>
        <w:numPr>
          <w:ilvl w:val="0"/>
          <w:numId w:val="128"/>
        </w:numPr>
        <w:jc w:val="both"/>
        <w:rPr>
          <w:sz w:val="24"/>
          <w:szCs w:val="24"/>
        </w:rPr>
      </w:pPr>
      <w:r>
        <w:rPr>
          <w:sz w:val="24"/>
          <w:szCs w:val="24"/>
        </w:rPr>
        <w:t>Moral equality of persons</w:t>
      </w:r>
    </w:p>
    <w:p w:rsidR="00F90E9B" w:rsidRDefault="00F90E9B" w:rsidP="00F90E9B">
      <w:pPr>
        <w:pStyle w:val="ListParagraph"/>
        <w:numPr>
          <w:ilvl w:val="0"/>
          <w:numId w:val="128"/>
        </w:numPr>
        <w:jc w:val="both"/>
        <w:rPr>
          <w:sz w:val="24"/>
          <w:szCs w:val="24"/>
        </w:rPr>
      </w:pPr>
      <w:r>
        <w:rPr>
          <w:sz w:val="24"/>
          <w:szCs w:val="24"/>
        </w:rPr>
        <w:t>Freedom of conscience and religion</w:t>
      </w:r>
    </w:p>
    <w:p w:rsidR="00F90E9B" w:rsidRDefault="00F90E9B" w:rsidP="00F90E9B">
      <w:pPr>
        <w:pStyle w:val="ListParagraph"/>
        <w:numPr>
          <w:ilvl w:val="0"/>
          <w:numId w:val="128"/>
        </w:numPr>
        <w:jc w:val="both"/>
        <w:rPr>
          <w:sz w:val="24"/>
          <w:szCs w:val="24"/>
        </w:rPr>
      </w:pPr>
      <w:r>
        <w:rPr>
          <w:sz w:val="24"/>
          <w:szCs w:val="24"/>
        </w:rPr>
        <w:t>Separation of church and state</w:t>
      </w:r>
    </w:p>
    <w:p w:rsidR="00F90E9B" w:rsidRDefault="00F90E9B" w:rsidP="00F90E9B">
      <w:pPr>
        <w:pStyle w:val="ListParagraph"/>
        <w:numPr>
          <w:ilvl w:val="0"/>
          <w:numId w:val="128"/>
        </w:numPr>
        <w:jc w:val="both"/>
        <w:rPr>
          <w:sz w:val="24"/>
          <w:szCs w:val="24"/>
        </w:rPr>
      </w:pPr>
      <w:r>
        <w:rPr>
          <w:sz w:val="24"/>
          <w:szCs w:val="24"/>
        </w:rPr>
        <w:t>Neutrality of the state with regards to religious convictions</w:t>
      </w:r>
    </w:p>
    <w:p w:rsidR="00F90E9B" w:rsidRDefault="00F90E9B" w:rsidP="00F90E9B">
      <w:pPr>
        <w:pStyle w:val="ListParagraph"/>
        <w:numPr>
          <w:ilvl w:val="0"/>
          <w:numId w:val="129"/>
        </w:numPr>
        <w:jc w:val="both"/>
        <w:rPr>
          <w:sz w:val="24"/>
          <w:szCs w:val="24"/>
        </w:rPr>
      </w:pPr>
      <w:r>
        <w:rPr>
          <w:sz w:val="24"/>
          <w:szCs w:val="24"/>
        </w:rPr>
        <w:t xml:space="preserve">The French republican model is a "restrictive secularism" This model is based on difference blindness--there are strict limits on freedom of religious expression eg: no religious signs in schools (in particular ban on head scarves)--what's behind this is a particular idea of French republicanism which believes secular schools must emancipate students from religion: cultural/religious identities impede social integration on this model and citizenship should exclude all particular identities.  </w:t>
      </w:r>
    </w:p>
    <w:p w:rsidR="00F90E9B" w:rsidRDefault="00F90E9B" w:rsidP="00F90E9B">
      <w:pPr>
        <w:pStyle w:val="ListParagraph"/>
        <w:numPr>
          <w:ilvl w:val="0"/>
          <w:numId w:val="129"/>
        </w:numPr>
        <w:jc w:val="both"/>
        <w:rPr>
          <w:sz w:val="24"/>
          <w:szCs w:val="24"/>
        </w:rPr>
      </w:pPr>
      <w:r>
        <w:rPr>
          <w:sz w:val="24"/>
          <w:szCs w:val="24"/>
        </w:rPr>
        <w:t>The restrictive secularism model is not suitable for Quebec because (a) it does not truly link institutional structures to the purposes of secularism. (the purposes of secularism are (1) &amp; (2) above)  (b) emancipatory mission directed against religion is not compatible with state neutrality  (c) integration process in diversified societies is achieved through exchanges between citizens not by relegating identities to the background</w:t>
      </w:r>
    </w:p>
    <w:p w:rsidR="00F90E9B" w:rsidRDefault="00F90E9B" w:rsidP="00F90E9B">
      <w:pPr>
        <w:pStyle w:val="ListParagraph"/>
        <w:numPr>
          <w:ilvl w:val="0"/>
          <w:numId w:val="129"/>
        </w:numPr>
        <w:jc w:val="both"/>
        <w:rPr>
          <w:sz w:val="24"/>
          <w:szCs w:val="24"/>
        </w:rPr>
      </w:pPr>
      <w:r>
        <w:rPr>
          <w:sz w:val="24"/>
          <w:szCs w:val="24"/>
        </w:rPr>
        <w:t>Taylor &amp; Bouchard call for open secularism for Quebec, which allows for religious accommodation</w:t>
      </w:r>
    </w:p>
    <w:p w:rsidR="00F90E9B" w:rsidRDefault="00F90E9B" w:rsidP="00F90E9B">
      <w:pPr>
        <w:pStyle w:val="ListParagraph"/>
        <w:numPr>
          <w:ilvl w:val="0"/>
          <w:numId w:val="129"/>
        </w:numPr>
        <w:jc w:val="both"/>
        <w:rPr>
          <w:sz w:val="24"/>
          <w:szCs w:val="24"/>
        </w:rPr>
      </w:pPr>
      <w:r>
        <w:rPr>
          <w:sz w:val="24"/>
          <w:szCs w:val="24"/>
        </w:rPr>
        <w:t xml:space="preserve">One of the concrete underlying questions is the wearing of religious signs--Taylor </w:t>
      </w:r>
      <w:r w:rsidR="00946DB1">
        <w:rPr>
          <w:sz w:val="24"/>
          <w:szCs w:val="24"/>
        </w:rPr>
        <w:t>&amp; Bouchard argue against a general prohibition except where functions imply the need for impartiality--eg: Judges</w:t>
      </w:r>
    </w:p>
    <w:p w:rsidR="00946DB1" w:rsidRDefault="00946DB1" w:rsidP="00F90E9B">
      <w:pPr>
        <w:pStyle w:val="ListParagraph"/>
        <w:numPr>
          <w:ilvl w:val="0"/>
          <w:numId w:val="129"/>
        </w:numPr>
        <w:jc w:val="both"/>
        <w:rPr>
          <w:sz w:val="24"/>
          <w:szCs w:val="24"/>
        </w:rPr>
      </w:pPr>
      <w:r>
        <w:rPr>
          <w:sz w:val="24"/>
          <w:szCs w:val="24"/>
        </w:rPr>
        <w:t xml:space="preserve">In the public sector, what type of neutrality is to be expected? </w:t>
      </w:r>
    </w:p>
    <w:p w:rsidR="00946DB1" w:rsidRDefault="00946DB1" w:rsidP="00F90E9B">
      <w:pPr>
        <w:pStyle w:val="ListParagraph"/>
        <w:numPr>
          <w:ilvl w:val="0"/>
          <w:numId w:val="129"/>
        </w:numPr>
        <w:jc w:val="both"/>
        <w:rPr>
          <w:sz w:val="24"/>
          <w:szCs w:val="24"/>
        </w:rPr>
      </w:pPr>
      <w:r>
        <w:rPr>
          <w:sz w:val="24"/>
          <w:szCs w:val="24"/>
        </w:rPr>
        <w:t>Expect public servants to perform their duties loyally and impartially--they don't relinquish these qualities simply because they wear a religious sign</w:t>
      </w:r>
    </w:p>
    <w:p w:rsidR="00946DB1" w:rsidRDefault="00946DB1" w:rsidP="00F90E9B">
      <w:pPr>
        <w:pStyle w:val="ListParagraph"/>
        <w:numPr>
          <w:ilvl w:val="0"/>
          <w:numId w:val="129"/>
        </w:numPr>
        <w:jc w:val="both"/>
        <w:rPr>
          <w:sz w:val="24"/>
          <w:szCs w:val="24"/>
        </w:rPr>
      </w:pPr>
      <w:r>
        <w:rPr>
          <w:sz w:val="24"/>
          <w:szCs w:val="24"/>
        </w:rPr>
        <w:t>Prohibition prevents them from entering the public service, contravenes freedom of conscience and religion, frustrates creating a public service reflective of Quebec's population</w:t>
      </w:r>
    </w:p>
    <w:p w:rsidR="00946DB1" w:rsidRDefault="00946DB1" w:rsidP="00F90E9B">
      <w:pPr>
        <w:pStyle w:val="ListParagraph"/>
        <w:numPr>
          <w:ilvl w:val="0"/>
          <w:numId w:val="129"/>
        </w:numPr>
        <w:jc w:val="both"/>
        <w:rPr>
          <w:sz w:val="24"/>
          <w:szCs w:val="24"/>
        </w:rPr>
      </w:pPr>
      <w:r>
        <w:rPr>
          <w:sz w:val="24"/>
          <w:szCs w:val="24"/>
        </w:rPr>
        <w:t>Underlying this question is the following dichotomy or opposition:  the equality of women and men/gender equality and the freedom of conscience and religion</w:t>
      </w:r>
    </w:p>
    <w:p w:rsidR="00946DB1" w:rsidRDefault="00946DB1" w:rsidP="00F90E9B">
      <w:pPr>
        <w:pStyle w:val="ListParagraph"/>
        <w:numPr>
          <w:ilvl w:val="0"/>
          <w:numId w:val="129"/>
        </w:numPr>
        <w:jc w:val="both"/>
        <w:rPr>
          <w:sz w:val="24"/>
          <w:szCs w:val="24"/>
        </w:rPr>
      </w:pPr>
      <w:r>
        <w:rPr>
          <w:sz w:val="24"/>
          <w:szCs w:val="24"/>
        </w:rPr>
        <w:t xml:space="preserve">The moral argument for the precedence of gender equality offer freedom of religion is that certain religions do not respect gender equality sufficiently </w:t>
      </w:r>
    </w:p>
    <w:p w:rsidR="00946DB1" w:rsidRDefault="00946DB1" w:rsidP="00F90E9B">
      <w:pPr>
        <w:pStyle w:val="ListParagraph"/>
        <w:numPr>
          <w:ilvl w:val="0"/>
          <w:numId w:val="129"/>
        </w:numPr>
        <w:jc w:val="both"/>
        <w:rPr>
          <w:sz w:val="24"/>
          <w:szCs w:val="24"/>
        </w:rPr>
      </w:pPr>
      <w:r>
        <w:rPr>
          <w:sz w:val="24"/>
          <w:szCs w:val="24"/>
        </w:rPr>
        <w:t xml:space="preserve">The moral argument for rejecting this precedent is (section V pg 56) that both are fundamental rights and fundamental rights should not be hierachically ordered.  The </w:t>
      </w:r>
      <w:r>
        <w:rPr>
          <w:sz w:val="24"/>
          <w:szCs w:val="24"/>
        </w:rPr>
        <w:lastRenderedPageBreak/>
        <w:t xml:space="preserve">solution is rather to look at each case of conflicts between the two on a case by case basis.  </w:t>
      </w:r>
    </w:p>
    <w:p w:rsidR="00B55DAB" w:rsidRDefault="00B55DAB" w:rsidP="00F90E9B">
      <w:pPr>
        <w:pStyle w:val="ListParagraph"/>
        <w:numPr>
          <w:ilvl w:val="0"/>
          <w:numId w:val="129"/>
        </w:numPr>
        <w:jc w:val="both"/>
        <w:rPr>
          <w:sz w:val="24"/>
          <w:szCs w:val="24"/>
        </w:rPr>
      </w:pPr>
      <w:r>
        <w:rPr>
          <w:sz w:val="24"/>
          <w:szCs w:val="24"/>
        </w:rPr>
        <w:t>Section 5 of Bill 60, the so-called secular charter before the Quebec legislature</w:t>
      </w:r>
      <w:r w:rsidR="0019768D">
        <w:rPr>
          <w:sz w:val="24"/>
          <w:szCs w:val="24"/>
        </w:rPr>
        <w:t xml:space="preserve"> reads: In the exercise of their functions, personnel members of public bodies must not wear objects such as headgear, clothing, jewellery, or other adornments which, by their conspicuous nature, overly indicated a religious affiliation </w:t>
      </w:r>
    </w:p>
    <w:p w:rsidR="0019768D" w:rsidRDefault="0019768D" w:rsidP="0019768D">
      <w:pPr>
        <w:jc w:val="both"/>
        <w:rPr>
          <w:sz w:val="24"/>
          <w:szCs w:val="24"/>
        </w:rPr>
      </w:pPr>
    </w:p>
    <w:p w:rsidR="0019768D" w:rsidRDefault="0019768D" w:rsidP="0019768D">
      <w:pPr>
        <w:jc w:val="both"/>
        <w:rPr>
          <w:sz w:val="24"/>
          <w:szCs w:val="24"/>
        </w:rPr>
      </w:pPr>
    </w:p>
    <w:p w:rsidR="0019768D" w:rsidRDefault="0019768D" w:rsidP="0019768D">
      <w:pPr>
        <w:jc w:val="both"/>
        <w:rPr>
          <w:sz w:val="24"/>
          <w:szCs w:val="24"/>
        </w:rPr>
      </w:pPr>
    </w:p>
    <w:p w:rsidR="0019768D" w:rsidRDefault="0019768D" w:rsidP="0019768D">
      <w:pPr>
        <w:jc w:val="both"/>
        <w:rPr>
          <w:sz w:val="24"/>
          <w:szCs w:val="24"/>
        </w:rPr>
      </w:pPr>
      <w:r>
        <w:rPr>
          <w:sz w:val="24"/>
          <w:szCs w:val="24"/>
        </w:rPr>
        <w:t>Jan Narverson "We don't owe them a thing!"</w:t>
      </w:r>
    </w:p>
    <w:p w:rsidR="0019768D" w:rsidRDefault="0019768D" w:rsidP="0019768D">
      <w:pPr>
        <w:pStyle w:val="ListParagraph"/>
        <w:numPr>
          <w:ilvl w:val="0"/>
          <w:numId w:val="130"/>
        </w:numPr>
        <w:jc w:val="both"/>
        <w:rPr>
          <w:sz w:val="24"/>
          <w:szCs w:val="24"/>
        </w:rPr>
      </w:pPr>
      <w:r>
        <w:rPr>
          <w:sz w:val="24"/>
          <w:szCs w:val="24"/>
        </w:rPr>
        <w:t>Background to Narverson's argument is a libertarian perspective: one feature of this is a minimal state, and the priority of the freedom of 'the individual'</w:t>
      </w:r>
    </w:p>
    <w:p w:rsidR="0019768D" w:rsidRDefault="0019768D" w:rsidP="0019768D">
      <w:pPr>
        <w:pStyle w:val="ListParagraph"/>
        <w:numPr>
          <w:ilvl w:val="0"/>
          <w:numId w:val="130"/>
        </w:numPr>
        <w:jc w:val="both"/>
        <w:rPr>
          <w:sz w:val="24"/>
          <w:szCs w:val="24"/>
        </w:rPr>
      </w:pPr>
      <w:r>
        <w:rPr>
          <w:sz w:val="24"/>
          <w:szCs w:val="24"/>
        </w:rPr>
        <w:t xml:space="preserve">There are three types of duties: </w:t>
      </w:r>
    </w:p>
    <w:p w:rsidR="0019768D" w:rsidRDefault="0019768D" w:rsidP="0019768D">
      <w:pPr>
        <w:pStyle w:val="ListParagraph"/>
        <w:numPr>
          <w:ilvl w:val="0"/>
          <w:numId w:val="131"/>
        </w:numPr>
        <w:jc w:val="both"/>
        <w:rPr>
          <w:sz w:val="24"/>
          <w:szCs w:val="24"/>
        </w:rPr>
      </w:pPr>
      <w:r>
        <w:rPr>
          <w:sz w:val="24"/>
          <w:szCs w:val="24"/>
        </w:rPr>
        <w:t>Duties of reparation--when we compensate those we have harmed</w:t>
      </w:r>
    </w:p>
    <w:p w:rsidR="0019768D" w:rsidRDefault="0019768D" w:rsidP="0019768D">
      <w:pPr>
        <w:pStyle w:val="ListParagraph"/>
        <w:numPr>
          <w:ilvl w:val="0"/>
          <w:numId w:val="132"/>
        </w:numPr>
        <w:jc w:val="both"/>
        <w:rPr>
          <w:sz w:val="24"/>
          <w:szCs w:val="24"/>
        </w:rPr>
      </w:pPr>
      <w:r>
        <w:rPr>
          <w:sz w:val="24"/>
          <w:szCs w:val="24"/>
        </w:rPr>
        <w:t>Narverson claims this duty does not apply to the needy--we have done nothing to them</w:t>
      </w:r>
    </w:p>
    <w:p w:rsidR="00AF216E" w:rsidRDefault="00AF216E" w:rsidP="0019768D">
      <w:pPr>
        <w:pStyle w:val="ListParagraph"/>
        <w:numPr>
          <w:ilvl w:val="0"/>
          <w:numId w:val="132"/>
        </w:numPr>
        <w:jc w:val="both"/>
        <w:rPr>
          <w:sz w:val="24"/>
          <w:szCs w:val="24"/>
        </w:rPr>
      </w:pPr>
      <w:r>
        <w:rPr>
          <w:sz w:val="24"/>
          <w:szCs w:val="24"/>
        </w:rPr>
        <w:t>The argument revolves around the interpretation of out duties, in this case to others</w:t>
      </w:r>
    </w:p>
    <w:p w:rsidR="00AF216E" w:rsidRDefault="00AF216E" w:rsidP="0019768D">
      <w:pPr>
        <w:pStyle w:val="ListParagraph"/>
        <w:numPr>
          <w:ilvl w:val="0"/>
          <w:numId w:val="132"/>
        </w:numPr>
        <w:jc w:val="both"/>
        <w:rPr>
          <w:sz w:val="24"/>
          <w:szCs w:val="24"/>
        </w:rPr>
      </w:pPr>
      <w:r>
        <w:rPr>
          <w:sz w:val="24"/>
          <w:szCs w:val="24"/>
        </w:rPr>
        <w:t xml:space="preserve">The question is "what are our duties to those in less-well off indeed badly off peoples in other parts of the world?  </w:t>
      </w:r>
    </w:p>
    <w:p w:rsidR="00AF216E" w:rsidRDefault="00AF216E" w:rsidP="00AF216E">
      <w:pPr>
        <w:pStyle w:val="ListParagraph"/>
        <w:numPr>
          <w:ilvl w:val="0"/>
          <w:numId w:val="131"/>
        </w:numPr>
        <w:jc w:val="both"/>
        <w:rPr>
          <w:sz w:val="24"/>
          <w:szCs w:val="24"/>
        </w:rPr>
      </w:pPr>
      <w:r>
        <w:rPr>
          <w:sz w:val="24"/>
          <w:szCs w:val="24"/>
        </w:rPr>
        <w:t>Duties of helping--eg: helping a neighbour whose life is already good</w:t>
      </w:r>
    </w:p>
    <w:p w:rsidR="00AF216E" w:rsidRDefault="00AF216E" w:rsidP="00AF216E">
      <w:pPr>
        <w:pStyle w:val="ListParagraph"/>
        <w:numPr>
          <w:ilvl w:val="0"/>
          <w:numId w:val="131"/>
        </w:numPr>
        <w:jc w:val="both"/>
        <w:rPr>
          <w:sz w:val="24"/>
          <w:szCs w:val="24"/>
        </w:rPr>
      </w:pPr>
      <w:r>
        <w:rPr>
          <w:sz w:val="24"/>
          <w:szCs w:val="24"/>
        </w:rPr>
        <w:t>Duties in cases of dire need--when recipients will die or be miserable without aid</w:t>
      </w:r>
    </w:p>
    <w:p w:rsidR="00AF216E" w:rsidRDefault="00AF216E" w:rsidP="00AF216E">
      <w:pPr>
        <w:pStyle w:val="ListParagraph"/>
        <w:numPr>
          <w:ilvl w:val="0"/>
          <w:numId w:val="133"/>
        </w:numPr>
        <w:jc w:val="both"/>
        <w:rPr>
          <w:sz w:val="24"/>
          <w:szCs w:val="24"/>
        </w:rPr>
      </w:pPr>
      <w:r>
        <w:rPr>
          <w:sz w:val="24"/>
          <w:szCs w:val="24"/>
        </w:rPr>
        <w:t xml:space="preserve">focus is on (3) </w:t>
      </w:r>
    </w:p>
    <w:p w:rsidR="00AF216E" w:rsidRDefault="008F7865" w:rsidP="00AF216E">
      <w:pPr>
        <w:pStyle w:val="ListParagraph"/>
        <w:numPr>
          <w:ilvl w:val="0"/>
          <w:numId w:val="133"/>
        </w:numPr>
        <w:jc w:val="both"/>
        <w:rPr>
          <w:sz w:val="24"/>
          <w:szCs w:val="24"/>
        </w:rPr>
      </w:pPr>
      <w:r>
        <w:rPr>
          <w:sz w:val="24"/>
          <w:szCs w:val="24"/>
        </w:rPr>
        <w:t xml:space="preserve">In the case of (3), I </w:t>
      </w:r>
      <w:r>
        <w:rPr>
          <w:b/>
          <w:sz w:val="24"/>
          <w:szCs w:val="24"/>
        </w:rPr>
        <w:t>ought</w:t>
      </w:r>
      <w:r>
        <w:rPr>
          <w:sz w:val="24"/>
          <w:szCs w:val="24"/>
        </w:rPr>
        <w:t xml:space="preserve"> to help but I don't have an </w:t>
      </w:r>
      <w:r>
        <w:rPr>
          <w:b/>
          <w:sz w:val="24"/>
          <w:szCs w:val="24"/>
        </w:rPr>
        <w:t>enforceable duty</w:t>
      </w:r>
      <w:r>
        <w:rPr>
          <w:sz w:val="24"/>
          <w:szCs w:val="24"/>
        </w:rPr>
        <w:t xml:space="preserve"> to help</w:t>
      </w:r>
    </w:p>
    <w:p w:rsidR="008F7865" w:rsidRDefault="008F7865" w:rsidP="00AF216E">
      <w:pPr>
        <w:pStyle w:val="ListParagraph"/>
        <w:numPr>
          <w:ilvl w:val="0"/>
          <w:numId w:val="133"/>
        </w:numPr>
        <w:jc w:val="both"/>
        <w:rPr>
          <w:sz w:val="24"/>
          <w:szCs w:val="24"/>
        </w:rPr>
      </w:pPr>
      <w:r>
        <w:rPr>
          <w:sz w:val="24"/>
          <w:szCs w:val="24"/>
        </w:rPr>
        <w:t>eg: my neighbour's wife must get to the hospital, his car is not working, do I have a duty to assist?  Yes, but if it requires me to sacrifice 1 day of my life, then I also feel this is my duty--but not if it requires 3 months of my life</w:t>
      </w:r>
    </w:p>
    <w:p w:rsidR="008F7865" w:rsidRDefault="008F7865" w:rsidP="00AF216E">
      <w:pPr>
        <w:pStyle w:val="ListParagraph"/>
        <w:numPr>
          <w:ilvl w:val="0"/>
          <w:numId w:val="133"/>
        </w:numPr>
        <w:jc w:val="both"/>
        <w:rPr>
          <w:sz w:val="24"/>
          <w:szCs w:val="24"/>
        </w:rPr>
      </w:pPr>
      <w:r>
        <w:rPr>
          <w:rFonts w:cstheme="minorHAnsi"/>
          <w:sz w:val="24"/>
          <w:szCs w:val="24"/>
        </w:rPr>
        <w:t>←</w:t>
      </w:r>
      <w:r>
        <w:rPr>
          <w:sz w:val="24"/>
          <w:szCs w:val="24"/>
        </w:rPr>
        <w:t xml:space="preserve"> This implies that the costs of helping are relevant, and the costs are key to assessing the nature of one's duty to help the needy</w:t>
      </w:r>
    </w:p>
    <w:p w:rsidR="008F7865" w:rsidRDefault="008F7865" w:rsidP="00AF216E">
      <w:pPr>
        <w:pStyle w:val="ListParagraph"/>
        <w:numPr>
          <w:ilvl w:val="0"/>
          <w:numId w:val="133"/>
        </w:numPr>
        <w:jc w:val="both"/>
        <w:rPr>
          <w:sz w:val="24"/>
          <w:szCs w:val="24"/>
        </w:rPr>
      </w:pPr>
      <w:r>
        <w:rPr>
          <w:sz w:val="24"/>
          <w:szCs w:val="24"/>
        </w:rPr>
        <w:t>Narverson defines "duty" = when there is good reason, interpersonally considered, to require the person in question to do or refrain from the act in question</w:t>
      </w:r>
    </w:p>
    <w:p w:rsidR="008F7865" w:rsidRDefault="008F7865" w:rsidP="00AF216E">
      <w:pPr>
        <w:pStyle w:val="ListParagraph"/>
        <w:numPr>
          <w:ilvl w:val="0"/>
          <w:numId w:val="133"/>
        </w:numPr>
        <w:jc w:val="both"/>
        <w:rPr>
          <w:sz w:val="24"/>
          <w:szCs w:val="24"/>
        </w:rPr>
      </w:pPr>
      <w:r>
        <w:rPr>
          <w:sz w:val="24"/>
          <w:szCs w:val="24"/>
        </w:rPr>
        <w:t>This 'interpersonal' aspect is based on the idea that we engage in a social contract that generates our duties</w:t>
      </w:r>
    </w:p>
    <w:p w:rsidR="008F7865" w:rsidRDefault="008F7865" w:rsidP="00AF216E">
      <w:pPr>
        <w:pStyle w:val="ListParagraph"/>
        <w:numPr>
          <w:ilvl w:val="0"/>
          <w:numId w:val="133"/>
        </w:numPr>
        <w:jc w:val="both"/>
        <w:rPr>
          <w:sz w:val="24"/>
          <w:szCs w:val="24"/>
        </w:rPr>
      </w:pPr>
      <w:r>
        <w:rPr>
          <w:sz w:val="24"/>
          <w:szCs w:val="24"/>
        </w:rPr>
        <w:t xml:space="preserve">eg: we agree to respect each other's right to life--and thus have a duty to do so </w:t>
      </w:r>
      <w:r>
        <w:rPr>
          <w:rFonts w:cstheme="minorHAnsi"/>
          <w:sz w:val="24"/>
          <w:szCs w:val="24"/>
        </w:rPr>
        <w:t>←</w:t>
      </w:r>
      <w:r>
        <w:rPr>
          <w:sz w:val="24"/>
          <w:szCs w:val="24"/>
        </w:rPr>
        <w:t xml:space="preserve"> it derives from a mutual agreement</w:t>
      </w:r>
    </w:p>
    <w:p w:rsidR="008F7865" w:rsidRDefault="008F7865" w:rsidP="00AF216E">
      <w:pPr>
        <w:pStyle w:val="ListParagraph"/>
        <w:numPr>
          <w:ilvl w:val="0"/>
          <w:numId w:val="133"/>
        </w:numPr>
        <w:jc w:val="both"/>
        <w:rPr>
          <w:sz w:val="24"/>
          <w:szCs w:val="24"/>
        </w:rPr>
      </w:pPr>
      <w:r>
        <w:rPr>
          <w:sz w:val="24"/>
          <w:szCs w:val="24"/>
        </w:rPr>
        <w:lastRenderedPageBreak/>
        <w:t xml:space="preserve">Generally these duties will involve refraining from doing something that will worsen another's situation.  </w:t>
      </w:r>
    </w:p>
    <w:p w:rsidR="008F7865" w:rsidRDefault="008F7865" w:rsidP="00AF216E">
      <w:pPr>
        <w:pStyle w:val="ListParagraph"/>
        <w:numPr>
          <w:ilvl w:val="0"/>
          <w:numId w:val="133"/>
        </w:numPr>
        <w:jc w:val="both"/>
        <w:rPr>
          <w:sz w:val="24"/>
          <w:szCs w:val="24"/>
        </w:rPr>
      </w:pPr>
      <w:r>
        <w:rPr>
          <w:sz w:val="24"/>
          <w:szCs w:val="24"/>
        </w:rPr>
        <w:t>Narverson's point is that the only truly enforceable duties are those that are linked to respecting 'negative liberty'--ie: the space in which an individual is free to do what she or he pleases without interference from others or the state.</w:t>
      </w:r>
    </w:p>
    <w:p w:rsidR="008F7865" w:rsidRDefault="008F7865" w:rsidP="00AF216E">
      <w:pPr>
        <w:pStyle w:val="ListParagraph"/>
        <w:numPr>
          <w:ilvl w:val="0"/>
          <w:numId w:val="133"/>
        </w:numPr>
        <w:jc w:val="both"/>
        <w:rPr>
          <w:sz w:val="24"/>
          <w:szCs w:val="24"/>
        </w:rPr>
      </w:pPr>
      <w:r>
        <w:rPr>
          <w:sz w:val="24"/>
          <w:szCs w:val="24"/>
        </w:rPr>
        <w:t>It is harder to come by universal agreement on duties that involve actively</w:t>
      </w:r>
      <w:r w:rsidR="006E4A59">
        <w:rPr>
          <w:sz w:val="24"/>
          <w:szCs w:val="24"/>
        </w:rPr>
        <w:t xml:space="preserve"> </w:t>
      </w:r>
      <w:r w:rsidR="006E4A59">
        <w:rPr>
          <w:b/>
          <w:sz w:val="24"/>
          <w:szCs w:val="24"/>
        </w:rPr>
        <w:t>doing something</w:t>
      </w:r>
      <w:r w:rsidR="006E4A59">
        <w:rPr>
          <w:sz w:val="24"/>
          <w:szCs w:val="24"/>
        </w:rPr>
        <w:t xml:space="preserve"> to help others in need.</w:t>
      </w:r>
    </w:p>
    <w:p w:rsidR="006E4A59" w:rsidRDefault="006E4A59" w:rsidP="00AF216E">
      <w:pPr>
        <w:pStyle w:val="ListParagraph"/>
        <w:numPr>
          <w:ilvl w:val="0"/>
          <w:numId w:val="133"/>
        </w:numPr>
        <w:jc w:val="both"/>
        <w:rPr>
          <w:sz w:val="24"/>
          <w:szCs w:val="24"/>
        </w:rPr>
      </w:pPr>
      <w:r>
        <w:rPr>
          <w:sz w:val="24"/>
          <w:szCs w:val="24"/>
        </w:rPr>
        <w:t xml:space="preserve">The social contract also involves areas beyond strictly enforceable duties (the real of justice) and that area is the region of morals where we reward people for doing, rather than punish for omitting.  </w:t>
      </w:r>
    </w:p>
    <w:p w:rsidR="006E4A59" w:rsidRDefault="006E4A59" w:rsidP="00AF216E">
      <w:pPr>
        <w:pStyle w:val="ListParagraph"/>
        <w:numPr>
          <w:ilvl w:val="0"/>
          <w:numId w:val="133"/>
        </w:numPr>
        <w:jc w:val="both"/>
        <w:rPr>
          <w:sz w:val="24"/>
          <w:szCs w:val="24"/>
        </w:rPr>
      </w:pPr>
      <w:r>
        <w:rPr>
          <w:sz w:val="24"/>
          <w:szCs w:val="24"/>
        </w:rPr>
        <w:t xml:space="preserve">In this region of morals we encourage the cultivating of </w:t>
      </w:r>
      <w:r>
        <w:rPr>
          <w:b/>
          <w:sz w:val="24"/>
          <w:szCs w:val="24"/>
        </w:rPr>
        <w:t xml:space="preserve">dispositions to benevolence </w:t>
      </w:r>
    </w:p>
    <w:p w:rsidR="006E4A59" w:rsidRPr="006E4A59" w:rsidRDefault="006E4A59" w:rsidP="00AF216E">
      <w:pPr>
        <w:pStyle w:val="ListParagraph"/>
        <w:numPr>
          <w:ilvl w:val="0"/>
          <w:numId w:val="133"/>
        </w:numPr>
        <w:jc w:val="both"/>
        <w:rPr>
          <w:sz w:val="24"/>
          <w:szCs w:val="24"/>
        </w:rPr>
      </w:pPr>
      <w:r>
        <w:rPr>
          <w:rFonts w:cstheme="minorHAnsi"/>
          <w:sz w:val="24"/>
          <w:szCs w:val="24"/>
        </w:rPr>
        <w:t xml:space="preserve">← Narverson's argument is that between enforceable duties and a duty to benevolence, the latter must be seen as falling under the category of "broad duties" while the former are "strict duties"  </w:t>
      </w:r>
    </w:p>
    <w:p w:rsidR="006E4A59" w:rsidRPr="006E4A59" w:rsidRDefault="006E4A59" w:rsidP="00AF216E">
      <w:pPr>
        <w:pStyle w:val="ListParagraph"/>
        <w:numPr>
          <w:ilvl w:val="0"/>
          <w:numId w:val="133"/>
        </w:numPr>
        <w:jc w:val="both"/>
        <w:rPr>
          <w:sz w:val="24"/>
          <w:szCs w:val="24"/>
        </w:rPr>
      </w:pPr>
      <w:r>
        <w:rPr>
          <w:rFonts w:cstheme="minorHAnsi"/>
          <w:sz w:val="24"/>
          <w:szCs w:val="24"/>
        </w:rPr>
        <w:t>The opposition is between: perfect/strict/enforceable duties and imperfect/broad/unenforceable duties.  The duty to help those in dire need falls under the second (in case the duty of benevolence/charity)</w:t>
      </w:r>
    </w:p>
    <w:p w:rsidR="006E4A59" w:rsidRPr="00495BC3" w:rsidRDefault="006E4A59" w:rsidP="00AF216E">
      <w:pPr>
        <w:pStyle w:val="ListParagraph"/>
        <w:numPr>
          <w:ilvl w:val="0"/>
          <w:numId w:val="133"/>
        </w:numPr>
        <w:jc w:val="both"/>
        <w:rPr>
          <w:sz w:val="24"/>
          <w:szCs w:val="24"/>
        </w:rPr>
      </w:pPr>
      <w:r>
        <w:rPr>
          <w:rFonts w:cstheme="minorHAnsi"/>
          <w:sz w:val="24"/>
          <w:szCs w:val="24"/>
        </w:rPr>
        <w:t xml:space="preserve">The most famous distinction: Kant's distinction between perfect and imperfect duties--ie: perfect duties must be done on all occasions without exception (captured by the Categorical imperative) </w:t>
      </w:r>
      <w:r w:rsidR="00495BC3">
        <w:rPr>
          <w:rFonts w:cstheme="minorHAnsi"/>
          <w:sz w:val="24"/>
          <w:szCs w:val="24"/>
        </w:rPr>
        <w:t xml:space="preserve">eg: not to kill, steal, lie etc. imperfect duties which are good to do, but which are not wrong not to do.  </w:t>
      </w:r>
    </w:p>
    <w:p w:rsidR="00495BC3" w:rsidRPr="00495BC3" w:rsidRDefault="00495BC3" w:rsidP="00AF216E">
      <w:pPr>
        <w:pStyle w:val="ListParagraph"/>
        <w:numPr>
          <w:ilvl w:val="0"/>
          <w:numId w:val="133"/>
        </w:numPr>
        <w:jc w:val="both"/>
        <w:rPr>
          <w:sz w:val="24"/>
          <w:szCs w:val="24"/>
        </w:rPr>
      </w:pPr>
      <w:r>
        <w:rPr>
          <w:rFonts w:cstheme="minorHAnsi"/>
          <w:sz w:val="24"/>
          <w:szCs w:val="24"/>
        </w:rPr>
        <w:t>(in Kant these are linked with virtue) eg: duty to charity, developing one's talents, promoting other's well being</w:t>
      </w:r>
    </w:p>
    <w:p w:rsidR="00495BC3" w:rsidRDefault="00495BC3" w:rsidP="00495BC3">
      <w:pPr>
        <w:jc w:val="both"/>
        <w:rPr>
          <w:sz w:val="24"/>
          <w:szCs w:val="24"/>
        </w:rPr>
      </w:pPr>
      <w:r>
        <w:rPr>
          <w:sz w:val="24"/>
          <w:szCs w:val="24"/>
        </w:rPr>
        <w:t xml:space="preserve">Narverson's Conclusion:  </w:t>
      </w:r>
    </w:p>
    <w:p w:rsidR="00495BC3" w:rsidRDefault="00495BC3" w:rsidP="00495BC3">
      <w:pPr>
        <w:pStyle w:val="ListParagraph"/>
        <w:numPr>
          <w:ilvl w:val="0"/>
          <w:numId w:val="134"/>
        </w:numPr>
        <w:jc w:val="both"/>
        <w:rPr>
          <w:sz w:val="24"/>
          <w:szCs w:val="24"/>
        </w:rPr>
      </w:pPr>
      <w:r>
        <w:rPr>
          <w:sz w:val="24"/>
          <w:szCs w:val="24"/>
        </w:rPr>
        <w:t xml:space="preserve">The background is that of </w:t>
      </w:r>
      <w:r>
        <w:rPr>
          <w:b/>
          <w:sz w:val="24"/>
          <w:szCs w:val="24"/>
        </w:rPr>
        <w:t>Social Contract Theory</w:t>
      </w:r>
    </w:p>
    <w:p w:rsidR="00495BC3" w:rsidRDefault="00495BC3" w:rsidP="00495BC3">
      <w:pPr>
        <w:pStyle w:val="ListParagraph"/>
        <w:numPr>
          <w:ilvl w:val="0"/>
          <w:numId w:val="134"/>
        </w:numPr>
        <w:jc w:val="both"/>
        <w:rPr>
          <w:sz w:val="24"/>
          <w:szCs w:val="24"/>
        </w:rPr>
      </w:pPr>
      <w:r>
        <w:rPr>
          <w:sz w:val="24"/>
          <w:szCs w:val="24"/>
        </w:rPr>
        <w:t>The duties that are strict and enforceable (perfect) derive from our self-preservation and an interpersonal agreement (tacit) to respect these duties</w:t>
      </w:r>
    </w:p>
    <w:p w:rsidR="00495BC3" w:rsidRDefault="00495BC3" w:rsidP="00495BC3">
      <w:pPr>
        <w:pStyle w:val="ListParagraph"/>
        <w:numPr>
          <w:ilvl w:val="0"/>
          <w:numId w:val="134"/>
        </w:numPr>
        <w:jc w:val="both"/>
        <w:rPr>
          <w:sz w:val="24"/>
          <w:szCs w:val="24"/>
        </w:rPr>
      </w:pPr>
      <w:r>
        <w:rPr>
          <w:sz w:val="24"/>
          <w:szCs w:val="24"/>
        </w:rPr>
        <w:t>We realize that it is in our best strategic interests to enter into a social contract with others in order to best secure our self-preservation.  Strict duties derive from this contract because they secure out self-preservation especially refraining from harming others and compensating them for it if we do</w:t>
      </w:r>
    </w:p>
    <w:p w:rsidR="00495BC3" w:rsidRDefault="00495BC3" w:rsidP="00495BC3">
      <w:pPr>
        <w:pStyle w:val="ListParagraph"/>
        <w:numPr>
          <w:ilvl w:val="0"/>
          <w:numId w:val="134"/>
        </w:numPr>
        <w:jc w:val="both"/>
        <w:rPr>
          <w:sz w:val="24"/>
          <w:szCs w:val="24"/>
        </w:rPr>
      </w:pPr>
      <w:r>
        <w:rPr>
          <w:sz w:val="24"/>
          <w:szCs w:val="24"/>
        </w:rPr>
        <w:t xml:space="preserve">The duty to help the far away needy derives from the disposition to benevolence </w:t>
      </w:r>
      <w:r>
        <w:rPr>
          <w:rFonts w:cstheme="minorHAnsi"/>
          <w:sz w:val="24"/>
          <w:szCs w:val="24"/>
        </w:rPr>
        <w:t>←</w:t>
      </w:r>
      <w:r>
        <w:rPr>
          <w:sz w:val="24"/>
          <w:szCs w:val="24"/>
        </w:rPr>
        <w:t xml:space="preserve"> and this too is part of the social contract</w:t>
      </w:r>
    </w:p>
    <w:p w:rsidR="00495BC3" w:rsidRDefault="00495BC3" w:rsidP="00495BC3">
      <w:pPr>
        <w:pStyle w:val="ListParagraph"/>
        <w:numPr>
          <w:ilvl w:val="0"/>
          <w:numId w:val="134"/>
        </w:numPr>
        <w:jc w:val="both"/>
        <w:rPr>
          <w:sz w:val="24"/>
          <w:szCs w:val="24"/>
        </w:rPr>
      </w:pPr>
      <w:r>
        <w:rPr>
          <w:sz w:val="24"/>
          <w:szCs w:val="24"/>
        </w:rPr>
        <w:t xml:space="preserve">Contract: this duty is a broad and unenforceable (imperfect) one but it derives from the social contract because this contract also applies to the region of morals </w:t>
      </w:r>
      <w:r>
        <w:rPr>
          <w:rFonts w:cstheme="minorHAnsi"/>
          <w:sz w:val="24"/>
          <w:szCs w:val="24"/>
        </w:rPr>
        <w:t>→</w:t>
      </w:r>
      <w:r>
        <w:rPr>
          <w:sz w:val="24"/>
          <w:szCs w:val="24"/>
        </w:rPr>
        <w:t xml:space="preserve"> that is, </w:t>
      </w:r>
      <w:r>
        <w:rPr>
          <w:sz w:val="24"/>
          <w:szCs w:val="24"/>
        </w:rPr>
        <w:lastRenderedPageBreak/>
        <w:t xml:space="preserve">actions for which we reward people (rather than punish them for omitting = perfect duties) </w:t>
      </w:r>
    </w:p>
    <w:p w:rsidR="00495BC3" w:rsidRDefault="00495BC3" w:rsidP="00495BC3">
      <w:pPr>
        <w:pStyle w:val="ListParagraph"/>
        <w:numPr>
          <w:ilvl w:val="0"/>
          <w:numId w:val="134"/>
        </w:numPr>
        <w:jc w:val="both"/>
        <w:rPr>
          <w:sz w:val="24"/>
          <w:szCs w:val="24"/>
        </w:rPr>
      </w:pPr>
      <w:r>
        <w:rPr>
          <w:sz w:val="24"/>
          <w:szCs w:val="24"/>
        </w:rPr>
        <w:t>Why do we encourage or foster this disposition to benevolence (of why aid to the needy is a subcategory) because the benefits that redound to us may outweigh the costs of being benevolent.</w:t>
      </w:r>
    </w:p>
    <w:p w:rsidR="00495BC3" w:rsidRDefault="00495BC3" w:rsidP="00495BC3">
      <w:pPr>
        <w:pStyle w:val="ListParagraph"/>
        <w:numPr>
          <w:ilvl w:val="0"/>
          <w:numId w:val="134"/>
        </w:numPr>
        <w:jc w:val="both"/>
        <w:rPr>
          <w:sz w:val="24"/>
          <w:szCs w:val="24"/>
        </w:rPr>
      </w:pPr>
      <w:r>
        <w:rPr>
          <w:sz w:val="24"/>
          <w:szCs w:val="24"/>
        </w:rPr>
        <w:t>Why do I care about others and wish to be benevolent towards them?</w:t>
      </w:r>
    </w:p>
    <w:p w:rsidR="00495BC3" w:rsidRDefault="00241F40" w:rsidP="00495BC3">
      <w:pPr>
        <w:pStyle w:val="ListParagraph"/>
        <w:numPr>
          <w:ilvl w:val="0"/>
          <w:numId w:val="135"/>
        </w:numPr>
        <w:jc w:val="both"/>
        <w:rPr>
          <w:sz w:val="24"/>
          <w:szCs w:val="24"/>
        </w:rPr>
      </w:pPr>
      <w:r>
        <w:rPr>
          <w:sz w:val="24"/>
          <w:szCs w:val="24"/>
        </w:rPr>
        <w:t xml:space="preserve">I'm raised that way--there is </w:t>
      </w:r>
      <w:r>
        <w:rPr>
          <w:b/>
          <w:sz w:val="24"/>
          <w:szCs w:val="24"/>
        </w:rPr>
        <w:t>affective</w:t>
      </w:r>
      <w:r>
        <w:rPr>
          <w:sz w:val="24"/>
          <w:szCs w:val="24"/>
        </w:rPr>
        <w:t xml:space="preserve"> reinforcement in childhood to have sympathy with others </w:t>
      </w:r>
      <w:r>
        <w:rPr>
          <w:rFonts w:cstheme="minorHAnsi"/>
          <w:sz w:val="24"/>
          <w:szCs w:val="24"/>
        </w:rPr>
        <w:t>←</w:t>
      </w:r>
      <w:r>
        <w:rPr>
          <w:sz w:val="24"/>
          <w:szCs w:val="24"/>
        </w:rPr>
        <w:t xml:space="preserve"> this is not rational</w:t>
      </w:r>
    </w:p>
    <w:p w:rsidR="00241F40" w:rsidRDefault="00241F40" w:rsidP="00495BC3">
      <w:pPr>
        <w:pStyle w:val="ListParagraph"/>
        <w:numPr>
          <w:ilvl w:val="0"/>
          <w:numId w:val="135"/>
        </w:numPr>
        <w:jc w:val="both"/>
        <w:rPr>
          <w:sz w:val="24"/>
          <w:szCs w:val="24"/>
        </w:rPr>
      </w:pPr>
      <w:r>
        <w:rPr>
          <w:sz w:val="24"/>
          <w:szCs w:val="24"/>
        </w:rPr>
        <w:t>Social contract is rational--It's a good deal with others where we both stand to make a net gain by the arrangement</w:t>
      </w:r>
    </w:p>
    <w:p w:rsidR="00241F40" w:rsidRDefault="00241F40" w:rsidP="00241F40">
      <w:pPr>
        <w:pStyle w:val="ListParagraph"/>
        <w:numPr>
          <w:ilvl w:val="0"/>
          <w:numId w:val="136"/>
        </w:numPr>
        <w:jc w:val="both"/>
        <w:rPr>
          <w:sz w:val="24"/>
          <w:szCs w:val="24"/>
        </w:rPr>
      </w:pPr>
      <w:r>
        <w:rPr>
          <w:sz w:val="24"/>
          <w:szCs w:val="24"/>
        </w:rPr>
        <w:t xml:space="preserve">Morality is a general understanding among people who must be presumed to be </w:t>
      </w:r>
      <w:r>
        <w:rPr>
          <w:b/>
          <w:sz w:val="24"/>
          <w:szCs w:val="24"/>
        </w:rPr>
        <w:t>self-interested</w:t>
      </w:r>
      <w:r>
        <w:rPr>
          <w:sz w:val="24"/>
          <w:szCs w:val="24"/>
        </w:rPr>
        <w:t>, whatever else they are</w:t>
      </w:r>
    </w:p>
    <w:p w:rsidR="00241F40" w:rsidRDefault="00241F40" w:rsidP="00241F40">
      <w:pPr>
        <w:pStyle w:val="ListParagraph"/>
        <w:numPr>
          <w:ilvl w:val="0"/>
          <w:numId w:val="136"/>
        </w:numPr>
        <w:jc w:val="both"/>
        <w:rPr>
          <w:sz w:val="24"/>
          <w:szCs w:val="24"/>
        </w:rPr>
      </w:pPr>
      <w:r>
        <w:rPr>
          <w:sz w:val="24"/>
          <w:szCs w:val="24"/>
        </w:rPr>
        <w:t>In the case of aiding others we look for expected benefits and expected costs and assess duties where it would be beneficial for everyone to accept a duty to aid, reinforceable by so</w:t>
      </w:r>
      <w:r w:rsidR="00D734F0">
        <w:rPr>
          <w:sz w:val="24"/>
          <w:szCs w:val="24"/>
        </w:rPr>
        <w:t>cial pressure</w:t>
      </w:r>
    </w:p>
    <w:p w:rsidR="00D734F0" w:rsidRDefault="00D734F0" w:rsidP="00241F40">
      <w:pPr>
        <w:pStyle w:val="ListParagraph"/>
        <w:numPr>
          <w:ilvl w:val="0"/>
          <w:numId w:val="136"/>
        </w:numPr>
        <w:jc w:val="both"/>
        <w:rPr>
          <w:sz w:val="24"/>
          <w:szCs w:val="24"/>
        </w:rPr>
      </w:pPr>
      <w:r>
        <w:rPr>
          <w:sz w:val="24"/>
          <w:szCs w:val="24"/>
        </w:rPr>
        <w:t xml:space="preserve">The silver rule: consider the likelihood we will be in situations where others could help us, as well as the likelihood we will be in situations where we could help </w:t>
      </w:r>
      <w:r>
        <w:rPr>
          <w:rFonts w:cstheme="minorHAnsi"/>
          <w:sz w:val="24"/>
          <w:szCs w:val="24"/>
        </w:rPr>
        <w:t>→</w:t>
      </w:r>
      <w:r>
        <w:rPr>
          <w:sz w:val="24"/>
          <w:szCs w:val="24"/>
        </w:rPr>
        <w:t xml:space="preserve"> should try to make it worth other people's while to help me</w:t>
      </w:r>
    </w:p>
    <w:p w:rsidR="00D734F0" w:rsidRDefault="00D734F0" w:rsidP="00241F40">
      <w:pPr>
        <w:pStyle w:val="ListParagraph"/>
        <w:numPr>
          <w:ilvl w:val="0"/>
          <w:numId w:val="136"/>
        </w:numPr>
        <w:jc w:val="both"/>
        <w:rPr>
          <w:sz w:val="24"/>
          <w:szCs w:val="24"/>
        </w:rPr>
      </w:pPr>
      <w:r>
        <w:rPr>
          <w:sz w:val="24"/>
          <w:szCs w:val="24"/>
        </w:rPr>
        <w:t>The silver rule calls upon us to be ready to help those nearby and those far away because you never know if you will need help at some point and in order to foster general good relations in the future</w:t>
      </w:r>
    </w:p>
    <w:p w:rsidR="00D734F0" w:rsidRDefault="00D734F0" w:rsidP="00D734F0">
      <w:pPr>
        <w:pStyle w:val="ListParagraph"/>
        <w:numPr>
          <w:ilvl w:val="0"/>
          <w:numId w:val="136"/>
        </w:numPr>
        <w:jc w:val="both"/>
        <w:rPr>
          <w:sz w:val="24"/>
          <w:szCs w:val="24"/>
        </w:rPr>
      </w:pPr>
      <w:r>
        <w:rPr>
          <w:rFonts w:cstheme="minorHAnsi"/>
          <w:sz w:val="24"/>
          <w:szCs w:val="24"/>
        </w:rPr>
        <w:t>←</w:t>
      </w:r>
      <w:r>
        <w:rPr>
          <w:sz w:val="24"/>
          <w:szCs w:val="24"/>
        </w:rPr>
        <w:t xml:space="preserve"> Fundamentally it is part of a social insurance scheme</w:t>
      </w:r>
    </w:p>
    <w:p w:rsidR="00D734F0" w:rsidRDefault="00D734F0" w:rsidP="00D734F0">
      <w:pPr>
        <w:jc w:val="both"/>
        <w:rPr>
          <w:sz w:val="24"/>
          <w:szCs w:val="24"/>
        </w:rPr>
      </w:pPr>
      <w:r>
        <w:rPr>
          <w:sz w:val="24"/>
          <w:szCs w:val="24"/>
        </w:rPr>
        <w:t>The Question is then: how much do I give?</w:t>
      </w:r>
    </w:p>
    <w:p w:rsidR="00D734F0" w:rsidRDefault="00D734F0" w:rsidP="00D734F0">
      <w:pPr>
        <w:pStyle w:val="ListParagraph"/>
        <w:numPr>
          <w:ilvl w:val="0"/>
          <w:numId w:val="137"/>
        </w:numPr>
        <w:jc w:val="both"/>
        <w:rPr>
          <w:sz w:val="24"/>
          <w:szCs w:val="24"/>
        </w:rPr>
      </w:pPr>
      <w:r>
        <w:rPr>
          <w:sz w:val="24"/>
          <w:szCs w:val="24"/>
        </w:rPr>
        <w:t>Because with strict duties they are always to be done</w:t>
      </w:r>
    </w:p>
    <w:p w:rsidR="00D734F0" w:rsidRDefault="00D734F0" w:rsidP="00D734F0">
      <w:pPr>
        <w:pStyle w:val="ListParagraph"/>
        <w:numPr>
          <w:ilvl w:val="0"/>
          <w:numId w:val="137"/>
        </w:numPr>
        <w:jc w:val="both"/>
        <w:rPr>
          <w:sz w:val="24"/>
          <w:szCs w:val="24"/>
        </w:rPr>
      </w:pPr>
      <w:r>
        <w:rPr>
          <w:sz w:val="24"/>
          <w:szCs w:val="24"/>
        </w:rPr>
        <w:t>But with broad duties, there is an ambiguity--I don't always have to do them</w:t>
      </w:r>
    </w:p>
    <w:p w:rsidR="00D734F0" w:rsidRDefault="00D734F0" w:rsidP="00D734F0">
      <w:pPr>
        <w:pStyle w:val="ListParagraph"/>
        <w:numPr>
          <w:ilvl w:val="0"/>
          <w:numId w:val="137"/>
        </w:numPr>
        <w:jc w:val="both"/>
        <w:rPr>
          <w:sz w:val="24"/>
          <w:szCs w:val="24"/>
        </w:rPr>
      </w:pPr>
      <w:r>
        <w:rPr>
          <w:sz w:val="24"/>
          <w:szCs w:val="24"/>
        </w:rPr>
        <w:t>Narverson invokes what he calls our Beneficence Budget: given a budget of goodness, we morally out to render help exceeds the marginal cost on that occasion</w:t>
      </w:r>
    </w:p>
    <w:p w:rsidR="00D734F0" w:rsidRDefault="00D734F0" w:rsidP="00D734F0">
      <w:pPr>
        <w:pStyle w:val="ListParagraph"/>
        <w:numPr>
          <w:ilvl w:val="0"/>
          <w:numId w:val="137"/>
        </w:numPr>
        <w:jc w:val="both"/>
        <w:rPr>
          <w:sz w:val="24"/>
          <w:szCs w:val="24"/>
        </w:rPr>
      </w:pPr>
      <w:r>
        <w:rPr>
          <w:sz w:val="24"/>
          <w:szCs w:val="24"/>
        </w:rPr>
        <w:t xml:space="preserve">This calculation is </w:t>
      </w:r>
      <w:r>
        <w:rPr>
          <w:b/>
          <w:sz w:val="24"/>
          <w:szCs w:val="24"/>
        </w:rPr>
        <w:t>not</w:t>
      </w:r>
      <w:r>
        <w:rPr>
          <w:sz w:val="24"/>
          <w:szCs w:val="24"/>
        </w:rPr>
        <w:t xml:space="preserve"> utilitarian in spirit (because it is shaky to talk about "interpersonal utility")--I measure the balance of benefits and costs by </w:t>
      </w:r>
      <w:r>
        <w:rPr>
          <w:b/>
          <w:sz w:val="24"/>
          <w:szCs w:val="24"/>
        </w:rPr>
        <w:t>my own intuitive assessment</w:t>
      </w:r>
      <w:r>
        <w:rPr>
          <w:sz w:val="24"/>
          <w:szCs w:val="24"/>
        </w:rPr>
        <w:t>; this involves also the psychic costs to me--if I engage in many benevolent acts, I might grow weary and have less energy or motivation to continue</w:t>
      </w:r>
    </w:p>
    <w:p w:rsidR="00D734F0" w:rsidRDefault="00D734F0" w:rsidP="00D734F0">
      <w:pPr>
        <w:pStyle w:val="ListParagraph"/>
        <w:numPr>
          <w:ilvl w:val="0"/>
          <w:numId w:val="137"/>
        </w:numPr>
        <w:jc w:val="both"/>
        <w:rPr>
          <w:sz w:val="24"/>
          <w:szCs w:val="24"/>
        </w:rPr>
      </w:pPr>
      <w:r>
        <w:rPr>
          <w:sz w:val="24"/>
          <w:szCs w:val="24"/>
        </w:rPr>
        <w:t xml:space="preserve">We have a duty when (a) we feel enough like doing it to make the marginal balance of psychic costs fairly low (b) other situational factors render the expected ratio of benefit to cost positive (eg: the money you have at your disposal) </w:t>
      </w:r>
    </w:p>
    <w:p w:rsidR="00D734F0" w:rsidRDefault="00D734F0" w:rsidP="00D734F0">
      <w:pPr>
        <w:jc w:val="both"/>
        <w:rPr>
          <w:sz w:val="24"/>
          <w:szCs w:val="24"/>
        </w:rPr>
      </w:pPr>
    </w:p>
    <w:p w:rsidR="00D734F0" w:rsidRDefault="00D734F0" w:rsidP="00D734F0">
      <w:pPr>
        <w:jc w:val="both"/>
        <w:rPr>
          <w:sz w:val="24"/>
          <w:szCs w:val="24"/>
        </w:rPr>
      </w:pPr>
    </w:p>
    <w:p w:rsidR="00D734F0" w:rsidRDefault="00D734F0" w:rsidP="00D734F0">
      <w:pPr>
        <w:jc w:val="both"/>
        <w:rPr>
          <w:sz w:val="24"/>
          <w:szCs w:val="24"/>
        </w:rPr>
      </w:pPr>
    </w:p>
    <w:p w:rsidR="00D734F0" w:rsidRDefault="00D734F0" w:rsidP="00D734F0">
      <w:pPr>
        <w:jc w:val="both"/>
        <w:rPr>
          <w:sz w:val="24"/>
          <w:szCs w:val="24"/>
        </w:rPr>
      </w:pPr>
      <w:r>
        <w:rPr>
          <w:sz w:val="24"/>
          <w:szCs w:val="24"/>
        </w:rPr>
        <w:t>Peter Singer "Famine, Affluence and Morality"</w:t>
      </w:r>
    </w:p>
    <w:p w:rsidR="00D734F0" w:rsidRDefault="00D734F0" w:rsidP="00D734F0">
      <w:pPr>
        <w:pStyle w:val="ListParagraph"/>
        <w:numPr>
          <w:ilvl w:val="0"/>
          <w:numId w:val="138"/>
        </w:numPr>
        <w:jc w:val="both"/>
        <w:rPr>
          <w:sz w:val="24"/>
          <w:szCs w:val="24"/>
        </w:rPr>
      </w:pPr>
      <w:r>
        <w:rPr>
          <w:sz w:val="24"/>
          <w:szCs w:val="24"/>
        </w:rPr>
        <w:t xml:space="preserve">Background is a utilitarian interpretation of duties--Singer will seek to </w:t>
      </w:r>
      <w:r>
        <w:rPr>
          <w:b/>
          <w:sz w:val="24"/>
          <w:szCs w:val="24"/>
        </w:rPr>
        <w:t>overturn</w:t>
      </w:r>
      <w:r w:rsidR="0048295B">
        <w:rPr>
          <w:sz w:val="24"/>
          <w:szCs w:val="24"/>
        </w:rPr>
        <w:t xml:space="preserve"> our standard understanding of perfect vs imperfect duties</w:t>
      </w:r>
    </w:p>
    <w:p w:rsidR="0048295B" w:rsidRDefault="0048295B" w:rsidP="00D734F0">
      <w:pPr>
        <w:pStyle w:val="ListParagraph"/>
        <w:numPr>
          <w:ilvl w:val="0"/>
          <w:numId w:val="138"/>
        </w:numPr>
        <w:jc w:val="both"/>
        <w:rPr>
          <w:sz w:val="24"/>
          <w:szCs w:val="24"/>
        </w:rPr>
      </w:pPr>
      <w:r>
        <w:rPr>
          <w:sz w:val="24"/>
          <w:szCs w:val="24"/>
        </w:rPr>
        <w:t>Premise 1: Suffering and death from lack of food, shelter, and medical care are bad</w:t>
      </w:r>
    </w:p>
    <w:p w:rsidR="0048295B" w:rsidRDefault="0048295B" w:rsidP="00D734F0">
      <w:pPr>
        <w:pStyle w:val="ListParagraph"/>
        <w:numPr>
          <w:ilvl w:val="0"/>
          <w:numId w:val="138"/>
        </w:numPr>
        <w:jc w:val="both"/>
        <w:rPr>
          <w:sz w:val="24"/>
          <w:szCs w:val="24"/>
        </w:rPr>
      </w:pPr>
      <w:r>
        <w:rPr>
          <w:sz w:val="24"/>
          <w:szCs w:val="24"/>
        </w:rPr>
        <w:t xml:space="preserve">Premise 2: If it is in our power to prevent something bad from happening, without thereby sacrificing </w:t>
      </w:r>
      <w:r>
        <w:rPr>
          <w:b/>
          <w:sz w:val="24"/>
          <w:szCs w:val="24"/>
        </w:rPr>
        <w:t>anything of comparable moral importance</w:t>
      </w:r>
      <w:r>
        <w:rPr>
          <w:sz w:val="24"/>
          <w:szCs w:val="24"/>
        </w:rPr>
        <w:t>, then we ought morally to do it</w:t>
      </w:r>
    </w:p>
    <w:p w:rsidR="0048295B" w:rsidRDefault="0048295B" w:rsidP="00D734F0">
      <w:pPr>
        <w:pStyle w:val="ListParagraph"/>
        <w:numPr>
          <w:ilvl w:val="0"/>
          <w:numId w:val="138"/>
        </w:numPr>
        <w:jc w:val="both"/>
        <w:rPr>
          <w:sz w:val="24"/>
          <w:szCs w:val="24"/>
        </w:rPr>
      </w:pPr>
      <w:r>
        <w:rPr>
          <w:sz w:val="24"/>
          <w:szCs w:val="24"/>
        </w:rPr>
        <w:t>(Singer thereby challenges Narverson's conceptions about the costs involved--it shouldn't be linked to an intuitive assessment subjective of the costs, but rather to what is comparably morally significant to the benefit.)</w:t>
      </w:r>
    </w:p>
    <w:p w:rsidR="0048295B" w:rsidRDefault="0048295B" w:rsidP="00D734F0">
      <w:pPr>
        <w:pStyle w:val="ListParagraph"/>
        <w:numPr>
          <w:ilvl w:val="0"/>
          <w:numId w:val="138"/>
        </w:numPr>
        <w:jc w:val="both"/>
        <w:rPr>
          <w:sz w:val="24"/>
          <w:szCs w:val="24"/>
        </w:rPr>
      </w:pPr>
      <w:r>
        <w:rPr>
          <w:rFonts w:cstheme="minorHAnsi"/>
          <w:sz w:val="24"/>
          <w:szCs w:val="24"/>
        </w:rPr>
        <w:t>←</w:t>
      </w:r>
      <w:r>
        <w:rPr>
          <w:sz w:val="24"/>
          <w:szCs w:val="24"/>
        </w:rPr>
        <w:t xml:space="preserve"> A utilitarian reinterpretation of 'perfect duties' </w:t>
      </w:r>
      <w:r>
        <w:rPr>
          <w:rFonts w:cstheme="minorHAnsi"/>
          <w:sz w:val="24"/>
          <w:szCs w:val="24"/>
        </w:rPr>
        <w:t>→</w:t>
      </w:r>
      <w:r>
        <w:rPr>
          <w:sz w:val="24"/>
          <w:szCs w:val="24"/>
        </w:rPr>
        <w:t xml:space="preserve"> these are duties generally to</w:t>
      </w:r>
      <w:r>
        <w:rPr>
          <w:b/>
          <w:sz w:val="24"/>
          <w:szCs w:val="24"/>
        </w:rPr>
        <w:t xml:space="preserve"> refrain</w:t>
      </w:r>
      <w:r>
        <w:rPr>
          <w:sz w:val="24"/>
          <w:szCs w:val="24"/>
        </w:rPr>
        <w:t xml:space="preserve"> from doing something; but now Singer gives an example of a perfect duty that involves actively doing something--ie: minimizing suffering</w:t>
      </w:r>
    </w:p>
    <w:p w:rsidR="0048295B" w:rsidRDefault="0048295B" w:rsidP="00D734F0">
      <w:pPr>
        <w:pStyle w:val="ListParagraph"/>
        <w:numPr>
          <w:ilvl w:val="0"/>
          <w:numId w:val="138"/>
        </w:numPr>
        <w:jc w:val="both"/>
        <w:rPr>
          <w:sz w:val="24"/>
          <w:szCs w:val="24"/>
        </w:rPr>
      </w:pPr>
      <w:r>
        <w:rPr>
          <w:sz w:val="24"/>
          <w:szCs w:val="24"/>
        </w:rPr>
        <w:t xml:space="preserve">You must still subjectively calculate the moral importance of what you are sacrificing--but psychic costs (Narverson) are just not morally relevant)  </w:t>
      </w:r>
    </w:p>
    <w:p w:rsidR="0048295B" w:rsidRDefault="0048295B" w:rsidP="00D734F0">
      <w:pPr>
        <w:pStyle w:val="ListParagraph"/>
        <w:numPr>
          <w:ilvl w:val="0"/>
          <w:numId w:val="138"/>
        </w:numPr>
        <w:jc w:val="both"/>
        <w:rPr>
          <w:sz w:val="24"/>
          <w:szCs w:val="24"/>
        </w:rPr>
      </w:pPr>
      <w:r>
        <w:rPr>
          <w:sz w:val="24"/>
          <w:szCs w:val="24"/>
        </w:rPr>
        <w:t>This argument in fact leads to fundamental changes to our lives, society and world if taken seriously</w:t>
      </w:r>
    </w:p>
    <w:p w:rsidR="0048295B" w:rsidRPr="00D734F0" w:rsidRDefault="0048295B" w:rsidP="00D734F0">
      <w:pPr>
        <w:pStyle w:val="ListParagraph"/>
        <w:numPr>
          <w:ilvl w:val="0"/>
          <w:numId w:val="138"/>
        </w:numPr>
        <w:jc w:val="both"/>
        <w:rPr>
          <w:sz w:val="24"/>
          <w:szCs w:val="24"/>
        </w:rPr>
      </w:pPr>
      <w:r>
        <w:rPr>
          <w:sz w:val="24"/>
          <w:szCs w:val="24"/>
        </w:rPr>
        <w:t xml:space="preserve">Why is this? </w:t>
      </w:r>
    </w:p>
    <w:sectPr w:rsidR="0048295B" w:rsidRPr="00D734F0" w:rsidSect="00C3423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3CB7" w:rsidRDefault="00C53CB7" w:rsidP="00865608">
      <w:pPr>
        <w:spacing w:after="0" w:line="240" w:lineRule="auto"/>
      </w:pPr>
      <w:r>
        <w:separator/>
      </w:r>
    </w:p>
  </w:endnote>
  <w:endnote w:type="continuationSeparator" w:id="1">
    <w:p w:rsidR="00C53CB7" w:rsidRDefault="00C53CB7" w:rsidP="008656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3CB7" w:rsidRDefault="00C53CB7" w:rsidP="00865608">
      <w:pPr>
        <w:spacing w:after="0" w:line="240" w:lineRule="auto"/>
      </w:pPr>
      <w:r>
        <w:separator/>
      </w:r>
    </w:p>
  </w:footnote>
  <w:footnote w:type="continuationSeparator" w:id="1">
    <w:p w:rsidR="00C53CB7" w:rsidRDefault="00C53CB7" w:rsidP="0086560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7225"/>
    <w:multiLevelType w:val="hybridMultilevel"/>
    <w:tmpl w:val="8F486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0D5E5B"/>
    <w:multiLevelType w:val="hybridMultilevel"/>
    <w:tmpl w:val="2C3C8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5B0102"/>
    <w:multiLevelType w:val="hybridMultilevel"/>
    <w:tmpl w:val="6C3CD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EE25CB"/>
    <w:multiLevelType w:val="hybridMultilevel"/>
    <w:tmpl w:val="323450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533311A"/>
    <w:multiLevelType w:val="hybridMultilevel"/>
    <w:tmpl w:val="E24E90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80122"/>
    <w:multiLevelType w:val="hybridMultilevel"/>
    <w:tmpl w:val="3488A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D66E86"/>
    <w:multiLevelType w:val="hybridMultilevel"/>
    <w:tmpl w:val="9912D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7B2E01"/>
    <w:multiLevelType w:val="hybridMultilevel"/>
    <w:tmpl w:val="739A3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CE6F61"/>
    <w:multiLevelType w:val="hybridMultilevel"/>
    <w:tmpl w:val="7CBA578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9">
    <w:nsid w:val="0C4316D9"/>
    <w:multiLevelType w:val="hybridMultilevel"/>
    <w:tmpl w:val="7312E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C63A27"/>
    <w:multiLevelType w:val="hybridMultilevel"/>
    <w:tmpl w:val="74D20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DA94092"/>
    <w:multiLevelType w:val="hybridMultilevel"/>
    <w:tmpl w:val="AD32F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061FA4"/>
    <w:multiLevelType w:val="hybridMultilevel"/>
    <w:tmpl w:val="2E20F9C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3">
    <w:nsid w:val="0EE47588"/>
    <w:multiLevelType w:val="hybridMultilevel"/>
    <w:tmpl w:val="893E9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873899"/>
    <w:multiLevelType w:val="hybridMultilevel"/>
    <w:tmpl w:val="C4E05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1522001"/>
    <w:multiLevelType w:val="hybridMultilevel"/>
    <w:tmpl w:val="F38CC91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6">
    <w:nsid w:val="116F03F5"/>
    <w:multiLevelType w:val="hybridMultilevel"/>
    <w:tmpl w:val="42C874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28A6FD0"/>
    <w:multiLevelType w:val="hybridMultilevel"/>
    <w:tmpl w:val="F8B274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2D22F10"/>
    <w:multiLevelType w:val="hybridMultilevel"/>
    <w:tmpl w:val="54800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3DA3CB0"/>
    <w:multiLevelType w:val="hybridMultilevel"/>
    <w:tmpl w:val="E03259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410613C"/>
    <w:multiLevelType w:val="hybridMultilevel"/>
    <w:tmpl w:val="08C27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66D02F8"/>
    <w:multiLevelType w:val="hybridMultilevel"/>
    <w:tmpl w:val="316ED2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71E1AA2"/>
    <w:multiLevelType w:val="hybridMultilevel"/>
    <w:tmpl w:val="F05490A4"/>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3">
    <w:nsid w:val="1A89318E"/>
    <w:multiLevelType w:val="hybridMultilevel"/>
    <w:tmpl w:val="BB427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B373D57"/>
    <w:multiLevelType w:val="hybridMultilevel"/>
    <w:tmpl w:val="FAD4394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1B455B08"/>
    <w:multiLevelType w:val="hybridMultilevel"/>
    <w:tmpl w:val="FA5A042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BA7170A"/>
    <w:multiLevelType w:val="hybridMultilevel"/>
    <w:tmpl w:val="3E00FE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D3A7430"/>
    <w:multiLevelType w:val="hybridMultilevel"/>
    <w:tmpl w:val="57525C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1E0A238E"/>
    <w:multiLevelType w:val="hybridMultilevel"/>
    <w:tmpl w:val="8DFA3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ED87A44"/>
    <w:multiLevelType w:val="hybridMultilevel"/>
    <w:tmpl w:val="AE8CC7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F6C18C1"/>
    <w:multiLevelType w:val="hybridMultilevel"/>
    <w:tmpl w:val="A246E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29977E4"/>
    <w:multiLevelType w:val="hybridMultilevel"/>
    <w:tmpl w:val="95C66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386061E"/>
    <w:multiLevelType w:val="hybridMultilevel"/>
    <w:tmpl w:val="CF3225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4824A4A"/>
    <w:multiLevelType w:val="hybridMultilevel"/>
    <w:tmpl w:val="ECC24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55F5CF3"/>
    <w:multiLevelType w:val="hybridMultilevel"/>
    <w:tmpl w:val="2CE23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5735E52"/>
    <w:multiLevelType w:val="hybridMultilevel"/>
    <w:tmpl w:val="F6EECB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5B83FD8"/>
    <w:multiLevelType w:val="hybridMultilevel"/>
    <w:tmpl w:val="F842BB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64141DA"/>
    <w:multiLevelType w:val="hybridMultilevel"/>
    <w:tmpl w:val="0CAA4D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271D34F5"/>
    <w:multiLevelType w:val="hybridMultilevel"/>
    <w:tmpl w:val="B62C592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281275A3"/>
    <w:multiLevelType w:val="hybridMultilevel"/>
    <w:tmpl w:val="7CE4A8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AA07415"/>
    <w:multiLevelType w:val="hybridMultilevel"/>
    <w:tmpl w:val="1A78E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B9C4215"/>
    <w:multiLevelType w:val="hybridMultilevel"/>
    <w:tmpl w:val="A7760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DD87474"/>
    <w:multiLevelType w:val="hybridMultilevel"/>
    <w:tmpl w:val="D5468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EE11EDD"/>
    <w:multiLevelType w:val="hybridMultilevel"/>
    <w:tmpl w:val="3E00FE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2EED729B"/>
    <w:multiLevelType w:val="hybridMultilevel"/>
    <w:tmpl w:val="0FE8A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0306D75"/>
    <w:multiLevelType w:val="hybridMultilevel"/>
    <w:tmpl w:val="F74CE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2E77E41"/>
    <w:multiLevelType w:val="hybridMultilevel"/>
    <w:tmpl w:val="A084821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47">
    <w:nsid w:val="34184C67"/>
    <w:multiLevelType w:val="hybridMultilevel"/>
    <w:tmpl w:val="8048B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7062A36"/>
    <w:multiLevelType w:val="hybridMultilevel"/>
    <w:tmpl w:val="0F9AC1BC"/>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49">
    <w:nsid w:val="390C3705"/>
    <w:multiLevelType w:val="hybridMultilevel"/>
    <w:tmpl w:val="D54C4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9FC4629"/>
    <w:multiLevelType w:val="hybridMultilevel"/>
    <w:tmpl w:val="1AB271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A190006"/>
    <w:multiLevelType w:val="hybridMultilevel"/>
    <w:tmpl w:val="4E660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B32343C"/>
    <w:multiLevelType w:val="hybridMultilevel"/>
    <w:tmpl w:val="6532C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BC234F4"/>
    <w:multiLevelType w:val="hybridMultilevel"/>
    <w:tmpl w:val="4A168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C77596D"/>
    <w:multiLevelType w:val="hybridMultilevel"/>
    <w:tmpl w:val="F168D8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3D702C15"/>
    <w:multiLevelType w:val="hybridMultilevel"/>
    <w:tmpl w:val="0CAA4D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3EAD3232"/>
    <w:multiLevelType w:val="hybridMultilevel"/>
    <w:tmpl w:val="C96A7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EE33FA4"/>
    <w:multiLevelType w:val="hybridMultilevel"/>
    <w:tmpl w:val="BB02CE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EFE56EB"/>
    <w:multiLevelType w:val="hybridMultilevel"/>
    <w:tmpl w:val="7604E4A0"/>
    <w:lvl w:ilvl="0" w:tplc="1009000F">
      <w:start w:val="1"/>
      <w:numFmt w:val="decimal"/>
      <w:lvlText w:val="%1."/>
      <w:lvlJc w:val="left"/>
      <w:pPr>
        <w:ind w:left="840" w:hanging="360"/>
      </w:pPr>
    </w:lvl>
    <w:lvl w:ilvl="1" w:tplc="10090019" w:tentative="1">
      <w:start w:val="1"/>
      <w:numFmt w:val="lowerLetter"/>
      <w:lvlText w:val="%2."/>
      <w:lvlJc w:val="left"/>
      <w:pPr>
        <w:ind w:left="1560" w:hanging="360"/>
      </w:pPr>
    </w:lvl>
    <w:lvl w:ilvl="2" w:tplc="1009001B" w:tentative="1">
      <w:start w:val="1"/>
      <w:numFmt w:val="lowerRoman"/>
      <w:lvlText w:val="%3."/>
      <w:lvlJc w:val="right"/>
      <w:pPr>
        <w:ind w:left="2280" w:hanging="180"/>
      </w:pPr>
    </w:lvl>
    <w:lvl w:ilvl="3" w:tplc="1009000F" w:tentative="1">
      <w:start w:val="1"/>
      <w:numFmt w:val="decimal"/>
      <w:lvlText w:val="%4."/>
      <w:lvlJc w:val="left"/>
      <w:pPr>
        <w:ind w:left="3000" w:hanging="360"/>
      </w:pPr>
    </w:lvl>
    <w:lvl w:ilvl="4" w:tplc="10090019" w:tentative="1">
      <w:start w:val="1"/>
      <w:numFmt w:val="lowerLetter"/>
      <w:lvlText w:val="%5."/>
      <w:lvlJc w:val="left"/>
      <w:pPr>
        <w:ind w:left="3720" w:hanging="360"/>
      </w:pPr>
    </w:lvl>
    <w:lvl w:ilvl="5" w:tplc="1009001B" w:tentative="1">
      <w:start w:val="1"/>
      <w:numFmt w:val="lowerRoman"/>
      <w:lvlText w:val="%6."/>
      <w:lvlJc w:val="right"/>
      <w:pPr>
        <w:ind w:left="4440" w:hanging="180"/>
      </w:pPr>
    </w:lvl>
    <w:lvl w:ilvl="6" w:tplc="1009000F" w:tentative="1">
      <w:start w:val="1"/>
      <w:numFmt w:val="decimal"/>
      <w:lvlText w:val="%7."/>
      <w:lvlJc w:val="left"/>
      <w:pPr>
        <w:ind w:left="5160" w:hanging="360"/>
      </w:pPr>
    </w:lvl>
    <w:lvl w:ilvl="7" w:tplc="10090019" w:tentative="1">
      <w:start w:val="1"/>
      <w:numFmt w:val="lowerLetter"/>
      <w:lvlText w:val="%8."/>
      <w:lvlJc w:val="left"/>
      <w:pPr>
        <w:ind w:left="5880" w:hanging="360"/>
      </w:pPr>
    </w:lvl>
    <w:lvl w:ilvl="8" w:tplc="1009001B" w:tentative="1">
      <w:start w:val="1"/>
      <w:numFmt w:val="lowerRoman"/>
      <w:lvlText w:val="%9."/>
      <w:lvlJc w:val="right"/>
      <w:pPr>
        <w:ind w:left="6600" w:hanging="180"/>
      </w:pPr>
    </w:lvl>
  </w:abstractNum>
  <w:abstractNum w:abstractNumId="59">
    <w:nsid w:val="3F852338"/>
    <w:multiLevelType w:val="hybridMultilevel"/>
    <w:tmpl w:val="84CE3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FC53898"/>
    <w:multiLevelType w:val="hybridMultilevel"/>
    <w:tmpl w:val="AE5A3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05115F5"/>
    <w:multiLevelType w:val="hybridMultilevel"/>
    <w:tmpl w:val="FB1875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40857F9F"/>
    <w:multiLevelType w:val="hybridMultilevel"/>
    <w:tmpl w:val="1BACEA8E"/>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415224B5"/>
    <w:multiLevelType w:val="hybridMultilevel"/>
    <w:tmpl w:val="C2C0F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2266704"/>
    <w:multiLevelType w:val="hybridMultilevel"/>
    <w:tmpl w:val="912CB6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425B68F1"/>
    <w:multiLevelType w:val="hybridMultilevel"/>
    <w:tmpl w:val="529449DA"/>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66">
    <w:nsid w:val="43294C90"/>
    <w:multiLevelType w:val="hybridMultilevel"/>
    <w:tmpl w:val="E6E09C4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67">
    <w:nsid w:val="45B14B5C"/>
    <w:multiLevelType w:val="hybridMultilevel"/>
    <w:tmpl w:val="A2F8A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6671417"/>
    <w:multiLevelType w:val="hybridMultilevel"/>
    <w:tmpl w:val="C5F02C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84E19E8"/>
    <w:multiLevelType w:val="hybridMultilevel"/>
    <w:tmpl w:val="1BEC8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9871476"/>
    <w:multiLevelType w:val="hybridMultilevel"/>
    <w:tmpl w:val="4CACDF50"/>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71">
    <w:nsid w:val="49BD2B85"/>
    <w:multiLevelType w:val="hybridMultilevel"/>
    <w:tmpl w:val="ACFA6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AD21C4E"/>
    <w:multiLevelType w:val="hybridMultilevel"/>
    <w:tmpl w:val="0734D9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4B3453BF"/>
    <w:multiLevelType w:val="hybridMultilevel"/>
    <w:tmpl w:val="FBEEA5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4B7766E7"/>
    <w:multiLevelType w:val="hybridMultilevel"/>
    <w:tmpl w:val="49442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C466182"/>
    <w:multiLevelType w:val="hybridMultilevel"/>
    <w:tmpl w:val="19008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D3B1610"/>
    <w:multiLevelType w:val="hybridMultilevel"/>
    <w:tmpl w:val="4D32D1C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4DAE43DE"/>
    <w:multiLevelType w:val="hybridMultilevel"/>
    <w:tmpl w:val="C43603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8">
    <w:nsid w:val="4E86308B"/>
    <w:multiLevelType w:val="hybridMultilevel"/>
    <w:tmpl w:val="1F78B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F1220C1"/>
    <w:multiLevelType w:val="hybridMultilevel"/>
    <w:tmpl w:val="67B0235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4F443030"/>
    <w:multiLevelType w:val="hybridMultilevel"/>
    <w:tmpl w:val="CF30E3A0"/>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4F5F3537"/>
    <w:multiLevelType w:val="hybridMultilevel"/>
    <w:tmpl w:val="B79A3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0447BC3"/>
    <w:multiLevelType w:val="hybridMultilevel"/>
    <w:tmpl w:val="8F94A9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508E207D"/>
    <w:multiLevelType w:val="hybridMultilevel"/>
    <w:tmpl w:val="B77C8F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50C72B41"/>
    <w:multiLevelType w:val="hybridMultilevel"/>
    <w:tmpl w:val="5DACFB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516D16AC"/>
    <w:multiLevelType w:val="hybridMultilevel"/>
    <w:tmpl w:val="FD263B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3245EBB"/>
    <w:multiLevelType w:val="hybridMultilevel"/>
    <w:tmpl w:val="E0000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3FF19A7"/>
    <w:multiLevelType w:val="hybridMultilevel"/>
    <w:tmpl w:val="84124A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54237855"/>
    <w:multiLevelType w:val="hybridMultilevel"/>
    <w:tmpl w:val="55E21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54342243"/>
    <w:multiLevelType w:val="hybridMultilevel"/>
    <w:tmpl w:val="19B44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4B1418D"/>
    <w:multiLevelType w:val="hybridMultilevel"/>
    <w:tmpl w:val="F1084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55306CAA"/>
    <w:multiLevelType w:val="hybridMultilevel"/>
    <w:tmpl w:val="E392E30E"/>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92">
    <w:nsid w:val="55CB1119"/>
    <w:multiLevelType w:val="hybridMultilevel"/>
    <w:tmpl w:val="5BDA36C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55CC2E6E"/>
    <w:multiLevelType w:val="hybridMultilevel"/>
    <w:tmpl w:val="E5184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5E87106"/>
    <w:multiLevelType w:val="hybridMultilevel"/>
    <w:tmpl w:val="6C1E2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6AE09FE"/>
    <w:multiLevelType w:val="hybridMultilevel"/>
    <w:tmpl w:val="EF8A02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nsid w:val="597A691B"/>
    <w:multiLevelType w:val="hybridMultilevel"/>
    <w:tmpl w:val="1F2C1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97F1ECE"/>
    <w:multiLevelType w:val="hybridMultilevel"/>
    <w:tmpl w:val="FF54EB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9CE7073"/>
    <w:multiLevelType w:val="hybridMultilevel"/>
    <w:tmpl w:val="8F8C9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A9F3E66"/>
    <w:multiLevelType w:val="hybridMultilevel"/>
    <w:tmpl w:val="9D3474F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0">
    <w:nsid w:val="5ACE63AA"/>
    <w:multiLevelType w:val="hybridMultilevel"/>
    <w:tmpl w:val="60A05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AE6700A"/>
    <w:multiLevelType w:val="hybridMultilevel"/>
    <w:tmpl w:val="10CCB4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CC657DA"/>
    <w:multiLevelType w:val="hybridMultilevel"/>
    <w:tmpl w:val="057A7A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DDC0F49"/>
    <w:multiLevelType w:val="hybridMultilevel"/>
    <w:tmpl w:val="823C9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E5476FE"/>
    <w:multiLevelType w:val="hybridMultilevel"/>
    <w:tmpl w:val="95648A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5FBB4BD0"/>
    <w:multiLevelType w:val="hybridMultilevel"/>
    <w:tmpl w:val="5EFED4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FBE5907"/>
    <w:multiLevelType w:val="hybridMultilevel"/>
    <w:tmpl w:val="47E2FCE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7">
    <w:nsid w:val="61775B94"/>
    <w:multiLevelType w:val="hybridMultilevel"/>
    <w:tmpl w:val="E9529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2D4303F"/>
    <w:multiLevelType w:val="hybridMultilevel"/>
    <w:tmpl w:val="46DA838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650D6046"/>
    <w:multiLevelType w:val="hybridMultilevel"/>
    <w:tmpl w:val="4EC2EA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65E01E86"/>
    <w:multiLevelType w:val="hybridMultilevel"/>
    <w:tmpl w:val="85D60B5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1">
    <w:nsid w:val="66732808"/>
    <w:multiLevelType w:val="hybridMultilevel"/>
    <w:tmpl w:val="E3DAB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6B44C42"/>
    <w:multiLevelType w:val="hybridMultilevel"/>
    <w:tmpl w:val="81C6EF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66EE7E44"/>
    <w:multiLevelType w:val="hybridMultilevel"/>
    <w:tmpl w:val="0A4C63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66F4723B"/>
    <w:multiLevelType w:val="hybridMultilevel"/>
    <w:tmpl w:val="1ADCC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855616B"/>
    <w:multiLevelType w:val="hybridMultilevel"/>
    <w:tmpl w:val="BB02CE0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nsid w:val="68FF4D49"/>
    <w:multiLevelType w:val="hybridMultilevel"/>
    <w:tmpl w:val="7952C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AD07823"/>
    <w:multiLevelType w:val="hybridMultilevel"/>
    <w:tmpl w:val="3C68D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B404644"/>
    <w:multiLevelType w:val="hybridMultilevel"/>
    <w:tmpl w:val="B12EB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E66105F"/>
    <w:multiLevelType w:val="hybridMultilevel"/>
    <w:tmpl w:val="F8B274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70110C3A"/>
    <w:multiLevelType w:val="hybridMultilevel"/>
    <w:tmpl w:val="64B28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130033F"/>
    <w:multiLevelType w:val="hybridMultilevel"/>
    <w:tmpl w:val="F9F25B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nsid w:val="72EB660F"/>
    <w:multiLevelType w:val="hybridMultilevel"/>
    <w:tmpl w:val="1AB271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73943E33"/>
    <w:multiLevelType w:val="hybridMultilevel"/>
    <w:tmpl w:val="F684C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5256D54"/>
    <w:multiLevelType w:val="hybridMultilevel"/>
    <w:tmpl w:val="101EB5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nsid w:val="765B5937"/>
    <w:multiLevelType w:val="hybridMultilevel"/>
    <w:tmpl w:val="1E66A9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67D7E30"/>
    <w:multiLevelType w:val="hybridMultilevel"/>
    <w:tmpl w:val="B67C2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7415787"/>
    <w:multiLevelType w:val="hybridMultilevel"/>
    <w:tmpl w:val="47808E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8">
    <w:nsid w:val="796A26DF"/>
    <w:multiLevelType w:val="hybridMultilevel"/>
    <w:tmpl w:val="FEC0A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A975724"/>
    <w:multiLevelType w:val="hybridMultilevel"/>
    <w:tmpl w:val="7B783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BB807A6"/>
    <w:multiLevelType w:val="hybridMultilevel"/>
    <w:tmpl w:val="D2B2A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C9B1280"/>
    <w:multiLevelType w:val="hybridMultilevel"/>
    <w:tmpl w:val="B5062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D0578DF"/>
    <w:multiLevelType w:val="hybridMultilevel"/>
    <w:tmpl w:val="977CF4F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7D5028DA"/>
    <w:multiLevelType w:val="hybridMultilevel"/>
    <w:tmpl w:val="C40447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DEA3DF4"/>
    <w:multiLevelType w:val="hybridMultilevel"/>
    <w:tmpl w:val="B1688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E170B4F"/>
    <w:multiLevelType w:val="hybridMultilevel"/>
    <w:tmpl w:val="FEC6A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F313C31"/>
    <w:multiLevelType w:val="hybridMultilevel"/>
    <w:tmpl w:val="70CE008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7">
    <w:nsid w:val="7F330B5D"/>
    <w:multiLevelType w:val="hybridMultilevel"/>
    <w:tmpl w:val="470891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3"/>
  </w:num>
  <w:num w:numId="2">
    <w:abstractNumId w:val="131"/>
  </w:num>
  <w:num w:numId="3">
    <w:abstractNumId w:val="96"/>
  </w:num>
  <w:num w:numId="4">
    <w:abstractNumId w:val="95"/>
  </w:num>
  <w:num w:numId="5">
    <w:abstractNumId w:val="12"/>
  </w:num>
  <w:num w:numId="6">
    <w:abstractNumId w:val="68"/>
  </w:num>
  <w:num w:numId="7">
    <w:abstractNumId w:val="101"/>
  </w:num>
  <w:num w:numId="8">
    <w:abstractNumId w:val="98"/>
  </w:num>
  <w:num w:numId="9">
    <w:abstractNumId w:val="4"/>
  </w:num>
  <w:num w:numId="10">
    <w:abstractNumId w:val="16"/>
  </w:num>
  <w:num w:numId="11">
    <w:abstractNumId w:val="24"/>
  </w:num>
  <w:num w:numId="12">
    <w:abstractNumId w:val="18"/>
  </w:num>
  <w:num w:numId="13">
    <w:abstractNumId w:val="89"/>
  </w:num>
  <w:num w:numId="14">
    <w:abstractNumId w:val="25"/>
  </w:num>
  <w:num w:numId="15">
    <w:abstractNumId w:val="106"/>
  </w:num>
  <w:num w:numId="16">
    <w:abstractNumId w:val="46"/>
  </w:num>
  <w:num w:numId="17">
    <w:abstractNumId w:val="29"/>
  </w:num>
  <w:num w:numId="18">
    <w:abstractNumId w:val="54"/>
  </w:num>
  <w:num w:numId="19">
    <w:abstractNumId w:val="110"/>
  </w:num>
  <w:num w:numId="20">
    <w:abstractNumId w:val="38"/>
  </w:num>
  <w:num w:numId="21">
    <w:abstractNumId w:val="135"/>
  </w:num>
  <w:num w:numId="22">
    <w:abstractNumId w:val="137"/>
  </w:num>
  <w:num w:numId="23">
    <w:abstractNumId w:val="79"/>
  </w:num>
  <w:num w:numId="24">
    <w:abstractNumId w:val="65"/>
  </w:num>
  <w:num w:numId="25">
    <w:abstractNumId w:val="22"/>
  </w:num>
  <w:num w:numId="26">
    <w:abstractNumId w:val="99"/>
  </w:num>
  <w:num w:numId="27">
    <w:abstractNumId w:val="52"/>
  </w:num>
  <w:num w:numId="28">
    <w:abstractNumId w:val="120"/>
  </w:num>
  <w:num w:numId="29">
    <w:abstractNumId w:val="80"/>
  </w:num>
  <w:num w:numId="30">
    <w:abstractNumId w:val="125"/>
  </w:num>
  <w:num w:numId="31">
    <w:abstractNumId w:val="27"/>
  </w:num>
  <w:num w:numId="32">
    <w:abstractNumId w:val="134"/>
  </w:num>
  <w:num w:numId="33">
    <w:abstractNumId w:val="0"/>
  </w:num>
  <w:num w:numId="34">
    <w:abstractNumId w:val="94"/>
  </w:num>
  <w:num w:numId="35">
    <w:abstractNumId w:val="49"/>
  </w:num>
  <w:num w:numId="36">
    <w:abstractNumId w:val="91"/>
  </w:num>
  <w:num w:numId="37">
    <w:abstractNumId w:val="78"/>
  </w:num>
  <w:num w:numId="38">
    <w:abstractNumId w:val="92"/>
  </w:num>
  <w:num w:numId="39">
    <w:abstractNumId w:val="48"/>
  </w:num>
  <w:num w:numId="40">
    <w:abstractNumId w:val="82"/>
  </w:num>
  <w:num w:numId="41">
    <w:abstractNumId w:val="23"/>
  </w:num>
  <w:num w:numId="42">
    <w:abstractNumId w:val="77"/>
  </w:num>
  <w:num w:numId="43">
    <w:abstractNumId w:val="58"/>
  </w:num>
  <w:num w:numId="44">
    <w:abstractNumId w:val="19"/>
  </w:num>
  <w:num w:numId="45">
    <w:abstractNumId w:val="123"/>
  </w:num>
  <w:num w:numId="46">
    <w:abstractNumId w:val="127"/>
  </w:num>
  <w:num w:numId="47">
    <w:abstractNumId w:val="105"/>
  </w:num>
  <w:num w:numId="48">
    <w:abstractNumId w:val="56"/>
  </w:num>
  <w:num w:numId="49">
    <w:abstractNumId w:val="124"/>
  </w:num>
  <w:num w:numId="50">
    <w:abstractNumId w:val="103"/>
  </w:num>
  <w:num w:numId="51">
    <w:abstractNumId w:val="109"/>
  </w:num>
  <w:num w:numId="52">
    <w:abstractNumId w:val="76"/>
  </w:num>
  <w:num w:numId="53">
    <w:abstractNumId w:val="7"/>
  </w:num>
  <w:num w:numId="54">
    <w:abstractNumId w:val="21"/>
  </w:num>
  <w:num w:numId="55">
    <w:abstractNumId w:val="136"/>
  </w:num>
  <w:num w:numId="56">
    <w:abstractNumId w:val="34"/>
  </w:num>
  <w:num w:numId="57">
    <w:abstractNumId w:val="122"/>
  </w:num>
  <w:num w:numId="58">
    <w:abstractNumId w:val="47"/>
  </w:num>
  <w:num w:numId="59">
    <w:abstractNumId w:val="71"/>
  </w:num>
  <w:num w:numId="60">
    <w:abstractNumId w:val="132"/>
  </w:num>
  <w:num w:numId="61">
    <w:abstractNumId w:val="2"/>
  </w:num>
  <w:num w:numId="62">
    <w:abstractNumId w:val="85"/>
  </w:num>
  <w:num w:numId="63">
    <w:abstractNumId w:val="100"/>
  </w:num>
  <w:num w:numId="64">
    <w:abstractNumId w:val="50"/>
  </w:num>
  <w:num w:numId="65">
    <w:abstractNumId w:val="5"/>
  </w:num>
  <w:num w:numId="66">
    <w:abstractNumId w:val="42"/>
  </w:num>
  <w:num w:numId="67">
    <w:abstractNumId w:val="84"/>
  </w:num>
  <w:num w:numId="68">
    <w:abstractNumId w:val="74"/>
  </w:num>
  <w:num w:numId="69">
    <w:abstractNumId w:val="35"/>
  </w:num>
  <w:num w:numId="70">
    <w:abstractNumId w:val="1"/>
  </w:num>
  <w:num w:numId="71">
    <w:abstractNumId w:val="59"/>
  </w:num>
  <w:num w:numId="72">
    <w:abstractNumId w:val="55"/>
  </w:num>
  <w:num w:numId="73">
    <w:abstractNumId w:val="33"/>
  </w:num>
  <w:num w:numId="74">
    <w:abstractNumId w:val="37"/>
  </w:num>
  <w:num w:numId="75">
    <w:abstractNumId w:val="107"/>
  </w:num>
  <w:num w:numId="76">
    <w:abstractNumId w:val="130"/>
  </w:num>
  <w:num w:numId="77">
    <w:abstractNumId w:val="43"/>
  </w:num>
  <w:num w:numId="78">
    <w:abstractNumId w:val="8"/>
  </w:num>
  <w:num w:numId="79">
    <w:abstractNumId w:val="26"/>
  </w:num>
  <w:num w:numId="80">
    <w:abstractNumId w:val="90"/>
  </w:num>
  <w:num w:numId="81">
    <w:abstractNumId w:val="36"/>
  </w:num>
  <w:num w:numId="82">
    <w:abstractNumId w:val="133"/>
  </w:num>
  <w:num w:numId="83">
    <w:abstractNumId w:val="64"/>
  </w:num>
  <w:num w:numId="84">
    <w:abstractNumId w:val="104"/>
  </w:num>
  <w:num w:numId="85">
    <w:abstractNumId w:val="51"/>
  </w:num>
  <w:num w:numId="86">
    <w:abstractNumId w:val="62"/>
  </w:num>
  <w:num w:numId="87">
    <w:abstractNumId w:val="14"/>
  </w:num>
  <w:num w:numId="88">
    <w:abstractNumId w:val="102"/>
  </w:num>
  <w:num w:numId="89">
    <w:abstractNumId w:val="67"/>
  </w:num>
  <w:num w:numId="90">
    <w:abstractNumId w:val="83"/>
  </w:num>
  <w:num w:numId="91">
    <w:abstractNumId w:val="126"/>
  </w:num>
  <w:num w:numId="92">
    <w:abstractNumId w:val="119"/>
  </w:num>
  <w:num w:numId="93">
    <w:abstractNumId w:val="93"/>
  </w:num>
  <w:num w:numId="94">
    <w:abstractNumId w:val="17"/>
  </w:num>
  <w:num w:numId="95">
    <w:abstractNumId w:val="69"/>
  </w:num>
  <w:num w:numId="96">
    <w:abstractNumId w:val="13"/>
  </w:num>
  <w:num w:numId="97">
    <w:abstractNumId w:val="112"/>
  </w:num>
  <w:num w:numId="98">
    <w:abstractNumId w:val="66"/>
  </w:num>
  <w:num w:numId="99">
    <w:abstractNumId w:val="20"/>
  </w:num>
  <w:num w:numId="100">
    <w:abstractNumId w:val="72"/>
  </w:num>
  <w:num w:numId="101">
    <w:abstractNumId w:val="40"/>
  </w:num>
  <w:num w:numId="102">
    <w:abstractNumId w:val="60"/>
  </w:num>
  <w:num w:numId="103">
    <w:abstractNumId w:val="9"/>
  </w:num>
  <w:num w:numId="104">
    <w:abstractNumId w:val="32"/>
  </w:num>
  <w:num w:numId="105">
    <w:abstractNumId w:val="118"/>
  </w:num>
  <w:num w:numId="106">
    <w:abstractNumId w:val="86"/>
  </w:num>
  <w:num w:numId="107">
    <w:abstractNumId w:val="121"/>
  </w:num>
  <w:num w:numId="108">
    <w:abstractNumId w:val="63"/>
  </w:num>
  <w:num w:numId="109">
    <w:abstractNumId w:val="28"/>
  </w:num>
  <w:num w:numId="110">
    <w:abstractNumId w:val="57"/>
  </w:num>
  <w:num w:numId="111">
    <w:abstractNumId w:val="44"/>
  </w:num>
  <w:num w:numId="112">
    <w:abstractNumId w:val="97"/>
  </w:num>
  <w:num w:numId="113">
    <w:abstractNumId w:val="10"/>
  </w:num>
  <w:num w:numId="114">
    <w:abstractNumId w:val="31"/>
  </w:num>
  <w:num w:numId="115">
    <w:abstractNumId w:val="30"/>
  </w:num>
  <w:num w:numId="116">
    <w:abstractNumId w:val="129"/>
  </w:num>
  <w:num w:numId="117">
    <w:abstractNumId w:val="111"/>
  </w:num>
  <w:num w:numId="118">
    <w:abstractNumId w:val="115"/>
  </w:num>
  <w:num w:numId="119">
    <w:abstractNumId w:val="45"/>
  </w:num>
  <w:num w:numId="120">
    <w:abstractNumId w:val="6"/>
  </w:num>
  <w:num w:numId="121">
    <w:abstractNumId w:val="11"/>
  </w:num>
  <w:num w:numId="122">
    <w:abstractNumId w:val="108"/>
  </w:num>
  <w:num w:numId="123">
    <w:abstractNumId w:val="70"/>
  </w:num>
  <w:num w:numId="124">
    <w:abstractNumId w:val="39"/>
  </w:num>
  <w:num w:numId="125">
    <w:abstractNumId w:val="128"/>
  </w:num>
  <w:num w:numId="126">
    <w:abstractNumId w:val="61"/>
  </w:num>
  <w:num w:numId="127">
    <w:abstractNumId w:val="81"/>
  </w:num>
  <w:num w:numId="128">
    <w:abstractNumId w:val="87"/>
  </w:num>
  <w:num w:numId="129">
    <w:abstractNumId w:val="15"/>
  </w:num>
  <w:num w:numId="130">
    <w:abstractNumId w:val="41"/>
  </w:num>
  <w:num w:numId="131">
    <w:abstractNumId w:val="113"/>
  </w:num>
  <w:num w:numId="132">
    <w:abstractNumId w:val="117"/>
  </w:num>
  <w:num w:numId="133">
    <w:abstractNumId w:val="114"/>
  </w:num>
  <w:num w:numId="134">
    <w:abstractNumId w:val="88"/>
  </w:num>
  <w:num w:numId="135">
    <w:abstractNumId w:val="3"/>
  </w:num>
  <w:num w:numId="136">
    <w:abstractNumId w:val="75"/>
  </w:num>
  <w:num w:numId="137">
    <w:abstractNumId w:val="53"/>
  </w:num>
  <w:num w:numId="138">
    <w:abstractNumId w:val="116"/>
  </w:num>
  <w:numIdMacAtCleanup w:val="1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A34D4"/>
    <w:rsid w:val="00002445"/>
    <w:rsid w:val="000310BD"/>
    <w:rsid w:val="00042C1C"/>
    <w:rsid w:val="00073B15"/>
    <w:rsid w:val="00082193"/>
    <w:rsid w:val="000976F4"/>
    <w:rsid w:val="000B0396"/>
    <w:rsid w:val="000D308C"/>
    <w:rsid w:val="00121D44"/>
    <w:rsid w:val="00157386"/>
    <w:rsid w:val="0016613F"/>
    <w:rsid w:val="00181B55"/>
    <w:rsid w:val="00182F85"/>
    <w:rsid w:val="001966D3"/>
    <w:rsid w:val="0019768D"/>
    <w:rsid w:val="00206CB5"/>
    <w:rsid w:val="00213AD7"/>
    <w:rsid w:val="00241F40"/>
    <w:rsid w:val="002C25B7"/>
    <w:rsid w:val="002F79D5"/>
    <w:rsid w:val="003442AD"/>
    <w:rsid w:val="0035074F"/>
    <w:rsid w:val="003650C6"/>
    <w:rsid w:val="003A1D24"/>
    <w:rsid w:val="003B39F1"/>
    <w:rsid w:val="003F5089"/>
    <w:rsid w:val="00411895"/>
    <w:rsid w:val="004323F6"/>
    <w:rsid w:val="004537DC"/>
    <w:rsid w:val="00473314"/>
    <w:rsid w:val="0048295B"/>
    <w:rsid w:val="0048513D"/>
    <w:rsid w:val="00495BC3"/>
    <w:rsid w:val="004C3603"/>
    <w:rsid w:val="004F53D1"/>
    <w:rsid w:val="0054204A"/>
    <w:rsid w:val="00552A52"/>
    <w:rsid w:val="005A3B5B"/>
    <w:rsid w:val="005A3BE7"/>
    <w:rsid w:val="005B23A9"/>
    <w:rsid w:val="005C3694"/>
    <w:rsid w:val="005C6330"/>
    <w:rsid w:val="005D35A6"/>
    <w:rsid w:val="006123CC"/>
    <w:rsid w:val="00613E94"/>
    <w:rsid w:val="00617CAE"/>
    <w:rsid w:val="006B3938"/>
    <w:rsid w:val="006D2351"/>
    <w:rsid w:val="006E3154"/>
    <w:rsid w:val="006E4A59"/>
    <w:rsid w:val="00726A48"/>
    <w:rsid w:val="00752859"/>
    <w:rsid w:val="00761F3B"/>
    <w:rsid w:val="00764956"/>
    <w:rsid w:val="00792F27"/>
    <w:rsid w:val="007C2248"/>
    <w:rsid w:val="007F5FE5"/>
    <w:rsid w:val="00805A51"/>
    <w:rsid w:val="0082501B"/>
    <w:rsid w:val="00842632"/>
    <w:rsid w:val="00865608"/>
    <w:rsid w:val="008E69CC"/>
    <w:rsid w:val="008F7865"/>
    <w:rsid w:val="00906ABA"/>
    <w:rsid w:val="0091546A"/>
    <w:rsid w:val="00934C9C"/>
    <w:rsid w:val="00946DB1"/>
    <w:rsid w:val="00957C7F"/>
    <w:rsid w:val="009623DA"/>
    <w:rsid w:val="009740D5"/>
    <w:rsid w:val="0099384D"/>
    <w:rsid w:val="009C2C0E"/>
    <w:rsid w:val="009D1CCC"/>
    <w:rsid w:val="009E049C"/>
    <w:rsid w:val="009E4F87"/>
    <w:rsid w:val="009F0FD5"/>
    <w:rsid w:val="00A30A45"/>
    <w:rsid w:val="00A476FE"/>
    <w:rsid w:val="00A62C5A"/>
    <w:rsid w:val="00A81714"/>
    <w:rsid w:val="00AA1DCB"/>
    <w:rsid w:val="00AC49E2"/>
    <w:rsid w:val="00AD1650"/>
    <w:rsid w:val="00AE305C"/>
    <w:rsid w:val="00AE6805"/>
    <w:rsid w:val="00AF216E"/>
    <w:rsid w:val="00B55DAB"/>
    <w:rsid w:val="00B64285"/>
    <w:rsid w:val="00BB45CF"/>
    <w:rsid w:val="00BF7B31"/>
    <w:rsid w:val="00C01362"/>
    <w:rsid w:val="00C02E54"/>
    <w:rsid w:val="00C22C5B"/>
    <w:rsid w:val="00C34233"/>
    <w:rsid w:val="00C458B9"/>
    <w:rsid w:val="00C53CB7"/>
    <w:rsid w:val="00C72C54"/>
    <w:rsid w:val="00C83A02"/>
    <w:rsid w:val="00C95ACC"/>
    <w:rsid w:val="00CA34D4"/>
    <w:rsid w:val="00D26CF1"/>
    <w:rsid w:val="00D55B54"/>
    <w:rsid w:val="00D6506B"/>
    <w:rsid w:val="00D734F0"/>
    <w:rsid w:val="00D7586F"/>
    <w:rsid w:val="00DA61E4"/>
    <w:rsid w:val="00DB3643"/>
    <w:rsid w:val="00E274BB"/>
    <w:rsid w:val="00E83222"/>
    <w:rsid w:val="00EC5244"/>
    <w:rsid w:val="00F2224C"/>
    <w:rsid w:val="00F2762F"/>
    <w:rsid w:val="00F542A7"/>
    <w:rsid w:val="00F7329C"/>
    <w:rsid w:val="00F90E9B"/>
    <w:rsid w:val="00F94B9A"/>
    <w:rsid w:val="00FB0556"/>
    <w:rsid w:val="00FC6BDF"/>
    <w:rsid w:val="00FE15D2"/>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D4"/>
    <w:pPr>
      <w:ind w:left="720"/>
      <w:contextualSpacing/>
    </w:pPr>
  </w:style>
  <w:style w:type="paragraph" w:styleId="Header">
    <w:name w:val="header"/>
    <w:basedOn w:val="Normal"/>
    <w:link w:val="HeaderChar"/>
    <w:uiPriority w:val="99"/>
    <w:semiHidden/>
    <w:unhideWhenUsed/>
    <w:rsid w:val="008656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5608"/>
  </w:style>
  <w:style w:type="paragraph" w:styleId="Footer">
    <w:name w:val="footer"/>
    <w:basedOn w:val="Normal"/>
    <w:link w:val="FooterChar"/>
    <w:uiPriority w:val="99"/>
    <w:semiHidden/>
    <w:unhideWhenUsed/>
    <w:rsid w:val="0086560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65608"/>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0763B-D00B-41DD-813B-34E9BC039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5712</TotalTime>
  <Pages>43</Pages>
  <Words>13074</Words>
  <Characters>74526</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14</cp:revision>
  <dcterms:created xsi:type="dcterms:W3CDTF">2014-01-28T15:15:00Z</dcterms:created>
  <dcterms:modified xsi:type="dcterms:W3CDTF">2014-04-10T12:15:00Z</dcterms:modified>
</cp:coreProperties>
</file>