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5C1C37" w14:textId="77777777" w:rsidR="00E630FD" w:rsidRDefault="006C1516">
      <w:r>
        <w:t xml:space="preserve">Types </w:t>
      </w:r>
      <w:proofErr w:type="gramStart"/>
      <w:r>
        <w:t xml:space="preserve">of </w:t>
      </w:r>
      <w:r w:rsidR="00FD30D7">
        <w:t xml:space="preserve"> business</w:t>
      </w:r>
      <w:proofErr w:type="gramEnd"/>
      <w:r w:rsidR="00FD30D7">
        <w:t xml:space="preserve"> </w:t>
      </w:r>
      <w:r>
        <w:t>processes</w:t>
      </w:r>
    </w:p>
    <w:p w14:paraId="31B35235" w14:textId="77777777" w:rsidR="006C1516" w:rsidRDefault="006C1516"/>
    <w:p w14:paraId="47658821" w14:textId="77777777" w:rsidR="006C1516" w:rsidRDefault="006C1516" w:rsidP="006C1516">
      <w:pPr>
        <w:pStyle w:val="ListParagraph"/>
        <w:numPr>
          <w:ilvl w:val="0"/>
          <w:numId w:val="1"/>
        </w:numPr>
      </w:pPr>
      <w:r>
        <w:t xml:space="preserve">Operational processes </w:t>
      </w:r>
    </w:p>
    <w:p w14:paraId="1D2441C4" w14:textId="77777777" w:rsidR="00305C9E" w:rsidRDefault="006C1516" w:rsidP="00305C9E">
      <w:pPr>
        <w:pStyle w:val="ListParagraph"/>
        <w:numPr>
          <w:ilvl w:val="0"/>
          <w:numId w:val="2"/>
        </w:numPr>
      </w:pPr>
      <w:r>
        <w:t xml:space="preserve">Are commonplace, routine, everyday business processes? (Ordering supplies, paying bills, ringing up customers)  </w:t>
      </w:r>
    </w:p>
    <w:p w14:paraId="12FBC5A3" w14:textId="77777777" w:rsidR="00305C9E" w:rsidRDefault="00305C9E" w:rsidP="00305C9E">
      <w:pPr>
        <w:pStyle w:val="ListParagraph"/>
        <w:numPr>
          <w:ilvl w:val="0"/>
          <w:numId w:val="2"/>
        </w:numPr>
      </w:pPr>
      <w:r>
        <w:t xml:space="preserve">Schedule the equipment, people, and facilities necessary to build or assemble a product or provide a service. </w:t>
      </w:r>
    </w:p>
    <w:p w14:paraId="5FD9B1FD" w14:textId="77777777" w:rsidR="00305C9E" w:rsidRDefault="00305C9E" w:rsidP="00305C9E"/>
    <w:p w14:paraId="3D8E2475" w14:textId="77777777" w:rsidR="006C1516" w:rsidRDefault="006C1516" w:rsidP="006C1516">
      <w:pPr>
        <w:pStyle w:val="ListParagraph"/>
        <w:numPr>
          <w:ilvl w:val="0"/>
          <w:numId w:val="2"/>
        </w:numPr>
      </w:pPr>
      <w:r>
        <w:t xml:space="preserve">Rely more on computerized actors than other types of processes. </w:t>
      </w:r>
    </w:p>
    <w:p w14:paraId="1119656A" w14:textId="77777777" w:rsidR="006C1516" w:rsidRDefault="006C1516" w:rsidP="006C1516">
      <w:pPr>
        <w:pStyle w:val="ListParagraph"/>
        <w:numPr>
          <w:ilvl w:val="0"/>
          <w:numId w:val="2"/>
        </w:numPr>
      </w:pPr>
      <w:r w:rsidRPr="006C1516">
        <w:rPr>
          <w:u w:val="single"/>
        </w:rPr>
        <w:t>Transaction processing system</w:t>
      </w:r>
      <w:r>
        <w:t xml:space="preserve"> facilitates operational processes. </w:t>
      </w:r>
    </w:p>
    <w:p w14:paraId="16543CDF" w14:textId="77777777" w:rsidR="006C1516" w:rsidRDefault="006C1516" w:rsidP="006C1516">
      <w:pPr>
        <w:pStyle w:val="ListParagraph"/>
        <w:ind w:left="1080"/>
      </w:pPr>
    </w:p>
    <w:p w14:paraId="38AFF4AE" w14:textId="77777777" w:rsidR="006C1516" w:rsidRDefault="006C1516" w:rsidP="006C1516">
      <w:pPr>
        <w:pStyle w:val="ListParagraph"/>
        <w:numPr>
          <w:ilvl w:val="0"/>
          <w:numId w:val="1"/>
        </w:numPr>
      </w:pPr>
      <w:r>
        <w:t xml:space="preserve">Managerial processes </w:t>
      </w:r>
    </w:p>
    <w:p w14:paraId="514A7D7E" w14:textId="77777777" w:rsidR="006C1516" w:rsidRDefault="006C1516" w:rsidP="006C1516">
      <w:pPr>
        <w:pStyle w:val="ListParagraph"/>
        <w:numPr>
          <w:ilvl w:val="1"/>
          <w:numId w:val="1"/>
        </w:numPr>
      </w:pPr>
      <w:r>
        <w:t xml:space="preserve">Concern recourses use and include planning, assessing, and analyzing the resources used by company in pursuit of its objectives. </w:t>
      </w:r>
    </w:p>
    <w:p w14:paraId="31BD3326" w14:textId="77777777" w:rsidR="006C1516" w:rsidRDefault="006C1516" w:rsidP="006C1516">
      <w:pPr>
        <w:pStyle w:val="ListParagraph"/>
        <w:numPr>
          <w:ilvl w:val="1"/>
          <w:numId w:val="1"/>
        </w:numPr>
      </w:pPr>
      <w:r>
        <w:t xml:space="preserve">Rely on fewer computerized actors compared to operational processes. </w:t>
      </w:r>
    </w:p>
    <w:p w14:paraId="4260139E" w14:textId="77777777" w:rsidR="006C1516" w:rsidRDefault="006C1516" w:rsidP="006C1516">
      <w:pPr>
        <w:pStyle w:val="ListParagraph"/>
        <w:numPr>
          <w:ilvl w:val="0"/>
          <w:numId w:val="1"/>
        </w:numPr>
      </w:pPr>
      <w:r>
        <w:t>Strategic processes</w:t>
      </w:r>
    </w:p>
    <w:p w14:paraId="7ADD73EE" w14:textId="77777777" w:rsidR="006C1516" w:rsidRDefault="006C1516" w:rsidP="006C1516">
      <w:pPr>
        <w:pStyle w:val="ListParagraph"/>
        <w:numPr>
          <w:ilvl w:val="1"/>
          <w:numId w:val="1"/>
        </w:numPr>
      </w:pPr>
      <w:r>
        <w:t>Seeks to resolve issues that have long-range impact on the organization (setting a business budget, introducing new product)</w:t>
      </w:r>
    </w:p>
    <w:p w14:paraId="1CB56201" w14:textId="77777777" w:rsidR="006C1516" w:rsidRDefault="006C1516" w:rsidP="006C1516">
      <w:pPr>
        <w:pStyle w:val="ListParagraph"/>
        <w:numPr>
          <w:ilvl w:val="1"/>
          <w:numId w:val="1"/>
        </w:numPr>
      </w:pPr>
      <w:r>
        <w:t>They are broad in scope and impact most of the firm.</w:t>
      </w:r>
    </w:p>
    <w:p w14:paraId="757D939B" w14:textId="77777777" w:rsidR="00305C9E" w:rsidRDefault="006C1516" w:rsidP="00305C9E">
      <w:pPr>
        <w:pStyle w:val="ListParagraph"/>
        <w:numPr>
          <w:ilvl w:val="1"/>
          <w:numId w:val="1"/>
        </w:numPr>
      </w:pPr>
      <w:r w:rsidRPr="006C1516">
        <w:rPr>
          <w:u w:val="single"/>
        </w:rPr>
        <w:t>Executive support system</w:t>
      </w:r>
      <w:r>
        <w:t xml:space="preserve"> facilitates strategic processes. </w:t>
      </w:r>
    </w:p>
    <w:p w14:paraId="6D9499F1" w14:textId="77777777" w:rsidR="00305C9E" w:rsidRDefault="00305C9E" w:rsidP="00305C9E"/>
    <w:p w14:paraId="78E29D78" w14:textId="77777777" w:rsidR="006C1516" w:rsidRDefault="006C1516" w:rsidP="006C1516"/>
    <w:p w14:paraId="28C00C97" w14:textId="77777777" w:rsidR="006C1516" w:rsidRDefault="006C1516" w:rsidP="006C1516">
      <w:r>
        <w:t>Objective of processes</w:t>
      </w:r>
    </w:p>
    <w:p w14:paraId="6AAFCA67" w14:textId="77777777" w:rsidR="006C1516" w:rsidRDefault="006C1516" w:rsidP="006C1516"/>
    <w:p w14:paraId="74F4D18B" w14:textId="77777777" w:rsidR="006C1516" w:rsidRDefault="006C1516" w:rsidP="006C1516">
      <w:r>
        <w:t>Efficiency</w:t>
      </w:r>
      <w:r w:rsidR="00392B18">
        <w:t xml:space="preserve"> (operational) </w:t>
      </w:r>
      <w:r>
        <w:t xml:space="preserve">– creating more input with the same input or the same output with fewer inputs. </w:t>
      </w:r>
    </w:p>
    <w:p w14:paraId="6F17B28F" w14:textId="77777777" w:rsidR="006C1516" w:rsidRDefault="006C1516" w:rsidP="006C1516"/>
    <w:p w14:paraId="7B2A1BE5" w14:textId="77777777" w:rsidR="006C1516" w:rsidRDefault="006C1516" w:rsidP="006C1516">
      <w:r>
        <w:t>Effective</w:t>
      </w:r>
      <w:r w:rsidR="00392B18">
        <w:t xml:space="preserve"> (strategic)</w:t>
      </w:r>
      <w:r>
        <w:t xml:space="preserve"> –</w:t>
      </w:r>
      <w:r w:rsidR="00392B18">
        <w:t xml:space="preserve"> doing the right things</w:t>
      </w:r>
    </w:p>
    <w:p w14:paraId="197D1B73" w14:textId="77777777" w:rsidR="00392B18" w:rsidRDefault="00392B18" w:rsidP="006C1516"/>
    <w:p w14:paraId="6F92DCF9" w14:textId="77777777" w:rsidR="00392B18" w:rsidRDefault="00392B18" w:rsidP="006C1516">
      <w:r>
        <w:t xml:space="preserve">Business process </w:t>
      </w:r>
    </w:p>
    <w:p w14:paraId="70342042" w14:textId="77777777" w:rsidR="00392B18" w:rsidRDefault="00392B18" w:rsidP="006C1516"/>
    <w:p w14:paraId="1AC68215" w14:textId="77777777" w:rsidR="00392B18" w:rsidRDefault="00392B18" w:rsidP="006C1516">
      <w:r>
        <w:t xml:space="preserve">Inbound logistics </w:t>
      </w:r>
    </w:p>
    <w:p w14:paraId="4C792E14" w14:textId="77777777" w:rsidR="00392B18" w:rsidRDefault="00392B18" w:rsidP="00392B18">
      <w:pPr>
        <w:pStyle w:val="ListParagraph"/>
        <w:numPr>
          <w:ilvl w:val="0"/>
          <w:numId w:val="2"/>
        </w:numPr>
      </w:pPr>
      <w:r>
        <w:t xml:space="preserve">Responsible for receiving, storing and disseminating products inputs. </w:t>
      </w:r>
    </w:p>
    <w:p w14:paraId="5FE995EC" w14:textId="77777777" w:rsidR="00392B18" w:rsidRDefault="00392B18" w:rsidP="00392B18">
      <w:pPr>
        <w:pStyle w:val="ListParagraph"/>
        <w:numPr>
          <w:ilvl w:val="0"/>
          <w:numId w:val="2"/>
        </w:numPr>
      </w:pPr>
      <w:r>
        <w:t>Procurement (ordering supplies), managing inventory, and evaluating potential suppliers</w:t>
      </w:r>
    </w:p>
    <w:p w14:paraId="625BCACC" w14:textId="77777777" w:rsidR="00606B4E" w:rsidRDefault="00606B4E" w:rsidP="00606B4E"/>
    <w:p w14:paraId="3D2AA18C" w14:textId="0F3AFE32" w:rsidR="00606B4E" w:rsidRDefault="00606B4E" w:rsidP="00606B4E">
      <w:r>
        <w:t>Outbound logistic processes</w:t>
      </w:r>
    </w:p>
    <w:p w14:paraId="653674B7" w14:textId="615495AF" w:rsidR="00606B4E" w:rsidRDefault="00606B4E" w:rsidP="00076CAF">
      <w:pPr>
        <w:pStyle w:val="ListParagraph"/>
        <w:numPr>
          <w:ilvl w:val="1"/>
          <w:numId w:val="1"/>
        </w:numPr>
      </w:pPr>
      <w:r>
        <w:t>Responsible for collecting, storing, and distributing products to buyers</w:t>
      </w:r>
    </w:p>
    <w:p w14:paraId="04FF4E31" w14:textId="7D26262B" w:rsidR="00076CAF" w:rsidRDefault="00076CAF" w:rsidP="00076CAF">
      <w:pPr>
        <w:pStyle w:val="ListParagraph"/>
        <w:numPr>
          <w:ilvl w:val="1"/>
          <w:numId w:val="1"/>
        </w:numPr>
      </w:pPr>
      <w:r>
        <w:t>Records sales order, ships the product, and bills the customer</w:t>
      </w:r>
    </w:p>
    <w:p w14:paraId="4763F11C" w14:textId="1F93C0EF" w:rsidR="00354964" w:rsidRDefault="00354964" w:rsidP="00354964">
      <w:r>
        <w:t>OMIS Model</w:t>
      </w:r>
    </w:p>
    <w:p w14:paraId="68060EBE" w14:textId="748C6FF3" w:rsidR="00354964" w:rsidRDefault="00354964" w:rsidP="00354964">
      <w:pPr>
        <w:pStyle w:val="NormalTex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9871E6">
        <w:rPr>
          <w:rFonts w:ascii="Times New Roman" w:hAnsi="Times New Roman" w:cs="Times New Roman"/>
          <w:sz w:val="24"/>
          <w:szCs w:val="24"/>
        </w:rPr>
        <w:t>pecify and, if possible, improve the objectives for the process</w:t>
      </w:r>
    </w:p>
    <w:p w14:paraId="2BDA661F" w14:textId="018D073A" w:rsidR="00354964" w:rsidRDefault="00354964" w:rsidP="00354964">
      <w:pPr>
        <w:pStyle w:val="NormalTex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9871E6">
        <w:rPr>
          <w:rFonts w:ascii="Times New Roman" w:hAnsi="Times New Roman" w:cs="Times New Roman"/>
          <w:sz w:val="24"/>
          <w:szCs w:val="24"/>
        </w:rPr>
        <w:t>pecify and, if possible, improve how each objective is measured</w:t>
      </w:r>
    </w:p>
    <w:p w14:paraId="1A5AF565" w14:textId="77777777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56FC75C" w14:textId="77777777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E84D572" w14:textId="2CF45BBA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Metrics – quantities assigned to attributes</w:t>
      </w:r>
    </w:p>
    <w:p w14:paraId="32079382" w14:textId="770D6440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Reasonable measure – a measure that is valid and compelling</w:t>
      </w:r>
    </w:p>
    <w:p w14:paraId="57CBF185" w14:textId="1685FA49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Accurate measure – measure is exact and precise</w:t>
      </w:r>
    </w:p>
    <w:p w14:paraId="2CDF74B9" w14:textId="582410A1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Consistent measure – are reliable</w:t>
      </w:r>
    </w:p>
    <w:p w14:paraId="7A9EDF4E" w14:textId="77777777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BE9A5FA" w14:textId="48EBFEA7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Linkage – impact of one activity on another activity</w:t>
      </w:r>
    </w:p>
    <w:p w14:paraId="2597BAF5" w14:textId="55C55DEA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 – most significant technology for improving business processes</w:t>
      </w:r>
    </w:p>
    <w:p w14:paraId="197C6F45" w14:textId="77777777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FB0CE86" w14:textId="2099E25A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</w:t>
      </w:r>
      <w:r w:rsidR="00DE3BA6">
        <w:rPr>
          <w:rFonts w:ascii="Times New Roman" w:hAnsi="Times New Roman" w:cs="Times New Roman"/>
          <w:sz w:val="24"/>
          <w:szCs w:val="24"/>
        </w:rPr>
        <w:t xml:space="preserve">-is diagrams - </w:t>
      </w:r>
      <w:r>
        <w:rPr>
          <w:rFonts w:ascii="Times New Roman" w:hAnsi="Times New Roman" w:cs="Times New Roman"/>
          <w:sz w:val="24"/>
          <w:szCs w:val="24"/>
        </w:rPr>
        <w:t>are diagrams of the current process</w:t>
      </w:r>
    </w:p>
    <w:p w14:paraId="7F3EF138" w14:textId="4A8D5868" w:rsidR="00354964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Ought-to-be diagrams </w:t>
      </w:r>
      <w:r w:rsidR="00DE3BA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3BA6">
        <w:rPr>
          <w:rFonts w:ascii="Times New Roman" w:hAnsi="Times New Roman" w:cs="Times New Roman"/>
          <w:sz w:val="24"/>
          <w:szCs w:val="24"/>
        </w:rPr>
        <w:t>diagrams of suggested improvements to a process</w:t>
      </w:r>
    </w:p>
    <w:p w14:paraId="0AEF1F81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2985C0D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A101D6F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7462CCD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A318984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9756D04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48E3E0AF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92F762F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CD5D665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28EBB0F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8AAE42D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F004EE4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9DF51AC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74D3350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7B65942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98B009C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4A32D07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3031C8B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96AC069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F6453A9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46EA713B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B06C192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D3CCF69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0EDD306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EC56BE4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6C8D416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17D03B2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40383E1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5E71BC4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E20FD8C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2ABF1C6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96713F8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275DF2B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EFF58CD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4FE84C5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3383A4F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54B3FB5" w14:textId="77777777" w:rsidR="00E86473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958B9">
        <w:rPr>
          <w:rFonts w:ascii="Times New Roman" w:hAnsi="Times New Roman" w:cs="Times New Roman"/>
          <w:sz w:val="24"/>
          <w:szCs w:val="24"/>
        </w:rPr>
        <w:t>The generic value chain developed by Porter consists of five primary activities and three support activities. The primary activities are:</w:t>
      </w:r>
    </w:p>
    <w:p w14:paraId="2ADEAA9D" w14:textId="77777777" w:rsidR="00E86473" w:rsidRPr="004958B9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2D7E24A" w14:textId="77777777" w:rsidR="00E86473" w:rsidRPr="004958B9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958B9">
        <w:rPr>
          <w:rFonts w:ascii="Times New Roman" w:hAnsi="Times New Roman" w:cs="Times New Roman"/>
          <w:sz w:val="24"/>
          <w:szCs w:val="24"/>
        </w:rPr>
        <w:t>a. In-bound logistics-which deals with receiving, storing, and disseminating inputs to the product</w:t>
      </w:r>
    </w:p>
    <w:p w14:paraId="4F10FB10" w14:textId="77777777" w:rsidR="00E86473" w:rsidRPr="004958B9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958B9">
        <w:rPr>
          <w:rFonts w:ascii="Times New Roman" w:hAnsi="Times New Roman" w:cs="Times New Roman"/>
          <w:sz w:val="24"/>
          <w:szCs w:val="24"/>
        </w:rPr>
        <w:t>b. Operations-which involves transforming inputs into the final product</w:t>
      </w:r>
    </w:p>
    <w:p w14:paraId="597C67E8" w14:textId="77777777" w:rsidR="00E86473" w:rsidRPr="004958B9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958B9">
        <w:rPr>
          <w:rFonts w:ascii="Times New Roman" w:hAnsi="Times New Roman" w:cs="Times New Roman"/>
          <w:sz w:val="24"/>
          <w:szCs w:val="24"/>
        </w:rPr>
        <w:t>c. Out-bound logistics-which deals with collecting, storing, and physically distributing the product to buyers</w:t>
      </w:r>
    </w:p>
    <w:p w14:paraId="14AB19FB" w14:textId="77777777" w:rsidR="00E86473" w:rsidRPr="004958B9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958B9">
        <w:rPr>
          <w:rFonts w:ascii="Times New Roman" w:hAnsi="Times New Roman" w:cs="Times New Roman"/>
          <w:sz w:val="24"/>
          <w:szCs w:val="24"/>
        </w:rPr>
        <w:t>d. Marketing and sales-which involves inducing buyers to purchase the product and providing a means for them to do so</w:t>
      </w:r>
    </w:p>
    <w:p w14:paraId="03107ED7" w14:textId="77777777" w:rsidR="00E86473" w:rsidRPr="004958B9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958B9">
        <w:rPr>
          <w:rFonts w:ascii="Times New Roman" w:hAnsi="Times New Roman" w:cs="Times New Roman"/>
          <w:sz w:val="24"/>
          <w:szCs w:val="24"/>
        </w:rPr>
        <w:t>e. Customer service-which involves assisting customer's use of the product and thus maintaining and enhancing the product's value</w:t>
      </w:r>
    </w:p>
    <w:p w14:paraId="67154029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4B8FB77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165999C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41C2CE50" w14:textId="16C016C8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ways to create competitive advantage</w:t>
      </w:r>
    </w:p>
    <w:p w14:paraId="41AFF7BE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69CE7B8" w14:textId="77777777" w:rsidR="00E86473" w:rsidRPr="004958B9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958B9">
        <w:rPr>
          <w:rFonts w:ascii="Times New Roman" w:hAnsi="Times New Roman" w:cs="Times New Roman"/>
          <w:sz w:val="24"/>
          <w:szCs w:val="24"/>
        </w:rPr>
        <w:t xml:space="preserve">a. </w:t>
      </w:r>
      <w:proofErr w:type="gramStart"/>
      <w:r w:rsidRPr="004958B9">
        <w:rPr>
          <w:rFonts w:ascii="Times New Roman" w:hAnsi="Times New Roman" w:cs="Times New Roman"/>
          <w:sz w:val="24"/>
          <w:szCs w:val="24"/>
        </w:rPr>
        <w:t>creating</w:t>
      </w:r>
      <w:proofErr w:type="gramEnd"/>
      <w:r w:rsidRPr="004958B9">
        <w:rPr>
          <w:rFonts w:ascii="Times New Roman" w:hAnsi="Times New Roman" w:cs="Times New Roman"/>
          <w:sz w:val="24"/>
          <w:szCs w:val="24"/>
        </w:rPr>
        <w:t xml:space="preserve"> new products or services</w:t>
      </w:r>
    </w:p>
    <w:p w14:paraId="4C72240F" w14:textId="77777777" w:rsidR="00E86473" w:rsidRPr="004958B9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958B9">
        <w:rPr>
          <w:rFonts w:ascii="Times New Roman" w:hAnsi="Times New Roman" w:cs="Times New Roman"/>
          <w:sz w:val="24"/>
          <w:szCs w:val="24"/>
        </w:rPr>
        <w:t xml:space="preserve">b. </w:t>
      </w:r>
      <w:proofErr w:type="gramStart"/>
      <w:r w:rsidRPr="004958B9">
        <w:rPr>
          <w:rFonts w:ascii="Times New Roman" w:hAnsi="Times New Roman" w:cs="Times New Roman"/>
          <w:sz w:val="24"/>
          <w:szCs w:val="24"/>
        </w:rPr>
        <w:t>enhancing</w:t>
      </w:r>
      <w:proofErr w:type="gramEnd"/>
      <w:r w:rsidRPr="004958B9">
        <w:rPr>
          <w:rFonts w:ascii="Times New Roman" w:hAnsi="Times New Roman" w:cs="Times New Roman"/>
          <w:sz w:val="24"/>
          <w:szCs w:val="24"/>
        </w:rPr>
        <w:t xml:space="preserve"> existing products or services</w:t>
      </w:r>
    </w:p>
    <w:p w14:paraId="51DE1F5A" w14:textId="77777777" w:rsidR="00E86473" w:rsidRPr="004958B9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958B9">
        <w:rPr>
          <w:rFonts w:ascii="Times New Roman" w:hAnsi="Times New Roman" w:cs="Times New Roman"/>
          <w:sz w:val="24"/>
          <w:szCs w:val="24"/>
        </w:rPr>
        <w:t xml:space="preserve">c. </w:t>
      </w:r>
      <w:proofErr w:type="gramStart"/>
      <w:r w:rsidRPr="004958B9">
        <w:rPr>
          <w:rFonts w:ascii="Times New Roman" w:hAnsi="Times New Roman" w:cs="Times New Roman"/>
          <w:sz w:val="24"/>
          <w:szCs w:val="24"/>
        </w:rPr>
        <w:t>differentiating</w:t>
      </w:r>
      <w:proofErr w:type="gramEnd"/>
      <w:r w:rsidRPr="004958B9">
        <w:rPr>
          <w:rFonts w:ascii="Times New Roman" w:hAnsi="Times New Roman" w:cs="Times New Roman"/>
          <w:sz w:val="24"/>
          <w:szCs w:val="24"/>
        </w:rPr>
        <w:t xml:space="preserve"> their products and services from those of their competitors</w:t>
      </w:r>
    </w:p>
    <w:p w14:paraId="4793A7E5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B857316" w14:textId="1ED0303F" w:rsidR="00DE3BA6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types of categories of application programs</w:t>
      </w:r>
    </w:p>
    <w:p w14:paraId="1E29C6AB" w14:textId="77777777" w:rsidR="00E86473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3D7AE5D" w14:textId="77777777" w:rsidR="00E86473" w:rsidRPr="00552A7A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552A7A">
        <w:rPr>
          <w:rFonts w:ascii="Times New Roman" w:hAnsi="Times New Roman" w:cs="Times New Roman"/>
          <w:sz w:val="24"/>
          <w:szCs w:val="24"/>
        </w:rPr>
        <w:t>a. Horizontal-market application software provides capabilities common across all organizations and industries. Word processors, graphics programs, spreadsheets, and presentation programs are all horizontal-market application software. Examples of such software are Microsoft Word, Excel, and PowerPoint.</w:t>
      </w:r>
    </w:p>
    <w:p w14:paraId="43B74BA3" w14:textId="77777777" w:rsidR="00E86473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448F894" w14:textId="77777777" w:rsidR="00E86473" w:rsidRPr="00552A7A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552A7A">
        <w:rPr>
          <w:rFonts w:ascii="Times New Roman" w:hAnsi="Times New Roman" w:cs="Times New Roman"/>
          <w:sz w:val="24"/>
          <w:szCs w:val="24"/>
        </w:rPr>
        <w:t>b. Vertical-market application software serves the needs of a specific industry. Examples of such programs are those used by dental offices to schedule appointments and bill patients. Vertical applications usually can be altered or customized.</w:t>
      </w:r>
    </w:p>
    <w:p w14:paraId="69DD8AEC" w14:textId="77777777" w:rsidR="00E86473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E753AF4" w14:textId="77777777" w:rsidR="00E86473" w:rsidRPr="00552A7A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552A7A">
        <w:rPr>
          <w:rFonts w:ascii="Times New Roman" w:hAnsi="Times New Roman" w:cs="Times New Roman"/>
          <w:sz w:val="24"/>
          <w:szCs w:val="24"/>
        </w:rPr>
        <w:t>c. One-of-a-kind application software is developed for a specific, unique need. The IRS develops such software, for example, because it has needs that no other organization has.</w:t>
      </w:r>
    </w:p>
    <w:p w14:paraId="62637FC6" w14:textId="77777777" w:rsidR="00E86473" w:rsidRDefault="00E86473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346C906" w14:textId="77777777" w:rsidR="00EA1389" w:rsidRDefault="00EA1389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D9AAC11" w14:textId="4DF13148" w:rsidR="00EA1389" w:rsidRDefault="00EA1389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phase of customer life cycle</w:t>
      </w:r>
    </w:p>
    <w:p w14:paraId="61C7ED8D" w14:textId="77777777" w:rsidR="00EA1389" w:rsidRDefault="00EA1389" w:rsidP="00E86473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93BAB07" w14:textId="79DDB6A4" w:rsidR="00EA1389" w:rsidRDefault="00EA1389" w:rsidP="00EA1389">
      <w:pPr>
        <w:pStyle w:val="NormalTex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– sending messages to target market</w:t>
      </w:r>
    </w:p>
    <w:p w14:paraId="2F2B9414" w14:textId="5CFDFE9B" w:rsidR="00EA1389" w:rsidRDefault="00EA1389" w:rsidP="00EA1389">
      <w:pPr>
        <w:pStyle w:val="NormalTex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44829">
        <w:rPr>
          <w:rFonts w:ascii="Times New Roman" w:hAnsi="Times New Roman" w:cs="Times New Roman"/>
          <w:sz w:val="24"/>
          <w:szCs w:val="24"/>
        </w:rPr>
        <w:t>Customer</w:t>
      </w:r>
      <w:r>
        <w:rPr>
          <w:rFonts w:ascii="Times New Roman" w:hAnsi="Times New Roman" w:cs="Times New Roman"/>
          <w:sz w:val="24"/>
          <w:szCs w:val="24"/>
        </w:rPr>
        <w:t xml:space="preserve"> acquisition – when products are purchased</w:t>
      </w:r>
    </w:p>
    <w:p w14:paraId="68538B35" w14:textId="01775E16" w:rsidR="00EA1389" w:rsidRDefault="00EA1389" w:rsidP="00EA1389">
      <w:pPr>
        <w:pStyle w:val="NormalTex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44829">
        <w:rPr>
          <w:rFonts w:ascii="Times New Roman" w:hAnsi="Times New Roman" w:cs="Times New Roman"/>
          <w:sz w:val="24"/>
          <w:szCs w:val="24"/>
        </w:rPr>
        <w:t>Relationship</w:t>
      </w:r>
      <w:r>
        <w:rPr>
          <w:rFonts w:ascii="Times New Roman" w:hAnsi="Times New Roman" w:cs="Times New Roman"/>
          <w:sz w:val="24"/>
          <w:szCs w:val="24"/>
        </w:rPr>
        <w:t xml:space="preserve"> management – selling them more products</w:t>
      </w:r>
    </w:p>
    <w:p w14:paraId="38FC890C" w14:textId="3AEF86DC" w:rsidR="00EA1389" w:rsidRDefault="00EA1389" w:rsidP="00EA1389">
      <w:pPr>
        <w:pStyle w:val="NormalTex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Loss/churn - </w:t>
      </w:r>
      <w:bookmarkStart w:id="0" w:name="_GoBack"/>
      <w:bookmarkEnd w:id="0"/>
    </w:p>
    <w:p w14:paraId="33C4C541" w14:textId="77777777" w:rsidR="00E86473" w:rsidRDefault="00E86473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99CDCA6" w14:textId="473092A1" w:rsidR="00DE3BA6" w:rsidRDefault="00DE3BA6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94BE091" w14:textId="77777777" w:rsidR="00354964" w:rsidRPr="009871E6" w:rsidRDefault="00354964" w:rsidP="0035496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025A765" w14:textId="025D523E" w:rsidR="00354964" w:rsidRDefault="00354964" w:rsidP="00354964"/>
    <w:sectPr w:rsidR="00354964" w:rsidSect="001D6DC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2507A"/>
    <w:multiLevelType w:val="hybridMultilevel"/>
    <w:tmpl w:val="98B6F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2EE58E">
      <w:start w:val="2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C1D00"/>
    <w:multiLevelType w:val="hybridMultilevel"/>
    <w:tmpl w:val="7F3CACFE"/>
    <w:lvl w:ilvl="0" w:tplc="04E40962">
      <w:start w:val="1"/>
      <w:numFmt w:val="bullet"/>
      <w:lvlText w:val="–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AAF53C1"/>
    <w:multiLevelType w:val="hybridMultilevel"/>
    <w:tmpl w:val="4FBAFD88"/>
    <w:lvl w:ilvl="0" w:tplc="F95A8D9E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cs="Palatino Linotype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CE53FC"/>
    <w:multiLevelType w:val="hybridMultilevel"/>
    <w:tmpl w:val="32A07ED2"/>
    <w:lvl w:ilvl="0" w:tplc="04E40962">
      <w:start w:val="1"/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516"/>
    <w:rsid w:val="00076CAF"/>
    <w:rsid w:val="001D6DC5"/>
    <w:rsid w:val="00305C9E"/>
    <w:rsid w:val="00354964"/>
    <w:rsid w:val="00392B18"/>
    <w:rsid w:val="00606B4E"/>
    <w:rsid w:val="006C1516"/>
    <w:rsid w:val="00765F6D"/>
    <w:rsid w:val="00B049A5"/>
    <w:rsid w:val="00DE3BA6"/>
    <w:rsid w:val="00E630FD"/>
    <w:rsid w:val="00E86473"/>
    <w:rsid w:val="00EA1389"/>
    <w:rsid w:val="00FD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097C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516"/>
    <w:pPr>
      <w:ind w:left="720"/>
      <w:contextualSpacing/>
    </w:pPr>
  </w:style>
  <w:style w:type="paragraph" w:customStyle="1" w:styleId="NormalText">
    <w:name w:val="Normal Text"/>
    <w:rsid w:val="00354964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516"/>
    <w:pPr>
      <w:ind w:left="720"/>
      <w:contextualSpacing/>
    </w:pPr>
  </w:style>
  <w:style w:type="paragraph" w:customStyle="1" w:styleId="NormalText">
    <w:name w:val="Normal Text"/>
    <w:rsid w:val="00354964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581</Words>
  <Characters>3312</Characters>
  <Application>Microsoft Macintosh Word</Application>
  <DocSecurity>0</DocSecurity>
  <Lines>27</Lines>
  <Paragraphs>7</Paragraphs>
  <ScaleCrop>false</ScaleCrop>
  <Company/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Dhaminder Bolley</dc:creator>
  <cp:keywords/>
  <dc:description/>
  <cp:lastModifiedBy>Dhaminder Bolley</cp:lastModifiedBy>
  <cp:revision>5</cp:revision>
  <dcterms:created xsi:type="dcterms:W3CDTF">2014-05-01T20:11:00Z</dcterms:created>
  <dcterms:modified xsi:type="dcterms:W3CDTF">2014-05-03T11:45:00Z</dcterms:modified>
</cp:coreProperties>
</file>