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4928" w:rsidRPr="00B34928" w:rsidRDefault="00B34928" w:rsidP="00B34928">
      <w:pPr>
        <w:pStyle w:val="NoteLevel1"/>
      </w:pPr>
      <w:r w:rsidRPr="00B34928">
        <w:t xml:space="preserve">Joseph Heath: Believes the shareholder model is flawed, agrees with freeman in his views that a corporations should extend beyond just going after profits. But he also doesn’t think the stakeholder model is the best solution. Believes that Market failures model closely rivals the shareholder theory. </w:t>
      </w:r>
    </w:p>
    <w:p w:rsidR="00B34928" w:rsidRPr="00B34928" w:rsidRDefault="00B34928" w:rsidP="00B34928">
      <w:pPr>
        <w:pStyle w:val="NoteLevel1"/>
      </w:pPr>
      <w:r w:rsidRPr="00B34928">
        <w:t xml:space="preserve">Market Failure Model: Occurs when the allocation of goods and services fails to be </w:t>
      </w:r>
      <w:proofErr w:type="gramStart"/>
      <w:r w:rsidRPr="00B34928">
        <w:t>efficient ,</w:t>
      </w:r>
      <w:proofErr w:type="gramEnd"/>
      <w:r w:rsidRPr="00B34928">
        <w:t xml:space="preserve"> its not necessarily the case they increasing good for one party decreases good for another. When other pursue the best self interest and the outcome is </w:t>
      </w:r>
      <w:proofErr w:type="gramStart"/>
      <w:r w:rsidRPr="00B34928">
        <w:t>inefficient .</w:t>
      </w:r>
      <w:proofErr w:type="gramEnd"/>
      <w:r w:rsidRPr="00B34928">
        <w:t xml:space="preserve"> </w:t>
      </w:r>
    </w:p>
    <w:p w:rsidR="00B34928" w:rsidRPr="00B34928" w:rsidRDefault="00B34928" w:rsidP="00B34928">
      <w:pPr>
        <w:pStyle w:val="NoteLevel1"/>
      </w:pPr>
      <w:r w:rsidRPr="00B34928">
        <w:t xml:space="preserve">The existence of market failure itself is internal to business not external. </w:t>
      </w:r>
    </w:p>
    <w:p w:rsidR="00B34928" w:rsidRPr="00B34928" w:rsidRDefault="00B34928" w:rsidP="00B34928">
      <w:pPr>
        <w:pStyle w:val="NoteLevel1"/>
      </w:pPr>
      <w:r w:rsidRPr="00B34928">
        <w:t xml:space="preserve">A market failure represents a situation in which the competitive market fails to produce an efficient outcome. </w:t>
      </w:r>
    </w:p>
    <w:p w:rsidR="00B34928" w:rsidRPr="00B34928" w:rsidRDefault="00B34928" w:rsidP="00B34928">
      <w:pPr>
        <w:pStyle w:val="NoteLevel1"/>
      </w:pPr>
      <w:r w:rsidRPr="00B34928">
        <w:t xml:space="preserve">The promotion of cooperative behavior within these agency </w:t>
      </w:r>
      <w:proofErr w:type="gramStart"/>
      <w:r w:rsidRPr="00B34928">
        <w:t>relationships  ,</w:t>
      </w:r>
      <w:proofErr w:type="gramEnd"/>
      <w:r w:rsidRPr="00B34928">
        <w:t xml:space="preserve"> particularly in the fiduciary relationship managers have as the agents towards their shareholders. </w:t>
      </w:r>
    </w:p>
    <w:p w:rsidR="00B34928" w:rsidRPr="00B34928" w:rsidRDefault="00B34928" w:rsidP="00B34928">
      <w:pPr>
        <w:pStyle w:val="NoteLevel1"/>
      </w:pPr>
      <w:r w:rsidRPr="00B34928">
        <w:t xml:space="preserve">Market failure in relation to a business represents a situation when a company obtains profits in an unethical manner. </w:t>
      </w:r>
    </w:p>
    <w:p w:rsidR="00B34928" w:rsidRPr="00B34928" w:rsidRDefault="00B34928" w:rsidP="00B34928">
      <w:pPr>
        <w:pStyle w:val="NoteLevel1"/>
      </w:pPr>
      <w:r w:rsidRPr="00B34928">
        <w:t xml:space="preserve">Heath doesn’t believe the stakeholder theory is wrong, he actually agrees with some points in both theories. But he does have a problem with the belief that Freeman has that companies should have a fiduciary duty to stakeholders. </w:t>
      </w:r>
    </w:p>
    <w:p w:rsidR="00B34928" w:rsidRPr="00B34928" w:rsidRDefault="00B34928" w:rsidP="00B34928">
      <w:pPr>
        <w:pStyle w:val="NoteLevel1"/>
      </w:pPr>
      <w:r w:rsidRPr="00B34928">
        <w:t xml:space="preserve">He says that </w:t>
      </w:r>
      <w:proofErr w:type="gramStart"/>
      <w:r w:rsidRPr="00B34928">
        <w:t>managers</w:t>
      </w:r>
      <w:proofErr w:type="gramEnd"/>
      <w:r w:rsidRPr="00B34928">
        <w:t xml:space="preserve"> ideas will not necessarily align with the owners. Is it okay if corporations do whatever they want to make money? OR is it okay that they do this but they don’t get caught is it okay?  </w:t>
      </w:r>
    </w:p>
    <w:p w:rsidR="00B34928" w:rsidRPr="00B34928" w:rsidRDefault="00B34928" w:rsidP="00B34928">
      <w:pPr>
        <w:pStyle w:val="NoteLevel1"/>
      </w:pPr>
      <w:r w:rsidRPr="00B34928">
        <w:t xml:space="preserve">Shareholder not an ethical theory, relation to Kant. Doing things not for the right reasons or if you do unethical things but </w:t>
      </w:r>
      <w:proofErr w:type="gramStart"/>
      <w:r w:rsidRPr="00B34928">
        <w:t>don’t  get</w:t>
      </w:r>
      <w:proofErr w:type="gramEnd"/>
      <w:r w:rsidRPr="00B34928">
        <w:t xml:space="preserve"> caught does that make you an ethical person. ? </w:t>
      </w:r>
    </w:p>
    <w:p w:rsidR="00B34928" w:rsidRPr="00B34928" w:rsidRDefault="00B34928" w:rsidP="00B34928">
      <w:pPr>
        <w:pStyle w:val="NoteLevel1"/>
      </w:pPr>
      <w:r w:rsidRPr="00B34928">
        <w:t xml:space="preserve">SO just because one is generating profits doesn’t mean they’re acting in your best interest, but if the only way you are judging is by profit maximization they are doing their duty. But they could be doing things that the shareholders don’t approve of, so are they really acting in their best </w:t>
      </w:r>
      <w:proofErr w:type="gramStart"/>
      <w:r w:rsidRPr="00B34928">
        <w:t>interest ?</w:t>
      </w:r>
      <w:proofErr w:type="gramEnd"/>
      <w:r w:rsidRPr="00B34928">
        <w:t xml:space="preserve"> Especially if these </w:t>
      </w:r>
      <w:proofErr w:type="gramStart"/>
      <w:r w:rsidRPr="00B34928">
        <w:t>people(</w:t>
      </w:r>
      <w:proofErr w:type="gramEnd"/>
      <w:r w:rsidRPr="00B34928">
        <w:t>managers) are acting on your behalf,  would you let them do anything to represent you  . Sure they could generate profit for you but would you necessarily approve of the way they went about it, especially if it was unethical. FREIDMAN doesn’t take into consideration these issues. E.g. Outsourcing work to 3</w:t>
      </w:r>
      <w:r w:rsidRPr="00B34928">
        <w:rPr>
          <w:vertAlign w:val="superscript"/>
        </w:rPr>
        <w:t>rd</w:t>
      </w:r>
      <w:r w:rsidRPr="00B34928">
        <w:t xml:space="preserve"> world in which they enslave workers. Would generate profit but would you prefer a different way they went about getting money. </w:t>
      </w:r>
    </w:p>
    <w:p w:rsidR="00B34928" w:rsidRPr="00B34928" w:rsidRDefault="00B34928" w:rsidP="00B34928">
      <w:pPr>
        <w:pStyle w:val="NoteLevel1"/>
      </w:pPr>
      <w:proofErr w:type="gramStart"/>
      <w:r w:rsidRPr="00B34928">
        <w:lastRenderedPageBreak/>
        <w:t>Relationship :</w:t>
      </w:r>
      <w:proofErr w:type="gramEnd"/>
      <w:r w:rsidRPr="00B34928">
        <w:t xml:space="preserve"> managers to stakeholders: Issue in Freemans argument: It’s not that the managers don’t have duty to them it just they don’t have a fiduciary duty. They can respect their rights, but not a fiduciary duty to advance their </w:t>
      </w:r>
      <w:proofErr w:type="gramStart"/>
      <w:r w:rsidRPr="00B34928">
        <w:t>interest .</w:t>
      </w:r>
      <w:proofErr w:type="gramEnd"/>
      <w:r w:rsidRPr="00B34928">
        <w:t xml:space="preserve"> </w:t>
      </w:r>
      <w:proofErr w:type="spellStart"/>
      <w:proofErr w:type="gramStart"/>
      <w:r w:rsidRPr="00B34928">
        <w:t>e</w:t>
      </w:r>
      <w:proofErr w:type="gramEnd"/>
      <w:r w:rsidRPr="00B34928">
        <w:t>.g</w:t>
      </w:r>
      <w:proofErr w:type="spellEnd"/>
      <w:r w:rsidRPr="00B34928">
        <w:t xml:space="preserve"> By telling the truth about products, its not a duty but a general right that humans deserve not to be misinformed. </w:t>
      </w:r>
    </w:p>
    <w:p w:rsidR="00B34928" w:rsidRPr="00B34928" w:rsidRDefault="00B34928" w:rsidP="00B34928">
      <w:pPr>
        <w:pStyle w:val="NoteLevel1"/>
      </w:pPr>
      <w:r w:rsidRPr="00B34928">
        <w:t xml:space="preserve">He does believe that the interest of stakeholders matter; however, but is the role of a business/corporation to be concerned with social </w:t>
      </w:r>
      <w:proofErr w:type="gramStart"/>
      <w:r w:rsidRPr="00B34928">
        <w:t>justice .</w:t>
      </w:r>
      <w:proofErr w:type="gramEnd"/>
      <w:r w:rsidRPr="00B34928">
        <w:t xml:space="preserve"> </w:t>
      </w:r>
      <w:proofErr w:type="gramStart"/>
      <w:r w:rsidRPr="00B34928">
        <w:t>there</w:t>
      </w:r>
      <w:proofErr w:type="gramEnd"/>
      <w:r w:rsidRPr="00B34928">
        <w:t xml:space="preserve"> is a competitive nature in business which is necessary and believes that worrying about social responsibility could undermine.  </w:t>
      </w:r>
    </w:p>
    <w:p w:rsidR="00B34928" w:rsidRPr="00B34928" w:rsidRDefault="00B34928" w:rsidP="00B34928">
      <w:pPr>
        <w:pStyle w:val="NoteLevel1"/>
      </w:pPr>
      <w:r w:rsidRPr="00B34928">
        <w:t xml:space="preserve">Sure, a corporation can respect some of their rights, but advancing their interest is not something they are entitled to do. </w:t>
      </w:r>
    </w:p>
    <w:p w:rsidR="00B34928" w:rsidRPr="00B34928" w:rsidRDefault="00B34928" w:rsidP="00B34928">
      <w:pPr>
        <w:pStyle w:val="NoteLevel1"/>
      </w:pPr>
      <w:r w:rsidRPr="00B34928">
        <w:t xml:space="preserve">A manager of a business is also not an expert of social justice, so balancing the interest of all these stakeholder groups is not a realistic idea. And the interest in business seems like it wouldn’t win in the balancing of social justice, but the whole idea of managing is promoting the profit maximization of the company. So </w:t>
      </w:r>
      <w:proofErr w:type="gramStart"/>
      <w:r w:rsidRPr="00B34928">
        <w:t>its</w:t>
      </w:r>
      <w:proofErr w:type="gramEnd"/>
      <w:r w:rsidRPr="00B34928">
        <w:t xml:space="preserve"> no way a manager can balance the two. </w:t>
      </w:r>
    </w:p>
    <w:p w:rsidR="00B34928" w:rsidRPr="00B34928" w:rsidRDefault="00B34928" w:rsidP="00B34928">
      <w:pPr>
        <w:pStyle w:val="NoteLevel1"/>
      </w:pPr>
      <w:r w:rsidRPr="00B34928">
        <w:t xml:space="preserve">SO managers have fiduciary duties, as long as they fill these duties adequately it should mean the system or the bets possible market is promoted. </w:t>
      </w:r>
    </w:p>
    <w:p w:rsidR="00B34928" w:rsidRPr="00B34928" w:rsidRDefault="00B34928" w:rsidP="00B34928">
      <w:pPr>
        <w:pStyle w:val="NoteLevel1"/>
      </w:pPr>
      <w:r w:rsidRPr="00B34928">
        <w:t xml:space="preserve">Heath also says that some things extends beyond the control of the corporations and </w:t>
      </w:r>
      <w:proofErr w:type="gramStart"/>
      <w:r w:rsidRPr="00B34928">
        <w:t>its</w:t>
      </w:r>
      <w:proofErr w:type="gramEnd"/>
      <w:r w:rsidRPr="00B34928">
        <w:t xml:space="preserve"> unfair to place blame amongst them. </w:t>
      </w:r>
    </w:p>
    <w:p w:rsidR="00B34928" w:rsidRPr="00B34928" w:rsidRDefault="00B34928" w:rsidP="00B34928">
      <w:pPr>
        <w:pStyle w:val="NoteLevel1"/>
      </w:pPr>
      <w:r w:rsidRPr="00B34928">
        <w:t xml:space="preserve">Heath believes that increased </w:t>
      </w:r>
      <w:proofErr w:type="gramStart"/>
      <w:r w:rsidRPr="00B34928">
        <w:t xml:space="preserve">regulation </w:t>
      </w:r>
      <w:proofErr w:type="spellStart"/>
      <w:r w:rsidRPr="00B34928">
        <w:t>etc</w:t>
      </w:r>
      <w:proofErr w:type="spellEnd"/>
      <w:r w:rsidRPr="00B34928">
        <w:t xml:space="preserve"> is due to failures in the market and are</w:t>
      </w:r>
      <w:proofErr w:type="gramEnd"/>
      <w:r w:rsidRPr="00B34928">
        <w:t xml:space="preserve"> put in place to correct failed market mechanisms. </w:t>
      </w:r>
    </w:p>
    <w:p w:rsidR="00B34928" w:rsidRPr="00B34928" w:rsidRDefault="00B34928" w:rsidP="00B34928">
      <w:pPr>
        <w:pStyle w:val="NoteLevel1"/>
      </w:pPr>
      <w:r w:rsidRPr="00B34928">
        <w:t xml:space="preserve">Laws need to be vague so the context can be brought into court every time. </w:t>
      </w:r>
    </w:p>
    <w:p w:rsidR="00B34928" w:rsidRPr="00B34928" w:rsidRDefault="00B34928" w:rsidP="00B34928">
      <w:pPr>
        <w:pStyle w:val="NoteLevel1"/>
      </w:pPr>
      <w:r w:rsidRPr="00B34928">
        <w:t xml:space="preserve">Profit is not intrinsically good, but it allows for the stability of the price </w:t>
      </w:r>
      <w:proofErr w:type="gramStart"/>
      <w:r w:rsidRPr="00B34928">
        <w:t>system .</w:t>
      </w:r>
      <w:proofErr w:type="gramEnd"/>
      <w:r w:rsidRPr="00B34928">
        <w:t xml:space="preserve"> Profit seeking undermines the whole system in which it is suppose to promote. The market is only good because it brings across a lot of benefits towards society, ethical actions promote this whereas unethical ideas hinder this. </w:t>
      </w:r>
    </w:p>
    <w:p w:rsidR="00B34928" w:rsidRPr="00B34928" w:rsidRDefault="00B34928" w:rsidP="00B34928">
      <w:pPr>
        <w:pStyle w:val="NoteLevel1"/>
      </w:pPr>
      <w:proofErr w:type="spellStart"/>
      <w:r w:rsidRPr="00B34928">
        <w:t>Intrafirm</w:t>
      </w:r>
      <w:proofErr w:type="spellEnd"/>
      <w:r w:rsidRPr="00B34928">
        <w:t xml:space="preserve">: </w:t>
      </w:r>
    </w:p>
    <w:p w:rsidR="00B34928" w:rsidRPr="00B34928" w:rsidRDefault="00B34928" w:rsidP="00B34928">
      <w:pPr>
        <w:pStyle w:val="NoteLevel1"/>
      </w:pPr>
      <w:proofErr w:type="spellStart"/>
      <w:r w:rsidRPr="00B34928">
        <w:t>Extrafirm</w:t>
      </w:r>
      <w:proofErr w:type="spellEnd"/>
      <w:r w:rsidRPr="00B34928">
        <w:t xml:space="preserve">: </w:t>
      </w:r>
    </w:p>
    <w:p w:rsidR="00B34928" w:rsidRPr="00B34928" w:rsidRDefault="00B34928" w:rsidP="00B34928">
      <w:pPr>
        <w:pStyle w:val="NoteLevel1"/>
      </w:pPr>
      <w:r w:rsidRPr="00B34928">
        <w:t xml:space="preserve">Main argument for Heath is the flaws in the stakeholder </w:t>
      </w:r>
      <w:proofErr w:type="gramStart"/>
      <w:r w:rsidRPr="00B34928">
        <w:t>theory,</w:t>
      </w:r>
      <w:proofErr w:type="gramEnd"/>
      <w:r w:rsidRPr="00B34928">
        <w:t xml:space="preserve"> in turn he offers the market failure model. Modified version of shareholder theory. </w:t>
      </w:r>
    </w:p>
    <w:p w:rsidR="00B34928" w:rsidRDefault="00B34928">
      <w:pPr>
        <w:pStyle w:val="NoteLevel1"/>
      </w:pPr>
      <w:bookmarkStart w:id="0" w:name="_GoBack"/>
      <w:bookmarkEnd w:id="0"/>
    </w:p>
    <w:p w:rsidR="00B34928" w:rsidRDefault="00B34928">
      <w:pPr>
        <w:pStyle w:val="NoteLevel1"/>
        <w:sectPr w:rsidR="00B34928" w:rsidSect="00B34928">
          <w:headerReference w:type="first" r:id="rId8"/>
          <w:pgSz w:w="11900" w:h="16840"/>
          <w:pgMar w:top="1440" w:right="1440" w:bottom="1440" w:left="1440" w:header="708" w:footer="708" w:gutter="0"/>
          <w:cols w:space="708"/>
          <w:titlePg/>
          <w:docGrid w:type="lines" w:linePitch="360"/>
        </w:sectPr>
      </w:pPr>
    </w:p>
    <w:p w:rsidR="00B34928" w:rsidRDefault="00B34928">
      <w:pPr>
        <w:pStyle w:val="NoteLevel1"/>
      </w:pPr>
    </w:p>
    <w:p w:rsidR="00B34928" w:rsidRDefault="00B34928">
      <w:pPr>
        <w:pStyle w:val="NoteLevel1"/>
        <w:sectPr w:rsidR="00B34928" w:rsidSect="00B34928">
          <w:headerReference w:type="first" r:id="rId9"/>
          <w:pgSz w:w="11900" w:h="16840"/>
          <w:pgMar w:top="1440" w:right="1440" w:bottom="1440" w:left="1440" w:header="708" w:footer="708" w:gutter="0"/>
          <w:cols w:space="708"/>
          <w:titlePg/>
          <w:docGrid w:type="lines" w:linePitch="360"/>
        </w:sectPr>
      </w:pPr>
    </w:p>
    <w:p w:rsidR="009E39C3" w:rsidRDefault="009E39C3">
      <w:pPr>
        <w:pStyle w:val="NoteLevel1"/>
      </w:pPr>
    </w:p>
    <w:sectPr w:rsidR="009E39C3" w:rsidSect="00B34928">
      <w:headerReference w:type="first" r:id="rId10"/>
      <w:pgSz w:w="11900" w:h="16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4928" w:rsidRDefault="00B34928" w:rsidP="00B34928">
      <w:r>
        <w:separator/>
      </w:r>
    </w:p>
  </w:endnote>
  <w:endnote w:type="continuationSeparator" w:id="0">
    <w:p w:rsidR="00B34928" w:rsidRDefault="00B34928" w:rsidP="00B349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4928" w:rsidRDefault="00B34928" w:rsidP="00B34928">
      <w:r>
        <w:separator/>
      </w:r>
    </w:p>
  </w:footnote>
  <w:footnote w:type="continuationSeparator" w:id="0">
    <w:p w:rsidR="00B34928" w:rsidRDefault="00B34928" w:rsidP="00B3492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928" w:rsidRDefault="00B34928" w:rsidP="00B34928">
    <w:pPr>
      <w:pStyle w:val="Header"/>
      <w:tabs>
        <w:tab w:val="clear" w:pos="4320"/>
        <w:tab w:val="clear" w:pos="8640"/>
        <w:tab w:val="right" w:pos="9380"/>
      </w:tabs>
      <w:ind w:left="-360"/>
      <w:rPr>
        <w:rFonts w:ascii="Verdana" w:hAnsi="Verdana"/>
        <w:sz w:val="36"/>
        <w:szCs w:val="36"/>
      </w:rPr>
    </w:pPr>
    <w:bookmarkStart w:id="1" w:name="_WNSectionTitle"/>
    <w:bookmarkStart w:id="2" w:name="_WNTabType_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10/18/13 3:54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928" w:rsidRDefault="00B34928">
    <w:pPr>
      <w:pStyle w:val="Header"/>
      <w:tabs>
        <w:tab w:val="clear" w:pos="4320"/>
        <w:tab w:val="clear" w:pos="8640"/>
        <w:tab w:val="right" w:pos="938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10/18/13 3:54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928" w:rsidRDefault="00B34928">
    <w:pPr>
      <w:pStyle w:val="Header"/>
      <w:tabs>
        <w:tab w:val="clear" w:pos="4320"/>
        <w:tab w:val="clear" w:pos="8640"/>
        <w:tab w:val="right" w:pos="938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10/18/13 3:54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3E68D4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s>
  <w:rsids>
    <w:rsidRoot w:val="00B34928"/>
    <w:rsid w:val="009E39C3"/>
    <w:rsid w:val="00B349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906A27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34928"/>
    <w:pPr>
      <w:keepNext/>
      <w:numPr>
        <w:numId w:val="1"/>
      </w:numPr>
      <w:contextualSpacing/>
      <w:outlineLvl w:val="0"/>
    </w:pPr>
    <w:rPr>
      <w:rFonts w:ascii="Verdana" w:hAnsi="Verdana"/>
    </w:rPr>
  </w:style>
  <w:style w:type="paragraph" w:styleId="NoteLevel2">
    <w:name w:val="Note Level 2"/>
    <w:basedOn w:val="Normal"/>
    <w:uiPriority w:val="99"/>
    <w:unhideWhenUsed/>
    <w:rsid w:val="00B34928"/>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B34928"/>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B34928"/>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B34928"/>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B34928"/>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B34928"/>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B34928"/>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B34928"/>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34928"/>
    <w:pPr>
      <w:tabs>
        <w:tab w:val="center" w:pos="4320"/>
        <w:tab w:val="right" w:pos="8640"/>
      </w:tabs>
    </w:pPr>
  </w:style>
  <w:style w:type="character" w:customStyle="1" w:styleId="HeaderChar">
    <w:name w:val="Header Char"/>
    <w:basedOn w:val="DefaultParagraphFont"/>
    <w:link w:val="Header"/>
    <w:uiPriority w:val="99"/>
    <w:rsid w:val="00B3492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34928"/>
    <w:pPr>
      <w:keepNext/>
      <w:numPr>
        <w:numId w:val="1"/>
      </w:numPr>
      <w:contextualSpacing/>
      <w:outlineLvl w:val="0"/>
    </w:pPr>
    <w:rPr>
      <w:rFonts w:ascii="Verdana" w:hAnsi="Verdana"/>
    </w:rPr>
  </w:style>
  <w:style w:type="paragraph" w:styleId="NoteLevel2">
    <w:name w:val="Note Level 2"/>
    <w:basedOn w:val="Normal"/>
    <w:uiPriority w:val="99"/>
    <w:unhideWhenUsed/>
    <w:rsid w:val="00B34928"/>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B34928"/>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B34928"/>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B34928"/>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B34928"/>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B34928"/>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B34928"/>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B34928"/>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34928"/>
    <w:pPr>
      <w:tabs>
        <w:tab w:val="center" w:pos="4320"/>
        <w:tab w:val="right" w:pos="8640"/>
      </w:tabs>
    </w:pPr>
  </w:style>
  <w:style w:type="character" w:customStyle="1" w:styleId="HeaderChar">
    <w:name w:val="Header Char"/>
    <w:basedOn w:val="DefaultParagraphFont"/>
    <w:link w:val="Header"/>
    <w:uiPriority w:val="99"/>
    <w:rsid w:val="00B349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681</Words>
  <Characters>3886</Characters>
  <Application>Microsoft Macintosh Word</Application>
  <DocSecurity>0</DocSecurity>
  <Lines>32</Lines>
  <Paragraphs>9</Paragraphs>
  <ScaleCrop>false</ScaleCrop>
  <Company>University Of Western Ontario</Company>
  <LinksUpToDate>false</LinksUpToDate>
  <CharactersWithSpaces>4558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tevis spence</dc:creator>
  <cp:keywords/>
  <dc:description/>
  <cp:lastModifiedBy>tevis spence</cp:lastModifiedBy>
  <cp:revision>1</cp:revision>
  <dcterms:created xsi:type="dcterms:W3CDTF">2013-10-18T19:54:00Z</dcterms:created>
  <dcterms:modified xsi:type="dcterms:W3CDTF">2013-10-18T19:54:00Z</dcterms:modified>
</cp:coreProperties>
</file>