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7DF18" w14:textId="77777777" w:rsidR="006E6036" w:rsidRDefault="00452210">
      <w:r>
        <w:t>Charter Rights and Freedom:</w:t>
      </w:r>
    </w:p>
    <w:p w14:paraId="7B369BB1" w14:textId="77777777" w:rsidR="00452210" w:rsidRDefault="00452210"/>
    <w:p w14:paraId="78FFDECB" w14:textId="77777777" w:rsidR="00452210" w:rsidRDefault="00452210">
      <w:pPr>
        <w:rPr>
          <w:u w:val="single"/>
        </w:rPr>
      </w:pPr>
      <w:r>
        <w:rPr>
          <w:u w:val="single"/>
        </w:rPr>
        <w:t xml:space="preserve">Fiscal Federalism </w:t>
      </w:r>
    </w:p>
    <w:p w14:paraId="0B12F794" w14:textId="77777777" w:rsidR="00452210" w:rsidRDefault="00452210" w:rsidP="00452210">
      <w:pPr>
        <w:pStyle w:val="ListParagraph"/>
        <w:numPr>
          <w:ilvl w:val="0"/>
          <w:numId w:val="1"/>
        </w:numPr>
      </w:pPr>
      <w:r>
        <w:t xml:space="preserve">Definition: the evolving financial relations between the federal, provincials, and municipal governments. </w:t>
      </w:r>
    </w:p>
    <w:p w14:paraId="71B0968B" w14:textId="77777777" w:rsidR="00452210" w:rsidRDefault="00452210" w:rsidP="00452210">
      <w:pPr>
        <w:pStyle w:val="ListParagraph"/>
        <w:numPr>
          <w:ilvl w:val="0"/>
          <w:numId w:val="1"/>
        </w:numPr>
      </w:pPr>
      <w:r>
        <w:t>Always been a source of tension in Canada, but increasingly over the last 15 years</w:t>
      </w:r>
    </w:p>
    <w:p w14:paraId="1E8C5207" w14:textId="77777777" w:rsidR="00452210" w:rsidRDefault="00452210" w:rsidP="00452210">
      <w:pPr>
        <w:pStyle w:val="ListParagraph"/>
        <w:numPr>
          <w:ilvl w:val="1"/>
          <w:numId w:val="1"/>
        </w:numPr>
      </w:pPr>
      <w:r>
        <w:t xml:space="preserve">Budgetary restraints </w:t>
      </w:r>
    </w:p>
    <w:p w14:paraId="08339004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>Starting in the 1990’s with Martin</w:t>
      </w:r>
    </w:p>
    <w:p w14:paraId="3D28A925" w14:textId="77777777" w:rsidR="00452210" w:rsidRDefault="00452210" w:rsidP="00452210">
      <w:pPr>
        <w:pStyle w:val="ListParagraph"/>
        <w:numPr>
          <w:ilvl w:val="3"/>
          <w:numId w:val="1"/>
        </w:numPr>
      </w:pPr>
      <w:r>
        <w:t>Wanted to fight the deficit</w:t>
      </w:r>
    </w:p>
    <w:p w14:paraId="5BEDB30D" w14:textId="77777777" w:rsidR="00452210" w:rsidRDefault="00452210" w:rsidP="00452210">
      <w:pPr>
        <w:pStyle w:val="ListParagraph"/>
        <w:numPr>
          <w:ilvl w:val="3"/>
          <w:numId w:val="1"/>
        </w:numPr>
      </w:pPr>
      <w:r>
        <w:t>So the key way they did that is they cut the transfers.</w:t>
      </w:r>
    </w:p>
    <w:p w14:paraId="48FAE5EB" w14:textId="77777777" w:rsidR="00452210" w:rsidRDefault="00452210" w:rsidP="00452210">
      <w:pPr>
        <w:pStyle w:val="ListParagraph"/>
        <w:numPr>
          <w:ilvl w:val="3"/>
          <w:numId w:val="1"/>
        </w:numPr>
      </w:pPr>
      <w:r>
        <w:t xml:space="preserve">In 1996 they cut the transfers by 20%. </w:t>
      </w:r>
    </w:p>
    <w:p w14:paraId="5C534D4C" w14:textId="77777777" w:rsidR="00452210" w:rsidRDefault="00452210" w:rsidP="00452210">
      <w:pPr>
        <w:pStyle w:val="ListParagraph"/>
        <w:numPr>
          <w:ilvl w:val="1"/>
          <w:numId w:val="1"/>
        </w:numPr>
      </w:pPr>
      <w:r>
        <w:t xml:space="preserve">Shift of power away from central Canada. </w:t>
      </w:r>
    </w:p>
    <w:p w14:paraId="02C95027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>The shift from Central Canada to western Canada</w:t>
      </w:r>
    </w:p>
    <w:p w14:paraId="00149F18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 xml:space="preserve">The equalization program. </w:t>
      </w:r>
    </w:p>
    <w:p w14:paraId="322814AB" w14:textId="77777777" w:rsidR="00452210" w:rsidRDefault="00452210" w:rsidP="00452210">
      <w:pPr>
        <w:pStyle w:val="ListParagraph"/>
        <w:numPr>
          <w:ilvl w:val="0"/>
          <w:numId w:val="1"/>
        </w:numPr>
      </w:pPr>
      <w:r>
        <w:t>Dimensions</w:t>
      </w:r>
    </w:p>
    <w:p w14:paraId="46ADB064" w14:textId="77777777" w:rsidR="00452210" w:rsidRDefault="00452210" w:rsidP="00452210">
      <w:pPr>
        <w:pStyle w:val="ListParagraph"/>
        <w:numPr>
          <w:ilvl w:val="1"/>
          <w:numId w:val="1"/>
        </w:numPr>
      </w:pPr>
      <w:r>
        <w:t xml:space="preserve">Constitutional </w:t>
      </w:r>
    </w:p>
    <w:p w14:paraId="1054D81E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 xml:space="preserve">Equalization program is part of our constitution.  --- </w:t>
      </w:r>
      <w:proofErr w:type="gramStart"/>
      <w:r>
        <w:t>where</w:t>
      </w:r>
      <w:proofErr w:type="gramEnd"/>
      <w:r>
        <w:t xml:space="preserve"> resources are equalized across the country. </w:t>
      </w:r>
    </w:p>
    <w:p w14:paraId="21F3A25C" w14:textId="77777777" w:rsidR="00452210" w:rsidRDefault="00452210" w:rsidP="00452210">
      <w:pPr>
        <w:pStyle w:val="ListParagraph"/>
        <w:numPr>
          <w:ilvl w:val="1"/>
          <w:numId w:val="1"/>
        </w:numPr>
      </w:pPr>
      <w:r>
        <w:t xml:space="preserve">Intergovernmental transfers. </w:t>
      </w:r>
    </w:p>
    <w:p w14:paraId="1AA86463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>Health, education transfers between provinces.</w:t>
      </w:r>
    </w:p>
    <w:p w14:paraId="491FEFF3" w14:textId="77777777" w:rsidR="00452210" w:rsidRDefault="00452210" w:rsidP="00452210">
      <w:pPr>
        <w:pStyle w:val="ListParagraph"/>
        <w:numPr>
          <w:ilvl w:val="1"/>
          <w:numId w:val="1"/>
        </w:numPr>
      </w:pPr>
      <w:r>
        <w:t>Tax structures</w:t>
      </w:r>
    </w:p>
    <w:p w14:paraId="694509C7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 xml:space="preserve">If the provinces one more money they can just raise their own taxes. </w:t>
      </w:r>
    </w:p>
    <w:p w14:paraId="18950298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 xml:space="preserve">There’s limit how much you can tax people. </w:t>
      </w:r>
    </w:p>
    <w:p w14:paraId="279138E4" w14:textId="77777777" w:rsidR="00452210" w:rsidRDefault="00452210" w:rsidP="00452210">
      <w:pPr>
        <w:pStyle w:val="ListParagraph"/>
        <w:numPr>
          <w:ilvl w:val="2"/>
          <w:numId w:val="1"/>
        </w:numPr>
      </w:pPr>
      <w:r>
        <w:t xml:space="preserve">Provinces can add sales tax to make sure their taxes don’t cut and they can still provide welfare programs. </w:t>
      </w:r>
    </w:p>
    <w:p w14:paraId="09405B19" w14:textId="77777777" w:rsidR="00452210" w:rsidRDefault="00452210" w:rsidP="00452210"/>
    <w:p w14:paraId="04F38083" w14:textId="77777777" w:rsidR="00452210" w:rsidRDefault="00452210" w:rsidP="00452210">
      <w:pPr>
        <w:rPr>
          <w:u w:val="single"/>
        </w:rPr>
      </w:pPr>
      <w:r>
        <w:rPr>
          <w:u w:val="single"/>
        </w:rPr>
        <w:t>Intergovernmental transfers</w:t>
      </w:r>
    </w:p>
    <w:p w14:paraId="0C95DE6F" w14:textId="77777777" w:rsidR="00452210" w:rsidRDefault="00452210" w:rsidP="00452210">
      <w:pPr>
        <w:pStyle w:val="ListParagraph"/>
        <w:numPr>
          <w:ilvl w:val="0"/>
          <w:numId w:val="2"/>
        </w:numPr>
      </w:pPr>
      <w:r>
        <w:t>Means by which the federal government can build national programs and promote national standards</w:t>
      </w:r>
    </w:p>
    <w:p w14:paraId="6C830EAE" w14:textId="77777777" w:rsidR="00452210" w:rsidRDefault="00452210" w:rsidP="00452210">
      <w:pPr>
        <w:pStyle w:val="ListParagraph"/>
        <w:numPr>
          <w:ilvl w:val="0"/>
          <w:numId w:val="2"/>
        </w:numPr>
      </w:pPr>
      <w:r>
        <w:t>Key transfers in Canada</w:t>
      </w:r>
    </w:p>
    <w:p w14:paraId="7AD7188D" w14:textId="77777777" w:rsidR="00452210" w:rsidRDefault="00452210" w:rsidP="00452210">
      <w:pPr>
        <w:pStyle w:val="ListParagraph"/>
        <w:numPr>
          <w:ilvl w:val="1"/>
          <w:numId w:val="2"/>
        </w:numPr>
      </w:pPr>
      <w:r>
        <w:t>Canada health transfers</w:t>
      </w:r>
    </w:p>
    <w:p w14:paraId="28D5D66E" w14:textId="77777777" w:rsidR="00452210" w:rsidRDefault="00452210" w:rsidP="00452210">
      <w:pPr>
        <w:pStyle w:val="ListParagraph"/>
        <w:numPr>
          <w:ilvl w:val="1"/>
          <w:numId w:val="2"/>
        </w:numPr>
      </w:pPr>
      <w:r>
        <w:t>Canada social transfer</w:t>
      </w:r>
    </w:p>
    <w:p w14:paraId="2E900185" w14:textId="77777777" w:rsidR="00452210" w:rsidRDefault="00452210" w:rsidP="00452210">
      <w:pPr>
        <w:pStyle w:val="ListParagraph"/>
        <w:numPr>
          <w:ilvl w:val="1"/>
          <w:numId w:val="2"/>
        </w:numPr>
      </w:pPr>
      <w:r>
        <w:t xml:space="preserve">Equalization </w:t>
      </w:r>
    </w:p>
    <w:p w14:paraId="659710B3" w14:textId="77777777" w:rsidR="00452210" w:rsidRDefault="00452210" w:rsidP="00452210">
      <w:pPr>
        <w:pStyle w:val="ListParagraph"/>
        <w:numPr>
          <w:ilvl w:val="0"/>
          <w:numId w:val="2"/>
        </w:numPr>
      </w:pPr>
      <w:r>
        <w:t>Other key transfers for cities, urban transit, infrastructure</w:t>
      </w:r>
    </w:p>
    <w:p w14:paraId="6F688482" w14:textId="77777777" w:rsidR="00452210" w:rsidRDefault="00452210" w:rsidP="00452210">
      <w:pPr>
        <w:pStyle w:val="ListParagraph"/>
        <w:numPr>
          <w:ilvl w:val="0"/>
          <w:numId w:val="2"/>
        </w:numPr>
      </w:pPr>
      <w:r>
        <w:t xml:space="preserve">Those transfers often have condition attached to them in order to influence how they are spent. </w:t>
      </w:r>
    </w:p>
    <w:p w14:paraId="17B05522" w14:textId="77777777" w:rsidR="00452210" w:rsidRDefault="00452210" w:rsidP="00452210">
      <w:pPr>
        <w:pStyle w:val="ListParagraph"/>
        <w:numPr>
          <w:ilvl w:val="1"/>
          <w:numId w:val="2"/>
        </w:numPr>
      </w:pPr>
      <w:r>
        <w:t xml:space="preserve">The only constrain is that it forces the province to give social assistance to anyone who lives in that province. </w:t>
      </w:r>
    </w:p>
    <w:p w14:paraId="62BEAE06" w14:textId="77777777" w:rsidR="00452210" w:rsidRDefault="00452210" w:rsidP="00452210">
      <w:pPr>
        <w:pStyle w:val="ListParagraph"/>
        <w:numPr>
          <w:ilvl w:val="1"/>
          <w:numId w:val="2"/>
        </w:numPr>
      </w:pPr>
      <w:r>
        <w:t xml:space="preserve">Gas tax goes to the city (another type of transfer) </w:t>
      </w:r>
    </w:p>
    <w:p w14:paraId="4827109E" w14:textId="77777777" w:rsidR="00452210" w:rsidRDefault="00452210" w:rsidP="00452210"/>
    <w:p w14:paraId="1DB56194" w14:textId="77777777" w:rsidR="00452210" w:rsidRPr="00623218" w:rsidRDefault="00452210" w:rsidP="00452210">
      <w:pPr>
        <w:rPr>
          <w:b/>
          <w:u w:val="single"/>
        </w:rPr>
      </w:pPr>
      <w:r w:rsidRPr="00623218">
        <w:rPr>
          <w:b/>
          <w:u w:val="single"/>
        </w:rPr>
        <w:t xml:space="preserve">Equalization </w:t>
      </w:r>
    </w:p>
    <w:p w14:paraId="526D3EFC" w14:textId="77777777" w:rsidR="00452210" w:rsidRDefault="00452210" w:rsidP="00452210">
      <w:pPr>
        <w:pStyle w:val="ListParagraph"/>
        <w:numPr>
          <w:ilvl w:val="0"/>
          <w:numId w:val="3"/>
        </w:numPr>
      </w:pPr>
      <w:r>
        <w:t>Federal transfer program for addressing horizontal fiscal gap.</w:t>
      </w:r>
    </w:p>
    <w:p w14:paraId="441629AE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lastRenderedPageBreak/>
        <w:t xml:space="preserve">Enables less prosperous provincial governments to provide public services that are reasonably comparable to those in other provinces. At </w:t>
      </w:r>
      <w:r w:rsidRPr="00452210">
        <w:rPr>
          <w:b/>
        </w:rPr>
        <w:t>reasonably comparable levels of taxation</w:t>
      </w:r>
      <w:r>
        <w:t xml:space="preserve">. </w:t>
      </w:r>
    </w:p>
    <w:p w14:paraId="2149D3C7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t xml:space="preserve">If all citizens are taxed at the relatively the same level, and if isn’t matched, than it will be transferred over by other provinces to allow for fairer states. </w:t>
      </w:r>
    </w:p>
    <w:p w14:paraId="284E2B6C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t xml:space="preserve">States can do whatever they want with that money. </w:t>
      </w:r>
    </w:p>
    <w:p w14:paraId="59E49591" w14:textId="77777777" w:rsidR="00452210" w:rsidRDefault="00452210" w:rsidP="00452210">
      <w:pPr>
        <w:pStyle w:val="ListParagraph"/>
        <w:numPr>
          <w:ilvl w:val="0"/>
          <w:numId w:val="3"/>
        </w:numPr>
      </w:pPr>
      <w:r>
        <w:t>Entrenched in the Canadian Constitution in 1982</w:t>
      </w:r>
    </w:p>
    <w:p w14:paraId="314AB285" w14:textId="77777777" w:rsidR="00452210" w:rsidRDefault="00452210" w:rsidP="00452210">
      <w:pPr>
        <w:pStyle w:val="ListParagraph"/>
        <w:numPr>
          <w:ilvl w:val="0"/>
          <w:numId w:val="3"/>
        </w:numPr>
      </w:pPr>
      <w:r>
        <w:t xml:space="preserve">Unconditional payments. </w:t>
      </w:r>
    </w:p>
    <w:p w14:paraId="19AF5FCD" w14:textId="77777777" w:rsidR="00452210" w:rsidRDefault="00452210" w:rsidP="00452210">
      <w:pPr>
        <w:pStyle w:val="ListParagraph"/>
        <w:numPr>
          <w:ilvl w:val="0"/>
          <w:numId w:val="3"/>
        </w:numPr>
      </w:pPr>
      <w:r>
        <w:t xml:space="preserve">Equalization in Canada today </w:t>
      </w:r>
    </w:p>
    <w:p w14:paraId="77FAF9E3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t>6 provinces receive it (Ontario, Quebec, Manitoba, PEI)</w:t>
      </w:r>
    </w:p>
    <w:p w14:paraId="72515F11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t>16.1 billion in 2013-14</w:t>
      </w:r>
    </w:p>
    <w:p w14:paraId="36B8F4B4" w14:textId="77777777" w:rsidR="00452210" w:rsidRDefault="00452210" w:rsidP="00452210">
      <w:pPr>
        <w:pStyle w:val="ListParagraph"/>
        <w:numPr>
          <w:ilvl w:val="1"/>
          <w:numId w:val="3"/>
        </w:numPr>
      </w:pPr>
      <w:r>
        <w:t xml:space="preserve">Quebec receives about half of the equalization in Canada. </w:t>
      </w:r>
    </w:p>
    <w:p w14:paraId="70907C06" w14:textId="77777777" w:rsidR="00623218" w:rsidRDefault="00623218" w:rsidP="00623218">
      <w:pPr>
        <w:pStyle w:val="ListParagraph"/>
        <w:numPr>
          <w:ilvl w:val="0"/>
          <w:numId w:val="3"/>
        </w:numPr>
      </w:pPr>
      <w:r>
        <w:t>Electricity costs.</w:t>
      </w:r>
    </w:p>
    <w:p w14:paraId="71F2DBD3" w14:textId="77777777" w:rsidR="00623218" w:rsidRDefault="00623218" w:rsidP="00623218"/>
    <w:p w14:paraId="0CE8325B" w14:textId="77777777" w:rsidR="00623218" w:rsidRDefault="00623218" w:rsidP="00623218">
      <w:r>
        <w:t>Key terms:</w:t>
      </w:r>
    </w:p>
    <w:p w14:paraId="42E0748C" w14:textId="77777777" w:rsidR="00623218" w:rsidRDefault="00623218" w:rsidP="00623218">
      <w:pPr>
        <w:pStyle w:val="ListParagraph"/>
        <w:numPr>
          <w:ilvl w:val="0"/>
          <w:numId w:val="4"/>
        </w:numPr>
      </w:pPr>
      <w:r>
        <w:t xml:space="preserve">Parliamentary supremacy </w:t>
      </w:r>
    </w:p>
    <w:p w14:paraId="37E3EE22" w14:textId="77777777" w:rsidR="00623218" w:rsidRDefault="00623218" w:rsidP="00623218"/>
    <w:p w14:paraId="3E336EEF" w14:textId="77777777" w:rsidR="00623218" w:rsidRDefault="00623218" w:rsidP="00623218">
      <w:r>
        <w:t xml:space="preserve">Ultimately – the parliament is the ultimate source of authority. </w:t>
      </w:r>
    </w:p>
    <w:p w14:paraId="5633A5D5" w14:textId="77777777" w:rsidR="00623218" w:rsidRDefault="00623218" w:rsidP="00623218">
      <w:r>
        <w:t xml:space="preserve">Only since the 1982 – the charter of rights and freedoms, we moved away from Parliamentary supremacy to constitutional supremacy – meaning that they would get a judicial review and shut down any things they don’t think is justified. In Canada, we did have a constitution. And it showed what province had what jurisdiction. </w:t>
      </w:r>
    </w:p>
    <w:p w14:paraId="166DC282" w14:textId="77777777" w:rsidR="00623218" w:rsidRDefault="00623218" w:rsidP="00623218"/>
    <w:p w14:paraId="0BCBBECF" w14:textId="77777777" w:rsidR="00623218" w:rsidRDefault="00623218" w:rsidP="00623218">
      <w:pPr>
        <w:pStyle w:val="ListParagraph"/>
        <w:numPr>
          <w:ilvl w:val="0"/>
          <w:numId w:val="4"/>
        </w:numPr>
      </w:pPr>
      <w:r>
        <w:t xml:space="preserve">Before the charter: the Canadian Bill of Rights </w:t>
      </w:r>
    </w:p>
    <w:p w14:paraId="2263CCEA" w14:textId="77777777" w:rsidR="00623218" w:rsidRDefault="00623218" w:rsidP="00623218">
      <w:pPr>
        <w:pStyle w:val="ListParagraph"/>
        <w:numPr>
          <w:ilvl w:val="1"/>
          <w:numId w:val="4"/>
        </w:numPr>
      </w:pPr>
      <w:r>
        <w:t>Adopted the conservative party</w:t>
      </w:r>
    </w:p>
    <w:p w14:paraId="69B8EBF2" w14:textId="77777777" w:rsidR="00623218" w:rsidRDefault="00623218" w:rsidP="00623218">
      <w:pPr>
        <w:pStyle w:val="ListParagraph"/>
        <w:numPr>
          <w:ilvl w:val="1"/>
          <w:numId w:val="4"/>
        </w:numPr>
      </w:pPr>
      <w:r>
        <w:t xml:space="preserve">More conservative view </w:t>
      </w:r>
      <w:proofErr w:type="gramStart"/>
      <w:r>
        <w:t>od</w:t>
      </w:r>
      <w:proofErr w:type="gramEnd"/>
      <w:r>
        <w:t xml:space="preserve"> the Canadian political community. </w:t>
      </w:r>
    </w:p>
    <w:p w14:paraId="764092EE" w14:textId="77777777" w:rsidR="00623218" w:rsidRDefault="00623218" w:rsidP="00623218">
      <w:pPr>
        <w:pStyle w:val="ListParagraph"/>
        <w:numPr>
          <w:ilvl w:val="1"/>
          <w:numId w:val="4"/>
        </w:numPr>
      </w:pPr>
      <w:r>
        <w:t xml:space="preserve">Affirming that men are free, only until they have moral and values, and they have to respect religious values. </w:t>
      </w:r>
    </w:p>
    <w:p w14:paraId="2651A382" w14:textId="77777777" w:rsidR="00623218" w:rsidRDefault="00623218" w:rsidP="00623218">
      <w:pPr>
        <w:pStyle w:val="ListParagraph"/>
        <w:numPr>
          <w:ilvl w:val="0"/>
          <w:numId w:val="4"/>
        </w:numPr>
      </w:pPr>
      <w:proofErr w:type="spellStart"/>
      <w:r>
        <w:t>Contined</w:t>
      </w:r>
      <w:proofErr w:type="spellEnd"/>
      <w:r>
        <w:t xml:space="preserve"> many of the rights that would be in the charter </w:t>
      </w:r>
    </w:p>
    <w:p w14:paraId="24FA6D32" w14:textId="77777777" w:rsidR="00623218" w:rsidRDefault="00623218" w:rsidP="00623218">
      <w:pPr>
        <w:pStyle w:val="ListParagraph"/>
        <w:numPr>
          <w:ilvl w:val="1"/>
          <w:numId w:val="4"/>
        </w:numPr>
      </w:pPr>
      <w:r>
        <w:t xml:space="preserve">Freedom of speech, religion, life, liberty, security. </w:t>
      </w:r>
    </w:p>
    <w:p w14:paraId="363BEF21" w14:textId="77777777" w:rsidR="00623218" w:rsidRDefault="00623218" w:rsidP="00623218"/>
    <w:p w14:paraId="3451A845" w14:textId="77777777" w:rsidR="00623218" w:rsidRDefault="00623218" w:rsidP="00623218">
      <w:pPr>
        <w:rPr>
          <w:u w:val="single"/>
        </w:rPr>
      </w:pPr>
      <w:r>
        <w:rPr>
          <w:u w:val="single"/>
        </w:rPr>
        <w:t>The constitution act of 1982 and the charter of rights and freedoms:</w:t>
      </w:r>
    </w:p>
    <w:p w14:paraId="3BB12C65" w14:textId="77777777" w:rsidR="00623218" w:rsidRDefault="00EC2411" w:rsidP="00623218">
      <w:pPr>
        <w:pStyle w:val="ListParagraph"/>
        <w:numPr>
          <w:ilvl w:val="0"/>
          <w:numId w:val="5"/>
        </w:numPr>
      </w:pPr>
      <w:r>
        <w:t>Constitution act of 1982</w:t>
      </w:r>
    </w:p>
    <w:p w14:paraId="1700E38E" w14:textId="77777777" w:rsidR="00EC2411" w:rsidRDefault="00EC2411" w:rsidP="00EC2411">
      <w:pPr>
        <w:pStyle w:val="ListParagraph"/>
        <w:numPr>
          <w:ilvl w:val="1"/>
          <w:numId w:val="5"/>
        </w:numPr>
      </w:pPr>
      <w:r>
        <w:t>Part 1: charter of rights and Freedoms</w:t>
      </w:r>
    </w:p>
    <w:p w14:paraId="18266F4B" w14:textId="77777777" w:rsidR="00EC2411" w:rsidRDefault="00EC2411" w:rsidP="00EC2411">
      <w:pPr>
        <w:pStyle w:val="ListParagraph"/>
        <w:numPr>
          <w:ilvl w:val="1"/>
          <w:numId w:val="5"/>
        </w:numPr>
      </w:pPr>
      <w:r>
        <w:t>2: rights of aboriginals peoples</w:t>
      </w:r>
    </w:p>
    <w:p w14:paraId="15884646" w14:textId="77777777" w:rsidR="00EC2411" w:rsidRDefault="00EC2411" w:rsidP="00EC2411">
      <w:pPr>
        <w:pStyle w:val="ListParagraph"/>
        <w:numPr>
          <w:ilvl w:val="1"/>
          <w:numId w:val="5"/>
        </w:numPr>
      </w:pPr>
      <w:r>
        <w:t xml:space="preserve">3: equalization </w:t>
      </w:r>
    </w:p>
    <w:p w14:paraId="27FC9D7C" w14:textId="77777777" w:rsidR="00EC2411" w:rsidRDefault="00EC2411" w:rsidP="00EC2411">
      <w:pPr>
        <w:pStyle w:val="ListParagraph"/>
        <w:numPr>
          <w:ilvl w:val="1"/>
          <w:numId w:val="5"/>
        </w:numPr>
      </w:pPr>
      <w:r>
        <w:t xml:space="preserve">5: procedure for amending the constitution </w:t>
      </w:r>
    </w:p>
    <w:p w14:paraId="21325E6A" w14:textId="77777777" w:rsidR="00EC2411" w:rsidRDefault="00EC2411" w:rsidP="00EC2411">
      <w:pPr>
        <w:pStyle w:val="ListParagraph"/>
        <w:numPr>
          <w:ilvl w:val="2"/>
          <w:numId w:val="5"/>
        </w:numPr>
      </w:pPr>
      <w:proofErr w:type="gramStart"/>
      <w:r>
        <w:t>could</w:t>
      </w:r>
      <w:proofErr w:type="gramEnd"/>
      <w:r>
        <w:t xml:space="preserve"> never come up with the idea of how to amend the constitution.</w:t>
      </w:r>
    </w:p>
    <w:p w14:paraId="245CBD1C" w14:textId="77777777" w:rsidR="00EC2411" w:rsidRDefault="00EC2411" w:rsidP="00EC2411">
      <w:pPr>
        <w:pStyle w:val="ListParagraph"/>
        <w:numPr>
          <w:ilvl w:val="2"/>
          <w:numId w:val="5"/>
        </w:numPr>
      </w:pPr>
      <w:r>
        <w:t xml:space="preserve">The general amendment clause: to amend the constitution – a resolution that has been adopted by the senate and the </w:t>
      </w:r>
      <w:proofErr w:type="gramStart"/>
      <w:r>
        <w:t>house of commons</w:t>
      </w:r>
      <w:proofErr w:type="gramEnd"/>
      <w:r>
        <w:t>. (</w:t>
      </w:r>
      <w:proofErr w:type="gramStart"/>
      <w:r>
        <w:t>abolishing</w:t>
      </w:r>
      <w:proofErr w:type="gramEnd"/>
      <w:r>
        <w:t xml:space="preserve"> the senate)</w:t>
      </w:r>
    </w:p>
    <w:p w14:paraId="14CFA248" w14:textId="77777777" w:rsidR="00EC2411" w:rsidRDefault="00EC2411" w:rsidP="00EC2411">
      <w:pPr>
        <w:pStyle w:val="ListParagraph"/>
        <w:numPr>
          <w:ilvl w:val="2"/>
          <w:numId w:val="5"/>
        </w:numPr>
      </w:pPr>
      <w:r>
        <w:t>You need resolution from the legislative assembly that has consensus of 7 provinces that pretty much represent 50% of the population. (</w:t>
      </w:r>
      <w:proofErr w:type="gramStart"/>
      <w:r>
        <w:t>so</w:t>
      </w:r>
      <w:proofErr w:type="gramEnd"/>
      <w:r>
        <w:t xml:space="preserve"> this is impossible without the Ontario and Quebec and the territories don’t count) (7/50)</w:t>
      </w:r>
    </w:p>
    <w:p w14:paraId="7C916617" w14:textId="77777777" w:rsidR="00EC2411" w:rsidRDefault="00EC2411" w:rsidP="00EC2411">
      <w:pPr>
        <w:pStyle w:val="ListParagraph"/>
        <w:numPr>
          <w:ilvl w:val="3"/>
          <w:numId w:val="5"/>
        </w:numPr>
      </w:pPr>
      <w:r>
        <w:t>Abolish the monarchy</w:t>
      </w:r>
    </w:p>
    <w:p w14:paraId="71067A90" w14:textId="77777777" w:rsidR="00EC2411" w:rsidRDefault="00EC2411" w:rsidP="00EC2411">
      <w:pPr>
        <w:pStyle w:val="ListParagraph"/>
        <w:numPr>
          <w:ilvl w:val="2"/>
          <w:numId w:val="5"/>
        </w:numPr>
      </w:pPr>
      <w:r>
        <w:t xml:space="preserve">Bilateral clause, only the province and the federal government when it only affects that province. (NB – official bilingual) </w:t>
      </w:r>
    </w:p>
    <w:p w14:paraId="2098CA0B" w14:textId="77777777" w:rsidR="00EC2411" w:rsidRDefault="00EC2411" w:rsidP="00EC2411">
      <w:pPr>
        <w:pStyle w:val="ListParagraph"/>
        <w:numPr>
          <w:ilvl w:val="3"/>
          <w:numId w:val="5"/>
        </w:numPr>
      </w:pPr>
      <w:r>
        <w:t xml:space="preserve">PQ and Federal governments – to abolish religious education system, and to move to linguistic based languages. </w:t>
      </w:r>
    </w:p>
    <w:p w14:paraId="208BD8D9" w14:textId="77777777" w:rsidR="00934374" w:rsidRDefault="00934374" w:rsidP="00934374">
      <w:pPr>
        <w:pStyle w:val="ListParagraph"/>
        <w:numPr>
          <w:ilvl w:val="0"/>
          <w:numId w:val="5"/>
        </w:numPr>
      </w:pPr>
      <w:r>
        <w:t>Another reminder</w:t>
      </w:r>
      <w:r>
        <w:tab/>
      </w:r>
    </w:p>
    <w:p w14:paraId="300AAFEF" w14:textId="77777777" w:rsidR="00934374" w:rsidRDefault="00934374" w:rsidP="00934374">
      <w:pPr>
        <w:pStyle w:val="ListParagraph"/>
        <w:numPr>
          <w:ilvl w:val="1"/>
          <w:numId w:val="5"/>
        </w:numPr>
      </w:pPr>
      <w:r>
        <w:t>Constitutional accord signed by all provinces except Québec.</w:t>
      </w:r>
    </w:p>
    <w:p w14:paraId="250C3905" w14:textId="77777777" w:rsidR="00934374" w:rsidRDefault="00934374" w:rsidP="00934374">
      <w:pPr>
        <w:pStyle w:val="ListParagraph"/>
        <w:numPr>
          <w:ilvl w:val="1"/>
          <w:numId w:val="5"/>
        </w:numPr>
      </w:pPr>
      <w:r>
        <w:t>But</w:t>
      </w:r>
      <w:proofErr w:type="gramStart"/>
      <w:r>
        <w:t>..</w:t>
      </w:r>
      <w:proofErr w:type="gramEnd"/>
      <w:r>
        <w:t xml:space="preserve"> Even if it hasn’t signed it but they must respect the constitution.  </w:t>
      </w:r>
    </w:p>
    <w:p w14:paraId="60F43C72" w14:textId="77777777" w:rsidR="00934374" w:rsidRDefault="00934374" w:rsidP="00934374"/>
    <w:p w14:paraId="14BFD422" w14:textId="77777777" w:rsidR="00934374" w:rsidRPr="00FA18F0" w:rsidRDefault="00934374" w:rsidP="00934374">
      <w:pPr>
        <w:rPr>
          <w:u w:val="single"/>
        </w:rPr>
      </w:pPr>
      <w:r w:rsidRPr="00FA18F0">
        <w:rPr>
          <w:u w:val="single"/>
        </w:rPr>
        <w:t>Charter of rights and freedoms:</w:t>
      </w:r>
    </w:p>
    <w:p w14:paraId="1E39D35A" w14:textId="77777777" w:rsidR="00934374" w:rsidRDefault="00934374" w:rsidP="00934374">
      <w:pPr>
        <w:pStyle w:val="ListParagraph"/>
        <w:numPr>
          <w:ilvl w:val="0"/>
          <w:numId w:val="6"/>
        </w:numPr>
      </w:pPr>
      <w:r>
        <w:t>Basic provisions</w:t>
      </w:r>
    </w:p>
    <w:p w14:paraId="2B6DE39C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Fundamental freedoms</w:t>
      </w:r>
    </w:p>
    <w:p w14:paraId="31C1AF30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Democratic rights</w:t>
      </w:r>
    </w:p>
    <w:p w14:paraId="6E6AA445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Mobility rights</w:t>
      </w:r>
    </w:p>
    <w:p w14:paraId="0C2CD11F" w14:textId="77777777" w:rsidR="00934374" w:rsidRDefault="00934374" w:rsidP="00934374">
      <w:pPr>
        <w:pStyle w:val="ListParagraph"/>
        <w:numPr>
          <w:ilvl w:val="2"/>
          <w:numId w:val="6"/>
        </w:numPr>
      </w:pPr>
      <w:r>
        <w:t xml:space="preserve">You can live and work wherever you want. </w:t>
      </w:r>
    </w:p>
    <w:p w14:paraId="2E5F5506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 xml:space="preserve">Legal rights </w:t>
      </w:r>
    </w:p>
    <w:p w14:paraId="1A4D9AF4" w14:textId="77777777" w:rsidR="00934374" w:rsidRDefault="00934374" w:rsidP="00934374">
      <w:pPr>
        <w:pStyle w:val="ListParagraph"/>
        <w:numPr>
          <w:ilvl w:val="2"/>
          <w:numId w:val="6"/>
        </w:numPr>
      </w:pPr>
      <w:r>
        <w:t xml:space="preserve">Life, liberty and security. </w:t>
      </w:r>
    </w:p>
    <w:p w14:paraId="2E3E38F7" w14:textId="77777777" w:rsidR="00934374" w:rsidRDefault="00934374" w:rsidP="00934374">
      <w:pPr>
        <w:pStyle w:val="ListParagraph"/>
        <w:numPr>
          <w:ilvl w:val="2"/>
          <w:numId w:val="6"/>
        </w:numPr>
      </w:pPr>
      <w:r>
        <w:t xml:space="preserve">Presumed innocent until proven guilty. </w:t>
      </w:r>
    </w:p>
    <w:p w14:paraId="241C29A8" w14:textId="77777777" w:rsidR="00934374" w:rsidRDefault="00934374" w:rsidP="00934374">
      <w:pPr>
        <w:pStyle w:val="ListParagraph"/>
        <w:numPr>
          <w:ilvl w:val="3"/>
          <w:numId w:val="6"/>
        </w:numPr>
      </w:pPr>
      <w:r>
        <w:t xml:space="preserve">Canadian police had to adjust to this mandate. </w:t>
      </w:r>
    </w:p>
    <w:p w14:paraId="6776E846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 xml:space="preserve">Equality rights </w:t>
      </w:r>
    </w:p>
    <w:p w14:paraId="57B9A1E4" w14:textId="77777777" w:rsidR="00934374" w:rsidRDefault="00934374" w:rsidP="00934374">
      <w:pPr>
        <w:pStyle w:val="ListParagraph"/>
        <w:numPr>
          <w:ilvl w:val="2"/>
          <w:numId w:val="6"/>
        </w:numPr>
      </w:pPr>
      <w:r>
        <w:t xml:space="preserve">Can be discriminated based on sex or other things. </w:t>
      </w:r>
    </w:p>
    <w:p w14:paraId="07848737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Linguistic rights</w:t>
      </w:r>
    </w:p>
    <w:p w14:paraId="0244053A" w14:textId="77777777" w:rsidR="00934374" w:rsidRDefault="00934374" w:rsidP="00934374">
      <w:pPr>
        <w:pStyle w:val="ListParagraph"/>
        <w:numPr>
          <w:ilvl w:val="0"/>
          <w:numId w:val="6"/>
        </w:numPr>
      </w:pPr>
      <w:r>
        <w:t xml:space="preserve">What is not in the charter </w:t>
      </w:r>
    </w:p>
    <w:p w14:paraId="0689370C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Property rights</w:t>
      </w:r>
    </w:p>
    <w:p w14:paraId="59118AF2" w14:textId="77777777" w:rsidR="00934374" w:rsidRDefault="00934374" w:rsidP="00934374">
      <w:pPr>
        <w:pStyle w:val="ListParagraph"/>
        <w:numPr>
          <w:ilvl w:val="1"/>
          <w:numId w:val="6"/>
        </w:numPr>
      </w:pPr>
      <w:r>
        <w:t>Social rights</w:t>
      </w:r>
    </w:p>
    <w:p w14:paraId="110C509B" w14:textId="77777777" w:rsidR="00FA18F0" w:rsidRDefault="00FA18F0" w:rsidP="00FA18F0">
      <w:pPr>
        <w:pStyle w:val="ListParagraph"/>
        <w:numPr>
          <w:ilvl w:val="2"/>
          <w:numId w:val="6"/>
        </w:numPr>
      </w:pPr>
      <w:r>
        <w:t xml:space="preserve"> There is no right to the health care, social welfare. </w:t>
      </w:r>
    </w:p>
    <w:p w14:paraId="207D07AD" w14:textId="77777777" w:rsidR="00FA18F0" w:rsidRDefault="00FA18F0" w:rsidP="00FA18F0"/>
    <w:p w14:paraId="779C489E" w14:textId="77777777" w:rsidR="00FA18F0" w:rsidRDefault="00FA18F0" w:rsidP="00FA18F0">
      <w:pPr>
        <w:rPr>
          <w:u w:val="single"/>
        </w:rPr>
      </w:pPr>
      <w:r w:rsidRPr="00FA18F0">
        <w:rPr>
          <w:u w:val="single"/>
        </w:rPr>
        <w:t>Limits on Rights</w:t>
      </w:r>
    </w:p>
    <w:p w14:paraId="419ACE42" w14:textId="77777777" w:rsidR="00FA18F0" w:rsidRDefault="00FA18F0" w:rsidP="00FA18F0">
      <w:pPr>
        <w:pStyle w:val="ListParagraph"/>
        <w:numPr>
          <w:ilvl w:val="0"/>
          <w:numId w:val="7"/>
        </w:numPr>
      </w:pPr>
      <w:proofErr w:type="gramStart"/>
      <w:r>
        <w:t>section</w:t>
      </w:r>
      <w:proofErr w:type="gramEnd"/>
      <w:r>
        <w:t xml:space="preserve"> 1: reasonable limits </w:t>
      </w:r>
    </w:p>
    <w:p w14:paraId="6AE7935D" w14:textId="77777777" w:rsidR="00FA18F0" w:rsidRDefault="00FA18F0" w:rsidP="00FA18F0">
      <w:pPr>
        <w:pStyle w:val="ListParagraph"/>
        <w:numPr>
          <w:ilvl w:val="1"/>
          <w:numId w:val="7"/>
        </w:numPr>
      </w:pPr>
      <w:r>
        <w:t>Oakes test</w:t>
      </w:r>
    </w:p>
    <w:p w14:paraId="510D4B5F" w14:textId="77777777" w:rsidR="00FA18F0" w:rsidRDefault="00FA18F0" w:rsidP="00FA18F0">
      <w:pPr>
        <w:pStyle w:val="ListParagraph"/>
        <w:numPr>
          <w:ilvl w:val="1"/>
          <w:numId w:val="7"/>
        </w:numPr>
      </w:pPr>
      <w:r>
        <w:t xml:space="preserve">The means must be </w:t>
      </w:r>
      <w:proofErr w:type="spellStart"/>
      <w:r>
        <w:t>propotional</w:t>
      </w:r>
      <w:proofErr w:type="spellEnd"/>
    </w:p>
    <w:p w14:paraId="06116DA2" w14:textId="77777777" w:rsidR="00FA18F0" w:rsidRDefault="00FA18F0" w:rsidP="00FA18F0">
      <w:pPr>
        <w:pStyle w:val="ListParagraph"/>
        <w:numPr>
          <w:ilvl w:val="2"/>
          <w:numId w:val="7"/>
        </w:numPr>
      </w:pPr>
      <w:r>
        <w:t xml:space="preserve">They must be rationally objective </w:t>
      </w:r>
    </w:p>
    <w:p w14:paraId="65A78577" w14:textId="77777777" w:rsidR="00FA18F0" w:rsidRDefault="00FA18F0" w:rsidP="00FA18F0">
      <w:pPr>
        <w:pStyle w:val="ListParagraph"/>
        <w:numPr>
          <w:ilvl w:val="2"/>
          <w:numId w:val="7"/>
        </w:numPr>
      </w:pPr>
      <w:r>
        <w:t xml:space="preserve">The must be </w:t>
      </w:r>
      <w:r w:rsidR="00780FDC">
        <w:t>as possible minimize of rights</w:t>
      </w:r>
    </w:p>
    <w:p w14:paraId="66B8071C" w14:textId="77777777" w:rsidR="00780FDC" w:rsidRDefault="00780FDC" w:rsidP="00FA18F0">
      <w:pPr>
        <w:pStyle w:val="ListParagraph"/>
        <w:numPr>
          <w:ilvl w:val="2"/>
          <w:numId w:val="7"/>
        </w:numPr>
      </w:pPr>
      <w:r>
        <w:t xml:space="preserve">There must be proportionality between the infringement and the objective. </w:t>
      </w:r>
    </w:p>
    <w:p w14:paraId="3CF5B80E" w14:textId="155665D8" w:rsidR="00780FDC" w:rsidRDefault="00780FDC" w:rsidP="00780FDC">
      <w:pPr>
        <w:pStyle w:val="ListParagraph"/>
        <w:numPr>
          <w:ilvl w:val="0"/>
          <w:numId w:val="7"/>
        </w:numPr>
      </w:pPr>
      <w:r>
        <w:t>Section 33: the notwithstanding clause</w:t>
      </w:r>
      <w:r w:rsidR="00EB1FFB">
        <w:t xml:space="preserve"> (provinces can override these clauses) </w:t>
      </w:r>
      <w:bookmarkStart w:id="0" w:name="_GoBack"/>
      <w:bookmarkEnd w:id="0"/>
    </w:p>
    <w:p w14:paraId="39A2C6BB" w14:textId="77777777" w:rsidR="00780FDC" w:rsidRDefault="00780FDC" w:rsidP="00780FDC">
      <w:pPr>
        <w:pStyle w:val="ListParagraph"/>
        <w:numPr>
          <w:ilvl w:val="1"/>
          <w:numId w:val="7"/>
        </w:numPr>
      </w:pPr>
      <w:r>
        <w:t xml:space="preserve">A court decision that </w:t>
      </w:r>
      <w:proofErr w:type="gramStart"/>
      <w:r>
        <w:t>a certain</w:t>
      </w:r>
      <w:proofErr w:type="gramEnd"/>
      <w:r>
        <w:t xml:space="preserve"> legislation is unconstitutional suspends that it not apply to the charter. </w:t>
      </w:r>
    </w:p>
    <w:p w14:paraId="34AEBF03" w14:textId="77777777" w:rsidR="00780FDC" w:rsidRDefault="00780FDC" w:rsidP="00780FDC">
      <w:pPr>
        <w:pStyle w:val="ListParagraph"/>
        <w:numPr>
          <w:ilvl w:val="1"/>
          <w:numId w:val="7"/>
        </w:numPr>
      </w:pPr>
      <w:r>
        <w:t>Does not apply to all part of the charter.</w:t>
      </w:r>
    </w:p>
    <w:p w14:paraId="2EE2B015" w14:textId="77777777" w:rsidR="00780FDC" w:rsidRDefault="00780FDC" w:rsidP="00780FDC">
      <w:pPr>
        <w:pStyle w:val="ListParagraph"/>
        <w:numPr>
          <w:ilvl w:val="1"/>
          <w:numId w:val="7"/>
        </w:numPr>
      </w:pPr>
      <w:r>
        <w:t>They can continue with infringing rights.</w:t>
      </w:r>
    </w:p>
    <w:p w14:paraId="4989CEE0" w14:textId="77777777" w:rsidR="00780FDC" w:rsidRDefault="00780FDC" w:rsidP="00780FDC">
      <w:pPr>
        <w:pStyle w:val="ListParagraph"/>
        <w:numPr>
          <w:ilvl w:val="1"/>
          <w:numId w:val="7"/>
        </w:numPr>
      </w:pPr>
      <w:r>
        <w:t xml:space="preserve">It doesn’t apply to language, democratic, and mobility rights. </w:t>
      </w:r>
    </w:p>
    <w:p w14:paraId="46D23886" w14:textId="77777777" w:rsidR="00780FDC" w:rsidRDefault="00780FDC" w:rsidP="00780FDC">
      <w:pPr>
        <w:pStyle w:val="ListParagraph"/>
        <w:numPr>
          <w:ilvl w:val="1"/>
          <w:numId w:val="7"/>
        </w:numPr>
      </w:pPr>
      <w:proofErr w:type="gramStart"/>
      <w:r>
        <w:t>Cant</w:t>
      </w:r>
      <w:proofErr w:type="gramEnd"/>
      <w:r>
        <w:t xml:space="preserve"> use with province rights but with federal rights. </w:t>
      </w:r>
    </w:p>
    <w:p w14:paraId="72BAE493" w14:textId="3EB41515" w:rsidR="00F15B83" w:rsidRDefault="00F15B83" w:rsidP="00780FDC">
      <w:pPr>
        <w:pStyle w:val="ListParagraph"/>
        <w:numPr>
          <w:ilvl w:val="1"/>
          <w:numId w:val="7"/>
        </w:numPr>
      </w:pPr>
      <w:r>
        <w:t xml:space="preserve">One province that has used is Quebec. </w:t>
      </w:r>
    </w:p>
    <w:p w14:paraId="1F41D885" w14:textId="3BB125FE" w:rsidR="00F15B83" w:rsidRPr="00FA18F0" w:rsidRDefault="00F15B83" w:rsidP="00F15B83">
      <w:pPr>
        <w:pStyle w:val="ListParagraph"/>
        <w:numPr>
          <w:ilvl w:val="1"/>
          <w:numId w:val="7"/>
        </w:numPr>
      </w:pPr>
      <w:r>
        <w:t xml:space="preserve">The ford case:  bilingual commercials signs in English. --- </w:t>
      </w:r>
      <w:proofErr w:type="gramStart"/>
      <w:r>
        <w:t>bill</w:t>
      </w:r>
      <w:proofErr w:type="gramEnd"/>
      <w:r>
        <w:t xml:space="preserve"> 101, that was challenges and found that aspect was unconstitutional. It’s a legitimate thing to protect that constitution. </w:t>
      </w:r>
    </w:p>
    <w:sectPr w:rsidR="00F15B83" w:rsidRPr="00FA18F0" w:rsidSect="006E603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25D90"/>
    <w:multiLevelType w:val="hybridMultilevel"/>
    <w:tmpl w:val="2AF8DC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34A9F"/>
    <w:multiLevelType w:val="hybridMultilevel"/>
    <w:tmpl w:val="61D003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045C18"/>
    <w:multiLevelType w:val="hybridMultilevel"/>
    <w:tmpl w:val="B61AA1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05126F"/>
    <w:multiLevelType w:val="hybridMultilevel"/>
    <w:tmpl w:val="E12A8F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D6D3F"/>
    <w:multiLevelType w:val="hybridMultilevel"/>
    <w:tmpl w:val="BC9094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E11277"/>
    <w:multiLevelType w:val="hybridMultilevel"/>
    <w:tmpl w:val="07DE3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D267A4"/>
    <w:multiLevelType w:val="hybridMultilevel"/>
    <w:tmpl w:val="867E2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210"/>
    <w:rsid w:val="00452210"/>
    <w:rsid w:val="00623218"/>
    <w:rsid w:val="006E6036"/>
    <w:rsid w:val="00780FDC"/>
    <w:rsid w:val="00934374"/>
    <w:rsid w:val="00EB1FFB"/>
    <w:rsid w:val="00EC2411"/>
    <w:rsid w:val="00F15B83"/>
    <w:rsid w:val="00FA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3060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2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818</Words>
  <Characters>4668</Characters>
  <Application>Microsoft Macintosh Word</Application>
  <DocSecurity>0</DocSecurity>
  <Lines>38</Lines>
  <Paragraphs>10</Paragraphs>
  <ScaleCrop>false</ScaleCrop>
  <Company/>
  <LinksUpToDate>false</LinksUpToDate>
  <CharactersWithSpaces>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Supriya Trivedi</dc:creator>
  <cp:keywords/>
  <dc:description/>
  <cp:lastModifiedBy>Supriya Trivedi</cp:lastModifiedBy>
  <cp:revision>4</cp:revision>
  <dcterms:created xsi:type="dcterms:W3CDTF">2014-03-05T15:13:00Z</dcterms:created>
  <dcterms:modified xsi:type="dcterms:W3CDTF">2014-03-07T01:31:00Z</dcterms:modified>
</cp:coreProperties>
</file>