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3EF5C2" w14:textId="77777777" w:rsidR="00220762" w:rsidRDefault="00220762" w:rsidP="00220762"/>
    <w:p w14:paraId="277F3862" w14:textId="77777777" w:rsidR="00220762" w:rsidRDefault="00220762" w:rsidP="00220762">
      <w:pPr>
        <w:pStyle w:val="Header"/>
        <w:jc w:val="right"/>
      </w:pPr>
      <w:r>
        <w:t>Caroline Ross (6563554)</w:t>
      </w:r>
    </w:p>
    <w:p w14:paraId="56A2C0FF" w14:textId="77777777" w:rsidR="00220762" w:rsidRDefault="00220762" w:rsidP="00220762">
      <w:pPr>
        <w:pStyle w:val="Header"/>
        <w:jc w:val="right"/>
      </w:pPr>
      <w:r>
        <w:t>Osman Aganagic (6561802)</w:t>
      </w:r>
    </w:p>
    <w:p w14:paraId="3CD2D5B9" w14:textId="77777777" w:rsidR="00220762" w:rsidRDefault="00220762" w:rsidP="00220762"/>
    <w:p w14:paraId="7F5DE0F0" w14:textId="77777777" w:rsidR="00220762" w:rsidRDefault="00220762" w:rsidP="00220762"/>
    <w:p w14:paraId="4F8B4302" w14:textId="77777777" w:rsidR="00220762" w:rsidRDefault="00220762" w:rsidP="00220762"/>
    <w:p w14:paraId="2C968C41" w14:textId="77777777" w:rsidR="00220762" w:rsidRDefault="00220762" w:rsidP="00220762"/>
    <w:p w14:paraId="268F5C00" w14:textId="77777777" w:rsidR="00220762" w:rsidRDefault="00220762" w:rsidP="00220762"/>
    <w:p w14:paraId="64C9434A" w14:textId="77777777" w:rsidR="00220762" w:rsidRDefault="00220762" w:rsidP="00220762"/>
    <w:p w14:paraId="18275F2D" w14:textId="77777777" w:rsidR="00220762" w:rsidRDefault="00220762" w:rsidP="00220762"/>
    <w:p w14:paraId="397B0D67" w14:textId="77777777" w:rsidR="00220762" w:rsidRDefault="00220762" w:rsidP="00220762"/>
    <w:p w14:paraId="40BDE9E8" w14:textId="77777777" w:rsidR="00220762" w:rsidRDefault="00220762" w:rsidP="00220762"/>
    <w:p w14:paraId="50C339AE" w14:textId="77777777" w:rsidR="00220762" w:rsidRDefault="00220762" w:rsidP="00220762"/>
    <w:p w14:paraId="6C889E3A" w14:textId="77777777" w:rsidR="00220762" w:rsidRDefault="00220762" w:rsidP="00220762"/>
    <w:p w14:paraId="502B04FD" w14:textId="77777777" w:rsidR="00220762" w:rsidRDefault="00220762" w:rsidP="00220762"/>
    <w:p w14:paraId="1D6B49BC" w14:textId="77777777" w:rsidR="00220762" w:rsidRDefault="00220762" w:rsidP="00220762"/>
    <w:p w14:paraId="37F87362" w14:textId="77777777" w:rsidR="00220762" w:rsidRDefault="00220762" w:rsidP="00220762"/>
    <w:p w14:paraId="516F5862" w14:textId="77777777" w:rsidR="00220762" w:rsidRDefault="00220762" w:rsidP="00220762"/>
    <w:p w14:paraId="379E8304" w14:textId="77777777" w:rsidR="00220762" w:rsidRDefault="00220762" w:rsidP="00220762">
      <w:pPr>
        <w:jc w:val="center"/>
      </w:pPr>
      <w:r>
        <w:t>HYDROLOGY – GEOG 375/2</w:t>
      </w:r>
    </w:p>
    <w:p w14:paraId="5714FB01" w14:textId="77777777" w:rsidR="00220762" w:rsidRDefault="00220762" w:rsidP="00220762">
      <w:pPr>
        <w:jc w:val="center"/>
      </w:pPr>
    </w:p>
    <w:p w14:paraId="5AEE4B4D" w14:textId="77777777" w:rsidR="00220762" w:rsidRDefault="00220762" w:rsidP="00220762">
      <w:pPr>
        <w:jc w:val="center"/>
      </w:pPr>
      <w:r>
        <w:t>ASSIGNMENT 4: MEAN VELOCITY AND DISCHARGE</w:t>
      </w:r>
    </w:p>
    <w:p w14:paraId="02CB9F12" w14:textId="77777777" w:rsidR="00220762" w:rsidRDefault="00220762" w:rsidP="00220762">
      <w:pPr>
        <w:tabs>
          <w:tab w:val="left" w:pos="5529"/>
        </w:tabs>
      </w:pPr>
      <w:r>
        <w:t xml:space="preserve"> </w:t>
      </w:r>
    </w:p>
    <w:p w14:paraId="58A21DB3" w14:textId="77777777" w:rsidR="00220762" w:rsidRDefault="00220762" w:rsidP="00220762">
      <w:pPr>
        <w:jc w:val="center"/>
      </w:pPr>
    </w:p>
    <w:p w14:paraId="5E5A43A7" w14:textId="77777777" w:rsidR="00220762" w:rsidRDefault="00220762" w:rsidP="00220762">
      <w:pPr>
        <w:jc w:val="center"/>
      </w:pPr>
    </w:p>
    <w:p w14:paraId="47E25687" w14:textId="77777777" w:rsidR="00220762" w:rsidRDefault="00220762" w:rsidP="00220762">
      <w:pPr>
        <w:jc w:val="center"/>
      </w:pPr>
    </w:p>
    <w:p w14:paraId="511E525B" w14:textId="77777777" w:rsidR="00220762" w:rsidRDefault="00220762" w:rsidP="00220762">
      <w:pPr>
        <w:jc w:val="center"/>
      </w:pPr>
    </w:p>
    <w:p w14:paraId="134A5AAF" w14:textId="77777777" w:rsidR="00220762" w:rsidRDefault="00220762" w:rsidP="00220762">
      <w:pPr>
        <w:jc w:val="center"/>
      </w:pPr>
    </w:p>
    <w:p w14:paraId="26859516" w14:textId="77777777" w:rsidR="00220762" w:rsidRDefault="00220762" w:rsidP="00220762">
      <w:pPr>
        <w:jc w:val="center"/>
      </w:pPr>
    </w:p>
    <w:p w14:paraId="6DB53898" w14:textId="77777777" w:rsidR="00220762" w:rsidRDefault="00220762" w:rsidP="00220762">
      <w:pPr>
        <w:jc w:val="center"/>
      </w:pPr>
    </w:p>
    <w:p w14:paraId="5C49039F" w14:textId="77777777" w:rsidR="00220762" w:rsidRDefault="00220762" w:rsidP="00220762">
      <w:pPr>
        <w:jc w:val="center"/>
      </w:pPr>
    </w:p>
    <w:p w14:paraId="781CD3E2" w14:textId="77777777" w:rsidR="00220762" w:rsidRDefault="00220762" w:rsidP="00220762">
      <w:pPr>
        <w:jc w:val="center"/>
      </w:pPr>
    </w:p>
    <w:p w14:paraId="04F97F3D" w14:textId="77777777" w:rsidR="00220762" w:rsidRDefault="00220762" w:rsidP="00220762">
      <w:pPr>
        <w:jc w:val="center"/>
      </w:pPr>
    </w:p>
    <w:p w14:paraId="7292FDA1" w14:textId="77777777" w:rsidR="00220762" w:rsidRDefault="00220762" w:rsidP="00220762">
      <w:pPr>
        <w:jc w:val="center"/>
      </w:pPr>
    </w:p>
    <w:p w14:paraId="0C190BB8" w14:textId="77777777" w:rsidR="00220762" w:rsidRDefault="00220762" w:rsidP="00220762">
      <w:pPr>
        <w:jc w:val="center"/>
      </w:pPr>
    </w:p>
    <w:p w14:paraId="37E339A2" w14:textId="77777777" w:rsidR="00220762" w:rsidRDefault="00220762" w:rsidP="00220762">
      <w:pPr>
        <w:jc w:val="center"/>
      </w:pPr>
    </w:p>
    <w:p w14:paraId="2326C0A3" w14:textId="77777777" w:rsidR="00220762" w:rsidRDefault="00220762" w:rsidP="00220762">
      <w:pPr>
        <w:jc w:val="center"/>
      </w:pPr>
    </w:p>
    <w:p w14:paraId="20B8FD51" w14:textId="77777777" w:rsidR="00220762" w:rsidRDefault="00220762" w:rsidP="00220762">
      <w:pPr>
        <w:jc w:val="center"/>
      </w:pPr>
    </w:p>
    <w:p w14:paraId="73DAC691" w14:textId="77777777" w:rsidR="00220762" w:rsidRDefault="00220762" w:rsidP="00220762">
      <w:pPr>
        <w:jc w:val="center"/>
      </w:pPr>
    </w:p>
    <w:p w14:paraId="2B00A715" w14:textId="77777777" w:rsidR="00220762" w:rsidRDefault="00220762" w:rsidP="00220762">
      <w:pPr>
        <w:jc w:val="center"/>
      </w:pPr>
    </w:p>
    <w:p w14:paraId="53169497" w14:textId="77777777" w:rsidR="00220762" w:rsidRDefault="00220762" w:rsidP="00220762">
      <w:pPr>
        <w:jc w:val="center"/>
      </w:pPr>
    </w:p>
    <w:p w14:paraId="244F3508" w14:textId="77777777" w:rsidR="00220762" w:rsidRDefault="00220762" w:rsidP="00220762">
      <w:pPr>
        <w:jc w:val="center"/>
      </w:pPr>
    </w:p>
    <w:p w14:paraId="0DB23506" w14:textId="77777777" w:rsidR="00220762" w:rsidRDefault="00220762" w:rsidP="00220762">
      <w:pPr>
        <w:jc w:val="center"/>
      </w:pPr>
    </w:p>
    <w:p w14:paraId="08A8D4BD" w14:textId="77777777" w:rsidR="00220762" w:rsidRDefault="00220762" w:rsidP="00220762">
      <w:pPr>
        <w:jc w:val="center"/>
      </w:pPr>
    </w:p>
    <w:p w14:paraId="4FF61AEB" w14:textId="77777777" w:rsidR="00220762" w:rsidRDefault="00220762" w:rsidP="00220762">
      <w:pPr>
        <w:jc w:val="center"/>
      </w:pPr>
    </w:p>
    <w:p w14:paraId="2F73956B" w14:textId="77777777" w:rsidR="00220762" w:rsidRDefault="00220762" w:rsidP="00220762">
      <w:pPr>
        <w:jc w:val="center"/>
      </w:pPr>
    </w:p>
    <w:p w14:paraId="003800DE" w14:textId="77777777" w:rsidR="00220762" w:rsidRDefault="00220762" w:rsidP="00220762">
      <w:r>
        <w:t>November 25th, 2013</w:t>
      </w:r>
    </w:p>
    <w:p w14:paraId="744431E8" w14:textId="33D9A4E9" w:rsidR="00220762" w:rsidRDefault="00220762" w:rsidP="00220762">
      <w:pPr>
        <w:tabs>
          <w:tab w:val="left" w:pos="360"/>
        </w:tabs>
      </w:pPr>
    </w:p>
    <w:p w14:paraId="2A56A14F" w14:textId="1A652FDC" w:rsidR="00842747" w:rsidRDefault="00842747" w:rsidP="00842747">
      <w:r>
        <w:t xml:space="preserve">1) </w:t>
      </w:r>
      <w:r w:rsidR="005E64D4">
        <w:t xml:space="preserve">Study on Eaton-Nord River </w:t>
      </w:r>
      <w:r w:rsidR="00BC5F0F">
        <w:t>(Eastern Townships)</w:t>
      </w:r>
    </w:p>
    <w:p w14:paraId="5877249F" w14:textId="77777777" w:rsidR="00842747" w:rsidRDefault="00842747" w:rsidP="00842747"/>
    <w:p w14:paraId="3DD14FC4" w14:textId="01CC54A5" w:rsidR="00192A11" w:rsidRDefault="00192A11" w:rsidP="00CA679B">
      <w:pPr>
        <w:pStyle w:val="ListParagraph"/>
        <w:numPr>
          <w:ilvl w:val="0"/>
          <w:numId w:val="1"/>
        </w:numPr>
      </w:pPr>
      <w:r>
        <w:t>Estimate the values of each n</w:t>
      </w:r>
      <w:r w:rsidRPr="00B3122B">
        <w:rPr>
          <w:vertAlign w:val="subscript"/>
        </w:rPr>
        <w:t xml:space="preserve">i </w:t>
      </w:r>
      <w:r>
        <w:t xml:space="preserve">of </w:t>
      </w:r>
      <w:r w:rsidR="001D66EC">
        <w:t>Manning</w:t>
      </w:r>
      <w:r>
        <w:t xml:space="preserve"> and </w:t>
      </w:r>
      <w:r w:rsidR="00C36BCF">
        <w:t>d</w:t>
      </w:r>
      <w:r w:rsidR="007B419E">
        <w:t>etermine the resulting Manning n</w:t>
      </w:r>
      <w:r w:rsidR="00B3122B">
        <w:t>:</w:t>
      </w:r>
    </w:p>
    <w:p w14:paraId="13284F48" w14:textId="77777777" w:rsidR="007B419E" w:rsidRDefault="007B419E" w:rsidP="007B419E">
      <w:pPr>
        <w:pStyle w:val="ListParagraph"/>
        <w:ind w:left="1080"/>
      </w:pPr>
    </w:p>
    <w:p w14:paraId="00B6FEBC" w14:textId="77777777" w:rsidR="00CA679B" w:rsidRDefault="00CA679B" w:rsidP="00192A11">
      <w:pPr>
        <w:pStyle w:val="ListParagraph"/>
        <w:ind w:left="1080"/>
      </w:pPr>
      <w:r>
        <w:t>Material involved</w:t>
      </w:r>
      <w:r>
        <w:tab/>
      </w:r>
      <w:r>
        <w:tab/>
      </w:r>
      <w:r>
        <w:tab/>
      </w:r>
      <w:r>
        <w:tab/>
        <w:t>no = 0.024 (fine gravel)</w:t>
      </w:r>
    </w:p>
    <w:p w14:paraId="07573164" w14:textId="77777777" w:rsidR="00CA679B" w:rsidRDefault="00CA679B" w:rsidP="00CA679B">
      <w:pPr>
        <w:pStyle w:val="ListParagraph"/>
        <w:ind w:left="1080"/>
      </w:pPr>
      <w:r>
        <w:t>Degree of irregularity</w:t>
      </w:r>
      <w:r>
        <w:tab/>
      </w:r>
      <w:r>
        <w:tab/>
      </w:r>
      <w:r>
        <w:tab/>
        <w:t>n1 = 0.005 (minor)</w:t>
      </w:r>
    </w:p>
    <w:p w14:paraId="370E7A8F" w14:textId="77777777" w:rsidR="00CA679B" w:rsidRDefault="00CA679B" w:rsidP="00CA679B">
      <w:pPr>
        <w:pStyle w:val="ListParagraph"/>
        <w:ind w:left="1080"/>
      </w:pPr>
      <w:r>
        <w:t xml:space="preserve">Variations of channel cross-section </w:t>
      </w:r>
      <w:r>
        <w:tab/>
        <w:t>n2 = 0.0025 (Minor)</w:t>
      </w:r>
    </w:p>
    <w:p w14:paraId="41808BE4" w14:textId="4EF07A1D" w:rsidR="00CA679B" w:rsidRDefault="00CA679B" w:rsidP="00CA679B">
      <w:pPr>
        <w:pStyle w:val="ListParagraph"/>
        <w:ind w:left="1080"/>
      </w:pPr>
      <w:r>
        <w:t>Relative e</w:t>
      </w:r>
      <w:r w:rsidR="00CD7F09">
        <w:t xml:space="preserve">ffect of Obstruction </w:t>
      </w:r>
      <w:r w:rsidR="00CD7F09">
        <w:tab/>
      </w:r>
      <w:r w:rsidR="00CD7F09">
        <w:tab/>
        <w:t>n3 = 0.00</w:t>
      </w:r>
      <w:r>
        <w:t>5 (Minor)</w:t>
      </w:r>
    </w:p>
    <w:p w14:paraId="7B837401" w14:textId="77777777" w:rsidR="00CA679B" w:rsidRDefault="00CA679B" w:rsidP="00CA679B">
      <w:pPr>
        <w:pStyle w:val="ListParagraph"/>
        <w:ind w:left="1080"/>
      </w:pPr>
      <w:r>
        <w:t>Vegetation</w:t>
      </w:r>
      <w:r>
        <w:tab/>
      </w:r>
      <w:r>
        <w:tab/>
      </w:r>
      <w:r>
        <w:tab/>
      </w:r>
      <w:r>
        <w:tab/>
        <w:t>n4 = 0.005 (Low)</w:t>
      </w:r>
    </w:p>
    <w:p w14:paraId="7D0643D2" w14:textId="5B6DBE9F" w:rsidR="00CA679B" w:rsidRDefault="00CA679B" w:rsidP="00CA679B">
      <w:pPr>
        <w:pStyle w:val="ListParagraph"/>
        <w:ind w:left="1080"/>
      </w:pPr>
      <w:r>
        <w:t>Degree of sinuosity</w:t>
      </w:r>
      <w:r>
        <w:tab/>
      </w:r>
      <w:r>
        <w:tab/>
      </w:r>
      <w:r>
        <w:tab/>
        <w:t xml:space="preserve">m = </w:t>
      </w:r>
      <w:r w:rsidR="008F3B9B">
        <w:t xml:space="preserve">1 (minor) </w:t>
      </w:r>
    </w:p>
    <w:p w14:paraId="56705DA7" w14:textId="77777777" w:rsidR="00A425DF" w:rsidRDefault="00A425DF" w:rsidP="00CA679B">
      <w:pPr>
        <w:pStyle w:val="ListParagraph"/>
        <w:ind w:left="1080"/>
      </w:pPr>
    </w:p>
    <w:p w14:paraId="2FC5BD37" w14:textId="289320A3" w:rsidR="00A425DF" w:rsidRDefault="00A425DF" w:rsidP="00CA679B">
      <w:pPr>
        <w:pStyle w:val="ListParagraph"/>
        <w:ind w:left="1080"/>
      </w:pPr>
      <w:r>
        <w:t xml:space="preserve">Manning’s n </w:t>
      </w:r>
      <w:r w:rsidR="00562A6A">
        <w:tab/>
      </w:r>
      <w:r>
        <w:t>= (n</w:t>
      </w:r>
      <w:r w:rsidRPr="00A425DF">
        <w:rPr>
          <w:vertAlign w:val="subscript"/>
        </w:rPr>
        <w:t>0</w:t>
      </w:r>
      <w:r>
        <w:t>+n</w:t>
      </w:r>
      <w:r w:rsidRPr="00A425DF">
        <w:rPr>
          <w:vertAlign w:val="subscript"/>
        </w:rPr>
        <w:t>1</w:t>
      </w:r>
      <w:r>
        <w:t>+n</w:t>
      </w:r>
      <w:r w:rsidRPr="00A425DF">
        <w:rPr>
          <w:vertAlign w:val="subscript"/>
        </w:rPr>
        <w:t>2</w:t>
      </w:r>
      <w:r>
        <w:t>+n</w:t>
      </w:r>
      <w:r w:rsidRPr="00A425DF">
        <w:rPr>
          <w:vertAlign w:val="subscript"/>
        </w:rPr>
        <w:t>3</w:t>
      </w:r>
      <w:r>
        <w:t>+n</w:t>
      </w:r>
      <w:r w:rsidRPr="00A425DF">
        <w:rPr>
          <w:vertAlign w:val="subscript"/>
        </w:rPr>
        <w:t>4</w:t>
      </w:r>
      <w:r>
        <w:t>)</w:t>
      </w:r>
      <w:r w:rsidR="00562A6A">
        <w:t xml:space="preserve"> </w:t>
      </w:r>
      <w:r>
        <w:t>*</w:t>
      </w:r>
      <w:r w:rsidR="00562A6A">
        <w:t xml:space="preserve"> </w:t>
      </w:r>
      <w:r>
        <w:t>m</w:t>
      </w:r>
    </w:p>
    <w:p w14:paraId="6B6CB535" w14:textId="000BF508" w:rsidR="00562A6A" w:rsidRDefault="00562A6A" w:rsidP="00CA679B">
      <w:pPr>
        <w:pStyle w:val="ListParagraph"/>
        <w:ind w:left="1080"/>
      </w:pPr>
      <w:r>
        <w:tab/>
      </w:r>
      <w:r>
        <w:tab/>
      </w:r>
      <w:r>
        <w:tab/>
        <w:t>= (0.0024 + 0.005 + 0.0025 + 0.015 + 0.005) * 1</w:t>
      </w:r>
    </w:p>
    <w:p w14:paraId="2F57DA9E" w14:textId="597782BC" w:rsidR="00562A6A" w:rsidRDefault="007F2CBD" w:rsidP="00CA679B">
      <w:pPr>
        <w:pStyle w:val="ListParagraph"/>
        <w:ind w:left="1080"/>
      </w:pPr>
      <w:r>
        <w:tab/>
      </w:r>
      <w:r>
        <w:tab/>
      </w:r>
      <w:r>
        <w:tab/>
        <w:t>= 0.042</w:t>
      </w:r>
    </w:p>
    <w:p w14:paraId="5734E7CB" w14:textId="77777777" w:rsidR="0062748F" w:rsidRDefault="0062748F" w:rsidP="00CA679B">
      <w:pPr>
        <w:pStyle w:val="ListParagraph"/>
        <w:ind w:left="1080"/>
      </w:pPr>
    </w:p>
    <w:p w14:paraId="04942732" w14:textId="449C9948" w:rsidR="00CA679B" w:rsidRDefault="007020E6" w:rsidP="00842747">
      <w:pPr>
        <w:pStyle w:val="ListParagraph"/>
        <w:numPr>
          <w:ilvl w:val="0"/>
          <w:numId w:val="1"/>
        </w:numPr>
      </w:pPr>
      <w:r>
        <w:t xml:space="preserve">Calculate the mean velocity (V) and discharge (Q) using Manning equation: </w:t>
      </w:r>
    </w:p>
    <w:p w14:paraId="2E6273E0" w14:textId="77777777" w:rsidR="00155BAC" w:rsidRDefault="00155BAC" w:rsidP="00155BAC">
      <w:pPr>
        <w:pStyle w:val="ListParagraph"/>
        <w:ind w:left="1080"/>
      </w:pPr>
    </w:p>
    <w:p w14:paraId="0215F593" w14:textId="5EE525F0" w:rsidR="00C855A9" w:rsidRDefault="004C7411" w:rsidP="00155BAC">
      <w:pPr>
        <w:pStyle w:val="ListParagraph"/>
        <w:ind w:left="1080"/>
      </w:pPr>
      <w:r>
        <w:t>S=0.0015</w:t>
      </w:r>
      <w:r>
        <w:tab/>
      </w:r>
      <w:r>
        <w:tab/>
        <w:t>Y=0.40m</w:t>
      </w:r>
      <w:r>
        <w:tab/>
      </w:r>
      <w:r>
        <w:tab/>
        <w:t>W=</w:t>
      </w:r>
      <w:r w:rsidR="00155BAC">
        <w:t>8m</w:t>
      </w:r>
      <w:r w:rsidR="00155BAC">
        <w:tab/>
      </w:r>
      <w:r w:rsidR="00155BAC">
        <w:tab/>
      </w:r>
    </w:p>
    <w:p w14:paraId="3F940CAA" w14:textId="77777777" w:rsidR="00C855A9" w:rsidRDefault="00C855A9" w:rsidP="00155BAC">
      <w:pPr>
        <w:pStyle w:val="ListParagraph"/>
        <w:ind w:left="1080"/>
      </w:pPr>
    </w:p>
    <w:p w14:paraId="1204137F" w14:textId="30790952" w:rsidR="00155BAC" w:rsidRDefault="00155BAC" w:rsidP="00155BAC">
      <w:pPr>
        <w:pStyle w:val="ListParagraph"/>
        <w:ind w:left="1080"/>
      </w:pPr>
      <w:r>
        <w:t>Q=WYV</w:t>
      </w:r>
      <w:r w:rsidR="00C855A9">
        <w:tab/>
      </w:r>
      <w:r w:rsidR="00C855A9">
        <w:tab/>
        <w:t>V=(R</w:t>
      </w:r>
      <w:r w:rsidR="00C855A9" w:rsidRPr="00C855A9">
        <w:rPr>
          <w:vertAlign w:val="superscript"/>
        </w:rPr>
        <w:t>2/3</w:t>
      </w:r>
      <w:r w:rsidR="00C855A9">
        <w:t xml:space="preserve"> * S0</w:t>
      </w:r>
      <w:r w:rsidR="00C855A9" w:rsidRPr="00C855A9">
        <w:rPr>
          <w:vertAlign w:val="superscript"/>
        </w:rPr>
        <w:t>½</w:t>
      </w:r>
      <w:r w:rsidR="00C855A9">
        <w:t>)</w:t>
      </w:r>
      <w:r w:rsidR="00A74C56">
        <w:t>/</w:t>
      </w:r>
      <w:r w:rsidR="00C855A9">
        <w:t>n</w:t>
      </w:r>
      <w:r w:rsidR="00FE3486">
        <w:tab/>
        <w:t>R=wy/(2y+w)</w:t>
      </w:r>
    </w:p>
    <w:p w14:paraId="20859817" w14:textId="77777777" w:rsidR="00B71988" w:rsidRDefault="00B71988" w:rsidP="00155BAC">
      <w:pPr>
        <w:pStyle w:val="ListParagraph"/>
        <w:ind w:left="1080"/>
      </w:pPr>
    </w:p>
    <w:p w14:paraId="4F8FC764" w14:textId="4011916D" w:rsidR="00926A34" w:rsidRDefault="008F42A2" w:rsidP="00926A34">
      <w:pPr>
        <w:pStyle w:val="ListParagraph"/>
        <w:numPr>
          <w:ilvl w:val="0"/>
          <w:numId w:val="3"/>
        </w:numPr>
      </w:pP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wy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2y+w</m:t>
                </m:r>
              </m:e>
            </m: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(8 × 0.40)</m:t>
            </m:r>
          </m:num>
          <m:den>
            <m:r>
              <w:rPr>
                <w:rFonts w:ascii="Cambria Math" w:hAnsi="Cambria Math"/>
              </w:rPr>
              <m:t>(2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0.402</m:t>
                </m:r>
              </m:e>
            </m:d>
            <m:r>
              <w:rPr>
                <w:rFonts w:ascii="Cambria Math" w:hAnsi="Cambria Math"/>
              </w:rPr>
              <m:t>+8)</m:t>
            </m:r>
          </m:den>
        </m:f>
        <m:r>
          <w:rPr>
            <w:rFonts w:ascii="Cambria Math" w:hAnsi="Cambria Math"/>
          </w:rPr>
          <m:t>=0.36m</m:t>
        </m:r>
      </m:oMath>
    </w:p>
    <w:p w14:paraId="315FCA70" w14:textId="77777777" w:rsidR="00D178D5" w:rsidRDefault="00D178D5" w:rsidP="00834928">
      <w:pPr>
        <w:pStyle w:val="ListParagraph"/>
        <w:ind w:left="1080" w:firstLine="360"/>
      </w:pPr>
    </w:p>
    <w:p w14:paraId="5380AA44" w14:textId="13DA1B8E" w:rsidR="00D178D5" w:rsidRDefault="00D178D5" w:rsidP="00D178D5">
      <w:r>
        <w:tab/>
        <w:t>2. V=(R</w:t>
      </w:r>
      <w:r w:rsidRPr="00C855A9">
        <w:rPr>
          <w:vertAlign w:val="superscript"/>
        </w:rPr>
        <w:t>2/3</w:t>
      </w:r>
      <w:r>
        <w:t xml:space="preserve"> * S0</w:t>
      </w:r>
      <w:r w:rsidRPr="00C855A9">
        <w:rPr>
          <w:vertAlign w:val="superscript"/>
        </w:rPr>
        <w:t>½</w:t>
      </w:r>
      <w:r>
        <w:t>)/n</w:t>
      </w:r>
    </w:p>
    <w:p w14:paraId="42E5F8D6" w14:textId="21AAFDBC" w:rsidR="00D178D5" w:rsidRDefault="00D178D5" w:rsidP="00D178D5">
      <w:r>
        <w:tab/>
      </w:r>
      <w:r>
        <w:tab/>
        <w:t xml:space="preserve">= </w:t>
      </w:r>
      <w:r w:rsidR="004C7411">
        <w:t>((</w:t>
      </w:r>
      <w:r w:rsidR="00F36E00">
        <w:t>0.36</w:t>
      </w:r>
      <w:r w:rsidR="004C7411">
        <w:t>)</w:t>
      </w:r>
      <w:r w:rsidR="004C7411" w:rsidRPr="00C855A9">
        <w:rPr>
          <w:vertAlign w:val="superscript"/>
        </w:rPr>
        <w:t>2/3</w:t>
      </w:r>
      <w:r w:rsidR="004C7411">
        <w:t xml:space="preserve"> * (0.0015)</w:t>
      </w:r>
      <w:r w:rsidR="00F36E00" w:rsidRPr="00F36E00">
        <w:rPr>
          <w:vertAlign w:val="superscript"/>
        </w:rPr>
        <w:t xml:space="preserve"> </w:t>
      </w:r>
      <w:r w:rsidR="00F36E00" w:rsidRPr="00C855A9">
        <w:rPr>
          <w:vertAlign w:val="superscript"/>
        </w:rPr>
        <w:t>½</w:t>
      </w:r>
      <w:r w:rsidR="00F36E00">
        <w:t>)/0.042</w:t>
      </w:r>
    </w:p>
    <w:p w14:paraId="6522F5B1" w14:textId="37D4E3F9" w:rsidR="00F36E00" w:rsidRDefault="00F36E00" w:rsidP="00D178D5">
      <w:r>
        <w:tab/>
      </w:r>
      <w:r>
        <w:tab/>
        <w:t>= 0.47m/s</w:t>
      </w:r>
    </w:p>
    <w:p w14:paraId="325B2E99" w14:textId="77777777" w:rsidR="00C92E4B" w:rsidRDefault="00C92E4B" w:rsidP="00D178D5"/>
    <w:p w14:paraId="36601B59" w14:textId="2093F2BD" w:rsidR="009743A4" w:rsidRDefault="009743A4" w:rsidP="00D178D5">
      <w:r>
        <w:tab/>
        <w:t>3. Q=WYV</w:t>
      </w:r>
    </w:p>
    <w:p w14:paraId="2005FBA7" w14:textId="74026098" w:rsidR="009743A4" w:rsidRDefault="009743A4" w:rsidP="00D178D5">
      <w:r>
        <w:tab/>
      </w:r>
      <w:r>
        <w:tab/>
        <w:t xml:space="preserve">= </w:t>
      </w:r>
      <w:r w:rsidR="00C92E4B">
        <w:t>8 * 0.40 * 0.47</w:t>
      </w:r>
    </w:p>
    <w:p w14:paraId="6F1782D0" w14:textId="6855822C" w:rsidR="00C92E4B" w:rsidRPr="00F36E00" w:rsidRDefault="00C92E4B" w:rsidP="00D178D5">
      <w:r>
        <w:tab/>
      </w:r>
      <w:r>
        <w:tab/>
        <w:t>=</w:t>
      </w:r>
      <w:r w:rsidR="00866C67">
        <w:t xml:space="preserve"> 1.50 m/s</w:t>
      </w:r>
    </w:p>
    <w:p w14:paraId="23AD4591" w14:textId="77777777" w:rsidR="0062748F" w:rsidRDefault="0062748F" w:rsidP="008D2C5B"/>
    <w:p w14:paraId="28BF015C" w14:textId="1BB8C1E9" w:rsidR="00221B1B" w:rsidRDefault="000F22AF" w:rsidP="00CA679B">
      <w:pPr>
        <w:pStyle w:val="ListParagraph"/>
        <w:numPr>
          <w:ilvl w:val="0"/>
          <w:numId w:val="1"/>
        </w:numPr>
      </w:pPr>
      <w:r>
        <w:t>The value of Ma</w:t>
      </w:r>
      <w:r w:rsidR="00221B1B">
        <w:t xml:space="preserve">nning n would decrease, because according to Dingman (1984), “roughness elements become relatively less effectual in retarding the flow, so that </w:t>
      </w:r>
      <w:r w:rsidR="00221B1B">
        <w:rPr>
          <w:i/>
        </w:rPr>
        <w:t>n</w:t>
      </w:r>
      <w:r w:rsidR="00221B1B">
        <w:t xml:space="preserve"> tends to decrease as discharge increases” (pg. 170). As such, the value for channel conditions such as “relative effect of obstructions” would be characterized as “negligible”, resulting in a smaller n.</w:t>
      </w:r>
    </w:p>
    <w:p w14:paraId="288B3D70" w14:textId="77777777" w:rsidR="00221B1B" w:rsidRDefault="00221B1B" w:rsidP="00221B1B">
      <w:pPr>
        <w:pStyle w:val="ListParagraph"/>
        <w:ind w:left="1080"/>
      </w:pPr>
    </w:p>
    <w:p w14:paraId="25D0F6E2" w14:textId="37023E90" w:rsidR="00CA679B" w:rsidRDefault="00CA679B" w:rsidP="00C90E44"/>
    <w:p w14:paraId="5C9C0FDF" w14:textId="77777777" w:rsidR="00CA679B" w:rsidRDefault="00CA679B" w:rsidP="00CA679B"/>
    <w:p w14:paraId="2D303EA6" w14:textId="77777777" w:rsidR="00E32A97" w:rsidRDefault="00E32A97" w:rsidP="00CA679B"/>
    <w:p w14:paraId="2EE03E46" w14:textId="0EEFC45C" w:rsidR="00E32A97" w:rsidRPr="00682C63" w:rsidRDefault="00C002FC" w:rsidP="00CA679B">
      <w:pPr>
        <w:rPr>
          <w:sz w:val="20"/>
          <w:szCs w:val="20"/>
        </w:rPr>
      </w:pPr>
      <w:r>
        <w:t>2) i) Plot this cross section</w:t>
      </w:r>
      <w:r w:rsidR="00B72CBE">
        <w:t xml:space="preserve"> </w:t>
      </w:r>
      <w:r>
        <w:t>and calculate the mean depth (Y) and width (W) for 5 differ</w:t>
      </w:r>
      <w:r w:rsidR="00644580">
        <w:t>ent water levels: when maximal depth (Y</w:t>
      </w:r>
      <w:r w:rsidR="00644580" w:rsidRPr="00644580">
        <w:rPr>
          <w:vertAlign w:val="subscript"/>
        </w:rPr>
        <w:t>max</w:t>
      </w:r>
      <w:r w:rsidR="00644580">
        <w:t>) is equal to 0.4, 0.6, 1.0, 1.5 and 2.8m</w:t>
      </w:r>
      <w:r w:rsidR="00644580" w:rsidRPr="00682C63">
        <w:rPr>
          <w:sz w:val="20"/>
          <w:szCs w:val="20"/>
        </w:rPr>
        <w:t xml:space="preserve">. </w:t>
      </w:r>
    </w:p>
    <w:p w14:paraId="08A287B0" w14:textId="77777777" w:rsidR="00C002FC" w:rsidRPr="00682C63" w:rsidRDefault="00C002FC" w:rsidP="00CA679B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2269" w:tblpY="-44"/>
        <w:tblW w:w="0" w:type="auto"/>
        <w:tblLook w:val="04A0" w:firstRow="1" w:lastRow="0" w:firstColumn="1" w:lastColumn="0" w:noHBand="0" w:noVBand="1"/>
      </w:tblPr>
      <w:tblGrid>
        <w:gridCol w:w="959"/>
        <w:gridCol w:w="1701"/>
        <w:gridCol w:w="1559"/>
      </w:tblGrid>
      <w:tr w:rsidR="00605898" w:rsidRPr="00682C63" w14:paraId="530D3FD4" w14:textId="77777777" w:rsidTr="00605898">
        <w:tc>
          <w:tcPr>
            <w:tcW w:w="959" w:type="dxa"/>
          </w:tcPr>
          <w:p w14:paraId="172CEA08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Y</w:t>
            </w:r>
            <w:r w:rsidRPr="00682C63">
              <w:rPr>
                <w:sz w:val="20"/>
                <w:szCs w:val="20"/>
                <w:vertAlign w:val="subscript"/>
              </w:rPr>
              <w:t>max</w:t>
            </w:r>
          </w:p>
        </w:tc>
        <w:tc>
          <w:tcPr>
            <w:tcW w:w="1701" w:type="dxa"/>
          </w:tcPr>
          <w:p w14:paraId="311AFB91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Mean Depth</w:t>
            </w:r>
          </w:p>
        </w:tc>
        <w:tc>
          <w:tcPr>
            <w:tcW w:w="1559" w:type="dxa"/>
          </w:tcPr>
          <w:p w14:paraId="7331A82A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Width</w:t>
            </w:r>
          </w:p>
        </w:tc>
      </w:tr>
      <w:tr w:rsidR="00605898" w:rsidRPr="00682C63" w14:paraId="3F39D18F" w14:textId="77777777" w:rsidTr="00605898">
        <w:tc>
          <w:tcPr>
            <w:tcW w:w="959" w:type="dxa"/>
          </w:tcPr>
          <w:p w14:paraId="3E56897F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0.4</w:t>
            </w:r>
          </w:p>
        </w:tc>
        <w:tc>
          <w:tcPr>
            <w:tcW w:w="1701" w:type="dxa"/>
          </w:tcPr>
          <w:p w14:paraId="18E5B30B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1559" w:type="dxa"/>
          </w:tcPr>
          <w:p w14:paraId="3F1261AC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605898" w:rsidRPr="00682C63" w14:paraId="11DA4F88" w14:textId="77777777" w:rsidTr="00605898">
        <w:tc>
          <w:tcPr>
            <w:tcW w:w="959" w:type="dxa"/>
          </w:tcPr>
          <w:p w14:paraId="28293F21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0.6</w:t>
            </w:r>
          </w:p>
        </w:tc>
        <w:tc>
          <w:tcPr>
            <w:tcW w:w="1701" w:type="dxa"/>
          </w:tcPr>
          <w:p w14:paraId="5167A935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559" w:type="dxa"/>
          </w:tcPr>
          <w:p w14:paraId="10D33664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</w:tr>
      <w:tr w:rsidR="00605898" w:rsidRPr="00682C63" w14:paraId="120F0F5E" w14:textId="77777777" w:rsidTr="00605898">
        <w:tc>
          <w:tcPr>
            <w:tcW w:w="959" w:type="dxa"/>
          </w:tcPr>
          <w:p w14:paraId="7F29C688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1.0</w:t>
            </w:r>
          </w:p>
        </w:tc>
        <w:tc>
          <w:tcPr>
            <w:tcW w:w="1701" w:type="dxa"/>
          </w:tcPr>
          <w:p w14:paraId="00B23D1B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1559" w:type="dxa"/>
          </w:tcPr>
          <w:p w14:paraId="50DEE549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21.5</w:t>
            </w:r>
          </w:p>
        </w:tc>
      </w:tr>
      <w:tr w:rsidR="00605898" w:rsidRPr="00682C63" w14:paraId="018E175B" w14:textId="77777777" w:rsidTr="00605898">
        <w:tc>
          <w:tcPr>
            <w:tcW w:w="959" w:type="dxa"/>
          </w:tcPr>
          <w:p w14:paraId="66CD5307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1.5</w:t>
            </w:r>
          </w:p>
        </w:tc>
        <w:tc>
          <w:tcPr>
            <w:tcW w:w="1701" w:type="dxa"/>
          </w:tcPr>
          <w:p w14:paraId="6DF71120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1559" w:type="dxa"/>
          </w:tcPr>
          <w:p w14:paraId="3A58F3CF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</w:tr>
      <w:tr w:rsidR="00605898" w:rsidRPr="00682C63" w14:paraId="3B824AC1" w14:textId="77777777" w:rsidTr="00605898">
        <w:tc>
          <w:tcPr>
            <w:tcW w:w="959" w:type="dxa"/>
          </w:tcPr>
          <w:p w14:paraId="4322B8A7" w14:textId="77777777" w:rsidR="00605898" w:rsidRPr="00682C63" w:rsidRDefault="00605898" w:rsidP="00605898">
            <w:pPr>
              <w:rPr>
                <w:sz w:val="20"/>
                <w:szCs w:val="20"/>
              </w:rPr>
            </w:pPr>
            <w:r w:rsidRPr="00682C63">
              <w:rPr>
                <w:sz w:val="20"/>
                <w:szCs w:val="20"/>
              </w:rPr>
              <w:t>2.8</w:t>
            </w:r>
          </w:p>
        </w:tc>
        <w:tc>
          <w:tcPr>
            <w:tcW w:w="1701" w:type="dxa"/>
          </w:tcPr>
          <w:p w14:paraId="2612BA29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1559" w:type="dxa"/>
          </w:tcPr>
          <w:p w14:paraId="377C6D85" w14:textId="77777777" w:rsidR="00605898" w:rsidRPr="00682C63" w:rsidRDefault="00605898" w:rsidP="00605898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82C6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</w:tr>
    </w:tbl>
    <w:p w14:paraId="417C104B" w14:textId="784CC88D" w:rsidR="00C002FC" w:rsidRDefault="00C002FC" w:rsidP="00CA679B"/>
    <w:p w14:paraId="2DACA556" w14:textId="77777777" w:rsidR="004D1501" w:rsidRDefault="004D1501" w:rsidP="00CA679B"/>
    <w:p w14:paraId="64E8BA03" w14:textId="77777777" w:rsidR="00CE148F" w:rsidRDefault="00CE148F" w:rsidP="00CA679B"/>
    <w:p w14:paraId="107A93E0" w14:textId="77777777" w:rsidR="00605898" w:rsidRDefault="00605898" w:rsidP="00CA679B"/>
    <w:p w14:paraId="4987AFF9" w14:textId="77777777" w:rsidR="00605898" w:rsidRDefault="00605898" w:rsidP="00CA679B"/>
    <w:p w14:paraId="7576B4C0" w14:textId="77777777" w:rsidR="00605898" w:rsidRDefault="00605898" w:rsidP="00CA679B"/>
    <w:p w14:paraId="66012D06" w14:textId="7D7F0DFD" w:rsidR="00605898" w:rsidRDefault="00B72CBE" w:rsidP="00CA679B">
      <w:r>
        <w:rPr>
          <w:noProof/>
        </w:rPr>
        <w:drawing>
          <wp:inline distT="0" distB="0" distL="0" distR="0" wp14:anchorId="0E676FCE" wp14:editId="6E0629D0">
            <wp:extent cx="5473700" cy="3898900"/>
            <wp:effectExtent l="0" t="0" r="12700" b="12700"/>
            <wp:docPr id="11" name="Picture 11" descr="Macintosh HD:Users:CarolineRoss:Desktop:crossse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CarolineRoss:Desktop:crosssecti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8A5D0" w14:textId="77777777" w:rsidR="00B72CBE" w:rsidRDefault="00B72CBE" w:rsidP="00CA679B"/>
    <w:p w14:paraId="1462DBE1" w14:textId="1BFE02B5" w:rsidR="00F878DA" w:rsidRDefault="004D1501" w:rsidP="00CA679B">
      <w:r>
        <w:t>ii</w:t>
      </w:r>
      <w:r w:rsidR="00F878DA">
        <w:t>)</w:t>
      </w:r>
      <w:r w:rsidR="00D97007">
        <w:t xml:space="preserve"> Assuming that: (a) The slope does not vary with water level; (b)</w:t>
      </w:r>
      <w:r w:rsidR="00AE5D7E">
        <w:t xml:space="preserve"> </w:t>
      </w:r>
      <w:r w:rsidR="00D97007">
        <w:t xml:space="preserve">Manning n found in </w:t>
      </w:r>
      <w:r w:rsidR="00AE5D7E">
        <w:t>(1) is valid for the two shallower depths (Y</w:t>
      </w:r>
      <w:r w:rsidR="00AE5D7E" w:rsidRPr="00AE5D7E">
        <w:rPr>
          <w:vertAlign w:val="subscript"/>
        </w:rPr>
        <w:t>max</w:t>
      </w:r>
      <w:r w:rsidR="00AE5D7E">
        <w:t xml:space="preserve"> = 0.4 and 0.6m); (c) </w:t>
      </w:r>
      <w:r w:rsidR="00973D16">
        <w:t>Manning n for the other three depths (Y</w:t>
      </w:r>
      <w:r w:rsidR="00973D16" w:rsidRPr="00AE5D7E">
        <w:rPr>
          <w:vertAlign w:val="subscript"/>
        </w:rPr>
        <w:t>max</w:t>
      </w:r>
      <w:r w:rsidR="00973D16">
        <w:t xml:space="preserve"> = 1.0, 1.5, ad 2.8m) can be estimated by Strickler’s equation knowing that D</w:t>
      </w:r>
      <w:r w:rsidR="00973D16" w:rsidRPr="00973D16">
        <w:rPr>
          <w:vertAlign w:val="subscript"/>
        </w:rPr>
        <w:t>50</w:t>
      </w:r>
      <w:r w:rsidR="00973D16">
        <w:t xml:space="preserve"> = 41mm</w:t>
      </w:r>
    </w:p>
    <w:p w14:paraId="22C04C9B" w14:textId="77777777" w:rsidR="00973D16" w:rsidRDefault="00973D16" w:rsidP="00CA679B"/>
    <w:p w14:paraId="6FD652DC" w14:textId="063CADC0" w:rsidR="00474579" w:rsidRDefault="00973D16" w:rsidP="00CA679B">
      <w:r>
        <w:t>(c)</w:t>
      </w:r>
      <w:r w:rsidR="00474579">
        <w:t xml:space="preserve"> </w:t>
      </w:r>
      <w:r w:rsidR="00474579">
        <w:tab/>
      </w:r>
      <w:r w:rsidR="00BE7B9C">
        <w:t>N can be estimated using strickler when y &gt; D</w:t>
      </w:r>
      <w:r w:rsidR="00BE7B9C" w:rsidRPr="00BE7B9C">
        <w:rPr>
          <w:vertAlign w:val="subscript"/>
        </w:rPr>
        <w:t>50</w:t>
      </w:r>
      <w:r w:rsidR="00BE7B9C">
        <w:t xml:space="preserve"> </w:t>
      </w:r>
      <w:r w:rsidR="00474579">
        <w:t xml:space="preserve"> </w:t>
      </w:r>
    </w:p>
    <w:p w14:paraId="07B1B7BF" w14:textId="31F1B214" w:rsidR="00552057" w:rsidRDefault="00BE7B9C" w:rsidP="004C7823">
      <w:pPr>
        <w:ind w:firstLine="720"/>
      </w:pPr>
      <w:r>
        <w:t xml:space="preserve">N </w:t>
      </w:r>
      <w:r w:rsidR="00FD5FC1">
        <w:t>= 0.0151</w:t>
      </w:r>
      <w:r>
        <w:t xml:space="preserve"> D</w:t>
      </w:r>
      <w:r w:rsidRPr="00BE7B9C">
        <w:rPr>
          <w:vertAlign w:val="subscript"/>
        </w:rPr>
        <w:t>50</w:t>
      </w:r>
      <w:r>
        <w:t xml:space="preserve"> </w:t>
      </w:r>
      <w:r w:rsidRPr="00BE7B9C">
        <w:rPr>
          <w:vertAlign w:val="superscript"/>
        </w:rPr>
        <w:t>1/6</w:t>
      </w:r>
      <w:r w:rsidR="00FD5FC1" w:rsidRPr="00FD5FC1">
        <w:t xml:space="preserve"> =</w:t>
      </w:r>
      <w:r w:rsidR="00FD5FC1">
        <w:t xml:space="preserve">  0.0151 (41) </w:t>
      </w:r>
      <w:r w:rsidR="00FD5FC1" w:rsidRPr="00BE7B9C">
        <w:rPr>
          <w:vertAlign w:val="superscript"/>
        </w:rPr>
        <w:t>1/6</w:t>
      </w:r>
      <w:r w:rsidR="00314B59">
        <w:t xml:space="preserve"> = 0.028</w:t>
      </w:r>
    </w:p>
    <w:p w14:paraId="011FDB67" w14:textId="77777777" w:rsidR="00502A2F" w:rsidRDefault="00502A2F" w:rsidP="004C7823">
      <w:pPr>
        <w:ind w:firstLine="720"/>
      </w:pPr>
    </w:p>
    <w:p w14:paraId="3E309D5D" w14:textId="77777777" w:rsidR="00502A2F" w:rsidRDefault="00502A2F" w:rsidP="004C7823">
      <w:pPr>
        <w:ind w:firstLine="720"/>
      </w:pPr>
    </w:p>
    <w:p w14:paraId="6A11D34C" w14:textId="77777777" w:rsidR="00502A2F" w:rsidRDefault="00502A2F" w:rsidP="004C7823">
      <w:pPr>
        <w:ind w:firstLine="720"/>
      </w:pPr>
    </w:p>
    <w:p w14:paraId="48E40019" w14:textId="77777777" w:rsidR="00502A2F" w:rsidRDefault="00502A2F" w:rsidP="004C7823">
      <w:pPr>
        <w:ind w:firstLine="720"/>
      </w:pPr>
    </w:p>
    <w:p w14:paraId="6DE491BA" w14:textId="77777777" w:rsidR="00502A2F" w:rsidRDefault="00502A2F" w:rsidP="004C7823">
      <w:pPr>
        <w:ind w:firstLine="720"/>
      </w:pPr>
    </w:p>
    <w:p w14:paraId="3319A9E7" w14:textId="77777777" w:rsidR="003A5F03" w:rsidRDefault="003A5F03" w:rsidP="004C7823">
      <w:pPr>
        <w:ind w:firstLine="720"/>
      </w:pPr>
    </w:p>
    <w:tbl>
      <w:tblPr>
        <w:tblW w:w="1098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1300"/>
        <w:gridCol w:w="1300"/>
        <w:gridCol w:w="860"/>
        <w:gridCol w:w="1200"/>
        <w:gridCol w:w="720"/>
        <w:gridCol w:w="700"/>
        <w:gridCol w:w="900"/>
        <w:gridCol w:w="820"/>
        <w:gridCol w:w="780"/>
        <w:gridCol w:w="700"/>
        <w:gridCol w:w="720"/>
      </w:tblGrid>
      <w:tr w:rsidR="003A5F03" w:rsidRPr="003A5F03" w14:paraId="288EB613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7669997F" w14:textId="2BB3FDBB" w:rsidR="003A5F03" w:rsidRPr="003A5F03" w:rsidRDefault="003A5F03" w:rsidP="003A5F03">
            <w:pPr>
              <w:ind w:left="-56" w:firstLine="56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Ymax</w:t>
            </w: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(m)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C329CE4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MeanY(m)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CB9A521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Width (m)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0900B5B6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Slope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B47CEF8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Manning n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CDC07B8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R 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7020C8A0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34BD9777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Q=WYV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68687516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LogQ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0A60CA6D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LogW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E426D9F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LogY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1574452E" w14:textId="77777777" w:rsidR="003A5F03" w:rsidRPr="003A5F03" w:rsidRDefault="003A5F03" w:rsidP="003A5F03">
            <w:pP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LogV</w:t>
            </w:r>
          </w:p>
        </w:tc>
      </w:tr>
      <w:tr w:rsidR="003A5F03" w:rsidRPr="003A5F03" w14:paraId="3EDEEC95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05EBD1DF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42DEF8C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0.21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EF9EC69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54EF725A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102CA6E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631C885E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0.196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58A87702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0.311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1EA6C8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0.25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9517678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-0.61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353A98C2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0.78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2403290A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-0.68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84A20F4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-0.51</w:t>
            </w:r>
          </w:p>
        </w:tc>
      </w:tr>
      <w:tr w:rsidR="003A5F03" w:rsidRPr="003A5F03" w14:paraId="603426CD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0926F5F6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6B68C1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0.34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428871A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71D3ADE2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0C2B534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0.042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8AE80B5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0.322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498C5A0C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0.433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8676457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1.31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21811940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0.12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70B27634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1.08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96D8D7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-0.47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4AD81F4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-0.36</w:t>
            </w:r>
          </w:p>
        </w:tc>
      </w:tr>
      <w:tr w:rsidR="003A5F03" w:rsidRPr="003A5F03" w14:paraId="0BD459DD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4BC18207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9A63489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0.57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83A5E7C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21.5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52479868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FAEB410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0.028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C3E7AF8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0.541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54003590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0.919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713BB5E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6.63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3B07C7C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0.82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348749AD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1.33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4522306A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-0.24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4BA81FAF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-0.04</w:t>
            </w:r>
          </w:p>
        </w:tc>
      </w:tr>
      <w:tr w:rsidR="003A5F03" w:rsidRPr="003A5F03" w14:paraId="1949A917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6C882C3A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F15AF12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0.64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3DEA251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5A9D1414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7183CB9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0.028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57DE6FE7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0.606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B77E3F0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0.991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11701AB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8.92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14BCF476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0.95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2FFB0585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1.36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4C0F9110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-0.19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0C3CF32C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</w:t>
            </w:r>
          </w:p>
        </w:tc>
      </w:tr>
      <w:tr w:rsidR="003A5F03" w:rsidRPr="003A5F03" w14:paraId="318FAA5A" w14:textId="77777777" w:rsidTr="00E81910">
        <w:trPr>
          <w:trHeight w:val="300"/>
        </w:trPr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39E8A37C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CD4948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0.86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251E523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14:paraId="4AD06C78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0.0015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8DE221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0.028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3CCDC449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0.807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CF003C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1.199</w:t>
            </w:r>
          </w:p>
        </w:tc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ECCD7C8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18.04</w:t>
            </w:r>
          </w:p>
        </w:tc>
        <w:tc>
          <w:tcPr>
            <w:tcW w:w="820" w:type="dxa"/>
            <w:shd w:val="clear" w:color="auto" w:fill="auto"/>
            <w:noWrap/>
            <w:vAlign w:val="bottom"/>
            <w:hideMark/>
          </w:tcPr>
          <w:p w14:paraId="737EF73C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1.26</w:t>
            </w:r>
          </w:p>
        </w:tc>
        <w:tc>
          <w:tcPr>
            <w:tcW w:w="780" w:type="dxa"/>
            <w:shd w:val="clear" w:color="auto" w:fill="auto"/>
            <w:noWrap/>
            <w:vAlign w:val="bottom"/>
            <w:hideMark/>
          </w:tcPr>
          <w:p w14:paraId="68DFA1FE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1.41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66568E5F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-0.07</w:t>
            </w:r>
          </w:p>
        </w:tc>
        <w:tc>
          <w:tcPr>
            <w:tcW w:w="720" w:type="dxa"/>
            <w:shd w:val="clear" w:color="auto" w:fill="auto"/>
            <w:noWrap/>
            <w:vAlign w:val="bottom"/>
            <w:hideMark/>
          </w:tcPr>
          <w:p w14:paraId="21A0D171" w14:textId="77777777" w:rsidR="003A5F03" w:rsidRPr="003A5F03" w:rsidRDefault="003A5F03" w:rsidP="003A5F03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3A5F0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0.08</w:t>
            </w:r>
          </w:p>
        </w:tc>
      </w:tr>
    </w:tbl>
    <w:p w14:paraId="63FD5D93" w14:textId="77777777" w:rsidR="00552057" w:rsidRDefault="00552057" w:rsidP="00474579"/>
    <w:p w14:paraId="71E7522F" w14:textId="77777777" w:rsidR="00552057" w:rsidRDefault="00552057" w:rsidP="00474579"/>
    <w:p w14:paraId="772AB696" w14:textId="4AB8DDF8" w:rsidR="0077098F" w:rsidRPr="00FF582B" w:rsidRDefault="0077098F" w:rsidP="00474579">
      <w:r>
        <w:t xml:space="preserve">iii) </w:t>
      </w:r>
      <w:r w:rsidR="0025727E">
        <w:tab/>
      </w:r>
      <w:r w:rsidR="00136101">
        <w:t>Log Y = c</w:t>
      </w:r>
      <w:r>
        <w:t>Q</w:t>
      </w:r>
      <w:r w:rsidRPr="0077098F">
        <w:rPr>
          <w:vertAlign w:val="superscript"/>
        </w:rPr>
        <w:t>f</w:t>
      </w:r>
      <w:r w:rsidR="00FF582B">
        <w:tab/>
      </w:r>
      <w:r w:rsidR="00136101">
        <w:tab/>
      </w:r>
      <w:r w:rsidR="00FF582B">
        <w:t>f</w:t>
      </w:r>
      <w:r w:rsidR="00136101">
        <w:t xml:space="preserve"> </w:t>
      </w:r>
      <w:r w:rsidR="00FF582B">
        <w:t>=</w:t>
      </w:r>
      <w:r w:rsidR="00136101">
        <w:t xml:space="preserve"> 0.32</w:t>
      </w:r>
    </w:p>
    <w:p w14:paraId="1E2A751F" w14:textId="58672D3C" w:rsidR="0077098F" w:rsidRPr="00136101" w:rsidRDefault="0077098F" w:rsidP="0025727E">
      <w:pPr>
        <w:ind w:firstLine="720"/>
      </w:pPr>
      <w:r>
        <w:t>Log W = aQ</w:t>
      </w:r>
      <w:r w:rsidRPr="0077098F">
        <w:rPr>
          <w:vertAlign w:val="superscript"/>
        </w:rPr>
        <w:t>b</w:t>
      </w:r>
      <w:r w:rsidR="00136101">
        <w:rPr>
          <w:vertAlign w:val="superscript"/>
        </w:rPr>
        <w:tab/>
      </w:r>
      <w:r w:rsidR="00136101">
        <w:rPr>
          <w:vertAlign w:val="superscript"/>
        </w:rPr>
        <w:tab/>
      </w:r>
      <w:r w:rsidR="00136101">
        <w:t>b = 0.35</w:t>
      </w:r>
    </w:p>
    <w:p w14:paraId="17B04FEA" w14:textId="093F3210" w:rsidR="0077098F" w:rsidRDefault="00FF582B" w:rsidP="0025727E">
      <w:pPr>
        <w:ind w:firstLine="720"/>
      </w:pPr>
      <w:r>
        <w:t>Log V = kQ</w:t>
      </w:r>
      <w:r w:rsidRPr="00FF582B">
        <w:rPr>
          <w:vertAlign w:val="superscript"/>
        </w:rPr>
        <w:t>m</w:t>
      </w:r>
      <w:r w:rsidR="00136101">
        <w:tab/>
      </w:r>
      <w:r w:rsidR="00136101">
        <w:tab/>
        <w:t>m = 0.33</w:t>
      </w:r>
    </w:p>
    <w:p w14:paraId="4E00E3CE" w14:textId="77777777" w:rsidR="00B54AAA" w:rsidRDefault="00B54AAA" w:rsidP="00B54AAA"/>
    <w:p w14:paraId="133047A8" w14:textId="77777777" w:rsidR="00B54AAA" w:rsidRDefault="00B54AAA" w:rsidP="00B54AAA">
      <w:r>
        <w:t xml:space="preserve">Log Y </w:t>
      </w:r>
      <w:r>
        <w:tab/>
        <w:t xml:space="preserve">= Y Intercept + (Slope)(LogQ) </w:t>
      </w:r>
      <w:r>
        <w:sym w:font="Wingdings" w:char="F0E0"/>
      </w:r>
      <w:r>
        <w:t xml:space="preserve"> 10^</w:t>
      </w:r>
      <w:r w:rsidRPr="00FE0D48">
        <w:rPr>
          <w:vertAlign w:val="superscript"/>
        </w:rPr>
        <w:t xml:space="preserve">(Y Intercept) </w:t>
      </w:r>
      <w:r>
        <w:t>Q^</w:t>
      </w:r>
      <w:r w:rsidRPr="00FE0D48">
        <w:rPr>
          <w:vertAlign w:val="superscript"/>
        </w:rPr>
        <w:t>(slope)</w:t>
      </w:r>
    </w:p>
    <w:p w14:paraId="3E39A823" w14:textId="77777777" w:rsidR="00B54AAA" w:rsidRDefault="00B54AAA" w:rsidP="00B54AAA">
      <w:r>
        <w:t xml:space="preserve">        Y </w:t>
      </w:r>
      <w:r>
        <w:tab/>
        <w:t xml:space="preserve">= -0.49+ 0.32LogQ </w:t>
      </w:r>
      <w:r>
        <w:sym w:font="Wingdings" w:char="F0E0"/>
      </w:r>
      <w:r>
        <w:t xml:space="preserve"> 10</w:t>
      </w:r>
      <w:r w:rsidRPr="00126120">
        <w:rPr>
          <w:vertAlign w:val="superscript"/>
        </w:rPr>
        <w:t>-0.49</w:t>
      </w:r>
      <w:r>
        <w:t xml:space="preserve"> Q</w:t>
      </w:r>
      <w:r w:rsidRPr="00126120">
        <w:rPr>
          <w:vertAlign w:val="superscript"/>
        </w:rPr>
        <w:t>0.32</w:t>
      </w:r>
    </w:p>
    <w:p w14:paraId="44F411B8" w14:textId="77777777" w:rsidR="00B54AAA" w:rsidRPr="00100827" w:rsidRDefault="00B54AAA" w:rsidP="00B54AAA">
      <w:r>
        <w:t xml:space="preserve">        Y</w:t>
      </w:r>
      <w:r>
        <w:tab/>
        <w:t>=  0.32Q</w:t>
      </w:r>
      <w:r w:rsidRPr="00126120">
        <w:rPr>
          <w:vertAlign w:val="superscript"/>
        </w:rPr>
        <w:t>0.32</w:t>
      </w:r>
    </w:p>
    <w:p w14:paraId="625892DD" w14:textId="77777777" w:rsidR="00B54AAA" w:rsidRDefault="00B54AAA" w:rsidP="00B54AAA">
      <w:pPr>
        <w:tabs>
          <w:tab w:val="left" w:pos="2240"/>
        </w:tabs>
      </w:pPr>
      <w:r>
        <w:tab/>
      </w:r>
    </w:p>
    <w:p w14:paraId="7B070C03" w14:textId="77777777" w:rsidR="00B54AAA" w:rsidRDefault="00B54AAA" w:rsidP="00B54AAA">
      <w:pPr>
        <w:tabs>
          <w:tab w:val="left" w:pos="2240"/>
        </w:tabs>
        <w:rPr>
          <w:vertAlign w:val="superscript"/>
        </w:rPr>
      </w:pPr>
      <w:r>
        <w:t xml:space="preserve">Log W = 1.01 + 0.35(LogQ) </w:t>
      </w:r>
      <w:r>
        <w:sym w:font="Wingdings" w:char="F0E0"/>
      </w:r>
      <w:r>
        <w:t xml:space="preserve"> 10</w:t>
      </w:r>
      <w:r w:rsidRPr="00694FF0">
        <w:rPr>
          <w:vertAlign w:val="superscript"/>
        </w:rPr>
        <w:t>1.01</w:t>
      </w:r>
      <w:r>
        <w:t>Q</w:t>
      </w:r>
      <w:r w:rsidRPr="00694FF0">
        <w:rPr>
          <w:vertAlign w:val="superscript"/>
        </w:rPr>
        <w:t>0.3</w:t>
      </w:r>
      <w:r>
        <w:rPr>
          <w:vertAlign w:val="superscript"/>
        </w:rPr>
        <w:t>5</w:t>
      </w:r>
    </w:p>
    <w:p w14:paraId="5864C63A" w14:textId="77777777" w:rsidR="00B54AAA" w:rsidRDefault="00B54AAA" w:rsidP="00B54AAA">
      <w:pPr>
        <w:tabs>
          <w:tab w:val="left" w:pos="2240"/>
        </w:tabs>
      </w:pPr>
      <w:r>
        <w:rPr>
          <w:vertAlign w:val="superscript"/>
        </w:rPr>
        <w:t xml:space="preserve">            </w:t>
      </w:r>
      <w:r w:rsidRPr="00F66CA5">
        <w:t>W</w:t>
      </w:r>
      <w:r>
        <w:t xml:space="preserve"> = 10.23Q</w:t>
      </w:r>
      <w:r w:rsidRPr="00694FF0">
        <w:rPr>
          <w:vertAlign w:val="superscript"/>
        </w:rPr>
        <w:t>0.3</w:t>
      </w:r>
      <w:r>
        <w:rPr>
          <w:vertAlign w:val="superscript"/>
        </w:rPr>
        <w:t>5</w:t>
      </w:r>
    </w:p>
    <w:p w14:paraId="2D1571B8" w14:textId="77777777" w:rsidR="00B54AAA" w:rsidRDefault="00B54AAA" w:rsidP="00B54AAA">
      <w:pPr>
        <w:tabs>
          <w:tab w:val="left" w:pos="2240"/>
        </w:tabs>
      </w:pPr>
    </w:p>
    <w:p w14:paraId="2AB860BC" w14:textId="77777777" w:rsidR="00B54AAA" w:rsidRDefault="00B54AAA" w:rsidP="00B54AAA">
      <w:pPr>
        <w:tabs>
          <w:tab w:val="left" w:pos="2240"/>
        </w:tabs>
      </w:pPr>
      <w:r>
        <w:t>Log V = -0.34 + 0.33(LogQ)</w:t>
      </w:r>
      <w:r w:rsidRPr="002C40BE">
        <w:t xml:space="preserve"> </w:t>
      </w:r>
      <w:r>
        <w:sym w:font="Wingdings" w:char="F0E0"/>
      </w:r>
      <w:r>
        <w:t xml:space="preserve"> 10</w:t>
      </w:r>
      <w:r>
        <w:rPr>
          <w:vertAlign w:val="superscript"/>
        </w:rPr>
        <w:t>-0.34</w:t>
      </w:r>
      <w:r>
        <w:t>Q</w:t>
      </w:r>
      <w:r>
        <w:rPr>
          <w:vertAlign w:val="superscript"/>
        </w:rPr>
        <w:t>0.33</w:t>
      </w:r>
    </w:p>
    <w:p w14:paraId="5099697E" w14:textId="1F4CBDF0" w:rsidR="004E7170" w:rsidRDefault="00B54AAA" w:rsidP="00B72CBE">
      <w:pPr>
        <w:tabs>
          <w:tab w:val="left" w:pos="2240"/>
        </w:tabs>
      </w:pPr>
      <w:r>
        <w:t xml:space="preserve">        V = 0.46 Q</w:t>
      </w:r>
      <w:r w:rsidRPr="00694FF0">
        <w:rPr>
          <w:vertAlign w:val="superscript"/>
        </w:rPr>
        <w:t>0.3</w:t>
      </w:r>
      <w:r>
        <w:rPr>
          <w:vertAlign w:val="superscript"/>
        </w:rPr>
        <w:t>3</w:t>
      </w:r>
    </w:p>
    <w:p w14:paraId="7BCE729B" w14:textId="60480E26" w:rsidR="00D73C28" w:rsidRDefault="00D73C28" w:rsidP="00474579"/>
    <w:p w14:paraId="13A9BF1F" w14:textId="22CE7C45" w:rsidR="004E7170" w:rsidRDefault="00CD5C09" w:rsidP="00474579">
      <w:r>
        <w:rPr>
          <w:noProof/>
        </w:rPr>
        <w:drawing>
          <wp:inline distT="0" distB="0" distL="0" distR="0" wp14:anchorId="66821F3B" wp14:editId="28F5152B">
            <wp:extent cx="4679950" cy="2330450"/>
            <wp:effectExtent l="0" t="0" r="19050" b="317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BD30B12" w14:textId="77777777" w:rsidR="00B263FB" w:rsidRDefault="00B263FB" w:rsidP="00474579"/>
    <w:p w14:paraId="5E4B5A64" w14:textId="44608513" w:rsidR="00CD5C09" w:rsidRDefault="00CD5C09" w:rsidP="00474579">
      <w:r>
        <w:rPr>
          <w:noProof/>
        </w:rPr>
        <w:drawing>
          <wp:inline distT="0" distB="0" distL="0" distR="0" wp14:anchorId="45DE0278" wp14:editId="711183E4">
            <wp:extent cx="4679950" cy="2317750"/>
            <wp:effectExtent l="0" t="0" r="19050" b="190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9816FF4" w14:textId="77777777" w:rsidR="00CD5C09" w:rsidRDefault="00CD5C09" w:rsidP="00474579"/>
    <w:p w14:paraId="0F12131C" w14:textId="59090AF1" w:rsidR="00CD5C09" w:rsidRDefault="00A35645" w:rsidP="00474579">
      <w:r>
        <w:rPr>
          <w:noProof/>
        </w:rPr>
        <w:drawing>
          <wp:inline distT="0" distB="0" distL="0" distR="0" wp14:anchorId="4AF5B377" wp14:editId="4EF2B5FE">
            <wp:extent cx="4654550" cy="2330450"/>
            <wp:effectExtent l="0" t="0" r="19050" b="3175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60026AF" w14:textId="77777777" w:rsidR="008516F3" w:rsidRDefault="008516F3" w:rsidP="001F7015">
      <w:pPr>
        <w:tabs>
          <w:tab w:val="left" w:pos="2240"/>
        </w:tabs>
      </w:pPr>
    </w:p>
    <w:p w14:paraId="2ED8FFB0" w14:textId="77777777" w:rsidR="008516F3" w:rsidRDefault="008516F3" w:rsidP="001F7015">
      <w:pPr>
        <w:tabs>
          <w:tab w:val="left" w:pos="2240"/>
        </w:tabs>
      </w:pPr>
    </w:p>
    <w:p w14:paraId="55D5BCEE" w14:textId="77777777" w:rsidR="008516F3" w:rsidRDefault="008516F3" w:rsidP="001F7015">
      <w:pPr>
        <w:tabs>
          <w:tab w:val="left" w:pos="2240"/>
        </w:tabs>
      </w:pPr>
    </w:p>
    <w:p w14:paraId="03BDE6EF" w14:textId="77777777" w:rsidR="008516F3" w:rsidRDefault="008516F3" w:rsidP="001F7015">
      <w:pPr>
        <w:tabs>
          <w:tab w:val="left" w:pos="2240"/>
        </w:tabs>
      </w:pPr>
    </w:p>
    <w:p w14:paraId="688FF64C" w14:textId="77777777" w:rsidR="001F5AFD" w:rsidRDefault="001F5AFD" w:rsidP="001F7015">
      <w:pPr>
        <w:tabs>
          <w:tab w:val="left" w:pos="2240"/>
        </w:tabs>
      </w:pPr>
    </w:p>
    <w:p w14:paraId="75E89D65" w14:textId="6FD42C49" w:rsidR="001F5AFD" w:rsidRDefault="001F5AFD" w:rsidP="001F7015">
      <w:pPr>
        <w:tabs>
          <w:tab w:val="left" w:pos="2240"/>
        </w:tabs>
      </w:pPr>
      <w:r>
        <w:rPr>
          <w:noProof/>
        </w:rPr>
        <w:drawing>
          <wp:inline distT="0" distB="0" distL="0" distR="0" wp14:anchorId="17FE7AB3" wp14:editId="48E7F59F">
            <wp:extent cx="5486400" cy="5199836"/>
            <wp:effectExtent l="0" t="0" r="0" b="762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199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B1915" w14:textId="77777777" w:rsidR="001F5AFD" w:rsidRDefault="001F5AFD" w:rsidP="001F7015">
      <w:pPr>
        <w:tabs>
          <w:tab w:val="left" w:pos="2240"/>
        </w:tabs>
      </w:pPr>
    </w:p>
    <w:p w14:paraId="112E4254" w14:textId="77777777" w:rsidR="001F5AFD" w:rsidRDefault="001F5AFD" w:rsidP="001F7015">
      <w:pPr>
        <w:tabs>
          <w:tab w:val="left" w:pos="2240"/>
        </w:tabs>
      </w:pPr>
    </w:p>
    <w:p w14:paraId="631C1256" w14:textId="77777777" w:rsidR="008516F3" w:rsidRPr="00E57A58" w:rsidRDefault="008516F3" w:rsidP="001F7015">
      <w:pPr>
        <w:tabs>
          <w:tab w:val="left" w:pos="2240"/>
        </w:tabs>
      </w:pPr>
    </w:p>
    <w:p w14:paraId="7154F60C" w14:textId="77777777" w:rsidR="00712D4C" w:rsidRDefault="00712D4C" w:rsidP="001F7015">
      <w:pPr>
        <w:tabs>
          <w:tab w:val="left" w:pos="2240"/>
        </w:tabs>
      </w:pPr>
    </w:p>
    <w:p w14:paraId="63703054" w14:textId="77777777" w:rsidR="00712D4C" w:rsidRDefault="00712D4C" w:rsidP="001F7015">
      <w:pPr>
        <w:tabs>
          <w:tab w:val="left" w:pos="2240"/>
        </w:tabs>
      </w:pPr>
    </w:p>
    <w:p w14:paraId="61FAFE06" w14:textId="77777777" w:rsidR="00712D4C" w:rsidRDefault="00712D4C" w:rsidP="001F7015">
      <w:pPr>
        <w:tabs>
          <w:tab w:val="left" w:pos="2240"/>
        </w:tabs>
      </w:pPr>
    </w:p>
    <w:p w14:paraId="3B42B007" w14:textId="65268033" w:rsidR="00712D4C" w:rsidRDefault="00E57A58" w:rsidP="001F7015">
      <w:pPr>
        <w:tabs>
          <w:tab w:val="left" w:pos="2240"/>
        </w:tabs>
      </w:pPr>
      <w:r>
        <w:t xml:space="preserve">According to the picture given, the values calculated, and Rhode’s Diagram (Figure 1) we believe </w:t>
      </w:r>
      <w:r w:rsidR="00026E8E">
        <w:t xml:space="preserve">the river is meandering. Based on the visual picture we see meandering, so our results are consistent with our </w:t>
      </w:r>
      <w:r w:rsidR="00D75753">
        <w:t>expectations</w:t>
      </w:r>
      <w:r w:rsidR="00026E8E">
        <w:t xml:space="preserve">. </w:t>
      </w:r>
    </w:p>
    <w:p w14:paraId="0867C5C0" w14:textId="77777777" w:rsidR="00712D4C" w:rsidRDefault="00712D4C" w:rsidP="001F7015">
      <w:pPr>
        <w:tabs>
          <w:tab w:val="left" w:pos="2240"/>
        </w:tabs>
      </w:pPr>
    </w:p>
    <w:p w14:paraId="0ECD6726" w14:textId="77777777" w:rsidR="0007653A" w:rsidRDefault="0007653A" w:rsidP="001F7015">
      <w:pPr>
        <w:tabs>
          <w:tab w:val="left" w:pos="2240"/>
        </w:tabs>
      </w:pPr>
    </w:p>
    <w:p w14:paraId="78FAE51B" w14:textId="77777777" w:rsidR="0007653A" w:rsidRDefault="0007653A" w:rsidP="001F7015">
      <w:pPr>
        <w:tabs>
          <w:tab w:val="left" w:pos="2240"/>
        </w:tabs>
      </w:pPr>
    </w:p>
    <w:p w14:paraId="36CEFD19" w14:textId="77777777" w:rsidR="00E57A58" w:rsidRDefault="00E57A58" w:rsidP="001F7015">
      <w:pPr>
        <w:tabs>
          <w:tab w:val="left" w:pos="2240"/>
        </w:tabs>
      </w:pPr>
    </w:p>
    <w:p w14:paraId="3DD06992" w14:textId="77777777" w:rsidR="00E57A58" w:rsidRDefault="00E57A58" w:rsidP="001F7015">
      <w:pPr>
        <w:tabs>
          <w:tab w:val="left" w:pos="2240"/>
        </w:tabs>
      </w:pPr>
    </w:p>
    <w:p w14:paraId="7F6ED66F" w14:textId="77777777" w:rsidR="00E57A58" w:rsidRDefault="00E57A58" w:rsidP="001F7015">
      <w:pPr>
        <w:tabs>
          <w:tab w:val="left" w:pos="2240"/>
        </w:tabs>
      </w:pPr>
    </w:p>
    <w:p w14:paraId="54B06617" w14:textId="77777777" w:rsidR="00712D4C" w:rsidRDefault="00712D4C" w:rsidP="001F7015">
      <w:pPr>
        <w:tabs>
          <w:tab w:val="left" w:pos="2240"/>
        </w:tabs>
      </w:pPr>
    </w:p>
    <w:p w14:paraId="0E496E81" w14:textId="77777777" w:rsidR="00712D4C" w:rsidRDefault="00712D4C" w:rsidP="001F7015">
      <w:pPr>
        <w:tabs>
          <w:tab w:val="left" w:pos="2240"/>
        </w:tabs>
      </w:pPr>
    </w:p>
    <w:p w14:paraId="25F4A722" w14:textId="677DEBA9" w:rsidR="006A454C" w:rsidRDefault="004F3AF6" w:rsidP="001F7015">
      <w:pPr>
        <w:tabs>
          <w:tab w:val="left" w:pos="2240"/>
        </w:tabs>
      </w:pPr>
      <w:r>
        <w:t>3 i) Compute the discharge and mean velocity from these data</w:t>
      </w:r>
    </w:p>
    <w:p w14:paraId="1C0B69D3" w14:textId="77777777" w:rsidR="008516F3" w:rsidRDefault="008516F3" w:rsidP="001F7015">
      <w:pPr>
        <w:tabs>
          <w:tab w:val="left" w:pos="224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1559"/>
        <w:gridCol w:w="1418"/>
        <w:gridCol w:w="1559"/>
        <w:gridCol w:w="1660"/>
      </w:tblGrid>
      <w:tr w:rsidR="00F51998" w14:paraId="6CC10089" w14:textId="77777777" w:rsidTr="00F51998">
        <w:tc>
          <w:tcPr>
            <w:tcW w:w="2660" w:type="dxa"/>
          </w:tcPr>
          <w:p w14:paraId="1818B26E" w14:textId="54D10841" w:rsidR="008516F3" w:rsidRPr="00DA37CA" w:rsidRDefault="008516F3" w:rsidP="001F7015">
            <w:pPr>
              <w:tabs>
                <w:tab w:val="left" w:pos="2240"/>
              </w:tabs>
              <w:rPr>
                <w:b/>
              </w:rPr>
            </w:pPr>
            <w:r w:rsidRPr="00DA37CA">
              <w:rPr>
                <w:b/>
              </w:rPr>
              <w:t>Panel</w:t>
            </w:r>
          </w:p>
        </w:tc>
        <w:tc>
          <w:tcPr>
            <w:tcW w:w="1559" w:type="dxa"/>
          </w:tcPr>
          <w:p w14:paraId="0681EBCC" w14:textId="72368837" w:rsidR="008516F3" w:rsidRPr="00DA37CA" w:rsidRDefault="008516F3" w:rsidP="001F7015">
            <w:pPr>
              <w:tabs>
                <w:tab w:val="left" w:pos="2240"/>
              </w:tabs>
              <w:rPr>
                <w:b/>
              </w:rPr>
            </w:pPr>
            <w:r w:rsidRPr="00DA37CA">
              <w:rPr>
                <w:b/>
              </w:rPr>
              <w:t>1</w:t>
            </w:r>
          </w:p>
        </w:tc>
        <w:tc>
          <w:tcPr>
            <w:tcW w:w="1418" w:type="dxa"/>
          </w:tcPr>
          <w:p w14:paraId="413FAFAD" w14:textId="3114A7AF" w:rsidR="008516F3" w:rsidRPr="00DA37CA" w:rsidRDefault="008516F3" w:rsidP="001F7015">
            <w:pPr>
              <w:tabs>
                <w:tab w:val="left" w:pos="2240"/>
              </w:tabs>
              <w:rPr>
                <w:b/>
              </w:rPr>
            </w:pPr>
            <w:r w:rsidRPr="00DA37CA">
              <w:rPr>
                <w:b/>
              </w:rPr>
              <w:t>2</w:t>
            </w:r>
          </w:p>
        </w:tc>
        <w:tc>
          <w:tcPr>
            <w:tcW w:w="1559" w:type="dxa"/>
          </w:tcPr>
          <w:p w14:paraId="43434D06" w14:textId="0071A83D" w:rsidR="008516F3" w:rsidRPr="00DA37CA" w:rsidRDefault="008516F3" w:rsidP="001F7015">
            <w:pPr>
              <w:tabs>
                <w:tab w:val="left" w:pos="2240"/>
              </w:tabs>
              <w:rPr>
                <w:b/>
              </w:rPr>
            </w:pPr>
            <w:r w:rsidRPr="00DA37CA">
              <w:rPr>
                <w:b/>
              </w:rPr>
              <w:t>3</w:t>
            </w:r>
          </w:p>
        </w:tc>
        <w:tc>
          <w:tcPr>
            <w:tcW w:w="1660" w:type="dxa"/>
          </w:tcPr>
          <w:p w14:paraId="07EEBC78" w14:textId="234FE076" w:rsidR="008516F3" w:rsidRPr="00DA37CA" w:rsidRDefault="008516F3" w:rsidP="001F7015">
            <w:pPr>
              <w:tabs>
                <w:tab w:val="left" w:pos="2240"/>
              </w:tabs>
              <w:rPr>
                <w:b/>
              </w:rPr>
            </w:pPr>
            <w:r w:rsidRPr="00DA37CA">
              <w:rPr>
                <w:b/>
              </w:rPr>
              <w:t>4</w:t>
            </w:r>
          </w:p>
        </w:tc>
      </w:tr>
      <w:tr w:rsidR="00F51998" w14:paraId="7E92AF97" w14:textId="77777777" w:rsidTr="00F51998">
        <w:tc>
          <w:tcPr>
            <w:tcW w:w="2660" w:type="dxa"/>
          </w:tcPr>
          <w:p w14:paraId="433E89C5" w14:textId="4A62E077" w:rsidR="008516F3" w:rsidRDefault="008516F3" w:rsidP="001F7015">
            <w:pPr>
              <w:tabs>
                <w:tab w:val="left" w:pos="2240"/>
              </w:tabs>
            </w:pPr>
            <w:r>
              <w:t>Distance from bank (m)</w:t>
            </w:r>
          </w:p>
        </w:tc>
        <w:tc>
          <w:tcPr>
            <w:tcW w:w="1559" w:type="dxa"/>
          </w:tcPr>
          <w:p w14:paraId="51382A19" w14:textId="5F7328AF" w:rsidR="008516F3" w:rsidRDefault="00DA37CA" w:rsidP="001F7015">
            <w:pPr>
              <w:tabs>
                <w:tab w:val="left" w:pos="2240"/>
              </w:tabs>
            </w:pPr>
            <w:r>
              <w:t>6</w:t>
            </w:r>
          </w:p>
        </w:tc>
        <w:tc>
          <w:tcPr>
            <w:tcW w:w="1418" w:type="dxa"/>
          </w:tcPr>
          <w:p w14:paraId="72B3F19F" w14:textId="5FEC9C50" w:rsidR="008516F3" w:rsidRDefault="00DA37CA" w:rsidP="001F7015">
            <w:pPr>
              <w:tabs>
                <w:tab w:val="left" w:pos="2240"/>
              </w:tabs>
            </w:pPr>
            <w:r>
              <w:t>8</w:t>
            </w:r>
          </w:p>
        </w:tc>
        <w:tc>
          <w:tcPr>
            <w:tcW w:w="1559" w:type="dxa"/>
          </w:tcPr>
          <w:p w14:paraId="7C495A38" w14:textId="133581A1" w:rsidR="008516F3" w:rsidRDefault="00DA37CA" w:rsidP="001F7015">
            <w:pPr>
              <w:tabs>
                <w:tab w:val="left" w:pos="2240"/>
              </w:tabs>
            </w:pPr>
            <w:r>
              <w:t>12</w:t>
            </w:r>
          </w:p>
        </w:tc>
        <w:tc>
          <w:tcPr>
            <w:tcW w:w="1660" w:type="dxa"/>
          </w:tcPr>
          <w:p w14:paraId="2517011E" w14:textId="06BACBCB" w:rsidR="008516F3" w:rsidRDefault="00DA37CA" w:rsidP="001F7015">
            <w:pPr>
              <w:tabs>
                <w:tab w:val="left" w:pos="2240"/>
              </w:tabs>
            </w:pPr>
            <w:r>
              <w:t>18</w:t>
            </w:r>
          </w:p>
        </w:tc>
      </w:tr>
      <w:tr w:rsidR="00F51998" w14:paraId="32E89ED2" w14:textId="77777777" w:rsidTr="00F51998">
        <w:tc>
          <w:tcPr>
            <w:tcW w:w="2660" w:type="dxa"/>
          </w:tcPr>
          <w:p w14:paraId="5C672FEF" w14:textId="4E4A1327" w:rsidR="008516F3" w:rsidRDefault="008516F3" w:rsidP="001F7015">
            <w:pPr>
              <w:tabs>
                <w:tab w:val="left" w:pos="2240"/>
              </w:tabs>
            </w:pPr>
            <w:r>
              <w:t>Y Max Depth</w:t>
            </w:r>
          </w:p>
        </w:tc>
        <w:tc>
          <w:tcPr>
            <w:tcW w:w="1559" w:type="dxa"/>
          </w:tcPr>
          <w:p w14:paraId="7DA6DC3B" w14:textId="1DE8BB86" w:rsidR="008516F3" w:rsidRDefault="00F51998" w:rsidP="001F7015">
            <w:pPr>
              <w:tabs>
                <w:tab w:val="left" w:pos="2240"/>
              </w:tabs>
            </w:pPr>
            <w:r>
              <w:t>1.0</w:t>
            </w:r>
          </w:p>
        </w:tc>
        <w:tc>
          <w:tcPr>
            <w:tcW w:w="1418" w:type="dxa"/>
          </w:tcPr>
          <w:p w14:paraId="055BBFAB" w14:textId="046EC76B" w:rsidR="008516F3" w:rsidRDefault="00F51998" w:rsidP="001F7015">
            <w:pPr>
              <w:tabs>
                <w:tab w:val="left" w:pos="2240"/>
              </w:tabs>
            </w:pPr>
            <w:r>
              <w:t>1.0</w:t>
            </w:r>
          </w:p>
        </w:tc>
        <w:tc>
          <w:tcPr>
            <w:tcW w:w="1559" w:type="dxa"/>
          </w:tcPr>
          <w:p w14:paraId="2BD4BCE4" w14:textId="28E50F24" w:rsidR="008516F3" w:rsidRDefault="00F51998" w:rsidP="001F7015">
            <w:pPr>
              <w:tabs>
                <w:tab w:val="left" w:pos="2240"/>
              </w:tabs>
            </w:pPr>
            <w:r>
              <w:t>1.0</w:t>
            </w:r>
          </w:p>
        </w:tc>
        <w:tc>
          <w:tcPr>
            <w:tcW w:w="1660" w:type="dxa"/>
          </w:tcPr>
          <w:p w14:paraId="1B5F5265" w14:textId="7682A58D" w:rsidR="008516F3" w:rsidRDefault="00F51998" w:rsidP="001F7015">
            <w:pPr>
              <w:tabs>
                <w:tab w:val="left" w:pos="2240"/>
              </w:tabs>
            </w:pPr>
            <w:r>
              <w:t>1.0</w:t>
            </w:r>
          </w:p>
        </w:tc>
      </w:tr>
      <w:tr w:rsidR="00F51998" w14:paraId="4D12D19C" w14:textId="77777777" w:rsidTr="00F51998">
        <w:tc>
          <w:tcPr>
            <w:tcW w:w="2660" w:type="dxa"/>
          </w:tcPr>
          <w:p w14:paraId="395EE7F8" w14:textId="6B87D3CB" w:rsidR="008516F3" w:rsidRDefault="001643C7" w:rsidP="001F7015">
            <w:pPr>
              <w:tabs>
                <w:tab w:val="left" w:pos="2240"/>
              </w:tabs>
            </w:pPr>
            <w:r>
              <w:t>Area (m</w:t>
            </w:r>
            <w:r w:rsidRPr="001643C7"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559" w:type="dxa"/>
          </w:tcPr>
          <w:p w14:paraId="08F5E831" w14:textId="675C1947" w:rsidR="008516F3" w:rsidRDefault="0020547C" w:rsidP="001F7015">
            <w:pPr>
              <w:tabs>
                <w:tab w:val="left" w:pos="2240"/>
              </w:tabs>
            </w:pPr>
            <w:r>
              <w:t>1.9</w:t>
            </w:r>
          </w:p>
        </w:tc>
        <w:tc>
          <w:tcPr>
            <w:tcW w:w="1418" w:type="dxa"/>
          </w:tcPr>
          <w:p w14:paraId="5CD96422" w14:textId="5342A031" w:rsidR="008516F3" w:rsidRDefault="0020547C" w:rsidP="001F7015">
            <w:pPr>
              <w:tabs>
                <w:tab w:val="left" w:pos="2240"/>
              </w:tabs>
            </w:pPr>
            <w:r>
              <w:t>1.9</w:t>
            </w:r>
          </w:p>
        </w:tc>
        <w:tc>
          <w:tcPr>
            <w:tcW w:w="1559" w:type="dxa"/>
          </w:tcPr>
          <w:p w14:paraId="1AE35F5E" w14:textId="304CD606" w:rsidR="008516F3" w:rsidRDefault="0020547C" w:rsidP="001F7015">
            <w:pPr>
              <w:tabs>
                <w:tab w:val="left" w:pos="2240"/>
              </w:tabs>
            </w:pPr>
            <w:r>
              <w:t>2.</w:t>
            </w:r>
            <w:r w:rsidR="00014182">
              <w:t>05</w:t>
            </w:r>
          </w:p>
        </w:tc>
        <w:tc>
          <w:tcPr>
            <w:tcW w:w="1660" w:type="dxa"/>
          </w:tcPr>
          <w:p w14:paraId="1FCE6C05" w14:textId="67A578BE" w:rsidR="008516F3" w:rsidRDefault="00014182" w:rsidP="001F7015">
            <w:pPr>
              <w:tabs>
                <w:tab w:val="left" w:pos="2240"/>
              </w:tabs>
            </w:pPr>
            <w:r>
              <w:t>2.8</w:t>
            </w:r>
          </w:p>
        </w:tc>
      </w:tr>
      <w:tr w:rsidR="00F51998" w14:paraId="798F19A9" w14:textId="77777777" w:rsidTr="00F51998">
        <w:tc>
          <w:tcPr>
            <w:tcW w:w="2660" w:type="dxa"/>
          </w:tcPr>
          <w:p w14:paraId="2121A59F" w14:textId="54D4F9D9" w:rsidR="008516F3" w:rsidRDefault="001643C7" w:rsidP="001F7015">
            <w:pPr>
              <w:tabs>
                <w:tab w:val="left" w:pos="2240"/>
              </w:tabs>
            </w:pPr>
            <w:r>
              <w:t>V Measurements</w:t>
            </w:r>
          </w:p>
        </w:tc>
        <w:tc>
          <w:tcPr>
            <w:tcW w:w="1559" w:type="dxa"/>
          </w:tcPr>
          <w:p w14:paraId="22DB9B9B" w14:textId="4728D71B" w:rsidR="008516F3" w:rsidRDefault="00DA37CA" w:rsidP="001F7015">
            <w:pPr>
              <w:tabs>
                <w:tab w:val="left" w:pos="2240"/>
              </w:tabs>
            </w:pPr>
            <w:r>
              <w:t>0.85</w:t>
            </w:r>
          </w:p>
        </w:tc>
        <w:tc>
          <w:tcPr>
            <w:tcW w:w="1418" w:type="dxa"/>
          </w:tcPr>
          <w:p w14:paraId="5DED50CA" w14:textId="04D0EEAB" w:rsidR="008516F3" w:rsidRDefault="00DA37CA" w:rsidP="001F7015">
            <w:pPr>
              <w:tabs>
                <w:tab w:val="left" w:pos="2240"/>
              </w:tabs>
            </w:pPr>
            <w:r>
              <w:t>0.9</w:t>
            </w:r>
          </w:p>
        </w:tc>
        <w:tc>
          <w:tcPr>
            <w:tcW w:w="1559" w:type="dxa"/>
          </w:tcPr>
          <w:p w14:paraId="74413A29" w14:textId="5E60D103" w:rsidR="008516F3" w:rsidRDefault="00DA37CA" w:rsidP="001F7015">
            <w:pPr>
              <w:tabs>
                <w:tab w:val="left" w:pos="2240"/>
              </w:tabs>
            </w:pPr>
            <w:r>
              <w:t>0.7</w:t>
            </w:r>
          </w:p>
        </w:tc>
        <w:tc>
          <w:tcPr>
            <w:tcW w:w="1660" w:type="dxa"/>
          </w:tcPr>
          <w:p w14:paraId="05611C80" w14:textId="433F5773" w:rsidR="008516F3" w:rsidRDefault="00DA37CA" w:rsidP="001F7015">
            <w:pPr>
              <w:tabs>
                <w:tab w:val="left" w:pos="2240"/>
              </w:tabs>
            </w:pPr>
            <w:r>
              <w:t>0.55</w:t>
            </w:r>
          </w:p>
        </w:tc>
      </w:tr>
      <w:tr w:rsidR="00F51998" w14:paraId="0D604901" w14:textId="77777777" w:rsidTr="00F51998">
        <w:tc>
          <w:tcPr>
            <w:tcW w:w="2660" w:type="dxa"/>
          </w:tcPr>
          <w:p w14:paraId="01D86D52" w14:textId="31F300FB" w:rsidR="008516F3" w:rsidRDefault="001643C7" w:rsidP="001F7015">
            <w:pPr>
              <w:tabs>
                <w:tab w:val="left" w:pos="2240"/>
              </w:tabs>
            </w:pPr>
            <w:r>
              <w:t>q (m</w:t>
            </w:r>
            <w:r w:rsidRPr="001643C7">
              <w:rPr>
                <w:vertAlign w:val="superscript"/>
              </w:rPr>
              <w:t>3</w:t>
            </w:r>
            <w:r>
              <w:t>/s)</w:t>
            </w:r>
          </w:p>
        </w:tc>
        <w:tc>
          <w:tcPr>
            <w:tcW w:w="1559" w:type="dxa"/>
          </w:tcPr>
          <w:p w14:paraId="66E69F41" w14:textId="616C2A40" w:rsidR="008516F3" w:rsidRDefault="001C01F0" w:rsidP="001F7015">
            <w:pPr>
              <w:tabs>
                <w:tab w:val="left" w:pos="2240"/>
              </w:tabs>
            </w:pPr>
            <w:r>
              <w:t>1.62</w:t>
            </w:r>
          </w:p>
        </w:tc>
        <w:tc>
          <w:tcPr>
            <w:tcW w:w="1418" w:type="dxa"/>
          </w:tcPr>
          <w:p w14:paraId="387870DC" w14:textId="05832606" w:rsidR="008516F3" w:rsidRDefault="00A43D7C" w:rsidP="001F7015">
            <w:pPr>
              <w:tabs>
                <w:tab w:val="left" w:pos="2240"/>
              </w:tabs>
            </w:pPr>
            <w:r>
              <w:t>1.71</w:t>
            </w:r>
          </w:p>
        </w:tc>
        <w:tc>
          <w:tcPr>
            <w:tcW w:w="1559" w:type="dxa"/>
          </w:tcPr>
          <w:p w14:paraId="7F8E7625" w14:textId="13566376" w:rsidR="008516F3" w:rsidRDefault="00A43D7C" w:rsidP="001F7015">
            <w:pPr>
              <w:tabs>
                <w:tab w:val="left" w:pos="2240"/>
              </w:tabs>
            </w:pPr>
            <w:r>
              <w:t>1.44</w:t>
            </w:r>
          </w:p>
        </w:tc>
        <w:tc>
          <w:tcPr>
            <w:tcW w:w="1660" w:type="dxa"/>
          </w:tcPr>
          <w:p w14:paraId="17575B8F" w14:textId="743270F1" w:rsidR="008516F3" w:rsidRDefault="00A43D7C" w:rsidP="001F7015">
            <w:pPr>
              <w:tabs>
                <w:tab w:val="left" w:pos="2240"/>
              </w:tabs>
            </w:pPr>
            <w:r>
              <w:t>1.54</w:t>
            </w:r>
          </w:p>
        </w:tc>
      </w:tr>
      <w:tr w:rsidR="00666C90" w14:paraId="58CA656C" w14:textId="77777777" w:rsidTr="005702B4">
        <w:tc>
          <w:tcPr>
            <w:tcW w:w="2660" w:type="dxa"/>
          </w:tcPr>
          <w:p w14:paraId="41DD6CDA" w14:textId="36E16650" w:rsidR="00666C90" w:rsidRDefault="00666C90" w:rsidP="001F7015">
            <w:pPr>
              <w:tabs>
                <w:tab w:val="left" w:pos="2240"/>
              </w:tabs>
            </w:pPr>
            <w:r>
              <w:t>Q(m</w:t>
            </w:r>
            <w:r w:rsidRPr="001643C7">
              <w:rPr>
                <w:vertAlign w:val="superscript"/>
              </w:rPr>
              <w:t>3</w:t>
            </w:r>
            <w:r>
              <w:t>/s)</w:t>
            </w:r>
          </w:p>
        </w:tc>
        <w:tc>
          <w:tcPr>
            <w:tcW w:w="6196" w:type="dxa"/>
            <w:gridSpan w:val="4"/>
          </w:tcPr>
          <w:p w14:paraId="3D148F4E" w14:textId="1214163D" w:rsidR="00666C90" w:rsidRDefault="00602955" w:rsidP="00602955">
            <w:pPr>
              <w:tabs>
                <w:tab w:val="left" w:pos="2240"/>
              </w:tabs>
              <w:jc w:val="center"/>
            </w:pPr>
            <w:r>
              <w:t>6.31</w:t>
            </w:r>
          </w:p>
        </w:tc>
      </w:tr>
      <w:tr w:rsidR="00482F8F" w14:paraId="5902A06B" w14:textId="77777777" w:rsidTr="00F51998">
        <w:tc>
          <w:tcPr>
            <w:tcW w:w="2660" w:type="dxa"/>
          </w:tcPr>
          <w:p w14:paraId="67A1C204" w14:textId="001EDE3D" w:rsidR="00482F8F" w:rsidRDefault="00482F8F" w:rsidP="001F7015">
            <w:pPr>
              <w:tabs>
                <w:tab w:val="left" w:pos="2240"/>
              </w:tabs>
            </w:pPr>
            <w:r>
              <w:t>Mean V (m/s)</w:t>
            </w:r>
          </w:p>
        </w:tc>
        <w:tc>
          <w:tcPr>
            <w:tcW w:w="6196" w:type="dxa"/>
            <w:gridSpan w:val="4"/>
          </w:tcPr>
          <w:p w14:paraId="1FB40A7A" w14:textId="34E14000" w:rsidR="00482F8F" w:rsidRDefault="00C515F9" w:rsidP="00C515F9">
            <w:pPr>
              <w:tabs>
                <w:tab w:val="left" w:pos="2240"/>
              </w:tabs>
              <w:jc w:val="center"/>
            </w:pPr>
            <w:r>
              <w:t>0.51</w:t>
            </w:r>
          </w:p>
        </w:tc>
      </w:tr>
    </w:tbl>
    <w:p w14:paraId="0BF2EF01" w14:textId="77777777" w:rsidR="008351F1" w:rsidRDefault="008351F1" w:rsidP="001F7015">
      <w:pPr>
        <w:tabs>
          <w:tab w:val="left" w:pos="2240"/>
        </w:tabs>
      </w:pPr>
    </w:p>
    <w:p w14:paraId="01B1AC36" w14:textId="50DE5459" w:rsidR="001F724E" w:rsidRDefault="008351F1" w:rsidP="001F7015">
      <w:pPr>
        <w:tabs>
          <w:tab w:val="left" w:pos="2240"/>
        </w:tabs>
      </w:pPr>
      <w:r>
        <w:rPr>
          <w:noProof/>
        </w:rPr>
        <w:drawing>
          <wp:inline distT="0" distB="0" distL="0" distR="0" wp14:anchorId="1D05D656" wp14:editId="5B7C7697">
            <wp:extent cx="5473700" cy="3898900"/>
            <wp:effectExtent l="0" t="0" r="12700" b="12700"/>
            <wp:docPr id="12" name="Picture 12" descr="Macintosh HD:Users:CarolineRoss:Desktop:crosssectionpane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CarolineRoss:Desktop:crosssectionpanel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01F76" w14:textId="77777777" w:rsidR="002140D1" w:rsidRDefault="002140D1" w:rsidP="001F7015">
      <w:pPr>
        <w:tabs>
          <w:tab w:val="left" w:pos="2240"/>
        </w:tabs>
      </w:pPr>
    </w:p>
    <w:p w14:paraId="2AB3D6A2" w14:textId="0434D5BF" w:rsidR="00FF582B" w:rsidRDefault="00482F8F" w:rsidP="001F7015">
      <w:pPr>
        <w:tabs>
          <w:tab w:val="left" w:pos="2240"/>
        </w:tabs>
      </w:pPr>
      <w:bookmarkStart w:id="0" w:name="_GoBack"/>
      <w:bookmarkEnd w:id="0"/>
      <w:r>
        <w:t xml:space="preserve">Compute discharge: </w:t>
      </w:r>
    </w:p>
    <w:p w14:paraId="503DD3AD" w14:textId="77777777" w:rsidR="00FF582B" w:rsidRDefault="00FF582B" w:rsidP="001F7015">
      <w:pPr>
        <w:tabs>
          <w:tab w:val="left" w:pos="2240"/>
        </w:tabs>
      </w:pPr>
    </w:p>
    <w:p w14:paraId="53A5F2ED" w14:textId="0E00893C" w:rsidR="00C17978" w:rsidRDefault="001C01F0" w:rsidP="001F7015">
      <w:pPr>
        <w:tabs>
          <w:tab w:val="left" w:pos="2240"/>
        </w:tabs>
        <w:rPr>
          <w:color w:val="000000" w:themeColor="text1"/>
        </w:rPr>
      </w:pPr>
      <w:r>
        <w:rPr>
          <w:color w:val="000000" w:themeColor="text1"/>
        </w:rPr>
        <w:t>Panel 1: q = 0.85</w:t>
      </w:r>
      <w:r w:rsidR="00A818D5" w:rsidRPr="00A818D5">
        <w:t xml:space="preserve"> </w:t>
      </w:r>
      <w:r w:rsidR="00A818D5">
        <w:t>m</w:t>
      </w:r>
      <w:r w:rsidR="00A818D5" w:rsidRPr="001643C7">
        <w:rPr>
          <w:vertAlign w:val="superscript"/>
        </w:rPr>
        <w:t>2</w:t>
      </w:r>
      <w:r>
        <w:rPr>
          <w:color w:val="000000" w:themeColor="text1"/>
        </w:rPr>
        <w:t xml:space="preserve"> * 1.9</w:t>
      </w:r>
      <w:r w:rsidR="00A818D5">
        <w:rPr>
          <w:color w:val="000000" w:themeColor="text1"/>
        </w:rPr>
        <w:t xml:space="preserve"> m/s</w:t>
      </w:r>
      <w:r>
        <w:rPr>
          <w:color w:val="000000" w:themeColor="text1"/>
        </w:rPr>
        <w:t xml:space="preserve"> = 1.62 </w:t>
      </w:r>
      <w:r>
        <w:t>(m</w:t>
      </w:r>
      <w:r w:rsidRPr="001643C7">
        <w:rPr>
          <w:vertAlign w:val="superscript"/>
        </w:rPr>
        <w:t>3</w:t>
      </w:r>
      <w:r>
        <w:t>/s)</w:t>
      </w:r>
    </w:p>
    <w:p w14:paraId="79F8C146" w14:textId="173A986C" w:rsidR="001C01F0" w:rsidRDefault="001C01F0" w:rsidP="001F7015">
      <w:pPr>
        <w:tabs>
          <w:tab w:val="left" w:pos="2240"/>
        </w:tabs>
        <w:rPr>
          <w:color w:val="000000" w:themeColor="text1"/>
        </w:rPr>
      </w:pPr>
      <w:r>
        <w:rPr>
          <w:color w:val="000000" w:themeColor="text1"/>
        </w:rPr>
        <w:t>Panel 2: q = 0.90</w:t>
      </w:r>
      <w:r w:rsidR="00A818D5" w:rsidRPr="00A818D5">
        <w:t xml:space="preserve"> </w:t>
      </w:r>
      <w:r w:rsidR="00A818D5">
        <w:t>m</w:t>
      </w:r>
      <w:r w:rsidR="00A818D5" w:rsidRPr="001643C7">
        <w:rPr>
          <w:vertAlign w:val="superscript"/>
        </w:rPr>
        <w:t>2</w:t>
      </w:r>
      <w:r>
        <w:rPr>
          <w:color w:val="000000" w:themeColor="text1"/>
        </w:rPr>
        <w:t xml:space="preserve"> * 1.9 </w:t>
      </w:r>
      <w:r w:rsidR="00A818D5">
        <w:rPr>
          <w:color w:val="000000" w:themeColor="text1"/>
        </w:rPr>
        <w:t xml:space="preserve">m/s </w:t>
      </w:r>
      <w:r>
        <w:rPr>
          <w:color w:val="000000" w:themeColor="text1"/>
        </w:rPr>
        <w:t xml:space="preserve">= </w:t>
      </w:r>
      <w:r w:rsidR="00A43D7C">
        <w:rPr>
          <w:color w:val="000000" w:themeColor="text1"/>
        </w:rPr>
        <w:t>1</w:t>
      </w:r>
      <w:r>
        <w:rPr>
          <w:color w:val="000000" w:themeColor="text1"/>
        </w:rPr>
        <w:t xml:space="preserve">.71 </w:t>
      </w:r>
      <w:r>
        <w:t>(m</w:t>
      </w:r>
      <w:r w:rsidRPr="001643C7">
        <w:rPr>
          <w:vertAlign w:val="superscript"/>
        </w:rPr>
        <w:t>3</w:t>
      </w:r>
      <w:r>
        <w:t>/s)</w:t>
      </w:r>
    </w:p>
    <w:p w14:paraId="3DDFDE0E" w14:textId="48448545" w:rsidR="001C01F0" w:rsidRDefault="001C01F0" w:rsidP="001F7015">
      <w:pPr>
        <w:tabs>
          <w:tab w:val="left" w:pos="2240"/>
        </w:tabs>
      </w:pPr>
      <w:r>
        <w:rPr>
          <w:color w:val="000000" w:themeColor="text1"/>
        </w:rPr>
        <w:t>Panel 3: q = 2.05</w:t>
      </w:r>
      <w:r w:rsidR="00A818D5" w:rsidRPr="00A818D5">
        <w:t xml:space="preserve"> </w:t>
      </w:r>
      <w:r w:rsidR="00A818D5">
        <w:t>m</w:t>
      </w:r>
      <w:r w:rsidR="00A818D5" w:rsidRPr="001643C7">
        <w:rPr>
          <w:vertAlign w:val="superscript"/>
        </w:rPr>
        <w:t>2</w:t>
      </w:r>
      <w:r>
        <w:rPr>
          <w:color w:val="000000" w:themeColor="text1"/>
        </w:rPr>
        <w:t xml:space="preserve"> * 0.7 </w:t>
      </w:r>
      <w:r w:rsidR="00A818D5">
        <w:rPr>
          <w:color w:val="000000" w:themeColor="text1"/>
        </w:rPr>
        <w:t xml:space="preserve">m/s </w:t>
      </w:r>
      <w:r>
        <w:rPr>
          <w:color w:val="000000" w:themeColor="text1"/>
        </w:rPr>
        <w:t xml:space="preserve">= 1.44 </w:t>
      </w:r>
      <w:r>
        <w:t>(m</w:t>
      </w:r>
      <w:r w:rsidRPr="001643C7">
        <w:rPr>
          <w:vertAlign w:val="superscript"/>
        </w:rPr>
        <w:t>3</w:t>
      </w:r>
      <w:r>
        <w:t>/s)</w:t>
      </w:r>
    </w:p>
    <w:p w14:paraId="10392A01" w14:textId="7229B96B" w:rsidR="001C01F0" w:rsidRDefault="001C01F0" w:rsidP="001F7015">
      <w:pPr>
        <w:tabs>
          <w:tab w:val="left" w:pos="2240"/>
        </w:tabs>
      </w:pPr>
      <w:r>
        <w:t xml:space="preserve">Panel 4: q = </w:t>
      </w:r>
      <w:r w:rsidR="00691828">
        <w:t>2.8</w:t>
      </w:r>
      <w:r w:rsidR="00A818D5">
        <w:t>0</w:t>
      </w:r>
      <w:r w:rsidR="00691828">
        <w:t xml:space="preserve"> </w:t>
      </w:r>
      <w:r w:rsidR="00A818D5">
        <w:t>m</w:t>
      </w:r>
      <w:r w:rsidR="00A818D5" w:rsidRPr="001643C7">
        <w:rPr>
          <w:vertAlign w:val="superscript"/>
        </w:rPr>
        <w:t>2</w:t>
      </w:r>
      <w:r w:rsidR="00691828">
        <w:t xml:space="preserve">* 0.55 </w:t>
      </w:r>
      <w:r w:rsidR="00A818D5">
        <w:t xml:space="preserve">m/s </w:t>
      </w:r>
      <w:r w:rsidR="00691828">
        <w:t>= 1.54 (m</w:t>
      </w:r>
      <w:r w:rsidR="00691828" w:rsidRPr="001643C7">
        <w:rPr>
          <w:vertAlign w:val="superscript"/>
        </w:rPr>
        <w:t>3</w:t>
      </w:r>
      <w:r w:rsidR="00691828">
        <w:t>/s)</w:t>
      </w:r>
    </w:p>
    <w:p w14:paraId="5E9822CC" w14:textId="77777777" w:rsidR="00E0109C" w:rsidRDefault="00E0109C" w:rsidP="001F7015">
      <w:pPr>
        <w:tabs>
          <w:tab w:val="left" w:pos="2240"/>
        </w:tabs>
      </w:pPr>
    </w:p>
    <w:p w14:paraId="0D7BD84F" w14:textId="45D7B6E1" w:rsidR="00E0109C" w:rsidRDefault="00E0109C" w:rsidP="001F7015">
      <w:pPr>
        <w:tabs>
          <w:tab w:val="left" w:pos="2240"/>
        </w:tabs>
      </w:pPr>
      <w:r>
        <w:t>Q = q1 + q2 + q3 + q4</w:t>
      </w:r>
    </w:p>
    <w:p w14:paraId="63260D43" w14:textId="2521F4CE" w:rsidR="00E0109C" w:rsidRDefault="00E0109C" w:rsidP="001F7015">
      <w:pPr>
        <w:tabs>
          <w:tab w:val="left" w:pos="2240"/>
        </w:tabs>
      </w:pPr>
      <w:r>
        <w:t xml:space="preserve">    = 1.62 + 1.71 + 1.44 + 1.54 </w:t>
      </w:r>
    </w:p>
    <w:p w14:paraId="7F8FB305" w14:textId="1DC1E387" w:rsidR="00E0109C" w:rsidRDefault="00E0109C" w:rsidP="001F7015">
      <w:pPr>
        <w:tabs>
          <w:tab w:val="left" w:pos="2240"/>
        </w:tabs>
      </w:pPr>
      <w:r>
        <w:t xml:space="preserve">    = 6.31</w:t>
      </w:r>
      <w:r w:rsidR="00252213">
        <w:t xml:space="preserve"> (m</w:t>
      </w:r>
      <w:r w:rsidR="00252213" w:rsidRPr="001643C7">
        <w:rPr>
          <w:vertAlign w:val="superscript"/>
        </w:rPr>
        <w:t>3</w:t>
      </w:r>
      <w:r w:rsidR="00252213">
        <w:t>/s)</w:t>
      </w:r>
    </w:p>
    <w:p w14:paraId="5E882E68" w14:textId="77777777" w:rsidR="00F51E69" w:rsidRDefault="00F51E69" w:rsidP="001F7015">
      <w:pPr>
        <w:tabs>
          <w:tab w:val="left" w:pos="2240"/>
        </w:tabs>
      </w:pPr>
    </w:p>
    <w:p w14:paraId="296927F2" w14:textId="01514C54" w:rsidR="00F51E69" w:rsidRDefault="00F51E69" w:rsidP="001F7015">
      <w:pPr>
        <w:tabs>
          <w:tab w:val="left" w:pos="2240"/>
        </w:tabs>
      </w:pPr>
      <w:r>
        <w:t xml:space="preserve">Compute mean velocity </w:t>
      </w:r>
    </w:p>
    <w:p w14:paraId="422E326D" w14:textId="77777777" w:rsidR="00F51E69" w:rsidRDefault="00F51E69" w:rsidP="001F7015">
      <w:pPr>
        <w:tabs>
          <w:tab w:val="left" w:pos="2240"/>
        </w:tabs>
      </w:pPr>
    </w:p>
    <w:p w14:paraId="009C71F1" w14:textId="193AA3E6" w:rsidR="00D41D09" w:rsidRDefault="00F51E69" w:rsidP="001F7015">
      <w:pPr>
        <w:tabs>
          <w:tab w:val="left" w:pos="2240"/>
        </w:tabs>
      </w:pPr>
      <w:r>
        <w:t xml:space="preserve">Q = WVY </w:t>
      </w:r>
      <w:r>
        <w:sym w:font="Wingdings" w:char="F0E0"/>
      </w:r>
      <w:r>
        <w:t xml:space="preserve"> V = Q/WY </w:t>
      </w:r>
    </w:p>
    <w:p w14:paraId="05BAF114" w14:textId="77777777" w:rsidR="00D41D09" w:rsidRDefault="00D41D09" w:rsidP="001F7015">
      <w:pPr>
        <w:tabs>
          <w:tab w:val="left" w:pos="2240"/>
        </w:tabs>
      </w:pPr>
    </w:p>
    <w:p w14:paraId="26E9E5FE" w14:textId="55E21080" w:rsidR="00F51E69" w:rsidRDefault="00D41D09" w:rsidP="001F7015">
      <w:pPr>
        <w:tabs>
          <w:tab w:val="left" w:pos="2240"/>
        </w:tabs>
      </w:pPr>
      <w:r>
        <w:t xml:space="preserve">V </w:t>
      </w:r>
      <w:r w:rsidR="005702B4">
        <w:t xml:space="preserve"> </w:t>
      </w:r>
      <w:r>
        <w:t>=  Mean Discharge</w:t>
      </w:r>
      <w:r w:rsidR="00F51E69">
        <w:t xml:space="preserve"> / (Width at Y</w:t>
      </w:r>
      <w:r w:rsidR="00F51E69" w:rsidRPr="00F51E69">
        <w:rPr>
          <w:vertAlign w:val="subscript"/>
        </w:rPr>
        <w:t>max</w:t>
      </w:r>
      <w:r w:rsidR="00F51E69">
        <w:t xml:space="preserve"> 1m)</w:t>
      </w:r>
      <w:r w:rsidR="008A568E" w:rsidRPr="008A568E">
        <w:t xml:space="preserve"> </w:t>
      </w:r>
      <w:r w:rsidR="008A568E">
        <w:t>(Mean Depth at Y</w:t>
      </w:r>
      <w:r w:rsidR="008A568E" w:rsidRPr="00F51E69">
        <w:rPr>
          <w:vertAlign w:val="subscript"/>
        </w:rPr>
        <w:t>max</w:t>
      </w:r>
      <w:r w:rsidR="008A568E">
        <w:t xml:space="preserve"> 1m)</w:t>
      </w:r>
    </w:p>
    <w:p w14:paraId="595BCE6F" w14:textId="574F4480" w:rsidR="00F51E69" w:rsidRDefault="005702B4" w:rsidP="001F7015">
      <w:pPr>
        <w:tabs>
          <w:tab w:val="left" w:pos="2240"/>
        </w:tabs>
      </w:pPr>
      <w:r>
        <w:t xml:space="preserve">     </w:t>
      </w:r>
      <w:r w:rsidR="00F51E69">
        <w:t xml:space="preserve">= </w:t>
      </w:r>
      <w:r w:rsidR="00CF5268">
        <w:t>(</w:t>
      </w:r>
      <w:r w:rsidR="00F51E69">
        <w:t>6.31</w:t>
      </w:r>
      <w:r w:rsidR="00CF5268" w:rsidRPr="00CF5268">
        <w:t xml:space="preserve"> </w:t>
      </w:r>
      <w:r w:rsidR="00CF5268">
        <w:t>m</w:t>
      </w:r>
      <w:r w:rsidR="00CF5268" w:rsidRPr="001643C7">
        <w:rPr>
          <w:vertAlign w:val="superscript"/>
        </w:rPr>
        <w:t>3</w:t>
      </w:r>
      <w:r w:rsidR="00CF5268">
        <w:t>/s)</w:t>
      </w:r>
      <w:r w:rsidR="00F51E69">
        <w:t xml:space="preserve"> / </w:t>
      </w:r>
      <w:r w:rsidR="00CF5268">
        <w:t xml:space="preserve">(21.5m) </w:t>
      </w:r>
      <w:r w:rsidR="008A568E">
        <w:t>(0.57m)</w:t>
      </w:r>
    </w:p>
    <w:p w14:paraId="3AE9800E" w14:textId="4D15148A" w:rsidR="00DC3BF4" w:rsidRDefault="00DC3BF4" w:rsidP="001F7015">
      <w:pPr>
        <w:tabs>
          <w:tab w:val="left" w:pos="2240"/>
        </w:tabs>
      </w:pPr>
      <w:r>
        <w:t xml:space="preserve">    = 0.51 m/s</w:t>
      </w:r>
    </w:p>
    <w:p w14:paraId="031FDBE1" w14:textId="77777777" w:rsidR="00CF34DF" w:rsidRDefault="00CF34DF" w:rsidP="001F7015">
      <w:pPr>
        <w:tabs>
          <w:tab w:val="left" w:pos="2240"/>
        </w:tabs>
      </w:pPr>
    </w:p>
    <w:p w14:paraId="7842FEDB" w14:textId="2C3C595C" w:rsidR="00CF34DF" w:rsidRDefault="00CF34DF" w:rsidP="001F7015">
      <w:pPr>
        <w:tabs>
          <w:tab w:val="left" w:pos="2240"/>
        </w:tabs>
      </w:pPr>
      <w:r>
        <w:t xml:space="preserve">ii) Find Froude (Fr) and Reynolds (Re) numbers knowing that the water temperature is 20C. </w:t>
      </w:r>
    </w:p>
    <w:p w14:paraId="3D3819A3" w14:textId="77777777" w:rsidR="00CF34DF" w:rsidRPr="007268D3" w:rsidRDefault="00CF34DF" w:rsidP="001F7015">
      <w:pPr>
        <w:tabs>
          <w:tab w:val="left" w:pos="2240"/>
        </w:tabs>
      </w:pPr>
    </w:p>
    <w:p w14:paraId="5B26CDDD" w14:textId="7B54EB87" w:rsidR="007268D3" w:rsidRDefault="007268D3" w:rsidP="001F7015">
      <w:pPr>
        <w:tabs>
          <w:tab w:val="left" w:pos="2240"/>
        </w:tabs>
      </w:pPr>
      <w:r w:rsidRPr="007268D3">
        <w:t>Froude (Fr) =</w:t>
      </w:r>
      <w:r w:rsidR="005D42E4" w:rsidRPr="007268D3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g*Y</m:t>
                </m:r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0.51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9.8*0.57</m:t>
                </m:r>
              </m:e>
            </m:rad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</m:t>
        </m:r>
      </m:oMath>
      <w:r w:rsidR="008A568E">
        <w:t>22</w:t>
      </w:r>
      <w:r>
        <w:t xml:space="preserve"> </w:t>
      </w:r>
    </w:p>
    <w:p w14:paraId="223CDB6A" w14:textId="7AB48234" w:rsidR="00CF34DF" w:rsidRDefault="007268D3" w:rsidP="001F7015">
      <w:pPr>
        <w:tabs>
          <w:tab w:val="left" w:pos="2240"/>
        </w:tabs>
      </w:pPr>
      <w:r>
        <w:t xml:space="preserve">Because Froude’s number is less than one, it is subcritical. </w:t>
      </w:r>
    </w:p>
    <w:p w14:paraId="6D2ED098" w14:textId="77777777" w:rsidR="00705EF7" w:rsidRDefault="00705EF7" w:rsidP="001F7015">
      <w:pPr>
        <w:tabs>
          <w:tab w:val="left" w:pos="2240"/>
        </w:tabs>
      </w:pPr>
    </w:p>
    <w:p w14:paraId="756D26EA" w14:textId="4F816CF1" w:rsidR="00EB1A8E" w:rsidRDefault="00EB1A8E" w:rsidP="001F7015">
      <w:pPr>
        <w:tabs>
          <w:tab w:val="left" w:pos="2240"/>
        </w:tabs>
      </w:pPr>
      <w:r>
        <w:t xml:space="preserve">Reynolds (Re) </w:t>
      </w:r>
      <w:r w:rsidR="008375F3">
        <w:t>= VR/</w:t>
      </w:r>
      <m:oMath>
        <m:r>
          <w:rPr>
            <w:rFonts w:ascii="Cambria Math" w:hAnsi="Cambria Math"/>
          </w:rPr>
          <m:t>ν</m:t>
        </m:r>
      </m:oMath>
      <w:r w:rsidR="008375F3">
        <w:t xml:space="preserve"> = </w:t>
      </w:r>
      <w:r w:rsidR="00165E79">
        <w:t xml:space="preserve">(0.51*0.36) / </w:t>
      </w:r>
      <w:r w:rsidR="00814A28">
        <w:t>((1.787 * 10</w:t>
      </w:r>
      <w:r w:rsidR="00814A28" w:rsidRPr="00814A28">
        <w:rPr>
          <w:vertAlign w:val="superscript"/>
        </w:rPr>
        <w:t>-6</w:t>
      </w:r>
      <w:r w:rsidR="00814A28">
        <w:t xml:space="preserve">)(0.5616)) = </w:t>
      </w:r>
      <w:r w:rsidR="00BF70B1">
        <w:t>182, 945.20</w:t>
      </w:r>
    </w:p>
    <w:p w14:paraId="3B09B4AE" w14:textId="77777777" w:rsidR="00705EF7" w:rsidRDefault="00705EF7" w:rsidP="001F7015">
      <w:pPr>
        <w:tabs>
          <w:tab w:val="left" w:pos="2240"/>
        </w:tabs>
      </w:pPr>
    </w:p>
    <w:p w14:paraId="277EFA78" w14:textId="16944A6A" w:rsidR="003E36F2" w:rsidRDefault="003E36F2" w:rsidP="001F7015">
      <w:pPr>
        <w:tabs>
          <w:tab w:val="left" w:pos="2240"/>
        </w:tabs>
      </w:pPr>
      <w:r>
        <w:t xml:space="preserve">The flow is turbulent </w:t>
      </w:r>
      <w:r w:rsidR="00D831C3">
        <w:t>because it is</w:t>
      </w:r>
      <w:r w:rsidR="00B03E79">
        <w:t xml:space="preserve"> greater than 4000</w:t>
      </w:r>
      <w:r w:rsidR="00B9758A">
        <w:t xml:space="preserve"> (</w:t>
      </w:r>
      <w:r w:rsidR="004E7170" w:rsidRPr="004E7170">
        <w:rPr>
          <w:rFonts w:cs="Lucida Grande"/>
          <w:color w:val="262626"/>
        </w:rPr>
        <w:t>University of Leeds,</w:t>
      </w:r>
      <w:r w:rsidR="004E7170">
        <w:rPr>
          <w:rFonts w:cs="Lucida Grande"/>
          <w:color w:val="262626"/>
        </w:rPr>
        <w:t xml:space="preserve"> 2009</w:t>
      </w:r>
      <w:r w:rsidR="00B9758A">
        <w:t>)</w:t>
      </w:r>
    </w:p>
    <w:p w14:paraId="42FF056D" w14:textId="77777777" w:rsidR="00252213" w:rsidRDefault="00252213" w:rsidP="001F7015">
      <w:pPr>
        <w:tabs>
          <w:tab w:val="left" w:pos="2240"/>
        </w:tabs>
      </w:pPr>
    </w:p>
    <w:p w14:paraId="19BE00F1" w14:textId="77777777" w:rsidR="00116104" w:rsidRDefault="00116104" w:rsidP="001F7015">
      <w:pPr>
        <w:tabs>
          <w:tab w:val="left" w:pos="2240"/>
        </w:tabs>
      </w:pPr>
    </w:p>
    <w:p w14:paraId="2461F803" w14:textId="77777777" w:rsidR="00116104" w:rsidRDefault="00116104" w:rsidP="001F7015">
      <w:pPr>
        <w:tabs>
          <w:tab w:val="left" w:pos="2240"/>
        </w:tabs>
      </w:pPr>
    </w:p>
    <w:p w14:paraId="238BC0BB" w14:textId="77777777" w:rsidR="00856CF4" w:rsidRDefault="00856CF4" w:rsidP="001F7015">
      <w:pPr>
        <w:tabs>
          <w:tab w:val="left" w:pos="2240"/>
        </w:tabs>
      </w:pPr>
    </w:p>
    <w:p w14:paraId="5B060C56" w14:textId="7DFCB2E0" w:rsidR="00602955" w:rsidRPr="004E7170" w:rsidRDefault="004E7170" w:rsidP="001F7015">
      <w:pPr>
        <w:tabs>
          <w:tab w:val="left" w:pos="2240"/>
        </w:tabs>
        <w:rPr>
          <w:color w:val="000000" w:themeColor="text1"/>
        </w:rPr>
      </w:pPr>
      <w:r w:rsidRPr="004E7170">
        <w:rPr>
          <w:color w:val="000000" w:themeColor="text1"/>
        </w:rPr>
        <w:t xml:space="preserve">REFERENCES </w:t>
      </w:r>
    </w:p>
    <w:p w14:paraId="4ED549FB" w14:textId="77777777" w:rsidR="003D68AA" w:rsidRDefault="003D68AA" w:rsidP="003D68AA">
      <w:pPr>
        <w:tabs>
          <w:tab w:val="left" w:pos="2240"/>
        </w:tabs>
        <w:rPr>
          <w:rFonts w:cs="Lucida Grande"/>
          <w:color w:val="262626"/>
        </w:rPr>
      </w:pPr>
    </w:p>
    <w:p w14:paraId="70A11B09" w14:textId="15433858" w:rsidR="003D68AA" w:rsidRPr="004E7170" w:rsidRDefault="003D68AA" w:rsidP="003D68AA">
      <w:pPr>
        <w:tabs>
          <w:tab w:val="left" w:pos="2240"/>
        </w:tabs>
        <w:rPr>
          <w:color w:val="000000" w:themeColor="text1"/>
        </w:rPr>
      </w:pPr>
      <w:r>
        <w:rPr>
          <w:rFonts w:cs="Lucida Grande"/>
          <w:color w:val="262626"/>
        </w:rPr>
        <w:t xml:space="preserve">Dingman, L. S. (1984) </w:t>
      </w:r>
      <w:r w:rsidRPr="003D68AA">
        <w:rPr>
          <w:rFonts w:cs="Lucida Grande"/>
          <w:i/>
          <w:color w:val="262626"/>
        </w:rPr>
        <w:t>Fluvial Hydrology</w:t>
      </w:r>
      <w:r>
        <w:rPr>
          <w:rFonts w:cs="Lucida Grande"/>
          <w:color w:val="262626"/>
        </w:rPr>
        <w:t>, San Francisco, Freeman</w:t>
      </w:r>
    </w:p>
    <w:p w14:paraId="451C7AD5" w14:textId="77777777" w:rsidR="003D68AA" w:rsidRPr="004E7170" w:rsidRDefault="003D68AA" w:rsidP="001F7015">
      <w:pPr>
        <w:tabs>
          <w:tab w:val="left" w:pos="2240"/>
        </w:tabs>
        <w:rPr>
          <w:color w:val="000000" w:themeColor="text1"/>
        </w:rPr>
      </w:pPr>
    </w:p>
    <w:p w14:paraId="62673AFA" w14:textId="38B86FEA" w:rsidR="004E7170" w:rsidRDefault="004E7170" w:rsidP="001F7015">
      <w:pPr>
        <w:tabs>
          <w:tab w:val="left" w:pos="2240"/>
        </w:tabs>
        <w:rPr>
          <w:rFonts w:cs="Lucida Grande"/>
          <w:color w:val="262626"/>
        </w:rPr>
      </w:pPr>
      <w:r w:rsidRPr="004E7170">
        <w:rPr>
          <w:rFonts w:cs="Lucida Grande"/>
          <w:color w:val="262626"/>
        </w:rPr>
        <w:t>"Laminar and Turbulent Flow." &lt;i&gt;School of Civil Engineering&lt;/i&gt;. University of Leeds, n.d. Web. 24 Nov. 2013. &amp;lt;</w:t>
      </w:r>
      <w:hyperlink r:id="rId15" w:history="1">
        <w:r w:rsidRPr="004E7170">
          <w:rPr>
            <w:rFonts w:cs="Lucida Grande"/>
            <w:color w:val="2D4486"/>
          </w:rPr>
          <w:t>http://www.efm.leeds.ac.uk/CIVE/CIVE1400/Section4/laminar_turbulent.htm&amp;gt</w:t>
        </w:r>
      </w:hyperlink>
      <w:r w:rsidRPr="004E7170">
        <w:rPr>
          <w:rFonts w:cs="Lucida Grande"/>
          <w:color w:val="262626"/>
        </w:rPr>
        <w:t>;.</w:t>
      </w:r>
    </w:p>
    <w:p w14:paraId="0D24BBEF" w14:textId="77777777" w:rsidR="003D68AA" w:rsidRDefault="003D68AA" w:rsidP="001F7015">
      <w:pPr>
        <w:tabs>
          <w:tab w:val="left" w:pos="2240"/>
        </w:tabs>
        <w:rPr>
          <w:rFonts w:cs="Lucida Grande"/>
          <w:color w:val="262626"/>
        </w:rPr>
      </w:pPr>
    </w:p>
    <w:p w14:paraId="554A819C" w14:textId="7756742B" w:rsidR="003D68AA" w:rsidRPr="004E7170" w:rsidRDefault="003D68AA" w:rsidP="001F7015">
      <w:pPr>
        <w:tabs>
          <w:tab w:val="left" w:pos="2240"/>
        </w:tabs>
        <w:rPr>
          <w:color w:val="000000" w:themeColor="text1"/>
        </w:rPr>
      </w:pPr>
    </w:p>
    <w:sectPr w:rsidR="003D68AA" w:rsidRPr="004E7170" w:rsidSect="00FA7B01">
      <w:footerReference w:type="even" r:id="rId16"/>
      <w:footerReference w:type="default" r:id="rId17"/>
      <w:pgSz w:w="12240" w:h="15840"/>
      <w:pgMar w:top="1440" w:right="1800" w:bottom="1440" w:left="180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D6717A" w14:textId="77777777" w:rsidR="00FA7B01" w:rsidRDefault="00FA7B01" w:rsidP="00FA7B01">
      <w:r>
        <w:separator/>
      </w:r>
    </w:p>
  </w:endnote>
  <w:endnote w:type="continuationSeparator" w:id="0">
    <w:p w14:paraId="76C6C212" w14:textId="77777777" w:rsidR="00FA7B01" w:rsidRDefault="00FA7B01" w:rsidP="00FA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440D68" w14:textId="77777777" w:rsidR="00FA7B01" w:rsidRDefault="00FA7B01" w:rsidP="00DD538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326B1E" w14:textId="77777777" w:rsidR="00FA7B01" w:rsidRDefault="00FA7B01" w:rsidP="00FA7B0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2105E9" w14:textId="77777777" w:rsidR="00FA7B01" w:rsidRDefault="00FA7B01" w:rsidP="00DD538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0D1">
      <w:rPr>
        <w:rStyle w:val="PageNumber"/>
        <w:noProof/>
      </w:rPr>
      <w:t>6</w:t>
    </w:r>
    <w:r>
      <w:rPr>
        <w:rStyle w:val="PageNumber"/>
      </w:rPr>
      <w:fldChar w:fldCharType="end"/>
    </w:r>
  </w:p>
  <w:p w14:paraId="0426308B" w14:textId="77777777" w:rsidR="00FA7B01" w:rsidRDefault="00FA7B01" w:rsidP="00FA7B0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09D18A" w14:textId="77777777" w:rsidR="00FA7B01" w:rsidRDefault="00FA7B01" w:rsidP="00FA7B01">
      <w:r>
        <w:separator/>
      </w:r>
    </w:p>
  </w:footnote>
  <w:footnote w:type="continuationSeparator" w:id="0">
    <w:p w14:paraId="60C50476" w14:textId="77777777" w:rsidR="00FA7B01" w:rsidRDefault="00FA7B01" w:rsidP="00FA7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0DD"/>
    <w:multiLevelType w:val="hybridMultilevel"/>
    <w:tmpl w:val="C1EAC58C"/>
    <w:lvl w:ilvl="0" w:tplc="13842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BB3B21"/>
    <w:multiLevelType w:val="hybridMultilevel"/>
    <w:tmpl w:val="BB30D4E6"/>
    <w:lvl w:ilvl="0" w:tplc="0798C75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8781B"/>
    <w:multiLevelType w:val="hybridMultilevel"/>
    <w:tmpl w:val="D9B47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37"/>
    <w:rsid w:val="00014182"/>
    <w:rsid w:val="000152FE"/>
    <w:rsid w:val="00015C1F"/>
    <w:rsid w:val="00017DE3"/>
    <w:rsid w:val="00026E8E"/>
    <w:rsid w:val="0007653A"/>
    <w:rsid w:val="00077AFC"/>
    <w:rsid w:val="000F22AF"/>
    <w:rsid w:val="00100827"/>
    <w:rsid w:val="00116104"/>
    <w:rsid w:val="00126120"/>
    <w:rsid w:val="00136101"/>
    <w:rsid w:val="00150346"/>
    <w:rsid w:val="00155BAC"/>
    <w:rsid w:val="001643C7"/>
    <w:rsid w:val="00165E79"/>
    <w:rsid w:val="00187265"/>
    <w:rsid w:val="00192A11"/>
    <w:rsid w:val="001B66BD"/>
    <w:rsid w:val="001C01F0"/>
    <w:rsid w:val="001D66EC"/>
    <w:rsid w:val="001E07A3"/>
    <w:rsid w:val="001F5AFD"/>
    <w:rsid w:val="001F7015"/>
    <w:rsid w:val="001F724E"/>
    <w:rsid w:val="0020547C"/>
    <w:rsid w:val="00207737"/>
    <w:rsid w:val="00213EBF"/>
    <w:rsid w:val="002140D1"/>
    <w:rsid w:val="00220762"/>
    <w:rsid w:val="00221B1B"/>
    <w:rsid w:val="00252213"/>
    <w:rsid w:val="0025727E"/>
    <w:rsid w:val="0026535B"/>
    <w:rsid w:val="002A1240"/>
    <w:rsid w:val="002A4FFE"/>
    <w:rsid w:val="002C40BE"/>
    <w:rsid w:val="002F5035"/>
    <w:rsid w:val="00314B59"/>
    <w:rsid w:val="00386B7F"/>
    <w:rsid w:val="003A5F03"/>
    <w:rsid w:val="003D5A18"/>
    <w:rsid w:val="003D68AA"/>
    <w:rsid w:val="003E36F2"/>
    <w:rsid w:val="0040219B"/>
    <w:rsid w:val="00440CFA"/>
    <w:rsid w:val="00474579"/>
    <w:rsid w:val="00482F8F"/>
    <w:rsid w:val="004C7411"/>
    <w:rsid w:val="004C7823"/>
    <w:rsid w:val="004D076B"/>
    <w:rsid w:val="004D1501"/>
    <w:rsid w:val="004E7170"/>
    <w:rsid w:val="004F3AF6"/>
    <w:rsid w:val="0050039C"/>
    <w:rsid w:val="00502A2F"/>
    <w:rsid w:val="0053262E"/>
    <w:rsid w:val="00552057"/>
    <w:rsid w:val="00562A6A"/>
    <w:rsid w:val="005702B4"/>
    <w:rsid w:val="00572648"/>
    <w:rsid w:val="005A7C1A"/>
    <w:rsid w:val="005D42E4"/>
    <w:rsid w:val="005E64D4"/>
    <w:rsid w:val="005F4E4A"/>
    <w:rsid w:val="00602955"/>
    <w:rsid w:val="00605898"/>
    <w:rsid w:val="00613C6A"/>
    <w:rsid w:val="0062748F"/>
    <w:rsid w:val="00644580"/>
    <w:rsid w:val="0065035C"/>
    <w:rsid w:val="00666C90"/>
    <w:rsid w:val="00682C63"/>
    <w:rsid w:val="00691828"/>
    <w:rsid w:val="00694FF0"/>
    <w:rsid w:val="006A454C"/>
    <w:rsid w:val="007020E6"/>
    <w:rsid w:val="00705EF7"/>
    <w:rsid w:val="00710119"/>
    <w:rsid w:val="00712D4C"/>
    <w:rsid w:val="00717294"/>
    <w:rsid w:val="007268D3"/>
    <w:rsid w:val="00732082"/>
    <w:rsid w:val="0077098F"/>
    <w:rsid w:val="00772766"/>
    <w:rsid w:val="007B419E"/>
    <w:rsid w:val="007E32F9"/>
    <w:rsid w:val="007E5426"/>
    <w:rsid w:val="007F2CBD"/>
    <w:rsid w:val="00814A28"/>
    <w:rsid w:val="00834928"/>
    <w:rsid w:val="008351F1"/>
    <w:rsid w:val="008375F3"/>
    <w:rsid w:val="00842747"/>
    <w:rsid w:val="008516F3"/>
    <w:rsid w:val="00856CF4"/>
    <w:rsid w:val="00862DF8"/>
    <w:rsid w:val="00866C67"/>
    <w:rsid w:val="008A2B1D"/>
    <w:rsid w:val="008A568E"/>
    <w:rsid w:val="008D2C5B"/>
    <w:rsid w:val="008D499E"/>
    <w:rsid w:val="008F3B9B"/>
    <w:rsid w:val="008F42A2"/>
    <w:rsid w:val="00905D86"/>
    <w:rsid w:val="00911CEF"/>
    <w:rsid w:val="00926A34"/>
    <w:rsid w:val="00953DD8"/>
    <w:rsid w:val="00973D16"/>
    <w:rsid w:val="009743A4"/>
    <w:rsid w:val="009977CB"/>
    <w:rsid w:val="009A453D"/>
    <w:rsid w:val="009C2FF9"/>
    <w:rsid w:val="009D54E6"/>
    <w:rsid w:val="00A35645"/>
    <w:rsid w:val="00A425DF"/>
    <w:rsid w:val="00A43D7C"/>
    <w:rsid w:val="00A564E6"/>
    <w:rsid w:val="00A709BF"/>
    <w:rsid w:val="00A73568"/>
    <w:rsid w:val="00A74C56"/>
    <w:rsid w:val="00A818D5"/>
    <w:rsid w:val="00A95342"/>
    <w:rsid w:val="00A96A22"/>
    <w:rsid w:val="00AE5D7E"/>
    <w:rsid w:val="00B03E79"/>
    <w:rsid w:val="00B263FB"/>
    <w:rsid w:val="00B3122B"/>
    <w:rsid w:val="00B408C4"/>
    <w:rsid w:val="00B54AAA"/>
    <w:rsid w:val="00B71988"/>
    <w:rsid w:val="00B72CBE"/>
    <w:rsid w:val="00B9758A"/>
    <w:rsid w:val="00BB6801"/>
    <w:rsid w:val="00BC5F0F"/>
    <w:rsid w:val="00BE7B9C"/>
    <w:rsid w:val="00BF70B1"/>
    <w:rsid w:val="00C002FC"/>
    <w:rsid w:val="00C17978"/>
    <w:rsid w:val="00C33D8D"/>
    <w:rsid w:val="00C36BCF"/>
    <w:rsid w:val="00C4441E"/>
    <w:rsid w:val="00C515F9"/>
    <w:rsid w:val="00C855A9"/>
    <w:rsid w:val="00C90E44"/>
    <w:rsid w:val="00C92E4B"/>
    <w:rsid w:val="00CA261A"/>
    <w:rsid w:val="00CA679B"/>
    <w:rsid w:val="00CD5C09"/>
    <w:rsid w:val="00CD7F09"/>
    <w:rsid w:val="00CE148F"/>
    <w:rsid w:val="00CF34DF"/>
    <w:rsid w:val="00CF5268"/>
    <w:rsid w:val="00D078EF"/>
    <w:rsid w:val="00D178D5"/>
    <w:rsid w:val="00D27756"/>
    <w:rsid w:val="00D41D09"/>
    <w:rsid w:val="00D73C28"/>
    <w:rsid w:val="00D75753"/>
    <w:rsid w:val="00D831C3"/>
    <w:rsid w:val="00D97007"/>
    <w:rsid w:val="00DA2A94"/>
    <w:rsid w:val="00DA37CA"/>
    <w:rsid w:val="00DC3BF4"/>
    <w:rsid w:val="00DD206E"/>
    <w:rsid w:val="00E0109C"/>
    <w:rsid w:val="00E32A97"/>
    <w:rsid w:val="00E428E5"/>
    <w:rsid w:val="00E57A58"/>
    <w:rsid w:val="00E81910"/>
    <w:rsid w:val="00EB1A8E"/>
    <w:rsid w:val="00EC53A5"/>
    <w:rsid w:val="00F14770"/>
    <w:rsid w:val="00F335A7"/>
    <w:rsid w:val="00F36E00"/>
    <w:rsid w:val="00F51998"/>
    <w:rsid w:val="00F51E69"/>
    <w:rsid w:val="00F57548"/>
    <w:rsid w:val="00F66CA5"/>
    <w:rsid w:val="00F878DA"/>
    <w:rsid w:val="00F968E1"/>
    <w:rsid w:val="00FA7B01"/>
    <w:rsid w:val="00FD5FC1"/>
    <w:rsid w:val="00FE0D48"/>
    <w:rsid w:val="00FE3486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74A5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42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2A2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F42A2"/>
    <w:rPr>
      <w:color w:val="808080"/>
    </w:rPr>
  </w:style>
  <w:style w:type="table" w:styleId="TableGrid">
    <w:name w:val="Table Grid"/>
    <w:basedOn w:val="TableNormal"/>
    <w:uiPriority w:val="59"/>
    <w:rsid w:val="00CE14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207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762"/>
  </w:style>
  <w:style w:type="paragraph" w:styleId="Footer">
    <w:name w:val="footer"/>
    <w:basedOn w:val="Normal"/>
    <w:link w:val="FooterChar"/>
    <w:uiPriority w:val="99"/>
    <w:unhideWhenUsed/>
    <w:rsid w:val="00FA7B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B01"/>
  </w:style>
  <w:style w:type="character" w:styleId="PageNumber">
    <w:name w:val="page number"/>
    <w:basedOn w:val="DefaultParagraphFont"/>
    <w:uiPriority w:val="99"/>
    <w:semiHidden/>
    <w:unhideWhenUsed/>
    <w:rsid w:val="00FA7B0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42A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2A2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F42A2"/>
    <w:rPr>
      <w:color w:val="808080"/>
    </w:rPr>
  </w:style>
  <w:style w:type="table" w:styleId="TableGrid">
    <w:name w:val="Table Grid"/>
    <w:basedOn w:val="TableNormal"/>
    <w:uiPriority w:val="59"/>
    <w:rsid w:val="00CE14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207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762"/>
  </w:style>
  <w:style w:type="paragraph" w:styleId="Footer">
    <w:name w:val="footer"/>
    <w:basedOn w:val="Normal"/>
    <w:link w:val="FooterChar"/>
    <w:uiPriority w:val="99"/>
    <w:unhideWhenUsed/>
    <w:rsid w:val="00FA7B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B01"/>
  </w:style>
  <w:style w:type="character" w:styleId="PageNumber">
    <w:name w:val="page number"/>
    <w:basedOn w:val="DefaultParagraphFont"/>
    <w:uiPriority w:val="99"/>
    <w:semiHidden/>
    <w:unhideWhenUsed/>
    <w:rsid w:val="00FA7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2.xml"/><Relationship Id="rId12" Type="http://schemas.openxmlformats.org/officeDocument/2006/relationships/chart" Target="charts/chart3.xml"/><Relationship Id="rId13" Type="http://schemas.openxmlformats.org/officeDocument/2006/relationships/image" Target="media/image2.png"/><Relationship Id="rId14" Type="http://schemas.openxmlformats.org/officeDocument/2006/relationships/image" Target="media/image3.jpeg"/><Relationship Id="rId15" Type="http://schemas.openxmlformats.org/officeDocument/2006/relationships/hyperlink" Target="http://www.efm.leeds.ac.uk/CIVE/CIVE1400/Section4/laminar_turbulent.htm&amp;gt" TargetMode="Externa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CarolineRoss:Documents:School:Concordia:Semester%202013-3/Fall:GEOG%20375:Assignments:Assingment%204:Workbook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CarolineRoss:Documents:School:Concordia:Semester%202013-3/Fall:GEOG%20375:Assignments:Assingment%204:Workbook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CarolineRoss:Documents:School:Concordia:Semester%202013-3/Fall:GEOG%20375:Assignments:Assingment%204:Work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200" b="1" i="0" baseline="0">
                <a:effectLst/>
              </a:rPr>
              <a:t>Hydraulic Geometry Diagram LogY &amp; LogQ</a:t>
            </a:r>
            <a:endParaRPr lang="en-US" sz="1200">
              <a:effectLst/>
            </a:endParaRP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Sheet2!$L$3</c:f>
              <c:strCache>
                <c:ptCount val="1"/>
                <c:pt idx="0">
                  <c:v>LogY</c:v>
                </c:pt>
              </c:strCache>
            </c:strRef>
          </c:tx>
          <c:spPr>
            <a:ln w="47625">
              <a:noFill/>
            </a:ln>
          </c:spPr>
          <c:trendline>
            <c:trendlineType val="linear"/>
            <c:dispRSqr val="0"/>
            <c:dispEq val="1"/>
            <c:trendlineLbl>
              <c:layout>
                <c:manualLayout>
                  <c:x val="0.389349081364829"/>
                  <c:y val="0.427777777777778"/>
                </c:manualLayout>
              </c:layout>
              <c:numFmt formatCode="General" sourceLinked="0"/>
            </c:trendlineLbl>
          </c:trendline>
          <c:xVal>
            <c:numRef>
              <c:f>Sheet2!$J$4:$J$8</c:f>
              <c:numCache>
                <c:formatCode>0.00</c:formatCode>
                <c:ptCount val="5"/>
                <c:pt idx="0">
                  <c:v>-0.606793937833727</c:v>
                </c:pt>
                <c:pt idx="1">
                  <c:v>0.118201072634046</c:v>
                </c:pt>
                <c:pt idx="2">
                  <c:v>0.82175020865996</c:v>
                </c:pt>
                <c:pt idx="3">
                  <c:v>0.95056693759974</c:v>
                </c:pt>
                <c:pt idx="4">
                  <c:v>1.256150372489002</c:v>
                </c:pt>
              </c:numCache>
            </c:numRef>
          </c:xVal>
          <c:yVal>
            <c:numRef>
              <c:f>Sheet2!$L$4:$L$8</c:f>
              <c:numCache>
                <c:formatCode>0.00</c:formatCode>
                <c:ptCount val="5"/>
                <c:pt idx="0">
                  <c:v>-0.677780705266081</c:v>
                </c:pt>
                <c:pt idx="1">
                  <c:v>-0.468521082957745</c:v>
                </c:pt>
                <c:pt idx="2">
                  <c:v>-0.244125144327509</c:v>
                </c:pt>
                <c:pt idx="3">
                  <c:v>-0.193820026016113</c:v>
                </c:pt>
                <c:pt idx="4">
                  <c:v>-0.0655015487564323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71070920"/>
        <c:axId val="-2066336344"/>
      </c:scatterChart>
      <c:valAx>
        <c:axId val="-2071070920"/>
        <c:scaling>
          <c:orientation val="minMax"/>
        </c:scaling>
        <c:delete val="0"/>
        <c:axPos val="b"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LogQ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66336344"/>
        <c:crosses val="autoZero"/>
        <c:crossBetween val="midCat"/>
      </c:valAx>
      <c:valAx>
        <c:axId val="-2066336344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LogY</a:t>
                </a:r>
                <a:r>
                  <a:rPr lang="en-US" baseline="0"/>
                  <a:t> </a:t>
                </a:r>
                <a:endParaRPr lang="en-US"/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71070920"/>
        <c:crosses val="autoZero"/>
        <c:crossBetween val="midCat"/>
        <c:majorUnit val="0.5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8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n-US" sz="1200" b="1" i="0" baseline="0">
                <a:effectLst/>
              </a:rPr>
              <a:t>Hydraulic Geometry Diagram LogV &amp; LogQ</a:t>
            </a:r>
            <a:endParaRPr lang="en-US" sz="1200">
              <a:effectLst/>
            </a:endParaRP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Sheet2!$M$3</c:f>
              <c:strCache>
                <c:ptCount val="1"/>
                <c:pt idx="0">
                  <c:v>LogV</c:v>
                </c:pt>
              </c:strCache>
            </c:strRef>
          </c:tx>
          <c:spPr>
            <a:ln w="47625">
              <a:noFill/>
            </a:ln>
          </c:spPr>
          <c:trendline>
            <c:trendlineType val="linear"/>
            <c:dispRSqr val="0"/>
            <c:dispEq val="1"/>
            <c:trendlineLbl>
              <c:layout>
                <c:manualLayout>
                  <c:x val="0.391200131233596"/>
                  <c:y val="0.389008092738408"/>
                </c:manualLayout>
              </c:layout>
              <c:numFmt formatCode="General" sourceLinked="0"/>
            </c:trendlineLbl>
          </c:trendline>
          <c:xVal>
            <c:numRef>
              <c:f>Sheet2!$J$4:$J$8</c:f>
              <c:numCache>
                <c:formatCode>0.00</c:formatCode>
                <c:ptCount val="5"/>
                <c:pt idx="0">
                  <c:v>-0.606793937833727</c:v>
                </c:pt>
                <c:pt idx="1">
                  <c:v>0.118201072634046</c:v>
                </c:pt>
                <c:pt idx="2">
                  <c:v>0.82175020865996</c:v>
                </c:pt>
                <c:pt idx="3">
                  <c:v>0.95056693759974</c:v>
                </c:pt>
                <c:pt idx="4">
                  <c:v>1.256150372489002</c:v>
                </c:pt>
              </c:numCache>
            </c:numRef>
          </c:xVal>
          <c:yVal>
            <c:numRef>
              <c:f>Sheet2!$M$4:$M$8</c:f>
              <c:numCache>
                <c:formatCode>0.00</c:formatCode>
                <c:ptCount val="5"/>
                <c:pt idx="0">
                  <c:v>-0.506646649504253</c:v>
                </c:pt>
                <c:pt idx="1">
                  <c:v>-0.363509721173949</c:v>
                </c:pt>
                <c:pt idx="2">
                  <c:v>-0.03682113976647</c:v>
                </c:pt>
                <c:pt idx="3">
                  <c:v>-0.0040063167488719</c:v>
                </c:pt>
                <c:pt idx="4">
                  <c:v>0.0786733137020324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63874152"/>
        <c:axId val="-2063872376"/>
      </c:scatterChart>
      <c:valAx>
        <c:axId val="-2063874152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Log</a:t>
                </a:r>
                <a:r>
                  <a:rPr lang="en-US" baseline="0"/>
                  <a:t>Q</a:t>
                </a:r>
                <a:endParaRPr lang="en-US"/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63872376"/>
        <c:crosses val="autoZero"/>
        <c:crossBetween val="midCat"/>
      </c:valAx>
      <c:valAx>
        <c:axId val="-20638723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LogV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63874152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/>
              <a:t>Hydraulic</a:t>
            </a:r>
            <a:r>
              <a:rPr lang="en-US" sz="1200" baseline="0"/>
              <a:t> Geometry Diagram </a:t>
            </a:r>
            <a:r>
              <a:rPr lang="en-US" sz="1200"/>
              <a:t>LogW &amp; LogQ</a:t>
            </a: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Sheet2!$K$3</c:f>
              <c:strCache>
                <c:ptCount val="1"/>
                <c:pt idx="0">
                  <c:v>LogW</c:v>
                </c:pt>
              </c:strCache>
            </c:strRef>
          </c:tx>
          <c:spPr>
            <a:ln w="66675">
              <a:noFill/>
            </a:ln>
          </c:spPr>
          <c:trendline>
            <c:trendlineType val="linear"/>
            <c:dispRSqr val="0"/>
            <c:dispEq val="1"/>
            <c:trendlineLbl>
              <c:layout>
                <c:manualLayout>
                  <c:x val="0.479891732283465"/>
                  <c:y val="0.317070574511519"/>
                </c:manualLayout>
              </c:layout>
              <c:numFmt formatCode="General" sourceLinked="0"/>
            </c:trendlineLbl>
          </c:trendline>
          <c:xVal>
            <c:numRef>
              <c:f>Sheet2!$J$4:$J$8</c:f>
              <c:numCache>
                <c:formatCode>0.00</c:formatCode>
                <c:ptCount val="5"/>
                <c:pt idx="0">
                  <c:v>-0.606793937833727</c:v>
                </c:pt>
                <c:pt idx="1">
                  <c:v>0.118201072634046</c:v>
                </c:pt>
                <c:pt idx="2">
                  <c:v>0.82175020865996</c:v>
                </c:pt>
                <c:pt idx="3">
                  <c:v>0.95056693759974</c:v>
                </c:pt>
                <c:pt idx="4">
                  <c:v>1.256150372489002</c:v>
                </c:pt>
              </c:numCache>
            </c:numRef>
          </c:xVal>
          <c:yVal>
            <c:numRef>
              <c:f>Sheet2!$K$4:$K$8</c:f>
              <c:numCache>
                <c:formatCode>0.00</c:formatCode>
                <c:ptCount val="5"/>
                <c:pt idx="0">
                  <c:v>0.778151250383644</c:v>
                </c:pt>
                <c:pt idx="1">
                  <c:v>1.079181246047625</c:v>
                </c:pt>
                <c:pt idx="2">
                  <c:v>1.332438459915605</c:v>
                </c:pt>
                <c:pt idx="3">
                  <c:v>1.361727836017593</c:v>
                </c:pt>
                <c:pt idx="4">
                  <c:v>1.414973347970818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089707480"/>
        <c:axId val="-2064531944"/>
      </c:scatterChart>
      <c:valAx>
        <c:axId val="-2089707480"/>
        <c:scaling>
          <c:orientation val="minMax"/>
          <c:max val="1.5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Log</a:t>
                </a:r>
                <a:r>
                  <a:rPr lang="en-US" baseline="0"/>
                  <a:t>Q</a:t>
                </a:r>
                <a:endParaRPr lang="en-US"/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64531944"/>
        <c:crosses val="autoZero"/>
        <c:crossBetween val="midCat"/>
        <c:majorUnit val="1.0"/>
      </c:valAx>
      <c:valAx>
        <c:axId val="-2064531944"/>
        <c:scaling>
          <c:orientation val="minMax"/>
        </c:scaling>
        <c:delete val="0"/>
        <c:axPos val="l"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Log W</a:t>
                </a:r>
              </a:p>
            </c:rich>
          </c:tx>
          <c:layout/>
          <c:overlay val="0"/>
        </c:title>
        <c:numFmt formatCode="0.00" sourceLinked="1"/>
        <c:majorTickMark val="out"/>
        <c:minorTickMark val="none"/>
        <c:tickLblPos val="nextTo"/>
        <c:crossAx val="-2089707480"/>
        <c:crosses val="autoZero"/>
        <c:crossBetween val="midCat"/>
        <c:majorUnit val="0.5"/>
      </c:valAx>
    </c:plotArea>
    <c:legend>
      <c:legendPos val="r"/>
      <c:legendEntry>
        <c:idx val="0"/>
        <c:delete val="1"/>
      </c:legendEntry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C05E036-496E-774B-B53B-0155634E0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8</Pages>
  <Words>665</Words>
  <Characters>3793</Characters>
  <Application>Microsoft Macintosh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Ross</dc:creator>
  <cp:keywords/>
  <dc:description/>
  <cp:lastModifiedBy>Caroline Ross</cp:lastModifiedBy>
  <cp:revision>79</cp:revision>
  <dcterms:created xsi:type="dcterms:W3CDTF">2013-11-25T15:07:00Z</dcterms:created>
  <dcterms:modified xsi:type="dcterms:W3CDTF">2013-11-25T17:51:00Z</dcterms:modified>
</cp:coreProperties>
</file>