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D065BF" w14:textId="77777777" w:rsidR="00B550A1" w:rsidRPr="007950AB" w:rsidRDefault="00B550A1"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The Scientific Method</w:t>
      </w:r>
    </w:p>
    <w:tbl>
      <w:tblPr>
        <w:tblW w:w="10740" w:type="dxa"/>
        <w:tblBorders>
          <w:top w:val="nil"/>
          <w:left w:val="nil"/>
          <w:right w:val="nil"/>
        </w:tblBorders>
        <w:tblLayout w:type="fixed"/>
        <w:tblLook w:val="0000" w:firstRow="0" w:lastRow="0" w:firstColumn="0" w:lastColumn="0" w:noHBand="0" w:noVBand="0"/>
      </w:tblPr>
      <w:tblGrid>
        <w:gridCol w:w="10740"/>
      </w:tblGrid>
      <w:tr w:rsidR="00751D0E" w:rsidRPr="007950AB" w14:paraId="190994FA" w14:textId="77777777" w:rsidTr="00751D0E">
        <w:tc>
          <w:tcPr>
            <w:tcW w:w="10740" w:type="dxa"/>
            <w:tcMar>
              <w:top w:w="120" w:type="nil"/>
              <w:left w:w="120" w:type="nil"/>
              <w:bottom w:w="120" w:type="nil"/>
              <w:right w:w="120" w:type="nil"/>
            </w:tcMar>
          </w:tcPr>
          <w:p w14:paraId="00DC0AE9" w14:textId="699FC7F9"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Key terms:</w:t>
            </w:r>
          </w:p>
          <w:p w14:paraId="149B3ACE" w14:textId="2A66CBA6" w:rsidR="00751D0E" w:rsidRPr="007950AB" w:rsidRDefault="00751D0E" w:rsidP="007950AB">
            <w:pPr>
              <w:pStyle w:val="ListParagraph"/>
              <w:numPr>
                <w:ilvl w:val="0"/>
                <w:numId w:val="4"/>
              </w:numPr>
              <w:rPr>
                <w:rFonts w:ascii="Times New Roman" w:hAnsi="Times New Roman" w:cs="Times New Roman"/>
                <w:sz w:val="18"/>
                <w:szCs w:val="18"/>
              </w:rPr>
            </w:pPr>
            <w:r w:rsidRPr="007950AB">
              <w:rPr>
                <w:rFonts w:ascii="Times New Roman" w:hAnsi="Times New Roman" w:cs="Times New Roman"/>
                <w:b/>
                <w:sz w:val="18"/>
                <w:szCs w:val="18"/>
              </w:rPr>
              <w:t>Law of Conservation of Mass:</w:t>
            </w:r>
            <w:r w:rsidR="00EF560A" w:rsidRPr="007950AB">
              <w:rPr>
                <w:rFonts w:ascii="Times New Roman" w:hAnsi="Times New Roman" w:cs="Times New Roman"/>
                <w:sz w:val="18"/>
                <w:szCs w:val="18"/>
              </w:rPr>
              <w:t xml:space="preserve"> A law which states that "mass is neither created nor destroyed in chemical reactions" </w:t>
            </w:r>
            <w:r w:rsidR="00EF560A" w:rsidRPr="007950AB">
              <w:rPr>
                <w:rFonts w:ascii="Times New Roman" w:hAnsi="Times New Roman" w:cs="Times New Roman"/>
                <w:sz w:val="18"/>
                <w:szCs w:val="18"/>
              </w:rPr>
              <w:sym w:font="Wingdings" w:char="F0E0"/>
            </w:r>
            <w:r w:rsidR="00EF560A" w:rsidRPr="007950AB">
              <w:rPr>
                <w:rFonts w:ascii="Times New Roman" w:hAnsi="Times New Roman" w:cs="Times New Roman"/>
                <w:sz w:val="18"/>
                <w:szCs w:val="18"/>
              </w:rPr>
              <w:t xml:space="preserve"> same number of atoms of each type occurring on the reactant side must also appear on the product side.</w:t>
            </w:r>
          </w:p>
          <w:p w14:paraId="222BA01E" w14:textId="2280E5E1" w:rsidR="00751D0E" w:rsidRPr="007950AB" w:rsidRDefault="00751D0E" w:rsidP="007950AB">
            <w:pPr>
              <w:pStyle w:val="ListParagraph"/>
              <w:numPr>
                <w:ilvl w:val="0"/>
                <w:numId w:val="4"/>
              </w:numPr>
              <w:rPr>
                <w:rFonts w:ascii="Times New Roman" w:hAnsi="Times New Roman" w:cs="Times New Roman"/>
                <w:sz w:val="18"/>
                <w:szCs w:val="18"/>
              </w:rPr>
            </w:pPr>
            <w:r w:rsidRPr="007950AB">
              <w:rPr>
                <w:rFonts w:ascii="Times New Roman" w:hAnsi="Times New Roman" w:cs="Times New Roman"/>
                <w:b/>
                <w:sz w:val="18"/>
                <w:szCs w:val="18"/>
              </w:rPr>
              <w:t>Integer:</w:t>
            </w:r>
            <w:r w:rsidR="00EF560A" w:rsidRPr="007950AB">
              <w:rPr>
                <w:rFonts w:ascii="Times New Roman" w:hAnsi="Times New Roman" w:cs="Times New Roman"/>
                <w:sz w:val="18"/>
                <w:szCs w:val="18"/>
              </w:rPr>
              <w:t xml:space="preserve"> A whole number</w:t>
            </w:r>
          </w:p>
          <w:p w14:paraId="7EAA7579" w14:textId="05FB5F74" w:rsidR="00751D0E" w:rsidRPr="007950AB" w:rsidRDefault="00751D0E" w:rsidP="007950AB">
            <w:pPr>
              <w:pStyle w:val="ListParagraph"/>
              <w:numPr>
                <w:ilvl w:val="0"/>
                <w:numId w:val="3"/>
              </w:numPr>
              <w:rPr>
                <w:rFonts w:ascii="Times New Roman" w:hAnsi="Times New Roman" w:cs="Times New Roman"/>
                <w:sz w:val="18"/>
                <w:szCs w:val="18"/>
              </w:rPr>
            </w:pPr>
            <w:r w:rsidRPr="007950AB">
              <w:rPr>
                <w:rFonts w:ascii="Times New Roman" w:hAnsi="Times New Roman" w:cs="Times New Roman"/>
                <w:b/>
                <w:sz w:val="18"/>
                <w:szCs w:val="18"/>
              </w:rPr>
              <w:t>Uncertainty:</w:t>
            </w:r>
            <w:r w:rsidR="00EF560A" w:rsidRPr="007950AB">
              <w:rPr>
                <w:rFonts w:ascii="Times New Roman" w:hAnsi="Times New Roman" w:cs="Times New Roman"/>
                <w:sz w:val="18"/>
                <w:szCs w:val="18"/>
              </w:rPr>
              <w:t xml:space="preserve"> A characteristic of every measurement, indicating the error in a reported value (specified using significant figures)</w:t>
            </w:r>
          </w:p>
          <w:p w14:paraId="6C69B1F5" w14:textId="7672F4B8" w:rsidR="00751D0E" w:rsidRPr="007950AB" w:rsidRDefault="00751D0E" w:rsidP="007950AB">
            <w:pPr>
              <w:pStyle w:val="ListParagraph"/>
              <w:numPr>
                <w:ilvl w:val="0"/>
                <w:numId w:val="3"/>
              </w:numPr>
              <w:rPr>
                <w:rFonts w:ascii="Times New Roman" w:hAnsi="Times New Roman" w:cs="Times New Roman"/>
                <w:sz w:val="18"/>
                <w:szCs w:val="18"/>
              </w:rPr>
            </w:pPr>
            <w:r w:rsidRPr="007950AB">
              <w:rPr>
                <w:rFonts w:ascii="Times New Roman" w:hAnsi="Times New Roman" w:cs="Times New Roman"/>
                <w:b/>
                <w:sz w:val="18"/>
                <w:szCs w:val="18"/>
              </w:rPr>
              <w:t>Significant figures:</w:t>
            </w:r>
            <w:r w:rsidR="00502064" w:rsidRPr="007950AB">
              <w:rPr>
                <w:rFonts w:ascii="Times New Roman" w:hAnsi="Times New Roman" w:cs="Times New Roman"/>
                <w:sz w:val="18"/>
                <w:szCs w:val="18"/>
              </w:rPr>
              <w:t xml:space="preserve"> A method for reporting the results of a measurement that includes all known or certain digits and a final digit that is considered uncertain.</w:t>
            </w:r>
          </w:p>
          <w:p w14:paraId="2DDCE423" w14:textId="4987FCBD" w:rsidR="00751D0E" w:rsidRPr="007950AB" w:rsidRDefault="00751D0E" w:rsidP="007950AB">
            <w:pPr>
              <w:pStyle w:val="ListParagraph"/>
              <w:numPr>
                <w:ilvl w:val="0"/>
                <w:numId w:val="3"/>
              </w:numPr>
              <w:rPr>
                <w:rFonts w:ascii="Times New Roman" w:hAnsi="Times New Roman" w:cs="Times New Roman"/>
                <w:sz w:val="18"/>
                <w:szCs w:val="18"/>
              </w:rPr>
            </w:pPr>
            <w:r w:rsidRPr="007950AB">
              <w:rPr>
                <w:rFonts w:ascii="Times New Roman" w:hAnsi="Times New Roman" w:cs="Times New Roman"/>
                <w:b/>
                <w:sz w:val="18"/>
                <w:szCs w:val="18"/>
              </w:rPr>
              <w:t>SI unit:</w:t>
            </w:r>
            <w:r w:rsidR="00502064" w:rsidRPr="007950AB">
              <w:rPr>
                <w:rFonts w:ascii="Times New Roman" w:hAnsi="Times New Roman" w:cs="Times New Roman"/>
                <w:sz w:val="18"/>
                <w:szCs w:val="18"/>
              </w:rPr>
              <w:t xml:space="preserve"> The International System of units that is based on the metric system and uses SI derived units for length, mass, time, etc. and prefixes to indicate magnitude (i.e., powers of 10).</w:t>
            </w:r>
          </w:p>
          <w:p w14:paraId="0E28EE5B" w14:textId="236F6031" w:rsidR="00751D0E" w:rsidRPr="007950AB" w:rsidRDefault="00751D0E" w:rsidP="007950AB">
            <w:pPr>
              <w:pStyle w:val="ListParagraph"/>
              <w:numPr>
                <w:ilvl w:val="0"/>
                <w:numId w:val="3"/>
              </w:numPr>
              <w:rPr>
                <w:rFonts w:ascii="Times New Roman" w:hAnsi="Times New Roman" w:cs="Times New Roman"/>
                <w:sz w:val="18"/>
                <w:szCs w:val="18"/>
              </w:rPr>
            </w:pPr>
            <w:r w:rsidRPr="007950AB">
              <w:rPr>
                <w:rFonts w:ascii="Times New Roman" w:hAnsi="Times New Roman" w:cs="Times New Roman"/>
                <w:b/>
                <w:sz w:val="18"/>
                <w:szCs w:val="18"/>
              </w:rPr>
              <w:t>Density:</w:t>
            </w:r>
            <w:r w:rsidR="00502064" w:rsidRPr="007950AB">
              <w:rPr>
                <w:rFonts w:ascii="Times New Roman" w:hAnsi="Times New Roman" w:cs="Times New Roman"/>
                <w:sz w:val="18"/>
                <w:szCs w:val="18"/>
              </w:rPr>
              <w:t xml:space="preserve"> The physical property of a substance that corresponds to the ratio of its mass to volume. This property does not depend on the amount of substance.</w:t>
            </w:r>
          </w:p>
          <w:p w14:paraId="534CD227" w14:textId="5923CE63" w:rsidR="00751D0E" w:rsidRPr="007950AB" w:rsidRDefault="00751D0E" w:rsidP="007950AB">
            <w:pPr>
              <w:pStyle w:val="ListParagraph"/>
              <w:numPr>
                <w:ilvl w:val="0"/>
                <w:numId w:val="3"/>
              </w:numPr>
              <w:rPr>
                <w:rFonts w:ascii="Times New Roman" w:hAnsi="Times New Roman" w:cs="Times New Roman"/>
                <w:sz w:val="18"/>
                <w:szCs w:val="18"/>
              </w:rPr>
            </w:pPr>
            <w:r w:rsidRPr="007950AB">
              <w:rPr>
                <w:rFonts w:ascii="Times New Roman" w:hAnsi="Times New Roman" w:cs="Times New Roman"/>
                <w:b/>
                <w:sz w:val="18"/>
                <w:szCs w:val="18"/>
              </w:rPr>
              <w:t>Dimensional analysis:</w:t>
            </w:r>
            <w:r w:rsidR="00502064" w:rsidRPr="007950AB">
              <w:rPr>
                <w:rFonts w:ascii="Times New Roman" w:hAnsi="Times New Roman" w:cs="Times New Roman"/>
                <w:sz w:val="18"/>
                <w:szCs w:val="18"/>
              </w:rPr>
              <w:t xml:space="preserve"> A method for solving numerical problems that uses 'conversion factors' to cancel out unwanted units and results in an answer with the desired units (i.e., dimensions).</w:t>
            </w:r>
          </w:p>
          <w:p w14:paraId="45270BBE"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Scientific Laws</w:t>
            </w:r>
          </w:p>
          <w:p w14:paraId="05FA4F3E" w14:textId="77777777" w:rsidR="00751D0E" w:rsidRPr="007950AB" w:rsidRDefault="00751D0E" w:rsidP="007950AB">
            <w:pPr>
              <w:ind w:left="284"/>
              <w:rPr>
                <w:rFonts w:ascii="Times New Roman" w:hAnsi="Times New Roman" w:cs="Times New Roman"/>
                <w:sz w:val="18"/>
                <w:szCs w:val="18"/>
              </w:rPr>
            </w:pPr>
            <w:r w:rsidRPr="007950AB">
              <w:rPr>
                <w:rFonts w:ascii="Times New Roman" w:hAnsi="Times New Roman" w:cs="Times New Roman"/>
                <w:sz w:val="18"/>
                <w:szCs w:val="18"/>
              </w:rPr>
              <w:t>- Approach that scientists use to make scientific laws</w:t>
            </w:r>
          </w:p>
          <w:p w14:paraId="6EBEC17B" w14:textId="6347FC79" w:rsidR="00751D0E" w:rsidRPr="007950AB" w:rsidRDefault="00751D0E" w:rsidP="007950AB">
            <w:pPr>
              <w:ind w:left="284"/>
              <w:rPr>
                <w:rFonts w:ascii="Times New Roman" w:hAnsi="Times New Roman" w:cs="Times New Roman"/>
                <w:sz w:val="18"/>
                <w:szCs w:val="18"/>
              </w:rPr>
            </w:pPr>
            <w:r w:rsidRPr="007950AB">
              <w:rPr>
                <w:rFonts w:ascii="Times New Roman" w:hAnsi="Times New Roman" w:cs="Times New Roman"/>
                <w:sz w:val="18"/>
                <w:szCs w:val="18"/>
              </w:rPr>
              <w:t xml:space="preserve">- </w:t>
            </w:r>
            <w:r w:rsidR="00736447" w:rsidRPr="007950AB">
              <w:rPr>
                <w:rFonts w:ascii="Times New Roman" w:hAnsi="Times New Roman" w:cs="Times New Roman"/>
                <w:sz w:val="18"/>
                <w:szCs w:val="18"/>
              </w:rPr>
              <w:t>Set</w:t>
            </w:r>
            <w:r w:rsidRPr="007950AB">
              <w:rPr>
                <w:rFonts w:ascii="Times New Roman" w:hAnsi="Times New Roman" w:cs="Times New Roman"/>
                <w:sz w:val="18"/>
                <w:szCs w:val="18"/>
              </w:rPr>
              <w:t xml:space="preserve"> of steps (ex. explaining experimental observations and measurements, additional experiments)</w:t>
            </w:r>
          </w:p>
          <w:p w14:paraId="27118239" w14:textId="27323EDC" w:rsidR="00751D0E" w:rsidRPr="007950AB" w:rsidRDefault="00751D0E" w:rsidP="007950AB">
            <w:pPr>
              <w:ind w:left="284"/>
              <w:rPr>
                <w:rFonts w:ascii="Times New Roman" w:hAnsi="Times New Roman" w:cs="Times New Roman"/>
                <w:sz w:val="18"/>
                <w:szCs w:val="18"/>
              </w:rPr>
            </w:pPr>
            <w:r w:rsidRPr="007950AB">
              <w:rPr>
                <w:rFonts w:ascii="Times New Roman" w:hAnsi="Times New Roman" w:cs="Times New Roman"/>
                <w:sz w:val="18"/>
                <w:szCs w:val="18"/>
              </w:rPr>
              <w:t>-</w:t>
            </w:r>
            <w:r w:rsidR="00736447" w:rsidRPr="007950AB">
              <w:rPr>
                <w:rFonts w:ascii="Times New Roman" w:hAnsi="Times New Roman" w:cs="Times New Roman"/>
                <w:sz w:val="18"/>
                <w:szCs w:val="18"/>
              </w:rPr>
              <w:t>Known</w:t>
            </w:r>
            <w:r w:rsidRPr="007950AB">
              <w:rPr>
                <w:rFonts w:ascii="Times New Roman" w:hAnsi="Times New Roman" w:cs="Times New Roman"/>
                <w:sz w:val="18"/>
                <w:szCs w:val="18"/>
              </w:rPr>
              <w:t xml:space="preserve"> as the scientific method but used in everyday life</w:t>
            </w:r>
          </w:p>
          <w:p w14:paraId="65BD85F8"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Scientific Method</w:t>
            </w:r>
          </w:p>
          <w:p w14:paraId="32C95CF4" w14:textId="77777777" w:rsidR="00545A2F" w:rsidRPr="007950AB" w:rsidRDefault="00545A2F"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Steps of the Scientific Method:</w:t>
            </w:r>
          </w:p>
          <w:p w14:paraId="71FFB8A8" w14:textId="77777777" w:rsidR="00751D0E" w:rsidRPr="007950AB" w:rsidRDefault="00545A2F" w:rsidP="007950AB">
            <w:pPr>
              <w:pStyle w:val="ListParagraph"/>
              <w:numPr>
                <w:ilvl w:val="0"/>
                <w:numId w:val="2"/>
              </w:numPr>
              <w:rPr>
                <w:rFonts w:ascii="Times New Roman" w:hAnsi="Times New Roman" w:cs="Times New Roman"/>
                <w:i/>
                <w:sz w:val="18"/>
                <w:szCs w:val="18"/>
              </w:rPr>
            </w:pPr>
            <w:r w:rsidRPr="007950AB">
              <w:rPr>
                <w:rFonts w:ascii="Times New Roman" w:hAnsi="Times New Roman" w:cs="Times New Roman"/>
                <w:sz w:val="18"/>
                <w:szCs w:val="18"/>
              </w:rPr>
              <w:t xml:space="preserve"> </w:t>
            </w:r>
            <w:r w:rsidR="00751D0E" w:rsidRPr="007950AB">
              <w:rPr>
                <w:rFonts w:ascii="Times New Roman" w:hAnsi="Times New Roman" w:cs="Times New Roman"/>
                <w:i/>
                <w:sz w:val="18"/>
                <w:szCs w:val="18"/>
              </w:rPr>
              <w:t>Step 1: Performing experiments</w:t>
            </w:r>
          </w:p>
          <w:p w14:paraId="7A5BF1D3" w14:textId="77777777" w:rsidR="00545A2F" w:rsidRPr="007950AB" w:rsidRDefault="00545A2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An experiment is a set of steps (procedures) that are performed under controlled conditions to propose/test a hypothesis</w:t>
            </w:r>
          </w:p>
          <w:p w14:paraId="345921F7" w14:textId="77777777" w:rsidR="00751D0E" w:rsidRPr="007950AB" w:rsidRDefault="00751D0E" w:rsidP="007950AB">
            <w:pPr>
              <w:pStyle w:val="ListParagraph"/>
              <w:numPr>
                <w:ilvl w:val="0"/>
                <w:numId w:val="2"/>
              </w:numPr>
              <w:rPr>
                <w:rFonts w:ascii="Times New Roman" w:hAnsi="Times New Roman" w:cs="Times New Roman"/>
                <w:i/>
                <w:sz w:val="18"/>
                <w:szCs w:val="18"/>
              </w:rPr>
            </w:pPr>
            <w:r w:rsidRPr="007950AB">
              <w:rPr>
                <w:rFonts w:ascii="Times New Roman" w:hAnsi="Times New Roman" w:cs="Times New Roman"/>
                <w:i/>
                <w:sz w:val="18"/>
                <w:szCs w:val="18"/>
              </w:rPr>
              <w:t>Step 2: Making observations</w:t>
            </w:r>
          </w:p>
          <w:p w14:paraId="5A78D360" w14:textId="77777777" w:rsidR="00545A2F" w:rsidRPr="007950AB" w:rsidRDefault="00545A2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 xml:space="preserve">Qualitative: no numbers </w:t>
            </w:r>
          </w:p>
          <w:p w14:paraId="6851F120" w14:textId="77777777" w:rsidR="00545A2F" w:rsidRPr="007950AB" w:rsidRDefault="00545A2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Quantitative: measurement with 2 components</w:t>
            </w:r>
          </w:p>
          <w:p w14:paraId="2A9C3E01" w14:textId="77777777" w:rsidR="00545A2F" w:rsidRPr="007950AB" w:rsidRDefault="00545A2F"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 xml:space="preserve"> Measured quantity (numerical value) with an appropriate unit</w:t>
            </w:r>
          </w:p>
          <w:p w14:paraId="47037CFC" w14:textId="77777777" w:rsidR="00751D0E" w:rsidRPr="007950AB" w:rsidRDefault="00751D0E"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i/>
                <w:sz w:val="18"/>
                <w:szCs w:val="18"/>
              </w:rPr>
              <w:t>Step 3: Proposing a hypothesis</w:t>
            </w:r>
            <w:r w:rsidRPr="007950AB">
              <w:rPr>
                <w:rFonts w:ascii="Times New Roman" w:hAnsi="Times New Roman" w:cs="Times New Roman"/>
                <w:sz w:val="18"/>
                <w:szCs w:val="18"/>
              </w:rPr>
              <w:t xml:space="preserve"> (based upon the observations made)</w:t>
            </w:r>
          </w:p>
          <w:p w14:paraId="6BDEBA78" w14:textId="77777777" w:rsidR="00545A2F" w:rsidRPr="007950AB" w:rsidRDefault="00545A2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Hypothesis: tentative explanation to account for the observations of an experiment</w:t>
            </w:r>
          </w:p>
          <w:p w14:paraId="5AA46F26" w14:textId="77777777" w:rsidR="00545A2F" w:rsidRPr="007950AB" w:rsidRDefault="00545A2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 xml:space="preserve"> Valid provided if assumptions to explain the observations can be tested</w:t>
            </w:r>
          </w:p>
          <w:p w14:paraId="7148F1D3" w14:textId="77777777" w:rsidR="00751D0E" w:rsidRPr="007950AB" w:rsidRDefault="00751D0E"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i/>
                <w:sz w:val="18"/>
                <w:szCs w:val="18"/>
              </w:rPr>
              <w:t xml:space="preserve">Step 4: </w:t>
            </w:r>
            <w:r w:rsidR="00545A2F" w:rsidRPr="007950AB">
              <w:rPr>
                <w:rFonts w:ascii="Times New Roman" w:hAnsi="Times New Roman" w:cs="Times New Roman"/>
                <w:i/>
                <w:sz w:val="18"/>
                <w:szCs w:val="18"/>
              </w:rPr>
              <w:t>Co</w:t>
            </w:r>
            <w:r w:rsidRPr="007950AB">
              <w:rPr>
                <w:rFonts w:ascii="Times New Roman" w:hAnsi="Times New Roman" w:cs="Times New Roman"/>
                <w:i/>
                <w:sz w:val="18"/>
                <w:szCs w:val="18"/>
              </w:rPr>
              <w:t>nfi</w:t>
            </w:r>
            <w:r w:rsidR="00545A2F" w:rsidRPr="007950AB">
              <w:rPr>
                <w:rFonts w:ascii="Times New Roman" w:hAnsi="Times New Roman" w:cs="Times New Roman"/>
                <w:i/>
                <w:sz w:val="18"/>
                <w:szCs w:val="18"/>
              </w:rPr>
              <w:t>r</w:t>
            </w:r>
            <w:r w:rsidRPr="007950AB">
              <w:rPr>
                <w:rFonts w:ascii="Times New Roman" w:hAnsi="Times New Roman" w:cs="Times New Roman"/>
                <w:i/>
                <w:sz w:val="18"/>
                <w:szCs w:val="18"/>
              </w:rPr>
              <w:t>ming a hypothesis</w:t>
            </w:r>
            <w:r w:rsidRPr="007950AB">
              <w:rPr>
                <w:rFonts w:ascii="Times New Roman" w:hAnsi="Times New Roman" w:cs="Times New Roman"/>
                <w:sz w:val="18"/>
                <w:szCs w:val="18"/>
              </w:rPr>
              <w:t xml:space="preserve"> (by repeated experimentation) </w:t>
            </w:r>
          </w:p>
          <w:p w14:paraId="16721082" w14:textId="77777777" w:rsidR="00545A2F" w:rsidRPr="007950AB" w:rsidRDefault="000D52F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Validity of hypothesis needs to be confirmed by repeated/controlled experiments</w:t>
            </w:r>
          </w:p>
          <w:p w14:paraId="30F01196" w14:textId="77777777" w:rsidR="000D52FF" w:rsidRPr="007950AB" w:rsidRDefault="000D52F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Confirm if no inconsistencies between hypothesis and experimental observations</w:t>
            </w:r>
          </w:p>
          <w:p w14:paraId="04DF707A" w14:textId="77777777" w:rsidR="000D52FF" w:rsidRPr="007950AB" w:rsidRDefault="000D52FF"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Or else repeat steps 1-4</w:t>
            </w:r>
          </w:p>
          <w:p w14:paraId="0AEAA8A7" w14:textId="77777777" w:rsidR="00751D0E" w:rsidRPr="007950AB" w:rsidRDefault="00751D0E" w:rsidP="007950AB">
            <w:pPr>
              <w:pStyle w:val="ListParagraph"/>
              <w:numPr>
                <w:ilvl w:val="0"/>
                <w:numId w:val="2"/>
              </w:numPr>
              <w:rPr>
                <w:rFonts w:ascii="Times New Roman" w:hAnsi="Times New Roman" w:cs="Times New Roman"/>
                <w:i/>
                <w:sz w:val="18"/>
                <w:szCs w:val="18"/>
              </w:rPr>
            </w:pPr>
            <w:r w:rsidRPr="007950AB">
              <w:rPr>
                <w:rFonts w:ascii="Times New Roman" w:hAnsi="Times New Roman" w:cs="Times New Roman"/>
                <w:i/>
                <w:sz w:val="18"/>
                <w:szCs w:val="18"/>
              </w:rPr>
              <w:lastRenderedPageBreak/>
              <w:t>Step 5: Proposing a Scientific Law</w:t>
            </w:r>
          </w:p>
          <w:p w14:paraId="6754C836" w14:textId="77777777" w:rsidR="000D52FF" w:rsidRPr="007950AB" w:rsidRDefault="000D52FF"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By repeatedly performing experiments/ modifying the hypothesis to account for the observations from these experiments</w:t>
            </w:r>
          </w:p>
          <w:p w14:paraId="3A91ACA3"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Numerical Values</w:t>
            </w:r>
          </w:p>
          <w:p w14:paraId="0198CE13" w14:textId="77777777" w:rsidR="00DB75E8" w:rsidRPr="007950AB" w:rsidRDefault="00DB75E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Expression of Numerical Value:</w:t>
            </w:r>
          </w:p>
          <w:p w14:paraId="5E264EBF" w14:textId="77777777" w:rsidR="00DB75E8" w:rsidRPr="007950AB" w:rsidRDefault="00DB75E8" w:rsidP="007950AB">
            <w:pPr>
              <w:pStyle w:val="ListParagraph"/>
              <w:numPr>
                <w:ilvl w:val="0"/>
                <w:numId w:val="2"/>
              </w:numPr>
              <w:ind w:left="426"/>
              <w:rPr>
                <w:rFonts w:ascii="Times New Roman" w:hAnsi="Times New Roman" w:cs="Times New Roman"/>
                <w:sz w:val="18"/>
                <w:szCs w:val="18"/>
              </w:rPr>
            </w:pPr>
            <w:r w:rsidRPr="007950AB">
              <w:rPr>
                <w:rFonts w:ascii="Times New Roman" w:hAnsi="Times New Roman" w:cs="Times New Roman"/>
                <w:sz w:val="18"/>
                <w:szCs w:val="18"/>
              </w:rPr>
              <w:t>Certain rules apply to the expression of the numerical value and the system of units used in        scientific measurements.</w:t>
            </w:r>
          </w:p>
          <w:p w14:paraId="7EA7D6CB" w14:textId="77777777" w:rsidR="00DB75E8" w:rsidRPr="007950AB" w:rsidRDefault="00DB75E8"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These include:</w:t>
            </w:r>
          </w:p>
          <w:p w14:paraId="07E81426" w14:textId="77777777" w:rsidR="00DB75E8" w:rsidRPr="007950AB" w:rsidRDefault="00DB75E8"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Scientific notation</w:t>
            </w:r>
          </w:p>
          <w:p w14:paraId="6D59A695" w14:textId="77777777" w:rsidR="00DB75E8" w:rsidRPr="007950AB" w:rsidRDefault="00DB75E8"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Significant figures (digits)</w:t>
            </w:r>
          </w:p>
          <w:p w14:paraId="2358857C" w14:textId="77777777" w:rsidR="00DB75E8" w:rsidRPr="007950AB" w:rsidRDefault="00DB75E8"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SI system of units (based on the metric system)</w:t>
            </w:r>
          </w:p>
          <w:p w14:paraId="1605BA7E"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Scientific Notation</w:t>
            </w:r>
          </w:p>
          <w:p w14:paraId="3F16BFC4" w14:textId="5948076D" w:rsidR="00B958E0" w:rsidRPr="007950AB" w:rsidRDefault="00B958E0"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What is scientific notation</w:t>
            </w:r>
            <w:r w:rsidR="00E824E3" w:rsidRPr="007950AB">
              <w:rPr>
                <w:rFonts w:ascii="Times New Roman" w:hAnsi="Times New Roman" w:cs="Times New Roman"/>
                <w:sz w:val="18"/>
                <w:szCs w:val="18"/>
                <w:u w:val="single"/>
              </w:rPr>
              <w:t>:</w:t>
            </w:r>
          </w:p>
          <w:p w14:paraId="6B07AAA7" w14:textId="4C30B51F" w:rsidR="00B958E0" w:rsidRPr="007950AB" w:rsidRDefault="00B958E0" w:rsidP="007950AB">
            <w:pPr>
              <w:pStyle w:val="ListParagraph"/>
              <w:numPr>
                <w:ilvl w:val="0"/>
                <w:numId w:val="2"/>
              </w:numPr>
              <w:ind w:left="426"/>
              <w:rPr>
                <w:rFonts w:ascii="Times New Roman" w:hAnsi="Times New Roman" w:cs="Times New Roman"/>
                <w:sz w:val="18"/>
                <w:szCs w:val="18"/>
              </w:rPr>
            </w:pPr>
            <w:r w:rsidRPr="007950AB">
              <w:rPr>
                <w:rFonts w:ascii="Times New Roman" w:hAnsi="Times New Roman" w:cs="Times New Roman"/>
                <w:sz w:val="18"/>
                <w:szCs w:val="18"/>
              </w:rPr>
              <w:t>N x 10</w:t>
            </w:r>
            <w:r w:rsidRPr="007950AB">
              <w:rPr>
                <w:rFonts w:ascii="Times New Roman" w:hAnsi="Times New Roman" w:cs="Times New Roman"/>
                <w:sz w:val="18"/>
                <w:szCs w:val="18"/>
                <w:vertAlign w:val="superscript"/>
              </w:rPr>
              <w:t>±n</w:t>
            </w:r>
          </w:p>
          <w:p w14:paraId="03A69014" w14:textId="77777777" w:rsidR="00B958E0" w:rsidRPr="007950AB" w:rsidRDefault="00B958E0" w:rsidP="007950AB">
            <w:pPr>
              <w:pStyle w:val="ListParagraph"/>
              <w:numPr>
                <w:ilvl w:val="1"/>
                <w:numId w:val="2"/>
              </w:numPr>
              <w:rPr>
                <w:rFonts w:ascii="Times New Roman" w:hAnsi="Times New Roman" w:cs="Times New Roman"/>
                <w:sz w:val="18"/>
                <w:szCs w:val="18"/>
              </w:rPr>
            </w:pPr>
            <w:r w:rsidRPr="007950AB">
              <w:rPr>
                <w:rFonts w:ascii="Times New Roman" w:hAnsi="Times New Roman" w:cs="Times New Roman"/>
                <w:sz w:val="18"/>
                <w:szCs w:val="18"/>
              </w:rPr>
              <w:t xml:space="preserve">N= one nonzero digit to the left of the decimal </w:t>
            </w:r>
          </w:p>
          <w:p w14:paraId="5D080CE6" w14:textId="02ED1EF2" w:rsidR="00B958E0" w:rsidRPr="007950AB" w:rsidRDefault="00B958E0" w:rsidP="007950AB">
            <w:pPr>
              <w:pStyle w:val="ListParagraph"/>
              <w:numPr>
                <w:ilvl w:val="1"/>
                <w:numId w:val="2"/>
              </w:numPr>
              <w:rPr>
                <w:rFonts w:ascii="Times New Roman" w:hAnsi="Times New Roman" w:cs="Times New Roman"/>
                <w:sz w:val="18"/>
                <w:szCs w:val="18"/>
              </w:rPr>
            </w:pPr>
            <w:proofErr w:type="gramStart"/>
            <w:r w:rsidRPr="007950AB">
              <w:rPr>
                <w:rFonts w:ascii="Times New Roman" w:hAnsi="Times New Roman" w:cs="Times New Roman"/>
                <w:sz w:val="18"/>
                <w:szCs w:val="18"/>
              </w:rPr>
              <w:t>n</w:t>
            </w:r>
            <w:proofErr w:type="gramEnd"/>
            <w:r w:rsidRPr="007950AB">
              <w:rPr>
                <w:rFonts w:ascii="Times New Roman" w:hAnsi="Times New Roman" w:cs="Times New Roman"/>
                <w:sz w:val="18"/>
                <w:szCs w:val="18"/>
              </w:rPr>
              <w:t>=integer (must be a whole number)</w:t>
            </w:r>
          </w:p>
          <w:p w14:paraId="0B9676BB" w14:textId="42C36EDD" w:rsidR="00B958E0" w:rsidRPr="007950AB" w:rsidRDefault="00B958E0" w:rsidP="007950AB">
            <w:pPr>
              <w:pStyle w:val="ListParagraph"/>
              <w:numPr>
                <w:ilvl w:val="2"/>
                <w:numId w:val="2"/>
              </w:numPr>
              <w:rPr>
                <w:rFonts w:ascii="Times New Roman" w:hAnsi="Times New Roman" w:cs="Times New Roman"/>
                <w:sz w:val="18"/>
                <w:szCs w:val="18"/>
              </w:rPr>
            </w:pPr>
            <w:r w:rsidRPr="007950AB">
              <w:rPr>
                <w:rFonts w:ascii="Times New Roman" w:hAnsi="Times New Roman" w:cs="Times New Roman"/>
                <w:sz w:val="18"/>
                <w:szCs w:val="18"/>
              </w:rPr>
              <w:t>Ex.  598.46= 5.9846x10</w:t>
            </w:r>
            <w:r w:rsidRPr="007950AB">
              <w:rPr>
                <w:rFonts w:ascii="Times New Roman" w:hAnsi="Times New Roman" w:cs="Times New Roman"/>
                <w:sz w:val="18"/>
                <w:szCs w:val="18"/>
                <w:vertAlign w:val="superscript"/>
              </w:rPr>
              <w:t>2</w:t>
            </w:r>
          </w:p>
          <w:p w14:paraId="495D6137" w14:textId="1E67453D" w:rsidR="008E7EDA"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Significant Figures</w:t>
            </w:r>
          </w:p>
          <w:p w14:paraId="3BE6254B" w14:textId="045F20D5" w:rsidR="008E7EDA" w:rsidRPr="007950AB" w:rsidRDefault="008E7EDA"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sz w:val="18"/>
                <w:szCs w:val="18"/>
              </w:rPr>
              <w:t xml:space="preserve">Used to indicated the precision of a measurement    </w:t>
            </w:r>
          </w:p>
          <w:p w14:paraId="6E9DEEFC" w14:textId="5664EF43" w:rsidR="008E7EDA" w:rsidRPr="007950AB" w:rsidRDefault="008E7EDA"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sz w:val="18"/>
                <w:szCs w:val="18"/>
              </w:rPr>
              <w:t>Doesn’t apply to counted items (ex. 5 cars, 3 houses…)</w:t>
            </w:r>
          </w:p>
          <w:p w14:paraId="0554E8D4" w14:textId="086BB195" w:rsidR="00E824E3" w:rsidRPr="007950AB" w:rsidRDefault="00E824E3"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Rules for determining significant figures (digits):</w:t>
            </w:r>
          </w:p>
          <w:p w14:paraId="43B435DA" w14:textId="77777777" w:rsidR="002E22C1" w:rsidRPr="007950AB" w:rsidRDefault="008E7EDA" w:rsidP="007950AB">
            <w:pPr>
              <w:pStyle w:val="ListParagraph"/>
              <w:numPr>
                <w:ilvl w:val="0"/>
                <w:numId w:val="5"/>
              </w:numPr>
              <w:rPr>
                <w:rFonts w:ascii="Times New Roman" w:hAnsi="Times New Roman" w:cs="Times New Roman"/>
                <w:sz w:val="18"/>
                <w:szCs w:val="18"/>
              </w:rPr>
            </w:pPr>
            <w:r w:rsidRPr="007950AB">
              <w:rPr>
                <w:rFonts w:ascii="Times New Roman" w:hAnsi="Times New Roman" w:cs="Times New Roman"/>
                <w:sz w:val="18"/>
                <w:szCs w:val="18"/>
              </w:rPr>
              <w:t xml:space="preserve">All nonzero digits are significant figures </w:t>
            </w:r>
          </w:p>
          <w:p w14:paraId="049142E0" w14:textId="426BEE90" w:rsidR="006D02B2" w:rsidRPr="007950AB" w:rsidRDefault="002E22C1" w:rsidP="007950AB">
            <w:pPr>
              <w:ind w:left="1440"/>
              <w:rPr>
                <w:rFonts w:ascii="Times New Roman" w:hAnsi="Times New Roman" w:cs="Times New Roman"/>
                <w:sz w:val="18"/>
                <w:szCs w:val="18"/>
              </w:rPr>
            </w:pPr>
            <w:r w:rsidRPr="007950AB">
              <w:rPr>
                <w:rFonts w:ascii="Times New Roman" w:hAnsi="Times New Roman" w:cs="Times New Roman"/>
                <w:sz w:val="18"/>
                <w:szCs w:val="18"/>
              </w:rPr>
              <w:t xml:space="preserve">-  </w:t>
            </w:r>
            <w:r w:rsidR="00736447" w:rsidRPr="007950AB">
              <w:rPr>
                <w:rFonts w:ascii="Times New Roman" w:hAnsi="Times New Roman" w:cs="Times New Roman"/>
                <w:sz w:val="18"/>
                <w:szCs w:val="18"/>
              </w:rPr>
              <w:t>Ex</w:t>
            </w:r>
            <w:r w:rsidR="006D02B2" w:rsidRPr="007950AB">
              <w:rPr>
                <w:rFonts w:ascii="Times New Roman" w:hAnsi="Times New Roman" w:cs="Times New Roman"/>
                <w:sz w:val="18"/>
                <w:szCs w:val="18"/>
              </w:rPr>
              <w:t>. 135.62 g (has 5 sigfigs), 23.6 cm (3), 17.9871 kg (6)</w:t>
            </w:r>
          </w:p>
          <w:p w14:paraId="4570F7A7" w14:textId="77777777" w:rsidR="002E22C1" w:rsidRPr="007950AB" w:rsidRDefault="008E7EDA" w:rsidP="007950AB">
            <w:pPr>
              <w:pStyle w:val="ListParagraph"/>
              <w:numPr>
                <w:ilvl w:val="0"/>
                <w:numId w:val="5"/>
              </w:numPr>
              <w:rPr>
                <w:rFonts w:ascii="Times New Roman" w:hAnsi="Times New Roman" w:cs="Times New Roman"/>
                <w:sz w:val="18"/>
                <w:szCs w:val="18"/>
              </w:rPr>
            </w:pPr>
            <w:r w:rsidRPr="007950AB">
              <w:rPr>
                <w:rFonts w:ascii="Times New Roman" w:hAnsi="Times New Roman" w:cs="Times New Roman"/>
                <w:sz w:val="18"/>
                <w:szCs w:val="18"/>
              </w:rPr>
              <w:t xml:space="preserve">Counting begins from the left with the first nonzero number   </w:t>
            </w:r>
          </w:p>
          <w:p w14:paraId="76B311C1" w14:textId="0CA5DABF" w:rsidR="002E22C1" w:rsidRPr="007950AB" w:rsidRDefault="002E22C1" w:rsidP="007950AB">
            <w:pPr>
              <w:pStyle w:val="ListParagraph"/>
              <w:ind w:left="1440"/>
              <w:rPr>
                <w:rFonts w:ascii="Times New Roman" w:hAnsi="Times New Roman" w:cs="Times New Roman"/>
                <w:sz w:val="18"/>
                <w:szCs w:val="18"/>
              </w:rPr>
            </w:pPr>
            <w:r w:rsidRPr="007950AB">
              <w:rPr>
                <w:rFonts w:ascii="Times New Roman" w:hAnsi="Times New Roman" w:cs="Times New Roman"/>
                <w:sz w:val="18"/>
                <w:szCs w:val="18"/>
              </w:rPr>
              <w:t xml:space="preserve">-  </w:t>
            </w:r>
            <w:r w:rsidR="00736447" w:rsidRPr="007950AB">
              <w:rPr>
                <w:rFonts w:ascii="Times New Roman" w:hAnsi="Times New Roman" w:cs="Times New Roman"/>
                <w:sz w:val="18"/>
                <w:szCs w:val="18"/>
              </w:rPr>
              <w:t>Ex</w:t>
            </w:r>
            <w:r w:rsidR="00EF560A" w:rsidRPr="007950AB">
              <w:rPr>
                <w:rFonts w:ascii="Times New Roman" w:hAnsi="Times New Roman" w:cs="Times New Roman"/>
                <w:sz w:val="18"/>
                <w:szCs w:val="18"/>
              </w:rPr>
              <w:t xml:space="preserve">. 0.056 mL (2), 0.000356 L (3) </w:t>
            </w:r>
            <w:r w:rsidR="00EF560A"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thus leading zeros aren’t significant</w:t>
            </w:r>
          </w:p>
          <w:p w14:paraId="038CE7E2" w14:textId="77777777" w:rsidR="002E22C1" w:rsidRPr="007950AB" w:rsidRDefault="008E7EDA" w:rsidP="007950AB">
            <w:pPr>
              <w:pStyle w:val="ListParagraph"/>
              <w:numPr>
                <w:ilvl w:val="0"/>
                <w:numId w:val="5"/>
              </w:numPr>
              <w:rPr>
                <w:rFonts w:ascii="Times New Roman" w:hAnsi="Times New Roman" w:cs="Times New Roman"/>
                <w:sz w:val="18"/>
                <w:szCs w:val="18"/>
              </w:rPr>
            </w:pPr>
            <w:r w:rsidRPr="007950AB">
              <w:rPr>
                <w:rFonts w:ascii="Times New Roman" w:hAnsi="Times New Roman" w:cs="Times New Roman"/>
                <w:sz w:val="18"/>
                <w:szCs w:val="18"/>
              </w:rPr>
              <w:t xml:space="preserve">Zeros between nonzero digits are counted as significant figures  </w:t>
            </w:r>
          </w:p>
          <w:p w14:paraId="10ADA98A" w14:textId="6DD3D293" w:rsidR="002E22C1" w:rsidRPr="007950AB" w:rsidRDefault="002E22C1" w:rsidP="007950AB">
            <w:pPr>
              <w:pStyle w:val="ListParagraph"/>
              <w:ind w:left="1440"/>
              <w:rPr>
                <w:rFonts w:ascii="Times New Roman" w:hAnsi="Times New Roman" w:cs="Times New Roman"/>
                <w:sz w:val="18"/>
                <w:szCs w:val="18"/>
              </w:rPr>
            </w:pPr>
            <w:r w:rsidRPr="007950AB">
              <w:rPr>
                <w:rFonts w:ascii="Times New Roman" w:hAnsi="Times New Roman" w:cs="Times New Roman"/>
                <w:sz w:val="18"/>
                <w:szCs w:val="18"/>
              </w:rPr>
              <w:t xml:space="preserve">-  </w:t>
            </w:r>
            <w:r w:rsidR="00736447" w:rsidRPr="007950AB">
              <w:rPr>
                <w:rFonts w:ascii="Times New Roman" w:hAnsi="Times New Roman" w:cs="Times New Roman"/>
                <w:sz w:val="18"/>
                <w:szCs w:val="18"/>
              </w:rPr>
              <w:t>Ex</w:t>
            </w:r>
            <w:r w:rsidRPr="007950AB">
              <w:rPr>
                <w:rFonts w:ascii="Times New Roman" w:hAnsi="Times New Roman" w:cs="Times New Roman"/>
                <w:sz w:val="18"/>
                <w:szCs w:val="18"/>
              </w:rPr>
              <w:t>. 1.056 g (4)</w:t>
            </w:r>
          </w:p>
          <w:p w14:paraId="187E017B" w14:textId="3B5F0CFC" w:rsidR="002E22C1" w:rsidRPr="007950AB" w:rsidRDefault="008E7EDA" w:rsidP="007950AB">
            <w:pPr>
              <w:pStyle w:val="ListParagraph"/>
              <w:numPr>
                <w:ilvl w:val="0"/>
                <w:numId w:val="5"/>
              </w:numPr>
              <w:rPr>
                <w:rFonts w:ascii="Times New Roman" w:hAnsi="Times New Roman" w:cs="Times New Roman"/>
                <w:sz w:val="18"/>
                <w:szCs w:val="18"/>
              </w:rPr>
            </w:pPr>
            <w:r w:rsidRPr="007950AB">
              <w:rPr>
                <w:rFonts w:ascii="Times New Roman" w:hAnsi="Times New Roman" w:cs="Times New Roman"/>
                <w:sz w:val="18"/>
                <w:szCs w:val="18"/>
              </w:rPr>
              <w:t>Terminal zeros (zeros to the right of a number)</w:t>
            </w:r>
          </w:p>
          <w:p w14:paraId="243507BF" w14:textId="77777777" w:rsidR="00990FE8" w:rsidRPr="007950AB" w:rsidRDefault="00990FE8"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sz w:val="18"/>
                <w:szCs w:val="18"/>
              </w:rPr>
              <w:t>Significant if there’s a decimal</w:t>
            </w:r>
          </w:p>
          <w:p w14:paraId="426352BE" w14:textId="70CC4C78" w:rsidR="00990FE8" w:rsidRPr="007950AB" w:rsidRDefault="00990FE8" w:rsidP="007950AB">
            <w:pPr>
              <w:pStyle w:val="ListParagraph"/>
              <w:ind w:left="1418"/>
              <w:rPr>
                <w:rFonts w:ascii="Times New Roman" w:hAnsi="Times New Roman" w:cs="Times New Roman"/>
                <w:sz w:val="18"/>
                <w:szCs w:val="18"/>
              </w:rPr>
            </w:pPr>
            <w:r w:rsidRPr="007950AB">
              <w:rPr>
                <w:rFonts w:ascii="Times New Roman" w:hAnsi="Times New Roman" w:cs="Times New Roman"/>
                <w:sz w:val="18"/>
                <w:szCs w:val="18"/>
              </w:rPr>
              <w:t xml:space="preserve">-  </w:t>
            </w:r>
            <w:r w:rsidR="00736447" w:rsidRPr="007950AB">
              <w:rPr>
                <w:rFonts w:ascii="Times New Roman" w:hAnsi="Times New Roman" w:cs="Times New Roman"/>
                <w:sz w:val="18"/>
                <w:szCs w:val="18"/>
              </w:rPr>
              <w:t>Ex</w:t>
            </w:r>
            <w:r w:rsidRPr="007950AB">
              <w:rPr>
                <w:rFonts w:ascii="Times New Roman" w:hAnsi="Times New Roman" w:cs="Times New Roman"/>
                <w:sz w:val="18"/>
                <w:szCs w:val="18"/>
              </w:rPr>
              <w:t>. 2.3700 g (5), 200 cm (3), 2.00x10</w:t>
            </w:r>
            <w:r w:rsidRPr="007950AB">
              <w:rPr>
                <w:rFonts w:ascii="Times New Roman" w:hAnsi="Times New Roman" w:cs="Times New Roman"/>
                <w:sz w:val="18"/>
                <w:szCs w:val="18"/>
                <w:vertAlign w:val="superscript"/>
              </w:rPr>
              <w:t xml:space="preserve">2 </w:t>
            </w:r>
            <w:r w:rsidRPr="007950AB">
              <w:rPr>
                <w:rFonts w:ascii="Times New Roman" w:hAnsi="Times New Roman" w:cs="Times New Roman"/>
                <w:sz w:val="18"/>
                <w:szCs w:val="18"/>
              </w:rPr>
              <w:t>cm (3), 2.0 x 10</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(2), 2x 10</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cm (1)</w:t>
            </w:r>
          </w:p>
          <w:p w14:paraId="749204F9"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Chemical Calculations</w:t>
            </w:r>
          </w:p>
          <w:p w14:paraId="4BAA97E2" w14:textId="5E70C303" w:rsidR="00990FE8" w:rsidRPr="007950AB" w:rsidRDefault="00990FE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Rules for significant figures in chemical calculations:</w:t>
            </w:r>
          </w:p>
          <w:p w14:paraId="2CCEAE07" w14:textId="54019575" w:rsidR="00990FE8" w:rsidRPr="007950AB" w:rsidRDefault="00990FE8" w:rsidP="007950AB">
            <w:pPr>
              <w:pStyle w:val="ListParagraph"/>
              <w:numPr>
                <w:ilvl w:val="0"/>
                <w:numId w:val="2"/>
              </w:numPr>
              <w:rPr>
                <w:rFonts w:ascii="Times New Roman" w:hAnsi="Times New Roman" w:cs="Times New Roman"/>
                <w:sz w:val="18"/>
                <w:szCs w:val="18"/>
              </w:rPr>
            </w:pPr>
            <w:r w:rsidRPr="007950AB">
              <w:rPr>
                <w:rFonts w:ascii="Times New Roman" w:hAnsi="Times New Roman" w:cs="Times New Roman"/>
                <w:sz w:val="18"/>
                <w:szCs w:val="18"/>
              </w:rPr>
              <w:t>The number of sigfigs in the final answer depends on the operation performed</w:t>
            </w:r>
          </w:p>
          <w:p w14:paraId="40AA4C1B" w14:textId="67B173E9" w:rsidR="00990FE8" w:rsidRPr="007950AB" w:rsidRDefault="00990FE8" w:rsidP="007950AB">
            <w:pPr>
              <w:pStyle w:val="ListParagraph"/>
              <w:numPr>
                <w:ilvl w:val="0"/>
                <w:numId w:val="6"/>
              </w:numPr>
              <w:ind w:left="1418" w:hanging="709"/>
              <w:rPr>
                <w:rFonts w:ascii="Times New Roman" w:hAnsi="Times New Roman" w:cs="Times New Roman"/>
                <w:sz w:val="18"/>
                <w:szCs w:val="18"/>
              </w:rPr>
            </w:pPr>
            <w:r w:rsidRPr="007950AB">
              <w:rPr>
                <w:rFonts w:ascii="Times New Roman" w:hAnsi="Times New Roman" w:cs="Times New Roman"/>
                <w:sz w:val="18"/>
                <w:szCs w:val="18"/>
              </w:rPr>
              <w:t>Addition/Subtraction</w:t>
            </w:r>
          </w:p>
          <w:p w14:paraId="3B13BF9C" w14:textId="0E520EB8" w:rsidR="00990FE8" w:rsidRPr="007950AB" w:rsidRDefault="00261FCB" w:rsidP="007950AB">
            <w:pPr>
              <w:pStyle w:val="ListParagraph"/>
              <w:numPr>
                <w:ilvl w:val="1"/>
                <w:numId w:val="6"/>
              </w:numPr>
              <w:rPr>
                <w:rFonts w:ascii="Times New Roman" w:hAnsi="Times New Roman" w:cs="Times New Roman"/>
                <w:sz w:val="18"/>
                <w:szCs w:val="18"/>
              </w:rPr>
            </w:pPr>
            <w:r w:rsidRPr="007950AB">
              <w:rPr>
                <w:rFonts w:ascii="Times New Roman" w:hAnsi="Times New Roman" w:cs="Times New Roman"/>
                <w:sz w:val="18"/>
                <w:szCs w:val="18"/>
              </w:rPr>
              <w:t>Fi</w:t>
            </w:r>
            <w:r w:rsidR="00990FE8" w:rsidRPr="007950AB">
              <w:rPr>
                <w:rFonts w:ascii="Times New Roman" w:hAnsi="Times New Roman" w:cs="Times New Roman"/>
                <w:sz w:val="18"/>
                <w:szCs w:val="18"/>
              </w:rPr>
              <w:t>nal answer= same # of decimal places as in the measurement with the least #</w:t>
            </w:r>
          </w:p>
          <w:p w14:paraId="2F06FA58" w14:textId="2533B3DF" w:rsidR="00990FE8" w:rsidRPr="007950AB" w:rsidRDefault="00736447" w:rsidP="007950AB">
            <w:pPr>
              <w:pStyle w:val="ListParagraph"/>
              <w:numPr>
                <w:ilvl w:val="2"/>
                <w:numId w:val="6"/>
              </w:numPr>
              <w:rPr>
                <w:rFonts w:ascii="Times New Roman" w:hAnsi="Times New Roman" w:cs="Times New Roman"/>
                <w:sz w:val="18"/>
                <w:szCs w:val="18"/>
              </w:rPr>
            </w:pPr>
            <w:r w:rsidRPr="007950AB">
              <w:rPr>
                <w:rFonts w:ascii="Times New Roman" w:hAnsi="Times New Roman" w:cs="Times New Roman"/>
                <w:sz w:val="18"/>
                <w:szCs w:val="18"/>
              </w:rPr>
              <w:t>Ex</w:t>
            </w:r>
            <w:r w:rsidR="00990FE8" w:rsidRPr="007950AB">
              <w:rPr>
                <w:rFonts w:ascii="Times New Roman" w:hAnsi="Times New Roman" w:cs="Times New Roman"/>
                <w:sz w:val="18"/>
                <w:szCs w:val="18"/>
              </w:rPr>
              <w:t>. 25.0 g +22.41 g +1.234g =48.6 g</w:t>
            </w:r>
          </w:p>
          <w:p w14:paraId="34903697" w14:textId="41E05A9B" w:rsidR="00990FE8" w:rsidRPr="007950AB" w:rsidRDefault="00990FE8" w:rsidP="007950AB">
            <w:pPr>
              <w:pStyle w:val="ListParagraph"/>
              <w:numPr>
                <w:ilvl w:val="0"/>
                <w:numId w:val="6"/>
              </w:numPr>
              <w:ind w:left="1418" w:hanging="709"/>
              <w:rPr>
                <w:rFonts w:ascii="Times New Roman" w:hAnsi="Times New Roman" w:cs="Times New Roman"/>
                <w:sz w:val="18"/>
                <w:szCs w:val="18"/>
              </w:rPr>
            </w:pPr>
            <w:r w:rsidRPr="007950AB">
              <w:rPr>
                <w:rFonts w:ascii="Times New Roman" w:hAnsi="Times New Roman" w:cs="Times New Roman"/>
                <w:sz w:val="18"/>
                <w:szCs w:val="18"/>
              </w:rPr>
              <w:lastRenderedPageBreak/>
              <w:t>Multiplication/Division</w:t>
            </w:r>
          </w:p>
          <w:p w14:paraId="25BEC23C" w14:textId="6443FFCD" w:rsidR="00261FCB" w:rsidRPr="007950AB" w:rsidRDefault="00261FCB" w:rsidP="007950AB">
            <w:pPr>
              <w:pStyle w:val="ListParagraph"/>
              <w:numPr>
                <w:ilvl w:val="1"/>
                <w:numId w:val="6"/>
              </w:numPr>
              <w:rPr>
                <w:rFonts w:ascii="Times New Roman" w:hAnsi="Times New Roman" w:cs="Times New Roman"/>
                <w:sz w:val="18"/>
                <w:szCs w:val="18"/>
              </w:rPr>
            </w:pPr>
            <w:r w:rsidRPr="007950AB">
              <w:rPr>
                <w:rFonts w:ascii="Times New Roman" w:hAnsi="Times New Roman" w:cs="Times New Roman"/>
                <w:sz w:val="18"/>
                <w:szCs w:val="18"/>
              </w:rPr>
              <w:t>Final answer= same # of sigfigs as in the measurement with the least #</w:t>
            </w:r>
          </w:p>
          <w:p w14:paraId="7D0B53ED" w14:textId="3800269F" w:rsidR="00261FCB" w:rsidRPr="007950AB" w:rsidRDefault="00261FCB" w:rsidP="007950AB">
            <w:pPr>
              <w:pStyle w:val="ListParagraph"/>
              <w:numPr>
                <w:ilvl w:val="2"/>
                <w:numId w:val="6"/>
              </w:numPr>
              <w:rPr>
                <w:rFonts w:ascii="Times New Roman" w:hAnsi="Times New Roman" w:cs="Times New Roman"/>
                <w:sz w:val="18"/>
                <w:szCs w:val="18"/>
              </w:rPr>
            </w:pPr>
            <w:r w:rsidRPr="007950AB">
              <w:rPr>
                <w:rFonts w:ascii="Times New Roman" w:hAnsi="Times New Roman" w:cs="Times New Roman"/>
                <w:sz w:val="18"/>
                <w:szCs w:val="18"/>
              </w:rPr>
              <w:t>Ex. 9.20 g (3 sigfig) x 2.450 (4 sigfig)=22.5</w:t>
            </w:r>
          </w:p>
          <w:p w14:paraId="4F83B7E7" w14:textId="6FFE8FF6" w:rsidR="00990FE8" w:rsidRPr="007950AB" w:rsidRDefault="00261FCB" w:rsidP="007950AB">
            <w:pPr>
              <w:pStyle w:val="ListParagraph"/>
              <w:numPr>
                <w:ilvl w:val="0"/>
                <w:numId w:val="6"/>
              </w:numPr>
              <w:ind w:left="1418" w:hanging="709"/>
              <w:rPr>
                <w:rFonts w:ascii="Times New Roman" w:hAnsi="Times New Roman" w:cs="Times New Roman"/>
                <w:sz w:val="18"/>
                <w:szCs w:val="18"/>
              </w:rPr>
            </w:pPr>
            <w:r w:rsidRPr="007950AB">
              <w:rPr>
                <w:rFonts w:ascii="Times New Roman" w:hAnsi="Times New Roman" w:cs="Times New Roman"/>
                <w:sz w:val="18"/>
                <w:szCs w:val="18"/>
              </w:rPr>
              <w:t>Exact numbers, unit conversion factors and constants= no effect on # of sigfigs</w:t>
            </w:r>
          </w:p>
          <w:p w14:paraId="0CE6D4CD" w14:textId="77777777" w:rsidR="00261FCB" w:rsidRPr="007950AB" w:rsidRDefault="00261FCB" w:rsidP="007950AB">
            <w:pPr>
              <w:pStyle w:val="ListParagraph"/>
              <w:numPr>
                <w:ilvl w:val="2"/>
                <w:numId w:val="6"/>
              </w:numPr>
              <w:rPr>
                <w:rFonts w:ascii="Times New Roman" w:hAnsi="Times New Roman" w:cs="Times New Roman"/>
                <w:sz w:val="18"/>
                <w:szCs w:val="18"/>
              </w:rPr>
            </w:pPr>
            <w:r w:rsidRPr="007950AB">
              <w:rPr>
                <w:rFonts w:ascii="Times New Roman" w:hAnsi="Times New Roman" w:cs="Times New Roman"/>
                <w:sz w:val="18"/>
                <w:szCs w:val="18"/>
              </w:rPr>
              <w:t xml:space="preserve">Ex. If the mass of a steel ball is 2.35 g (measured quantity), what will be the total mass of 8(exact #) balls? </w:t>
            </w:r>
          </w:p>
          <w:p w14:paraId="70547BD1" w14:textId="6DFC8E2A" w:rsidR="00261FCB" w:rsidRPr="007950AB" w:rsidRDefault="00261FCB" w:rsidP="007950AB">
            <w:pPr>
              <w:pStyle w:val="ListParagraph"/>
              <w:numPr>
                <w:ilvl w:val="3"/>
                <w:numId w:val="6"/>
              </w:numPr>
              <w:rPr>
                <w:rFonts w:ascii="Times New Roman" w:hAnsi="Times New Roman" w:cs="Times New Roman"/>
                <w:sz w:val="18"/>
                <w:szCs w:val="18"/>
              </w:rPr>
            </w:pPr>
            <w:r w:rsidRPr="007950AB">
              <w:rPr>
                <w:rFonts w:ascii="Times New Roman" w:hAnsi="Times New Roman" w:cs="Times New Roman"/>
                <w:sz w:val="18"/>
                <w:szCs w:val="18"/>
              </w:rPr>
              <w:t>2.35 g x 8=18.8g</w:t>
            </w:r>
          </w:p>
          <w:p w14:paraId="654603FB" w14:textId="77777777" w:rsidR="00261FCB" w:rsidRPr="007950AB" w:rsidRDefault="00261FCB" w:rsidP="007950AB">
            <w:pPr>
              <w:pStyle w:val="ListParagraph"/>
              <w:numPr>
                <w:ilvl w:val="2"/>
                <w:numId w:val="6"/>
              </w:numPr>
              <w:rPr>
                <w:rFonts w:ascii="Times New Roman" w:hAnsi="Times New Roman" w:cs="Times New Roman"/>
                <w:sz w:val="18"/>
                <w:szCs w:val="18"/>
              </w:rPr>
            </w:pPr>
            <w:r w:rsidRPr="007950AB">
              <w:rPr>
                <w:rFonts w:ascii="Times New Roman" w:hAnsi="Times New Roman" w:cs="Times New Roman"/>
                <w:sz w:val="18"/>
                <w:szCs w:val="18"/>
              </w:rPr>
              <w:t xml:space="preserve">Ex. How many centimeters are there in 31.10 inches (measured quantity)? </w:t>
            </w:r>
          </w:p>
          <w:p w14:paraId="2AC61C7D" w14:textId="38EBA3A6" w:rsidR="00261FCB" w:rsidRPr="007950AB" w:rsidRDefault="00261FCB" w:rsidP="007950AB">
            <w:pPr>
              <w:pStyle w:val="ListParagraph"/>
              <w:numPr>
                <w:ilvl w:val="3"/>
                <w:numId w:val="6"/>
              </w:numPr>
              <w:rPr>
                <w:rFonts w:ascii="Times New Roman" w:hAnsi="Times New Roman" w:cs="Times New Roman"/>
                <w:sz w:val="18"/>
                <w:szCs w:val="18"/>
              </w:rPr>
            </w:pPr>
            <w:r w:rsidRPr="007950AB">
              <w:rPr>
                <w:rFonts w:ascii="Times New Roman" w:hAnsi="Times New Roman" w:cs="Times New Roman"/>
                <w:sz w:val="18"/>
                <w:szCs w:val="18"/>
              </w:rPr>
              <w:t>1.0 in=2.54 cm so, 31.10 in x 2.54=78.99 cm</w:t>
            </w:r>
          </w:p>
          <w:p w14:paraId="20D5C483"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Rounding off Digits</w:t>
            </w:r>
          </w:p>
          <w:p w14:paraId="4617DC7F" w14:textId="6519AD9B" w:rsidR="00BC7EE8" w:rsidRPr="007950AB" w:rsidRDefault="00BC7EE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Rules for rounding off chemical calculations:</w:t>
            </w:r>
          </w:p>
          <w:p w14:paraId="02E83020" w14:textId="77777777" w:rsidR="007B017A" w:rsidRPr="007950AB" w:rsidRDefault="00BC7EE8" w:rsidP="007950AB">
            <w:pPr>
              <w:pStyle w:val="ListParagraph"/>
              <w:numPr>
                <w:ilvl w:val="0"/>
                <w:numId w:val="7"/>
              </w:numPr>
              <w:rPr>
                <w:rFonts w:ascii="Times New Roman" w:hAnsi="Times New Roman" w:cs="Times New Roman"/>
                <w:sz w:val="18"/>
                <w:szCs w:val="18"/>
              </w:rPr>
            </w:pPr>
            <w:r w:rsidRPr="007950AB">
              <w:rPr>
                <w:rFonts w:ascii="Times New Roman" w:hAnsi="Times New Roman" w:cs="Times New Roman"/>
                <w:sz w:val="18"/>
                <w:szCs w:val="18"/>
              </w:rPr>
              <w:t>For multi-step calculations</w:t>
            </w:r>
          </w:p>
          <w:p w14:paraId="2963CFAA" w14:textId="43F34D05" w:rsidR="00BC7EE8" w:rsidRPr="007950AB" w:rsidRDefault="007B017A" w:rsidP="007950AB">
            <w:pPr>
              <w:pStyle w:val="ListParagraph"/>
              <w:numPr>
                <w:ilvl w:val="0"/>
                <w:numId w:val="13"/>
              </w:numPr>
              <w:rPr>
                <w:rFonts w:ascii="Times New Roman" w:hAnsi="Times New Roman" w:cs="Times New Roman"/>
                <w:sz w:val="18"/>
                <w:szCs w:val="18"/>
              </w:rPr>
            </w:pPr>
            <w:r w:rsidRPr="007950AB">
              <w:rPr>
                <w:rFonts w:ascii="Times New Roman" w:hAnsi="Times New Roman" w:cs="Times New Roman"/>
                <w:sz w:val="18"/>
                <w:szCs w:val="18"/>
              </w:rPr>
              <w:t>All numbers are carried to final result which is then rounded</w:t>
            </w:r>
          </w:p>
          <w:p w14:paraId="4C52BB5E" w14:textId="2333EB0A" w:rsidR="00BC7EE8" w:rsidRPr="007950AB" w:rsidRDefault="00BC7EE8" w:rsidP="007950AB">
            <w:pPr>
              <w:pStyle w:val="ListParagraph"/>
              <w:numPr>
                <w:ilvl w:val="0"/>
                <w:numId w:val="7"/>
              </w:numPr>
              <w:rPr>
                <w:rFonts w:ascii="Times New Roman" w:hAnsi="Times New Roman" w:cs="Times New Roman"/>
                <w:sz w:val="18"/>
                <w:szCs w:val="18"/>
              </w:rPr>
            </w:pPr>
            <w:r w:rsidRPr="007950AB">
              <w:rPr>
                <w:rFonts w:ascii="Times New Roman" w:hAnsi="Times New Roman" w:cs="Times New Roman"/>
                <w:sz w:val="18"/>
                <w:szCs w:val="18"/>
              </w:rPr>
              <w:t>If the digit being rounded is &gt;5</w:t>
            </w:r>
          </w:p>
          <w:p w14:paraId="2096B354" w14:textId="77777777" w:rsidR="007B017A" w:rsidRPr="007950AB" w:rsidRDefault="007B017A" w:rsidP="007950AB">
            <w:pPr>
              <w:pStyle w:val="ListParagraph"/>
              <w:numPr>
                <w:ilvl w:val="0"/>
                <w:numId w:val="14"/>
              </w:numPr>
              <w:rPr>
                <w:rFonts w:ascii="Times New Roman" w:hAnsi="Times New Roman" w:cs="Times New Roman"/>
                <w:sz w:val="18"/>
                <w:szCs w:val="18"/>
              </w:rPr>
            </w:pPr>
            <w:r w:rsidRPr="007950AB">
              <w:rPr>
                <w:rFonts w:ascii="Times New Roman" w:hAnsi="Times New Roman" w:cs="Times New Roman"/>
                <w:sz w:val="18"/>
                <w:szCs w:val="18"/>
              </w:rPr>
              <w:t xml:space="preserve">Round up by one </w:t>
            </w:r>
          </w:p>
          <w:p w14:paraId="63E53FB6" w14:textId="79224576" w:rsidR="007B017A" w:rsidRPr="007950AB" w:rsidRDefault="007B017A" w:rsidP="007950AB">
            <w:pPr>
              <w:pStyle w:val="ListParagraph"/>
              <w:numPr>
                <w:ilvl w:val="1"/>
                <w:numId w:val="14"/>
              </w:numPr>
              <w:rPr>
                <w:rFonts w:ascii="Times New Roman" w:hAnsi="Times New Roman" w:cs="Times New Roman"/>
                <w:sz w:val="18"/>
                <w:szCs w:val="18"/>
              </w:rPr>
            </w:pPr>
            <w:r w:rsidRPr="007950AB">
              <w:rPr>
                <w:rFonts w:ascii="Times New Roman" w:hAnsi="Times New Roman" w:cs="Times New Roman"/>
                <w:sz w:val="18"/>
                <w:szCs w:val="18"/>
              </w:rPr>
              <w:t>Ex. 8.379 rounded to 3 sigfigs= 8.38 g</w:t>
            </w:r>
          </w:p>
          <w:p w14:paraId="736BFE4B" w14:textId="5B1E02F1" w:rsidR="00BC7EE8" w:rsidRPr="007950AB" w:rsidRDefault="00BC7EE8" w:rsidP="007950AB">
            <w:pPr>
              <w:pStyle w:val="ListParagraph"/>
              <w:numPr>
                <w:ilvl w:val="0"/>
                <w:numId w:val="7"/>
              </w:numPr>
              <w:rPr>
                <w:rFonts w:ascii="Times New Roman" w:hAnsi="Times New Roman" w:cs="Times New Roman"/>
                <w:sz w:val="18"/>
                <w:szCs w:val="18"/>
              </w:rPr>
            </w:pPr>
            <w:r w:rsidRPr="007950AB">
              <w:rPr>
                <w:rFonts w:ascii="Times New Roman" w:hAnsi="Times New Roman" w:cs="Times New Roman"/>
                <w:sz w:val="18"/>
                <w:szCs w:val="18"/>
              </w:rPr>
              <w:t>If the digit being rounded is &lt;5</w:t>
            </w:r>
          </w:p>
          <w:p w14:paraId="3C8FBA3E" w14:textId="25FBD5E3" w:rsidR="007B017A" w:rsidRPr="007950AB" w:rsidRDefault="007B017A" w:rsidP="007950AB">
            <w:pPr>
              <w:pStyle w:val="ListParagraph"/>
              <w:numPr>
                <w:ilvl w:val="0"/>
                <w:numId w:val="15"/>
              </w:numPr>
              <w:rPr>
                <w:rFonts w:ascii="Times New Roman" w:hAnsi="Times New Roman" w:cs="Times New Roman"/>
                <w:sz w:val="18"/>
                <w:szCs w:val="18"/>
              </w:rPr>
            </w:pPr>
            <w:r w:rsidRPr="007950AB">
              <w:rPr>
                <w:rFonts w:ascii="Times New Roman" w:hAnsi="Times New Roman" w:cs="Times New Roman"/>
                <w:sz w:val="18"/>
                <w:szCs w:val="18"/>
              </w:rPr>
              <w:t xml:space="preserve">Preceding digit remains the same </w:t>
            </w:r>
          </w:p>
          <w:p w14:paraId="32CFBD39" w14:textId="15657AAE" w:rsidR="007B017A" w:rsidRPr="007950AB" w:rsidRDefault="007B017A" w:rsidP="007950AB">
            <w:pPr>
              <w:pStyle w:val="ListParagraph"/>
              <w:numPr>
                <w:ilvl w:val="1"/>
                <w:numId w:val="15"/>
              </w:numPr>
              <w:rPr>
                <w:rFonts w:ascii="Times New Roman" w:hAnsi="Times New Roman" w:cs="Times New Roman"/>
                <w:sz w:val="18"/>
                <w:szCs w:val="18"/>
              </w:rPr>
            </w:pPr>
            <w:r w:rsidRPr="007950AB">
              <w:rPr>
                <w:rFonts w:ascii="Times New Roman" w:hAnsi="Times New Roman" w:cs="Times New Roman"/>
                <w:sz w:val="18"/>
                <w:szCs w:val="18"/>
              </w:rPr>
              <w:t>Ex. 6.371 rounded to 3 sigfigs= 6.37 g</w:t>
            </w:r>
          </w:p>
          <w:p w14:paraId="11076EC5" w14:textId="2EAC5F37" w:rsidR="00BC7EE8" w:rsidRPr="007950AB" w:rsidRDefault="00BC7EE8" w:rsidP="007950AB">
            <w:pPr>
              <w:pStyle w:val="ListParagraph"/>
              <w:numPr>
                <w:ilvl w:val="0"/>
                <w:numId w:val="7"/>
              </w:numPr>
              <w:rPr>
                <w:rFonts w:ascii="Times New Roman" w:hAnsi="Times New Roman" w:cs="Times New Roman"/>
                <w:sz w:val="18"/>
                <w:szCs w:val="18"/>
              </w:rPr>
            </w:pPr>
            <w:r w:rsidRPr="007950AB">
              <w:rPr>
                <w:rFonts w:ascii="Times New Roman" w:hAnsi="Times New Roman" w:cs="Times New Roman"/>
                <w:sz w:val="18"/>
                <w:szCs w:val="18"/>
              </w:rPr>
              <w:t>If the digit being rounded is =5</w:t>
            </w:r>
          </w:p>
          <w:p w14:paraId="02530558" w14:textId="4FDD6D64" w:rsidR="007B017A" w:rsidRPr="007950AB" w:rsidRDefault="007B017A" w:rsidP="007950AB">
            <w:pPr>
              <w:pStyle w:val="ListParagraph"/>
              <w:numPr>
                <w:ilvl w:val="0"/>
                <w:numId w:val="16"/>
              </w:numPr>
              <w:rPr>
                <w:rFonts w:ascii="Times New Roman" w:hAnsi="Times New Roman" w:cs="Times New Roman"/>
                <w:sz w:val="18"/>
                <w:szCs w:val="18"/>
              </w:rPr>
            </w:pPr>
            <w:r w:rsidRPr="007950AB">
              <w:rPr>
                <w:rFonts w:ascii="Times New Roman" w:hAnsi="Times New Roman" w:cs="Times New Roman"/>
                <w:sz w:val="18"/>
                <w:szCs w:val="18"/>
              </w:rPr>
              <w:t xml:space="preserve">Preceding digit is rounded up if its odd </w:t>
            </w:r>
          </w:p>
          <w:p w14:paraId="2B8BCA68" w14:textId="605F0CCA" w:rsidR="007B017A" w:rsidRPr="007950AB" w:rsidRDefault="007B017A" w:rsidP="007950AB">
            <w:pPr>
              <w:pStyle w:val="ListParagraph"/>
              <w:numPr>
                <w:ilvl w:val="1"/>
                <w:numId w:val="16"/>
              </w:numPr>
              <w:rPr>
                <w:rFonts w:ascii="Times New Roman" w:hAnsi="Times New Roman" w:cs="Times New Roman"/>
                <w:sz w:val="18"/>
                <w:szCs w:val="18"/>
              </w:rPr>
            </w:pPr>
            <w:r w:rsidRPr="007950AB">
              <w:rPr>
                <w:rFonts w:ascii="Times New Roman" w:hAnsi="Times New Roman" w:cs="Times New Roman"/>
                <w:sz w:val="18"/>
                <w:szCs w:val="18"/>
              </w:rPr>
              <w:t xml:space="preserve">Ex. 16.75 mL= 16.8 mL </w:t>
            </w:r>
          </w:p>
          <w:p w14:paraId="71202E7D" w14:textId="2903612C" w:rsidR="007B017A" w:rsidRPr="007950AB" w:rsidRDefault="007B017A" w:rsidP="007950AB">
            <w:pPr>
              <w:pStyle w:val="ListParagraph"/>
              <w:numPr>
                <w:ilvl w:val="0"/>
                <w:numId w:val="16"/>
              </w:numPr>
              <w:rPr>
                <w:rFonts w:ascii="Times New Roman" w:hAnsi="Times New Roman" w:cs="Times New Roman"/>
                <w:sz w:val="18"/>
                <w:szCs w:val="18"/>
              </w:rPr>
            </w:pPr>
            <w:r w:rsidRPr="007950AB">
              <w:rPr>
                <w:rFonts w:ascii="Times New Roman" w:hAnsi="Times New Roman" w:cs="Times New Roman"/>
                <w:sz w:val="18"/>
                <w:szCs w:val="18"/>
              </w:rPr>
              <w:t>Preceding digit remains the same if its even</w:t>
            </w:r>
          </w:p>
          <w:p w14:paraId="01B3AF21" w14:textId="6FEFDF86" w:rsidR="007B017A" w:rsidRPr="007950AB" w:rsidRDefault="007B017A" w:rsidP="007950AB">
            <w:pPr>
              <w:pStyle w:val="ListParagraph"/>
              <w:numPr>
                <w:ilvl w:val="1"/>
                <w:numId w:val="16"/>
              </w:numPr>
              <w:rPr>
                <w:rFonts w:ascii="Times New Roman" w:hAnsi="Times New Roman" w:cs="Times New Roman"/>
                <w:sz w:val="18"/>
                <w:szCs w:val="18"/>
              </w:rPr>
            </w:pPr>
            <w:r w:rsidRPr="007950AB">
              <w:rPr>
                <w:rFonts w:ascii="Times New Roman" w:hAnsi="Times New Roman" w:cs="Times New Roman"/>
                <w:sz w:val="18"/>
                <w:szCs w:val="18"/>
              </w:rPr>
              <w:t>Ex. 16.65 mL=16.6 mL</w:t>
            </w:r>
          </w:p>
          <w:p w14:paraId="43E09966"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SI System of Units</w:t>
            </w:r>
          </w:p>
          <w:p w14:paraId="5320A87B" w14:textId="136DF04A" w:rsidR="000C7954" w:rsidRPr="007950AB" w:rsidRDefault="000C7954" w:rsidP="007950AB">
            <w:pPr>
              <w:pStyle w:val="ListParagraph"/>
              <w:numPr>
                <w:ilvl w:val="0"/>
                <w:numId w:val="17"/>
              </w:numPr>
              <w:rPr>
                <w:rFonts w:ascii="Times New Roman" w:hAnsi="Times New Roman" w:cs="Times New Roman"/>
                <w:sz w:val="18"/>
                <w:szCs w:val="18"/>
              </w:rPr>
            </w:pPr>
            <w:r w:rsidRPr="007950AB">
              <w:rPr>
                <w:rFonts w:ascii="Times New Roman" w:hAnsi="Times New Roman" w:cs="Times New Roman"/>
                <w:sz w:val="18"/>
                <w:szCs w:val="18"/>
              </w:rPr>
              <w:t>AKA Système international d'unité</w:t>
            </w:r>
            <w:r w:rsidR="007B017A" w:rsidRPr="007950AB">
              <w:rPr>
                <w:rFonts w:ascii="Times New Roman" w:hAnsi="Times New Roman" w:cs="Times New Roman"/>
                <w:sz w:val="18"/>
                <w:szCs w:val="18"/>
              </w:rPr>
              <w:t xml:space="preserve">s (based on metric system) uses SI base units </w:t>
            </w:r>
          </w:p>
          <w:p w14:paraId="77841E59" w14:textId="339109A1" w:rsidR="000C7954" w:rsidRPr="007950AB" w:rsidRDefault="000C7954" w:rsidP="007950AB">
            <w:pPr>
              <w:pStyle w:val="ListParagraph"/>
              <w:numPr>
                <w:ilvl w:val="1"/>
                <w:numId w:val="17"/>
              </w:numPr>
              <w:rPr>
                <w:rFonts w:ascii="Times New Roman" w:hAnsi="Times New Roman" w:cs="Times New Roman"/>
                <w:sz w:val="18"/>
                <w:szCs w:val="18"/>
              </w:rPr>
            </w:pPr>
            <w:r w:rsidRPr="007950AB">
              <w:rPr>
                <w:rFonts w:ascii="Times New Roman" w:hAnsi="Times New Roman" w:cs="Times New Roman"/>
                <w:sz w:val="18"/>
                <w:szCs w:val="18"/>
              </w:rPr>
              <w:t>Length= meter (m)</w:t>
            </w:r>
          </w:p>
          <w:p w14:paraId="6EFB1D0A" w14:textId="45E88284" w:rsidR="000C7954" w:rsidRPr="007950AB" w:rsidRDefault="000C7954" w:rsidP="007950AB">
            <w:pPr>
              <w:pStyle w:val="ListParagraph"/>
              <w:numPr>
                <w:ilvl w:val="1"/>
                <w:numId w:val="17"/>
              </w:numPr>
              <w:rPr>
                <w:rFonts w:ascii="Times New Roman" w:hAnsi="Times New Roman" w:cs="Times New Roman"/>
                <w:sz w:val="18"/>
                <w:szCs w:val="18"/>
              </w:rPr>
            </w:pPr>
            <w:r w:rsidRPr="007950AB">
              <w:rPr>
                <w:rFonts w:ascii="Times New Roman" w:hAnsi="Times New Roman" w:cs="Times New Roman"/>
                <w:sz w:val="18"/>
                <w:szCs w:val="18"/>
              </w:rPr>
              <w:t>Volume= cubic meter (m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common unit is L and mL (depends on size of object)</w:t>
            </w:r>
          </w:p>
          <w:p w14:paraId="3DDB88B2" w14:textId="77777777" w:rsidR="000C7954" w:rsidRPr="007950AB" w:rsidRDefault="000C7954" w:rsidP="007950AB">
            <w:pPr>
              <w:pStyle w:val="ListParagraph"/>
              <w:numPr>
                <w:ilvl w:val="2"/>
                <w:numId w:val="17"/>
              </w:numPr>
              <w:rPr>
                <w:rFonts w:ascii="Times New Roman" w:hAnsi="Times New Roman" w:cs="Times New Roman"/>
                <w:sz w:val="18"/>
                <w:szCs w:val="18"/>
              </w:rPr>
            </w:pPr>
            <w:r w:rsidRPr="007950AB">
              <w:rPr>
                <w:rFonts w:ascii="Times New Roman" w:hAnsi="Times New Roman" w:cs="Times New Roman"/>
                <w:sz w:val="18"/>
                <w:szCs w:val="18"/>
              </w:rPr>
              <w:t>1L= 1dm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m</w:t>
            </w:r>
            <w:r w:rsidRPr="007950AB">
              <w:rPr>
                <w:rFonts w:ascii="Times New Roman" w:hAnsi="Times New Roman" w:cs="Times New Roman"/>
                <w:sz w:val="18"/>
                <w:szCs w:val="18"/>
                <w:vertAlign w:val="superscript"/>
              </w:rPr>
              <w:t xml:space="preserve">3 </w:t>
            </w:r>
          </w:p>
          <w:p w14:paraId="53098FE8" w14:textId="2A17ECEF" w:rsidR="000C7954" w:rsidRPr="007950AB" w:rsidRDefault="000C7954" w:rsidP="007950AB">
            <w:pPr>
              <w:pStyle w:val="ListParagraph"/>
              <w:numPr>
                <w:ilvl w:val="2"/>
                <w:numId w:val="17"/>
              </w:numPr>
              <w:rPr>
                <w:rFonts w:ascii="Times New Roman" w:hAnsi="Times New Roman" w:cs="Times New Roman"/>
                <w:sz w:val="18"/>
                <w:szCs w:val="18"/>
              </w:rPr>
            </w:pPr>
            <w:r w:rsidRPr="007950AB">
              <w:rPr>
                <w:rFonts w:ascii="Times New Roman" w:hAnsi="Times New Roman" w:cs="Times New Roman"/>
                <w:sz w:val="18"/>
                <w:szCs w:val="18"/>
              </w:rPr>
              <w:t>1mL=1cm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dm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L=10</w:t>
            </w:r>
            <w:r w:rsidRPr="007950AB">
              <w:rPr>
                <w:rFonts w:ascii="Times New Roman" w:hAnsi="Times New Roman" w:cs="Times New Roman"/>
                <w:sz w:val="18"/>
                <w:szCs w:val="18"/>
                <w:vertAlign w:val="superscript"/>
              </w:rPr>
              <w:t>-6</w:t>
            </w:r>
            <w:r w:rsidRPr="007950AB">
              <w:rPr>
                <w:rFonts w:ascii="Times New Roman" w:hAnsi="Times New Roman" w:cs="Times New Roman"/>
                <w:sz w:val="18"/>
                <w:szCs w:val="18"/>
              </w:rPr>
              <w:t>m</w:t>
            </w:r>
            <w:r w:rsidRPr="007950AB">
              <w:rPr>
                <w:rFonts w:ascii="Times New Roman" w:hAnsi="Times New Roman" w:cs="Times New Roman"/>
                <w:sz w:val="18"/>
                <w:szCs w:val="18"/>
                <w:vertAlign w:val="superscript"/>
              </w:rPr>
              <w:t>3</w:t>
            </w:r>
          </w:p>
          <w:p w14:paraId="08FD02D2" w14:textId="02584F6E" w:rsidR="000C7954" w:rsidRPr="007950AB" w:rsidRDefault="000C7954" w:rsidP="007950AB">
            <w:pPr>
              <w:pStyle w:val="ListParagraph"/>
              <w:numPr>
                <w:ilvl w:val="1"/>
                <w:numId w:val="17"/>
              </w:numPr>
              <w:rPr>
                <w:rFonts w:ascii="Times New Roman" w:hAnsi="Times New Roman" w:cs="Times New Roman"/>
                <w:sz w:val="18"/>
                <w:szCs w:val="18"/>
              </w:rPr>
            </w:pPr>
            <w:r w:rsidRPr="007950AB">
              <w:rPr>
                <w:rFonts w:ascii="Times New Roman" w:hAnsi="Times New Roman" w:cs="Times New Roman"/>
                <w:sz w:val="18"/>
                <w:szCs w:val="18"/>
              </w:rPr>
              <w:t xml:space="preserve"> Mass= kilogram (kg), (depends on size of object)</w:t>
            </w:r>
          </w:p>
          <w:p w14:paraId="7384A890" w14:textId="08B63F6D" w:rsidR="000C7954" w:rsidRPr="007950AB" w:rsidRDefault="000C7954" w:rsidP="007950AB">
            <w:pPr>
              <w:pStyle w:val="ListParagraph"/>
              <w:numPr>
                <w:ilvl w:val="1"/>
                <w:numId w:val="17"/>
              </w:numPr>
              <w:rPr>
                <w:rFonts w:ascii="Times New Roman" w:hAnsi="Times New Roman" w:cs="Times New Roman"/>
                <w:sz w:val="18"/>
                <w:szCs w:val="18"/>
              </w:rPr>
            </w:pPr>
            <w:r w:rsidRPr="007950AB">
              <w:rPr>
                <w:rFonts w:ascii="Times New Roman" w:hAnsi="Times New Roman" w:cs="Times New Roman"/>
                <w:sz w:val="18"/>
                <w:szCs w:val="18"/>
              </w:rPr>
              <w:t xml:space="preserve"> Density= kilogram per cubic meter (kg/m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w:t>
            </w:r>
          </w:p>
          <w:p w14:paraId="12571708" w14:textId="7C1BC738" w:rsidR="000C7954" w:rsidRPr="007950AB" w:rsidRDefault="000C7954" w:rsidP="007950AB">
            <w:pPr>
              <w:pStyle w:val="ListParagraph"/>
              <w:numPr>
                <w:ilvl w:val="2"/>
                <w:numId w:val="17"/>
              </w:numPr>
              <w:rPr>
                <w:rFonts w:ascii="Times New Roman" w:hAnsi="Times New Roman" w:cs="Times New Roman"/>
                <w:sz w:val="18"/>
                <w:szCs w:val="18"/>
              </w:rPr>
            </w:pPr>
            <w:r w:rsidRPr="007950AB">
              <w:rPr>
                <w:rFonts w:ascii="Times New Roman" w:hAnsi="Times New Roman" w:cs="Times New Roman"/>
                <w:sz w:val="18"/>
                <w:szCs w:val="18"/>
              </w:rPr>
              <w:t xml:space="preserve">Expressed in the units of g/mL or g/L </w:t>
            </w:r>
          </w:p>
          <w:p w14:paraId="4B6497BB" w14:textId="26396159" w:rsidR="000C7954" w:rsidRPr="007950AB" w:rsidRDefault="000C7954" w:rsidP="007950AB">
            <w:pPr>
              <w:pStyle w:val="ListParagraph"/>
              <w:numPr>
                <w:ilvl w:val="3"/>
                <w:numId w:val="17"/>
              </w:numPr>
              <w:rPr>
                <w:rFonts w:ascii="Times New Roman" w:hAnsi="Times New Roman" w:cs="Times New Roman"/>
                <w:sz w:val="18"/>
                <w:szCs w:val="18"/>
              </w:rPr>
            </w:pPr>
            <w:r w:rsidRPr="007950AB">
              <w:rPr>
                <w:rFonts w:ascii="Times New Roman" w:hAnsi="Times New Roman" w:cs="Times New Roman"/>
                <w:sz w:val="18"/>
                <w:szCs w:val="18"/>
              </w:rPr>
              <w:t>Density=mass/volume</w:t>
            </w:r>
          </w:p>
          <w:p w14:paraId="300BCF5F" w14:textId="21F15A29" w:rsidR="007B017A" w:rsidRPr="007950AB" w:rsidRDefault="000C7954" w:rsidP="007950AB">
            <w:pPr>
              <w:pStyle w:val="ListParagraph"/>
              <w:numPr>
                <w:ilvl w:val="1"/>
                <w:numId w:val="17"/>
              </w:numPr>
              <w:rPr>
                <w:rFonts w:ascii="Times New Roman" w:hAnsi="Times New Roman" w:cs="Times New Roman"/>
                <w:sz w:val="18"/>
                <w:szCs w:val="18"/>
              </w:rPr>
            </w:pPr>
            <w:r w:rsidRPr="007950AB">
              <w:rPr>
                <w:rFonts w:ascii="Times New Roman" w:hAnsi="Times New Roman" w:cs="Times New Roman"/>
                <w:sz w:val="18"/>
                <w:szCs w:val="18"/>
              </w:rPr>
              <w:t xml:space="preserve"> Temperature and t</w:t>
            </w:r>
            <w:r w:rsidR="007B017A" w:rsidRPr="007950AB">
              <w:rPr>
                <w:rFonts w:ascii="Times New Roman" w:hAnsi="Times New Roman" w:cs="Times New Roman"/>
                <w:sz w:val="18"/>
                <w:szCs w:val="18"/>
              </w:rPr>
              <w:t>ime</w:t>
            </w:r>
            <w:r w:rsidRPr="007950AB">
              <w:rPr>
                <w:rFonts w:ascii="Times New Roman" w:hAnsi="Times New Roman" w:cs="Times New Roman"/>
                <w:sz w:val="18"/>
                <w:szCs w:val="18"/>
              </w:rPr>
              <w:t xml:space="preserve"> are also</w:t>
            </w:r>
            <w:r w:rsidR="00E358E5" w:rsidRPr="007950AB">
              <w:rPr>
                <w:rFonts w:ascii="Times New Roman" w:hAnsi="Times New Roman" w:cs="Times New Roman"/>
                <w:sz w:val="18"/>
                <w:szCs w:val="18"/>
              </w:rPr>
              <w:t xml:space="preserve"> SI based</w:t>
            </w:r>
          </w:p>
          <w:p w14:paraId="76516F6D" w14:textId="23F5E200" w:rsidR="000C7954" w:rsidRPr="007950AB" w:rsidRDefault="000C7954" w:rsidP="007950AB">
            <w:pPr>
              <w:pStyle w:val="ListParagraph"/>
              <w:ind w:left="1440"/>
              <w:rPr>
                <w:rFonts w:ascii="Times New Roman" w:hAnsi="Times New Roman" w:cs="Times New Roman"/>
                <w:sz w:val="18"/>
                <w:szCs w:val="18"/>
              </w:rPr>
            </w:pPr>
            <w:r w:rsidRPr="007950AB">
              <w:rPr>
                <w:rFonts w:ascii="Times New Roman" w:hAnsi="Times New Roman" w:cs="Times New Roman"/>
                <w:noProof/>
                <w:sz w:val="18"/>
                <w:szCs w:val="18"/>
              </w:rPr>
              <w:lastRenderedPageBreak/>
              <w:drawing>
                <wp:inline distT="0" distB="0" distL="0" distR="0" wp14:anchorId="2AEBD80B" wp14:editId="650800E8">
                  <wp:extent cx="2971800" cy="2513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20 at 12.35.04 AM.png"/>
                          <pic:cNvPicPr/>
                        </pic:nvPicPr>
                        <pic:blipFill>
                          <a:blip r:embed="rId9">
                            <a:extLst>
                              <a:ext uri="{28A0092B-C50C-407E-A947-70E740481C1C}">
                                <a14:useLocalDpi xmlns:a14="http://schemas.microsoft.com/office/drawing/2010/main" val="0"/>
                              </a:ext>
                            </a:extLst>
                          </a:blip>
                          <a:stretch>
                            <a:fillRect/>
                          </a:stretch>
                        </pic:blipFill>
                        <pic:spPr>
                          <a:xfrm>
                            <a:off x="0" y="0"/>
                            <a:ext cx="2972548" cy="2514598"/>
                          </a:xfrm>
                          <a:prstGeom prst="rect">
                            <a:avLst/>
                          </a:prstGeom>
                        </pic:spPr>
                      </pic:pic>
                    </a:graphicData>
                  </a:graphic>
                </wp:inline>
              </w:drawing>
            </w:r>
          </w:p>
          <w:p w14:paraId="1A69C6A8"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Dimensional Analysis</w:t>
            </w:r>
          </w:p>
          <w:p w14:paraId="38B5F308" w14:textId="3BC932C5" w:rsidR="00E358E5" w:rsidRPr="007950AB" w:rsidRDefault="00E358E5"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Solving numerical problems-Steps &amp; examples </w:t>
            </w:r>
          </w:p>
          <w:p w14:paraId="7EF72051" w14:textId="31A9F335" w:rsidR="00E358E5" w:rsidRPr="007950AB" w:rsidRDefault="00E358E5" w:rsidP="007950AB">
            <w:pPr>
              <w:pStyle w:val="ListParagraph"/>
              <w:numPr>
                <w:ilvl w:val="0"/>
                <w:numId w:val="18"/>
              </w:numPr>
              <w:rPr>
                <w:rFonts w:ascii="Times New Roman" w:hAnsi="Times New Roman" w:cs="Times New Roman"/>
                <w:sz w:val="18"/>
                <w:szCs w:val="18"/>
              </w:rPr>
            </w:pPr>
            <w:r w:rsidRPr="007950AB">
              <w:rPr>
                <w:rFonts w:ascii="Times New Roman" w:hAnsi="Times New Roman" w:cs="Times New Roman"/>
                <w:sz w:val="18"/>
                <w:szCs w:val="18"/>
              </w:rPr>
              <w:t>Write the equation(s) relating the units</w:t>
            </w:r>
          </w:p>
          <w:p w14:paraId="7B383066" w14:textId="70F39232" w:rsidR="00E358E5" w:rsidRPr="007950AB" w:rsidRDefault="00E358E5" w:rsidP="007950AB">
            <w:pPr>
              <w:pStyle w:val="ListParagraph"/>
              <w:numPr>
                <w:ilvl w:val="0"/>
                <w:numId w:val="19"/>
              </w:numPr>
              <w:rPr>
                <w:rFonts w:ascii="Times New Roman" w:hAnsi="Times New Roman" w:cs="Times New Roman"/>
                <w:sz w:val="18"/>
                <w:szCs w:val="18"/>
              </w:rPr>
            </w:pPr>
            <w:r w:rsidRPr="007950AB">
              <w:rPr>
                <w:rFonts w:ascii="Times New Roman" w:hAnsi="Times New Roman" w:cs="Times New Roman"/>
                <w:sz w:val="18"/>
                <w:szCs w:val="18"/>
              </w:rPr>
              <w:t>Ex.</w:t>
            </w:r>
            <w:r w:rsidR="00EF560A" w:rsidRPr="007950AB">
              <w:rPr>
                <w:rFonts w:ascii="Times New Roman" w:hAnsi="Times New Roman" w:cs="Times New Roman"/>
                <w:sz w:val="18"/>
                <w:szCs w:val="18"/>
              </w:rPr>
              <w:t xml:space="preserve"> converting grams to milligrams </w:t>
            </w:r>
            <w:r w:rsidR="00EF560A"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1.0g=103 mg</w:t>
            </w:r>
          </w:p>
          <w:p w14:paraId="4DBD9A85" w14:textId="26026BB3" w:rsidR="00E358E5" w:rsidRPr="007950AB" w:rsidRDefault="00E358E5" w:rsidP="007950AB">
            <w:pPr>
              <w:pStyle w:val="ListParagraph"/>
              <w:numPr>
                <w:ilvl w:val="0"/>
                <w:numId w:val="18"/>
              </w:numPr>
              <w:rPr>
                <w:rFonts w:ascii="Times New Roman" w:hAnsi="Times New Roman" w:cs="Times New Roman"/>
                <w:sz w:val="18"/>
                <w:szCs w:val="18"/>
              </w:rPr>
            </w:pPr>
            <w:r w:rsidRPr="007950AB">
              <w:rPr>
                <w:rFonts w:ascii="Times New Roman" w:hAnsi="Times New Roman" w:cs="Times New Roman"/>
                <w:sz w:val="18"/>
                <w:szCs w:val="18"/>
              </w:rPr>
              <w:t>State the relationship as a fraction (conversion factor)</w:t>
            </w:r>
          </w:p>
          <w:p w14:paraId="021D3B6D" w14:textId="65105E4C" w:rsidR="00E358E5" w:rsidRPr="007950AB" w:rsidRDefault="00E358E5" w:rsidP="007950AB">
            <w:pPr>
              <w:pStyle w:val="ListParagraph"/>
              <w:numPr>
                <w:ilvl w:val="0"/>
                <w:numId w:val="20"/>
              </w:numPr>
              <w:rPr>
                <w:rFonts w:ascii="Times New Roman" w:hAnsi="Times New Roman" w:cs="Times New Roman"/>
                <w:sz w:val="18"/>
                <w:szCs w:val="18"/>
              </w:rPr>
            </w:pPr>
            <w:r w:rsidRPr="007950AB">
              <w:rPr>
                <w:rFonts w:ascii="Times New Roman" w:hAnsi="Times New Roman" w:cs="Times New Roman"/>
                <w:sz w:val="18"/>
                <w:szCs w:val="18"/>
              </w:rPr>
              <w:t>Ex.  1.0 g/10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mg and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mg/1.0 g</w:t>
            </w:r>
          </w:p>
          <w:p w14:paraId="364EE84D" w14:textId="77777777" w:rsidR="00E358E5" w:rsidRPr="007950AB" w:rsidRDefault="00E358E5" w:rsidP="007950AB">
            <w:pPr>
              <w:pStyle w:val="ListParagraph"/>
              <w:numPr>
                <w:ilvl w:val="0"/>
                <w:numId w:val="18"/>
              </w:numPr>
              <w:rPr>
                <w:rFonts w:ascii="Times New Roman" w:hAnsi="Times New Roman" w:cs="Times New Roman"/>
                <w:sz w:val="18"/>
                <w:szCs w:val="18"/>
              </w:rPr>
            </w:pPr>
            <w:r w:rsidRPr="007950AB">
              <w:rPr>
                <w:rFonts w:ascii="Times New Roman" w:hAnsi="Times New Roman" w:cs="Times New Roman"/>
                <w:sz w:val="18"/>
                <w:szCs w:val="18"/>
              </w:rPr>
              <w:t>Multiply the measured quantity by the conversion factor that cancels unwanted units and gives the final answer in the required unit</w:t>
            </w:r>
          </w:p>
          <w:p w14:paraId="6275E568" w14:textId="4336274F" w:rsidR="00E358E5" w:rsidRPr="007950AB" w:rsidRDefault="00E358E5" w:rsidP="007950AB">
            <w:pPr>
              <w:pStyle w:val="ListParagraph"/>
              <w:numPr>
                <w:ilvl w:val="0"/>
                <w:numId w:val="21"/>
              </w:numPr>
              <w:rPr>
                <w:rFonts w:ascii="Times New Roman" w:hAnsi="Times New Roman" w:cs="Times New Roman"/>
                <w:sz w:val="18"/>
                <w:szCs w:val="18"/>
              </w:rPr>
            </w:pPr>
            <w:r w:rsidRPr="007950AB">
              <w:rPr>
                <w:rFonts w:ascii="Times New Roman" w:hAnsi="Times New Roman" w:cs="Times New Roman"/>
                <w:sz w:val="18"/>
                <w:szCs w:val="18"/>
              </w:rPr>
              <w:t xml:space="preserve"> Ex. milligrams to grams: mg is the denominator of the conversion factor and g is the numerator</w:t>
            </w:r>
          </w:p>
          <w:p w14:paraId="66F6E462" w14:textId="2BA69B9B" w:rsidR="00751D0E" w:rsidRPr="007950AB" w:rsidRDefault="00E358E5" w:rsidP="007950AB">
            <w:pPr>
              <w:pStyle w:val="ListParagraph"/>
              <w:numPr>
                <w:ilvl w:val="0"/>
                <w:numId w:val="21"/>
              </w:numPr>
              <w:rPr>
                <w:rFonts w:ascii="Times New Roman" w:hAnsi="Times New Roman" w:cs="Times New Roman"/>
                <w:sz w:val="18"/>
                <w:szCs w:val="18"/>
              </w:rPr>
            </w:pPr>
            <w:r w:rsidRPr="007950AB">
              <w:rPr>
                <w:rFonts w:ascii="Times New Roman" w:hAnsi="Times New Roman" w:cs="Times New Roman"/>
                <w:sz w:val="18"/>
                <w:szCs w:val="18"/>
              </w:rPr>
              <w:t>By multiplying the measured quantity by the conversion factor, the units of the measured quantity change from mg to g</w:t>
            </w:r>
          </w:p>
          <w:p w14:paraId="28A47D23" w14:textId="6A34651E" w:rsidR="00751D0E" w:rsidRPr="007950AB" w:rsidRDefault="00751D0E"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Matter</w:t>
            </w:r>
            <w:r w:rsidR="00833661" w:rsidRPr="007950AB">
              <w:rPr>
                <w:rFonts w:ascii="Times New Roman" w:hAnsi="Times New Roman" w:cs="Times New Roman"/>
                <w:color w:val="auto"/>
                <w:sz w:val="18"/>
                <w:szCs w:val="18"/>
              </w:rPr>
              <w:t xml:space="preserve"> (Atoms, Molecules and Ions)</w:t>
            </w:r>
          </w:p>
          <w:p w14:paraId="78969BB5" w14:textId="44E066F0" w:rsidR="00A650DD" w:rsidRPr="007950AB" w:rsidRDefault="00A650D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Key terms:</w:t>
            </w:r>
          </w:p>
          <w:p w14:paraId="61C11316" w14:textId="6FD9EC83"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Matter:</w:t>
            </w:r>
          </w:p>
          <w:p w14:paraId="470612FA" w14:textId="165349F0"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Mixture:</w:t>
            </w:r>
          </w:p>
          <w:p w14:paraId="4F12CE72" w14:textId="144848D8"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Elements:</w:t>
            </w:r>
          </w:p>
          <w:p w14:paraId="5082D5C0" w14:textId="341F32FA"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Compound:</w:t>
            </w:r>
          </w:p>
          <w:p w14:paraId="398FEE98" w14:textId="2BF3769D"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Atoms:</w:t>
            </w:r>
          </w:p>
          <w:p w14:paraId="6432E20F" w14:textId="361A3E0D"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Electrons:</w:t>
            </w:r>
          </w:p>
          <w:p w14:paraId="0F1751F0" w14:textId="3CF4BDF4"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Protons:</w:t>
            </w:r>
          </w:p>
          <w:p w14:paraId="0CAF1AAA" w14:textId="27CB4A79"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Neutrons:</w:t>
            </w:r>
          </w:p>
          <w:p w14:paraId="5639FCC2" w14:textId="142803BF"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Nucleus:</w:t>
            </w:r>
          </w:p>
          <w:p w14:paraId="5E93B926" w14:textId="5E248283"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Atomic number:</w:t>
            </w:r>
          </w:p>
          <w:p w14:paraId="76E045CE" w14:textId="39AFCA69"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Mass number:</w:t>
            </w:r>
          </w:p>
          <w:p w14:paraId="14E2F19D" w14:textId="27F4EA6C"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Molecules:</w:t>
            </w:r>
          </w:p>
          <w:p w14:paraId="615BDE96" w14:textId="79D207A0"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lastRenderedPageBreak/>
              <w:t>Ions:</w:t>
            </w:r>
          </w:p>
          <w:p w14:paraId="3A6CF8E5" w14:textId="097B6F87"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Cation:</w:t>
            </w:r>
          </w:p>
          <w:p w14:paraId="0318B6FF" w14:textId="5F723ED2" w:rsidR="00A650DD" w:rsidRPr="007950AB" w:rsidRDefault="00A650DD" w:rsidP="007950AB">
            <w:pPr>
              <w:widowControl w:val="0"/>
              <w:numPr>
                <w:ilvl w:val="0"/>
                <w:numId w:val="12"/>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Anion:</w:t>
            </w:r>
          </w:p>
          <w:p w14:paraId="5C96A457" w14:textId="77777777" w:rsidR="00833661"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What is Matter?</w:t>
            </w:r>
          </w:p>
          <w:p w14:paraId="38986BF2" w14:textId="72470370" w:rsidR="00833661" w:rsidRPr="007950AB" w:rsidRDefault="00833661" w:rsidP="007950AB">
            <w:pPr>
              <w:pStyle w:val="ListParagraph"/>
              <w:numPr>
                <w:ilvl w:val="0"/>
                <w:numId w:val="8"/>
              </w:numPr>
              <w:rPr>
                <w:rFonts w:ascii="Times New Roman" w:hAnsi="Times New Roman" w:cs="Times New Roman"/>
                <w:sz w:val="18"/>
                <w:szCs w:val="18"/>
              </w:rPr>
            </w:pPr>
            <w:r w:rsidRPr="007950AB">
              <w:rPr>
                <w:rFonts w:ascii="Times New Roman" w:hAnsi="Times New Roman" w:cs="Times New Roman"/>
                <w:sz w:val="18"/>
                <w:szCs w:val="18"/>
              </w:rPr>
              <w:t>The term “matter” is used to describe things which occupy space/ perceivable by senses</w:t>
            </w:r>
          </w:p>
          <w:p w14:paraId="6D5EF58E" w14:textId="77777777" w:rsidR="00833661" w:rsidRPr="007950AB" w:rsidRDefault="00833661" w:rsidP="007950AB">
            <w:pPr>
              <w:pStyle w:val="ListParagraph"/>
              <w:numPr>
                <w:ilvl w:val="0"/>
                <w:numId w:val="8"/>
              </w:numPr>
              <w:rPr>
                <w:rFonts w:ascii="Times New Roman" w:hAnsi="Times New Roman" w:cs="Times New Roman"/>
                <w:sz w:val="18"/>
                <w:szCs w:val="18"/>
              </w:rPr>
            </w:pPr>
            <w:r w:rsidRPr="007950AB">
              <w:rPr>
                <w:rFonts w:ascii="Times New Roman" w:hAnsi="Times New Roman" w:cs="Times New Roman"/>
                <w:sz w:val="18"/>
                <w:szCs w:val="18"/>
              </w:rPr>
              <w:t>Classified by:</w:t>
            </w:r>
          </w:p>
          <w:p w14:paraId="295BC957" w14:textId="2C767B51" w:rsidR="00833661" w:rsidRPr="007950AB" w:rsidRDefault="00833661"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State (solid/liquid/gas)</w:t>
            </w:r>
          </w:p>
          <w:p w14:paraId="4147C694" w14:textId="511B087D" w:rsidR="00833661" w:rsidRPr="007950AB" w:rsidRDefault="00833661"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Chemical composition: element (ex. copper), compound (ex. sugar), or mixture (ex. antifreeze)</w:t>
            </w:r>
          </w:p>
          <w:p w14:paraId="3A864F59"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Chemical Compositions</w:t>
            </w:r>
          </w:p>
          <w:p w14:paraId="531D04B1" w14:textId="77777777" w:rsidR="004E660E" w:rsidRPr="007950AB" w:rsidRDefault="00833661" w:rsidP="007950AB">
            <w:pPr>
              <w:rPr>
                <w:rFonts w:ascii="Times New Roman" w:hAnsi="Times New Roman" w:cs="Times New Roman"/>
                <w:sz w:val="18"/>
                <w:szCs w:val="18"/>
              </w:rPr>
            </w:pPr>
            <w:r w:rsidRPr="007950AB">
              <w:rPr>
                <w:rFonts w:ascii="Times New Roman" w:hAnsi="Times New Roman" w:cs="Times New Roman"/>
                <w:sz w:val="18"/>
                <w:szCs w:val="18"/>
              </w:rPr>
              <w:t>Elements/Compounds/Mixtures</w:t>
            </w:r>
          </w:p>
          <w:p w14:paraId="6FC430EE" w14:textId="7C0FE942" w:rsidR="004E660E" w:rsidRPr="007950AB" w:rsidRDefault="004E660E" w:rsidP="007950AB">
            <w:pPr>
              <w:pStyle w:val="ListParagraph"/>
              <w:numPr>
                <w:ilvl w:val="0"/>
                <w:numId w:val="8"/>
              </w:numPr>
              <w:rPr>
                <w:rFonts w:ascii="Times New Roman" w:hAnsi="Times New Roman" w:cs="Times New Roman"/>
                <w:sz w:val="18"/>
                <w:szCs w:val="18"/>
              </w:rPr>
            </w:pPr>
            <w:r w:rsidRPr="007950AB">
              <w:rPr>
                <w:rFonts w:ascii="Times New Roman" w:hAnsi="Times New Roman" w:cs="Times New Roman"/>
                <w:sz w:val="18"/>
                <w:szCs w:val="18"/>
              </w:rPr>
              <w:t>Elements: composed of one type of atom (metal/nonmetal/metalloid)</w:t>
            </w:r>
          </w:p>
          <w:p w14:paraId="402D05C6" w14:textId="6C4C806A" w:rsidR="004E660E" w:rsidRPr="007950AB" w:rsidRDefault="004E660E"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Ex. copper</w:t>
            </w:r>
          </w:p>
          <w:p w14:paraId="1AAAA44F" w14:textId="77777777" w:rsidR="004E660E" w:rsidRPr="007950AB" w:rsidRDefault="004E660E" w:rsidP="007950AB">
            <w:pPr>
              <w:pStyle w:val="ListParagraph"/>
              <w:numPr>
                <w:ilvl w:val="0"/>
                <w:numId w:val="8"/>
              </w:numPr>
              <w:rPr>
                <w:rFonts w:ascii="Times New Roman" w:hAnsi="Times New Roman" w:cs="Times New Roman"/>
                <w:sz w:val="18"/>
                <w:szCs w:val="18"/>
              </w:rPr>
            </w:pPr>
            <w:r w:rsidRPr="007950AB">
              <w:rPr>
                <w:rFonts w:ascii="Times New Roman" w:hAnsi="Times New Roman" w:cs="Times New Roman"/>
                <w:sz w:val="18"/>
                <w:szCs w:val="18"/>
              </w:rPr>
              <w:t>Compounds: combination of elements in a definite proportion</w:t>
            </w:r>
          </w:p>
          <w:p w14:paraId="7B562B11" w14:textId="77777777" w:rsidR="004E660E" w:rsidRPr="007950AB" w:rsidRDefault="004E660E"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 xml:space="preserve"> The atoms of each of the individual elements are chemically combined to form the compound. </w:t>
            </w:r>
          </w:p>
          <w:p w14:paraId="4561D11E" w14:textId="025238BD" w:rsidR="004E660E" w:rsidRPr="007950AB" w:rsidRDefault="004E660E"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 xml:space="preserve">Properties of compound are different from individual elements its comprised of </w:t>
            </w:r>
          </w:p>
          <w:p w14:paraId="35535EC6" w14:textId="20C058C7" w:rsidR="004E660E" w:rsidRPr="007950AB" w:rsidRDefault="004E660E"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 xml:space="preserve">Chemical change=break down compound into individual elements </w:t>
            </w:r>
          </w:p>
          <w:p w14:paraId="318A8859" w14:textId="7836B8D3" w:rsidR="004E660E" w:rsidRPr="007950AB" w:rsidRDefault="004E660E" w:rsidP="007950AB">
            <w:pPr>
              <w:pStyle w:val="ListParagraph"/>
              <w:numPr>
                <w:ilvl w:val="2"/>
                <w:numId w:val="8"/>
              </w:numPr>
              <w:rPr>
                <w:rFonts w:ascii="Times New Roman" w:hAnsi="Times New Roman" w:cs="Times New Roman"/>
                <w:sz w:val="18"/>
                <w:szCs w:val="18"/>
              </w:rPr>
            </w:pPr>
            <w:r w:rsidRPr="007950AB">
              <w:rPr>
                <w:rFonts w:ascii="Times New Roman" w:hAnsi="Times New Roman" w:cs="Times New Roman"/>
                <w:sz w:val="18"/>
                <w:szCs w:val="18"/>
              </w:rPr>
              <w:t>Ex. sugar</w:t>
            </w:r>
          </w:p>
          <w:p w14:paraId="6C2C56EE" w14:textId="256C20A4" w:rsidR="004E660E" w:rsidRPr="007950AB" w:rsidRDefault="004E660E" w:rsidP="007950AB">
            <w:pPr>
              <w:pStyle w:val="ListParagraph"/>
              <w:numPr>
                <w:ilvl w:val="0"/>
                <w:numId w:val="8"/>
              </w:numPr>
              <w:rPr>
                <w:rFonts w:ascii="Times New Roman" w:hAnsi="Times New Roman" w:cs="Times New Roman"/>
                <w:sz w:val="18"/>
                <w:szCs w:val="18"/>
              </w:rPr>
            </w:pPr>
            <w:r w:rsidRPr="007950AB">
              <w:rPr>
                <w:rFonts w:ascii="Times New Roman" w:hAnsi="Times New Roman" w:cs="Times New Roman"/>
                <w:sz w:val="18"/>
                <w:szCs w:val="18"/>
              </w:rPr>
              <w:t>Mixtures:</w:t>
            </w:r>
          </w:p>
          <w:p w14:paraId="16ED8D35" w14:textId="0E381E32" w:rsidR="0008356F" w:rsidRPr="007950AB" w:rsidRDefault="0008356F" w:rsidP="007950AB">
            <w:pPr>
              <w:pStyle w:val="ListParagraph"/>
              <w:numPr>
                <w:ilvl w:val="1"/>
                <w:numId w:val="8"/>
              </w:numPr>
              <w:rPr>
                <w:rFonts w:ascii="Times New Roman" w:hAnsi="Times New Roman" w:cs="Times New Roman"/>
                <w:sz w:val="18"/>
                <w:szCs w:val="18"/>
              </w:rPr>
            </w:pPr>
            <w:r w:rsidRPr="007950AB">
              <w:rPr>
                <w:rFonts w:ascii="Times New Roman" w:hAnsi="Times New Roman" w:cs="Times New Roman"/>
                <w:sz w:val="18"/>
                <w:szCs w:val="18"/>
              </w:rPr>
              <w:t>Non-pure substance made of 2 or more elements/ compounds that can be separated by physical procedures</w:t>
            </w:r>
          </w:p>
          <w:p w14:paraId="5DD4210C" w14:textId="6E5C672C" w:rsidR="0008356F" w:rsidRPr="007950AB" w:rsidRDefault="0008356F" w:rsidP="007950AB">
            <w:pPr>
              <w:pStyle w:val="ListParagraph"/>
              <w:numPr>
                <w:ilvl w:val="2"/>
                <w:numId w:val="8"/>
              </w:numPr>
              <w:rPr>
                <w:rFonts w:ascii="Times New Roman" w:hAnsi="Times New Roman" w:cs="Times New Roman"/>
                <w:sz w:val="18"/>
                <w:szCs w:val="18"/>
              </w:rPr>
            </w:pPr>
            <w:r w:rsidRPr="007950AB">
              <w:rPr>
                <w:rFonts w:ascii="Times New Roman" w:hAnsi="Times New Roman" w:cs="Times New Roman"/>
                <w:sz w:val="18"/>
                <w:szCs w:val="18"/>
              </w:rPr>
              <w:t>Ex. Antifreeze</w:t>
            </w:r>
          </w:p>
          <w:p w14:paraId="4D9EDC94"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What are Atoms?</w:t>
            </w:r>
          </w:p>
          <w:p w14:paraId="6A9E82A7" w14:textId="284B4CFF" w:rsidR="0008356F" w:rsidRPr="007950AB" w:rsidRDefault="0008356F" w:rsidP="007950AB">
            <w:pPr>
              <w:pStyle w:val="ListParagraph"/>
              <w:numPr>
                <w:ilvl w:val="0"/>
                <w:numId w:val="9"/>
              </w:numPr>
              <w:rPr>
                <w:rFonts w:ascii="Times New Roman" w:hAnsi="Times New Roman" w:cs="Times New Roman"/>
                <w:sz w:val="18"/>
                <w:szCs w:val="18"/>
              </w:rPr>
            </w:pPr>
            <w:r w:rsidRPr="007950AB">
              <w:rPr>
                <w:rFonts w:ascii="Times New Roman" w:hAnsi="Times New Roman" w:cs="Times New Roman"/>
                <w:sz w:val="18"/>
                <w:szCs w:val="18"/>
              </w:rPr>
              <w:t xml:space="preserve">Atoms= electrons, protons, and neutrons. </w:t>
            </w:r>
          </w:p>
          <w:p w14:paraId="6E0A5186" w14:textId="56AAC432" w:rsidR="0008356F" w:rsidRPr="007950AB" w:rsidRDefault="0008356F" w:rsidP="007950AB">
            <w:pPr>
              <w:pStyle w:val="ListParagraph"/>
              <w:numPr>
                <w:ilvl w:val="0"/>
                <w:numId w:val="9"/>
              </w:numPr>
              <w:rPr>
                <w:rFonts w:ascii="Times New Roman" w:hAnsi="Times New Roman" w:cs="Times New Roman"/>
                <w:sz w:val="18"/>
                <w:szCs w:val="18"/>
              </w:rPr>
            </w:pPr>
            <w:r w:rsidRPr="007950AB">
              <w:rPr>
                <w:rFonts w:ascii="Times New Roman" w:hAnsi="Times New Roman" w:cs="Times New Roman"/>
                <w:sz w:val="18"/>
                <w:szCs w:val="18"/>
              </w:rPr>
              <w:t xml:space="preserve">Nucleus of the atom = neutrons &amp; protons. </w:t>
            </w:r>
          </w:p>
          <w:p w14:paraId="42ED3DFB" w14:textId="7172A8E9" w:rsidR="0008356F" w:rsidRPr="007950AB" w:rsidRDefault="0008356F" w:rsidP="007950AB">
            <w:pPr>
              <w:pStyle w:val="ListParagraph"/>
              <w:numPr>
                <w:ilvl w:val="0"/>
                <w:numId w:val="9"/>
              </w:numPr>
              <w:rPr>
                <w:rFonts w:ascii="Times New Roman" w:hAnsi="Times New Roman" w:cs="Times New Roman"/>
                <w:sz w:val="18"/>
                <w:szCs w:val="18"/>
              </w:rPr>
            </w:pPr>
            <w:r w:rsidRPr="007950AB">
              <w:rPr>
                <w:rFonts w:ascii="Times New Roman" w:hAnsi="Times New Roman" w:cs="Times New Roman"/>
                <w:sz w:val="18"/>
                <w:szCs w:val="18"/>
              </w:rPr>
              <w:t>The electrons surround the nucleus and are equal to the number of protons in a neutral atom.</w:t>
            </w:r>
          </w:p>
          <w:p w14:paraId="2EE7DD07" w14:textId="1AAEFFCA" w:rsidR="0008356F" w:rsidRPr="007950AB" w:rsidRDefault="0008356F" w:rsidP="007950AB">
            <w:pPr>
              <w:pStyle w:val="ListParagraph"/>
              <w:numPr>
                <w:ilvl w:val="1"/>
                <w:numId w:val="9"/>
              </w:numPr>
              <w:rPr>
                <w:rFonts w:ascii="Times New Roman" w:hAnsi="Times New Roman" w:cs="Times New Roman"/>
                <w:sz w:val="18"/>
                <w:szCs w:val="18"/>
              </w:rPr>
            </w:pPr>
            <w:r w:rsidRPr="007950AB">
              <w:rPr>
                <w:rFonts w:ascii="Times New Roman" w:hAnsi="Times New Roman" w:cs="Times New Roman"/>
                <w:sz w:val="18"/>
                <w:szCs w:val="18"/>
              </w:rPr>
              <w:t>Protons: positive charge (p</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w:t>
            </w:r>
          </w:p>
          <w:p w14:paraId="6065839B" w14:textId="05FAE6FE" w:rsidR="0008356F" w:rsidRPr="007950AB" w:rsidRDefault="0008356F" w:rsidP="007950AB">
            <w:pPr>
              <w:pStyle w:val="ListParagraph"/>
              <w:numPr>
                <w:ilvl w:val="1"/>
                <w:numId w:val="9"/>
              </w:numPr>
              <w:rPr>
                <w:rFonts w:ascii="Times New Roman" w:hAnsi="Times New Roman" w:cs="Times New Roman"/>
                <w:sz w:val="18"/>
                <w:szCs w:val="18"/>
              </w:rPr>
            </w:pPr>
            <w:r w:rsidRPr="007950AB">
              <w:rPr>
                <w:rFonts w:ascii="Times New Roman" w:hAnsi="Times New Roman" w:cs="Times New Roman"/>
                <w:sz w:val="18"/>
                <w:szCs w:val="18"/>
              </w:rPr>
              <w:t>Neutrons: no charge (n</w:t>
            </w:r>
            <w:r w:rsidRPr="007950AB">
              <w:rPr>
                <w:rFonts w:ascii="Times New Roman" w:hAnsi="Times New Roman" w:cs="Times New Roman"/>
                <w:sz w:val="18"/>
                <w:szCs w:val="18"/>
                <w:vertAlign w:val="superscript"/>
              </w:rPr>
              <w:t>o</w:t>
            </w:r>
            <w:r w:rsidRPr="007950AB">
              <w:rPr>
                <w:rFonts w:ascii="Times New Roman" w:hAnsi="Times New Roman" w:cs="Times New Roman"/>
                <w:sz w:val="18"/>
                <w:szCs w:val="18"/>
              </w:rPr>
              <w:t>)</w:t>
            </w:r>
          </w:p>
          <w:p w14:paraId="6ABA62F7" w14:textId="0F80EB98" w:rsidR="0008356F" w:rsidRPr="007950AB" w:rsidRDefault="0008356F" w:rsidP="007950AB">
            <w:pPr>
              <w:pStyle w:val="ListParagraph"/>
              <w:numPr>
                <w:ilvl w:val="1"/>
                <w:numId w:val="9"/>
              </w:numPr>
              <w:rPr>
                <w:rFonts w:ascii="Times New Roman" w:hAnsi="Times New Roman" w:cs="Times New Roman"/>
                <w:sz w:val="18"/>
                <w:szCs w:val="18"/>
              </w:rPr>
            </w:pPr>
            <w:r w:rsidRPr="007950AB">
              <w:rPr>
                <w:rFonts w:ascii="Times New Roman" w:hAnsi="Times New Roman" w:cs="Times New Roman"/>
                <w:sz w:val="18"/>
                <w:szCs w:val="18"/>
              </w:rPr>
              <w:t>Electrons: negative charge (e</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w:t>
            </w:r>
          </w:p>
          <w:p w14:paraId="6280EC09"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Atomic &amp; Mass Numbers</w:t>
            </w:r>
          </w:p>
          <w:p w14:paraId="113D4036" w14:textId="51F83319" w:rsidR="0008356F" w:rsidRPr="007950AB" w:rsidRDefault="0008356F" w:rsidP="007950AB">
            <w:pPr>
              <w:pStyle w:val="ListParagraph"/>
              <w:numPr>
                <w:ilvl w:val="0"/>
                <w:numId w:val="10"/>
              </w:numPr>
              <w:rPr>
                <w:rFonts w:ascii="Times New Roman" w:hAnsi="Times New Roman" w:cs="Times New Roman"/>
                <w:sz w:val="18"/>
                <w:szCs w:val="18"/>
              </w:rPr>
            </w:pPr>
            <w:r w:rsidRPr="007950AB">
              <w:rPr>
                <w:rFonts w:ascii="Times New Roman" w:hAnsi="Times New Roman" w:cs="Times New Roman"/>
                <w:sz w:val="18"/>
                <w:szCs w:val="18"/>
                <w:highlight w:val="yellow"/>
              </w:rPr>
              <w:t xml:space="preserve">The </w:t>
            </w:r>
            <w:r w:rsidRPr="007950AB">
              <w:rPr>
                <w:rFonts w:ascii="Times New Roman" w:hAnsi="Times New Roman" w:cs="Times New Roman"/>
                <w:b/>
                <w:bCs/>
                <w:sz w:val="18"/>
                <w:szCs w:val="18"/>
                <w:highlight w:val="yellow"/>
              </w:rPr>
              <w:t xml:space="preserve">atomic number </w:t>
            </w:r>
            <w:r w:rsidRPr="007950AB">
              <w:rPr>
                <w:rFonts w:ascii="Times New Roman" w:hAnsi="Times New Roman" w:cs="Times New Roman"/>
                <w:sz w:val="18"/>
                <w:szCs w:val="18"/>
                <w:highlight w:val="yellow"/>
              </w:rPr>
              <w:t>of an element (Z) = to # of protons</w:t>
            </w:r>
            <w:r w:rsidRPr="007950AB">
              <w:rPr>
                <w:rFonts w:ascii="Times New Roman" w:hAnsi="Times New Roman" w:cs="Times New Roman"/>
                <w:sz w:val="18"/>
                <w:szCs w:val="18"/>
              </w:rPr>
              <w:t xml:space="preserve"> in the nucleus of its atoms (each element has a different atomic number)</w:t>
            </w:r>
          </w:p>
          <w:p w14:paraId="6290E035" w14:textId="77777777" w:rsidR="0008356F" w:rsidRPr="007950AB" w:rsidRDefault="0008356F" w:rsidP="007950AB">
            <w:pPr>
              <w:pStyle w:val="ListParagraph"/>
              <w:numPr>
                <w:ilvl w:val="0"/>
                <w:numId w:val="10"/>
              </w:numPr>
              <w:rPr>
                <w:rFonts w:ascii="Times New Roman" w:hAnsi="Times New Roman" w:cs="Times New Roman"/>
                <w:sz w:val="18"/>
                <w:szCs w:val="18"/>
              </w:rPr>
            </w:pPr>
            <w:r w:rsidRPr="007950AB">
              <w:rPr>
                <w:rFonts w:ascii="Times New Roman" w:hAnsi="Times New Roman" w:cs="Times New Roman"/>
                <w:sz w:val="18"/>
                <w:szCs w:val="18"/>
                <w:highlight w:val="yellow"/>
              </w:rPr>
              <w:t xml:space="preserve">The </w:t>
            </w:r>
            <w:r w:rsidRPr="007950AB">
              <w:rPr>
                <w:rFonts w:ascii="Times New Roman" w:hAnsi="Times New Roman" w:cs="Times New Roman"/>
                <w:b/>
                <w:bCs/>
                <w:sz w:val="18"/>
                <w:szCs w:val="18"/>
                <w:highlight w:val="yellow"/>
              </w:rPr>
              <w:t>mass number</w:t>
            </w:r>
            <w:r w:rsidRPr="007950AB">
              <w:rPr>
                <w:rFonts w:ascii="Times New Roman" w:hAnsi="Times New Roman" w:cs="Times New Roman"/>
                <w:bCs/>
                <w:sz w:val="18"/>
                <w:szCs w:val="18"/>
                <w:highlight w:val="yellow"/>
              </w:rPr>
              <w:t xml:space="preserve"> </w:t>
            </w:r>
            <w:r w:rsidRPr="007950AB">
              <w:rPr>
                <w:rFonts w:ascii="Times New Roman" w:hAnsi="Times New Roman" w:cs="Times New Roman"/>
                <w:sz w:val="18"/>
                <w:szCs w:val="18"/>
                <w:highlight w:val="yellow"/>
              </w:rPr>
              <w:t>(A) = to # of protons and neutrons</w:t>
            </w:r>
            <w:r w:rsidRPr="007950AB">
              <w:rPr>
                <w:rFonts w:ascii="Times New Roman" w:hAnsi="Times New Roman" w:cs="Times New Roman"/>
                <w:sz w:val="18"/>
                <w:szCs w:val="18"/>
              </w:rPr>
              <w:t xml:space="preserve"> in the atom. </w:t>
            </w:r>
          </w:p>
          <w:p w14:paraId="08E96B77" w14:textId="723B3580" w:rsidR="0008356F" w:rsidRPr="007950AB" w:rsidRDefault="0008356F" w:rsidP="007950AB">
            <w:pPr>
              <w:pStyle w:val="ListParagraph"/>
              <w:numPr>
                <w:ilvl w:val="1"/>
                <w:numId w:val="10"/>
              </w:numPr>
              <w:rPr>
                <w:rFonts w:ascii="Times New Roman" w:hAnsi="Times New Roman" w:cs="Times New Roman"/>
                <w:sz w:val="18"/>
                <w:szCs w:val="18"/>
                <w:highlight w:val="yellow"/>
              </w:rPr>
            </w:pPr>
            <w:r w:rsidRPr="007950AB">
              <w:rPr>
                <w:rFonts w:ascii="Times New Roman" w:hAnsi="Times New Roman" w:cs="Times New Roman"/>
                <w:b/>
                <w:bCs/>
                <w:sz w:val="18"/>
                <w:szCs w:val="18"/>
                <w:highlight w:val="yellow"/>
              </w:rPr>
              <w:t>Number of neutrons = A - Z</w:t>
            </w:r>
          </w:p>
          <w:p w14:paraId="5179B1D6" w14:textId="27BA6AA0" w:rsidR="0008356F" w:rsidRPr="007950AB" w:rsidRDefault="0008356F" w:rsidP="007950AB">
            <w:pPr>
              <w:pStyle w:val="ListParagraph"/>
              <w:numPr>
                <w:ilvl w:val="0"/>
                <w:numId w:val="10"/>
              </w:numPr>
              <w:rPr>
                <w:rFonts w:ascii="Times New Roman" w:hAnsi="Times New Roman" w:cs="Times New Roman"/>
                <w:sz w:val="18"/>
                <w:szCs w:val="18"/>
              </w:rPr>
            </w:pPr>
            <w:r w:rsidRPr="007950AB">
              <w:rPr>
                <w:rFonts w:ascii="Times New Roman" w:hAnsi="Times New Roman" w:cs="Times New Roman"/>
                <w:sz w:val="18"/>
                <w:szCs w:val="18"/>
              </w:rPr>
              <w:t xml:space="preserve">Every element has an </w:t>
            </w:r>
            <w:r w:rsidRPr="007950AB">
              <w:rPr>
                <w:rFonts w:ascii="Times New Roman" w:hAnsi="Times New Roman" w:cs="Times New Roman"/>
                <w:b/>
                <w:bCs/>
                <w:sz w:val="18"/>
                <w:szCs w:val="18"/>
              </w:rPr>
              <w:t>atomic symbol</w:t>
            </w:r>
            <w:r w:rsidRPr="007950AB">
              <w:rPr>
                <w:rFonts w:ascii="Times New Roman" w:hAnsi="Times New Roman" w:cs="Times New Roman"/>
                <w:sz w:val="18"/>
                <w:szCs w:val="18"/>
              </w:rPr>
              <w:t xml:space="preserve"> (X). </w:t>
            </w:r>
          </w:p>
          <w:p w14:paraId="06EC000C" w14:textId="77777777" w:rsidR="00751D0E" w:rsidRPr="007950AB" w:rsidRDefault="00751D0E"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Molecules and Ions</w:t>
            </w:r>
          </w:p>
          <w:p w14:paraId="12D82E3A" w14:textId="77777777" w:rsidR="0008356F" w:rsidRPr="007950AB" w:rsidRDefault="0008356F" w:rsidP="007950AB">
            <w:pPr>
              <w:pStyle w:val="NoteLevel11"/>
              <w:numPr>
                <w:ilvl w:val="0"/>
                <w:numId w:val="11"/>
              </w:numPr>
              <w:rPr>
                <w:rFonts w:ascii="Times New Roman" w:hAnsi="Times New Roman" w:cs="Times New Roman"/>
                <w:sz w:val="18"/>
                <w:szCs w:val="18"/>
              </w:rPr>
            </w:pPr>
            <w:r w:rsidRPr="007950AB">
              <w:rPr>
                <w:rFonts w:ascii="Times New Roman" w:hAnsi="Times New Roman" w:cs="Times New Roman"/>
                <w:sz w:val="18"/>
                <w:szCs w:val="18"/>
              </w:rPr>
              <w:t>Molecules: combination of atoms in a definite proportion</w:t>
            </w:r>
          </w:p>
          <w:p w14:paraId="26CA799E" w14:textId="1E46E6DA" w:rsidR="00751D0E" w:rsidRPr="007950AB" w:rsidRDefault="0008356F" w:rsidP="007950AB">
            <w:pPr>
              <w:pStyle w:val="NoteLevel11"/>
              <w:numPr>
                <w:ilvl w:val="1"/>
                <w:numId w:val="11"/>
              </w:numPr>
              <w:rPr>
                <w:rFonts w:ascii="Times New Roman" w:hAnsi="Times New Roman" w:cs="Times New Roman"/>
                <w:sz w:val="18"/>
                <w:szCs w:val="18"/>
              </w:rPr>
            </w:pPr>
            <w:r w:rsidRPr="007950AB">
              <w:rPr>
                <w:rFonts w:ascii="Times New Roman" w:hAnsi="Times New Roman" w:cs="Times New Roman"/>
                <w:sz w:val="18"/>
                <w:szCs w:val="18"/>
              </w:rPr>
              <w:lastRenderedPageBreak/>
              <w:t>Ex. molecule of water</w:t>
            </w:r>
            <w:r w:rsidRPr="007950AB">
              <w:rPr>
                <w:rFonts w:ascii="MS Mincho" w:eastAsia="MS Mincho" w:hAnsi="MS Mincho" w:cs="MS Mincho" w:hint="eastAsia"/>
                <w:sz w:val="18"/>
                <w:szCs w:val="18"/>
              </w:rPr>
              <w:t>  </w:t>
            </w:r>
            <w:r w:rsidRPr="007950AB">
              <w:rPr>
                <w:rFonts w:ascii="Times New Roman" w:hAnsi="Times New Roman" w:cs="Times New Roman"/>
                <w:sz w:val="18"/>
                <w:szCs w:val="18"/>
              </w:rPr>
              <w:t>(H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 hydrogen:</w:t>
            </w:r>
            <w:r w:rsidR="00DB77ED" w:rsidRPr="007950AB">
              <w:rPr>
                <w:rFonts w:ascii="Times New Roman" w:hAnsi="Times New Roman" w:cs="Times New Roman"/>
                <w:sz w:val="18"/>
                <w:szCs w:val="18"/>
              </w:rPr>
              <w:t xml:space="preserve"> </w:t>
            </w:r>
            <w:r w:rsidRPr="007950AB">
              <w:rPr>
                <w:rFonts w:ascii="Times New Roman" w:hAnsi="Times New Roman" w:cs="Times New Roman"/>
                <w:sz w:val="18"/>
                <w:szCs w:val="18"/>
              </w:rPr>
              <w:t>oxygen = 2:1).</w:t>
            </w:r>
          </w:p>
          <w:p w14:paraId="565E5815" w14:textId="281CC6E7" w:rsidR="0008356F" w:rsidRPr="007950AB" w:rsidRDefault="0008356F" w:rsidP="007950AB">
            <w:pPr>
              <w:pStyle w:val="NoteLevel11"/>
              <w:numPr>
                <w:ilvl w:val="0"/>
                <w:numId w:val="11"/>
              </w:numPr>
              <w:rPr>
                <w:rFonts w:ascii="Times New Roman" w:hAnsi="Times New Roman" w:cs="Times New Roman"/>
                <w:sz w:val="18"/>
                <w:szCs w:val="18"/>
              </w:rPr>
            </w:pPr>
            <w:r w:rsidRPr="007950AB">
              <w:rPr>
                <w:rFonts w:ascii="Times New Roman" w:hAnsi="Times New Roman" w:cs="Times New Roman"/>
                <w:sz w:val="18"/>
                <w:szCs w:val="18"/>
              </w:rPr>
              <w:t>Ions: charged species formed by loss or gain of electron(s) from an atom.</w:t>
            </w:r>
          </w:p>
          <w:p w14:paraId="7109CEC9" w14:textId="2270CCEA" w:rsidR="0008356F" w:rsidRPr="007950AB" w:rsidRDefault="0008356F" w:rsidP="007950AB">
            <w:pPr>
              <w:pStyle w:val="NoteLevel11"/>
              <w:numPr>
                <w:ilvl w:val="0"/>
                <w:numId w:val="11"/>
              </w:numPr>
              <w:rPr>
                <w:rFonts w:ascii="Times New Roman" w:hAnsi="Times New Roman" w:cs="Times New Roman"/>
                <w:sz w:val="18"/>
                <w:szCs w:val="18"/>
              </w:rPr>
            </w:pPr>
            <w:r w:rsidRPr="007950AB">
              <w:rPr>
                <w:rFonts w:ascii="Times New Roman" w:hAnsi="Times New Roman" w:cs="Times New Roman"/>
                <w:sz w:val="18"/>
                <w:szCs w:val="18"/>
              </w:rPr>
              <w:t xml:space="preserve">Cation: M (g) </w:t>
            </w:r>
            <w:r w:rsidRPr="007950AB">
              <w:rPr>
                <w:rFonts w:ascii="Times New Roman" w:hAnsi="Times New Roman" w:cs="Times New Roman"/>
                <w:noProof/>
                <w:sz w:val="18"/>
                <w:szCs w:val="18"/>
              </w:rPr>
              <w:drawing>
                <wp:inline distT="0" distB="0" distL="0" distR="0" wp14:anchorId="4365005B" wp14:editId="25D5E88F">
                  <wp:extent cx="228600" cy="127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7950AB">
              <w:rPr>
                <w:rFonts w:ascii="Times New Roman" w:hAnsi="Times New Roman" w:cs="Times New Roman"/>
                <w:sz w:val="18"/>
                <w:szCs w:val="18"/>
              </w:rPr>
              <w:t xml:space="preserve"> M</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(g) + e- (loss of e</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[M = metal; g = gaseous state] [where M</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a positively charged ion is the cation]</w:t>
            </w:r>
          </w:p>
          <w:p w14:paraId="611B4835" w14:textId="77777777" w:rsidR="0008356F" w:rsidRPr="007950AB" w:rsidRDefault="0008356F" w:rsidP="007950AB">
            <w:pPr>
              <w:pStyle w:val="NoteLevel11"/>
              <w:numPr>
                <w:ilvl w:val="0"/>
                <w:numId w:val="11"/>
              </w:numPr>
              <w:rPr>
                <w:rFonts w:ascii="Times New Roman" w:hAnsi="Times New Roman" w:cs="Times New Roman"/>
                <w:sz w:val="18"/>
                <w:szCs w:val="18"/>
              </w:rPr>
            </w:pPr>
            <w:r w:rsidRPr="007950AB">
              <w:rPr>
                <w:rFonts w:ascii="Times New Roman" w:hAnsi="Times New Roman" w:cs="Times New Roman"/>
                <w:sz w:val="18"/>
                <w:szCs w:val="18"/>
              </w:rPr>
              <w:t>Anion: X (g) + e</w:t>
            </w:r>
            <w:r w:rsidRPr="007950AB">
              <w:rPr>
                <w:rFonts w:ascii="Times New Roman" w:hAnsi="Times New Roman" w:cs="Times New Roman"/>
                <w:sz w:val="18"/>
                <w:szCs w:val="18"/>
                <w:vertAlign w:val="superscript"/>
              </w:rPr>
              <w:t>-</w:t>
            </w:r>
            <w:r w:rsidRPr="007950AB">
              <w:rPr>
                <w:rFonts w:ascii="Times New Roman" w:hAnsi="Times New Roman" w:cs="Times New Roman"/>
                <w:noProof/>
                <w:sz w:val="18"/>
                <w:szCs w:val="18"/>
              </w:rPr>
              <w:drawing>
                <wp:inline distT="0" distB="0" distL="0" distR="0" wp14:anchorId="522887F7" wp14:editId="58EBBC78">
                  <wp:extent cx="228600" cy="127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7950AB">
              <w:rPr>
                <w:rFonts w:ascii="Times New Roman" w:hAnsi="Times New Roman" w:cs="Times New Roman"/>
                <w:sz w:val="18"/>
                <w:szCs w:val="18"/>
              </w:rPr>
              <w:t xml:space="preserve"> X</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ml:space="preserve"> (g) (gain of e</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 = nonmetal]</w:t>
            </w:r>
            <w:r w:rsidRPr="007950AB">
              <w:rPr>
                <w:rFonts w:ascii="MS Mincho" w:eastAsia="MS Mincho" w:hAnsi="MS Mincho" w:cs="MS Mincho" w:hint="eastAsia"/>
                <w:sz w:val="18"/>
                <w:szCs w:val="18"/>
              </w:rPr>
              <w:t> </w:t>
            </w:r>
            <w:r w:rsidRPr="007950AB">
              <w:rPr>
                <w:rFonts w:ascii="Times New Roman" w:hAnsi="Times New Roman" w:cs="Times New Roman"/>
                <w:sz w:val="18"/>
                <w:szCs w:val="18"/>
              </w:rPr>
              <w:t>[where X</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a negatively charged ion is the anion]</w:t>
            </w:r>
          </w:p>
          <w:p w14:paraId="3FE3B27B" w14:textId="6EAE0C1E" w:rsidR="0008356F" w:rsidRPr="007950AB" w:rsidRDefault="0008356F" w:rsidP="007950AB">
            <w:pPr>
              <w:pStyle w:val="NoteLevel11"/>
              <w:numPr>
                <w:ilvl w:val="1"/>
                <w:numId w:val="11"/>
              </w:numPr>
              <w:rPr>
                <w:rFonts w:ascii="Times New Roman" w:hAnsi="Times New Roman" w:cs="Times New Roman"/>
                <w:sz w:val="18"/>
                <w:szCs w:val="18"/>
              </w:rPr>
            </w:pPr>
            <w:r w:rsidRPr="007950AB">
              <w:rPr>
                <w:rFonts w:ascii="Times New Roman" w:hAnsi="Times New Roman" w:cs="Times New Roman"/>
                <w:sz w:val="18"/>
                <w:szCs w:val="18"/>
              </w:rPr>
              <w:t>Example: NaC</w:t>
            </w:r>
            <w:r w:rsidRPr="007950AB">
              <w:rPr>
                <w:rFonts w:ascii="Times New Roman" w:hAnsi="Times New Roman" w:cs="Times New Roman"/>
                <w:noProof/>
                <w:sz w:val="18"/>
                <w:szCs w:val="18"/>
              </w:rPr>
              <w:drawing>
                <wp:inline distT="0" distB="0" distL="0" distR="0" wp14:anchorId="35DC4C96" wp14:editId="0F9713F0">
                  <wp:extent cx="1270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7950AB">
              <w:rPr>
                <w:rFonts w:ascii="Times New Roman" w:hAnsi="Times New Roman" w:cs="Times New Roman"/>
                <w:sz w:val="18"/>
                <w:szCs w:val="18"/>
              </w:rPr>
              <w:t>(table salt) a compound, consists of Na</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(cation) &amp; C</w:t>
            </w:r>
            <w:r w:rsidRPr="007950AB">
              <w:rPr>
                <w:rFonts w:ascii="Times New Roman" w:hAnsi="Times New Roman" w:cs="Times New Roman"/>
                <w:noProof/>
                <w:sz w:val="18"/>
                <w:szCs w:val="18"/>
              </w:rPr>
              <w:drawing>
                <wp:inline distT="0" distB="0" distL="0" distR="0" wp14:anchorId="5F72E16B" wp14:editId="4A8ADD51">
                  <wp:extent cx="1270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ml:space="preserve"> (anion) ions.</w:t>
            </w:r>
          </w:p>
          <w:p w14:paraId="40A87126" w14:textId="77777777" w:rsidR="00751D0E" w:rsidRPr="007950AB" w:rsidRDefault="00751D0E" w:rsidP="007950AB">
            <w:pPr>
              <w:pStyle w:val="NoteLevel11"/>
              <w:rPr>
                <w:rFonts w:ascii="Times New Roman" w:hAnsi="Times New Roman" w:cs="Times New Roman"/>
                <w:sz w:val="18"/>
                <w:szCs w:val="18"/>
              </w:rPr>
            </w:pPr>
          </w:p>
        </w:tc>
      </w:tr>
      <w:tr w:rsidR="00751D0E" w:rsidRPr="007950AB" w14:paraId="14AFF2C9" w14:textId="77777777" w:rsidTr="00751D0E">
        <w:tc>
          <w:tcPr>
            <w:tcW w:w="10740" w:type="dxa"/>
            <w:tcMar>
              <w:top w:w="120" w:type="nil"/>
              <w:left w:w="120" w:type="nil"/>
              <w:bottom w:w="120" w:type="nil"/>
              <w:right w:w="120" w:type="nil"/>
            </w:tcMar>
          </w:tcPr>
          <w:p w14:paraId="1FA4E9F4" w14:textId="77777777" w:rsidR="00751D0E" w:rsidRPr="007950AB" w:rsidRDefault="00751D0E" w:rsidP="007950AB">
            <w:pPr>
              <w:pStyle w:val="Heading3"/>
              <w:rPr>
                <w:rFonts w:ascii="Times New Roman" w:hAnsi="Times New Roman" w:cs="Times New Roman"/>
                <w:color w:val="auto"/>
                <w:sz w:val="18"/>
                <w:szCs w:val="18"/>
              </w:rPr>
            </w:pPr>
          </w:p>
        </w:tc>
      </w:tr>
      <w:tr w:rsidR="00751D0E" w:rsidRPr="007950AB" w14:paraId="07EB1754" w14:textId="77777777" w:rsidTr="00751D0E">
        <w:tc>
          <w:tcPr>
            <w:tcW w:w="10740" w:type="dxa"/>
            <w:tcBorders>
              <w:bottom w:val="single" w:sz="8" w:space="0" w:color="D1D1D1"/>
            </w:tcBorders>
            <w:tcMar>
              <w:top w:w="120" w:type="nil"/>
              <w:left w:w="120" w:type="nil"/>
              <w:bottom w:w="120" w:type="nil"/>
              <w:right w:w="120" w:type="nil"/>
            </w:tcMar>
          </w:tcPr>
          <w:p w14:paraId="3D01C4E3" w14:textId="77777777" w:rsidR="00751D0E" w:rsidRPr="007950AB" w:rsidRDefault="00751D0E" w:rsidP="007950AB">
            <w:pPr>
              <w:pStyle w:val="Heading3"/>
              <w:rPr>
                <w:rFonts w:ascii="Times New Roman" w:hAnsi="Times New Roman" w:cs="Times New Roman"/>
                <w:color w:val="auto"/>
                <w:sz w:val="18"/>
                <w:szCs w:val="18"/>
              </w:rPr>
            </w:pPr>
          </w:p>
        </w:tc>
      </w:tr>
    </w:tbl>
    <w:p w14:paraId="248938CB" w14:textId="405D2238" w:rsidR="00B550A1" w:rsidRPr="007950AB" w:rsidRDefault="00BA0818" w:rsidP="007950AB">
      <w:pPr>
        <w:pStyle w:val="NoteLevel11"/>
        <w:numPr>
          <w:ilvl w:val="0"/>
          <w:numId w:val="0"/>
        </w:numPr>
        <w:rPr>
          <w:rFonts w:ascii="Times New Roman" w:hAnsi="Times New Roman" w:cs="Times New Roman"/>
          <w:sz w:val="18"/>
          <w:szCs w:val="18"/>
        </w:rPr>
        <w:sectPr w:rsidR="00B550A1" w:rsidRPr="007950AB" w:rsidSect="00B550A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titlePg/>
          <w:docGrid w:type="lines" w:linePitch="360"/>
        </w:sectPr>
      </w:pPr>
      <w:r w:rsidRPr="007950AB">
        <w:rPr>
          <w:rFonts w:ascii="Times New Roman" w:hAnsi="Times New Roman" w:cs="Times New Roman"/>
          <w:sz w:val="18"/>
          <w:szCs w:val="18"/>
        </w:rPr>
        <w:cr/>
      </w:r>
    </w:p>
    <w:p w14:paraId="730DC7D8" w14:textId="77777777" w:rsidR="00BA0818" w:rsidRPr="007950AB" w:rsidRDefault="00BA0818"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The Periodic Table </w:t>
      </w:r>
    </w:p>
    <w:p w14:paraId="7131DC8A" w14:textId="04FDC524" w:rsidR="0054181A" w:rsidRPr="007950AB" w:rsidRDefault="0054181A"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Key terms:</w:t>
      </w:r>
    </w:p>
    <w:p w14:paraId="353CBA58" w14:textId="3B6B9EF3" w:rsidR="0054181A" w:rsidRPr="007950AB" w:rsidRDefault="0054181A" w:rsidP="007950AB">
      <w:pPr>
        <w:pStyle w:val="ListParagraph"/>
        <w:numPr>
          <w:ilvl w:val="0"/>
          <w:numId w:val="22"/>
        </w:numPr>
        <w:rPr>
          <w:rFonts w:ascii="Times New Roman" w:hAnsi="Times New Roman" w:cs="Times New Roman"/>
          <w:sz w:val="18"/>
          <w:szCs w:val="18"/>
        </w:rPr>
      </w:pPr>
      <w:r w:rsidRPr="007950AB">
        <w:rPr>
          <w:rFonts w:ascii="Times New Roman" w:hAnsi="Times New Roman" w:cs="Times New Roman"/>
          <w:b/>
          <w:sz w:val="18"/>
          <w:szCs w:val="18"/>
        </w:rPr>
        <w:t>Alkali metals:</w:t>
      </w:r>
      <w:r w:rsidR="00166C79" w:rsidRPr="007950AB">
        <w:rPr>
          <w:rFonts w:ascii="Times New Roman" w:hAnsi="Times New Roman" w:cs="Times New Roman"/>
          <w:sz w:val="18"/>
          <w:szCs w:val="18"/>
        </w:rPr>
        <w:t xml:space="preserve"> Any element belonging to Group IA (located in the left-most column) of the periodic table, with the exception of hydrogen. These Group IA metals all form monovalent cations (i.e., a singly charged cation).</w:t>
      </w:r>
    </w:p>
    <w:p w14:paraId="75C58361" w14:textId="717368ED" w:rsidR="0054181A" w:rsidRPr="007950AB" w:rsidRDefault="0054181A" w:rsidP="007950AB">
      <w:pPr>
        <w:pStyle w:val="ListParagraph"/>
        <w:numPr>
          <w:ilvl w:val="0"/>
          <w:numId w:val="22"/>
        </w:numPr>
        <w:rPr>
          <w:rFonts w:ascii="Times New Roman" w:hAnsi="Times New Roman" w:cs="Times New Roman"/>
          <w:b/>
          <w:sz w:val="18"/>
          <w:szCs w:val="18"/>
        </w:rPr>
      </w:pPr>
      <w:r w:rsidRPr="007950AB">
        <w:rPr>
          <w:rFonts w:ascii="Times New Roman" w:hAnsi="Times New Roman" w:cs="Times New Roman"/>
          <w:b/>
          <w:sz w:val="18"/>
          <w:szCs w:val="18"/>
        </w:rPr>
        <w:t>Alkaline earth metals:</w:t>
      </w:r>
      <w:r w:rsidR="00166C79" w:rsidRPr="007950AB">
        <w:rPr>
          <w:rFonts w:ascii="Times New Roman" w:hAnsi="Times New Roman" w:cs="Times New Roman"/>
          <w:b/>
          <w:sz w:val="18"/>
          <w:szCs w:val="18"/>
        </w:rPr>
        <w:t xml:space="preserve"> </w:t>
      </w:r>
      <w:r w:rsidR="00166C79" w:rsidRPr="007950AB">
        <w:rPr>
          <w:rFonts w:ascii="Times New Roman" w:hAnsi="Times New Roman" w:cs="Times New Roman"/>
          <w:sz w:val="18"/>
          <w:szCs w:val="18"/>
        </w:rPr>
        <w:t>Any element belonging to Group IIA of the periodic table. All of the Group IIA metals form divalent cations (i.e., cations with a charge of +2).</w:t>
      </w:r>
    </w:p>
    <w:p w14:paraId="354E1008" w14:textId="2811EBD3" w:rsidR="0054181A" w:rsidRPr="007950AB" w:rsidRDefault="0054181A" w:rsidP="007950AB">
      <w:pPr>
        <w:pStyle w:val="ListParagraph"/>
        <w:numPr>
          <w:ilvl w:val="0"/>
          <w:numId w:val="22"/>
        </w:numPr>
        <w:rPr>
          <w:rFonts w:ascii="Times New Roman" w:hAnsi="Times New Roman" w:cs="Times New Roman"/>
          <w:b/>
          <w:sz w:val="18"/>
          <w:szCs w:val="18"/>
        </w:rPr>
      </w:pPr>
      <w:r w:rsidRPr="007950AB">
        <w:rPr>
          <w:rFonts w:ascii="Times New Roman" w:hAnsi="Times New Roman" w:cs="Times New Roman"/>
          <w:b/>
          <w:sz w:val="18"/>
          <w:szCs w:val="18"/>
        </w:rPr>
        <w:t>Halogens:</w:t>
      </w:r>
      <w:r w:rsidR="00166C79" w:rsidRPr="007950AB">
        <w:rPr>
          <w:rFonts w:ascii="Times New Roman" w:hAnsi="Times New Roman" w:cs="Times New Roman"/>
          <w:b/>
          <w:sz w:val="18"/>
          <w:szCs w:val="18"/>
        </w:rPr>
        <w:t xml:space="preserve"> </w:t>
      </w:r>
      <w:r w:rsidR="00166C79" w:rsidRPr="007950AB">
        <w:rPr>
          <w:rFonts w:ascii="Times New Roman" w:hAnsi="Times New Roman" w:cs="Times New Roman"/>
          <w:sz w:val="18"/>
          <w:szCs w:val="18"/>
        </w:rPr>
        <w:t>Any element belonging to Group VIIA of the periodic table. Halogens are non-metals.</w:t>
      </w:r>
    </w:p>
    <w:p w14:paraId="112AD549" w14:textId="6116CD8E" w:rsidR="0054181A" w:rsidRPr="007950AB" w:rsidRDefault="0054181A" w:rsidP="007950AB">
      <w:pPr>
        <w:pStyle w:val="ListParagraph"/>
        <w:numPr>
          <w:ilvl w:val="0"/>
          <w:numId w:val="22"/>
        </w:numPr>
        <w:rPr>
          <w:rFonts w:ascii="Times New Roman" w:hAnsi="Times New Roman" w:cs="Times New Roman"/>
          <w:b/>
          <w:sz w:val="18"/>
          <w:szCs w:val="18"/>
        </w:rPr>
      </w:pPr>
      <w:r w:rsidRPr="007950AB">
        <w:rPr>
          <w:rFonts w:ascii="Times New Roman" w:hAnsi="Times New Roman" w:cs="Times New Roman"/>
          <w:b/>
          <w:sz w:val="18"/>
          <w:szCs w:val="18"/>
        </w:rPr>
        <w:t>Noble gases:</w:t>
      </w:r>
      <w:r w:rsidR="00166C79" w:rsidRPr="007950AB">
        <w:rPr>
          <w:rFonts w:ascii="Times New Roman" w:hAnsi="Times New Roman" w:cs="Times New Roman"/>
          <w:b/>
          <w:sz w:val="18"/>
          <w:szCs w:val="18"/>
        </w:rPr>
        <w:t xml:space="preserve"> </w:t>
      </w:r>
      <w:r w:rsidR="00166C79" w:rsidRPr="007950AB">
        <w:rPr>
          <w:rFonts w:ascii="Times New Roman" w:hAnsi="Times New Roman" w:cs="Times New Roman"/>
          <w:sz w:val="18"/>
          <w:szCs w:val="18"/>
        </w:rPr>
        <w:t>Any element belonging to Group VIIIA of the periodic table. Noble gases are also referred to as a rare or inert gases.</w:t>
      </w:r>
    </w:p>
    <w:p w14:paraId="72B898BC" w14:textId="7777777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Overview</w:t>
      </w:r>
    </w:p>
    <w:p w14:paraId="3B4B6535" w14:textId="7D10B98A" w:rsidR="0054181A" w:rsidRPr="007950AB" w:rsidRDefault="008A6521" w:rsidP="007950AB">
      <w:pPr>
        <w:pStyle w:val="ListParagraph"/>
        <w:numPr>
          <w:ilvl w:val="0"/>
          <w:numId w:val="23"/>
        </w:numPr>
        <w:rPr>
          <w:rFonts w:ascii="Times New Roman" w:hAnsi="Times New Roman" w:cs="Times New Roman"/>
          <w:sz w:val="18"/>
          <w:szCs w:val="18"/>
        </w:rPr>
      </w:pPr>
      <w:r w:rsidRPr="007950AB">
        <w:rPr>
          <w:rFonts w:ascii="Times New Roman" w:hAnsi="Times New Roman" w:cs="Times New Roman"/>
          <w:sz w:val="18"/>
          <w:szCs w:val="18"/>
        </w:rPr>
        <w:t>The</w:t>
      </w:r>
      <w:r w:rsidR="0054181A" w:rsidRPr="007950AB">
        <w:rPr>
          <w:rFonts w:ascii="Times New Roman" w:hAnsi="Times New Roman" w:cs="Times New Roman"/>
          <w:sz w:val="18"/>
          <w:szCs w:val="18"/>
        </w:rPr>
        <w:t xml:space="preserve"> Periodic Table: proposed by Russian scientist, Dmitri Mendeleev in 1869</w:t>
      </w:r>
    </w:p>
    <w:p w14:paraId="12242EFA" w14:textId="56767F8A" w:rsidR="0054181A" w:rsidRPr="007950AB" w:rsidRDefault="0054181A" w:rsidP="007950AB">
      <w:pPr>
        <w:pStyle w:val="ListParagraph"/>
        <w:numPr>
          <w:ilvl w:val="0"/>
          <w:numId w:val="23"/>
        </w:numPr>
        <w:rPr>
          <w:rFonts w:ascii="Times New Roman" w:hAnsi="Times New Roman" w:cs="Times New Roman"/>
          <w:sz w:val="18"/>
          <w:szCs w:val="18"/>
        </w:rPr>
      </w:pPr>
      <w:r w:rsidRPr="007950AB">
        <w:rPr>
          <w:rFonts w:ascii="Times New Roman" w:hAnsi="Times New Roman" w:cs="Times New Roman"/>
          <w:sz w:val="18"/>
          <w:szCs w:val="18"/>
        </w:rPr>
        <w:t>http://www.econcordia.com/courses/chemistry_lives/lesson3_sm/PDF/Periodic_table_transcription.pdf</w:t>
      </w:r>
    </w:p>
    <w:p w14:paraId="2EC85A76" w14:textId="7777777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The tables explained </w:t>
      </w:r>
    </w:p>
    <w:p w14:paraId="27C4702B" w14:textId="0DCEB443" w:rsidR="0054181A" w:rsidRPr="007950AB" w:rsidRDefault="0054181A"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Groups:</w:t>
      </w:r>
    </w:p>
    <w:p w14:paraId="2DFBAFA1" w14:textId="77777777" w:rsidR="0054181A" w:rsidRPr="007950AB" w:rsidRDefault="0054181A" w:rsidP="007950AB">
      <w:pPr>
        <w:pStyle w:val="ListParagraph"/>
        <w:numPr>
          <w:ilvl w:val="0"/>
          <w:numId w:val="24"/>
        </w:numPr>
        <w:rPr>
          <w:rFonts w:ascii="Times New Roman" w:hAnsi="Times New Roman" w:cs="Times New Roman"/>
          <w:sz w:val="18"/>
          <w:szCs w:val="18"/>
        </w:rPr>
      </w:pPr>
      <w:r w:rsidRPr="007950AB">
        <w:rPr>
          <w:rFonts w:ascii="Times New Roman" w:hAnsi="Times New Roman" w:cs="Times New Roman"/>
          <w:sz w:val="18"/>
          <w:szCs w:val="18"/>
        </w:rPr>
        <w:t xml:space="preserve">The groups are designated with the numbers 1 (I) to 8 (VIII) and a letter A or B. </w:t>
      </w:r>
    </w:p>
    <w:p w14:paraId="3B4F5635" w14:textId="4F9B0C0A" w:rsidR="0054181A" w:rsidRPr="007950AB" w:rsidRDefault="008A6521"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Letter</w:t>
      </w:r>
      <w:r w:rsidR="0054181A" w:rsidRPr="007950AB">
        <w:rPr>
          <w:rFonts w:ascii="Times New Roman" w:hAnsi="Times New Roman" w:cs="Times New Roman"/>
          <w:sz w:val="18"/>
          <w:szCs w:val="18"/>
        </w:rPr>
        <w:t xml:space="preserve"> A=the main-group elements </w:t>
      </w:r>
    </w:p>
    <w:p w14:paraId="360FE223" w14:textId="0617207B" w:rsidR="0054181A" w:rsidRPr="007950AB" w:rsidRDefault="008A6521"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Letter</w:t>
      </w:r>
      <w:r w:rsidR="0054181A" w:rsidRPr="007950AB">
        <w:rPr>
          <w:rFonts w:ascii="Times New Roman" w:hAnsi="Times New Roman" w:cs="Times New Roman"/>
          <w:sz w:val="18"/>
          <w:szCs w:val="18"/>
        </w:rPr>
        <w:t xml:space="preserve"> B = the transition elements.</w:t>
      </w:r>
    </w:p>
    <w:p w14:paraId="67194B7A" w14:textId="01D05E91" w:rsidR="0054181A" w:rsidRPr="007950AB" w:rsidRDefault="0054181A" w:rsidP="007950AB">
      <w:pPr>
        <w:pStyle w:val="ListParagraph"/>
        <w:numPr>
          <w:ilvl w:val="0"/>
          <w:numId w:val="24"/>
        </w:numPr>
        <w:rPr>
          <w:rFonts w:ascii="Times New Roman" w:hAnsi="Times New Roman" w:cs="Times New Roman"/>
          <w:sz w:val="18"/>
          <w:szCs w:val="18"/>
        </w:rPr>
      </w:pPr>
      <w:r w:rsidRPr="007950AB">
        <w:rPr>
          <w:rFonts w:ascii="Times New Roman" w:hAnsi="Times New Roman" w:cs="Times New Roman"/>
          <w:sz w:val="18"/>
          <w:szCs w:val="18"/>
        </w:rPr>
        <w:t>Elements in the same group (or family) have similar chemical properties.</w:t>
      </w:r>
    </w:p>
    <w:p w14:paraId="5071705E" w14:textId="77777777" w:rsidR="0054181A" w:rsidRPr="007950AB" w:rsidRDefault="0054181A" w:rsidP="007950AB">
      <w:pPr>
        <w:pStyle w:val="ListParagraph"/>
        <w:numPr>
          <w:ilvl w:val="0"/>
          <w:numId w:val="24"/>
        </w:numPr>
        <w:rPr>
          <w:rFonts w:ascii="Times New Roman" w:hAnsi="Times New Roman" w:cs="Times New Roman"/>
          <w:sz w:val="18"/>
          <w:szCs w:val="18"/>
        </w:rPr>
      </w:pPr>
      <w:r w:rsidRPr="007950AB">
        <w:rPr>
          <w:rFonts w:ascii="Times New Roman" w:hAnsi="Times New Roman" w:cs="Times New Roman"/>
          <w:sz w:val="18"/>
          <w:szCs w:val="18"/>
        </w:rPr>
        <w:t>Traditional group names or families are:</w:t>
      </w:r>
    </w:p>
    <w:p w14:paraId="2AF0B951" w14:textId="7C4C710E" w:rsidR="0054181A" w:rsidRPr="007950AB" w:rsidRDefault="0054181A"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Alkali metals (Group 1A)</w:t>
      </w:r>
    </w:p>
    <w:p w14:paraId="1A9AC291" w14:textId="621D8DA4" w:rsidR="0054181A" w:rsidRPr="007950AB" w:rsidRDefault="0054181A"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Alkaline earth metals (Group 2A)</w:t>
      </w:r>
    </w:p>
    <w:p w14:paraId="3E26E827" w14:textId="020C8A08" w:rsidR="0054181A" w:rsidRPr="007950AB" w:rsidRDefault="0054181A"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Halogens (Group 7A)</w:t>
      </w:r>
    </w:p>
    <w:p w14:paraId="53DE9E7E" w14:textId="2DE38CF8" w:rsidR="0054181A" w:rsidRPr="007950AB" w:rsidRDefault="0054181A"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Noble (rare, inert) gases (Group 8A)</w:t>
      </w:r>
    </w:p>
    <w:p w14:paraId="1E733C70" w14:textId="77777777" w:rsidR="0054181A" w:rsidRPr="007950AB" w:rsidRDefault="0054181A" w:rsidP="007950AB">
      <w:pPr>
        <w:pStyle w:val="ListParagraph"/>
        <w:numPr>
          <w:ilvl w:val="0"/>
          <w:numId w:val="24"/>
        </w:numPr>
        <w:rPr>
          <w:rFonts w:ascii="Times New Roman" w:hAnsi="Times New Roman" w:cs="Times New Roman"/>
          <w:sz w:val="18"/>
          <w:szCs w:val="18"/>
        </w:rPr>
      </w:pPr>
      <w:r w:rsidRPr="007950AB">
        <w:rPr>
          <w:rFonts w:ascii="Times New Roman" w:hAnsi="Times New Roman" w:cs="Times New Roman"/>
          <w:sz w:val="18"/>
          <w:szCs w:val="18"/>
        </w:rPr>
        <w:t>The periods (horizontal rows) are designated with numbers 1 to 7.</w:t>
      </w:r>
    </w:p>
    <w:p w14:paraId="4FD1E923" w14:textId="68D33A2C" w:rsidR="00DB77ED" w:rsidRPr="007950AB" w:rsidRDefault="0054181A" w:rsidP="007950AB">
      <w:pPr>
        <w:pStyle w:val="ListParagraph"/>
        <w:numPr>
          <w:ilvl w:val="1"/>
          <w:numId w:val="24"/>
        </w:numPr>
        <w:rPr>
          <w:rFonts w:ascii="Times New Roman" w:hAnsi="Times New Roman" w:cs="Times New Roman"/>
          <w:sz w:val="18"/>
          <w:szCs w:val="18"/>
        </w:rPr>
      </w:pPr>
      <w:r w:rsidRPr="007950AB">
        <w:rPr>
          <w:rFonts w:ascii="Times New Roman" w:hAnsi="Times New Roman" w:cs="Times New Roman"/>
          <w:sz w:val="18"/>
          <w:szCs w:val="18"/>
        </w:rPr>
        <w:t>Contrary to groups, elements in a period have different chemical properties.</w:t>
      </w:r>
    </w:p>
    <w:p w14:paraId="6621AA32" w14:textId="77777777"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Physical States</w:t>
      </w:r>
    </w:p>
    <w:p w14:paraId="5B5C9CE6" w14:textId="50D636C7" w:rsidR="00DB77ED" w:rsidRPr="007950AB" w:rsidRDefault="00DB77ED" w:rsidP="007950AB">
      <w:pPr>
        <w:pStyle w:val="ListParagraph"/>
        <w:numPr>
          <w:ilvl w:val="0"/>
          <w:numId w:val="25"/>
        </w:numPr>
        <w:rPr>
          <w:rFonts w:ascii="Times New Roman" w:hAnsi="Times New Roman" w:cs="Times New Roman"/>
          <w:sz w:val="18"/>
          <w:szCs w:val="18"/>
        </w:rPr>
      </w:pPr>
      <w:r w:rsidRPr="007950AB">
        <w:rPr>
          <w:rFonts w:ascii="Times New Roman" w:hAnsi="Times New Roman" w:cs="Times New Roman"/>
          <w:sz w:val="18"/>
          <w:szCs w:val="18"/>
        </w:rPr>
        <w:t>Physical states of elements include: Solid / Liquid/ Gas</w:t>
      </w:r>
    </w:p>
    <w:p w14:paraId="0AFC1081" w14:textId="7A2780AD" w:rsidR="00DB77ED" w:rsidRPr="007950AB" w:rsidRDefault="00DB77ED" w:rsidP="007950AB">
      <w:pPr>
        <w:pStyle w:val="ListParagraph"/>
        <w:numPr>
          <w:ilvl w:val="0"/>
          <w:numId w:val="25"/>
        </w:numPr>
        <w:rPr>
          <w:rFonts w:ascii="Times New Roman" w:hAnsi="Times New Roman" w:cs="Times New Roman"/>
          <w:sz w:val="18"/>
          <w:szCs w:val="18"/>
        </w:rPr>
      </w:pPr>
      <w:r w:rsidRPr="007950AB">
        <w:rPr>
          <w:rFonts w:ascii="Times New Roman" w:hAnsi="Times New Roman" w:cs="Times New Roman"/>
          <w:sz w:val="18"/>
          <w:szCs w:val="18"/>
        </w:rPr>
        <w:t xml:space="preserve">In general, the metals are solids (at 25 </w:t>
      </w:r>
      <w:r w:rsidRPr="007950AB">
        <w:rPr>
          <w:rFonts w:ascii="Times New Roman" w:hAnsi="Times New Roman" w:cs="Times New Roman"/>
          <w:sz w:val="18"/>
          <w:szCs w:val="18"/>
          <w:vertAlign w:val="superscript"/>
        </w:rPr>
        <w:t>o</w:t>
      </w:r>
      <w:r w:rsidRPr="007950AB">
        <w:rPr>
          <w:rFonts w:ascii="Times New Roman" w:hAnsi="Times New Roman" w:cs="Times New Roman"/>
          <w:sz w:val="18"/>
          <w:szCs w:val="18"/>
        </w:rPr>
        <w:t xml:space="preserve">C) with the exception of mercury (Hg), which is a liquid (at 25 </w:t>
      </w:r>
      <w:r w:rsidRPr="007950AB">
        <w:rPr>
          <w:rFonts w:ascii="Times New Roman" w:hAnsi="Times New Roman" w:cs="Times New Roman"/>
          <w:sz w:val="18"/>
          <w:szCs w:val="18"/>
          <w:vertAlign w:val="superscript"/>
        </w:rPr>
        <w:t>o</w:t>
      </w:r>
      <w:r w:rsidRPr="007950AB">
        <w:rPr>
          <w:rFonts w:ascii="Times New Roman" w:hAnsi="Times New Roman" w:cs="Times New Roman"/>
          <w:sz w:val="18"/>
          <w:szCs w:val="18"/>
        </w:rPr>
        <w:t>C).</w:t>
      </w:r>
    </w:p>
    <w:p w14:paraId="71D51BA7" w14:textId="77777777" w:rsidR="00DB77ED" w:rsidRPr="007950AB" w:rsidRDefault="00DB77ED" w:rsidP="007950AB">
      <w:pPr>
        <w:pStyle w:val="ListParagraph"/>
        <w:numPr>
          <w:ilvl w:val="0"/>
          <w:numId w:val="25"/>
        </w:numPr>
        <w:rPr>
          <w:rFonts w:ascii="Times New Roman" w:hAnsi="Times New Roman" w:cs="Times New Roman"/>
          <w:sz w:val="18"/>
          <w:szCs w:val="18"/>
        </w:rPr>
      </w:pPr>
      <w:r w:rsidRPr="007950AB">
        <w:rPr>
          <w:rFonts w:ascii="Times New Roman" w:hAnsi="Times New Roman" w:cs="Times New Roman"/>
          <w:sz w:val="18"/>
          <w:szCs w:val="18"/>
        </w:rPr>
        <w:t>Metals lose electron(s) to form cations and the nonmetals gain electron(s) to form anions.</w:t>
      </w:r>
    </w:p>
    <w:p w14:paraId="11DCA6A5" w14:textId="1792C730"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Metals/nonmetals</w:t>
      </w:r>
    </w:p>
    <w:p w14:paraId="75E63AED" w14:textId="7965B10B" w:rsidR="00DB77ED" w:rsidRPr="007950AB" w:rsidRDefault="00DB77ED" w:rsidP="007950AB">
      <w:pPr>
        <w:pStyle w:val="ListParagraph"/>
        <w:numPr>
          <w:ilvl w:val="0"/>
          <w:numId w:val="25"/>
        </w:numPr>
        <w:rPr>
          <w:rFonts w:ascii="Times New Roman" w:hAnsi="Times New Roman" w:cs="Times New Roman"/>
          <w:sz w:val="18"/>
          <w:szCs w:val="18"/>
        </w:rPr>
      </w:pPr>
      <w:r w:rsidRPr="007950AB">
        <w:rPr>
          <w:rFonts w:ascii="Times New Roman" w:hAnsi="Times New Roman" w:cs="Times New Roman"/>
          <w:sz w:val="18"/>
          <w:szCs w:val="18"/>
        </w:rPr>
        <w:t>The elements are classified as: Metal/Nonmetal/Metalloid (semi-metal)</w:t>
      </w:r>
    </w:p>
    <w:p w14:paraId="0A29BE3E" w14:textId="77777777" w:rsidR="008A6521" w:rsidRPr="007950AB" w:rsidRDefault="008A6521" w:rsidP="007950AB">
      <w:pPr>
        <w:pStyle w:val="ListParagraph"/>
        <w:rPr>
          <w:rFonts w:ascii="Times New Roman" w:hAnsi="Times New Roman" w:cs="Times New Roman"/>
          <w:sz w:val="18"/>
          <w:szCs w:val="18"/>
        </w:rPr>
      </w:pPr>
    </w:p>
    <w:p w14:paraId="2A72BD95" w14:textId="77777777"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Essential Elements</w:t>
      </w:r>
    </w:p>
    <w:p w14:paraId="7EDA85D1" w14:textId="6898AF5A" w:rsidR="00DB77ED" w:rsidRPr="007950AB" w:rsidRDefault="00DB77ED" w:rsidP="007950AB">
      <w:pPr>
        <w:pStyle w:val="ListParagraph"/>
        <w:numPr>
          <w:ilvl w:val="0"/>
          <w:numId w:val="25"/>
        </w:numPr>
        <w:rPr>
          <w:rFonts w:ascii="Times New Roman" w:hAnsi="Times New Roman" w:cs="Times New Roman"/>
          <w:sz w:val="18"/>
          <w:szCs w:val="18"/>
          <w:u w:val="single"/>
        </w:rPr>
      </w:pPr>
      <w:r w:rsidRPr="007950AB">
        <w:rPr>
          <w:rFonts w:ascii="Times New Roman" w:hAnsi="Times New Roman" w:cs="Times New Roman"/>
          <w:sz w:val="18"/>
          <w:szCs w:val="18"/>
        </w:rPr>
        <w:t>The elements H, Na, Mg, K, Ca, C, N, O, P, S, Cl = most abundant in living systems and are essential for life.</w:t>
      </w:r>
    </w:p>
    <w:p w14:paraId="0A6B8FF7" w14:textId="4AEEEBE0" w:rsidR="00DB77ED" w:rsidRPr="007950AB" w:rsidRDefault="00DB77ED" w:rsidP="007950AB">
      <w:pPr>
        <w:pStyle w:val="ListParagraph"/>
        <w:numPr>
          <w:ilvl w:val="0"/>
          <w:numId w:val="25"/>
        </w:numPr>
        <w:rPr>
          <w:rFonts w:ascii="Times New Roman" w:hAnsi="Times New Roman" w:cs="Times New Roman"/>
          <w:sz w:val="18"/>
          <w:szCs w:val="18"/>
        </w:rPr>
      </w:pPr>
      <w:r w:rsidRPr="007950AB">
        <w:rPr>
          <w:rFonts w:ascii="Times New Roman" w:hAnsi="Times New Roman" w:cs="Times New Roman"/>
          <w:sz w:val="18"/>
          <w:szCs w:val="18"/>
        </w:rPr>
        <w:t>The elements Li, V, Cr, Mo, Fe, Co, Mn, Ni, Cu, Zn, Cd, B, Si, Sn, Pb, As, Se, F, I = found in trace amounts in the living systems.</w:t>
      </w:r>
    </w:p>
    <w:p w14:paraId="197D062F" w14:textId="77777777"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Symbol Information</w:t>
      </w:r>
    </w:p>
    <w:p w14:paraId="6C62E787" w14:textId="77777777" w:rsidR="00DB77ED" w:rsidRPr="007950AB" w:rsidRDefault="00DB77ED" w:rsidP="007950AB">
      <w:pPr>
        <w:pStyle w:val="ListParagraph"/>
        <w:numPr>
          <w:ilvl w:val="0"/>
          <w:numId w:val="26"/>
        </w:numPr>
        <w:rPr>
          <w:rFonts w:ascii="Times New Roman" w:hAnsi="Times New Roman" w:cs="Times New Roman"/>
          <w:sz w:val="18"/>
          <w:szCs w:val="18"/>
        </w:rPr>
      </w:pPr>
      <w:r w:rsidRPr="007950AB">
        <w:rPr>
          <w:rFonts w:ascii="Times New Roman" w:hAnsi="Times New Roman" w:cs="Times New Roman"/>
          <w:sz w:val="18"/>
          <w:szCs w:val="18"/>
        </w:rPr>
        <w:t>For more information mouse over the symbol on any of the periodic table elements to view the following data:</w:t>
      </w:r>
    </w:p>
    <w:p w14:paraId="29591790" w14:textId="2020C935" w:rsidR="00DB77ED" w:rsidRPr="007950AB" w:rsidRDefault="00DB77ED" w:rsidP="007950AB">
      <w:pPr>
        <w:pStyle w:val="ListParagraph"/>
        <w:numPr>
          <w:ilvl w:val="1"/>
          <w:numId w:val="26"/>
        </w:numPr>
        <w:rPr>
          <w:rFonts w:ascii="Times New Roman" w:hAnsi="Times New Roman" w:cs="Times New Roman"/>
          <w:sz w:val="18"/>
          <w:szCs w:val="18"/>
        </w:rPr>
      </w:pPr>
      <w:r w:rsidRPr="007950AB">
        <w:rPr>
          <w:rFonts w:ascii="Times New Roman" w:hAnsi="Times New Roman" w:cs="Times New Roman"/>
          <w:sz w:val="18"/>
          <w:szCs w:val="18"/>
        </w:rPr>
        <w:t>Element symbol</w:t>
      </w:r>
    </w:p>
    <w:p w14:paraId="742AE4A3" w14:textId="24D3C648" w:rsidR="00DB77ED" w:rsidRPr="007950AB" w:rsidRDefault="00DB77ED" w:rsidP="007950AB">
      <w:pPr>
        <w:pStyle w:val="ListParagraph"/>
        <w:numPr>
          <w:ilvl w:val="1"/>
          <w:numId w:val="26"/>
        </w:numPr>
        <w:rPr>
          <w:rFonts w:ascii="Times New Roman" w:hAnsi="Times New Roman" w:cs="Times New Roman"/>
          <w:sz w:val="18"/>
          <w:szCs w:val="18"/>
        </w:rPr>
      </w:pPr>
      <w:r w:rsidRPr="007950AB">
        <w:rPr>
          <w:rFonts w:ascii="Times New Roman" w:hAnsi="Times New Roman" w:cs="Times New Roman"/>
          <w:sz w:val="18"/>
          <w:szCs w:val="18"/>
        </w:rPr>
        <w:t>Element name (included sometimes)</w:t>
      </w:r>
    </w:p>
    <w:p w14:paraId="00074D17" w14:textId="6B6A6B54" w:rsidR="00DB77ED" w:rsidRPr="007950AB" w:rsidRDefault="00DB77ED" w:rsidP="007950AB">
      <w:pPr>
        <w:pStyle w:val="ListParagraph"/>
        <w:numPr>
          <w:ilvl w:val="1"/>
          <w:numId w:val="26"/>
        </w:numPr>
        <w:rPr>
          <w:rFonts w:ascii="Times New Roman" w:hAnsi="Times New Roman" w:cs="Times New Roman"/>
          <w:sz w:val="18"/>
          <w:szCs w:val="18"/>
        </w:rPr>
      </w:pPr>
      <w:r w:rsidRPr="007950AB">
        <w:rPr>
          <w:rFonts w:ascii="Times New Roman" w:hAnsi="Times New Roman" w:cs="Times New Roman"/>
          <w:sz w:val="18"/>
          <w:szCs w:val="18"/>
        </w:rPr>
        <w:t>Atomic number [which is equal to the number of protons]</w:t>
      </w:r>
    </w:p>
    <w:p w14:paraId="321F82ED" w14:textId="6CA4780A" w:rsidR="00DB77ED" w:rsidRPr="007950AB" w:rsidRDefault="00DB77ED" w:rsidP="007950AB">
      <w:pPr>
        <w:pStyle w:val="ListParagraph"/>
        <w:numPr>
          <w:ilvl w:val="1"/>
          <w:numId w:val="26"/>
        </w:numPr>
        <w:rPr>
          <w:rFonts w:ascii="Times New Roman" w:hAnsi="Times New Roman" w:cs="Times New Roman"/>
          <w:sz w:val="18"/>
          <w:szCs w:val="18"/>
        </w:rPr>
      </w:pPr>
      <w:r w:rsidRPr="007950AB">
        <w:rPr>
          <w:rFonts w:ascii="Times New Roman" w:hAnsi="Times New Roman" w:cs="Times New Roman"/>
          <w:sz w:val="18"/>
          <w:szCs w:val="18"/>
        </w:rPr>
        <w:t>Atomic weight [which is the mass in grams of 1 mole (6.022 × 10</w:t>
      </w:r>
      <w:r w:rsidRPr="007950AB">
        <w:rPr>
          <w:rFonts w:ascii="Times New Roman" w:hAnsi="Times New Roman" w:cs="Times New Roman"/>
          <w:sz w:val="18"/>
          <w:szCs w:val="18"/>
          <w:vertAlign w:val="superscript"/>
        </w:rPr>
        <w:t>23</w:t>
      </w:r>
      <w:r w:rsidRPr="007950AB">
        <w:rPr>
          <w:rFonts w:ascii="Times New Roman" w:hAnsi="Times New Roman" w:cs="Times New Roman"/>
          <w:sz w:val="18"/>
          <w:szCs w:val="18"/>
        </w:rPr>
        <w:t>) of atoms]</w:t>
      </w:r>
    </w:p>
    <w:p w14:paraId="7DEE7AA3" w14:textId="77777777" w:rsidR="00DB77ED" w:rsidRPr="007950AB" w:rsidRDefault="00DB77ED" w:rsidP="007950AB">
      <w:pPr>
        <w:pStyle w:val="ListParagraph"/>
        <w:numPr>
          <w:ilvl w:val="0"/>
          <w:numId w:val="26"/>
        </w:numPr>
        <w:rPr>
          <w:rFonts w:ascii="Times New Roman" w:hAnsi="Times New Roman" w:cs="Times New Roman"/>
          <w:sz w:val="18"/>
          <w:szCs w:val="18"/>
        </w:rPr>
      </w:pPr>
      <w:r w:rsidRPr="007950AB">
        <w:rPr>
          <w:rFonts w:ascii="Times New Roman" w:hAnsi="Times New Roman" w:cs="Times New Roman"/>
          <w:sz w:val="18"/>
          <w:szCs w:val="18"/>
        </w:rPr>
        <w:t>It is important to note that for a neutral atom: Number of protons = Number of electrons.</w:t>
      </w:r>
    </w:p>
    <w:p w14:paraId="40E3B66D" w14:textId="77777777"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Symbol History and Description</w:t>
      </w:r>
    </w:p>
    <w:p w14:paraId="4ADBC9B0" w14:textId="1404FC11" w:rsidR="00DB77ED" w:rsidRPr="007950AB" w:rsidRDefault="00DB77ED" w:rsidP="007950AB">
      <w:pPr>
        <w:pStyle w:val="ListParagraph"/>
        <w:numPr>
          <w:ilvl w:val="0"/>
          <w:numId w:val="27"/>
        </w:numPr>
        <w:rPr>
          <w:rFonts w:ascii="Times New Roman" w:hAnsi="Times New Roman" w:cs="Times New Roman"/>
          <w:sz w:val="18"/>
          <w:szCs w:val="18"/>
        </w:rPr>
      </w:pPr>
      <w:r w:rsidRPr="007950AB">
        <w:rPr>
          <w:rFonts w:ascii="Times New Roman" w:hAnsi="Times New Roman" w:cs="Times New Roman"/>
          <w:sz w:val="18"/>
          <w:szCs w:val="18"/>
        </w:rPr>
        <w:t>Mouse click on a symbol to view the History and description of the element.</w:t>
      </w:r>
    </w:p>
    <w:p w14:paraId="57432593" w14:textId="7777777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Elements and Groups</w:t>
      </w:r>
    </w:p>
    <w:p w14:paraId="48802326" w14:textId="77777777" w:rsidR="00DB77ED" w:rsidRPr="007950AB" w:rsidRDefault="00DB77ED" w:rsidP="007950AB">
      <w:pPr>
        <w:pStyle w:val="ListParagraph"/>
        <w:numPr>
          <w:ilvl w:val="0"/>
          <w:numId w:val="27"/>
        </w:numPr>
        <w:rPr>
          <w:rFonts w:ascii="Times New Roman" w:hAnsi="Times New Roman" w:cs="Times New Roman"/>
          <w:sz w:val="18"/>
          <w:szCs w:val="18"/>
        </w:rPr>
      </w:pPr>
      <w:r w:rsidRPr="007950AB">
        <w:rPr>
          <w:rFonts w:ascii="Times New Roman" w:hAnsi="Times New Roman" w:cs="Times New Roman"/>
          <w:sz w:val="18"/>
          <w:szCs w:val="18"/>
        </w:rPr>
        <w:t>The periodic table= chart (containing symbols) of all the known elements arranged by increasing atomic number (Z) of the element</w:t>
      </w:r>
    </w:p>
    <w:p w14:paraId="21130866" w14:textId="0CA50212" w:rsidR="00DB77ED" w:rsidRPr="007950AB" w:rsidRDefault="00DB77ED" w:rsidP="007950AB">
      <w:pPr>
        <w:pStyle w:val="ListParagraph"/>
        <w:numPr>
          <w:ilvl w:val="0"/>
          <w:numId w:val="27"/>
        </w:numPr>
        <w:rPr>
          <w:rFonts w:ascii="Times New Roman" w:hAnsi="Times New Roman" w:cs="Times New Roman"/>
          <w:sz w:val="18"/>
          <w:szCs w:val="18"/>
        </w:rPr>
      </w:pPr>
      <w:r w:rsidRPr="007950AB">
        <w:rPr>
          <w:rFonts w:ascii="Times New Roman" w:hAnsi="Times New Roman" w:cs="Times New Roman"/>
          <w:sz w:val="18"/>
          <w:szCs w:val="18"/>
        </w:rPr>
        <w:t>The atomic number = to # of protons in the nucleus of its atoms</w:t>
      </w:r>
    </w:p>
    <w:p w14:paraId="57363A40" w14:textId="73224258"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Elements:</w:t>
      </w:r>
    </w:p>
    <w:p w14:paraId="2F47FFBD" w14:textId="15B68913" w:rsidR="00DB77ED" w:rsidRPr="007950AB" w:rsidRDefault="00DB77ED" w:rsidP="007950AB">
      <w:pPr>
        <w:widowControl w:val="0"/>
        <w:numPr>
          <w:ilvl w:val="0"/>
          <w:numId w:val="28"/>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Elements are arranged into: vertical columns called </w:t>
      </w:r>
      <w:r w:rsidRPr="007950AB">
        <w:rPr>
          <w:rFonts w:ascii="Times New Roman" w:hAnsi="Times New Roman" w:cs="Times New Roman"/>
          <w:b/>
          <w:bCs/>
          <w:sz w:val="18"/>
          <w:szCs w:val="18"/>
        </w:rPr>
        <w:t>groups</w:t>
      </w:r>
      <w:r w:rsidRPr="007950AB">
        <w:rPr>
          <w:rFonts w:ascii="Times New Roman" w:hAnsi="Times New Roman" w:cs="Times New Roman"/>
          <w:sz w:val="18"/>
          <w:szCs w:val="18"/>
        </w:rPr>
        <w:t xml:space="preserve"> (or families) &amp; horizontal rows called </w:t>
      </w:r>
      <w:r w:rsidRPr="007950AB">
        <w:rPr>
          <w:rFonts w:ascii="Times New Roman" w:hAnsi="Times New Roman" w:cs="Times New Roman"/>
          <w:b/>
          <w:bCs/>
          <w:sz w:val="18"/>
          <w:szCs w:val="18"/>
        </w:rPr>
        <w:t>periods.</w:t>
      </w:r>
    </w:p>
    <w:p w14:paraId="782ACADA" w14:textId="77777777" w:rsidR="00DB77ED" w:rsidRPr="007950AB" w:rsidRDefault="00DB77ED" w:rsidP="007950AB">
      <w:pPr>
        <w:widowControl w:val="0"/>
        <w:numPr>
          <w:ilvl w:val="0"/>
          <w:numId w:val="28"/>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Elements in the same group (or family) have similar chemical properties. Elements in a period have different chemical properties.</w:t>
      </w:r>
    </w:p>
    <w:p w14:paraId="1CB4FB31" w14:textId="77777777" w:rsidR="00DB77ED" w:rsidRPr="007950AB" w:rsidRDefault="00DB77ED" w:rsidP="007950AB">
      <w:pPr>
        <w:widowControl w:val="0"/>
        <w:numPr>
          <w:ilvl w:val="0"/>
          <w:numId w:val="28"/>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For each element, the atomic number is given at the top of the symbol and the atomic mass at the bottom.</w:t>
      </w:r>
    </w:p>
    <w:p w14:paraId="45764A62" w14:textId="66155327" w:rsidR="00DB77ED" w:rsidRPr="007950AB" w:rsidRDefault="00DB77ED" w:rsidP="007950AB">
      <w:pPr>
        <w:pStyle w:val="ListParagraph"/>
        <w:numPr>
          <w:ilvl w:val="0"/>
          <w:numId w:val="28"/>
        </w:numPr>
        <w:rPr>
          <w:rFonts w:ascii="Times New Roman" w:hAnsi="Times New Roman" w:cs="Times New Roman"/>
          <w:sz w:val="18"/>
          <w:szCs w:val="18"/>
          <w:u w:val="single"/>
        </w:rPr>
      </w:pPr>
      <w:r w:rsidRPr="007950AB">
        <w:rPr>
          <w:rFonts w:ascii="Times New Roman" w:hAnsi="Times New Roman" w:cs="Times New Roman"/>
          <w:sz w:val="18"/>
          <w:szCs w:val="18"/>
        </w:rPr>
        <w:t>The periods are designated with the numbers 1 to 7.</w:t>
      </w:r>
    </w:p>
    <w:p w14:paraId="43A02E6F" w14:textId="04582B00"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Groups:</w:t>
      </w:r>
    </w:p>
    <w:p w14:paraId="7CA98B4C" w14:textId="77777777"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The groups are designated with the numbers 1 (I) to 8 (VIII) and a letter A or B.</w:t>
      </w:r>
    </w:p>
    <w:p w14:paraId="0F51E1D7" w14:textId="77777777"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The elements in the groups with the letter </w:t>
      </w:r>
      <w:proofErr w:type="gramStart"/>
      <w:r w:rsidRPr="007950AB">
        <w:rPr>
          <w:rFonts w:ascii="Times New Roman" w:hAnsi="Times New Roman" w:cs="Times New Roman"/>
          <w:sz w:val="18"/>
          <w:szCs w:val="18"/>
        </w:rPr>
        <w:t>A</w:t>
      </w:r>
      <w:proofErr w:type="gramEnd"/>
      <w:r w:rsidRPr="007950AB">
        <w:rPr>
          <w:rFonts w:ascii="Times New Roman" w:hAnsi="Times New Roman" w:cs="Times New Roman"/>
          <w:sz w:val="18"/>
          <w:szCs w:val="18"/>
        </w:rPr>
        <w:t xml:space="preserve"> designation are referred to as the main-group elements.</w:t>
      </w:r>
    </w:p>
    <w:p w14:paraId="5351B911" w14:textId="77777777"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The elements in the groups with the letter B designation are referred to as the transition elements.</w:t>
      </w:r>
    </w:p>
    <w:p w14:paraId="0135915A" w14:textId="77777777"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The inner transition elements (lanthanides and actinides) are located between </w:t>
      </w:r>
      <w:proofErr w:type="gramStart"/>
      <w:r w:rsidRPr="007950AB">
        <w:rPr>
          <w:rFonts w:ascii="Times New Roman" w:hAnsi="Times New Roman" w:cs="Times New Roman"/>
          <w:sz w:val="18"/>
          <w:szCs w:val="18"/>
        </w:rPr>
        <w:t>groups</w:t>
      </w:r>
      <w:proofErr w:type="gramEnd"/>
      <w:r w:rsidRPr="007950AB">
        <w:rPr>
          <w:rFonts w:ascii="Times New Roman" w:hAnsi="Times New Roman" w:cs="Times New Roman"/>
          <w:sz w:val="18"/>
          <w:szCs w:val="18"/>
        </w:rPr>
        <w:t xml:space="preserve"> 3B and 4B.</w:t>
      </w:r>
    </w:p>
    <w:p w14:paraId="7F15EACE" w14:textId="77777777" w:rsidR="00DB77ED" w:rsidRPr="007950AB" w:rsidRDefault="00DB77ED" w:rsidP="007950AB">
      <w:pPr>
        <w:widowControl w:val="0"/>
        <w:autoSpaceDE w:val="0"/>
        <w:autoSpaceDN w:val="0"/>
        <w:adjustRightInd w:val="0"/>
        <w:spacing w:after="100"/>
        <w:rPr>
          <w:rFonts w:ascii="Times New Roman" w:hAnsi="Times New Roman" w:cs="Times New Roman"/>
          <w:sz w:val="18"/>
          <w:szCs w:val="18"/>
          <w:u w:val="single"/>
        </w:rPr>
      </w:pPr>
      <w:r w:rsidRPr="007950AB">
        <w:rPr>
          <w:rFonts w:ascii="Times New Roman" w:hAnsi="Times New Roman" w:cs="Times New Roman"/>
          <w:bCs/>
          <w:sz w:val="18"/>
          <w:szCs w:val="18"/>
          <w:u w:val="single"/>
        </w:rPr>
        <w:t>Traditional Group Names:</w:t>
      </w:r>
    </w:p>
    <w:p w14:paraId="06DDDB20" w14:textId="271874FB"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Group 1A elements = alkali metals.</w:t>
      </w:r>
    </w:p>
    <w:p w14:paraId="082C0410" w14:textId="405806BD"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Group 2A elements = alkaline earth metals.</w:t>
      </w:r>
    </w:p>
    <w:p w14:paraId="1BA49E73" w14:textId="11782E8E" w:rsidR="00DB77ED"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Group 7A elements = halogens.</w:t>
      </w:r>
    </w:p>
    <w:p w14:paraId="586144D8" w14:textId="1AFBE27D" w:rsidR="00BA0818" w:rsidRPr="007950AB" w:rsidRDefault="00DB77ED" w:rsidP="007950AB">
      <w:pPr>
        <w:widowControl w:val="0"/>
        <w:numPr>
          <w:ilvl w:val="0"/>
          <w:numId w:val="29"/>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Group 8A elements = noble (or rare, or inert) gases.</w:t>
      </w:r>
    </w:p>
    <w:p w14:paraId="4D796FF4" w14:textId="77777777" w:rsidR="00BA0818" w:rsidRPr="007950AB" w:rsidRDefault="00BA0818"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Naming Compounds</w:t>
      </w:r>
    </w:p>
    <w:p w14:paraId="149F8305" w14:textId="4672056C" w:rsidR="00DB77ED" w:rsidRPr="007950AB" w:rsidRDefault="00DB77ED"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Key terms:</w:t>
      </w:r>
    </w:p>
    <w:p w14:paraId="3B8424A9" w14:textId="1609D435"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Ionic compounds:</w:t>
      </w:r>
    </w:p>
    <w:p w14:paraId="577F4295" w14:textId="121EAB6E"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Polyatomic ions:</w:t>
      </w:r>
    </w:p>
    <w:p w14:paraId="277429BD" w14:textId="3DA35AF3"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Acids:</w:t>
      </w:r>
    </w:p>
    <w:p w14:paraId="6D6FD85F" w14:textId="3EE4FAC3"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Bases:</w:t>
      </w:r>
    </w:p>
    <w:p w14:paraId="76CCAFB1" w14:textId="7174E68D"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Mole:</w:t>
      </w:r>
    </w:p>
    <w:p w14:paraId="1F46D954" w14:textId="2CBD95A7" w:rsidR="00DB77ED" w:rsidRPr="007950AB" w:rsidRDefault="00DB77ED" w:rsidP="007950AB">
      <w:pPr>
        <w:pStyle w:val="ListParagraph"/>
        <w:numPr>
          <w:ilvl w:val="0"/>
          <w:numId w:val="30"/>
        </w:numPr>
        <w:rPr>
          <w:rFonts w:ascii="Times New Roman" w:hAnsi="Times New Roman" w:cs="Times New Roman"/>
          <w:sz w:val="18"/>
          <w:szCs w:val="18"/>
        </w:rPr>
      </w:pPr>
      <w:r w:rsidRPr="007950AB">
        <w:rPr>
          <w:rFonts w:ascii="Times New Roman" w:hAnsi="Times New Roman" w:cs="Times New Roman"/>
          <w:sz w:val="18"/>
          <w:szCs w:val="18"/>
        </w:rPr>
        <w:t>Atomic masses:</w:t>
      </w:r>
    </w:p>
    <w:p w14:paraId="1CA1411C" w14:textId="7777777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Classifying compounds </w:t>
      </w:r>
    </w:p>
    <w:p w14:paraId="32FF7F9C" w14:textId="77777777" w:rsidR="00EC61BB" w:rsidRPr="007950AB" w:rsidRDefault="00EC61BB" w:rsidP="007950AB">
      <w:pPr>
        <w:pStyle w:val="ListParagraph"/>
        <w:numPr>
          <w:ilvl w:val="0"/>
          <w:numId w:val="31"/>
        </w:numPr>
        <w:rPr>
          <w:rFonts w:ascii="Times New Roman" w:hAnsi="Times New Roman" w:cs="Times New Roman"/>
          <w:sz w:val="18"/>
          <w:szCs w:val="18"/>
        </w:rPr>
      </w:pPr>
      <w:r w:rsidRPr="007950AB">
        <w:rPr>
          <w:rFonts w:ascii="Times New Roman" w:hAnsi="Times New Roman" w:cs="Times New Roman"/>
          <w:sz w:val="18"/>
          <w:szCs w:val="18"/>
        </w:rPr>
        <w:t>Chemical compounds are classified as:</w:t>
      </w:r>
    </w:p>
    <w:p w14:paraId="0ECF6169" w14:textId="77777777" w:rsidR="00EC61BB" w:rsidRPr="007950AB" w:rsidRDefault="00EC61BB" w:rsidP="007950AB">
      <w:pPr>
        <w:pStyle w:val="ListParagraph"/>
        <w:numPr>
          <w:ilvl w:val="1"/>
          <w:numId w:val="31"/>
        </w:numPr>
        <w:rPr>
          <w:rFonts w:ascii="Times New Roman" w:hAnsi="Times New Roman" w:cs="Times New Roman"/>
          <w:sz w:val="18"/>
          <w:szCs w:val="18"/>
        </w:rPr>
      </w:pPr>
      <w:r w:rsidRPr="007950AB">
        <w:rPr>
          <w:rFonts w:ascii="Times New Roman" w:hAnsi="Times New Roman" w:cs="Times New Roman"/>
          <w:sz w:val="18"/>
          <w:szCs w:val="18"/>
        </w:rPr>
        <w:t>Organic: Compounds that contain at least one carbon atom.</w:t>
      </w:r>
    </w:p>
    <w:p w14:paraId="1B71AC93" w14:textId="77777777" w:rsidR="00EC61BB" w:rsidRPr="007950AB" w:rsidRDefault="00EC61BB" w:rsidP="007950AB">
      <w:pPr>
        <w:pStyle w:val="ListParagraph"/>
        <w:numPr>
          <w:ilvl w:val="1"/>
          <w:numId w:val="31"/>
        </w:numPr>
        <w:rPr>
          <w:rFonts w:ascii="Times New Roman" w:hAnsi="Times New Roman" w:cs="Times New Roman"/>
          <w:sz w:val="18"/>
          <w:szCs w:val="18"/>
        </w:rPr>
      </w:pPr>
      <w:r w:rsidRPr="007950AB">
        <w:rPr>
          <w:rFonts w:ascii="Times New Roman" w:hAnsi="Times New Roman" w:cs="Times New Roman"/>
          <w:sz w:val="18"/>
          <w:szCs w:val="18"/>
        </w:rPr>
        <w:t>Inorganic: Compounds that contain atoms other than carbon.</w:t>
      </w:r>
    </w:p>
    <w:p w14:paraId="44D8B589" w14:textId="72F64782" w:rsidR="00EC61BB" w:rsidRPr="007950AB" w:rsidRDefault="00EC61BB" w:rsidP="007950AB">
      <w:pPr>
        <w:pStyle w:val="ListParagraph"/>
        <w:numPr>
          <w:ilvl w:val="2"/>
          <w:numId w:val="31"/>
        </w:numPr>
        <w:rPr>
          <w:rFonts w:ascii="Times New Roman" w:hAnsi="Times New Roman" w:cs="Times New Roman"/>
          <w:sz w:val="18"/>
          <w:szCs w:val="18"/>
        </w:rPr>
      </w:pPr>
      <w:r w:rsidRPr="007950AB">
        <w:rPr>
          <w:rFonts w:ascii="Times New Roman" w:hAnsi="Times New Roman" w:cs="Times New Roman"/>
          <w:sz w:val="18"/>
          <w:szCs w:val="18"/>
        </w:rPr>
        <w:t xml:space="preserve"> Exceptions= carbon monoxide (CO), carbon dioxide (CO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etc.</w:t>
      </w:r>
    </w:p>
    <w:p w14:paraId="48B9320B" w14:textId="77777777" w:rsidR="00EC61BB" w:rsidRPr="007950AB" w:rsidRDefault="00EC61BB" w:rsidP="007950AB">
      <w:pPr>
        <w:pStyle w:val="ListParagraph"/>
        <w:numPr>
          <w:ilvl w:val="2"/>
          <w:numId w:val="31"/>
        </w:numPr>
        <w:rPr>
          <w:rFonts w:ascii="Times New Roman" w:hAnsi="Times New Roman" w:cs="Times New Roman"/>
          <w:sz w:val="18"/>
          <w:szCs w:val="18"/>
        </w:rPr>
      </w:pPr>
      <w:r w:rsidRPr="007950AB">
        <w:rPr>
          <w:rFonts w:ascii="Times New Roman" w:hAnsi="Times New Roman" w:cs="Times New Roman"/>
          <w:sz w:val="18"/>
          <w:szCs w:val="18"/>
        </w:rPr>
        <w:t>For the purpose of nomenclature (systematic naming), inorganic compounds are classified as those:</w:t>
      </w:r>
    </w:p>
    <w:p w14:paraId="03C1B1B5" w14:textId="3E44FE9B" w:rsidR="00EC61BB" w:rsidRPr="007950AB" w:rsidRDefault="00736447" w:rsidP="007950AB">
      <w:pPr>
        <w:pStyle w:val="ListParagraph"/>
        <w:numPr>
          <w:ilvl w:val="3"/>
          <w:numId w:val="31"/>
        </w:numPr>
        <w:rPr>
          <w:rFonts w:ascii="Times New Roman" w:hAnsi="Times New Roman" w:cs="Times New Roman"/>
          <w:sz w:val="18"/>
          <w:szCs w:val="18"/>
        </w:rPr>
      </w:pPr>
      <w:r w:rsidRPr="007950AB">
        <w:rPr>
          <w:rFonts w:ascii="Times New Roman" w:hAnsi="Times New Roman" w:cs="Times New Roman"/>
          <w:sz w:val="18"/>
          <w:szCs w:val="18"/>
        </w:rPr>
        <w:t>Containing</w:t>
      </w:r>
      <w:r w:rsidR="00EC61BB" w:rsidRPr="007950AB">
        <w:rPr>
          <w:rFonts w:ascii="Times New Roman" w:hAnsi="Times New Roman" w:cs="Times New Roman"/>
          <w:sz w:val="18"/>
          <w:szCs w:val="18"/>
        </w:rPr>
        <w:t xml:space="preserve"> a metal and a nonmetal (ionic compounds)</w:t>
      </w:r>
    </w:p>
    <w:p w14:paraId="38CB1AD6" w14:textId="50DFF070" w:rsidR="00EC61BB" w:rsidRPr="007950AB" w:rsidRDefault="00736447" w:rsidP="007950AB">
      <w:pPr>
        <w:pStyle w:val="ListParagraph"/>
        <w:numPr>
          <w:ilvl w:val="3"/>
          <w:numId w:val="31"/>
        </w:numPr>
        <w:rPr>
          <w:rFonts w:ascii="Times New Roman" w:hAnsi="Times New Roman" w:cs="Times New Roman"/>
          <w:sz w:val="18"/>
          <w:szCs w:val="18"/>
        </w:rPr>
      </w:pPr>
      <w:r w:rsidRPr="007950AB">
        <w:rPr>
          <w:rFonts w:ascii="Times New Roman" w:hAnsi="Times New Roman" w:cs="Times New Roman"/>
          <w:sz w:val="18"/>
          <w:szCs w:val="18"/>
        </w:rPr>
        <w:t>Containing</w:t>
      </w:r>
      <w:r w:rsidR="00EC61BB" w:rsidRPr="007950AB">
        <w:rPr>
          <w:rFonts w:ascii="Times New Roman" w:hAnsi="Times New Roman" w:cs="Times New Roman"/>
          <w:sz w:val="18"/>
          <w:szCs w:val="18"/>
        </w:rPr>
        <w:t xml:space="preserve"> two nonmetals (covalent compounds)</w:t>
      </w:r>
    </w:p>
    <w:p w14:paraId="62D1526A" w14:textId="35371567" w:rsidR="00EC61BB" w:rsidRPr="007950AB" w:rsidRDefault="00EC61BB"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More about Ionic Compounds:</w:t>
      </w:r>
    </w:p>
    <w:p w14:paraId="1353A213" w14:textId="77777777" w:rsidR="00EC61BB" w:rsidRPr="007950AB" w:rsidRDefault="00EC61BB" w:rsidP="007950AB">
      <w:pPr>
        <w:pStyle w:val="ListParagraph"/>
        <w:numPr>
          <w:ilvl w:val="0"/>
          <w:numId w:val="31"/>
        </w:numPr>
        <w:rPr>
          <w:rFonts w:ascii="Times New Roman" w:hAnsi="Times New Roman" w:cs="Times New Roman"/>
          <w:sz w:val="18"/>
          <w:szCs w:val="18"/>
        </w:rPr>
      </w:pPr>
      <w:r w:rsidRPr="007950AB">
        <w:rPr>
          <w:rFonts w:ascii="Times New Roman" w:hAnsi="Times New Roman" w:cs="Times New Roman"/>
          <w:sz w:val="18"/>
          <w:szCs w:val="18"/>
        </w:rPr>
        <w:t>Ionic compounds are composed of ions. They are formed by the electrostatic attraction between a positive ion (cation from the metal) and a negative ion (anion from the nonmetal). Electrons are transferred from the atoms of one element to the atoms of another element.</w:t>
      </w:r>
    </w:p>
    <w:p w14:paraId="7F6BCF48" w14:textId="0A7D6628" w:rsidR="00EC61BB" w:rsidRPr="007950AB" w:rsidRDefault="00EC61BB" w:rsidP="007950AB">
      <w:pPr>
        <w:pStyle w:val="ListParagraph"/>
        <w:numPr>
          <w:ilvl w:val="0"/>
          <w:numId w:val="31"/>
        </w:numPr>
        <w:rPr>
          <w:rFonts w:ascii="Times New Roman" w:hAnsi="Times New Roman" w:cs="Times New Roman"/>
          <w:sz w:val="18"/>
          <w:szCs w:val="18"/>
        </w:rPr>
      </w:pPr>
      <w:r w:rsidRPr="007950AB">
        <w:rPr>
          <w:rFonts w:ascii="Times New Roman" w:hAnsi="Times New Roman" w:cs="Times New Roman"/>
          <w:sz w:val="18"/>
          <w:szCs w:val="18"/>
        </w:rPr>
        <w:t>In general, metals lose electrons and nonmetals gain electrons. Ionic compounds are charge neutral (zero net charge). Charges on ions involved in an ionic compound must be known in order to name the compound formed between them or to derive the formula for the compound.</w:t>
      </w:r>
    </w:p>
    <w:p w14:paraId="211686F5" w14:textId="714B88B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Rules for compounds</w:t>
      </w:r>
    </w:p>
    <w:p w14:paraId="53DB9D16" w14:textId="77777777" w:rsidR="00EC61BB" w:rsidRPr="007950AB" w:rsidRDefault="00EC61BB" w:rsidP="007950AB">
      <w:pPr>
        <w:pStyle w:val="ListParagraph"/>
        <w:numPr>
          <w:ilvl w:val="0"/>
          <w:numId w:val="32"/>
        </w:numPr>
        <w:rPr>
          <w:rFonts w:ascii="Times New Roman" w:hAnsi="Times New Roman" w:cs="Times New Roman"/>
          <w:sz w:val="18"/>
          <w:szCs w:val="18"/>
        </w:rPr>
      </w:pPr>
      <w:r w:rsidRPr="007950AB">
        <w:rPr>
          <w:rFonts w:ascii="Times New Roman" w:hAnsi="Times New Roman" w:cs="Times New Roman"/>
          <w:sz w:val="18"/>
          <w:szCs w:val="18"/>
        </w:rPr>
        <w:t xml:space="preserve">Metals of groups 1A, 2A, 3A of the periodic table: the charge on the formed monatomic cation=group number </w:t>
      </w:r>
    </w:p>
    <w:p w14:paraId="4427A0D5" w14:textId="23558375" w:rsidR="00EC61BB" w:rsidRPr="007950AB" w:rsidRDefault="00736447" w:rsidP="007950AB">
      <w:pPr>
        <w:pStyle w:val="ListParagraph"/>
        <w:numPr>
          <w:ilvl w:val="1"/>
          <w:numId w:val="32"/>
        </w:numPr>
        <w:rPr>
          <w:rFonts w:ascii="Times New Roman" w:hAnsi="Times New Roman" w:cs="Times New Roman"/>
          <w:sz w:val="18"/>
          <w:szCs w:val="18"/>
        </w:rPr>
      </w:pPr>
      <w:r w:rsidRPr="007950AB">
        <w:rPr>
          <w:rFonts w:ascii="Times New Roman" w:hAnsi="Times New Roman" w:cs="Times New Roman"/>
          <w:sz w:val="18"/>
          <w:szCs w:val="18"/>
        </w:rPr>
        <w:t>The</w:t>
      </w:r>
      <w:r w:rsidR="00EC61BB" w:rsidRPr="007950AB">
        <w:rPr>
          <w:rFonts w:ascii="Times New Roman" w:hAnsi="Times New Roman" w:cs="Times New Roman"/>
          <w:sz w:val="18"/>
          <w:szCs w:val="18"/>
        </w:rPr>
        <w:t xml:space="preserve"> cation has the same name as that of the metal and is always named 1</w:t>
      </w:r>
      <w:r w:rsidR="00EC61BB" w:rsidRPr="007950AB">
        <w:rPr>
          <w:rFonts w:ascii="Times New Roman" w:hAnsi="Times New Roman" w:cs="Times New Roman"/>
          <w:sz w:val="18"/>
          <w:szCs w:val="18"/>
          <w:vertAlign w:val="superscript"/>
        </w:rPr>
        <w:t>st</w:t>
      </w:r>
    </w:p>
    <w:p w14:paraId="0632FF40" w14:textId="13AF3341" w:rsidR="00EC61BB" w:rsidRPr="007950AB" w:rsidRDefault="00EC61BB" w:rsidP="007950AB">
      <w:pPr>
        <w:pStyle w:val="ListParagraph"/>
        <w:numPr>
          <w:ilvl w:val="0"/>
          <w:numId w:val="32"/>
        </w:numPr>
        <w:rPr>
          <w:rFonts w:ascii="Times New Roman" w:hAnsi="Times New Roman" w:cs="Times New Roman"/>
          <w:sz w:val="18"/>
          <w:szCs w:val="18"/>
        </w:rPr>
      </w:pPr>
      <w:r w:rsidRPr="007950AB">
        <w:rPr>
          <w:rFonts w:ascii="Times New Roman" w:hAnsi="Times New Roman" w:cs="Times New Roman"/>
          <w:sz w:val="18"/>
          <w:szCs w:val="18"/>
        </w:rPr>
        <w:t>Nonmetals of groups 5A,</w:t>
      </w:r>
      <w:r w:rsidR="00736447" w:rsidRPr="007950AB">
        <w:rPr>
          <w:rFonts w:ascii="Times New Roman" w:hAnsi="Times New Roman" w:cs="Times New Roman"/>
          <w:sz w:val="18"/>
          <w:szCs w:val="18"/>
        </w:rPr>
        <w:t xml:space="preserve"> </w:t>
      </w:r>
      <w:r w:rsidRPr="007950AB">
        <w:rPr>
          <w:rFonts w:ascii="Times New Roman" w:hAnsi="Times New Roman" w:cs="Times New Roman"/>
          <w:sz w:val="18"/>
          <w:szCs w:val="18"/>
        </w:rPr>
        <w:t xml:space="preserve">6A, 7A, the charge on the formed monatomic anion= group # -8   </w:t>
      </w:r>
    </w:p>
    <w:p w14:paraId="76A82777" w14:textId="121D9294" w:rsidR="00EC61BB" w:rsidRPr="007950AB" w:rsidRDefault="00736447" w:rsidP="007950AB">
      <w:pPr>
        <w:pStyle w:val="ListParagraph"/>
        <w:numPr>
          <w:ilvl w:val="1"/>
          <w:numId w:val="32"/>
        </w:numPr>
        <w:rPr>
          <w:rFonts w:ascii="Times New Roman" w:hAnsi="Times New Roman" w:cs="Times New Roman"/>
          <w:sz w:val="18"/>
          <w:szCs w:val="18"/>
        </w:rPr>
      </w:pPr>
      <w:r w:rsidRPr="007950AB">
        <w:rPr>
          <w:rFonts w:ascii="Times New Roman" w:hAnsi="Times New Roman" w:cs="Times New Roman"/>
          <w:sz w:val="18"/>
          <w:szCs w:val="18"/>
        </w:rPr>
        <w:t>The</w:t>
      </w:r>
      <w:r w:rsidR="00EC61BB" w:rsidRPr="007950AB">
        <w:rPr>
          <w:rFonts w:ascii="Times New Roman" w:hAnsi="Times New Roman" w:cs="Times New Roman"/>
          <w:sz w:val="18"/>
          <w:szCs w:val="18"/>
        </w:rPr>
        <w:t xml:space="preserve"> anion is comprised of the root of the nonmetal name and ends with the suffix –ide</w:t>
      </w:r>
    </w:p>
    <w:p w14:paraId="6B6CE3DD" w14:textId="0271FB49" w:rsidR="00D91FCC" w:rsidRPr="007950AB" w:rsidRDefault="00736447" w:rsidP="007950AB">
      <w:pPr>
        <w:pStyle w:val="ListParagraph"/>
        <w:numPr>
          <w:ilvl w:val="2"/>
          <w:numId w:val="32"/>
        </w:numPr>
        <w:rPr>
          <w:rFonts w:ascii="Times New Roman" w:hAnsi="Times New Roman" w:cs="Times New Roman"/>
          <w:sz w:val="18"/>
          <w:szCs w:val="18"/>
        </w:rPr>
      </w:pPr>
      <w:r w:rsidRPr="007950AB">
        <w:rPr>
          <w:rFonts w:ascii="Times New Roman" w:hAnsi="Times New Roman" w:cs="Times New Roman"/>
          <w:sz w:val="18"/>
          <w:szCs w:val="18"/>
        </w:rPr>
        <w:t>Ex</w:t>
      </w:r>
      <w:r w:rsidR="00EC61BB" w:rsidRPr="007950AB">
        <w:rPr>
          <w:rFonts w:ascii="Times New Roman" w:hAnsi="Times New Roman" w:cs="Times New Roman"/>
          <w:sz w:val="18"/>
          <w:szCs w:val="18"/>
        </w:rPr>
        <w:t>. N</w:t>
      </w:r>
      <w:r w:rsidR="00EF560A"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N</w:t>
      </w:r>
      <w:r w:rsidR="00EC61BB" w:rsidRPr="007950AB">
        <w:rPr>
          <w:rFonts w:ascii="Times New Roman" w:hAnsi="Times New Roman" w:cs="Times New Roman"/>
          <w:sz w:val="18"/>
          <w:szCs w:val="18"/>
          <w:vertAlign w:val="superscript"/>
        </w:rPr>
        <w:t xml:space="preserve">3- </w:t>
      </w:r>
      <w:r w:rsidR="00EF560A" w:rsidRPr="007950AB">
        <w:rPr>
          <w:rFonts w:ascii="Times New Roman" w:hAnsi="Times New Roman" w:cs="Times New Roman"/>
          <w:sz w:val="18"/>
          <w:szCs w:val="18"/>
        </w:rPr>
        <w:sym w:font="Wingdings" w:char="F0E0"/>
      </w:r>
      <w:r w:rsidR="00EF560A" w:rsidRPr="007950AB">
        <w:rPr>
          <w:rFonts w:ascii="Times New Roman" w:hAnsi="Times New Roman" w:cs="Times New Roman"/>
          <w:sz w:val="18"/>
          <w:szCs w:val="18"/>
        </w:rPr>
        <w:t xml:space="preserve"> n</w:t>
      </w:r>
      <w:r w:rsidR="00EC61BB" w:rsidRPr="007950AB">
        <w:rPr>
          <w:rFonts w:ascii="Times New Roman" w:hAnsi="Times New Roman" w:cs="Times New Roman"/>
          <w:sz w:val="18"/>
          <w:szCs w:val="18"/>
        </w:rPr>
        <w:t>itride</w:t>
      </w:r>
    </w:p>
    <w:p w14:paraId="4CA6361B" w14:textId="77777777" w:rsidR="00D91FCC" w:rsidRPr="007950AB" w:rsidRDefault="00D91FCC" w:rsidP="007950AB">
      <w:pPr>
        <w:pStyle w:val="ListParagraph"/>
        <w:numPr>
          <w:ilvl w:val="0"/>
          <w:numId w:val="32"/>
        </w:numPr>
        <w:rPr>
          <w:rFonts w:ascii="Times New Roman" w:hAnsi="Times New Roman" w:cs="Times New Roman"/>
          <w:sz w:val="18"/>
          <w:szCs w:val="18"/>
        </w:rPr>
      </w:pPr>
      <w:r w:rsidRPr="007950AB">
        <w:rPr>
          <w:rFonts w:ascii="Times New Roman" w:hAnsi="Times New Roman" w:cs="Times New Roman"/>
          <w:sz w:val="18"/>
          <w:szCs w:val="18"/>
        </w:rPr>
        <w:t xml:space="preserve">Many metals (particularly transition metals) form more than one cation, thus forming more than one ionic compound with a particular anion. </w:t>
      </w:r>
    </w:p>
    <w:p w14:paraId="254312EB" w14:textId="173C9D68" w:rsidR="00D91FCC" w:rsidRPr="007950AB" w:rsidRDefault="00D91FCC" w:rsidP="007950AB">
      <w:pPr>
        <w:pStyle w:val="ListParagraph"/>
        <w:numPr>
          <w:ilvl w:val="1"/>
          <w:numId w:val="32"/>
        </w:numPr>
        <w:rPr>
          <w:rFonts w:ascii="Times New Roman" w:hAnsi="Times New Roman" w:cs="Times New Roman"/>
          <w:sz w:val="18"/>
          <w:szCs w:val="18"/>
        </w:rPr>
      </w:pPr>
      <w:proofErr w:type="gramStart"/>
      <w:r w:rsidRPr="007950AB">
        <w:rPr>
          <w:rFonts w:ascii="Times New Roman" w:hAnsi="Times New Roman" w:cs="Times New Roman"/>
          <w:sz w:val="18"/>
          <w:szCs w:val="18"/>
        </w:rPr>
        <w:t>to</w:t>
      </w:r>
      <w:proofErr w:type="gramEnd"/>
      <w:r w:rsidRPr="007950AB">
        <w:rPr>
          <w:rFonts w:ascii="Times New Roman" w:hAnsi="Times New Roman" w:cs="Times New Roman"/>
          <w:sz w:val="18"/>
          <w:szCs w:val="18"/>
        </w:rPr>
        <w:t xml:space="preserve"> indicate which ionic compound is formed, the charge on the metal ion is specified by using roman numerals with parentheses following the name of the metal ion. </w:t>
      </w:r>
    </w:p>
    <w:p w14:paraId="442E8426" w14:textId="4ADE46B0" w:rsidR="00EC61BB" w:rsidRPr="007950AB" w:rsidRDefault="00D91FCC" w:rsidP="007950AB">
      <w:pPr>
        <w:pStyle w:val="ListParagraph"/>
        <w:numPr>
          <w:ilvl w:val="2"/>
          <w:numId w:val="32"/>
        </w:numPr>
        <w:rPr>
          <w:rFonts w:ascii="Times New Roman" w:hAnsi="Times New Roman" w:cs="Times New Roman"/>
          <w:sz w:val="18"/>
          <w:szCs w:val="18"/>
        </w:rPr>
      </w:pPr>
      <w:r w:rsidRPr="007950AB">
        <w:rPr>
          <w:rFonts w:ascii="Times New Roman" w:hAnsi="Times New Roman" w:cs="Times New Roman"/>
          <w:sz w:val="18"/>
          <w:szCs w:val="18"/>
        </w:rPr>
        <w:t>Ex. Iron=Fe</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&amp; Fe</w:t>
      </w:r>
      <w:r w:rsidRPr="007950AB">
        <w:rPr>
          <w:rFonts w:ascii="Times New Roman" w:hAnsi="Times New Roman" w:cs="Times New Roman"/>
          <w:sz w:val="18"/>
          <w:szCs w:val="18"/>
          <w:vertAlign w:val="superscript"/>
        </w:rPr>
        <w:t>3+</w:t>
      </w:r>
    </w:p>
    <w:p w14:paraId="688BDE05" w14:textId="51E5283D" w:rsidR="00D91FCC" w:rsidRPr="007950AB" w:rsidRDefault="00D91FCC" w:rsidP="007950AB">
      <w:pPr>
        <w:pStyle w:val="ListParagraph"/>
        <w:numPr>
          <w:ilvl w:val="3"/>
          <w:numId w:val="32"/>
        </w:numPr>
        <w:rPr>
          <w:rFonts w:ascii="Times New Roman" w:hAnsi="Times New Roman" w:cs="Times New Roman"/>
          <w:sz w:val="18"/>
          <w:szCs w:val="18"/>
        </w:rPr>
      </w:pPr>
      <w:r w:rsidRPr="007950AB">
        <w:rPr>
          <w:rFonts w:ascii="Times New Roman" w:hAnsi="Times New Roman" w:cs="Times New Roman"/>
          <w:sz w:val="18"/>
          <w:szCs w:val="18"/>
        </w:rPr>
        <w:t>Iron can form 2 different ionic compounds with chlorine: FeCl</w:t>
      </w:r>
      <w:r w:rsidRPr="007950AB">
        <w:rPr>
          <w:rFonts w:ascii="Times New Roman" w:hAnsi="Times New Roman" w:cs="Times New Roman"/>
          <w:sz w:val="18"/>
          <w:szCs w:val="18"/>
          <w:vertAlign w:val="subscript"/>
        </w:rPr>
        <w:t xml:space="preserve">2 </w:t>
      </w:r>
      <w:r w:rsidRPr="007950AB">
        <w:rPr>
          <w:rFonts w:ascii="Times New Roman" w:hAnsi="Times New Roman" w:cs="Times New Roman"/>
          <w:sz w:val="18"/>
          <w:szCs w:val="18"/>
        </w:rPr>
        <w:t>[iron (II) chloride] &amp; FeCl</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xml:space="preserve"> [iron (III) chloride]</w:t>
      </w:r>
    </w:p>
    <w:p w14:paraId="5F459924" w14:textId="119DD361" w:rsidR="00D91FCC" w:rsidRPr="007950AB" w:rsidRDefault="00D91FCC" w:rsidP="007950AB">
      <w:pPr>
        <w:pStyle w:val="ListParagraph"/>
        <w:numPr>
          <w:ilvl w:val="0"/>
          <w:numId w:val="32"/>
        </w:numPr>
        <w:rPr>
          <w:rFonts w:ascii="Times New Roman" w:hAnsi="Times New Roman" w:cs="Times New Roman"/>
          <w:sz w:val="18"/>
          <w:szCs w:val="18"/>
        </w:rPr>
      </w:pPr>
      <w:r w:rsidRPr="007950AB">
        <w:rPr>
          <w:rFonts w:ascii="Times New Roman" w:hAnsi="Times New Roman" w:cs="Times New Roman"/>
          <w:sz w:val="18"/>
          <w:szCs w:val="18"/>
        </w:rPr>
        <w:t>Ions that consist of 2 or more atoms bonded covalently possessing a net positive or negative charge= polyatomic ions</w:t>
      </w:r>
    </w:p>
    <w:p w14:paraId="3A5BE3B5" w14:textId="5D1192EC" w:rsidR="006A1C75" w:rsidRPr="007950AB" w:rsidRDefault="006A1C75" w:rsidP="007950AB">
      <w:pPr>
        <w:pStyle w:val="ListParagraph"/>
        <w:numPr>
          <w:ilvl w:val="1"/>
          <w:numId w:val="32"/>
        </w:numPr>
        <w:rPr>
          <w:rFonts w:ascii="Times New Roman" w:hAnsi="Times New Roman" w:cs="Times New Roman"/>
          <w:sz w:val="18"/>
          <w:szCs w:val="18"/>
        </w:rPr>
      </w:pPr>
      <w:r w:rsidRPr="007950AB">
        <w:rPr>
          <w:rFonts w:ascii="Times New Roman" w:hAnsi="Times New Roman" w:cs="Times New Roman"/>
          <w:sz w:val="18"/>
          <w:szCs w:val="18"/>
        </w:rPr>
        <w:t>Ex. Ammonium ion (NH</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)=polyatomic cation</w:t>
      </w:r>
    </w:p>
    <w:p w14:paraId="6C9685C1" w14:textId="67555CC0" w:rsidR="006A1C75" w:rsidRPr="007950AB" w:rsidRDefault="006A1C75" w:rsidP="007950AB">
      <w:pPr>
        <w:pStyle w:val="ListParagraph"/>
        <w:numPr>
          <w:ilvl w:val="1"/>
          <w:numId w:val="32"/>
        </w:numPr>
        <w:rPr>
          <w:rFonts w:ascii="Times New Roman" w:hAnsi="Times New Roman" w:cs="Times New Roman"/>
          <w:sz w:val="18"/>
          <w:szCs w:val="18"/>
        </w:rPr>
      </w:pPr>
      <w:r w:rsidRPr="007950AB">
        <w:rPr>
          <w:rFonts w:ascii="Times New Roman" w:hAnsi="Times New Roman" w:cs="Times New Roman"/>
          <w:sz w:val="18"/>
          <w:szCs w:val="18"/>
        </w:rPr>
        <w:t xml:space="preserve"> Ex. carbonate ion </w:t>
      </w:r>
      <w:r w:rsidR="00736447" w:rsidRPr="007950AB">
        <w:rPr>
          <w:rFonts w:ascii="Times New Roman" w:hAnsi="Times New Roman" w:cs="Times New Roman"/>
          <w:sz w:val="18"/>
          <w:szCs w:val="18"/>
        </w:rPr>
        <w:t>(CO</w:t>
      </w:r>
      <w:r w:rsidR="00736447" w:rsidRPr="007950AB">
        <w:rPr>
          <w:rFonts w:ascii="Times New Roman" w:hAnsi="Times New Roman" w:cs="Times New Roman"/>
          <w:sz w:val="18"/>
          <w:szCs w:val="18"/>
          <w:vertAlign w:val="subscript"/>
        </w:rPr>
        <w:t>3</w:t>
      </w:r>
      <w:r w:rsidR="00736447"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ml:space="preserve">)=polyatomic anion </w:t>
      </w:r>
    </w:p>
    <w:p w14:paraId="3C9DF275" w14:textId="0E85F136" w:rsidR="006A1C75" w:rsidRPr="007950AB" w:rsidRDefault="006A1C75" w:rsidP="007950AB">
      <w:pPr>
        <w:pStyle w:val="ListParagraph"/>
        <w:numPr>
          <w:ilvl w:val="0"/>
          <w:numId w:val="33"/>
        </w:numPr>
        <w:rPr>
          <w:rFonts w:ascii="Times New Roman" w:hAnsi="Times New Roman" w:cs="Times New Roman"/>
          <w:sz w:val="18"/>
          <w:szCs w:val="18"/>
        </w:rPr>
      </w:pPr>
      <w:r w:rsidRPr="007950AB">
        <w:rPr>
          <w:rFonts w:ascii="Times New Roman" w:hAnsi="Times New Roman" w:cs="Times New Roman"/>
          <w:sz w:val="18"/>
          <w:szCs w:val="18"/>
        </w:rPr>
        <w:t>For more than one polyatomic ion, the ion is written in parentheses with a subscript indicating how many there are of the same polyatomic ion</w:t>
      </w:r>
    </w:p>
    <w:p w14:paraId="0B33ACF7" w14:textId="77777777" w:rsidR="009734CE" w:rsidRPr="007950AB" w:rsidRDefault="006A1C75" w:rsidP="007950AB">
      <w:pPr>
        <w:pStyle w:val="ListParagraph"/>
        <w:numPr>
          <w:ilvl w:val="1"/>
          <w:numId w:val="34"/>
        </w:numPr>
        <w:rPr>
          <w:rFonts w:ascii="Times New Roman" w:hAnsi="Times New Roman" w:cs="Times New Roman"/>
          <w:sz w:val="18"/>
          <w:szCs w:val="18"/>
        </w:rPr>
      </w:pPr>
      <w:r w:rsidRPr="007950AB">
        <w:rPr>
          <w:rFonts w:ascii="Times New Roman" w:hAnsi="Times New Roman" w:cs="Times New Roman"/>
          <w:sz w:val="18"/>
          <w:szCs w:val="18"/>
        </w:rPr>
        <w:t>Ex. Calcium nitrate contains Ca</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and 2 NO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vertAlign w:val="superscript"/>
        </w:rPr>
        <w:t xml:space="preserve">- </w:t>
      </w:r>
      <w:r w:rsidRPr="007950AB">
        <w:rPr>
          <w:rFonts w:ascii="Times New Roman" w:hAnsi="Times New Roman" w:cs="Times New Roman"/>
          <w:sz w:val="18"/>
          <w:szCs w:val="18"/>
        </w:rPr>
        <w:t xml:space="preserve">ions= </w:t>
      </w:r>
      <w:proofErr w:type="gramStart"/>
      <w:r w:rsidRPr="007950AB">
        <w:rPr>
          <w:rFonts w:ascii="Times New Roman" w:hAnsi="Times New Roman" w:cs="Times New Roman"/>
          <w:sz w:val="18"/>
          <w:szCs w:val="18"/>
        </w:rPr>
        <w:t>Ca(</w:t>
      </w:r>
      <w:proofErr w:type="gramEnd"/>
      <w:r w:rsidRPr="007950AB">
        <w:rPr>
          <w:rFonts w:ascii="Times New Roman" w:hAnsi="Times New Roman" w:cs="Times New Roman"/>
          <w:sz w:val="18"/>
          <w:szCs w:val="18"/>
        </w:rPr>
        <w:t>NO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w:t>
      </w:r>
      <w:r w:rsidRPr="007950AB">
        <w:rPr>
          <w:rFonts w:ascii="Times New Roman" w:hAnsi="Times New Roman" w:cs="Times New Roman"/>
          <w:sz w:val="18"/>
          <w:szCs w:val="18"/>
          <w:vertAlign w:val="subscript"/>
        </w:rPr>
        <w:t>2</w:t>
      </w:r>
    </w:p>
    <w:p w14:paraId="660EC92D" w14:textId="651864B0" w:rsidR="009734CE" w:rsidRPr="007950AB" w:rsidRDefault="009734CE" w:rsidP="007950AB">
      <w:pPr>
        <w:pStyle w:val="ListParagraph"/>
        <w:numPr>
          <w:ilvl w:val="0"/>
          <w:numId w:val="32"/>
        </w:numPr>
        <w:rPr>
          <w:rFonts w:ascii="Times New Roman" w:hAnsi="Times New Roman" w:cs="Times New Roman"/>
          <w:sz w:val="18"/>
          <w:szCs w:val="18"/>
        </w:rPr>
      </w:pPr>
      <w:r w:rsidRPr="007950AB">
        <w:rPr>
          <w:rFonts w:ascii="Times New Roman" w:hAnsi="Times New Roman" w:cs="Times New Roman"/>
          <w:sz w:val="18"/>
          <w:szCs w:val="18"/>
        </w:rPr>
        <w:t xml:space="preserve">The name, formula &amp; the charge for a number of commonly encountered polyatomic (ions with 2 or more atoms joined together) anions can be derived from common acids (H+ donors) and bases (producing OH-). </w:t>
      </w:r>
    </w:p>
    <w:p w14:paraId="02D993B4" w14:textId="13A24FCD" w:rsidR="009734CE" w:rsidRPr="007950AB" w:rsidRDefault="009734CE" w:rsidP="007950AB">
      <w:pPr>
        <w:pStyle w:val="ListParagraph"/>
        <w:numPr>
          <w:ilvl w:val="0"/>
          <w:numId w:val="33"/>
        </w:numPr>
        <w:rPr>
          <w:rFonts w:ascii="Times New Roman" w:hAnsi="Times New Roman" w:cs="Times New Roman"/>
          <w:sz w:val="18"/>
          <w:szCs w:val="18"/>
        </w:rPr>
      </w:pPr>
      <w:r w:rsidRPr="007950AB">
        <w:rPr>
          <w:rFonts w:ascii="Times New Roman" w:hAnsi="Times New Roman" w:cs="Times New Roman"/>
          <w:sz w:val="18"/>
          <w:szCs w:val="18"/>
        </w:rPr>
        <w:t>When an acid dissociates (breaks up) it produces H+ ions &amp; a counter ion of equal but opposite charge</w:t>
      </w:r>
    </w:p>
    <w:p w14:paraId="507842D8" w14:textId="77777777" w:rsidR="009734CE" w:rsidRPr="007950AB" w:rsidRDefault="009734CE" w:rsidP="007950AB">
      <w:pPr>
        <w:pStyle w:val="ListParagraph"/>
        <w:numPr>
          <w:ilvl w:val="0"/>
          <w:numId w:val="33"/>
        </w:numPr>
        <w:rPr>
          <w:rFonts w:ascii="Times New Roman" w:hAnsi="Times New Roman" w:cs="Times New Roman"/>
          <w:sz w:val="18"/>
          <w:szCs w:val="18"/>
        </w:rPr>
      </w:pPr>
      <w:r w:rsidRPr="007950AB">
        <w:rPr>
          <w:rFonts w:ascii="Times New Roman" w:hAnsi="Times New Roman" w:cs="Times New Roman"/>
          <w:sz w:val="18"/>
          <w:szCs w:val="18"/>
        </w:rPr>
        <w:t>In case of sulfuric acid (H</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SO</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rPr>
        <w:t>) it can do so in 2 ways:</w:t>
      </w:r>
    </w:p>
    <w:p w14:paraId="629FEEEE" w14:textId="661F67FF" w:rsidR="009734CE" w:rsidRPr="007950AB" w:rsidRDefault="009734CE" w:rsidP="007950AB">
      <w:pPr>
        <w:pStyle w:val="ListParagraph"/>
        <w:numPr>
          <w:ilvl w:val="1"/>
          <w:numId w:val="34"/>
        </w:numPr>
        <w:rPr>
          <w:rFonts w:ascii="Times New Roman" w:hAnsi="Times New Roman" w:cs="Times New Roman"/>
          <w:sz w:val="18"/>
          <w:szCs w:val="18"/>
        </w:rPr>
      </w:pPr>
      <w:r w:rsidRPr="007950AB">
        <w:rPr>
          <w:rFonts w:ascii="Times New Roman" w:hAnsi="Times New Roman" w:cs="Times New Roman"/>
          <w:sz w:val="18"/>
          <w:szCs w:val="18"/>
        </w:rPr>
        <w:t>Lose one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 ion leaving HSO</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ion (one positive charge and one negative charge cancel out)</w:t>
      </w:r>
    </w:p>
    <w:p w14:paraId="73DBA719" w14:textId="25B47FD3" w:rsidR="009734CE" w:rsidRPr="007950AB" w:rsidRDefault="009734CE" w:rsidP="007950AB">
      <w:pPr>
        <w:pStyle w:val="ListParagraph"/>
        <w:numPr>
          <w:ilvl w:val="1"/>
          <w:numId w:val="34"/>
        </w:numPr>
        <w:rPr>
          <w:rFonts w:ascii="Times New Roman" w:hAnsi="Times New Roman" w:cs="Times New Roman"/>
          <w:sz w:val="18"/>
          <w:szCs w:val="18"/>
        </w:rPr>
      </w:pPr>
      <w:r w:rsidRPr="007950AB">
        <w:rPr>
          <w:rFonts w:ascii="Times New Roman" w:hAnsi="Times New Roman" w:cs="Times New Roman"/>
          <w:sz w:val="18"/>
          <w:szCs w:val="18"/>
        </w:rPr>
        <w:t>Lose two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ml:space="preserve"> ions leaving SO</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vertAlign w:val="superscript"/>
        </w:rPr>
        <w:t xml:space="preserve">2- </w:t>
      </w:r>
      <w:r w:rsidRPr="007950AB">
        <w:rPr>
          <w:rFonts w:ascii="Times New Roman" w:hAnsi="Times New Roman" w:cs="Times New Roman"/>
          <w:sz w:val="18"/>
          <w:szCs w:val="18"/>
        </w:rPr>
        <w:t>ion (two positive charges and two negative charges cancel out)</w:t>
      </w:r>
    </w:p>
    <w:p w14:paraId="18988757" w14:textId="2338A44F" w:rsidR="009734CE" w:rsidRPr="007950AB" w:rsidRDefault="008C6976" w:rsidP="007950AB">
      <w:pPr>
        <w:pStyle w:val="ListParagraph"/>
        <w:ind w:left="1080"/>
        <w:rPr>
          <w:rFonts w:ascii="Times New Roman" w:hAnsi="Times New Roman" w:cs="Times New Roman"/>
          <w:sz w:val="18"/>
          <w:szCs w:val="18"/>
        </w:rPr>
      </w:pPr>
      <w:r w:rsidRPr="007950AB">
        <w:rPr>
          <w:rFonts w:ascii="Times New Roman" w:hAnsi="Times New Roman" w:cs="Times New Roman"/>
          <w:noProof/>
          <w:sz w:val="18"/>
          <w:szCs w:val="18"/>
        </w:rPr>
        <w:drawing>
          <wp:inline distT="0" distB="0" distL="0" distR="0" wp14:anchorId="4F0422D2" wp14:editId="52CE7AC1">
            <wp:extent cx="3766820" cy="318833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23 at 1.16.51 AM.png"/>
                    <pic:cNvPicPr/>
                  </pic:nvPicPr>
                  <pic:blipFill>
                    <a:blip r:embed="rId18">
                      <a:extLst>
                        <a:ext uri="{28A0092B-C50C-407E-A947-70E740481C1C}">
                          <a14:useLocalDpi xmlns:a14="http://schemas.microsoft.com/office/drawing/2010/main" val="0"/>
                        </a:ext>
                      </a:extLst>
                    </a:blip>
                    <a:stretch>
                      <a:fillRect/>
                    </a:stretch>
                  </pic:blipFill>
                  <pic:spPr>
                    <a:xfrm>
                      <a:off x="0" y="0"/>
                      <a:ext cx="3767297" cy="3188739"/>
                    </a:xfrm>
                    <a:prstGeom prst="rect">
                      <a:avLst/>
                    </a:prstGeom>
                  </pic:spPr>
                </pic:pic>
              </a:graphicData>
            </a:graphic>
          </wp:inline>
        </w:drawing>
      </w:r>
    </w:p>
    <w:p w14:paraId="69CD5CF0" w14:textId="269AEABC"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Covalent compounds </w:t>
      </w:r>
    </w:p>
    <w:p w14:paraId="61460A1A" w14:textId="3E1B0A96" w:rsidR="008C6976" w:rsidRPr="007950AB" w:rsidRDefault="008C6976"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Rules for Naming Covalent Compounds:</w:t>
      </w:r>
    </w:p>
    <w:p w14:paraId="56FE6BB3" w14:textId="2E71F595" w:rsidR="008C6976" w:rsidRPr="007950AB" w:rsidRDefault="008C6976" w:rsidP="007950AB">
      <w:pPr>
        <w:widowControl w:val="0"/>
        <w:numPr>
          <w:ilvl w:val="0"/>
          <w:numId w:val="3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Name the first element in the formula first.</w:t>
      </w:r>
    </w:p>
    <w:p w14:paraId="79768D36" w14:textId="64E72DD8" w:rsidR="008C6976" w:rsidRPr="007950AB" w:rsidRDefault="008C6976" w:rsidP="007950AB">
      <w:pPr>
        <w:widowControl w:val="0"/>
        <w:numPr>
          <w:ilvl w:val="0"/>
          <w:numId w:val="3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Name the second element as an anion.</w:t>
      </w:r>
    </w:p>
    <w:p w14:paraId="541452FE" w14:textId="13D693B5" w:rsidR="008C6976" w:rsidRPr="007950AB" w:rsidRDefault="008C6976" w:rsidP="007950AB">
      <w:pPr>
        <w:widowControl w:val="0"/>
        <w:numPr>
          <w:ilvl w:val="0"/>
          <w:numId w:val="3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Use prefixes to indicate the numbers of atoms of each element.</w:t>
      </w:r>
    </w:p>
    <w:p w14:paraId="2AC0B636" w14:textId="29ED513C" w:rsidR="008C6976" w:rsidRPr="007950AB" w:rsidRDefault="008C6976" w:rsidP="007950AB">
      <w:pPr>
        <w:widowControl w:val="0"/>
        <w:numPr>
          <w:ilvl w:val="0"/>
          <w:numId w:val="3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Do not use the prefix mono- for the first element.</w:t>
      </w:r>
    </w:p>
    <w:p w14:paraId="0D5BC8FF" w14:textId="77777777" w:rsidR="008C6976" w:rsidRPr="007950AB" w:rsidRDefault="008C6976" w:rsidP="007950AB">
      <w:pPr>
        <w:pStyle w:val="ListParagraph"/>
        <w:widowControl w:val="0"/>
        <w:numPr>
          <w:ilvl w:val="0"/>
          <w:numId w:val="36"/>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Note: Some compounds are still known by their old names (and not by using the system of nomenclature):</w:t>
      </w:r>
    </w:p>
    <w:p w14:paraId="153AA380" w14:textId="77777777" w:rsidR="008C6976" w:rsidRPr="007950AB" w:rsidRDefault="008C6976" w:rsidP="007950AB">
      <w:pPr>
        <w:widowControl w:val="0"/>
        <w:numPr>
          <w:ilvl w:val="1"/>
          <w:numId w:val="3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Water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 [not dihydrogen monoxide]</w:t>
      </w:r>
    </w:p>
    <w:p w14:paraId="059F1635" w14:textId="77777777" w:rsidR="008C6976" w:rsidRPr="007950AB" w:rsidRDefault="008C6976" w:rsidP="007950AB">
      <w:pPr>
        <w:widowControl w:val="0"/>
        <w:numPr>
          <w:ilvl w:val="1"/>
          <w:numId w:val="3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Ammonia (NH</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[not nitrogen trihydride]</w:t>
      </w:r>
    </w:p>
    <w:p w14:paraId="4323A547" w14:textId="77777777" w:rsidR="008C6976" w:rsidRPr="007950AB" w:rsidRDefault="008C6976" w:rsidP="007950AB">
      <w:pPr>
        <w:widowControl w:val="0"/>
        <w:numPr>
          <w:ilvl w:val="1"/>
          <w:numId w:val="3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Hydrogen sulfide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S) [not dihydrogen monosulfide]</w:t>
      </w:r>
    </w:p>
    <w:p w14:paraId="49886D35" w14:textId="77777777" w:rsidR="008C6976" w:rsidRPr="007950AB" w:rsidRDefault="008C6976" w:rsidP="007950AB">
      <w:pPr>
        <w:widowControl w:val="0"/>
        <w:numPr>
          <w:ilvl w:val="1"/>
          <w:numId w:val="3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Hydrogen peroxide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[not dihydrogen dioxide]</w:t>
      </w:r>
    </w:p>
    <w:p w14:paraId="11D270FC" w14:textId="77777777" w:rsidR="008C6976" w:rsidRPr="007950AB" w:rsidRDefault="008C6976" w:rsidP="007950AB">
      <w:pPr>
        <w:widowControl w:val="0"/>
        <w:numPr>
          <w:ilvl w:val="1"/>
          <w:numId w:val="3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Methane (CH</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rPr>
        <w:t>) [not carbon tetrahydride]</w:t>
      </w:r>
    </w:p>
    <w:p w14:paraId="51452825" w14:textId="77777777" w:rsidR="008C6976" w:rsidRPr="007950AB" w:rsidRDefault="008C6976" w:rsidP="007950AB">
      <w:pPr>
        <w:widowControl w:val="0"/>
        <w:numPr>
          <w:ilvl w:val="1"/>
          <w:numId w:val="36"/>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Ozone (O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[not trioxygen]</w:t>
      </w:r>
    </w:p>
    <w:p w14:paraId="05160CFB" w14:textId="537F7FCF" w:rsidR="008C6976" w:rsidRPr="007950AB" w:rsidRDefault="008C6976" w:rsidP="007950AB">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Prefixes used in Naming Compounds</w:t>
      </w:r>
    </w:p>
    <w:p w14:paraId="6AACBDC7" w14:textId="5F1B03B0"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Mono =1</w:t>
      </w:r>
    </w:p>
    <w:p w14:paraId="04A95E25" w14:textId="13312311"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Di = 2</w:t>
      </w:r>
    </w:p>
    <w:p w14:paraId="7D56A6AB" w14:textId="440809A4"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Tri = 3</w:t>
      </w:r>
    </w:p>
    <w:p w14:paraId="6C0DDF36" w14:textId="75DD40B3"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Tetra = 4</w:t>
      </w:r>
    </w:p>
    <w:p w14:paraId="07C6F5DC" w14:textId="7047403E"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Penta = 5</w:t>
      </w:r>
    </w:p>
    <w:p w14:paraId="79330765" w14:textId="1FEA0825" w:rsidR="008C6976" w:rsidRPr="007950AB" w:rsidRDefault="008C6976" w:rsidP="007950AB">
      <w:pPr>
        <w:pStyle w:val="ListParagraph"/>
        <w:widowControl w:val="0"/>
        <w:numPr>
          <w:ilvl w:val="4"/>
          <w:numId w:val="38"/>
        </w:numPr>
        <w:tabs>
          <w:tab w:val="left" w:pos="220"/>
          <w:tab w:val="left" w:pos="720"/>
        </w:tabs>
        <w:autoSpaceDE w:val="0"/>
        <w:autoSpaceDN w:val="0"/>
        <w:adjustRightInd w:val="0"/>
        <w:ind w:left="1418"/>
        <w:rPr>
          <w:rFonts w:ascii="Times New Roman" w:hAnsi="Times New Roman" w:cs="Times New Roman"/>
          <w:sz w:val="18"/>
          <w:szCs w:val="18"/>
        </w:rPr>
      </w:pPr>
      <w:r w:rsidRPr="007950AB">
        <w:rPr>
          <w:rFonts w:ascii="Times New Roman" w:hAnsi="Times New Roman" w:cs="Times New Roman"/>
          <w:sz w:val="18"/>
          <w:szCs w:val="18"/>
        </w:rPr>
        <w:t>Hexa = 6</w:t>
      </w:r>
    </w:p>
    <w:p w14:paraId="0673456C" w14:textId="77777777"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Chemical reactions</w:t>
      </w:r>
    </w:p>
    <w:p w14:paraId="66163725" w14:textId="77777777" w:rsidR="00B9106B" w:rsidRPr="007950AB" w:rsidRDefault="00B9106B" w:rsidP="007950AB">
      <w:pPr>
        <w:pStyle w:val="ListParagraph"/>
        <w:numPr>
          <w:ilvl w:val="0"/>
          <w:numId w:val="39"/>
        </w:numPr>
        <w:rPr>
          <w:rFonts w:ascii="Times New Roman" w:hAnsi="Times New Roman" w:cs="Times New Roman"/>
          <w:sz w:val="18"/>
          <w:szCs w:val="18"/>
        </w:rPr>
      </w:pPr>
      <w:r w:rsidRPr="007950AB">
        <w:rPr>
          <w:rFonts w:ascii="Times New Roman" w:hAnsi="Times New Roman" w:cs="Times New Roman"/>
          <w:sz w:val="18"/>
          <w:szCs w:val="18"/>
        </w:rPr>
        <w:t xml:space="preserve">Balancing chemical reactions are expressed as an equation using chemical formulas </w:t>
      </w:r>
    </w:p>
    <w:p w14:paraId="30C1FA25" w14:textId="64F4B357" w:rsidR="00B9106B" w:rsidRPr="007950AB" w:rsidRDefault="00B9106B" w:rsidP="007950AB">
      <w:pPr>
        <w:pStyle w:val="ListParagraph"/>
        <w:numPr>
          <w:ilvl w:val="1"/>
          <w:numId w:val="39"/>
        </w:numPr>
        <w:rPr>
          <w:rFonts w:ascii="Times New Roman" w:hAnsi="Times New Roman" w:cs="Times New Roman"/>
          <w:sz w:val="18"/>
          <w:szCs w:val="18"/>
        </w:rPr>
      </w:pPr>
      <w:r w:rsidRPr="007950AB">
        <w:rPr>
          <w:rFonts w:ascii="Times New Roman" w:hAnsi="Times New Roman" w:cs="Times New Roman"/>
          <w:sz w:val="18"/>
          <w:szCs w:val="18"/>
        </w:rPr>
        <w:t>Ex. calcium metal + oxygen gas= 2CA (s)+ O</w:t>
      </w:r>
      <w:r w:rsidRPr="007950AB">
        <w:rPr>
          <w:rFonts w:ascii="Times New Roman" w:hAnsi="Times New Roman" w:cs="Times New Roman"/>
          <w:sz w:val="18"/>
          <w:szCs w:val="18"/>
          <w:vertAlign w:val="subscript"/>
        </w:rPr>
        <w:t>2</w:t>
      </w:r>
      <w:r w:rsidR="00EF560A" w:rsidRPr="007950AB">
        <w:rPr>
          <w:rFonts w:ascii="Times New Roman" w:hAnsi="Times New Roman" w:cs="Times New Roman"/>
          <w:sz w:val="18"/>
          <w:szCs w:val="18"/>
        </w:rPr>
        <w:t xml:space="preserve"> (g)</w:t>
      </w:r>
      <w:r w:rsidR="00EF560A"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2CaO (s)</w:t>
      </w:r>
    </w:p>
    <w:p w14:paraId="180EE58B" w14:textId="48DD0FD5" w:rsidR="00B9106B" w:rsidRPr="007950AB" w:rsidRDefault="00B9106B"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Balancing:</w:t>
      </w:r>
    </w:p>
    <w:p w14:paraId="5880AB9B" w14:textId="71343560" w:rsidR="00B9106B" w:rsidRPr="007950AB" w:rsidRDefault="00B9106B" w:rsidP="007950AB">
      <w:pPr>
        <w:pStyle w:val="ListParagraph"/>
        <w:ind w:left="360"/>
        <w:rPr>
          <w:rFonts w:ascii="Times New Roman" w:hAnsi="Times New Roman" w:cs="Times New Roman"/>
          <w:sz w:val="18"/>
          <w:szCs w:val="18"/>
        </w:rPr>
      </w:pPr>
      <w:r w:rsidRPr="007950AB">
        <w:rPr>
          <w:rFonts w:ascii="Times New Roman" w:hAnsi="Times New Roman" w:cs="Times New Roman"/>
          <w:noProof/>
          <w:sz w:val="18"/>
          <w:szCs w:val="18"/>
        </w:rPr>
        <mc:AlternateContent>
          <mc:Choice Requires="wps">
            <w:drawing>
              <wp:anchor distT="0" distB="0" distL="114300" distR="114300" simplePos="0" relativeHeight="251659264" behindDoc="0" locked="0" layoutInCell="1" allowOverlap="1" wp14:anchorId="58C0887D" wp14:editId="7B9BBCB0">
                <wp:simplePos x="0" y="0"/>
                <wp:positionH relativeFrom="column">
                  <wp:posOffset>2514600</wp:posOffset>
                </wp:positionH>
                <wp:positionV relativeFrom="paragraph">
                  <wp:posOffset>228600</wp:posOffset>
                </wp:positionV>
                <wp:extent cx="3886200" cy="2286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8862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CD2D3E" w14:textId="77777777" w:rsidR="00BE35D3" w:rsidRDefault="00BE35D3" w:rsidP="00C3465F">
                            <w:pPr>
                              <w:pStyle w:val="ListParagraph"/>
                              <w:numPr>
                                <w:ilvl w:val="0"/>
                                <w:numId w:val="40"/>
                              </w:numPr>
                            </w:pPr>
                            <w:r w:rsidRPr="00B9106B">
                              <w:t>Identifies the reactant(s) &amp; product(s)</w:t>
                            </w:r>
                            <w:r>
                              <w:t xml:space="preserve">  </w:t>
                            </w:r>
                          </w:p>
                          <w:p w14:paraId="11CA9A3E" w14:textId="274D719A" w:rsidR="00BE35D3" w:rsidRDefault="00BE35D3" w:rsidP="00C3465F">
                            <w:pPr>
                              <w:pStyle w:val="ListParagraph"/>
                              <w:numPr>
                                <w:ilvl w:val="0"/>
                                <w:numId w:val="40"/>
                              </w:numPr>
                            </w:pPr>
                            <w:r w:rsidRPr="00B9106B">
                              <w:t>Shows the relative amount of the reactants &amp;</w:t>
                            </w:r>
                            <w:r>
                              <w:t xml:space="preserve"> </w:t>
                            </w:r>
                            <w:r w:rsidRPr="00B9106B">
                              <w:t xml:space="preserve">products </w:t>
                            </w:r>
                          </w:p>
                          <w:p w14:paraId="28159B14" w14:textId="33FC2B45" w:rsidR="00BE35D3" w:rsidRDefault="00BE35D3" w:rsidP="00B9106B">
                            <w:pPr>
                              <w:ind w:left="360"/>
                            </w:pPr>
                            <w:r>
                              <w:t>iii) Indicates</w:t>
                            </w:r>
                            <w:r w:rsidRPr="00B9106B">
                              <w:t xml:space="preserve"> the physical state of the reactants &amp; products </w:t>
                            </w:r>
                          </w:p>
                          <w:p w14:paraId="7FB104F7" w14:textId="1F852B57" w:rsidR="00BE35D3" w:rsidRDefault="00BE35D3" w:rsidP="00B9106B">
                            <w:pPr>
                              <w:ind w:left="360"/>
                            </w:pPr>
                            <w:proofErr w:type="gramStart"/>
                            <w:r w:rsidRPr="00B9106B">
                              <w:t xml:space="preserve">iv) </w:t>
                            </w:r>
                            <w:r>
                              <w:t>The</w:t>
                            </w:r>
                            <w:proofErr w:type="gramEnd"/>
                            <w:r w:rsidRPr="00B9106B">
                              <w:t xml:space="preserve"> balanced equation above complies with the Law of Conservation of Mass and Matter (atoms/ charges on both sides=balanced)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98pt;margin-top:18pt;width:306pt;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" filled="f" stroked="f">
                <v:textbox>
                  <w:txbxContent>
                    <w:p w14:paraId="31CD2D3E" w14:textId="77777777" w:rsidR="006456A6" w:rsidRDefault="006456A6" w:rsidP="00C3465F">
                      <w:pPr>
                        <w:pStyle w:val="ListParagraph"/>
                        <w:numPr>
                          <w:ilvl w:val="0"/>
                          <w:numId w:val="40"/>
                        </w:numPr>
                      </w:pPr>
                      <w:r w:rsidRPr="00B9106B">
                        <w:t>Identifies the reactant(s) &amp; product(s)</w:t>
                      </w:r>
                      <w:r>
                        <w:t xml:space="preserve">  </w:t>
                      </w:r>
                    </w:p>
                    <w:p w14:paraId="11CA9A3E" w14:textId="274D719A" w:rsidR="006456A6" w:rsidRDefault="006456A6" w:rsidP="00C3465F">
                      <w:pPr>
                        <w:pStyle w:val="ListParagraph"/>
                        <w:numPr>
                          <w:ilvl w:val="0"/>
                          <w:numId w:val="40"/>
                        </w:numPr>
                      </w:pPr>
                      <w:r w:rsidRPr="00B9106B">
                        <w:t>Shows the relative amount of the reactants &amp;</w:t>
                      </w:r>
                      <w:r>
                        <w:t xml:space="preserve"> </w:t>
                      </w:r>
                      <w:r w:rsidRPr="00B9106B">
                        <w:t xml:space="preserve">products </w:t>
                      </w:r>
                    </w:p>
                    <w:p w14:paraId="28159B14" w14:textId="33FC2B45" w:rsidR="006456A6" w:rsidRDefault="006456A6" w:rsidP="00B9106B">
                      <w:pPr>
                        <w:ind w:left="360"/>
                      </w:pPr>
                      <w:r>
                        <w:t>iii) Indicates</w:t>
                      </w:r>
                      <w:r w:rsidRPr="00B9106B">
                        <w:t xml:space="preserve"> the physical state of the reactants &amp; products </w:t>
                      </w:r>
                    </w:p>
                    <w:p w14:paraId="7FB104F7" w14:textId="1F852B57" w:rsidR="006456A6" w:rsidRDefault="006456A6" w:rsidP="00B9106B">
                      <w:pPr>
                        <w:ind w:left="360"/>
                      </w:pPr>
                      <w:r w:rsidRPr="00B9106B">
                        <w:t xml:space="preserve">iv) </w:t>
                      </w:r>
                      <w:r>
                        <w:t>The</w:t>
                      </w:r>
                      <w:r w:rsidRPr="00B9106B">
                        <w:t xml:space="preserve"> balanced equation above complies with the Law of Conservation of Mass and Matter (atoms/ charges on both sides=balanced)</w:t>
                      </w:r>
                    </w:p>
                  </w:txbxContent>
                </v:textbox>
                <w10:wrap type="square"/>
              </v:shape>
            </w:pict>
          </mc:Fallback>
        </mc:AlternateContent>
      </w:r>
      <w:r w:rsidRPr="007950AB">
        <w:rPr>
          <w:rFonts w:ascii="Times New Roman" w:hAnsi="Times New Roman" w:cs="Times New Roman"/>
          <w:noProof/>
          <w:sz w:val="18"/>
          <w:szCs w:val="18"/>
        </w:rPr>
        <w:drawing>
          <wp:inline distT="0" distB="0" distL="0" distR="0" wp14:anchorId="53CAA5AB" wp14:editId="1AD27CEA">
            <wp:extent cx="2395220"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23 at 1.30.29 AM.png"/>
                    <pic:cNvPicPr/>
                  </pic:nvPicPr>
                  <pic:blipFill>
                    <a:blip r:embed="rId19">
                      <a:extLst>
                        <a:ext uri="{28A0092B-C50C-407E-A947-70E740481C1C}">
                          <a14:useLocalDpi xmlns:a14="http://schemas.microsoft.com/office/drawing/2010/main" val="0"/>
                        </a:ext>
                      </a:extLst>
                    </a:blip>
                    <a:stretch>
                      <a:fillRect/>
                    </a:stretch>
                  </pic:blipFill>
                  <pic:spPr>
                    <a:xfrm>
                      <a:off x="0" y="0"/>
                      <a:ext cx="2396421" cy="2424375"/>
                    </a:xfrm>
                    <a:prstGeom prst="rect">
                      <a:avLst/>
                    </a:prstGeom>
                  </pic:spPr>
                </pic:pic>
              </a:graphicData>
            </a:graphic>
          </wp:inline>
        </w:drawing>
      </w:r>
    </w:p>
    <w:p w14:paraId="339130E5" w14:textId="63B53AD7" w:rsidR="00B9106B" w:rsidRPr="007950AB" w:rsidRDefault="00B9106B" w:rsidP="007950AB">
      <w:pPr>
        <w:pStyle w:val="ListParagraph"/>
        <w:ind w:left="360"/>
        <w:rPr>
          <w:rFonts w:ascii="Times New Roman" w:hAnsi="Times New Roman" w:cs="Times New Roman"/>
          <w:sz w:val="18"/>
          <w:szCs w:val="18"/>
          <w:u w:val="single"/>
        </w:rPr>
      </w:pPr>
      <w:r w:rsidRPr="007950AB">
        <w:rPr>
          <w:rFonts w:ascii="Times New Roman" w:hAnsi="Times New Roman" w:cs="Times New Roman"/>
          <w:sz w:val="18"/>
          <w:szCs w:val="18"/>
          <w:u w:val="single"/>
        </w:rPr>
        <w:t>Writing:</w:t>
      </w:r>
    </w:p>
    <w:p w14:paraId="4B4BB64F" w14:textId="77777777" w:rsidR="00E21575" w:rsidRPr="007950AB" w:rsidRDefault="00E21575" w:rsidP="007950AB">
      <w:pPr>
        <w:pStyle w:val="ListParagraph"/>
        <w:numPr>
          <w:ilvl w:val="0"/>
          <w:numId w:val="42"/>
        </w:numPr>
        <w:rPr>
          <w:rFonts w:ascii="Times New Roman" w:hAnsi="Times New Roman" w:cs="Times New Roman"/>
          <w:sz w:val="18"/>
          <w:szCs w:val="18"/>
        </w:rPr>
      </w:pPr>
      <w:r w:rsidRPr="007950AB">
        <w:rPr>
          <w:rFonts w:ascii="Times New Roman" w:hAnsi="Times New Roman" w:cs="Times New Roman"/>
          <w:sz w:val="18"/>
          <w:szCs w:val="18"/>
        </w:rPr>
        <w:t xml:space="preserve">In writing chemical equations: </w:t>
      </w:r>
    </w:p>
    <w:p w14:paraId="218F798D" w14:textId="31048C01" w:rsidR="00E21575" w:rsidRPr="007950AB" w:rsidRDefault="00736447" w:rsidP="007950AB">
      <w:pPr>
        <w:pStyle w:val="ListParagraph"/>
        <w:numPr>
          <w:ilvl w:val="0"/>
          <w:numId w:val="41"/>
        </w:numPr>
        <w:rPr>
          <w:rFonts w:ascii="Times New Roman" w:hAnsi="Times New Roman" w:cs="Times New Roman"/>
          <w:sz w:val="18"/>
          <w:szCs w:val="18"/>
        </w:rPr>
      </w:pPr>
      <w:r w:rsidRPr="007950AB">
        <w:rPr>
          <w:rFonts w:ascii="Times New Roman" w:hAnsi="Times New Roman" w:cs="Times New Roman"/>
          <w:sz w:val="18"/>
          <w:szCs w:val="18"/>
        </w:rPr>
        <w:t>Fractional</w:t>
      </w:r>
      <w:r w:rsidR="00E21575" w:rsidRPr="007950AB">
        <w:rPr>
          <w:rFonts w:ascii="Times New Roman" w:hAnsi="Times New Roman" w:cs="Times New Roman"/>
          <w:sz w:val="18"/>
          <w:szCs w:val="18"/>
        </w:rPr>
        <w:t xml:space="preserve"> coefficients=avoided </w:t>
      </w:r>
    </w:p>
    <w:p w14:paraId="3A9F297D" w14:textId="4CD4E994" w:rsidR="00B9106B" w:rsidRPr="007950AB" w:rsidRDefault="00736447" w:rsidP="007950AB">
      <w:pPr>
        <w:pStyle w:val="ListParagraph"/>
        <w:numPr>
          <w:ilvl w:val="0"/>
          <w:numId w:val="41"/>
        </w:numPr>
        <w:rPr>
          <w:rFonts w:ascii="Times New Roman" w:hAnsi="Times New Roman" w:cs="Times New Roman"/>
          <w:sz w:val="18"/>
          <w:szCs w:val="18"/>
        </w:rPr>
      </w:pPr>
      <w:r w:rsidRPr="007950AB">
        <w:rPr>
          <w:rFonts w:ascii="Times New Roman" w:hAnsi="Times New Roman" w:cs="Times New Roman"/>
          <w:sz w:val="18"/>
          <w:szCs w:val="18"/>
        </w:rPr>
        <w:t>Smallest</w:t>
      </w:r>
      <w:r w:rsidR="00E21575" w:rsidRPr="007950AB">
        <w:rPr>
          <w:rFonts w:ascii="Times New Roman" w:hAnsi="Times New Roman" w:cs="Times New Roman"/>
          <w:sz w:val="18"/>
          <w:szCs w:val="18"/>
        </w:rPr>
        <w:t xml:space="preserve"> whole-number coefficients are written</w:t>
      </w:r>
    </w:p>
    <w:p w14:paraId="70A350D2" w14:textId="03A39584" w:rsidR="00E21575" w:rsidRPr="007950AB" w:rsidRDefault="00E21575" w:rsidP="007950AB">
      <w:pPr>
        <w:pStyle w:val="ListParagraph"/>
        <w:numPr>
          <w:ilvl w:val="0"/>
          <w:numId w:val="43"/>
        </w:numPr>
        <w:ind w:left="284"/>
        <w:rPr>
          <w:rFonts w:ascii="Times New Roman" w:hAnsi="Times New Roman" w:cs="Times New Roman"/>
          <w:sz w:val="18"/>
          <w:szCs w:val="18"/>
        </w:rPr>
      </w:pPr>
      <w:r w:rsidRPr="007950AB">
        <w:rPr>
          <w:rFonts w:ascii="Times New Roman" w:hAnsi="Times New Roman" w:cs="Times New Roman"/>
          <w:sz w:val="18"/>
          <w:szCs w:val="18"/>
        </w:rPr>
        <w:t>Coefficients=moles of reactants/products</w:t>
      </w:r>
    </w:p>
    <w:p w14:paraId="3380F593" w14:textId="222E9B04" w:rsidR="00E21575" w:rsidRPr="007950AB" w:rsidRDefault="00E21575" w:rsidP="007950AB">
      <w:pPr>
        <w:pStyle w:val="ListParagraph"/>
        <w:numPr>
          <w:ilvl w:val="0"/>
          <w:numId w:val="43"/>
        </w:numPr>
        <w:ind w:left="284"/>
        <w:rPr>
          <w:rFonts w:ascii="Times New Roman" w:hAnsi="Times New Roman" w:cs="Times New Roman"/>
          <w:sz w:val="18"/>
          <w:szCs w:val="18"/>
        </w:rPr>
      </w:pPr>
      <w:r w:rsidRPr="007950AB">
        <w:rPr>
          <w:rFonts w:ascii="Times New Roman" w:hAnsi="Times New Roman" w:cs="Times New Roman"/>
          <w:sz w:val="18"/>
          <w:szCs w:val="18"/>
        </w:rPr>
        <w:t xml:space="preserve"> Subscripts = # of each atom present</w:t>
      </w:r>
    </w:p>
    <w:p w14:paraId="54FDB497" w14:textId="76786F78" w:rsidR="00E21575" w:rsidRPr="007950AB" w:rsidRDefault="00E21575" w:rsidP="007950AB">
      <w:pPr>
        <w:pStyle w:val="ListParagraph"/>
        <w:numPr>
          <w:ilvl w:val="1"/>
          <w:numId w:val="43"/>
        </w:numPr>
        <w:rPr>
          <w:rFonts w:ascii="Times New Roman" w:hAnsi="Times New Roman" w:cs="Times New Roman"/>
          <w:sz w:val="18"/>
          <w:szCs w:val="18"/>
        </w:rPr>
      </w:pPr>
      <w:r w:rsidRPr="007950AB">
        <w:rPr>
          <w:rFonts w:ascii="Times New Roman" w:hAnsi="Times New Roman" w:cs="Times New Roman"/>
          <w:sz w:val="18"/>
          <w:szCs w:val="18"/>
        </w:rPr>
        <w:t>Ex. Al</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xml:space="preserve">= 2 </w:t>
      </w:r>
      <w:r w:rsidR="00736447" w:rsidRPr="007950AB">
        <w:rPr>
          <w:rFonts w:ascii="Times New Roman" w:hAnsi="Times New Roman" w:cs="Times New Roman"/>
          <w:sz w:val="18"/>
          <w:szCs w:val="18"/>
        </w:rPr>
        <w:t>aluminum</w:t>
      </w:r>
      <w:r w:rsidRPr="007950AB">
        <w:rPr>
          <w:rFonts w:ascii="Times New Roman" w:hAnsi="Times New Roman" w:cs="Times New Roman"/>
          <w:sz w:val="18"/>
          <w:szCs w:val="18"/>
        </w:rPr>
        <w:t xml:space="preserve"> atoms &amp; 2 oxygen atoms</w:t>
      </w:r>
    </w:p>
    <w:p w14:paraId="70FDAC7C" w14:textId="2405EA9C" w:rsidR="00E21575" w:rsidRPr="007950AB" w:rsidRDefault="00E21575" w:rsidP="007950AB">
      <w:pPr>
        <w:pStyle w:val="ListParagraph"/>
        <w:numPr>
          <w:ilvl w:val="2"/>
          <w:numId w:val="43"/>
        </w:numPr>
        <w:rPr>
          <w:rFonts w:ascii="Times New Roman" w:hAnsi="Times New Roman" w:cs="Times New Roman"/>
          <w:sz w:val="18"/>
          <w:szCs w:val="18"/>
        </w:rPr>
      </w:pPr>
      <w:r w:rsidRPr="007950AB">
        <w:rPr>
          <w:rFonts w:ascii="Times New Roman" w:hAnsi="Times New Roman" w:cs="Times New Roman"/>
          <w:sz w:val="18"/>
          <w:szCs w:val="18"/>
        </w:rPr>
        <w:t xml:space="preserve"> 2 Al</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4 aluminum atoms &amp; 6 oxygen atoms</w:t>
      </w:r>
    </w:p>
    <w:p w14:paraId="12062FC7" w14:textId="2536BC4D" w:rsidR="00E21575" w:rsidRPr="007950AB" w:rsidRDefault="00E21575"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Procedures:</w:t>
      </w:r>
    </w:p>
    <w:p w14:paraId="44285AB4" w14:textId="2EC99CFC" w:rsidR="00E21575" w:rsidRPr="007950AB" w:rsidRDefault="00E21575"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Phase 1: balanced equation= same # of atoms on the reactants (LHS) and the products (RHS)</w:t>
      </w:r>
    </w:p>
    <w:p w14:paraId="07984CE9" w14:textId="5309F968" w:rsidR="00E21575" w:rsidRPr="007950AB" w:rsidRDefault="00EC5D55"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E</w:t>
      </w:r>
      <w:r w:rsidR="00E21575" w:rsidRPr="007950AB">
        <w:rPr>
          <w:rFonts w:ascii="Times New Roman" w:hAnsi="Times New Roman" w:cs="Times New Roman"/>
          <w:sz w:val="18"/>
          <w:szCs w:val="18"/>
        </w:rPr>
        <w:t>x. Balance: K+H</w:t>
      </w:r>
      <w:r w:rsidR="00E21575" w:rsidRPr="007950AB">
        <w:rPr>
          <w:rFonts w:ascii="Times New Roman" w:hAnsi="Times New Roman" w:cs="Times New Roman"/>
          <w:sz w:val="18"/>
          <w:szCs w:val="18"/>
          <w:vertAlign w:val="subscript"/>
        </w:rPr>
        <w:t>2</w:t>
      </w:r>
      <w:r w:rsidR="00E21575" w:rsidRPr="007950AB">
        <w:rPr>
          <w:rFonts w:ascii="Times New Roman" w:hAnsi="Times New Roman" w:cs="Times New Roman"/>
          <w:sz w:val="18"/>
          <w:szCs w:val="18"/>
        </w:rPr>
        <w:t xml:space="preserve">O </w:t>
      </w:r>
      <w:r w:rsidR="00950A4C" w:rsidRPr="007950AB">
        <w:rPr>
          <w:rFonts w:ascii="Times New Roman" w:hAnsi="Times New Roman" w:cs="Times New Roman"/>
          <w:sz w:val="18"/>
          <w:szCs w:val="18"/>
        </w:rPr>
        <w:t></w:t>
      </w:r>
      <w:r w:rsidR="00E21575" w:rsidRPr="007950AB">
        <w:rPr>
          <w:rFonts w:ascii="Times New Roman" w:hAnsi="Times New Roman" w:cs="Times New Roman"/>
          <w:sz w:val="18"/>
          <w:szCs w:val="18"/>
        </w:rPr>
        <w:t>KOH+H</w:t>
      </w:r>
      <w:r w:rsidR="00E21575" w:rsidRPr="007950AB">
        <w:rPr>
          <w:rFonts w:ascii="Times New Roman" w:hAnsi="Times New Roman" w:cs="Times New Roman"/>
          <w:sz w:val="18"/>
          <w:szCs w:val="18"/>
          <w:vertAlign w:val="subscript"/>
        </w:rPr>
        <w:t>2</w:t>
      </w:r>
      <w:r w:rsidRPr="007950AB">
        <w:rPr>
          <w:rFonts w:ascii="Times New Roman" w:hAnsi="Times New Roman" w:cs="Times New Roman"/>
          <w:sz w:val="18"/>
          <w:szCs w:val="18"/>
          <w:vertAlign w:val="subscript"/>
        </w:rPr>
        <w:t xml:space="preserve"> </w:t>
      </w:r>
      <w:r w:rsidRPr="007950AB">
        <w:rPr>
          <w:rFonts w:ascii="Times New Roman" w:hAnsi="Times New Roman" w:cs="Times New Roman"/>
          <w:sz w:val="18"/>
          <w:szCs w:val="18"/>
        </w:rPr>
        <w:t>(hydrogen isn’t balanced)</w:t>
      </w:r>
    </w:p>
    <w:p w14:paraId="632D1B9B" w14:textId="635B511D" w:rsidR="00EC5D55" w:rsidRPr="007950AB" w:rsidRDefault="00EC5D55" w:rsidP="007950AB">
      <w:pPr>
        <w:pStyle w:val="ListParagraph"/>
        <w:numPr>
          <w:ilvl w:val="2"/>
          <w:numId w:val="44"/>
        </w:numPr>
        <w:rPr>
          <w:rFonts w:ascii="Times New Roman" w:hAnsi="Times New Roman" w:cs="Times New Roman"/>
          <w:sz w:val="18"/>
          <w:szCs w:val="18"/>
        </w:rPr>
      </w:pPr>
      <w:r w:rsidRPr="007950AB">
        <w:rPr>
          <w:rFonts w:ascii="Times New Roman" w:hAnsi="Times New Roman" w:cs="Times New Roman"/>
          <w:sz w:val="18"/>
          <w:szCs w:val="18"/>
        </w:rPr>
        <w:t>Multiply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 and KOH by 2: K+2H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O </w:t>
      </w:r>
      <w:r w:rsidRPr="007950AB">
        <w:rPr>
          <w:rFonts w:ascii="Times New Roman" w:hAnsi="Times New Roman" w:cs="Times New Roman"/>
          <w:sz w:val="18"/>
          <w:szCs w:val="18"/>
        </w:rPr>
        <w:t></w:t>
      </w:r>
      <w:r w:rsidRPr="007950AB">
        <w:rPr>
          <w:rFonts w:ascii="Times New Roman" w:hAnsi="Times New Roman" w:cs="Times New Roman"/>
          <w:sz w:val="18"/>
          <w:szCs w:val="18"/>
        </w:rPr>
        <w:t>KOH+H</w:t>
      </w:r>
      <w:r w:rsidRPr="007950AB">
        <w:rPr>
          <w:rFonts w:ascii="Times New Roman" w:hAnsi="Times New Roman" w:cs="Times New Roman"/>
          <w:sz w:val="18"/>
          <w:szCs w:val="18"/>
          <w:vertAlign w:val="subscript"/>
        </w:rPr>
        <w:t xml:space="preserve">2 </w:t>
      </w:r>
      <w:r w:rsidRPr="007950AB">
        <w:rPr>
          <w:rFonts w:ascii="Times New Roman" w:hAnsi="Times New Roman" w:cs="Times New Roman"/>
          <w:sz w:val="18"/>
          <w:szCs w:val="18"/>
        </w:rPr>
        <w:t>(H &amp; O are now balanced but K isn’t)</w:t>
      </w:r>
    </w:p>
    <w:p w14:paraId="4143A9B7" w14:textId="2C6111F8" w:rsidR="00EC5D55" w:rsidRPr="007950AB" w:rsidRDefault="00EC5D55" w:rsidP="007950AB">
      <w:pPr>
        <w:pStyle w:val="ListParagraph"/>
        <w:numPr>
          <w:ilvl w:val="2"/>
          <w:numId w:val="44"/>
        </w:numPr>
        <w:rPr>
          <w:rFonts w:ascii="Times New Roman" w:hAnsi="Times New Roman" w:cs="Times New Roman"/>
          <w:sz w:val="18"/>
          <w:szCs w:val="18"/>
        </w:rPr>
      </w:pPr>
      <w:r w:rsidRPr="007950AB">
        <w:rPr>
          <w:rFonts w:ascii="Times New Roman" w:hAnsi="Times New Roman" w:cs="Times New Roman"/>
          <w:sz w:val="18"/>
          <w:szCs w:val="18"/>
        </w:rPr>
        <w:t>Multiply K on the LHS by 2: 2K+2H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O </w:t>
      </w:r>
      <w:r w:rsidRPr="007950AB">
        <w:rPr>
          <w:rFonts w:ascii="Times New Roman" w:hAnsi="Times New Roman" w:cs="Times New Roman"/>
          <w:sz w:val="18"/>
          <w:szCs w:val="18"/>
        </w:rPr>
        <w:t></w:t>
      </w:r>
      <w:r w:rsidRPr="007950AB">
        <w:rPr>
          <w:rFonts w:ascii="Times New Roman" w:hAnsi="Times New Roman" w:cs="Times New Roman"/>
          <w:sz w:val="18"/>
          <w:szCs w:val="18"/>
        </w:rPr>
        <w:t>KOH+H</w:t>
      </w:r>
      <w:r w:rsidRPr="007950AB">
        <w:rPr>
          <w:rFonts w:ascii="Times New Roman" w:hAnsi="Times New Roman" w:cs="Times New Roman"/>
          <w:sz w:val="18"/>
          <w:szCs w:val="18"/>
          <w:vertAlign w:val="subscript"/>
        </w:rPr>
        <w:t>2</w:t>
      </w:r>
    </w:p>
    <w:p w14:paraId="327EDFE7" w14:textId="3455C40F" w:rsidR="00EC5D55" w:rsidRPr="007950AB" w:rsidRDefault="00EC5D55" w:rsidP="007950AB">
      <w:pPr>
        <w:pStyle w:val="ListParagraph"/>
        <w:numPr>
          <w:ilvl w:val="3"/>
          <w:numId w:val="44"/>
        </w:numPr>
        <w:rPr>
          <w:rFonts w:ascii="Times New Roman" w:hAnsi="Times New Roman" w:cs="Times New Roman"/>
          <w:sz w:val="18"/>
          <w:szCs w:val="18"/>
        </w:rPr>
      </w:pPr>
      <w:r w:rsidRPr="007950AB">
        <w:rPr>
          <w:rFonts w:ascii="Times New Roman" w:hAnsi="Times New Roman" w:cs="Times New Roman"/>
          <w:sz w:val="18"/>
          <w:szCs w:val="18"/>
        </w:rPr>
        <w:t>Balanced equation= 2K+2H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O </w:t>
      </w:r>
      <w:r w:rsidRPr="007950AB">
        <w:rPr>
          <w:rFonts w:ascii="Times New Roman" w:hAnsi="Times New Roman" w:cs="Times New Roman"/>
          <w:sz w:val="18"/>
          <w:szCs w:val="18"/>
        </w:rPr>
        <w:t></w:t>
      </w:r>
      <w:r w:rsidRPr="007950AB">
        <w:rPr>
          <w:rFonts w:ascii="Times New Roman" w:hAnsi="Times New Roman" w:cs="Times New Roman"/>
          <w:sz w:val="18"/>
          <w:szCs w:val="18"/>
        </w:rPr>
        <w:t>KOH+H</w:t>
      </w:r>
      <w:r w:rsidRPr="007950AB">
        <w:rPr>
          <w:rFonts w:ascii="Times New Roman" w:hAnsi="Times New Roman" w:cs="Times New Roman"/>
          <w:sz w:val="18"/>
          <w:szCs w:val="18"/>
          <w:vertAlign w:val="subscript"/>
        </w:rPr>
        <w:t>2</w:t>
      </w:r>
    </w:p>
    <w:p w14:paraId="6464F61F" w14:textId="5418BA32" w:rsidR="00BA0818" w:rsidRPr="007950AB" w:rsidRDefault="00BA0818"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Chemical calculations</w:t>
      </w:r>
    </w:p>
    <w:p w14:paraId="768053C2" w14:textId="506EE990" w:rsidR="00EC5D55" w:rsidRPr="007950AB" w:rsidRDefault="00EC5D55"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Using balanced equations for chemical calculations:</w:t>
      </w:r>
    </w:p>
    <w:p w14:paraId="585DBA6D" w14:textId="37A6835A" w:rsidR="00EC5D55" w:rsidRPr="007950AB" w:rsidRDefault="00EC5D55"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Balanced chemical equations are used for chemical calculations. As atoms, molecules or ions are basic units, the coefficients in such equations denote their number</w:t>
      </w:r>
    </w:p>
    <w:p w14:paraId="4A030690" w14:textId="321DF005" w:rsidR="00EC5D55" w:rsidRPr="007950AB" w:rsidRDefault="00736447"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Ex</w:t>
      </w:r>
      <w:r w:rsidR="00EC5D55" w:rsidRPr="007950AB">
        <w:rPr>
          <w:rFonts w:ascii="Times New Roman" w:hAnsi="Times New Roman" w:cs="Times New Roman"/>
          <w:sz w:val="18"/>
          <w:szCs w:val="18"/>
        </w:rPr>
        <w:t>. N</w:t>
      </w:r>
      <w:r w:rsidR="00EC5D55" w:rsidRPr="007950AB">
        <w:rPr>
          <w:rFonts w:ascii="Times New Roman" w:hAnsi="Times New Roman" w:cs="Times New Roman"/>
          <w:sz w:val="18"/>
          <w:szCs w:val="18"/>
          <w:vertAlign w:val="subscript"/>
        </w:rPr>
        <w:t>2</w:t>
      </w:r>
      <w:r w:rsidRPr="007950AB">
        <w:rPr>
          <w:rFonts w:ascii="Times New Roman" w:hAnsi="Times New Roman" w:cs="Times New Roman"/>
          <w:sz w:val="18"/>
          <w:szCs w:val="18"/>
          <w:vertAlign w:val="subscript"/>
        </w:rPr>
        <w:t xml:space="preserve"> </w:t>
      </w:r>
      <w:r w:rsidR="00EC5D55" w:rsidRPr="007950AB">
        <w:rPr>
          <w:rFonts w:ascii="Times New Roman" w:hAnsi="Times New Roman" w:cs="Times New Roman"/>
          <w:sz w:val="18"/>
          <w:szCs w:val="18"/>
        </w:rPr>
        <w:t>(g)+3H</w:t>
      </w:r>
      <w:r w:rsidR="00EC5D55" w:rsidRPr="007950AB">
        <w:rPr>
          <w:rFonts w:ascii="Times New Roman" w:hAnsi="Times New Roman" w:cs="Times New Roman"/>
          <w:sz w:val="18"/>
          <w:szCs w:val="18"/>
          <w:vertAlign w:val="subscript"/>
        </w:rPr>
        <w:t>2</w:t>
      </w:r>
      <w:r w:rsidR="00EC5D55" w:rsidRPr="007950AB">
        <w:rPr>
          <w:rFonts w:ascii="Times New Roman" w:hAnsi="Times New Roman" w:cs="Times New Roman"/>
          <w:sz w:val="18"/>
          <w:szCs w:val="18"/>
        </w:rPr>
        <w:t xml:space="preserve">(g) </w:t>
      </w:r>
      <w:r w:rsidR="00EC5D55" w:rsidRPr="007950AB">
        <w:rPr>
          <w:rFonts w:ascii="Times New Roman" w:hAnsi="Times New Roman" w:cs="Times New Roman"/>
          <w:sz w:val="18"/>
          <w:szCs w:val="18"/>
        </w:rPr>
        <w:t>2NH</w:t>
      </w:r>
      <w:r w:rsidR="00EC5D55" w:rsidRPr="007950AB">
        <w:rPr>
          <w:rFonts w:ascii="Times New Roman" w:hAnsi="Times New Roman" w:cs="Times New Roman"/>
          <w:sz w:val="18"/>
          <w:szCs w:val="18"/>
          <w:vertAlign w:val="subscript"/>
        </w:rPr>
        <w:t>3</w:t>
      </w:r>
      <w:r w:rsidR="00EC5D55" w:rsidRPr="007950AB">
        <w:rPr>
          <w:rFonts w:ascii="Times New Roman" w:hAnsi="Times New Roman" w:cs="Times New Roman"/>
          <w:sz w:val="18"/>
          <w:szCs w:val="18"/>
        </w:rPr>
        <w:t xml:space="preserve"> (g)</w:t>
      </w:r>
    </w:p>
    <w:p w14:paraId="2172BAB0" w14:textId="4C0F7760" w:rsidR="000C6D02" w:rsidRPr="007950AB" w:rsidRDefault="000C6D02" w:rsidP="007950AB">
      <w:pPr>
        <w:pStyle w:val="ListParagraph"/>
        <w:numPr>
          <w:ilvl w:val="2"/>
          <w:numId w:val="44"/>
        </w:numPr>
        <w:rPr>
          <w:rFonts w:ascii="Times New Roman" w:hAnsi="Times New Roman" w:cs="Times New Roman"/>
          <w:sz w:val="18"/>
          <w:szCs w:val="18"/>
        </w:rPr>
      </w:pPr>
      <w:r w:rsidRPr="007950AB">
        <w:rPr>
          <w:rFonts w:ascii="Times New Roman" w:hAnsi="Times New Roman" w:cs="Times New Roman"/>
          <w:sz w:val="18"/>
          <w:szCs w:val="18"/>
        </w:rPr>
        <w:t>1 mole of nitrogen molecules consumes 3 moles of hydrogen molecules to produce 2 moles of ammonia moles</w:t>
      </w:r>
    </w:p>
    <w:p w14:paraId="0E956ACC" w14:textId="52551E7A" w:rsidR="000C6D02" w:rsidRPr="007950AB" w:rsidRDefault="000C6D02"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If under set of optimum conditions:</w:t>
      </w:r>
    </w:p>
    <w:p w14:paraId="0863722C" w14:textId="38FD3011" w:rsidR="000C6D02" w:rsidRPr="007950AB" w:rsidRDefault="000C6D02"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Ex. Solid calcium carbonate decomposes to produce solid calcium oxide and gaseous carbon dioxide, how many moles of carbon dioxide gas will be produced (under similar conditions) from 5.00 moles of calcium carbonate?</w:t>
      </w:r>
    </w:p>
    <w:p w14:paraId="3C8355D3" w14:textId="3C7A9CC1" w:rsidR="00C836CC" w:rsidRPr="007950AB" w:rsidRDefault="00C836CC"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CaCO</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(s) </w:t>
      </w:r>
      <w:r w:rsidRPr="007950AB">
        <w:rPr>
          <w:rFonts w:ascii="Times New Roman" w:hAnsi="Times New Roman" w:cs="Times New Roman"/>
          <w:sz w:val="18"/>
          <w:szCs w:val="18"/>
        </w:rPr>
        <w:t>CaO (s) + CO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 (g) </w:t>
      </w:r>
    </w:p>
    <w:p w14:paraId="46DC6A76" w14:textId="77777777" w:rsidR="00C836CC" w:rsidRPr="007950AB" w:rsidRDefault="00C836CC"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 xml:space="preserve">According to the balanced chemical equation, 1.00 mole of solid calcium carbonate produces 1.00 mole of carbon dioxide gas. </w:t>
      </w:r>
    </w:p>
    <w:p w14:paraId="6429DAF5" w14:textId="6E95CC62" w:rsidR="000C6D02" w:rsidRPr="007950AB" w:rsidRDefault="00C836CC"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So, 5.00 moles of carbon dioxide gas will be produced from 5.00 moles of solid calcium carbonate</w:t>
      </w:r>
    </w:p>
    <w:p w14:paraId="0E133343" w14:textId="39680646" w:rsidR="00C836CC" w:rsidRPr="007950AB" w:rsidRDefault="00C836CC" w:rsidP="007950AB">
      <w:pPr>
        <w:pStyle w:val="ListParagraph"/>
        <w:ind w:left="0"/>
        <w:rPr>
          <w:rFonts w:ascii="Times New Roman" w:hAnsi="Times New Roman" w:cs="Times New Roman"/>
          <w:sz w:val="18"/>
          <w:szCs w:val="18"/>
          <w:u w:val="single"/>
        </w:rPr>
      </w:pPr>
      <w:r w:rsidRPr="007950AB">
        <w:rPr>
          <w:rFonts w:ascii="Times New Roman" w:hAnsi="Times New Roman" w:cs="Times New Roman"/>
          <w:sz w:val="18"/>
          <w:szCs w:val="18"/>
          <w:u w:val="single"/>
        </w:rPr>
        <w:t>Addition</w:t>
      </w:r>
      <w:r w:rsidR="00EB3AA3" w:rsidRPr="007950AB">
        <w:rPr>
          <w:rFonts w:ascii="Times New Roman" w:hAnsi="Times New Roman" w:cs="Times New Roman"/>
          <w:sz w:val="18"/>
          <w:szCs w:val="18"/>
          <w:u w:val="single"/>
        </w:rPr>
        <w:t>al</w:t>
      </w:r>
      <w:r w:rsidRPr="007950AB">
        <w:rPr>
          <w:rFonts w:ascii="Times New Roman" w:hAnsi="Times New Roman" w:cs="Times New Roman"/>
          <w:sz w:val="18"/>
          <w:szCs w:val="18"/>
          <w:u w:val="single"/>
        </w:rPr>
        <w:t xml:space="preserve"> Info:</w:t>
      </w:r>
    </w:p>
    <w:p w14:paraId="4DACA5CF" w14:textId="77777777" w:rsidR="00C836CC" w:rsidRPr="007950AB" w:rsidRDefault="00C836CC"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 xml:space="preserve">Mole: packaging unit for atoms, molecules, ions, etc </w:t>
      </w:r>
    </w:p>
    <w:p w14:paraId="6F76551E" w14:textId="7361DAD3" w:rsidR="00C836CC" w:rsidRPr="007950AB" w:rsidRDefault="00C836CC"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A mole=6.022 x 10</w:t>
      </w:r>
      <w:r w:rsidRPr="007950AB">
        <w:rPr>
          <w:rFonts w:ascii="Times New Roman" w:hAnsi="Times New Roman" w:cs="Times New Roman"/>
          <w:sz w:val="18"/>
          <w:szCs w:val="18"/>
          <w:vertAlign w:val="superscript"/>
        </w:rPr>
        <w:t>23</w:t>
      </w:r>
      <w:r w:rsidRPr="007950AB">
        <w:rPr>
          <w:rFonts w:ascii="Times New Roman" w:hAnsi="Times New Roman" w:cs="Times New Roman"/>
          <w:sz w:val="18"/>
          <w:szCs w:val="18"/>
        </w:rPr>
        <w:t xml:space="preserve"> (Avogadro's number) </w:t>
      </w:r>
    </w:p>
    <w:p w14:paraId="68F694A4" w14:textId="6427396A" w:rsidR="00C836CC" w:rsidRPr="007950AB" w:rsidRDefault="00C836CC" w:rsidP="007950AB">
      <w:pPr>
        <w:pStyle w:val="ListParagraph"/>
        <w:numPr>
          <w:ilvl w:val="1"/>
          <w:numId w:val="44"/>
        </w:numPr>
        <w:rPr>
          <w:rFonts w:ascii="Times New Roman" w:hAnsi="Times New Roman" w:cs="Times New Roman"/>
          <w:sz w:val="18"/>
          <w:szCs w:val="18"/>
          <w:highlight w:val="yellow"/>
        </w:rPr>
      </w:pPr>
      <w:r w:rsidRPr="007950AB">
        <w:rPr>
          <w:rFonts w:ascii="Times New Roman" w:hAnsi="Times New Roman" w:cs="Times New Roman"/>
          <w:sz w:val="18"/>
          <w:szCs w:val="18"/>
          <w:highlight w:val="yellow"/>
        </w:rPr>
        <w:t>Mole=</w:t>
      </w:r>
      <m:oMath>
        <m:f>
          <m:fPr>
            <m:ctrlPr>
              <w:rPr>
                <w:rFonts w:ascii="Cambria Math" w:hAnsi="Cambria Math" w:cs="Times New Roman"/>
                <w:i/>
                <w:sz w:val="18"/>
                <w:szCs w:val="18"/>
                <w:highlight w:val="yellow"/>
              </w:rPr>
            </m:ctrlPr>
          </m:fPr>
          <m:num>
            <m:r>
              <w:rPr>
                <w:rFonts w:ascii="Cambria Math" w:hAnsi="Cambria Math" w:cs="Times New Roman"/>
                <w:sz w:val="18"/>
                <w:szCs w:val="18"/>
                <w:highlight w:val="yellow"/>
              </w:rPr>
              <m:t>mass in grams</m:t>
            </m:r>
          </m:num>
          <m:den>
            <m:r>
              <w:rPr>
                <w:rFonts w:ascii="Cambria Math" w:hAnsi="Cambria Math" w:cs="Times New Roman"/>
                <w:sz w:val="18"/>
                <w:szCs w:val="18"/>
                <w:highlight w:val="yellow"/>
              </w:rPr>
              <m:t>molar mass (formula mass)</m:t>
            </m:r>
          </m:den>
        </m:f>
        <m:r>
          <w:rPr>
            <w:rFonts w:ascii="Cambria Math" w:hAnsi="Cambria Math" w:cs="Times New Roman"/>
            <w:sz w:val="18"/>
            <w:szCs w:val="18"/>
            <w:highlight w:val="yellow"/>
          </w:rPr>
          <m:t xml:space="preserve"> </m:t>
        </m:r>
      </m:oMath>
    </w:p>
    <w:p w14:paraId="03CEC118" w14:textId="2992EBFA" w:rsidR="00C836CC" w:rsidRPr="007950AB" w:rsidRDefault="00C836CC"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Atomic masses: (mass of 1 more of atoms or mass or 6.022 x 10</w:t>
      </w:r>
      <w:r w:rsidRPr="007950AB">
        <w:rPr>
          <w:rFonts w:ascii="Times New Roman" w:hAnsi="Times New Roman" w:cs="Times New Roman"/>
          <w:sz w:val="18"/>
          <w:szCs w:val="18"/>
          <w:vertAlign w:val="superscript"/>
        </w:rPr>
        <w:t>23</w:t>
      </w:r>
      <w:r w:rsidRPr="007950AB">
        <w:rPr>
          <w:rFonts w:ascii="Times New Roman" w:hAnsi="Times New Roman" w:cs="Times New Roman"/>
          <w:sz w:val="18"/>
          <w:szCs w:val="18"/>
        </w:rPr>
        <w:t xml:space="preserve"> atoms) of elements are given in the periodic table</w:t>
      </w:r>
    </w:p>
    <w:p w14:paraId="72809C54" w14:textId="77777777" w:rsidR="00C836CC" w:rsidRPr="007950AB" w:rsidRDefault="00C836CC" w:rsidP="007950AB">
      <w:pPr>
        <w:pStyle w:val="ListParagraph"/>
        <w:numPr>
          <w:ilvl w:val="0"/>
          <w:numId w:val="44"/>
        </w:numPr>
        <w:rPr>
          <w:rFonts w:ascii="Times New Roman" w:hAnsi="Times New Roman" w:cs="Times New Roman"/>
          <w:sz w:val="18"/>
          <w:szCs w:val="18"/>
        </w:rPr>
      </w:pPr>
      <w:r w:rsidRPr="007950AB">
        <w:rPr>
          <w:rFonts w:ascii="Times New Roman" w:hAnsi="Times New Roman" w:cs="Times New Roman"/>
          <w:sz w:val="18"/>
          <w:szCs w:val="18"/>
        </w:rPr>
        <w:t>These + chemical formula = molecular masses (mass of 1 mole of molecules or mass of 6.022 x 10</w:t>
      </w:r>
      <w:r w:rsidRPr="007950AB">
        <w:rPr>
          <w:rFonts w:ascii="Times New Roman" w:hAnsi="Times New Roman" w:cs="Times New Roman"/>
          <w:sz w:val="18"/>
          <w:szCs w:val="18"/>
          <w:vertAlign w:val="superscript"/>
        </w:rPr>
        <w:t>23</w:t>
      </w:r>
      <w:r w:rsidRPr="007950AB">
        <w:rPr>
          <w:rFonts w:ascii="Times New Roman" w:hAnsi="Times New Roman" w:cs="Times New Roman"/>
          <w:sz w:val="18"/>
          <w:szCs w:val="18"/>
        </w:rPr>
        <w:t xml:space="preserve"> molecules) and formula masses (ionic compounds)</w:t>
      </w:r>
    </w:p>
    <w:p w14:paraId="047395D1" w14:textId="7F26305A" w:rsidR="00C836CC" w:rsidRPr="007950AB" w:rsidRDefault="00C836CC" w:rsidP="007950AB">
      <w:pPr>
        <w:pStyle w:val="ListParagraph"/>
        <w:numPr>
          <w:ilvl w:val="1"/>
          <w:numId w:val="44"/>
        </w:numPr>
        <w:rPr>
          <w:rFonts w:ascii="Times New Roman" w:hAnsi="Times New Roman" w:cs="Times New Roman"/>
          <w:sz w:val="18"/>
          <w:szCs w:val="18"/>
        </w:rPr>
      </w:pPr>
      <w:r w:rsidRPr="007950AB">
        <w:rPr>
          <w:rFonts w:ascii="Times New Roman" w:hAnsi="Times New Roman" w:cs="Times New Roman"/>
          <w:sz w:val="18"/>
          <w:szCs w:val="18"/>
        </w:rPr>
        <w:t xml:space="preserve"> </w:t>
      </w:r>
      <w:r w:rsidRPr="007950AB">
        <w:rPr>
          <w:rFonts w:ascii="Times New Roman" w:hAnsi="Times New Roman" w:cs="Times New Roman"/>
          <w:sz w:val="18"/>
          <w:szCs w:val="18"/>
          <w:highlight w:val="yellow"/>
        </w:rPr>
        <w:t>Molecular mass (or formula mass)=sum of atomic masses</w:t>
      </w:r>
    </w:p>
    <w:p w14:paraId="6ADA0A0E" w14:textId="659A001B" w:rsidR="00A8439F" w:rsidRPr="007950AB" w:rsidRDefault="00502064" w:rsidP="007950AB">
      <w:pPr>
        <w:ind w:left="1080"/>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0288" behindDoc="0" locked="0" layoutInCell="1" allowOverlap="1" wp14:anchorId="4A3EC0DC" wp14:editId="7EB9E6EC">
            <wp:simplePos x="0" y="0"/>
            <wp:positionH relativeFrom="column">
              <wp:posOffset>800100</wp:posOffset>
            </wp:positionH>
            <wp:positionV relativeFrom="paragraph">
              <wp:posOffset>101600</wp:posOffset>
            </wp:positionV>
            <wp:extent cx="4686300" cy="2578100"/>
            <wp:effectExtent l="0" t="0" r="1270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23 at 11.12.43 PM.png"/>
                    <pic:cNvPicPr/>
                  </pic:nvPicPr>
                  <pic:blipFill>
                    <a:blip r:embed="rId20">
                      <a:extLst>
                        <a:ext uri="{28A0092B-C50C-407E-A947-70E740481C1C}">
                          <a14:useLocalDpi xmlns:a14="http://schemas.microsoft.com/office/drawing/2010/main" val="0"/>
                        </a:ext>
                      </a:extLst>
                    </a:blip>
                    <a:stretch>
                      <a:fillRect/>
                    </a:stretch>
                  </pic:blipFill>
                  <pic:spPr>
                    <a:xfrm>
                      <a:off x="0" y="0"/>
                      <a:ext cx="4686300" cy="2578100"/>
                    </a:xfrm>
                    <a:prstGeom prst="rect">
                      <a:avLst/>
                    </a:prstGeom>
                  </pic:spPr>
                </pic:pic>
              </a:graphicData>
            </a:graphic>
            <wp14:sizeRelH relativeFrom="page">
              <wp14:pctWidth>0</wp14:pctWidth>
            </wp14:sizeRelH>
            <wp14:sizeRelV relativeFrom="page">
              <wp14:pctHeight>0</wp14:pctHeight>
            </wp14:sizeRelV>
          </wp:anchor>
        </w:drawing>
      </w:r>
    </w:p>
    <w:p w14:paraId="7BAAF7EF" w14:textId="4AD2C221" w:rsidR="00C836CC" w:rsidRPr="007950AB" w:rsidRDefault="00C836CC" w:rsidP="007950AB">
      <w:pPr>
        <w:pStyle w:val="ListParagraph"/>
        <w:ind w:left="1440"/>
        <w:rPr>
          <w:rFonts w:ascii="Times New Roman" w:hAnsi="Times New Roman" w:cs="Times New Roman"/>
          <w:sz w:val="18"/>
          <w:szCs w:val="18"/>
        </w:rPr>
      </w:pPr>
    </w:p>
    <w:p w14:paraId="2874001A" w14:textId="79D46E57" w:rsidR="00B550A1" w:rsidRPr="007950AB" w:rsidRDefault="00BA0818" w:rsidP="007950AB">
      <w:pPr>
        <w:pStyle w:val="NoteLevel11"/>
        <w:numPr>
          <w:ilvl w:val="0"/>
          <w:numId w:val="0"/>
        </w:numPr>
        <w:rPr>
          <w:rFonts w:ascii="Times New Roman" w:hAnsi="Times New Roman" w:cs="Times New Roman"/>
          <w:sz w:val="18"/>
          <w:szCs w:val="18"/>
        </w:rPr>
        <w:sectPr w:rsidR="00B550A1" w:rsidRPr="007950AB" w:rsidSect="00B550A1">
          <w:headerReference w:type="first" r:id="rId21"/>
          <w:pgSz w:w="12240" w:h="15840"/>
          <w:pgMar w:top="1440" w:right="1440" w:bottom="1440" w:left="1440" w:header="708" w:footer="708" w:gutter="0"/>
          <w:cols w:space="708"/>
          <w:titlePg/>
          <w:docGrid w:type="lines" w:linePitch="360"/>
        </w:sectPr>
      </w:pPr>
      <w:r w:rsidRPr="007950AB">
        <w:rPr>
          <w:rFonts w:ascii="Times New Roman" w:hAnsi="Times New Roman" w:cs="Times New Roman"/>
          <w:sz w:val="18"/>
          <w:szCs w:val="18"/>
        </w:rPr>
        <w:cr/>
      </w:r>
    </w:p>
    <w:p w14:paraId="0C069D43" w14:textId="61566637" w:rsidR="00C3465F" w:rsidRPr="007950AB" w:rsidRDefault="00C3465F"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Occupational Hazards</w:t>
      </w:r>
    </w:p>
    <w:p w14:paraId="0534B1F3" w14:textId="5C4A4D65" w:rsidR="00B550A1"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Types of Hazards</w:t>
      </w:r>
    </w:p>
    <w:p w14:paraId="0DEB75CF" w14:textId="07B4AF77" w:rsidR="00C3465F" w:rsidRPr="007950AB" w:rsidRDefault="00C3465F" w:rsidP="007950AB">
      <w:pPr>
        <w:pStyle w:val="ListParagraph"/>
        <w:numPr>
          <w:ilvl w:val="0"/>
          <w:numId w:val="45"/>
        </w:numPr>
        <w:rPr>
          <w:rFonts w:ascii="Times New Roman" w:hAnsi="Times New Roman" w:cs="Times New Roman"/>
          <w:sz w:val="18"/>
          <w:szCs w:val="18"/>
        </w:rPr>
      </w:pPr>
      <w:r w:rsidRPr="007950AB">
        <w:rPr>
          <w:rFonts w:ascii="Times New Roman" w:hAnsi="Times New Roman" w:cs="Times New Roman"/>
          <w:sz w:val="18"/>
          <w:szCs w:val="18"/>
          <w:u w:val="single"/>
        </w:rPr>
        <w:t>Safety hazards</w:t>
      </w:r>
    </w:p>
    <w:p w14:paraId="5CC5B6AC" w14:textId="77777777" w:rsidR="00C3465F" w:rsidRPr="007950AB" w:rsidRDefault="00C3465F" w:rsidP="007950AB">
      <w:pPr>
        <w:pStyle w:val="ListParagraph"/>
        <w:numPr>
          <w:ilvl w:val="1"/>
          <w:numId w:val="45"/>
        </w:numPr>
        <w:rPr>
          <w:rFonts w:ascii="Times New Roman" w:hAnsi="Times New Roman" w:cs="Times New Roman"/>
          <w:sz w:val="18"/>
          <w:szCs w:val="18"/>
        </w:rPr>
      </w:pPr>
      <w:r w:rsidRPr="007950AB">
        <w:rPr>
          <w:rFonts w:ascii="Times New Roman" w:hAnsi="Times New Roman" w:cs="Times New Roman"/>
          <w:b/>
          <w:bCs/>
          <w:sz w:val="18"/>
          <w:szCs w:val="18"/>
        </w:rPr>
        <w:t>Material handling hazards</w:t>
      </w:r>
      <w:r w:rsidRPr="007950AB">
        <w:rPr>
          <w:rFonts w:ascii="Times New Roman" w:hAnsi="Times New Roman" w:cs="Times New Roman"/>
          <w:sz w:val="18"/>
          <w:szCs w:val="18"/>
        </w:rPr>
        <w:t>: These can lead to muscle strains due to lifting and carrying materials. The use of devices such as forklifts, cranes, etc. exposes the worker to accidental contact with the moving equipment.</w:t>
      </w:r>
    </w:p>
    <w:p w14:paraId="6A45AFE8" w14:textId="77777777" w:rsidR="00C3465F" w:rsidRPr="007950AB" w:rsidRDefault="00C3465F" w:rsidP="007950AB">
      <w:pPr>
        <w:pStyle w:val="ListParagraph"/>
        <w:numPr>
          <w:ilvl w:val="1"/>
          <w:numId w:val="45"/>
        </w:numPr>
        <w:rPr>
          <w:rFonts w:ascii="Times New Roman" w:hAnsi="Times New Roman" w:cs="Times New Roman"/>
          <w:sz w:val="18"/>
          <w:szCs w:val="18"/>
        </w:rPr>
      </w:pPr>
      <w:r w:rsidRPr="007950AB">
        <w:rPr>
          <w:rFonts w:ascii="Times New Roman" w:hAnsi="Times New Roman" w:cs="Times New Roman"/>
          <w:b/>
          <w:bCs/>
          <w:sz w:val="18"/>
          <w:szCs w:val="18"/>
        </w:rPr>
        <w:t xml:space="preserve">Machine hazards: </w:t>
      </w:r>
      <w:r w:rsidRPr="007950AB">
        <w:rPr>
          <w:rFonts w:ascii="Times New Roman" w:hAnsi="Times New Roman" w:cs="Times New Roman"/>
          <w:sz w:val="18"/>
          <w:szCs w:val="18"/>
        </w:rPr>
        <w:t>Rotating shafts, moving belts, presses, etc. can cause very serious injuries.</w:t>
      </w:r>
    </w:p>
    <w:p w14:paraId="669125C1" w14:textId="77777777" w:rsidR="00C3465F" w:rsidRPr="007950AB" w:rsidRDefault="00C3465F" w:rsidP="007950AB">
      <w:pPr>
        <w:pStyle w:val="ListParagraph"/>
        <w:numPr>
          <w:ilvl w:val="1"/>
          <w:numId w:val="45"/>
        </w:numPr>
        <w:rPr>
          <w:rFonts w:ascii="Times New Roman" w:hAnsi="Times New Roman" w:cs="Times New Roman"/>
          <w:sz w:val="18"/>
          <w:szCs w:val="18"/>
        </w:rPr>
      </w:pPr>
      <w:r w:rsidRPr="007950AB">
        <w:rPr>
          <w:rFonts w:ascii="Times New Roman" w:hAnsi="Times New Roman" w:cs="Times New Roman"/>
          <w:b/>
          <w:bCs/>
          <w:sz w:val="18"/>
          <w:szCs w:val="18"/>
        </w:rPr>
        <w:t xml:space="preserve">Energy hazards: </w:t>
      </w:r>
      <w:r w:rsidRPr="007950AB">
        <w:rPr>
          <w:rFonts w:ascii="Times New Roman" w:hAnsi="Times New Roman" w:cs="Times New Roman"/>
          <w:sz w:val="18"/>
          <w:szCs w:val="18"/>
        </w:rPr>
        <w:t>All energy sources such as electricity, steam, hydraulic pressure, etc. can lead to serious injury.</w:t>
      </w:r>
    </w:p>
    <w:p w14:paraId="5A262FB3" w14:textId="77777777" w:rsidR="00C3465F" w:rsidRPr="007950AB" w:rsidRDefault="00C3465F" w:rsidP="007950AB">
      <w:pPr>
        <w:pStyle w:val="ListParagraph"/>
        <w:numPr>
          <w:ilvl w:val="1"/>
          <w:numId w:val="45"/>
        </w:numPr>
        <w:rPr>
          <w:rFonts w:ascii="Times New Roman" w:hAnsi="Times New Roman" w:cs="Times New Roman"/>
          <w:sz w:val="18"/>
          <w:szCs w:val="18"/>
        </w:rPr>
      </w:pPr>
      <w:r w:rsidRPr="007950AB">
        <w:rPr>
          <w:rFonts w:ascii="Times New Roman" w:hAnsi="Times New Roman" w:cs="Times New Roman"/>
          <w:b/>
          <w:bCs/>
          <w:sz w:val="18"/>
          <w:szCs w:val="18"/>
        </w:rPr>
        <w:t>Work practice hazards:</w:t>
      </w:r>
      <w:r w:rsidRPr="007950AB">
        <w:rPr>
          <w:rFonts w:ascii="Times New Roman" w:hAnsi="Times New Roman" w:cs="Times New Roman"/>
          <w:sz w:val="18"/>
          <w:szCs w:val="18"/>
        </w:rPr>
        <w:t xml:space="preserve"> Failure to follow safe operating procedures may lead to serious injuries.</w:t>
      </w:r>
    </w:p>
    <w:p w14:paraId="0FDE343F" w14:textId="7200C2A9" w:rsidR="00C3465F" w:rsidRPr="007950AB" w:rsidRDefault="00C3465F" w:rsidP="007950AB">
      <w:pPr>
        <w:pStyle w:val="ListParagraph"/>
        <w:numPr>
          <w:ilvl w:val="1"/>
          <w:numId w:val="45"/>
        </w:numPr>
        <w:rPr>
          <w:rFonts w:ascii="Times New Roman" w:hAnsi="Times New Roman" w:cs="Times New Roman"/>
          <w:sz w:val="18"/>
          <w:szCs w:val="18"/>
        </w:rPr>
      </w:pPr>
      <w:r w:rsidRPr="007950AB">
        <w:rPr>
          <w:rFonts w:ascii="Times New Roman" w:hAnsi="Times New Roman" w:cs="Times New Roman"/>
          <w:b/>
          <w:bCs/>
          <w:sz w:val="18"/>
          <w:szCs w:val="18"/>
        </w:rPr>
        <w:t>Confined space hazards:</w:t>
      </w:r>
      <w:r w:rsidRPr="007950AB">
        <w:rPr>
          <w:rFonts w:ascii="Times New Roman" w:hAnsi="Times New Roman" w:cs="Times New Roman"/>
          <w:sz w:val="18"/>
          <w:szCs w:val="18"/>
        </w:rPr>
        <w:t xml:space="preserve"> In such spaces (for example, silos, storage tanks, pipelines etc.) hazards arise due to difficulty of entry and exit, build-up of hazardous materials and oxygen deficiency</w:t>
      </w:r>
    </w:p>
    <w:p w14:paraId="606148A3" w14:textId="77780F55" w:rsidR="00C3465F" w:rsidRPr="007950AB" w:rsidRDefault="00C3465F" w:rsidP="007950AB">
      <w:pPr>
        <w:pStyle w:val="ListParagraph"/>
        <w:numPr>
          <w:ilvl w:val="0"/>
          <w:numId w:val="45"/>
        </w:numPr>
        <w:rPr>
          <w:rFonts w:ascii="Times New Roman" w:hAnsi="Times New Roman" w:cs="Times New Roman"/>
          <w:sz w:val="18"/>
          <w:szCs w:val="18"/>
          <w:u w:val="single"/>
        </w:rPr>
      </w:pPr>
      <w:r w:rsidRPr="007950AB">
        <w:rPr>
          <w:rFonts w:ascii="Times New Roman" w:hAnsi="Times New Roman" w:cs="Times New Roman"/>
          <w:bCs/>
          <w:sz w:val="18"/>
          <w:szCs w:val="18"/>
          <w:u w:val="single"/>
        </w:rPr>
        <w:t xml:space="preserve">Health hazards: </w:t>
      </w:r>
      <w:r w:rsidRPr="007950AB">
        <w:rPr>
          <w:rFonts w:ascii="Times New Roman" w:hAnsi="Times New Roman" w:cs="Times New Roman"/>
          <w:sz w:val="18"/>
          <w:szCs w:val="18"/>
        </w:rPr>
        <w:t xml:space="preserve">varies with the type of activity/ potential to cause severe discomfort, illness &amp; lack of efficiency among workers. </w:t>
      </w:r>
    </w:p>
    <w:p w14:paraId="0F2C71C1" w14:textId="34CBDCFB" w:rsidR="00C3465F" w:rsidRPr="007950AB" w:rsidRDefault="00C3465F" w:rsidP="007950AB">
      <w:pPr>
        <w:pStyle w:val="ListParagraph"/>
        <w:widowControl w:val="0"/>
        <w:numPr>
          <w:ilvl w:val="1"/>
          <w:numId w:val="4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b/>
          <w:bCs/>
          <w:sz w:val="18"/>
          <w:szCs w:val="18"/>
        </w:rPr>
        <w:t xml:space="preserve">Physical hazards </w:t>
      </w:r>
      <w:r w:rsidRPr="007950AB">
        <w:rPr>
          <w:rFonts w:ascii="Times New Roman" w:hAnsi="Times New Roman" w:cs="Times New Roman"/>
          <w:sz w:val="18"/>
          <w:szCs w:val="18"/>
        </w:rPr>
        <w:t>are due to the presence of physical agents such as pressure and temperature extremes, excessive noise and vibration, and exposure to radiation.</w:t>
      </w:r>
    </w:p>
    <w:p w14:paraId="3714B91A" w14:textId="0D37E7FF" w:rsidR="00C3465F" w:rsidRPr="007950AB" w:rsidRDefault="00C3465F" w:rsidP="007950AB">
      <w:pPr>
        <w:pStyle w:val="ListParagraph"/>
        <w:widowControl w:val="0"/>
        <w:numPr>
          <w:ilvl w:val="1"/>
          <w:numId w:val="4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b/>
          <w:bCs/>
          <w:sz w:val="18"/>
          <w:szCs w:val="18"/>
        </w:rPr>
        <w:t>Chemical hazards</w:t>
      </w:r>
      <w:r w:rsidRPr="007950AB">
        <w:rPr>
          <w:rFonts w:ascii="Times New Roman" w:hAnsi="Times New Roman" w:cs="Times New Roman"/>
          <w:sz w:val="18"/>
          <w:szCs w:val="18"/>
        </w:rPr>
        <w:t xml:space="preserve"> are due to the presence of chemical agents such as dust, fume, gas, mist, smoke and vapor.</w:t>
      </w:r>
    </w:p>
    <w:p w14:paraId="16783F34" w14:textId="68C29E18" w:rsidR="00C3465F" w:rsidRPr="007950AB" w:rsidRDefault="00C3465F" w:rsidP="007950AB">
      <w:pPr>
        <w:pStyle w:val="ListParagraph"/>
        <w:widowControl w:val="0"/>
        <w:numPr>
          <w:ilvl w:val="1"/>
          <w:numId w:val="4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b/>
          <w:bCs/>
          <w:sz w:val="18"/>
          <w:szCs w:val="18"/>
        </w:rPr>
        <w:t>Biological hazards</w:t>
      </w:r>
      <w:r w:rsidRPr="007950AB">
        <w:rPr>
          <w:rFonts w:ascii="Times New Roman" w:hAnsi="Times New Roman" w:cs="Times New Roman"/>
          <w:sz w:val="18"/>
          <w:szCs w:val="18"/>
        </w:rPr>
        <w:t xml:space="preserve"> are due to the presence of biological agents such as bacteria, moulds and viruses.</w:t>
      </w:r>
    </w:p>
    <w:p w14:paraId="00139E2D" w14:textId="1E1D6544" w:rsidR="00C3465F" w:rsidRPr="007950AB" w:rsidRDefault="00C3465F" w:rsidP="007950AB">
      <w:pPr>
        <w:pStyle w:val="ListParagraph"/>
        <w:widowControl w:val="0"/>
        <w:numPr>
          <w:ilvl w:val="1"/>
          <w:numId w:val="45"/>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b/>
          <w:bCs/>
          <w:sz w:val="18"/>
          <w:szCs w:val="18"/>
        </w:rPr>
        <w:t>Ergonomic hazards</w:t>
      </w:r>
      <w:r w:rsidRPr="007950AB">
        <w:rPr>
          <w:rFonts w:ascii="Times New Roman" w:hAnsi="Times New Roman" w:cs="Times New Roman"/>
          <w:sz w:val="18"/>
          <w:szCs w:val="18"/>
        </w:rPr>
        <w:t xml:space="preserve"> are due to ergonomic stresses such as fatigue and repetitious work.</w:t>
      </w:r>
    </w:p>
    <w:p w14:paraId="53F12823" w14:textId="03C1D344"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Physical and Chemical</w:t>
      </w:r>
    </w:p>
    <w:p w14:paraId="26FBB887" w14:textId="536EE559" w:rsidR="00C3465F" w:rsidRPr="007950AB" w:rsidRDefault="00C3465F" w:rsidP="007950AB">
      <w:pPr>
        <w:pStyle w:val="ListParagraph"/>
        <w:numPr>
          <w:ilvl w:val="0"/>
          <w:numId w:val="46"/>
        </w:numPr>
        <w:rPr>
          <w:rFonts w:ascii="Times New Roman" w:hAnsi="Times New Roman" w:cs="Times New Roman"/>
          <w:sz w:val="18"/>
          <w:szCs w:val="18"/>
        </w:rPr>
      </w:pPr>
      <w:r w:rsidRPr="007950AB">
        <w:rPr>
          <w:rFonts w:ascii="Times New Roman" w:hAnsi="Times New Roman" w:cs="Times New Roman"/>
          <w:sz w:val="18"/>
          <w:szCs w:val="18"/>
        </w:rPr>
        <w:t>A causative agent = hazardous if high concentration/ intensity and a prolonged exposure</w:t>
      </w:r>
    </w:p>
    <w:p w14:paraId="21E2CD6A" w14:textId="747FE0FF" w:rsidR="00C3465F" w:rsidRPr="007950AB" w:rsidRDefault="00C3465F" w:rsidP="007950AB">
      <w:pPr>
        <w:pStyle w:val="ListParagraph"/>
        <w:numPr>
          <w:ilvl w:val="0"/>
          <w:numId w:val="46"/>
        </w:numPr>
        <w:rPr>
          <w:rFonts w:ascii="Times New Roman" w:hAnsi="Times New Roman" w:cs="Times New Roman"/>
          <w:sz w:val="18"/>
          <w:szCs w:val="18"/>
        </w:rPr>
      </w:pPr>
      <w:r w:rsidRPr="007950AB">
        <w:rPr>
          <w:rFonts w:ascii="Times New Roman" w:hAnsi="Times New Roman" w:cs="Times New Roman"/>
          <w:sz w:val="18"/>
          <w:szCs w:val="18"/>
        </w:rPr>
        <w:t>Workers have the right to:</w:t>
      </w:r>
    </w:p>
    <w:p w14:paraId="14EF2218" w14:textId="7D24F96D" w:rsidR="00C3465F" w:rsidRPr="007950AB" w:rsidRDefault="00C3465F" w:rsidP="007950AB">
      <w:pPr>
        <w:pStyle w:val="ListParagraph"/>
        <w:numPr>
          <w:ilvl w:val="1"/>
          <w:numId w:val="46"/>
        </w:numPr>
        <w:rPr>
          <w:rFonts w:ascii="Times New Roman" w:hAnsi="Times New Roman" w:cs="Times New Roman"/>
          <w:sz w:val="18"/>
          <w:szCs w:val="18"/>
        </w:rPr>
      </w:pPr>
      <w:r w:rsidRPr="007950AB">
        <w:rPr>
          <w:rFonts w:ascii="Times New Roman" w:hAnsi="Times New Roman" w:cs="Times New Roman"/>
          <w:sz w:val="18"/>
          <w:szCs w:val="18"/>
        </w:rPr>
        <w:t>Work in a safe and healthy environment</w:t>
      </w:r>
    </w:p>
    <w:p w14:paraId="34FBAA3E" w14:textId="56A2022A" w:rsidR="00C3465F" w:rsidRPr="007950AB" w:rsidRDefault="00C3465F" w:rsidP="007950AB">
      <w:pPr>
        <w:pStyle w:val="ListParagraph"/>
        <w:numPr>
          <w:ilvl w:val="1"/>
          <w:numId w:val="46"/>
        </w:numPr>
        <w:rPr>
          <w:rFonts w:ascii="Times New Roman" w:hAnsi="Times New Roman" w:cs="Times New Roman"/>
          <w:sz w:val="18"/>
          <w:szCs w:val="18"/>
        </w:rPr>
      </w:pPr>
      <w:r w:rsidRPr="007950AB">
        <w:rPr>
          <w:rFonts w:ascii="Times New Roman" w:hAnsi="Times New Roman" w:cs="Times New Roman"/>
          <w:sz w:val="18"/>
          <w:szCs w:val="18"/>
        </w:rPr>
        <w:t>Know the processes and substances they are working with</w:t>
      </w:r>
    </w:p>
    <w:p w14:paraId="39F6908D" w14:textId="35BED6DA" w:rsidR="00C3465F" w:rsidRPr="007950AB" w:rsidRDefault="00C3465F" w:rsidP="007950AB">
      <w:pPr>
        <w:pStyle w:val="ListParagraph"/>
        <w:numPr>
          <w:ilvl w:val="1"/>
          <w:numId w:val="46"/>
        </w:numPr>
        <w:rPr>
          <w:rFonts w:ascii="Times New Roman" w:hAnsi="Times New Roman" w:cs="Times New Roman"/>
          <w:sz w:val="18"/>
          <w:szCs w:val="18"/>
        </w:rPr>
      </w:pPr>
      <w:r w:rsidRPr="007950AB">
        <w:rPr>
          <w:rFonts w:ascii="Times New Roman" w:hAnsi="Times New Roman" w:cs="Times New Roman"/>
          <w:sz w:val="18"/>
          <w:szCs w:val="18"/>
        </w:rPr>
        <w:t>Know potential hazards from these processes and substances</w:t>
      </w:r>
    </w:p>
    <w:p w14:paraId="6BC7AD64" w14:textId="08B381A9"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Hazard Assessment</w:t>
      </w:r>
    </w:p>
    <w:p w14:paraId="33CCEB71" w14:textId="0A6834CA" w:rsidR="00DC632B" w:rsidRPr="007950AB" w:rsidRDefault="00C3465F" w:rsidP="007950AB">
      <w:pPr>
        <w:pStyle w:val="ListParagraph"/>
        <w:numPr>
          <w:ilvl w:val="0"/>
          <w:numId w:val="47"/>
        </w:numPr>
        <w:rPr>
          <w:rFonts w:ascii="Times New Roman" w:hAnsi="Times New Roman" w:cs="Times New Roman"/>
          <w:sz w:val="18"/>
          <w:szCs w:val="18"/>
        </w:rPr>
      </w:pPr>
      <w:r w:rsidRPr="007950AB">
        <w:rPr>
          <w:rFonts w:ascii="Times New Roman" w:hAnsi="Times New Roman" w:cs="Times New Roman"/>
          <w:sz w:val="18"/>
          <w:szCs w:val="18"/>
        </w:rPr>
        <w:t>In order to recognize and assess the potential</w:t>
      </w:r>
      <w:r w:rsidR="00DC632B" w:rsidRPr="007950AB">
        <w:rPr>
          <w:rFonts w:ascii="Times New Roman" w:hAnsi="Times New Roman" w:cs="Times New Roman"/>
          <w:sz w:val="18"/>
          <w:szCs w:val="18"/>
        </w:rPr>
        <w:t xml:space="preserve"> impact of occupational hazards</w:t>
      </w:r>
      <w:r w:rsidRPr="007950AB">
        <w:rPr>
          <w:rFonts w:ascii="Times New Roman" w:hAnsi="Times New Roman" w:cs="Times New Roman"/>
          <w:sz w:val="18"/>
          <w:szCs w:val="18"/>
        </w:rPr>
        <w:t xml:space="preserve"> </w:t>
      </w:r>
      <w:r w:rsidR="00DC632B"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walk-through surveys </w:t>
      </w:r>
    </w:p>
    <w:p w14:paraId="065FDCD1" w14:textId="4F98F71A" w:rsidR="00C3465F" w:rsidRPr="007950AB" w:rsidRDefault="00C3465F" w:rsidP="007950AB">
      <w:pPr>
        <w:pStyle w:val="ListParagraph"/>
        <w:numPr>
          <w:ilvl w:val="1"/>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study</w:t>
      </w:r>
      <w:proofErr w:type="gramEnd"/>
      <w:r w:rsidRPr="007950AB">
        <w:rPr>
          <w:rFonts w:ascii="Times New Roman" w:hAnsi="Times New Roman" w:cs="Times New Roman"/>
          <w:sz w:val="18"/>
          <w:szCs w:val="18"/>
        </w:rPr>
        <w:t xml:space="preserve"> in terms of impact on the surrounding environment </w:t>
      </w:r>
      <w:r w:rsidR="00DC632B" w:rsidRPr="007950AB">
        <w:rPr>
          <w:rFonts w:ascii="Times New Roman" w:hAnsi="Times New Roman" w:cs="Times New Roman"/>
          <w:sz w:val="18"/>
          <w:szCs w:val="18"/>
        </w:rPr>
        <w:t xml:space="preserve">&amp; </w:t>
      </w:r>
      <w:r w:rsidRPr="007950AB">
        <w:rPr>
          <w:rFonts w:ascii="Times New Roman" w:hAnsi="Times New Roman" w:cs="Times New Roman"/>
          <w:sz w:val="18"/>
          <w:szCs w:val="18"/>
        </w:rPr>
        <w:t>workers.</w:t>
      </w:r>
    </w:p>
    <w:p w14:paraId="26A6F573" w14:textId="77777777" w:rsidR="00C3465F" w:rsidRPr="007950AB" w:rsidRDefault="00C3465F" w:rsidP="007950AB">
      <w:pPr>
        <w:pStyle w:val="ListParagraph"/>
        <w:numPr>
          <w:ilvl w:val="1"/>
          <w:numId w:val="47"/>
        </w:numPr>
        <w:rPr>
          <w:rFonts w:ascii="Times New Roman" w:hAnsi="Times New Roman" w:cs="Times New Roman"/>
          <w:sz w:val="18"/>
          <w:szCs w:val="18"/>
        </w:rPr>
      </w:pPr>
      <w:r w:rsidRPr="007950AB">
        <w:rPr>
          <w:rFonts w:ascii="Times New Roman" w:hAnsi="Times New Roman" w:cs="Times New Roman"/>
          <w:sz w:val="18"/>
          <w:szCs w:val="18"/>
        </w:rPr>
        <w:t>Processes, operations and related activities</w:t>
      </w:r>
    </w:p>
    <w:p w14:paraId="254399F1" w14:textId="77777777" w:rsidR="00DC632B" w:rsidRPr="007950AB" w:rsidRDefault="00C3465F" w:rsidP="007950AB">
      <w:pPr>
        <w:pStyle w:val="ListParagraph"/>
        <w:numPr>
          <w:ilvl w:val="2"/>
          <w:numId w:val="47"/>
        </w:numPr>
        <w:rPr>
          <w:rFonts w:ascii="Times New Roman" w:hAnsi="Times New Roman" w:cs="Times New Roman"/>
          <w:sz w:val="18"/>
          <w:szCs w:val="18"/>
        </w:rPr>
      </w:pPr>
      <w:r w:rsidRPr="007950AB">
        <w:rPr>
          <w:rFonts w:ascii="Times New Roman" w:hAnsi="Times New Roman" w:cs="Times New Roman"/>
          <w:sz w:val="18"/>
          <w:szCs w:val="18"/>
        </w:rPr>
        <w:t xml:space="preserve">Generally various emissions are evaluated </w:t>
      </w:r>
    </w:p>
    <w:p w14:paraId="6E23071B" w14:textId="625BAC10" w:rsidR="00C3465F" w:rsidRPr="007950AB" w:rsidRDefault="00DC632B" w:rsidP="007950AB">
      <w:pPr>
        <w:pStyle w:val="ListParagraph"/>
        <w:numPr>
          <w:ilvl w:val="3"/>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emission</w:t>
      </w:r>
      <w:proofErr w:type="gramEnd"/>
      <w:r w:rsidRPr="007950AB">
        <w:rPr>
          <w:rFonts w:ascii="Times New Roman" w:hAnsi="Times New Roman" w:cs="Times New Roman"/>
          <w:sz w:val="18"/>
          <w:szCs w:val="18"/>
        </w:rPr>
        <w:t xml:space="preserve"> of any physical/</w:t>
      </w:r>
      <w:r w:rsidR="00C3465F" w:rsidRPr="007950AB">
        <w:rPr>
          <w:rFonts w:ascii="Times New Roman" w:hAnsi="Times New Roman" w:cs="Times New Roman"/>
          <w:sz w:val="18"/>
          <w:szCs w:val="18"/>
        </w:rPr>
        <w:t>chem</w:t>
      </w:r>
      <w:r w:rsidRPr="007950AB">
        <w:rPr>
          <w:rFonts w:ascii="Times New Roman" w:hAnsi="Times New Roman" w:cs="Times New Roman"/>
          <w:sz w:val="18"/>
          <w:szCs w:val="18"/>
        </w:rPr>
        <w:t>ical/biological agents</w:t>
      </w:r>
      <w:r w:rsidRPr="007950AB">
        <w:rPr>
          <w:rFonts w:ascii="Times New Roman" w:hAnsi="Times New Roman" w:cs="Times New Roman"/>
          <w:sz w:val="18"/>
          <w:szCs w:val="18"/>
        </w:rPr>
        <w:sym w:font="Wingdings" w:char="F0E0"/>
      </w:r>
      <w:r w:rsidR="00C3465F" w:rsidRPr="007950AB">
        <w:rPr>
          <w:rFonts w:ascii="Times New Roman" w:hAnsi="Times New Roman" w:cs="Times New Roman"/>
          <w:sz w:val="18"/>
          <w:szCs w:val="18"/>
        </w:rPr>
        <w:t>potential to be a health hazard.</w:t>
      </w:r>
    </w:p>
    <w:p w14:paraId="50D477D7" w14:textId="77777777" w:rsidR="00C3465F" w:rsidRPr="007950AB" w:rsidRDefault="00C3465F" w:rsidP="007950AB">
      <w:pPr>
        <w:pStyle w:val="ListParagraph"/>
        <w:numPr>
          <w:ilvl w:val="1"/>
          <w:numId w:val="47"/>
        </w:numPr>
        <w:rPr>
          <w:rFonts w:ascii="Times New Roman" w:hAnsi="Times New Roman" w:cs="Times New Roman"/>
          <w:sz w:val="18"/>
          <w:szCs w:val="18"/>
        </w:rPr>
      </w:pPr>
      <w:r w:rsidRPr="007950AB">
        <w:rPr>
          <w:rFonts w:ascii="Times New Roman" w:hAnsi="Times New Roman" w:cs="Times New Roman"/>
          <w:sz w:val="18"/>
          <w:szCs w:val="18"/>
        </w:rPr>
        <w:t>Equipment</w:t>
      </w:r>
    </w:p>
    <w:p w14:paraId="66CE6AF1" w14:textId="77777777" w:rsidR="00DC632B" w:rsidRPr="007950AB" w:rsidRDefault="00DC632B" w:rsidP="007950AB">
      <w:pPr>
        <w:pStyle w:val="ListParagraph"/>
        <w:numPr>
          <w:ilvl w:val="2"/>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mechanical</w:t>
      </w:r>
      <w:proofErr w:type="gramEnd"/>
      <w:r w:rsidRPr="007950AB">
        <w:rPr>
          <w:rFonts w:ascii="Times New Roman" w:hAnsi="Times New Roman" w:cs="Times New Roman"/>
          <w:sz w:val="18"/>
          <w:szCs w:val="18"/>
        </w:rPr>
        <w:t xml:space="preserve"> +electrical safety </w:t>
      </w:r>
    </w:p>
    <w:p w14:paraId="020655A4" w14:textId="25F84D3A" w:rsidR="00C3465F" w:rsidRPr="007950AB" w:rsidRDefault="00C3465F" w:rsidP="007950AB">
      <w:pPr>
        <w:pStyle w:val="ListParagraph"/>
        <w:numPr>
          <w:ilvl w:val="2"/>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potenti</w:t>
      </w:r>
      <w:r w:rsidR="00DC632B" w:rsidRPr="007950AB">
        <w:rPr>
          <w:rFonts w:ascii="Times New Roman" w:hAnsi="Times New Roman" w:cs="Times New Roman"/>
          <w:sz w:val="18"/>
          <w:szCs w:val="18"/>
        </w:rPr>
        <w:t>al</w:t>
      </w:r>
      <w:proofErr w:type="gramEnd"/>
      <w:r w:rsidR="00DC632B" w:rsidRPr="007950AB">
        <w:rPr>
          <w:rFonts w:ascii="Times New Roman" w:hAnsi="Times New Roman" w:cs="Times New Roman"/>
          <w:sz w:val="18"/>
          <w:szCs w:val="18"/>
        </w:rPr>
        <w:t xml:space="preserve"> to create excessive noise +</w:t>
      </w:r>
      <w:r w:rsidRPr="007950AB">
        <w:rPr>
          <w:rFonts w:ascii="Times New Roman" w:hAnsi="Times New Roman" w:cs="Times New Roman"/>
          <w:sz w:val="18"/>
          <w:szCs w:val="18"/>
        </w:rPr>
        <w:t xml:space="preserve"> vibration.</w:t>
      </w:r>
    </w:p>
    <w:p w14:paraId="48102295" w14:textId="77777777" w:rsidR="00C3465F" w:rsidRPr="007950AB" w:rsidRDefault="00C3465F" w:rsidP="007950AB">
      <w:pPr>
        <w:pStyle w:val="ListParagraph"/>
        <w:numPr>
          <w:ilvl w:val="1"/>
          <w:numId w:val="47"/>
        </w:numPr>
        <w:rPr>
          <w:rFonts w:ascii="Times New Roman" w:hAnsi="Times New Roman" w:cs="Times New Roman"/>
          <w:sz w:val="18"/>
          <w:szCs w:val="18"/>
        </w:rPr>
      </w:pPr>
      <w:r w:rsidRPr="007950AB">
        <w:rPr>
          <w:rFonts w:ascii="Times New Roman" w:hAnsi="Times New Roman" w:cs="Times New Roman"/>
          <w:sz w:val="18"/>
          <w:szCs w:val="18"/>
        </w:rPr>
        <w:t>Properties of substances used and produced</w:t>
      </w:r>
    </w:p>
    <w:p w14:paraId="2E0B9C34" w14:textId="0C1DFBBF" w:rsidR="00C3465F" w:rsidRPr="007950AB" w:rsidRDefault="00C3465F" w:rsidP="007950AB">
      <w:pPr>
        <w:pStyle w:val="ListParagraph"/>
        <w:numPr>
          <w:ilvl w:val="2"/>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evaluation</w:t>
      </w:r>
      <w:proofErr w:type="gramEnd"/>
      <w:r w:rsidRPr="007950AB">
        <w:rPr>
          <w:rFonts w:ascii="Times New Roman" w:hAnsi="Times New Roman" w:cs="Times New Roman"/>
          <w:sz w:val="18"/>
          <w:szCs w:val="18"/>
        </w:rPr>
        <w:t xml:space="preserve"> of raw materials and finished products </w:t>
      </w:r>
      <w:r w:rsidR="00DC632B" w:rsidRPr="007950AB">
        <w:rPr>
          <w:rFonts w:ascii="Times New Roman" w:hAnsi="Times New Roman" w:cs="Times New Roman"/>
          <w:sz w:val="18"/>
          <w:szCs w:val="18"/>
        </w:rPr>
        <w:t>(</w:t>
      </w:r>
      <w:r w:rsidRPr="007950AB">
        <w:rPr>
          <w:rFonts w:ascii="Times New Roman" w:hAnsi="Times New Roman" w:cs="Times New Roman"/>
          <w:sz w:val="18"/>
          <w:szCs w:val="18"/>
        </w:rPr>
        <w:t>physical, chemical a</w:t>
      </w:r>
      <w:r w:rsidR="00DC632B" w:rsidRPr="007950AB">
        <w:rPr>
          <w:rFonts w:ascii="Times New Roman" w:hAnsi="Times New Roman" w:cs="Times New Roman"/>
          <w:sz w:val="18"/>
          <w:szCs w:val="18"/>
        </w:rPr>
        <w:t>nd toxic properties and effects)</w:t>
      </w:r>
    </w:p>
    <w:p w14:paraId="0E743ADB" w14:textId="77777777" w:rsidR="00C3465F" w:rsidRPr="007950AB" w:rsidRDefault="00C3465F" w:rsidP="007950AB">
      <w:pPr>
        <w:pStyle w:val="ListParagraph"/>
        <w:numPr>
          <w:ilvl w:val="1"/>
          <w:numId w:val="47"/>
        </w:numPr>
        <w:rPr>
          <w:rFonts w:ascii="Times New Roman" w:hAnsi="Times New Roman" w:cs="Times New Roman"/>
          <w:sz w:val="18"/>
          <w:szCs w:val="18"/>
        </w:rPr>
      </w:pPr>
      <w:r w:rsidRPr="007950AB">
        <w:rPr>
          <w:rFonts w:ascii="Times New Roman" w:hAnsi="Times New Roman" w:cs="Times New Roman"/>
          <w:sz w:val="18"/>
          <w:szCs w:val="18"/>
        </w:rPr>
        <w:t>Control measures</w:t>
      </w:r>
    </w:p>
    <w:p w14:paraId="1693FBB9" w14:textId="782D9C0E" w:rsidR="00C3465F" w:rsidRPr="007950AB" w:rsidRDefault="00C3465F" w:rsidP="007950AB">
      <w:pPr>
        <w:pStyle w:val="ListParagraph"/>
        <w:numPr>
          <w:ilvl w:val="2"/>
          <w:numId w:val="47"/>
        </w:numPr>
        <w:rPr>
          <w:rFonts w:ascii="Times New Roman" w:hAnsi="Times New Roman" w:cs="Times New Roman"/>
          <w:sz w:val="18"/>
          <w:szCs w:val="18"/>
        </w:rPr>
      </w:pPr>
      <w:r w:rsidRPr="007950AB">
        <w:rPr>
          <w:rFonts w:ascii="Times New Roman" w:hAnsi="Times New Roman" w:cs="Times New Roman"/>
          <w:sz w:val="18"/>
          <w:szCs w:val="18"/>
        </w:rPr>
        <w:t>All engineering controls in place for proper materials handling, storage</w:t>
      </w:r>
      <w:r w:rsidR="00DC632B" w:rsidRPr="007950AB">
        <w:rPr>
          <w:rFonts w:ascii="Times New Roman" w:hAnsi="Times New Roman" w:cs="Times New Roman"/>
          <w:sz w:val="18"/>
          <w:szCs w:val="18"/>
        </w:rPr>
        <w:t xml:space="preserve"> +</w:t>
      </w:r>
      <w:r w:rsidRPr="007950AB">
        <w:rPr>
          <w:rFonts w:ascii="Times New Roman" w:hAnsi="Times New Roman" w:cs="Times New Roman"/>
          <w:sz w:val="18"/>
          <w:szCs w:val="18"/>
        </w:rPr>
        <w:t xml:space="preserve"> ventilation system and the availability of personal protective equipment.</w:t>
      </w:r>
    </w:p>
    <w:p w14:paraId="08E0D0A6" w14:textId="77777777" w:rsidR="00A20B09"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Physical Agents</w:t>
      </w:r>
    </w:p>
    <w:p w14:paraId="73E36BF2" w14:textId="77777777" w:rsidR="00A20B09" w:rsidRPr="007950AB" w:rsidRDefault="00A20B09" w:rsidP="007950AB">
      <w:pPr>
        <w:pStyle w:val="ListParagraph"/>
        <w:widowControl w:val="0"/>
        <w:numPr>
          <w:ilvl w:val="0"/>
          <w:numId w:val="47"/>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Although we are constantly exposed to such agents, their intensity and duration of exposure may be more significant in the workplace. </w:t>
      </w:r>
    </w:p>
    <w:p w14:paraId="0E736BFE" w14:textId="3D34BB38" w:rsidR="00A20B09" w:rsidRPr="007950AB" w:rsidRDefault="00A20B09" w:rsidP="007950AB">
      <w:pPr>
        <w:pStyle w:val="ListParagraph"/>
        <w:widowControl w:val="0"/>
        <w:numPr>
          <w:ilvl w:val="0"/>
          <w:numId w:val="47"/>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May cause immediate/ cumulative adverse health effects.</w:t>
      </w:r>
    </w:p>
    <w:p w14:paraId="7D0299FB" w14:textId="77777777" w:rsidR="00A20B09" w:rsidRPr="007950AB" w:rsidRDefault="00A20B09" w:rsidP="007950AB">
      <w:pPr>
        <w:pStyle w:val="ListParagraph"/>
        <w:widowControl w:val="0"/>
        <w:numPr>
          <w:ilvl w:val="0"/>
          <w:numId w:val="47"/>
        </w:numPr>
        <w:autoSpaceDE w:val="0"/>
        <w:autoSpaceDN w:val="0"/>
        <w:adjustRightInd w:val="0"/>
        <w:spacing w:after="100"/>
        <w:rPr>
          <w:rFonts w:ascii="Times New Roman" w:hAnsi="Times New Roman" w:cs="Times New Roman"/>
          <w:sz w:val="18"/>
          <w:szCs w:val="18"/>
          <w:u w:val="single"/>
        </w:rPr>
      </w:pPr>
      <w:r w:rsidRPr="007950AB">
        <w:rPr>
          <w:rFonts w:ascii="Times New Roman" w:hAnsi="Times New Roman" w:cs="Times New Roman"/>
          <w:bCs/>
          <w:sz w:val="18"/>
          <w:szCs w:val="18"/>
          <w:u w:val="single"/>
        </w:rPr>
        <w:t>Commonly encountered physical conditions with a potential to cause adverse health effects include:</w:t>
      </w:r>
    </w:p>
    <w:p w14:paraId="67DA208D" w14:textId="77777777" w:rsidR="00A20B09" w:rsidRPr="007950AB" w:rsidRDefault="00A20B09" w:rsidP="007950AB">
      <w:pPr>
        <w:widowControl w:val="0"/>
        <w:numPr>
          <w:ilvl w:val="1"/>
          <w:numId w:val="47"/>
        </w:numPr>
        <w:tabs>
          <w:tab w:val="left" w:pos="2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pressure</w:t>
      </w:r>
      <w:proofErr w:type="gramEnd"/>
      <w:r w:rsidRPr="007950AB">
        <w:rPr>
          <w:rFonts w:ascii="Times New Roman" w:hAnsi="Times New Roman" w:cs="Times New Roman"/>
          <w:sz w:val="18"/>
          <w:szCs w:val="18"/>
        </w:rPr>
        <w:t xml:space="preserve"> and temperature extremes</w:t>
      </w:r>
    </w:p>
    <w:p w14:paraId="361FB07E" w14:textId="77777777" w:rsidR="00A20B09" w:rsidRPr="007950AB" w:rsidRDefault="00A20B09" w:rsidP="007950AB">
      <w:pPr>
        <w:widowControl w:val="0"/>
        <w:numPr>
          <w:ilvl w:val="1"/>
          <w:numId w:val="47"/>
        </w:numPr>
        <w:tabs>
          <w:tab w:val="left" w:pos="2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excessive</w:t>
      </w:r>
      <w:proofErr w:type="gramEnd"/>
      <w:r w:rsidRPr="007950AB">
        <w:rPr>
          <w:rFonts w:ascii="Times New Roman" w:hAnsi="Times New Roman" w:cs="Times New Roman"/>
          <w:sz w:val="18"/>
          <w:szCs w:val="18"/>
        </w:rPr>
        <w:t xml:space="preserve"> noise and vibration</w:t>
      </w:r>
    </w:p>
    <w:p w14:paraId="78C2A17E" w14:textId="77777777" w:rsidR="00A20B09" w:rsidRPr="007950AB" w:rsidRDefault="00A20B09" w:rsidP="007950AB">
      <w:pPr>
        <w:widowControl w:val="0"/>
        <w:numPr>
          <w:ilvl w:val="1"/>
          <w:numId w:val="47"/>
        </w:numPr>
        <w:tabs>
          <w:tab w:val="left" w:pos="2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radiation</w:t>
      </w:r>
      <w:proofErr w:type="gramEnd"/>
    </w:p>
    <w:p w14:paraId="23D6B93D" w14:textId="77777777" w:rsidR="00A20B09" w:rsidRPr="007950AB" w:rsidRDefault="00A20B09" w:rsidP="007950AB">
      <w:pPr>
        <w:pStyle w:val="Heading3"/>
        <w:numPr>
          <w:ilvl w:val="0"/>
          <w:numId w:val="47"/>
        </w:numPr>
        <w:rPr>
          <w:rFonts w:ascii="Times New Roman" w:hAnsi="Times New Roman" w:cs="Times New Roman"/>
          <w:b w:val="0"/>
          <w:color w:val="auto"/>
          <w:sz w:val="18"/>
          <w:szCs w:val="18"/>
        </w:rPr>
      </w:pPr>
      <w:r w:rsidRPr="007950AB">
        <w:rPr>
          <w:rFonts w:ascii="Times New Roman" w:hAnsi="Times New Roman" w:cs="Times New Roman"/>
          <w:b w:val="0"/>
          <w:color w:val="auto"/>
          <w:sz w:val="18"/>
          <w:szCs w:val="18"/>
        </w:rPr>
        <w:t xml:space="preserve">The action of physical agents = transfer of residual energy through the surrounding air or the equipment the worker is in contact with. </w:t>
      </w:r>
    </w:p>
    <w:p w14:paraId="74D30508" w14:textId="5C225E97" w:rsidR="00C3465F" w:rsidRPr="007950AB" w:rsidRDefault="00A20B09" w:rsidP="007950AB">
      <w:pPr>
        <w:pStyle w:val="Heading3"/>
        <w:numPr>
          <w:ilvl w:val="1"/>
          <w:numId w:val="47"/>
        </w:numPr>
        <w:rPr>
          <w:rFonts w:ascii="Times New Roman" w:hAnsi="Times New Roman" w:cs="Times New Roman"/>
          <w:b w:val="0"/>
          <w:color w:val="auto"/>
          <w:sz w:val="18"/>
          <w:szCs w:val="18"/>
        </w:rPr>
      </w:pPr>
      <w:proofErr w:type="gramStart"/>
      <w:r w:rsidRPr="007950AB">
        <w:rPr>
          <w:rFonts w:ascii="Times New Roman" w:hAnsi="Times New Roman" w:cs="Times New Roman"/>
          <w:b w:val="0"/>
          <w:color w:val="auto"/>
          <w:sz w:val="18"/>
          <w:szCs w:val="18"/>
        </w:rPr>
        <w:t>senses</w:t>
      </w:r>
      <w:proofErr w:type="gramEnd"/>
      <w:r w:rsidRPr="007950AB">
        <w:rPr>
          <w:rFonts w:ascii="Times New Roman" w:hAnsi="Times New Roman" w:cs="Times New Roman"/>
          <w:b w:val="0"/>
          <w:color w:val="auto"/>
          <w:sz w:val="18"/>
          <w:szCs w:val="18"/>
        </w:rPr>
        <w:t xml:space="preserve"> can detect physical agents (except radiation)</w:t>
      </w:r>
    </w:p>
    <w:p w14:paraId="6B78AB7D" w14:textId="5020683E" w:rsidR="00A20B09" w:rsidRPr="007950AB" w:rsidRDefault="00A20B09" w:rsidP="007950AB">
      <w:pPr>
        <w:pStyle w:val="ListParagraph"/>
        <w:numPr>
          <w:ilvl w:val="2"/>
          <w:numId w:val="47"/>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Pressure Extreme (Hyperbaric): higher than normal atmospheric pressure in mining jobs.</w:t>
      </w:r>
    </w:p>
    <w:p w14:paraId="4A1136EF" w14:textId="00FD8947" w:rsidR="00A20B09" w:rsidRPr="007950AB" w:rsidRDefault="00A20B09" w:rsidP="007950AB">
      <w:pPr>
        <w:pStyle w:val="ListParagraph"/>
        <w:numPr>
          <w:ilvl w:val="2"/>
          <w:numId w:val="47"/>
        </w:numPr>
        <w:rPr>
          <w:rFonts w:ascii="Times New Roman" w:hAnsi="Times New Roman" w:cs="Times New Roman"/>
          <w:sz w:val="18"/>
          <w:szCs w:val="18"/>
        </w:rPr>
      </w:pPr>
      <w:r w:rsidRPr="007950AB">
        <w:rPr>
          <w:rFonts w:ascii="Times New Roman" w:hAnsi="Times New Roman" w:cs="Times New Roman"/>
          <w:sz w:val="18"/>
          <w:szCs w:val="18"/>
        </w:rPr>
        <w:t>Ex. Excessive noise: exposure to high noise levels due to aircraft engines.</w:t>
      </w:r>
    </w:p>
    <w:p w14:paraId="4B3C8BB5"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Pressure &amp; Temperature </w:t>
      </w:r>
    </w:p>
    <w:p w14:paraId="7CC411AE" w14:textId="25B66137" w:rsidR="00A20B09" w:rsidRPr="007950AB" w:rsidRDefault="00A20B09"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Pressure Extremes:</w:t>
      </w:r>
    </w:p>
    <w:p w14:paraId="782F50C6" w14:textId="77777777" w:rsidR="00A20B09" w:rsidRPr="007950AB" w:rsidRDefault="00A20B09" w:rsidP="007950AB">
      <w:pPr>
        <w:pStyle w:val="ListParagraph"/>
        <w:widowControl w:val="0"/>
        <w:numPr>
          <w:ilvl w:val="0"/>
          <w:numId w:val="48"/>
        </w:numPr>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Our bodies are conditioned to work at normal atmospheric pressure. Any extreme can be detrimental to one's health. </w:t>
      </w:r>
    </w:p>
    <w:p w14:paraId="1D7E15E9" w14:textId="17F188AD" w:rsidR="00A20B09" w:rsidRPr="007950AB" w:rsidRDefault="00A20B09" w:rsidP="007950AB">
      <w:pPr>
        <w:pStyle w:val="ListParagraph"/>
        <w:widowControl w:val="0"/>
        <w:numPr>
          <w:ilvl w:val="0"/>
          <w:numId w:val="48"/>
        </w:numPr>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2 types of abnormal pressure-related conditions are:</w:t>
      </w:r>
    </w:p>
    <w:p w14:paraId="006923A4" w14:textId="68F5BDD9" w:rsidR="00A20B09" w:rsidRPr="007950AB" w:rsidRDefault="00A20B09" w:rsidP="007950AB">
      <w:pPr>
        <w:pStyle w:val="ListParagraph"/>
        <w:widowControl w:val="0"/>
        <w:numPr>
          <w:ilvl w:val="1"/>
          <w:numId w:val="48"/>
        </w:numPr>
        <w:autoSpaceDE w:val="0"/>
        <w:autoSpaceDN w:val="0"/>
        <w:adjustRightInd w:val="0"/>
        <w:rPr>
          <w:rFonts w:ascii="Times New Roman" w:hAnsi="Times New Roman" w:cs="Times New Roman"/>
          <w:b/>
          <w:sz w:val="18"/>
          <w:szCs w:val="18"/>
        </w:rPr>
      </w:pPr>
      <w:r w:rsidRPr="007950AB">
        <w:rPr>
          <w:rFonts w:ascii="Times New Roman" w:hAnsi="Times New Roman" w:cs="Times New Roman"/>
          <w:b/>
          <w:sz w:val="18"/>
          <w:szCs w:val="18"/>
        </w:rPr>
        <w:t>Hyperbaric</w:t>
      </w:r>
    </w:p>
    <w:p w14:paraId="3B9637C8" w14:textId="77777777" w:rsidR="00A20B09" w:rsidRPr="007950AB" w:rsidRDefault="00A20B09" w:rsidP="007950AB">
      <w:pPr>
        <w:pStyle w:val="ListParagraph"/>
        <w:widowControl w:val="0"/>
        <w:numPr>
          <w:ilvl w:val="2"/>
          <w:numId w:val="48"/>
        </w:numPr>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pressure</w:t>
      </w:r>
      <w:proofErr w:type="gramEnd"/>
      <w:r w:rsidRPr="007950AB">
        <w:rPr>
          <w:rFonts w:ascii="Times New Roman" w:hAnsi="Times New Roman" w:cs="Times New Roman"/>
          <w:sz w:val="18"/>
          <w:szCs w:val="18"/>
        </w:rPr>
        <w:t xml:space="preserve"> higher than normal atmospheric pressure. </w:t>
      </w:r>
    </w:p>
    <w:p w14:paraId="28151450" w14:textId="6E6C0A82" w:rsidR="00A20B09" w:rsidRPr="007950AB" w:rsidRDefault="00A20B09" w:rsidP="007950AB">
      <w:pPr>
        <w:pStyle w:val="ListParagraph"/>
        <w:widowControl w:val="0"/>
        <w:numPr>
          <w:ilvl w:val="3"/>
          <w:numId w:val="48"/>
        </w:numPr>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Mining and underwater workers are exposed</w:t>
      </w:r>
    </w:p>
    <w:p w14:paraId="12ADB984" w14:textId="308C124B" w:rsidR="00A20B09" w:rsidRPr="007950AB" w:rsidRDefault="00A20B09" w:rsidP="007950AB">
      <w:pPr>
        <w:pStyle w:val="ListParagraph"/>
        <w:widowControl w:val="0"/>
        <w:numPr>
          <w:ilvl w:val="1"/>
          <w:numId w:val="48"/>
        </w:numPr>
        <w:autoSpaceDE w:val="0"/>
        <w:autoSpaceDN w:val="0"/>
        <w:adjustRightInd w:val="0"/>
        <w:rPr>
          <w:rFonts w:ascii="Times New Roman" w:hAnsi="Times New Roman" w:cs="Times New Roman"/>
          <w:b/>
          <w:sz w:val="18"/>
          <w:szCs w:val="18"/>
        </w:rPr>
      </w:pPr>
      <w:r w:rsidRPr="007950AB">
        <w:rPr>
          <w:rFonts w:ascii="Times New Roman" w:hAnsi="Times New Roman" w:cs="Times New Roman"/>
          <w:b/>
          <w:sz w:val="18"/>
          <w:szCs w:val="18"/>
        </w:rPr>
        <w:t>Hypobaric</w:t>
      </w:r>
    </w:p>
    <w:p w14:paraId="587B38AE" w14:textId="77777777" w:rsidR="00A20B09" w:rsidRPr="007950AB" w:rsidRDefault="00A20B09" w:rsidP="007950AB">
      <w:pPr>
        <w:pStyle w:val="ListParagraph"/>
        <w:widowControl w:val="0"/>
        <w:numPr>
          <w:ilvl w:val="2"/>
          <w:numId w:val="48"/>
        </w:numPr>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pressure</w:t>
      </w:r>
      <w:proofErr w:type="gramEnd"/>
      <w:r w:rsidRPr="007950AB">
        <w:rPr>
          <w:rFonts w:ascii="Times New Roman" w:hAnsi="Times New Roman" w:cs="Times New Roman"/>
          <w:sz w:val="18"/>
          <w:szCs w:val="18"/>
        </w:rPr>
        <w:t xml:space="preserve"> lower than atmospheric pressure. </w:t>
      </w:r>
    </w:p>
    <w:p w14:paraId="41DC03A7" w14:textId="06BBDF32" w:rsidR="00A20B09" w:rsidRPr="007950AB" w:rsidRDefault="00A20B09" w:rsidP="007950AB">
      <w:pPr>
        <w:pStyle w:val="ListParagraph"/>
        <w:widowControl w:val="0"/>
        <w:numPr>
          <w:ilvl w:val="3"/>
          <w:numId w:val="48"/>
        </w:numPr>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working</w:t>
      </w:r>
      <w:proofErr w:type="gramEnd"/>
      <w:r w:rsidRPr="007950AB">
        <w:rPr>
          <w:rFonts w:ascii="Times New Roman" w:hAnsi="Times New Roman" w:cs="Times New Roman"/>
          <w:sz w:val="18"/>
          <w:szCs w:val="18"/>
        </w:rPr>
        <w:t xml:space="preserve"> at high elevations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ski instructors and airline pilots.</w:t>
      </w:r>
    </w:p>
    <w:p w14:paraId="706E3F5A" w14:textId="3A9732C3" w:rsidR="00A20B09" w:rsidRPr="007950AB" w:rsidRDefault="00A20B09" w:rsidP="007950AB">
      <w:pPr>
        <w:widowControl w:val="0"/>
        <w:autoSpaceDE w:val="0"/>
        <w:autoSpaceDN w:val="0"/>
        <w:adjustRightInd w:val="0"/>
        <w:rPr>
          <w:rFonts w:ascii="Times New Roman" w:hAnsi="Times New Roman" w:cs="Times New Roman"/>
          <w:sz w:val="18"/>
          <w:szCs w:val="18"/>
          <w:u w:val="single"/>
        </w:rPr>
      </w:pPr>
      <w:r w:rsidRPr="007950AB">
        <w:rPr>
          <w:rFonts w:ascii="Times New Roman" w:hAnsi="Times New Roman" w:cs="Times New Roman"/>
          <w:sz w:val="18"/>
          <w:szCs w:val="18"/>
          <w:u w:val="single"/>
        </w:rPr>
        <w:t>Temperature Extremes:</w:t>
      </w:r>
    </w:p>
    <w:p w14:paraId="0B109888" w14:textId="4FC94E8A" w:rsidR="00A20B09" w:rsidRPr="007950AB" w:rsidRDefault="00A20B09" w:rsidP="007950AB">
      <w:pPr>
        <w:pStyle w:val="ListParagraph"/>
        <w:widowControl w:val="0"/>
        <w:numPr>
          <w:ilvl w:val="0"/>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The biochemical processes in body = very narrow temperature range</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the regulation of body temperature is an important function. </w:t>
      </w:r>
    </w:p>
    <w:p w14:paraId="374FB9E9" w14:textId="1AA7D68D" w:rsidR="00A20B09" w:rsidRPr="007950AB" w:rsidRDefault="00A20B09" w:rsidP="007950AB">
      <w:pPr>
        <w:pStyle w:val="ListParagraph"/>
        <w:widowControl w:val="0"/>
        <w:numPr>
          <w:ilvl w:val="0"/>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Temperature extremes affect the working efficiency + health of a worker.</w:t>
      </w:r>
    </w:p>
    <w:p w14:paraId="3AC61EDD" w14:textId="77777777" w:rsidR="00A20B09" w:rsidRPr="007950AB" w:rsidRDefault="00A20B09" w:rsidP="007950AB">
      <w:pPr>
        <w:pStyle w:val="ListParagraph"/>
        <w:widowControl w:val="0"/>
        <w:numPr>
          <w:ilvl w:val="0"/>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Cs/>
          <w:sz w:val="18"/>
          <w:szCs w:val="18"/>
        </w:rPr>
        <w:t>Hot or cold depends on various factors</w:t>
      </w:r>
    </w:p>
    <w:p w14:paraId="78D6EEC1" w14:textId="0D947745"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Apart from the surrounding temperature, sensation of hot or cold depends on some other factors such as:</w:t>
      </w:r>
    </w:p>
    <w:p w14:paraId="25C7700A" w14:textId="77777777" w:rsidR="00A20B09" w:rsidRPr="007950AB" w:rsidRDefault="00A20B09" w:rsidP="007950AB">
      <w:pPr>
        <w:pStyle w:val="ListParagraph"/>
        <w:widowControl w:val="0"/>
        <w:numPr>
          <w:ilvl w:val="2"/>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Air movement </w:t>
      </w:r>
    </w:p>
    <w:p w14:paraId="06B2C591" w14:textId="77777777" w:rsidR="00A20B09" w:rsidRPr="007950AB" w:rsidRDefault="00A20B09" w:rsidP="007950AB">
      <w:pPr>
        <w:pStyle w:val="ListParagraph"/>
        <w:widowControl w:val="0"/>
        <w:numPr>
          <w:ilvl w:val="2"/>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Hot or cold objects in the vicinity</w:t>
      </w:r>
    </w:p>
    <w:p w14:paraId="28ED0B83" w14:textId="1351F4F7" w:rsidR="00A20B09" w:rsidRPr="007950AB" w:rsidRDefault="00A20B09" w:rsidP="007950AB">
      <w:pPr>
        <w:pStyle w:val="ListParagraph"/>
        <w:widowControl w:val="0"/>
        <w:numPr>
          <w:ilvl w:val="2"/>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relative</w:t>
      </w:r>
      <w:proofErr w:type="gramEnd"/>
      <w:r w:rsidRPr="007950AB">
        <w:rPr>
          <w:rFonts w:ascii="Times New Roman" w:hAnsi="Times New Roman" w:cs="Times New Roman"/>
          <w:sz w:val="18"/>
          <w:szCs w:val="18"/>
        </w:rPr>
        <w:t xml:space="preserve"> humidity</w:t>
      </w:r>
    </w:p>
    <w:p w14:paraId="4A2F5E6E" w14:textId="0362BF61"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Heat stress/ cold stress: excessive exposure to very hot/ very cold work environments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may interfere with worker’s performance and may even be fatal.</w:t>
      </w:r>
    </w:p>
    <w:p w14:paraId="13B05355" w14:textId="260BF7D3" w:rsidR="00A20B09" w:rsidRPr="007950AB" w:rsidRDefault="00A20B09" w:rsidP="007950AB">
      <w:pPr>
        <w:widowControl w:val="0"/>
        <w:autoSpaceDE w:val="0"/>
        <w:autoSpaceDN w:val="0"/>
        <w:adjustRightInd w:val="0"/>
        <w:spacing w:after="100"/>
        <w:rPr>
          <w:rFonts w:ascii="Times New Roman" w:hAnsi="Times New Roman" w:cs="Times New Roman"/>
          <w:b/>
          <w:sz w:val="18"/>
          <w:szCs w:val="18"/>
        </w:rPr>
      </w:pPr>
      <w:r w:rsidRPr="007950AB">
        <w:rPr>
          <w:rFonts w:ascii="Times New Roman" w:hAnsi="Times New Roman" w:cs="Times New Roman"/>
          <w:b/>
          <w:sz w:val="18"/>
          <w:szCs w:val="18"/>
        </w:rPr>
        <w:t>Heat</w:t>
      </w:r>
      <w:r w:rsidR="003059DC" w:rsidRPr="007950AB">
        <w:rPr>
          <w:rFonts w:ascii="Times New Roman" w:hAnsi="Times New Roman" w:cs="Times New Roman"/>
          <w:b/>
          <w:sz w:val="18"/>
          <w:szCs w:val="18"/>
        </w:rPr>
        <w:t>:</w:t>
      </w:r>
    </w:p>
    <w:p w14:paraId="3AC1A179" w14:textId="56F37EB2" w:rsidR="00A20B09" w:rsidRPr="007950AB" w:rsidRDefault="00A20B09" w:rsidP="007950AB">
      <w:pPr>
        <w:pStyle w:val="ListParagraph"/>
        <w:widowControl w:val="0"/>
        <w:numPr>
          <w:ilvl w:val="0"/>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Some adverse effect</w:t>
      </w:r>
      <w:r w:rsidR="003059DC" w:rsidRPr="007950AB">
        <w:rPr>
          <w:rFonts w:ascii="Times New Roman" w:hAnsi="Times New Roman" w:cs="Times New Roman"/>
          <w:sz w:val="18"/>
          <w:szCs w:val="18"/>
        </w:rPr>
        <w:t>s in very hot work environments:</w:t>
      </w:r>
    </w:p>
    <w:p w14:paraId="315C6E02" w14:textId="77777777"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Heat exhaustion</w:t>
      </w:r>
    </w:p>
    <w:p w14:paraId="41F50E68" w14:textId="77777777"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Fainting</w:t>
      </w:r>
    </w:p>
    <w:p w14:paraId="713670CA" w14:textId="77777777"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Heat stroke</w:t>
      </w:r>
    </w:p>
    <w:p w14:paraId="5091DA63" w14:textId="77777777" w:rsidR="00A20B09" w:rsidRPr="007950AB" w:rsidRDefault="00A20B09" w:rsidP="007950AB">
      <w:pPr>
        <w:pStyle w:val="ListParagraph"/>
        <w:widowControl w:val="0"/>
        <w:numPr>
          <w:ilvl w:val="0"/>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Heat-related problems may arise for:</w:t>
      </w:r>
    </w:p>
    <w:p w14:paraId="0673DC1D" w14:textId="77777777"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Outdoor workers (working in construction)</w:t>
      </w:r>
    </w:p>
    <w:p w14:paraId="2F90AC09" w14:textId="3CE9F91C" w:rsidR="00A20B09" w:rsidRPr="007950AB" w:rsidRDefault="00A20B09" w:rsidP="007950AB">
      <w:pPr>
        <w:pStyle w:val="ListParagraph"/>
        <w:widowControl w:val="0"/>
        <w:numPr>
          <w:ilvl w:val="1"/>
          <w:numId w:val="49"/>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Industrial workers (working near furnaces)   </w:t>
      </w:r>
    </w:p>
    <w:p w14:paraId="42348A3C" w14:textId="342F149F" w:rsidR="003059DC" w:rsidRPr="007950AB" w:rsidRDefault="00A20B09" w:rsidP="007950AB">
      <w:pPr>
        <w:widowControl w:val="0"/>
        <w:autoSpaceDE w:val="0"/>
        <w:autoSpaceDN w:val="0"/>
        <w:adjustRightInd w:val="0"/>
        <w:spacing w:after="100"/>
        <w:rPr>
          <w:rFonts w:ascii="Times New Roman" w:hAnsi="Times New Roman" w:cs="Times New Roman"/>
          <w:b/>
          <w:sz w:val="18"/>
          <w:szCs w:val="18"/>
        </w:rPr>
      </w:pPr>
      <w:r w:rsidRPr="007950AB">
        <w:rPr>
          <w:rFonts w:ascii="Times New Roman" w:hAnsi="Times New Roman" w:cs="Times New Roman"/>
          <w:b/>
          <w:sz w:val="18"/>
          <w:szCs w:val="18"/>
        </w:rPr>
        <w:t>Cold</w:t>
      </w:r>
      <w:r w:rsidR="003059DC" w:rsidRPr="007950AB">
        <w:rPr>
          <w:rFonts w:ascii="Times New Roman" w:hAnsi="Times New Roman" w:cs="Times New Roman"/>
          <w:b/>
          <w:sz w:val="18"/>
          <w:szCs w:val="18"/>
        </w:rPr>
        <w:t>:</w:t>
      </w:r>
    </w:p>
    <w:p w14:paraId="613098EB" w14:textId="74A7F19E" w:rsidR="003059DC" w:rsidRPr="007950AB" w:rsidRDefault="003059DC" w:rsidP="007950AB">
      <w:pPr>
        <w:pStyle w:val="ListParagraph"/>
        <w:widowControl w:val="0"/>
        <w:numPr>
          <w:ilvl w:val="0"/>
          <w:numId w:val="50"/>
        </w:numPr>
        <w:autoSpaceDE w:val="0"/>
        <w:autoSpaceDN w:val="0"/>
        <w:adjustRightInd w:val="0"/>
        <w:spacing w:after="100"/>
        <w:rPr>
          <w:rFonts w:ascii="Times New Roman" w:hAnsi="Times New Roman" w:cs="Times New Roman"/>
          <w:b/>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adverse effects include:</w:t>
      </w:r>
    </w:p>
    <w:p w14:paraId="1183657D" w14:textId="77777777" w:rsidR="003059DC" w:rsidRPr="007950AB" w:rsidRDefault="003059DC" w:rsidP="007950AB">
      <w:pPr>
        <w:pStyle w:val="ListParagraph"/>
        <w:widowControl w:val="0"/>
        <w:numPr>
          <w:ilvl w:val="1"/>
          <w:numId w:val="50"/>
        </w:numPr>
        <w:autoSpaceDE w:val="0"/>
        <w:autoSpaceDN w:val="0"/>
        <w:adjustRightInd w:val="0"/>
        <w:spacing w:after="100"/>
        <w:rPr>
          <w:rFonts w:ascii="Times New Roman" w:hAnsi="Times New Roman" w:cs="Times New Roman"/>
          <w:b/>
          <w:sz w:val="18"/>
          <w:szCs w:val="18"/>
        </w:rPr>
      </w:pPr>
      <w:r w:rsidRPr="007950AB">
        <w:rPr>
          <w:rFonts w:ascii="Times New Roman" w:hAnsi="Times New Roman" w:cs="Times New Roman"/>
          <w:sz w:val="18"/>
          <w:szCs w:val="18"/>
        </w:rPr>
        <w:t>Frostbite</w:t>
      </w:r>
    </w:p>
    <w:p w14:paraId="74CE3D50" w14:textId="78D92EF1" w:rsidR="003059DC" w:rsidRPr="007950AB" w:rsidRDefault="003059DC" w:rsidP="007950AB">
      <w:pPr>
        <w:pStyle w:val="ListParagraph"/>
        <w:widowControl w:val="0"/>
        <w:numPr>
          <w:ilvl w:val="1"/>
          <w:numId w:val="50"/>
        </w:numPr>
        <w:autoSpaceDE w:val="0"/>
        <w:autoSpaceDN w:val="0"/>
        <w:adjustRightInd w:val="0"/>
        <w:spacing w:after="100"/>
        <w:rPr>
          <w:rFonts w:ascii="Times New Roman" w:hAnsi="Times New Roman" w:cs="Times New Roman"/>
          <w:b/>
          <w:sz w:val="18"/>
          <w:szCs w:val="18"/>
        </w:rPr>
      </w:pPr>
      <w:r w:rsidRPr="007950AB">
        <w:rPr>
          <w:rFonts w:ascii="Times New Roman" w:hAnsi="Times New Roman" w:cs="Times New Roman"/>
          <w:sz w:val="18"/>
          <w:szCs w:val="18"/>
        </w:rPr>
        <w:t>Hypothermia</w:t>
      </w:r>
    </w:p>
    <w:p w14:paraId="5EE1F085" w14:textId="77777777" w:rsidR="003059DC" w:rsidRPr="007950AB" w:rsidRDefault="003059DC" w:rsidP="007950AB">
      <w:pPr>
        <w:pStyle w:val="ListParagraph"/>
        <w:widowControl w:val="0"/>
        <w:numPr>
          <w:ilvl w:val="0"/>
          <w:numId w:val="5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Workers at risk include:</w:t>
      </w:r>
    </w:p>
    <w:p w14:paraId="15BF723C" w14:textId="77777777" w:rsidR="003059DC" w:rsidRPr="007950AB" w:rsidRDefault="003059DC" w:rsidP="007950AB">
      <w:pPr>
        <w:pStyle w:val="ListParagraph"/>
        <w:widowControl w:val="0"/>
        <w:numPr>
          <w:ilvl w:val="1"/>
          <w:numId w:val="5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Outdoor workers (divers)</w:t>
      </w:r>
    </w:p>
    <w:p w14:paraId="72864FF5" w14:textId="31562FEA" w:rsidR="00A20B09" w:rsidRPr="007950AB" w:rsidRDefault="003059DC" w:rsidP="007950AB">
      <w:pPr>
        <w:pStyle w:val="ListParagraph"/>
        <w:widowControl w:val="0"/>
        <w:numPr>
          <w:ilvl w:val="1"/>
          <w:numId w:val="5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Meat packers and handlers (working in refrigerated warehouses)</w:t>
      </w:r>
    </w:p>
    <w:p w14:paraId="629EC730"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Noise &amp; Vibration </w:t>
      </w:r>
    </w:p>
    <w:p w14:paraId="449C1970" w14:textId="199AE709" w:rsidR="003059DC" w:rsidRPr="007950AB" w:rsidRDefault="003059DC"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Excessive Noise:</w:t>
      </w:r>
    </w:p>
    <w:p w14:paraId="49D2F286" w14:textId="290DB747" w:rsidR="003059DC" w:rsidRPr="007950AB" w:rsidRDefault="003059DC" w:rsidP="007950AB">
      <w:pPr>
        <w:pStyle w:val="ListParagraph"/>
        <w:numPr>
          <w:ilvl w:val="0"/>
          <w:numId w:val="51"/>
        </w:numPr>
        <w:rPr>
          <w:rFonts w:ascii="Times New Roman" w:hAnsi="Times New Roman" w:cs="Times New Roman"/>
          <w:sz w:val="18"/>
          <w:szCs w:val="18"/>
        </w:rPr>
      </w:pPr>
      <w:r w:rsidRPr="007950AB">
        <w:rPr>
          <w:rFonts w:ascii="Times New Roman" w:hAnsi="Times New Roman" w:cs="Times New Roman"/>
          <w:sz w:val="18"/>
          <w:szCs w:val="18"/>
        </w:rPr>
        <w:t>Noise: form of irregular vibration.</w:t>
      </w:r>
    </w:p>
    <w:p w14:paraId="0E3CE17C" w14:textId="07688C94" w:rsidR="003059DC" w:rsidRPr="007950AB" w:rsidRDefault="003059DC" w:rsidP="007950AB">
      <w:pPr>
        <w:pStyle w:val="ListParagraph"/>
        <w:numPr>
          <w:ilvl w:val="0"/>
          <w:numId w:val="51"/>
        </w:numPr>
        <w:rPr>
          <w:rFonts w:ascii="Times New Roman" w:hAnsi="Times New Roman" w:cs="Times New Roman"/>
          <w:sz w:val="18"/>
          <w:szCs w:val="18"/>
        </w:rPr>
      </w:pPr>
      <w:r w:rsidRPr="007950AB">
        <w:rPr>
          <w:rFonts w:ascii="Times New Roman" w:hAnsi="Times New Roman" w:cs="Times New Roman"/>
          <w:sz w:val="18"/>
          <w:szCs w:val="18"/>
        </w:rPr>
        <w:t xml:space="preserve">It may be conducted through gases (or vapors), liquids, or solids. </w:t>
      </w:r>
    </w:p>
    <w:p w14:paraId="17238DDB" w14:textId="4171B169" w:rsidR="003059DC" w:rsidRPr="007950AB" w:rsidRDefault="003059DC" w:rsidP="007950AB">
      <w:pPr>
        <w:pStyle w:val="ListParagraph"/>
        <w:numPr>
          <w:ilvl w:val="0"/>
          <w:numId w:val="51"/>
        </w:numPr>
        <w:rPr>
          <w:rFonts w:ascii="Times New Roman" w:hAnsi="Times New Roman" w:cs="Times New Roman"/>
          <w:sz w:val="18"/>
          <w:szCs w:val="18"/>
        </w:rPr>
      </w:pPr>
      <w:proofErr w:type="gramStart"/>
      <w:r w:rsidRPr="007950AB">
        <w:rPr>
          <w:rFonts w:ascii="Times New Roman" w:hAnsi="Times New Roman" w:cs="Times New Roman"/>
          <w:sz w:val="18"/>
          <w:szCs w:val="18"/>
        </w:rPr>
        <w:t>noise</w:t>
      </w:r>
      <w:proofErr w:type="gramEnd"/>
      <w:r w:rsidRPr="007950AB">
        <w:rPr>
          <w:rFonts w:ascii="Times New Roman" w:hAnsi="Times New Roman" w:cs="Times New Roman"/>
          <w:sz w:val="18"/>
          <w:szCs w:val="18"/>
        </w:rPr>
        <w:t xml:space="preserve"> = concern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hinder communication between workers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annoyance. </w:t>
      </w:r>
    </w:p>
    <w:p w14:paraId="5D4083EF" w14:textId="5E7E2289" w:rsidR="003059DC" w:rsidRPr="007950AB" w:rsidRDefault="003059DC" w:rsidP="007950AB">
      <w:pPr>
        <w:pStyle w:val="ListParagraph"/>
        <w:numPr>
          <w:ilvl w:val="1"/>
          <w:numId w:val="51"/>
        </w:numPr>
        <w:rPr>
          <w:rFonts w:ascii="Times New Roman" w:hAnsi="Times New Roman" w:cs="Times New Roman"/>
          <w:sz w:val="18"/>
          <w:szCs w:val="18"/>
        </w:rPr>
      </w:pPr>
      <w:proofErr w:type="gramStart"/>
      <w:r w:rsidRPr="007950AB">
        <w:rPr>
          <w:rFonts w:ascii="Times New Roman" w:hAnsi="Times New Roman" w:cs="Times New Roman"/>
          <w:sz w:val="18"/>
          <w:szCs w:val="18"/>
        </w:rPr>
        <w:t>poor</w:t>
      </w:r>
      <w:proofErr w:type="gramEnd"/>
      <w:r w:rsidRPr="007950AB">
        <w:rPr>
          <w:rFonts w:ascii="Times New Roman" w:hAnsi="Times New Roman" w:cs="Times New Roman"/>
          <w:sz w:val="18"/>
          <w:szCs w:val="18"/>
        </w:rPr>
        <w:t xml:space="preserve"> job performance + compromise the safety of the worker.</w:t>
      </w:r>
    </w:p>
    <w:p w14:paraId="3CADF29A" w14:textId="61C25D76" w:rsidR="003059DC" w:rsidRPr="007950AB" w:rsidRDefault="003059DC" w:rsidP="007950AB">
      <w:pPr>
        <w:pStyle w:val="ListParagraph"/>
        <w:numPr>
          <w:ilvl w:val="0"/>
          <w:numId w:val="51"/>
        </w:numPr>
        <w:rPr>
          <w:rFonts w:ascii="Times New Roman" w:hAnsi="Times New Roman" w:cs="Times New Roman"/>
          <w:sz w:val="18"/>
          <w:szCs w:val="18"/>
        </w:rPr>
      </w:pPr>
      <w:proofErr w:type="gramStart"/>
      <w:r w:rsidRPr="007950AB">
        <w:rPr>
          <w:rFonts w:ascii="Times New Roman" w:hAnsi="Times New Roman" w:cs="Times New Roman"/>
          <w:sz w:val="18"/>
          <w:szCs w:val="18"/>
        </w:rPr>
        <w:t>excessive</w:t>
      </w:r>
      <w:proofErr w:type="gramEnd"/>
      <w:r w:rsidRPr="007950AB">
        <w:rPr>
          <w:rFonts w:ascii="Times New Roman" w:hAnsi="Times New Roman" w:cs="Times New Roman"/>
          <w:sz w:val="18"/>
          <w:szCs w:val="18"/>
        </w:rPr>
        <w:t xml:space="preserve"> exposure to high noise levels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loss of hearing.</w:t>
      </w:r>
    </w:p>
    <w:p w14:paraId="669E0C6C" w14:textId="77777777" w:rsidR="003059DC" w:rsidRPr="007950AB" w:rsidRDefault="003059DC" w:rsidP="007950AB">
      <w:pPr>
        <w:rPr>
          <w:rFonts w:ascii="Times New Roman" w:hAnsi="Times New Roman" w:cs="Times New Roman"/>
          <w:sz w:val="18"/>
          <w:szCs w:val="18"/>
        </w:rPr>
      </w:pPr>
    </w:p>
    <w:p w14:paraId="42C7101D" w14:textId="15110AAB" w:rsidR="003059DC" w:rsidRPr="007950AB" w:rsidRDefault="003059DC"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Excessive Vibration:</w:t>
      </w:r>
    </w:p>
    <w:p w14:paraId="69C1F1D0" w14:textId="6C6723B8" w:rsidR="003059DC" w:rsidRPr="007950AB" w:rsidRDefault="003059DC" w:rsidP="007950AB">
      <w:pPr>
        <w:pStyle w:val="ListParagraph"/>
        <w:widowControl w:val="0"/>
        <w:numPr>
          <w:ilvl w:val="0"/>
          <w:numId w:val="52"/>
        </w:numPr>
        <w:autoSpaceDE w:val="0"/>
        <w:autoSpaceDN w:val="0"/>
        <w:adjustRightInd w:val="0"/>
        <w:spacing w:after="100"/>
        <w:rPr>
          <w:rFonts w:ascii="Times New Roman" w:hAnsi="Times New Roman" w:cs="Times New Roman"/>
          <w:sz w:val="18"/>
          <w:szCs w:val="18"/>
        </w:rPr>
      </w:pPr>
      <w:proofErr w:type="gramStart"/>
      <w:r w:rsidRPr="007950AB">
        <w:rPr>
          <w:rFonts w:ascii="Times New Roman" w:hAnsi="Times New Roman" w:cs="Times New Roman"/>
          <w:sz w:val="18"/>
          <w:szCs w:val="18"/>
        </w:rPr>
        <w:t>exposure</w:t>
      </w:r>
      <w:proofErr w:type="gramEnd"/>
      <w:r w:rsidRPr="007950AB">
        <w:rPr>
          <w:rFonts w:ascii="Times New Roman" w:hAnsi="Times New Roman" w:cs="Times New Roman"/>
          <w:sz w:val="18"/>
          <w:szCs w:val="18"/>
        </w:rPr>
        <w:t xml:space="preserve"> to vibration may cause discomfort, but intense vibration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cause serious health problems such as back pain, carpal tunnel syndrome (a condition affecting the hand and wrist) and damage to bones and joints.</w:t>
      </w:r>
    </w:p>
    <w:p w14:paraId="0B46911D" w14:textId="77777777" w:rsidR="00D1585E" w:rsidRPr="007950AB" w:rsidRDefault="003059DC" w:rsidP="007950AB">
      <w:pPr>
        <w:pStyle w:val="ListParagraph"/>
        <w:numPr>
          <w:ilvl w:val="0"/>
          <w:numId w:val="52"/>
        </w:numPr>
        <w:rPr>
          <w:rFonts w:ascii="Times New Roman" w:hAnsi="Times New Roman" w:cs="Times New Roman"/>
          <w:sz w:val="18"/>
          <w:szCs w:val="18"/>
        </w:rPr>
      </w:pPr>
      <w:r w:rsidRPr="007950AB">
        <w:rPr>
          <w:rFonts w:ascii="Times New Roman" w:hAnsi="Times New Roman" w:cs="Times New Roman"/>
          <w:sz w:val="18"/>
          <w:szCs w:val="18"/>
        </w:rPr>
        <w:t xml:space="preserve">There are two types of occupational vibration: whole-body and hand-arm vibration. </w:t>
      </w:r>
    </w:p>
    <w:p w14:paraId="5E5256AE" w14:textId="77777777" w:rsidR="00D1585E" w:rsidRPr="007950AB" w:rsidRDefault="003059DC" w:rsidP="007950AB">
      <w:pPr>
        <w:pStyle w:val="ListParagraph"/>
        <w:numPr>
          <w:ilvl w:val="1"/>
          <w:numId w:val="52"/>
        </w:numPr>
        <w:rPr>
          <w:rFonts w:ascii="Times New Roman" w:hAnsi="Times New Roman" w:cs="Times New Roman"/>
          <w:sz w:val="18"/>
          <w:szCs w:val="18"/>
        </w:rPr>
      </w:pPr>
      <w:proofErr w:type="gramStart"/>
      <w:r w:rsidRPr="007950AB">
        <w:rPr>
          <w:rFonts w:ascii="Times New Roman" w:hAnsi="Times New Roman" w:cs="Times New Roman"/>
          <w:sz w:val="18"/>
          <w:szCs w:val="18"/>
        </w:rPr>
        <w:t>whole</w:t>
      </w:r>
      <w:proofErr w:type="gramEnd"/>
      <w:r w:rsidRPr="007950AB">
        <w:rPr>
          <w:rFonts w:ascii="Times New Roman" w:hAnsi="Times New Roman" w:cs="Times New Roman"/>
          <w:sz w:val="18"/>
          <w:szCs w:val="18"/>
        </w:rPr>
        <w:t>-body vibration</w:t>
      </w:r>
      <w:r w:rsidR="00D1585E" w:rsidRPr="007950AB">
        <w:rPr>
          <w:rFonts w:ascii="Times New Roman" w:hAnsi="Times New Roman" w:cs="Times New Roman"/>
          <w:sz w:val="18"/>
          <w:szCs w:val="18"/>
        </w:rPr>
        <w:t>:</w:t>
      </w:r>
      <w:r w:rsidRPr="007950AB">
        <w:rPr>
          <w:rFonts w:ascii="Times New Roman" w:hAnsi="Times New Roman" w:cs="Times New Roman"/>
          <w:sz w:val="18"/>
          <w:szCs w:val="18"/>
        </w:rPr>
        <w:t xml:space="preserve"> transmitted through the support</w:t>
      </w:r>
      <w:r w:rsidR="00D1585E" w:rsidRPr="007950AB">
        <w:rPr>
          <w:rFonts w:ascii="Times New Roman" w:hAnsi="Times New Roman" w:cs="Times New Roman"/>
          <w:sz w:val="18"/>
          <w:szCs w:val="18"/>
        </w:rPr>
        <w:t>ing surface (feet, back, etc.)</w:t>
      </w:r>
    </w:p>
    <w:p w14:paraId="11EAB068" w14:textId="77777777" w:rsidR="00D1585E" w:rsidRPr="007950AB" w:rsidRDefault="003059DC" w:rsidP="007950AB">
      <w:pPr>
        <w:pStyle w:val="ListParagraph"/>
        <w:numPr>
          <w:ilvl w:val="1"/>
          <w:numId w:val="52"/>
        </w:numPr>
        <w:rPr>
          <w:rFonts w:ascii="Times New Roman" w:hAnsi="Times New Roman" w:cs="Times New Roman"/>
          <w:sz w:val="18"/>
          <w:szCs w:val="18"/>
        </w:rPr>
      </w:pPr>
      <w:proofErr w:type="gramStart"/>
      <w:r w:rsidRPr="007950AB">
        <w:rPr>
          <w:rFonts w:ascii="Times New Roman" w:hAnsi="Times New Roman" w:cs="Times New Roman"/>
          <w:sz w:val="18"/>
          <w:szCs w:val="18"/>
        </w:rPr>
        <w:t>hand</w:t>
      </w:r>
      <w:proofErr w:type="gramEnd"/>
      <w:r w:rsidRPr="007950AB">
        <w:rPr>
          <w:rFonts w:ascii="Times New Roman" w:hAnsi="Times New Roman" w:cs="Times New Roman"/>
          <w:sz w:val="18"/>
          <w:szCs w:val="18"/>
        </w:rPr>
        <w:t xml:space="preserve">-arm vibration </w:t>
      </w:r>
      <w:r w:rsidR="00D1585E" w:rsidRPr="007950AB">
        <w:rPr>
          <w:rFonts w:ascii="Times New Roman" w:hAnsi="Times New Roman" w:cs="Times New Roman"/>
          <w:sz w:val="18"/>
          <w:szCs w:val="18"/>
        </w:rPr>
        <w:t xml:space="preserve">: </w:t>
      </w:r>
      <w:r w:rsidRPr="007950AB">
        <w:rPr>
          <w:rFonts w:ascii="Times New Roman" w:hAnsi="Times New Roman" w:cs="Times New Roman"/>
          <w:sz w:val="18"/>
          <w:szCs w:val="18"/>
        </w:rPr>
        <w:t xml:space="preserve">transmitted to the hands and arms. </w:t>
      </w:r>
    </w:p>
    <w:p w14:paraId="584F885D" w14:textId="05144193" w:rsidR="003059DC" w:rsidRPr="007950AB" w:rsidRDefault="00D1585E" w:rsidP="007950AB">
      <w:pPr>
        <w:pStyle w:val="ListParagraph"/>
        <w:numPr>
          <w:ilvl w:val="2"/>
          <w:numId w:val="52"/>
        </w:numPr>
        <w:rPr>
          <w:rFonts w:ascii="Times New Roman" w:hAnsi="Times New Roman" w:cs="Times New Roman"/>
          <w:sz w:val="18"/>
          <w:szCs w:val="18"/>
        </w:rPr>
      </w:pPr>
      <w:r w:rsidRPr="007950AB">
        <w:rPr>
          <w:rFonts w:ascii="Times New Roman" w:hAnsi="Times New Roman" w:cs="Times New Roman"/>
          <w:sz w:val="18"/>
          <w:szCs w:val="18"/>
        </w:rPr>
        <w:t>Ex.</w:t>
      </w:r>
      <w:r w:rsidR="003059DC" w:rsidRPr="007950AB">
        <w:rPr>
          <w:rFonts w:ascii="Times New Roman" w:hAnsi="Times New Roman" w:cs="Times New Roman"/>
          <w:sz w:val="18"/>
          <w:szCs w:val="18"/>
        </w:rPr>
        <w:t xml:space="preserve"> Mining equipment (whole-body vibration) and Hand-held power tools (hand-arm vibration)</w:t>
      </w:r>
    </w:p>
    <w:p w14:paraId="10F4B5A6"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Radiation </w:t>
      </w:r>
    </w:p>
    <w:p w14:paraId="763103A1" w14:textId="77777777" w:rsidR="00D1585E" w:rsidRPr="007950AB" w:rsidRDefault="00D1585E" w:rsidP="007950AB">
      <w:pPr>
        <w:pStyle w:val="ListParagraph"/>
        <w:numPr>
          <w:ilvl w:val="0"/>
          <w:numId w:val="53"/>
        </w:numPr>
        <w:rPr>
          <w:rFonts w:ascii="Times New Roman" w:hAnsi="Times New Roman" w:cs="Times New Roman"/>
          <w:sz w:val="18"/>
          <w:szCs w:val="18"/>
        </w:rPr>
      </w:pPr>
      <w:r w:rsidRPr="007950AB">
        <w:rPr>
          <w:rFonts w:ascii="Times New Roman" w:hAnsi="Times New Roman" w:cs="Times New Roman"/>
          <w:sz w:val="18"/>
          <w:szCs w:val="18"/>
        </w:rPr>
        <w:t xml:space="preserve">The hazard associated with a particular type of radiation depends on its energy and ability to penetrate the body tissue. </w:t>
      </w:r>
    </w:p>
    <w:p w14:paraId="32F99458" w14:textId="58E5B9C5" w:rsidR="00D1585E" w:rsidRPr="007950AB" w:rsidRDefault="00D1585E" w:rsidP="007950AB">
      <w:pPr>
        <w:pStyle w:val="ListParagraph"/>
        <w:numPr>
          <w:ilvl w:val="0"/>
          <w:numId w:val="53"/>
        </w:numPr>
        <w:rPr>
          <w:rFonts w:ascii="Times New Roman" w:hAnsi="Times New Roman" w:cs="Times New Roman"/>
          <w:sz w:val="18"/>
          <w:szCs w:val="18"/>
        </w:rPr>
      </w:pPr>
      <w:r w:rsidRPr="007950AB">
        <w:rPr>
          <w:rFonts w:ascii="Times New Roman" w:hAnsi="Times New Roman" w:cs="Times New Roman"/>
          <w:sz w:val="18"/>
          <w:szCs w:val="18"/>
        </w:rPr>
        <w:t xml:space="preserve">Thus, even brief exposure to high energy and highly penetrating x-rays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severe damage to the tissue. </w:t>
      </w:r>
    </w:p>
    <w:p w14:paraId="73DB1DF2" w14:textId="77777777" w:rsidR="00D1585E" w:rsidRPr="007950AB" w:rsidRDefault="00D1585E" w:rsidP="007950AB">
      <w:pPr>
        <w:pStyle w:val="ListParagraph"/>
        <w:numPr>
          <w:ilvl w:val="0"/>
          <w:numId w:val="53"/>
        </w:numPr>
        <w:rPr>
          <w:rFonts w:ascii="Times New Roman" w:hAnsi="Times New Roman" w:cs="Times New Roman"/>
          <w:sz w:val="18"/>
          <w:szCs w:val="18"/>
        </w:rPr>
      </w:pPr>
      <w:r w:rsidRPr="007950AB">
        <w:rPr>
          <w:rFonts w:ascii="Times New Roman" w:hAnsi="Times New Roman" w:cs="Times New Roman"/>
          <w:sz w:val="18"/>
          <w:szCs w:val="18"/>
        </w:rPr>
        <w:t xml:space="preserve">Infrared, ultraviolet and microwaves on the other hand do not penetrate appreciably below the skin </w:t>
      </w:r>
    </w:p>
    <w:p w14:paraId="00D7E1ED" w14:textId="0FAE00DE" w:rsidR="00D1585E" w:rsidRPr="007950AB" w:rsidRDefault="00D1585E" w:rsidP="007950AB">
      <w:pPr>
        <w:pStyle w:val="ListParagraph"/>
        <w:numPr>
          <w:ilvl w:val="1"/>
          <w:numId w:val="53"/>
        </w:numPr>
        <w:rPr>
          <w:rFonts w:ascii="Times New Roman" w:hAnsi="Times New Roman" w:cs="Times New Roman"/>
          <w:sz w:val="18"/>
          <w:szCs w:val="18"/>
        </w:rPr>
      </w:pPr>
      <w:r w:rsidRPr="007950AB">
        <w:rPr>
          <w:rFonts w:ascii="Times New Roman" w:hAnsi="Times New Roman" w:cs="Times New Roman"/>
          <w:sz w:val="18"/>
          <w:szCs w:val="18"/>
        </w:rPr>
        <w:t xml:space="preserve">Damage is mainly restricted to burns to the skin and eyes. </w:t>
      </w:r>
    </w:p>
    <w:p w14:paraId="5382FF9B" w14:textId="7502E3B6" w:rsidR="00D1585E" w:rsidRPr="007950AB" w:rsidRDefault="00D1585E" w:rsidP="007950AB">
      <w:pPr>
        <w:pStyle w:val="ListParagraph"/>
        <w:numPr>
          <w:ilvl w:val="0"/>
          <w:numId w:val="53"/>
        </w:numPr>
        <w:rPr>
          <w:rFonts w:ascii="Times New Roman" w:hAnsi="Times New Roman" w:cs="Times New Roman"/>
          <w:sz w:val="18"/>
          <w:szCs w:val="18"/>
        </w:rPr>
      </w:pPr>
      <w:r w:rsidRPr="007950AB">
        <w:rPr>
          <w:rFonts w:ascii="Times New Roman" w:hAnsi="Times New Roman" w:cs="Times New Roman"/>
          <w:sz w:val="18"/>
          <w:szCs w:val="18"/>
        </w:rPr>
        <w:t>Severe damage to eyes may result from excessive exposure to ultraviolet radiation.</w:t>
      </w:r>
    </w:p>
    <w:p w14:paraId="467DE4D4" w14:textId="7FF4ADE0" w:rsidR="00D1585E" w:rsidRPr="007950AB" w:rsidRDefault="00D1585E" w:rsidP="007950AB">
      <w:pPr>
        <w:ind w:left="360"/>
        <w:rPr>
          <w:rFonts w:ascii="Times New Roman" w:hAnsi="Times New Roman" w:cs="Times New Roman"/>
          <w:sz w:val="18"/>
          <w:szCs w:val="18"/>
          <w:u w:val="single"/>
        </w:rPr>
      </w:pPr>
      <w:r w:rsidRPr="007950AB">
        <w:rPr>
          <w:rFonts w:ascii="Times New Roman" w:hAnsi="Times New Roman" w:cs="Times New Roman"/>
          <w:sz w:val="18"/>
          <w:szCs w:val="18"/>
          <w:u w:val="single"/>
        </w:rPr>
        <w:t>Types of Radiation:</w:t>
      </w:r>
    </w:p>
    <w:p w14:paraId="345CCDC2" w14:textId="5318D5D1" w:rsidR="00B95A4E" w:rsidRPr="007950AB" w:rsidRDefault="00B95A4E" w:rsidP="007950AB">
      <w:pPr>
        <w:pStyle w:val="ListParagraph"/>
        <w:numPr>
          <w:ilvl w:val="0"/>
          <w:numId w:val="54"/>
        </w:numPr>
        <w:rPr>
          <w:rFonts w:ascii="Times New Roman" w:hAnsi="Times New Roman" w:cs="Times New Roman"/>
          <w:sz w:val="18"/>
          <w:szCs w:val="18"/>
        </w:rPr>
      </w:pPr>
      <w:r w:rsidRPr="007950AB">
        <w:rPr>
          <w:rFonts w:ascii="Times New Roman" w:hAnsi="Times New Roman" w:cs="Times New Roman"/>
          <w:sz w:val="18"/>
          <w:szCs w:val="18"/>
        </w:rPr>
        <w:t>Radiation is the energy that travels through space from many different natural and human-made sources. Some different types of radiation include: visible light, ultraviolet rays, microwaves, x-rays and radio waves. Thus, it is easy to see that we are exposed to radiation every day.</w:t>
      </w:r>
    </w:p>
    <w:p w14:paraId="40B74C7F" w14:textId="1E120D31" w:rsidR="00B95A4E" w:rsidRPr="007950AB" w:rsidRDefault="00B95A4E" w:rsidP="007950AB">
      <w:pPr>
        <w:pStyle w:val="ListParagraph"/>
        <w:numPr>
          <w:ilvl w:val="0"/>
          <w:numId w:val="54"/>
        </w:numPr>
        <w:rPr>
          <w:rFonts w:ascii="Times New Roman" w:hAnsi="Times New Roman" w:cs="Times New Roman"/>
          <w:sz w:val="18"/>
          <w:szCs w:val="18"/>
        </w:rPr>
      </w:pPr>
      <w:r w:rsidRPr="007950AB">
        <w:rPr>
          <w:rFonts w:ascii="Times New Roman" w:hAnsi="Times New Roman" w:cs="Times New Roman"/>
          <w:sz w:val="18"/>
          <w:szCs w:val="18"/>
        </w:rPr>
        <w:t>Depending on its energy, radiation is of two main kinds:</w:t>
      </w:r>
    </w:p>
    <w:p w14:paraId="34718BC3" w14:textId="77777777" w:rsidR="00B95A4E" w:rsidRPr="007950AB" w:rsidRDefault="00B95A4E" w:rsidP="007950AB">
      <w:pPr>
        <w:pStyle w:val="ListParagraph"/>
        <w:widowControl w:val="0"/>
        <w:numPr>
          <w:ilvl w:val="1"/>
          <w:numId w:val="54"/>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
          <w:bCs/>
          <w:sz w:val="18"/>
          <w:szCs w:val="18"/>
        </w:rPr>
        <w:t xml:space="preserve">Ionizing radiation: </w:t>
      </w:r>
      <w:r w:rsidRPr="007950AB">
        <w:rPr>
          <w:rFonts w:ascii="Times New Roman" w:hAnsi="Times New Roman" w:cs="Times New Roman"/>
          <w:sz w:val="18"/>
          <w:szCs w:val="18"/>
        </w:rPr>
        <w:t>The energy associated with it is high and thus strong enough to damage cells and DNA. Some examples and sources of ionizing radiation include:</w:t>
      </w:r>
    </w:p>
    <w:p w14:paraId="030B9235" w14:textId="77777777" w:rsidR="00B95A4E" w:rsidRPr="007950AB" w:rsidRDefault="00B95A4E" w:rsidP="007950AB">
      <w:pPr>
        <w:pStyle w:val="ListParagraph"/>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x</w:t>
      </w:r>
      <w:proofErr w:type="gramEnd"/>
      <w:r w:rsidRPr="007950AB">
        <w:rPr>
          <w:rFonts w:ascii="Times New Roman" w:hAnsi="Times New Roman" w:cs="Times New Roman"/>
          <w:sz w:val="18"/>
          <w:szCs w:val="18"/>
        </w:rPr>
        <w:t>-rays (from x-ray machines)</w:t>
      </w:r>
    </w:p>
    <w:p w14:paraId="6DF4B0FA" w14:textId="77777777" w:rsidR="00B95A4E" w:rsidRPr="007950AB" w:rsidRDefault="00B95A4E" w:rsidP="007950AB">
      <w:pPr>
        <w:pStyle w:val="ListParagraph"/>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alpha</w:t>
      </w:r>
      <w:proofErr w:type="gramEnd"/>
      <w:r w:rsidRPr="007950AB">
        <w:rPr>
          <w:rFonts w:ascii="Times New Roman" w:hAnsi="Times New Roman" w:cs="Times New Roman"/>
          <w:sz w:val="18"/>
          <w:szCs w:val="18"/>
        </w:rPr>
        <w:t>, beta and gamma rays (from radioactive materials),</w:t>
      </w:r>
    </w:p>
    <w:p w14:paraId="5F3649BA" w14:textId="77777777" w:rsidR="00B95A4E" w:rsidRPr="007950AB" w:rsidRDefault="00B95A4E" w:rsidP="007950AB">
      <w:pPr>
        <w:pStyle w:val="ListParagraph"/>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high</w:t>
      </w:r>
      <w:proofErr w:type="gramEnd"/>
      <w:r w:rsidRPr="007950AB">
        <w:rPr>
          <w:rFonts w:ascii="Times New Roman" w:hAnsi="Times New Roman" w:cs="Times New Roman"/>
          <w:sz w:val="18"/>
          <w:szCs w:val="18"/>
        </w:rPr>
        <w:t>-energy ultraviolet (from germicidal lamps).</w:t>
      </w:r>
    </w:p>
    <w:p w14:paraId="384DEA5F" w14:textId="77777777" w:rsidR="00B95A4E" w:rsidRPr="007950AB" w:rsidRDefault="00B95A4E" w:rsidP="007950AB">
      <w:pPr>
        <w:pStyle w:val="ListParagraph"/>
        <w:widowControl w:val="0"/>
        <w:numPr>
          <w:ilvl w:val="1"/>
          <w:numId w:val="54"/>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
          <w:bCs/>
          <w:sz w:val="18"/>
          <w:szCs w:val="18"/>
        </w:rPr>
        <w:t>Non-ionizing radiation:</w:t>
      </w:r>
      <w:r w:rsidRPr="007950AB">
        <w:rPr>
          <w:rFonts w:ascii="Times New Roman" w:hAnsi="Times New Roman" w:cs="Times New Roman"/>
          <w:sz w:val="18"/>
          <w:szCs w:val="18"/>
        </w:rPr>
        <w:t xml:space="preserve"> It is not as strong as ionizing radiation. However, prolonged exposure to some types of non-ionizing radiation can still cause harm. Some examples and sources of non-ionizing radiation include:</w:t>
      </w:r>
    </w:p>
    <w:p w14:paraId="20251E1F" w14:textId="77777777" w:rsidR="00B95A4E" w:rsidRPr="007950AB" w:rsidRDefault="00B95A4E" w:rsidP="007950AB">
      <w:pPr>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visible</w:t>
      </w:r>
      <w:proofErr w:type="gramEnd"/>
      <w:r w:rsidRPr="007950AB">
        <w:rPr>
          <w:rFonts w:ascii="Times New Roman" w:hAnsi="Times New Roman" w:cs="Times New Roman"/>
          <w:sz w:val="18"/>
          <w:szCs w:val="18"/>
        </w:rPr>
        <w:t xml:space="preserve"> light, microwaves (from telecommunications and microwave ovens)</w:t>
      </w:r>
    </w:p>
    <w:p w14:paraId="4B015C69" w14:textId="77777777" w:rsidR="00B95A4E" w:rsidRPr="007950AB" w:rsidRDefault="00B95A4E" w:rsidP="007950AB">
      <w:pPr>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infrared</w:t>
      </w:r>
      <w:proofErr w:type="gramEnd"/>
      <w:r w:rsidRPr="007950AB">
        <w:rPr>
          <w:rFonts w:ascii="Times New Roman" w:hAnsi="Times New Roman" w:cs="Times New Roman"/>
          <w:sz w:val="18"/>
          <w:szCs w:val="18"/>
        </w:rPr>
        <w:t xml:space="preserve"> (from infrared heat lamps)</w:t>
      </w:r>
    </w:p>
    <w:p w14:paraId="0E42F71F" w14:textId="77777777" w:rsidR="00B95A4E" w:rsidRPr="007950AB" w:rsidRDefault="00B95A4E" w:rsidP="007950AB">
      <w:pPr>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radio</w:t>
      </w:r>
      <w:proofErr w:type="gramEnd"/>
      <w:r w:rsidRPr="007950AB">
        <w:rPr>
          <w:rFonts w:ascii="Times New Roman" w:hAnsi="Times New Roman" w:cs="Times New Roman"/>
          <w:sz w:val="18"/>
          <w:szCs w:val="18"/>
        </w:rPr>
        <w:t xml:space="preserve"> waves (from broadcasting)</w:t>
      </w:r>
    </w:p>
    <w:p w14:paraId="7ACF9FB8" w14:textId="0D1D678A" w:rsidR="00B95A4E" w:rsidRPr="007950AB" w:rsidRDefault="00B95A4E" w:rsidP="007950AB">
      <w:pPr>
        <w:widowControl w:val="0"/>
        <w:numPr>
          <w:ilvl w:val="2"/>
          <w:numId w:val="54"/>
        </w:numPr>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low</w:t>
      </w:r>
      <w:proofErr w:type="gramEnd"/>
      <w:r w:rsidRPr="007950AB">
        <w:rPr>
          <w:rFonts w:ascii="Times New Roman" w:hAnsi="Times New Roman" w:cs="Times New Roman"/>
          <w:sz w:val="18"/>
          <w:szCs w:val="18"/>
        </w:rPr>
        <w:t>-energy ultraviolet (tanning lamps)</w:t>
      </w:r>
    </w:p>
    <w:p w14:paraId="14153248"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Chemical Agents </w:t>
      </w:r>
    </w:p>
    <w:p w14:paraId="068A4BA5" w14:textId="7E5E2619" w:rsidR="00290D8C" w:rsidRPr="007950AB" w:rsidRDefault="00290D8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A potential risk:</w:t>
      </w:r>
    </w:p>
    <w:p w14:paraId="410CEA72" w14:textId="3B52C5BF" w:rsidR="00EB4215" w:rsidRPr="007950AB" w:rsidRDefault="00EB4215" w:rsidP="007950AB">
      <w:pPr>
        <w:pStyle w:val="ListParagraph"/>
        <w:numPr>
          <w:ilvl w:val="0"/>
          <w:numId w:val="55"/>
        </w:numPr>
        <w:rPr>
          <w:rFonts w:ascii="Times New Roman" w:hAnsi="Times New Roman" w:cs="Times New Roman"/>
          <w:sz w:val="18"/>
          <w:szCs w:val="18"/>
        </w:rPr>
      </w:pPr>
      <w:proofErr w:type="gramStart"/>
      <w:r w:rsidRPr="007950AB">
        <w:rPr>
          <w:rFonts w:ascii="Times New Roman" w:hAnsi="Times New Roman" w:cs="Times New Roman"/>
          <w:sz w:val="18"/>
          <w:szCs w:val="18"/>
        </w:rPr>
        <w:t>diversity</w:t>
      </w:r>
      <w:proofErr w:type="gramEnd"/>
      <w:r w:rsidRPr="007950AB">
        <w:rPr>
          <w:rFonts w:ascii="Times New Roman" w:hAnsi="Times New Roman" w:cs="Times New Roman"/>
          <w:sz w:val="18"/>
          <w:szCs w:val="18"/>
        </w:rPr>
        <w:t xml:space="preserve"> of raw materials+ processes used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large variety of chemical agents are in encountered in workplaces</w:t>
      </w:r>
    </w:p>
    <w:p w14:paraId="717909EC" w14:textId="2D4AF34D" w:rsidR="00EB4215" w:rsidRPr="007950AB" w:rsidRDefault="00290D8C" w:rsidP="007950AB">
      <w:pPr>
        <w:pStyle w:val="ListParagraph"/>
        <w:numPr>
          <w:ilvl w:val="0"/>
          <w:numId w:val="55"/>
        </w:numPr>
        <w:rPr>
          <w:rFonts w:ascii="Times New Roman" w:hAnsi="Times New Roman" w:cs="Times New Roman"/>
          <w:sz w:val="18"/>
          <w:szCs w:val="18"/>
        </w:rPr>
      </w:pPr>
      <w:proofErr w:type="gramStart"/>
      <w:r w:rsidRPr="007950AB">
        <w:rPr>
          <w:rFonts w:ascii="Times New Roman" w:hAnsi="Times New Roman" w:cs="Times New Roman"/>
          <w:sz w:val="18"/>
          <w:szCs w:val="18"/>
        </w:rPr>
        <w:t>chemical</w:t>
      </w:r>
      <w:proofErr w:type="gramEnd"/>
      <w:r w:rsidRPr="007950AB">
        <w:rPr>
          <w:rFonts w:ascii="Times New Roman" w:hAnsi="Times New Roman" w:cs="Times New Roman"/>
          <w:sz w:val="18"/>
          <w:szCs w:val="18"/>
        </w:rPr>
        <w:t xml:space="preserve"> hazards: presence of certain chemical agents whose properties (physical/chemical) and/or toxicity = potential risk to the health/safety of workers in contact</w:t>
      </w:r>
    </w:p>
    <w:p w14:paraId="474A94D2" w14:textId="133C24D1" w:rsidR="00290D8C" w:rsidRPr="007950AB" w:rsidRDefault="00290D8C" w:rsidP="007950AB">
      <w:pPr>
        <w:ind w:left="360"/>
        <w:rPr>
          <w:rFonts w:ascii="Times New Roman" w:hAnsi="Times New Roman" w:cs="Times New Roman"/>
          <w:sz w:val="18"/>
          <w:szCs w:val="18"/>
          <w:u w:val="single"/>
        </w:rPr>
      </w:pPr>
      <w:r w:rsidRPr="007950AB">
        <w:rPr>
          <w:rFonts w:ascii="Times New Roman" w:hAnsi="Times New Roman" w:cs="Times New Roman"/>
          <w:sz w:val="18"/>
          <w:szCs w:val="18"/>
          <w:u w:val="single"/>
        </w:rPr>
        <w:t>Where do chemical hazards come from?</w:t>
      </w:r>
    </w:p>
    <w:p w14:paraId="0F0294C9" w14:textId="77777777" w:rsidR="00290D8C" w:rsidRPr="007950AB" w:rsidRDefault="00290D8C" w:rsidP="007950AB">
      <w:pPr>
        <w:pStyle w:val="ListParagraph"/>
        <w:numPr>
          <w:ilvl w:val="0"/>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may</w:t>
      </w:r>
      <w:proofErr w:type="gramEnd"/>
      <w:r w:rsidRPr="007950AB">
        <w:rPr>
          <w:rFonts w:ascii="Times New Roman" w:hAnsi="Times New Roman" w:cs="Times New Roman"/>
          <w:sz w:val="18"/>
          <w:szCs w:val="18"/>
        </w:rPr>
        <w:t xml:space="preserve"> arise in operations involving</w:t>
      </w:r>
    </w:p>
    <w:p w14:paraId="6FDF91EC" w14:textId="1B43BE15"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compressed</w:t>
      </w:r>
      <w:proofErr w:type="gramEnd"/>
      <w:r w:rsidRPr="007950AB">
        <w:rPr>
          <w:rFonts w:ascii="Times New Roman" w:hAnsi="Times New Roman" w:cs="Times New Roman"/>
          <w:sz w:val="18"/>
          <w:szCs w:val="18"/>
        </w:rPr>
        <w:t xml:space="preserve"> gases </w:t>
      </w:r>
    </w:p>
    <w:p w14:paraId="3A57CB44"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flammable</w:t>
      </w:r>
      <w:proofErr w:type="gramEnd"/>
      <w:r w:rsidRPr="007950AB">
        <w:rPr>
          <w:rFonts w:ascii="Times New Roman" w:hAnsi="Times New Roman" w:cs="Times New Roman"/>
          <w:sz w:val="18"/>
          <w:szCs w:val="18"/>
        </w:rPr>
        <w:t xml:space="preserve"> and combustible materials </w:t>
      </w:r>
    </w:p>
    <w:p w14:paraId="72F1E95B"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oxidizing</w:t>
      </w:r>
      <w:proofErr w:type="gramEnd"/>
      <w:r w:rsidRPr="007950AB">
        <w:rPr>
          <w:rFonts w:ascii="Times New Roman" w:hAnsi="Times New Roman" w:cs="Times New Roman"/>
          <w:sz w:val="18"/>
          <w:szCs w:val="18"/>
        </w:rPr>
        <w:t xml:space="preserve"> materials </w:t>
      </w:r>
    </w:p>
    <w:p w14:paraId="14F4263B"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poisonous</w:t>
      </w:r>
      <w:proofErr w:type="gramEnd"/>
      <w:r w:rsidRPr="007950AB">
        <w:rPr>
          <w:rFonts w:ascii="Times New Roman" w:hAnsi="Times New Roman" w:cs="Times New Roman"/>
          <w:sz w:val="18"/>
          <w:szCs w:val="18"/>
        </w:rPr>
        <w:t xml:space="preserve"> &amp; infectious materials </w:t>
      </w:r>
    </w:p>
    <w:p w14:paraId="3549B145"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corrosive</w:t>
      </w:r>
      <w:proofErr w:type="gramEnd"/>
      <w:r w:rsidRPr="007950AB">
        <w:rPr>
          <w:rFonts w:ascii="Times New Roman" w:hAnsi="Times New Roman" w:cs="Times New Roman"/>
          <w:sz w:val="18"/>
          <w:szCs w:val="18"/>
        </w:rPr>
        <w:t xml:space="preserve"> materials </w:t>
      </w:r>
    </w:p>
    <w:p w14:paraId="3092C6F9"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dangerously</w:t>
      </w:r>
      <w:proofErr w:type="gramEnd"/>
      <w:r w:rsidRPr="007950AB">
        <w:rPr>
          <w:rFonts w:ascii="Times New Roman" w:hAnsi="Times New Roman" w:cs="Times New Roman"/>
          <w:sz w:val="18"/>
          <w:szCs w:val="18"/>
        </w:rPr>
        <w:t xml:space="preserve"> reactive materials </w:t>
      </w:r>
    </w:p>
    <w:p w14:paraId="25F38490" w14:textId="77777777" w:rsidR="00290D8C" w:rsidRPr="007950AB" w:rsidRDefault="00290D8C" w:rsidP="007950AB">
      <w:pPr>
        <w:pStyle w:val="ListParagraph"/>
        <w:numPr>
          <w:ilvl w:val="0"/>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chemical</w:t>
      </w:r>
      <w:proofErr w:type="gramEnd"/>
      <w:r w:rsidRPr="007950AB">
        <w:rPr>
          <w:rFonts w:ascii="Times New Roman" w:hAnsi="Times New Roman" w:cs="Times New Roman"/>
          <w:sz w:val="18"/>
          <w:szCs w:val="18"/>
        </w:rPr>
        <w:t xml:space="preserve"> agents may be present in the air as: </w:t>
      </w:r>
    </w:p>
    <w:p w14:paraId="4EFC2054"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fine</w:t>
      </w:r>
      <w:proofErr w:type="gramEnd"/>
      <w:r w:rsidRPr="007950AB">
        <w:rPr>
          <w:rFonts w:ascii="Times New Roman" w:hAnsi="Times New Roman" w:cs="Times New Roman"/>
          <w:sz w:val="18"/>
          <w:szCs w:val="18"/>
        </w:rPr>
        <w:t xml:space="preserve"> particles</w:t>
      </w:r>
    </w:p>
    <w:p w14:paraId="30C0254D" w14:textId="2102A172"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gases</w:t>
      </w:r>
      <w:proofErr w:type="gramEnd"/>
      <w:r w:rsidRPr="007950AB">
        <w:rPr>
          <w:rFonts w:ascii="Times New Roman" w:hAnsi="Times New Roman" w:cs="Times New Roman"/>
          <w:sz w:val="18"/>
          <w:szCs w:val="18"/>
        </w:rPr>
        <w:t xml:space="preserve"> and vapors </w:t>
      </w:r>
    </w:p>
    <w:p w14:paraId="183C8DEA" w14:textId="77777777"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both</w:t>
      </w:r>
      <w:proofErr w:type="gramEnd"/>
      <w:r w:rsidRPr="007950AB">
        <w:rPr>
          <w:rFonts w:ascii="Times New Roman" w:hAnsi="Times New Roman" w:cs="Times New Roman"/>
          <w:sz w:val="18"/>
          <w:szCs w:val="18"/>
        </w:rPr>
        <w:t xml:space="preserve"> as particles and vapors at the same time </w:t>
      </w:r>
    </w:p>
    <w:p w14:paraId="40FD658D" w14:textId="6D9C51FF" w:rsidR="00290D8C" w:rsidRPr="007950AB" w:rsidRDefault="00290D8C" w:rsidP="007950AB">
      <w:pPr>
        <w:pStyle w:val="ListParagraph"/>
        <w:numPr>
          <w:ilvl w:val="1"/>
          <w:numId w:val="56"/>
        </w:numPr>
        <w:rPr>
          <w:rFonts w:ascii="Times New Roman" w:hAnsi="Times New Roman" w:cs="Times New Roman"/>
          <w:sz w:val="18"/>
          <w:szCs w:val="18"/>
        </w:rPr>
      </w:pPr>
      <w:proofErr w:type="gramStart"/>
      <w:r w:rsidRPr="007950AB">
        <w:rPr>
          <w:rFonts w:ascii="Times New Roman" w:hAnsi="Times New Roman" w:cs="Times New Roman"/>
          <w:sz w:val="18"/>
          <w:szCs w:val="18"/>
        </w:rPr>
        <w:t>adsorbed</w:t>
      </w:r>
      <w:proofErr w:type="gramEnd"/>
      <w:r w:rsidRPr="007950AB">
        <w:rPr>
          <w:rFonts w:ascii="Times New Roman" w:hAnsi="Times New Roman" w:cs="Times New Roman"/>
          <w:sz w:val="18"/>
          <w:szCs w:val="18"/>
        </w:rPr>
        <w:t xml:space="preserve"> or absorbed gases and/or vapors on particles</w:t>
      </w:r>
    </w:p>
    <w:p w14:paraId="560B6272" w14:textId="0F6AC870" w:rsidR="00290D8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w:t>
      </w:r>
      <w:r w:rsidR="00290D8C" w:rsidRPr="007950AB">
        <w:rPr>
          <w:rFonts w:ascii="Times New Roman" w:hAnsi="Times New Roman" w:cs="Times New Roman"/>
          <w:sz w:val="18"/>
          <w:szCs w:val="18"/>
          <w:u w:val="single"/>
        </w:rPr>
        <w:t>ompressed gases</w:t>
      </w:r>
    </w:p>
    <w:p w14:paraId="665BE89F" w14:textId="77777777" w:rsidR="00CC609C" w:rsidRPr="007950AB" w:rsidRDefault="00CC609C" w:rsidP="007950AB">
      <w:pPr>
        <w:pStyle w:val="ListParagraph"/>
        <w:numPr>
          <w:ilvl w:val="0"/>
          <w:numId w:val="57"/>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w:t>
      </w:r>
      <w:r w:rsidR="00290D8C" w:rsidRPr="007950AB">
        <w:rPr>
          <w:rFonts w:ascii="Times New Roman" w:hAnsi="Times New Roman" w:cs="Times New Roman"/>
          <w:sz w:val="18"/>
          <w:szCs w:val="18"/>
        </w:rPr>
        <w:t>the workplace, many hazardous chemicals (ex. chlorine gas) are compressed and thus stored in</w:t>
      </w:r>
      <w:r w:rsidRPr="007950AB">
        <w:rPr>
          <w:rFonts w:ascii="Times New Roman" w:hAnsi="Times New Roman" w:cs="Times New Roman"/>
          <w:sz w:val="18"/>
          <w:szCs w:val="18"/>
        </w:rPr>
        <w:t xml:space="preserve"> cylinders under high pressure</w:t>
      </w:r>
    </w:p>
    <w:p w14:paraId="5B7B8F0D" w14:textId="3D531B8D" w:rsidR="00290D8C" w:rsidRPr="007950AB" w:rsidRDefault="00290D8C" w:rsidP="007950AB">
      <w:pPr>
        <w:pStyle w:val="ListParagraph"/>
        <w:numPr>
          <w:ilvl w:val="0"/>
          <w:numId w:val="57"/>
        </w:numPr>
        <w:rPr>
          <w:rFonts w:ascii="Times New Roman" w:hAnsi="Times New Roman" w:cs="Times New Roman"/>
          <w:sz w:val="18"/>
          <w:szCs w:val="18"/>
        </w:rPr>
      </w:pPr>
      <w:proofErr w:type="gramStart"/>
      <w:r w:rsidRPr="007950AB">
        <w:rPr>
          <w:rFonts w:ascii="Times New Roman" w:hAnsi="Times New Roman" w:cs="Times New Roman"/>
          <w:sz w:val="18"/>
          <w:szCs w:val="18"/>
        </w:rPr>
        <w:t>worker</w:t>
      </w:r>
      <w:proofErr w:type="gramEnd"/>
      <w:r w:rsidRPr="007950AB">
        <w:rPr>
          <w:rFonts w:ascii="Times New Roman" w:hAnsi="Times New Roman" w:cs="Times New Roman"/>
          <w:sz w:val="18"/>
          <w:szCs w:val="18"/>
        </w:rPr>
        <w:t xml:space="preserve"> is not only subjected to the chemical hazard but also the hazards associated with pressure extreme</w:t>
      </w:r>
    </w:p>
    <w:p w14:paraId="5BDC0B56" w14:textId="77777777" w:rsidR="00CC609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Flammable and combustible materials  </w:t>
      </w:r>
    </w:p>
    <w:p w14:paraId="72C902AA" w14:textId="27706FF8" w:rsidR="00CC609C" w:rsidRPr="007950AB" w:rsidRDefault="00CC609C" w:rsidP="007950AB">
      <w:pPr>
        <w:pStyle w:val="ListParagraph"/>
        <w:numPr>
          <w:ilvl w:val="0"/>
          <w:numId w:val="57"/>
        </w:numPr>
        <w:rPr>
          <w:rFonts w:ascii="Times New Roman" w:hAnsi="Times New Roman" w:cs="Times New Roman"/>
          <w:sz w:val="18"/>
          <w:szCs w:val="18"/>
        </w:rPr>
      </w:pPr>
      <w:r w:rsidRPr="007950AB">
        <w:rPr>
          <w:rFonts w:ascii="Times New Roman" w:hAnsi="Times New Roman" w:cs="Times New Roman"/>
          <w:sz w:val="18"/>
          <w:szCs w:val="18"/>
        </w:rPr>
        <w:t xml:space="preserve">May burn readily in the presence of sources of ignition </w:t>
      </w:r>
    </w:p>
    <w:p w14:paraId="3854D274" w14:textId="31E9FC10" w:rsidR="00CC609C" w:rsidRPr="007950AB" w:rsidRDefault="00CC609C" w:rsidP="007950AB">
      <w:pPr>
        <w:pStyle w:val="ListParagraph"/>
        <w:numPr>
          <w:ilvl w:val="1"/>
          <w:numId w:val="57"/>
        </w:numPr>
        <w:rPr>
          <w:rFonts w:ascii="Times New Roman" w:hAnsi="Times New Roman" w:cs="Times New Roman"/>
          <w:sz w:val="18"/>
          <w:szCs w:val="18"/>
        </w:rPr>
      </w:pPr>
      <w:proofErr w:type="gramStart"/>
      <w:r w:rsidRPr="007950AB">
        <w:rPr>
          <w:rFonts w:ascii="Times New Roman" w:hAnsi="Times New Roman" w:cs="Times New Roman"/>
          <w:sz w:val="18"/>
          <w:szCs w:val="18"/>
        </w:rPr>
        <w:t>organic</w:t>
      </w:r>
      <w:proofErr w:type="gramEnd"/>
      <w:r w:rsidRPr="007950AB">
        <w:rPr>
          <w:rFonts w:ascii="Times New Roman" w:hAnsi="Times New Roman" w:cs="Times New Roman"/>
          <w:sz w:val="18"/>
          <w:szCs w:val="18"/>
        </w:rPr>
        <w:t xml:space="preserve"> compounds  (gasoline, solvents, etc)</w:t>
      </w:r>
    </w:p>
    <w:p w14:paraId="1BF39752" w14:textId="77777777" w:rsidR="00CC609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Oxidizing materials </w:t>
      </w:r>
    </w:p>
    <w:p w14:paraId="5EFB522B" w14:textId="77777777" w:rsidR="00CC609C" w:rsidRPr="007950AB" w:rsidRDefault="00CC609C" w:rsidP="007950AB">
      <w:pPr>
        <w:pStyle w:val="ListParagraph"/>
        <w:numPr>
          <w:ilvl w:val="0"/>
          <w:numId w:val="57"/>
        </w:numPr>
        <w:rPr>
          <w:rFonts w:ascii="Times New Roman" w:hAnsi="Times New Roman" w:cs="Times New Roman"/>
          <w:sz w:val="18"/>
          <w:szCs w:val="18"/>
        </w:rPr>
      </w:pPr>
      <w:proofErr w:type="gramStart"/>
      <w:r w:rsidRPr="007950AB">
        <w:rPr>
          <w:rFonts w:ascii="Times New Roman" w:hAnsi="Times New Roman" w:cs="Times New Roman"/>
          <w:sz w:val="18"/>
          <w:szCs w:val="18"/>
        </w:rPr>
        <w:t>contribute</w:t>
      </w:r>
      <w:proofErr w:type="gramEnd"/>
      <w:r w:rsidRPr="007950AB">
        <w:rPr>
          <w:rFonts w:ascii="Times New Roman" w:hAnsi="Times New Roman" w:cs="Times New Roman"/>
          <w:sz w:val="18"/>
          <w:szCs w:val="18"/>
        </w:rPr>
        <w:t xml:space="preserve"> strongly to fire hazards, and may posses the ability to oxidize, and thus destroy, the biomolecules in the living systems. </w:t>
      </w:r>
    </w:p>
    <w:p w14:paraId="6B37EF16" w14:textId="6B68FE7F" w:rsidR="00CC609C" w:rsidRPr="007950AB" w:rsidRDefault="00CC609C" w:rsidP="007950AB">
      <w:pPr>
        <w:pStyle w:val="ListParagraph"/>
        <w:numPr>
          <w:ilvl w:val="0"/>
          <w:numId w:val="57"/>
        </w:numPr>
        <w:rPr>
          <w:rFonts w:ascii="Times New Roman" w:hAnsi="Times New Roman" w:cs="Times New Roman"/>
          <w:sz w:val="18"/>
          <w:szCs w:val="18"/>
        </w:rPr>
      </w:pPr>
      <w:r w:rsidRPr="007950AB">
        <w:rPr>
          <w:rFonts w:ascii="Times New Roman" w:hAnsi="Times New Roman" w:cs="Times New Roman"/>
          <w:sz w:val="18"/>
          <w:szCs w:val="18"/>
        </w:rPr>
        <w:t>Some commonly encountered oxidizers in the workplace: potassium permanganate, hydrogen peroxide, etc</w:t>
      </w:r>
    </w:p>
    <w:p w14:paraId="15003BBB" w14:textId="45002EA1" w:rsidR="00CC609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Poisonous materials</w:t>
      </w:r>
    </w:p>
    <w:p w14:paraId="20675A27" w14:textId="77777777" w:rsidR="00CC609C" w:rsidRPr="007950AB" w:rsidRDefault="00CC609C" w:rsidP="007950AB">
      <w:pPr>
        <w:pStyle w:val="ListParagraph"/>
        <w:numPr>
          <w:ilvl w:val="0"/>
          <w:numId w:val="58"/>
        </w:numPr>
        <w:rPr>
          <w:rFonts w:ascii="Times New Roman" w:hAnsi="Times New Roman" w:cs="Times New Roman"/>
          <w:sz w:val="18"/>
          <w:szCs w:val="18"/>
        </w:rPr>
      </w:pPr>
      <w:r w:rsidRPr="007950AB">
        <w:rPr>
          <w:rFonts w:ascii="Times New Roman" w:hAnsi="Times New Roman" w:cs="Times New Roman"/>
          <w:sz w:val="18"/>
          <w:szCs w:val="18"/>
        </w:rPr>
        <w:t xml:space="preserve">Such substances may be dangerous to life in very small amounts  </w:t>
      </w:r>
    </w:p>
    <w:p w14:paraId="573076E4" w14:textId="37FA5D44" w:rsidR="00CC609C" w:rsidRPr="007950AB" w:rsidRDefault="00CC609C" w:rsidP="007950AB">
      <w:pPr>
        <w:pStyle w:val="ListParagraph"/>
        <w:numPr>
          <w:ilvl w:val="1"/>
          <w:numId w:val="58"/>
        </w:numPr>
        <w:rPr>
          <w:rFonts w:ascii="Times New Roman" w:hAnsi="Times New Roman" w:cs="Times New Roman"/>
          <w:sz w:val="18"/>
          <w:szCs w:val="18"/>
        </w:rPr>
      </w:pPr>
      <w:proofErr w:type="gramStart"/>
      <w:r w:rsidRPr="007950AB">
        <w:rPr>
          <w:rFonts w:ascii="Times New Roman" w:hAnsi="Times New Roman" w:cs="Times New Roman"/>
          <w:sz w:val="18"/>
          <w:szCs w:val="18"/>
        </w:rPr>
        <w:t>potassium</w:t>
      </w:r>
      <w:proofErr w:type="gramEnd"/>
      <w:r w:rsidRPr="007950AB">
        <w:rPr>
          <w:rFonts w:ascii="Times New Roman" w:hAnsi="Times New Roman" w:cs="Times New Roman"/>
          <w:sz w:val="18"/>
          <w:szCs w:val="18"/>
        </w:rPr>
        <w:t xml:space="preserve"> cyanide, mercury salts</w:t>
      </w:r>
    </w:p>
    <w:p w14:paraId="623AABCC" w14:textId="77777777" w:rsidR="00CC609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Corrosive materials</w:t>
      </w:r>
    </w:p>
    <w:p w14:paraId="35563716" w14:textId="4E5B8E24" w:rsidR="00CC609C" w:rsidRPr="007950AB" w:rsidRDefault="00CC609C" w:rsidP="007950AB">
      <w:pPr>
        <w:pStyle w:val="ListParagraph"/>
        <w:numPr>
          <w:ilvl w:val="0"/>
          <w:numId w:val="58"/>
        </w:numPr>
        <w:rPr>
          <w:rFonts w:ascii="Times New Roman" w:hAnsi="Times New Roman" w:cs="Times New Roman"/>
          <w:sz w:val="18"/>
          <w:szCs w:val="18"/>
        </w:rPr>
      </w:pPr>
      <w:proofErr w:type="gramStart"/>
      <w:r w:rsidRPr="007950AB">
        <w:rPr>
          <w:rFonts w:ascii="Times New Roman" w:hAnsi="Times New Roman" w:cs="Times New Roman"/>
          <w:sz w:val="18"/>
          <w:szCs w:val="18"/>
        </w:rPr>
        <w:t>cause</w:t>
      </w:r>
      <w:proofErr w:type="gramEnd"/>
      <w:r w:rsidRPr="007950AB">
        <w:rPr>
          <w:rFonts w:ascii="Times New Roman" w:hAnsi="Times New Roman" w:cs="Times New Roman"/>
          <w:sz w:val="18"/>
          <w:szCs w:val="18"/>
        </w:rPr>
        <w:t xml:space="preserve"> deterioration of materials including living tissues on contact </w:t>
      </w:r>
    </w:p>
    <w:p w14:paraId="1AD8BE0A" w14:textId="478C1D62" w:rsidR="00CC609C" w:rsidRPr="007950AB" w:rsidRDefault="00CC609C" w:rsidP="007950AB">
      <w:pPr>
        <w:pStyle w:val="ListParagraph"/>
        <w:numPr>
          <w:ilvl w:val="0"/>
          <w:numId w:val="58"/>
        </w:numPr>
        <w:rPr>
          <w:rFonts w:ascii="Times New Roman" w:hAnsi="Times New Roman" w:cs="Times New Roman"/>
          <w:sz w:val="18"/>
          <w:szCs w:val="18"/>
        </w:rPr>
      </w:pPr>
      <w:proofErr w:type="gramStart"/>
      <w:r w:rsidRPr="007950AB">
        <w:rPr>
          <w:rFonts w:ascii="Times New Roman" w:hAnsi="Times New Roman" w:cs="Times New Roman"/>
          <w:sz w:val="18"/>
          <w:szCs w:val="18"/>
        </w:rPr>
        <w:t>sulfuric</w:t>
      </w:r>
      <w:proofErr w:type="gramEnd"/>
      <w:r w:rsidRPr="007950AB">
        <w:rPr>
          <w:rFonts w:ascii="Times New Roman" w:hAnsi="Times New Roman" w:cs="Times New Roman"/>
          <w:sz w:val="18"/>
          <w:szCs w:val="18"/>
        </w:rPr>
        <w:t xml:space="preserve"> acid, potassium hydroxide</w:t>
      </w:r>
    </w:p>
    <w:p w14:paraId="64D28421" w14:textId="7D18F1EB" w:rsidR="00CC609C" w:rsidRPr="007950AB" w:rsidRDefault="00CC609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Dangerously reactive materials </w:t>
      </w:r>
    </w:p>
    <w:p w14:paraId="18503D5B" w14:textId="77777777" w:rsidR="00CC609C" w:rsidRPr="007950AB" w:rsidRDefault="00CC609C" w:rsidP="007950AB">
      <w:pPr>
        <w:pStyle w:val="ListParagraph"/>
        <w:numPr>
          <w:ilvl w:val="0"/>
          <w:numId w:val="59"/>
        </w:numPr>
        <w:rPr>
          <w:rFonts w:ascii="Times New Roman" w:hAnsi="Times New Roman" w:cs="Times New Roman"/>
          <w:sz w:val="18"/>
          <w:szCs w:val="18"/>
        </w:rPr>
      </w:pPr>
      <w:proofErr w:type="gramStart"/>
      <w:r w:rsidRPr="007950AB">
        <w:rPr>
          <w:rFonts w:ascii="Times New Roman" w:hAnsi="Times New Roman" w:cs="Times New Roman"/>
          <w:sz w:val="18"/>
          <w:szCs w:val="18"/>
        </w:rPr>
        <w:t>chemicals</w:t>
      </w:r>
      <w:proofErr w:type="gramEnd"/>
      <w:r w:rsidRPr="007950AB">
        <w:rPr>
          <w:rFonts w:ascii="Times New Roman" w:hAnsi="Times New Roman" w:cs="Times New Roman"/>
          <w:sz w:val="18"/>
          <w:szCs w:val="18"/>
        </w:rPr>
        <w:t xml:space="preserve"> in this category may undergo rapid of violent reactions under certain conditions </w:t>
      </w:r>
    </w:p>
    <w:p w14:paraId="2968DE6F" w14:textId="594E903E" w:rsidR="00CC609C" w:rsidRPr="007950AB" w:rsidRDefault="00CC609C" w:rsidP="007950AB">
      <w:pPr>
        <w:pStyle w:val="ListParagraph"/>
        <w:numPr>
          <w:ilvl w:val="0"/>
          <w:numId w:val="59"/>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alkali</w:t>
      </w:r>
      <w:proofErr w:type="gramEnd"/>
      <w:r w:rsidRPr="007950AB">
        <w:rPr>
          <w:rFonts w:ascii="Times New Roman" w:hAnsi="Times New Roman" w:cs="Times New Roman"/>
          <w:sz w:val="18"/>
          <w:szCs w:val="18"/>
        </w:rPr>
        <w:t xml:space="preserve"> metals react with water producing highly flammable hydrogen gas</w:t>
      </w:r>
    </w:p>
    <w:p w14:paraId="50CF3FB2" w14:textId="77777777" w:rsidR="00BC7275" w:rsidRPr="007950AB" w:rsidRDefault="00BC7275"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The problem with fine particles </w:t>
      </w:r>
    </w:p>
    <w:p w14:paraId="0F55DBF8" w14:textId="77777777" w:rsidR="00BC7275" w:rsidRPr="007950AB" w:rsidRDefault="00BC7275" w:rsidP="007950AB">
      <w:pPr>
        <w:pStyle w:val="ListParagraph"/>
        <w:numPr>
          <w:ilvl w:val="0"/>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particles of  size less than 5 microns (5x10 </w:t>
      </w:r>
      <w:r w:rsidRPr="007950AB">
        <w:rPr>
          <w:rFonts w:ascii="Times New Roman" w:hAnsi="Times New Roman" w:cs="Times New Roman"/>
          <w:sz w:val="18"/>
          <w:szCs w:val="18"/>
          <w:vertAlign w:val="superscript"/>
        </w:rPr>
        <w:t>-6</w:t>
      </w:r>
      <w:r w:rsidRPr="007950AB">
        <w:rPr>
          <w:rFonts w:ascii="Times New Roman" w:hAnsi="Times New Roman" w:cs="Times New Roman"/>
          <w:sz w:val="18"/>
          <w:szCs w:val="18"/>
        </w:rPr>
        <w:t xml:space="preserve"> m) are potentially the most hazardous because of their effective entry and retention in the lungs. </w:t>
      </w:r>
    </w:p>
    <w:p w14:paraId="49D3AF0C" w14:textId="77777777" w:rsidR="00BC7275" w:rsidRPr="007950AB" w:rsidRDefault="00BC7275" w:rsidP="007950AB">
      <w:pPr>
        <w:pStyle w:val="ListParagraph"/>
        <w:numPr>
          <w:ilvl w:val="0"/>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particles are classified as dust, fume and smoke (for solids) and mist (liquids) </w:t>
      </w:r>
    </w:p>
    <w:p w14:paraId="6CCB4730" w14:textId="77777777" w:rsidR="00BC7275" w:rsidRPr="007950AB" w:rsidRDefault="00BC7275" w:rsidP="007950AB">
      <w:pPr>
        <w:pStyle w:val="ListParagraph"/>
        <w:numPr>
          <w:ilvl w:val="1"/>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sources</w:t>
      </w:r>
      <w:proofErr w:type="gramEnd"/>
      <w:r w:rsidRPr="007950AB">
        <w:rPr>
          <w:rFonts w:ascii="Times New Roman" w:hAnsi="Times New Roman" w:cs="Times New Roman"/>
          <w:sz w:val="18"/>
          <w:szCs w:val="18"/>
        </w:rPr>
        <w:t xml:space="preserve"> of fine particles: </w:t>
      </w:r>
    </w:p>
    <w:p w14:paraId="66CFE7E1" w14:textId="77777777" w:rsidR="00BC7275" w:rsidRPr="007950AB" w:rsidRDefault="00BC7275" w:rsidP="007950AB">
      <w:pPr>
        <w:pStyle w:val="ListParagraph"/>
        <w:numPr>
          <w:ilvl w:val="2"/>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spray</w:t>
      </w:r>
      <w:proofErr w:type="gramEnd"/>
      <w:r w:rsidRPr="007950AB">
        <w:rPr>
          <w:rFonts w:ascii="Times New Roman" w:hAnsi="Times New Roman" w:cs="Times New Roman"/>
          <w:sz w:val="18"/>
          <w:szCs w:val="18"/>
        </w:rPr>
        <w:t xml:space="preserve"> painting (mist) </w:t>
      </w:r>
    </w:p>
    <w:p w14:paraId="78E17751" w14:textId="77777777" w:rsidR="00BC7275" w:rsidRPr="007950AB" w:rsidRDefault="00BC7275" w:rsidP="007950AB">
      <w:pPr>
        <w:pStyle w:val="ListParagraph"/>
        <w:numPr>
          <w:ilvl w:val="2"/>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weding</w:t>
      </w:r>
      <w:proofErr w:type="gramEnd"/>
      <w:r w:rsidRPr="007950AB">
        <w:rPr>
          <w:rFonts w:ascii="Times New Roman" w:hAnsi="Times New Roman" w:cs="Times New Roman"/>
          <w:sz w:val="18"/>
          <w:szCs w:val="18"/>
        </w:rPr>
        <w:t xml:space="preserve"> (fume)</w:t>
      </w:r>
    </w:p>
    <w:p w14:paraId="539C8C34" w14:textId="77777777" w:rsidR="00BC7275" w:rsidRPr="007950AB" w:rsidRDefault="00BC7275" w:rsidP="007950AB">
      <w:pPr>
        <w:pStyle w:val="ListParagraph"/>
        <w:numPr>
          <w:ilvl w:val="2"/>
          <w:numId w:val="60"/>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incomplete</w:t>
      </w:r>
      <w:proofErr w:type="gramEnd"/>
      <w:r w:rsidRPr="007950AB">
        <w:rPr>
          <w:rFonts w:ascii="Times New Roman" w:hAnsi="Times New Roman" w:cs="Times New Roman"/>
          <w:sz w:val="18"/>
          <w:szCs w:val="18"/>
        </w:rPr>
        <w:t xml:space="preserve"> combustion of oil and grease (smoke) </w:t>
      </w:r>
    </w:p>
    <w:p w14:paraId="36007F9A" w14:textId="37BB994F" w:rsidR="00CC609C" w:rsidRPr="007950AB" w:rsidRDefault="00BC7275" w:rsidP="007950AB">
      <w:pPr>
        <w:pStyle w:val="ListParagraph"/>
        <w:numPr>
          <w:ilvl w:val="2"/>
          <w:numId w:val="60"/>
        </w:numPr>
        <w:rPr>
          <w:rFonts w:ascii="Times New Roman" w:hAnsi="Times New Roman" w:cs="Times New Roman"/>
          <w:sz w:val="18"/>
          <w:szCs w:val="18"/>
        </w:rPr>
      </w:pPr>
      <w:proofErr w:type="gramStart"/>
      <w:r w:rsidRPr="007950AB">
        <w:rPr>
          <w:rFonts w:ascii="Times New Roman" w:hAnsi="Times New Roman" w:cs="Times New Roman"/>
          <w:sz w:val="18"/>
          <w:szCs w:val="18"/>
        </w:rPr>
        <w:t>ore</w:t>
      </w:r>
      <w:proofErr w:type="gramEnd"/>
      <w:r w:rsidRPr="007950AB">
        <w:rPr>
          <w:rFonts w:ascii="Times New Roman" w:hAnsi="Times New Roman" w:cs="Times New Roman"/>
          <w:sz w:val="18"/>
          <w:szCs w:val="18"/>
        </w:rPr>
        <w:t xml:space="preserve"> grinding (dust)</w:t>
      </w:r>
    </w:p>
    <w:p w14:paraId="32F52D30" w14:textId="6DFEB519" w:rsidR="00BC7275" w:rsidRPr="007950AB" w:rsidRDefault="00BC7275"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The problem with gases and vapor</w:t>
      </w:r>
    </w:p>
    <w:p w14:paraId="62AE364B" w14:textId="77777777" w:rsidR="00BC7275" w:rsidRPr="007950AB" w:rsidRDefault="00BC7275" w:rsidP="007950AB">
      <w:pPr>
        <w:pStyle w:val="ListParagraph"/>
        <w:numPr>
          <w:ilvl w:val="0"/>
          <w:numId w:val="61"/>
        </w:numPr>
        <w:rPr>
          <w:rFonts w:ascii="Times New Roman" w:hAnsi="Times New Roman" w:cs="Times New Roman"/>
          <w:sz w:val="18"/>
          <w:szCs w:val="18"/>
        </w:rPr>
      </w:pPr>
      <w:proofErr w:type="gramStart"/>
      <w:r w:rsidRPr="007950AB">
        <w:rPr>
          <w:rFonts w:ascii="Times New Roman" w:hAnsi="Times New Roman" w:cs="Times New Roman"/>
          <w:sz w:val="18"/>
          <w:szCs w:val="18"/>
        </w:rPr>
        <w:t>generated</w:t>
      </w:r>
      <w:proofErr w:type="gramEnd"/>
      <w:r w:rsidRPr="007950AB">
        <w:rPr>
          <w:rFonts w:ascii="Times New Roman" w:hAnsi="Times New Roman" w:cs="Times New Roman"/>
          <w:sz w:val="18"/>
          <w:szCs w:val="18"/>
        </w:rPr>
        <w:t xml:space="preserve"> as a result of various operations and can mix and distribute rapidly throughout the workplace.</w:t>
      </w:r>
    </w:p>
    <w:p w14:paraId="6CC0920B" w14:textId="77777777" w:rsidR="00BC7275" w:rsidRPr="007950AB" w:rsidRDefault="00BC7275" w:rsidP="007950AB">
      <w:pPr>
        <w:pStyle w:val="ListParagraph"/>
        <w:numPr>
          <w:ilvl w:val="0"/>
          <w:numId w:val="61"/>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view of their small size, the gases can readily enter the bloodstream through the lungs. </w:t>
      </w:r>
    </w:p>
    <w:p w14:paraId="189D0B23" w14:textId="77777777" w:rsidR="00BC7275" w:rsidRPr="007950AB" w:rsidRDefault="00BC7275" w:rsidP="007950AB">
      <w:pPr>
        <w:pStyle w:val="ListParagraph"/>
        <w:numPr>
          <w:ilvl w:val="0"/>
          <w:numId w:val="61"/>
        </w:numPr>
        <w:rPr>
          <w:rFonts w:ascii="Times New Roman" w:hAnsi="Times New Roman" w:cs="Times New Roman"/>
          <w:sz w:val="18"/>
          <w:szCs w:val="18"/>
        </w:rPr>
      </w:pPr>
      <w:proofErr w:type="gramStart"/>
      <w:r w:rsidRPr="007950AB">
        <w:rPr>
          <w:rFonts w:ascii="Times New Roman" w:hAnsi="Times New Roman" w:cs="Times New Roman"/>
          <w:sz w:val="18"/>
          <w:szCs w:val="18"/>
        </w:rPr>
        <w:t>some</w:t>
      </w:r>
      <w:proofErr w:type="gramEnd"/>
      <w:r w:rsidRPr="007950AB">
        <w:rPr>
          <w:rFonts w:ascii="Times New Roman" w:hAnsi="Times New Roman" w:cs="Times New Roman"/>
          <w:sz w:val="18"/>
          <w:szCs w:val="18"/>
        </w:rPr>
        <w:t xml:space="preserve"> sources of potentially toxic gases and vapors: </w:t>
      </w:r>
    </w:p>
    <w:p w14:paraId="15D1C0E1" w14:textId="77777777" w:rsidR="00BC7275" w:rsidRPr="007950AB" w:rsidRDefault="00BC7275" w:rsidP="007950AB">
      <w:pPr>
        <w:pStyle w:val="ListParagraph"/>
        <w:numPr>
          <w:ilvl w:val="1"/>
          <w:numId w:val="61"/>
        </w:numPr>
        <w:rPr>
          <w:rFonts w:ascii="Times New Roman" w:hAnsi="Times New Roman" w:cs="Times New Roman"/>
          <w:sz w:val="18"/>
          <w:szCs w:val="18"/>
        </w:rPr>
      </w:pPr>
      <w:proofErr w:type="gramStart"/>
      <w:r w:rsidRPr="007950AB">
        <w:rPr>
          <w:rFonts w:ascii="Times New Roman" w:hAnsi="Times New Roman" w:cs="Times New Roman"/>
          <w:sz w:val="18"/>
          <w:szCs w:val="18"/>
        </w:rPr>
        <w:t>solvent</w:t>
      </w:r>
      <w:proofErr w:type="gramEnd"/>
      <w:r w:rsidRPr="007950AB">
        <w:rPr>
          <w:rFonts w:ascii="Times New Roman" w:hAnsi="Times New Roman" w:cs="Times New Roman"/>
          <w:sz w:val="18"/>
          <w:szCs w:val="18"/>
        </w:rPr>
        <w:t xml:space="preserve"> degreasing (vapors of solvent used)</w:t>
      </w:r>
    </w:p>
    <w:p w14:paraId="1B8B8B6C" w14:textId="1B1EE0BF" w:rsidR="00BC7275" w:rsidRPr="007950AB" w:rsidRDefault="00BC7275" w:rsidP="007950AB">
      <w:pPr>
        <w:pStyle w:val="ListParagraph"/>
        <w:numPr>
          <w:ilvl w:val="1"/>
          <w:numId w:val="61"/>
        </w:numPr>
        <w:rPr>
          <w:rFonts w:ascii="Times New Roman" w:hAnsi="Times New Roman" w:cs="Times New Roman"/>
          <w:sz w:val="18"/>
          <w:szCs w:val="18"/>
        </w:rPr>
      </w:pPr>
      <w:proofErr w:type="gramStart"/>
      <w:r w:rsidRPr="007950AB">
        <w:rPr>
          <w:rFonts w:ascii="Times New Roman" w:hAnsi="Times New Roman" w:cs="Times New Roman"/>
          <w:sz w:val="18"/>
          <w:szCs w:val="18"/>
        </w:rPr>
        <w:t>spray</w:t>
      </w:r>
      <w:proofErr w:type="gramEnd"/>
      <w:r w:rsidRPr="007950AB">
        <w:rPr>
          <w:rFonts w:ascii="Times New Roman" w:hAnsi="Times New Roman" w:cs="Times New Roman"/>
          <w:sz w:val="18"/>
          <w:szCs w:val="18"/>
        </w:rPr>
        <w:t xml:space="preserve"> painting (vapors of solvent used) </w:t>
      </w:r>
    </w:p>
    <w:p w14:paraId="35F842CD" w14:textId="440D311E" w:rsidR="00CC609C" w:rsidRPr="007950AB" w:rsidRDefault="00BC7275" w:rsidP="007950AB">
      <w:pPr>
        <w:pStyle w:val="ListParagraph"/>
        <w:numPr>
          <w:ilvl w:val="1"/>
          <w:numId w:val="61"/>
        </w:numPr>
        <w:rPr>
          <w:rFonts w:ascii="Times New Roman" w:hAnsi="Times New Roman" w:cs="Times New Roman"/>
          <w:sz w:val="18"/>
          <w:szCs w:val="18"/>
        </w:rPr>
      </w:pPr>
      <w:proofErr w:type="gramStart"/>
      <w:r w:rsidRPr="007950AB">
        <w:rPr>
          <w:rFonts w:ascii="Times New Roman" w:hAnsi="Times New Roman" w:cs="Times New Roman"/>
          <w:sz w:val="18"/>
          <w:szCs w:val="18"/>
        </w:rPr>
        <w:t>welding</w:t>
      </w:r>
      <w:proofErr w:type="gramEnd"/>
      <w:r w:rsidRPr="007950AB">
        <w:rPr>
          <w:rFonts w:ascii="Times New Roman" w:hAnsi="Times New Roman" w:cs="Times New Roman"/>
          <w:sz w:val="18"/>
          <w:szCs w:val="18"/>
        </w:rPr>
        <w:t xml:space="preserve"> (gaseous combustion products)</w:t>
      </w:r>
    </w:p>
    <w:p w14:paraId="26D4B68D"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Biological Agents </w:t>
      </w:r>
    </w:p>
    <w:p w14:paraId="0AA0BFD4" w14:textId="1FD46971" w:rsidR="00BC7275" w:rsidRPr="007950AB" w:rsidRDefault="00BC7275" w:rsidP="007950AB">
      <w:pPr>
        <w:pStyle w:val="ListParagraph"/>
        <w:numPr>
          <w:ilvl w:val="0"/>
          <w:numId w:val="62"/>
        </w:numPr>
        <w:rPr>
          <w:rFonts w:ascii="Times New Roman" w:hAnsi="Times New Roman" w:cs="Times New Roman"/>
          <w:sz w:val="18"/>
          <w:szCs w:val="18"/>
        </w:rPr>
      </w:pPr>
      <w:r w:rsidRPr="007950AB">
        <w:rPr>
          <w:rFonts w:ascii="Times New Roman" w:hAnsi="Times New Roman" w:cs="Times New Roman"/>
          <w:sz w:val="18"/>
          <w:szCs w:val="18"/>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119A30EE" w14:textId="77777777" w:rsidR="00BC7275" w:rsidRPr="007950AB" w:rsidRDefault="00BC7275" w:rsidP="007950AB">
      <w:pPr>
        <w:pStyle w:val="ListParagraph"/>
        <w:numPr>
          <w:ilvl w:val="0"/>
          <w:numId w:val="62"/>
        </w:numPr>
        <w:rPr>
          <w:rFonts w:ascii="Times New Roman" w:hAnsi="Times New Roman" w:cs="Times New Roman"/>
          <w:sz w:val="18"/>
          <w:szCs w:val="18"/>
        </w:rPr>
      </w:pPr>
      <w:r w:rsidRPr="007950AB">
        <w:rPr>
          <w:rFonts w:ascii="Times New Roman" w:hAnsi="Times New Roman" w:cs="Times New Roman"/>
          <w:sz w:val="18"/>
          <w:szCs w:val="18"/>
        </w:rPr>
        <w:t>These include: bacteria, fungi, viruses and other micro-organisms and their associated toxins</w:t>
      </w:r>
    </w:p>
    <w:p w14:paraId="3F036CD4" w14:textId="77777777" w:rsidR="00BC7275" w:rsidRPr="007950AB" w:rsidRDefault="00BC7275" w:rsidP="007950AB">
      <w:pPr>
        <w:pStyle w:val="ListParagraph"/>
        <w:rPr>
          <w:rFonts w:ascii="Times New Roman" w:hAnsi="Times New Roman" w:cs="Times New Roman"/>
          <w:sz w:val="18"/>
          <w:szCs w:val="18"/>
        </w:rPr>
      </w:pPr>
    </w:p>
    <w:p w14:paraId="6353D594" w14:textId="2EDF13B2" w:rsidR="00BC7275" w:rsidRPr="007950AB" w:rsidRDefault="00BC7275" w:rsidP="007950AB">
      <w:pPr>
        <w:ind w:left="360"/>
        <w:rPr>
          <w:rFonts w:ascii="Times New Roman" w:hAnsi="Times New Roman" w:cs="Times New Roman"/>
          <w:sz w:val="18"/>
          <w:szCs w:val="18"/>
        </w:rPr>
      </w:pPr>
      <w:r w:rsidRPr="007950AB">
        <w:rPr>
          <w:rFonts w:ascii="Times New Roman" w:hAnsi="Times New Roman" w:cs="Times New Roman"/>
          <w:sz w:val="18"/>
          <w:szCs w:val="18"/>
        </w:rPr>
        <w:t>Workplace Exposure:</w:t>
      </w:r>
    </w:p>
    <w:p w14:paraId="223574AC" w14:textId="77777777" w:rsidR="00BC7275" w:rsidRPr="007950AB" w:rsidRDefault="00BC7275" w:rsidP="007950AB">
      <w:pPr>
        <w:pStyle w:val="ListParagraph"/>
        <w:numPr>
          <w:ilvl w:val="0"/>
          <w:numId w:val="62"/>
        </w:numPr>
        <w:rPr>
          <w:rFonts w:ascii="Times New Roman" w:hAnsi="Times New Roman" w:cs="Times New Roman"/>
          <w:sz w:val="18"/>
          <w:szCs w:val="18"/>
        </w:rPr>
      </w:pPr>
      <w:r w:rsidRPr="007950AB">
        <w:rPr>
          <w:rFonts w:ascii="Times New Roman" w:hAnsi="Times New Roman" w:cs="Times New Roman"/>
          <w:sz w:val="18"/>
          <w:szCs w:val="18"/>
        </w:rPr>
        <w:t>Many micro-organisms pose a potential danger in a variety of workplaces due to their ability to:</w:t>
      </w:r>
    </w:p>
    <w:p w14:paraId="77C99F28" w14:textId="77777777" w:rsidR="00BC7275" w:rsidRPr="007950AB" w:rsidRDefault="00BC7275" w:rsidP="007950AB">
      <w:pPr>
        <w:pStyle w:val="ListParagraph"/>
        <w:numPr>
          <w:ilvl w:val="1"/>
          <w:numId w:val="62"/>
        </w:numPr>
        <w:rPr>
          <w:rFonts w:ascii="Times New Roman" w:hAnsi="Times New Roman" w:cs="Times New Roman"/>
          <w:sz w:val="18"/>
          <w:szCs w:val="18"/>
        </w:rPr>
      </w:pPr>
      <w:r w:rsidRPr="007950AB">
        <w:rPr>
          <w:rFonts w:ascii="Times New Roman" w:hAnsi="Times New Roman" w:cs="Times New Roman"/>
          <w:sz w:val="18"/>
          <w:szCs w:val="18"/>
        </w:rPr>
        <w:t>Reproduce rapidly</w:t>
      </w:r>
    </w:p>
    <w:p w14:paraId="0CEBB5F9" w14:textId="77777777" w:rsidR="00BC7275" w:rsidRPr="007950AB" w:rsidRDefault="00BC7275" w:rsidP="007950AB">
      <w:pPr>
        <w:pStyle w:val="ListParagraph"/>
        <w:numPr>
          <w:ilvl w:val="1"/>
          <w:numId w:val="62"/>
        </w:numPr>
        <w:rPr>
          <w:rFonts w:ascii="Times New Roman" w:hAnsi="Times New Roman" w:cs="Times New Roman"/>
          <w:sz w:val="18"/>
          <w:szCs w:val="18"/>
        </w:rPr>
      </w:pPr>
      <w:r w:rsidRPr="007950AB">
        <w:rPr>
          <w:rFonts w:ascii="Times New Roman" w:hAnsi="Times New Roman" w:cs="Times New Roman"/>
          <w:sz w:val="18"/>
          <w:szCs w:val="18"/>
        </w:rPr>
        <w:t>Survive with minimum resources</w:t>
      </w:r>
    </w:p>
    <w:p w14:paraId="05330A11" w14:textId="49B0CF6C" w:rsidR="00BC7275" w:rsidRPr="007950AB" w:rsidRDefault="00BC7275" w:rsidP="007950AB">
      <w:pPr>
        <w:pStyle w:val="ListParagraph"/>
        <w:numPr>
          <w:ilvl w:val="0"/>
          <w:numId w:val="62"/>
        </w:numPr>
        <w:rPr>
          <w:rFonts w:ascii="Times New Roman" w:hAnsi="Times New Roman" w:cs="Times New Roman"/>
          <w:sz w:val="18"/>
          <w:szCs w:val="18"/>
        </w:rPr>
      </w:pPr>
      <w:r w:rsidRPr="007950AB">
        <w:rPr>
          <w:rFonts w:ascii="Times New Roman" w:hAnsi="Times New Roman" w:cs="Times New Roman"/>
          <w:sz w:val="18"/>
          <w:szCs w:val="18"/>
        </w:rPr>
        <w:t>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w:t>
      </w:r>
    </w:p>
    <w:p w14:paraId="3868A42A" w14:textId="496C01E4"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Ergonomic Stresses</w:t>
      </w:r>
    </w:p>
    <w:p w14:paraId="1D9D9A75" w14:textId="591AA414" w:rsidR="00BC7275" w:rsidRPr="007950AB" w:rsidRDefault="00BC7275" w:rsidP="007950AB">
      <w:pPr>
        <w:pStyle w:val="ListParagraph"/>
        <w:numPr>
          <w:ilvl w:val="0"/>
          <w:numId w:val="63"/>
        </w:numPr>
        <w:rPr>
          <w:rFonts w:ascii="Times New Roman" w:hAnsi="Times New Roman" w:cs="Times New Roman"/>
          <w:sz w:val="18"/>
          <w:szCs w:val="18"/>
        </w:rPr>
      </w:pPr>
      <w:r w:rsidRPr="007950AB">
        <w:rPr>
          <w:rFonts w:ascii="Times New Roman" w:hAnsi="Times New Roman" w:cs="Times New Roman"/>
          <w:sz w:val="18"/>
          <w:szCs w:val="18"/>
        </w:rPr>
        <w:t xml:space="preserve">Ergonomics = the science/study of work. </w:t>
      </w:r>
    </w:p>
    <w:p w14:paraId="423B2B82" w14:textId="77777777" w:rsidR="00BC7275" w:rsidRPr="007950AB" w:rsidRDefault="00BC7275" w:rsidP="007950AB">
      <w:pPr>
        <w:pStyle w:val="ListParagraph"/>
        <w:numPr>
          <w:ilvl w:val="0"/>
          <w:numId w:val="63"/>
        </w:numPr>
        <w:rPr>
          <w:rFonts w:ascii="Times New Roman" w:hAnsi="Times New Roman" w:cs="Times New Roman"/>
          <w:sz w:val="18"/>
          <w:szCs w:val="18"/>
        </w:rPr>
      </w:pPr>
      <w:r w:rsidRPr="007950AB">
        <w:rPr>
          <w:rFonts w:ascii="Times New Roman" w:hAnsi="Times New Roman" w:cs="Times New Roman"/>
          <w:sz w:val="18"/>
          <w:szCs w:val="18"/>
        </w:rPr>
        <w:t>It is a way of designing a work environment to fit people.</w:t>
      </w:r>
    </w:p>
    <w:p w14:paraId="7300EC1F" w14:textId="77777777" w:rsidR="00BC7275" w:rsidRPr="007950AB" w:rsidRDefault="00BC7275" w:rsidP="007950AB">
      <w:pPr>
        <w:pStyle w:val="ListParagraph"/>
        <w:numPr>
          <w:ilvl w:val="0"/>
          <w:numId w:val="63"/>
        </w:numPr>
        <w:rPr>
          <w:rFonts w:ascii="Times New Roman" w:hAnsi="Times New Roman" w:cs="Times New Roman"/>
          <w:sz w:val="18"/>
          <w:szCs w:val="18"/>
        </w:rPr>
      </w:pPr>
      <w:r w:rsidRPr="007950AB">
        <w:rPr>
          <w:rFonts w:ascii="Times New Roman" w:hAnsi="Times New Roman" w:cs="Times New Roman"/>
          <w:sz w:val="18"/>
          <w:szCs w:val="18"/>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056F4F8F" w14:textId="77777777" w:rsidR="00BC7275" w:rsidRPr="007950AB" w:rsidRDefault="00BC7275" w:rsidP="007950AB">
      <w:pPr>
        <w:pStyle w:val="ListParagraph"/>
        <w:numPr>
          <w:ilvl w:val="0"/>
          <w:numId w:val="63"/>
        </w:numPr>
        <w:rPr>
          <w:rFonts w:ascii="Times New Roman" w:hAnsi="Times New Roman" w:cs="Times New Roman"/>
          <w:sz w:val="18"/>
          <w:szCs w:val="18"/>
        </w:rPr>
      </w:pPr>
      <w:r w:rsidRPr="007950AB">
        <w:rPr>
          <w:rFonts w:ascii="Times New Roman" w:hAnsi="Times New Roman" w:cs="Times New Roman"/>
          <w:sz w:val="18"/>
          <w:szCs w:val="18"/>
        </w:rPr>
        <w:t>It has been established that ergonomics, properly applied, can help:</w:t>
      </w:r>
    </w:p>
    <w:p w14:paraId="1A4BE2D0" w14:textId="77777777" w:rsidR="00BC7275" w:rsidRPr="007950AB" w:rsidRDefault="00BC7275" w:rsidP="007950AB">
      <w:pPr>
        <w:pStyle w:val="ListParagraph"/>
        <w:numPr>
          <w:ilvl w:val="1"/>
          <w:numId w:val="63"/>
        </w:numPr>
        <w:rPr>
          <w:rFonts w:ascii="Times New Roman" w:hAnsi="Times New Roman" w:cs="Times New Roman"/>
          <w:sz w:val="18"/>
          <w:szCs w:val="18"/>
        </w:rPr>
      </w:pPr>
      <w:proofErr w:type="gramStart"/>
      <w:r w:rsidRPr="007950AB">
        <w:rPr>
          <w:rFonts w:ascii="Times New Roman" w:hAnsi="Times New Roman" w:cs="Times New Roman"/>
          <w:sz w:val="18"/>
          <w:szCs w:val="18"/>
        </w:rPr>
        <w:t>reduce</w:t>
      </w:r>
      <w:proofErr w:type="gramEnd"/>
      <w:r w:rsidRPr="007950AB">
        <w:rPr>
          <w:rFonts w:ascii="Times New Roman" w:hAnsi="Times New Roman" w:cs="Times New Roman"/>
          <w:sz w:val="18"/>
          <w:szCs w:val="18"/>
        </w:rPr>
        <w:t xml:space="preserve"> workplace injuries and illnesses; particularly back injuries and cumulative trauma disorder (CTD) affecting, joints, muscles, nerves and tendons that can cause pain and swelling</w:t>
      </w:r>
    </w:p>
    <w:p w14:paraId="6C491270" w14:textId="77777777" w:rsidR="00BC7275" w:rsidRPr="007950AB" w:rsidRDefault="00BC7275" w:rsidP="007950AB">
      <w:pPr>
        <w:pStyle w:val="ListParagraph"/>
        <w:numPr>
          <w:ilvl w:val="1"/>
          <w:numId w:val="63"/>
        </w:numPr>
        <w:rPr>
          <w:rFonts w:ascii="Times New Roman" w:hAnsi="Times New Roman" w:cs="Times New Roman"/>
          <w:sz w:val="18"/>
          <w:szCs w:val="18"/>
        </w:rPr>
      </w:pPr>
      <w:proofErr w:type="gramStart"/>
      <w:r w:rsidRPr="007950AB">
        <w:rPr>
          <w:rFonts w:ascii="Times New Roman" w:hAnsi="Times New Roman" w:cs="Times New Roman"/>
          <w:sz w:val="18"/>
          <w:szCs w:val="18"/>
        </w:rPr>
        <w:t>improve</w:t>
      </w:r>
      <w:proofErr w:type="gramEnd"/>
      <w:r w:rsidRPr="007950AB">
        <w:rPr>
          <w:rFonts w:ascii="Times New Roman" w:hAnsi="Times New Roman" w:cs="Times New Roman"/>
          <w:sz w:val="18"/>
          <w:szCs w:val="18"/>
        </w:rPr>
        <w:t xml:space="preserve"> productivity and quality of work</w:t>
      </w:r>
    </w:p>
    <w:p w14:paraId="4A553A76" w14:textId="77777777" w:rsidR="00BC7275" w:rsidRPr="007950AB" w:rsidRDefault="00BC7275" w:rsidP="007950AB">
      <w:pPr>
        <w:pStyle w:val="ListParagraph"/>
        <w:numPr>
          <w:ilvl w:val="1"/>
          <w:numId w:val="63"/>
        </w:numPr>
        <w:rPr>
          <w:rFonts w:ascii="Times New Roman" w:hAnsi="Times New Roman" w:cs="Times New Roman"/>
          <w:sz w:val="18"/>
          <w:szCs w:val="18"/>
        </w:rPr>
      </w:pPr>
      <w:proofErr w:type="gramStart"/>
      <w:r w:rsidRPr="007950AB">
        <w:rPr>
          <w:rFonts w:ascii="Times New Roman" w:hAnsi="Times New Roman" w:cs="Times New Roman"/>
          <w:sz w:val="18"/>
          <w:szCs w:val="18"/>
        </w:rPr>
        <w:t>increase</w:t>
      </w:r>
      <w:proofErr w:type="gramEnd"/>
      <w:r w:rsidRPr="007950AB">
        <w:rPr>
          <w:rFonts w:ascii="Times New Roman" w:hAnsi="Times New Roman" w:cs="Times New Roman"/>
          <w:sz w:val="18"/>
          <w:szCs w:val="18"/>
        </w:rPr>
        <w:t xml:space="preserve"> job satisfaction</w:t>
      </w:r>
    </w:p>
    <w:p w14:paraId="2F230B25" w14:textId="42B0B0BC" w:rsidR="00BC7275" w:rsidRPr="007950AB" w:rsidRDefault="00BC7275" w:rsidP="007950AB">
      <w:pPr>
        <w:pStyle w:val="ListParagraph"/>
        <w:numPr>
          <w:ilvl w:val="1"/>
          <w:numId w:val="63"/>
        </w:numPr>
        <w:rPr>
          <w:rFonts w:ascii="Times New Roman" w:hAnsi="Times New Roman" w:cs="Times New Roman"/>
          <w:sz w:val="18"/>
          <w:szCs w:val="18"/>
        </w:rPr>
      </w:pPr>
      <w:proofErr w:type="gramStart"/>
      <w:r w:rsidRPr="007950AB">
        <w:rPr>
          <w:rFonts w:ascii="Times New Roman" w:hAnsi="Times New Roman" w:cs="Times New Roman"/>
          <w:sz w:val="18"/>
          <w:szCs w:val="18"/>
        </w:rPr>
        <w:t>satisfy</w:t>
      </w:r>
      <w:proofErr w:type="gramEnd"/>
      <w:r w:rsidRPr="007950AB">
        <w:rPr>
          <w:rFonts w:ascii="Times New Roman" w:hAnsi="Times New Roman" w:cs="Times New Roman"/>
          <w:sz w:val="18"/>
          <w:szCs w:val="18"/>
        </w:rPr>
        <w:t xml:space="preserve"> government regulations</w:t>
      </w:r>
    </w:p>
    <w:p w14:paraId="6BD09223" w14:textId="3B832EB1" w:rsidR="00C3465F" w:rsidRPr="007950AB" w:rsidRDefault="00C3465F"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Toxicology</w:t>
      </w:r>
    </w:p>
    <w:p w14:paraId="40122C81"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What is Toxicology?</w:t>
      </w:r>
    </w:p>
    <w:p w14:paraId="4C728CD5" w14:textId="77777777" w:rsidR="00F51837" w:rsidRPr="007950AB" w:rsidRDefault="00F51837" w:rsidP="007950AB">
      <w:pPr>
        <w:pStyle w:val="ListParagraph"/>
        <w:numPr>
          <w:ilvl w:val="0"/>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toxicology</w:t>
      </w:r>
      <w:proofErr w:type="gramEnd"/>
      <w:r w:rsidRPr="007950AB">
        <w:rPr>
          <w:rFonts w:ascii="Times New Roman" w:hAnsi="Times New Roman" w:cs="Times New Roman"/>
          <w:sz w:val="18"/>
          <w:szCs w:val="18"/>
        </w:rPr>
        <w:t>: science that involves the study of the properties and interactions of physical, chemical or biological agents</w:t>
      </w:r>
    </w:p>
    <w:p w14:paraId="2B446E9F" w14:textId="6EB2952C" w:rsidR="00F51837" w:rsidRPr="007950AB" w:rsidRDefault="00F51837" w:rsidP="007950AB">
      <w:pPr>
        <w:pStyle w:val="ListParagraph"/>
        <w:numPr>
          <w:ilvl w:val="0"/>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toxicity</w:t>
      </w:r>
      <w:proofErr w:type="gramEnd"/>
      <w:r w:rsidRPr="007950AB">
        <w:rPr>
          <w:rFonts w:ascii="Times New Roman" w:hAnsi="Times New Roman" w:cs="Times New Roman"/>
          <w:sz w:val="18"/>
          <w:szCs w:val="18"/>
        </w:rPr>
        <w:t xml:space="preserve">: degree of danger of a material to injure a living organism by other than mechanical means </w:t>
      </w:r>
    </w:p>
    <w:p w14:paraId="5D15AF23" w14:textId="77777777" w:rsidR="00F51837" w:rsidRPr="007950AB" w:rsidRDefault="00F51837" w:rsidP="007950AB">
      <w:pPr>
        <w:pStyle w:val="ListParagraph"/>
        <w:numPr>
          <w:ilvl w:val="0"/>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toxic</w:t>
      </w:r>
      <w:proofErr w:type="gramEnd"/>
      <w:r w:rsidRPr="007950AB">
        <w:rPr>
          <w:rFonts w:ascii="Times New Roman" w:hAnsi="Times New Roman" w:cs="Times New Roman"/>
          <w:sz w:val="18"/>
          <w:szCs w:val="18"/>
        </w:rPr>
        <w:t xml:space="preserve"> hazards (toxicity) posed by a chemical are influenced by a number of factors such as:</w:t>
      </w:r>
    </w:p>
    <w:p w14:paraId="4B5E42A9" w14:textId="77777777" w:rsidR="00F51837" w:rsidRPr="007950AB" w:rsidRDefault="00F51837" w:rsidP="007950AB">
      <w:pPr>
        <w:pStyle w:val="ListParagraph"/>
        <w:numPr>
          <w:ilvl w:val="1"/>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physical</w:t>
      </w:r>
      <w:proofErr w:type="gramEnd"/>
      <w:r w:rsidRPr="007950AB">
        <w:rPr>
          <w:rFonts w:ascii="Times New Roman" w:hAnsi="Times New Roman" w:cs="Times New Roman"/>
          <w:sz w:val="18"/>
          <w:szCs w:val="18"/>
        </w:rPr>
        <w:t xml:space="preserve"> properties </w:t>
      </w:r>
    </w:p>
    <w:p w14:paraId="24A5D73D" w14:textId="77777777" w:rsidR="00F51837" w:rsidRPr="007950AB" w:rsidRDefault="00F51837" w:rsidP="007950AB">
      <w:pPr>
        <w:pStyle w:val="ListParagraph"/>
        <w:numPr>
          <w:ilvl w:val="1"/>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chemical</w:t>
      </w:r>
      <w:proofErr w:type="gramEnd"/>
      <w:r w:rsidRPr="007950AB">
        <w:rPr>
          <w:rFonts w:ascii="Times New Roman" w:hAnsi="Times New Roman" w:cs="Times New Roman"/>
          <w:sz w:val="18"/>
          <w:szCs w:val="18"/>
        </w:rPr>
        <w:t xml:space="preserve"> properties</w:t>
      </w:r>
    </w:p>
    <w:p w14:paraId="50AF94B6" w14:textId="698CD231" w:rsidR="00F51837" w:rsidRPr="007950AB" w:rsidRDefault="00F51837" w:rsidP="007950AB">
      <w:pPr>
        <w:pStyle w:val="ListParagraph"/>
        <w:numPr>
          <w:ilvl w:val="1"/>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intensity</w:t>
      </w:r>
      <w:proofErr w:type="gramEnd"/>
      <w:r w:rsidRPr="007950AB">
        <w:rPr>
          <w:rFonts w:ascii="Times New Roman" w:hAnsi="Times New Roman" w:cs="Times New Roman"/>
          <w:sz w:val="18"/>
          <w:szCs w:val="18"/>
        </w:rPr>
        <w:t xml:space="preserve"> of exposure (exposure dose) [concentration x duration of exposure] </w:t>
      </w:r>
    </w:p>
    <w:p w14:paraId="54D1306A" w14:textId="24B5D0D6" w:rsidR="00F51837" w:rsidRPr="007950AB" w:rsidRDefault="00F51837" w:rsidP="007950AB">
      <w:pPr>
        <w:pStyle w:val="ListParagraph"/>
        <w:numPr>
          <w:ilvl w:val="1"/>
          <w:numId w:val="64"/>
        </w:numPr>
        <w:rPr>
          <w:rFonts w:ascii="Times New Roman" w:hAnsi="Times New Roman" w:cs="Times New Roman"/>
          <w:sz w:val="18"/>
          <w:szCs w:val="18"/>
        </w:rPr>
      </w:pPr>
      <w:proofErr w:type="gramStart"/>
      <w:r w:rsidRPr="007950AB">
        <w:rPr>
          <w:rFonts w:ascii="Times New Roman" w:hAnsi="Times New Roman" w:cs="Times New Roman"/>
          <w:sz w:val="18"/>
          <w:szCs w:val="18"/>
        </w:rPr>
        <w:t>mode</w:t>
      </w:r>
      <w:proofErr w:type="gramEnd"/>
      <w:r w:rsidRPr="007950AB">
        <w:rPr>
          <w:rFonts w:ascii="Times New Roman" w:hAnsi="Times New Roman" w:cs="Times New Roman"/>
          <w:sz w:val="18"/>
          <w:szCs w:val="18"/>
        </w:rPr>
        <w:t xml:space="preserve"> of handling</w:t>
      </w:r>
    </w:p>
    <w:p w14:paraId="12ED0F51" w14:textId="769BD52B" w:rsidR="00F51837" w:rsidRPr="007950AB" w:rsidRDefault="00F51837" w:rsidP="007950AB">
      <w:pPr>
        <w:pStyle w:val="ListParagraph"/>
        <w:numPr>
          <w:ilvl w:val="1"/>
          <w:numId w:val="64"/>
        </w:numPr>
        <w:rPr>
          <w:rFonts w:ascii="Times New Roman" w:hAnsi="Times New Roman" w:cs="Times New Roman"/>
          <w:sz w:val="18"/>
          <w:szCs w:val="18"/>
        </w:rPr>
      </w:pPr>
      <w:r w:rsidRPr="007950AB">
        <w:rPr>
          <w:rFonts w:ascii="Times New Roman" w:hAnsi="Times New Roman" w:cs="Times New Roman"/>
          <w:sz w:val="18"/>
          <w:szCs w:val="18"/>
        </w:rPr>
        <w:t>Routes of entry</w:t>
      </w:r>
    </w:p>
    <w:p w14:paraId="31C791BD" w14:textId="534DC509" w:rsidR="00F51837" w:rsidRPr="007950AB" w:rsidRDefault="00F51837" w:rsidP="007950AB">
      <w:pPr>
        <w:pStyle w:val="ListParagraph"/>
        <w:numPr>
          <w:ilvl w:val="1"/>
          <w:numId w:val="64"/>
        </w:numPr>
        <w:rPr>
          <w:rFonts w:ascii="Times New Roman" w:hAnsi="Times New Roman" w:cs="Times New Roman"/>
          <w:sz w:val="18"/>
          <w:szCs w:val="18"/>
        </w:rPr>
      </w:pPr>
      <w:r w:rsidRPr="007950AB">
        <w:rPr>
          <w:rFonts w:ascii="Times New Roman" w:hAnsi="Times New Roman" w:cs="Times New Roman"/>
          <w:sz w:val="18"/>
          <w:szCs w:val="18"/>
        </w:rPr>
        <w:t>Susceptibility of the worker</w:t>
      </w:r>
    </w:p>
    <w:p w14:paraId="31C19ECA" w14:textId="77777777" w:rsidR="00DC188C" w:rsidRPr="007950AB" w:rsidRDefault="00DC188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Respiratory, disgestive &amp; </w:t>
      </w:r>
      <w:proofErr w:type="gramStart"/>
      <w:r w:rsidRPr="007950AB">
        <w:rPr>
          <w:rFonts w:ascii="Times New Roman" w:hAnsi="Times New Roman" w:cs="Times New Roman"/>
          <w:sz w:val="18"/>
          <w:szCs w:val="18"/>
          <w:u w:val="single"/>
        </w:rPr>
        <w:t>Cutaneous</w:t>
      </w:r>
      <w:proofErr w:type="gramEnd"/>
      <w:r w:rsidRPr="007950AB">
        <w:rPr>
          <w:rFonts w:ascii="Times New Roman" w:hAnsi="Times New Roman" w:cs="Times New Roman"/>
          <w:sz w:val="18"/>
          <w:szCs w:val="18"/>
          <w:u w:val="single"/>
        </w:rPr>
        <w:t xml:space="preserve"> </w:t>
      </w:r>
    </w:p>
    <w:p w14:paraId="7284261F" w14:textId="77777777" w:rsidR="00DC188C" w:rsidRPr="007950AB" w:rsidRDefault="00DC188C" w:rsidP="007950AB">
      <w:pPr>
        <w:pStyle w:val="ListParagraph"/>
        <w:numPr>
          <w:ilvl w:val="0"/>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interaction of physical, chemical or biological agents may produce adverse responses with our bodies. </w:t>
      </w:r>
    </w:p>
    <w:p w14:paraId="4725BF44" w14:textId="77777777" w:rsidR="00DC188C" w:rsidRPr="007950AB" w:rsidRDefault="00DC188C" w:rsidP="007950AB">
      <w:pPr>
        <w:pStyle w:val="ListParagraph"/>
        <w:numPr>
          <w:ilvl w:val="0"/>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such</w:t>
      </w:r>
      <w:proofErr w:type="gramEnd"/>
      <w:r w:rsidRPr="007950AB">
        <w:rPr>
          <w:rFonts w:ascii="Times New Roman" w:hAnsi="Times New Roman" w:cs="Times New Roman"/>
          <w:sz w:val="18"/>
          <w:szCs w:val="18"/>
        </w:rPr>
        <w:t xml:space="preserve"> responses may range from minor irritation to dreaded diseases like cancer</w:t>
      </w:r>
    </w:p>
    <w:p w14:paraId="1D749F3D" w14:textId="0E276754" w:rsidR="00DC188C" w:rsidRPr="007950AB" w:rsidRDefault="00DC188C" w:rsidP="007950AB">
      <w:pPr>
        <w:pStyle w:val="ListParagraph"/>
        <w:numPr>
          <w:ilvl w:val="0"/>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most</w:t>
      </w:r>
      <w:proofErr w:type="gramEnd"/>
      <w:r w:rsidRPr="007950AB">
        <w:rPr>
          <w:rFonts w:ascii="Times New Roman" w:hAnsi="Times New Roman" w:cs="Times New Roman"/>
          <w:sz w:val="18"/>
          <w:szCs w:val="18"/>
        </w:rPr>
        <w:t xml:space="preserve"> common natural routes of entry of chemical agents into the body include:</w:t>
      </w:r>
    </w:p>
    <w:p w14:paraId="5F12793A" w14:textId="1E0DB084" w:rsidR="00DC188C" w:rsidRPr="007950AB" w:rsidRDefault="00DC188C" w:rsidP="007950AB">
      <w:pPr>
        <w:pStyle w:val="ListParagraph"/>
        <w:numPr>
          <w:ilvl w:val="1"/>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respiratory</w:t>
      </w:r>
      <w:proofErr w:type="gramEnd"/>
      <w:r w:rsidRPr="007950AB">
        <w:rPr>
          <w:rFonts w:ascii="Times New Roman" w:hAnsi="Times New Roman" w:cs="Times New Roman"/>
          <w:sz w:val="18"/>
          <w:szCs w:val="18"/>
        </w:rPr>
        <w:t xml:space="preserve"> tract ( by inhalation) </w:t>
      </w:r>
    </w:p>
    <w:p w14:paraId="0E398B20" w14:textId="77777777" w:rsidR="00DC188C" w:rsidRPr="007950AB" w:rsidRDefault="00DC188C" w:rsidP="007950AB">
      <w:pPr>
        <w:pStyle w:val="ListParagraph"/>
        <w:numPr>
          <w:ilvl w:val="1"/>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digestive</w:t>
      </w:r>
      <w:proofErr w:type="gramEnd"/>
      <w:r w:rsidRPr="007950AB">
        <w:rPr>
          <w:rFonts w:ascii="Times New Roman" w:hAnsi="Times New Roman" w:cs="Times New Roman"/>
          <w:sz w:val="18"/>
          <w:szCs w:val="18"/>
        </w:rPr>
        <w:t xml:space="preserve"> tract (by ingestion) </w:t>
      </w:r>
    </w:p>
    <w:p w14:paraId="68A513FD" w14:textId="77777777" w:rsidR="00DC188C" w:rsidRPr="007950AB" w:rsidRDefault="00DC188C" w:rsidP="007950AB">
      <w:pPr>
        <w:pStyle w:val="ListParagraph"/>
        <w:numPr>
          <w:ilvl w:val="1"/>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cutaneous</w:t>
      </w:r>
      <w:proofErr w:type="gramEnd"/>
      <w:r w:rsidRPr="007950AB">
        <w:rPr>
          <w:rFonts w:ascii="Times New Roman" w:hAnsi="Times New Roman" w:cs="Times New Roman"/>
          <w:sz w:val="18"/>
          <w:szCs w:val="18"/>
        </w:rPr>
        <w:t xml:space="preserve">- skin and eyes ( by absorption) </w:t>
      </w:r>
    </w:p>
    <w:p w14:paraId="6092D6F2" w14:textId="1FFCCA85" w:rsidR="00DC188C" w:rsidRPr="007950AB" w:rsidRDefault="00DC188C" w:rsidP="007950AB">
      <w:pPr>
        <w:pStyle w:val="ListParagraph"/>
        <w:numPr>
          <w:ilvl w:val="0"/>
          <w:numId w:val="69"/>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occupational settings, inhalation is the most important route followed by absorption through skin and eyes</w:t>
      </w:r>
    </w:p>
    <w:p w14:paraId="14423A37"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Dose and Exposure</w:t>
      </w:r>
    </w:p>
    <w:p w14:paraId="305F0E17" w14:textId="77777777" w:rsidR="00DC188C" w:rsidRPr="007950AB" w:rsidRDefault="00DC188C"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Dose</w:t>
      </w:r>
    </w:p>
    <w:p w14:paraId="057AEB1D" w14:textId="77777777" w:rsidR="00DC188C" w:rsidRPr="007950AB" w:rsidRDefault="00DC188C" w:rsidP="007950AB">
      <w:pPr>
        <w:pStyle w:val="ListParagraph"/>
        <w:widowControl w:val="0"/>
        <w:numPr>
          <w:ilvl w:val="0"/>
          <w:numId w:val="71"/>
        </w:numPr>
        <w:autoSpaceDE w:val="0"/>
        <w:autoSpaceDN w:val="0"/>
        <w:adjustRightInd w:val="0"/>
        <w:spacing w:after="100"/>
        <w:rPr>
          <w:rFonts w:ascii="Times New Roman" w:hAnsi="Times New Roman" w:cs="Times New Roman"/>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amount of toxicant(s) actually delivered to the target organ. </w:t>
      </w:r>
    </w:p>
    <w:p w14:paraId="49AC4E57" w14:textId="579A7919" w:rsidR="00DC188C" w:rsidRPr="007950AB" w:rsidRDefault="00DC188C" w:rsidP="007950AB">
      <w:pPr>
        <w:pStyle w:val="ListParagraph"/>
        <w:widowControl w:val="0"/>
        <w:numPr>
          <w:ilvl w:val="0"/>
          <w:numId w:val="71"/>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The units used to express dose are mg/kg (mass of toxicant/body mass).</w:t>
      </w:r>
    </w:p>
    <w:p w14:paraId="72462C1B" w14:textId="77777777" w:rsidR="00DC188C" w:rsidRPr="007950AB" w:rsidRDefault="00DC188C" w:rsidP="007950AB">
      <w:pPr>
        <w:widowControl w:val="0"/>
        <w:autoSpaceDE w:val="0"/>
        <w:autoSpaceDN w:val="0"/>
        <w:adjustRightInd w:val="0"/>
        <w:spacing w:after="100"/>
        <w:ind w:left="360"/>
        <w:rPr>
          <w:rFonts w:ascii="Times New Roman" w:hAnsi="Times New Roman" w:cs="Times New Roman"/>
          <w:bCs/>
          <w:sz w:val="18"/>
          <w:szCs w:val="18"/>
          <w:u w:val="single"/>
        </w:rPr>
      </w:pPr>
      <w:r w:rsidRPr="007950AB">
        <w:rPr>
          <w:rFonts w:ascii="Times New Roman" w:hAnsi="Times New Roman" w:cs="Times New Roman"/>
          <w:bCs/>
          <w:sz w:val="18"/>
          <w:szCs w:val="18"/>
          <w:u w:val="single"/>
        </w:rPr>
        <w:t>Exposure</w:t>
      </w:r>
    </w:p>
    <w:p w14:paraId="01068CAE" w14:textId="77777777" w:rsidR="00DC188C" w:rsidRPr="007950AB" w:rsidRDefault="00DC188C" w:rsidP="007950AB">
      <w:pPr>
        <w:pStyle w:val="ListParagraph"/>
        <w:widowControl w:val="0"/>
        <w:numPr>
          <w:ilvl w:val="0"/>
          <w:numId w:val="72"/>
        </w:numPr>
        <w:autoSpaceDE w:val="0"/>
        <w:autoSpaceDN w:val="0"/>
        <w:adjustRightInd w:val="0"/>
        <w:spacing w:after="100"/>
        <w:rPr>
          <w:rFonts w:ascii="Times New Roman" w:hAnsi="Times New Roman" w:cs="Times New Roman"/>
          <w:sz w:val="18"/>
          <w:szCs w:val="18"/>
        </w:rPr>
      </w:pPr>
      <w:proofErr w:type="gramStart"/>
      <w:r w:rsidRPr="007950AB">
        <w:rPr>
          <w:rFonts w:ascii="Times New Roman" w:hAnsi="Times New Roman" w:cs="Times New Roman"/>
          <w:sz w:val="18"/>
          <w:szCs w:val="18"/>
        </w:rPr>
        <w:t>total</w:t>
      </w:r>
      <w:proofErr w:type="gramEnd"/>
      <w:r w:rsidRPr="007950AB">
        <w:rPr>
          <w:rFonts w:ascii="Times New Roman" w:hAnsi="Times New Roman" w:cs="Times New Roman"/>
          <w:sz w:val="18"/>
          <w:szCs w:val="18"/>
        </w:rPr>
        <w:t xml:space="preserve"> amount of the toxicant(s) present in the workplace. </w:t>
      </w:r>
    </w:p>
    <w:p w14:paraId="4E720A85" w14:textId="77777777" w:rsidR="00DC188C" w:rsidRPr="007950AB" w:rsidRDefault="00DC188C" w:rsidP="007950AB">
      <w:pPr>
        <w:pStyle w:val="ListParagraph"/>
        <w:widowControl w:val="0"/>
        <w:numPr>
          <w:ilvl w:val="0"/>
          <w:numId w:val="7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However, exposure does provide an indication of the dose. </w:t>
      </w:r>
    </w:p>
    <w:p w14:paraId="0916F31C" w14:textId="080A68CF" w:rsidR="00DC188C" w:rsidRPr="007950AB" w:rsidRDefault="00DC188C" w:rsidP="007950AB">
      <w:pPr>
        <w:pStyle w:val="ListParagraph"/>
        <w:widowControl w:val="0"/>
        <w:numPr>
          <w:ilvl w:val="1"/>
          <w:numId w:val="7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Higher the exposure, greater the probability of larger amounts being delivered to the target organ and hence higher the dose.</w:t>
      </w:r>
    </w:p>
    <w:p w14:paraId="507930D8" w14:textId="77777777" w:rsidR="00DC188C" w:rsidRPr="007950AB" w:rsidRDefault="00DC188C" w:rsidP="007950AB">
      <w:pPr>
        <w:pStyle w:val="ListParagraph"/>
        <w:widowControl w:val="0"/>
        <w:numPr>
          <w:ilvl w:val="0"/>
          <w:numId w:val="70"/>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The units used to express exposure are:</w:t>
      </w:r>
    </w:p>
    <w:p w14:paraId="5453A6BC" w14:textId="77777777" w:rsidR="00DC188C" w:rsidRPr="007950AB" w:rsidRDefault="00DC188C" w:rsidP="007950AB">
      <w:pPr>
        <w:widowControl w:val="0"/>
        <w:numPr>
          <w:ilvl w:val="1"/>
          <w:numId w:val="70"/>
        </w:numPr>
        <w:tabs>
          <w:tab w:val="left" w:pos="2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mg</w:t>
      </w:r>
      <w:proofErr w:type="gramEnd"/>
      <w:r w:rsidRPr="007950AB">
        <w:rPr>
          <w:rFonts w:ascii="Times New Roman" w:hAnsi="Times New Roman" w:cs="Times New Roman"/>
          <w:sz w:val="18"/>
          <w:szCs w:val="18"/>
        </w:rPr>
        <w:t>/m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and μg/m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(mass of toxicant/volume of air) for particles</w:t>
      </w:r>
    </w:p>
    <w:p w14:paraId="18B3A9E8" w14:textId="28305317" w:rsidR="00DC188C" w:rsidRPr="007950AB" w:rsidRDefault="00DC188C" w:rsidP="007950AB">
      <w:pPr>
        <w:pStyle w:val="ListParagraph"/>
        <w:numPr>
          <w:ilvl w:val="1"/>
          <w:numId w:val="70"/>
        </w:numPr>
        <w:rPr>
          <w:rFonts w:ascii="Times New Roman" w:hAnsi="Times New Roman" w:cs="Times New Roman"/>
          <w:sz w:val="18"/>
          <w:szCs w:val="18"/>
        </w:rPr>
      </w:pPr>
      <w:proofErr w:type="gramStart"/>
      <w:r w:rsidRPr="007950AB">
        <w:rPr>
          <w:rFonts w:ascii="Times New Roman" w:hAnsi="Times New Roman" w:cs="Times New Roman"/>
          <w:sz w:val="18"/>
          <w:szCs w:val="18"/>
        </w:rPr>
        <w:t>ppm</w:t>
      </w:r>
      <w:proofErr w:type="gramEnd"/>
      <w:r w:rsidRPr="007950AB">
        <w:rPr>
          <w:rFonts w:ascii="Times New Roman" w:hAnsi="Times New Roman" w:cs="Times New Roman"/>
          <w:sz w:val="18"/>
          <w:szCs w:val="18"/>
        </w:rPr>
        <w:t xml:space="preserve"> (parts per million), ppb (parts per billion) and percent (%) for gases and vapors.</w:t>
      </w:r>
    </w:p>
    <w:p w14:paraId="4BC0124B"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Threshold Limit Values</w:t>
      </w:r>
    </w:p>
    <w:p w14:paraId="6F7FD17D" w14:textId="437F6E5F" w:rsidR="00DC188C" w:rsidRPr="007950AB" w:rsidRDefault="00DC188C" w:rsidP="007950AB">
      <w:pPr>
        <w:pStyle w:val="ListParagraph"/>
        <w:numPr>
          <w:ilvl w:val="0"/>
          <w:numId w:val="73"/>
        </w:numPr>
        <w:rPr>
          <w:rFonts w:ascii="Times New Roman" w:hAnsi="Times New Roman" w:cs="Times New Roman"/>
          <w:sz w:val="18"/>
          <w:szCs w:val="18"/>
        </w:rPr>
      </w:pPr>
      <w:r w:rsidRPr="007950AB">
        <w:rPr>
          <w:rFonts w:ascii="Times New Roman" w:hAnsi="Times New Roman" w:cs="Times New Roman"/>
          <w:sz w:val="18"/>
          <w:szCs w:val="18"/>
        </w:rPr>
        <w:t>In order to provide guidelines for controlling occupational health hazards, Threshold Limit Values (TLVs) for various physical and chemical agents have been developed by the American Conference of Governmental Industrial Hygienists (ACGIH).</w:t>
      </w:r>
    </w:p>
    <w:p w14:paraId="3537DBB4" w14:textId="77777777" w:rsidR="00DC188C" w:rsidRPr="007950AB" w:rsidRDefault="00DC188C" w:rsidP="007950AB">
      <w:pPr>
        <w:pStyle w:val="ListParagraph"/>
        <w:widowControl w:val="0"/>
        <w:numPr>
          <w:ilvl w:val="0"/>
          <w:numId w:val="73"/>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3AF44C80" w14:textId="77777777" w:rsidR="00DC188C" w:rsidRPr="007950AB" w:rsidRDefault="00DC188C" w:rsidP="007950AB">
      <w:pPr>
        <w:pStyle w:val="ListParagraph"/>
        <w:widowControl w:val="0"/>
        <w:numPr>
          <w:ilvl w:val="0"/>
          <w:numId w:val="73"/>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Therefore, the lower the TLV value, the more potentially dangerous (or high risk) the substance is.</w:t>
      </w:r>
    </w:p>
    <w:p w14:paraId="2679200B" w14:textId="2EE733A0" w:rsidR="00DC188C" w:rsidRPr="007950AB" w:rsidRDefault="00DC188C" w:rsidP="007950AB">
      <w:pPr>
        <w:pStyle w:val="ListParagraph"/>
        <w:numPr>
          <w:ilvl w:val="0"/>
          <w:numId w:val="73"/>
        </w:numPr>
        <w:rPr>
          <w:rFonts w:ascii="Times New Roman" w:hAnsi="Times New Roman" w:cs="Times New Roman"/>
          <w:sz w:val="18"/>
          <w:szCs w:val="18"/>
        </w:rPr>
      </w:pPr>
      <w:r w:rsidRPr="007950AB">
        <w:rPr>
          <w:rFonts w:ascii="Times New Roman" w:hAnsi="Times New Roman" w:cs="Times New Roman"/>
          <w:sz w:val="18"/>
          <w:szCs w:val="18"/>
        </w:rPr>
        <w:t>Ex. Which of the following statements is true based upon the information that the TLVs for two chemicals X and Y are 15 ppm and 5 ppm respectively?</w:t>
      </w:r>
    </w:p>
    <w:p w14:paraId="76B455CA" w14:textId="42A5327A" w:rsidR="00DC188C" w:rsidRPr="007950AB" w:rsidRDefault="00DC188C" w:rsidP="007950AB">
      <w:pPr>
        <w:pStyle w:val="ListParagraph"/>
        <w:numPr>
          <w:ilvl w:val="1"/>
          <w:numId w:val="73"/>
        </w:numPr>
        <w:rPr>
          <w:rFonts w:ascii="Times New Roman" w:hAnsi="Times New Roman" w:cs="Times New Roman"/>
          <w:sz w:val="18"/>
          <w:szCs w:val="18"/>
        </w:rPr>
      </w:pPr>
      <w:r w:rsidRPr="007950AB">
        <w:rPr>
          <w:rFonts w:ascii="Times New Roman" w:hAnsi="Times New Roman" w:cs="Times New Roman"/>
          <w:sz w:val="18"/>
          <w:szCs w:val="18"/>
        </w:rPr>
        <w:t>Y poses more risk than X</w:t>
      </w:r>
    </w:p>
    <w:p w14:paraId="568E5932" w14:textId="77777777" w:rsidR="00DC188C" w:rsidRPr="007950AB" w:rsidRDefault="00DC188C" w:rsidP="007950AB">
      <w:pPr>
        <w:pStyle w:val="ListParagraph"/>
        <w:ind w:left="1440"/>
        <w:rPr>
          <w:rFonts w:ascii="Times New Roman" w:hAnsi="Times New Roman" w:cs="Times New Roman"/>
          <w:sz w:val="18"/>
          <w:szCs w:val="18"/>
        </w:rPr>
      </w:pPr>
    </w:p>
    <w:p w14:paraId="228A9792"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Effects of Toxicants</w:t>
      </w:r>
    </w:p>
    <w:p w14:paraId="0D964042" w14:textId="77777777" w:rsidR="00DC188C" w:rsidRPr="007950AB" w:rsidRDefault="00DC188C" w:rsidP="007950AB">
      <w:pPr>
        <w:pStyle w:val="ListParagraph"/>
        <w:widowControl w:val="0"/>
        <w:numPr>
          <w:ilvl w:val="0"/>
          <w:numId w:val="74"/>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Classification for the effects of over exposure to toxicants (or</w:t>
      </w:r>
      <w:r w:rsidRPr="007950AB">
        <w:rPr>
          <w:rFonts w:ascii="MS Mincho" w:eastAsia="MS Mincho" w:hAnsi="MS Mincho" w:cs="MS Mincho" w:hint="eastAsia"/>
          <w:sz w:val="18"/>
          <w:szCs w:val="18"/>
        </w:rPr>
        <w:t> </w:t>
      </w:r>
      <w:r w:rsidRPr="007950AB">
        <w:rPr>
          <w:rFonts w:ascii="Times New Roman" w:hAnsi="Times New Roman" w:cs="Times New Roman"/>
          <w:sz w:val="18"/>
          <w:szCs w:val="18"/>
        </w:rPr>
        <w:t>the commonly used term contaminants) can be based upon:</w:t>
      </w:r>
    </w:p>
    <w:p w14:paraId="65C0654F" w14:textId="77777777" w:rsidR="00DC188C" w:rsidRPr="007950AB" w:rsidRDefault="00DC188C" w:rsidP="007950AB">
      <w:pPr>
        <w:widowControl w:val="0"/>
        <w:numPr>
          <w:ilvl w:val="1"/>
          <w:numId w:val="7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Duration of the effect</w:t>
      </w:r>
    </w:p>
    <w:p w14:paraId="7319F98F" w14:textId="20FB8116" w:rsidR="00DC188C" w:rsidRPr="007950AB" w:rsidRDefault="00DC188C" w:rsidP="007950AB">
      <w:pPr>
        <w:pStyle w:val="ListParagraph"/>
        <w:widowControl w:val="0"/>
        <w:numPr>
          <w:ilvl w:val="1"/>
          <w:numId w:val="74"/>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Organs affected and physiological action</w:t>
      </w:r>
    </w:p>
    <w:p w14:paraId="39E58B17"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Duration of the Effect</w:t>
      </w:r>
    </w:p>
    <w:p w14:paraId="4290DEDE" w14:textId="77777777" w:rsidR="00512DBD" w:rsidRPr="007950AB" w:rsidRDefault="00512DBD" w:rsidP="007950AB">
      <w:pPr>
        <w:pStyle w:val="ListParagraph"/>
        <w:numPr>
          <w:ilvl w:val="0"/>
          <w:numId w:val="74"/>
        </w:numPr>
        <w:rPr>
          <w:rFonts w:ascii="Times New Roman" w:hAnsi="Times New Roman" w:cs="Times New Roman"/>
          <w:sz w:val="18"/>
          <w:szCs w:val="18"/>
        </w:rPr>
      </w:pPr>
      <w:r w:rsidRPr="007950AB">
        <w:rPr>
          <w:rFonts w:ascii="Times New Roman" w:hAnsi="Times New Roman" w:cs="Times New Roman"/>
          <w:sz w:val="18"/>
          <w:szCs w:val="18"/>
        </w:rPr>
        <w:t xml:space="preserve">Acute effect: </w:t>
      </w:r>
    </w:p>
    <w:p w14:paraId="524D4C5F" w14:textId="4AC2D340" w:rsidR="00512DBD" w:rsidRPr="007950AB" w:rsidRDefault="00512DBD" w:rsidP="007950AB">
      <w:pPr>
        <w:pStyle w:val="ListParagraph"/>
        <w:numPr>
          <w:ilvl w:val="1"/>
          <w:numId w:val="74"/>
        </w:numPr>
        <w:rPr>
          <w:rFonts w:ascii="Times New Roman" w:hAnsi="Times New Roman" w:cs="Times New Roman"/>
          <w:sz w:val="18"/>
          <w:szCs w:val="18"/>
        </w:rPr>
      </w:pPr>
      <w:proofErr w:type="gramStart"/>
      <w:r w:rsidRPr="007950AB">
        <w:rPr>
          <w:rFonts w:ascii="Times New Roman" w:hAnsi="Times New Roman" w:cs="Times New Roman"/>
          <w:sz w:val="18"/>
          <w:szCs w:val="18"/>
        </w:rPr>
        <w:t>if</w:t>
      </w:r>
      <w:proofErr w:type="gramEnd"/>
      <w:r w:rsidRPr="007950AB">
        <w:rPr>
          <w:rFonts w:ascii="Times New Roman" w:hAnsi="Times New Roman" w:cs="Times New Roman"/>
          <w:sz w:val="18"/>
          <w:szCs w:val="18"/>
        </w:rPr>
        <w:t xml:space="preserve"> effect appears soon after exposure. </w:t>
      </w:r>
    </w:p>
    <w:p w14:paraId="5C2D41F0" w14:textId="77777777" w:rsidR="00512DBD" w:rsidRPr="007950AB" w:rsidRDefault="00512DBD" w:rsidP="007950AB">
      <w:pPr>
        <w:pStyle w:val="ListParagraph"/>
        <w:numPr>
          <w:ilvl w:val="1"/>
          <w:numId w:val="74"/>
        </w:numPr>
        <w:rPr>
          <w:rFonts w:ascii="Times New Roman" w:hAnsi="Times New Roman" w:cs="Times New Roman"/>
          <w:sz w:val="18"/>
          <w:szCs w:val="18"/>
        </w:rPr>
      </w:pPr>
      <w:proofErr w:type="gramStart"/>
      <w:r w:rsidRPr="007950AB">
        <w:rPr>
          <w:rFonts w:ascii="Times New Roman" w:hAnsi="Times New Roman" w:cs="Times New Roman"/>
          <w:sz w:val="18"/>
          <w:szCs w:val="18"/>
        </w:rPr>
        <w:t>generally</w:t>
      </w:r>
      <w:proofErr w:type="gramEnd"/>
      <w:r w:rsidRPr="007950AB">
        <w:rPr>
          <w:rFonts w:ascii="Times New Roman" w:hAnsi="Times New Roman" w:cs="Times New Roman"/>
          <w:sz w:val="18"/>
          <w:szCs w:val="18"/>
        </w:rPr>
        <w:t xml:space="preserve"> results from brief exposure to a high concentration of the contaminant.</w:t>
      </w:r>
    </w:p>
    <w:p w14:paraId="70D30431" w14:textId="01F8D85B" w:rsidR="00512DBD" w:rsidRPr="007950AB" w:rsidRDefault="00512DBD" w:rsidP="007950AB">
      <w:pPr>
        <w:pStyle w:val="ListParagraph"/>
        <w:numPr>
          <w:ilvl w:val="1"/>
          <w:numId w:val="74"/>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easy</w:t>
      </w:r>
      <w:proofErr w:type="gramEnd"/>
      <w:r w:rsidRPr="007950AB">
        <w:rPr>
          <w:rFonts w:ascii="Times New Roman" w:hAnsi="Times New Roman" w:cs="Times New Roman"/>
          <w:sz w:val="18"/>
          <w:szCs w:val="18"/>
        </w:rPr>
        <w:t xml:space="preserve"> to observe and relate</w:t>
      </w:r>
    </w:p>
    <w:p w14:paraId="2F2F1E9C" w14:textId="7E100499" w:rsidR="00512DBD" w:rsidRPr="007950AB" w:rsidRDefault="00512DBD" w:rsidP="007950AB">
      <w:pPr>
        <w:pStyle w:val="ListParagraph"/>
        <w:numPr>
          <w:ilvl w:val="0"/>
          <w:numId w:val="74"/>
        </w:numPr>
        <w:rPr>
          <w:rFonts w:ascii="Times New Roman" w:hAnsi="Times New Roman" w:cs="Times New Roman"/>
          <w:sz w:val="18"/>
          <w:szCs w:val="18"/>
        </w:rPr>
      </w:pPr>
      <w:r w:rsidRPr="007950AB">
        <w:rPr>
          <w:rFonts w:ascii="Times New Roman" w:hAnsi="Times New Roman" w:cs="Times New Roman"/>
          <w:sz w:val="18"/>
          <w:szCs w:val="18"/>
        </w:rPr>
        <w:t>Chronic Effect</w:t>
      </w:r>
    </w:p>
    <w:p w14:paraId="3E32C6A1" w14:textId="77777777" w:rsidR="00512DBD" w:rsidRPr="007950AB" w:rsidRDefault="00512DBD" w:rsidP="007950AB">
      <w:pPr>
        <w:pStyle w:val="ListParagraph"/>
        <w:numPr>
          <w:ilvl w:val="1"/>
          <w:numId w:val="74"/>
        </w:numPr>
        <w:rPr>
          <w:rFonts w:ascii="Times New Roman" w:hAnsi="Times New Roman" w:cs="Times New Roman"/>
          <w:sz w:val="18"/>
          <w:szCs w:val="18"/>
        </w:rPr>
      </w:pPr>
      <w:proofErr w:type="gramStart"/>
      <w:r w:rsidRPr="007950AB">
        <w:rPr>
          <w:rFonts w:ascii="Times New Roman" w:hAnsi="Times New Roman" w:cs="Times New Roman"/>
          <w:sz w:val="18"/>
          <w:szCs w:val="18"/>
        </w:rPr>
        <w:t>observed</w:t>
      </w:r>
      <w:proofErr w:type="gramEnd"/>
      <w:r w:rsidRPr="007950AB">
        <w:rPr>
          <w:rFonts w:ascii="Times New Roman" w:hAnsi="Times New Roman" w:cs="Times New Roman"/>
          <w:sz w:val="18"/>
          <w:szCs w:val="18"/>
        </w:rPr>
        <w:t xml:space="preserve"> much later after exposure </w:t>
      </w:r>
    </w:p>
    <w:p w14:paraId="0230DEDD" w14:textId="77777777" w:rsidR="00512DBD" w:rsidRPr="007950AB" w:rsidRDefault="00512DBD" w:rsidP="007950AB">
      <w:pPr>
        <w:pStyle w:val="ListParagraph"/>
        <w:numPr>
          <w:ilvl w:val="1"/>
          <w:numId w:val="74"/>
        </w:numPr>
        <w:rPr>
          <w:rFonts w:ascii="Times New Roman" w:hAnsi="Times New Roman" w:cs="Times New Roman"/>
          <w:sz w:val="18"/>
          <w:szCs w:val="18"/>
        </w:rPr>
      </w:pPr>
      <w:proofErr w:type="gramStart"/>
      <w:r w:rsidRPr="007950AB">
        <w:rPr>
          <w:rFonts w:ascii="Times New Roman" w:hAnsi="Times New Roman" w:cs="Times New Roman"/>
          <w:sz w:val="18"/>
          <w:szCs w:val="18"/>
        </w:rPr>
        <w:t>result</w:t>
      </w:r>
      <w:proofErr w:type="gramEnd"/>
      <w:r w:rsidRPr="007950AB">
        <w:rPr>
          <w:rFonts w:ascii="Times New Roman" w:hAnsi="Times New Roman" w:cs="Times New Roman"/>
          <w:sz w:val="18"/>
          <w:szCs w:val="18"/>
        </w:rPr>
        <w:t xml:space="preserve"> from low and repeated exposure over a long period of time; may have latency periods </w:t>
      </w:r>
    </w:p>
    <w:p w14:paraId="6B93E65B" w14:textId="20945072" w:rsidR="00DC188C" w:rsidRPr="007950AB" w:rsidRDefault="00512DBD" w:rsidP="007950AB">
      <w:pPr>
        <w:pStyle w:val="ListParagraph"/>
        <w:numPr>
          <w:ilvl w:val="1"/>
          <w:numId w:val="74"/>
        </w:numPr>
        <w:rPr>
          <w:rFonts w:ascii="Times New Roman" w:hAnsi="Times New Roman" w:cs="Times New Roman"/>
          <w:sz w:val="18"/>
          <w:szCs w:val="18"/>
        </w:rPr>
      </w:pPr>
      <w:proofErr w:type="gramStart"/>
      <w:r w:rsidRPr="007950AB">
        <w:rPr>
          <w:rFonts w:ascii="Times New Roman" w:hAnsi="Times New Roman" w:cs="Times New Roman"/>
          <w:sz w:val="18"/>
          <w:szCs w:val="18"/>
        </w:rPr>
        <w:t>more</w:t>
      </w:r>
      <w:proofErr w:type="gramEnd"/>
      <w:r w:rsidRPr="007950AB">
        <w:rPr>
          <w:rFonts w:ascii="Times New Roman" w:hAnsi="Times New Roman" w:cs="Times New Roman"/>
          <w:sz w:val="18"/>
          <w:szCs w:val="18"/>
        </w:rPr>
        <w:t xml:space="preserve"> difficult to study and are very important to consider when dealing with hazardous wastes/pollution</w:t>
      </w:r>
    </w:p>
    <w:p w14:paraId="32A31E62" w14:textId="3615BD09"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Physiological Effects</w:t>
      </w:r>
    </w:p>
    <w:p w14:paraId="65FD5B87" w14:textId="77777777" w:rsidR="00512DBD" w:rsidRPr="007950AB" w:rsidRDefault="00512DBD" w:rsidP="007950AB">
      <w:pPr>
        <w:pStyle w:val="ListParagraph"/>
        <w:numPr>
          <w:ilvl w:val="0"/>
          <w:numId w:val="75"/>
        </w:numPr>
        <w:rPr>
          <w:rFonts w:ascii="Times New Roman" w:hAnsi="Times New Roman" w:cs="Times New Roman"/>
          <w:sz w:val="18"/>
          <w:szCs w:val="18"/>
        </w:rPr>
      </w:pPr>
      <w:r w:rsidRPr="007950AB">
        <w:rPr>
          <w:rFonts w:ascii="Times New Roman" w:hAnsi="Times New Roman" w:cs="Times New Roman"/>
          <w:sz w:val="18"/>
          <w:szCs w:val="18"/>
        </w:rPr>
        <w:t xml:space="preserve">The toxicant may change the normal functioning of one organ or a set of organs that operate as a system. </w:t>
      </w:r>
    </w:p>
    <w:p w14:paraId="69AA28B2" w14:textId="3271598E" w:rsidR="00512DBD" w:rsidRPr="007950AB" w:rsidRDefault="00512DBD" w:rsidP="007950AB">
      <w:pPr>
        <w:pStyle w:val="ListParagraph"/>
        <w:numPr>
          <w:ilvl w:val="0"/>
          <w:numId w:val="75"/>
        </w:numPr>
        <w:rPr>
          <w:rFonts w:ascii="Times New Roman" w:hAnsi="Times New Roman" w:cs="Times New Roman"/>
          <w:sz w:val="18"/>
          <w:szCs w:val="18"/>
        </w:rPr>
      </w:pPr>
      <w:r w:rsidRPr="007950AB">
        <w:rPr>
          <w:rFonts w:ascii="Times New Roman" w:hAnsi="Times New Roman" w:cs="Times New Roman"/>
          <w:sz w:val="18"/>
          <w:szCs w:val="18"/>
        </w:rPr>
        <w:t xml:space="preserve">For example, hepatotoxins (ex. carbon tetrachloride) affect the liver whereas immunotoxins (ex. vinyl chloride) act upon the immune system. </w:t>
      </w:r>
    </w:p>
    <w:p w14:paraId="4165471C" w14:textId="34A7231F" w:rsidR="00512DBD" w:rsidRPr="007950AB" w:rsidRDefault="00512DBD" w:rsidP="007950AB">
      <w:pPr>
        <w:pStyle w:val="ListParagraph"/>
        <w:numPr>
          <w:ilvl w:val="0"/>
          <w:numId w:val="75"/>
        </w:numPr>
        <w:rPr>
          <w:rFonts w:ascii="Times New Roman" w:hAnsi="Times New Roman" w:cs="Times New Roman"/>
          <w:sz w:val="18"/>
          <w:szCs w:val="18"/>
        </w:rPr>
      </w:pPr>
      <w:r w:rsidRPr="007950AB">
        <w:rPr>
          <w:rFonts w:ascii="Times New Roman" w:hAnsi="Times New Roman" w:cs="Times New Roman"/>
          <w:sz w:val="18"/>
          <w:szCs w:val="18"/>
        </w:rPr>
        <w:t xml:space="preserve">A variety of physiological effects have been observed due to the diversity of contaminants in the workplace. </w:t>
      </w:r>
    </w:p>
    <w:p w14:paraId="74DEE9AC" w14:textId="62D2EF8E" w:rsidR="00512DBD" w:rsidRPr="007950AB" w:rsidRDefault="00512DBD" w:rsidP="007950AB">
      <w:pPr>
        <w:pStyle w:val="ListParagraph"/>
        <w:numPr>
          <w:ilvl w:val="0"/>
          <w:numId w:val="75"/>
        </w:numPr>
        <w:rPr>
          <w:rFonts w:ascii="Times New Roman" w:hAnsi="Times New Roman" w:cs="Times New Roman"/>
          <w:sz w:val="18"/>
          <w:szCs w:val="18"/>
        </w:rPr>
      </w:pPr>
      <w:r w:rsidRPr="007950AB">
        <w:rPr>
          <w:rFonts w:ascii="Times New Roman" w:hAnsi="Times New Roman" w:cs="Times New Roman"/>
          <w:sz w:val="18"/>
          <w:szCs w:val="18"/>
        </w:rPr>
        <w:t>Based upon the observed physiological effects, the chemicals are classified as and described below:</w:t>
      </w:r>
    </w:p>
    <w:p w14:paraId="18DFAF3C" w14:textId="77777777"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asphysiants</w:t>
      </w:r>
      <w:proofErr w:type="gramEnd"/>
      <w:r w:rsidRPr="007950AB">
        <w:rPr>
          <w:rFonts w:ascii="Times New Roman" w:hAnsi="Times New Roman" w:cs="Times New Roman"/>
          <w:sz w:val="18"/>
          <w:szCs w:val="18"/>
        </w:rPr>
        <w:t xml:space="preserve">: asphyxia ( soffocation due to lck of oxygen) </w:t>
      </w:r>
    </w:p>
    <w:p w14:paraId="2734EE16" w14:textId="3C5BA07F"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hinder</w:t>
      </w:r>
      <w:proofErr w:type="gramEnd"/>
      <w:r w:rsidRPr="007950AB">
        <w:rPr>
          <w:rFonts w:ascii="Times New Roman" w:hAnsi="Times New Roman" w:cs="Times New Roman"/>
          <w:sz w:val="18"/>
          <w:szCs w:val="18"/>
        </w:rPr>
        <w:t xml:space="preserve"> the body in maintaining an adequate supply of oxygen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suffocation </w:t>
      </w:r>
    </w:p>
    <w:p w14:paraId="1E93F402" w14:textId="352A8FE7" w:rsidR="00512DBD"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carbon</w:t>
      </w:r>
      <w:proofErr w:type="gramEnd"/>
      <w:r w:rsidRPr="007950AB">
        <w:rPr>
          <w:rFonts w:ascii="Times New Roman" w:hAnsi="Times New Roman" w:cs="Times New Roman"/>
          <w:sz w:val="18"/>
          <w:szCs w:val="18"/>
        </w:rPr>
        <w:t xml:space="preserve"> monoxide and cyanides  </w:t>
      </w:r>
    </w:p>
    <w:p w14:paraId="697087D0" w14:textId="77777777"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irritants</w:t>
      </w:r>
      <w:proofErr w:type="gramEnd"/>
      <w:r w:rsidRPr="007950AB">
        <w:rPr>
          <w:rFonts w:ascii="Times New Roman" w:hAnsi="Times New Roman" w:cs="Times New Roman"/>
          <w:sz w:val="18"/>
          <w:szCs w:val="18"/>
        </w:rPr>
        <w:t>: eye, skin, mucous membrane irritation</w:t>
      </w:r>
    </w:p>
    <w:p w14:paraId="3CDF6E34" w14:textId="6293A033"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ozone</w:t>
      </w:r>
      <w:proofErr w:type="gramEnd"/>
      <w:r w:rsidRPr="007950AB">
        <w:rPr>
          <w:rFonts w:ascii="Times New Roman" w:hAnsi="Times New Roman" w:cs="Times New Roman"/>
          <w:sz w:val="18"/>
          <w:szCs w:val="18"/>
        </w:rPr>
        <w:t>, hydrogen sulfide</w:t>
      </w:r>
    </w:p>
    <w:p w14:paraId="386396AB" w14:textId="77777777" w:rsidR="00D06560" w:rsidRPr="007950AB" w:rsidRDefault="00512DBD" w:rsidP="007950AB">
      <w:pPr>
        <w:pStyle w:val="ListParagraph"/>
        <w:numPr>
          <w:ilvl w:val="1"/>
          <w:numId w:val="75"/>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anasthetics</w:t>
      </w:r>
      <w:proofErr w:type="gramEnd"/>
      <w:r w:rsidRPr="007950AB">
        <w:rPr>
          <w:rFonts w:ascii="Times New Roman" w:hAnsi="Times New Roman" w:cs="Times New Roman"/>
          <w:sz w:val="18"/>
          <w:szCs w:val="18"/>
        </w:rPr>
        <w:t xml:space="preserve">: depressants </w:t>
      </w:r>
    </w:p>
    <w:p w14:paraId="2E36B9A3" w14:textId="0E221736"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chloroform</w:t>
      </w:r>
      <w:proofErr w:type="gramEnd"/>
      <w:r w:rsidRPr="007950AB">
        <w:rPr>
          <w:rFonts w:ascii="Times New Roman" w:hAnsi="Times New Roman" w:cs="Times New Roman"/>
          <w:sz w:val="18"/>
          <w:szCs w:val="18"/>
        </w:rPr>
        <w:t xml:space="preserve">, alcohols </w:t>
      </w:r>
    </w:p>
    <w:p w14:paraId="1AB75BC1" w14:textId="5F97E886"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narcotics</w:t>
      </w:r>
      <w:proofErr w:type="gramEnd"/>
      <w:r w:rsidRPr="007950AB">
        <w:rPr>
          <w:rFonts w:ascii="Times New Roman" w:hAnsi="Times New Roman" w:cs="Times New Roman"/>
          <w:sz w:val="18"/>
          <w:szCs w:val="18"/>
        </w:rPr>
        <w:t xml:space="preserve">: habit forming depressants </w:t>
      </w:r>
    </w:p>
    <w:p w14:paraId="764843D3" w14:textId="3B148213"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morphine</w:t>
      </w:r>
      <w:proofErr w:type="gramEnd"/>
      <w:r w:rsidRPr="007950AB">
        <w:rPr>
          <w:rFonts w:ascii="Times New Roman" w:hAnsi="Times New Roman" w:cs="Times New Roman"/>
          <w:sz w:val="18"/>
          <w:szCs w:val="18"/>
        </w:rPr>
        <w:t xml:space="preserve">, demerol </w:t>
      </w:r>
    </w:p>
    <w:p w14:paraId="2176496A" w14:textId="77777777"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systemics</w:t>
      </w:r>
      <w:proofErr w:type="gramEnd"/>
      <w:r w:rsidRPr="007950AB">
        <w:rPr>
          <w:rFonts w:ascii="Times New Roman" w:hAnsi="Times New Roman" w:cs="Times New Roman"/>
          <w:sz w:val="18"/>
          <w:szCs w:val="18"/>
        </w:rPr>
        <w:t xml:space="preserve">: organ(s) or system(s) damage </w:t>
      </w:r>
    </w:p>
    <w:p w14:paraId="19374624" w14:textId="46C0EC16"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benzene</w:t>
      </w:r>
      <w:proofErr w:type="gramEnd"/>
      <w:r w:rsidRPr="007950AB">
        <w:rPr>
          <w:rFonts w:ascii="Times New Roman" w:hAnsi="Times New Roman" w:cs="Times New Roman"/>
          <w:sz w:val="18"/>
          <w:szCs w:val="18"/>
        </w:rPr>
        <w:t>, phenol</w:t>
      </w:r>
    </w:p>
    <w:p w14:paraId="6E7EC32A" w14:textId="51EB2818"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lung</w:t>
      </w:r>
      <w:proofErr w:type="gramEnd"/>
      <w:r w:rsidRPr="007950AB">
        <w:rPr>
          <w:rFonts w:ascii="Times New Roman" w:hAnsi="Times New Roman" w:cs="Times New Roman"/>
          <w:sz w:val="18"/>
          <w:szCs w:val="18"/>
        </w:rPr>
        <w:t xml:space="preserve"> scarring agents: lung damage </w:t>
      </w:r>
    </w:p>
    <w:p w14:paraId="4AFE780C" w14:textId="54757057"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mineral</w:t>
      </w:r>
      <w:proofErr w:type="gramEnd"/>
      <w:r w:rsidRPr="007950AB">
        <w:rPr>
          <w:rFonts w:ascii="Times New Roman" w:hAnsi="Times New Roman" w:cs="Times New Roman"/>
          <w:sz w:val="18"/>
          <w:szCs w:val="18"/>
        </w:rPr>
        <w:t xml:space="preserve"> dust, asbestos</w:t>
      </w:r>
    </w:p>
    <w:p w14:paraId="32ACE7ED" w14:textId="101219D9" w:rsidR="00512DBD" w:rsidRPr="007950AB" w:rsidRDefault="00512DBD" w:rsidP="007950AB">
      <w:pPr>
        <w:pStyle w:val="ListParagraph"/>
        <w:numPr>
          <w:ilvl w:val="0"/>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there</w:t>
      </w:r>
      <w:proofErr w:type="gramEnd"/>
      <w:r w:rsidRPr="007950AB">
        <w:rPr>
          <w:rFonts w:ascii="Times New Roman" w:hAnsi="Times New Roman" w:cs="Times New Roman"/>
          <w:sz w:val="18"/>
          <w:szCs w:val="18"/>
        </w:rPr>
        <w:t xml:space="preserve"> are also: </w:t>
      </w:r>
    </w:p>
    <w:p w14:paraId="6585B711" w14:textId="2E4A2BCA"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carcinogens</w:t>
      </w:r>
      <w:proofErr w:type="gramEnd"/>
      <w:r w:rsidRPr="007950AB">
        <w:rPr>
          <w:rFonts w:ascii="Times New Roman" w:hAnsi="Times New Roman" w:cs="Times New Roman"/>
          <w:sz w:val="18"/>
          <w:szCs w:val="18"/>
        </w:rPr>
        <w:t>( cause cancer)</w:t>
      </w:r>
    </w:p>
    <w:p w14:paraId="4DA7355C" w14:textId="77777777"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ethylene</w:t>
      </w:r>
      <w:proofErr w:type="gramEnd"/>
      <w:r w:rsidRPr="007950AB">
        <w:rPr>
          <w:rFonts w:ascii="Times New Roman" w:hAnsi="Times New Roman" w:cs="Times New Roman"/>
          <w:sz w:val="18"/>
          <w:szCs w:val="18"/>
        </w:rPr>
        <w:t xml:space="preserve"> dibromide, vinyl chloride </w:t>
      </w:r>
    </w:p>
    <w:p w14:paraId="331A38BF" w14:textId="77777777"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cause</w:t>
      </w:r>
      <w:proofErr w:type="gramEnd"/>
      <w:r w:rsidRPr="007950AB">
        <w:rPr>
          <w:rFonts w:ascii="Times New Roman" w:hAnsi="Times New Roman" w:cs="Times New Roman"/>
          <w:sz w:val="18"/>
          <w:szCs w:val="18"/>
        </w:rPr>
        <w:t xml:space="preserve"> cancer in exposed workers/ other human populations/ test in animals</w:t>
      </w:r>
    </w:p>
    <w:p w14:paraId="722DF4B6" w14:textId="5F8F8357"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many</w:t>
      </w:r>
      <w:proofErr w:type="gramEnd"/>
      <w:r w:rsidRPr="007950AB">
        <w:rPr>
          <w:rFonts w:ascii="Times New Roman" w:hAnsi="Times New Roman" w:cs="Times New Roman"/>
          <w:sz w:val="18"/>
          <w:szCs w:val="18"/>
        </w:rPr>
        <w:t xml:space="preserve"> occupational cancers have a long latency period, meaning that cancer may develop 10-20 years or longer after exposure</w:t>
      </w:r>
    </w:p>
    <w:p w14:paraId="2A7F2B9A" w14:textId="77777777"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mutagens</w:t>
      </w:r>
      <w:proofErr w:type="gramEnd"/>
      <w:r w:rsidRPr="007950AB">
        <w:rPr>
          <w:rFonts w:ascii="Times New Roman" w:hAnsi="Times New Roman" w:cs="Times New Roman"/>
          <w:sz w:val="18"/>
          <w:szCs w:val="18"/>
        </w:rPr>
        <w:t xml:space="preserve">: changes in DNA </w:t>
      </w:r>
    </w:p>
    <w:p w14:paraId="1FAE9B0A" w14:textId="22E0F808"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benzene</w:t>
      </w:r>
      <w:proofErr w:type="gramEnd"/>
      <w:r w:rsidRPr="007950AB">
        <w:rPr>
          <w:rFonts w:ascii="Times New Roman" w:hAnsi="Times New Roman" w:cs="Times New Roman"/>
          <w:sz w:val="18"/>
          <w:szCs w:val="18"/>
        </w:rPr>
        <w:t>, ethylene oxide</w:t>
      </w:r>
    </w:p>
    <w:p w14:paraId="45F375D6" w14:textId="77777777" w:rsidR="004B4272"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result</w:t>
      </w:r>
      <w:proofErr w:type="gramEnd"/>
      <w:r w:rsidRPr="007950AB">
        <w:rPr>
          <w:rFonts w:ascii="Times New Roman" w:hAnsi="Times New Roman" w:cs="Times New Roman"/>
          <w:sz w:val="18"/>
          <w:szCs w:val="18"/>
        </w:rPr>
        <w:t xml:space="preserve"> in disease or abnormalities in future generations </w:t>
      </w:r>
    </w:p>
    <w:p w14:paraId="1B73AF91" w14:textId="77777777" w:rsidR="004B4272"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WMIS, mutagens= VERY TOXIC if they are shown to affect cells of the reproductive system (sperm and egg cells) </w:t>
      </w:r>
    </w:p>
    <w:p w14:paraId="2B98195C" w14:textId="1B898894" w:rsidR="00D06560" w:rsidRPr="007950AB" w:rsidRDefault="00D06560"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toxic</w:t>
      </w:r>
      <w:proofErr w:type="gramEnd"/>
      <w:r w:rsidRPr="007950AB">
        <w:rPr>
          <w:rFonts w:ascii="Times New Roman" w:hAnsi="Times New Roman" w:cs="Times New Roman"/>
          <w:sz w:val="18"/>
          <w:szCs w:val="18"/>
        </w:rPr>
        <w:t xml:space="preserve"> </w:t>
      </w:r>
      <w:r w:rsidR="004B4272" w:rsidRPr="007950AB">
        <w:rPr>
          <w:rFonts w:ascii="Times New Roman" w:hAnsi="Times New Roman" w:cs="Times New Roman"/>
          <w:sz w:val="18"/>
          <w:szCs w:val="18"/>
        </w:rPr>
        <w:t xml:space="preserve">= </w:t>
      </w:r>
      <w:r w:rsidRPr="007950AB">
        <w:rPr>
          <w:rFonts w:ascii="Times New Roman" w:hAnsi="Times New Roman" w:cs="Times New Roman"/>
          <w:sz w:val="18"/>
          <w:szCs w:val="18"/>
        </w:rPr>
        <w:t>genetic changes on</w:t>
      </w:r>
      <w:r w:rsidR="004B4272" w:rsidRPr="007950AB">
        <w:rPr>
          <w:rFonts w:ascii="Times New Roman" w:hAnsi="Times New Roman" w:cs="Times New Roman"/>
          <w:sz w:val="18"/>
          <w:szCs w:val="18"/>
        </w:rPr>
        <w:t>l</w:t>
      </w:r>
      <w:r w:rsidRPr="007950AB">
        <w:rPr>
          <w:rFonts w:ascii="Times New Roman" w:hAnsi="Times New Roman" w:cs="Times New Roman"/>
          <w:sz w:val="18"/>
          <w:szCs w:val="18"/>
        </w:rPr>
        <w:t>y in cells (ex. skin/lung cells) that are not part of the reproductive system</w:t>
      </w:r>
    </w:p>
    <w:p w14:paraId="2C9912D4" w14:textId="6BB87601" w:rsidR="00512DBD" w:rsidRPr="007950AB" w:rsidRDefault="00512DBD" w:rsidP="007950AB">
      <w:pPr>
        <w:pStyle w:val="ListParagraph"/>
        <w:numPr>
          <w:ilvl w:val="1"/>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teratogens</w:t>
      </w:r>
      <w:proofErr w:type="gramEnd"/>
      <w:r w:rsidRPr="007950AB">
        <w:rPr>
          <w:rFonts w:ascii="Times New Roman" w:hAnsi="Times New Roman" w:cs="Times New Roman"/>
          <w:sz w:val="18"/>
          <w:szCs w:val="18"/>
        </w:rPr>
        <w:t>: malformations in newborns</w:t>
      </w:r>
    </w:p>
    <w:p w14:paraId="3EA2E1A9" w14:textId="77777777" w:rsidR="004B4272" w:rsidRPr="007950AB" w:rsidRDefault="004B4272"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ex</w:t>
      </w:r>
      <w:proofErr w:type="gramEnd"/>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organic</w:t>
      </w:r>
      <w:proofErr w:type="gramEnd"/>
      <w:r w:rsidRPr="007950AB">
        <w:rPr>
          <w:rFonts w:ascii="Times New Roman" w:hAnsi="Times New Roman" w:cs="Times New Roman"/>
          <w:sz w:val="18"/>
          <w:szCs w:val="18"/>
        </w:rPr>
        <w:t xml:space="preserve"> mercury compounds, anaesthetic gases such as nitrous oxide</w:t>
      </w:r>
    </w:p>
    <w:p w14:paraId="6D462CA0" w14:textId="77777777" w:rsidR="004B4272" w:rsidRPr="007950AB" w:rsidRDefault="004B4272"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teratogens</w:t>
      </w:r>
      <w:proofErr w:type="gramEnd"/>
      <w:r w:rsidRPr="007950AB">
        <w:rPr>
          <w:rFonts w:ascii="Times New Roman" w:hAnsi="Times New Roman" w:cs="Times New Roman"/>
          <w:sz w:val="18"/>
          <w:szCs w:val="18"/>
        </w:rPr>
        <w:t xml:space="preserve">/embroyotoxins=birth defects, abnormalities, developmental delays or death in animal offspring in the absence of significant harmful effect on mother. </w:t>
      </w:r>
    </w:p>
    <w:p w14:paraId="06494ECA" w14:textId="7A480F52" w:rsidR="004B4272" w:rsidRPr="007950AB" w:rsidRDefault="004B4272" w:rsidP="007950AB">
      <w:pPr>
        <w:pStyle w:val="ListParagraph"/>
        <w:numPr>
          <w:ilvl w:val="2"/>
          <w:numId w:val="75"/>
        </w:numPr>
        <w:rPr>
          <w:rFonts w:ascii="Times New Roman" w:hAnsi="Times New Roman" w:cs="Times New Roman"/>
          <w:sz w:val="18"/>
          <w:szCs w:val="18"/>
        </w:rPr>
      </w:pPr>
      <w:proofErr w:type="gramStart"/>
      <w:r w:rsidRPr="007950AB">
        <w:rPr>
          <w:rFonts w:ascii="Times New Roman" w:hAnsi="Times New Roman" w:cs="Times New Roman"/>
          <w:sz w:val="18"/>
          <w:szCs w:val="18"/>
        </w:rPr>
        <w:t>usually</w:t>
      </w:r>
      <w:proofErr w:type="gramEnd"/>
      <w:r w:rsidRPr="007950AB">
        <w:rPr>
          <w:rFonts w:ascii="Times New Roman" w:hAnsi="Times New Roman" w:cs="Times New Roman"/>
          <w:sz w:val="18"/>
          <w:szCs w:val="18"/>
        </w:rPr>
        <w:t xml:space="preserve"> identified using test animals and may cause similar effects in humans</w:t>
      </w:r>
    </w:p>
    <w:p w14:paraId="7E0D1C9E" w14:textId="50C8463D" w:rsidR="00C3465F" w:rsidRPr="007950AB" w:rsidRDefault="00C3465F"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Workplace Hazardous Materials Information System (W.H.M.I.S.)</w:t>
      </w:r>
    </w:p>
    <w:p w14:paraId="5BA40C5C" w14:textId="73A1E79D"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Workplace Hazards</w:t>
      </w:r>
    </w:p>
    <w:p w14:paraId="52178E72" w14:textId="77777777" w:rsidR="00F51837" w:rsidRPr="007950AB" w:rsidRDefault="00F51837" w:rsidP="007950AB">
      <w:pPr>
        <w:pStyle w:val="ListParagraph"/>
        <w:numPr>
          <w:ilvl w:val="0"/>
          <w:numId w:val="65"/>
        </w:numPr>
        <w:rPr>
          <w:rFonts w:ascii="Times New Roman" w:hAnsi="Times New Roman" w:cs="Times New Roman"/>
          <w:sz w:val="18"/>
          <w:szCs w:val="18"/>
        </w:rPr>
      </w:pPr>
      <w:r w:rsidRPr="007950AB">
        <w:rPr>
          <w:rFonts w:ascii="Times New Roman" w:hAnsi="Times New Roman" w:cs="Times New Roman"/>
          <w:sz w:val="18"/>
          <w:szCs w:val="18"/>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11911FE7" w14:textId="5CE53433" w:rsidR="00F51837" w:rsidRPr="007950AB" w:rsidRDefault="00F51837" w:rsidP="007950AB">
      <w:pPr>
        <w:pStyle w:val="ListParagraph"/>
        <w:numPr>
          <w:ilvl w:val="0"/>
          <w:numId w:val="65"/>
        </w:numPr>
        <w:rPr>
          <w:rFonts w:ascii="Times New Roman" w:hAnsi="Times New Roman" w:cs="Times New Roman"/>
          <w:sz w:val="18"/>
          <w:szCs w:val="18"/>
        </w:rPr>
      </w:pPr>
      <w:r w:rsidRPr="007950AB">
        <w:rPr>
          <w:rFonts w:ascii="Times New Roman" w:hAnsi="Times New Roman" w:cs="Times New Roman"/>
          <w:sz w:val="18"/>
          <w:szCs w:val="18"/>
        </w:rPr>
        <w:t xml:space="preserve">The Workplace Hazardous Materials Information System (WHMIS) = Canada-wide system developed over several years through the collective efforts of Labor, Industry, and Federal, Provincial, and Territorial Governments. </w:t>
      </w:r>
    </w:p>
    <w:p w14:paraId="6CC09D74" w14:textId="0781900D" w:rsidR="00F51837" w:rsidRPr="007950AB" w:rsidRDefault="00F51837" w:rsidP="007950AB">
      <w:pPr>
        <w:pStyle w:val="ListParagraph"/>
        <w:numPr>
          <w:ilvl w:val="0"/>
          <w:numId w:val="65"/>
        </w:numPr>
        <w:rPr>
          <w:rFonts w:ascii="Times New Roman" w:hAnsi="Times New Roman" w:cs="Times New Roman"/>
          <w:sz w:val="18"/>
          <w:szCs w:val="18"/>
        </w:rPr>
      </w:pPr>
      <w:r w:rsidRPr="007950AB">
        <w:rPr>
          <w:rFonts w:ascii="Times New Roman" w:hAnsi="Times New Roman" w:cs="Times New Roman"/>
          <w:sz w:val="18"/>
          <w:szCs w:val="18"/>
        </w:rPr>
        <w:t>Published in January 1988, it became legislation in October 1988.</w:t>
      </w:r>
    </w:p>
    <w:p w14:paraId="34655684" w14:textId="28E4D301" w:rsidR="00F51837" w:rsidRPr="007950AB" w:rsidRDefault="00F51837" w:rsidP="007950AB">
      <w:pPr>
        <w:pStyle w:val="ListParagraph"/>
        <w:numPr>
          <w:ilvl w:val="0"/>
          <w:numId w:val="65"/>
        </w:numPr>
        <w:rPr>
          <w:rFonts w:ascii="Times New Roman" w:hAnsi="Times New Roman" w:cs="Times New Roman"/>
          <w:sz w:val="18"/>
          <w:szCs w:val="18"/>
        </w:rPr>
      </w:pPr>
      <w:r w:rsidRPr="007950AB">
        <w:rPr>
          <w:rFonts w:ascii="Times New Roman" w:hAnsi="Times New Roman" w:cs="Times New Roman"/>
          <w:sz w:val="18"/>
          <w:szCs w:val="18"/>
        </w:rPr>
        <w:t>The system consists of three key elements:</w:t>
      </w:r>
    </w:p>
    <w:p w14:paraId="2EB4C4AB" w14:textId="77777777" w:rsidR="00F51837" w:rsidRPr="007950AB" w:rsidRDefault="00F51837" w:rsidP="007950AB">
      <w:pPr>
        <w:pStyle w:val="ListParagraph"/>
        <w:numPr>
          <w:ilvl w:val="1"/>
          <w:numId w:val="65"/>
        </w:numPr>
        <w:rPr>
          <w:rFonts w:ascii="Times New Roman" w:hAnsi="Times New Roman" w:cs="Times New Roman"/>
          <w:sz w:val="18"/>
          <w:szCs w:val="18"/>
        </w:rPr>
      </w:pPr>
      <w:proofErr w:type="gramStart"/>
      <w:r w:rsidRPr="007950AB">
        <w:rPr>
          <w:rFonts w:ascii="Times New Roman" w:hAnsi="Times New Roman" w:cs="Times New Roman"/>
          <w:sz w:val="18"/>
          <w:szCs w:val="18"/>
        </w:rPr>
        <w:t>cautionary</w:t>
      </w:r>
      <w:proofErr w:type="gramEnd"/>
      <w:r w:rsidRPr="007950AB">
        <w:rPr>
          <w:rFonts w:ascii="Times New Roman" w:hAnsi="Times New Roman" w:cs="Times New Roman"/>
          <w:sz w:val="18"/>
          <w:szCs w:val="18"/>
        </w:rPr>
        <w:t xml:space="preserve"> labeling of containers of hazardous materials</w:t>
      </w:r>
    </w:p>
    <w:p w14:paraId="67E9AF3B" w14:textId="77777777" w:rsidR="00F51837" w:rsidRPr="007950AB" w:rsidRDefault="00F51837" w:rsidP="007950AB">
      <w:pPr>
        <w:pStyle w:val="ListParagraph"/>
        <w:numPr>
          <w:ilvl w:val="1"/>
          <w:numId w:val="65"/>
        </w:numPr>
        <w:rPr>
          <w:rFonts w:ascii="Times New Roman" w:hAnsi="Times New Roman" w:cs="Times New Roman"/>
          <w:sz w:val="18"/>
          <w:szCs w:val="18"/>
        </w:rPr>
      </w:pPr>
      <w:proofErr w:type="gramStart"/>
      <w:r w:rsidRPr="007950AB">
        <w:rPr>
          <w:rFonts w:ascii="Times New Roman" w:hAnsi="Times New Roman" w:cs="Times New Roman"/>
          <w:sz w:val="18"/>
          <w:szCs w:val="18"/>
        </w:rPr>
        <w:t>provision</w:t>
      </w:r>
      <w:proofErr w:type="gramEnd"/>
      <w:r w:rsidRPr="007950AB">
        <w:rPr>
          <w:rFonts w:ascii="Times New Roman" w:hAnsi="Times New Roman" w:cs="Times New Roman"/>
          <w:sz w:val="18"/>
          <w:szCs w:val="18"/>
        </w:rPr>
        <w:t xml:space="preserve"> of Material Safety Data Sheet (MSDS), which provides more detailed information on the hazardous nature of the material</w:t>
      </w:r>
    </w:p>
    <w:p w14:paraId="7B48C709" w14:textId="77777777" w:rsidR="005D3952" w:rsidRPr="007950AB" w:rsidRDefault="00F51837" w:rsidP="007950AB">
      <w:pPr>
        <w:pStyle w:val="ListParagraph"/>
        <w:numPr>
          <w:ilvl w:val="1"/>
          <w:numId w:val="65"/>
        </w:numPr>
        <w:rPr>
          <w:rFonts w:ascii="Times New Roman" w:hAnsi="Times New Roman" w:cs="Times New Roman"/>
          <w:sz w:val="18"/>
          <w:szCs w:val="18"/>
        </w:rPr>
      </w:pPr>
      <w:proofErr w:type="gramStart"/>
      <w:r w:rsidRPr="007950AB">
        <w:rPr>
          <w:rFonts w:ascii="Times New Roman" w:hAnsi="Times New Roman" w:cs="Times New Roman"/>
          <w:sz w:val="18"/>
          <w:szCs w:val="18"/>
        </w:rPr>
        <w:t>provision</w:t>
      </w:r>
      <w:proofErr w:type="gramEnd"/>
      <w:r w:rsidRPr="007950AB">
        <w:rPr>
          <w:rFonts w:ascii="Times New Roman" w:hAnsi="Times New Roman" w:cs="Times New Roman"/>
          <w:sz w:val="18"/>
          <w:szCs w:val="18"/>
        </w:rPr>
        <w:t xml:space="preserve"> of worker education program</w:t>
      </w:r>
    </w:p>
    <w:p w14:paraId="3F7B01CF" w14:textId="320897F6" w:rsidR="00C3465F" w:rsidRPr="007950AB" w:rsidRDefault="00C3465F" w:rsidP="007950AB">
      <w:pPr>
        <w:rPr>
          <w:rFonts w:ascii="Times New Roman" w:hAnsi="Times New Roman" w:cs="Times New Roman"/>
          <w:b/>
          <w:sz w:val="18"/>
          <w:szCs w:val="18"/>
        </w:rPr>
      </w:pPr>
      <w:r w:rsidRPr="007950AB">
        <w:rPr>
          <w:rFonts w:ascii="Times New Roman" w:hAnsi="Times New Roman" w:cs="Times New Roman"/>
          <w:b/>
          <w:sz w:val="18"/>
          <w:szCs w:val="18"/>
        </w:rPr>
        <w:t>Hazard Symbols</w:t>
      </w:r>
    </w:p>
    <w:p w14:paraId="0728D391" w14:textId="60108030" w:rsidR="00295A6D" w:rsidRPr="007950AB" w:rsidRDefault="005D3952" w:rsidP="007950AB">
      <w:pPr>
        <w:pStyle w:val="Heading3"/>
        <w:rPr>
          <w:rFonts w:ascii="Times New Roman" w:hAnsi="Times New Roman" w:cs="Times New Roman"/>
          <w:b w:val="0"/>
          <w:color w:val="auto"/>
          <w:sz w:val="18"/>
          <w:szCs w:val="18"/>
        </w:rPr>
      </w:pPr>
      <w:r w:rsidRPr="007950AB">
        <w:rPr>
          <w:rFonts w:ascii="Times New Roman" w:hAnsi="Times New Roman" w:cs="Times New Roman"/>
          <w:noProof/>
          <w:color w:val="auto"/>
          <w:sz w:val="18"/>
          <w:szCs w:val="18"/>
        </w:rPr>
        <w:drawing>
          <wp:anchor distT="0" distB="0" distL="114300" distR="114300" simplePos="0" relativeHeight="251670528" behindDoc="0" locked="0" layoutInCell="1" allowOverlap="1" wp14:anchorId="6A06E42C" wp14:editId="10799F25">
            <wp:simplePos x="0" y="0"/>
            <wp:positionH relativeFrom="column">
              <wp:posOffset>-55245</wp:posOffset>
            </wp:positionH>
            <wp:positionV relativeFrom="paragraph">
              <wp:posOffset>67945</wp:posOffset>
            </wp:positionV>
            <wp:extent cx="1080000" cy="1062295"/>
            <wp:effectExtent l="0" t="0" r="635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3.28 AM.png"/>
                    <pic:cNvPicPr/>
                  </pic:nvPicPr>
                  <pic:blipFill rotWithShape="1">
                    <a:blip r:embed="rId22">
                      <a:extLst>
                        <a:ext uri="{28A0092B-C50C-407E-A947-70E740481C1C}">
                          <a14:useLocalDpi xmlns:a14="http://schemas.microsoft.com/office/drawing/2010/main" val="0"/>
                        </a:ext>
                      </a:extLst>
                    </a:blip>
                    <a:srcRect t="15183" r="79772"/>
                    <a:stretch/>
                  </pic:blipFill>
                  <pic:spPr bwMode="auto">
                    <a:xfrm>
                      <a:off x="0" y="0"/>
                      <a:ext cx="1080000" cy="106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5A6D" w:rsidRPr="007950AB">
        <w:rPr>
          <w:rFonts w:ascii="Times New Roman" w:hAnsi="Times New Roman" w:cs="Times New Roman"/>
          <w:b w:val="0"/>
          <w:color w:val="auto"/>
          <w:sz w:val="18"/>
          <w:szCs w:val="18"/>
        </w:rPr>
        <w:t>Class A</w:t>
      </w:r>
      <w:r w:rsidR="00295A6D" w:rsidRPr="007950AB">
        <w:rPr>
          <w:rFonts w:ascii="Times New Roman" w:hAnsi="Times New Roman" w:cs="Times New Roman"/>
          <w:b w:val="0"/>
          <w:color w:val="auto"/>
          <w:sz w:val="18"/>
          <w:szCs w:val="18"/>
        </w:rPr>
        <w:br/>
      </w:r>
      <w:r w:rsidR="00295A6D" w:rsidRPr="007950AB">
        <w:rPr>
          <w:rFonts w:ascii="Times New Roman" w:hAnsi="Times New Roman" w:cs="Times New Roman"/>
          <w:color w:val="auto"/>
          <w:sz w:val="18"/>
          <w:szCs w:val="18"/>
        </w:rPr>
        <w:t>Compressed gas</w:t>
      </w:r>
    </w:p>
    <w:p w14:paraId="211A665F" w14:textId="598C7A80" w:rsidR="00295A6D" w:rsidRPr="007950AB" w:rsidRDefault="00295A6D" w:rsidP="007950AB">
      <w:pPr>
        <w:pStyle w:val="ListParagraph"/>
        <w:numPr>
          <w:ilvl w:val="0"/>
          <w:numId w:val="76"/>
        </w:numPr>
        <w:rPr>
          <w:rFonts w:ascii="Times New Roman" w:hAnsi="Times New Roman" w:cs="Times New Roman"/>
          <w:sz w:val="18"/>
          <w:szCs w:val="18"/>
        </w:rPr>
      </w:pPr>
      <w:proofErr w:type="gramStart"/>
      <w:r w:rsidRPr="007950AB">
        <w:rPr>
          <w:rFonts w:ascii="Times New Roman" w:hAnsi="Times New Roman" w:cs="Times New Roman"/>
          <w:sz w:val="18"/>
          <w:szCs w:val="18"/>
        </w:rPr>
        <w:t>contents</w:t>
      </w:r>
      <w:proofErr w:type="gramEnd"/>
      <w:r w:rsidRPr="007950AB">
        <w:rPr>
          <w:rFonts w:ascii="Times New Roman" w:hAnsi="Times New Roman" w:cs="Times New Roman"/>
          <w:sz w:val="18"/>
          <w:szCs w:val="18"/>
        </w:rPr>
        <w:t xml:space="preserve"> under high pressure</w:t>
      </w:r>
    </w:p>
    <w:p w14:paraId="54E74147" w14:textId="0063E758" w:rsidR="00295A6D" w:rsidRPr="007950AB" w:rsidRDefault="00295A6D" w:rsidP="007950AB">
      <w:pPr>
        <w:pStyle w:val="ListParagraph"/>
        <w:numPr>
          <w:ilvl w:val="0"/>
          <w:numId w:val="76"/>
        </w:numPr>
        <w:rPr>
          <w:rFonts w:ascii="Times New Roman" w:hAnsi="Times New Roman" w:cs="Times New Roman"/>
          <w:sz w:val="18"/>
          <w:szCs w:val="18"/>
        </w:rPr>
      </w:pPr>
      <w:proofErr w:type="gramStart"/>
      <w:r w:rsidRPr="007950AB">
        <w:rPr>
          <w:rFonts w:ascii="Times New Roman" w:hAnsi="Times New Roman" w:cs="Times New Roman"/>
          <w:sz w:val="18"/>
          <w:szCs w:val="18"/>
        </w:rPr>
        <w:t>cylinder</w:t>
      </w:r>
      <w:proofErr w:type="gramEnd"/>
      <w:r w:rsidRPr="007950AB">
        <w:rPr>
          <w:rFonts w:ascii="Times New Roman" w:hAnsi="Times New Roman" w:cs="Times New Roman"/>
          <w:sz w:val="18"/>
          <w:szCs w:val="18"/>
        </w:rPr>
        <w:t xml:space="preserve"> may explode or burst when heated, dropped or damaged</w:t>
      </w:r>
    </w:p>
    <w:p w14:paraId="0282B8CD" w14:textId="647CEDFB" w:rsidR="00295A6D" w:rsidRPr="007950AB" w:rsidRDefault="005D3952" w:rsidP="007950AB">
      <w:pPr>
        <w:pStyle w:val="ListParagraph"/>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2336" behindDoc="0" locked="0" layoutInCell="1" allowOverlap="1" wp14:anchorId="45EE1B46" wp14:editId="1A1AC615">
            <wp:simplePos x="0" y="0"/>
            <wp:positionH relativeFrom="margin">
              <wp:posOffset>-208915</wp:posOffset>
            </wp:positionH>
            <wp:positionV relativeFrom="margin">
              <wp:posOffset>346710</wp:posOffset>
            </wp:positionV>
            <wp:extent cx="1080000" cy="1121590"/>
            <wp:effectExtent l="0" t="0" r="6350"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3.44 AM.png"/>
                    <pic:cNvPicPr/>
                  </pic:nvPicPr>
                  <pic:blipFill rotWithShape="1">
                    <a:blip r:embed="rId23">
                      <a:extLst>
                        <a:ext uri="{28A0092B-C50C-407E-A947-70E740481C1C}">
                          <a14:useLocalDpi xmlns:a14="http://schemas.microsoft.com/office/drawing/2010/main" val="0"/>
                        </a:ext>
                      </a:extLst>
                    </a:blip>
                    <a:srcRect t="14392" r="79630"/>
                    <a:stretch/>
                  </pic:blipFill>
                  <pic:spPr bwMode="auto">
                    <a:xfrm>
                      <a:off x="0" y="0"/>
                      <a:ext cx="1080000" cy="1121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F83629" w14:textId="7CE3212E" w:rsidR="00295A6D" w:rsidRPr="007950AB" w:rsidRDefault="00295A6D" w:rsidP="007950AB">
      <w:pPr>
        <w:pStyle w:val="ListParagraph"/>
        <w:rPr>
          <w:rFonts w:ascii="Times New Roman" w:hAnsi="Times New Roman" w:cs="Times New Roman"/>
          <w:sz w:val="18"/>
          <w:szCs w:val="18"/>
        </w:rPr>
      </w:pPr>
      <w:r w:rsidRPr="007950AB">
        <w:rPr>
          <w:rFonts w:ascii="Times New Roman" w:hAnsi="Times New Roman" w:cs="Times New Roman"/>
          <w:sz w:val="18"/>
          <w:szCs w:val="18"/>
        </w:rPr>
        <w:t>Class B</w:t>
      </w:r>
    </w:p>
    <w:p w14:paraId="2C42AAC0" w14:textId="4490A1AD" w:rsidR="00295A6D" w:rsidRPr="007950AB" w:rsidRDefault="00295A6D" w:rsidP="007950AB">
      <w:pPr>
        <w:pStyle w:val="ListParagraph"/>
        <w:rPr>
          <w:rFonts w:ascii="Times New Roman" w:hAnsi="Times New Roman" w:cs="Times New Roman"/>
          <w:b/>
          <w:sz w:val="18"/>
          <w:szCs w:val="18"/>
        </w:rPr>
      </w:pPr>
      <w:r w:rsidRPr="007950AB">
        <w:rPr>
          <w:rFonts w:ascii="Times New Roman" w:hAnsi="Times New Roman" w:cs="Times New Roman"/>
          <w:b/>
          <w:sz w:val="18"/>
          <w:szCs w:val="18"/>
        </w:rPr>
        <w:t>Flammable and Combustible Material</w:t>
      </w:r>
    </w:p>
    <w:p w14:paraId="71011A34" w14:textId="4B795133" w:rsidR="00295A6D" w:rsidRPr="007950AB" w:rsidRDefault="00295A6D" w:rsidP="007950AB">
      <w:pPr>
        <w:pStyle w:val="ListParagraph"/>
        <w:numPr>
          <w:ilvl w:val="0"/>
          <w:numId w:val="78"/>
        </w:numPr>
        <w:rPr>
          <w:rFonts w:ascii="Times New Roman" w:hAnsi="Times New Roman" w:cs="Times New Roman"/>
          <w:sz w:val="18"/>
          <w:szCs w:val="18"/>
        </w:rPr>
      </w:pPr>
      <w:r w:rsidRPr="007950AB">
        <w:rPr>
          <w:rFonts w:ascii="Times New Roman" w:hAnsi="Times New Roman" w:cs="Times New Roman"/>
          <w:sz w:val="18"/>
          <w:szCs w:val="18"/>
        </w:rPr>
        <w:t>May catch fire when exposed to heat, spark or flame</w:t>
      </w:r>
    </w:p>
    <w:p w14:paraId="7493B8B5" w14:textId="67B4988E" w:rsidR="00295A6D" w:rsidRPr="007950AB" w:rsidRDefault="00295A6D" w:rsidP="007950AB">
      <w:pPr>
        <w:pStyle w:val="ListParagraph"/>
        <w:numPr>
          <w:ilvl w:val="0"/>
          <w:numId w:val="77"/>
        </w:numPr>
        <w:rPr>
          <w:rFonts w:ascii="Times New Roman" w:hAnsi="Times New Roman" w:cs="Times New Roman"/>
          <w:sz w:val="18"/>
          <w:szCs w:val="18"/>
        </w:rPr>
      </w:pPr>
      <w:r w:rsidRPr="007950AB">
        <w:rPr>
          <w:rFonts w:ascii="Times New Roman" w:hAnsi="Times New Roman" w:cs="Times New Roman"/>
          <w:sz w:val="18"/>
          <w:szCs w:val="18"/>
        </w:rPr>
        <w:t>May burst into flames</w:t>
      </w:r>
    </w:p>
    <w:p w14:paraId="107FFFDE" w14:textId="164D5C93" w:rsidR="00F51837" w:rsidRPr="007950AB" w:rsidRDefault="007950AB" w:rsidP="007950AB">
      <w:pPr>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3360" behindDoc="0" locked="0" layoutInCell="1" allowOverlap="1" wp14:anchorId="0FA5F8B5" wp14:editId="5748A607">
            <wp:simplePos x="0" y="0"/>
            <wp:positionH relativeFrom="margin">
              <wp:posOffset>-207645</wp:posOffset>
            </wp:positionH>
            <wp:positionV relativeFrom="margin">
              <wp:posOffset>1414780</wp:posOffset>
            </wp:positionV>
            <wp:extent cx="1079500" cy="1129030"/>
            <wp:effectExtent l="0" t="0" r="6350" b="0"/>
            <wp:wrapTight wrapText="bothSides">
              <wp:wrapPolygon edited="0">
                <wp:start x="0" y="0"/>
                <wp:lineTo x="0" y="21138"/>
                <wp:lineTo x="21346" y="21138"/>
                <wp:lineTo x="2134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3.55 AM.png"/>
                    <pic:cNvPicPr/>
                  </pic:nvPicPr>
                  <pic:blipFill rotWithShape="1">
                    <a:blip r:embed="rId24">
                      <a:extLst>
                        <a:ext uri="{28A0092B-C50C-407E-A947-70E740481C1C}">
                          <a14:useLocalDpi xmlns:a14="http://schemas.microsoft.com/office/drawing/2010/main" val="0"/>
                        </a:ext>
                      </a:extLst>
                    </a:blip>
                    <a:srcRect t="13775" r="82194" b="4384"/>
                    <a:stretch/>
                  </pic:blipFill>
                  <pic:spPr bwMode="auto">
                    <a:xfrm>
                      <a:off x="0" y="0"/>
                      <a:ext cx="1079500" cy="1129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F70D26" w14:textId="6FAB95BE" w:rsidR="00295A6D" w:rsidRPr="007950AB" w:rsidRDefault="00295A6D" w:rsidP="007950AB">
      <w:pPr>
        <w:rPr>
          <w:rFonts w:ascii="Times New Roman" w:hAnsi="Times New Roman" w:cs="Times New Roman"/>
          <w:sz w:val="18"/>
          <w:szCs w:val="18"/>
        </w:rPr>
      </w:pPr>
      <w:r w:rsidRPr="007950AB">
        <w:rPr>
          <w:rFonts w:ascii="Times New Roman" w:hAnsi="Times New Roman" w:cs="Times New Roman"/>
          <w:sz w:val="18"/>
          <w:szCs w:val="18"/>
        </w:rPr>
        <w:t>Class C</w:t>
      </w:r>
    </w:p>
    <w:p w14:paraId="07C018BD" w14:textId="050569FD" w:rsidR="00295A6D" w:rsidRPr="007950AB" w:rsidRDefault="00295A6D" w:rsidP="007950AB">
      <w:pPr>
        <w:rPr>
          <w:rFonts w:ascii="Times New Roman" w:hAnsi="Times New Roman" w:cs="Times New Roman"/>
          <w:b/>
          <w:sz w:val="18"/>
          <w:szCs w:val="18"/>
        </w:rPr>
      </w:pPr>
      <w:r w:rsidRPr="007950AB">
        <w:rPr>
          <w:rFonts w:ascii="Times New Roman" w:hAnsi="Times New Roman" w:cs="Times New Roman"/>
          <w:b/>
          <w:sz w:val="18"/>
          <w:szCs w:val="18"/>
        </w:rPr>
        <w:t>Oxidizing Material</w:t>
      </w:r>
    </w:p>
    <w:p w14:paraId="6164DF7F" w14:textId="6C777585" w:rsidR="00295A6D" w:rsidRPr="007950AB" w:rsidRDefault="00295A6D" w:rsidP="007950AB">
      <w:pPr>
        <w:pStyle w:val="ListParagraph"/>
        <w:numPr>
          <w:ilvl w:val="0"/>
          <w:numId w:val="77"/>
        </w:numPr>
        <w:ind w:left="851"/>
        <w:rPr>
          <w:rFonts w:ascii="Times New Roman" w:hAnsi="Times New Roman" w:cs="Times New Roman"/>
          <w:sz w:val="18"/>
          <w:szCs w:val="18"/>
        </w:rPr>
      </w:pPr>
      <w:r w:rsidRPr="007950AB">
        <w:rPr>
          <w:rFonts w:ascii="Times New Roman" w:hAnsi="Times New Roman" w:cs="Times New Roman"/>
          <w:sz w:val="18"/>
          <w:szCs w:val="18"/>
        </w:rPr>
        <w:t xml:space="preserve">May cause fire or explosion when in contact with wood, fuels </w:t>
      </w:r>
      <w:proofErr w:type="gramStart"/>
      <w:r w:rsidRPr="007950AB">
        <w:rPr>
          <w:rFonts w:ascii="Times New Roman" w:hAnsi="Times New Roman" w:cs="Times New Roman"/>
          <w:sz w:val="18"/>
          <w:szCs w:val="18"/>
        </w:rPr>
        <w:t xml:space="preserve">or    </w:t>
      </w:r>
      <w:proofErr w:type="gramEnd"/>
      <w:r w:rsidRPr="007950AB">
        <w:rPr>
          <w:rFonts w:ascii="Times New Roman" w:hAnsi="Times New Roman" w:cs="Times New Roman"/>
          <w:sz w:val="18"/>
          <w:szCs w:val="18"/>
        </w:rPr>
        <w:br/>
        <w:t>other combustible material</w:t>
      </w:r>
    </w:p>
    <w:p w14:paraId="6AB8C0C8" w14:textId="3DE45332" w:rsidR="00F51837" w:rsidRPr="007950AB" w:rsidRDefault="007950AB" w:rsidP="007950AB">
      <w:pPr>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4384" behindDoc="0" locked="0" layoutInCell="1" allowOverlap="1" wp14:anchorId="37BD1C50" wp14:editId="6F970383">
            <wp:simplePos x="0" y="0"/>
            <wp:positionH relativeFrom="margin">
              <wp:posOffset>-207645</wp:posOffset>
            </wp:positionH>
            <wp:positionV relativeFrom="margin">
              <wp:posOffset>2546350</wp:posOffset>
            </wp:positionV>
            <wp:extent cx="1079500" cy="1103630"/>
            <wp:effectExtent l="0" t="0" r="635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4.05 AM.png"/>
                    <pic:cNvPicPr/>
                  </pic:nvPicPr>
                  <pic:blipFill rotWithShape="1">
                    <a:blip r:embed="rId25">
                      <a:extLst>
                        <a:ext uri="{28A0092B-C50C-407E-A947-70E740481C1C}">
                          <a14:useLocalDpi xmlns:a14="http://schemas.microsoft.com/office/drawing/2010/main" val="0"/>
                        </a:ext>
                      </a:extLst>
                    </a:blip>
                    <a:srcRect t="13491" r="81339" b="4368"/>
                    <a:stretch/>
                  </pic:blipFill>
                  <pic:spPr bwMode="auto">
                    <a:xfrm>
                      <a:off x="0" y="0"/>
                      <a:ext cx="1079500" cy="1103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5A6D" w:rsidRPr="007950AB">
        <w:rPr>
          <w:rFonts w:ascii="Times New Roman" w:hAnsi="Times New Roman" w:cs="Times New Roman"/>
          <w:sz w:val="18"/>
          <w:szCs w:val="18"/>
        </w:rPr>
        <w:t>Class D (1)</w:t>
      </w:r>
    </w:p>
    <w:p w14:paraId="529F3530" w14:textId="558D29C4" w:rsidR="00295A6D" w:rsidRPr="007950AB" w:rsidRDefault="00295A6D" w:rsidP="007950AB">
      <w:pPr>
        <w:rPr>
          <w:rFonts w:ascii="Times New Roman" w:hAnsi="Times New Roman" w:cs="Times New Roman"/>
          <w:sz w:val="18"/>
          <w:szCs w:val="18"/>
        </w:rPr>
      </w:pPr>
      <w:r w:rsidRPr="007950AB">
        <w:rPr>
          <w:rFonts w:ascii="Times New Roman" w:hAnsi="Times New Roman" w:cs="Times New Roman"/>
          <w:b/>
          <w:sz w:val="18"/>
          <w:szCs w:val="18"/>
        </w:rPr>
        <w:t>Division 1: Poisonous and infectious material</w:t>
      </w:r>
      <w:r w:rsidRPr="007950AB">
        <w:rPr>
          <w:rFonts w:ascii="Times New Roman" w:hAnsi="Times New Roman" w:cs="Times New Roman"/>
          <w:sz w:val="18"/>
          <w:szCs w:val="18"/>
        </w:rPr>
        <w:t xml:space="preserve"> </w:t>
      </w:r>
      <w:r w:rsidRPr="007950AB">
        <w:rPr>
          <w:rFonts w:ascii="Times New Roman" w:hAnsi="Times New Roman" w:cs="Times New Roman"/>
          <w:sz w:val="18"/>
          <w:szCs w:val="18"/>
        </w:rPr>
        <w:br/>
        <w:t>(immediate and serious toxic effects)</w:t>
      </w:r>
    </w:p>
    <w:p w14:paraId="76DE5F3C" w14:textId="75A02C00" w:rsidR="00295A6D" w:rsidRPr="007950AB" w:rsidRDefault="00295A6D" w:rsidP="007950AB">
      <w:pPr>
        <w:pStyle w:val="ListParagraph"/>
        <w:numPr>
          <w:ilvl w:val="0"/>
          <w:numId w:val="77"/>
        </w:numPr>
        <w:rPr>
          <w:rFonts w:ascii="Times New Roman" w:hAnsi="Times New Roman" w:cs="Times New Roman"/>
          <w:sz w:val="18"/>
          <w:szCs w:val="18"/>
        </w:rPr>
      </w:pPr>
      <w:r w:rsidRPr="007950AB">
        <w:rPr>
          <w:rFonts w:ascii="Times New Roman" w:hAnsi="Times New Roman" w:cs="Times New Roman"/>
          <w:sz w:val="18"/>
          <w:szCs w:val="18"/>
        </w:rPr>
        <w:t>Poisonous substance</w:t>
      </w:r>
    </w:p>
    <w:p w14:paraId="4F764648" w14:textId="1CC4EBDF" w:rsidR="005D3952" w:rsidRPr="007950AB" w:rsidRDefault="007950AB" w:rsidP="007950AB">
      <w:pPr>
        <w:pStyle w:val="ListParagraph"/>
        <w:numPr>
          <w:ilvl w:val="0"/>
          <w:numId w:val="77"/>
        </w:numPr>
        <w:rPr>
          <w:rFonts w:ascii="Times New Roman" w:hAnsi="Times New Roman" w:cs="Times New Roman"/>
          <w:sz w:val="18"/>
          <w:szCs w:val="18"/>
        </w:rPr>
      </w:pPr>
      <w:r w:rsidRPr="007950AB">
        <w:rPr>
          <w:noProof/>
          <w:sz w:val="18"/>
          <w:szCs w:val="18"/>
        </w:rPr>
        <w:drawing>
          <wp:anchor distT="0" distB="0" distL="114300" distR="114300" simplePos="0" relativeHeight="251665408" behindDoc="0" locked="0" layoutInCell="1" allowOverlap="1" wp14:anchorId="0466F913" wp14:editId="3EB88E13">
            <wp:simplePos x="0" y="0"/>
            <wp:positionH relativeFrom="margin">
              <wp:posOffset>-208280</wp:posOffset>
            </wp:positionH>
            <wp:positionV relativeFrom="margin">
              <wp:posOffset>3656965</wp:posOffset>
            </wp:positionV>
            <wp:extent cx="1056640" cy="10795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4.16 AM.png"/>
                    <pic:cNvPicPr/>
                  </pic:nvPicPr>
                  <pic:blipFill rotWithShape="1">
                    <a:blip r:embed="rId26">
                      <a:extLst>
                        <a:ext uri="{28A0092B-C50C-407E-A947-70E740481C1C}">
                          <a14:useLocalDpi xmlns:a14="http://schemas.microsoft.com/office/drawing/2010/main" val="0"/>
                        </a:ext>
                      </a:extLst>
                    </a:blip>
                    <a:srcRect t="14383" r="81054" b="7479"/>
                    <a:stretch/>
                  </pic:blipFill>
                  <pic:spPr bwMode="auto">
                    <a:xfrm>
                      <a:off x="0" y="0"/>
                      <a:ext cx="1056640"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5A6D" w:rsidRPr="007950AB">
        <w:rPr>
          <w:rFonts w:ascii="Times New Roman" w:hAnsi="Times New Roman" w:cs="Times New Roman"/>
          <w:sz w:val="18"/>
          <w:szCs w:val="18"/>
        </w:rPr>
        <w:t xml:space="preserve">A single exposure may be fatal or cause serious or permanent   </w:t>
      </w:r>
      <w:r w:rsidR="0008350C" w:rsidRPr="007950AB">
        <w:rPr>
          <w:rFonts w:ascii="Times New Roman" w:hAnsi="Times New Roman" w:cs="Times New Roman"/>
          <w:sz w:val="18"/>
          <w:szCs w:val="18"/>
        </w:rPr>
        <w:t xml:space="preserve">        d</w:t>
      </w:r>
      <w:r w:rsidR="00295A6D" w:rsidRPr="007950AB">
        <w:rPr>
          <w:rFonts w:ascii="Times New Roman" w:hAnsi="Times New Roman" w:cs="Times New Roman"/>
          <w:sz w:val="18"/>
          <w:szCs w:val="18"/>
        </w:rPr>
        <w:t>amage to health</w:t>
      </w:r>
      <w:r w:rsidR="0008350C" w:rsidRPr="007950AB">
        <w:rPr>
          <w:rFonts w:ascii="Times New Roman" w:hAnsi="Times New Roman" w:cs="Times New Roman"/>
          <w:sz w:val="18"/>
          <w:szCs w:val="18"/>
        </w:rPr>
        <w:br/>
      </w:r>
    </w:p>
    <w:p w14:paraId="2F148E45" w14:textId="07731658" w:rsidR="00295A6D" w:rsidRPr="007950AB" w:rsidRDefault="00295A6D" w:rsidP="007950AB">
      <w:pPr>
        <w:pStyle w:val="ListParagraph"/>
        <w:rPr>
          <w:rFonts w:ascii="Times New Roman" w:hAnsi="Times New Roman" w:cs="Times New Roman"/>
          <w:sz w:val="18"/>
          <w:szCs w:val="18"/>
        </w:rPr>
      </w:pPr>
      <w:r w:rsidRPr="007950AB">
        <w:rPr>
          <w:rFonts w:ascii="Times New Roman" w:hAnsi="Times New Roman" w:cs="Times New Roman"/>
          <w:sz w:val="18"/>
          <w:szCs w:val="18"/>
        </w:rPr>
        <w:t>Class D (2)</w:t>
      </w:r>
    </w:p>
    <w:p w14:paraId="7102AA58" w14:textId="5FF9198A" w:rsidR="00295A6D" w:rsidRPr="007950AB" w:rsidRDefault="00295A6D" w:rsidP="007950AB">
      <w:pPr>
        <w:rPr>
          <w:rFonts w:ascii="Times New Roman" w:hAnsi="Times New Roman" w:cs="Times New Roman"/>
          <w:sz w:val="18"/>
          <w:szCs w:val="18"/>
        </w:rPr>
      </w:pPr>
      <w:r w:rsidRPr="007950AB">
        <w:rPr>
          <w:rFonts w:ascii="Times New Roman" w:hAnsi="Times New Roman" w:cs="Times New Roman"/>
          <w:b/>
          <w:sz w:val="18"/>
          <w:szCs w:val="18"/>
        </w:rPr>
        <w:t>Division 2: Poisonous and infectious material</w:t>
      </w:r>
      <w:r w:rsidRPr="007950AB">
        <w:rPr>
          <w:rFonts w:ascii="Times New Roman" w:hAnsi="Times New Roman" w:cs="Times New Roman"/>
          <w:sz w:val="18"/>
          <w:szCs w:val="18"/>
        </w:rPr>
        <w:t xml:space="preserve"> (other toxic effects)</w:t>
      </w:r>
    </w:p>
    <w:p w14:paraId="45D01E2A" w14:textId="3D333D2D" w:rsidR="00295A6D" w:rsidRPr="007950AB" w:rsidRDefault="00295A6D" w:rsidP="007950AB">
      <w:pPr>
        <w:pStyle w:val="ListParagraph"/>
        <w:numPr>
          <w:ilvl w:val="0"/>
          <w:numId w:val="81"/>
        </w:numPr>
        <w:rPr>
          <w:rFonts w:ascii="Times New Roman" w:hAnsi="Times New Roman" w:cs="Times New Roman"/>
          <w:sz w:val="18"/>
          <w:szCs w:val="18"/>
        </w:rPr>
      </w:pPr>
      <w:r w:rsidRPr="007950AB">
        <w:rPr>
          <w:rFonts w:ascii="Times New Roman" w:hAnsi="Times New Roman" w:cs="Times New Roman"/>
          <w:sz w:val="18"/>
          <w:szCs w:val="18"/>
        </w:rPr>
        <w:t>Poisonous substance</w:t>
      </w:r>
    </w:p>
    <w:p w14:paraId="16E52733" w14:textId="77777777" w:rsidR="005D3952" w:rsidRPr="007950AB" w:rsidRDefault="00295A6D" w:rsidP="007950AB">
      <w:pPr>
        <w:pStyle w:val="ListParagraph"/>
        <w:numPr>
          <w:ilvl w:val="0"/>
          <w:numId w:val="82"/>
        </w:numPr>
        <w:rPr>
          <w:rFonts w:ascii="Times New Roman" w:hAnsi="Times New Roman" w:cs="Times New Roman"/>
          <w:sz w:val="18"/>
          <w:szCs w:val="18"/>
        </w:rPr>
      </w:pPr>
      <w:r w:rsidRPr="007950AB">
        <w:rPr>
          <w:rFonts w:ascii="Times New Roman" w:hAnsi="Times New Roman" w:cs="Times New Roman"/>
          <w:sz w:val="18"/>
          <w:szCs w:val="18"/>
        </w:rPr>
        <w:t>May</w:t>
      </w:r>
      <w:r w:rsidR="0008350C" w:rsidRPr="007950AB">
        <w:rPr>
          <w:rFonts w:ascii="Times New Roman" w:hAnsi="Times New Roman" w:cs="Times New Roman"/>
          <w:sz w:val="18"/>
          <w:szCs w:val="18"/>
        </w:rPr>
        <w:t xml:space="preserve"> cause irritation</w:t>
      </w:r>
    </w:p>
    <w:p w14:paraId="61D4F59E" w14:textId="71BEB771" w:rsidR="00295A6D" w:rsidRPr="007950AB" w:rsidRDefault="007950AB" w:rsidP="007950AB">
      <w:pPr>
        <w:pStyle w:val="ListParagraph"/>
        <w:numPr>
          <w:ilvl w:val="0"/>
          <w:numId w:val="82"/>
        </w:numPr>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6432" behindDoc="0" locked="0" layoutInCell="1" allowOverlap="1" wp14:anchorId="198C3CC9" wp14:editId="0C78A835">
            <wp:simplePos x="0" y="0"/>
            <wp:positionH relativeFrom="margin">
              <wp:posOffset>-262890</wp:posOffset>
            </wp:positionH>
            <wp:positionV relativeFrom="margin">
              <wp:posOffset>4740275</wp:posOffset>
            </wp:positionV>
            <wp:extent cx="1079500" cy="1061720"/>
            <wp:effectExtent l="0" t="0" r="6350" b="5080"/>
            <wp:wrapTight wrapText="bothSides">
              <wp:wrapPolygon edited="0">
                <wp:start x="0" y="0"/>
                <wp:lineTo x="0" y="21316"/>
                <wp:lineTo x="21346" y="21316"/>
                <wp:lineTo x="2134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4.23 AM.png"/>
                    <pic:cNvPicPr/>
                  </pic:nvPicPr>
                  <pic:blipFill rotWithShape="1">
                    <a:blip r:embed="rId27">
                      <a:extLst>
                        <a:ext uri="{28A0092B-C50C-407E-A947-70E740481C1C}">
                          <a14:useLocalDpi xmlns:a14="http://schemas.microsoft.com/office/drawing/2010/main" val="0"/>
                        </a:ext>
                      </a:extLst>
                    </a:blip>
                    <a:srcRect t="15606" r="74929"/>
                    <a:stretch/>
                  </pic:blipFill>
                  <pic:spPr bwMode="auto">
                    <a:xfrm>
                      <a:off x="0" y="0"/>
                      <a:ext cx="1079500" cy="1061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5A6D" w:rsidRPr="007950AB">
        <w:rPr>
          <w:rFonts w:ascii="Times New Roman" w:hAnsi="Times New Roman" w:cs="Times New Roman"/>
          <w:sz w:val="18"/>
          <w:szCs w:val="18"/>
        </w:rPr>
        <w:t xml:space="preserve">Repeated exposure may cause cancer, birth defects or other permanent </w:t>
      </w:r>
      <w:proofErr w:type="gramStart"/>
      <w:r w:rsidR="00295A6D" w:rsidRPr="007950AB">
        <w:rPr>
          <w:rFonts w:ascii="Times New Roman" w:hAnsi="Times New Roman" w:cs="Times New Roman"/>
          <w:sz w:val="18"/>
          <w:szCs w:val="18"/>
        </w:rPr>
        <w:t>damage</w:t>
      </w:r>
      <w:r w:rsidR="0008350C" w:rsidRPr="007950AB">
        <w:rPr>
          <w:rFonts w:ascii="Times New Roman" w:hAnsi="Times New Roman" w:cs="Times New Roman"/>
          <w:sz w:val="18"/>
          <w:szCs w:val="18"/>
        </w:rPr>
        <w:t xml:space="preserve">                 </w:t>
      </w:r>
      <w:proofErr w:type="gramEnd"/>
      <w:r w:rsidR="0008350C" w:rsidRPr="007950AB">
        <w:rPr>
          <w:rFonts w:ascii="Times New Roman" w:hAnsi="Times New Roman" w:cs="Times New Roman"/>
          <w:sz w:val="18"/>
          <w:szCs w:val="18"/>
        </w:rPr>
        <w:br/>
      </w:r>
      <w:r w:rsidR="00295A6D" w:rsidRPr="007950AB">
        <w:rPr>
          <w:rFonts w:ascii="Times New Roman" w:hAnsi="Times New Roman" w:cs="Times New Roman"/>
          <w:sz w:val="18"/>
          <w:szCs w:val="18"/>
        </w:rPr>
        <w:t>Class D (3)</w:t>
      </w:r>
    </w:p>
    <w:p w14:paraId="3D28D089" w14:textId="5D8E40C7" w:rsidR="00295A6D" w:rsidRPr="007950AB" w:rsidRDefault="00295A6D" w:rsidP="007950AB">
      <w:pPr>
        <w:rPr>
          <w:rFonts w:ascii="Times New Roman" w:hAnsi="Times New Roman" w:cs="Times New Roman"/>
          <w:sz w:val="18"/>
          <w:szCs w:val="18"/>
        </w:rPr>
      </w:pPr>
      <w:r w:rsidRPr="007950AB">
        <w:rPr>
          <w:rFonts w:ascii="Times New Roman" w:hAnsi="Times New Roman" w:cs="Times New Roman"/>
          <w:b/>
          <w:sz w:val="18"/>
          <w:szCs w:val="18"/>
        </w:rPr>
        <w:t xml:space="preserve">Division 3: Poisonous and infectious material </w:t>
      </w:r>
      <w:r w:rsidRPr="007950AB">
        <w:rPr>
          <w:rFonts w:ascii="Times New Roman" w:hAnsi="Times New Roman" w:cs="Times New Roman"/>
          <w:sz w:val="18"/>
          <w:szCs w:val="18"/>
        </w:rPr>
        <w:t>(bio-hazardous infectious materials)</w:t>
      </w:r>
    </w:p>
    <w:p w14:paraId="6DDF6144" w14:textId="1D1CF8EB" w:rsidR="00295A6D" w:rsidRPr="007950AB" w:rsidRDefault="00295A6D" w:rsidP="007950AB">
      <w:pPr>
        <w:pStyle w:val="ListParagraph"/>
        <w:numPr>
          <w:ilvl w:val="0"/>
          <w:numId w:val="79"/>
        </w:numPr>
        <w:rPr>
          <w:rFonts w:ascii="Times New Roman" w:hAnsi="Times New Roman" w:cs="Times New Roman"/>
          <w:sz w:val="18"/>
          <w:szCs w:val="18"/>
        </w:rPr>
      </w:pPr>
      <w:r w:rsidRPr="007950AB">
        <w:rPr>
          <w:rFonts w:ascii="Times New Roman" w:hAnsi="Times New Roman" w:cs="Times New Roman"/>
          <w:sz w:val="18"/>
          <w:szCs w:val="18"/>
        </w:rPr>
        <w:t>May cause disease or serious illness</w:t>
      </w:r>
    </w:p>
    <w:p w14:paraId="386F6D7C" w14:textId="2B42CBCC" w:rsidR="00EE32F4" w:rsidRPr="007950AB" w:rsidRDefault="00295A6D" w:rsidP="007950AB">
      <w:pPr>
        <w:pStyle w:val="ListParagraph"/>
        <w:numPr>
          <w:ilvl w:val="0"/>
          <w:numId w:val="79"/>
        </w:numPr>
        <w:rPr>
          <w:rFonts w:ascii="Times New Roman" w:hAnsi="Times New Roman" w:cs="Times New Roman"/>
          <w:sz w:val="18"/>
          <w:szCs w:val="18"/>
        </w:rPr>
      </w:pPr>
      <w:r w:rsidRPr="007950AB">
        <w:rPr>
          <w:rFonts w:ascii="Times New Roman" w:hAnsi="Times New Roman" w:cs="Times New Roman"/>
          <w:sz w:val="18"/>
          <w:szCs w:val="18"/>
        </w:rPr>
        <w:t>Drastic exposures may result in death</w:t>
      </w:r>
    </w:p>
    <w:p w14:paraId="2D76E95A" w14:textId="3C911991" w:rsidR="00295A6D" w:rsidRPr="007950AB" w:rsidRDefault="007950AB" w:rsidP="007950AB">
      <w:pPr>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7456" behindDoc="0" locked="0" layoutInCell="1" allowOverlap="1" wp14:anchorId="26F710F3" wp14:editId="5D36329C">
            <wp:simplePos x="0" y="0"/>
            <wp:positionH relativeFrom="column">
              <wp:posOffset>-1183005</wp:posOffset>
            </wp:positionH>
            <wp:positionV relativeFrom="paragraph">
              <wp:posOffset>118110</wp:posOffset>
            </wp:positionV>
            <wp:extent cx="1079500" cy="1152525"/>
            <wp:effectExtent l="0" t="0" r="6350" b="9525"/>
            <wp:wrapTight wrapText="bothSides">
              <wp:wrapPolygon edited="0">
                <wp:start x="0" y="0"/>
                <wp:lineTo x="0" y="21421"/>
                <wp:lineTo x="21346" y="21421"/>
                <wp:lineTo x="213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4.32 AM.png"/>
                    <pic:cNvPicPr/>
                  </pic:nvPicPr>
                  <pic:blipFill rotWithShape="1">
                    <a:blip r:embed="rId28">
                      <a:extLst>
                        <a:ext uri="{28A0092B-C50C-407E-A947-70E740481C1C}">
                          <a14:useLocalDpi xmlns:a14="http://schemas.microsoft.com/office/drawing/2010/main" val="0"/>
                        </a:ext>
                      </a:extLst>
                    </a:blip>
                    <a:srcRect t="13478" r="78775" b="835"/>
                    <a:stretch/>
                  </pic:blipFill>
                  <pic:spPr bwMode="auto">
                    <a:xfrm>
                      <a:off x="0" y="0"/>
                      <a:ext cx="1079500" cy="1152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5A6D" w:rsidRPr="007950AB">
        <w:rPr>
          <w:rFonts w:ascii="Times New Roman" w:hAnsi="Times New Roman" w:cs="Times New Roman"/>
          <w:sz w:val="18"/>
          <w:szCs w:val="18"/>
        </w:rPr>
        <w:t>Class E</w:t>
      </w:r>
    </w:p>
    <w:p w14:paraId="3AE7E857" w14:textId="08A1DDF1" w:rsidR="00295A6D" w:rsidRPr="007950AB" w:rsidRDefault="00295A6D" w:rsidP="007950AB">
      <w:pPr>
        <w:rPr>
          <w:rFonts w:ascii="Times New Roman" w:hAnsi="Times New Roman" w:cs="Times New Roman"/>
          <w:b/>
          <w:sz w:val="18"/>
          <w:szCs w:val="18"/>
        </w:rPr>
      </w:pPr>
      <w:r w:rsidRPr="007950AB">
        <w:rPr>
          <w:rFonts w:ascii="Times New Roman" w:hAnsi="Times New Roman" w:cs="Times New Roman"/>
          <w:b/>
          <w:sz w:val="18"/>
          <w:szCs w:val="18"/>
        </w:rPr>
        <w:t>Corrosive Material</w:t>
      </w:r>
    </w:p>
    <w:p w14:paraId="591EAB63" w14:textId="1411452F" w:rsidR="00295A6D" w:rsidRPr="007950AB" w:rsidRDefault="00295A6D" w:rsidP="007950AB">
      <w:pPr>
        <w:pStyle w:val="ListParagraph"/>
        <w:numPr>
          <w:ilvl w:val="0"/>
          <w:numId w:val="80"/>
        </w:numPr>
        <w:rPr>
          <w:rFonts w:ascii="Times New Roman" w:hAnsi="Times New Roman" w:cs="Times New Roman"/>
          <w:sz w:val="18"/>
          <w:szCs w:val="18"/>
        </w:rPr>
      </w:pPr>
      <w:r w:rsidRPr="007950AB">
        <w:rPr>
          <w:rFonts w:ascii="Times New Roman" w:hAnsi="Times New Roman" w:cs="Times New Roman"/>
          <w:sz w:val="18"/>
          <w:szCs w:val="18"/>
        </w:rPr>
        <w:t>Can cause burns to eyes, skin or respiratory system</w:t>
      </w:r>
    </w:p>
    <w:p w14:paraId="64A43D00" w14:textId="7A9C5F99" w:rsidR="00EE32F4" w:rsidRPr="007950AB" w:rsidRDefault="00EE32F4" w:rsidP="007950AB">
      <w:pPr>
        <w:rPr>
          <w:rFonts w:ascii="Times New Roman" w:hAnsi="Times New Roman" w:cs="Times New Roman"/>
          <w:sz w:val="18"/>
          <w:szCs w:val="18"/>
        </w:rPr>
      </w:pPr>
    </w:p>
    <w:p w14:paraId="74CE959E" w14:textId="7548F149" w:rsidR="00295A6D" w:rsidRPr="007950AB" w:rsidRDefault="00295A6D" w:rsidP="007950AB">
      <w:pPr>
        <w:rPr>
          <w:rFonts w:ascii="Times New Roman" w:hAnsi="Times New Roman" w:cs="Times New Roman"/>
          <w:sz w:val="18"/>
          <w:szCs w:val="18"/>
        </w:rPr>
      </w:pPr>
      <w:r w:rsidRPr="007950AB">
        <w:rPr>
          <w:rFonts w:ascii="Times New Roman" w:hAnsi="Times New Roman" w:cs="Times New Roman"/>
          <w:sz w:val="18"/>
          <w:szCs w:val="18"/>
        </w:rPr>
        <w:t>Class F</w:t>
      </w:r>
    </w:p>
    <w:p w14:paraId="344EBB45" w14:textId="0A5D7ACE" w:rsidR="00295A6D" w:rsidRPr="007950AB" w:rsidRDefault="007950AB" w:rsidP="007950AB">
      <w:pPr>
        <w:rPr>
          <w:rFonts w:ascii="Times New Roman" w:hAnsi="Times New Roman" w:cs="Times New Roman"/>
          <w:b/>
          <w:sz w:val="18"/>
          <w:szCs w:val="18"/>
        </w:rPr>
      </w:pPr>
      <w:r w:rsidRPr="007950AB">
        <w:rPr>
          <w:rFonts w:ascii="Times New Roman" w:hAnsi="Times New Roman" w:cs="Times New Roman"/>
          <w:noProof/>
          <w:sz w:val="18"/>
          <w:szCs w:val="18"/>
        </w:rPr>
        <w:drawing>
          <wp:anchor distT="0" distB="0" distL="114300" distR="114300" simplePos="0" relativeHeight="251668480" behindDoc="0" locked="0" layoutInCell="1" allowOverlap="1" wp14:anchorId="0E1DCB4D" wp14:editId="313219F8">
            <wp:simplePos x="0" y="0"/>
            <wp:positionH relativeFrom="column">
              <wp:posOffset>-1176020</wp:posOffset>
            </wp:positionH>
            <wp:positionV relativeFrom="paragraph">
              <wp:posOffset>130175</wp:posOffset>
            </wp:positionV>
            <wp:extent cx="1079500" cy="1052830"/>
            <wp:effectExtent l="0" t="0" r="6350" b="0"/>
            <wp:wrapTight wrapText="bothSides">
              <wp:wrapPolygon edited="0">
                <wp:start x="0" y="0"/>
                <wp:lineTo x="0" y="21105"/>
                <wp:lineTo x="21346" y="21105"/>
                <wp:lineTo x="2134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12.24.38 AM.png"/>
                    <pic:cNvPicPr/>
                  </pic:nvPicPr>
                  <pic:blipFill rotWithShape="1">
                    <a:blip r:embed="rId29">
                      <a:extLst>
                        <a:ext uri="{28A0092B-C50C-407E-A947-70E740481C1C}">
                          <a14:useLocalDpi xmlns:a14="http://schemas.microsoft.com/office/drawing/2010/main" val="0"/>
                        </a:ext>
                      </a:extLst>
                    </a:blip>
                    <a:srcRect l="144" t="10809" r="81339" b="2718"/>
                    <a:stretch/>
                  </pic:blipFill>
                  <pic:spPr bwMode="auto">
                    <a:xfrm>
                      <a:off x="0" y="0"/>
                      <a:ext cx="1079500" cy="105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5A6D" w:rsidRPr="007950AB">
        <w:rPr>
          <w:rFonts w:ascii="Times New Roman" w:hAnsi="Times New Roman" w:cs="Times New Roman"/>
          <w:b/>
          <w:sz w:val="18"/>
          <w:szCs w:val="18"/>
        </w:rPr>
        <w:t>Dangerous reactive material</w:t>
      </w:r>
    </w:p>
    <w:p w14:paraId="2A7213F8" w14:textId="4EA75EB2" w:rsidR="007950AB" w:rsidRPr="007950AB" w:rsidRDefault="00295A6D" w:rsidP="007950AB">
      <w:pPr>
        <w:pStyle w:val="ListParagraph"/>
        <w:numPr>
          <w:ilvl w:val="0"/>
          <w:numId w:val="80"/>
        </w:numPr>
        <w:rPr>
          <w:rFonts w:ascii="Times New Roman" w:hAnsi="Times New Roman" w:cs="Times New Roman"/>
          <w:sz w:val="18"/>
          <w:szCs w:val="18"/>
        </w:rPr>
      </w:pPr>
      <w:r w:rsidRPr="007950AB">
        <w:rPr>
          <w:rFonts w:ascii="Times New Roman" w:hAnsi="Times New Roman" w:cs="Times New Roman"/>
          <w:sz w:val="18"/>
          <w:szCs w:val="18"/>
        </w:rPr>
        <w:t>May react violently causing explosion, fire or release of toxic gases, when exposed to light, heat, vibration or extreme temperatures</w:t>
      </w:r>
    </w:p>
    <w:p w14:paraId="6D014614" w14:textId="3D340DEB" w:rsidR="00C3465F" w:rsidRPr="007950AB" w:rsidRDefault="007950A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br w:type="page"/>
      </w:r>
      <w:r w:rsidR="00C3465F" w:rsidRPr="007950AB">
        <w:rPr>
          <w:rFonts w:ascii="Times New Roman" w:hAnsi="Times New Roman" w:cs="Times New Roman"/>
          <w:color w:val="auto"/>
          <w:sz w:val="18"/>
          <w:szCs w:val="18"/>
        </w:rPr>
        <w:t>Container Labels</w:t>
      </w:r>
    </w:p>
    <w:p w14:paraId="39A9AD0A" w14:textId="54E13C42" w:rsidR="00EE32F4" w:rsidRPr="007950AB" w:rsidRDefault="00EE32F4" w:rsidP="007950AB">
      <w:pPr>
        <w:pStyle w:val="ListParagraph"/>
        <w:numPr>
          <w:ilvl w:val="0"/>
          <w:numId w:val="66"/>
        </w:numPr>
        <w:rPr>
          <w:rFonts w:ascii="Times New Roman" w:hAnsi="Times New Roman" w:cs="Times New Roman"/>
          <w:sz w:val="18"/>
          <w:szCs w:val="18"/>
        </w:rPr>
      </w:pPr>
      <w:r w:rsidRPr="007950AB">
        <w:rPr>
          <w:rFonts w:ascii="Times New Roman" w:hAnsi="Times New Roman" w:cs="Times New Roman"/>
          <w:sz w:val="18"/>
          <w:szCs w:val="18"/>
        </w:rPr>
        <w:t xml:space="preserve">The following info (enclosed in a distinctive hatched border) must appear on a standard supplier label placed on a container of hazardous material </w:t>
      </w:r>
    </w:p>
    <w:p w14:paraId="05FF98D3" w14:textId="399685A2" w:rsidR="00EE32F4" w:rsidRPr="007950AB" w:rsidRDefault="00EE32F4" w:rsidP="007950AB">
      <w:pPr>
        <w:pStyle w:val="ListParagraph"/>
        <w:numPr>
          <w:ilvl w:val="1"/>
          <w:numId w:val="66"/>
        </w:numPr>
        <w:rPr>
          <w:rFonts w:ascii="Times New Roman" w:hAnsi="Times New Roman" w:cs="Times New Roman"/>
          <w:sz w:val="18"/>
          <w:szCs w:val="18"/>
        </w:rPr>
      </w:pPr>
      <w:r w:rsidRPr="007950AB">
        <w:rPr>
          <w:rFonts w:ascii="Times New Roman" w:hAnsi="Times New Roman" w:cs="Times New Roman"/>
          <w:sz w:val="18"/>
          <w:szCs w:val="18"/>
        </w:rPr>
        <w:t>Product identifier</w:t>
      </w:r>
    </w:p>
    <w:p w14:paraId="4C561CCF" w14:textId="3D6038B1" w:rsidR="00EE32F4" w:rsidRPr="007950AB" w:rsidRDefault="00EE32F4" w:rsidP="007950AB">
      <w:pPr>
        <w:pStyle w:val="ListParagraph"/>
        <w:numPr>
          <w:ilvl w:val="1"/>
          <w:numId w:val="66"/>
        </w:numPr>
        <w:rPr>
          <w:rFonts w:ascii="Times New Roman" w:hAnsi="Times New Roman" w:cs="Times New Roman"/>
          <w:sz w:val="18"/>
          <w:szCs w:val="18"/>
        </w:rPr>
      </w:pPr>
      <w:proofErr w:type="gramStart"/>
      <w:r w:rsidRPr="007950AB">
        <w:rPr>
          <w:rFonts w:ascii="Times New Roman" w:hAnsi="Times New Roman" w:cs="Times New Roman"/>
          <w:sz w:val="18"/>
          <w:szCs w:val="18"/>
        </w:rPr>
        <w:t>risk</w:t>
      </w:r>
      <w:proofErr w:type="gramEnd"/>
      <w:r w:rsidRPr="007950AB">
        <w:rPr>
          <w:rFonts w:ascii="Times New Roman" w:hAnsi="Times New Roman" w:cs="Times New Roman"/>
          <w:sz w:val="18"/>
          <w:szCs w:val="18"/>
        </w:rPr>
        <w:t xml:space="preserve"> phrases</w:t>
      </w:r>
    </w:p>
    <w:p w14:paraId="14BBE081" w14:textId="77777777" w:rsidR="00EE32F4" w:rsidRPr="007950AB" w:rsidRDefault="00EE32F4" w:rsidP="007950AB">
      <w:pPr>
        <w:pStyle w:val="ListParagraph"/>
        <w:numPr>
          <w:ilvl w:val="1"/>
          <w:numId w:val="66"/>
        </w:numPr>
        <w:rPr>
          <w:rFonts w:ascii="Times New Roman" w:hAnsi="Times New Roman" w:cs="Times New Roman"/>
          <w:sz w:val="18"/>
          <w:szCs w:val="18"/>
        </w:rPr>
      </w:pPr>
      <w:proofErr w:type="gramStart"/>
      <w:r w:rsidRPr="007950AB">
        <w:rPr>
          <w:rFonts w:ascii="Times New Roman" w:hAnsi="Times New Roman" w:cs="Times New Roman"/>
          <w:sz w:val="18"/>
          <w:szCs w:val="18"/>
        </w:rPr>
        <w:t>precautionary</w:t>
      </w:r>
      <w:proofErr w:type="gramEnd"/>
      <w:r w:rsidRPr="007950AB">
        <w:rPr>
          <w:rFonts w:ascii="Times New Roman" w:hAnsi="Times New Roman" w:cs="Times New Roman"/>
          <w:sz w:val="18"/>
          <w:szCs w:val="18"/>
        </w:rPr>
        <w:t xml:space="preserve"> measures</w:t>
      </w:r>
    </w:p>
    <w:p w14:paraId="52094C33" w14:textId="77777777" w:rsidR="00EE32F4" w:rsidRPr="007950AB" w:rsidRDefault="00EE32F4" w:rsidP="007950AB">
      <w:pPr>
        <w:pStyle w:val="ListParagraph"/>
        <w:numPr>
          <w:ilvl w:val="1"/>
          <w:numId w:val="66"/>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first</w:t>
      </w:r>
      <w:proofErr w:type="gramEnd"/>
      <w:r w:rsidRPr="007950AB">
        <w:rPr>
          <w:rFonts w:ascii="Times New Roman" w:hAnsi="Times New Roman" w:cs="Times New Roman"/>
          <w:sz w:val="18"/>
          <w:szCs w:val="18"/>
        </w:rPr>
        <w:t xml:space="preserve"> aid measures</w:t>
      </w:r>
    </w:p>
    <w:p w14:paraId="78F69F4E" w14:textId="77777777" w:rsidR="00EE32F4" w:rsidRPr="007950AB" w:rsidRDefault="00EE32F4" w:rsidP="007950AB">
      <w:pPr>
        <w:pStyle w:val="ListParagraph"/>
        <w:numPr>
          <w:ilvl w:val="1"/>
          <w:numId w:val="66"/>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hazard</w:t>
      </w:r>
      <w:proofErr w:type="gramEnd"/>
      <w:r w:rsidRPr="007950AB">
        <w:rPr>
          <w:rFonts w:ascii="Times New Roman" w:hAnsi="Times New Roman" w:cs="Times New Roman"/>
          <w:sz w:val="18"/>
          <w:szCs w:val="18"/>
        </w:rPr>
        <w:t xml:space="preserve"> symbols </w:t>
      </w:r>
    </w:p>
    <w:p w14:paraId="4B0E6927" w14:textId="77777777" w:rsidR="00EE32F4" w:rsidRPr="007950AB" w:rsidRDefault="00EE32F4" w:rsidP="007950AB">
      <w:pPr>
        <w:pStyle w:val="ListParagraph"/>
        <w:numPr>
          <w:ilvl w:val="1"/>
          <w:numId w:val="66"/>
        </w:numPr>
        <w:rPr>
          <w:rFonts w:ascii="Times New Roman" w:hAnsi="Times New Roman" w:cs="Times New Roman"/>
          <w:sz w:val="18"/>
          <w:szCs w:val="18"/>
        </w:rPr>
      </w:pPr>
      <w:proofErr w:type="gramStart"/>
      <w:r w:rsidRPr="007950AB">
        <w:rPr>
          <w:rFonts w:ascii="Times New Roman" w:hAnsi="Times New Roman" w:cs="Times New Roman"/>
          <w:sz w:val="18"/>
          <w:szCs w:val="18"/>
        </w:rPr>
        <w:t>reference</w:t>
      </w:r>
      <w:proofErr w:type="gramEnd"/>
      <w:r w:rsidRPr="007950AB">
        <w:rPr>
          <w:rFonts w:ascii="Times New Roman" w:hAnsi="Times New Roman" w:cs="Times New Roman"/>
          <w:sz w:val="18"/>
          <w:szCs w:val="18"/>
        </w:rPr>
        <w:t xml:space="preserve"> to MSDS for further info </w:t>
      </w:r>
    </w:p>
    <w:p w14:paraId="5FD192F5" w14:textId="7F88AC34" w:rsidR="00EE32F4" w:rsidRPr="007950AB" w:rsidRDefault="00EE32F4" w:rsidP="007950AB">
      <w:pPr>
        <w:pStyle w:val="ListParagraph"/>
        <w:numPr>
          <w:ilvl w:val="1"/>
          <w:numId w:val="66"/>
        </w:numPr>
        <w:rPr>
          <w:rFonts w:ascii="Times New Roman" w:hAnsi="Times New Roman" w:cs="Times New Roman"/>
          <w:sz w:val="18"/>
          <w:szCs w:val="18"/>
        </w:rPr>
      </w:pPr>
      <w:proofErr w:type="gramStart"/>
      <w:r w:rsidRPr="007950AB">
        <w:rPr>
          <w:rFonts w:ascii="Times New Roman" w:hAnsi="Times New Roman" w:cs="Times New Roman"/>
          <w:sz w:val="18"/>
          <w:szCs w:val="18"/>
        </w:rPr>
        <w:t>supplier</w:t>
      </w:r>
      <w:proofErr w:type="gramEnd"/>
      <w:r w:rsidRPr="007950AB">
        <w:rPr>
          <w:rFonts w:ascii="Times New Roman" w:hAnsi="Times New Roman" w:cs="Times New Roman"/>
          <w:sz w:val="18"/>
          <w:szCs w:val="18"/>
        </w:rPr>
        <w:t xml:space="preserve"> identifier</w:t>
      </w:r>
    </w:p>
    <w:p w14:paraId="64EA4BF9"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Safety Data Sheet</w:t>
      </w:r>
    </w:p>
    <w:p w14:paraId="77A50FC2" w14:textId="77777777" w:rsidR="00EE32F4" w:rsidRPr="007950AB" w:rsidRDefault="00EE32F4" w:rsidP="007950AB">
      <w:pPr>
        <w:pStyle w:val="ListParagraph"/>
        <w:widowControl w:val="0"/>
        <w:numPr>
          <w:ilvl w:val="0"/>
          <w:numId w:val="66"/>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The Material Safety Data Sheet (MSDS) provides basic information on a chemical product.</w:t>
      </w:r>
    </w:p>
    <w:p w14:paraId="125A8B87" w14:textId="77777777" w:rsidR="00EE32F4" w:rsidRPr="007950AB" w:rsidRDefault="00EE32F4" w:rsidP="007950AB">
      <w:pPr>
        <w:pStyle w:val="ListParagraph"/>
        <w:widowControl w:val="0"/>
        <w:numPr>
          <w:ilvl w:val="0"/>
          <w:numId w:val="66"/>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It contains information regarding its:</w:t>
      </w:r>
    </w:p>
    <w:p w14:paraId="36A76BDF" w14:textId="77777777" w:rsidR="00EE32F4" w:rsidRPr="007950AB" w:rsidRDefault="00EE32F4" w:rsidP="007950AB">
      <w:pPr>
        <w:widowControl w:val="0"/>
        <w:numPr>
          <w:ilvl w:val="1"/>
          <w:numId w:val="6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Properties</w:t>
      </w:r>
    </w:p>
    <w:p w14:paraId="4FE21BD5" w14:textId="77777777" w:rsidR="00EE32F4" w:rsidRPr="007950AB" w:rsidRDefault="00EE32F4" w:rsidP="007950AB">
      <w:pPr>
        <w:widowControl w:val="0"/>
        <w:numPr>
          <w:ilvl w:val="1"/>
          <w:numId w:val="6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Potential hazards</w:t>
      </w:r>
    </w:p>
    <w:p w14:paraId="3052A1B5" w14:textId="77777777" w:rsidR="00EE32F4" w:rsidRPr="007950AB" w:rsidRDefault="00EE32F4" w:rsidP="007950AB">
      <w:pPr>
        <w:widowControl w:val="0"/>
        <w:numPr>
          <w:ilvl w:val="1"/>
          <w:numId w:val="6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Safe use</w:t>
      </w:r>
    </w:p>
    <w:p w14:paraId="6D1262BC" w14:textId="77777777" w:rsidR="00EE32F4" w:rsidRPr="007950AB" w:rsidRDefault="00EE32F4" w:rsidP="007950AB">
      <w:pPr>
        <w:widowControl w:val="0"/>
        <w:numPr>
          <w:ilvl w:val="1"/>
          <w:numId w:val="6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Emergency procedures</w:t>
      </w:r>
    </w:p>
    <w:p w14:paraId="7562B929" w14:textId="77777777" w:rsidR="00EE32F4" w:rsidRPr="007950AB" w:rsidRDefault="00EE32F4" w:rsidP="007950AB">
      <w:pPr>
        <w:pStyle w:val="ListParagraph"/>
        <w:widowControl w:val="0"/>
        <w:numPr>
          <w:ilvl w:val="0"/>
          <w:numId w:val="66"/>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It is important to note that these are not a complete source of information.</w:t>
      </w:r>
    </w:p>
    <w:p w14:paraId="2411281E" w14:textId="2E8899DA" w:rsidR="00EE32F4" w:rsidRPr="007950AB" w:rsidRDefault="00EE32F4" w:rsidP="007950AB">
      <w:pPr>
        <w:pStyle w:val="ListParagraph"/>
        <w:numPr>
          <w:ilvl w:val="0"/>
          <w:numId w:val="66"/>
        </w:numPr>
        <w:rPr>
          <w:rFonts w:ascii="Times New Roman" w:hAnsi="Times New Roman" w:cs="Times New Roman"/>
          <w:sz w:val="18"/>
          <w:szCs w:val="18"/>
        </w:rPr>
      </w:pPr>
      <w:r w:rsidRPr="007950AB">
        <w:rPr>
          <w:rFonts w:ascii="Times New Roman" w:hAnsi="Times New Roman" w:cs="Times New Roman"/>
          <w:sz w:val="18"/>
          <w:szCs w:val="18"/>
        </w:rPr>
        <w:t>In some cases it might be necessary to consult other relevant sources for further information and details on a given substance.</w:t>
      </w:r>
    </w:p>
    <w:p w14:paraId="0B718014" w14:textId="77777777" w:rsidR="00C3465F" w:rsidRPr="007950AB" w:rsidRDefault="00C3465F"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Implementation</w:t>
      </w:r>
    </w:p>
    <w:p w14:paraId="5E722F90" w14:textId="77777777" w:rsidR="00EE32F4" w:rsidRPr="007950AB" w:rsidRDefault="00EE32F4"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Worker Education</w:t>
      </w:r>
    </w:p>
    <w:p w14:paraId="5D978652" w14:textId="77777777" w:rsidR="00EE32F4" w:rsidRPr="007950AB" w:rsidRDefault="00EE32F4" w:rsidP="007950AB">
      <w:pPr>
        <w:pStyle w:val="ListParagraph"/>
        <w:numPr>
          <w:ilvl w:val="0"/>
          <w:numId w:val="67"/>
        </w:numPr>
        <w:rPr>
          <w:rFonts w:ascii="Times New Roman" w:hAnsi="Times New Roman" w:cs="Times New Roman"/>
          <w:sz w:val="18"/>
          <w:szCs w:val="18"/>
        </w:rPr>
      </w:pPr>
      <w:r w:rsidRPr="007950AB">
        <w:rPr>
          <w:rFonts w:ascii="Times New Roman" w:hAnsi="Times New Roman" w:cs="Times New Roman"/>
          <w:sz w:val="18"/>
          <w:szCs w:val="18"/>
        </w:rPr>
        <w:t>Workers handling hazardous products must be instructed in:</w:t>
      </w:r>
    </w:p>
    <w:p w14:paraId="1908DDEB" w14:textId="77777777" w:rsidR="00EE32F4" w:rsidRPr="007950AB" w:rsidRDefault="00EE32F4" w:rsidP="007950AB">
      <w:pPr>
        <w:pStyle w:val="ListParagraph"/>
        <w:numPr>
          <w:ilvl w:val="1"/>
          <w:numId w:val="67"/>
        </w:numPr>
        <w:rPr>
          <w:rFonts w:ascii="Times New Roman" w:hAnsi="Times New Roman" w:cs="Times New Roman"/>
          <w:sz w:val="18"/>
          <w:szCs w:val="18"/>
        </w:rPr>
      </w:pPr>
      <w:r w:rsidRPr="007950AB">
        <w:rPr>
          <w:rFonts w:ascii="Times New Roman" w:hAnsi="Times New Roman" w:cs="Times New Roman"/>
          <w:sz w:val="18"/>
          <w:szCs w:val="18"/>
        </w:rPr>
        <w:t>The information on labels and MSDSs as it applies to their work</w:t>
      </w:r>
    </w:p>
    <w:p w14:paraId="043649F4" w14:textId="77777777" w:rsidR="00EE32F4" w:rsidRPr="007950AB" w:rsidRDefault="00EE32F4" w:rsidP="007950AB">
      <w:pPr>
        <w:pStyle w:val="ListParagraph"/>
        <w:numPr>
          <w:ilvl w:val="1"/>
          <w:numId w:val="67"/>
        </w:numPr>
        <w:rPr>
          <w:rFonts w:ascii="Times New Roman" w:hAnsi="Times New Roman" w:cs="Times New Roman"/>
          <w:sz w:val="18"/>
          <w:szCs w:val="18"/>
        </w:rPr>
      </w:pPr>
      <w:r w:rsidRPr="007950AB">
        <w:rPr>
          <w:rFonts w:ascii="Times New Roman" w:hAnsi="Times New Roman" w:cs="Times New Roman"/>
          <w:sz w:val="18"/>
          <w:szCs w:val="18"/>
        </w:rPr>
        <w:t>Safe use, handling, storage and disposal of hazardous materials</w:t>
      </w:r>
    </w:p>
    <w:p w14:paraId="31BFD75B" w14:textId="77777777" w:rsidR="00EE32F4" w:rsidRPr="007950AB" w:rsidRDefault="00EE32F4" w:rsidP="007950AB">
      <w:pPr>
        <w:pStyle w:val="ListParagraph"/>
        <w:numPr>
          <w:ilvl w:val="1"/>
          <w:numId w:val="67"/>
        </w:numPr>
        <w:rPr>
          <w:rFonts w:ascii="Times New Roman" w:hAnsi="Times New Roman" w:cs="Times New Roman"/>
          <w:sz w:val="18"/>
          <w:szCs w:val="18"/>
        </w:rPr>
      </w:pPr>
      <w:r w:rsidRPr="007950AB">
        <w:rPr>
          <w:rFonts w:ascii="Times New Roman" w:hAnsi="Times New Roman" w:cs="Times New Roman"/>
          <w:sz w:val="18"/>
          <w:szCs w:val="18"/>
        </w:rPr>
        <w:t>Emergency procedures to be used in case of a spill or overexposure</w:t>
      </w:r>
    </w:p>
    <w:p w14:paraId="27B57D00" w14:textId="73320B00" w:rsidR="00EE32F4" w:rsidRPr="007950AB" w:rsidRDefault="00EE32F4"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Successful Implementation Requirements:</w:t>
      </w:r>
    </w:p>
    <w:p w14:paraId="61DCE354" w14:textId="77777777" w:rsidR="00EE32F4" w:rsidRPr="007950AB" w:rsidRDefault="00EE32F4" w:rsidP="007950AB">
      <w:pPr>
        <w:pStyle w:val="ListParagraph"/>
        <w:numPr>
          <w:ilvl w:val="0"/>
          <w:numId w:val="67"/>
        </w:numPr>
        <w:rPr>
          <w:rFonts w:ascii="Times New Roman" w:hAnsi="Times New Roman" w:cs="Times New Roman"/>
          <w:sz w:val="18"/>
          <w:szCs w:val="18"/>
        </w:rPr>
      </w:pPr>
      <w:r w:rsidRPr="007950AB">
        <w:rPr>
          <w:rFonts w:ascii="Times New Roman" w:hAnsi="Times New Roman" w:cs="Times New Roman"/>
          <w:sz w:val="18"/>
          <w:szCs w:val="18"/>
        </w:rPr>
        <w:t xml:space="preserve">Successful implementation of WHMIS in the workplace requires cooperation of all parties involved. </w:t>
      </w:r>
    </w:p>
    <w:p w14:paraId="788932A7" w14:textId="7209EFBE" w:rsidR="00EE32F4" w:rsidRPr="007950AB" w:rsidRDefault="00EE32F4" w:rsidP="007950AB">
      <w:pPr>
        <w:pStyle w:val="ListParagraph"/>
        <w:numPr>
          <w:ilvl w:val="0"/>
          <w:numId w:val="67"/>
        </w:numPr>
        <w:rPr>
          <w:rFonts w:ascii="Times New Roman" w:hAnsi="Times New Roman" w:cs="Times New Roman"/>
          <w:sz w:val="18"/>
          <w:szCs w:val="18"/>
        </w:rPr>
      </w:pPr>
      <w:r w:rsidRPr="007950AB">
        <w:rPr>
          <w:rFonts w:ascii="Times New Roman" w:hAnsi="Times New Roman" w:cs="Times New Roman"/>
          <w:sz w:val="18"/>
          <w:szCs w:val="18"/>
        </w:rPr>
        <w:t>WHMIS sets the responsibilities of the parties involved:</w:t>
      </w:r>
    </w:p>
    <w:p w14:paraId="42691FB6" w14:textId="77777777" w:rsidR="00EE32F4" w:rsidRPr="007950AB" w:rsidRDefault="00EE32F4" w:rsidP="007950AB">
      <w:pPr>
        <w:pStyle w:val="ListParagraph"/>
        <w:numPr>
          <w:ilvl w:val="0"/>
          <w:numId w:val="67"/>
        </w:numPr>
        <w:ind w:left="1080"/>
        <w:rPr>
          <w:rFonts w:ascii="Times New Roman" w:hAnsi="Times New Roman" w:cs="Times New Roman"/>
          <w:sz w:val="18"/>
          <w:szCs w:val="18"/>
        </w:rPr>
      </w:pPr>
      <w:r w:rsidRPr="007950AB">
        <w:rPr>
          <w:rFonts w:ascii="Times New Roman" w:hAnsi="Times New Roman" w:cs="Times New Roman"/>
          <w:b/>
          <w:sz w:val="18"/>
          <w:szCs w:val="18"/>
        </w:rPr>
        <w:t>Suppliers:</w:t>
      </w:r>
      <w:r w:rsidRPr="007950AB">
        <w:rPr>
          <w:rFonts w:ascii="Times New Roman" w:hAnsi="Times New Roman" w:cs="Times New Roman"/>
          <w:sz w:val="18"/>
          <w:szCs w:val="18"/>
        </w:rPr>
        <w:t xml:space="preserve"> provide hazard information through labels and MSDS on all controlled products/containers of controlled products.</w:t>
      </w:r>
    </w:p>
    <w:p w14:paraId="023F5140" w14:textId="77777777" w:rsidR="00EE32F4" w:rsidRPr="007950AB" w:rsidRDefault="00EE32F4" w:rsidP="007950AB">
      <w:pPr>
        <w:pStyle w:val="ListParagraph"/>
        <w:numPr>
          <w:ilvl w:val="0"/>
          <w:numId w:val="67"/>
        </w:numPr>
        <w:ind w:left="1080"/>
        <w:rPr>
          <w:rFonts w:ascii="Times New Roman" w:hAnsi="Times New Roman" w:cs="Times New Roman"/>
          <w:sz w:val="18"/>
          <w:szCs w:val="18"/>
        </w:rPr>
      </w:pPr>
      <w:r w:rsidRPr="007950AB">
        <w:rPr>
          <w:rFonts w:ascii="Times New Roman" w:hAnsi="Times New Roman" w:cs="Times New Roman"/>
          <w:b/>
          <w:sz w:val="18"/>
          <w:szCs w:val="18"/>
        </w:rPr>
        <w:t>Employers (Supervisors):</w:t>
      </w:r>
      <w:r w:rsidRPr="007950AB">
        <w:rPr>
          <w:rFonts w:ascii="Times New Roman" w:hAnsi="Times New Roman" w:cs="Times New Roman"/>
          <w:sz w:val="18"/>
          <w:szCs w:val="18"/>
        </w:rPr>
        <w:t xml:space="preserve"> ensure WHMIS labels, identifiers and MSDSs for all containers of controlled products. </w:t>
      </w:r>
    </w:p>
    <w:p w14:paraId="48105679" w14:textId="77777777" w:rsidR="00EE32F4" w:rsidRPr="007950AB" w:rsidRDefault="00EE32F4" w:rsidP="007950AB">
      <w:pPr>
        <w:pStyle w:val="ListParagraph"/>
        <w:numPr>
          <w:ilvl w:val="1"/>
          <w:numId w:val="67"/>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ensure</w:t>
      </w:r>
      <w:proofErr w:type="gramEnd"/>
      <w:r w:rsidRPr="007950AB">
        <w:rPr>
          <w:rFonts w:ascii="Times New Roman" w:hAnsi="Times New Roman" w:cs="Times New Roman"/>
          <w:sz w:val="18"/>
          <w:szCs w:val="18"/>
        </w:rPr>
        <w:t xml:space="preserve"> availability and accessibility of MSDS information to employees</w:t>
      </w:r>
    </w:p>
    <w:p w14:paraId="55F26A73" w14:textId="5FD19852" w:rsidR="00EE32F4" w:rsidRPr="007950AB" w:rsidRDefault="00EE32F4" w:rsidP="007950AB">
      <w:pPr>
        <w:pStyle w:val="ListParagraph"/>
        <w:numPr>
          <w:ilvl w:val="1"/>
          <w:numId w:val="67"/>
        </w:numPr>
        <w:rPr>
          <w:rFonts w:ascii="Times New Roman" w:hAnsi="Times New Roman" w:cs="Times New Roman"/>
          <w:sz w:val="18"/>
          <w:szCs w:val="18"/>
        </w:rPr>
      </w:pPr>
      <w:proofErr w:type="gramStart"/>
      <w:r w:rsidRPr="007950AB">
        <w:rPr>
          <w:rFonts w:ascii="Times New Roman" w:hAnsi="Times New Roman" w:cs="Times New Roman"/>
          <w:sz w:val="18"/>
          <w:szCs w:val="18"/>
        </w:rPr>
        <w:t>provide</w:t>
      </w:r>
      <w:proofErr w:type="gramEnd"/>
      <w:r w:rsidRPr="007950AB">
        <w:rPr>
          <w:rFonts w:ascii="Times New Roman" w:hAnsi="Times New Roman" w:cs="Times New Roman"/>
          <w:sz w:val="18"/>
          <w:szCs w:val="18"/>
        </w:rPr>
        <w:t xml:space="preserve"> effective worker training to ensure understanding among employees of the labels, MSDSs, and precautionary measures for hazardous materials in their workplace.</w:t>
      </w:r>
    </w:p>
    <w:p w14:paraId="4FEA95BE" w14:textId="77777777" w:rsidR="00EE32F4" w:rsidRPr="007950AB" w:rsidRDefault="00EE32F4" w:rsidP="007950AB">
      <w:pPr>
        <w:pStyle w:val="ListParagraph"/>
        <w:numPr>
          <w:ilvl w:val="0"/>
          <w:numId w:val="67"/>
        </w:numPr>
        <w:ind w:left="1080"/>
        <w:rPr>
          <w:rFonts w:ascii="Times New Roman" w:hAnsi="Times New Roman" w:cs="Times New Roman"/>
          <w:sz w:val="18"/>
          <w:szCs w:val="18"/>
        </w:rPr>
      </w:pPr>
      <w:r w:rsidRPr="007950AB">
        <w:rPr>
          <w:rFonts w:ascii="Times New Roman" w:hAnsi="Times New Roman" w:cs="Times New Roman"/>
          <w:b/>
          <w:sz w:val="18"/>
          <w:szCs w:val="18"/>
        </w:rPr>
        <w:t>Employees:</w:t>
      </w:r>
      <w:r w:rsidRPr="007950AB">
        <w:rPr>
          <w:rFonts w:ascii="Times New Roman" w:hAnsi="Times New Roman" w:cs="Times New Roman"/>
          <w:sz w:val="18"/>
          <w:szCs w:val="18"/>
        </w:rPr>
        <w:t xml:space="preserve"> handle controlled products safely and inform supervisors of damaged/missing labels and missing MSDS information.</w:t>
      </w:r>
    </w:p>
    <w:p w14:paraId="4983055B" w14:textId="757F7D4D" w:rsidR="00EE32F4" w:rsidRPr="007950AB" w:rsidRDefault="00EE32F4" w:rsidP="007950AB">
      <w:pPr>
        <w:pStyle w:val="ListParagraph"/>
        <w:numPr>
          <w:ilvl w:val="0"/>
          <w:numId w:val="67"/>
        </w:numPr>
        <w:ind w:left="1080"/>
        <w:rPr>
          <w:rFonts w:ascii="Times New Roman" w:hAnsi="Times New Roman" w:cs="Times New Roman"/>
          <w:sz w:val="18"/>
          <w:szCs w:val="18"/>
        </w:rPr>
      </w:pPr>
      <w:r w:rsidRPr="007950AB">
        <w:rPr>
          <w:rFonts w:ascii="Times New Roman" w:hAnsi="Times New Roman" w:cs="Times New Roman"/>
          <w:b/>
          <w:sz w:val="18"/>
          <w:szCs w:val="18"/>
        </w:rPr>
        <w:t xml:space="preserve">Regulators: </w:t>
      </w:r>
      <w:r w:rsidRPr="007950AB">
        <w:rPr>
          <w:rFonts w:ascii="Times New Roman" w:hAnsi="Times New Roman" w:cs="Times New Roman"/>
          <w:sz w:val="18"/>
          <w:szCs w:val="18"/>
        </w:rPr>
        <w:t>develop and administer WHMIS legislation.</w:t>
      </w:r>
    </w:p>
    <w:p w14:paraId="2E3B622F" w14:textId="1C4B32F8" w:rsidR="00C3465F" w:rsidRPr="007950AB" w:rsidRDefault="00C3465F" w:rsidP="007950AB">
      <w:pPr>
        <w:pStyle w:val="Heading3"/>
        <w:ind w:left="360"/>
        <w:rPr>
          <w:rFonts w:ascii="Times New Roman" w:hAnsi="Times New Roman" w:cs="Times New Roman"/>
          <w:color w:val="auto"/>
          <w:sz w:val="18"/>
          <w:szCs w:val="18"/>
        </w:rPr>
      </w:pPr>
      <w:r w:rsidRPr="007950AB">
        <w:rPr>
          <w:rFonts w:ascii="Times New Roman" w:hAnsi="Times New Roman" w:cs="Times New Roman"/>
          <w:color w:val="auto"/>
          <w:sz w:val="18"/>
          <w:szCs w:val="18"/>
        </w:rPr>
        <w:t>GHS</w:t>
      </w:r>
    </w:p>
    <w:p w14:paraId="5D2A4C42" w14:textId="77777777" w:rsidR="00EE32F4" w:rsidRPr="007950AB" w:rsidRDefault="00EE32F4"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The Globally Harmonized System (GHS) for Hazard Classification and Labelling</w:t>
      </w:r>
    </w:p>
    <w:p w14:paraId="3ABC613C" w14:textId="77777777"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Systems similar to WHMIS (for hazard communication) exist in other countries.</w:t>
      </w:r>
    </w:p>
    <w:p w14:paraId="67EB0BCB" w14:textId="77777777"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3F305226" w14:textId="77777777" w:rsidR="00EE32F4" w:rsidRPr="007950AB" w:rsidRDefault="00EE32F4"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Some of the anticipated changes are:</w:t>
      </w:r>
    </w:p>
    <w:p w14:paraId="3BCC48C2" w14:textId="77777777"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Inclusion of consumer, transport and workplace sectors rather than workplace only.</w:t>
      </w:r>
    </w:p>
    <w:p w14:paraId="271002DC" w14:textId="77777777"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Inclusion of all chemicals except pharmaceutical and cosmetic products intended for consumer use.</w:t>
      </w:r>
    </w:p>
    <w:p w14:paraId="2C4A773B" w14:textId="77777777"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Hazard classification format in the MSDSs.</w:t>
      </w:r>
    </w:p>
    <w:p w14:paraId="0F665F7B" w14:textId="3FCCECF3" w:rsidR="00EE32F4" w:rsidRPr="007950AB" w:rsidRDefault="00EE32F4" w:rsidP="007950AB">
      <w:pPr>
        <w:pStyle w:val="ListParagraph"/>
        <w:numPr>
          <w:ilvl w:val="0"/>
          <w:numId w:val="68"/>
        </w:numPr>
        <w:rPr>
          <w:rFonts w:ascii="Times New Roman" w:hAnsi="Times New Roman" w:cs="Times New Roman"/>
          <w:sz w:val="18"/>
          <w:szCs w:val="18"/>
        </w:rPr>
      </w:pPr>
      <w:r w:rsidRPr="007950AB">
        <w:rPr>
          <w:rFonts w:ascii="Times New Roman" w:hAnsi="Times New Roman" w:cs="Times New Roman"/>
          <w:sz w:val="18"/>
          <w:szCs w:val="18"/>
        </w:rPr>
        <w:t>Hazard communication format in the labels.</w:t>
      </w:r>
    </w:p>
    <w:p w14:paraId="0466ACD3" w14:textId="77777777" w:rsidR="00C3465F" w:rsidRPr="007950AB" w:rsidRDefault="00C3465F" w:rsidP="007950AB">
      <w:pPr>
        <w:rPr>
          <w:rFonts w:ascii="Times New Roman" w:hAnsi="Times New Roman" w:cs="Times New Roman"/>
          <w:sz w:val="18"/>
          <w:szCs w:val="18"/>
        </w:rPr>
      </w:pPr>
    </w:p>
    <w:p w14:paraId="7CC40AF9" w14:textId="77777777" w:rsidR="00C3465F" w:rsidRPr="007950AB" w:rsidRDefault="00C3465F" w:rsidP="007950AB">
      <w:pPr>
        <w:rPr>
          <w:rFonts w:ascii="Times New Roman" w:hAnsi="Times New Roman" w:cs="Times New Roman"/>
          <w:sz w:val="18"/>
          <w:szCs w:val="18"/>
        </w:rPr>
        <w:sectPr w:rsidR="00C3465F" w:rsidRPr="007950AB" w:rsidSect="00B550A1">
          <w:headerReference w:type="first" r:id="rId30"/>
          <w:pgSz w:w="12240" w:h="15840"/>
          <w:pgMar w:top="1440" w:right="1440" w:bottom="1440" w:left="1440" w:header="708" w:footer="708" w:gutter="0"/>
          <w:cols w:space="708"/>
          <w:titlePg/>
          <w:docGrid w:type="lines" w:linePitch="360"/>
        </w:sectPr>
      </w:pPr>
    </w:p>
    <w:p w14:paraId="0B25B781" w14:textId="77777777" w:rsidR="003C0492" w:rsidRPr="007950AB" w:rsidRDefault="003C0492"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Air </w:t>
      </w:r>
    </w:p>
    <w:p w14:paraId="1960D565"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Air We Breathe</w:t>
      </w:r>
    </w:p>
    <w:p w14:paraId="2A895F2D" w14:textId="77777777" w:rsidR="00C70C29" w:rsidRPr="007950AB" w:rsidRDefault="00CD6CFE" w:rsidP="007950AB">
      <w:pPr>
        <w:pStyle w:val="ListParagraph"/>
        <w:widowControl w:val="0"/>
        <w:numPr>
          <w:ilvl w:val="0"/>
          <w:numId w:val="83"/>
        </w:numPr>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Air composes the atmosphere and is a complex mixture of gases surrounding the Earth. </w:t>
      </w:r>
    </w:p>
    <w:p w14:paraId="13788DEE" w14:textId="439984D4" w:rsidR="00CD6CFE" w:rsidRPr="007950AB" w:rsidRDefault="00CD6CFE" w:rsidP="007950AB">
      <w:pPr>
        <w:pStyle w:val="ListParagraph"/>
        <w:widowControl w:val="0"/>
        <w:numPr>
          <w:ilvl w:val="0"/>
          <w:numId w:val="83"/>
        </w:numPr>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The </w:t>
      </w:r>
      <w:r w:rsidR="00C70C29" w:rsidRPr="007950AB">
        <w:rPr>
          <w:rFonts w:ascii="Times New Roman" w:hAnsi="Times New Roman" w:cs="Times New Roman"/>
          <w:sz w:val="18"/>
          <w:szCs w:val="18"/>
        </w:rPr>
        <w:t xml:space="preserve">atmosphere: </w:t>
      </w:r>
      <w:r w:rsidRPr="007950AB">
        <w:rPr>
          <w:rFonts w:ascii="Times New Roman" w:hAnsi="Times New Roman" w:cs="Times New Roman"/>
          <w:sz w:val="18"/>
          <w:szCs w:val="18"/>
        </w:rPr>
        <w:t>layered structure divided into layers according to a variety of criteria such as gradually changing:</w:t>
      </w:r>
    </w:p>
    <w:p w14:paraId="334700EB" w14:textId="77777777" w:rsidR="00C70C29" w:rsidRPr="007950AB" w:rsidRDefault="00C70C29" w:rsidP="007950AB">
      <w:pPr>
        <w:pStyle w:val="ListParagraph"/>
        <w:widowControl w:val="0"/>
        <w:numPr>
          <w:ilvl w:val="1"/>
          <w:numId w:val="83"/>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Altitude</w:t>
      </w:r>
    </w:p>
    <w:p w14:paraId="45FB1927" w14:textId="77777777" w:rsidR="00C70C29" w:rsidRPr="007950AB" w:rsidRDefault="00C70C29" w:rsidP="007950AB">
      <w:pPr>
        <w:pStyle w:val="ListParagraph"/>
        <w:widowControl w:val="0"/>
        <w:numPr>
          <w:ilvl w:val="1"/>
          <w:numId w:val="83"/>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Pressure</w:t>
      </w:r>
    </w:p>
    <w:p w14:paraId="4D00C894" w14:textId="77777777" w:rsidR="00C70C29" w:rsidRPr="007950AB" w:rsidRDefault="00C70C29" w:rsidP="007950AB">
      <w:pPr>
        <w:pStyle w:val="ListParagraph"/>
        <w:widowControl w:val="0"/>
        <w:numPr>
          <w:ilvl w:val="1"/>
          <w:numId w:val="83"/>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Temperature</w:t>
      </w:r>
    </w:p>
    <w:p w14:paraId="56B12126" w14:textId="77777777" w:rsidR="00C70C29" w:rsidRPr="007950AB" w:rsidRDefault="00C70C29" w:rsidP="007950AB">
      <w:pPr>
        <w:pStyle w:val="ListParagraph"/>
        <w:widowControl w:val="0"/>
        <w:numPr>
          <w:ilvl w:val="1"/>
          <w:numId w:val="83"/>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Electrical nature</w:t>
      </w:r>
    </w:p>
    <w:p w14:paraId="321BC6AF" w14:textId="14E67AF1" w:rsidR="00C70C29" w:rsidRPr="007950AB" w:rsidRDefault="00C70C29" w:rsidP="007950AB">
      <w:pPr>
        <w:pStyle w:val="ListParagraph"/>
        <w:widowControl w:val="0"/>
        <w:numPr>
          <w:ilvl w:val="1"/>
          <w:numId w:val="83"/>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Chemical composition and concentration</w:t>
      </w:r>
      <w:r w:rsidRPr="007950AB">
        <w:rPr>
          <w:rFonts w:ascii="Times New Roman" w:hAnsi="Times New Roman" w:cs="Times New Roman"/>
          <w:sz w:val="18"/>
          <w:szCs w:val="18"/>
        </w:rPr>
        <w:br/>
      </w:r>
    </w:p>
    <w:p w14:paraId="7BFEEBE3" w14:textId="77777777" w:rsidR="00C70C29" w:rsidRPr="007950AB" w:rsidRDefault="00CD6CFE" w:rsidP="007950AB">
      <w:pPr>
        <w:pStyle w:val="ListParagraph"/>
        <w:widowControl w:val="0"/>
        <w:numPr>
          <w:ilvl w:val="0"/>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bCs/>
          <w:sz w:val="18"/>
          <w:szCs w:val="18"/>
        </w:rPr>
        <w:t>The Atmosphere</w:t>
      </w:r>
    </w:p>
    <w:p w14:paraId="5C631BF1" w14:textId="77777777" w:rsidR="00C70C29" w:rsidRPr="007950AB" w:rsidRDefault="00CD6CFE" w:rsidP="007950AB">
      <w:pPr>
        <w:pStyle w:val="ListParagraph"/>
        <w:widowControl w:val="0"/>
        <w:numPr>
          <w:ilvl w:val="1"/>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sz w:val="18"/>
          <w:szCs w:val="18"/>
        </w:rPr>
        <w:t>According to altitude, the atmosphere is divided into layers:</w:t>
      </w:r>
    </w:p>
    <w:p w14:paraId="3B734E0B" w14:textId="2F0E1B54" w:rsidR="00C70C29" w:rsidRPr="007950AB" w:rsidRDefault="00C70C29" w:rsidP="007950AB">
      <w:pPr>
        <w:pStyle w:val="ListParagraph"/>
        <w:widowControl w:val="0"/>
        <w:numPr>
          <w:ilvl w:val="2"/>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sz w:val="18"/>
          <w:szCs w:val="18"/>
        </w:rPr>
        <w:t>Troposphere (8-15 km)</w:t>
      </w:r>
    </w:p>
    <w:p w14:paraId="4195201F" w14:textId="4B3B328B" w:rsidR="00C70C29" w:rsidRPr="007950AB" w:rsidRDefault="00C70C29" w:rsidP="007950AB">
      <w:pPr>
        <w:pStyle w:val="ListParagraph"/>
        <w:widowControl w:val="0"/>
        <w:numPr>
          <w:ilvl w:val="2"/>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sz w:val="18"/>
          <w:szCs w:val="18"/>
        </w:rPr>
        <w:t>Stratosphere (50 km)</w:t>
      </w:r>
    </w:p>
    <w:p w14:paraId="0B3D1BC0" w14:textId="5FDBFDB4" w:rsidR="00C70C29" w:rsidRPr="007950AB" w:rsidRDefault="00C70C29" w:rsidP="007950AB">
      <w:pPr>
        <w:pStyle w:val="ListParagraph"/>
        <w:widowControl w:val="0"/>
        <w:numPr>
          <w:ilvl w:val="2"/>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sz w:val="18"/>
          <w:szCs w:val="18"/>
        </w:rPr>
        <w:t>Mesosphere (80 km)</w:t>
      </w:r>
    </w:p>
    <w:p w14:paraId="0C5B7079" w14:textId="771D8B38" w:rsidR="0008755B" w:rsidRPr="007950AB" w:rsidRDefault="00C70C29" w:rsidP="007950AB">
      <w:pPr>
        <w:pStyle w:val="ListParagraph"/>
        <w:widowControl w:val="0"/>
        <w:numPr>
          <w:ilvl w:val="2"/>
          <w:numId w:val="83"/>
        </w:numPr>
        <w:autoSpaceDE w:val="0"/>
        <w:autoSpaceDN w:val="0"/>
        <w:adjustRightInd w:val="0"/>
        <w:spacing w:after="100"/>
        <w:rPr>
          <w:rFonts w:ascii="Times New Roman" w:hAnsi="Times New Roman" w:cs="Times New Roman"/>
          <w:bCs/>
          <w:sz w:val="18"/>
          <w:szCs w:val="18"/>
        </w:rPr>
      </w:pPr>
      <w:r w:rsidRPr="007950AB">
        <w:rPr>
          <w:rFonts w:ascii="Times New Roman" w:hAnsi="Times New Roman" w:cs="Times New Roman"/>
          <w:sz w:val="18"/>
          <w:szCs w:val="18"/>
        </w:rPr>
        <w:t>Ionosphere/Thermosphere (500-600 km)</w:t>
      </w:r>
    </w:p>
    <w:p w14:paraId="32E74627"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Composition of Air</w:t>
      </w:r>
    </w:p>
    <w:p w14:paraId="4372D9F5" w14:textId="7B497FA8" w:rsidR="00C70C29" w:rsidRPr="007950AB" w:rsidRDefault="00C70C29" w:rsidP="007950AB">
      <w:pPr>
        <w:pStyle w:val="ListParagraph"/>
        <w:numPr>
          <w:ilvl w:val="0"/>
          <w:numId w:val="84"/>
        </w:numPr>
        <w:rPr>
          <w:rFonts w:ascii="Times New Roman" w:hAnsi="Times New Roman" w:cs="Times New Roman"/>
          <w:sz w:val="18"/>
          <w:szCs w:val="18"/>
        </w:rPr>
      </w:pPr>
      <w:proofErr w:type="gramStart"/>
      <w:r w:rsidRPr="007950AB">
        <w:rPr>
          <w:rFonts w:ascii="Times New Roman" w:hAnsi="Times New Roman" w:cs="Times New Roman"/>
          <w:sz w:val="18"/>
          <w:szCs w:val="18"/>
        </w:rPr>
        <w:t>mixture</w:t>
      </w:r>
      <w:proofErr w:type="gramEnd"/>
      <w:r w:rsidRPr="007950AB">
        <w:rPr>
          <w:rFonts w:ascii="Times New Roman" w:hAnsi="Times New Roman" w:cs="Times New Roman"/>
          <w:sz w:val="18"/>
          <w:szCs w:val="18"/>
        </w:rPr>
        <w:t xml:space="preserve"> of several gases, fine particles and vapors. </w:t>
      </w:r>
    </w:p>
    <w:p w14:paraId="5F80CDB8" w14:textId="0EF599F3" w:rsidR="00C70C29" w:rsidRPr="007950AB" w:rsidRDefault="00C70C29" w:rsidP="007950AB">
      <w:pPr>
        <w:pStyle w:val="ListParagraph"/>
        <w:numPr>
          <w:ilvl w:val="0"/>
          <w:numId w:val="84"/>
        </w:numPr>
        <w:rPr>
          <w:rFonts w:ascii="Times New Roman" w:hAnsi="Times New Roman" w:cs="Times New Roman"/>
          <w:sz w:val="18"/>
          <w:szCs w:val="18"/>
        </w:rPr>
      </w:pPr>
      <w:r w:rsidRPr="007950AB">
        <w:rPr>
          <w:rFonts w:ascii="Times New Roman" w:hAnsi="Times New Roman" w:cs="Times New Roman"/>
          <w:sz w:val="18"/>
          <w:szCs w:val="18"/>
        </w:rPr>
        <w:t>Dry air: 21% oxygen and 78% nitrogen plus traces of other substances that are both natural and human-made.</w:t>
      </w:r>
    </w:p>
    <w:p w14:paraId="7F1FA616" w14:textId="49276F0C" w:rsidR="00C70C29" w:rsidRPr="007950AB" w:rsidRDefault="00326332" w:rsidP="007950AB">
      <w:pPr>
        <w:pStyle w:val="ListParagraph"/>
        <w:numPr>
          <w:ilvl w:val="0"/>
          <w:numId w:val="84"/>
        </w:numPr>
        <w:rPr>
          <w:rFonts w:ascii="Times New Roman" w:hAnsi="Times New Roman" w:cs="Times New Roman"/>
          <w:sz w:val="18"/>
          <w:szCs w:val="18"/>
        </w:rPr>
      </w:pPr>
      <w:r w:rsidRPr="007950AB">
        <w:rPr>
          <w:rFonts w:ascii="Times New Roman" w:hAnsi="Times New Roman" w:cs="Times New Roman"/>
          <w:bCs/>
          <w:sz w:val="18"/>
          <w:szCs w:val="18"/>
        </w:rPr>
        <w:t>Major components of air:</w:t>
      </w:r>
    </w:p>
    <w:p w14:paraId="1B798D4C" w14:textId="77777777" w:rsidR="00326332" w:rsidRPr="007950AB" w:rsidRDefault="00326332" w:rsidP="007950AB">
      <w:pPr>
        <w:widowControl w:val="0"/>
        <w:numPr>
          <w:ilvl w:val="1"/>
          <w:numId w:val="8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Nitrogen (N</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w:t>
      </w:r>
    </w:p>
    <w:p w14:paraId="212E612C" w14:textId="77777777" w:rsidR="00326332" w:rsidRPr="007950AB" w:rsidRDefault="00326332" w:rsidP="007950AB">
      <w:pPr>
        <w:widowControl w:val="0"/>
        <w:numPr>
          <w:ilvl w:val="1"/>
          <w:numId w:val="8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Oxygen (O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w:t>
      </w:r>
    </w:p>
    <w:p w14:paraId="0C5CE4A5" w14:textId="77777777" w:rsidR="00326332" w:rsidRPr="007950AB" w:rsidRDefault="00326332" w:rsidP="007950AB">
      <w:pPr>
        <w:widowControl w:val="0"/>
        <w:numPr>
          <w:ilvl w:val="1"/>
          <w:numId w:val="84"/>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Water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O)</w:t>
      </w:r>
    </w:p>
    <w:p w14:paraId="415D796E" w14:textId="62BC43AA" w:rsidR="00326332" w:rsidRPr="007950AB" w:rsidRDefault="00326332" w:rsidP="007950AB">
      <w:pPr>
        <w:widowControl w:val="0"/>
        <w:numPr>
          <w:ilvl w:val="1"/>
          <w:numId w:val="84"/>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Carbon dioxide (CO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w:t>
      </w:r>
    </w:p>
    <w:p w14:paraId="08DC01AB" w14:textId="157AC656" w:rsidR="00326332" w:rsidRPr="007950AB" w:rsidRDefault="00326332" w:rsidP="007950AB">
      <w:pPr>
        <w:pStyle w:val="ListParagraph"/>
        <w:numPr>
          <w:ilvl w:val="0"/>
          <w:numId w:val="84"/>
        </w:numPr>
        <w:rPr>
          <w:rFonts w:ascii="Times New Roman" w:hAnsi="Times New Roman" w:cs="Times New Roman"/>
          <w:sz w:val="18"/>
          <w:szCs w:val="18"/>
        </w:rPr>
      </w:pPr>
      <w:r w:rsidRPr="007950AB">
        <w:rPr>
          <w:rFonts w:ascii="Times New Roman" w:hAnsi="Times New Roman" w:cs="Times New Roman"/>
          <w:bCs/>
          <w:sz w:val="18"/>
          <w:szCs w:val="18"/>
        </w:rPr>
        <w:t>Some minor components of air:</w:t>
      </w:r>
    </w:p>
    <w:p w14:paraId="75AE3087" w14:textId="77777777" w:rsidR="00326332" w:rsidRPr="007950AB" w:rsidRDefault="00326332" w:rsidP="007950AB">
      <w:pPr>
        <w:widowControl w:val="0"/>
        <w:numPr>
          <w:ilvl w:val="1"/>
          <w:numId w:val="8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Carbon monoxide (CO)</w:t>
      </w:r>
    </w:p>
    <w:p w14:paraId="3688AB3F" w14:textId="77777777" w:rsidR="00326332" w:rsidRPr="007950AB" w:rsidRDefault="00326332" w:rsidP="007950AB">
      <w:pPr>
        <w:widowControl w:val="0"/>
        <w:numPr>
          <w:ilvl w:val="1"/>
          <w:numId w:val="8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Ozone (O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w:t>
      </w:r>
    </w:p>
    <w:p w14:paraId="341E61A2" w14:textId="77777777" w:rsidR="00326332" w:rsidRPr="007950AB" w:rsidRDefault="00326332" w:rsidP="007950AB">
      <w:pPr>
        <w:widowControl w:val="0"/>
        <w:numPr>
          <w:ilvl w:val="1"/>
          <w:numId w:val="84"/>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Oxides of Sulfur (SO</w:t>
      </w:r>
      <w:r w:rsidRPr="007950AB">
        <w:rPr>
          <w:rFonts w:ascii="Times New Roman" w:hAnsi="Times New Roman" w:cs="Times New Roman"/>
          <w:sz w:val="18"/>
          <w:szCs w:val="18"/>
          <w:vertAlign w:val="subscript"/>
        </w:rPr>
        <w:t>x</w:t>
      </w:r>
      <w:r w:rsidRPr="007950AB">
        <w:rPr>
          <w:rFonts w:ascii="Times New Roman" w:hAnsi="Times New Roman" w:cs="Times New Roman"/>
          <w:sz w:val="18"/>
          <w:szCs w:val="18"/>
        </w:rPr>
        <w:t>)</w:t>
      </w:r>
    </w:p>
    <w:p w14:paraId="6B7CB3A9" w14:textId="0C946436" w:rsidR="00326332" w:rsidRPr="007950AB" w:rsidRDefault="00326332" w:rsidP="007950AB">
      <w:pPr>
        <w:pStyle w:val="ListParagraph"/>
        <w:numPr>
          <w:ilvl w:val="1"/>
          <w:numId w:val="84"/>
        </w:numPr>
        <w:rPr>
          <w:rFonts w:ascii="Times New Roman" w:hAnsi="Times New Roman" w:cs="Times New Roman"/>
          <w:sz w:val="18"/>
          <w:szCs w:val="18"/>
        </w:rPr>
      </w:pPr>
      <w:r w:rsidRPr="007950AB">
        <w:rPr>
          <w:rFonts w:ascii="Times New Roman" w:hAnsi="Times New Roman" w:cs="Times New Roman"/>
          <w:sz w:val="18"/>
          <w:szCs w:val="18"/>
        </w:rPr>
        <w:t>Oxides of Nitrogen (NO</w:t>
      </w:r>
      <w:r w:rsidRPr="007950AB">
        <w:rPr>
          <w:rFonts w:ascii="Times New Roman" w:hAnsi="Times New Roman" w:cs="Times New Roman"/>
          <w:sz w:val="18"/>
          <w:szCs w:val="18"/>
          <w:vertAlign w:val="subscript"/>
        </w:rPr>
        <w:t>x</w:t>
      </w:r>
      <w:r w:rsidRPr="007950AB">
        <w:rPr>
          <w:rFonts w:ascii="Times New Roman" w:hAnsi="Times New Roman" w:cs="Times New Roman"/>
          <w:sz w:val="18"/>
          <w:szCs w:val="18"/>
        </w:rPr>
        <w:t>)</w:t>
      </w:r>
    </w:p>
    <w:p w14:paraId="221799B3" w14:textId="77777777" w:rsidR="00326332" w:rsidRPr="007950AB" w:rsidRDefault="00326332" w:rsidP="007950AB">
      <w:pPr>
        <w:rPr>
          <w:rFonts w:ascii="Times New Roman" w:hAnsi="Times New Roman" w:cs="Times New Roman"/>
          <w:sz w:val="18"/>
          <w:szCs w:val="18"/>
        </w:rPr>
      </w:pPr>
    </w:p>
    <w:p w14:paraId="6D7B246D"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Air Pollutants</w:t>
      </w:r>
    </w:p>
    <w:p w14:paraId="28DC52E4" w14:textId="570A78C2" w:rsidR="00326332" w:rsidRPr="007950AB" w:rsidRDefault="00326332" w:rsidP="007950AB">
      <w:pPr>
        <w:pStyle w:val="ListParagraph"/>
        <w:numPr>
          <w:ilvl w:val="0"/>
          <w:numId w:val="85"/>
        </w:numPr>
        <w:rPr>
          <w:rFonts w:ascii="Times New Roman" w:hAnsi="Times New Roman" w:cs="Times New Roman"/>
          <w:sz w:val="18"/>
          <w:szCs w:val="18"/>
        </w:rPr>
      </w:pPr>
      <w:r w:rsidRPr="007950AB">
        <w:rPr>
          <w:rFonts w:ascii="Times New Roman" w:hAnsi="Times New Roman" w:cs="Times New Roman"/>
          <w:sz w:val="18"/>
          <w:szCs w:val="18"/>
        </w:rPr>
        <w:t>Major components = essential for life, the minor components= pollutants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under certain conditions = adverse environmental + health effects. </w:t>
      </w:r>
    </w:p>
    <w:p w14:paraId="6AF7240F" w14:textId="2764B498" w:rsidR="00326332" w:rsidRPr="007950AB" w:rsidRDefault="00326332" w:rsidP="007950AB">
      <w:pPr>
        <w:pStyle w:val="ListParagraph"/>
        <w:numPr>
          <w:ilvl w:val="1"/>
          <w:numId w:val="85"/>
        </w:numPr>
        <w:rPr>
          <w:rFonts w:ascii="Times New Roman" w:hAnsi="Times New Roman" w:cs="Times New Roman"/>
          <w:sz w:val="18"/>
          <w:szCs w:val="18"/>
        </w:rPr>
      </w:pPr>
      <w:r w:rsidRPr="007950AB">
        <w:rPr>
          <w:rFonts w:ascii="Times New Roman" w:hAnsi="Times New Roman" w:cs="Times New Roman"/>
          <w:sz w:val="18"/>
          <w:szCs w:val="18"/>
        </w:rPr>
        <w:t>These air pollutants are emitted directly into the atmosphere during combustion and production processes, changing the composition of atmosphere and causing poor air quality.</w:t>
      </w:r>
    </w:p>
    <w:p w14:paraId="262F402C" w14:textId="77777777" w:rsidR="00326332" w:rsidRPr="007950AB" w:rsidRDefault="00326332" w:rsidP="007950AB">
      <w:pPr>
        <w:pStyle w:val="ListParagraph"/>
        <w:numPr>
          <w:ilvl w:val="0"/>
          <w:numId w:val="85"/>
        </w:numPr>
        <w:rPr>
          <w:rFonts w:ascii="Times New Roman" w:hAnsi="Times New Roman" w:cs="Times New Roman"/>
          <w:sz w:val="18"/>
          <w:szCs w:val="18"/>
        </w:rPr>
      </w:pPr>
      <w:r w:rsidRPr="007950AB">
        <w:rPr>
          <w:rFonts w:ascii="Times New Roman" w:hAnsi="Times New Roman" w:cs="Times New Roman"/>
          <w:sz w:val="18"/>
          <w:szCs w:val="18"/>
        </w:rPr>
        <w:t>The burning of fossil fuels (i.e., petroleum, natural gas and coal) can be used:</w:t>
      </w:r>
    </w:p>
    <w:p w14:paraId="7DBDA109" w14:textId="77777777" w:rsidR="00326332" w:rsidRPr="007950AB" w:rsidRDefault="00326332" w:rsidP="007950AB">
      <w:pPr>
        <w:pStyle w:val="ListParagraph"/>
        <w:numPr>
          <w:ilvl w:val="1"/>
          <w:numId w:val="85"/>
        </w:numPr>
        <w:rPr>
          <w:rFonts w:ascii="Times New Roman" w:hAnsi="Times New Roman" w:cs="Times New Roman"/>
          <w:sz w:val="18"/>
          <w:szCs w:val="18"/>
        </w:rPr>
      </w:pPr>
      <w:proofErr w:type="gramStart"/>
      <w:r w:rsidRPr="007950AB">
        <w:rPr>
          <w:rFonts w:ascii="Times New Roman" w:hAnsi="Times New Roman" w:cs="Times New Roman"/>
          <w:sz w:val="18"/>
          <w:szCs w:val="18"/>
        </w:rPr>
        <w:t>to</w:t>
      </w:r>
      <w:proofErr w:type="gramEnd"/>
      <w:r w:rsidRPr="007950AB">
        <w:rPr>
          <w:rFonts w:ascii="Times New Roman" w:hAnsi="Times New Roman" w:cs="Times New Roman"/>
          <w:sz w:val="18"/>
          <w:szCs w:val="18"/>
        </w:rPr>
        <w:t xml:space="preserve"> generate energy (electricity, gas and steam)</w:t>
      </w:r>
    </w:p>
    <w:p w14:paraId="6ED7DA4A" w14:textId="77777777" w:rsidR="00326332" w:rsidRPr="007950AB" w:rsidRDefault="00326332" w:rsidP="007950AB">
      <w:pPr>
        <w:pStyle w:val="ListParagraph"/>
        <w:numPr>
          <w:ilvl w:val="1"/>
          <w:numId w:val="85"/>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transportation (combustion engines)</w:t>
      </w:r>
    </w:p>
    <w:p w14:paraId="69DE4B2E" w14:textId="77777777" w:rsidR="00326332" w:rsidRPr="007950AB" w:rsidRDefault="00326332" w:rsidP="007950AB">
      <w:pPr>
        <w:pStyle w:val="ListParagraph"/>
        <w:numPr>
          <w:ilvl w:val="1"/>
          <w:numId w:val="85"/>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industrial processes that use a great deal of energy sources (i.e., pulp and paper mills, ore smelters, petroleum refineries, power generating stations and incinerators)</w:t>
      </w:r>
    </w:p>
    <w:p w14:paraId="5B98D256" w14:textId="340B8418" w:rsidR="00326332" w:rsidRPr="007950AB" w:rsidRDefault="00326332" w:rsidP="007950AB">
      <w:pPr>
        <w:pStyle w:val="ListParagraph"/>
        <w:numPr>
          <w:ilvl w:val="0"/>
          <w:numId w:val="85"/>
        </w:numPr>
        <w:rPr>
          <w:rFonts w:ascii="Times New Roman" w:hAnsi="Times New Roman" w:cs="Times New Roman"/>
          <w:sz w:val="18"/>
          <w:szCs w:val="18"/>
        </w:rPr>
      </w:pPr>
      <w:r w:rsidRPr="007950AB">
        <w:rPr>
          <w:rFonts w:ascii="Times New Roman" w:hAnsi="Times New Roman" w:cs="Times New Roman"/>
          <w:sz w:val="18"/>
          <w:szCs w:val="18"/>
        </w:rPr>
        <w:t xml:space="preserve">These elements are mainly responsible for the presence of minor components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major sources of human-created air pollution.</w:t>
      </w:r>
    </w:p>
    <w:p w14:paraId="283156C5"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Minor Components</w:t>
      </w:r>
    </w:p>
    <w:p w14:paraId="2E2870B7" w14:textId="13941CC8" w:rsidR="0078617E" w:rsidRPr="007950AB" w:rsidRDefault="0078617E"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What is carbon monoxide?</w:t>
      </w:r>
    </w:p>
    <w:p w14:paraId="3C8B65E7" w14:textId="32FBE4E5" w:rsidR="00EA1CCE" w:rsidRPr="007950AB" w:rsidRDefault="00EA1CCE" w:rsidP="00C6303B">
      <w:pPr>
        <w:pStyle w:val="ListParagraph"/>
        <w:numPr>
          <w:ilvl w:val="0"/>
          <w:numId w:val="97"/>
        </w:numPr>
        <w:rPr>
          <w:rFonts w:ascii="Times New Roman" w:hAnsi="Times New Roman" w:cs="Times New Roman"/>
          <w:sz w:val="18"/>
          <w:szCs w:val="18"/>
        </w:rPr>
      </w:pPr>
      <w:proofErr w:type="gramStart"/>
      <w:r w:rsidRPr="007950AB">
        <w:rPr>
          <w:rFonts w:ascii="Times New Roman" w:hAnsi="Times New Roman" w:cs="Times New Roman"/>
          <w:sz w:val="18"/>
          <w:szCs w:val="18"/>
        </w:rPr>
        <w:t>adequate</w:t>
      </w:r>
      <w:proofErr w:type="gramEnd"/>
      <w:r w:rsidRPr="007950AB">
        <w:rPr>
          <w:rFonts w:ascii="Times New Roman" w:hAnsi="Times New Roman" w:cs="Times New Roman"/>
          <w:sz w:val="18"/>
          <w:szCs w:val="18"/>
        </w:rPr>
        <w:t xml:space="preserve"> supply of oxygen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complete combustion of fossil fuels  </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major by-products: carbon dioxide and water</w:t>
      </w:r>
    </w:p>
    <w:p w14:paraId="0D78A849" w14:textId="77777777" w:rsidR="00EA1CCE" w:rsidRPr="007950AB" w:rsidRDefault="00EA1CCE" w:rsidP="00C6303B">
      <w:pPr>
        <w:pStyle w:val="ListParagraph"/>
        <w:numPr>
          <w:ilvl w:val="0"/>
          <w:numId w:val="97"/>
        </w:numPr>
        <w:rPr>
          <w:rFonts w:ascii="Times New Roman" w:hAnsi="Times New Roman" w:cs="Times New Roman"/>
          <w:sz w:val="18"/>
          <w:szCs w:val="18"/>
        </w:rPr>
      </w:pPr>
      <w:r w:rsidRPr="007950AB">
        <w:rPr>
          <w:rFonts w:ascii="Times New Roman" w:hAnsi="Times New Roman" w:cs="Times New Roman"/>
          <w:sz w:val="18"/>
          <w:szCs w:val="18"/>
        </w:rPr>
        <w:t>Most carbon monoxide (CO) produced = immediately oxidized to carbon dioxide.</w:t>
      </w:r>
    </w:p>
    <w:p w14:paraId="6D720B90" w14:textId="0E5B5C9F" w:rsidR="00EA1CCE" w:rsidRPr="007950AB" w:rsidRDefault="00EA1CCE" w:rsidP="00C6303B">
      <w:pPr>
        <w:pStyle w:val="ListParagraph"/>
        <w:numPr>
          <w:ilvl w:val="1"/>
          <w:numId w:val="97"/>
        </w:numPr>
        <w:rPr>
          <w:rFonts w:ascii="Times New Roman" w:hAnsi="Times New Roman" w:cs="Times New Roman"/>
          <w:sz w:val="18"/>
          <w:szCs w:val="18"/>
        </w:rPr>
      </w:pPr>
      <w:proofErr w:type="gramStart"/>
      <w:r w:rsidRPr="007950AB">
        <w:rPr>
          <w:rFonts w:ascii="Times New Roman" w:hAnsi="Times New Roman" w:cs="Times New Roman"/>
          <w:sz w:val="18"/>
          <w:szCs w:val="18"/>
        </w:rPr>
        <w:t>insufficient</w:t>
      </w:r>
      <w:proofErr w:type="gramEnd"/>
      <w:r w:rsidRPr="007950AB">
        <w:rPr>
          <w:rFonts w:ascii="Times New Roman" w:hAnsi="Times New Roman" w:cs="Times New Roman"/>
          <w:sz w:val="18"/>
          <w:szCs w:val="18"/>
        </w:rPr>
        <w:t xml:space="preserve"> supply of oxygen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incomplete combustion of fossil fuels and carbon monoxide gas is released</w:t>
      </w:r>
    </w:p>
    <w:p w14:paraId="2F0CB396" w14:textId="77777777" w:rsidR="00E14B5F" w:rsidRPr="007950AB" w:rsidRDefault="00EA1CCE" w:rsidP="00C6303B">
      <w:pPr>
        <w:pStyle w:val="ListParagraph"/>
        <w:numPr>
          <w:ilvl w:val="0"/>
          <w:numId w:val="97"/>
        </w:numPr>
        <w:rPr>
          <w:rFonts w:ascii="Times New Roman" w:hAnsi="Times New Roman" w:cs="Times New Roman"/>
          <w:sz w:val="18"/>
          <w:szCs w:val="18"/>
        </w:rPr>
      </w:pPr>
      <w:proofErr w:type="gramStart"/>
      <w:r w:rsidRPr="007950AB">
        <w:rPr>
          <w:rFonts w:ascii="Times New Roman" w:hAnsi="Times New Roman" w:cs="Times New Roman"/>
          <w:sz w:val="18"/>
          <w:szCs w:val="18"/>
        </w:rPr>
        <w:t>Carbon monoxide can also be produced by other processes, such as combustion or organic matter during waste incineration</w:t>
      </w:r>
      <w:proofErr w:type="gramEnd"/>
      <w:r w:rsidRPr="007950AB">
        <w:rPr>
          <w:rFonts w:ascii="Times New Roman" w:hAnsi="Times New Roman" w:cs="Times New Roman"/>
          <w:sz w:val="18"/>
          <w:szCs w:val="18"/>
        </w:rPr>
        <w:t xml:space="preserve">. </w:t>
      </w:r>
    </w:p>
    <w:p w14:paraId="7A92E87E" w14:textId="15523D10" w:rsidR="00EA1CCE" w:rsidRPr="007950AB" w:rsidRDefault="00EA1CCE" w:rsidP="00C6303B">
      <w:pPr>
        <w:pStyle w:val="ListParagraph"/>
        <w:numPr>
          <w:ilvl w:val="0"/>
          <w:numId w:val="97"/>
        </w:numPr>
        <w:rPr>
          <w:rFonts w:ascii="Times New Roman" w:hAnsi="Times New Roman" w:cs="Times New Roman"/>
          <w:sz w:val="18"/>
          <w:szCs w:val="18"/>
        </w:rPr>
      </w:pPr>
      <w:r w:rsidRPr="007950AB">
        <w:rPr>
          <w:rFonts w:ascii="Times New Roman" w:hAnsi="Times New Roman" w:cs="Times New Roman"/>
          <w:sz w:val="18"/>
          <w:szCs w:val="18"/>
        </w:rPr>
        <w:t>Natural sources of carbon monoxide: forest fires and volcanoes</w:t>
      </w:r>
    </w:p>
    <w:p w14:paraId="3805A039" w14:textId="252F43ED" w:rsidR="00EA1CCE" w:rsidRPr="007950AB" w:rsidRDefault="00EA1CCE" w:rsidP="00C6303B">
      <w:pPr>
        <w:pStyle w:val="ListParagraph"/>
        <w:numPr>
          <w:ilvl w:val="0"/>
          <w:numId w:val="97"/>
        </w:numPr>
        <w:rPr>
          <w:rFonts w:ascii="Times New Roman" w:hAnsi="Times New Roman" w:cs="Times New Roman"/>
          <w:sz w:val="18"/>
          <w:szCs w:val="18"/>
        </w:rPr>
      </w:pPr>
      <w:r w:rsidRPr="007950AB">
        <w:rPr>
          <w:rFonts w:ascii="Times New Roman" w:hAnsi="Times New Roman" w:cs="Times New Roman"/>
          <w:sz w:val="18"/>
          <w:szCs w:val="18"/>
        </w:rPr>
        <w:t>When a person inhales CO, it binds to the oxygen-carrying site on the hemoglobin of red blood cells, causing a reduction of oxygen transport in the body.</w:t>
      </w:r>
    </w:p>
    <w:p w14:paraId="214D9D69" w14:textId="3D32A93B" w:rsidR="00EA1CCE" w:rsidRPr="007950AB" w:rsidRDefault="00EA1CCE" w:rsidP="00C6303B">
      <w:pPr>
        <w:pStyle w:val="ListParagraph"/>
        <w:numPr>
          <w:ilvl w:val="1"/>
          <w:numId w:val="97"/>
        </w:numPr>
        <w:rPr>
          <w:rFonts w:ascii="Times New Roman" w:hAnsi="Times New Roman" w:cs="Times New Roman"/>
          <w:sz w:val="18"/>
          <w:szCs w:val="18"/>
        </w:rPr>
      </w:pPr>
      <w:r w:rsidRPr="007950AB">
        <w:rPr>
          <w:rFonts w:ascii="Times New Roman" w:hAnsi="Times New Roman" w:cs="Times New Roman"/>
          <w:sz w:val="18"/>
          <w:szCs w:val="18"/>
        </w:rPr>
        <w:t>Hemoglobin can no longer take up oxygen from the air</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cell/tissue death</w:t>
      </w:r>
    </w:p>
    <w:p w14:paraId="6AC26378" w14:textId="69C0140B" w:rsidR="0078617E" w:rsidRPr="007950AB" w:rsidRDefault="00EA1CCE"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health</w:t>
      </w:r>
      <w:proofErr w:type="gramEnd"/>
      <w:r w:rsidRPr="007950AB">
        <w:rPr>
          <w:rFonts w:ascii="Times New Roman" w:hAnsi="Times New Roman" w:cs="Times New Roman"/>
          <w:sz w:val="18"/>
          <w:szCs w:val="18"/>
        </w:rPr>
        <w:t xml:space="preserve"> effects </w:t>
      </w:r>
      <w:r w:rsidR="00E14B5F" w:rsidRPr="007950AB">
        <w:rPr>
          <w:rFonts w:ascii="Times New Roman" w:hAnsi="Times New Roman" w:cs="Times New Roman"/>
          <w:sz w:val="18"/>
          <w:szCs w:val="18"/>
        </w:rPr>
        <w:t>(</w:t>
      </w:r>
      <w:r w:rsidRPr="007950AB">
        <w:rPr>
          <w:rFonts w:ascii="Times New Roman" w:hAnsi="Times New Roman" w:cs="Times New Roman"/>
          <w:sz w:val="18"/>
          <w:szCs w:val="18"/>
        </w:rPr>
        <w:t xml:space="preserve"> exp</w:t>
      </w:r>
      <w:r w:rsidR="00E14B5F" w:rsidRPr="007950AB">
        <w:rPr>
          <w:rFonts w:ascii="Times New Roman" w:hAnsi="Times New Roman" w:cs="Times New Roman"/>
          <w:sz w:val="18"/>
          <w:szCs w:val="18"/>
        </w:rPr>
        <w:t>osure to carbon monoxide)</w:t>
      </w:r>
      <w:r w:rsidRPr="007950AB">
        <w:rPr>
          <w:rFonts w:ascii="Times New Roman" w:hAnsi="Times New Roman" w:cs="Times New Roman"/>
          <w:sz w:val="18"/>
          <w:szCs w:val="18"/>
        </w:rPr>
        <w:t>: impaired ability to use oxygen , decreased athletic performance and cardiac problems</w:t>
      </w:r>
    </w:p>
    <w:p w14:paraId="1D7CC526" w14:textId="77777777" w:rsidR="00E14B5F" w:rsidRPr="007950AB" w:rsidRDefault="00E14B5F" w:rsidP="007950AB">
      <w:pPr>
        <w:pStyle w:val="ListParagraph"/>
        <w:ind w:left="360"/>
        <w:rPr>
          <w:rFonts w:ascii="Times New Roman" w:hAnsi="Times New Roman" w:cs="Times New Roman"/>
          <w:sz w:val="18"/>
          <w:szCs w:val="18"/>
        </w:rPr>
      </w:pPr>
    </w:p>
    <w:p w14:paraId="2ABF911B" w14:textId="04720F22" w:rsidR="0078617E" w:rsidRPr="007950AB" w:rsidRDefault="0078617E"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What is ground-level ozone?</w:t>
      </w:r>
    </w:p>
    <w:p w14:paraId="4ED33C64" w14:textId="77777777" w:rsidR="00E14B5F" w:rsidRPr="007950AB" w:rsidRDefault="00E14B5F" w:rsidP="00C6303B">
      <w:pPr>
        <w:pStyle w:val="ListParagraph"/>
        <w:numPr>
          <w:ilvl w:val="0"/>
          <w:numId w:val="91"/>
        </w:numPr>
        <w:rPr>
          <w:rFonts w:ascii="Times New Roman" w:hAnsi="Times New Roman" w:cs="Times New Roman"/>
          <w:sz w:val="18"/>
          <w:szCs w:val="18"/>
        </w:rPr>
      </w:pPr>
      <w:r w:rsidRPr="007950AB">
        <w:rPr>
          <w:rFonts w:ascii="Times New Roman" w:hAnsi="Times New Roman" w:cs="Times New Roman"/>
          <w:sz w:val="18"/>
          <w:szCs w:val="18"/>
        </w:rPr>
        <w:t>Ozone (O</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is a naturally occurring gas that forms a protective layer in the atmosphere, present predominantly in the atmosphere. </w:t>
      </w:r>
    </w:p>
    <w:p w14:paraId="4D209D45" w14:textId="18C096EF" w:rsidR="0078617E" w:rsidRPr="007950AB" w:rsidRDefault="00E14B5F"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serves</w:t>
      </w:r>
      <w:proofErr w:type="gramEnd"/>
      <w:r w:rsidRPr="007950AB">
        <w:rPr>
          <w:rFonts w:ascii="Times New Roman" w:hAnsi="Times New Roman" w:cs="Times New Roman"/>
          <w:sz w:val="18"/>
          <w:szCs w:val="18"/>
        </w:rPr>
        <w:t xml:space="preserve"> to protect the earth by absorbing harmful ultraviolet radiation from the sun</w:t>
      </w:r>
    </w:p>
    <w:p w14:paraId="285D3F59" w14:textId="77777777" w:rsidR="00E14B5F" w:rsidRPr="007950AB" w:rsidRDefault="00E14B5F"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ground</w:t>
      </w:r>
      <w:proofErr w:type="gramEnd"/>
      <w:r w:rsidRPr="007950AB">
        <w:rPr>
          <w:rFonts w:ascii="Times New Roman" w:hAnsi="Times New Roman" w:cs="Times New Roman"/>
          <w:sz w:val="18"/>
          <w:szCs w:val="18"/>
        </w:rPr>
        <w:t>-level ozone is produced during photochemical reactions between volatile organix compounds (VOCs) released in automobile exhaust and oxides of nitrogen (NO</w:t>
      </w:r>
      <w:r w:rsidRPr="007950AB">
        <w:rPr>
          <w:rFonts w:ascii="Times New Roman" w:hAnsi="Times New Roman" w:cs="Times New Roman"/>
          <w:sz w:val="18"/>
          <w:szCs w:val="18"/>
          <w:vertAlign w:val="subscript"/>
        </w:rPr>
        <w:t>x</w:t>
      </w:r>
      <w:r w:rsidRPr="007950AB">
        <w:rPr>
          <w:rFonts w:ascii="Times New Roman" w:hAnsi="Times New Roman" w:cs="Times New Roman"/>
          <w:sz w:val="18"/>
          <w:szCs w:val="18"/>
        </w:rPr>
        <w:t xml:space="preserve">) in the presence of sunlight. </w:t>
      </w:r>
    </w:p>
    <w:p w14:paraId="2F6B07B2" w14:textId="5C629F57" w:rsidR="00E14B5F" w:rsidRPr="007950AB" w:rsidRDefault="00E14B5F" w:rsidP="00C6303B">
      <w:pPr>
        <w:pStyle w:val="ListParagraph"/>
        <w:numPr>
          <w:ilvl w:val="1"/>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also</w:t>
      </w:r>
      <w:proofErr w:type="gramEnd"/>
      <w:r w:rsidRPr="007950AB">
        <w:rPr>
          <w:rFonts w:ascii="Times New Roman" w:hAnsi="Times New Roman" w:cs="Times New Roman"/>
          <w:sz w:val="18"/>
          <w:szCs w:val="18"/>
        </w:rPr>
        <w:t xml:space="preserve"> generated in industrial processes such as arc welding</w:t>
      </w:r>
    </w:p>
    <w:p w14:paraId="4FAC4515" w14:textId="4E87C3E4" w:rsidR="00E14B5F" w:rsidRPr="007950AB" w:rsidRDefault="00E14B5F"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human</w:t>
      </w:r>
      <w:proofErr w:type="gramEnd"/>
      <w:r w:rsidRPr="007950AB">
        <w:rPr>
          <w:rFonts w:ascii="Times New Roman" w:hAnsi="Times New Roman" w:cs="Times New Roman"/>
          <w:sz w:val="18"/>
          <w:szCs w:val="18"/>
        </w:rPr>
        <w:t xml:space="preserve"> health effects (exposure to ground-level ozone): damaged biological tissues and cells, reduced lung function, breathing difficulties and itchy, burning and watery eyes</w:t>
      </w:r>
    </w:p>
    <w:p w14:paraId="08CDCACF" w14:textId="77777777" w:rsidR="005E70F8" w:rsidRPr="007950AB" w:rsidRDefault="005E70F8" w:rsidP="007950AB">
      <w:pPr>
        <w:pStyle w:val="ListParagraph"/>
        <w:ind w:left="360"/>
        <w:rPr>
          <w:rFonts w:ascii="Times New Roman" w:hAnsi="Times New Roman" w:cs="Times New Roman"/>
          <w:sz w:val="18"/>
          <w:szCs w:val="18"/>
        </w:rPr>
      </w:pPr>
    </w:p>
    <w:p w14:paraId="6F3ECC16" w14:textId="45B2AD21" w:rsidR="0078617E" w:rsidRPr="007950AB" w:rsidRDefault="0078617E"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What are oxides of sulfur?</w:t>
      </w:r>
    </w:p>
    <w:p w14:paraId="42B20F4B" w14:textId="77777777" w:rsidR="005E70F8" w:rsidRPr="007950AB" w:rsidRDefault="005E70F8"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released</w:t>
      </w:r>
      <w:proofErr w:type="gramEnd"/>
      <w:r w:rsidRPr="007950AB">
        <w:rPr>
          <w:rFonts w:ascii="Times New Roman" w:hAnsi="Times New Roman" w:cs="Times New Roman"/>
          <w:sz w:val="18"/>
          <w:szCs w:val="18"/>
        </w:rPr>
        <w:t xml:space="preserve"> mainly during processing (smelting) of mineral ores and the combustion of fossil fuels (burning of coal/petroleum) </w:t>
      </w:r>
    </w:p>
    <w:p w14:paraId="72DAF896" w14:textId="75FFD077" w:rsidR="0078617E" w:rsidRPr="007950AB" w:rsidRDefault="005E70F8"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many</w:t>
      </w:r>
      <w:proofErr w:type="gramEnd"/>
      <w:r w:rsidRPr="007950AB">
        <w:rPr>
          <w:rFonts w:ascii="Times New Roman" w:hAnsi="Times New Roman" w:cs="Times New Roman"/>
          <w:sz w:val="18"/>
          <w:szCs w:val="18"/>
        </w:rPr>
        <w:t xml:space="preserve"> industrial processes such as pulp and paper production and petroleum refining also generate oxides of sulfur</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sulfur dioxide (SO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and sulfur trioxide (SO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w:t>
      </w:r>
    </w:p>
    <w:p w14:paraId="6560EEFF" w14:textId="77777777" w:rsidR="005E70F8" w:rsidRPr="007950AB" w:rsidRDefault="005E70F8"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further</w:t>
      </w:r>
      <w:proofErr w:type="gramEnd"/>
      <w:r w:rsidRPr="007950AB">
        <w:rPr>
          <w:rFonts w:ascii="Times New Roman" w:hAnsi="Times New Roman" w:cs="Times New Roman"/>
          <w:sz w:val="18"/>
          <w:szCs w:val="18"/>
        </w:rPr>
        <w:t xml:space="preserve"> reactions in the atmosphere may lead to the formation of sulfuric acid (H</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SO</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rPr>
        <w:t>) and sulfate (SO</w:t>
      </w:r>
      <w:r w:rsidRPr="007950AB">
        <w:rPr>
          <w:rFonts w:ascii="Times New Roman" w:hAnsi="Times New Roman" w:cs="Times New Roman"/>
          <w:sz w:val="18"/>
          <w:szCs w:val="18"/>
          <w:vertAlign w:val="subscript"/>
        </w:rPr>
        <w:t>4</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salts. </w:t>
      </w:r>
    </w:p>
    <w:p w14:paraId="5D7E7989" w14:textId="4D91B456" w:rsidR="005E70F8" w:rsidRPr="007950AB" w:rsidRDefault="005E70F8"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most</w:t>
      </w:r>
      <w:proofErr w:type="gramEnd"/>
      <w:r w:rsidRPr="007950AB">
        <w:rPr>
          <w:rFonts w:ascii="Times New Roman" w:hAnsi="Times New Roman" w:cs="Times New Roman"/>
          <w:sz w:val="18"/>
          <w:szCs w:val="18"/>
        </w:rPr>
        <w:t xml:space="preserve"> common natural source of sulfur dioxide is volcanoes</w:t>
      </w:r>
    </w:p>
    <w:p w14:paraId="27714DAA" w14:textId="57E33DE1" w:rsidR="005E70F8" w:rsidRPr="007950AB" w:rsidRDefault="005E70F8"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health</w:t>
      </w:r>
      <w:proofErr w:type="gramEnd"/>
      <w:r w:rsidRPr="007950AB">
        <w:rPr>
          <w:rFonts w:ascii="Times New Roman" w:hAnsi="Times New Roman" w:cs="Times New Roman"/>
          <w:sz w:val="18"/>
          <w:szCs w:val="18"/>
        </w:rPr>
        <w:t xml:space="preserve"> effects: problems breathing (particularly for asthmatic people) and respiratory illness)</w:t>
      </w:r>
    </w:p>
    <w:p w14:paraId="59EA0E63" w14:textId="77777777" w:rsidR="005E70F8" w:rsidRPr="007950AB" w:rsidRDefault="005E70F8" w:rsidP="007950AB">
      <w:pPr>
        <w:pStyle w:val="ListParagraph"/>
        <w:ind w:left="360"/>
        <w:rPr>
          <w:rFonts w:ascii="Times New Roman" w:hAnsi="Times New Roman" w:cs="Times New Roman"/>
          <w:sz w:val="18"/>
          <w:szCs w:val="18"/>
        </w:rPr>
      </w:pPr>
    </w:p>
    <w:p w14:paraId="3F44A7AF" w14:textId="4D51CD76" w:rsidR="0078617E" w:rsidRPr="007950AB" w:rsidRDefault="0078617E"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What are oxides of nitrogen?</w:t>
      </w:r>
    </w:p>
    <w:p w14:paraId="4C174F0D" w14:textId="77777777" w:rsidR="00453732"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sources</w:t>
      </w:r>
      <w:proofErr w:type="gramEnd"/>
      <w:r w:rsidRPr="007950AB">
        <w:rPr>
          <w:rFonts w:ascii="Times New Roman" w:hAnsi="Times New Roman" w:cs="Times New Roman"/>
          <w:sz w:val="18"/>
          <w:szCs w:val="18"/>
        </w:rPr>
        <w:t xml:space="preserve">: fuel combustion for transportation, home , and industrial use; manufacture of nitric acid; welding. </w:t>
      </w:r>
    </w:p>
    <w:p w14:paraId="04680023" w14:textId="77777777" w:rsidR="00453732"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form</w:t>
      </w:r>
      <w:proofErr w:type="gramEnd"/>
      <w:r w:rsidRPr="007950AB">
        <w:rPr>
          <w:rFonts w:ascii="Times New Roman" w:hAnsi="Times New Roman" w:cs="Times New Roman"/>
          <w:sz w:val="18"/>
          <w:szCs w:val="18"/>
        </w:rPr>
        <w:t xml:space="preserve"> in the air because fuel is burnt at high temperatures. </w:t>
      </w:r>
      <w:proofErr w:type="gramStart"/>
      <w:r w:rsidRPr="007950AB">
        <w:rPr>
          <w:rFonts w:ascii="Times New Roman" w:hAnsi="Times New Roman" w:cs="Times New Roman"/>
          <w:sz w:val="18"/>
          <w:szCs w:val="18"/>
        </w:rPr>
        <w:t>this</w:t>
      </w:r>
      <w:proofErr w:type="gramEnd"/>
      <w:r w:rsidRPr="007950AB">
        <w:rPr>
          <w:rFonts w:ascii="Times New Roman" w:hAnsi="Times New Roman" w:cs="Times New Roman"/>
          <w:sz w:val="18"/>
          <w:szCs w:val="18"/>
        </w:rPr>
        <w:t xml:space="preserve"> is mostly in the form of nitric oxide with a small amount as nitrogen dioxide (usually less than 10%) </w:t>
      </w:r>
    </w:p>
    <w:p w14:paraId="6F46ADF1" w14:textId="2C1F0511" w:rsidR="0078617E"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once</w:t>
      </w:r>
      <w:proofErr w:type="gramEnd"/>
      <w:r w:rsidRPr="007950AB">
        <w:rPr>
          <w:rFonts w:ascii="Times New Roman" w:hAnsi="Times New Roman" w:cs="Times New Roman"/>
          <w:sz w:val="18"/>
          <w:szCs w:val="18"/>
        </w:rPr>
        <w:t xml:space="preserve"> emitted, nitric oxide (NO) is oxidized forming nitrogen dioxide (NO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nitric acid (HNO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rPr>
        <w:t>) and nitrate (NO</w:t>
      </w:r>
      <w:r w:rsidRPr="007950AB">
        <w:rPr>
          <w:rFonts w:ascii="Times New Roman" w:hAnsi="Times New Roman" w:cs="Times New Roman"/>
          <w:sz w:val="18"/>
          <w:szCs w:val="18"/>
          <w:vertAlign w:val="subscript"/>
        </w:rPr>
        <w:t>3</w:t>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salts may be formed due to further reactions</w:t>
      </w:r>
    </w:p>
    <w:p w14:paraId="3D1221A9" w14:textId="77777777" w:rsidR="00453732"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the</w:t>
      </w:r>
      <w:proofErr w:type="gramEnd"/>
      <w:r w:rsidRPr="007950AB">
        <w:rPr>
          <w:rFonts w:ascii="Times New Roman" w:hAnsi="Times New Roman" w:cs="Times New Roman"/>
          <w:sz w:val="18"/>
          <w:szCs w:val="18"/>
        </w:rPr>
        <w:t xml:space="preserve"> main oxides of nitrogen present in the atmosphere: nitric oxide (NO), nitrogen dioxide (NO</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and nitrous oxide (N</w:t>
      </w:r>
      <w:r w:rsidRPr="007950AB">
        <w:rPr>
          <w:rFonts w:ascii="Times New Roman" w:hAnsi="Times New Roman" w:cs="Times New Roman"/>
          <w:sz w:val="18"/>
          <w:szCs w:val="18"/>
          <w:vertAlign w:val="subscript"/>
        </w:rPr>
        <w:t>2</w:t>
      </w:r>
      <w:r w:rsidRPr="007950AB">
        <w:rPr>
          <w:rFonts w:ascii="Times New Roman" w:hAnsi="Times New Roman" w:cs="Times New Roman"/>
          <w:sz w:val="18"/>
          <w:szCs w:val="18"/>
        </w:rPr>
        <w:t xml:space="preserve">O) </w:t>
      </w:r>
    </w:p>
    <w:p w14:paraId="3EE5FB3D" w14:textId="7BA22AFB" w:rsidR="00453732"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nitrogen</w:t>
      </w:r>
      <w:proofErr w:type="gramEnd"/>
      <w:r w:rsidRPr="007950AB">
        <w:rPr>
          <w:rFonts w:ascii="Times New Roman" w:hAnsi="Times New Roman" w:cs="Times New Roman"/>
          <w:sz w:val="18"/>
          <w:szCs w:val="18"/>
        </w:rPr>
        <w:t xml:space="preserve"> oxides are also emitted from natural sources including lightning and microbial activity of soil bacteria</w:t>
      </w:r>
    </w:p>
    <w:p w14:paraId="6926EE22" w14:textId="7BE6AE59" w:rsidR="00453732" w:rsidRPr="007950AB" w:rsidRDefault="00453732" w:rsidP="00C6303B">
      <w:pPr>
        <w:pStyle w:val="ListParagraph"/>
        <w:numPr>
          <w:ilvl w:val="0"/>
          <w:numId w:val="91"/>
        </w:numPr>
        <w:rPr>
          <w:rFonts w:ascii="Times New Roman" w:hAnsi="Times New Roman" w:cs="Times New Roman"/>
          <w:sz w:val="18"/>
          <w:szCs w:val="18"/>
        </w:rPr>
      </w:pPr>
      <w:proofErr w:type="gramStart"/>
      <w:r w:rsidRPr="007950AB">
        <w:rPr>
          <w:rFonts w:ascii="Times New Roman" w:hAnsi="Times New Roman" w:cs="Times New Roman"/>
          <w:sz w:val="18"/>
          <w:szCs w:val="18"/>
        </w:rPr>
        <w:t>health</w:t>
      </w:r>
      <w:proofErr w:type="gramEnd"/>
      <w:r w:rsidRPr="007950AB">
        <w:rPr>
          <w:rFonts w:ascii="Times New Roman" w:hAnsi="Times New Roman" w:cs="Times New Roman"/>
          <w:sz w:val="18"/>
          <w:szCs w:val="18"/>
        </w:rPr>
        <w:t xml:space="preserve"> effects: serious lung damage and shortness of breath and chest pains</w:t>
      </w:r>
    </w:p>
    <w:p w14:paraId="07DA9012"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Assessing Health Risks</w:t>
      </w:r>
    </w:p>
    <w:p w14:paraId="0BBB88FF" w14:textId="77516235" w:rsidR="00430858" w:rsidRPr="007950AB" w:rsidRDefault="0043085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Entry into the Body:</w:t>
      </w:r>
    </w:p>
    <w:p w14:paraId="3483612D" w14:textId="59C853B7" w:rsidR="00430858" w:rsidRPr="007950AB" w:rsidRDefault="00430858" w:rsidP="00C6303B">
      <w:pPr>
        <w:pStyle w:val="ListParagraph"/>
        <w:numPr>
          <w:ilvl w:val="0"/>
          <w:numId w:val="91"/>
        </w:numPr>
        <w:rPr>
          <w:rFonts w:ascii="Times New Roman" w:hAnsi="Times New Roman" w:cs="Times New Roman"/>
          <w:sz w:val="18"/>
          <w:szCs w:val="18"/>
        </w:rPr>
      </w:pPr>
      <w:r w:rsidRPr="007950AB">
        <w:rPr>
          <w:rFonts w:ascii="Times New Roman" w:hAnsi="Times New Roman" w:cs="Times New Roman"/>
          <w:sz w:val="18"/>
          <w:szCs w:val="18"/>
        </w:rPr>
        <w:t xml:space="preserve">The air we </w:t>
      </w:r>
      <w:proofErr w:type="gramStart"/>
      <w:r w:rsidRPr="007950AB">
        <w:rPr>
          <w:rFonts w:ascii="Times New Roman" w:hAnsi="Times New Roman" w:cs="Times New Roman"/>
          <w:sz w:val="18"/>
          <w:szCs w:val="18"/>
        </w:rPr>
        <w:t>breath (inhalation)</w:t>
      </w:r>
      <w:proofErr w:type="gramEnd"/>
      <w:r w:rsidRPr="007950AB">
        <w:rPr>
          <w:rFonts w:ascii="Times New Roman" w:hAnsi="Times New Roman" w:cs="Times New Roman"/>
          <w:sz w:val="18"/>
          <w:szCs w:val="18"/>
        </w:rPr>
        <w:t xml:space="preserve"> is handled by the lungs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extremely efficient method of getting oxygen (required for metabolic processes) into and carbon dioxide (waste product of metabolic processes) out of the body.</w:t>
      </w:r>
    </w:p>
    <w:p w14:paraId="2F33BA37" w14:textId="48875A41" w:rsidR="00430858" w:rsidRPr="007950AB" w:rsidRDefault="008B5F29" w:rsidP="00C6303B">
      <w:pPr>
        <w:pStyle w:val="ListParagraph"/>
        <w:numPr>
          <w:ilvl w:val="0"/>
          <w:numId w:val="91"/>
        </w:numPr>
        <w:rPr>
          <w:rFonts w:ascii="Times New Roman" w:hAnsi="Times New Roman" w:cs="Times New Roman"/>
          <w:sz w:val="18"/>
          <w:szCs w:val="18"/>
        </w:rPr>
      </w:pPr>
      <w:r w:rsidRPr="007950AB">
        <w:rPr>
          <w:rFonts w:ascii="Times New Roman" w:hAnsi="Times New Roman" w:cs="Times New Roman"/>
          <w:sz w:val="18"/>
          <w:szCs w:val="18"/>
        </w:rPr>
        <w:t>Lungs</w:t>
      </w:r>
      <w:r w:rsidR="00430858" w:rsidRPr="007950AB">
        <w:rPr>
          <w:rFonts w:ascii="Times New Roman" w:hAnsi="Times New Roman" w:cs="Times New Roman"/>
          <w:sz w:val="18"/>
          <w:szCs w:val="18"/>
        </w:rPr>
        <w:t xml:space="preserve"> </w:t>
      </w:r>
      <w:r w:rsidR="00430858" w:rsidRPr="007950AB">
        <w:rPr>
          <w:rFonts w:ascii="Times New Roman" w:hAnsi="Times New Roman" w:cs="Times New Roman"/>
          <w:sz w:val="18"/>
          <w:szCs w:val="18"/>
        </w:rPr>
        <w:sym w:font="Wingdings" w:char="F0E0"/>
      </w:r>
      <w:r w:rsidR="00430858" w:rsidRPr="007950AB">
        <w:rPr>
          <w:rFonts w:ascii="Times New Roman" w:hAnsi="Times New Roman" w:cs="Times New Roman"/>
          <w:sz w:val="18"/>
          <w:szCs w:val="18"/>
        </w:rPr>
        <w:t xml:space="preserve"> excellent opportunity for minor components (pollutants) to diffuse into the blood stream via gas exchange in the alveoli.</w:t>
      </w:r>
    </w:p>
    <w:p w14:paraId="6E7B92AA" w14:textId="77777777" w:rsidR="00430858" w:rsidRPr="007950AB" w:rsidRDefault="00430858" w:rsidP="00C6303B">
      <w:pPr>
        <w:pStyle w:val="ListParagraph"/>
        <w:numPr>
          <w:ilvl w:val="0"/>
          <w:numId w:val="91"/>
        </w:numPr>
        <w:rPr>
          <w:rFonts w:ascii="Times New Roman" w:hAnsi="Times New Roman" w:cs="Times New Roman"/>
          <w:sz w:val="18"/>
          <w:szCs w:val="18"/>
        </w:rPr>
      </w:pPr>
      <w:r w:rsidRPr="007950AB">
        <w:rPr>
          <w:rFonts w:ascii="Times New Roman" w:hAnsi="Times New Roman" w:cs="Times New Roman"/>
          <w:sz w:val="18"/>
          <w:szCs w:val="18"/>
        </w:rPr>
        <w:t>As breathing is a continuous process, considerable amounts of a pollutant (even if present as a minor component) can be inhaled and efficiently transported into the body. Once in the body, they may manifest adverse health effects.</w:t>
      </w:r>
    </w:p>
    <w:p w14:paraId="1A76D7D5" w14:textId="77777777" w:rsidR="00430858" w:rsidRPr="007950AB" w:rsidRDefault="00430858" w:rsidP="007950AB">
      <w:pPr>
        <w:ind w:left="360"/>
        <w:rPr>
          <w:rFonts w:ascii="Times New Roman" w:hAnsi="Times New Roman" w:cs="Times New Roman"/>
          <w:sz w:val="18"/>
          <w:szCs w:val="18"/>
        </w:rPr>
      </w:pPr>
    </w:p>
    <w:p w14:paraId="385C3011" w14:textId="2F44A3EC" w:rsidR="00430858" w:rsidRPr="007950AB" w:rsidRDefault="00430858"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Risk Assessment:</w:t>
      </w:r>
    </w:p>
    <w:p w14:paraId="43ACD1D2" w14:textId="0A1CB2FD" w:rsidR="00430858" w:rsidRPr="007950AB" w:rsidRDefault="00430858" w:rsidP="00C6303B">
      <w:pPr>
        <w:pStyle w:val="ListParagraph"/>
        <w:widowControl w:val="0"/>
        <w:numPr>
          <w:ilvl w:val="0"/>
          <w:numId w:val="93"/>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In order to assess the health risks due to air pollutants, we require:</w:t>
      </w:r>
    </w:p>
    <w:p w14:paraId="57FA305E" w14:textId="77777777" w:rsidR="00430858" w:rsidRPr="007950AB" w:rsidRDefault="00430858" w:rsidP="00C6303B">
      <w:pPr>
        <w:widowControl w:val="0"/>
        <w:numPr>
          <w:ilvl w:val="1"/>
          <w:numId w:val="93"/>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bCs/>
          <w:sz w:val="18"/>
          <w:szCs w:val="18"/>
        </w:rPr>
        <w:t>Exposure assessment</w:t>
      </w:r>
      <w:r w:rsidRPr="007950AB">
        <w:rPr>
          <w:rFonts w:ascii="Times New Roman" w:hAnsi="Times New Roman" w:cs="Times New Roman"/>
          <w:sz w:val="18"/>
          <w:szCs w:val="18"/>
        </w:rPr>
        <w:t>: estimates concentrations using chemical measurements.</w:t>
      </w:r>
    </w:p>
    <w:p w14:paraId="341E6023" w14:textId="77777777" w:rsidR="00430858" w:rsidRPr="007950AB" w:rsidRDefault="00430858" w:rsidP="00C6303B">
      <w:pPr>
        <w:widowControl w:val="0"/>
        <w:numPr>
          <w:ilvl w:val="1"/>
          <w:numId w:val="93"/>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bCs/>
          <w:sz w:val="18"/>
          <w:szCs w:val="18"/>
        </w:rPr>
        <w:t>Effects assessment:</w:t>
      </w:r>
      <w:r w:rsidRPr="007950AB">
        <w:rPr>
          <w:rFonts w:ascii="Times New Roman" w:hAnsi="Times New Roman" w:cs="Times New Roman"/>
          <w:sz w:val="18"/>
          <w:szCs w:val="18"/>
        </w:rPr>
        <w:t xml:space="preserve">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22E74E21" w14:textId="632FD4FC" w:rsidR="00430858" w:rsidRPr="007950AB" w:rsidRDefault="00430858" w:rsidP="00C6303B">
      <w:pPr>
        <w:pStyle w:val="ListParagraph"/>
        <w:numPr>
          <w:ilvl w:val="0"/>
          <w:numId w:val="93"/>
        </w:numPr>
        <w:rPr>
          <w:rFonts w:ascii="Times New Roman" w:hAnsi="Times New Roman" w:cs="Times New Roman"/>
          <w:sz w:val="18"/>
          <w:szCs w:val="18"/>
        </w:rPr>
      </w:pPr>
      <w:r w:rsidRPr="007950AB">
        <w:rPr>
          <w:rFonts w:ascii="Times New Roman" w:hAnsi="Times New Roman" w:cs="Times New Roman"/>
          <w:bCs/>
          <w:sz w:val="18"/>
          <w:szCs w:val="18"/>
        </w:rPr>
        <w:t>Risk characterization integrates the exposure and effects components to estimate the risk.</w:t>
      </w:r>
    </w:p>
    <w:p w14:paraId="66D5C779"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Exposure Measurement</w:t>
      </w:r>
    </w:p>
    <w:p w14:paraId="1B15351D" w14:textId="77777777" w:rsidR="00430858" w:rsidRPr="007950AB" w:rsidRDefault="00430858" w:rsidP="00C6303B">
      <w:pPr>
        <w:pStyle w:val="ListParagraph"/>
        <w:numPr>
          <w:ilvl w:val="0"/>
          <w:numId w:val="94"/>
        </w:numPr>
        <w:rPr>
          <w:rFonts w:ascii="Times New Roman" w:hAnsi="Times New Roman" w:cs="Times New Roman"/>
          <w:sz w:val="18"/>
          <w:szCs w:val="18"/>
        </w:rPr>
      </w:pPr>
      <w:r w:rsidRPr="007950AB">
        <w:rPr>
          <w:rFonts w:ascii="Times New Roman" w:hAnsi="Times New Roman" w:cs="Times New Roman"/>
          <w:sz w:val="18"/>
          <w:szCs w:val="18"/>
        </w:rPr>
        <w:t>Exposure is measured by determining the pollutant concentration in air. Monitoring methods include:</w:t>
      </w:r>
    </w:p>
    <w:p w14:paraId="17A35BDA" w14:textId="77777777"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Air sampling followed by laboratory analysis of the pollutant(s) using established procedures.</w:t>
      </w:r>
    </w:p>
    <w:p w14:paraId="5DEF0CD7" w14:textId="71076FA7"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Real time monitoring using direct reading pollutant-specific monitors.</w:t>
      </w:r>
    </w:p>
    <w:p w14:paraId="1A851BCB" w14:textId="7D71FF12" w:rsidR="00430858" w:rsidRPr="007950AB" w:rsidRDefault="0043085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Commonly used concentration units</w:t>
      </w:r>
    </w:p>
    <w:p w14:paraId="19535F8F" w14:textId="59E7DE25" w:rsidR="00430858" w:rsidRPr="007950AB" w:rsidRDefault="00430858" w:rsidP="00C6303B">
      <w:pPr>
        <w:pStyle w:val="ListParagraph"/>
        <w:numPr>
          <w:ilvl w:val="0"/>
          <w:numId w:val="94"/>
        </w:numPr>
        <w:rPr>
          <w:rFonts w:ascii="Times New Roman" w:hAnsi="Times New Roman" w:cs="Times New Roman"/>
          <w:sz w:val="18"/>
          <w:szCs w:val="18"/>
        </w:rPr>
      </w:pPr>
      <w:r w:rsidRPr="007950AB">
        <w:rPr>
          <w:rFonts w:ascii="Times New Roman" w:hAnsi="Times New Roman" w:cs="Times New Roman"/>
          <w:sz w:val="18"/>
          <w:szCs w:val="18"/>
        </w:rPr>
        <w:t>For gases and vapors:</w:t>
      </w:r>
    </w:p>
    <w:p w14:paraId="64E7FDF4" w14:textId="77777777"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Parts per million (ppm)</w:t>
      </w:r>
    </w:p>
    <w:p w14:paraId="33066E01" w14:textId="77777777"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Parts per billion (ppb)</w:t>
      </w:r>
    </w:p>
    <w:p w14:paraId="38EFFD14" w14:textId="77777777"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Percent (%)</w:t>
      </w:r>
    </w:p>
    <w:p w14:paraId="13001F9F" w14:textId="77777777" w:rsidR="00DE2AC8" w:rsidRPr="007950AB" w:rsidRDefault="00DE2AC8" w:rsidP="007950AB">
      <w:pPr>
        <w:pStyle w:val="ListParagraph"/>
        <w:ind w:left="1440"/>
        <w:rPr>
          <w:rFonts w:ascii="Times New Roman" w:hAnsi="Times New Roman" w:cs="Times New Roman"/>
          <w:sz w:val="18"/>
          <w:szCs w:val="18"/>
        </w:rPr>
      </w:pPr>
    </w:p>
    <w:p w14:paraId="70E8C456" w14:textId="10433E62" w:rsidR="00430858" w:rsidRPr="007950AB" w:rsidRDefault="00430858" w:rsidP="00C6303B">
      <w:pPr>
        <w:pStyle w:val="ListParagraph"/>
        <w:numPr>
          <w:ilvl w:val="0"/>
          <w:numId w:val="94"/>
        </w:numPr>
        <w:rPr>
          <w:rFonts w:ascii="Times New Roman" w:hAnsi="Times New Roman" w:cs="Times New Roman"/>
          <w:sz w:val="18"/>
          <w:szCs w:val="18"/>
        </w:rPr>
      </w:pPr>
      <w:r w:rsidRPr="007950AB">
        <w:rPr>
          <w:rFonts w:ascii="Times New Roman" w:hAnsi="Times New Roman" w:cs="Times New Roman"/>
          <w:sz w:val="18"/>
          <w:szCs w:val="18"/>
        </w:rPr>
        <w:t>For particles:</w:t>
      </w:r>
    </w:p>
    <w:p w14:paraId="4514C0E6" w14:textId="69CCCD31"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Milligrams per cubic meter (mg/m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w:t>
      </w:r>
    </w:p>
    <w:p w14:paraId="21DB072A" w14:textId="48391BBC" w:rsidR="00430858" w:rsidRPr="007950AB" w:rsidRDefault="00430858" w:rsidP="00C6303B">
      <w:pPr>
        <w:pStyle w:val="ListParagraph"/>
        <w:numPr>
          <w:ilvl w:val="1"/>
          <w:numId w:val="94"/>
        </w:numPr>
        <w:rPr>
          <w:rFonts w:ascii="Times New Roman" w:hAnsi="Times New Roman" w:cs="Times New Roman"/>
          <w:sz w:val="18"/>
          <w:szCs w:val="18"/>
        </w:rPr>
      </w:pPr>
      <w:r w:rsidRPr="007950AB">
        <w:rPr>
          <w:rFonts w:ascii="Times New Roman" w:hAnsi="Times New Roman" w:cs="Times New Roman"/>
          <w:sz w:val="18"/>
          <w:szCs w:val="18"/>
        </w:rPr>
        <w:t>Micrograms per cubic meter (µg/m</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w:t>
      </w:r>
    </w:p>
    <w:p w14:paraId="5F5FD6B4" w14:textId="2931FFC2" w:rsidR="00B27C0A" w:rsidRPr="007950AB" w:rsidRDefault="00B27C0A" w:rsidP="007950AB">
      <w:pPr>
        <w:rPr>
          <w:rFonts w:ascii="Times New Roman" w:hAnsi="Times New Roman" w:cs="Times New Roman"/>
          <w:sz w:val="18"/>
          <w:szCs w:val="18"/>
        </w:rPr>
      </w:pPr>
      <w:r w:rsidRPr="007950AB">
        <w:rPr>
          <w:rFonts w:ascii="Times New Roman" w:hAnsi="Times New Roman" w:cs="Times New Roman"/>
          <w:sz w:val="18"/>
          <w:szCs w:val="18"/>
        </w:rPr>
        <w:t>Examples:</w:t>
      </w:r>
    </w:p>
    <w:p w14:paraId="612D6C78" w14:textId="77777777"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Keep in mind these useful conversion factors:</w:t>
      </w:r>
    </w:p>
    <w:p w14:paraId="26A7266A" w14:textId="77777777" w:rsidR="00B27C0A" w:rsidRPr="007950AB" w:rsidRDefault="00B27C0A" w:rsidP="00C6303B">
      <w:pPr>
        <w:widowControl w:val="0"/>
        <w:numPr>
          <w:ilvl w:val="0"/>
          <w:numId w:val="92"/>
        </w:numPr>
        <w:tabs>
          <w:tab w:val="left" w:pos="220"/>
          <w:tab w:val="left" w:pos="720"/>
        </w:tabs>
        <w:autoSpaceDE w:val="0"/>
        <w:autoSpaceDN w:val="0"/>
        <w:adjustRightInd w:val="0"/>
        <w:ind w:hanging="720"/>
        <w:rPr>
          <w:rFonts w:ascii="Times New Roman" w:hAnsi="Times New Roman" w:cs="Times New Roman"/>
          <w:sz w:val="18"/>
          <w:szCs w:val="18"/>
        </w:rPr>
      </w:pPr>
      <w:r w:rsidRPr="007950AB">
        <w:rPr>
          <w:rFonts w:ascii="Times New Roman" w:hAnsi="Times New Roman" w:cs="Times New Roman"/>
          <w:sz w:val="18"/>
          <w:szCs w:val="18"/>
        </w:rPr>
        <w:t>1% = 10</w:t>
      </w:r>
      <w:r w:rsidRPr="007950AB">
        <w:rPr>
          <w:rFonts w:ascii="Times New Roman" w:hAnsi="Times New Roman" w:cs="Times New Roman"/>
          <w:sz w:val="18"/>
          <w:szCs w:val="18"/>
          <w:vertAlign w:val="superscript"/>
        </w:rPr>
        <w:t>4</w:t>
      </w:r>
      <w:r w:rsidRPr="007950AB">
        <w:rPr>
          <w:rFonts w:ascii="Times New Roman" w:hAnsi="Times New Roman" w:cs="Times New Roman"/>
          <w:sz w:val="18"/>
          <w:szCs w:val="18"/>
        </w:rPr>
        <w:t xml:space="preserve"> ppm</w:t>
      </w:r>
    </w:p>
    <w:p w14:paraId="75797CC8" w14:textId="77777777" w:rsidR="00B27C0A" w:rsidRPr="007950AB" w:rsidRDefault="00B27C0A" w:rsidP="00C6303B">
      <w:pPr>
        <w:widowControl w:val="0"/>
        <w:numPr>
          <w:ilvl w:val="0"/>
          <w:numId w:val="92"/>
        </w:numPr>
        <w:tabs>
          <w:tab w:val="left" w:pos="220"/>
          <w:tab w:val="left" w:pos="720"/>
        </w:tabs>
        <w:autoSpaceDE w:val="0"/>
        <w:autoSpaceDN w:val="0"/>
        <w:adjustRightInd w:val="0"/>
        <w:ind w:hanging="720"/>
        <w:rPr>
          <w:rFonts w:ascii="Times New Roman" w:hAnsi="Times New Roman" w:cs="Times New Roman"/>
          <w:sz w:val="18"/>
          <w:szCs w:val="18"/>
        </w:rPr>
      </w:pPr>
      <w:r w:rsidRPr="007950AB">
        <w:rPr>
          <w:rFonts w:ascii="Times New Roman" w:hAnsi="Times New Roman" w:cs="Times New Roman"/>
          <w:sz w:val="18"/>
          <w:szCs w:val="18"/>
        </w:rPr>
        <w:t>1 ppm =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ppb</w:t>
      </w:r>
    </w:p>
    <w:p w14:paraId="50B50169" w14:textId="53A56B1A" w:rsidR="00B27C0A" w:rsidRPr="007950AB" w:rsidRDefault="00B27C0A" w:rsidP="007950AB">
      <w:pPr>
        <w:widowControl w:val="0"/>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b/>
          <w:bCs/>
          <w:sz w:val="18"/>
          <w:szCs w:val="18"/>
        </w:rPr>
        <w:t xml:space="preserve">Example 1: </w:t>
      </w:r>
      <w:r w:rsidRPr="007950AB">
        <w:rPr>
          <w:rFonts w:ascii="Times New Roman" w:hAnsi="Times New Roman" w:cs="Times New Roman"/>
          <w:sz w:val="18"/>
          <w:szCs w:val="18"/>
        </w:rPr>
        <w:t xml:space="preserve">A gas is toxic at a concentration of 500. </w:t>
      </w:r>
      <w:r w:rsidR="008B5F29" w:rsidRPr="007950AB">
        <w:rPr>
          <w:rFonts w:ascii="Times New Roman" w:hAnsi="Times New Roman" w:cs="Times New Roman"/>
          <w:sz w:val="18"/>
          <w:szCs w:val="18"/>
        </w:rPr>
        <w:t>Ppm</w:t>
      </w:r>
      <w:r w:rsidRPr="007950AB">
        <w:rPr>
          <w:rFonts w:ascii="Times New Roman" w:hAnsi="Times New Roman" w:cs="Times New Roman"/>
          <w:sz w:val="18"/>
          <w:szCs w:val="18"/>
        </w:rPr>
        <w:t xml:space="preserve"> and any level of exposure above this value is considered unsafe for a worker. A real time monitor for the gas indicated a concentration of 0.0615% in a workplace environment. Is it safe to work in such an environment?</w:t>
      </w:r>
    </w:p>
    <w:p w14:paraId="167821CF" w14:textId="06C9D209"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
          <w:bCs/>
          <w:sz w:val="18"/>
          <w:szCs w:val="18"/>
        </w:rPr>
        <w:t>Answer:</w:t>
      </w:r>
      <w:r w:rsidRPr="007950AB">
        <w:rPr>
          <w:rFonts w:ascii="Times New Roman" w:hAnsi="Times New Roman" w:cs="Times New Roman"/>
          <w:sz w:val="18"/>
          <w:szCs w:val="18"/>
        </w:rPr>
        <w:t xml:space="preserve"> (0.0615 parts gas/10</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parts air) x 10</w:t>
      </w:r>
      <w:r w:rsidRPr="007950AB">
        <w:rPr>
          <w:rFonts w:ascii="Times New Roman" w:hAnsi="Times New Roman" w:cs="Times New Roman"/>
          <w:sz w:val="18"/>
          <w:szCs w:val="18"/>
          <w:vertAlign w:val="superscript"/>
        </w:rPr>
        <w:t>6</w:t>
      </w:r>
      <w:r w:rsidRPr="007950AB">
        <w:rPr>
          <w:rFonts w:ascii="Times New Roman" w:hAnsi="Times New Roman" w:cs="Times New Roman"/>
          <w:sz w:val="18"/>
          <w:szCs w:val="18"/>
        </w:rPr>
        <w:t xml:space="preserve"> parts air = 615. </w:t>
      </w:r>
      <w:proofErr w:type="gramStart"/>
      <w:r w:rsidRPr="007950AB">
        <w:rPr>
          <w:rFonts w:ascii="Times New Roman" w:hAnsi="Times New Roman" w:cs="Times New Roman"/>
          <w:sz w:val="18"/>
          <w:szCs w:val="18"/>
        </w:rPr>
        <w:t>ppm</w:t>
      </w:r>
      <w:proofErr w:type="gramEnd"/>
    </w:p>
    <w:p w14:paraId="19B5BBF9" w14:textId="77777777"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It is not safe to work in such an environment.</w:t>
      </w:r>
    </w:p>
    <w:p w14:paraId="324EB64C" w14:textId="05B16467" w:rsidR="00B27C0A" w:rsidRPr="007950AB" w:rsidRDefault="00B27C0A" w:rsidP="007950AB">
      <w:pPr>
        <w:widowControl w:val="0"/>
        <w:tabs>
          <w:tab w:val="left" w:pos="220"/>
          <w:tab w:val="left" w:pos="720"/>
        </w:tabs>
        <w:autoSpaceDE w:val="0"/>
        <w:autoSpaceDN w:val="0"/>
        <w:adjustRightInd w:val="0"/>
        <w:rPr>
          <w:rFonts w:ascii="Times New Roman" w:hAnsi="Times New Roman" w:cs="Times New Roman"/>
          <w:sz w:val="18"/>
          <w:szCs w:val="18"/>
        </w:rPr>
      </w:pPr>
      <w:proofErr w:type="gramStart"/>
      <w:r w:rsidRPr="007950AB">
        <w:rPr>
          <w:rFonts w:ascii="Times New Roman" w:hAnsi="Times New Roman" w:cs="Times New Roman"/>
          <w:sz w:val="18"/>
          <w:szCs w:val="18"/>
        </w:rPr>
        <w:t>Note: x% simply means x parts per hundred parts.</w:t>
      </w:r>
      <w:proofErr w:type="gramEnd"/>
    </w:p>
    <w:p w14:paraId="2C860115" w14:textId="54F06208"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
          <w:bCs/>
          <w:sz w:val="18"/>
          <w:szCs w:val="18"/>
        </w:rPr>
        <w:t xml:space="preserve">Example 2: </w:t>
      </w:r>
      <w:r w:rsidRPr="007950AB">
        <w:rPr>
          <w:rFonts w:ascii="Times New Roman" w:hAnsi="Times New Roman" w:cs="Times New Roman"/>
          <w:sz w:val="18"/>
          <w:szCs w:val="18"/>
        </w:rPr>
        <w:t>In an office environment, sampling and subsequent analysis for carbon monoxide (CO) indicated a concentration of 9.0 x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ppb. Express the concentration in the units of ppm and %.</w:t>
      </w:r>
    </w:p>
    <w:tbl>
      <w:tblPr>
        <w:tblW w:w="0" w:type="auto"/>
        <w:tblBorders>
          <w:top w:val="nil"/>
          <w:left w:val="nil"/>
          <w:right w:val="nil"/>
        </w:tblBorders>
        <w:tblLayout w:type="fixed"/>
        <w:tblLook w:val="0000" w:firstRow="0" w:lastRow="0" w:firstColumn="0" w:lastColumn="0" w:noHBand="0" w:noVBand="0"/>
      </w:tblPr>
      <w:tblGrid>
        <w:gridCol w:w="7700"/>
      </w:tblGrid>
      <w:tr w:rsidR="00B27C0A" w:rsidRPr="007950AB" w14:paraId="1BD4153F" w14:textId="77777777">
        <w:tc>
          <w:tcPr>
            <w:tcW w:w="7700" w:type="dxa"/>
          </w:tcPr>
          <w:p w14:paraId="2BE44EE8" w14:textId="77777777"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b/>
                <w:bCs/>
                <w:sz w:val="18"/>
                <w:szCs w:val="18"/>
              </w:rPr>
              <w:t>Answer:</w:t>
            </w:r>
            <w:r w:rsidRPr="007950AB">
              <w:rPr>
                <w:rFonts w:ascii="Times New Roman" w:hAnsi="Times New Roman" w:cs="Times New Roman"/>
                <w:sz w:val="18"/>
                <w:szCs w:val="18"/>
              </w:rPr>
              <w:t xml:space="preserve"> 1ppm = 1 x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ppb</w:t>
            </w:r>
          </w:p>
          <w:p w14:paraId="70B3F0AC" w14:textId="77777777"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(9.0 x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ppb) x (1ppm/1 x10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ppb) = 9.0 ppm</w:t>
            </w:r>
          </w:p>
          <w:p w14:paraId="4224E0E2" w14:textId="77777777" w:rsidR="00B27C0A" w:rsidRPr="007950AB" w:rsidRDefault="00B27C0A" w:rsidP="007950AB">
            <w:pPr>
              <w:widowControl w:val="0"/>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(9.0 x 10</w:t>
            </w:r>
            <w:r w:rsidRPr="007950AB">
              <w:rPr>
                <w:rFonts w:ascii="Times New Roman" w:hAnsi="Times New Roman" w:cs="Times New Roman"/>
                <w:sz w:val="18"/>
                <w:szCs w:val="18"/>
                <w:vertAlign w:val="superscript"/>
              </w:rPr>
              <w:t>3</w:t>
            </w:r>
            <w:r w:rsidRPr="007950AB">
              <w:rPr>
                <w:rFonts w:ascii="Times New Roman" w:hAnsi="Times New Roman" w:cs="Times New Roman"/>
                <w:sz w:val="18"/>
                <w:szCs w:val="18"/>
              </w:rPr>
              <w:t xml:space="preserve"> parts CO/10</w:t>
            </w:r>
            <w:r w:rsidRPr="007950AB">
              <w:rPr>
                <w:rFonts w:ascii="Times New Roman" w:hAnsi="Times New Roman" w:cs="Times New Roman"/>
                <w:sz w:val="18"/>
                <w:szCs w:val="18"/>
                <w:vertAlign w:val="superscript"/>
              </w:rPr>
              <w:t>9</w:t>
            </w:r>
            <w:r w:rsidRPr="007950AB">
              <w:rPr>
                <w:rFonts w:ascii="Times New Roman" w:hAnsi="Times New Roman" w:cs="Times New Roman"/>
                <w:sz w:val="18"/>
                <w:szCs w:val="18"/>
              </w:rPr>
              <w:t xml:space="preserve"> parts air) x 10</w:t>
            </w:r>
            <w:r w:rsidRPr="007950AB">
              <w:rPr>
                <w:rFonts w:ascii="Times New Roman" w:hAnsi="Times New Roman" w:cs="Times New Roman"/>
                <w:sz w:val="18"/>
                <w:szCs w:val="18"/>
                <w:vertAlign w:val="superscript"/>
              </w:rPr>
              <w:t>2</w:t>
            </w:r>
            <w:r w:rsidRPr="007950AB">
              <w:rPr>
                <w:rFonts w:ascii="Times New Roman" w:hAnsi="Times New Roman" w:cs="Times New Roman"/>
                <w:sz w:val="18"/>
                <w:szCs w:val="18"/>
              </w:rPr>
              <w:t xml:space="preserve"> parts air = 9.0 x 10</w:t>
            </w:r>
            <w:r w:rsidRPr="007950AB">
              <w:rPr>
                <w:rFonts w:ascii="Times New Roman" w:hAnsi="Times New Roman" w:cs="Times New Roman"/>
                <w:sz w:val="18"/>
                <w:szCs w:val="18"/>
                <w:vertAlign w:val="superscript"/>
              </w:rPr>
              <w:t>-4</w:t>
            </w:r>
            <w:r w:rsidRPr="007950AB">
              <w:rPr>
                <w:rFonts w:ascii="Times New Roman" w:hAnsi="Times New Roman" w:cs="Times New Roman"/>
                <w:sz w:val="18"/>
                <w:szCs w:val="18"/>
              </w:rPr>
              <w:t>%</w:t>
            </w:r>
          </w:p>
        </w:tc>
      </w:tr>
    </w:tbl>
    <w:p w14:paraId="32524AFE"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Threshold Limit Values</w:t>
      </w:r>
    </w:p>
    <w:p w14:paraId="53351F83" w14:textId="7C943C3E" w:rsidR="000A11DC" w:rsidRPr="007950AB" w:rsidRDefault="000A11DC" w:rsidP="00C6303B">
      <w:pPr>
        <w:pStyle w:val="ListParagraph"/>
        <w:numPr>
          <w:ilvl w:val="0"/>
          <w:numId w:val="95"/>
        </w:numPr>
        <w:rPr>
          <w:rFonts w:ascii="Times New Roman" w:hAnsi="Times New Roman" w:cs="Times New Roman"/>
          <w:sz w:val="18"/>
          <w:szCs w:val="18"/>
        </w:rPr>
      </w:pPr>
      <w:r w:rsidRPr="007950AB">
        <w:rPr>
          <w:rFonts w:ascii="Times New Roman" w:hAnsi="Times New Roman" w:cs="Times New Roman"/>
          <w:sz w:val="18"/>
          <w:szCs w:val="18"/>
        </w:rPr>
        <w:t>Thus, for pollutants, Threshold Limit Values (TLVs) have been developed and issued by the American Conference of Governmental Industrial Hygienists (ACGIH) to assist in the control of workplace health hazards</w:t>
      </w:r>
    </w:p>
    <w:p w14:paraId="7BF58286" w14:textId="1B868352" w:rsidR="000A11DC" w:rsidRPr="007950AB" w:rsidRDefault="000A11DC" w:rsidP="00C6303B">
      <w:pPr>
        <w:pStyle w:val="ListParagraph"/>
        <w:numPr>
          <w:ilvl w:val="0"/>
          <w:numId w:val="95"/>
        </w:numPr>
        <w:rPr>
          <w:rFonts w:ascii="Times New Roman" w:hAnsi="Times New Roman" w:cs="Times New Roman"/>
          <w:sz w:val="18"/>
          <w:szCs w:val="18"/>
        </w:rPr>
      </w:pPr>
      <w:r w:rsidRPr="007950AB">
        <w:rPr>
          <w:rFonts w:ascii="Times New Roman" w:hAnsi="Times New Roman" w:cs="Times New Roman"/>
          <w:sz w:val="18"/>
          <w:szCs w:val="18"/>
        </w:rPr>
        <w:t>According to ACGIH, Threshold Limit Value-Time-Weighted Average (TLV-TWA</w:t>
      </w:r>
      <w:proofErr w:type="gramStart"/>
      <w:r w:rsidRPr="007950AB">
        <w:rPr>
          <w:rFonts w:ascii="Times New Roman" w:hAnsi="Times New Roman" w:cs="Times New Roman"/>
          <w:sz w:val="18"/>
          <w:szCs w:val="18"/>
        </w:rPr>
        <w:t>),</w:t>
      </w:r>
      <w:proofErr w:type="gramEnd"/>
      <w:r w:rsidRPr="007950AB">
        <w:rPr>
          <w:rFonts w:ascii="Times New Roman" w:hAnsi="Times New Roman" w:cs="Times New Roman"/>
          <w:sz w:val="18"/>
          <w:szCs w:val="18"/>
        </w:rPr>
        <w:t xml:space="preserve"> is defined as the time-weighted average concentration for a normal 8-hour workday and a 40-hour workweek, to which nearly all workers may be repeatedly exposed, day after day, without adverse effect.</w:t>
      </w:r>
    </w:p>
    <w:p w14:paraId="521403EB" w14:textId="571C8D7F" w:rsidR="000A11DC" w:rsidRPr="007950AB" w:rsidRDefault="000A11DC" w:rsidP="007950AB">
      <w:pPr>
        <w:rPr>
          <w:rFonts w:ascii="Times New Roman" w:hAnsi="Times New Roman" w:cs="Times New Roman"/>
          <w:sz w:val="18"/>
          <w:szCs w:val="18"/>
        </w:rPr>
      </w:pPr>
      <w:r w:rsidRPr="007950AB">
        <w:rPr>
          <w:rFonts w:ascii="Times New Roman" w:hAnsi="Times New Roman" w:cs="Times New Roman"/>
          <w:sz w:val="18"/>
          <w:szCs w:val="18"/>
        </w:rPr>
        <w:t>Substance   TLV-TWA</w:t>
      </w:r>
    </w:p>
    <w:p w14:paraId="64E72570" w14:textId="14EBA7B1" w:rsidR="000A11DC" w:rsidRPr="007950AB" w:rsidRDefault="000A11DC" w:rsidP="007950AB">
      <w:pPr>
        <w:rPr>
          <w:rFonts w:ascii="Times New Roman" w:hAnsi="Times New Roman" w:cs="Times New Roman"/>
          <w:sz w:val="18"/>
          <w:szCs w:val="18"/>
        </w:rPr>
      </w:pPr>
      <w:r w:rsidRPr="007950AB">
        <w:rPr>
          <w:rFonts w:ascii="Times New Roman" w:hAnsi="Times New Roman" w:cs="Times New Roman"/>
          <w:sz w:val="18"/>
          <w:szCs w:val="18"/>
        </w:rPr>
        <w:t>CO</w:t>
      </w:r>
      <w:r w:rsidRPr="007950AB">
        <w:rPr>
          <w:rFonts w:ascii="Times New Roman" w:hAnsi="Times New Roman" w:cs="Times New Roman"/>
          <w:sz w:val="18"/>
          <w:szCs w:val="18"/>
        </w:rPr>
        <w:tab/>
        <w:t xml:space="preserve">          25 ppm</w:t>
      </w:r>
    </w:p>
    <w:p w14:paraId="12941614" w14:textId="2F8CDF9C" w:rsidR="000A11DC" w:rsidRPr="007950AB" w:rsidRDefault="000A11DC" w:rsidP="007950AB">
      <w:pPr>
        <w:rPr>
          <w:rFonts w:ascii="Times New Roman" w:hAnsi="Times New Roman" w:cs="Times New Roman"/>
          <w:sz w:val="18"/>
          <w:szCs w:val="18"/>
        </w:rPr>
      </w:pPr>
      <w:r w:rsidRPr="007950AB">
        <w:rPr>
          <w:rFonts w:ascii="Times New Roman" w:hAnsi="Times New Roman" w:cs="Times New Roman"/>
          <w:sz w:val="18"/>
          <w:szCs w:val="18"/>
        </w:rPr>
        <w:t>NO2</w:t>
      </w:r>
      <w:r w:rsidRPr="007950AB">
        <w:rPr>
          <w:rFonts w:ascii="Times New Roman" w:hAnsi="Times New Roman" w:cs="Times New Roman"/>
          <w:sz w:val="18"/>
          <w:szCs w:val="18"/>
        </w:rPr>
        <w:tab/>
        <w:t xml:space="preserve">            3 ppm</w:t>
      </w:r>
    </w:p>
    <w:p w14:paraId="561FAF51" w14:textId="4A6B20E3" w:rsidR="000A11DC" w:rsidRPr="007950AB" w:rsidRDefault="000A11DC" w:rsidP="007950AB">
      <w:pPr>
        <w:rPr>
          <w:rFonts w:ascii="Times New Roman" w:hAnsi="Times New Roman" w:cs="Times New Roman"/>
          <w:sz w:val="18"/>
          <w:szCs w:val="18"/>
        </w:rPr>
      </w:pPr>
      <w:r w:rsidRPr="007950AB">
        <w:rPr>
          <w:rFonts w:ascii="Times New Roman" w:hAnsi="Times New Roman" w:cs="Times New Roman"/>
          <w:sz w:val="18"/>
          <w:szCs w:val="18"/>
        </w:rPr>
        <w:t>O3</w:t>
      </w:r>
      <w:r w:rsidRPr="007950AB">
        <w:rPr>
          <w:rFonts w:ascii="Times New Roman" w:hAnsi="Times New Roman" w:cs="Times New Roman"/>
          <w:sz w:val="18"/>
          <w:szCs w:val="18"/>
        </w:rPr>
        <w:tab/>
        <w:t xml:space="preserve">         0.1 ppm</w:t>
      </w:r>
    </w:p>
    <w:p w14:paraId="1268983D" w14:textId="0AD98DAB" w:rsidR="000A11DC" w:rsidRPr="007950AB" w:rsidRDefault="000A11DC" w:rsidP="007950AB">
      <w:pPr>
        <w:rPr>
          <w:rFonts w:ascii="Times New Roman" w:hAnsi="Times New Roman" w:cs="Times New Roman"/>
          <w:sz w:val="18"/>
          <w:szCs w:val="18"/>
        </w:rPr>
      </w:pPr>
      <w:r w:rsidRPr="007950AB">
        <w:rPr>
          <w:rFonts w:ascii="Times New Roman" w:hAnsi="Times New Roman" w:cs="Times New Roman"/>
          <w:sz w:val="18"/>
          <w:szCs w:val="18"/>
        </w:rPr>
        <w:t>SO2</w:t>
      </w:r>
      <w:r w:rsidRPr="007950AB">
        <w:rPr>
          <w:rFonts w:ascii="Times New Roman" w:hAnsi="Times New Roman" w:cs="Times New Roman"/>
          <w:sz w:val="18"/>
          <w:szCs w:val="18"/>
        </w:rPr>
        <w:tab/>
        <w:t xml:space="preserve">           2 ppm</w:t>
      </w:r>
    </w:p>
    <w:p w14:paraId="1A13CA8B"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Air Quality</w:t>
      </w:r>
    </w:p>
    <w:p w14:paraId="650EBBEB" w14:textId="73A6FEEE"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Asbestos fibers:</w:t>
      </w:r>
    </w:p>
    <w:p w14:paraId="2CC14604" w14:textId="77777777" w:rsidR="00B177F7" w:rsidRPr="007950AB" w:rsidRDefault="00B177F7"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asbestos</w:t>
      </w:r>
      <w:proofErr w:type="gramEnd"/>
      <w:r w:rsidRPr="007950AB">
        <w:rPr>
          <w:rFonts w:ascii="Times New Roman" w:hAnsi="Times New Roman" w:cs="Times New Roman"/>
          <w:sz w:val="18"/>
          <w:szCs w:val="18"/>
        </w:rPr>
        <w:t xml:space="preserve"> (a mineral fiber) has been used in a variety of building construction materials for insulating and fire proofing.</w:t>
      </w:r>
    </w:p>
    <w:p w14:paraId="2C351D3C" w14:textId="0DA7E4F8" w:rsidR="00DE2AC8" w:rsidRPr="007950AB" w:rsidRDefault="00B177F7" w:rsidP="00C6303B">
      <w:pPr>
        <w:pStyle w:val="ListParagraph"/>
        <w:numPr>
          <w:ilvl w:val="0"/>
          <w:numId w:val="98"/>
        </w:numPr>
        <w:rPr>
          <w:rFonts w:ascii="Times New Roman" w:hAnsi="Times New Roman" w:cs="Times New Roman"/>
          <w:sz w:val="18"/>
          <w:szCs w:val="18"/>
        </w:rPr>
      </w:pPr>
      <w:r w:rsidRPr="007950AB">
        <w:rPr>
          <w:rFonts w:ascii="Times New Roman" w:hAnsi="Times New Roman" w:cs="Times New Roman"/>
          <w:sz w:val="18"/>
          <w:szCs w:val="18"/>
        </w:rPr>
        <w:t xml:space="preserve"> </w:t>
      </w:r>
      <w:proofErr w:type="gramStart"/>
      <w:r w:rsidRPr="007950AB">
        <w:rPr>
          <w:rFonts w:ascii="Times New Roman" w:hAnsi="Times New Roman" w:cs="Times New Roman"/>
          <w:sz w:val="18"/>
          <w:szCs w:val="18"/>
        </w:rPr>
        <w:t>deteriorating</w:t>
      </w:r>
      <w:proofErr w:type="gramEnd"/>
      <w:r w:rsidRPr="007950AB">
        <w:rPr>
          <w:rFonts w:ascii="Times New Roman" w:hAnsi="Times New Roman" w:cs="Times New Roman"/>
          <w:sz w:val="18"/>
          <w:szCs w:val="18"/>
        </w:rPr>
        <w:t>, damaged or disturbed insulation, fireproofing, etc=source of asbestos fibers in indoor air</w:t>
      </w:r>
    </w:p>
    <w:p w14:paraId="5DA7F2A8" w14:textId="1A619245"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Biological contaminants:</w:t>
      </w:r>
    </w:p>
    <w:p w14:paraId="40F6AC4D" w14:textId="6DB762BF" w:rsidR="00DE2AC8" w:rsidRPr="007950AB" w:rsidRDefault="00B177F7"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bacteria</w:t>
      </w:r>
      <w:proofErr w:type="gramEnd"/>
      <w:r w:rsidRPr="007950AB">
        <w:rPr>
          <w:rFonts w:ascii="Times New Roman" w:hAnsi="Times New Roman" w:cs="Times New Roman"/>
          <w:sz w:val="18"/>
          <w:szCs w:val="18"/>
        </w:rPr>
        <w:t>, dust mites, insects, mold, pet dander, rodents, viruses, etc</w:t>
      </w:r>
    </w:p>
    <w:p w14:paraId="32804B9B" w14:textId="05B47A87"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Combustion by-products:</w:t>
      </w:r>
    </w:p>
    <w:p w14:paraId="3BA4A864" w14:textId="77777777" w:rsidR="00B177F7" w:rsidRPr="007950AB" w:rsidRDefault="00B177F7"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gases</w:t>
      </w:r>
      <w:proofErr w:type="gramEnd"/>
      <w:r w:rsidRPr="007950AB">
        <w:rPr>
          <w:rFonts w:ascii="Times New Roman" w:hAnsi="Times New Roman" w:cs="Times New Roman"/>
          <w:sz w:val="18"/>
          <w:szCs w:val="18"/>
        </w:rPr>
        <w:t xml:space="preserve"> (carbon monoxide, carbon dioxide, nitrogen dioxide, unburned hydrocarbons) and small particles </w:t>
      </w:r>
    </w:p>
    <w:p w14:paraId="1C5004B4" w14:textId="36DCD21B" w:rsidR="00DE2AC8" w:rsidRPr="007950AB" w:rsidRDefault="00B177F7"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created</w:t>
      </w:r>
      <w:proofErr w:type="gramEnd"/>
      <w:r w:rsidRPr="007950AB">
        <w:rPr>
          <w:rFonts w:ascii="Times New Roman" w:hAnsi="Times New Roman" w:cs="Times New Roman"/>
          <w:sz w:val="18"/>
          <w:szCs w:val="18"/>
        </w:rPr>
        <w:t xml:space="preserve"> by incomplete burning of fuels (wood, gas, coal) in appliances such as wood stoves, gas stoves, fireplaces</w:t>
      </w:r>
    </w:p>
    <w:p w14:paraId="2190D4E6" w14:textId="01E2DAEA"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Formaldehyde: </w:t>
      </w:r>
    </w:p>
    <w:p w14:paraId="4C568A4F" w14:textId="4644CB2F" w:rsidR="00DE2AC8" w:rsidRPr="007950AB" w:rsidRDefault="00B177F7"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sources</w:t>
      </w:r>
      <w:proofErr w:type="gramEnd"/>
      <w:r w:rsidRPr="007950AB">
        <w:rPr>
          <w:rFonts w:ascii="Times New Roman" w:hAnsi="Times New Roman" w:cs="Times New Roman"/>
          <w:sz w:val="18"/>
          <w:szCs w:val="18"/>
        </w:rPr>
        <w:t>: pressed w</w:t>
      </w:r>
      <w:r w:rsidR="00C03EE6" w:rsidRPr="007950AB">
        <w:rPr>
          <w:rFonts w:ascii="Times New Roman" w:hAnsi="Times New Roman" w:cs="Times New Roman"/>
          <w:sz w:val="18"/>
          <w:szCs w:val="18"/>
        </w:rPr>
        <w:t>ood products such as hardwood pl</w:t>
      </w:r>
      <w:r w:rsidRPr="007950AB">
        <w:rPr>
          <w:rFonts w:ascii="Times New Roman" w:hAnsi="Times New Roman" w:cs="Times New Roman"/>
          <w:sz w:val="18"/>
          <w:szCs w:val="18"/>
        </w:rPr>
        <w:t>ywood wall paneling, particleboard, fiberboard, etc, furniture made with these pressed wood products, combustion sources, tobacco smoke, textiles and glues</w:t>
      </w:r>
    </w:p>
    <w:p w14:paraId="701A8893" w14:textId="4576A2E8" w:rsidR="00DE2AC8" w:rsidRPr="007950AB" w:rsidRDefault="00DE2AC8" w:rsidP="007950AB">
      <w:pPr>
        <w:rPr>
          <w:rFonts w:ascii="Times New Roman" w:hAnsi="Times New Roman" w:cs="Times New Roman"/>
          <w:sz w:val="18"/>
          <w:szCs w:val="18"/>
        </w:rPr>
      </w:pPr>
      <w:r w:rsidRPr="007950AB">
        <w:rPr>
          <w:rFonts w:ascii="Times New Roman" w:hAnsi="Times New Roman" w:cs="Times New Roman"/>
          <w:sz w:val="18"/>
          <w:szCs w:val="18"/>
          <w:u w:val="single"/>
        </w:rPr>
        <w:t>Pesticides</w:t>
      </w:r>
      <w:r w:rsidRPr="007950AB">
        <w:rPr>
          <w:rFonts w:ascii="Times New Roman" w:hAnsi="Times New Roman" w:cs="Times New Roman"/>
          <w:sz w:val="18"/>
          <w:szCs w:val="18"/>
        </w:rPr>
        <w:t>:</w:t>
      </w:r>
    </w:p>
    <w:p w14:paraId="6B5FABA9" w14:textId="5D852BC2" w:rsidR="00C03EE6" w:rsidRPr="007950AB" w:rsidRDefault="00C03EE6" w:rsidP="00C6303B">
      <w:pPr>
        <w:pStyle w:val="ListParagraph"/>
        <w:numPr>
          <w:ilvl w:val="0"/>
          <w:numId w:val="98"/>
        </w:numPr>
        <w:rPr>
          <w:rFonts w:ascii="Times New Roman" w:hAnsi="Times New Roman" w:cs="Times New Roman"/>
          <w:sz w:val="18"/>
          <w:szCs w:val="18"/>
        </w:rPr>
      </w:pPr>
      <w:r w:rsidRPr="007950AB">
        <w:rPr>
          <w:rFonts w:ascii="Times New Roman" w:hAnsi="Times New Roman" w:cs="Times New Roman"/>
          <w:sz w:val="18"/>
          <w:szCs w:val="18"/>
        </w:rPr>
        <w:t xml:space="preserve">Originate from products used to kill household pests (insecticides, disinfectants) </w:t>
      </w:r>
    </w:p>
    <w:p w14:paraId="19125454" w14:textId="504963AF" w:rsidR="00DE2AC8"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in</w:t>
      </w:r>
      <w:proofErr w:type="gramEnd"/>
      <w:r w:rsidRPr="007950AB">
        <w:rPr>
          <w:rFonts w:ascii="Times New Roman" w:hAnsi="Times New Roman" w:cs="Times New Roman"/>
          <w:sz w:val="18"/>
          <w:szCs w:val="18"/>
        </w:rPr>
        <w:t xml:space="preserve"> addition, pesticides used on lawns and gardens can drift or tracked indoors</w:t>
      </w:r>
    </w:p>
    <w:p w14:paraId="3A6CBE5A" w14:textId="0BCA60D7"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Radon gas:</w:t>
      </w:r>
    </w:p>
    <w:p w14:paraId="78772A72" w14:textId="52E74CF4" w:rsidR="00C03EE6"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slowly</w:t>
      </w:r>
      <w:proofErr w:type="gramEnd"/>
      <w:r w:rsidRPr="007950AB">
        <w:rPr>
          <w:rFonts w:ascii="Times New Roman" w:hAnsi="Times New Roman" w:cs="Times New Roman"/>
          <w:sz w:val="18"/>
          <w:szCs w:val="18"/>
        </w:rPr>
        <w:t xml:space="preserve"> released from the ground, water and some building materials that contain very small amounts of uranium, such as concrete, bricks, tiles, etc </w:t>
      </w:r>
    </w:p>
    <w:p w14:paraId="4F4A6F18" w14:textId="0EA45F43" w:rsidR="00DE2AC8"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can</w:t>
      </w:r>
      <w:proofErr w:type="gramEnd"/>
      <w:r w:rsidRPr="007950AB">
        <w:rPr>
          <w:rFonts w:ascii="Times New Roman" w:hAnsi="Times New Roman" w:cs="Times New Roman"/>
          <w:sz w:val="18"/>
          <w:szCs w:val="18"/>
        </w:rPr>
        <w:t xml:space="preserve"> enter house through cracks in the foundation, walls and in floor slabs, floor drains, sumps</w:t>
      </w:r>
    </w:p>
    <w:p w14:paraId="47121A73" w14:textId="71B9D22D"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Respirable particles:</w:t>
      </w:r>
    </w:p>
    <w:p w14:paraId="269C9A1B" w14:textId="1DF84F1D" w:rsidR="00C03EE6"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depending</w:t>
      </w:r>
      <w:proofErr w:type="gramEnd"/>
      <w:r w:rsidRPr="007950AB">
        <w:rPr>
          <w:rFonts w:ascii="Times New Roman" w:hAnsi="Times New Roman" w:cs="Times New Roman"/>
          <w:sz w:val="18"/>
          <w:szCs w:val="18"/>
        </w:rPr>
        <w:t xml:space="preserve"> upon the size, these can be inhaled all the way into the lungs. </w:t>
      </w:r>
    </w:p>
    <w:p w14:paraId="394D6E38" w14:textId="60D0C969" w:rsidR="00DE2AC8"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indoor</w:t>
      </w:r>
      <w:proofErr w:type="gramEnd"/>
      <w:r w:rsidRPr="007950AB">
        <w:rPr>
          <w:rFonts w:ascii="Times New Roman" w:hAnsi="Times New Roman" w:cs="Times New Roman"/>
          <w:sz w:val="18"/>
          <w:szCs w:val="18"/>
        </w:rPr>
        <w:t xml:space="preserve"> sources of such particles include: fireplaces, wood stoves, oil heaters, tobacco smoke</w:t>
      </w:r>
    </w:p>
    <w:p w14:paraId="07F00A68" w14:textId="167945C7" w:rsidR="00DE2AC8" w:rsidRPr="007950AB" w:rsidRDefault="00DE2AC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Volatile organic compounds (VOCs):</w:t>
      </w:r>
    </w:p>
    <w:p w14:paraId="3F8CE641" w14:textId="5F422A86" w:rsidR="00DE2AC8" w:rsidRPr="007950AB" w:rsidRDefault="00C03EE6" w:rsidP="00C6303B">
      <w:pPr>
        <w:pStyle w:val="ListParagraph"/>
        <w:numPr>
          <w:ilvl w:val="0"/>
          <w:numId w:val="98"/>
        </w:numPr>
        <w:rPr>
          <w:rFonts w:ascii="Times New Roman" w:hAnsi="Times New Roman" w:cs="Times New Roman"/>
          <w:sz w:val="18"/>
          <w:szCs w:val="18"/>
        </w:rPr>
      </w:pPr>
      <w:proofErr w:type="gramStart"/>
      <w:r w:rsidRPr="007950AB">
        <w:rPr>
          <w:rFonts w:ascii="Times New Roman" w:hAnsi="Times New Roman" w:cs="Times New Roman"/>
          <w:sz w:val="18"/>
          <w:szCs w:val="18"/>
        </w:rPr>
        <w:t>variety</w:t>
      </w:r>
      <w:proofErr w:type="gramEnd"/>
      <w:r w:rsidRPr="007950AB">
        <w:rPr>
          <w:rFonts w:ascii="Times New Roman" w:hAnsi="Times New Roman" w:cs="Times New Roman"/>
          <w:sz w:val="18"/>
          <w:szCs w:val="18"/>
        </w:rPr>
        <w:t xml:space="preserve"> of indoor sources: air fresheners, aerosol sprays, disinfectants, dry-cleaned clothing, hobby supplies, paints, solvents</w:t>
      </w:r>
    </w:p>
    <w:p w14:paraId="705E1A51" w14:textId="044DE8ED" w:rsidR="003C0492"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Control Strategies</w:t>
      </w:r>
    </w:p>
    <w:p w14:paraId="565C4FA1" w14:textId="305009C9" w:rsidR="000A11DC" w:rsidRPr="007950AB" w:rsidRDefault="000A11DC" w:rsidP="00C6303B">
      <w:pPr>
        <w:pStyle w:val="ListParagraph"/>
        <w:numPr>
          <w:ilvl w:val="0"/>
          <w:numId w:val="96"/>
        </w:numPr>
        <w:rPr>
          <w:rFonts w:ascii="Times New Roman" w:hAnsi="Times New Roman" w:cs="Times New Roman"/>
          <w:sz w:val="18"/>
          <w:szCs w:val="18"/>
        </w:rPr>
      </w:pPr>
      <w:proofErr w:type="gramStart"/>
      <w:r w:rsidRPr="007950AB">
        <w:rPr>
          <w:rFonts w:ascii="Times New Roman" w:hAnsi="Times New Roman" w:cs="Times New Roman"/>
          <w:sz w:val="18"/>
          <w:szCs w:val="18"/>
        </w:rPr>
        <w:t>stricter</w:t>
      </w:r>
      <w:proofErr w:type="gramEnd"/>
      <w:r w:rsidRPr="007950AB">
        <w:rPr>
          <w:rFonts w:ascii="Times New Roman" w:hAnsi="Times New Roman" w:cs="Times New Roman"/>
          <w:sz w:val="18"/>
          <w:szCs w:val="18"/>
        </w:rPr>
        <w:t xml:space="preserve"> environmental emission control regulations and pollutant(s) mitigation (reduction) technologies have led to considerable reduction in the concentration of many pollutants.</w:t>
      </w:r>
    </w:p>
    <w:p w14:paraId="2E67B831" w14:textId="77777777" w:rsidR="000A11DC" w:rsidRPr="007950AB" w:rsidRDefault="000A11DC" w:rsidP="00C6303B">
      <w:pPr>
        <w:pStyle w:val="ListParagraph"/>
        <w:numPr>
          <w:ilvl w:val="0"/>
          <w:numId w:val="96"/>
        </w:numPr>
        <w:rPr>
          <w:rFonts w:ascii="Times New Roman" w:hAnsi="Times New Roman" w:cs="Times New Roman"/>
          <w:sz w:val="18"/>
          <w:szCs w:val="18"/>
        </w:rPr>
      </w:pPr>
      <w:r w:rsidRPr="007950AB">
        <w:rPr>
          <w:rFonts w:ascii="Times New Roman" w:hAnsi="Times New Roman" w:cs="Times New Roman"/>
          <w:sz w:val="18"/>
          <w:szCs w:val="18"/>
        </w:rPr>
        <w:t xml:space="preserve">The North American Free Trade Agreement (NAFTA) obliges all the three signatories to enforce environmental laws. There is a move in all the three nations toward tougher and thorough reporting of releases of pollutants to the environment. In Canada, National Pollutant Release Inventory (NPRI) is a </w:t>
      </w:r>
      <w:proofErr w:type="gramStart"/>
      <w:r w:rsidRPr="007950AB">
        <w:rPr>
          <w:rFonts w:ascii="Times New Roman" w:hAnsi="Times New Roman" w:cs="Times New Roman"/>
          <w:sz w:val="18"/>
          <w:szCs w:val="18"/>
        </w:rPr>
        <w:t>publicly-accessible</w:t>
      </w:r>
      <w:proofErr w:type="gramEnd"/>
      <w:r w:rsidRPr="007950AB">
        <w:rPr>
          <w:rFonts w:ascii="Times New Roman" w:hAnsi="Times New Roman" w:cs="Times New Roman"/>
          <w:sz w:val="18"/>
          <w:szCs w:val="18"/>
        </w:rPr>
        <w:t xml:space="preserve"> database of pollutants released to the Canadian environment.</w:t>
      </w:r>
    </w:p>
    <w:p w14:paraId="099433BF" w14:textId="77777777" w:rsidR="000A11DC" w:rsidRPr="007950AB" w:rsidRDefault="000A11DC" w:rsidP="00C6303B">
      <w:pPr>
        <w:pStyle w:val="ListParagraph"/>
        <w:numPr>
          <w:ilvl w:val="0"/>
          <w:numId w:val="96"/>
        </w:numPr>
        <w:rPr>
          <w:rFonts w:ascii="Times New Roman" w:hAnsi="Times New Roman" w:cs="Times New Roman"/>
          <w:sz w:val="18"/>
          <w:szCs w:val="18"/>
        </w:rPr>
      </w:pPr>
      <w:r w:rsidRPr="007950AB">
        <w:rPr>
          <w:rFonts w:ascii="Times New Roman" w:hAnsi="Times New Roman" w:cs="Times New Roman"/>
          <w:sz w:val="18"/>
          <w:szCs w:val="18"/>
        </w:rPr>
        <w:t xml:space="preserve">Among the global initiatives is the establishment of the International Register of Potentially Toxic Chemicals (IRPTC). It is a </w:t>
      </w:r>
      <w:proofErr w:type="gramStart"/>
      <w:r w:rsidRPr="007950AB">
        <w:rPr>
          <w:rFonts w:ascii="Times New Roman" w:hAnsi="Times New Roman" w:cs="Times New Roman"/>
          <w:sz w:val="18"/>
          <w:szCs w:val="18"/>
        </w:rPr>
        <w:t>computer based</w:t>
      </w:r>
      <w:proofErr w:type="gramEnd"/>
      <w:r w:rsidRPr="007950AB">
        <w:rPr>
          <w:rFonts w:ascii="Times New Roman" w:hAnsi="Times New Roman" w:cs="Times New Roman"/>
          <w:sz w:val="18"/>
          <w:szCs w:val="18"/>
        </w:rPr>
        <w:t xml:space="preserve"> database. </w:t>
      </w:r>
    </w:p>
    <w:p w14:paraId="18E6B35F" w14:textId="53B48E3E" w:rsidR="000A11DC" w:rsidRPr="007950AB" w:rsidRDefault="000A11DC" w:rsidP="00C6303B">
      <w:pPr>
        <w:pStyle w:val="ListParagraph"/>
        <w:numPr>
          <w:ilvl w:val="1"/>
          <w:numId w:val="96"/>
        </w:numPr>
        <w:rPr>
          <w:rFonts w:ascii="Times New Roman" w:hAnsi="Times New Roman" w:cs="Times New Roman"/>
          <w:sz w:val="18"/>
          <w:szCs w:val="18"/>
        </w:rPr>
      </w:pPr>
      <w:proofErr w:type="gramStart"/>
      <w:r w:rsidRPr="007950AB">
        <w:rPr>
          <w:rFonts w:ascii="Times New Roman" w:hAnsi="Times New Roman" w:cs="Times New Roman"/>
          <w:sz w:val="18"/>
          <w:szCs w:val="18"/>
        </w:rPr>
        <w:t>identify</w:t>
      </w:r>
      <w:proofErr w:type="gramEnd"/>
      <w:r w:rsidRPr="007950AB">
        <w:rPr>
          <w:rFonts w:ascii="Times New Roman" w:hAnsi="Times New Roman" w:cs="Times New Roman"/>
          <w:sz w:val="18"/>
          <w:szCs w:val="18"/>
        </w:rPr>
        <w:t xml:space="preserve"> the potential hazards of using chemicals &amp; make people aware of them. </w:t>
      </w:r>
    </w:p>
    <w:p w14:paraId="61ECC07E" w14:textId="50C1B651" w:rsidR="000A11DC" w:rsidRPr="007950AB" w:rsidRDefault="000A11DC" w:rsidP="00C6303B">
      <w:pPr>
        <w:pStyle w:val="ListParagraph"/>
        <w:numPr>
          <w:ilvl w:val="1"/>
          <w:numId w:val="96"/>
        </w:numPr>
        <w:rPr>
          <w:rFonts w:ascii="Times New Roman" w:hAnsi="Times New Roman" w:cs="Times New Roman"/>
          <w:sz w:val="18"/>
          <w:szCs w:val="18"/>
        </w:rPr>
      </w:pPr>
      <w:proofErr w:type="gramStart"/>
      <w:r w:rsidRPr="007950AB">
        <w:rPr>
          <w:rFonts w:ascii="Times New Roman" w:hAnsi="Times New Roman" w:cs="Times New Roman"/>
          <w:sz w:val="18"/>
          <w:szCs w:val="18"/>
        </w:rPr>
        <w:t>provides</w:t>
      </w:r>
      <w:proofErr w:type="gramEnd"/>
      <w:r w:rsidRPr="007950AB">
        <w:rPr>
          <w:rFonts w:ascii="Times New Roman" w:hAnsi="Times New Roman" w:cs="Times New Roman"/>
          <w:sz w:val="18"/>
          <w:szCs w:val="18"/>
        </w:rPr>
        <w:t xml:space="preserve"> access to information regarding production, distribution, release and disposal of hazardous chemicals. </w:t>
      </w:r>
    </w:p>
    <w:p w14:paraId="3CB9EAC7" w14:textId="18EA7DE2" w:rsidR="000A11DC" w:rsidRPr="007950AB" w:rsidRDefault="000A11DC" w:rsidP="00C6303B">
      <w:pPr>
        <w:pStyle w:val="ListParagraph"/>
        <w:numPr>
          <w:ilvl w:val="1"/>
          <w:numId w:val="96"/>
        </w:numPr>
        <w:rPr>
          <w:rFonts w:ascii="Times New Roman" w:hAnsi="Times New Roman" w:cs="Times New Roman"/>
          <w:sz w:val="18"/>
          <w:szCs w:val="18"/>
        </w:rPr>
      </w:pPr>
      <w:proofErr w:type="gramStart"/>
      <w:r w:rsidRPr="007950AB">
        <w:rPr>
          <w:rFonts w:ascii="Times New Roman" w:hAnsi="Times New Roman" w:cs="Times New Roman"/>
          <w:sz w:val="18"/>
          <w:szCs w:val="18"/>
        </w:rPr>
        <w:t>includes</w:t>
      </w:r>
      <w:proofErr w:type="gramEnd"/>
      <w:r w:rsidRPr="007950AB">
        <w:rPr>
          <w:rFonts w:ascii="Times New Roman" w:hAnsi="Times New Roman" w:cs="Times New Roman"/>
          <w:sz w:val="18"/>
          <w:szCs w:val="18"/>
        </w:rPr>
        <w:t xml:space="preserve"> information on environmental and health effects of such chemicals.</w:t>
      </w:r>
    </w:p>
    <w:p w14:paraId="22AB4BE9" w14:textId="77777777" w:rsidR="0008755B" w:rsidRPr="007950AB" w:rsidRDefault="003C0492" w:rsidP="007950AB">
      <w:pPr>
        <w:pStyle w:val="Heading1"/>
        <w:rPr>
          <w:rFonts w:ascii="Times New Roman" w:hAnsi="Times New Roman" w:cs="Times New Roman"/>
          <w:color w:val="auto"/>
          <w:sz w:val="18"/>
          <w:szCs w:val="18"/>
        </w:rPr>
      </w:pPr>
      <w:r w:rsidRPr="007950AB">
        <w:rPr>
          <w:rFonts w:ascii="Times New Roman" w:hAnsi="Times New Roman" w:cs="Times New Roman"/>
          <w:color w:val="auto"/>
          <w:sz w:val="18"/>
          <w:szCs w:val="18"/>
        </w:rPr>
        <w:t>Water</w:t>
      </w:r>
    </w:p>
    <w:p w14:paraId="3ACBFF28" w14:textId="6AA90002" w:rsidR="00326332"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Water Molecule</w:t>
      </w:r>
    </w:p>
    <w:p w14:paraId="2D195076" w14:textId="1B7F5C4F" w:rsidR="00326332" w:rsidRPr="007950AB" w:rsidRDefault="00326332" w:rsidP="007950AB">
      <w:pPr>
        <w:pStyle w:val="ListParagraph"/>
        <w:numPr>
          <w:ilvl w:val="0"/>
          <w:numId w:val="86"/>
        </w:numPr>
        <w:rPr>
          <w:rFonts w:ascii="Times New Roman" w:hAnsi="Times New Roman" w:cs="Times New Roman"/>
          <w:sz w:val="18"/>
          <w:szCs w:val="18"/>
        </w:rPr>
      </w:pPr>
      <w:r w:rsidRPr="007950AB">
        <w:rPr>
          <w:rFonts w:ascii="Times New Roman" w:hAnsi="Times New Roman" w:cs="Times New Roman"/>
          <w:sz w:val="18"/>
          <w:szCs w:val="18"/>
        </w:rPr>
        <w:t xml:space="preserve">Water= formed by the covalent bonding of two hydrogen atoms to an oxygen atom. </w:t>
      </w:r>
    </w:p>
    <w:p w14:paraId="44407075" w14:textId="2C31B865" w:rsidR="00326332" w:rsidRPr="007950AB" w:rsidRDefault="008B5F29" w:rsidP="007950AB">
      <w:pPr>
        <w:pStyle w:val="ListParagraph"/>
        <w:numPr>
          <w:ilvl w:val="0"/>
          <w:numId w:val="86"/>
        </w:numPr>
        <w:rPr>
          <w:rFonts w:ascii="Times New Roman" w:hAnsi="Times New Roman" w:cs="Times New Roman"/>
          <w:sz w:val="18"/>
          <w:szCs w:val="18"/>
        </w:rPr>
      </w:pPr>
      <w:r w:rsidRPr="007950AB">
        <w:rPr>
          <w:rFonts w:ascii="Times New Roman" w:hAnsi="Times New Roman" w:cs="Times New Roman"/>
          <w:sz w:val="18"/>
          <w:szCs w:val="18"/>
        </w:rPr>
        <w:t>Vital</w:t>
      </w:r>
      <w:r w:rsidR="00326332" w:rsidRPr="007950AB">
        <w:rPr>
          <w:rFonts w:ascii="Times New Roman" w:hAnsi="Times New Roman" w:cs="Times New Roman"/>
          <w:sz w:val="18"/>
          <w:szCs w:val="18"/>
        </w:rPr>
        <w:t xml:space="preserve"> substance to our well-being and very existence </w:t>
      </w:r>
      <w:r w:rsidR="00326332" w:rsidRPr="007950AB">
        <w:rPr>
          <w:rFonts w:ascii="Times New Roman" w:hAnsi="Times New Roman" w:cs="Times New Roman"/>
          <w:sz w:val="18"/>
          <w:szCs w:val="18"/>
        </w:rPr>
        <w:sym w:font="Wingdings" w:char="F0E0"/>
      </w:r>
      <w:r w:rsidR="00326332" w:rsidRPr="007950AB">
        <w:rPr>
          <w:rFonts w:ascii="Times New Roman" w:hAnsi="Times New Roman" w:cs="Times New Roman"/>
          <w:sz w:val="18"/>
          <w:szCs w:val="18"/>
        </w:rPr>
        <w:t xml:space="preserve"> linked to our daily life</w:t>
      </w:r>
    </w:p>
    <w:p w14:paraId="34B38B43" w14:textId="45C7F24D" w:rsidR="00326332" w:rsidRPr="007950AB" w:rsidRDefault="00326332" w:rsidP="007950AB">
      <w:pPr>
        <w:widowControl w:val="0"/>
        <w:autoSpaceDE w:val="0"/>
        <w:autoSpaceDN w:val="0"/>
        <w:adjustRightInd w:val="0"/>
        <w:spacing w:after="100"/>
        <w:rPr>
          <w:rFonts w:ascii="Times New Roman" w:hAnsi="Times New Roman" w:cs="Times New Roman"/>
          <w:bCs/>
          <w:sz w:val="18"/>
          <w:szCs w:val="18"/>
          <w:u w:val="single"/>
        </w:rPr>
      </w:pPr>
      <w:r w:rsidRPr="007950AB">
        <w:rPr>
          <w:rFonts w:ascii="Times New Roman" w:hAnsi="Times New Roman" w:cs="Times New Roman"/>
          <w:bCs/>
          <w:sz w:val="18"/>
          <w:szCs w:val="18"/>
          <w:u w:val="single"/>
        </w:rPr>
        <w:t>Unique properties of water:</w:t>
      </w:r>
    </w:p>
    <w:p w14:paraId="44318284" w14:textId="7AF93735" w:rsidR="00326332" w:rsidRPr="007950AB" w:rsidRDefault="00326332" w:rsidP="007950AB">
      <w:pPr>
        <w:pStyle w:val="ListParagraph"/>
        <w:numPr>
          <w:ilvl w:val="0"/>
          <w:numId w:val="86"/>
        </w:numPr>
        <w:rPr>
          <w:rFonts w:ascii="Times New Roman" w:hAnsi="Times New Roman" w:cs="Times New Roman"/>
          <w:sz w:val="18"/>
          <w:szCs w:val="18"/>
        </w:rPr>
      </w:pPr>
      <w:r w:rsidRPr="007950AB">
        <w:rPr>
          <w:rFonts w:ascii="Times New Roman" w:hAnsi="Times New Roman" w:cs="Times New Roman"/>
          <w:sz w:val="18"/>
          <w:szCs w:val="18"/>
        </w:rPr>
        <w:t>The polar nature and the capability to form hydrogen bonds are responsible for many of the unique properties of water. Such properties play an important role in making water essential for life and in determining its chemical behavior in the environment.</w:t>
      </w:r>
    </w:p>
    <w:p w14:paraId="22A74C2A" w14:textId="1ACFCECC" w:rsidR="00326332" w:rsidRPr="007950AB" w:rsidRDefault="00326332" w:rsidP="007950AB">
      <w:pPr>
        <w:pStyle w:val="ListParagraph"/>
        <w:numPr>
          <w:ilvl w:val="0"/>
          <w:numId w:val="86"/>
        </w:numPr>
        <w:rPr>
          <w:rFonts w:ascii="Times New Roman" w:hAnsi="Times New Roman" w:cs="Times New Roman"/>
          <w:sz w:val="18"/>
          <w:szCs w:val="18"/>
        </w:rPr>
      </w:pPr>
      <w:r w:rsidRPr="007950AB">
        <w:rPr>
          <w:rFonts w:ascii="Times New Roman" w:hAnsi="Times New Roman" w:cs="Times New Roman"/>
          <w:sz w:val="18"/>
          <w:szCs w:val="18"/>
        </w:rPr>
        <w:t>We use water for various purposes, such as:</w:t>
      </w:r>
    </w:p>
    <w:p w14:paraId="57E88C9F" w14:textId="77777777" w:rsidR="00326332" w:rsidRPr="007950AB" w:rsidRDefault="00326332" w:rsidP="007950AB">
      <w:pPr>
        <w:widowControl w:val="0"/>
        <w:numPr>
          <w:ilvl w:val="1"/>
          <w:numId w:val="8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Cooking and Drinking</w:t>
      </w:r>
    </w:p>
    <w:p w14:paraId="0F678EED" w14:textId="77777777" w:rsidR="00326332" w:rsidRPr="007950AB" w:rsidRDefault="00326332" w:rsidP="007950AB">
      <w:pPr>
        <w:widowControl w:val="0"/>
        <w:numPr>
          <w:ilvl w:val="1"/>
          <w:numId w:val="8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Personal hygiene</w:t>
      </w:r>
    </w:p>
    <w:p w14:paraId="313D2EC5" w14:textId="12E2C170" w:rsidR="00326332" w:rsidRPr="007950AB" w:rsidRDefault="00326332" w:rsidP="007950AB">
      <w:pPr>
        <w:pStyle w:val="ListParagraph"/>
        <w:numPr>
          <w:ilvl w:val="1"/>
          <w:numId w:val="86"/>
        </w:numPr>
        <w:rPr>
          <w:rFonts w:ascii="Times New Roman" w:hAnsi="Times New Roman" w:cs="Times New Roman"/>
          <w:sz w:val="18"/>
          <w:szCs w:val="18"/>
        </w:rPr>
      </w:pPr>
      <w:r w:rsidRPr="007950AB">
        <w:rPr>
          <w:rFonts w:ascii="Times New Roman" w:hAnsi="Times New Roman" w:cs="Times New Roman"/>
          <w:sz w:val="18"/>
          <w:szCs w:val="18"/>
        </w:rPr>
        <w:t>Recreation</w:t>
      </w:r>
    </w:p>
    <w:p w14:paraId="247FE341" w14:textId="77777777" w:rsidR="00326332" w:rsidRPr="007950AB" w:rsidRDefault="00326332" w:rsidP="007950AB">
      <w:pPr>
        <w:widowControl w:val="0"/>
        <w:numPr>
          <w:ilvl w:val="1"/>
          <w:numId w:val="8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Agriculture</w:t>
      </w:r>
    </w:p>
    <w:p w14:paraId="593DF294" w14:textId="77777777" w:rsidR="00326332" w:rsidRPr="007950AB" w:rsidRDefault="00326332" w:rsidP="007950AB">
      <w:pPr>
        <w:widowControl w:val="0"/>
        <w:numPr>
          <w:ilvl w:val="1"/>
          <w:numId w:val="86"/>
        </w:numPr>
        <w:tabs>
          <w:tab w:val="left" w:pos="2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Transportation</w:t>
      </w:r>
    </w:p>
    <w:p w14:paraId="2023A707" w14:textId="388FF9EC" w:rsidR="00326332" w:rsidRPr="007950AB" w:rsidRDefault="00326332" w:rsidP="007950AB">
      <w:pPr>
        <w:pStyle w:val="ListParagraph"/>
        <w:numPr>
          <w:ilvl w:val="1"/>
          <w:numId w:val="86"/>
        </w:numPr>
        <w:rPr>
          <w:rFonts w:ascii="Times New Roman" w:hAnsi="Times New Roman" w:cs="Times New Roman"/>
          <w:sz w:val="18"/>
          <w:szCs w:val="18"/>
        </w:rPr>
      </w:pPr>
      <w:r w:rsidRPr="007950AB">
        <w:rPr>
          <w:rFonts w:ascii="Times New Roman" w:hAnsi="Times New Roman" w:cs="Times New Roman"/>
          <w:sz w:val="18"/>
          <w:szCs w:val="18"/>
        </w:rPr>
        <w:t>Energy generation</w:t>
      </w:r>
    </w:p>
    <w:p w14:paraId="60AFA87D"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Polarity of Water</w:t>
      </w:r>
    </w:p>
    <w:p w14:paraId="7BFB720F" w14:textId="2D9E6E96" w:rsidR="00731E65" w:rsidRPr="007950AB" w:rsidRDefault="00731E65" w:rsidP="007950AB">
      <w:pPr>
        <w:pStyle w:val="ListParagraph"/>
        <w:numPr>
          <w:ilvl w:val="0"/>
          <w:numId w:val="87"/>
        </w:numPr>
        <w:rPr>
          <w:rFonts w:ascii="Times New Roman" w:hAnsi="Times New Roman" w:cs="Times New Roman"/>
          <w:sz w:val="18"/>
          <w:szCs w:val="18"/>
        </w:rPr>
      </w:pPr>
      <w:r w:rsidRPr="007950AB">
        <w:rPr>
          <w:rFonts w:ascii="Times New Roman" w:hAnsi="Times New Roman" w:cs="Times New Roman"/>
          <w:noProof/>
          <w:sz w:val="18"/>
          <w:szCs w:val="18"/>
        </w:rPr>
        <w:drawing>
          <wp:anchor distT="0" distB="0" distL="114300" distR="114300" simplePos="0" relativeHeight="251669504" behindDoc="0" locked="0" layoutInCell="1" allowOverlap="1" wp14:anchorId="5E3BECB1" wp14:editId="32053162">
            <wp:simplePos x="0" y="0"/>
            <wp:positionH relativeFrom="column">
              <wp:posOffset>4343400</wp:posOffset>
            </wp:positionH>
            <wp:positionV relativeFrom="paragraph">
              <wp:posOffset>101600</wp:posOffset>
            </wp:positionV>
            <wp:extent cx="1995805" cy="1600200"/>
            <wp:effectExtent l="0" t="0" r="1079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aritywatermolecule.gif"/>
                    <pic:cNvPicPr/>
                  </pic:nvPicPr>
                  <pic:blipFill>
                    <a:blip r:embed="rId31">
                      <a:extLst>
                        <a:ext uri="{28A0092B-C50C-407E-A947-70E740481C1C}">
                          <a14:useLocalDpi xmlns:a14="http://schemas.microsoft.com/office/drawing/2010/main" val="0"/>
                        </a:ext>
                      </a:extLst>
                    </a:blip>
                    <a:stretch>
                      <a:fillRect/>
                    </a:stretch>
                  </pic:blipFill>
                  <pic:spPr>
                    <a:xfrm>
                      <a:off x="0" y="0"/>
                      <a:ext cx="1995805" cy="1600200"/>
                    </a:xfrm>
                    <a:prstGeom prst="rect">
                      <a:avLst/>
                    </a:prstGeom>
                  </pic:spPr>
                </pic:pic>
              </a:graphicData>
            </a:graphic>
            <wp14:sizeRelH relativeFrom="page">
              <wp14:pctWidth>0</wp14:pctWidth>
            </wp14:sizeRelH>
            <wp14:sizeRelV relativeFrom="page">
              <wp14:pctHeight>0</wp14:pctHeight>
            </wp14:sizeRelV>
          </wp:anchor>
        </w:drawing>
      </w:r>
      <w:r w:rsidRPr="007950AB">
        <w:rPr>
          <w:rFonts w:ascii="Times New Roman" w:hAnsi="Times New Roman" w:cs="Times New Roman"/>
          <w:sz w:val="18"/>
          <w:szCs w:val="18"/>
        </w:rPr>
        <w:t>The polar nature of the water molecule is due to its:</w:t>
      </w:r>
    </w:p>
    <w:p w14:paraId="20AB4D34" w14:textId="56E86CB0" w:rsidR="00731E65" w:rsidRPr="007950AB" w:rsidRDefault="00731E65" w:rsidP="007950AB">
      <w:pPr>
        <w:pStyle w:val="ListParagraph"/>
        <w:numPr>
          <w:ilvl w:val="1"/>
          <w:numId w:val="87"/>
        </w:numPr>
        <w:rPr>
          <w:rFonts w:ascii="Times New Roman" w:hAnsi="Times New Roman" w:cs="Times New Roman"/>
          <w:sz w:val="18"/>
          <w:szCs w:val="18"/>
        </w:rPr>
      </w:pPr>
      <w:r w:rsidRPr="007950AB">
        <w:rPr>
          <w:rFonts w:ascii="Times New Roman" w:hAnsi="Times New Roman" w:cs="Times New Roman"/>
          <w:sz w:val="18"/>
          <w:szCs w:val="18"/>
        </w:rPr>
        <w:t>Polar covalent bonds: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w:t>
      </w:r>
    </w:p>
    <w:p w14:paraId="4A299340" w14:textId="77777777" w:rsidR="00731E65" w:rsidRPr="007950AB" w:rsidRDefault="00731E65" w:rsidP="007950AB">
      <w:pPr>
        <w:widowControl w:val="0"/>
        <w:numPr>
          <w:ilvl w:val="1"/>
          <w:numId w:val="87"/>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 xml:space="preserve">This leads to a partial positive charge on each of the two hydrogen atoms (represented as </w:t>
      </w:r>
      <w:r w:rsidRPr="007950AB">
        <w:rPr>
          <w:rFonts w:ascii="Times New Roman" w:hAnsi="Times New Roman" w:cs="Times New Roman"/>
          <w:noProof/>
          <w:sz w:val="18"/>
          <w:szCs w:val="18"/>
        </w:rPr>
        <w:drawing>
          <wp:inline distT="0" distB="0" distL="0" distR="0" wp14:anchorId="70C769EC" wp14:editId="0D8CCF07">
            <wp:extent cx="132080" cy="18288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080" cy="182880"/>
                    </a:xfrm>
                    <a:prstGeom prst="rect">
                      <a:avLst/>
                    </a:prstGeom>
                    <a:noFill/>
                    <a:ln>
                      <a:noFill/>
                    </a:ln>
                  </pic:spPr>
                </pic:pic>
              </a:graphicData>
            </a:graphic>
          </wp:inline>
        </w:drawing>
      </w:r>
      <w:proofErr w:type="gramStart"/>
      <w:r w:rsidRPr="007950AB">
        <w:rPr>
          <w:rFonts w:ascii="Times New Roman" w:hAnsi="Times New Roman" w:cs="Times New Roman"/>
          <w:sz w:val="18"/>
          <w:szCs w:val="18"/>
          <w:vertAlign w:val="superscript"/>
        </w:rPr>
        <w:t xml:space="preserve">+ </w:t>
      </w:r>
      <w:r w:rsidRPr="007950AB">
        <w:rPr>
          <w:rFonts w:ascii="Times New Roman" w:hAnsi="Times New Roman" w:cs="Times New Roman"/>
          <w:sz w:val="18"/>
          <w:szCs w:val="18"/>
        </w:rPr>
        <w:t>)</w:t>
      </w:r>
      <w:proofErr w:type="gramEnd"/>
      <w:r w:rsidRPr="007950AB">
        <w:rPr>
          <w:rFonts w:ascii="Times New Roman" w:hAnsi="Times New Roman" w:cs="Times New Roman"/>
          <w:sz w:val="18"/>
          <w:szCs w:val="18"/>
        </w:rPr>
        <w:t xml:space="preserve"> and a partial negative charge on the central oxygen atom (represented as </w:t>
      </w:r>
      <w:r w:rsidRPr="007950AB">
        <w:rPr>
          <w:rFonts w:ascii="Times New Roman" w:hAnsi="Times New Roman" w:cs="Times New Roman"/>
          <w:noProof/>
          <w:sz w:val="18"/>
          <w:szCs w:val="18"/>
        </w:rPr>
        <w:drawing>
          <wp:inline distT="0" distB="0" distL="0" distR="0" wp14:anchorId="2D378962" wp14:editId="4B41B281">
            <wp:extent cx="132080" cy="18288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080" cy="182880"/>
                    </a:xfrm>
                    <a:prstGeom prst="rect">
                      <a:avLst/>
                    </a:prstGeom>
                    <a:noFill/>
                    <a:ln>
                      <a:noFill/>
                    </a:ln>
                  </pic:spPr>
                </pic:pic>
              </a:graphicData>
            </a:graphic>
          </wp:inline>
        </w:drawing>
      </w:r>
      <w:r w:rsidRPr="007950AB">
        <w:rPr>
          <w:rFonts w:ascii="Times New Roman" w:hAnsi="Times New Roman" w:cs="Times New Roman"/>
          <w:sz w:val="18"/>
          <w:szCs w:val="18"/>
          <w:vertAlign w:val="superscript"/>
        </w:rPr>
        <w:t>-</w:t>
      </w:r>
      <w:r w:rsidRPr="007950AB">
        <w:rPr>
          <w:rFonts w:ascii="Times New Roman" w:hAnsi="Times New Roman" w:cs="Times New Roman"/>
          <w:sz w:val="18"/>
          <w:szCs w:val="18"/>
        </w:rPr>
        <w:t xml:space="preserve"> ) making the water molecule behave like a dipole.</w:t>
      </w:r>
    </w:p>
    <w:p w14:paraId="6A8721D8" w14:textId="3802C7C1" w:rsidR="00731E65" w:rsidRPr="007950AB" w:rsidRDefault="00731E65" w:rsidP="007950AB">
      <w:pPr>
        <w:widowControl w:val="0"/>
        <w:numPr>
          <w:ilvl w:val="1"/>
          <w:numId w:val="87"/>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Molecular shape: A water molecule has a bent (V-shape) shape (H-O-H bond angle of 104.5°). This, in combination with the polar covalent bonds, leads to a resultant dipole and hence the polarity of the water molecule.</w:t>
      </w:r>
    </w:p>
    <w:p w14:paraId="4DDFB321"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Hydrogen Bonding</w:t>
      </w:r>
    </w:p>
    <w:p w14:paraId="4E858CF6" w14:textId="77777777" w:rsidR="00320A8D" w:rsidRPr="007950AB" w:rsidRDefault="00731E65" w:rsidP="007950AB">
      <w:pPr>
        <w:pStyle w:val="ListParagraph"/>
        <w:numPr>
          <w:ilvl w:val="0"/>
          <w:numId w:val="87"/>
        </w:numPr>
        <w:rPr>
          <w:rFonts w:ascii="Times New Roman" w:hAnsi="Times New Roman" w:cs="Times New Roman"/>
          <w:sz w:val="18"/>
          <w:szCs w:val="18"/>
        </w:rPr>
      </w:pPr>
      <w:r w:rsidRPr="007950AB">
        <w:rPr>
          <w:rFonts w:ascii="Times New Roman" w:hAnsi="Times New Roman" w:cs="Times New Roman"/>
          <w:sz w:val="18"/>
          <w:szCs w:val="18"/>
        </w:rPr>
        <w:t xml:space="preserve">The partial charges present lead to intermolecular attraction between water molecules. </w:t>
      </w:r>
    </w:p>
    <w:p w14:paraId="30AFED06" w14:textId="747D8591" w:rsidR="00731E65" w:rsidRPr="007950AB" w:rsidRDefault="00731E65" w:rsidP="007950AB">
      <w:pPr>
        <w:pStyle w:val="ListParagraph"/>
        <w:numPr>
          <w:ilvl w:val="1"/>
          <w:numId w:val="87"/>
        </w:numPr>
        <w:rPr>
          <w:rFonts w:ascii="Times New Roman" w:hAnsi="Times New Roman" w:cs="Times New Roman"/>
          <w:sz w:val="18"/>
          <w:szCs w:val="18"/>
        </w:rPr>
      </w:pPr>
      <w:r w:rsidRPr="007950AB">
        <w:rPr>
          <w:rFonts w:ascii="Times New Roman" w:hAnsi="Times New Roman" w:cs="Times New Roman"/>
          <w:sz w:val="18"/>
          <w:szCs w:val="18"/>
        </w:rPr>
        <w:t xml:space="preserve">A single water molecule </w:t>
      </w:r>
      <w:r w:rsidR="00320A8D" w:rsidRPr="007950AB">
        <w:rPr>
          <w:rFonts w:ascii="Times New Roman" w:hAnsi="Times New Roman" w:cs="Times New Roman"/>
          <w:sz w:val="18"/>
          <w:szCs w:val="18"/>
        </w:rPr>
        <w:t>=</w:t>
      </w:r>
      <w:r w:rsidRPr="007950AB">
        <w:rPr>
          <w:rFonts w:ascii="Times New Roman" w:hAnsi="Times New Roman" w:cs="Times New Roman"/>
          <w:sz w:val="18"/>
          <w:szCs w:val="18"/>
        </w:rPr>
        <w:t xml:space="preserve"> attract four other water molecules.</w:t>
      </w:r>
    </w:p>
    <w:p w14:paraId="0E7A0177" w14:textId="77777777" w:rsidR="00320A8D" w:rsidRPr="007950AB" w:rsidRDefault="00731E65" w:rsidP="007950AB">
      <w:pPr>
        <w:pStyle w:val="ListParagraph"/>
        <w:numPr>
          <w:ilvl w:val="0"/>
          <w:numId w:val="87"/>
        </w:numPr>
        <w:rPr>
          <w:rFonts w:ascii="Times New Roman" w:hAnsi="Times New Roman" w:cs="Times New Roman"/>
          <w:sz w:val="18"/>
          <w:szCs w:val="18"/>
        </w:rPr>
      </w:pPr>
      <w:r w:rsidRPr="007950AB">
        <w:rPr>
          <w:rFonts w:ascii="Times New Roman" w:hAnsi="Times New Roman" w:cs="Times New Roman"/>
          <w:sz w:val="18"/>
          <w:szCs w:val="18"/>
        </w:rPr>
        <w:t xml:space="preserve">These intermolecular attractive forces </w:t>
      </w:r>
      <w:r w:rsidR="00320A8D" w:rsidRPr="007950AB">
        <w:rPr>
          <w:rFonts w:ascii="Times New Roman" w:hAnsi="Times New Roman" w:cs="Times New Roman"/>
          <w:sz w:val="18"/>
          <w:szCs w:val="18"/>
        </w:rPr>
        <w:t>=</w:t>
      </w:r>
      <w:r w:rsidRPr="007950AB">
        <w:rPr>
          <w:rFonts w:ascii="Times New Roman" w:hAnsi="Times New Roman" w:cs="Times New Roman"/>
          <w:sz w:val="18"/>
          <w:szCs w:val="18"/>
        </w:rPr>
        <w:t xml:space="preserve"> hydrogen bonds. </w:t>
      </w:r>
    </w:p>
    <w:p w14:paraId="65760B37" w14:textId="30107EBC" w:rsidR="00731E65" w:rsidRPr="007950AB" w:rsidRDefault="00731E65" w:rsidP="007950AB">
      <w:pPr>
        <w:pStyle w:val="ListParagraph"/>
        <w:numPr>
          <w:ilvl w:val="1"/>
          <w:numId w:val="87"/>
        </w:numPr>
        <w:rPr>
          <w:rFonts w:ascii="Times New Roman" w:hAnsi="Times New Roman" w:cs="Times New Roman"/>
          <w:sz w:val="18"/>
          <w:szCs w:val="18"/>
        </w:rPr>
      </w:pPr>
      <w:proofErr w:type="gramStart"/>
      <w:r w:rsidRPr="007950AB">
        <w:rPr>
          <w:rFonts w:ascii="Times New Roman" w:hAnsi="Times New Roman" w:cs="Times New Roman"/>
          <w:sz w:val="18"/>
          <w:szCs w:val="18"/>
        </w:rPr>
        <w:t>much</w:t>
      </w:r>
      <w:proofErr w:type="gramEnd"/>
      <w:r w:rsidRPr="007950AB">
        <w:rPr>
          <w:rFonts w:ascii="Times New Roman" w:hAnsi="Times New Roman" w:cs="Times New Roman"/>
          <w:sz w:val="18"/>
          <w:szCs w:val="18"/>
        </w:rPr>
        <w:t xml:space="preserve"> weaker than the forces holding the atoms in the covalent O-H bond.</w:t>
      </w:r>
    </w:p>
    <w:p w14:paraId="19E7CC29"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Solvent Properties</w:t>
      </w:r>
    </w:p>
    <w:p w14:paraId="064B9BEF" w14:textId="77777777" w:rsidR="00320A8D" w:rsidRPr="007950AB" w:rsidRDefault="00320A8D" w:rsidP="007950AB">
      <w:pPr>
        <w:pStyle w:val="ListParagraph"/>
        <w:widowControl w:val="0"/>
        <w:numPr>
          <w:ilvl w:val="0"/>
          <w:numId w:val="88"/>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Water is a powerful solvent due to its high polarity and hydrogen bonding ability.</w:t>
      </w:r>
    </w:p>
    <w:p w14:paraId="03DAB2F7" w14:textId="77777777" w:rsidR="00320A8D" w:rsidRPr="007950AB" w:rsidRDefault="00320A8D" w:rsidP="007950AB">
      <w:pPr>
        <w:pStyle w:val="ListParagraph"/>
        <w:widowControl w:val="0"/>
        <w:numPr>
          <w:ilvl w:val="0"/>
          <w:numId w:val="88"/>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 xml:space="preserve">It is an excellent solvent for ionic (e.g., table salt), polar covalent (e.g., sugar) and non-polar (e.g., oxygen) compounds. </w:t>
      </w:r>
    </w:p>
    <w:p w14:paraId="1DA9D1CE" w14:textId="68CCBF29" w:rsidR="00320A8D" w:rsidRPr="007950AB" w:rsidRDefault="00320A8D" w:rsidP="007950AB">
      <w:pPr>
        <w:pStyle w:val="ListParagraph"/>
        <w:widowControl w:val="0"/>
        <w:numPr>
          <w:ilvl w:val="1"/>
          <w:numId w:val="88"/>
        </w:numPr>
        <w:autoSpaceDE w:val="0"/>
        <w:autoSpaceDN w:val="0"/>
        <w:adjustRightInd w:val="0"/>
        <w:spacing w:after="100"/>
        <w:rPr>
          <w:rFonts w:ascii="Times New Roman" w:hAnsi="Times New Roman" w:cs="Times New Roman"/>
          <w:sz w:val="18"/>
          <w:szCs w:val="18"/>
        </w:rPr>
      </w:pPr>
      <w:proofErr w:type="gramStart"/>
      <w:r w:rsidRPr="007950AB">
        <w:rPr>
          <w:rFonts w:ascii="Times New Roman" w:hAnsi="Times New Roman" w:cs="Times New Roman"/>
          <w:sz w:val="18"/>
          <w:szCs w:val="18"/>
        </w:rPr>
        <w:t>ionic</w:t>
      </w:r>
      <w:proofErr w:type="gramEnd"/>
      <w:r w:rsidRPr="007950AB">
        <w:rPr>
          <w:rFonts w:ascii="Times New Roman" w:hAnsi="Times New Roman" w:cs="Times New Roman"/>
          <w:sz w:val="18"/>
          <w:szCs w:val="18"/>
        </w:rPr>
        <w:t xml:space="preserve"> compounds: the ions are separated from the solid and caged (solvated) by polar water molecules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keeping them in solution.</w:t>
      </w:r>
    </w:p>
    <w:p w14:paraId="16E2853C" w14:textId="77777777" w:rsidR="00320A8D" w:rsidRPr="007950AB" w:rsidRDefault="00320A8D" w:rsidP="007950AB">
      <w:pPr>
        <w:pStyle w:val="ListParagraph"/>
        <w:widowControl w:val="0"/>
        <w:numPr>
          <w:ilvl w:val="0"/>
          <w:numId w:val="88"/>
        </w:numPr>
        <w:autoSpaceDE w:val="0"/>
        <w:autoSpaceDN w:val="0"/>
        <w:adjustRightInd w:val="0"/>
        <w:spacing w:after="100"/>
        <w:rPr>
          <w:rFonts w:ascii="Times New Roman" w:hAnsi="Times New Roman" w:cs="Times New Roman"/>
          <w:sz w:val="18"/>
          <w:szCs w:val="18"/>
        </w:rPr>
      </w:pPr>
      <w:r w:rsidRPr="007950AB">
        <w:rPr>
          <w:rFonts w:ascii="Times New Roman" w:hAnsi="Times New Roman" w:cs="Times New Roman"/>
          <w:sz w:val="18"/>
          <w:szCs w:val="18"/>
        </w:rPr>
        <w:t>Polar covalent compounds (i.e., ethanol and glucose) dissolve in water by the formation of hydrogen bonds.</w:t>
      </w:r>
    </w:p>
    <w:p w14:paraId="72768FA0" w14:textId="77777777" w:rsidR="00320A8D" w:rsidRPr="007950AB" w:rsidRDefault="00320A8D" w:rsidP="007950AB">
      <w:pPr>
        <w:pStyle w:val="ListParagraph"/>
        <w:numPr>
          <w:ilvl w:val="0"/>
          <w:numId w:val="88"/>
        </w:numPr>
        <w:rPr>
          <w:rFonts w:ascii="Times New Roman" w:hAnsi="Times New Roman" w:cs="Times New Roman"/>
          <w:sz w:val="18"/>
          <w:szCs w:val="18"/>
        </w:rPr>
      </w:pPr>
      <w:r w:rsidRPr="007950AB">
        <w:rPr>
          <w:rFonts w:ascii="Times New Roman" w:hAnsi="Times New Roman" w:cs="Times New Roman"/>
          <w:sz w:val="18"/>
          <w:szCs w:val="18"/>
        </w:rPr>
        <w:t>Water</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transportation of nutrients and waste products in biological processes.</w:t>
      </w:r>
    </w:p>
    <w:p w14:paraId="0F60F10E" w14:textId="4970CF48" w:rsidR="00320A8D" w:rsidRPr="007950AB" w:rsidRDefault="00320A8D" w:rsidP="007950AB">
      <w:pPr>
        <w:pStyle w:val="ListParagraph"/>
        <w:numPr>
          <w:ilvl w:val="1"/>
          <w:numId w:val="88"/>
        </w:numPr>
        <w:rPr>
          <w:rFonts w:ascii="Times New Roman" w:hAnsi="Times New Roman" w:cs="Times New Roman"/>
          <w:sz w:val="18"/>
          <w:szCs w:val="18"/>
        </w:rPr>
      </w:pPr>
      <w:r w:rsidRPr="007950AB">
        <w:rPr>
          <w:rFonts w:ascii="Times New Roman" w:hAnsi="Times New Roman" w:cs="Times New Roman"/>
          <w:sz w:val="18"/>
          <w:szCs w:val="18"/>
        </w:rPr>
        <w:t>Aquatic life and plants survive due to dissolved oxygen and carbon dioxide.</w:t>
      </w:r>
    </w:p>
    <w:p w14:paraId="6C900C32"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Thermal Properties</w:t>
      </w:r>
    </w:p>
    <w:p w14:paraId="6C868590" w14:textId="77777777" w:rsidR="00320A8D" w:rsidRPr="007950AB" w:rsidRDefault="00320A8D" w:rsidP="007950AB">
      <w:pPr>
        <w:pStyle w:val="ListParagraph"/>
        <w:numPr>
          <w:ilvl w:val="0"/>
          <w:numId w:val="89"/>
        </w:numPr>
        <w:rPr>
          <w:rFonts w:ascii="Times New Roman" w:hAnsi="Times New Roman" w:cs="Times New Roman"/>
          <w:sz w:val="18"/>
          <w:szCs w:val="18"/>
        </w:rPr>
      </w:pPr>
      <w:r w:rsidRPr="007950AB">
        <w:rPr>
          <w:rFonts w:ascii="Times New Roman" w:hAnsi="Times New Roman" w:cs="Times New Roman"/>
          <w:sz w:val="18"/>
          <w:szCs w:val="18"/>
        </w:rPr>
        <w:t>The presence of hydrogen bonds in water accounts for its exceptionally high boiling point, specific heat and heat of vaporization. A portion of the heat supplied is used up in breaking the hydrogen bonds.</w:t>
      </w:r>
    </w:p>
    <w:p w14:paraId="7FBEC8F7" w14:textId="231F56B0" w:rsidR="00320A8D" w:rsidRPr="007950AB" w:rsidRDefault="00320A8D" w:rsidP="007950AB">
      <w:pPr>
        <w:pStyle w:val="ListParagraph"/>
        <w:numPr>
          <w:ilvl w:val="0"/>
          <w:numId w:val="89"/>
        </w:numPr>
        <w:rPr>
          <w:rFonts w:ascii="Times New Roman" w:hAnsi="Times New Roman" w:cs="Times New Roman"/>
          <w:sz w:val="18"/>
          <w:szCs w:val="18"/>
        </w:rPr>
      </w:pPr>
      <w:r w:rsidRPr="007950AB">
        <w:rPr>
          <w:rFonts w:ascii="Times New Roman" w:hAnsi="Times New Roman" w:cs="Times New Roman"/>
          <w:sz w:val="18"/>
          <w:szCs w:val="18"/>
        </w:rPr>
        <w:t xml:space="preserve">Specific </w:t>
      </w:r>
      <w:r w:rsidR="0078617E" w:rsidRPr="007950AB">
        <w:rPr>
          <w:rFonts w:ascii="Times New Roman" w:hAnsi="Times New Roman" w:cs="Times New Roman"/>
          <w:sz w:val="18"/>
          <w:szCs w:val="18"/>
        </w:rPr>
        <w:t>heat:</w:t>
      </w:r>
      <w:r w:rsidRPr="007950AB">
        <w:rPr>
          <w:rFonts w:ascii="Times New Roman" w:hAnsi="Times New Roman" w:cs="Times New Roman"/>
          <w:sz w:val="18"/>
          <w:szCs w:val="18"/>
        </w:rPr>
        <w:t xml:space="preserve"> amount of heat energy required to increase the temperature of 1 g of a substance by 1°C.</w:t>
      </w:r>
    </w:p>
    <w:p w14:paraId="55309C0C" w14:textId="044D620D" w:rsidR="00320A8D" w:rsidRPr="007950AB" w:rsidRDefault="00320A8D" w:rsidP="007950AB">
      <w:pPr>
        <w:pStyle w:val="ListParagraph"/>
        <w:numPr>
          <w:ilvl w:val="1"/>
          <w:numId w:val="89"/>
        </w:numPr>
        <w:rPr>
          <w:rFonts w:ascii="Times New Roman" w:hAnsi="Times New Roman" w:cs="Times New Roman"/>
          <w:sz w:val="18"/>
          <w:szCs w:val="18"/>
        </w:rPr>
      </w:pPr>
      <w:r w:rsidRPr="007950AB">
        <w:rPr>
          <w:rFonts w:ascii="Times New Roman" w:hAnsi="Times New Roman" w:cs="Times New Roman"/>
          <w:sz w:val="18"/>
          <w:szCs w:val="18"/>
        </w:rPr>
        <w:t xml:space="preserve">High specific heat of water regulates and stabilizes the temperatures of geographical regions and </w:t>
      </w:r>
      <w:proofErr w:type="gramStart"/>
      <w:r w:rsidRPr="007950AB">
        <w:rPr>
          <w:rFonts w:ascii="Times New Roman" w:hAnsi="Times New Roman" w:cs="Times New Roman"/>
          <w:sz w:val="18"/>
          <w:szCs w:val="18"/>
        </w:rPr>
        <w:t>organisms with</w:t>
      </w:r>
      <w:r w:rsidR="0078617E" w:rsidRPr="007950AB">
        <w:rPr>
          <w:rFonts w:ascii="Times New Roman" w:hAnsi="Times New Roman" w:cs="Times New Roman"/>
          <w:sz w:val="18"/>
          <w:szCs w:val="18"/>
        </w:rPr>
        <w:t>in a narrow range</w:t>
      </w:r>
      <w:r w:rsidR="0078617E" w:rsidRPr="007950AB">
        <w:rPr>
          <w:rFonts w:ascii="Times New Roman" w:hAnsi="Times New Roman" w:cs="Times New Roman"/>
          <w:sz w:val="18"/>
          <w:szCs w:val="18"/>
        </w:rPr>
        <w:sym w:font="Wingdings" w:char="F0E0"/>
      </w:r>
      <w:r w:rsidR="0078617E" w:rsidRPr="007950AB">
        <w:rPr>
          <w:rFonts w:ascii="Times New Roman" w:hAnsi="Times New Roman" w:cs="Times New Roman"/>
          <w:sz w:val="18"/>
          <w:szCs w:val="18"/>
        </w:rPr>
        <w:t xml:space="preserve"> </w:t>
      </w:r>
      <w:r w:rsidRPr="007950AB">
        <w:rPr>
          <w:rFonts w:ascii="Times New Roman" w:hAnsi="Times New Roman" w:cs="Times New Roman"/>
          <w:sz w:val="18"/>
          <w:szCs w:val="18"/>
        </w:rPr>
        <w:t>allows</w:t>
      </w:r>
      <w:proofErr w:type="gramEnd"/>
      <w:r w:rsidRPr="007950AB">
        <w:rPr>
          <w:rFonts w:ascii="Times New Roman" w:hAnsi="Times New Roman" w:cs="Times New Roman"/>
          <w:sz w:val="18"/>
          <w:szCs w:val="18"/>
        </w:rPr>
        <w:t xml:space="preserve"> our planet to support life.</w:t>
      </w:r>
    </w:p>
    <w:p w14:paraId="41D62FAF" w14:textId="77777777" w:rsidR="0078617E" w:rsidRPr="007950AB" w:rsidRDefault="00320A8D" w:rsidP="007950AB">
      <w:pPr>
        <w:pStyle w:val="ListParagraph"/>
        <w:numPr>
          <w:ilvl w:val="0"/>
          <w:numId w:val="89"/>
        </w:numPr>
        <w:rPr>
          <w:rFonts w:ascii="Times New Roman" w:hAnsi="Times New Roman" w:cs="Times New Roman"/>
          <w:sz w:val="18"/>
          <w:szCs w:val="18"/>
        </w:rPr>
      </w:pPr>
      <w:r w:rsidRPr="007950AB">
        <w:rPr>
          <w:rFonts w:ascii="Times New Roman" w:hAnsi="Times New Roman" w:cs="Times New Roman"/>
          <w:sz w:val="18"/>
          <w:szCs w:val="18"/>
        </w:rPr>
        <w:t>Heat of vaporization</w:t>
      </w:r>
      <w:r w:rsidR="0078617E" w:rsidRPr="007950AB">
        <w:rPr>
          <w:rFonts w:ascii="Times New Roman" w:hAnsi="Times New Roman" w:cs="Times New Roman"/>
          <w:sz w:val="18"/>
          <w:szCs w:val="18"/>
        </w:rPr>
        <w:t xml:space="preserve">: </w:t>
      </w:r>
      <w:r w:rsidRPr="007950AB">
        <w:rPr>
          <w:rFonts w:ascii="Times New Roman" w:hAnsi="Times New Roman" w:cs="Times New Roman"/>
          <w:sz w:val="18"/>
          <w:szCs w:val="18"/>
        </w:rPr>
        <w:t xml:space="preserve">the quantity of heat required for the conversion of 1 g of a liquid entirely into its vapor at a constant temperature. </w:t>
      </w:r>
    </w:p>
    <w:p w14:paraId="6996BDE2" w14:textId="77777777" w:rsidR="0078617E" w:rsidRPr="007950AB" w:rsidRDefault="00320A8D" w:rsidP="007950AB">
      <w:pPr>
        <w:pStyle w:val="ListParagraph"/>
        <w:numPr>
          <w:ilvl w:val="1"/>
          <w:numId w:val="89"/>
        </w:numPr>
        <w:rPr>
          <w:rFonts w:ascii="Times New Roman" w:hAnsi="Times New Roman" w:cs="Times New Roman"/>
          <w:sz w:val="18"/>
          <w:szCs w:val="18"/>
        </w:rPr>
      </w:pPr>
      <w:r w:rsidRPr="007950AB">
        <w:rPr>
          <w:rFonts w:ascii="Times New Roman" w:hAnsi="Times New Roman" w:cs="Times New Roman"/>
          <w:sz w:val="18"/>
          <w:szCs w:val="18"/>
        </w:rPr>
        <w:t xml:space="preserve">High heat of vaporization of water helps in regulating the temperature of our body. </w:t>
      </w:r>
    </w:p>
    <w:p w14:paraId="07CCD533" w14:textId="56FF8607" w:rsidR="00320A8D" w:rsidRPr="007950AB" w:rsidRDefault="00320A8D" w:rsidP="007950AB">
      <w:pPr>
        <w:pStyle w:val="ListParagraph"/>
        <w:numPr>
          <w:ilvl w:val="1"/>
          <w:numId w:val="89"/>
        </w:numPr>
        <w:rPr>
          <w:rFonts w:ascii="Times New Roman" w:hAnsi="Times New Roman" w:cs="Times New Roman"/>
          <w:sz w:val="18"/>
          <w:szCs w:val="18"/>
        </w:rPr>
      </w:pPr>
      <w:proofErr w:type="gramStart"/>
      <w:r w:rsidRPr="007950AB">
        <w:rPr>
          <w:rFonts w:ascii="Times New Roman" w:hAnsi="Times New Roman" w:cs="Times New Roman"/>
          <w:sz w:val="18"/>
          <w:szCs w:val="18"/>
        </w:rPr>
        <w:t>responsible</w:t>
      </w:r>
      <w:proofErr w:type="gramEnd"/>
      <w:r w:rsidRPr="007950AB">
        <w:rPr>
          <w:rFonts w:ascii="Times New Roman" w:hAnsi="Times New Roman" w:cs="Times New Roman"/>
          <w:sz w:val="18"/>
          <w:szCs w:val="18"/>
        </w:rPr>
        <w:t xml:space="preserve"> for powering the winds and storms of our planet.</w:t>
      </w:r>
    </w:p>
    <w:p w14:paraId="6D30C90E" w14:textId="77777777" w:rsidR="0008755B" w:rsidRPr="007950AB" w:rsidRDefault="0008755B"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Water Density</w:t>
      </w:r>
    </w:p>
    <w:p w14:paraId="71DF56F9" w14:textId="23A5EEEC" w:rsidR="0078617E" w:rsidRPr="007950AB" w:rsidRDefault="0078617E" w:rsidP="007950AB">
      <w:pPr>
        <w:rPr>
          <w:rFonts w:ascii="Times New Roman" w:hAnsi="Times New Roman" w:cs="Times New Roman"/>
          <w:sz w:val="18"/>
          <w:szCs w:val="18"/>
        </w:rPr>
      </w:pPr>
      <w:r w:rsidRPr="007950AB">
        <w:rPr>
          <w:rFonts w:ascii="Times New Roman" w:hAnsi="Times New Roman" w:cs="Times New Roman"/>
          <w:sz w:val="18"/>
          <w:szCs w:val="18"/>
        </w:rPr>
        <w:t>Density of Solid and Liquid Water</w:t>
      </w:r>
    </w:p>
    <w:p w14:paraId="414FD3EE" w14:textId="77777777" w:rsidR="0078617E" w:rsidRPr="007950AB" w:rsidRDefault="0078617E" w:rsidP="007950AB">
      <w:pPr>
        <w:pStyle w:val="ListParagraph"/>
        <w:numPr>
          <w:ilvl w:val="0"/>
          <w:numId w:val="90"/>
        </w:numPr>
        <w:rPr>
          <w:rFonts w:ascii="Times New Roman" w:hAnsi="Times New Roman" w:cs="Times New Roman"/>
          <w:sz w:val="18"/>
          <w:szCs w:val="18"/>
        </w:rPr>
      </w:pPr>
      <w:r w:rsidRPr="007950AB">
        <w:rPr>
          <w:rFonts w:ascii="Times New Roman" w:hAnsi="Times New Roman" w:cs="Times New Roman"/>
          <w:sz w:val="18"/>
          <w:szCs w:val="18"/>
        </w:rPr>
        <w:t>Ice has a hexagonal open structure due to the presence of hydrogen bonds. When ice melts, the open spaces are filled with liquid water, causing the crystal structure to break down.</w:t>
      </w:r>
    </w:p>
    <w:p w14:paraId="2E82303F" w14:textId="77777777" w:rsidR="0078617E" w:rsidRPr="007950AB" w:rsidRDefault="0078617E" w:rsidP="007950AB">
      <w:pPr>
        <w:pStyle w:val="ListParagraph"/>
        <w:numPr>
          <w:ilvl w:val="0"/>
          <w:numId w:val="90"/>
        </w:numPr>
        <w:rPr>
          <w:rFonts w:ascii="Times New Roman" w:hAnsi="Times New Roman" w:cs="Times New Roman"/>
          <w:sz w:val="18"/>
          <w:szCs w:val="18"/>
        </w:rPr>
      </w:pPr>
      <w:r w:rsidRPr="007950AB">
        <w:rPr>
          <w:rFonts w:ascii="Times New Roman" w:hAnsi="Times New Roman" w:cs="Times New Roman"/>
          <w:sz w:val="18"/>
          <w:szCs w:val="18"/>
        </w:rPr>
        <w:t>This leads to a reduction in volume for the same mass and hence an increase in density (density = mass/volume). The higher density (thus expansion and contraction of volume due to the freeze-thaw cycle) of liquid water than that of ice accounts for phenomena such as:</w:t>
      </w:r>
    </w:p>
    <w:p w14:paraId="5381B21C" w14:textId="77777777" w:rsidR="0078617E" w:rsidRPr="007950AB" w:rsidRDefault="0078617E" w:rsidP="007950AB">
      <w:pPr>
        <w:pStyle w:val="ListParagraph"/>
        <w:numPr>
          <w:ilvl w:val="1"/>
          <w:numId w:val="90"/>
        </w:numPr>
        <w:rPr>
          <w:rFonts w:ascii="Times New Roman" w:hAnsi="Times New Roman" w:cs="Times New Roman"/>
          <w:sz w:val="18"/>
          <w:szCs w:val="18"/>
        </w:rPr>
      </w:pPr>
      <w:r w:rsidRPr="007950AB">
        <w:rPr>
          <w:rFonts w:ascii="Times New Roman" w:hAnsi="Times New Roman" w:cs="Times New Roman"/>
          <w:sz w:val="18"/>
          <w:szCs w:val="18"/>
        </w:rPr>
        <w:t>Floating of ice on water</w:t>
      </w:r>
    </w:p>
    <w:p w14:paraId="319AB21E" w14:textId="77777777" w:rsidR="0078617E" w:rsidRPr="007950AB" w:rsidRDefault="0078617E" w:rsidP="007950AB">
      <w:pPr>
        <w:pStyle w:val="ListParagraph"/>
        <w:numPr>
          <w:ilvl w:val="1"/>
          <w:numId w:val="90"/>
        </w:numPr>
        <w:rPr>
          <w:rFonts w:ascii="Times New Roman" w:hAnsi="Times New Roman" w:cs="Times New Roman"/>
          <w:sz w:val="18"/>
          <w:szCs w:val="18"/>
        </w:rPr>
      </w:pPr>
      <w:r w:rsidRPr="007950AB">
        <w:rPr>
          <w:rFonts w:ascii="Times New Roman" w:hAnsi="Times New Roman" w:cs="Times New Roman"/>
          <w:sz w:val="18"/>
          <w:szCs w:val="18"/>
        </w:rPr>
        <w:t>Survival of aquatic life during winter</w:t>
      </w:r>
    </w:p>
    <w:p w14:paraId="16AFE97D" w14:textId="77777777" w:rsidR="0078617E" w:rsidRPr="007950AB" w:rsidRDefault="0078617E" w:rsidP="007950AB">
      <w:pPr>
        <w:pStyle w:val="ListParagraph"/>
        <w:numPr>
          <w:ilvl w:val="1"/>
          <w:numId w:val="90"/>
        </w:numPr>
        <w:rPr>
          <w:rFonts w:ascii="Times New Roman" w:hAnsi="Times New Roman" w:cs="Times New Roman"/>
          <w:sz w:val="18"/>
          <w:szCs w:val="18"/>
        </w:rPr>
      </w:pPr>
      <w:r w:rsidRPr="007950AB">
        <w:rPr>
          <w:rFonts w:ascii="Times New Roman" w:hAnsi="Times New Roman" w:cs="Times New Roman"/>
          <w:sz w:val="18"/>
          <w:szCs w:val="18"/>
        </w:rPr>
        <w:t>Nutrient turnover in bodies of water</w:t>
      </w:r>
    </w:p>
    <w:p w14:paraId="759D29E9" w14:textId="77777777" w:rsidR="0078617E" w:rsidRPr="007950AB" w:rsidRDefault="0078617E" w:rsidP="007950AB">
      <w:pPr>
        <w:pStyle w:val="ListParagraph"/>
        <w:numPr>
          <w:ilvl w:val="1"/>
          <w:numId w:val="90"/>
        </w:numPr>
        <w:rPr>
          <w:rFonts w:ascii="Times New Roman" w:hAnsi="Times New Roman" w:cs="Times New Roman"/>
          <w:sz w:val="18"/>
          <w:szCs w:val="18"/>
        </w:rPr>
      </w:pPr>
      <w:r w:rsidRPr="007950AB">
        <w:rPr>
          <w:rFonts w:ascii="Times New Roman" w:hAnsi="Times New Roman" w:cs="Times New Roman"/>
          <w:sz w:val="18"/>
          <w:szCs w:val="18"/>
        </w:rPr>
        <w:t>Formation of pebbles, soil and sand</w:t>
      </w:r>
    </w:p>
    <w:p w14:paraId="2BDF7BC0" w14:textId="77777777" w:rsidR="006456A6" w:rsidRPr="007950AB" w:rsidRDefault="0078617E" w:rsidP="007950AB">
      <w:pPr>
        <w:pStyle w:val="ListParagraph"/>
        <w:numPr>
          <w:ilvl w:val="1"/>
          <w:numId w:val="90"/>
        </w:numPr>
        <w:rPr>
          <w:rFonts w:ascii="Times New Roman" w:hAnsi="Times New Roman" w:cs="Times New Roman"/>
          <w:sz w:val="18"/>
          <w:szCs w:val="18"/>
        </w:rPr>
      </w:pPr>
      <w:r w:rsidRPr="007950AB">
        <w:rPr>
          <w:rFonts w:ascii="Times New Roman" w:hAnsi="Times New Roman" w:cs="Times New Roman"/>
          <w:sz w:val="18"/>
          <w:szCs w:val="18"/>
        </w:rPr>
        <w:t>Bursting of frozen water pipes</w:t>
      </w:r>
    </w:p>
    <w:p w14:paraId="3A9245DD" w14:textId="77777777" w:rsidR="006456A6" w:rsidRPr="007950AB" w:rsidRDefault="0008755B" w:rsidP="007950AB">
      <w:pPr>
        <w:rPr>
          <w:rFonts w:ascii="Times New Roman" w:hAnsi="Times New Roman" w:cs="Times New Roman"/>
          <w:b/>
          <w:sz w:val="18"/>
          <w:szCs w:val="18"/>
        </w:rPr>
      </w:pPr>
      <w:r w:rsidRPr="007950AB">
        <w:rPr>
          <w:rFonts w:ascii="Times New Roman" w:hAnsi="Times New Roman" w:cs="Times New Roman"/>
          <w:b/>
          <w:sz w:val="18"/>
          <w:szCs w:val="18"/>
        </w:rPr>
        <w:t xml:space="preserve">Surface Properties </w:t>
      </w:r>
    </w:p>
    <w:p w14:paraId="258C7149" w14:textId="77777777" w:rsidR="006456A6" w:rsidRPr="007950AB" w:rsidRDefault="0078617E" w:rsidP="00C6303B">
      <w:pPr>
        <w:pStyle w:val="ListParagraph"/>
        <w:numPr>
          <w:ilvl w:val="0"/>
          <w:numId w:val="102"/>
        </w:numPr>
        <w:rPr>
          <w:rFonts w:ascii="Times New Roman" w:hAnsi="Times New Roman" w:cs="Times New Roman"/>
          <w:sz w:val="18"/>
          <w:szCs w:val="18"/>
        </w:rPr>
      </w:pPr>
      <w:r w:rsidRPr="007950AB">
        <w:rPr>
          <w:rFonts w:ascii="Times New Roman" w:hAnsi="Times New Roman" w:cs="Times New Roman"/>
          <w:sz w:val="18"/>
          <w:szCs w:val="18"/>
        </w:rPr>
        <w:t xml:space="preserve">The high surface tension and capillarity of water is due to the presence of hydrogen bonds. </w:t>
      </w:r>
    </w:p>
    <w:p w14:paraId="2D2FD28E" w14:textId="17E2BEA3" w:rsidR="006456A6" w:rsidRPr="007950AB" w:rsidRDefault="0078617E" w:rsidP="00C6303B">
      <w:pPr>
        <w:pStyle w:val="ListParagraph"/>
        <w:numPr>
          <w:ilvl w:val="0"/>
          <w:numId w:val="102"/>
        </w:numPr>
        <w:rPr>
          <w:rFonts w:ascii="Times New Roman" w:hAnsi="Times New Roman" w:cs="Times New Roman"/>
          <w:sz w:val="18"/>
          <w:szCs w:val="18"/>
        </w:rPr>
      </w:pPr>
      <w:r w:rsidRPr="007950AB">
        <w:rPr>
          <w:rFonts w:ascii="Times New Roman" w:hAnsi="Times New Roman" w:cs="Times New Roman"/>
          <w:sz w:val="18"/>
          <w:szCs w:val="18"/>
        </w:rPr>
        <w:t xml:space="preserve">Water is the liquid with the highest surface tension. </w:t>
      </w:r>
    </w:p>
    <w:p w14:paraId="2AC02A76" w14:textId="77777777" w:rsidR="006456A6" w:rsidRPr="007950AB" w:rsidRDefault="0078617E" w:rsidP="00C6303B">
      <w:pPr>
        <w:pStyle w:val="ListParagraph"/>
        <w:numPr>
          <w:ilvl w:val="0"/>
          <w:numId w:val="102"/>
        </w:numPr>
        <w:rPr>
          <w:rFonts w:ascii="Times New Roman" w:hAnsi="Times New Roman" w:cs="Times New Roman"/>
          <w:sz w:val="18"/>
          <w:szCs w:val="18"/>
        </w:rPr>
      </w:pPr>
      <w:r w:rsidRPr="007950AB">
        <w:rPr>
          <w:rFonts w:ascii="Times New Roman" w:hAnsi="Times New Roman" w:cs="Times New Roman"/>
          <w:sz w:val="18"/>
          <w:szCs w:val="18"/>
        </w:rPr>
        <w:t xml:space="preserve">Plant debris rests (rather than sinks) on the surface of water bodies due to its high surface tension. </w:t>
      </w:r>
    </w:p>
    <w:p w14:paraId="5A180DCD" w14:textId="77777777" w:rsidR="006456A6" w:rsidRPr="007950AB" w:rsidRDefault="0078617E" w:rsidP="00C6303B">
      <w:pPr>
        <w:pStyle w:val="ListParagraph"/>
        <w:numPr>
          <w:ilvl w:val="1"/>
          <w:numId w:val="102"/>
        </w:numPr>
        <w:rPr>
          <w:rFonts w:ascii="Times New Roman" w:hAnsi="Times New Roman" w:cs="Times New Roman"/>
          <w:sz w:val="18"/>
          <w:szCs w:val="18"/>
        </w:rPr>
      </w:pPr>
      <w:r w:rsidRPr="007950AB">
        <w:rPr>
          <w:rFonts w:ascii="Times New Roman" w:hAnsi="Times New Roman" w:cs="Times New Roman"/>
          <w:sz w:val="18"/>
          <w:szCs w:val="18"/>
        </w:rPr>
        <w:t xml:space="preserve">This provides aquatic life with much-needed shelter and nutrients. </w:t>
      </w:r>
    </w:p>
    <w:p w14:paraId="519B7C36" w14:textId="67D65BCB" w:rsidR="00B550A1" w:rsidRPr="007950AB" w:rsidRDefault="0078617E" w:rsidP="00C6303B">
      <w:pPr>
        <w:pStyle w:val="ListParagraph"/>
        <w:numPr>
          <w:ilvl w:val="1"/>
          <w:numId w:val="102"/>
        </w:numPr>
        <w:rPr>
          <w:rFonts w:ascii="Times New Roman" w:hAnsi="Times New Roman" w:cs="Times New Roman"/>
          <w:sz w:val="18"/>
          <w:szCs w:val="18"/>
        </w:rPr>
      </w:pPr>
      <w:r w:rsidRPr="007950AB">
        <w:rPr>
          <w:rFonts w:ascii="Times New Roman" w:hAnsi="Times New Roman" w:cs="Times New Roman"/>
          <w:sz w:val="18"/>
          <w:szCs w:val="18"/>
        </w:rPr>
        <w:t>Capillary action (also due to high surface tension) makes water in soil available to plants.</w:t>
      </w:r>
      <w:r w:rsidR="0054181A" w:rsidRPr="007950AB">
        <w:rPr>
          <w:rFonts w:ascii="Times New Roman" w:hAnsi="Times New Roman" w:cs="Times New Roman"/>
          <w:sz w:val="18"/>
          <w:szCs w:val="18"/>
        </w:rPr>
        <w:cr/>
      </w:r>
    </w:p>
    <w:p w14:paraId="48BC4396" w14:textId="77777777" w:rsidR="0078617E" w:rsidRPr="007950AB" w:rsidRDefault="0078617E" w:rsidP="007950AB">
      <w:pPr>
        <w:rPr>
          <w:rFonts w:ascii="Times New Roman" w:hAnsi="Times New Roman" w:cs="Times New Roman"/>
          <w:sz w:val="18"/>
          <w:szCs w:val="18"/>
        </w:rPr>
      </w:pPr>
    </w:p>
    <w:p w14:paraId="7979BF2F" w14:textId="77777777" w:rsidR="0078617E" w:rsidRPr="007950AB" w:rsidRDefault="0078617E" w:rsidP="007950AB">
      <w:pPr>
        <w:rPr>
          <w:rFonts w:ascii="Times New Roman" w:hAnsi="Times New Roman" w:cs="Times New Roman"/>
          <w:sz w:val="18"/>
          <w:szCs w:val="18"/>
        </w:rPr>
        <w:sectPr w:rsidR="0078617E" w:rsidRPr="007950AB" w:rsidSect="007950AB">
          <w:headerReference w:type="first" r:id="rId33"/>
          <w:pgSz w:w="12240" w:h="15840"/>
          <w:pgMar w:top="956" w:right="1440" w:bottom="1440" w:left="1440" w:header="708" w:footer="708" w:gutter="0"/>
          <w:cols w:space="708"/>
          <w:titlePg/>
          <w:docGrid w:type="lines" w:linePitch="360"/>
        </w:sectPr>
      </w:pPr>
    </w:p>
    <w:p w14:paraId="1DF652C4" w14:textId="77777777" w:rsidR="00C8500C" w:rsidRPr="007950AB" w:rsidRDefault="00C8500C" w:rsidP="007950AB">
      <w:pPr>
        <w:pStyle w:val="Heading1"/>
        <w:rPr>
          <w:rFonts w:ascii="Times New Roman" w:hAnsi="Times New Roman" w:cs="Times New Roman"/>
          <w:color w:val="auto"/>
          <w:sz w:val="18"/>
          <w:szCs w:val="18"/>
        </w:rPr>
      </w:pPr>
      <w:bookmarkStart w:id="8" w:name="_GoBack"/>
      <w:bookmarkEnd w:id="8"/>
      <w:r w:rsidRPr="007950AB">
        <w:rPr>
          <w:rFonts w:ascii="Times New Roman" w:hAnsi="Times New Roman" w:cs="Times New Roman"/>
          <w:color w:val="auto"/>
          <w:sz w:val="18"/>
          <w:szCs w:val="18"/>
        </w:rPr>
        <w:t>Soaps and Detergents</w:t>
      </w:r>
    </w:p>
    <w:p w14:paraId="0DD1F449"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What are Surfactants?</w:t>
      </w:r>
    </w:p>
    <w:p w14:paraId="1C2387FF"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Soaps and detergents are composed of surfactants.</w:t>
      </w:r>
    </w:p>
    <w:p w14:paraId="1A2515DC"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Surfactants are water-soluble and surface-active agents.</w:t>
      </w:r>
    </w:p>
    <w:p w14:paraId="1BC452B2"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Surfactants are 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2BA81ACE" w14:textId="77777777" w:rsidR="00C8500C" w:rsidRPr="007950AB" w:rsidRDefault="00C8500C" w:rsidP="007950AB">
      <w:pPr>
        <w:rPr>
          <w:rFonts w:ascii="Times New Roman" w:hAnsi="Times New Roman" w:cs="Times New Roman"/>
          <w:sz w:val="18"/>
          <w:szCs w:val="18"/>
          <w:u w:val="single"/>
        </w:rPr>
      </w:pPr>
    </w:p>
    <w:p w14:paraId="55A52BDD" w14:textId="6B192654"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Classes of Surfactants:</w:t>
      </w:r>
    </w:p>
    <w:p w14:paraId="3C9095C7"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There are different classes of surfactants categorized by the charge of the hydrophilic component of the surfactant molecule after dissociation in water:</w:t>
      </w:r>
    </w:p>
    <w:p w14:paraId="11CEBAA1" w14:textId="77777777" w:rsidR="00C8500C" w:rsidRPr="007950AB" w:rsidRDefault="00C8500C" w:rsidP="00C6303B">
      <w:pPr>
        <w:pStyle w:val="ListParagraph"/>
        <w:numPr>
          <w:ilvl w:val="1"/>
          <w:numId w:val="99"/>
        </w:numPr>
        <w:rPr>
          <w:rFonts w:ascii="Times New Roman" w:hAnsi="Times New Roman" w:cs="Times New Roman"/>
          <w:sz w:val="18"/>
          <w:szCs w:val="18"/>
        </w:rPr>
      </w:pPr>
      <w:r w:rsidRPr="007950AB">
        <w:rPr>
          <w:rFonts w:ascii="Times New Roman" w:hAnsi="Times New Roman" w:cs="Times New Roman"/>
          <w:sz w:val="18"/>
          <w:szCs w:val="18"/>
        </w:rPr>
        <w:t>Anionic surfactants have a negative charge.</w:t>
      </w:r>
    </w:p>
    <w:p w14:paraId="42DA62F8" w14:textId="77777777" w:rsidR="00C8500C" w:rsidRPr="007950AB" w:rsidRDefault="00C8500C" w:rsidP="00C6303B">
      <w:pPr>
        <w:pStyle w:val="ListParagraph"/>
        <w:numPr>
          <w:ilvl w:val="1"/>
          <w:numId w:val="99"/>
        </w:numPr>
        <w:rPr>
          <w:rFonts w:ascii="Times New Roman" w:hAnsi="Times New Roman" w:cs="Times New Roman"/>
          <w:sz w:val="18"/>
          <w:szCs w:val="18"/>
        </w:rPr>
      </w:pPr>
      <w:r w:rsidRPr="007950AB">
        <w:rPr>
          <w:rFonts w:ascii="Times New Roman" w:hAnsi="Times New Roman" w:cs="Times New Roman"/>
          <w:sz w:val="18"/>
          <w:szCs w:val="18"/>
        </w:rPr>
        <w:t>Cationic surfactants have a positive charge.</w:t>
      </w:r>
    </w:p>
    <w:p w14:paraId="4F138B93" w14:textId="77777777" w:rsidR="00C8500C" w:rsidRPr="007950AB" w:rsidRDefault="00C8500C" w:rsidP="00C6303B">
      <w:pPr>
        <w:pStyle w:val="ListParagraph"/>
        <w:numPr>
          <w:ilvl w:val="1"/>
          <w:numId w:val="99"/>
        </w:numPr>
        <w:rPr>
          <w:rFonts w:ascii="Times New Roman" w:hAnsi="Times New Roman" w:cs="Times New Roman"/>
          <w:sz w:val="18"/>
          <w:szCs w:val="18"/>
        </w:rPr>
      </w:pPr>
      <w:r w:rsidRPr="007950AB">
        <w:rPr>
          <w:rFonts w:ascii="Times New Roman" w:hAnsi="Times New Roman" w:cs="Times New Roman"/>
          <w:sz w:val="18"/>
          <w:szCs w:val="18"/>
        </w:rPr>
        <w:t>Non-ionic surfactants have no charge.</w:t>
      </w:r>
    </w:p>
    <w:p w14:paraId="1CAFD590" w14:textId="3BDE6B2E" w:rsidR="00C8500C" w:rsidRPr="007950AB" w:rsidRDefault="00C8500C" w:rsidP="00C6303B">
      <w:pPr>
        <w:pStyle w:val="ListParagraph"/>
        <w:numPr>
          <w:ilvl w:val="1"/>
          <w:numId w:val="99"/>
        </w:numPr>
        <w:rPr>
          <w:rFonts w:ascii="Times New Roman" w:hAnsi="Times New Roman" w:cs="Times New Roman"/>
          <w:sz w:val="18"/>
          <w:szCs w:val="18"/>
        </w:rPr>
      </w:pPr>
      <w:r w:rsidRPr="007950AB">
        <w:rPr>
          <w:rFonts w:ascii="Times New Roman" w:hAnsi="Times New Roman" w:cs="Times New Roman"/>
          <w:sz w:val="18"/>
          <w:szCs w:val="18"/>
        </w:rPr>
        <w:t>Amphoteric surfactants have both positive and negative charges.</w:t>
      </w:r>
    </w:p>
    <w:p w14:paraId="4A954825"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All About Soap</w:t>
      </w:r>
    </w:p>
    <w:p w14:paraId="151E379A" w14:textId="0F6E6F92"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Composition and Limitations of Soap:</w:t>
      </w:r>
    </w:p>
    <w:p w14:paraId="4347DD2C" w14:textId="77783FDD"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 xml:space="preserve">Soaps (anionic surfactants) </w:t>
      </w:r>
      <w:r w:rsidR="00D72812" w:rsidRPr="007950AB">
        <w:rPr>
          <w:rFonts w:ascii="Times New Roman" w:hAnsi="Times New Roman" w:cs="Times New Roman"/>
          <w:sz w:val="18"/>
          <w:szCs w:val="18"/>
        </w:rPr>
        <w:t xml:space="preserve">consist of the long hydrocarbon </w:t>
      </w:r>
      <w:r w:rsidRPr="007950AB">
        <w:rPr>
          <w:rFonts w:ascii="Times New Roman" w:hAnsi="Times New Roman" w:cs="Times New Roman"/>
          <w:sz w:val="18"/>
          <w:szCs w:val="18"/>
        </w:rPr>
        <w:t>tails of fatty acids and the polar heads of sodium or potassium salts of fatty acids (found in fats and oils of animals and plants).</w:t>
      </w:r>
    </w:p>
    <w:p w14:paraId="3D37CA0C" w14:textId="1F37FA48"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Traditionally, soap was made from animal fat and wood ash (composed of potassium hydroxide and potassium carbonate).</w:t>
      </w:r>
    </w:p>
    <w:p w14:paraId="799916D2" w14:textId="7FB596B6"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Advantages:</w:t>
      </w:r>
    </w:p>
    <w:p w14:paraId="010D66E9"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Soaps are manufactured from combinations of natural and renewable resources.</w:t>
      </w:r>
    </w:p>
    <w:p w14:paraId="0F36A5CB" w14:textId="7A31AC6B"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Soaps are biodegradable and thus do not pollute bodies of water.</w:t>
      </w:r>
    </w:p>
    <w:p w14:paraId="0F317F18" w14:textId="2E2A83E2"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Disadvantages:</w:t>
      </w:r>
    </w:p>
    <w:p w14:paraId="78E575C9"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Formation of soap film (or scum) in water containing Ca2+ and Mg2+ ions (hard water).</w:t>
      </w:r>
    </w:p>
    <w:p w14:paraId="15E49775"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7D932BA8" w14:textId="77777777"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Poor adaptability to diversity of fibers, washing temperatures and water conditions.</w:t>
      </w:r>
    </w:p>
    <w:p w14:paraId="33118B68" w14:textId="11FEC92A" w:rsidR="00C8500C" w:rsidRPr="007950AB" w:rsidRDefault="00C8500C" w:rsidP="00C6303B">
      <w:pPr>
        <w:pStyle w:val="ListParagraph"/>
        <w:numPr>
          <w:ilvl w:val="0"/>
          <w:numId w:val="99"/>
        </w:numPr>
        <w:rPr>
          <w:rFonts w:ascii="Times New Roman" w:hAnsi="Times New Roman" w:cs="Times New Roman"/>
          <w:sz w:val="18"/>
          <w:szCs w:val="18"/>
        </w:rPr>
      </w:pPr>
      <w:r w:rsidRPr="007950AB">
        <w:rPr>
          <w:rFonts w:ascii="Times New Roman" w:hAnsi="Times New Roman" w:cs="Times New Roman"/>
          <w:sz w:val="18"/>
          <w:szCs w:val="18"/>
        </w:rPr>
        <w:t>Tendency to clog sewage systems due to their gelling properties.</w:t>
      </w:r>
    </w:p>
    <w:p w14:paraId="5BFD930C" w14:textId="4DA5F4EA"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 xml:space="preserve">All </w:t>
      </w:r>
      <w:r w:rsidR="009D175B" w:rsidRPr="007950AB">
        <w:rPr>
          <w:rFonts w:ascii="Times New Roman" w:hAnsi="Times New Roman" w:cs="Times New Roman"/>
          <w:color w:val="auto"/>
          <w:sz w:val="18"/>
          <w:szCs w:val="18"/>
        </w:rPr>
        <w:t>about</w:t>
      </w:r>
      <w:r w:rsidRPr="007950AB">
        <w:rPr>
          <w:rFonts w:ascii="Times New Roman" w:hAnsi="Times New Roman" w:cs="Times New Roman"/>
          <w:color w:val="auto"/>
          <w:sz w:val="18"/>
          <w:szCs w:val="18"/>
        </w:rPr>
        <w:t xml:space="preserve"> Detergent</w:t>
      </w:r>
    </w:p>
    <w:p w14:paraId="58F6ABE2" w14:textId="722F52A8"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Composition and Limitations of Detergents:</w:t>
      </w:r>
    </w:p>
    <w:p w14:paraId="30123FBC" w14:textId="0A2CD66B" w:rsidR="00C8500C" w:rsidRPr="007950AB" w:rsidRDefault="00C8500C" w:rsidP="00C6303B">
      <w:pPr>
        <w:pStyle w:val="ListParagraph"/>
        <w:numPr>
          <w:ilvl w:val="0"/>
          <w:numId w:val="100"/>
        </w:numPr>
        <w:rPr>
          <w:rFonts w:ascii="Times New Roman" w:hAnsi="Times New Roman" w:cs="Times New Roman"/>
          <w:sz w:val="18"/>
          <w:szCs w:val="18"/>
        </w:rPr>
      </w:pPr>
      <w:r w:rsidRPr="007950AB">
        <w:rPr>
          <w:rFonts w:ascii="Times New Roman" w:hAnsi="Times New Roman" w:cs="Times New Roman"/>
          <w:sz w:val="18"/>
          <w:szCs w:val="18"/>
        </w:rPr>
        <w:t>Detergents (containing a variety of engineered anionic or non-ionic surfactants) are made from petrochemicals.</w:t>
      </w:r>
    </w:p>
    <w:p w14:paraId="1C82E4A7" w14:textId="18DF348E"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Advantages:</w:t>
      </w:r>
    </w:p>
    <w:p w14:paraId="76163E51" w14:textId="77777777" w:rsidR="00C8500C" w:rsidRPr="007950AB" w:rsidRDefault="00C8500C" w:rsidP="00C6303B">
      <w:pPr>
        <w:widowControl w:val="0"/>
        <w:numPr>
          <w:ilvl w:val="0"/>
          <w:numId w:val="100"/>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Detergents are less affected by calcium and magnesium ions in water, thus acting as better cleaning agents and almost eliminating the film formation.</w:t>
      </w:r>
    </w:p>
    <w:p w14:paraId="20DF7CDF" w14:textId="4E618F54" w:rsidR="00C8500C" w:rsidRPr="007950AB" w:rsidRDefault="00C8500C" w:rsidP="00C6303B">
      <w:pPr>
        <w:pStyle w:val="ListParagraph"/>
        <w:numPr>
          <w:ilvl w:val="0"/>
          <w:numId w:val="100"/>
        </w:numPr>
        <w:rPr>
          <w:rFonts w:ascii="Times New Roman" w:hAnsi="Times New Roman" w:cs="Times New Roman"/>
          <w:sz w:val="18"/>
          <w:szCs w:val="18"/>
        </w:rPr>
      </w:pPr>
      <w:r w:rsidRPr="007950AB">
        <w:rPr>
          <w:rFonts w:ascii="Times New Roman" w:hAnsi="Times New Roman" w:cs="Times New Roman"/>
          <w:sz w:val="18"/>
          <w:szCs w:val="18"/>
        </w:rPr>
        <w:t>Detergents perform well under diverse conditions such as adaptability to diversity of fibers, washing temperatures and water conditions.</w:t>
      </w:r>
    </w:p>
    <w:p w14:paraId="2BF609B5" w14:textId="45EFF038" w:rsidR="00C8500C" w:rsidRPr="007950AB" w:rsidRDefault="00C8500C"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Disadvantages:</w:t>
      </w:r>
    </w:p>
    <w:p w14:paraId="6F6847B2" w14:textId="77777777" w:rsidR="00C8500C" w:rsidRPr="007950AB" w:rsidRDefault="00C8500C" w:rsidP="00C6303B">
      <w:pPr>
        <w:widowControl w:val="0"/>
        <w:numPr>
          <w:ilvl w:val="0"/>
          <w:numId w:val="101"/>
        </w:numPr>
        <w:tabs>
          <w:tab w:val="left" w:pos="220"/>
          <w:tab w:val="left" w:pos="720"/>
        </w:tabs>
        <w:autoSpaceDE w:val="0"/>
        <w:autoSpaceDN w:val="0"/>
        <w:adjustRightInd w:val="0"/>
        <w:rPr>
          <w:rFonts w:ascii="Times New Roman" w:hAnsi="Times New Roman" w:cs="Times New Roman"/>
          <w:sz w:val="18"/>
          <w:szCs w:val="18"/>
        </w:rPr>
      </w:pPr>
      <w:r w:rsidRPr="007950AB">
        <w:rPr>
          <w:rFonts w:ascii="Times New Roman" w:hAnsi="Times New Roman" w:cs="Times New Roman"/>
          <w:sz w:val="18"/>
          <w:szCs w:val="18"/>
        </w:rPr>
        <w:t>Detergents are made from non-renewable petroleum-based oils.</w:t>
      </w:r>
    </w:p>
    <w:p w14:paraId="0FC4648F" w14:textId="0E935EC5" w:rsidR="00C8500C" w:rsidRPr="007950AB" w:rsidRDefault="00C8500C" w:rsidP="00C6303B">
      <w:pPr>
        <w:pStyle w:val="ListParagraph"/>
        <w:numPr>
          <w:ilvl w:val="0"/>
          <w:numId w:val="101"/>
        </w:numPr>
        <w:rPr>
          <w:rFonts w:ascii="Times New Roman" w:hAnsi="Times New Roman" w:cs="Times New Roman"/>
          <w:sz w:val="18"/>
          <w:szCs w:val="18"/>
        </w:rPr>
      </w:pPr>
      <w:r w:rsidRPr="007950AB">
        <w:rPr>
          <w:rFonts w:ascii="Times New Roman" w:hAnsi="Times New Roman" w:cs="Times New Roman"/>
          <w:sz w:val="18"/>
          <w:szCs w:val="18"/>
        </w:rPr>
        <w:t>Majority of detergents are not biodegradable.</w:t>
      </w:r>
    </w:p>
    <w:p w14:paraId="29FF2ADF"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The Cleaning Process</w:t>
      </w:r>
    </w:p>
    <w:p w14:paraId="723CD970" w14:textId="236E85D7" w:rsidR="006456A6" w:rsidRPr="007950AB" w:rsidRDefault="006456A6"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Intro</w:t>
      </w:r>
    </w:p>
    <w:p w14:paraId="62114F29" w14:textId="4B3C13C7" w:rsidR="006456A6" w:rsidRPr="007950AB" w:rsidRDefault="006456A6" w:rsidP="00C6303B">
      <w:pPr>
        <w:pStyle w:val="ListParagraph"/>
        <w:numPr>
          <w:ilvl w:val="0"/>
          <w:numId w:val="103"/>
        </w:numPr>
        <w:rPr>
          <w:rFonts w:ascii="Times New Roman" w:hAnsi="Times New Roman" w:cs="Times New Roman"/>
          <w:sz w:val="18"/>
          <w:szCs w:val="18"/>
          <w:u w:val="single"/>
        </w:rPr>
      </w:pPr>
      <w:r w:rsidRPr="007950AB">
        <w:rPr>
          <w:rFonts w:ascii="Times New Roman" w:hAnsi="Times New Roman" w:cs="Times New Roman"/>
          <w:sz w:val="18"/>
          <w:szCs w:val="18"/>
        </w:rPr>
        <w:t>The Polar end of the surfactant molecule interacts with water</w:t>
      </w:r>
      <w:r w:rsidR="009D175B" w:rsidRPr="007950AB">
        <w:rPr>
          <w:rFonts w:ascii="Times New Roman" w:hAnsi="Times New Roman" w:cs="Times New Roman"/>
          <w:sz w:val="18"/>
          <w:szCs w:val="18"/>
        </w:rPr>
        <w:t xml:space="preserve"> (a polar molecule) and the non-polar</w:t>
      </w:r>
      <w:r w:rsidRPr="007950AB">
        <w:rPr>
          <w:rFonts w:ascii="Times New Roman" w:hAnsi="Times New Roman" w:cs="Times New Roman"/>
          <w:sz w:val="18"/>
          <w:szCs w:val="18"/>
        </w:rPr>
        <w:t xml:space="preserve"> end is attracted to oil or grease (non-polar molecules).</w:t>
      </w:r>
    </w:p>
    <w:p w14:paraId="7E061B25" w14:textId="4369064F" w:rsidR="006456A6" w:rsidRPr="007950AB" w:rsidRDefault="006456A6"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Step 1</w:t>
      </w:r>
    </w:p>
    <w:p w14:paraId="33F46F92" w14:textId="32283193" w:rsidR="006456A6" w:rsidRPr="007950AB" w:rsidRDefault="006456A6"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 xml:space="preserve">Chemical interaction with soap </w:t>
      </w:r>
      <w:r w:rsidR="009D175B" w:rsidRPr="007950AB">
        <w:rPr>
          <w:rFonts w:ascii="Times New Roman" w:hAnsi="Times New Roman" w:cs="Times New Roman"/>
          <w:sz w:val="18"/>
          <w:szCs w:val="18"/>
        </w:rPr>
        <w:t xml:space="preserve">or detergent traps the oily and greasy soil molecules. In aqueous solution, surfactants cluster near the surface. </w:t>
      </w:r>
    </w:p>
    <w:p w14:paraId="48A02F8C" w14:textId="44D9C34B" w:rsidR="009D175B" w:rsidRPr="007950AB" w:rsidRDefault="009D175B"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Step 2</w:t>
      </w:r>
    </w:p>
    <w:p w14:paraId="4744B714" w14:textId="622AAD82"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The hydrophobic tails are attracted to grease and the hydrophilic heads to the eater, thereby forcing the grease away from the soiled surface.</w:t>
      </w:r>
    </w:p>
    <w:p w14:paraId="720FC5F8" w14:textId="186BA30C" w:rsidR="009D175B" w:rsidRPr="007950AB" w:rsidRDefault="009D175B"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Step 3</w:t>
      </w:r>
    </w:p>
    <w:p w14:paraId="745AC525" w14:textId="03808FFA"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The grease is then surrounded by the individual surfactant molecules and removed from the soiled surface.</w:t>
      </w:r>
    </w:p>
    <w:p w14:paraId="3C898A04" w14:textId="347CF903" w:rsidR="009D175B" w:rsidRPr="007950AB" w:rsidRDefault="009D175B"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Lastly</w:t>
      </w:r>
    </w:p>
    <w:p w14:paraId="2BE5F12A" w14:textId="77777777"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Thermal interaction (with hot water) helps dissolve oil and grease molecules. Mechanical Interaction (machine agitation or hand rubbing) releases oily and greasy soil from the fabric.</w:t>
      </w:r>
    </w:p>
    <w:p w14:paraId="3D1C7BFD" w14:textId="2F61A25D" w:rsidR="00C8500C" w:rsidRPr="007950AB" w:rsidRDefault="00C8500C" w:rsidP="007950AB">
      <w:pPr>
        <w:rPr>
          <w:rFonts w:ascii="Times New Roman" w:hAnsi="Times New Roman" w:cs="Times New Roman"/>
          <w:b/>
          <w:sz w:val="18"/>
          <w:szCs w:val="18"/>
        </w:rPr>
      </w:pPr>
      <w:r w:rsidRPr="007950AB">
        <w:rPr>
          <w:rFonts w:ascii="Times New Roman" w:hAnsi="Times New Roman" w:cs="Times New Roman"/>
          <w:b/>
          <w:sz w:val="18"/>
          <w:szCs w:val="18"/>
        </w:rPr>
        <w:t>Classifications</w:t>
      </w:r>
    </w:p>
    <w:p w14:paraId="33443A3F" w14:textId="07667537" w:rsidR="009D175B" w:rsidRPr="007950AB" w:rsidRDefault="009D175B" w:rsidP="007950AB">
      <w:pPr>
        <w:rPr>
          <w:rFonts w:ascii="Times New Roman" w:hAnsi="Times New Roman" w:cs="Times New Roman"/>
          <w:sz w:val="18"/>
          <w:szCs w:val="18"/>
        </w:rPr>
      </w:pPr>
      <w:r w:rsidRPr="007950AB">
        <w:rPr>
          <w:rFonts w:ascii="Times New Roman" w:hAnsi="Times New Roman" w:cs="Times New Roman"/>
          <w:sz w:val="18"/>
          <w:szCs w:val="18"/>
        </w:rPr>
        <w:t>Depending upon the function, household soaps and detergents can be classified as those used for: Personal hygiene, laundry, dishwashing and household cleaning.</w:t>
      </w:r>
    </w:p>
    <w:p w14:paraId="403CF728" w14:textId="498DC1D0" w:rsidR="009D175B" w:rsidRPr="007950AB" w:rsidRDefault="009D175B" w:rsidP="007950AB">
      <w:pPr>
        <w:rPr>
          <w:rFonts w:ascii="Times New Roman" w:hAnsi="Times New Roman" w:cs="Times New Roman"/>
          <w:sz w:val="18"/>
          <w:szCs w:val="18"/>
        </w:rPr>
      </w:pPr>
      <w:r w:rsidRPr="007950AB">
        <w:rPr>
          <w:rFonts w:ascii="Times New Roman" w:hAnsi="Times New Roman" w:cs="Times New Roman"/>
          <w:i/>
          <w:sz w:val="18"/>
          <w:szCs w:val="18"/>
        </w:rPr>
        <w:t>Example/</w:t>
      </w:r>
      <w:r w:rsidRPr="007950AB">
        <w:rPr>
          <w:rFonts w:ascii="Times New Roman" w:hAnsi="Times New Roman" w:cs="Times New Roman"/>
          <w:sz w:val="18"/>
          <w:szCs w:val="18"/>
        </w:rPr>
        <w:t>Laundry detergents are formulated from the following groups of chemicals:</w:t>
      </w:r>
    </w:p>
    <w:p w14:paraId="7DE28EB9" w14:textId="77777777"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Surfactants to bind and suspend grease and dirt in the washing water</w:t>
      </w:r>
    </w:p>
    <w:p w14:paraId="778A3D33" w14:textId="77777777"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Builders to remove Ca2+ and Mg2+ from hard water and soil</w:t>
      </w:r>
    </w:p>
    <w:p w14:paraId="0D5AC03F" w14:textId="77777777"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Bleaching agents to remove stains and kill bacteria</w:t>
      </w:r>
    </w:p>
    <w:p w14:paraId="6D8DE7F5" w14:textId="77777777"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Enzymes to catalyze the degradation and elimination of some stains</w:t>
      </w:r>
    </w:p>
    <w:p w14:paraId="169258D4" w14:textId="78088F3F" w:rsidR="009D175B" w:rsidRPr="007950AB" w:rsidRDefault="009D175B" w:rsidP="00C6303B">
      <w:pPr>
        <w:pStyle w:val="ListParagraph"/>
        <w:numPr>
          <w:ilvl w:val="0"/>
          <w:numId w:val="103"/>
        </w:numPr>
        <w:rPr>
          <w:rFonts w:ascii="Times New Roman" w:hAnsi="Times New Roman" w:cs="Times New Roman"/>
          <w:sz w:val="18"/>
          <w:szCs w:val="18"/>
        </w:rPr>
      </w:pPr>
      <w:r w:rsidRPr="007950AB">
        <w:rPr>
          <w:rFonts w:ascii="Times New Roman" w:hAnsi="Times New Roman" w:cs="Times New Roman"/>
          <w:sz w:val="18"/>
          <w:szCs w:val="18"/>
        </w:rPr>
        <w:t>Miscellaneous chemicals such as foam stabilizers, fabric brighteners, fragrances, corrosion inhibitors etc. are added in small quantities.</w:t>
      </w:r>
    </w:p>
    <w:p w14:paraId="08CD5DA0"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Environmental Impact</w:t>
      </w:r>
    </w:p>
    <w:p w14:paraId="1AEC2046" w14:textId="01DD6A9A" w:rsidR="009D175B" w:rsidRPr="007950AB" w:rsidRDefault="009D175B" w:rsidP="007950AB">
      <w:pPr>
        <w:rPr>
          <w:rFonts w:ascii="Times New Roman" w:hAnsi="Times New Roman" w:cs="Times New Roman"/>
          <w:sz w:val="18"/>
          <w:szCs w:val="18"/>
        </w:rPr>
      </w:pPr>
      <w:r w:rsidRPr="007950AB">
        <w:rPr>
          <w:rFonts w:ascii="Times New Roman" w:hAnsi="Times New Roman" w:cs="Times New Roman"/>
          <w:sz w:val="18"/>
          <w:szCs w:val="18"/>
        </w:rPr>
        <w:t xml:space="preserve">The </w:t>
      </w:r>
      <w:r w:rsidRPr="007950AB">
        <w:rPr>
          <w:rFonts w:ascii="Times New Roman" w:hAnsi="Times New Roman" w:cs="Times New Roman"/>
          <w:i/>
          <w:sz w:val="18"/>
          <w:szCs w:val="18"/>
        </w:rPr>
        <w:t>Safer Detergent Stewardship Initiative (SDSI)</w:t>
      </w:r>
      <w:r w:rsidRPr="007950AB">
        <w:rPr>
          <w:rFonts w:ascii="Times New Roman" w:hAnsi="Times New Roman" w:cs="Times New Roman"/>
          <w:sz w:val="18"/>
          <w:szCs w:val="18"/>
        </w:rPr>
        <w:t xml:space="preserve"> program of the U.S. </w:t>
      </w:r>
      <w:r w:rsidRPr="007950AB">
        <w:rPr>
          <w:rFonts w:ascii="Times New Roman" w:hAnsi="Times New Roman" w:cs="Times New Roman"/>
          <w:i/>
          <w:sz w:val="18"/>
          <w:szCs w:val="18"/>
        </w:rPr>
        <w:t xml:space="preserve">Environmental Protection Agency (EPA) </w:t>
      </w:r>
      <w:r w:rsidRPr="007950AB">
        <w:rPr>
          <w:rFonts w:ascii="Times New Roman" w:hAnsi="Times New Roman" w:cs="Times New Roman"/>
          <w:sz w:val="18"/>
          <w:szCs w:val="18"/>
        </w:rPr>
        <w:t>recognizes corporate environmental leaders using safer surfactants which break down quickly into non-polluting chemicals and thus protect aquatic life.</w:t>
      </w:r>
    </w:p>
    <w:p w14:paraId="508AC075"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Recent Trends</w:t>
      </w:r>
    </w:p>
    <w:p w14:paraId="7DC85026" w14:textId="2ED4CA85" w:rsidR="009D175B" w:rsidRPr="007950AB" w:rsidRDefault="009D175B" w:rsidP="007950AB">
      <w:pPr>
        <w:rPr>
          <w:rFonts w:ascii="Times New Roman" w:hAnsi="Times New Roman" w:cs="Times New Roman"/>
          <w:sz w:val="18"/>
          <w:szCs w:val="18"/>
        </w:rPr>
      </w:pPr>
      <w:r w:rsidRPr="007950AB">
        <w:rPr>
          <w:rFonts w:ascii="Times New Roman" w:hAnsi="Times New Roman" w:cs="Times New Roman"/>
          <w:sz w:val="18"/>
          <w:szCs w:val="18"/>
        </w:rPr>
        <w:t>The present trend is to develop home and fabric care products that:</w:t>
      </w:r>
    </w:p>
    <w:p w14:paraId="08B7C30F" w14:textId="77777777" w:rsidR="009D175B"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Contain surface protectors or modifiers that repel soil and stains more effectively.</w:t>
      </w:r>
    </w:p>
    <w:p w14:paraId="0CC2D6AB" w14:textId="77777777" w:rsidR="009D175B"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Deliver active ingredients in a controlled way.</w:t>
      </w:r>
    </w:p>
    <w:p w14:paraId="29B204C9" w14:textId="77777777" w:rsidR="009D175B"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Are effective in cold water.</w:t>
      </w:r>
    </w:p>
    <w:p w14:paraId="2D6E625F" w14:textId="77777777" w:rsidR="009D175B"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Contain natural or naturally derived ingredient(s).</w:t>
      </w:r>
    </w:p>
    <w:p w14:paraId="7EC097B2" w14:textId="77777777" w:rsidR="009D175B"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Do not contain chemicals of concern with respect to toxicity.</w:t>
      </w:r>
    </w:p>
    <w:p w14:paraId="437D7C69" w14:textId="77777777" w:rsidR="00353246" w:rsidRPr="007950AB" w:rsidRDefault="009D175B" w:rsidP="00C6303B">
      <w:pPr>
        <w:pStyle w:val="ListParagraph"/>
        <w:numPr>
          <w:ilvl w:val="0"/>
          <w:numId w:val="104"/>
        </w:numPr>
        <w:rPr>
          <w:rFonts w:ascii="Times New Roman" w:hAnsi="Times New Roman" w:cs="Times New Roman"/>
          <w:sz w:val="18"/>
          <w:szCs w:val="18"/>
        </w:rPr>
      </w:pPr>
      <w:r w:rsidRPr="007950AB">
        <w:rPr>
          <w:rFonts w:ascii="Times New Roman" w:hAnsi="Times New Roman" w:cs="Times New Roman"/>
          <w:sz w:val="18"/>
          <w:szCs w:val="18"/>
        </w:rPr>
        <w:t>Generate less carbon dioxide during production (smaller environmental footprint).</w:t>
      </w:r>
    </w:p>
    <w:p w14:paraId="032CB5C2" w14:textId="401AB1DE" w:rsidR="00C8500C" w:rsidRPr="007950AB" w:rsidRDefault="00C8500C" w:rsidP="007950AB">
      <w:pPr>
        <w:rPr>
          <w:rFonts w:ascii="Times New Roman" w:hAnsi="Times New Roman" w:cs="Times New Roman"/>
          <w:b/>
          <w:sz w:val="18"/>
          <w:szCs w:val="18"/>
        </w:rPr>
      </w:pPr>
      <w:r w:rsidRPr="007950AB">
        <w:rPr>
          <w:rFonts w:ascii="Times New Roman" w:hAnsi="Times New Roman" w:cs="Times New Roman"/>
          <w:b/>
          <w:sz w:val="18"/>
          <w:szCs w:val="18"/>
        </w:rPr>
        <w:t>Personal Care Products</w:t>
      </w:r>
    </w:p>
    <w:p w14:paraId="3A6ADA2E" w14:textId="77777777" w:rsidR="00353246" w:rsidRPr="007950AB" w:rsidRDefault="00353246"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Reducing agent</w:t>
      </w:r>
    </w:p>
    <w:p w14:paraId="77279A78" w14:textId="3040FC9D"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A substance that reduces (i.e., donates electrons) another substance and in turn gets oxidized (i.e., accepts electrons).</w:t>
      </w:r>
    </w:p>
    <w:p w14:paraId="75C3FC08" w14:textId="77777777" w:rsidR="00353246" w:rsidRPr="007950AB" w:rsidRDefault="00353246"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Oxidizing agent</w:t>
      </w:r>
    </w:p>
    <w:p w14:paraId="35AABCA6" w14:textId="7AA8AF85"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A substance that oxidizes (i.e., accepts electrons) another substance in a chemical reaction and in turn gets reduced (i.e., donates electrons).</w:t>
      </w:r>
    </w:p>
    <w:p w14:paraId="654590FE" w14:textId="3040FC9D"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Influencing Factors</w:t>
      </w:r>
    </w:p>
    <w:p w14:paraId="60DF8379" w14:textId="2426AB74" w:rsidR="00353246" w:rsidRPr="007950AB" w:rsidRDefault="00353246"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Some influencing factors include:</w:t>
      </w:r>
    </w:p>
    <w:p w14:paraId="79C3993D" w14:textId="77777777"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Aging population</w:t>
      </w:r>
    </w:p>
    <w:p w14:paraId="5FDAA2A8" w14:textId="77777777"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Changing attitudes of men</w:t>
      </w:r>
    </w:p>
    <w:p w14:paraId="619EFDA4" w14:textId="77777777"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More women in the workplace</w:t>
      </w:r>
    </w:p>
    <w:p w14:paraId="42D04C2A" w14:textId="2B756B06" w:rsidR="00353246" w:rsidRPr="007950AB" w:rsidRDefault="00353246" w:rsidP="00C6303B">
      <w:pPr>
        <w:pStyle w:val="ListParagraph"/>
        <w:numPr>
          <w:ilvl w:val="0"/>
          <w:numId w:val="105"/>
        </w:numPr>
        <w:rPr>
          <w:rFonts w:ascii="Times New Roman" w:hAnsi="Times New Roman" w:cs="Times New Roman"/>
          <w:sz w:val="18"/>
          <w:szCs w:val="18"/>
        </w:rPr>
      </w:pPr>
      <w:r w:rsidRPr="007950AB">
        <w:rPr>
          <w:rFonts w:ascii="Times New Roman" w:hAnsi="Times New Roman" w:cs="Times New Roman"/>
          <w:sz w:val="18"/>
          <w:szCs w:val="18"/>
        </w:rPr>
        <w:t>Concerns about exposure to ultraviolet radiation</w:t>
      </w:r>
    </w:p>
    <w:p w14:paraId="3AE582E7" w14:textId="3D121804" w:rsidR="00353246" w:rsidRPr="007950AB" w:rsidRDefault="00A81AE7" w:rsidP="007950AB">
      <w:pPr>
        <w:rPr>
          <w:rFonts w:ascii="Times New Roman" w:hAnsi="Times New Roman" w:cs="Times New Roman"/>
          <w:sz w:val="18"/>
          <w:szCs w:val="18"/>
        </w:rPr>
      </w:pPr>
      <w:r w:rsidRPr="007950AB">
        <w:rPr>
          <w:rFonts w:ascii="Times New Roman" w:hAnsi="Times New Roman" w:cs="Times New Roman"/>
          <w:sz w:val="18"/>
          <w:szCs w:val="18"/>
        </w:rPr>
        <w:t>Many 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38D83EFC"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Hair Care Products</w:t>
      </w:r>
    </w:p>
    <w:p w14:paraId="7A301A5B" w14:textId="22700B26" w:rsidR="00A81AE7" w:rsidRPr="007950AB" w:rsidRDefault="00A81AE7"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Overview</w:t>
      </w:r>
    </w:p>
    <w:p w14:paraId="3F686E79" w14:textId="397EAC7D" w:rsidR="00A81AE7" w:rsidRPr="007950AB" w:rsidRDefault="00A81AE7" w:rsidP="007950AB">
      <w:pPr>
        <w:rPr>
          <w:rFonts w:ascii="Times New Roman" w:hAnsi="Times New Roman" w:cs="Times New Roman"/>
          <w:sz w:val="18"/>
          <w:szCs w:val="18"/>
        </w:rPr>
      </w:pPr>
      <w:r w:rsidRPr="007950AB">
        <w:rPr>
          <w:rFonts w:ascii="Times New Roman" w:hAnsi="Times New Roman" w:cs="Times New Roman"/>
          <w:sz w:val="18"/>
          <w:szCs w:val="18"/>
        </w:rPr>
        <w:t xml:space="preserve">Hair care products are used to wash, condition, </w:t>
      </w:r>
      <w:proofErr w:type="gramStart"/>
      <w:r w:rsidRPr="007950AB">
        <w:rPr>
          <w:rFonts w:ascii="Times New Roman" w:hAnsi="Times New Roman" w:cs="Times New Roman"/>
          <w:sz w:val="18"/>
          <w:szCs w:val="18"/>
        </w:rPr>
        <w:t>color</w:t>
      </w:r>
      <w:proofErr w:type="gramEnd"/>
      <w:r w:rsidRPr="007950AB">
        <w:rPr>
          <w:rFonts w:ascii="Times New Roman" w:hAnsi="Times New Roman" w:cs="Times New Roman"/>
          <w:sz w:val="18"/>
          <w:szCs w:val="18"/>
        </w:rPr>
        <w:t xml:space="preserve"> or curl the hair.</w:t>
      </w:r>
    </w:p>
    <w:p w14:paraId="4BAC0D34" w14:textId="4F7A0476" w:rsidR="00A81AE7" w:rsidRPr="007950AB" w:rsidRDefault="00A81AE7" w:rsidP="007950AB">
      <w:pPr>
        <w:rPr>
          <w:rFonts w:ascii="Times New Roman" w:hAnsi="Times New Roman" w:cs="Times New Roman"/>
          <w:sz w:val="18"/>
          <w:szCs w:val="18"/>
        </w:rPr>
      </w:pPr>
      <w:r w:rsidRPr="007950AB">
        <w:rPr>
          <w:rFonts w:ascii="Times New Roman" w:hAnsi="Times New Roman" w:cs="Times New Roman"/>
          <w:sz w:val="18"/>
          <w:szCs w:val="18"/>
        </w:rPr>
        <w:t xml:space="preserve">Thus the products used are: </w:t>
      </w:r>
    </w:p>
    <w:p w14:paraId="3311DDE2" w14:textId="5D454983" w:rsidR="00A81AE7" w:rsidRPr="007950AB" w:rsidRDefault="00A81AE7" w:rsidP="00C6303B">
      <w:pPr>
        <w:pStyle w:val="ListParagraph"/>
        <w:numPr>
          <w:ilvl w:val="0"/>
          <w:numId w:val="106"/>
        </w:numPr>
        <w:rPr>
          <w:rFonts w:ascii="Times New Roman" w:hAnsi="Times New Roman" w:cs="Times New Roman"/>
          <w:sz w:val="18"/>
          <w:szCs w:val="18"/>
        </w:rPr>
      </w:pPr>
      <w:r w:rsidRPr="007950AB">
        <w:rPr>
          <w:rFonts w:ascii="Times New Roman" w:hAnsi="Times New Roman" w:cs="Times New Roman"/>
          <w:b/>
          <w:sz w:val="18"/>
          <w:szCs w:val="18"/>
        </w:rPr>
        <w:t>Shampoos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cleansing agents containing anionic surfactants to remove oil and dirt from the hair and scalp. Surfactants produce foam, lifting the oil and dirt from the hair. Fragrances, thickeners, foam boosters and other agents can be added. </w:t>
      </w:r>
    </w:p>
    <w:p w14:paraId="556E36DD" w14:textId="6A0383AB" w:rsidR="00A81AE7" w:rsidRPr="007950AB" w:rsidRDefault="00A81AE7" w:rsidP="00C6303B">
      <w:pPr>
        <w:pStyle w:val="ListParagraph"/>
        <w:numPr>
          <w:ilvl w:val="0"/>
          <w:numId w:val="106"/>
        </w:numPr>
        <w:rPr>
          <w:rFonts w:ascii="Times New Roman" w:hAnsi="Times New Roman" w:cs="Times New Roman"/>
          <w:sz w:val="18"/>
          <w:szCs w:val="18"/>
        </w:rPr>
      </w:pPr>
      <w:r w:rsidRPr="007950AB">
        <w:rPr>
          <w:rFonts w:ascii="Times New Roman" w:hAnsi="Times New Roman" w:cs="Times New Roman"/>
          <w:b/>
          <w:sz w:val="18"/>
          <w:szCs w:val="18"/>
        </w:rPr>
        <w:t>Conditioners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contain cationic surfactants. Help in rinsing out and residual shampoo at provide softer and manageable hair.</w:t>
      </w:r>
    </w:p>
    <w:p w14:paraId="0BEF194A" w14:textId="44A66E1E" w:rsidR="00A81AE7" w:rsidRPr="007950AB" w:rsidRDefault="00A81AE7" w:rsidP="00C6303B">
      <w:pPr>
        <w:pStyle w:val="ListParagraph"/>
        <w:numPr>
          <w:ilvl w:val="0"/>
          <w:numId w:val="106"/>
        </w:numPr>
        <w:rPr>
          <w:rFonts w:ascii="Times New Roman" w:hAnsi="Times New Roman" w:cs="Times New Roman"/>
          <w:sz w:val="18"/>
          <w:szCs w:val="18"/>
        </w:rPr>
      </w:pPr>
      <w:r w:rsidRPr="007950AB">
        <w:rPr>
          <w:rFonts w:ascii="Times New Roman" w:hAnsi="Times New Roman" w:cs="Times New Roman"/>
          <w:b/>
          <w:sz w:val="18"/>
          <w:szCs w:val="18"/>
        </w:rPr>
        <w:t>Styling agents</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curling hair begins with treatment of hair with a reducing agent (electric donor) that breaks certain covalent bonds. Then it sets hair in desired shape. Finally, treating the hair with oxidizing agent (electron acceptor) such as diluting solution of hydrogen peroxide to reform the previously broken covalent bonds in the new shape.</w:t>
      </w:r>
    </w:p>
    <w:p w14:paraId="46F37EB1" w14:textId="512A4E66" w:rsidR="003C4330" w:rsidRPr="007950AB" w:rsidRDefault="00A81AE7" w:rsidP="00C6303B">
      <w:pPr>
        <w:pStyle w:val="ListParagraph"/>
        <w:numPr>
          <w:ilvl w:val="0"/>
          <w:numId w:val="106"/>
        </w:numPr>
        <w:rPr>
          <w:rFonts w:ascii="Times New Roman" w:hAnsi="Times New Roman" w:cs="Times New Roman"/>
          <w:b/>
          <w:sz w:val="18"/>
          <w:szCs w:val="18"/>
        </w:rPr>
      </w:pPr>
      <w:r w:rsidRPr="007950AB">
        <w:rPr>
          <w:rFonts w:ascii="Times New Roman" w:hAnsi="Times New Roman" w:cs="Times New Roman"/>
          <w:b/>
          <w:sz w:val="18"/>
          <w:szCs w:val="18"/>
        </w:rPr>
        <w:t>Colorants</w:t>
      </w:r>
      <w:r w:rsidR="00116597" w:rsidRPr="007950AB">
        <w:rPr>
          <w:rFonts w:ascii="Times New Roman" w:hAnsi="Times New Roman" w:cs="Times New Roman"/>
          <w:sz w:val="18"/>
          <w:szCs w:val="18"/>
        </w:rPr>
        <w:t>-</w:t>
      </w:r>
      <w:r w:rsidR="00116597" w:rsidRPr="007950AB">
        <w:rPr>
          <w:rFonts w:ascii="Times New Roman" w:hAnsi="Times New Roman" w:cs="Times New Roman"/>
          <w:sz w:val="18"/>
          <w:szCs w:val="18"/>
        </w:rPr>
        <w:sym w:font="Wingdings" w:char="F0E0"/>
      </w:r>
      <w:r w:rsidR="003C4330" w:rsidRPr="007950AB">
        <w:rPr>
          <w:rFonts w:ascii="Times New Roman" w:hAnsi="Times New Roman" w:cs="Times New Roman"/>
          <w:sz w:val="18"/>
          <w:szCs w:val="18"/>
        </w:rPr>
        <w:t xml:space="preserve"> Hair coloring begins with oxidation of natural hair pigments to colorless products using a bleaching agent. Then application of an organic, synthetic dye to obtain the desired color. In addition to the dye, the formulations contain ammonia, hydrogen peroxide and a surfactant. To reduce damage to hair during the coloring process and reduce the smell of ammonia, replace it with ammonium carbonate.</w:t>
      </w:r>
    </w:p>
    <w:p w14:paraId="5AF52ACD"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Skin Care Products</w:t>
      </w:r>
    </w:p>
    <w:p w14:paraId="5F0E8DCC" w14:textId="4C62B6C8" w:rsidR="003C4330" w:rsidRPr="007950AB" w:rsidRDefault="003C4330"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Moisturizers</w:t>
      </w:r>
    </w:p>
    <w:p w14:paraId="2A6BC0B9" w14:textId="77777777" w:rsidR="003C4330" w:rsidRPr="007950AB" w:rsidRDefault="003C4330" w:rsidP="007950AB">
      <w:pPr>
        <w:rPr>
          <w:rFonts w:ascii="Times New Roman" w:hAnsi="Times New Roman" w:cs="Times New Roman"/>
          <w:sz w:val="18"/>
          <w:szCs w:val="18"/>
        </w:rPr>
      </w:pPr>
      <w:r w:rsidRPr="007950AB">
        <w:rPr>
          <w:rFonts w:ascii="Times New Roman" w:hAnsi="Times New Roman" w:cs="Times New Roman"/>
          <w:sz w:val="18"/>
          <w:szCs w:val="18"/>
        </w:rPr>
        <w:t xml:space="preserve">Increase the water content of the skin. </w:t>
      </w:r>
    </w:p>
    <w:p w14:paraId="4B144BF7" w14:textId="5B295946" w:rsidR="003C4330" w:rsidRPr="007950AB" w:rsidRDefault="003C4330" w:rsidP="00C6303B">
      <w:pPr>
        <w:pStyle w:val="ListParagraph"/>
        <w:numPr>
          <w:ilvl w:val="0"/>
          <w:numId w:val="107"/>
        </w:numPr>
        <w:rPr>
          <w:rFonts w:ascii="Times New Roman" w:hAnsi="Times New Roman" w:cs="Times New Roman"/>
          <w:sz w:val="18"/>
          <w:szCs w:val="18"/>
        </w:rPr>
      </w:pPr>
      <w:r w:rsidRPr="007950AB">
        <w:rPr>
          <w:rFonts w:ascii="Times New Roman" w:hAnsi="Times New Roman" w:cs="Times New Roman"/>
          <w:sz w:val="18"/>
          <w:szCs w:val="18"/>
        </w:rPr>
        <w:t>Prevent and treat dry skin</w:t>
      </w:r>
    </w:p>
    <w:p w14:paraId="78D2E8A4" w14:textId="64B320D7" w:rsidR="003C4330" w:rsidRPr="007950AB" w:rsidRDefault="003C4330" w:rsidP="00C6303B">
      <w:pPr>
        <w:pStyle w:val="ListParagraph"/>
        <w:numPr>
          <w:ilvl w:val="0"/>
          <w:numId w:val="107"/>
        </w:numPr>
        <w:rPr>
          <w:rFonts w:ascii="Times New Roman" w:hAnsi="Times New Roman" w:cs="Times New Roman"/>
          <w:sz w:val="18"/>
          <w:szCs w:val="18"/>
        </w:rPr>
      </w:pPr>
      <w:r w:rsidRPr="007950AB">
        <w:rPr>
          <w:rFonts w:ascii="Times New Roman" w:hAnsi="Times New Roman" w:cs="Times New Roman"/>
          <w:sz w:val="18"/>
          <w:szCs w:val="18"/>
        </w:rPr>
        <w:t>Protect the skin and make it appear smooth by encouraging the shedding process.</w:t>
      </w:r>
    </w:p>
    <w:p w14:paraId="020AF12C" w14:textId="6EDD6331" w:rsidR="003C4330" w:rsidRPr="007950AB" w:rsidRDefault="003C4330" w:rsidP="00C6303B">
      <w:pPr>
        <w:pStyle w:val="ListParagraph"/>
        <w:numPr>
          <w:ilvl w:val="0"/>
          <w:numId w:val="107"/>
        </w:numPr>
        <w:rPr>
          <w:rFonts w:ascii="Times New Roman" w:hAnsi="Times New Roman" w:cs="Times New Roman"/>
          <w:sz w:val="18"/>
          <w:szCs w:val="18"/>
        </w:rPr>
      </w:pPr>
      <w:r w:rsidRPr="007950AB">
        <w:rPr>
          <w:rFonts w:ascii="Times New Roman" w:hAnsi="Times New Roman" w:cs="Times New Roman"/>
          <w:sz w:val="18"/>
          <w:szCs w:val="18"/>
        </w:rPr>
        <w:t>Improve skin tone and texture</w:t>
      </w:r>
    </w:p>
    <w:p w14:paraId="01427DB6" w14:textId="3E3331DC" w:rsidR="003C4330" w:rsidRPr="007950AB" w:rsidRDefault="003C4330" w:rsidP="00C6303B">
      <w:pPr>
        <w:pStyle w:val="ListParagraph"/>
        <w:numPr>
          <w:ilvl w:val="0"/>
          <w:numId w:val="107"/>
        </w:numPr>
        <w:rPr>
          <w:rFonts w:ascii="Times New Roman" w:hAnsi="Times New Roman" w:cs="Times New Roman"/>
          <w:sz w:val="18"/>
          <w:szCs w:val="18"/>
        </w:rPr>
      </w:pPr>
      <w:r w:rsidRPr="007950AB">
        <w:rPr>
          <w:rFonts w:ascii="Times New Roman" w:hAnsi="Times New Roman" w:cs="Times New Roman"/>
          <w:sz w:val="18"/>
          <w:szCs w:val="18"/>
        </w:rPr>
        <w:t>Protect sensitive skin and mask imperfections.</w:t>
      </w:r>
    </w:p>
    <w:p w14:paraId="39BCA984" w14:textId="77777777" w:rsidR="002B0AD8" w:rsidRPr="007950AB" w:rsidRDefault="003C4330"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Moisturizers: Active ingredients </w:t>
      </w:r>
    </w:p>
    <w:p w14:paraId="45EC6A9B" w14:textId="15C000BA" w:rsidR="003C4330" w:rsidRPr="007950AB" w:rsidRDefault="003C4330" w:rsidP="00C6303B">
      <w:pPr>
        <w:pStyle w:val="ListParagraph"/>
        <w:numPr>
          <w:ilvl w:val="0"/>
          <w:numId w:val="109"/>
        </w:numPr>
        <w:rPr>
          <w:rFonts w:ascii="Times New Roman" w:hAnsi="Times New Roman" w:cs="Times New Roman"/>
          <w:sz w:val="18"/>
          <w:szCs w:val="18"/>
          <w:u w:val="single"/>
        </w:rPr>
      </w:pPr>
      <w:r w:rsidRPr="007950AB">
        <w:rPr>
          <w:rFonts w:ascii="Times New Roman" w:hAnsi="Times New Roman" w:cs="Times New Roman"/>
          <w:sz w:val="18"/>
          <w:szCs w:val="18"/>
        </w:rPr>
        <w:t>Humectants: Absorb moisture and hold it in the skin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Glycerin, urea</w:t>
      </w:r>
    </w:p>
    <w:p w14:paraId="151D9A41" w14:textId="36439096" w:rsidR="003C4330" w:rsidRPr="007950AB" w:rsidRDefault="003C4330" w:rsidP="00C6303B">
      <w:pPr>
        <w:pStyle w:val="ListParagraph"/>
        <w:numPr>
          <w:ilvl w:val="0"/>
          <w:numId w:val="109"/>
        </w:numPr>
        <w:rPr>
          <w:rFonts w:ascii="Times New Roman" w:hAnsi="Times New Roman" w:cs="Times New Roman"/>
          <w:sz w:val="18"/>
          <w:szCs w:val="18"/>
          <w:u w:val="single"/>
        </w:rPr>
      </w:pPr>
      <w:r w:rsidRPr="007950AB">
        <w:rPr>
          <w:rFonts w:ascii="Times New Roman" w:hAnsi="Times New Roman" w:cs="Times New Roman"/>
          <w:sz w:val="18"/>
          <w:szCs w:val="18"/>
        </w:rPr>
        <w:t>Emollients: Lubricate and smooth the skin</w:t>
      </w:r>
      <w:r w:rsidRPr="007950AB">
        <w:rPr>
          <w:rFonts w:ascii="Times New Roman" w:hAnsi="Times New Roman" w:cs="Times New Roman"/>
          <w:sz w:val="18"/>
          <w:szCs w:val="18"/>
        </w:rPr>
        <w:sym w:font="Wingdings" w:char="F0E0"/>
      </w:r>
      <w:r w:rsidRPr="007950AB">
        <w:rPr>
          <w:rFonts w:ascii="Times New Roman" w:hAnsi="Times New Roman" w:cs="Times New Roman"/>
          <w:sz w:val="18"/>
          <w:szCs w:val="18"/>
        </w:rPr>
        <w:t xml:space="preserve"> minerals, plant extracts, vitamins</w:t>
      </w:r>
      <w:r w:rsidRPr="007950AB">
        <w:rPr>
          <w:rFonts w:ascii="Times New Roman" w:hAnsi="Times New Roman" w:cs="Times New Roman"/>
          <w:sz w:val="18"/>
          <w:szCs w:val="18"/>
          <w:u w:val="single"/>
        </w:rPr>
        <w:t xml:space="preserve"> </w:t>
      </w:r>
    </w:p>
    <w:p w14:paraId="590E9379" w14:textId="13296112" w:rsidR="003C4330" w:rsidRPr="007950AB" w:rsidRDefault="003C4330"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Sunscreen</w:t>
      </w:r>
    </w:p>
    <w:p w14:paraId="357DB5BF" w14:textId="72A6BFFC" w:rsidR="003C4330" w:rsidRPr="007950AB" w:rsidRDefault="002B0AD8" w:rsidP="007950AB">
      <w:pPr>
        <w:rPr>
          <w:rFonts w:ascii="Times New Roman" w:hAnsi="Times New Roman" w:cs="Times New Roman"/>
          <w:sz w:val="18"/>
          <w:szCs w:val="18"/>
        </w:rPr>
      </w:pPr>
      <w:r w:rsidRPr="007950AB">
        <w:rPr>
          <w:rFonts w:ascii="Times New Roman" w:hAnsi="Times New Roman" w:cs="Times New Roman"/>
          <w:sz w:val="18"/>
          <w:szCs w:val="18"/>
        </w:rPr>
        <w:t>Protect skin against harmful effects of Ultraviolet radiation.  UV rays emitted by the sun consist of UV-A and UV-B.</w:t>
      </w:r>
    </w:p>
    <w:p w14:paraId="4735B67D" w14:textId="2FDA81AB" w:rsidR="002B0AD8" w:rsidRPr="007950AB" w:rsidRDefault="002B0AD8" w:rsidP="007950AB">
      <w:pPr>
        <w:rPr>
          <w:rFonts w:ascii="Times New Roman" w:hAnsi="Times New Roman" w:cs="Times New Roman"/>
          <w:sz w:val="18"/>
          <w:szCs w:val="18"/>
        </w:rPr>
      </w:pPr>
      <w:r w:rsidRPr="007950AB">
        <w:rPr>
          <w:rFonts w:ascii="Times New Roman" w:hAnsi="Times New Roman" w:cs="Times New Roman"/>
          <w:sz w:val="18"/>
          <w:szCs w:val="18"/>
        </w:rPr>
        <w:t xml:space="preserve">Due to the depletion of the ozone </w:t>
      </w:r>
      <w:proofErr w:type="gramStart"/>
      <w:r w:rsidRPr="007950AB">
        <w:rPr>
          <w:rFonts w:ascii="Times New Roman" w:hAnsi="Times New Roman" w:cs="Times New Roman"/>
          <w:sz w:val="18"/>
          <w:szCs w:val="18"/>
        </w:rPr>
        <w:t>layer ,UV</w:t>
      </w:r>
      <w:proofErr w:type="gramEnd"/>
      <w:r w:rsidRPr="007950AB">
        <w:rPr>
          <w:rFonts w:ascii="Times New Roman" w:hAnsi="Times New Roman" w:cs="Times New Roman"/>
          <w:sz w:val="18"/>
          <w:szCs w:val="18"/>
        </w:rPr>
        <w:t xml:space="preserve">  rays can cause painful sunburns, damage the skin and lead to skin cancer.</w:t>
      </w:r>
    </w:p>
    <w:p w14:paraId="6CAD44FA" w14:textId="275832E8" w:rsidR="002B0AD8" w:rsidRPr="007950AB" w:rsidRDefault="002B0AD8" w:rsidP="007950AB">
      <w:pPr>
        <w:rPr>
          <w:rFonts w:ascii="Times New Roman" w:hAnsi="Times New Roman" w:cs="Times New Roman"/>
          <w:sz w:val="18"/>
          <w:szCs w:val="18"/>
        </w:rPr>
      </w:pPr>
      <w:r w:rsidRPr="007950AB">
        <w:rPr>
          <w:rFonts w:ascii="Times New Roman" w:hAnsi="Times New Roman" w:cs="Times New Roman"/>
          <w:sz w:val="18"/>
          <w:szCs w:val="18"/>
        </w:rPr>
        <w:t>Sunscreen products absorb the UV rays.</w:t>
      </w:r>
    </w:p>
    <w:p w14:paraId="7DA5C56B" w14:textId="517FB381" w:rsidR="002B0AD8" w:rsidRPr="007950AB" w:rsidRDefault="002B0AD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 xml:space="preserve">Sunscreen: Active ingredients. </w:t>
      </w:r>
    </w:p>
    <w:p w14:paraId="2B16357B" w14:textId="5CF2D47E" w:rsidR="002B0AD8" w:rsidRPr="007950AB" w:rsidRDefault="002B0AD8" w:rsidP="00C6303B">
      <w:pPr>
        <w:pStyle w:val="ListParagraph"/>
        <w:numPr>
          <w:ilvl w:val="0"/>
          <w:numId w:val="108"/>
        </w:numPr>
        <w:rPr>
          <w:rFonts w:ascii="Times New Roman" w:hAnsi="Times New Roman" w:cs="Times New Roman"/>
          <w:b/>
          <w:sz w:val="18"/>
          <w:szCs w:val="18"/>
        </w:rPr>
      </w:pPr>
      <w:r w:rsidRPr="007950AB">
        <w:rPr>
          <w:rFonts w:ascii="Times New Roman" w:hAnsi="Times New Roman" w:cs="Times New Roman"/>
          <w:b/>
          <w:sz w:val="18"/>
          <w:szCs w:val="18"/>
        </w:rPr>
        <w:t xml:space="preserve">Inorganic: </w:t>
      </w:r>
      <w:r w:rsidRPr="007950AB">
        <w:rPr>
          <w:rFonts w:ascii="Times New Roman" w:hAnsi="Times New Roman" w:cs="Times New Roman"/>
          <w:sz w:val="18"/>
          <w:szCs w:val="18"/>
        </w:rPr>
        <w:t>Titanium dioxide and zinc oxide is used because they primarily reflect and scatter UV light.</w:t>
      </w:r>
    </w:p>
    <w:p w14:paraId="2F0E918F" w14:textId="7E00CA69" w:rsidR="002B0AD8" w:rsidRPr="007950AB" w:rsidRDefault="002B0AD8" w:rsidP="00C6303B">
      <w:pPr>
        <w:pStyle w:val="ListParagraph"/>
        <w:numPr>
          <w:ilvl w:val="0"/>
          <w:numId w:val="108"/>
        </w:numPr>
        <w:rPr>
          <w:rFonts w:ascii="Times New Roman" w:hAnsi="Times New Roman" w:cs="Times New Roman"/>
          <w:b/>
          <w:sz w:val="18"/>
          <w:szCs w:val="18"/>
        </w:rPr>
      </w:pPr>
      <w:r w:rsidRPr="007950AB">
        <w:rPr>
          <w:rFonts w:ascii="Times New Roman" w:hAnsi="Times New Roman" w:cs="Times New Roman"/>
          <w:b/>
          <w:sz w:val="18"/>
          <w:szCs w:val="18"/>
        </w:rPr>
        <w:t xml:space="preserve">Organic: </w:t>
      </w:r>
      <w:r w:rsidRPr="007950AB">
        <w:rPr>
          <w:rFonts w:ascii="Times New Roman" w:hAnsi="Times New Roman" w:cs="Times New Roman"/>
          <w:sz w:val="18"/>
          <w:szCs w:val="18"/>
        </w:rPr>
        <w:t>Primarily work by absorbing UV light and dissipating it as heat.</w:t>
      </w:r>
    </w:p>
    <w:p w14:paraId="604624DB" w14:textId="1BFF7772" w:rsidR="002B0AD8" w:rsidRPr="007950AB" w:rsidRDefault="002B0AD8" w:rsidP="007950AB">
      <w:pPr>
        <w:rPr>
          <w:rFonts w:ascii="Times New Roman" w:hAnsi="Times New Roman" w:cs="Times New Roman"/>
          <w:sz w:val="18"/>
          <w:szCs w:val="18"/>
        </w:rPr>
      </w:pPr>
      <w:r w:rsidRPr="007950AB">
        <w:rPr>
          <w:rFonts w:ascii="Times New Roman" w:hAnsi="Times New Roman" w:cs="Times New Roman"/>
          <w:sz w:val="18"/>
          <w:szCs w:val="18"/>
        </w:rPr>
        <w:t>The effectiveness of sunscreen is rated by its ability to block UV-B rays that cause skin burns. The higher the Sunburn Protection Factor (SPF) the better it is in protecting from UV-B rays.</w:t>
      </w:r>
    </w:p>
    <w:p w14:paraId="32961CD8" w14:textId="43DD486F" w:rsidR="002B0AD8" w:rsidRPr="007950AB" w:rsidRDefault="002B0AD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Sunscreen: Misconceptions</w:t>
      </w:r>
    </w:p>
    <w:p w14:paraId="1F3C5FA7" w14:textId="7C89DE9D" w:rsidR="003C4330" w:rsidRPr="007950AB" w:rsidRDefault="002B0AD8" w:rsidP="007950AB">
      <w:pPr>
        <w:rPr>
          <w:rFonts w:ascii="Times New Roman" w:hAnsi="Times New Roman" w:cs="Times New Roman"/>
          <w:sz w:val="18"/>
          <w:szCs w:val="18"/>
        </w:rPr>
      </w:pPr>
      <w:r w:rsidRPr="007950AB">
        <w:rPr>
          <w:rFonts w:ascii="Times New Roman" w:hAnsi="Times New Roman" w:cs="Times New Roman"/>
          <w:i/>
          <w:sz w:val="18"/>
          <w:szCs w:val="18"/>
        </w:rPr>
        <w:t>Example/</w:t>
      </w:r>
      <w:r w:rsidRPr="007950AB">
        <w:rPr>
          <w:rFonts w:ascii="Times New Roman" w:hAnsi="Times New Roman" w:cs="Times New Roman"/>
          <w:sz w:val="18"/>
          <w:szCs w:val="18"/>
        </w:rPr>
        <w:t xml:space="preserve"> someone who would sunburn after 15 minutes (without sunscreen protection) would expect to burn after 150 minutes if protected by sunscreen with SPF 10.</w:t>
      </w:r>
    </w:p>
    <w:p w14:paraId="502E3388" w14:textId="586DC3B3" w:rsidR="002B0AD8" w:rsidRPr="007950AB" w:rsidRDefault="002B0AD8" w:rsidP="007950AB">
      <w:pPr>
        <w:rPr>
          <w:rFonts w:ascii="Times New Roman" w:hAnsi="Times New Roman" w:cs="Times New Roman"/>
          <w:sz w:val="18"/>
          <w:szCs w:val="18"/>
          <w:u w:val="single"/>
        </w:rPr>
      </w:pPr>
      <w:r w:rsidRPr="007950AB">
        <w:rPr>
          <w:rFonts w:ascii="Times New Roman" w:hAnsi="Times New Roman" w:cs="Times New Roman"/>
          <w:sz w:val="18"/>
          <w:szCs w:val="18"/>
          <w:u w:val="single"/>
        </w:rPr>
        <w:t>Sunscreen: Protection Factors</w:t>
      </w:r>
    </w:p>
    <w:p w14:paraId="05F984FF" w14:textId="40BFD7B0" w:rsidR="002B0AD8" w:rsidRPr="007950AB" w:rsidRDefault="000A7577" w:rsidP="007950AB">
      <w:pPr>
        <w:rPr>
          <w:rFonts w:ascii="Times New Roman" w:hAnsi="Times New Roman" w:cs="Times New Roman"/>
          <w:sz w:val="18"/>
          <w:szCs w:val="18"/>
        </w:rPr>
      </w:pPr>
      <w:r w:rsidRPr="007950AB">
        <w:rPr>
          <w:rFonts w:ascii="Times New Roman" w:hAnsi="Times New Roman" w:cs="Times New Roman"/>
          <w:sz w:val="18"/>
          <w:szCs w:val="18"/>
        </w:rPr>
        <w:t>The protection from a sunscreen depends on the following factors:</w:t>
      </w:r>
    </w:p>
    <w:p w14:paraId="35F2DAC7" w14:textId="3EE87FFC" w:rsidR="000A7577" w:rsidRPr="007950AB" w:rsidRDefault="000A7577" w:rsidP="00C6303B">
      <w:pPr>
        <w:pStyle w:val="ListParagraph"/>
        <w:numPr>
          <w:ilvl w:val="0"/>
          <w:numId w:val="110"/>
        </w:numPr>
        <w:rPr>
          <w:rFonts w:ascii="Times New Roman" w:hAnsi="Times New Roman" w:cs="Times New Roman"/>
          <w:sz w:val="18"/>
          <w:szCs w:val="18"/>
        </w:rPr>
      </w:pPr>
      <w:r w:rsidRPr="007950AB">
        <w:rPr>
          <w:rFonts w:ascii="Times New Roman" w:hAnsi="Times New Roman" w:cs="Times New Roman"/>
          <w:sz w:val="18"/>
          <w:szCs w:val="18"/>
        </w:rPr>
        <w:t>Activities (e.g., swimming leads to a loss of sunscreen from the body)</w:t>
      </w:r>
    </w:p>
    <w:p w14:paraId="549DA5A5" w14:textId="72B2661A" w:rsidR="000A7577" w:rsidRPr="007950AB" w:rsidRDefault="000A7577" w:rsidP="00C6303B">
      <w:pPr>
        <w:pStyle w:val="ListParagraph"/>
        <w:numPr>
          <w:ilvl w:val="0"/>
          <w:numId w:val="110"/>
        </w:numPr>
        <w:rPr>
          <w:rFonts w:ascii="Times New Roman" w:hAnsi="Times New Roman" w:cs="Times New Roman"/>
          <w:sz w:val="18"/>
          <w:szCs w:val="18"/>
        </w:rPr>
      </w:pPr>
      <w:r w:rsidRPr="007950AB">
        <w:rPr>
          <w:rFonts w:ascii="Times New Roman" w:hAnsi="Times New Roman" w:cs="Times New Roman"/>
          <w:sz w:val="18"/>
          <w:szCs w:val="18"/>
        </w:rPr>
        <w:t>Amount applied and frequency of re-application</w:t>
      </w:r>
    </w:p>
    <w:p w14:paraId="4103D60D" w14:textId="7FFD31A3" w:rsidR="000A7577" w:rsidRPr="007950AB" w:rsidRDefault="000A7577" w:rsidP="00C6303B">
      <w:pPr>
        <w:pStyle w:val="ListParagraph"/>
        <w:numPr>
          <w:ilvl w:val="0"/>
          <w:numId w:val="110"/>
        </w:numPr>
        <w:rPr>
          <w:rFonts w:ascii="Times New Roman" w:hAnsi="Times New Roman" w:cs="Times New Roman"/>
          <w:sz w:val="18"/>
          <w:szCs w:val="18"/>
        </w:rPr>
      </w:pPr>
      <w:r w:rsidRPr="007950AB">
        <w:rPr>
          <w:rFonts w:ascii="Times New Roman" w:hAnsi="Times New Roman" w:cs="Times New Roman"/>
          <w:sz w:val="18"/>
          <w:szCs w:val="18"/>
        </w:rPr>
        <w:t xml:space="preserve">Solar intensity </w:t>
      </w:r>
    </w:p>
    <w:p w14:paraId="2F663673" w14:textId="15FBCA79" w:rsidR="000A7577" w:rsidRPr="007950AB" w:rsidRDefault="000A7577" w:rsidP="00C6303B">
      <w:pPr>
        <w:pStyle w:val="ListParagraph"/>
        <w:numPr>
          <w:ilvl w:val="0"/>
          <w:numId w:val="110"/>
        </w:numPr>
        <w:rPr>
          <w:rFonts w:ascii="Times New Roman" w:hAnsi="Times New Roman" w:cs="Times New Roman"/>
          <w:sz w:val="18"/>
          <w:szCs w:val="18"/>
        </w:rPr>
      </w:pPr>
      <w:r w:rsidRPr="007950AB">
        <w:rPr>
          <w:rFonts w:ascii="Times New Roman" w:hAnsi="Times New Roman" w:cs="Times New Roman"/>
          <w:sz w:val="18"/>
          <w:szCs w:val="18"/>
        </w:rPr>
        <w:t>Type of skin</w:t>
      </w:r>
    </w:p>
    <w:p w14:paraId="1E4346B2" w14:textId="07C16E12" w:rsidR="000A7577" w:rsidRPr="007950AB" w:rsidRDefault="000A7577" w:rsidP="00C6303B">
      <w:pPr>
        <w:pStyle w:val="ListParagraph"/>
        <w:numPr>
          <w:ilvl w:val="0"/>
          <w:numId w:val="110"/>
        </w:numPr>
        <w:rPr>
          <w:rFonts w:ascii="Times New Roman" w:hAnsi="Times New Roman" w:cs="Times New Roman"/>
          <w:sz w:val="18"/>
          <w:szCs w:val="18"/>
        </w:rPr>
      </w:pPr>
      <w:r w:rsidRPr="007950AB">
        <w:rPr>
          <w:rFonts w:ascii="Times New Roman" w:hAnsi="Times New Roman" w:cs="Times New Roman"/>
          <w:sz w:val="18"/>
          <w:szCs w:val="18"/>
        </w:rPr>
        <w:t>Amount of sunscreen absorbed by the skin</w:t>
      </w:r>
    </w:p>
    <w:p w14:paraId="021CB975" w14:textId="7A470BB3" w:rsidR="002B0AD8" w:rsidRPr="007950AB" w:rsidRDefault="000A7577" w:rsidP="007950AB">
      <w:pPr>
        <w:rPr>
          <w:rFonts w:ascii="Times New Roman" w:hAnsi="Times New Roman" w:cs="Times New Roman"/>
          <w:sz w:val="18"/>
          <w:szCs w:val="18"/>
        </w:rPr>
      </w:pPr>
      <w:r w:rsidRPr="007950AB">
        <w:rPr>
          <w:rFonts w:ascii="Times New Roman" w:hAnsi="Times New Roman" w:cs="Times New Roman"/>
          <w:sz w:val="18"/>
          <w:szCs w:val="18"/>
        </w:rPr>
        <w:t>To get high SPC, there is usually a combo of inorganic and organic</w:t>
      </w:r>
    </w:p>
    <w:p w14:paraId="0A77F1D6"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Safety in the Sun</w:t>
      </w:r>
    </w:p>
    <w:p w14:paraId="1298D7ED" w14:textId="4232C929" w:rsidR="000A7577" w:rsidRPr="007950AB" w:rsidRDefault="000A7577" w:rsidP="007950AB">
      <w:pPr>
        <w:rPr>
          <w:rFonts w:ascii="Times New Roman" w:hAnsi="Times New Roman" w:cs="Times New Roman"/>
          <w:sz w:val="18"/>
          <w:szCs w:val="18"/>
        </w:rPr>
      </w:pPr>
      <w:r w:rsidRPr="007950AB">
        <w:rPr>
          <w:rFonts w:ascii="Times New Roman" w:hAnsi="Times New Roman" w:cs="Times New Roman"/>
          <w:sz w:val="18"/>
          <w:szCs w:val="18"/>
        </w:rPr>
        <w:t>In an attempt to inform the consumers the level of UV-A protection in sunscreens, the US Food and Drug Administration (US FDA) is proposing a four star rating system to be displayed near the SPF rating on the label. According to this system, one star will represent low UV-A protection and four stars the highest UV-A protection.</w:t>
      </w:r>
    </w:p>
    <w:p w14:paraId="36855FC8"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Cosmeceuticals</w:t>
      </w:r>
    </w:p>
    <w:p w14:paraId="315C03BC" w14:textId="2EFD6E71" w:rsidR="000A7577" w:rsidRPr="007950AB" w:rsidRDefault="000A7577" w:rsidP="007950AB">
      <w:pPr>
        <w:rPr>
          <w:rFonts w:ascii="Times New Roman" w:hAnsi="Times New Roman" w:cs="Times New Roman"/>
          <w:sz w:val="18"/>
          <w:szCs w:val="18"/>
        </w:rPr>
      </w:pPr>
      <w:r w:rsidRPr="007950AB">
        <w:rPr>
          <w:rFonts w:ascii="Times New Roman" w:hAnsi="Times New Roman" w:cs="Times New Roman"/>
          <w:sz w:val="18"/>
          <w:szCs w:val="18"/>
        </w:rPr>
        <w:t xml:space="preserve">The term cosmeceuticals is used to describe cosmetics containing </w:t>
      </w:r>
      <w:proofErr w:type="gramStart"/>
      <w:r w:rsidRPr="007950AB">
        <w:rPr>
          <w:rFonts w:ascii="Times New Roman" w:hAnsi="Times New Roman" w:cs="Times New Roman"/>
          <w:sz w:val="18"/>
          <w:szCs w:val="18"/>
        </w:rPr>
        <w:t>ingredients which</w:t>
      </w:r>
      <w:proofErr w:type="gramEnd"/>
      <w:r w:rsidRPr="007950AB">
        <w:rPr>
          <w:rFonts w:ascii="Times New Roman" w:hAnsi="Times New Roman" w:cs="Times New Roman"/>
          <w:sz w:val="18"/>
          <w:szCs w:val="18"/>
        </w:rPr>
        <w:t xml:space="preserve"> may affect the structure or any function of the body like pharmaceutical ingredients.</w:t>
      </w:r>
    </w:p>
    <w:p w14:paraId="04381978" w14:textId="77777777" w:rsidR="000A7577" w:rsidRPr="007950AB" w:rsidRDefault="000A7577" w:rsidP="00C6303B">
      <w:pPr>
        <w:pStyle w:val="ListParagraph"/>
        <w:numPr>
          <w:ilvl w:val="0"/>
          <w:numId w:val="111"/>
        </w:numPr>
        <w:rPr>
          <w:rFonts w:ascii="Times New Roman" w:hAnsi="Times New Roman" w:cs="Times New Roman"/>
          <w:sz w:val="18"/>
          <w:szCs w:val="18"/>
        </w:rPr>
      </w:pPr>
      <w:r w:rsidRPr="007950AB">
        <w:rPr>
          <w:rFonts w:ascii="Times New Roman" w:hAnsi="Times New Roman" w:cs="Times New Roman"/>
          <w:sz w:val="18"/>
          <w:szCs w:val="18"/>
        </w:rPr>
        <w:t>Alpha hydroxy acids (AHAs) became important ingredients in many cosmetic formulations claiming to reduce signs of aging, sun-damaged skin and wrinkles.</w:t>
      </w:r>
    </w:p>
    <w:p w14:paraId="204DA7BC" w14:textId="7735D36D" w:rsidR="000A7577" w:rsidRPr="007950AB" w:rsidRDefault="000A7577" w:rsidP="00C6303B">
      <w:pPr>
        <w:pStyle w:val="ListParagraph"/>
        <w:numPr>
          <w:ilvl w:val="0"/>
          <w:numId w:val="111"/>
        </w:numPr>
        <w:rPr>
          <w:rFonts w:ascii="Times New Roman" w:hAnsi="Times New Roman" w:cs="Times New Roman"/>
          <w:sz w:val="18"/>
          <w:szCs w:val="18"/>
        </w:rPr>
      </w:pPr>
      <w:r w:rsidRPr="007950AB">
        <w:rPr>
          <w:rFonts w:ascii="Times New Roman" w:hAnsi="Times New Roman" w:cs="Times New Roman"/>
          <w:sz w:val="18"/>
          <w:szCs w:val="18"/>
        </w:rPr>
        <w:t>These work by breaking down and lifting off part of the top layer of dead skin cells in order to get rid of some surface damage and accelerate growth of living cells.</w:t>
      </w:r>
    </w:p>
    <w:p w14:paraId="66FCFDB2" w14:textId="50B97BC2" w:rsidR="000A7577" w:rsidRPr="007950AB" w:rsidRDefault="000A7577" w:rsidP="00C6303B">
      <w:pPr>
        <w:pStyle w:val="ListParagraph"/>
        <w:numPr>
          <w:ilvl w:val="0"/>
          <w:numId w:val="111"/>
        </w:numPr>
        <w:rPr>
          <w:rFonts w:ascii="Times New Roman" w:hAnsi="Times New Roman" w:cs="Times New Roman"/>
          <w:sz w:val="18"/>
          <w:szCs w:val="18"/>
        </w:rPr>
      </w:pPr>
      <w:r w:rsidRPr="007950AB">
        <w:rPr>
          <w:rFonts w:ascii="Times New Roman" w:hAnsi="Times New Roman" w:cs="Times New Roman"/>
          <w:sz w:val="18"/>
          <w:szCs w:val="18"/>
        </w:rPr>
        <w:t>Botox (for a more youthful look), Vaniqa (to eliminate unwanted facial hair) and Propecia (for bald men).</w:t>
      </w:r>
    </w:p>
    <w:p w14:paraId="35B8489C" w14:textId="77777777" w:rsidR="00C8500C" w:rsidRPr="007950AB" w:rsidRDefault="00C8500C" w:rsidP="007950AB">
      <w:pPr>
        <w:pStyle w:val="Heading3"/>
        <w:rPr>
          <w:rFonts w:ascii="Times New Roman" w:hAnsi="Times New Roman" w:cs="Times New Roman"/>
          <w:color w:val="auto"/>
          <w:sz w:val="18"/>
          <w:szCs w:val="18"/>
        </w:rPr>
      </w:pPr>
      <w:r w:rsidRPr="007950AB">
        <w:rPr>
          <w:rFonts w:ascii="Times New Roman" w:hAnsi="Times New Roman" w:cs="Times New Roman"/>
          <w:color w:val="auto"/>
          <w:sz w:val="18"/>
          <w:szCs w:val="18"/>
        </w:rPr>
        <w:t>Perfumes</w:t>
      </w:r>
    </w:p>
    <w:p w14:paraId="1FD3DA6F" w14:textId="0334CB55" w:rsidR="00EA6140" w:rsidRPr="007950AB" w:rsidRDefault="00EA6140" w:rsidP="007950AB">
      <w:pPr>
        <w:rPr>
          <w:rFonts w:ascii="Times New Roman" w:hAnsi="Times New Roman" w:cs="Times New Roman"/>
          <w:sz w:val="18"/>
          <w:szCs w:val="18"/>
        </w:rPr>
      </w:pPr>
      <w:r w:rsidRPr="007950AB">
        <w:rPr>
          <w:rFonts w:ascii="Times New Roman" w:hAnsi="Times New Roman" w:cs="Times New Roman"/>
          <w:sz w:val="18"/>
          <w:szCs w:val="18"/>
        </w:rPr>
        <w:t>Perfumes are alcoholic solutions of organic compounds with pleasant odors (fragrant compounds).</w:t>
      </w:r>
    </w:p>
    <w:p w14:paraId="1B692ADD" w14:textId="7302203E" w:rsidR="00EA6140" w:rsidRPr="007950AB" w:rsidRDefault="00EA6140" w:rsidP="007950AB">
      <w:pPr>
        <w:rPr>
          <w:rFonts w:ascii="Times New Roman" w:hAnsi="Times New Roman" w:cs="Times New Roman"/>
          <w:sz w:val="18"/>
          <w:szCs w:val="18"/>
        </w:rPr>
      </w:pPr>
      <w:r w:rsidRPr="007950AB">
        <w:rPr>
          <w:rFonts w:ascii="Times New Roman" w:hAnsi="Times New Roman" w:cs="Times New Roman"/>
          <w:sz w:val="18"/>
          <w:szCs w:val="18"/>
        </w:rPr>
        <w:t>In creating perfumes, the ingredients are blended based on their molecular size and volatility.</w:t>
      </w:r>
    </w:p>
    <w:p w14:paraId="55D7170C" w14:textId="77777777" w:rsidR="00EA6140" w:rsidRPr="007950AB" w:rsidRDefault="00EA6140" w:rsidP="007950AB">
      <w:pPr>
        <w:rPr>
          <w:rFonts w:ascii="Times New Roman" w:hAnsi="Times New Roman" w:cs="Times New Roman"/>
          <w:sz w:val="18"/>
          <w:szCs w:val="18"/>
        </w:rPr>
      </w:pPr>
      <w:r w:rsidRPr="007950AB">
        <w:rPr>
          <w:rFonts w:ascii="Times New Roman" w:hAnsi="Times New Roman" w:cs="Times New Roman"/>
          <w:sz w:val="18"/>
          <w:szCs w:val="18"/>
        </w:rPr>
        <w:t>The fragrances in perfumes are generally experienced in three different stages referred to as top, middle and base notes.</w:t>
      </w:r>
    </w:p>
    <w:p w14:paraId="2A022059" w14:textId="77777777" w:rsidR="00EA6140" w:rsidRPr="007950AB" w:rsidRDefault="00EA6140" w:rsidP="00C6303B">
      <w:pPr>
        <w:pStyle w:val="ListParagraph"/>
        <w:numPr>
          <w:ilvl w:val="0"/>
          <w:numId w:val="112"/>
        </w:numPr>
        <w:rPr>
          <w:rFonts w:ascii="Times New Roman" w:hAnsi="Times New Roman" w:cs="Times New Roman"/>
          <w:sz w:val="18"/>
          <w:szCs w:val="18"/>
        </w:rPr>
      </w:pPr>
      <w:r w:rsidRPr="007950AB">
        <w:rPr>
          <w:rFonts w:ascii="Times New Roman" w:hAnsi="Times New Roman" w:cs="Times New Roman"/>
          <w:sz w:val="18"/>
          <w:szCs w:val="18"/>
        </w:rPr>
        <w:t xml:space="preserve">The top notes are the most volatile components and hence experienced immediately after the opening of the package. </w:t>
      </w:r>
    </w:p>
    <w:p w14:paraId="339BD0BA" w14:textId="2E9FC6E2" w:rsidR="00EA6140" w:rsidRPr="007950AB" w:rsidRDefault="00EA6140" w:rsidP="00C6303B">
      <w:pPr>
        <w:pStyle w:val="ListParagraph"/>
        <w:numPr>
          <w:ilvl w:val="0"/>
          <w:numId w:val="112"/>
        </w:numPr>
        <w:rPr>
          <w:rFonts w:ascii="Times New Roman" w:hAnsi="Times New Roman" w:cs="Times New Roman"/>
          <w:sz w:val="18"/>
          <w:szCs w:val="18"/>
        </w:rPr>
      </w:pPr>
      <w:r w:rsidRPr="007950AB">
        <w:rPr>
          <w:rFonts w:ascii="Times New Roman" w:hAnsi="Times New Roman" w:cs="Times New Roman"/>
          <w:sz w:val="18"/>
          <w:szCs w:val="18"/>
        </w:rPr>
        <w:t xml:space="preserve">The middle notes are experienced next followed by the base </w:t>
      </w:r>
      <w:proofErr w:type="gramStart"/>
      <w:r w:rsidRPr="007950AB">
        <w:rPr>
          <w:rFonts w:ascii="Times New Roman" w:hAnsi="Times New Roman" w:cs="Times New Roman"/>
          <w:sz w:val="18"/>
          <w:szCs w:val="18"/>
        </w:rPr>
        <w:t>notes which</w:t>
      </w:r>
      <w:proofErr w:type="gramEnd"/>
      <w:r w:rsidRPr="007950AB">
        <w:rPr>
          <w:rFonts w:ascii="Times New Roman" w:hAnsi="Times New Roman" w:cs="Times New Roman"/>
          <w:sz w:val="18"/>
          <w:szCs w:val="18"/>
        </w:rPr>
        <w:t xml:space="preserve"> last longest.</w:t>
      </w:r>
    </w:p>
    <w:p w14:paraId="6F7DD7C0" w14:textId="4FB127DF" w:rsidR="002D1BE4" w:rsidRPr="007950AB" w:rsidRDefault="002D1BE4" w:rsidP="007950AB">
      <w:pPr>
        <w:pStyle w:val="Heading3"/>
        <w:rPr>
          <w:rFonts w:ascii="Times New Roman" w:hAnsi="Times New Roman" w:cs="Times New Roman"/>
          <w:b w:val="0"/>
          <w:color w:val="auto"/>
          <w:sz w:val="18"/>
          <w:szCs w:val="18"/>
        </w:rPr>
      </w:pPr>
      <w:r w:rsidRPr="007950AB">
        <w:rPr>
          <w:rFonts w:ascii="Times New Roman" w:hAnsi="Times New Roman" w:cs="Times New Roman"/>
          <w:color w:val="auto"/>
          <w:sz w:val="18"/>
          <w:szCs w:val="18"/>
        </w:rPr>
        <w:t>Miscellaneous Produce</w:t>
      </w:r>
    </w:p>
    <w:p w14:paraId="15067DE1" w14:textId="77777777" w:rsidR="002D1BE4" w:rsidRPr="007950AB" w:rsidRDefault="002D1BE4" w:rsidP="007950AB">
      <w:pPr>
        <w:pStyle w:val="NormalWeb"/>
        <w:shd w:val="clear" w:color="auto" w:fill="FFFFFF"/>
        <w:spacing w:before="75" w:beforeAutospacing="0" w:after="75" w:afterAutospacing="0"/>
        <w:rPr>
          <w:b/>
          <w:sz w:val="18"/>
          <w:szCs w:val="18"/>
          <w:u w:val="single"/>
        </w:rPr>
      </w:pPr>
      <w:r w:rsidRPr="007950AB">
        <w:rPr>
          <w:rStyle w:val="Strong"/>
          <w:b w:val="0"/>
          <w:sz w:val="18"/>
          <w:szCs w:val="18"/>
          <w:u w:val="single"/>
        </w:rPr>
        <w:t>Deodorants</w:t>
      </w:r>
    </w:p>
    <w:p w14:paraId="3517DFAE" w14:textId="776AFF30" w:rsidR="002D1BE4" w:rsidRPr="007950AB" w:rsidRDefault="002D1BE4" w:rsidP="007950AB">
      <w:pPr>
        <w:pStyle w:val="NormalWeb"/>
        <w:shd w:val="clear" w:color="auto" w:fill="FFFFFF"/>
        <w:spacing w:before="75" w:beforeAutospacing="0" w:after="75" w:afterAutospacing="0"/>
        <w:rPr>
          <w:sz w:val="18"/>
          <w:szCs w:val="18"/>
        </w:rPr>
      </w:pPr>
      <w:r w:rsidRPr="007950AB">
        <w:rPr>
          <w:sz w:val="18"/>
          <w:szCs w:val="18"/>
        </w:rPr>
        <w:t>Body odours are reduced or masked by the use of deodorants. Such odours may originate from the conversion of certain compounds (present in the perspiration) to unpleasant odours by bacteria. Thus the effective chemical ingredients in such products are antibacterial agents and perfumes.</w:t>
      </w:r>
    </w:p>
    <w:p w14:paraId="6FECDFDD" w14:textId="77777777" w:rsidR="002D1BE4" w:rsidRPr="007950AB" w:rsidRDefault="002D1BE4" w:rsidP="007950AB">
      <w:pPr>
        <w:pStyle w:val="NormalWeb"/>
        <w:shd w:val="clear" w:color="auto" w:fill="FFFFFF"/>
        <w:spacing w:before="75" w:beforeAutospacing="0" w:after="75" w:afterAutospacing="0"/>
        <w:rPr>
          <w:b/>
          <w:sz w:val="18"/>
          <w:szCs w:val="18"/>
          <w:u w:val="single"/>
        </w:rPr>
      </w:pPr>
      <w:r w:rsidRPr="007950AB">
        <w:rPr>
          <w:rStyle w:val="Strong"/>
          <w:b w:val="0"/>
          <w:sz w:val="18"/>
          <w:szCs w:val="18"/>
          <w:u w:val="single"/>
        </w:rPr>
        <w:t>Cosmetics</w:t>
      </w:r>
    </w:p>
    <w:p w14:paraId="6D551054" w14:textId="77777777" w:rsidR="002D1BE4" w:rsidRPr="007950AB" w:rsidRDefault="002D1BE4" w:rsidP="007950AB">
      <w:pPr>
        <w:pStyle w:val="NormalWeb"/>
        <w:shd w:val="clear" w:color="auto" w:fill="FFFFFF"/>
        <w:spacing w:before="75" w:beforeAutospacing="0" w:after="75" w:afterAutospacing="0"/>
        <w:rPr>
          <w:sz w:val="18"/>
          <w:szCs w:val="18"/>
        </w:rPr>
      </w:pPr>
      <w:r w:rsidRPr="007950AB">
        <w:rPr>
          <w:sz w:val="18"/>
          <w:szCs w:val="18"/>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42E8F17A" w14:textId="6C3A5321" w:rsidR="00693FAF" w:rsidRPr="007950AB" w:rsidRDefault="002D1BE4" w:rsidP="00C6303B">
      <w:pPr>
        <w:pStyle w:val="NormalWeb"/>
        <w:numPr>
          <w:ilvl w:val="0"/>
          <w:numId w:val="113"/>
        </w:numPr>
        <w:shd w:val="clear" w:color="auto" w:fill="FFFFFF"/>
        <w:spacing w:before="150" w:beforeAutospacing="0" w:after="75" w:afterAutospacing="0"/>
        <w:rPr>
          <w:sz w:val="18"/>
          <w:szCs w:val="18"/>
        </w:rPr>
        <w:sectPr w:rsidR="00693FAF" w:rsidRPr="007950AB" w:rsidSect="007950AB">
          <w:headerReference w:type="first" r:id="rId34"/>
          <w:pgSz w:w="12240" w:h="15840"/>
          <w:pgMar w:top="956" w:right="1440" w:bottom="1440" w:left="1440" w:header="708" w:footer="708" w:gutter="0"/>
          <w:cols w:space="708"/>
          <w:titlePg/>
          <w:docGrid w:type="lines" w:linePitch="360"/>
        </w:sectPr>
      </w:pPr>
      <w:r w:rsidRPr="007950AB">
        <w:rPr>
          <w:rStyle w:val="Strong"/>
          <w:b w:val="0"/>
          <w:sz w:val="18"/>
          <w:szCs w:val="18"/>
        </w:rPr>
        <w:t>In recent years</w:t>
      </w:r>
      <w:r w:rsidRPr="007950AB">
        <w:rPr>
          <w:rStyle w:val="apple-converted-space"/>
          <w:sz w:val="18"/>
          <w:szCs w:val="18"/>
        </w:rPr>
        <w:t> </w:t>
      </w:r>
      <w:r w:rsidRPr="007950AB">
        <w:rPr>
          <w:sz w:val="18"/>
          <w:szCs w:val="18"/>
        </w:rPr>
        <w:t>there has been a concern regarding the presence of low levels of lead in certain cosmetics. A recent testing of a number of brands of lipstick by the US FDA (United States Food and Drug Administration) has shown the presence of low levels of lead. According to the US FDA, the levels observ</w:t>
      </w:r>
      <w:r w:rsidR="00693FAF" w:rsidRPr="007950AB">
        <w:rPr>
          <w:sz w:val="18"/>
          <w:szCs w:val="18"/>
        </w:rPr>
        <w:t>ed do</w:t>
      </w:r>
      <w:r w:rsidR="005D3952" w:rsidRPr="007950AB">
        <w:rPr>
          <w:sz w:val="18"/>
          <w:szCs w:val="18"/>
        </w:rPr>
        <w:t xml:space="preserve"> not pose a safety concern. </w:t>
      </w:r>
      <w:r w:rsidR="00BE35D3">
        <w:rPr>
          <w:sz w:val="18"/>
          <w:szCs w:val="18"/>
        </w:rPr>
        <w:cr/>
      </w:r>
    </w:p>
    <w:p w14:paraId="4F4E6BCC" w14:textId="0E8A43E9" w:rsidR="00BE35D3" w:rsidRDefault="00BE35D3" w:rsidP="007950AB">
      <w:pPr>
        <w:pStyle w:val="NoteLevel11"/>
        <w:numPr>
          <w:ilvl w:val="0"/>
          <w:numId w:val="0"/>
        </w:numPr>
        <w:rPr>
          <w:rFonts w:ascii="Times New Roman" w:hAnsi="Times New Roman" w:cs="Times New Roman"/>
          <w:sz w:val="18"/>
          <w:szCs w:val="18"/>
        </w:rPr>
        <w:sectPr w:rsidR="00BE35D3" w:rsidSect="00C8500C">
          <w:headerReference w:type="first" r:id="rId35"/>
          <w:pgSz w:w="12240" w:h="15840"/>
          <w:pgMar w:top="1440" w:right="1440" w:bottom="1440" w:left="1440" w:header="708" w:footer="708" w:gutter="0"/>
          <w:cols w:space="708"/>
          <w:titlePg/>
          <w:docGrid w:type="lines" w:linePitch="360"/>
        </w:sectPr>
      </w:pPr>
      <w:r>
        <w:rPr>
          <w:rFonts w:ascii="Times New Roman" w:hAnsi="Times New Roman" w:cs="Times New Roman"/>
          <w:sz w:val="18"/>
          <w:szCs w:val="18"/>
        </w:rPr>
        <w:cr/>
      </w:r>
    </w:p>
    <w:p w14:paraId="54F901A7" w14:textId="648B4E79" w:rsidR="00230490" w:rsidRPr="007950AB" w:rsidRDefault="00230490" w:rsidP="00BE35D3">
      <w:pPr>
        <w:pStyle w:val="NoteLevel1"/>
        <w:rPr>
          <w:rFonts w:ascii="Times New Roman" w:hAnsi="Times New Roman" w:cs="Times New Roman"/>
          <w:sz w:val="18"/>
          <w:szCs w:val="18"/>
        </w:rPr>
      </w:pPr>
    </w:p>
    <w:sectPr w:rsidR="00230490" w:rsidRPr="007950AB" w:rsidSect="00BE35D3">
      <w:headerReference w:type="first" r:id="rId3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61CA6" w14:textId="77777777" w:rsidR="00BE35D3" w:rsidRDefault="00BE35D3" w:rsidP="00B550A1">
      <w:r>
        <w:separator/>
      </w:r>
    </w:p>
  </w:endnote>
  <w:endnote w:type="continuationSeparator" w:id="0">
    <w:p w14:paraId="7EB25C0D" w14:textId="77777777" w:rsidR="00BE35D3" w:rsidRDefault="00BE35D3" w:rsidP="00B55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57A43" w14:textId="77777777" w:rsidR="00BE35D3" w:rsidRDefault="00BE35D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3B3AD" w14:textId="77777777" w:rsidR="00BE35D3" w:rsidRDefault="00BE35D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D86981" w14:textId="77777777" w:rsidR="00BE35D3" w:rsidRDefault="00BE35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CB723" w14:textId="77777777" w:rsidR="00BE35D3" w:rsidRDefault="00BE35D3" w:rsidP="00B550A1">
      <w:r>
        <w:separator/>
      </w:r>
    </w:p>
  </w:footnote>
  <w:footnote w:type="continuationSeparator" w:id="0">
    <w:p w14:paraId="61B8BFAB" w14:textId="77777777" w:rsidR="00BE35D3" w:rsidRDefault="00BE35D3" w:rsidP="00B550A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50805" w14:textId="77777777" w:rsidR="00BE35D3" w:rsidRDefault="00BE35D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0649D" w14:textId="77777777" w:rsidR="00BE35D3" w:rsidRDefault="00BE35D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10605" w14:textId="77777777" w:rsidR="00BE35D3" w:rsidRDefault="00BE35D3" w:rsidP="00B550A1">
    <w:pPr>
      <w:pStyle w:val="Header"/>
      <w:tabs>
        <w:tab w:val="clear" w:pos="4320"/>
        <w:tab w:val="clear" w:pos="8640"/>
        <w:tab w:val="right" w:pos="9720"/>
      </w:tabs>
      <w:ind w:left="-360"/>
      <w:rPr>
        <w:rFonts w:ascii="Verdana" w:eastAsia="MS Gothic" w:hAnsi="Verdana"/>
        <w:sz w:val="36"/>
        <w:szCs w:val="36"/>
      </w:rPr>
    </w:pPr>
    <w:bookmarkStart w:id="0" w:name="_WNSectionTitle"/>
    <w:bookmarkStart w:id="1" w:name="_WNTabType_0"/>
    <w:r w:rsidRPr="00B550A1">
      <w:rPr>
        <w:rFonts w:ascii="Verdana" w:eastAsia="MS Gothic" w:hAnsi="Verdana"/>
        <w:sz w:val="36"/>
        <w:szCs w:val="36"/>
      </w:rPr>
      <w:t>Module 2: The Scientific Method and Matter</w:t>
    </w:r>
    <w:r>
      <w:rPr>
        <w:rFonts w:ascii="Verdana" w:eastAsia="MS Gothic" w:hAnsi="Verdana"/>
        <w:sz w:val="36"/>
        <w:szCs w:val="36"/>
      </w:rPr>
      <w:t xml:space="preserve"> </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13-10-06 10:34 PM</w:t>
    </w:r>
    <w:r>
      <w:rPr>
        <w:rFonts w:ascii="Verdana" w:eastAsia="MS Gothic" w:hAnsi="Verdana"/>
        <w:sz w:val="36"/>
        <w:szCs w:val="36"/>
      </w:rPr>
      <w:fldChar w:fldCharType="end"/>
    </w:r>
  </w:p>
  <w:bookmarkEnd w:id="0"/>
  <w:bookmarkEnd w:id="1"/>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0CA1B" w14:textId="3E7B1011" w:rsidR="00BE35D3" w:rsidRDefault="00BE35D3">
    <w:pPr>
      <w:pStyle w:val="Header"/>
      <w:tabs>
        <w:tab w:val="clear" w:pos="4320"/>
        <w:tab w:val="clear" w:pos="8640"/>
        <w:tab w:val="right" w:pos="9720"/>
      </w:tabs>
      <w:ind w:left="-360"/>
      <w:rPr>
        <w:rFonts w:ascii="Verdana" w:eastAsia="MS Gothic" w:hAnsi="Verdana"/>
        <w:sz w:val="36"/>
        <w:szCs w:val="36"/>
      </w:rPr>
    </w:pPr>
    <w:bookmarkStart w:id="2" w:name="_WNSectionTitle_2"/>
    <w:bookmarkStart w:id="3" w:name="_WNTabType_1"/>
    <w:r w:rsidRPr="00BA0818">
      <w:rPr>
        <w:rFonts w:ascii="Verdana" w:eastAsia="MS Gothic" w:hAnsi="Verdana"/>
        <w:sz w:val="36"/>
        <w:szCs w:val="36"/>
      </w:rPr>
      <w:t xml:space="preserve">Module 3: The Periodic Table and </w:t>
    </w:r>
    <w:r>
      <w:rPr>
        <w:rFonts w:ascii="Verdana" w:eastAsia="MS Gothic" w:hAnsi="Verdana"/>
        <w:sz w:val="36"/>
        <w:szCs w:val="36"/>
      </w:rPr>
      <w:t xml:space="preserve">Naming </w:t>
    </w:r>
    <w:r w:rsidRPr="00BA0818">
      <w:rPr>
        <w:rFonts w:ascii="Verdana" w:eastAsia="MS Gothic" w:hAnsi="Verdana"/>
        <w:sz w:val="36"/>
        <w:szCs w:val="36"/>
      </w:rPr>
      <w:t>Compounds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13-10-06 10:34 PM</w:t>
    </w:r>
    <w:r>
      <w:rPr>
        <w:rFonts w:ascii="Verdana" w:eastAsia="MS Gothic" w:hAnsi="Verdana"/>
        <w:sz w:val="36"/>
        <w:szCs w:val="36"/>
      </w:rPr>
      <w:fldChar w:fldCharType="end"/>
    </w:r>
  </w:p>
  <w:bookmarkEnd w:id="2"/>
  <w:bookmarkEnd w:id="3"/>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073E9" w14:textId="3157E356" w:rsidR="00BE35D3" w:rsidRDefault="00BE35D3">
    <w:pPr>
      <w:pStyle w:val="Header"/>
      <w:tabs>
        <w:tab w:val="clear" w:pos="4320"/>
        <w:tab w:val="clear" w:pos="8640"/>
        <w:tab w:val="right" w:pos="9720"/>
      </w:tabs>
      <w:ind w:left="-360"/>
      <w:rPr>
        <w:rFonts w:ascii="Verdana" w:eastAsia="MS Gothic" w:hAnsi="Verdana"/>
        <w:sz w:val="36"/>
        <w:szCs w:val="36"/>
      </w:rPr>
    </w:pPr>
    <w:bookmarkStart w:id="4" w:name="_WNSectionTitle_3"/>
    <w:bookmarkStart w:id="5" w:name="_WNTabType_2"/>
    <w:r w:rsidRPr="0054181A">
      <w:rPr>
        <w:rFonts w:ascii="Verdana" w:eastAsia="MS Gothic" w:hAnsi="Verdana"/>
        <w:sz w:val="36"/>
        <w:szCs w:val="36"/>
      </w:rPr>
      <w:t>Module 4: Hazards in the Work Environment</w:t>
    </w:r>
    <w:r>
      <w:rPr>
        <w:rFonts w:ascii="Verdana" w:eastAsia="MS Gothic" w:hAnsi="Verdana"/>
        <w:sz w:val="36"/>
        <w:szCs w:val="36"/>
      </w:rPr>
      <w:tab/>
      <w:t xml:space="preserve"> </w:t>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13-10-06 10:34 PM</w:t>
    </w:r>
    <w:r>
      <w:rPr>
        <w:rFonts w:ascii="Verdana" w:eastAsia="MS Gothic" w:hAnsi="Verdana"/>
        <w:sz w:val="36"/>
        <w:szCs w:val="36"/>
      </w:rPr>
      <w:fldChar w:fldCharType="end"/>
    </w:r>
  </w:p>
  <w:bookmarkEnd w:id="4"/>
  <w:bookmarkEnd w:id="5"/>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70090" w14:textId="0203901D" w:rsidR="00BE35D3" w:rsidRDefault="00BE35D3">
    <w:pPr>
      <w:pStyle w:val="Header"/>
      <w:tabs>
        <w:tab w:val="clear" w:pos="4320"/>
        <w:tab w:val="clear" w:pos="8640"/>
        <w:tab w:val="right" w:pos="9720"/>
      </w:tabs>
      <w:ind w:left="-360"/>
      <w:rPr>
        <w:rFonts w:ascii="Verdana" w:eastAsia="MS Gothic" w:hAnsi="Verdana"/>
        <w:sz w:val="36"/>
        <w:szCs w:val="36"/>
      </w:rPr>
    </w:pPr>
    <w:bookmarkStart w:id="6" w:name="_WNSectionTitle_4"/>
    <w:bookmarkStart w:id="7" w:name="_WNTabType_3"/>
    <w:r>
      <w:rPr>
        <w:rFonts w:ascii="Verdana" w:eastAsia="MS Gothic" w:hAnsi="Verdana"/>
        <w:sz w:val="36"/>
        <w:szCs w:val="36"/>
      </w:rPr>
      <w:t>Air and Water</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13-10-06 10:34 PM</w:t>
    </w:r>
    <w:r>
      <w:rPr>
        <w:rFonts w:ascii="Verdana" w:eastAsia="MS Gothic" w:hAnsi="Verdana"/>
        <w:sz w:val="36"/>
        <w:szCs w:val="36"/>
      </w:rPr>
      <w:fldChar w:fldCharType="end"/>
    </w:r>
  </w:p>
  <w:bookmarkEnd w:id="6"/>
  <w:bookmarkEnd w:id="7"/>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148C3" w14:textId="6200DE5E" w:rsidR="00BE35D3" w:rsidRDefault="00BE35D3">
    <w:pPr>
      <w:pStyle w:val="Header"/>
      <w:tabs>
        <w:tab w:val="clear" w:pos="4320"/>
        <w:tab w:val="clear" w:pos="8640"/>
        <w:tab w:val="right" w:pos="9720"/>
      </w:tabs>
      <w:ind w:left="-360"/>
      <w:rPr>
        <w:rFonts w:ascii="Verdana" w:eastAsia="MS Gothic" w:hAnsi="Verdana"/>
        <w:sz w:val="36"/>
        <w:szCs w:val="36"/>
      </w:rPr>
    </w:pPr>
    <w:bookmarkStart w:id="9" w:name="_WNSectionTitle_5"/>
    <w:bookmarkStart w:id="10" w:name="_WNTabType_4"/>
    <w:r w:rsidRPr="00C8500C">
      <w:rPr>
        <w:rFonts w:ascii="Verdana" w:eastAsia="MS Gothic" w:hAnsi="Verdana"/>
        <w:sz w:val="36"/>
        <w:szCs w:val="36"/>
      </w:rPr>
      <w:t>Module 6: Household Products</w:t>
    </w:r>
  </w:p>
  <w:bookmarkEnd w:id="9"/>
  <w:bookmarkEnd w:id="10"/>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2EEDD" w14:textId="19CE3BC6" w:rsidR="00BE35D3" w:rsidRDefault="00BE35D3">
    <w:pPr>
      <w:pStyle w:val="Header"/>
      <w:tabs>
        <w:tab w:val="clear" w:pos="4320"/>
        <w:tab w:val="clear" w:pos="8640"/>
        <w:tab w:val="right" w:pos="9720"/>
      </w:tabs>
      <w:ind w:left="-360"/>
      <w:rPr>
        <w:rFonts w:ascii="Verdana" w:eastAsia="MS Gothic" w:hAnsi="Verdana"/>
        <w:sz w:val="36"/>
        <w:szCs w:val="36"/>
      </w:rPr>
    </w:pPr>
    <w:bookmarkStart w:id="11" w:name="_WNSectionTitle_9"/>
    <w:bookmarkStart w:id="12" w:name="_WNTabType_8"/>
  </w:p>
  <w:bookmarkEnd w:id="11"/>
  <w:bookmarkEnd w:id="12"/>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0EAF3" w14:textId="0D27D1A5" w:rsidR="00BE35D3" w:rsidRDefault="00BE35D3">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13-10-06 10:34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74262C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E852CA"/>
    <w:multiLevelType w:val="hybridMultilevel"/>
    <w:tmpl w:val="CE064932"/>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88259F"/>
    <w:multiLevelType w:val="hybridMultilevel"/>
    <w:tmpl w:val="10307CA4"/>
    <w:lvl w:ilvl="0" w:tplc="2378FC30">
      <w:start w:val="1"/>
      <w:numFmt w:val="lowerRoman"/>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6033F9"/>
    <w:multiLevelType w:val="hybridMultilevel"/>
    <w:tmpl w:val="17D2257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894E06"/>
    <w:multiLevelType w:val="hybridMultilevel"/>
    <w:tmpl w:val="2548C474"/>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5608E1"/>
    <w:multiLevelType w:val="hybridMultilevel"/>
    <w:tmpl w:val="5DFC1872"/>
    <w:lvl w:ilvl="0" w:tplc="A58C8D0A">
      <w:numFmt w:val="bullet"/>
      <w:lvlText w:val="-"/>
      <w:lvlJc w:val="left"/>
      <w:pPr>
        <w:ind w:left="360" w:firstLine="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833606"/>
    <w:multiLevelType w:val="hybridMultilevel"/>
    <w:tmpl w:val="8274345E"/>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A272F"/>
    <w:multiLevelType w:val="hybridMultilevel"/>
    <w:tmpl w:val="6812D628"/>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2F5388"/>
    <w:multiLevelType w:val="hybridMultilevel"/>
    <w:tmpl w:val="E4121706"/>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A342B12"/>
    <w:multiLevelType w:val="hybridMultilevel"/>
    <w:tmpl w:val="32147B26"/>
    <w:lvl w:ilvl="0" w:tplc="35DEE18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AB91C59"/>
    <w:multiLevelType w:val="hybridMultilevel"/>
    <w:tmpl w:val="5860B89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E65080"/>
    <w:multiLevelType w:val="hybridMultilevel"/>
    <w:tmpl w:val="0644DA9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7D77A7"/>
    <w:multiLevelType w:val="hybridMultilevel"/>
    <w:tmpl w:val="1570B55C"/>
    <w:lvl w:ilvl="0" w:tplc="35DEE18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CAF3E48"/>
    <w:multiLevelType w:val="hybridMultilevel"/>
    <w:tmpl w:val="36D2A7EC"/>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D60D06"/>
    <w:multiLevelType w:val="hybridMultilevel"/>
    <w:tmpl w:val="BC7C597C"/>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0768DC"/>
    <w:multiLevelType w:val="hybridMultilevel"/>
    <w:tmpl w:val="2F26258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400B57"/>
    <w:multiLevelType w:val="hybridMultilevel"/>
    <w:tmpl w:val="85E2B8F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0E5A62"/>
    <w:multiLevelType w:val="hybridMultilevel"/>
    <w:tmpl w:val="620E335C"/>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E9800FA"/>
    <w:multiLevelType w:val="hybridMultilevel"/>
    <w:tmpl w:val="43D010B8"/>
    <w:lvl w:ilvl="0" w:tplc="35DEE188">
      <w:numFmt w:val="bullet"/>
      <w:lvlText w:val="-"/>
      <w:lvlJc w:val="left"/>
      <w:pPr>
        <w:ind w:left="768" w:hanging="360"/>
      </w:pPr>
      <w:rPr>
        <w:rFonts w:ascii="Cambria" w:eastAsiaTheme="minorEastAsia" w:hAnsi="Cambria" w:cstheme="minorBidi"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nsid w:val="0FF32011"/>
    <w:multiLevelType w:val="hybridMultilevel"/>
    <w:tmpl w:val="C7CECB2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122B84"/>
    <w:multiLevelType w:val="hybridMultilevel"/>
    <w:tmpl w:val="5650CE38"/>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523C8A"/>
    <w:multiLevelType w:val="hybridMultilevel"/>
    <w:tmpl w:val="68E45A60"/>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11E106CF"/>
    <w:multiLevelType w:val="hybridMultilevel"/>
    <w:tmpl w:val="AE00E744"/>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557CFB"/>
    <w:multiLevelType w:val="hybridMultilevel"/>
    <w:tmpl w:val="B72A46EA"/>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140377E6"/>
    <w:multiLevelType w:val="hybridMultilevel"/>
    <w:tmpl w:val="18282A9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6655BBC"/>
    <w:multiLevelType w:val="hybridMultilevel"/>
    <w:tmpl w:val="F594B712"/>
    <w:lvl w:ilvl="0" w:tplc="35DEE188">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671205E"/>
    <w:multiLevelType w:val="hybridMultilevel"/>
    <w:tmpl w:val="F1B0A52A"/>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6805EBB"/>
    <w:multiLevelType w:val="hybridMultilevel"/>
    <w:tmpl w:val="F5044C56"/>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709770C"/>
    <w:multiLevelType w:val="hybridMultilevel"/>
    <w:tmpl w:val="C3E0FEEC"/>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9DB15E2"/>
    <w:multiLevelType w:val="hybridMultilevel"/>
    <w:tmpl w:val="5240EF74"/>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C22D2F"/>
    <w:multiLevelType w:val="hybridMultilevel"/>
    <w:tmpl w:val="23B4F51E"/>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D5C0B20"/>
    <w:multiLevelType w:val="hybridMultilevel"/>
    <w:tmpl w:val="DA44DBB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D66067D"/>
    <w:multiLevelType w:val="hybridMultilevel"/>
    <w:tmpl w:val="35EE7E3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E46100D"/>
    <w:multiLevelType w:val="hybridMultilevel"/>
    <w:tmpl w:val="ED5A3C38"/>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121AD6"/>
    <w:multiLevelType w:val="hybridMultilevel"/>
    <w:tmpl w:val="66680C6C"/>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F72085F"/>
    <w:multiLevelType w:val="hybridMultilevel"/>
    <w:tmpl w:val="29700F94"/>
    <w:lvl w:ilvl="0" w:tplc="2378FC30">
      <w:start w:val="1"/>
      <w:numFmt w:val="lowerRoman"/>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FAC3EFE"/>
    <w:multiLevelType w:val="hybridMultilevel"/>
    <w:tmpl w:val="C5A4B83E"/>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23B6212"/>
    <w:multiLevelType w:val="hybridMultilevel"/>
    <w:tmpl w:val="F7A29E58"/>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326CE8"/>
    <w:multiLevelType w:val="hybridMultilevel"/>
    <w:tmpl w:val="41E0B9E6"/>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7D4E8E"/>
    <w:multiLevelType w:val="hybridMultilevel"/>
    <w:tmpl w:val="C5805546"/>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1E3733"/>
    <w:multiLevelType w:val="hybridMultilevel"/>
    <w:tmpl w:val="C0142F4E"/>
    <w:lvl w:ilvl="0" w:tplc="35DEE18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CA02010"/>
    <w:multiLevelType w:val="hybridMultilevel"/>
    <w:tmpl w:val="2ADC984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BC330C"/>
    <w:multiLevelType w:val="hybridMultilevel"/>
    <w:tmpl w:val="EE58330E"/>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AA3EDC"/>
    <w:multiLevelType w:val="hybridMultilevel"/>
    <w:tmpl w:val="A2484230"/>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69664C"/>
    <w:multiLevelType w:val="hybridMultilevel"/>
    <w:tmpl w:val="97483CD6"/>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6F638FB"/>
    <w:multiLevelType w:val="hybridMultilevel"/>
    <w:tmpl w:val="5DCA749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7296597"/>
    <w:multiLevelType w:val="hybridMultilevel"/>
    <w:tmpl w:val="603A027E"/>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110337"/>
    <w:multiLevelType w:val="hybridMultilevel"/>
    <w:tmpl w:val="F86A9FC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831158"/>
    <w:multiLevelType w:val="hybridMultilevel"/>
    <w:tmpl w:val="EFAE66D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3E1811"/>
    <w:multiLevelType w:val="hybridMultilevel"/>
    <w:tmpl w:val="74D69796"/>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BC06811"/>
    <w:multiLevelType w:val="hybridMultilevel"/>
    <w:tmpl w:val="5E9E3748"/>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A47636"/>
    <w:multiLevelType w:val="hybridMultilevel"/>
    <w:tmpl w:val="87F2E684"/>
    <w:lvl w:ilvl="0" w:tplc="35DEE188">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3DCD1AEC"/>
    <w:multiLevelType w:val="hybridMultilevel"/>
    <w:tmpl w:val="E6EA371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3E6E3F93"/>
    <w:multiLevelType w:val="hybridMultilevel"/>
    <w:tmpl w:val="2B6C27F8"/>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E7F5DCC"/>
    <w:multiLevelType w:val="hybridMultilevel"/>
    <w:tmpl w:val="462C59C0"/>
    <w:lvl w:ilvl="0" w:tplc="35DEE18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06F34A8"/>
    <w:multiLevelType w:val="hybridMultilevel"/>
    <w:tmpl w:val="9724A8D6"/>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0985911"/>
    <w:multiLevelType w:val="hybridMultilevel"/>
    <w:tmpl w:val="424E3BAA"/>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AE1950"/>
    <w:multiLevelType w:val="hybridMultilevel"/>
    <w:tmpl w:val="85EC52F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10515E2"/>
    <w:multiLevelType w:val="hybridMultilevel"/>
    <w:tmpl w:val="0FFED20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20749AE"/>
    <w:multiLevelType w:val="hybridMultilevel"/>
    <w:tmpl w:val="B328A332"/>
    <w:lvl w:ilvl="0" w:tplc="35DEE188">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720" w:hanging="360"/>
      </w:pPr>
      <w:rPr>
        <w:rFonts w:hint="default"/>
      </w:rPr>
    </w:lvl>
    <w:lvl w:ilvl="2" w:tplc="0409000F">
      <w:start w:val="1"/>
      <w:numFmt w:val="decimal"/>
      <w:lvlText w:val="%3."/>
      <w:lvlJc w:val="left"/>
      <w:pPr>
        <w:ind w:left="720" w:hanging="360"/>
      </w:pPr>
      <w:rPr>
        <w:rFonts w:hint="default"/>
      </w:rPr>
    </w:lvl>
    <w:lvl w:ilvl="3" w:tplc="0409000F">
      <w:start w:val="1"/>
      <w:numFmt w:val="decimal"/>
      <w:lvlText w:val="%4."/>
      <w:lvlJc w:val="left"/>
      <w:pPr>
        <w:ind w:left="720" w:hanging="360"/>
      </w:pPr>
      <w:rPr>
        <w:rFont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3974087"/>
    <w:multiLevelType w:val="hybridMultilevel"/>
    <w:tmpl w:val="02DE5B76"/>
    <w:lvl w:ilvl="0" w:tplc="0354E844">
      <w:numFmt w:val="bullet"/>
      <w:lvlText w:val="-"/>
      <w:lvlJc w:val="left"/>
      <w:pPr>
        <w:ind w:left="360" w:firstLine="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522A3F"/>
    <w:multiLevelType w:val="hybridMultilevel"/>
    <w:tmpl w:val="07A6B42A"/>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A61F54"/>
    <w:multiLevelType w:val="hybridMultilevel"/>
    <w:tmpl w:val="1C58CC42"/>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C527F2"/>
    <w:multiLevelType w:val="hybridMultilevel"/>
    <w:tmpl w:val="6B5AD454"/>
    <w:lvl w:ilvl="0" w:tplc="35DEE188">
      <w:numFmt w:val="bullet"/>
      <w:lvlText w:val="-"/>
      <w:lvlJc w:val="left"/>
      <w:pPr>
        <w:ind w:left="1080" w:hanging="360"/>
      </w:pPr>
      <w:rPr>
        <w:rFonts w:ascii="Cambria" w:eastAsiaTheme="minorEastAsia" w:hAnsi="Cambria" w:cstheme="minorBidi" w:hint="default"/>
      </w:rPr>
    </w:lvl>
    <w:lvl w:ilvl="1" w:tplc="04090013">
      <w:start w:val="1"/>
      <w:numFmt w:val="upperRoman"/>
      <w:lvlText w:val="%2."/>
      <w:lvlJc w:val="righ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47FE2384"/>
    <w:multiLevelType w:val="hybridMultilevel"/>
    <w:tmpl w:val="4B6E2E22"/>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81D34F8"/>
    <w:multiLevelType w:val="hybridMultilevel"/>
    <w:tmpl w:val="0394919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8273EE4"/>
    <w:multiLevelType w:val="hybridMultilevel"/>
    <w:tmpl w:val="F516E40C"/>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8DE2A7B"/>
    <w:multiLevelType w:val="hybridMultilevel"/>
    <w:tmpl w:val="D742912C"/>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9143F3A"/>
    <w:multiLevelType w:val="hybridMultilevel"/>
    <w:tmpl w:val="8D6C1300"/>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A2D6ABE"/>
    <w:multiLevelType w:val="hybridMultilevel"/>
    <w:tmpl w:val="8012CB58"/>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4A696E72"/>
    <w:multiLevelType w:val="hybridMultilevel"/>
    <w:tmpl w:val="A5F431E0"/>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AD054A4"/>
    <w:multiLevelType w:val="hybridMultilevel"/>
    <w:tmpl w:val="CA4EC6BE"/>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F12C0C"/>
    <w:multiLevelType w:val="hybridMultilevel"/>
    <w:tmpl w:val="3A02A6A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C5063DE"/>
    <w:multiLevelType w:val="hybridMultilevel"/>
    <w:tmpl w:val="1F0A0360"/>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D0B74EB"/>
    <w:multiLevelType w:val="hybridMultilevel"/>
    <w:tmpl w:val="8BBC1090"/>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DE50F58"/>
    <w:multiLevelType w:val="hybridMultilevel"/>
    <w:tmpl w:val="0EFC22AE"/>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E87EBD"/>
    <w:multiLevelType w:val="hybridMultilevel"/>
    <w:tmpl w:val="F4B68F5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FC2799E"/>
    <w:multiLevelType w:val="hybridMultilevel"/>
    <w:tmpl w:val="0DAA984A"/>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0DD03A2"/>
    <w:multiLevelType w:val="hybridMultilevel"/>
    <w:tmpl w:val="0010C52E"/>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42D0B6B"/>
    <w:multiLevelType w:val="hybridMultilevel"/>
    <w:tmpl w:val="8398D30C"/>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82B2379"/>
    <w:multiLevelType w:val="hybridMultilevel"/>
    <w:tmpl w:val="8F182EB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4B7350"/>
    <w:multiLevelType w:val="hybridMultilevel"/>
    <w:tmpl w:val="4E602C3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8B9794B"/>
    <w:multiLevelType w:val="hybridMultilevel"/>
    <w:tmpl w:val="1BECAF6A"/>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A0E0CA8"/>
    <w:multiLevelType w:val="hybridMultilevel"/>
    <w:tmpl w:val="0D307132"/>
    <w:lvl w:ilvl="0" w:tplc="10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5CF30F79"/>
    <w:multiLevelType w:val="hybridMultilevel"/>
    <w:tmpl w:val="6B0E5CE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D3D3AA6"/>
    <w:multiLevelType w:val="hybridMultilevel"/>
    <w:tmpl w:val="DA42AF2E"/>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D566F73"/>
    <w:multiLevelType w:val="hybridMultilevel"/>
    <w:tmpl w:val="BB60FEB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E912606"/>
    <w:multiLevelType w:val="hybridMultilevel"/>
    <w:tmpl w:val="15D0332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EC16CE5"/>
    <w:multiLevelType w:val="hybridMultilevel"/>
    <w:tmpl w:val="2CF63DD0"/>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DA6BF4"/>
    <w:multiLevelType w:val="hybridMultilevel"/>
    <w:tmpl w:val="60B0B55C"/>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E347FB"/>
    <w:multiLevelType w:val="hybridMultilevel"/>
    <w:tmpl w:val="D83E7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EF7F26"/>
    <w:multiLevelType w:val="hybridMultilevel"/>
    <w:tmpl w:val="5F0CC56C"/>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489166E"/>
    <w:multiLevelType w:val="hybridMultilevel"/>
    <w:tmpl w:val="47505A3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4D5151D"/>
    <w:multiLevelType w:val="hybridMultilevel"/>
    <w:tmpl w:val="BCA0D404"/>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65570327"/>
    <w:multiLevelType w:val="hybridMultilevel"/>
    <w:tmpl w:val="371ECFDA"/>
    <w:lvl w:ilvl="0" w:tplc="35DEE188">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660F1FF0"/>
    <w:multiLevelType w:val="hybridMultilevel"/>
    <w:tmpl w:val="E08E4302"/>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69A64BC"/>
    <w:multiLevelType w:val="hybridMultilevel"/>
    <w:tmpl w:val="7424E9C4"/>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67237CB2"/>
    <w:multiLevelType w:val="hybridMultilevel"/>
    <w:tmpl w:val="123E55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8CA671D"/>
    <w:multiLevelType w:val="hybridMultilevel"/>
    <w:tmpl w:val="4B7AF76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B4A52AC"/>
    <w:multiLevelType w:val="hybridMultilevel"/>
    <w:tmpl w:val="3B70A1F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1">
    <w:nsid w:val="6CC92171"/>
    <w:multiLevelType w:val="hybridMultilevel"/>
    <w:tmpl w:val="68B8E566"/>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6E905E64"/>
    <w:multiLevelType w:val="hybridMultilevel"/>
    <w:tmpl w:val="DED89530"/>
    <w:lvl w:ilvl="0" w:tplc="35DEE188">
      <w:numFmt w:val="bullet"/>
      <w:lvlText w:val="-"/>
      <w:lvlJc w:val="left"/>
      <w:pPr>
        <w:ind w:left="767" w:hanging="360"/>
      </w:pPr>
      <w:rPr>
        <w:rFonts w:ascii="Cambria" w:eastAsiaTheme="minorEastAsia" w:hAnsi="Cambria" w:cstheme="minorBidi"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03">
    <w:nsid w:val="6F8C0E19"/>
    <w:multiLevelType w:val="hybridMultilevel"/>
    <w:tmpl w:val="24F29EBC"/>
    <w:lvl w:ilvl="0" w:tplc="35DEE188">
      <w:numFmt w:val="bullet"/>
      <w:lvlText w:val="-"/>
      <w:lvlJc w:val="left"/>
      <w:pPr>
        <w:ind w:left="360" w:firstLine="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A338A6"/>
    <w:multiLevelType w:val="hybridMultilevel"/>
    <w:tmpl w:val="E3E431C8"/>
    <w:lvl w:ilvl="0" w:tplc="35DEE18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72347E02"/>
    <w:multiLevelType w:val="hybridMultilevel"/>
    <w:tmpl w:val="DF0691CE"/>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4C1588E"/>
    <w:multiLevelType w:val="hybridMultilevel"/>
    <w:tmpl w:val="3B70A1F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5230C10"/>
    <w:multiLevelType w:val="hybridMultilevel"/>
    <w:tmpl w:val="C2C0DD5A"/>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5297C9A"/>
    <w:multiLevelType w:val="hybridMultilevel"/>
    <w:tmpl w:val="718A4F28"/>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5424472"/>
    <w:multiLevelType w:val="hybridMultilevel"/>
    <w:tmpl w:val="1A7A3AE4"/>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55811DF"/>
    <w:multiLevelType w:val="hybridMultilevel"/>
    <w:tmpl w:val="751AEB66"/>
    <w:lvl w:ilvl="0" w:tplc="35DEE1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AA30F9C"/>
    <w:multiLevelType w:val="hybridMultilevel"/>
    <w:tmpl w:val="EFD09528"/>
    <w:lvl w:ilvl="0" w:tplc="35DEE1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C9D54B1"/>
    <w:multiLevelType w:val="hybridMultilevel"/>
    <w:tmpl w:val="6298F33E"/>
    <w:lvl w:ilvl="0" w:tplc="35DEE1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61"/>
  </w:num>
  <w:num w:numId="4">
    <w:abstractNumId w:val="6"/>
  </w:num>
  <w:num w:numId="5">
    <w:abstractNumId w:val="106"/>
  </w:num>
  <w:num w:numId="6">
    <w:abstractNumId w:val="100"/>
  </w:num>
  <w:num w:numId="7">
    <w:abstractNumId w:val="98"/>
  </w:num>
  <w:num w:numId="8">
    <w:abstractNumId w:val="20"/>
  </w:num>
  <w:num w:numId="9">
    <w:abstractNumId w:val="90"/>
  </w:num>
  <w:num w:numId="10">
    <w:abstractNumId w:val="17"/>
  </w:num>
  <w:num w:numId="11">
    <w:abstractNumId w:val="26"/>
  </w:num>
  <w:num w:numId="12">
    <w:abstractNumId w:val="80"/>
  </w:num>
  <w:num w:numId="13">
    <w:abstractNumId w:val="10"/>
  </w:num>
  <w:num w:numId="14">
    <w:abstractNumId w:val="101"/>
  </w:num>
  <w:num w:numId="15">
    <w:abstractNumId w:val="97"/>
  </w:num>
  <w:num w:numId="16">
    <w:abstractNumId w:val="111"/>
  </w:num>
  <w:num w:numId="17">
    <w:abstractNumId w:val="73"/>
  </w:num>
  <w:num w:numId="18">
    <w:abstractNumId w:val="91"/>
  </w:num>
  <w:num w:numId="19">
    <w:abstractNumId w:val="41"/>
  </w:num>
  <w:num w:numId="20">
    <w:abstractNumId w:val="55"/>
  </w:num>
  <w:num w:numId="21">
    <w:abstractNumId w:val="13"/>
  </w:num>
  <w:num w:numId="22">
    <w:abstractNumId w:val="28"/>
  </w:num>
  <w:num w:numId="23">
    <w:abstractNumId w:val="7"/>
  </w:num>
  <w:num w:numId="24">
    <w:abstractNumId w:val="76"/>
  </w:num>
  <w:num w:numId="25">
    <w:abstractNumId w:val="48"/>
  </w:num>
  <w:num w:numId="26">
    <w:abstractNumId w:val="82"/>
  </w:num>
  <w:num w:numId="27">
    <w:abstractNumId w:val="112"/>
  </w:num>
  <w:num w:numId="28">
    <w:abstractNumId w:val="96"/>
  </w:num>
  <w:num w:numId="29">
    <w:abstractNumId w:val="5"/>
  </w:num>
  <w:num w:numId="30">
    <w:abstractNumId w:val="69"/>
  </w:num>
  <w:num w:numId="31">
    <w:abstractNumId w:val="86"/>
  </w:num>
  <w:num w:numId="32">
    <w:abstractNumId w:val="99"/>
  </w:num>
  <w:num w:numId="33">
    <w:abstractNumId w:val="24"/>
  </w:num>
  <w:num w:numId="34">
    <w:abstractNumId w:val="64"/>
  </w:num>
  <w:num w:numId="35">
    <w:abstractNumId w:val="22"/>
  </w:num>
  <w:num w:numId="36">
    <w:abstractNumId w:val="93"/>
  </w:num>
  <w:num w:numId="37">
    <w:abstractNumId w:val="87"/>
  </w:num>
  <w:num w:numId="38">
    <w:abstractNumId w:val="60"/>
  </w:num>
  <w:num w:numId="39">
    <w:abstractNumId w:val="52"/>
  </w:num>
  <w:num w:numId="40">
    <w:abstractNumId w:val="3"/>
  </w:num>
  <w:num w:numId="41">
    <w:abstractNumId w:val="36"/>
  </w:num>
  <w:num w:numId="42">
    <w:abstractNumId w:val="95"/>
  </w:num>
  <w:num w:numId="43">
    <w:abstractNumId w:val="110"/>
  </w:num>
  <w:num w:numId="44">
    <w:abstractNumId w:val="25"/>
  </w:num>
  <w:num w:numId="45">
    <w:abstractNumId w:val="4"/>
  </w:num>
  <w:num w:numId="46">
    <w:abstractNumId w:val="34"/>
  </w:num>
  <w:num w:numId="47">
    <w:abstractNumId w:val="8"/>
  </w:num>
  <w:num w:numId="48">
    <w:abstractNumId w:val="16"/>
  </w:num>
  <w:num w:numId="49">
    <w:abstractNumId w:val="49"/>
  </w:num>
  <w:num w:numId="50">
    <w:abstractNumId w:val="66"/>
  </w:num>
  <w:num w:numId="51">
    <w:abstractNumId w:val="77"/>
  </w:num>
  <w:num w:numId="52">
    <w:abstractNumId w:val="107"/>
  </w:num>
  <w:num w:numId="53">
    <w:abstractNumId w:val="12"/>
  </w:num>
  <w:num w:numId="54">
    <w:abstractNumId w:val="9"/>
  </w:num>
  <w:num w:numId="55">
    <w:abstractNumId w:val="105"/>
  </w:num>
  <w:num w:numId="56">
    <w:abstractNumId w:val="37"/>
  </w:num>
  <w:num w:numId="57">
    <w:abstractNumId w:val="19"/>
  </w:num>
  <w:num w:numId="58">
    <w:abstractNumId w:val="59"/>
  </w:num>
  <w:num w:numId="59">
    <w:abstractNumId w:val="47"/>
  </w:num>
  <w:num w:numId="60">
    <w:abstractNumId w:val="70"/>
  </w:num>
  <w:num w:numId="61">
    <w:abstractNumId w:val="33"/>
  </w:num>
  <w:num w:numId="62">
    <w:abstractNumId w:val="35"/>
  </w:num>
  <w:num w:numId="63">
    <w:abstractNumId w:val="32"/>
  </w:num>
  <w:num w:numId="64">
    <w:abstractNumId w:val="109"/>
  </w:num>
  <w:num w:numId="65">
    <w:abstractNumId w:val="85"/>
  </w:num>
  <w:num w:numId="66">
    <w:abstractNumId w:val="88"/>
  </w:num>
  <w:num w:numId="67">
    <w:abstractNumId w:val="46"/>
  </w:num>
  <w:num w:numId="68">
    <w:abstractNumId w:val="44"/>
  </w:num>
  <w:num w:numId="69">
    <w:abstractNumId w:val="58"/>
  </w:num>
  <w:num w:numId="70">
    <w:abstractNumId w:val="92"/>
  </w:num>
  <w:num w:numId="71">
    <w:abstractNumId w:val="79"/>
  </w:num>
  <w:num w:numId="72">
    <w:abstractNumId w:val="71"/>
  </w:num>
  <w:num w:numId="73">
    <w:abstractNumId w:val="11"/>
  </w:num>
  <w:num w:numId="74">
    <w:abstractNumId w:val="81"/>
  </w:num>
  <w:num w:numId="75">
    <w:abstractNumId w:val="53"/>
  </w:num>
  <w:num w:numId="76">
    <w:abstractNumId w:val="15"/>
  </w:num>
  <w:num w:numId="77">
    <w:abstractNumId w:val="42"/>
  </w:num>
  <w:num w:numId="78">
    <w:abstractNumId w:val="74"/>
  </w:num>
  <w:num w:numId="79">
    <w:abstractNumId w:val="83"/>
  </w:num>
  <w:num w:numId="80">
    <w:abstractNumId w:val="43"/>
  </w:num>
  <w:num w:numId="81">
    <w:abstractNumId w:val="68"/>
  </w:num>
  <w:num w:numId="82">
    <w:abstractNumId w:val="57"/>
  </w:num>
  <w:num w:numId="83">
    <w:abstractNumId w:val="40"/>
  </w:num>
  <w:num w:numId="84">
    <w:abstractNumId w:val="23"/>
  </w:num>
  <w:num w:numId="85">
    <w:abstractNumId w:val="27"/>
  </w:num>
  <w:num w:numId="86">
    <w:abstractNumId w:val="38"/>
  </w:num>
  <w:num w:numId="87">
    <w:abstractNumId w:val="50"/>
  </w:num>
  <w:num w:numId="88">
    <w:abstractNumId w:val="103"/>
  </w:num>
  <w:num w:numId="89">
    <w:abstractNumId w:val="65"/>
  </w:num>
  <w:num w:numId="90">
    <w:abstractNumId w:val="21"/>
  </w:num>
  <w:num w:numId="91">
    <w:abstractNumId w:val="54"/>
  </w:num>
  <w:num w:numId="92">
    <w:abstractNumId w:val="1"/>
  </w:num>
  <w:num w:numId="93">
    <w:abstractNumId w:val="30"/>
  </w:num>
  <w:num w:numId="94">
    <w:abstractNumId w:val="62"/>
  </w:num>
  <w:num w:numId="95">
    <w:abstractNumId w:val="78"/>
  </w:num>
  <w:num w:numId="96">
    <w:abstractNumId w:val="51"/>
  </w:num>
  <w:num w:numId="97">
    <w:abstractNumId w:val="72"/>
  </w:num>
  <w:num w:numId="98">
    <w:abstractNumId w:val="14"/>
  </w:num>
  <w:num w:numId="99">
    <w:abstractNumId w:val="89"/>
  </w:num>
  <w:num w:numId="100">
    <w:abstractNumId w:val="108"/>
  </w:num>
  <w:num w:numId="101">
    <w:abstractNumId w:val="63"/>
  </w:num>
  <w:num w:numId="102">
    <w:abstractNumId w:val="84"/>
  </w:num>
  <w:num w:numId="103">
    <w:abstractNumId w:val="94"/>
  </w:num>
  <w:num w:numId="104">
    <w:abstractNumId w:val="45"/>
  </w:num>
  <w:num w:numId="105">
    <w:abstractNumId w:val="67"/>
  </w:num>
  <w:num w:numId="106">
    <w:abstractNumId w:val="29"/>
  </w:num>
  <w:num w:numId="107">
    <w:abstractNumId w:val="75"/>
  </w:num>
  <w:num w:numId="108">
    <w:abstractNumId w:val="18"/>
  </w:num>
  <w:num w:numId="109">
    <w:abstractNumId w:val="2"/>
  </w:num>
  <w:num w:numId="110">
    <w:abstractNumId w:val="31"/>
  </w:num>
  <w:num w:numId="111">
    <w:abstractNumId w:val="56"/>
  </w:num>
  <w:num w:numId="112">
    <w:abstractNumId w:val="102"/>
  </w:num>
  <w:num w:numId="113">
    <w:abstractNumId w:val="10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VerticalSpacing w:val="360"/>
  <w:displayHorizontalDrawingGridEvery w:val="0"/>
  <w:doNotUseMarginsForDrawingGridOrigin/>
  <w:drawingGridHorizontalOrigin w:val="1800"/>
  <w:drawingGridVerticalOrigin w:val="0"/>
  <w:characterSpacingControl w:val="doNotCompress"/>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Module 2"/>
    <w:docVar w:name="_WNSectionTitle_2" w:val="Module 3"/>
    <w:docVar w:name="_WNSectionTitle_3" w:val="Module 4"/>
    <w:docVar w:name="_WNSectionTitle_4" w:val="Module 5"/>
    <w:docVar w:name="_WNSectionTitle_5" w:val="Module 6"/>
    <w:docVar w:name="_WNSectionTitle_6" w:val="Module 7"/>
    <w:docVar w:name="_WNSectionTitle_8" w:val="Module 8"/>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EnableWordNotes" w:val="0"/>
  </w:docVars>
  <w:rsids>
    <w:rsidRoot w:val="00B550A1"/>
    <w:rsid w:val="0008350C"/>
    <w:rsid w:val="0008356F"/>
    <w:rsid w:val="0008755B"/>
    <w:rsid w:val="000A11DC"/>
    <w:rsid w:val="000A7577"/>
    <w:rsid w:val="000C6D02"/>
    <w:rsid w:val="000C7954"/>
    <w:rsid w:val="000D52FF"/>
    <w:rsid w:val="00116597"/>
    <w:rsid w:val="00166C79"/>
    <w:rsid w:val="00230490"/>
    <w:rsid w:val="00261FCB"/>
    <w:rsid w:val="00290D8C"/>
    <w:rsid w:val="00295A6D"/>
    <w:rsid w:val="002978FE"/>
    <w:rsid w:val="002B0AD8"/>
    <w:rsid w:val="002D1BE4"/>
    <w:rsid w:val="002E22C1"/>
    <w:rsid w:val="003059DC"/>
    <w:rsid w:val="00320A8D"/>
    <w:rsid w:val="00326332"/>
    <w:rsid w:val="00353246"/>
    <w:rsid w:val="003C0492"/>
    <w:rsid w:val="003C4330"/>
    <w:rsid w:val="00402646"/>
    <w:rsid w:val="00430858"/>
    <w:rsid w:val="00453732"/>
    <w:rsid w:val="00455DB5"/>
    <w:rsid w:val="004B4272"/>
    <w:rsid w:val="004E660E"/>
    <w:rsid w:val="00502064"/>
    <w:rsid w:val="00512DBD"/>
    <w:rsid w:val="0054181A"/>
    <w:rsid w:val="00545A2F"/>
    <w:rsid w:val="005671CB"/>
    <w:rsid w:val="005D3952"/>
    <w:rsid w:val="005E70F8"/>
    <w:rsid w:val="006456A6"/>
    <w:rsid w:val="00667D38"/>
    <w:rsid w:val="00693FAF"/>
    <w:rsid w:val="006A1C75"/>
    <w:rsid w:val="006D02B2"/>
    <w:rsid w:val="006D5521"/>
    <w:rsid w:val="00731E65"/>
    <w:rsid w:val="00736447"/>
    <w:rsid w:val="00751D0E"/>
    <w:rsid w:val="0078617E"/>
    <w:rsid w:val="007950AB"/>
    <w:rsid w:val="007B017A"/>
    <w:rsid w:val="00833661"/>
    <w:rsid w:val="008A6521"/>
    <w:rsid w:val="008B3FE7"/>
    <w:rsid w:val="008B5F29"/>
    <w:rsid w:val="008C6976"/>
    <w:rsid w:val="008E7EDA"/>
    <w:rsid w:val="00950A4C"/>
    <w:rsid w:val="009734CE"/>
    <w:rsid w:val="00990FE8"/>
    <w:rsid w:val="009D175B"/>
    <w:rsid w:val="009F1202"/>
    <w:rsid w:val="00A20B09"/>
    <w:rsid w:val="00A2140C"/>
    <w:rsid w:val="00A650DD"/>
    <w:rsid w:val="00A81AE7"/>
    <w:rsid w:val="00A8439F"/>
    <w:rsid w:val="00B177F7"/>
    <w:rsid w:val="00B27C0A"/>
    <w:rsid w:val="00B550A1"/>
    <w:rsid w:val="00B9106B"/>
    <w:rsid w:val="00B958E0"/>
    <w:rsid w:val="00B95A4E"/>
    <w:rsid w:val="00BA0818"/>
    <w:rsid w:val="00BC7275"/>
    <w:rsid w:val="00BC7EE8"/>
    <w:rsid w:val="00BE35D3"/>
    <w:rsid w:val="00C03EE6"/>
    <w:rsid w:val="00C3465F"/>
    <w:rsid w:val="00C61821"/>
    <w:rsid w:val="00C6303B"/>
    <w:rsid w:val="00C70C29"/>
    <w:rsid w:val="00C836CC"/>
    <w:rsid w:val="00C8500C"/>
    <w:rsid w:val="00CC609C"/>
    <w:rsid w:val="00CD6CFE"/>
    <w:rsid w:val="00D06560"/>
    <w:rsid w:val="00D1585E"/>
    <w:rsid w:val="00D2085F"/>
    <w:rsid w:val="00D54DFE"/>
    <w:rsid w:val="00D72812"/>
    <w:rsid w:val="00D91FCC"/>
    <w:rsid w:val="00D92F59"/>
    <w:rsid w:val="00DB75E8"/>
    <w:rsid w:val="00DB77ED"/>
    <w:rsid w:val="00DC188C"/>
    <w:rsid w:val="00DC632B"/>
    <w:rsid w:val="00DE2AC8"/>
    <w:rsid w:val="00E14B5F"/>
    <w:rsid w:val="00E21575"/>
    <w:rsid w:val="00E260CC"/>
    <w:rsid w:val="00E358E5"/>
    <w:rsid w:val="00E617AC"/>
    <w:rsid w:val="00E824E3"/>
    <w:rsid w:val="00EA1CCE"/>
    <w:rsid w:val="00EA6140"/>
    <w:rsid w:val="00EB3AA3"/>
    <w:rsid w:val="00EB4215"/>
    <w:rsid w:val="00EC5D55"/>
    <w:rsid w:val="00EC61BB"/>
    <w:rsid w:val="00EE32F4"/>
    <w:rsid w:val="00EF560A"/>
    <w:rsid w:val="00F51837"/>
    <w:rsid w:val="00FD40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446A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50A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550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50A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550A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B550A1"/>
    <w:pPr>
      <w:keepNext/>
      <w:numPr>
        <w:numId w:val="1"/>
      </w:numPr>
      <w:contextualSpacing/>
      <w:outlineLvl w:val="0"/>
    </w:pPr>
    <w:rPr>
      <w:rFonts w:ascii="Verdana" w:eastAsia="MS Gothic" w:hAnsi="Verdana"/>
    </w:rPr>
  </w:style>
  <w:style w:type="paragraph" w:customStyle="1" w:styleId="NoteLevel21">
    <w:name w:val="Note Level 21"/>
    <w:basedOn w:val="Normal"/>
    <w:uiPriority w:val="99"/>
    <w:unhideWhenUsed/>
    <w:rsid w:val="00B550A1"/>
    <w:pPr>
      <w:keepNext/>
      <w:numPr>
        <w:ilvl w:val="1"/>
        <w:numId w:val="1"/>
      </w:numPr>
      <w:contextualSpacing/>
      <w:outlineLvl w:val="1"/>
    </w:pPr>
    <w:rPr>
      <w:rFonts w:ascii="Verdana" w:eastAsia="MS Gothic" w:hAnsi="Verdana"/>
    </w:rPr>
  </w:style>
  <w:style w:type="paragraph" w:customStyle="1" w:styleId="NoteLevel31">
    <w:name w:val="Note Level 31"/>
    <w:basedOn w:val="Normal"/>
    <w:uiPriority w:val="99"/>
    <w:semiHidden/>
    <w:unhideWhenUsed/>
    <w:rsid w:val="00B550A1"/>
    <w:pPr>
      <w:keepNext/>
      <w:numPr>
        <w:ilvl w:val="2"/>
        <w:numId w:val="1"/>
      </w:numPr>
      <w:tabs>
        <w:tab w:val="clear" w:pos="1440"/>
        <w:tab w:val="num" w:pos="360"/>
      </w:tabs>
      <w:ind w:left="0" w:firstLine="0"/>
      <w:contextualSpacing/>
      <w:outlineLvl w:val="2"/>
    </w:pPr>
    <w:rPr>
      <w:rFonts w:ascii="Verdana" w:eastAsia="MS Gothic" w:hAnsi="Verdana"/>
    </w:rPr>
  </w:style>
  <w:style w:type="paragraph" w:customStyle="1" w:styleId="NoteLevel41">
    <w:name w:val="Note Level 41"/>
    <w:basedOn w:val="Normal"/>
    <w:uiPriority w:val="99"/>
    <w:semiHidden/>
    <w:unhideWhenUsed/>
    <w:rsid w:val="00B550A1"/>
    <w:pPr>
      <w:keepNext/>
      <w:numPr>
        <w:ilvl w:val="3"/>
        <w:numId w:val="1"/>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B550A1"/>
    <w:pPr>
      <w:keepNext/>
      <w:numPr>
        <w:ilvl w:val="4"/>
        <w:numId w:val="1"/>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B550A1"/>
    <w:pPr>
      <w:keepNext/>
      <w:numPr>
        <w:ilvl w:val="5"/>
        <w:numId w:val="1"/>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B550A1"/>
    <w:pPr>
      <w:keepNext/>
      <w:numPr>
        <w:ilvl w:val="6"/>
        <w:numId w:val="1"/>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B550A1"/>
    <w:pPr>
      <w:keepNext/>
      <w:numPr>
        <w:ilvl w:val="7"/>
        <w:numId w:val="1"/>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B550A1"/>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B550A1"/>
    <w:pPr>
      <w:tabs>
        <w:tab w:val="center" w:pos="4320"/>
        <w:tab w:val="right" w:pos="8640"/>
      </w:tabs>
    </w:pPr>
  </w:style>
  <w:style w:type="character" w:customStyle="1" w:styleId="HeaderChar">
    <w:name w:val="Header Char"/>
    <w:basedOn w:val="DefaultParagraphFont"/>
    <w:link w:val="Header"/>
    <w:uiPriority w:val="99"/>
    <w:rsid w:val="00B550A1"/>
  </w:style>
  <w:style w:type="character" w:customStyle="1" w:styleId="Heading1Char">
    <w:name w:val="Heading 1 Char"/>
    <w:basedOn w:val="DefaultParagraphFont"/>
    <w:link w:val="Heading1"/>
    <w:uiPriority w:val="9"/>
    <w:rsid w:val="00B550A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B550A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550A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550A1"/>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51D0E"/>
    <w:pPr>
      <w:ind w:left="720"/>
      <w:contextualSpacing/>
    </w:pPr>
  </w:style>
  <w:style w:type="paragraph" w:styleId="BalloonText">
    <w:name w:val="Balloon Text"/>
    <w:basedOn w:val="Normal"/>
    <w:link w:val="BalloonTextChar"/>
    <w:uiPriority w:val="99"/>
    <w:semiHidden/>
    <w:unhideWhenUsed/>
    <w:rsid w:val="000835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356F"/>
    <w:rPr>
      <w:rFonts w:ascii="Lucida Grande" w:hAnsi="Lucida Grande" w:cs="Lucida Grande"/>
      <w:sz w:val="18"/>
      <w:szCs w:val="18"/>
    </w:rPr>
  </w:style>
  <w:style w:type="character" w:styleId="PlaceholderText">
    <w:name w:val="Placeholder Text"/>
    <w:basedOn w:val="DefaultParagraphFont"/>
    <w:uiPriority w:val="99"/>
    <w:semiHidden/>
    <w:rsid w:val="00C836CC"/>
    <w:rPr>
      <w:color w:val="808080"/>
    </w:rPr>
  </w:style>
  <w:style w:type="paragraph" w:styleId="NormalWeb">
    <w:name w:val="Normal (Web)"/>
    <w:basedOn w:val="Normal"/>
    <w:uiPriority w:val="99"/>
    <w:unhideWhenUsed/>
    <w:rsid w:val="009D175B"/>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9D175B"/>
  </w:style>
  <w:style w:type="character" w:styleId="Strong">
    <w:name w:val="Strong"/>
    <w:basedOn w:val="DefaultParagraphFont"/>
    <w:uiPriority w:val="22"/>
    <w:qFormat/>
    <w:rsid w:val="002D1BE4"/>
    <w:rPr>
      <w:b/>
      <w:bCs/>
    </w:rPr>
  </w:style>
  <w:style w:type="paragraph" w:styleId="Footer">
    <w:name w:val="footer"/>
    <w:basedOn w:val="Normal"/>
    <w:link w:val="FooterChar"/>
    <w:uiPriority w:val="99"/>
    <w:unhideWhenUsed/>
    <w:rsid w:val="00693FAF"/>
    <w:pPr>
      <w:tabs>
        <w:tab w:val="center" w:pos="4513"/>
        <w:tab w:val="right" w:pos="9026"/>
      </w:tabs>
    </w:pPr>
  </w:style>
  <w:style w:type="character" w:customStyle="1" w:styleId="FooterChar">
    <w:name w:val="Footer Char"/>
    <w:basedOn w:val="DefaultParagraphFont"/>
    <w:link w:val="Footer"/>
    <w:uiPriority w:val="99"/>
    <w:rsid w:val="00693FAF"/>
  </w:style>
  <w:style w:type="paragraph" w:styleId="NoteLevel1">
    <w:name w:val="Note Level 1"/>
    <w:basedOn w:val="Normal"/>
    <w:uiPriority w:val="99"/>
    <w:unhideWhenUsed/>
    <w:rsid w:val="00BE35D3"/>
    <w:pPr>
      <w:keepNext/>
      <w:numPr>
        <w:numId w:val="1"/>
      </w:numPr>
      <w:contextualSpacing/>
      <w:outlineLvl w:val="0"/>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50A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550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50A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550A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B550A1"/>
    <w:pPr>
      <w:keepNext/>
      <w:numPr>
        <w:numId w:val="1"/>
      </w:numPr>
      <w:contextualSpacing/>
      <w:outlineLvl w:val="0"/>
    </w:pPr>
    <w:rPr>
      <w:rFonts w:ascii="Verdana" w:eastAsia="MS Gothic" w:hAnsi="Verdana"/>
    </w:rPr>
  </w:style>
  <w:style w:type="paragraph" w:customStyle="1" w:styleId="NoteLevel21">
    <w:name w:val="Note Level 21"/>
    <w:basedOn w:val="Normal"/>
    <w:uiPriority w:val="99"/>
    <w:unhideWhenUsed/>
    <w:rsid w:val="00B550A1"/>
    <w:pPr>
      <w:keepNext/>
      <w:numPr>
        <w:ilvl w:val="1"/>
        <w:numId w:val="1"/>
      </w:numPr>
      <w:contextualSpacing/>
      <w:outlineLvl w:val="1"/>
    </w:pPr>
    <w:rPr>
      <w:rFonts w:ascii="Verdana" w:eastAsia="MS Gothic" w:hAnsi="Verdana"/>
    </w:rPr>
  </w:style>
  <w:style w:type="paragraph" w:customStyle="1" w:styleId="NoteLevel31">
    <w:name w:val="Note Level 31"/>
    <w:basedOn w:val="Normal"/>
    <w:uiPriority w:val="99"/>
    <w:semiHidden/>
    <w:unhideWhenUsed/>
    <w:rsid w:val="00B550A1"/>
    <w:pPr>
      <w:keepNext/>
      <w:numPr>
        <w:ilvl w:val="2"/>
        <w:numId w:val="1"/>
      </w:numPr>
      <w:tabs>
        <w:tab w:val="clear" w:pos="1440"/>
        <w:tab w:val="num" w:pos="360"/>
      </w:tabs>
      <w:ind w:left="0" w:firstLine="0"/>
      <w:contextualSpacing/>
      <w:outlineLvl w:val="2"/>
    </w:pPr>
    <w:rPr>
      <w:rFonts w:ascii="Verdana" w:eastAsia="MS Gothic" w:hAnsi="Verdana"/>
    </w:rPr>
  </w:style>
  <w:style w:type="paragraph" w:customStyle="1" w:styleId="NoteLevel41">
    <w:name w:val="Note Level 41"/>
    <w:basedOn w:val="Normal"/>
    <w:uiPriority w:val="99"/>
    <w:semiHidden/>
    <w:unhideWhenUsed/>
    <w:rsid w:val="00B550A1"/>
    <w:pPr>
      <w:keepNext/>
      <w:numPr>
        <w:ilvl w:val="3"/>
        <w:numId w:val="1"/>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B550A1"/>
    <w:pPr>
      <w:keepNext/>
      <w:numPr>
        <w:ilvl w:val="4"/>
        <w:numId w:val="1"/>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B550A1"/>
    <w:pPr>
      <w:keepNext/>
      <w:numPr>
        <w:ilvl w:val="5"/>
        <w:numId w:val="1"/>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B550A1"/>
    <w:pPr>
      <w:keepNext/>
      <w:numPr>
        <w:ilvl w:val="6"/>
        <w:numId w:val="1"/>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B550A1"/>
    <w:pPr>
      <w:keepNext/>
      <w:numPr>
        <w:ilvl w:val="7"/>
        <w:numId w:val="1"/>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B550A1"/>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B550A1"/>
    <w:pPr>
      <w:tabs>
        <w:tab w:val="center" w:pos="4320"/>
        <w:tab w:val="right" w:pos="8640"/>
      </w:tabs>
    </w:pPr>
  </w:style>
  <w:style w:type="character" w:customStyle="1" w:styleId="HeaderChar">
    <w:name w:val="Header Char"/>
    <w:basedOn w:val="DefaultParagraphFont"/>
    <w:link w:val="Header"/>
    <w:uiPriority w:val="99"/>
    <w:rsid w:val="00B550A1"/>
  </w:style>
  <w:style w:type="character" w:customStyle="1" w:styleId="Heading1Char">
    <w:name w:val="Heading 1 Char"/>
    <w:basedOn w:val="DefaultParagraphFont"/>
    <w:link w:val="Heading1"/>
    <w:uiPriority w:val="9"/>
    <w:rsid w:val="00B550A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B550A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550A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550A1"/>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51D0E"/>
    <w:pPr>
      <w:ind w:left="720"/>
      <w:contextualSpacing/>
    </w:pPr>
  </w:style>
  <w:style w:type="paragraph" w:styleId="BalloonText">
    <w:name w:val="Balloon Text"/>
    <w:basedOn w:val="Normal"/>
    <w:link w:val="BalloonTextChar"/>
    <w:uiPriority w:val="99"/>
    <w:semiHidden/>
    <w:unhideWhenUsed/>
    <w:rsid w:val="000835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356F"/>
    <w:rPr>
      <w:rFonts w:ascii="Lucida Grande" w:hAnsi="Lucida Grande" w:cs="Lucida Grande"/>
      <w:sz w:val="18"/>
      <w:szCs w:val="18"/>
    </w:rPr>
  </w:style>
  <w:style w:type="character" w:styleId="PlaceholderText">
    <w:name w:val="Placeholder Text"/>
    <w:basedOn w:val="DefaultParagraphFont"/>
    <w:uiPriority w:val="99"/>
    <w:semiHidden/>
    <w:rsid w:val="00C836CC"/>
    <w:rPr>
      <w:color w:val="808080"/>
    </w:rPr>
  </w:style>
  <w:style w:type="paragraph" w:styleId="NormalWeb">
    <w:name w:val="Normal (Web)"/>
    <w:basedOn w:val="Normal"/>
    <w:uiPriority w:val="99"/>
    <w:unhideWhenUsed/>
    <w:rsid w:val="009D175B"/>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9D175B"/>
  </w:style>
  <w:style w:type="character" w:styleId="Strong">
    <w:name w:val="Strong"/>
    <w:basedOn w:val="DefaultParagraphFont"/>
    <w:uiPriority w:val="22"/>
    <w:qFormat/>
    <w:rsid w:val="002D1BE4"/>
    <w:rPr>
      <w:b/>
      <w:bCs/>
    </w:rPr>
  </w:style>
  <w:style w:type="paragraph" w:styleId="Footer">
    <w:name w:val="footer"/>
    <w:basedOn w:val="Normal"/>
    <w:link w:val="FooterChar"/>
    <w:uiPriority w:val="99"/>
    <w:unhideWhenUsed/>
    <w:rsid w:val="00693FAF"/>
    <w:pPr>
      <w:tabs>
        <w:tab w:val="center" w:pos="4513"/>
        <w:tab w:val="right" w:pos="9026"/>
      </w:tabs>
    </w:pPr>
  </w:style>
  <w:style w:type="character" w:customStyle="1" w:styleId="FooterChar">
    <w:name w:val="Footer Char"/>
    <w:basedOn w:val="DefaultParagraphFont"/>
    <w:link w:val="Footer"/>
    <w:uiPriority w:val="99"/>
    <w:rsid w:val="00693FAF"/>
  </w:style>
  <w:style w:type="paragraph" w:styleId="NoteLevel1">
    <w:name w:val="Note Level 1"/>
    <w:basedOn w:val="Normal"/>
    <w:uiPriority w:val="99"/>
    <w:unhideWhenUsed/>
    <w:rsid w:val="00BE35D3"/>
    <w:pPr>
      <w:keepNext/>
      <w:numPr>
        <w:numId w:val="1"/>
      </w:numPr>
      <w:contextualSpacing/>
      <w:outlineLvl w:val="0"/>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5281">
      <w:bodyDiv w:val="1"/>
      <w:marLeft w:val="0"/>
      <w:marRight w:val="0"/>
      <w:marTop w:val="0"/>
      <w:marBottom w:val="0"/>
      <w:divBdr>
        <w:top w:val="none" w:sz="0" w:space="0" w:color="auto"/>
        <w:left w:val="none" w:sz="0" w:space="0" w:color="auto"/>
        <w:bottom w:val="none" w:sz="0" w:space="0" w:color="auto"/>
        <w:right w:val="none" w:sz="0" w:space="0" w:color="auto"/>
      </w:divBdr>
    </w:div>
    <w:div w:id="118114474">
      <w:bodyDiv w:val="1"/>
      <w:marLeft w:val="0"/>
      <w:marRight w:val="0"/>
      <w:marTop w:val="0"/>
      <w:marBottom w:val="0"/>
      <w:divBdr>
        <w:top w:val="none" w:sz="0" w:space="0" w:color="auto"/>
        <w:left w:val="none" w:sz="0" w:space="0" w:color="auto"/>
        <w:bottom w:val="none" w:sz="0" w:space="0" w:color="auto"/>
        <w:right w:val="none" w:sz="0" w:space="0" w:color="auto"/>
      </w:divBdr>
    </w:div>
    <w:div w:id="315190820">
      <w:bodyDiv w:val="1"/>
      <w:marLeft w:val="0"/>
      <w:marRight w:val="0"/>
      <w:marTop w:val="0"/>
      <w:marBottom w:val="0"/>
      <w:divBdr>
        <w:top w:val="none" w:sz="0" w:space="0" w:color="auto"/>
        <w:left w:val="none" w:sz="0" w:space="0" w:color="auto"/>
        <w:bottom w:val="none" w:sz="0" w:space="0" w:color="auto"/>
        <w:right w:val="none" w:sz="0" w:space="0" w:color="auto"/>
      </w:divBdr>
    </w:div>
    <w:div w:id="643974633">
      <w:bodyDiv w:val="1"/>
      <w:marLeft w:val="0"/>
      <w:marRight w:val="0"/>
      <w:marTop w:val="0"/>
      <w:marBottom w:val="0"/>
      <w:divBdr>
        <w:top w:val="none" w:sz="0" w:space="0" w:color="auto"/>
        <w:left w:val="none" w:sz="0" w:space="0" w:color="auto"/>
        <w:bottom w:val="none" w:sz="0" w:space="0" w:color="auto"/>
        <w:right w:val="none" w:sz="0" w:space="0" w:color="auto"/>
      </w:divBdr>
    </w:div>
    <w:div w:id="810630911">
      <w:bodyDiv w:val="1"/>
      <w:marLeft w:val="0"/>
      <w:marRight w:val="0"/>
      <w:marTop w:val="0"/>
      <w:marBottom w:val="0"/>
      <w:divBdr>
        <w:top w:val="none" w:sz="0" w:space="0" w:color="auto"/>
        <w:left w:val="none" w:sz="0" w:space="0" w:color="auto"/>
        <w:bottom w:val="none" w:sz="0" w:space="0" w:color="auto"/>
        <w:right w:val="none" w:sz="0" w:space="0" w:color="auto"/>
      </w:divBdr>
    </w:div>
    <w:div w:id="844130966">
      <w:bodyDiv w:val="1"/>
      <w:marLeft w:val="0"/>
      <w:marRight w:val="0"/>
      <w:marTop w:val="0"/>
      <w:marBottom w:val="0"/>
      <w:divBdr>
        <w:top w:val="none" w:sz="0" w:space="0" w:color="auto"/>
        <w:left w:val="none" w:sz="0" w:space="0" w:color="auto"/>
        <w:bottom w:val="none" w:sz="0" w:space="0" w:color="auto"/>
        <w:right w:val="none" w:sz="0" w:space="0" w:color="auto"/>
      </w:divBdr>
    </w:div>
    <w:div w:id="920288534">
      <w:bodyDiv w:val="1"/>
      <w:marLeft w:val="0"/>
      <w:marRight w:val="0"/>
      <w:marTop w:val="0"/>
      <w:marBottom w:val="0"/>
      <w:divBdr>
        <w:top w:val="none" w:sz="0" w:space="0" w:color="auto"/>
        <w:left w:val="none" w:sz="0" w:space="0" w:color="auto"/>
        <w:bottom w:val="none" w:sz="0" w:space="0" w:color="auto"/>
        <w:right w:val="none" w:sz="0" w:space="0" w:color="auto"/>
      </w:divBdr>
    </w:div>
    <w:div w:id="1079861554">
      <w:bodyDiv w:val="1"/>
      <w:marLeft w:val="0"/>
      <w:marRight w:val="0"/>
      <w:marTop w:val="0"/>
      <w:marBottom w:val="0"/>
      <w:divBdr>
        <w:top w:val="none" w:sz="0" w:space="0" w:color="auto"/>
        <w:left w:val="none" w:sz="0" w:space="0" w:color="auto"/>
        <w:bottom w:val="none" w:sz="0" w:space="0" w:color="auto"/>
        <w:right w:val="none" w:sz="0" w:space="0" w:color="auto"/>
      </w:divBdr>
    </w:div>
    <w:div w:id="1267346259">
      <w:bodyDiv w:val="1"/>
      <w:marLeft w:val="0"/>
      <w:marRight w:val="0"/>
      <w:marTop w:val="0"/>
      <w:marBottom w:val="0"/>
      <w:divBdr>
        <w:top w:val="none" w:sz="0" w:space="0" w:color="auto"/>
        <w:left w:val="none" w:sz="0" w:space="0" w:color="auto"/>
        <w:bottom w:val="none" w:sz="0" w:space="0" w:color="auto"/>
        <w:right w:val="none" w:sz="0" w:space="0" w:color="auto"/>
      </w:divBdr>
    </w:div>
    <w:div w:id="1918005913">
      <w:bodyDiv w:val="1"/>
      <w:marLeft w:val="0"/>
      <w:marRight w:val="0"/>
      <w:marTop w:val="0"/>
      <w:marBottom w:val="0"/>
      <w:divBdr>
        <w:top w:val="none" w:sz="0" w:space="0" w:color="auto"/>
        <w:left w:val="none" w:sz="0" w:space="0" w:color="auto"/>
        <w:bottom w:val="none" w:sz="0" w:space="0" w:color="auto"/>
        <w:right w:val="none" w:sz="0" w:space="0" w:color="auto"/>
      </w:divBdr>
    </w:div>
    <w:div w:id="21252988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1" Type="http://schemas.openxmlformats.org/officeDocument/2006/relationships/header" Target="header4.xml"/><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5.xml"/><Relationship Id="rId31" Type="http://schemas.openxmlformats.org/officeDocument/2006/relationships/image" Target="media/image15.gif"/><Relationship Id="rId32" Type="http://schemas.openxmlformats.org/officeDocument/2006/relationships/image" Target="media/image16.gif"/><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eader" Target="header6.xml"/><Relationship Id="rId34" Type="http://schemas.openxmlformats.org/officeDocument/2006/relationships/header" Target="header7.xml"/><Relationship Id="rId35" Type="http://schemas.openxmlformats.org/officeDocument/2006/relationships/header" Target="header8.xml"/><Relationship Id="rId36" Type="http://schemas.openxmlformats.org/officeDocument/2006/relationships/header" Target="header9.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image" Target="media/image4.png"/><Relationship Id="rId19" Type="http://schemas.openxmlformats.org/officeDocument/2006/relationships/image" Target="media/image5.pn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E9300-257B-EC42-B995-CFB508F00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40</Pages>
  <Words>9538</Words>
  <Characters>54370</Characters>
  <Application>Microsoft Macintosh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HARLEEN</dc:creator>
  <cp:lastModifiedBy>HARLEEN</cp:lastModifiedBy>
  <cp:revision>6</cp:revision>
  <cp:lastPrinted>2013-10-07T19:02:00Z</cp:lastPrinted>
  <dcterms:created xsi:type="dcterms:W3CDTF">2013-10-07T02:34:00Z</dcterms:created>
  <dcterms:modified xsi:type="dcterms:W3CDTF">2013-10-29T21:44:00Z</dcterms:modified>
</cp:coreProperties>
</file>