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266" w:rsidRDefault="00551738" w:rsidP="00551738">
      <w:pPr>
        <w:pStyle w:val="Heading2"/>
      </w:pPr>
      <w:r>
        <w:t xml:space="preserve">Microbiology Final Exam Review </w:t>
      </w:r>
    </w:p>
    <w:p w:rsidR="00551738" w:rsidRDefault="00551738" w:rsidP="00551738"/>
    <w:p w:rsidR="00551738" w:rsidRDefault="00551738" w:rsidP="00551738"/>
    <w:p w:rsidR="00551738" w:rsidRPr="007F629E" w:rsidRDefault="00551738" w:rsidP="00551738">
      <w:pPr>
        <w:rPr>
          <w:color w:val="002060"/>
          <w:sz w:val="24"/>
          <w:szCs w:val="24"/>
          <w:u w:val="single"/>
        </w:rPr>
      </w:pPr>
      <w:r w:rsidRPr="007F629E">
        <w:rPr>
          <w:color w:val="002060"/>
          <w:sz w:val="24"/>
          <w:szCs w:val="24"/>
          <w:highlight w:val="yellow"/>
          <w:u w:val="single"/>
        </w:rPr>
        <w:t>Short Answer Questions</w:t>
      </w:r>
    </w:p>
    <w:p w:rsidR="00551738" w:rsidRPr="007F629E" w:rsidRDefault="00551738" w:rsidP="00551738">
      <w:pPr>
        <w:rPr>
          <w:color w:val="002060"/>
          <w:sz w:val="24"/>
          <w:szCs w:val="24"/>
          <w:u w:val="single"/>
        </w:rPr>
      </w:pPr>
    </w:p>
    <w:p w:rsidR="00551738" w:rsidRPr="007F629E" w:rsidRDefault="00551738" w:rsidP="00551738">
      <w:pPr>
        <w:pStyle w:val="ListParagraph"/>
        <w:numPr>
          <w:ilvl w:val="0"/>
          <w:numId w:val="1"/>
        </w:numPr>
        <w:rPr>
          <w:color w:val="002060"/>
          <w:sz w:val="24"/>
          <w:szCs w:val="24"/>
          <w:u w:val="single"/>
        </w:rPr>
      </w:pPr>
      <w:r w:rsidRPr="007F629E">
        <w:rPr>
          <w:color w:val="002060"/>
          <w:sz w:val="24"/>
          <w:szCs w:val="24"/>
        </w:rPr>
        <w:t xml:space="preserve">What are the 3 factors that play a role in the transmission of nosocomial infections and briefly define each </w:t>
      </w:r>
      <w:proofErr w:type="gramStart"/>
      <w:r w:rsidRPr="007F629E">
        <w:rPr>
          <w:color w:val="002060"/>
          <w:sz w:val="24"/>
          <w:szCs w:val="24"/>
        </w:rPr>
        <w:t>one</w:t>
      </w:r>
      <w:r w:rsidR="007F629E">
        <w:rPr>
          <w:color w:val="002060"/>
          <w:sz w:val="24"/>
          <w:szCs w:val="24"/>
        </w:rPr>
        <w:t>.</w:t>
      </w:r>
      <w:proofErr w:type="gramEnd"/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Source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Route of Infection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Host</w:t>
      </w:r>
    </w:p>
    <w:p w:rsidR="00056CA1" w:rsidRPr="007F629E" w:rsidRDefault="00056CA1" w:rsidP="00056CA1">
      <w:pPr>
        <w:pStyle w:val="ListParagraph"/>
        <w:ind w:left="1440"/>
        <w:rPr>
          <w:sz w:val="24"/>
          <w:szCs w:val="24"/>
          <w:u w:val="single"/>
        </w:rPr>
      </w:pPr>
    </w:p>
    <w:p w:rsidR="00551738" w:rsidRPr="007F629E" w:rsidRDefault="007F629E" w:rsidP="00551738">
      <w:pPr>
        <w:pStyle w:val="ListParagraph"/>
        <w:numPr>
          <w:ilvl w:val="0"/>
          <w:numId w:val="2"/>
        </w:numPr>
        <w:rPr>
          <w:color w:val="002060"/>
          <w:sz w:val="24"/>
          <w:szCs w:val="24"/>
          <w:u w:val="single"/>
        </w:rPr>
      </w:pPr>
      <w:r>
        <w:rPr>
          <w:color w:val="002060"/>
          <w:sz w:val="24"/>
          <w:szCs w:val="24"/>
        </w:rPr>
        <w:t>Match</w:t>
      </w:r>
      <w:r w:rsidR="003A6B11" w:rsidRPr="007F629E">
        <w:rPr>
          <w:color w:val="002060"/>
          <w:sz w:val="24"/>
          <w:szCs w:val="24"/>
        </w:rPr>
        <w:t xml:space="preserve"> </w:t>
      </w:r>
      <w:r w:rsidRPr="007F629E">
        <w:rPr>
          <w:color w:val="002060"/>
          <w:sz w:val="24"/>
          <w:szCs w:val="24"/>
        </w:rPr>
        <w:t>the following d</w:t>
      </w:r>
      <w:r w:rsidR="00B80EE6" w:rsidRPr="007F629E">
        <w:rPr>
          <w:color w:val="002060"/>
          <w:sz w:val="24"/>
          <w:szCs w:val="24"/>
        </w:rPr>
        <w:t>efini</w:t>
      </w:r>
      <w:r w:rsidRPr="007F629E">
        <w:rPr>
          <w:color w:val="002060"/>
          <w:sz w:val="24"/>
          <w:szCs w:val="24"/>
        </w:rPr>
        <w:t>tions of physical and chemical s</w:t>
      </w:r>
      <w:r w:rsidR="00B80EE6" w:rsidRPr="007F629E">
        <w:rPr>
          <w:color w:val="002060"/>
          <w:sz w:val="24"/>
          <w:szCs w:val="24"/>
        </w:rPr>
        <w:t>terilization</w:t>
      </w:r>
      <w:r w:rsidRPr="007F629E">
        <w:rPr>
          <w:color w:val="002060"/>
          <w:sz w:val="24"/>
          <w:szCs w:val="24"/>
        </w:rPr>
        <w:t>.</w:t>
      </w:r>
      <w:r>
        <w:rPr>
          <w:color w:val="002060"/>
          <w:sz w:val="24"/>
          <w:szCs w:val="24"/>
        </w:rPr>
        <w:t xml:space="preserve"> Not all of the following will be asked of you but you should still be able to distinguish between each of them in case they are asked.</w:t>
      </w:r>
      <w:r w:rsidRPr="007F629E">
        <w:rPr>
          <w:color w:val="002060"/>
          <w:sz w:val="24"/>
          <w:szCs w:val="24"/>
        </w:rPr>
        <w:t xml:space="preserve"> </w:t>
      </w:r>
      <w:r w:rsidRPr="007F629E">
        <w:rPr>
          <w:i/>
          <w:color w:val="FF0000"/>
          <w:sz w:val="24"/>
          <w:szCs w:val="24"/>
        </w:rPr>
        <w:t>Refer to your</w:t>
      </w:r>
      <w:r w:rsidRPr="007F629E">
        <w:rPr>
          <w:color w:val="FF0000"/>
          <w:sz w:val="24"/>
          <w:szCs w:val="24"/>
        </w:rPr>
        <w:t xml:space="preserve"> </w:t>
      </w:r>
      <w:r w:rsidRPr="007F629E">
        <w:rPr>
          <w:i/>
          <w:color w:val="FF0000"/>
          <w:sz w:val="24"/>
          <w:szCs w:val="24"/>
        </w:rPr>
        <w:t>c</w:t>
      </w:r>
      <w:r w:rsidR="00B80EE6" w:rsidRPr="007F629E">
        <w:rPr>
          <w:i/>
          <w:color w:val="FF0000"/>
          <w:sz w:val="24"/>
          <w:szCs w:val="24"/>
        </w:rPr>
        <w:t>ourse notes</w:t>
      </w:r>
      <w:r w:rsidR="00B80EE6" w:rsidRPr="007F629E">
        <w:rPr>
          <w:color w:val="FF0000"/>
          <w:sz w:val="24"/>
          <w:szCs w:val="24"/>
        </w:rPr>
        <w:t xml:space="preserve"> </w:t>
      </w:r>
      <w:r w:rsidRPr="007F629E">
        <w:rPr>
          <w:color w:val="FF0000"/>
          <w:sz w:val="24"/>
          <w:szCs w:val="24"/>
        </w:rPr>
        <w:t xml:space="preserve">on </w:t>
      </w:r>
      <w:r w:rsidR="00B80EE6" w:rsidRPr="007F629E">
        <w:rPr>
          <w:i/>
          <w:color w:val="FF0000"/>
          <w:sz w:val="24"/>
          <w:szCs w:val="24"/>
        </w:rPr>
        <w:t>page</w:t>
      </w:r>
      <w:r w:rsidRPr="007F629E">
        <w:rPr>
          <w:i/>
          <w:color w:val="FF0000"/>
          <w:sz w:val="24"/>
          <w:szCs w:val="24"/>
        </w:rPr>
        <w:t>s</w:t>
      </w:r>
      <w:r w:rsidR="00B80EE6" w:rsidRPr="007F629E">
        <w:rPr>
          <w:i/>
          <w:color w:val="FF0000"/>
          <w:sz w:val="24"/>
          <w:szCs w:val="24"/>
        </w:rPr>
        <w:t xml:space="preserve"> 128 -133</w:t>
      </w:r>
      <w:r w:rsidRPr="007F629E">
        <w:rPr>
          <w:i/>
          <w:color w:val="FF0000"/>
          <w:sz w:val="24"/>
          <w:szCs w:val="24"/>
        </w:rPr>
        <w:t>.</w:t>
      </w:r>
    </w:p>
    <w:p w:rsidR="007F629E" w:rsidRPr="007F629E" w:rsidRDefault="007F629E" w:rsidP="007F629E">
      <w:pPr>
        <w:pStyle w:val="ListParagraph"/>
        <w:rPr>
          <w:color w:val="002060"/>
          <w:sz w:val="24"/>
          <w:szCs w:val="24"/>
          <w:u w:val="single"/>
        </w:rPr>
      </w:pPr>
    </w:p>
    <w:p w:rsidR="006B665B" w:rsidRPr="007F629E" w:rsidRDefault="006B665B" w:rsidP="006B665B">
      <w:pPr>
        <w:pStyle w:val="ListParagraph"/>
        <w:numPr>
          <w:ilvl w:val="1"/>
          <w:numId w:val="2"/>
        </w:numPr>
        <w:rPr>
          <w:color w:val="0070C0"/>
          <w:sz w:val="24"/>
          <w:szCs w:val="24"/>
          <w:u w:val="single"/>
        </w:rPr>
      </w:pPr>
      <w:r w:rsidRPr="007F629E">
        <w:rPr>
          <w:color w:val="0070C0"/>
          <w:sz w:val="24"/>
          <w:szCs w:val="24"/>
          <w:u w:val="single"/>
        </w:rPr>
        <w:t>Cleaning, Sterilization and Disinfection</w:t>
      </w:r>
    </w:p>
    <w:p w:rsidR="006B665B" w:rsidRPr="007F629E" w:rsidRDefault="006B665B" w:rsidP="006B665B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7F629E">
        <w:rPr>
          <w:sz w:val="24"/>
          <w:szCs w:val="24"/>
        </w:rPr>
        <w:t>Decontamination</w:t>
      </w:r>
    </w:p>
    <w:p w:rsidR="006B665B" w:rsidRPr="007F629E" w:rsidRDefault="006B665B" w:rsidP="006B665B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7F629E">
        <w:rPr>
          <w:sz w:val="24"/>
          <w:szCs w:val="24"/>
        </w:rPr>
        <w:t>Sterilization</w:t>
      </w:r>
    </w:p>
    <w:p w:rsidR="006B665B" w:rsidRPr="007F629E" w:rsidRDefault="006B665B" w:rsidP="006B665B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7F629E">
        <w:rPr>
          <w:sz w:val="24"/>
          <w:szCs w:val="24"/>
        </w:rPr>
        <w:t>Sanitation</w:t>
      </w:r>
    </w:p>
    <w:p w:rsidR="006B665B" w:rsidRPr="007F629E" w:rsidRDefault="006B665B" w:rsidP="006B665B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7F629E">
        <w:rPr>
          <w:sz w:val="24"/>
          <w:szCs w:val="24"/>
        </w:rPr>
        <w:t>Disinfection</w:t>
      </w:r>
    </w:p>
    <w:p w:rsidR="007F629E" w:rsidRDefault="006B665B" w:rsidP="007F629E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7F629E">
        <w:rPr>
          <w:sz w:val="24"/>
          <w:szCs w:val="24"/>
        </w:rPr>
        <w:t>Antisepsis</w:t>
      </w:r>
    </w:p>
    <w:p w:rsidR="007F629E" w:rsidRPr="007F629E" w:rsidRDefault="007F629E" w:rsidP="007F629E">
      <w:pPr>
        <w:pStyle w:val="ListParagraph"/>
        <w:ind w:left="2160"/>
        <w:rPr>
          <w:sz w:val="24"/>
          <w:szCs w:val="24"/>
        </w:rPr>
      </w:pPr>
    </w:p>
    <w:p w:rsidR="006B665B" w:rsidRPr="007F629E" w:rsidRDefault="006B665B" w:rsidP="00551738">
      <w:pPr>
        <w:pStyle w:val="ListParagraph"/>
        <w:numPr>
          <w:ilvl w:val="1"/>
          <w:numId w:val="2"/>
        </w:numPr>
        <w:rPr>
          <w:color w:val="0070C0"/>
          <w:sz w:val="24"/>
          <w:szCs w:val="24"/>
          <w:u w:val="single"/>
        </w:rPr>
      </w:pPr>
      <w:r w:rsidRPr="007F629E">
        <w:rPr>
          <w:color w:val="0070C0"/>
          <w:sz w:val="24"/>
          <w:szCs w:val="24"/>
          <w:u w:val="single"/>
        </w:rPr>
        <w:t>Physical Means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Dry heat vs Moist Heat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Hot air Ovens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Incineration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Pasteurization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Boiling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Autoclave</w:t>
      </w:r>
    </w:p>
    <w:p w:rsidR="006B665B" w:rsidRPr="007F629E" w:rsidRDefault="006B665B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Microwave</w:t>
      </w:r>
    </w:p>
    <w:p w:rsidR="007F629E" w:rsidRPr="007F629E" w:rsidRDefault="007F629E" w:rsidP="006B665B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Radiation Gamma vs Ultraviolet</w:t>
      </w:r>
    </w:p>
    <w:p w:rsidR="006B665B" w:rsidRPr="007F629E" w:rsidRDefault="007F629E" w:rsidP="007F629E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7F629E">
        <w:rPr>
          <w:sz w:val="24"/>
          <w:szCs w:val="24"/>
        </w:rPr>
        <w:t>Filtration</w:t>
      </w:r>
    </w:p>
    <w:p w:rsidR="00056CA1" w:rsidRPr="007F629E" w:rsidRDefault="00056CA1" w:rsidP="00056CA1">
      <w:pPr>
        <w:pStyle w:val="ListParagraph"/>
        <w:ind w:left="1440"/>
        <w:rPr>
          <w:sz w:val="24"/>
          <w:szCs w:val="24"/>
          <w:u w:val="single"/>
        </w:rPr>
      </w:pPr>
    </w:p>
    <w:p w:rsidR="00551738" w:rsidRPr="007F629E" w:rsidRDefault="00551738" w:rsidP="00551738">
      <w:pPr>
        <w:pStyle w:val="ListParagraph"/>
        <w:numPr>
          <w:ilvl w:val="0"/>
          <w:numId w:val="2"/>
        </w:numPr>
        <w:rPr>
          <w:color w:val="002060"/>
          <w:sz w:val="24"/>
          <w:szCs w:val="24"/>
          <w:u w:val="single"/>
        </w:rPr>
      </w:pPr>
      <w:r w:rsidRPr="007F629E">
        <w:rPr>
          <w:color w:val="002060"/>
          <w:sz w:val="24"/>
          <w:szCs w:val="24"/>
        </w:rPr>
        <w:t>List 5 things that enable a disinfectant to be effective.  Refer to the course notes.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 xml:space="preserve">Concentration 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Target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Contact Time – Longer times of application doesn’t necessarily mean better.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Temperature of the product – Take note: Enzymes denature at high temperatures.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Miscellan</w:t>
      </w:r>
      <w:r w:rsidR="007F629E">
        <w:rPr>
          <w:sz w:val="24"/>
          <w:szCs w:val="24"/>
        </w:rPr>
        <w:t>e</w:t>
      </w:r>
      <w:r w:rsidRPr="007F629E">
        <w:rPr>
          <w:sz w:val="24"/>
          <w:szCs w:val="24"/>
        </w:rPr>
        <w:t>ous Factors – Ex: Grooves or irregularities present on the surface of which your cleaning</w:t>
      </w:r>
      <w:bookmarkStart w:id="0" w:name="_GoBack"/>
      <w:bookmarkEnd w:id="0"/>
    </w:p>
    <w:p w:rsidR="00056CA1" w:rsidRDefault="00056CA1" w:rsidP="00056CA1">
      <w:pPr>
        <w:pStyle w:val="ListParagraph"/>
        <w:ind w:left="1440"/>
        <w:rPr>
          <w:sz w:val="24"/>
          <w:szCs w:val="24"/>
          <w:u w:val="single"/>
        </w:rPr>
      </w:pPr>
    </w:p>
    <w:p w:rsidR="007F629E" w:rsidRDefault="007F629E" w:rsidP="00056CA1">
      <w:pPr>
        <w:pStyle w:val="ListParagraph"/>
        <w:ind w:left="1440"/>
        <w:rPr>
          <w:sz w:val="24"/>
          <w:szCs w:val="24"/>
          <w:u w:val="single"/>
        </w:rPr>
      </w:pPr>
    </w:p>
    <w:p w:rsidR="007F629E" w:rsidRPr="007F629E" w:rsidRDefault="007F629E" w:rsidP="00056CA1">
      <w:pPr>
        <w:pStyle w:val="ListParagraph"/>
        <w:ind w:left="1440"/>
        <w:rPr>
          <w:sz w:val="24"/>
          <w:szCs w:val="24"/>
          <w:u w:val="single"/>
        </w:rPr>
      </w:pPr>
    </w:p>
    <w:p w:rsidR="00551738" w:rsidRPr="007F629E" w:rsidRDefault="00551738" w:rsidP="00551738">
      <w:pPr>
        <w:pStyle w:val="ListParagraph"/>
        <w:numPr>
          <w:ilvl w:val="0"/>
          <w:numId w:val="2"/>
        </w:numPr>
        <w:rPr>
          <w:color w:val="002060"/>
          <w:sz w:val="24"/>
          <w:szCs w:val="24"/>
          <w:u w:val="single"/>
        </w:rPr>
      </w:pPr>
      <w:r w:rsidRPr="007F629E">
        <w:rPr>
          <w:color w:val="002060"/>
          <w:sz w:val="24"/>
          <w:szCs w:val="24"/>
        </w:rPr>
        <w:t>List the decreasing order of resistance: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Spores / Cysts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Mycobacteria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Fungi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Vegetative bacteria</w:t>
      </w:r>
    </w:p>
    <w:p w:rsidR="00551738" w:rsidRPr="007F629E" w:rsidRDefault="00551738" w:rsidP="00551738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 w:rsidRPr="007F629E">
        <w:rPr>
          <w:sz w:val="24"/>
          <w:szCs w:val="24"/>
        </w:rPr>
        <w:t>Enveloped virus</w:t>
      </w:r>
    </w:p>
    <w:p w:rsidR="00056CA1" w:rsidRPr="007F629E" w:rsidRDefault="00056CA1" w:rsidP="00056CA1">
      <w:pPr>
        <w:pStyle w:val="ListParagraph"/>
        <w:ind w:left="1440"/>
        <w:rPr>
          <w:sz w:val="24"/>
          <w:szCs w:val="24"/>
          <w:u w:val="single"/>
        </w:rPr>
      </w:pPr>
    </w:p>
    <w:p w:rsidR="00551738" w:rsidRPr="007F629E" w:rsidRDefault="005F0DBC" w:rsidP="00551738">
      <w:pPr>
        <w:pStyle w:val="ListParagraph"/>
        <w:numPr>
          <w:ilvl w:val="0"/>
          <w:numId w:val="2"/>
        </w:numPr>
        <w:rPr>
          <w:color w:val="002060"/>
          <w:sz w:val="24"/>
          <w:szCs w:val="24"/>
          <w:u w:val="single"/>
        </w:rPr>
      </w:pPr>
      <w:r w:rsidRPr="007F629E">
        <w:rPr>
          <w:color w:val="002060"/>
          <w:sz w:val="24"/>
          <w:szCs w:val="24"/>
        </w:rPr>
        <w:t>List the steps of viral replication. Just to make sure, you may want to briefly describe each phase.</w:t>
      </w:r>
    </w:p>
    <w:p w:rsidR="005F0DBC" w:rsidRPr="007F629E" w:rsidRDefault="005F0DBC" w:rsidP="005F0DB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F629E">
        <w:rPr>
          <w:sz w:val="24"/>
          <w:szCs w:val="24"/>
        </w:rPr>
        <w:t>Adsorption</w:t>
      </w:r>
    </w:p>
    <w:p w:rsidR="005F0DBC" w:rsidRPr="007F629E" w:rsidRDefault="005F0DBC" w:rsidP="005F0DB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F629E">
        <w:rPr>
          <w:sz w:val="24"/>
          <w:szCs w:val="24"/>
        </w:rPr>
        <w:t>Penetration / Un</w:t>
      </w:r>
      <w:r w:rsidR="00056CA1" w:rsidRPr="007F629E">
        <w:rPr>
          <w:sz w:val="24"/>
          <w:szCs w:val="24"/>
        </w:rPr>
        <w:t>-</w:t>
      </w:r>
      <w:r w:rsidRPr="007F629E">
        <w:rPr>
          <w:sz w:val="24"/>
          <w:szCs w:val="24"/>
        </w:rPr>
        <w:t>coating</w:t>
      </w:r>
    </w:p>
    <w:p w:rsidR="005F0DBC" w:rsidRPr="007F629E" w:rsidRDefault="005F0DBC" w:rsidP="005F0DB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F629E">
        <w:rPr>
          <w:sz w:val="24"/>
          <w:szCs w:val="24"/>
        </w:rPr>
        <w:t>Nucleic acid / Protein synthesis</w:t>
      </w:r>
    </w:p>
    <w:p w:rsidR="005F0DBC" w:rsidRPr="007F629E" w:rsidRDefault="005F0DBC" w:rsidP="005F0DB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F629E">
        <w:rPr>
          <w:sz w:val="24"/>
          <w:szCs w:val="24"/>
        </w:rPr>
        <w:t>Assembly</w:t>
      </w:r>
    </w:p>
    <w:p w:rsidR="005F0DBC" w:rsidRPr="007F629E" w:rsidRDefault="005F0DBC" w:rsidP="005F0DB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F629E">
        <w:rPr>
          <w:sz w:val="24"/>
          <w:szCs w:val="24"/>
        </w:rPr>
        <w:t>Release</w:t>
      </w:r>
    </w:p>
    <w:sectPr w:rsidR="005F0DBC" w:rsidRPr="007F62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67A2E"/>
    <w:multiLevelType w:val="hybridMultilevel"/>
    <w:tmpl w:val="1A4AEC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031A"/>
    <w:multiLevelType w:val="hybridMultilevel"/>
    <w:tmpl w:val="49E8BCEA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B03F10"/>
    <w:multiLevelType w:val="hybridMultilevel"/>
    <w:tmpl w:val="14D8DF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91527"/>
    <w:multiLevelType w:val="hybridMultilevel"/>
    <w:tmpl w:val="8BACA5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45301"/>
    <w:multiLevelType w:val="hybridMultilevel"/>
    <w:tmpl w:val="4C0E0C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60FC0"/>
    <w:multiLevelType w:val="hybridMultilevel"/>
    <w:tmpl w:val="E6328FB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738"/>
    <w:rsid w:val="00000FC7"/>
    <w:rsid w:val="00001CAA"/>
    <w:rsid w:val="00002990"/>
    <w:rsid w:val="00014A8C"/>
    <w:rsid w:val="00014BAC"/>
    <w:rsid w:val="0001627B"/>
    <w:rsid w:val="00016A2A"/>
    <w:rsid w:val="00016D40"/>
    <w:rsid w:val="00020040"/>
    <w:rsid w:val="00020A3F"/>
    <w:rsid w:val="000313C6"/>
    <w:rsid w:val="00035C80"/>
    <w:rsid w:val="000364CC"/>
    <w:rsid w:val="00036716"/>
    <w:rsid w:val="00046633"/>
    <w:rsid w:val="00046A77"/>
    <w:rsid w:val="000478A6"/>
    <w:rsid w:val="000506CC"/>
    <w:rsid w:val="00056CA1"/>
    <w:rsid w:val="00057F21"/>
    <w:rsid w:val="00065331"/>
    <w:rsid w:val="00066869"/>
    <w:rsid w:val="00070094"/>
    <w:rsid w:val="00072DCC"/>
    <w:rsid w:val="000801A2"/>
    <w:rsid w:val="0008029D"/>
    <w:rsid w:val="000802A8"/>
    <w:rsid w:val="000813C8"/>
    <w:rsid w:val="000838AE"/>
    <w:rsid w:val="000879E7"/>
    <w:rsid w:val="00091E61"/>
    <w:rsid w:val="00094203"/>
    <w:rsid w:val="000A0382"/>
    <w:rsid w:val="000A34A6"/>
    <w:rsid w:val="000A4999"/>
    <w:rsid w:val="000B050C"/>
    <w:rsid w:val="000B2369"/>
    <w:rsid w:val="000C6810"/>
    <w:rsid w:val="000E538F"/>
    <w:rsid w:val="000E7285"/>
    <w:rsid w:val="000F2D70"/>
    <w:rsid w:val="000F3018"/>
    <w:rsid w:val="000F4D1D"/>
    <w:rsid w:val="000F55C7"/>
    <w:rsid w:val="00102D3A"/>
    <w:rsid w:val="0010331F"/>
    <w:rsid w:val="00111E33"/>
    <w:rsid w:val="001136CE"/>
    <w:rsid w:val="0012289C"/>
    <w:rsid w:val="001238D4"/>
    <w:rsid w:val="00125BB6"/>
    <w:rsid w:val="001316F4"/>
    <w:rsid w:val="001327D2"/>
    <w:rsid w:val="001331A8"/>
    <w:rsid w:val="00140038"/>
    <w:rsid w:val="00140A93"/>
    <w:rsid w:val="00146237"/>
    <w:rsid w:val="00157D32"/>
    <w:rsid w:val="001612F7"/>
    <w:rsid w:val="001614F2"/>
    <w:rsid w:val="001646A7"/>
    <w:rsid w:val="00171E70"/>
    <w:rsid w:val="001751E0"/>
    <w:rsid w:val="00177E2C"/>
    <w:rsid w:val="001839FC"/>
    <w:rsid w:val="00185DA4"/>
    <w:rsid w:val="00186EF7"/>
    <w:rsid w:val="00187A75"/>
    <w:rsid w:val="00190C5A"/>
    <w:rsid w:val="0019136A"/>
    <w:rsid w:val="00195136"/>
    <w:rsid w:val="00196338"/>
    <w:rsid w:val="001A380D"/>
    <w:rsid w:val="001A4F63"/>
    <w:rsid w:val="001A7A5A"/>
    <w:rsid w:val="001B27A7"/>
    <w:rsid w:val="001B3A01"/>
    <w:rsid w:val="001C109F"/>
    <w:rsid w:val="001C2AD8"/>
    <w:rsid w:val="001D41C7"/>
    <w:rsid w:val="001E0B6A"/>
    <w:rsid w:val="001E29E2"/>
    <w:rsid w:val="001E3204"/>
    <w:rsid w:val="001E495C"/>
    <w:rsid w:val="001E5BAE"/>
    <w:rsid w:val="001F7D18"/>
    <w:rsid w:val="002023A5"/>
    <w:rsid w:val="002034AE"/>
    <w:rsid w:val="002035B1"/>
    <w:rsid w:val="00204E14"/>
    <w:rsid w:val="002135E4"/>
    <w:rsid w:val="00215AB9"/>
    <w:rsid w:val="00215B4A"/>
    <w:rsid w:val="00215F77"/>
    <w:rsid w:val="0022069D"/>
    <w:rsid w:val="00220D43"/>
    <w:rsid w:val="0022353B"/>
    <w:rsid w:val="00223F26"/>
    <w:rsid w:val="002262D9"/>
    <w:rsid w:val="00231619"/>
    <w:rsid w:val="002341AE"/>
    <w:rsid w:val="00237D42"/>
    <w:rsid w:val="00240730"/>
    <w:rsid w:val="00243057"/>
    <w:rsid w:val="0024486C"/>
    <w:rsid w:val="00246739"/>
    <w:rsid w:val="00253F7A"/>
    <w:rsid w:val="002625FD"/>
    <w:rsid w:val="0026266C"/>
    <w:rsid w:val="00265772"/>
    <w:rsid w:val="00271E90"/>
    <w:rsid w:val="00272258"/>
    <w:rsid w:val="00272810"/>
    <w:rsid w:val="00280AC4"/>
    <w:rsid w:val="00282B9E"/>
    <w:rsid w:val="00284A36"/>
    <w:rsid w:val="002865CF"/>
    <w:rsid w:val="00290A84"/>
    <w:rsid w:val="002921C1"/>
    <w:rsid w:val="00294485"/>
    <w:rsid w:val="00295F0A"/>
    <w:rsid w:val="002A2FC4"/>
    <w:rsid w:val="002A3922"/>
    <w:rsid w:val="002A556B"/>
    <w:rsid w:val="002A616E"/>
    <w:rsid w:val="002A7F80"/>
    <w:rsid w:val="002B2FBA"/>
    <w:rsid w:val="002B309A"/>
    <w:rsid w:val="002C2A3B"/>
    <w:rsid w:val="002C378A"/>
    <w:rsid w:val="002C638D"/>
    <w:rsid w:val="002C7F29"/>
    <w:rsid w:val="002D1BA0"/>
    <w:rsid w:val="002D457D"/>
    <w:rsid w:val="002D5C56"/>
    <w:rsid w:val="002D67E4"/>
    <w:rsid w:val="002F31BB"/>
    <w:rsid w:val="002F3B81"/>
    <w:rsid w:val="002F7A99"/>
    <w:rsid w:val="00304F1D"/>
    <w:rsid w:val="0030519A"/>
    <w:rsid w:val="00322336"/>
    <w:rsid w:val="00322848"/>
    <w:rsid w:val="0032634A"/>
    <w:rsid w:val="00326A1C"/>
    <w:rsid w:val="0033150E"/>
    <w:rsid w:val="0033232B"/>
    <w:rsid w:val="003356C4"/>
    <w:rsid w:val="00335C9D"/>
    <w:rsid w:val="0034659C"/>
    <w:rsid w:val="00350FC8"/>
    <w:rsid w:val="003533E6"/>
    <w:rsid w:val="00354855"/>
    <w:rsid w:val="00362C14"/>
    <w:rsid w:val="0037160A"/>
    <w:rsid w:val="00377F07"/>
    <w:rsid w:val="003834CD"/>
    <w:rsid w:val="00386F6F"/>
    <w:rsid w:val="00390DC9"/>
    <w:rsid w:val="00395BC4"/>
    <w:rsid w:val="003A3A6B"/>
    <w:rsid w:val="003A6B11"/>
    <w:rsid w:val="003A7155"/>
    <w:rsid w:val="003B69C5"/>
    <w:rsid w:val="003C12C9"/>
    <w:rsid w:val="003C60E4"/>
    <w:rsid w:val="003D148D"/>
    <w:rsid w:val="003D2A0B"/>
    <w:rsid w:val="003D4E72"/>
    <w:rsid w:val="003D530B"/>
    <w:rsid w:val="003D5473"/>
    <w:rsid w:val="003D5DF3"/>
    <w:rsid w:val="003D7BC6"/>
    <w:rsid w:val="003E042C"/>
    <w:rsid w:val="003E6667"/>
    <w:rsid w:val="003E6FFC"/>
    <w:rsid w:val="003E73CA"/>
    <w:rsid w:val="00402C7E"/>
    <w:rsid w:val="00416794"/>
    <w:rsid w:val="00424473"/>
    <w:rsid w:val="00426586"/>
    <w:rsid w:val="00430ECF"/>
    <w:rsid w:val="00440944"/>
    <w:rsid w:val="00440DE2"/>
    <w:rsid w:val="004439A6"/>
    <w:rsid w:val="00444ECE"/>
    <w:rsid w:val="00447C45"/>
    <w:rsid w:val="00450CE8"/>
    <w:rsid w:val="004558B1"/>
    <w:rsid w:val="00456948"/>
    <w:rsid w:val="0045757D"/>
    <w:rsid w:val="00463D4E"/>
    <w:rsid w:val="004662F0"/>
    <w:rsid w:val="00466E0C"/>
    <w:rsid w:val="00467419"/>
    <w:rsid w:val="00472E6D"/>
    <w:rsid w:val="00473115"/>
    <w:rsid w:val="00477DA7"/>
    <w:rsid w:val="00482D51"/>
    <w:rsid w:val="00483167"/>
    <w:rsid w:val="004862D3"/>
    <w:rsid w:val="00493AD1"/>
    <w:rsid w:val="004940CD"/>
    <w:rsid w:val="00496EFC"/>
    <w:rsid w:val="00496FDF"/>
    <w:rsid w:val="004A0499"/>
    <w:rsid w:val="004A1FD7"/>
    <w:rsid w:val="004A23CF"/>
    <w:rsid w:val="004A6EA0"/>
    <w:rsid w:val="004A700A"/>
    <w:rsid w:val="004B11E6"/>
    <w:rsid w:val="004B558A"/>
    <w:rsid w:val="004B5D3C"/>
    <w:rsid w:val="004C2440"/>
    <w:rsid w:val="004C50BB"/>
    <w:rsid w:val="004C61E0"/>
    <w:rsid w:val="004C7405"/>
    <w:rsid w:val="004D31DB"/>
    <w:rsid w:val="004D4800"/>
    <w:rsid w:val="004D49FB"/>
    <w:rsid w:val="004E7319"/>
    <w:rsid w:val="004F292D"/>
    <w:rsid w:val="004F50ED"/>
    <w:rsid w:val="004F5C26"/>
    <w:rsid w:val="00502582"/>
    <w:rsid w:val="0050469E"/>
    <w:rsid w:val="00506BFD"/>
    <w:rsid w:val="00511C93"/>
    <w:rsid w:val="0051470E"/>
    <w:rsid w:val="0052028B"/>
    <w:rsid w:val="00520D75"/>
    <w:rsid w:val="00522942"/>
    <w:rsid w:val="0052569E"/>
    <w:rsid w:val="00526F92"/>
    <w:rsid w:val="005272CF"/>
    <w:rsid w:val="00532E9C"/>
    <w:rsid w:val="005364DB"/>
    <w:rsid w:val="00544914"/>
    <w:rsid w:val="00551738"/>
    <w:rsid w:val="005520A4"/>
    <w:rsid w:val="0056297A"/>
    <w:rsid w:val="00562DB7"/>
    <w:rsid w:val="00573F85"/>
    <w:rsid w:val="0057685E"/>
    <w:rsid w:val="00586E1E"/>
    <w:rsid w:val="00586F73"/>
    <w:rsid w:val="00593C22"/>
    <w:rsid w:val="00596299"/>
    <w:rsid w:val="005A41B0"/>
    <w:rsid w:val="005B0BA0"/>
    <w:rsid w:val="005B11DE"/>
    <w:rsid w:val="005B12A7"/>
    <w:rsid w:val="005B25CA"/>
    <w:rsid w:val="005B4628"/>
    <w:rsid w:val="005B4F50"/>
    <w:rsid w:val="005B7E36"/>
    <w:rsid w:val="005C1B33"/>
    <w:rsid w:val="005D1865"/>
    <w:rsid w:val="005D2460"/>
    <w:rsid w:val="005E0B5E"/>
    <w:rsid w:val="005E46AF"/>
    <w:rsid w:val="005E4C76"/>
    <w:rsid w:val="005E5BD0"/>
    <w:rsid w:val="005E6FC9"/>
    <w:rsid w:val="005F0DBC"/>
    <w:rsid w:val="005F1155"/>
    <w:rsid w:val="006033FA"/>
    <w:rsid w:val="00604855"/>
    <w:rsid w:val="0060558A"/>
    <w:rsid w:val="006071B7"/>
    <w:rsid w:val="00615B8A"/>
    <w:rsid w:val="00616881"/>
    <w:rsid w:val="00616EE4"/>
    <w:rsid w:val="00617D8D"/>
    <w:rsid w:val="0062355A"/>
    <w:rsid w:val="006313F4"/>
    <w:rsid w:val="006336F7"/>
    <w:rsid w:val="0064005B"/>
    <w:rsid w:val="00640245"/>
    <w:rsid w:val="00640946"/>
    <w:rsid w:val="006427BB"/>
    <w:rsid w:val="006431FC"/>
    <w:rsid w:val="00644A34"/>
    <w:rsid w:val="00650F0E"/>
    <w:rsid w:val="0065241F"/>
    <w:rsid w:val="00652615"/>
    <w:rsid w:val="006620C0"/>
    <w:rsid w:val="00672317"/>
    <w:rsid w:val="006748D6"/>
    <w:rsid w:val="006763DA"/>
    <w:rsid w:val="00676B13"/>
    <w:rsid w:val="006902DE"/>
    <w:rsid w:val="006A15DE"/>
    <w:rsid w:val="006A380E"/>
    <w:rsid w:val="006A455B"/>
    <w:rsid w:val="006B28B1"/>
    <w:rsid w:val="006B665B"/>
    <w:rsid w:val="006C0948"/>
    <w:rsid w:val="006C2F5F"/>
    <w:rsid w:val="006C33EE"/>
    <w:rsid w:val="006E17E6"/>
    <w:rsid w:val="006F0F8C"/>
    <w:rsid w:val="006F3039"/>
    <w:rsid w:val="00704D3E"/>
    <w:rsid w:val="00705ACA"/>
    <w:rsid w:val="00715906"/>
    <w:rsid w:val="00717453"/>
    <w:rsid w:val="007217A3"/>
    <w:rsid w:val="00722488"/>
    <w:rsid w:val="007234D6"/>
    <w:rsid w:val="00733F38"/>
    <w:rsid w:val="0074776C"/>
    <w:rsid w:val="0075124A"/>
    <w:rsid w:val="007562FC"/>
    <w:rsid w:val="00757079"/>
    <w:rsid w:val="00760E85"/>
    <w:rsid w:val="0076359D"/>
    <w:rsid w:val="00767708"/>
    <w:rsid w:val="0077293F"/>
    <w:rsid w:val="00781EEF"/>
    <w:rsid w:val="0078469F"/>
    <w:rsid w:val="0078494E"/>
    <w:rsid w:val="007A2DF6"/>
    <w:rsid w:val="007A44FD"/>
    <w:rsid w:val="007A583D"/>
    <w:rsid w:val="007B05CE"/>
    <w:rsid w:val="007B148C"/>
    <w:rsid w:val="007B487A"/>
    <w:rsid w:val="007C12CC"/>
    <w:rsid w:val="007C2EE8"/>
    <w:rsid w:val="007C4E5E"/>
    <w:rsid w:val="007D756F"/>
    <w:rsid w:val="007F629E"/>
    <w:rsid w:val="007F6738"/>
    <w:rsid w:val="00800823"/>
    <w:rsid w:val="00801D8F"/>
    <w:rsid w:val="00805B95"/>
    <w:rsid w:val="0080617A"/>
    <w:rsid w:val="00817E9F"/>
    <w:rsid w:val="00821B8E"/>
    <w:rsid w:val="008244A0"/>
    <w:rsid w:val="008248AD"/>
    <w:rsid w:val="00825657"/>
    <w:rsid w:val="00825666"/>
    <w:rsid w:val="008334A5"/>
    <w:rsid w:val="008366B9"/>
    <w:rsid w:val="008407A6"/>
    <w:rsid w:val="00852FE5"/>
    <w:rsid w:val="00853362"/>
    <w:rsid w:val="008636FF"/>
    <w:rsid w:val="00865A3B"/>
    <w:rsid w:val="008662D9"/>
    <w:rsid w:val="00867408"/>
    <w:rsid w:val="00871916"/>
    <w:rsid w:val="008749AA"/>
    <w:rsid w:val="00875346"/>
    <w:rsid w:val="00876F85"/>
    <w:rsid w:val="00881289"/>
    <w:rsid w:val="00891B33"/>
    <w:rsid w:val="008A1A54"/>
    <w:rsid w:val="008A226C"/>
    <w:rsid w:val="008A5654"/>
    <w:rsid w:val="008A7743"/>
    <w:rsid w:val="008B0AA3"/>
    <w:rsid w:val="008B0BD3"/>
    <w:rsid w:val="008B0D6E"/>
    <w:rsid w:val="008B0E86"/>
    <w:rsid w:val="008B22C7"/>
    <w:rsid w:val="008B44B9"/>
    <w:rsid w:val="008B5570"/>
    <w:rsid w:val="008C2677"/>
    <w:rsid w:val="008D014A"/>
    <w:rsid w:val="008D13AF"/>
    <w:rsid w:val="008D7F53"/>
    <w:rsid w:val="008E3FD5"/>
    <w:rsid w:val="008F4BC3"/>
    <w:rsid w:val="008F5ADD"/>
    <w:rsid w:val="009076BC"/>
    <w:rsid w:val="009137F4"/>
    <w:rsid w:val="00913D62"/>
    <w:rsid w:val="00914AD5"/>
    <w:rsid w:val="009179F3"/>
    <w:rsid w:val="0092095C"/>
    <w:rsid w:val="009267A5"/>
    <w:rsid w:val="0092720D"/>
    <w:rsid w:val="0092777E"/>
    <w:rsid w:val="00941790"/>
    <w:rsid w:val="009424CF"/>
    <w:rsid w:val="00943D01"/>
    <w:rsid w:val="00945B85"/>
    <w:rsid w:val="00946622"/>
    <w:rsid w:val="009515FE"/>
    <w:rsid w:val="00954297"/>
    <w:rsid w:val="009603F0"/>
    <w:rsid w:val="00970247"/>
    <w:rsid w:val="0097457F"/>
    <w:rsid w:val="009768E3"/>
    <w:rsid w:val="009824C0"/>
    <w:rsid w:val="00986B5B"/>
    <w:rsid w:val="009919E0"/>
    <w:rsid w:val="009941E2"/>
    <w:rsid w:val="009954A8"/>
    <w:rsid w:val="009959C2"/>
    <w:rsid w:val="009A19D5"/>
    <w:rsid w:val="009B59A5"/>
    <w:rsid w:val="009C29B7"/>
    <w:rsid w:val="009C3B07"/>
    <w:rsid w:val="009C495E"/>
    <w:rsid w:val="009D1138"/>
    <w:rsid w:val="009E418E"/>
    <w:rsid w:val="009E5196"/>
    <w:rsid w:val="009E73D8"/>
    <w:rsid w:val="009F55FD"/>
    <w:rsid w:val="009F7FDB"/>
    <w:rsid w:val="00A04DA6"/>
    <w:rsid w:val="00A06A55"/>
    <w:rsid w:val="00A07537"/>
    <w:rsid w:val="00A133FB"/>
    <w:rsid w:val="00A13AEB"/>
    <w:rsid w:val="00A14651"/>
    <w:rsid w:val="00A14A75"/>
    <w:rsid w:val="00A14D60"/>
    <w:rsid w:val="00A1550C"/>
    <w:rsid w:val="00A16E44"/>
    <w:rsid w:val="00A2156E"/>
    <w:rsid w:val="00A21D49"/>
    <w:rsid w:val="00A21EE2"/>
    <w:rsid w:val="00A26DC3"/>
    <w:rsid w:val="00A2712A"/>
    <w:rsid w:val="00A36BF6"/>
    <w:rsid w:val="00A40764"/>
    <w:rsid w:val="00A40AEA"/>
    <w:rsid w:val="00A43F17"/>
    <w:rsid w:val="00A4594E"/>
    <w:rsid w:val="00A5014E"/>
    <w:rsid w:val="00A5355A"/>
    <w:rsid w:val="00A55629"/>
    <w:rsid w:val="00A63483"/>
    <w:rsid w:val="00A65451"/>
    <w:rsid w:val="00A67434"/>
    <w:rsid w:val="00A77285"/>
    <w:rsid w:val="00A80DB0"/>
    <w:rsid w:val="00A83008"/>
    <w:rsid w:val="00A85B65"/>
    <w:rsid w:val="00A85FD3"/>
    <w:rsid w:val="00A86AD5"/>
    <w:rsid w:val="00A86E60"/>
    <w:rsid w:val="00A94C99"/>
    <w:rsid w:val="00AA6894"/>
    <w:rsid w:val="00AA6F1E"/>
    <w:rsid w:val="00AA7398"/>
    <w:rsid w:val="00AB0263"/>
    <w:rsid w:val="00AB3076"/>
    <w:rsid w:val="00AB349C"/>
    <w:rsid w:val="00AB3EA5"/>
    <w:rsid w:val="00AB6111"/>
    <w:rsid w:val="00AC192E"/>
    <w:rsid w:val="00AD3A95"/>
    <w:rsid w:val="00AD75CA"/>
    <w:rsid w:val="00AE333E"/>
    <w:rsid w:val="00AE7703"/>
    <w:rsid w:val="00AF0760"/>
    <w:rsid w:val="00AF4BE5"/>
    <w:rsid w:val="00B13D6F"/>
    <w:rsid w:val="00B16BD0"/>
    <w:rsid w:val="00B20197"/>
    <w:rsid w:val="00B3034A"/>
    <w:rsid w:val="00B379B9"/>
    <w:rsid w:val="00B50868"/>
    <w:rsid w:val="00B51390"/>
    <w:rsid w:val="00B53D2D"/>
    <w:rsid w:val="00B54909"/>
    <w:rsid w:val="00B55BD8"/>
    <w:rsid w:val="00B740B7"/>
    <w:rsid w:val="00B80828"/>
    <w:rsid w:val="00B80EE6"/>
    <w:rsid w:val="00B816D5"/>
    <w:rsid w:val="00B81823"/>
    <w:rsid w:val="00B81FC4"/>
    <w:rsid w:val="00B83E79"/>
    <w:rsid w:val="00B86CC7"/>
    <w:rsid w:val="00B86DDB"/>
    <w:rsid w:val="00B90124"/>
    <w:rsid w:val="00B97355"/>
    <w:rsid w:val="00BA25CB"/>
    <w:rsid w:val="00BC4081"/>
    <w:rsid w:val="00BC78BD"/>
    <w:rsid w:val="00BD18B8"/>
    <w:rsid w:val="00BD3ECA"/>
    <w:rsid w:val="00BD4A02"/>
    <w:rsid w:val="00BD5048"/>
    <w:rsid w:val="00BD7C43"/>
    <w:rsid w:val="00BE0266"/>
    <w:rsid w:val="00BE46D0"/>
    <w:rsid w:val="00BE4A96"/>
    <w:rsid w:val="00BF042A"/>
    <w:rsid w:val="00BF17FA"/>
    <w:rsid w:val="00BF2E60"/>
    <w:rsid w:val="00BF4891"/>
    <w:rsid w:val="00BF49EF"/>
    <w:rsid w:val="00C00B80"/>
    <w:rsid w:val="00C01918"/>
    <w:rsid w:val="00C0709F"/>
    <w:rsid w:val="00C07A84"/>
    <w:rsid w:val="00C116E1"/>
    <w:rsid w:val="00C142D7"/>
    <w:rsid w:val="00C1703E"/>
    <w:rsid w:val="00C20BD5"/>
    <w:rsid w:val="00C21C86"/>
    <w:rsid w:val="00C250F9"/>
    <w:rsid w:val="00C27055"/>
    <w:rsid w:val="00C30E46"/>
    <w:rsid w:val="00C31705"/>
    <w:rsid w:val="00C3170D"/>
    <w:rsid w:val="00C33D7B"/>
    <w:rsid w:val="00C47D06"/>
    <w:rsid w:val="00C523D1"/>
    <w:rsid w:val="00C77085"/>
    <w:rsid w:val="00C80CCE"/>
    <w:rsid w:val="00C85D58"/>
    <w:rsid w:val="00C91F60"/>
    <w:rsid w:val="00C92CE7"/>
    <w:rsid w:val="00C96FC2"/>
    <w:rsid w:val="00CA14A8"/>
    <w:rsid w:val="00CA1B96"/>
    <w:rsid w:val="00CA23D3"/>
    <w:rsid w:val="00CA580E"/>
    <w:rsid w:val="00CA6728"/>
    <w:rsid w:val="00CB18A9"/>
    <w:rsid w:val="00CB5DB1"/>
    <w:rsid w:val="00CB7168"/>
    <w:rsid w:val="00CB727F"/>
    <w:rsid w:val="00CC2ECD"/>
    <w:rsid w:val="00CC6AA6"/>
    <w:rsid w:val="00CD3073"/>
    <w:rsid w:val="00CD3D77"/>
    <w:rsid w:val="00CD5760"/>
    <w:rsid w:val="00CD6EF3"/>
    <w:rsid w:val="00CE4D1C"/>
    <w:rsid w:val="00CE5DC5"/>
    <w:rsid w:val="00CE6CC2"/>
    <w:rsid w:val="00CF19C7"/>
    <w:rsid w:val="00CF310D"/>
    <w:rsid w:val="00CF66FC"/>
    <w:rsid w:val="00D04157"/>
    <w:rsid w:val="00D06FEC"/>
    <w:rsid w:val="00D15198"/>
    <w:rsid w:val="00D159FD"/>
    <w:rsid w:val="00D230C7"/>
    <w:rsid w:val="00D30554"/>
    <w:rsid w:val="00D4050B"/>
    <w:rsid w:val="00D577B7"/>
    <w:rsid w:val="00D6079A"/>
    <w:rsid w:val="00D61516"/>
    <w:rsid w:val="00D63A68"/>
    <w:rsid w:val="00D63F00"/>
    <w:rsid w:val="00D646FD"/>
    <w:rsid w:val="00D64896"/>
    <w:rsid w:val="00D6669F"/>
    <w:rsid w:val="00D76B57"/>
    <w:rsid w:val="00D8040A"/>
    <w:rsid w:val="00D823E7"/>
    <w:rsid w:val="00D83E32"/>
    <w:rsid w:val="00D84159"/>
    <w:rsid w:val="00D949F3"/>
    <w:rsid w:val="00D957AD"/>
    <w:rsid w:val="00D96A3C"/>
    <w:rsid w:val="00D96E44"/>
    <w:rsid w:val="00DA271A"/>
    <w:rsid w:val="00DA310F"/>
    <w:rsid w:val="00DA517B"/>
    <w:rsid w:val="00DA7081"/>
    <w:rsid w:val="00DA7372"/>
    <w:rsid w:val="00DC0E10"/>
    <w:rsid w:val="00DE0490"/>
    <w:rsid w:val="00DE0A78"/>
    <w:rsid w:val="00DF06A9"/>
    <w:rsid w:val="00DF6D22"/>
    <w:rsid w:val="00DF74B9"/>
    <w:rsid w:val="00E03283"/>
    <w:rsid w:val="00E05B02"/>
    <w:rsid w:val="00E1615F"/>
    <w:rsid w:val="00E16D22"/>
    <w:rsid w:val="00E273FC"/>
    <w:rsid w:val="00E31B0C"/>
    <w:rsid w:val="00E41B8A"/>
    <w:rsid w:val="00E504B3"/>
    <w:rsid w:val="00E50B72"/>
    <w:rsid w:val="00E51F65"/>
    <w:rsid w:val="00E525CD"/>
    <w:rsid w:val="00E559A6"/>
    <w:rsid w:val="00E55EC4"/>
    <w:rsid w:val="00E56B8F"/>
    <w:rsid w:val="00E61912"/>
    <w:rsid w:val="00E62EDA"/>
    <w:rsid w:val="00E66DEA"/>
    <w:rsid w:val="00E70C64"/>
    <w:rsid w:val="00E723E1"/>
    <w:rsid w:val="00E7262A"/>
    <w:rsid w:val="00E74CE3"/>
    <w:rsid w:val="00E87FE2"/>
    <w:rsid w:val="00E9327E"/>
    <w:rsid w:val="00E9719E"/>
    <w:rsid w:val="00EB0A28"/>
    <w:rsid w:val="00EB0CA2"/>
    <w:rsid w:val="00EB18F4"/>
    <w:rsid w:val="00EC60F1"/>
    <w:rsid w:val="00EC79E5"/>
    <w:rsid w:val="00EC7B17"/>
    <w:rsid w:val="00ED311D"/>
    <w:rsid w:val="00EE0DC9"/>
    <w:rsid w:val="00EE2BEB"/>
    <w:rsid w:val="00EE5E61"/>
    <w:rsid w:val="00EF0835"/>
    <w:rsid w:val="00EF3684"/>
    <w:rsid w:val="00EF6990"/>
    <w:rsid w:val="00F00337"/>
    <w:rsid w:val="00F078D1"/>
    <w:rsid w:val="00F10385"/>
    <w:rsid w:val="00F10AB9"/>
    <w:rsid w:val="00F13469"/>
    <w:rsid w:val="00F215F2"/>
    <w:rsid w:val="00F25DE8"/>
    <w:rsid w:val="00F26D35"/>
    <w:rsid w:val="00F27FED"/>
    <w:rsid w:val="00F34393"/>
    <w:rsid w:val="00F3577F"/>
    <w:rsid w:val="00F36FED"/>
    <w:rsid w:val="00F40493"/>
    <w:rsid w:val="00F40689"/>
    <w:rsid w:val="00F57F24"/>
    <w:rsid w:val="00F61A8F"/>
    <w:rsid w:val="00F656E7"/>
    <w:rsid w:val="00F722C4"/>
    <w:rsid w:val="00F75763"/>
    <w:rsid w:val="00F848AB"/>
    <w:rsid w:val="00FA19C0"/>
    <w:rsid w:val="00FA365C"/>
    <w:rsid w:val="00FB6D42"/>
    <w:rsid w:val="00FC0C6A"/>
    <w:rsid w:val="00FC1467"/>
    <w:rsid w:val="00FC209A"/>
    <w:rsid w:val="00FC2A4D"/>
    <w:rsid w:val="00FD4910"/>
    <w:rsid w:val="00FD79E9"/>
    <w:rsid w:val="00FE46D9"/>
    <w:rsid w:val="00FE505E"/>
    <w:rsid w:val="00FF050E"/>
    <w:rsid w:val="00FF727B"/>
    <w:rsid w:val="00FF79FD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7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17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5517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7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17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551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Dziewiecki</dc:creator>
  <cp:lastModifiedBy>Oscar Dziewiecki</cp:lastModifiedBy>
  <cp:revision>7</cp:revision>
  <dcterms:created xsi:type="dcterms:W3CDTF">2014-04-19T00:40:00Z</dcterms:created>
  <dcterms:modified xsi:type="dcterms:W3CDTF">2014-04-19T01:22:00Z</dcterms:modified>
</cp:coreProperties>
</file>