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D97" w:rsidRPr="0092676E" w:rsidRDefault="0092676E" w:rsidP="0092676E">
      <w:pPr>
        <w:jc w:val="center"/>
        <w:rPr>
          <w:rFonts w:cstheme="minorHAnsi"/>
          <w:b/>
        </w:rPr>
      </w:pPr>
      <w:r w:rsidRPr="00714D5B">
        <w:rPr>
          <w:rFonts w:cstheme="minorHAnsi"/>
          <w:b/>
        </w:rPr>
        <w:t xml:space="preserve">HH/HLST </w:t>
      </w:r>
      <w:r>
        <w:rPr>
          <w:rFonts w:cstheme="minorHAnsi"/>
          <w:b/>
        </w:rPr>
        <w:t>2300</w:t>
      </w:r>
      <w:r w:rsidRPr="00714D5B">
        <w:rPr>
          <w:rFonts w:cstheme="minorHAnsi"/>
          <w:b/>
        </w:rPr>
        <w:t xml:space="preserve">: </w:t>
      </w:r>
      <w:r w:rsidRPr="0092676E">
        <w:rPr>
          <w:rFonts w:cstheme="minorHAnsi"/>
          <w:color w:val="000000"/>
        </w:rPr>
        <w:t xml:space="preserve"> </w:t>
      </w:r>
      <w:r w:rsidRPr="0092676E">
        <w:rPr>
          <w:rFonts w:cstheme="minorHAnsi"/>
          <w:b/>
          <w:bCs/>
          <w:color w:val="000000"/>
        </w:rPr>
        <w:t>Quantitative Research Methods in Health Studies</w:t>
      </w:r>
    </w:p>
    <w:p w:rsidR="00EB080C" w:rsidRPr="00714D5B" w:rsidRDefault="00774FA0" w:rsidP="00774FA0">
      <w:pPr>
        <w:jc w:val="center"/>
        <w:rPr>
          <w:rFonts w:cstheme="minorHAnsi"/>
          <w:b/>
        </w:rPr>
      </w:pPr>
      <w:r w:rsidRPr="00714D5B">
        <w:rPr>
          <w:rFonts w:cstheme="minorHAnsi"/>
          <w:b/>
        </w:rPr>
        <w:t xml:space="preserve"> Assignment </w:t>
      </w:r>
      <w:r w:rsidR="007D4FDB" w:rsidRPr="00714D5B">
        <w:rPr>
          <w:rFonts w:cstheme="minorHAnsi"/>
          <w:b/>
        </w:rPr>
        <w:t>1</w:t>
      </w:r>
    </w:p>
    <w:p w:rsidR="004E5422" w:rsidRDefault="004E5422" w:rsidP="004E5422">
      <w:pPr>
        <w:jc w:val="center"/>
        <w:rPr>
          <w:rFonts w:cstheme="minorHAnsi"/>
        </w:rPr>
      </w:pPr>
      <w:r>
        <w:rPr>
          <w:rFonts w:cstheme="minorHAnsi"/>
        </w:rPr>
        <w:t>Assigned: Friday September 12, 2014; Due 5PM Friday September 26, 2014</w:t>
      </w:r>
    </w:p>
    <w:p w:rsidR="004E5422" w:rsidRDefault="004E5422" w:rsidP="004E5422">
      <w:pPr>
        <w:jc w:val="center"/>
        <w:rPr>
          <w:rFonts w:cstheme="minorHAnsi"/>
        </w:rPr>
      </w:pPr>
      <w:r>
        <w:rPr>
          <w:rFonts w:cstheme="minorHAnsi"/>
        </w:rPr>
        <w:t>Submit 2 files for Assignment 1: MS Word document and SPSS data file (Question 4).</w:t>
      </w:r>
    </w:p>
    <w:p w:rsidR="004E5422" w:rsidRDefault="004E5422" w:rsidP="004E5422">
      <w:pPr>
        <w:jc w:val="center"/>
        <w:rPr>
          <w:rFonts w:cstheme="minorHAnsi"/>
        </w:rPr>
      </w:pPr>
      <w:r>
        <w:rPr>
          <w:rFonts w:cstheme="minorHAnsi"/>
        </w:rPr>
        <w:t>MS Word document name: LASTNAME_FIRSTNAME_Assignment1</w:t>
      </w:r>
    </w:p>
    <w:p w:rsidR="004E5422" w:rsidRDefault="004E5422" w:rsidP="004E5422">
      <w:pPr>
        <w:jc w:val="center"/>
        <w:rPr>
          <w:rFonts w:cstheme="minorHAnsi"/>
        </w:rPr>
      </w:pPr>
      <w:r>
        <w:rPr>
          <w:rFonts w:cstheme="minorHAnsi"/>
        </w:rPr>
        <w:t xml:space="preserve">SPSS </w:t>
      </w:r>
      <w:r w:rsidRPr="004E5422">
        <w:rPr>
          <w:rFonts w:cstheme="minorHAnsi"/>
        </w:rPr>
        <w:t>data file</w:t>
      </w:r>
      <w:r>
        <w:rPr>
          <w:rFonts w:cstheme="minorHAnsi"/>
        </w:rPr>
        <w:t xml:space="preserve"> name: LASTNAME_FIRSTNAME_Assignment1</w:t>
      </w:r>
    </w:p>
    <w:p w:rsidR="004E5422" w:rsidRDefault="004E5422" w:rsidP="004E5422">
      <w:pPr>
        <w:jc w:val="center"/>
        <w:rPr>
          <w:rFonts w:cstheme="minorHAnsi"/>
        </w:rPr>
      </w:pPr>
      <w:r>
        <w:rPr>
          <w:rFonts w:cstheme="minorHAnsi"/>
        </w:rPr>
        <w:t>Submit via Moodle</w:t>
      </w:r>
    </w:p>
    <w:p w:rsidR="004E5422" w:rsidRDefault="004E5422" w:rsidP="00774FA0">
      <w:pPr>
        <w:jc w:val="center"/>
        <w:rPr>
          <w:rFonts w:cstheme="minorHAnsi"/>
        </w:rPr>
      </w:pPr>
    </w:p>
    <w:p w:rsidR="007D4FDB" w:rsidRPr="002C1CAA" w:rsidRDefault="007D4FDB">
      <w:pPr>
        <w:rPr>
          <w:rFonts w:cstheme="minorHAnsi"/>
        </w:rPr>
      </w:pPr>
    </w:p>
    <w:p w:rsidR="005B5717" w:rsidRDefault="005B5717" w:rsidP="00D00479">
      <w:pPr>
        <w:pStyle w:val="ListParagraph"/>
        <w:numPr>
          <w:ilvl w:val="0"/>
          <w:numId w:val="7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Fill in the following table:</w:t>
      </w:r>
    </w:p>
    <w:p w:rsidR="005B5717" w:rsidRPr="005B5717" w:rsidRDefault="005B5717" w:rsidP="005B5717">
      <w:pPr>
        <w:ind w:left="360"/>
        <w:rPr>
          <w:rFonts w:ascii="Calibri" w:eastAsia="Calibri" w:hAnsi="Calibri" w:cs="Times New Roma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32"/>
        <w:gridCol w:w="2227"/>
        <w:gridCol w:w="2229"/>
      </w:tblGrid>
      <w:tr w:rsidR="0095573F" w:rsidTr="0095573F">
        <w:tc>
          <w:tcPr>
            <w:tcW w:w="2232" w:type="dxa"/>
          </w:tcPr>
          <w:p w:rsidR="0095573F" w:rsidRDefault="0095573F" w:rsidP="00430AB1">
            <w:pPr>
              <w:pStyle w:val="ListParagraph"/>
              <w:ind w:left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Fraction (express in lowest terms)</w:t>
            </w:r>
          </w:p>
        </w:tc>
        <w:tc>
          <w:tcPr>
            <w:tcW w:w="2227" w:type="dxa"/>
          </w:tcPr>
          <w:p w:rsidR="0095573F" w:rsidRDefault="0095573F" w:rsidP="005B5717">
            <w:pPr>
              <w:pStyle w:val="ListParagraph"/>
              <w:ind w:left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Percent (correct to two decimal places)</w:t>
            </w:r>
          </w:p>
        </w:tc>
        <w:tc>
          <w:tcPr>
            <w:tcW w:w="2229" w:type="dxa"/>
          </w:tcPr>
          <w:p w:rsidR="0095573F" w:rsidRDefault="0095573F" w:rsidP="005B5717">
            <w:pPr>
              <w:pStyle w:val="ListParagraph"/>
              <w:ind w:left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Decimal (correct to two decimal places)</w:t>
            </w:r>
          </w:p>
        </w:tc>
      </w:tr>
      <w:tr w:rsidR="0095573F" w:rsidTr="0095573F">
        <w:tc>
          <w:tcPr>
            <w:tcW w:w="2232" w:type="dxa"/>
          </w:tcPr>
          <w:p w:rsidR="0095573F" w:rsidRPr="00035F35" w:rsidRDefault="0095573F" w:rsidP="00430AB1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3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6</m:t>
                  </m:r>
                </m:den>
              </m:f>
            </m:oMath>
          </w:p>
          <w:p w:rsidR="0095573F" w:rsidRPr="00035F35" w:rsidRDefault="0095573F" w:rsidP="00430AB1">
            <w:pPr>
              <w:pStyle w:val="ListParagraph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316.67%</w:t>
            </w:r>
          </w:p>
        </w:tc>
        <w:tc>
          <w:tcPr>
            <w:tcW w:w="2229" w:type="dxa"/>
          </w:tcPr>
          <w:p w:rsidR="00454974" w:rsidRPr="00035F35" w:rsidRDefault="00454974" w:rsidP="00454974">
            <w:pPr>
              <w:pStyle w:val="ListParagraph"/>
              <w:tabs>
                <w:tab w:val="left" w:pos="600"/>
                <w:tab w:val="center" w:pos="1006"/>
              </w:tabs>
              <w:ind w:left="0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ab/>
            </w:r>
          </w:p>
          <w:p w:rsidR="0095573F" w:rsidRPr="00035F35" w:rsidRDefault="00F057C5" w:rsidP="00454974">
            <w:pPr>
              <w:pStyle w:val="ListParagraph"/>
              <w:tabs>
                <w:tab w:val="left" w:pos="600"/>
                <w:tab w:val="center" w:pos="1006"/>
              </w:tabs>
              <w:ind w:left="0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 xml:space="preserve">    </w:t>
            </w:r>
            <w:r w:rsidRPr="00035F35">
              <w:rPr>
                <w:rFonts w:eastAsia="Calibri" w:cs="Times New Roman"/>
              </w:rPr>
              <w:tab/>
              <w:t xml:space="preserve">   3.17</w:t>
            </w:r>
          </w:p>
        </w:tc>
        <w:bookmarkStart w:id="0" w:name="_GoBack"/>
        <w:bookmarkEnd w:id="0"/>
      </w:tr>
      <w:tr w:rsidR="0095573F" w:rsidTr="0095573F">
        <w:tc>
          <w:tcPr>
            <w:tcW w:w="2232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124BB3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92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67</m:t>
                    </m:r>
                  </m:den>
                </m:f>
              </m:oMath>
            </m:oMathPara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DF6F16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137.31</w:t>
            </w:r>
            <w:r w:rsidR="00454974" w:rsidRPr="00035F35">
              <w:rPr>
                <w:rFonts w:eastAsia="Calibri" w:cs="Times New Roman"/>
              </w:rPr>
              <w:t>%</w:t>
            </w:r>
          </w:p>
        </w:tc>
        <w:tc>
          <w:tcPr>
            <w:tcW w:w="2229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F057C5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1.38</w:t>
            </w:r>
          </w:p>
        </w:tc>
      </w:tr>
      <w:tr w:rsidR="0095573F" w:rsidTr="0095573F">
        <w:tc>
          <w:tcPr>
            <w:tcW w:w="2232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124BB3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5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7</m:t>
                    </m:r>
                  </m:den>
                </m:f>
              </m:oMath>
            </m:oMathPara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71.42%</w:t>
            </w:r>
          </w:p>
        </w:tc>
        <w:tc>
          <w:tcPr>
            <w:tcW w:w="2229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0.71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454974">
            <w:pPr>
              <w:pStyle w:val="ListParagraph"/>
              <w:ind w:left="0"/>
              <w:jc w:val="center"/>
              <w:rPr>
                <w:rFonts w:eastAsiaTheme="minorEastAsia"/>
              </w:rPr>
            </w:pPr>
          </w:p>
          <w:p w:rsidR="00454974" w:rsidRPr="00035F35" w:rsidRDefault="00454974" w:rsidP="00454974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17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5</m:t>
                    </m:r>
                    <m:r>
                      <w:rPr>
                        <w:rFonts w:ascii="Cambria Math" w:eastAsia="Calibri" w:hAnsi="Cambria Math" w:cs="Times New Roman"/>
                      </w:rPr>
                      <m:t>0</m:t>
                    </m:r>
                    <m:r>
                      <w:rPr>
                        <w:rFonts w:ascii="Cambria Math" w:eastAsia="Calibri" w:hAnsi="Cambria Math" w:cs="Times New Roman"/>
                      </w:rPr>
                      <m:t>00</m:t>
                    </m:r>
                    <m:r>
                      <w:rPr>
                        <w:rFonts w:ascii="Cambria Math" w:eastAsia="Calibri" w:hAnsi="Cambria Math" w:cs="Times New Roman"/>
                      </w:rPr>
                      <m:t>0</m:t>
                    </m:r>
                  </m:den>
                </m:f>
              </m:oMath>
            </m:oMathPara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7D5188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0.03</w:t>
            </w:r>
            <w:r w:rsidR="00F057C5" w:rsidRPr="00035F35">
              <w:rPr>
                <w:rFonts w:eastAsia="Calibri" w:cs="Times New Roman"/>
              </w:rPr>
              <w:t>4</w:t>
            </w:r>
            <w:r w:rsidR="0095573F" w:rsidRPr="00035F35">
              <w:rPr>
                <w:rFonts w:eastAsia="Calibri" w:cs="Times New Roman"/>
              </w:rPr>
              <w:t>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F057C5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0.00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F057C5">
            <w:pPr>
              <w:pStyle w:val="ListParagraph"/>
              <w:ind w:left="0" w:hanging="2"/>
              <w:jc w:val="center"/>
              <w:rPr>
                <w:rFonts w:eastAsiaTheme="minorEastAsia"/>
              </w:rPr>
            </w:pPr>
          </w:p>
          <w:p w:rsidR="00F057C5" w:rsidRPr="00035F35" w:rsidRDefault="00F057C5" w:rsidP="00F057C5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51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400</m:t>
                    </m:r>
                  </m:den>
                </m:f>
              </m:oMath>
            </m:oMathPara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12.75%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F057C5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0.13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F057C5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</w:p>
          <w:p w:rsidR="00F057C5" w:rsidRPr="00035F35" w:rsidRDefault="00F057C5" w:rsidP="00F057C5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2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17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50</m:t>
                  </m:r>
                </m:den>
              </m:f>
            </m:oMath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234%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454974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2.34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F057C5">
            <w:pPr>
              <w:pStyle w:val="ListParagraph"/>
              <w:ind w:left="0" w:hanging="2"/>
              <w:jc w:val="center"/>
              <w:rPr>
                <w:rFonts w:eastAsiaTheme="minorEastAsia"/>
              </w:rPr>
            </w:pPr>
          </w:p>
          <w:p w:rsidR="00F057C5" w:rsidRPr="00035F35" w:rsidRDefault="00F057C5" w:rsidP="00F057C5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87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1000</m:t>
                    </m:r>
                  </m:den>
                </m:f>
              </m:oMath>
            </m:oMathPara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8.7%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0.087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A47F2B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</w:p>
          <w:p w:rsidR="00A47F2B" w:rsidRPr="00035F35" w:rsidRDefault="00A47F2B" w:rsidP="00A47F2B">
            <w:pPr>
              <w:pStyle w:val="ListParagraph"/>
              <w:ind w:left="0" w:hanging="2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11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4</m:t>
                  </m:r>
                </m:den>
              </m:f>
            </m:oMath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1175%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11.75</w:t>
            </w:r>
          </w:p>
        </w:tc>
      </w:tr>
      <w:tr w:rsidR="0095573F" w:rsidTr="0095573F">
        <w:tc>
          <w:tcPr>
            <w:tcW w:w="2232" w:type="dxa"/>
          </w:tcPr>
          <w:p w:rsidR="00035F35" w:rsidRPr="00035F35" w:rsidRDefault="00035F35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A47F2B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198</w:t>
            </w:r>
          </w:p>
        </w:tc>
        <w:tc>
          <w:tcPr>
            <w:tcW w:w="2227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454974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19800%</w:t>
            </w: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</w:tc>
        <w:tc>
          <w:tcPr>
            <w:tcW w:w="2229" w:type="dxa"/>
          </w:tcPr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</w:p>
          <w:p w:rsidR="0095573F" w:rsidRPr="00035F35" w:rsidRDefault="0095573F" w:rsidP="00430AB1">
            <w:pPr>
              <w:pStyle w:val="ListParagraph"/>
              <w:ind w:left="0"/>
              <w:jc w:val="center"/>
              <w:rPr>
                <w:rFonts w:eastAsia="Calibri" w:cs="Times New Roman"/>
              </w:rPr>
            </w:pPr>
            <w:r w:rsidRPr="00035F35">
              <w:rPr>
                <w:rFonts w:eastAsia="Calibri" w:cs="Times New Roman"/>
              </w:rPr>
              <w:t>198</w:t>
            </w:r>
          </w:p>
        </w:tc>
      </w:tr>
    </w:tbl>
    <w:p w:rsidR="005B5717" w:rsidRDefault="005B5717" w:rsidP="005B5717">
      <w:pPr>
        <w:pStyle w:val="ListParagraph"/>
        <w:rPr>
          <w:rFonts w:ascii="Calibri" w:eastAsia="Calibri" w:hAnsi="Calibri" w:cs="Times New Roman"/>
        </w:rPr>
      </w:pPr>
    </w:p>
    <w:p w:rsidR="00430AB1" w:rsidRDefault="00430AB1" w:rsidP="005B5717">
      <w:pPr>
        <w:pStyle w:val="ListParagraph"/>
        <w:rPr>
          <w:rFonts w:ascii="Calibri" w:eastAsia="Calibri" w:hAnsi="Calibri" w:cs="Times New Roman"/>
        </w:rPr>
      </w:pPr>
    </w:p>
    <w:p w:rsidR="0047734E" w:rsidRDefault="0047734E" w:rsidP="005B5717">
      <w:pPr>
        <w:pStyle w:val="ListParagraph"/>
        <w:rPr>
          <w:rFonts w:ascii="Calibri" w:eastAsia="Calibri" w:hAnsi="Calibri" w:cs="Times New Roman"/>
        </w:rPr>
      </w:pPr>
    </w:p>
    <w:p w:rsidR="0047734E" w:rsidRDefault="0047734E" w:rsidP="005B5717">
      <w:pPr>
        <w:pStyle w:val="ListParagraph"/>
        <w:rPr>
          <w:rFonts w:ascii="Calibri" w:eastAsia="Calibri" w:hAnsi="Calibri" w:cs="Times New Roman"/>
        </w:rPr>
      </w:pPr>
    </w:p>
    <w:p w:rsidR="0047734E" w:rsidRDefault="0047734E" w:rsidP="005B5717">
      <w:pPr>
        <w:pStyle w:val="ListParagraph"/>
        <w:rPr>
          <w:rFonts w:ascii="Calibri" w:eastAsia="Calibri" w:hAnsi="Calibri" w:cs="Times New Roman"/>
        </w:rPr>
      </w:pPr>
    </w:p>
    <w:p w:rsidR="00380804" w:rsidRDefault="00380804" w:rsidP="00D00479">
      <w:pPr>
        <w:pStyle w:val="ListParagraph"/>
        <w:numPr>
          <w:ilvl w:val="0"/>
          <w:numId w:val="7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Evaluate each expression:</w:t>
      </w:r>
    </w:p>
    <w:p w:rsidR="00380804" w:rsidRDefault="00380804" w:rsidP="00380804">
      <w:pPr>
        <w:pStyle w:val="ListParagraph"/>
        <w:ind w:left="1080"/>
        <w:rPr>
          <w:rFonts w:ascii="Calibri" w:eastAsia="Calibri" w:hAnsi="Calibri" w:cs="Times New Roman"/>
        </w:rPr>
      </w:pPr>
    </w:p>
    <w:p w:rsidR="00380804" w:rsidRDefault="00380804" w:rsidP="00380804">
      <w:pPr>
        <w:pStyle w:val="ListParagraph"/>
        <w:ind w:left="1080"/>
        <w:rPr>
          <w:rFonts w:ascii="Calibri" w:eastAsia="Calibri" w:hAnsi="Calibri" w:cs="Times New Roman"/>
        </w:rPr>
      </w:pPr>
    </w:p>
    <w:p w:rsidR="00380804" w:rsidRPr="00F20B52" w:rsidRDefault="00124BB3" w:rsidP="0095573F">
      <w:pPr>
        <w:ind w:left="720"/>
        <w:rPr>
          <w:rFonts w:ascii="Calibri" w:eastAsia="Calibri" w:hAnsi="Calibri" w:cs="Times New Roman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n=1</m:t>
              </m:r>
            </m:sub>
            <m:sup>
              <m:r>
                <w:rPr>
                  <w:rFonts w:ascii="Cambria Math" w:eastAsiaTheme="minorEastAsia" w:hAnsi="Cambria Math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n-2</m:t>
                  </m:r>
                </m:e>
              </m:d>
            </m:e>
          </m:nary>
        </m:oMath>
      </m:oMathPara>
    </w:p>
    <w:p w:rsidR="00F20B52" w:rsidRPr="00F20B52" w:rsidRDefault="00F20B52" w:rsidP="0095573F">
      <w:pPr>
        <w:ind w:left="720"/>
        <w:rPr>
          <w:rFonts w:ascii="Calibri" w:eastAsia="Calibri" w:hAnsi="Calibri" w:cs="Times New Roman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=0+0+2+6</m:t>
          </m:r>
        </m:oMath>
      </m:oMathPara>
    </w:p>
    <w:p w:rsidR="00F20B52" w:rsidRPr="00F20B52" w:rsidRDefault="00F20B52" w:rsidP="0095573F">
      <w:pPr>
        <w:ind w:left="720"/>
        <w:rPr>
          <w:rFonts w:ascii="Calibri" w:eastAsia="Calibri" w:hAnsi="Calibri" w:cs="Times New Roman"/>
        </w:rPr>
      </w:pPr>
      <m:oMath>
        <m:r>
          <w:rPr>
            <w:rFonts w:ascii="Cambria Math" w:eastAsiaTheme="minorEastAsia" w:hAnsi="Cambria Math"/>
          </w:rPr>
          <m:t>=</m:t>
        </m:r>
      </m:oMath>
      <w:r>
        <w:rPr>
          <w:rFonts w:ascii="Calibri" w:eastAsia="Calibri" w:hAnsi="Calibri" w:cs="Times New Roman"/>
        </w:rPr>
        <w:t xml:space="preserve"> 8</w:t>
      </w:r>
    </w:p>
    <w:p w:rsidR="0095573F" w:rsidRDefault="0095573F" w:rsidP="0095573F">
      <w:pPr>
        <w:ind w:left="720"/>
        <w:rPr>
          <w:rFonts w:ascii="Calibri" w:eastAsia="Calibri" w:hAnsi="Calibri" w:cs="Times New Roman"/>
        </w:rPr>
      </w:pPr>
    </w:p>
    <w:p w:rsidR="0095573F" w:rsidRDefault="0095573F" w:rsidP="0095573F">
      <w:pPr>
        <w:ind w:firstLine="720"/>
        <w:rPr>
          <w:rFonts w:ascii="Calibri" w:eastAsia="Calibri" w:hAnsi="Calibri" w:cs="Times New Roman"/>
        </w:rPr>
      </w:pPr>
    </w:p>
    <w:p w:rsidR="0095573F" w:rsidRDefault="0095573F" w:rsidP="0095573F">
      <w:pPr>
        <w:ind w:firstLine="720"/>
        <w:rPr>
          <w:rFonts w:ascii="Calibri" w:eastAsia="Calibri" w:hAnsi="Calibri" w:cs="Times New Roman"/>
        </w:rPr>
      </w:pPr>
    </w:p>
    <w:p w:rsidR="0095573F" w:rsidRDefault="0095573F" w:rsidP="0095573F">
      <w:pPr>
        <w:ind w:firstLine="720"/>
        <w:rPr>
          <w:rFonts w:ascii="Calibri" w:eastAsia="Calibri" w:hAnsi="Calibri" w:cs="Times New Roman"/>
        </w:rPr>
      </w:pPr>
    </w:p>
    <w:p w:rsidR="00FE03C8" w:rsidRDefault="00FE03C8" w:rsidP="0095573F">
      <w:pPr>
        <w:ind w:firstLine="720"/>
        <w:rPr>
          <w:rFonts w:ascii="Calibri" w:eastAsia="Calibri" w:hAnsi="Calibri" w:cs="Times New Roman"/>
        </w:rPr>
      </w:pPr>
    </w:p>
    <w:p w:rsidR="0095573F" w:rsidRDefault="00FE03C8" w:rsidP="0095573F">
      <w:pPr>
        <w:ind w:firstLine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(4!)</w:t>
      </w:r>
      <w:r w:rsidR="0095573F" w:rsidRPr="0095573F">
        <w:rPr>
          <w:rFonts w:ascii="Calibri" w:eastAsia="Calibri" w:hAnsi="Calibri" w:cs="Times New Roman"/>
        </w:rPr>
        <w:t>(5</w:t>
      </w:r>
      <w:r w:rsidR="0095573F" w:rsidRPr="0095573F">
        <w:rPr>
          <w:rFonts w:ascii="Calibri" w:eastAsia="Calibri" w:hAnsi="Calibri" w:cs="Times New Roman"/>
          <w:vertAlign w:val="superscript"/>
        </w:rPr>
        <w:t>2</w:t>
      </w:r>
      <w:r w:rsidR="0095573F" w:rsidRPr="0095573F">
        <w:rPr>
          <w:rFonts w:ascii="Calibri" w:eastAsia="Calibri" w:hAnsi="Calibri" w:cs="Times New Roman"/>
        </w:rPr>
        <w:t xml:space="preserve">)(-4) - </w:t>
      </w:r>
      <m:oMath>
        <m:rad>
          <m:radPr>
            <m:degHide m:val="1"/>
            <m:ctrlPr>
              <w:rPr>
                <w:rFonts w:ascii="Cambria Math" w:eastAsia="Calibri" w:hAnsi="Cambria Math" w:cs="Times New Roman"/>
                <w:i/>
              </w:rPr>
            </m:ctrlPr>
          </m:radPr>
          <m:deg/>
          <m:e>
            <m:r>
              <w:rPr>
                <w:rFonts w:ascii="Cambria Math" w:eastAsia="Calibri" w:hAnsi="Cambria Math" w:cs="Times New Roman"/>
              </w:rPr>
              <m:t>121</m:t>
            </m:r>
          </m:e>
        </m:rad>
      </m:oMath>
      <w:r>
        <w:rPr>
          <w:rFonts w:ascii="Calibri" w:eastAsia="Calibri" w:hAnsi="Calibri" w:cs="Times New Roman"/>
        </w:rPr>
        <w:t xml:space="preserve"> </w:t>
      </w:r>
    </w:p>
    <w:p w:rsidR="00A47F2B" w:rsidRDefault="00A47F2B" w:rsidP="0095573F">
      <w:pPr>
        <w:ind w:firstLine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= (24) (25) (-4) – 11</w:t>
      </w:r>
    </w:p>
    <w:p w:rsidR="00A47F2B" w:rsidRDefault="00A47F2B" w:rsidP="0095573F">
      <w:pPr>
        <w:ind w:firstLine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=-2,411</w:t>
      </w:r>
    </w:p>
    <w:p w:rsidR="0095573F" w:rsidRDefault="0095573F" w:rsidP="0095573F">
      <w:pPr>
        <w:ind w:firstLine="720"/>
        <w:rPr>
          <w:rFonts w:ascii="Calibri" w:eastAsia="Calibri" w:hAnsi="Calibri" w:cs="Times New Roman"/>
        </w:rPr>
      </w:pPr>
    </w:p>
    <w:p w:rsidR="0095573F" w:rsidRDefault="0095573F" w:rsidP="0095573F">
      <w:pPr>
        <w:ind w:firstLine="720"/>
        <w:rPr>
          <w:rFonts w:ascii="Calibri" w:eastAsia="Calibri" w:hAnsi="Calibri" w:cs="Times New Roman"/>
        </w:rPr>
      </w:pPr>
    </w:p>
    <w:p w:rsidR="00FE03C8" w:rsidRDefault="00FE03C8" w:rsidP="0095573F">
      <w:pPr>
        <w:ind w:firstLine="720"/>
        <w:rPr>
          <w:rFonts w:ascii="Calibri" w:eastAsia="Calibri" w:hAnsi="Calibri" w:cs="Times New Roman"/>
        </w:rPr>
      </w:pPr>
    </w:p>
    <w:p w:rsidR="0047734E" w:rsidRDefault="0047734E" w:rsidP="0095573F">
      <w:pPr>
        <w:ind w:firstLine="720"/>
        <w:rPr>
          <w:rFonts w:ascii="Calibri" w:eastAsia="Calibri" w:hAnsi="Calibri" w:cs="Times New Roman"/>
        </w:rPr>
      </w:pPr>
    </w:p>
    <w:p w:rsidR="00FE03C8" w:rsidRDefault="00FE03C8" w:rsidP="0095573F">
      <w:pPr>
        <w:ind w:firstLine="720"/>
        <w:rPr>
          <w:rFonts w:ascii="Calibri" w:eastAsia="Calibri" w:hAnsi="Calibri" w:cs="Times New Roman"/>
        </w:rPr>
      </w:pPr>
    </w:p>
    <w:p w:rsidR="0095573F" w:rsidRPr="00BC252B" w:rsidRDefault="00CD6848" w:rsidP="00BC252B">
      <w:pPr>
        <w:pStyle w:val="ListParagraph"/>
        <w:numPr>
          <w:ilvl w:val="0"/>
          <w:numId w:val="7"/>
        </w:numPr>
        <w:rPr>
          <w:rFonts w:ascii="Calibri" w:eastAsia="Calibri" w:hAnsi="Calibri" w:cs="Times New Roman"/>
        </w:rPr>
      </w:pPr>
      <w:r w:rsidRPr="00BC252B">
        <w:rPr>
          <w:rFonts w:ascii="Calibri" w:eastAsia="Calibri" w:hAnsi="Calibri" w:cs="Times New Roman"/>
        </w:rPr>
        <w:t xml:space="preserve">Given the following table, </w:t>
      </w:r>
    </w:p>
    <w:p w:rsidR="00BC252B" w:rsidRPr="0095573F" w:rsidRDefault="00BC252B" w:rsidP="0095573F">
      <w:pPr>
        <w:ind w:firstLine="720"/>
        <w:rPr>
          <w:rFonts w:ascii="Calibri" w:eastAsia="Calibri" w:hAnsi="Calibri" w:cs="Times New Roma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78"/>
        <w:gridCol w:w="1080"/>
        <w:gridCol w:w="1080"/>
      </w:tblGrid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i</m:t>
                </m:r>
              </m:oMath>
            </m:oMathPara>
          </w:p>
        </w:tc>
        <w:tc>
          <w:tcPr>
            <w:tcW w:w="1080" w:type="dxa"/>
          </w:tcPr>
          <w:p w:rsidR="00A47F2B" w:rsidRDefault="00A47F2B" w:rsidP="00CD6848">
            <w:pPr>
              <w:rPr>
                <w:rFonts w:ascii="Calibri" w:eastAsia="Calibri" w:hAnsi="Calibri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080" w:type="dxa"/>
          </w:tcPr>
          <w:p w:rsidR="00A47F2B" w:rsidRDefault="00A47F2B" w:rsidP="00CD6848">
            <w:pPr>
              <w:rPr>
                <w:rFonts w:ascii="Calibri" w:eastAsia="Calibri" w:hAnsi="Calibri"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2x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i</m:t>
                    </m:r>
                  </m:sub>
                </m:sSub>
              </m:oMath>
            </m:oMathPara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12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</w:tr>
      <w:tr w:rsidR="00A47F2B" w:rsidTr="00F057C5">
        <w:tc>
          <w:tcPr>
            <w:tcW w:w="378" w:type="dxa"/>
          </w:tcPr>
          <w:p w:rsidR="00A47F2B" w:rsidRDefault="00A47F2B" w:rsidP="009557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1080" w:type="dxa"/>
          </w:tcPr>
          <w:p w:rsidR="00A47F2B" w:rsidRDefault="00A47F2B" w:rsidP="00CD684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</w:tr>
    </w:tbl>
    <w:p w:rsidR="00BC252B" w:rsidRDefault="00BC252B" w:rsidP="0095573F">
      <w:pPr>
        <w:ind w:left="720"/>
        <w:rPr>
          <w:rFonts w:ascii="Calibri" w:eastAsia="Calibri" w:hAnsi="Calibri" w:cs="Times New Roman"/>
        </w:rPr>
      </w:pPr>
    </w:p>
    <w:p w:rsidR="0095573F" w:rsidRDefault="00CD6848" w:rsidP="0095573F">
      <w:pPr>
        <w:ind w:left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Calculate:</w:t>
      </w:r>
    </w:p>
    <w:p w:rsidR="00CD6848" w:rsidRDefault="00CD6848" w:rsidP="0095573F">
      <w:pPr>
        <w:ind w:left="720"/>
        <w:rPr>
          <w:rFonts w:ascii="Calibri" w:eastAsia="Calibri" w:hAnsi="Calibri" w:cs="Times New Roman"/>
        </w:rPr>
      </w:pPr>
    </w:p>
    <w:p w:rsidR="00CD6848" w:rsidRDefault="00124BB3" w:rsidP="0095573F">
      <w:pPr>
        <w:ind w:left="720"/>
        <w:rPr>
          <w:rFonts w:ascii="Calibri" w:eastAsia="Calibri" w:hAnsi="Calibri" w:cs="Times New Roman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eastAsia="Calibri" w:hAnsi="Cambria Math" w:cs="Times New Roman"/>
                  <w:i/>
                </w:rPr>
              </m:ctrlPr>
            </m:naryPr>
            <m:sub/>
            <m:sup/>
            <m:e>
              <m:r>
                <w:rPr>
                  <w:rFonts w:ascii="Cambria Math" w:eastAsia="Calibri" w:hAnsi="Cambria Math" w:cs="Times New Roman"/>
                </w:rPr>
                <m:t>2</m:t>
              </m:r>
            </m:e>
          </m:nary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x</m:t>
              </m:r>
            </m:e>
            <m:sub>
              <m:r>
                <w:rPr>
                  <w:rFonts w:ascii="Cambria Math" w:eastAsia="Calibri" w:hAnsi="Cambria Math" w:cs="Times New Roman"/>
                </w:rPr>
                <m:t>i</m:t>
              </m:r>
            </m:sub>
          </m:sSub>
        </m:oMath>
      </m:oMathPara>
    </w:p>
    <w:p w:rsidR="008625E0" w:rsidRDefault="008625E0" w:rsidP="0095573F">
      <w:pPr>
        <w:ind w:left="720"/>
        <w:rPr>
          <w:rFonts w:ascii="Calibri" w:eastAsia="Calibri" w:hAnsi="Calibri" w:cs="Times New Roman"/>
        </w:rPr>
      </w:pPr>
    </w:p>
    <w:p w:rsidR="0047734E" w:rsidRDefault="0047734E" w:rsidP="0095573F">
      <w:pPr>
        <w:ind w:left="720"/>
        <w:rPr>
          <w:rFonts w:ascii="Calibri" w:eastAsia="Calibri" w:hAnsi="Calibri" w:cs="Times New Roman"/>
        </w:rPr>
      </w:pPr>
    </w:p>
    <w:p w:rsidR="00FE03C8" w:rsidRDefault="00FE03C8" w:rsidP="0095573F">
      <w:pPr>
        <w:ind w:left="720"/>
        <w:rPr>
          <w:rFonts w:ascii="Calibri" w:eastAsia="Calibri" w:hAnsi="Calibri" w:cs="Times New Roman"/>
        </w:rPr>
      </w:pPr>
    </w:p>
    <w:p w:rsidR="00FE03C8" w:rsidRDefault="00FE03C8" w:rsidP="0095573F">
      <w:pPr>
        <w:ind w:left="720"/>
        <w:rPr>
          <w:rFonts w:ascii="Calibri" w:eastAsia="Calibri" w:hAnsi="Calibri" w:cs="Times New Roman"/>
        </w:rPr>
      </w:pPr>
    </w:p>
    <w:p w:rsidR="00FE03C8" w:rsidRPr="008625E0" w:rsidRDefault="00FE03C8" w:rsidP="0095573F">
      <w:pPr>
        <w:ind w:left="720"/>
        <w:rPr>
          <w:rFonts w:ascii="Calibri" w:eastAsia="Calibri" w:hAnsi="Calibri" w:cs="Times New Roman"/>
        </w:rPr>
      </w:pPr>
    </w:p>
    <w:p w:rsidR="006259A8" w:rsidRDefault="006259A8" w:rsidP="00D00479">
      <w:pPr>
        <w:pStyle w:val="ListParagraph"/>
        <w:numPr>
          <w:ilvl w:val="0"/>
          <w:numId w:val="7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Create a data file in SPSS that includes data for twenty patients.  Include the following:</w:t>
      </w:r>
    </w:p>
    <w:p w:rsidR="00DC04BB" w:rsidRDefault="00DC04BB" w:rsidP="006259A8">
      <w:pPr>
        <w:pStyle w:val="ListParagraph"/>
        <w:numPr>
          <w:ilvl w:val="0"/>
          <w:numId w:val="1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Unique patient identifier</w:t>
      </w:r>
    </w:p>
    <w:p w:rsidR="006259A8" w:rsidRDefault="00DC04BB" w:rsidP="006259A8">
      <w:pPr>
        <w:pStyle w:val="ListParagraph"/>
        <w:numPr>
          <w:ilvl w:val="0"/>
          <w:numId w:val="1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="006259A8">
        <w:rPr>
          <w:rFonts w:ascii="Calibri" w:eastAsia="Calibri" w:hAnsi="Calibri" w:cs="Times New Roman"/>
        </w:rPr>
        <w:t xml:space="preserve"> nominal variables</w:t>
      </w:r>
      <w:r w:rsidR="00D0591D">
        <w:rPr>
          <w:rFonts w:ascii="Calibri" w:eastAsia="Calibri" w:hAnsi="Calibri" w:cs="Times New Roman"/>
        </w:rPr>
        <w:t xml:space="preserve">  of your choosing</w:t>
      </w:r>
    </w:p>
    <w:p w:rsidR="006259A8" w:rsidRDefault="00D0591D" w:rsidP="006259A8">
      <w:pPr>
        <w:pStyle w:val="ListParagraph"/>
        <w:numPr>
          <w:ilvl w:val="0"/>
          <w:numId w:val="1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</w:t>
      </w:r>
      <w:r w:rsidR="006259A8">
        <w:rPr>
          <w:rFonts w:ascii="Calibri" w:eastAsia="Calibri" w:hAnsi="Calibri" w:cs="Times New Roman"/>
        </w:rPr>
        <w:t xml:space="preserve"> ordinal variables</w:t>
      </w:r>
      <w:r>
        <w:rPr>
          <w:rFonts w:ascii="Calibri" w:eastAsia="Calibri" w:hAnsi="Calibri" w:cs="Times New Roman"/>
        </w:rPr>
        <w:t xml:space="preserve"> of your choosing</w:t>
      </w:r>
    </w:p>
    <w:p w:rsidR="00DC04BB" w:rsidRDefault="00D0591D" w:rsidP="006259A8">
      <w:pPr>
        <w:pStyle w:val="ListParagraph"/>
        <w:numPr>
          <w:ilvl w:val="0"/>
          <w:numId w:val="1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>1</w:t>
      </w:r>
      <w:r w:rsidR="006259A8">
        <w:rPr>
          <w:rFonts w:ascii="Calibri" w:eastAsia="Calibri" w:hAnsi="Calibri" w:cs="Times New Roman"/>
        </w:rPr>
        <w:t xml:space="preserve"> scale variable</w:t>
      </w:r>
      <w:r>
        <w:rPr>
          <w:rFonts w:ascii="Calibri" w:eastAsia="Calibri" w:hAnsi="Calibri" w:cs="Times New Roman"/>
        </w:rPr>
        <w:t xml:space="preserve"> of your choosing</w:t>
      </w:r>
    </w:p>
    <w:p w:rsidR="00D00479" w:rsidRDefault="006259A8" w:rsidP="00DC04BB">
      <w:pPr>
        <w:pStyle w:val="ListParagrap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DC04BB">
        <w:rPr>
          <w:rFonts w:ascii="Calibri" w:eastAsia="Calibri" w:hAnsi="Calibri" w:cs="Times New Roman"/>
        </w:rPr>
        <w:t>Note: all variables are of type numeric.  Pay attention to the ‘Label’, ‘Values’ and ‘Measure’ columns in the Variable View.</w:t>
      </w:r>
    </w:p>
    <w:p w:rsidR="00D00479" w:rsidRDefault="00D00479" w:rsidP="00D00479">
      <w:pPr>
        <w:rPr>
          <w:rFonts w:ascii="Calibri" w:eastAsia="Calibri" w:hAnsi="Calibri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1115"/>
        <w:gridCol w:w="1321"/>
        <w:gridCol w:w="1445"/>
        <w:gridCol w:w="1581"/>
        <w:gridCol w:w="1272"/>
        <w:gridCol w:w="1463"/>
      </w:tblGrid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Patient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Age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Sex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Martital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Status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Service Satisfaction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Mood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Household Income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28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Unsatisfied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$43,000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Somewhat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$55,000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31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Somewhat Dissatisfied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$80,000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29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$94,000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$70,000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51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$105,000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26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$24,000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56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Divorced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Unsatisfied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$49,000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33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$56,000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46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Dissatisfied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$64,000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60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$72,000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12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47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$63,000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13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Somewhat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$60,000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14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48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Divorced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Dissatisfied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$71,000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15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52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Divorced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Somewhat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$110,000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53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Somewhat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$160,000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17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64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$95,000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29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Happy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$77,000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19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Female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Single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Unsatisfied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$65,000</w:t>
            </w:r>
          </w:p>
        </w:tc>
      </w:tr>
      <w:tr w:rsidR="00057339" w:rsidTr="00057339">
        <w:tc>
          <w:tcPr>
            <w:tcW w:w="1379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111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38</w:t>
            </w:r>
          </w:p>
        </w:tc>
        <w:tc>
          <w:tcPr>
            <w:tcW w:w="132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Male</w:t>
            </w:r>
          </w:p>
        </w:tc>
        <w:tc>
          <w:tcPr>
            <w:tcW w:w="1445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Married</w:t>
            </w:r>
          </w:p>
        </w:tc>
        <w:tc>
          <w:tcPr>
            <w:tcW w:w="1581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Neutral</w:t>
            </w:r>
          </w:p>
        </w:tc>
        <w:tc>
          <w:tcPr>
            <w:tcW w:w="1272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Very Sad</w:t>
            </w:r>
          </w:p>
        </w:tc>
        <w:tc>
          <w:tcPr>
            <w:tcW w:w="1463" w:type="dxa"/>
          </w:tcPr>
          <w:p w:rsidR="00057339" w:rsidRDefault="00057339" w:rsidP="00D0047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$80,000</w:t>
            </w:r>
          </w:p>
        </w:tc>
      </w:tr>
    </w:tbl>
    <w:p w:rsidR="00576348" w:rsidRDefault="00576348" w:rsidP="00D00479">
      <w:pPr>
        <w:rPr>
          <w:rFonts w:ascii="Calibri" w:eastAsia="Calibri" w:hAnsi="Calibri" w:cs="Times New Roman"/>
        </w:rPr>
      </w:pPr>
    </w:p>
    <w:p w:rsidR="00576348" w:rsidRDefault="00576348" w:rsidP="00D00479">
      <w:pPr>
        <w:rPr>
          <w:rFonts w:ascii="Calibri" w:eastAsia="Calibri" w:hAnsi="Calibri" w:cs="Times New Roman"/>
        </w:rPr>
      </w:pPr>
    </w:p>
    <w:p w:rsidR="00FF40DC" w:rsidRPr="00576348" w:rsidRDefault="00D0591D" w:rsidP="00FF40DC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theme="minorHAnsi"/>
        </w:rPr>
      </w:pPr>
      <w:r w:rsidRPr="00FF40DC">
        <w:rPr>
          <w:rFonts w:cstheme="minorHAnsi"/>
        </w:rPr>
        <w:t>In one study subjects were randomly given either 500 or 1000 milligrams of vitamin C daily, and the number of colds they came down with during a winter season was noted. In a second study people responded to a questionnaire asking about the average number of hours they sleep per night and the number of colds they came d</w:t>
      </w:r>
      <w:r w:rsidR="00576348" w:rsidRPr="00FF40DC">
        <w:rPr>
          <w:rFonts w:cstheme="minorHAnsi"/>
        </w:rPr>
        <w:t xml:space="preserve">own with during a winter season.  </w:t>
      </w:r>
      <w:r w:rsidR="00FF40DC" w:rsidRPr="00576348">
        <w:rPr>
          <w:rFonts w:cstheme="minorHAnsi"/>
        </w:rPr>
        <w:t>Which of the following is a true statement</w:t>
      </w:r>
      <w:r w:rsidR="00FF40DC">
        <w:rPr>
          <w:rFonts w:cstheme="minorHAnsi"/>
        </w:rPr>
        <w:t>?  H</w:t>
      </w:r>
      <w:r w:rsidR="00FF40DC" w:rsidRPr="00576348">
        <w:rPr>
          <w:rFonts w:cstheme="minorHAnsi"/>
        </w:rPr>
        <w:t>ighlight the correct answer</w:t>
      </w:r>
      <w:r w:rsidR="00FF40DC">
        <w:rPr>
          <w:rFonts w:cstheme="minorHAnsi"/>
        </w:rPr>
        <w:t>.</w:t>
      </w:r>
    </w:p>
    <w:p w:rsidR="00D0591D" w:rsidRPr="00F057C5" w:rsidRDefault="00D0591D" w:rsidP="00FF40DC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left="1440" w:hanging="720"/>
        <w:rPr>
          <w:rFonts w:cstheme="minorHAnsi"/>
          <w:highlight w:val="yellow"/>
        </w:rPr>
      </w:pPr>
      <w:r w:rsidRPr="00F057C5">
        <w:rPr>
          <w:rFonts w:cstheme="minorHAnsi"/>
          <w:highlight w:val="yellow"/>
        </w:rPr>
        <w:t>The first study was an experiment without a control group, while the second was an observational study.</w:t>
      </w:r>
    </w:p>
    <w:p w:rsidR="00D0591D" w:rsidRPr="00B40C52" w:rsidRDefault="00D0591D" w:rsidP="00FF40DC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left="720" w:firstLine="0"/>
        <w:rPr>
          <w:rFonts w:cstheme="minorHAnsi"/>
        </w:rPr>
      </w:pPr>
      <w:r w:rsidRPr="00B40C52">
        <w:rPr>
          <w:rFonts w:cstheme="minorHAnsi"/>
        </w:rPr>
        <w:t>The first was an observational study, while the second was a controlled experiment.</w:t>
      </w:r>
    </w:p>
    <w:p w:rsidR="00D0591D" w:rsidRPr="00B40C52" w:rsidRDefault="00D0591D" w:rsidP="00FF40DC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left="720" w:firstLine="0"/>
        <w:rPr>
          <w:rFonts w:cstheme="minorHAnsi"/>
        </w:rPr>
      </w:pPr>
      <w:r w:rsidRPr="00B40C52">
        <w:rPr>
          <w:rFonts w:cstheme="minorHAnsi"/>
        </w:rPr>
        <w:t>Both studies were controlled experiments</w:t>
      </w:r>
    </w:p>
    <w:p w:rsidR="00D0591D" w:rsidRPr="00B40C52" w:rsidRDefault="00D0591D" w:rsidP="00FF40DC">
      <w:pPr>
        <w:pStyle w:val="ListParagraph"/>
        <w:numPr>
          <w:ilvl w:val="0"/>
          <w:numId w:val="12"/>
        </w:numPr>
        <w:autoSpaceDE w:val="0"/>
        <w:autoSpaceDN w:val="0"/>
        <w:adjustRightInd w:val="0"/>
        <w:ind w:left="720" w:firstLine="0"/>
        <w:rPr>
          <w:rFonts w:cstheme="minorHAnsi"/>
        </w:rPr>
      </w:pPr>
      <w:r w:rsidRPr="00B40C52">
        <w:rPr>
          <w:rFonts w:cstheme="minorHAnsi"/>
        </w:rPr>
        <w:lastRenderedPageBreak/>
        <w:t>Both studies were observational studies.</w:t>
      </w:r>
    </w:p>
    <w:p w:rsidR="00D0591D" w:rsidRPr="00B40C52" w:rsidRDefault="00D0591D" w:rsidP="00D0591D">
      <w:pPr>
        <w:autoSpaceDE w:val="0"/>
        <w:autoSpaceDN w:val="0"/>
        <w:adjustRightInd w:val="0"/>
        <w:rPr>
          <w:rFonts w:cstheme="minorHAnsi"/>
        </w:rPr>
      </w:pPr>
    </w:p>
    <w:p w:rsidR="00D0591D" w:rsidRPr="00576348" w:rsidRDefault="00D0591D" w:rsidP="00FF40DC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theme="minorHAnsi"/>
        </w:rPr>
      </w:pPr>
      <w:r w:rsidRPr="00576348">
        <w:rPr>
          <w:rFonts w:cstheme="minorHAnsi"/>
        </w:rPr>
        <w:t>Two studies are run to compare the experiences of families living in high-rise public housing to those of families living in townhouse subsidized rentals. The first study interviews 25 families who have been in each government program for at least 1 year, while the second randomly assigns 25 families to each program and interviews them after 1 year. Which of the following is a true statement</w:t>
      </w:r>
      <w:r w:rsidR="00576348">
        <w:rPr>
          <w:rFonts w:cstheme="minorHAnsi"/>
        </w:rPr>
        <w:t>?  H</w:t>
      </w:r>
      <w:r w:rsidR="00576348" w:rsidRPr="00576348">
        <w:rPr>
          <w:rFonts w:cstheme="minorHAnsi"/>
        </w:rPr>
        <w:t>ighlight the correct answer</w:t>
      </w:r>
      <w:r w:rsidR="00576348">
        <w:rPr>
          <w:rFonts w:cstheme="minorHAnsi"/>
        </w:rPr>
        <w:t>.</w:t>
      </w:r>
    </w:p>
    <w:p w:rsidR="00D0591D" w:rsidRPr="00B40C52" w:rsidRDefault="00D0591D" w:rsidP="00FF40DC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>Both studies are observational studies because there are no control groups.</w:t>
      </w:r>
    </w:p>
    <w:p w:rsidR="00D0591D" w:rsidRPr="00F057C5" w:rsidRDefault="00D0591D" w:rsidP="00FF40DC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firstLine="0"/>
        <w:rPr>
          <w:rFonts w:cstheme="minorHAnsi"/>
          <w:highlight w:val="yellow"/>
        </w:rPr>
      </w:pPr>
      <w:r w:rsidRPr="00F057C5">
        <w:rPr>
          <w:rFonts w:cstheme="minorHAnsi"/>
          <w:highlight w:val="yellow"/>
        </w:rPr>
        <w:t>The first study is an observational study, while the second is an experiment.</w:t>
      </w:r>
    </w:p>
    <w:p w:rsidR="00D0591D" w:rsidRPr="00481286" w:rsidRDefault="00D0591D" w:rsidP="00FF40DC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481286">
        <w:rPr>
          <w:rFonts w:cstheme="minorHAnsi"/>
        </w:rPr>
        <w:t>The first study is an experiment, while the second is an observational study.</w:t>
      </w:r>
    </w:p>
    <w:p w:rsidR="00D0591D" w:rsidRPr="00B40C52" w:rsidRDefault="00D0591D" w:rsidP="00FF40DC">
      <w:pPr>
        <w:pStyle w:val="ListParagraph"/>
        <w:numPr>
          <w:ilvl w:val="0"/>
          <w:numId w:val="13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>Both studies are experiments.</w:t>
      </w:r>
    </w:p>
    <w:p w:rsidR="00D0591D" w:rsidRPr="00B40C52" w:rsidRDefault="00D0591D" w:rsidP="00D0591D">
      <w:pPr>
        <w:autoSpaceDE w:val="0"/>
        <w:autoSpaceDN w:val="0"/>
        <w:adjustRightInd w:val="0"/>
        <w:rPr>
          <w:rFonts w:cstheme="minorHAnsi"/>
        </w:rPr>
      </w:pPr>
    </w:p>
    <w:p w:rsidR="00D0591D" w:rsidRPr="00FF40DC" w:rsidRDefault="00D0591D" w:rsidP="00FF40DC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theme="minorHAnsi"/>
        </w:rPr>
      </w:pPr>
      <w:r w:rsidRPr="00FF40DC">
        <w:rPr>
          <w:rFonts w:cstheme="minorHAnsi"/>
        </w:rPr>
        <w:t>A statistical analyst obtains data about ankle injuries by examining a hospital's records from the past 3 years.  Identify the type of observational study.</w:t>
      </w:r>
      <w:r w:rsidR="00FF40DC">
        <w:rPr>
          <w:rFonts w:cstheme="minorHAnsi"/>
        </w:rPr>
        <w:t xml:space="preserve">  H</w:t>
      </w:r>
      <w:r w:rsidR="00FF40DC" w:rsidRPr="00576348">
        <w:rPr>
          <w:rFonts w:cstheme="minorHAnsi"/>
        </w:rPr>
        <w:t>ighlight the correct answer</w:t>
      </w:r>
      <w:r w:rsidR="00FF40DC">
        <w:rPr>
          <w:rFonts w:cstheme="minorHAnsi"/>
        </w:rPr>
        <w:t>.</w:t>
      </w:r>
    </w:p>
    <w:p w:rsidR="00D0591D" w:rsidRPr="00B40C52" w:rsidRDefault="00D0591D" w:rsidP="00FF40DC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 xml:space="preserve">Cross-sectional </w:t>
      </w:r>
    </w:p>
    <w:p w:rsidR="00D0591D" w:rsidRPr="00B40C52" w:rsidRDefault="00D0591D" w:rsidP="00FF40DC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 xml:space="preserve">Prospective </w:t>
      </w:r>
    </w:p>
    <w:p w:rsidR="00D0591D" w:rsidRPr="00576348" w:rsidRDefault="00D0591D" w:rsidP="00FF40DC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F057C5">
        <w:rPr>
          <w:rFonts w:cstheme="minorHAnsi"/>
          <w:highlight w:val="yellow"/>
        </w:rPr>
        <w:t>Retrospective</w:t>
      </w:r>
      <w:r w:rsidRPr="00576348">
        <w:rPr>
          <w:rFonts w:cstheme="minorHAnsi"/>
        </w:rPr>
        <w:t xml:space="preserve"> </w:t>
      </w:r>
    </w:p>
    <w:p w:rsidR="00D0591D" w:rsidRPr="00B40C52" w:rsidRDefault="00D0591D" w:rsidP="00FF40DC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>None of these</w:t>
      </w:r>
    </w:p>
    <w:p w:rsidR="00D0591D" w:rsidRDefault="00D0591D" w:rsidP="00D0591D">
      <w:pPr>
        <w:autoSpaceDE w:val="0"/>
        <w:autoSpaceDN w:val="0"/>
        <w:adjustRightInd w:val="0"/>
        <w:rPr>
          <w:rFonts w:cstheme="minorHAnsi"/>
        </w:rPr>
      </w:pPr>
    </w:p>
    <w:p w:rsidR="00D0591D" w:rsidRPr="00FF40DC" w:rsidRDefault="00D0591D" w:rsidP="00FF40DC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theme="minorHAnsi"/>
        </w:rPr>
      </w:pPr>
      <w:r w:rsidRPr="00FF40DC">
        <w:rPr>
          <w:rFonts w:cstheme="minorHAnsi"/>
        </w:rPr>
        <w:t>In a study, 12 of</w:t>
      </w:r>
      <w:r w:rsidR="00FF40DC">
        <w:rPr>
          <w:rFonts w:cstheme="minorHAnsi"/>
        </w:rPr>
        <w:t xml:space="preserve"> </w:t>
      </w:r>
      <w:r w:rsidRPr="00FF40DC">
        <w:rPr>
          <w:rFonts w:cstheme="minorHAnsi"/>
        </w:rPr>
        <w:t>20 headache sufferers were given chocolate whose flavor was masked by peppermint, while the remaining eight sufferers received a similar-looking, similar-tasting tablet that had no chocolate. Within 1 day, five of those receiving chocolate complained of headache, while no complaints were made by any of those who did not receive chocolate. Which of the following is a true statement?</w:t>
      </w:r>
      <w:r w:rsidR="00FF40DC">
        <w:rPr>
          <w:rFonts w:cstheme="minorHAnsi"/>
        </w:rPr>
        <w:t xml:space="preserve">  H</w:t>
      </w:r>
      <w:r w:rsidR="00FF40DC" w:rsidRPr="00576348">
        <w:rPr>
          <w:rFonts w:cstheme="minorHAnsi"/>
        </w:rPr>
        <w:t>ighlight the correct answer</w:t>
      </w:r>
      <w:r w:rsidR="00FF40DC">
        <w:rPr>
          <w:rFonts w:cstheme="minorHAnsi"/>
        </w:rPr>
        <w:t>.</w:t>
      </w:r>
    </w:p>
    <w:p w:rsidR="00D0591D" w:rsidRPr="00B40C52" w:rsidRDefault="00D0591D" w:rsidP="00FF40DC">
      <w:pPr>
        <w:pStyle w:val="ListParagraph"/>
        <w:numPr>
          <w:ilvl w:val="0"/>
          <w:numId w:val="18"/>
        </w:numPr>
        <w:autoSpaceDE w:val="0"/>
        <w:autoSpaceDN w:val="0"/>
        <w:adjustRightInd w:val="0"/>
        <w:ind w:left="1440" w:hanging="720"/>
        <w:rPr>
          <w:rFonts w:cstheme="minorHAnsi"/>
        </w:rPr>
      </w:pPr>
      <w:r w:rsidRPr="00B40C52">
        <w:rPr>
          <w:rFonts w:cstheme="minorHAnsi"/>
        </w:rPr>
        <w:t>This study was an observational study of 20 migraine sufferers in which it was noted how many came down with headache after eating chocolate.</w:t>
      </w:r>
    </w:p>
    <w:p w:rsidR="00D0591D" w:rsidRPr="00B40C52" w:rsidRDefault="00D0591D" w:rsidP="00FF40DC">
      <w:pPr>
        <w:pStyle w:val="ListParagraph"/>
        <w:numPr>
          <w:ilvl w:val="0"/>
          <w:numId w:val="18"/>
        </w:numPr>
        <w:autoSpaceDE w:val="0"/>
        <w:autoSpaceDN w:val="0"/>
        <w:adjustRightInd w:val="0"/>
        <w:ind w:left="1440" w:hanging="720"/>
        <w:rPr>
          <w:rFonts w:cstheme="minorHAnsi"/>
        </w:rPr>
      </w:pPr>
      <w:r w:rsidRPr="00B40C52">
        <w:rPr>
          <w:rFonts w:cstheme="minorHAnsi"/>
        </w:rPr>
        <w:t>A census of20 headache sufferers was taken, noting how many were given chocolate and how many developed migraines.</w:t>
      </w:r>
    </w:p>
    <w:p w:rsidR="00D0591D" w:rsidRPr="00B40C52" w:rsidRDefault="00D0591D" w:rsidP="00FF40DC">
      <w:pPr>
        <w:pStyle w:val="ListParagraph"/>
        <w:numPr>
          <w:ilvl w:val="0"/>
          <w:numId w:val="18"/>
        </w:numPr>
        <w:autoSpaceDE w:val="0"/>
        <w:autoSpaceDN w:val="0"/>
        <w:adjustRightInd w:val="0"/>
        <w:ind w:firstLine="0"/>
        <w:rPr>
          <w:rFonts w:cstheme="minorHAnsi"/>
        </w:rPr>
      </w:pPr>
      <w:r w:rsidRPr="00B40C52">
        <w:rPr>
          <w:rFonts w:cstheme="minorHAnsi"/>
        </w:rPr>
        <w:t>A study was performed using chocolate as a placebo to study one cause of headache.</w:t>
      </w:r>
    </w:p>
    <w:p w:rsidR="00D0591D" w:rsidRPr="00F057C5" w:rsidRDefault="00D0591D" w:rsidP="00FF40DC">
      <w:pPr>
        <w:pStyle w:val="ListParagraph"/>
        <w:numPr>
          <w:ilvl w:val="0"/>
          <w:numId w:val="18"/>
        </w:numPr>
        <w:autoSpaceDE w:val="0"/>
        <w:autoSpaceDN w:val="0"/>
        <w:adjustRightInd w:val="0"/>
        <w:ind w:left="1440" w:hanging="720"/>
        <w:rPr>
          <w:rFonts w:cstheme="minorHAnsi"/>
          <w:highlight w:val="yellow"/>
        </w:rPr>
      </w:pPr>
      <w:r w:rsidRPr="00F057C5">
        <w:rPr>
          <w:rFonts w:cstheme="minorHAnsi"/>
          <w:highlight w:val="yellow"/>
        </w:rPr>
        <w:t>An experiment was performed comparing a treatment group that was given chocolate to a control group that was not.</w:t>
      </w:r>
    </w:p>
    <w:p w:rsidR="00DA4C1F" w:rsidRDefault="00DA4C1F" w:rsidP="00DA4C1F">
      <w:pPr>
        <w:pStyle w:val="ListParagraph"/>
        <w:autoSpaceDE w:val="0"/>
        <w:autoSpaceDN w:val="0"/>
        <w:adjustRightInd w:val="0"/>
        <w:ind w:left="1440"/>
        <w:rPr>
          <w:rFonts w:cstheme="minorHAnsi"/>
        </w:rPr>
      </w:pPr>
    </w:p>
    <w:p w:rsidR="00DA4C1F" w:rsidRDefault="00DA4C1F" w:rsidP="00DA4C1F">
      <w:pPr>
        <w:pStyle w:val="ListParagraph"/>
        <w:autoSpaceDE w:val="0"/>
        <w:autoSpaceDN w:val="0"/>
        <w:adjustRightInd w:val="0"/>
        <w:ind w:left="1440"/>
        <w:rPr>
          <w:rFonts w:cstheme="minorHAnsi"/>
        </w:rPr>
      </w:pPr>
    </w:p>
    <w:p w:rsidR="00D0591D" w:rsidRPr="00DA4C1F" w:rsidRDefault="00DA4C1F" w:rsidP="00D00479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="Calibri" w:eastAsia="Calibri" w:hAnsi="Calibri" w:cs="Times New Roman"/>
        </w:rPr>
      </w:pPr>
      <w:r w:rsidRPr="00DA4C1F">
        <w:rPr>
          <w:rFonts w:cstheme="minorHAnsi"/>
        </w:rPr>
        <w:t>Using the dataset you created in Question #4, generate a pivot table using all three of your ordinal variables.  Cut and paste the pivot table here.</w:t>
      </w:r>
    </w:p>
    <w:p w:rsidR="00D00479" w:rsidRPr="0069010F" w:rsidRDefault="00D00479" w:rsidP="00D00479">
      <w:pPr>
        <w:rPr>
          <w:rFonts w:ascii="Calibri" w:eastAsia="Calibri" w:hAnsi="Calibri" w:cs="Times New Roman"/>
        </w:rPr>
      </w:pPr>
    </w:p>
    <w:p w:rsidR="00C10941" w:rsidRDefault="00C10941" w:rsidP="00D00479">
      <w:pPr>
        <w:ind w:left="360"/>
        <w:rPr>
          <w:rFonts w:ascii="Calibri" w:eastAsia="Calibri" w:hAnsi="Calibri" w:cs="Times New Roman"/>
        </w:rPr>
      </w:pPr>
    </w:p>
    <w:p w:rsidR="00C10941" w:rsidRDefault="00C10941" w:rsidP="00D00479">
      <w:pPr>
        <w:ind w:left="360"/>
        <w:rPr>
          <w:rFonts w:ascii="Calibri" w:eastAsia="Calibri" w:hAnsi="Calibri" w:cs="Times New Roman"/>
        </w:rPr>
      </w:pPr>
    </w:p>
    <w:p w:rsidR="00C10941" w:rsidRDefault="00C10941" w:rsidP="00D00479">
      <w:pPr>
        <w:ind w:left="360"/>
        <w:rPr>
          <w:rFonts w:ascii="Calibri" w:eastAsia="Calibri" w:hAnsi="Calibri" w:cs="Times New Roman"/>
        </w:rPr>
      </w:pPr>
    </w:p>
    <w:sectPr w:rsidR="00C10941" w:rsidSect="00EB080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DB6" w:rsidRDefault="00E07DB6" w:rsidP="00C10941">
      <w:r>
        <w:separator/>
      </w:r>
    </w:p>
  </w:endnote>
  <w:endnote w:type="continuationSeparator" w:id="0">
    <w:p w:rsidR="00E07DB6" w:rsidRDefault="00E07DB6" w:rsidP="00C10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83477"/>
      <w:docPartObj>
        <w:docPartGallery w:val="Page Numbers (Bottom of Page)"/>
        <w:docPartUnique/>
      </w:docPartObj>
    </w:sdtPr>
    <w:sdtContent>
      <w:p w:rsidR="00057339" w:rsidRDefault="00057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A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57339" w:rsidRDefault="000573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DB6" w:rsidRDefault="00E07DB6" w:rsidP="00C10941">
      <w:r>
        <w:separator/>
      </w:r>
    </w:p>
  </w:footnote>
  <w:footnote w:type="continuationSeparator" w:id="0">
    <w:p w:rsidR="00E07DB6" w:rsidRDefault="00E07DB6" w:rsidP="00C10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1A0EBA"/>
    <w:multiLevelType w:val="hybridMultilevel"/>
    <w:tmpl w:val="1E1420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68231E2"/>
    <w:multiLevelType w:val="hybridMultilevel"/>
    <w:tmpl w:val="3EF82B0C"/>
    <w:lvl w:ilvl="0" w:tplc="D1868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7461"/>
    <w:multiLevelType w:val="hybridMultilevel"/>
    <w:tmpl w:val="1E24CEB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47650C"/>
    <w:multiLevelType w:val="hybridMultilevel"/>
    <w:tmpl w:val="12AEDC80"/>
    <w:lvl w:ilvl="0" w:tplc="6A300B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6B07F2"/>
    <w:multiLevelType w:val="hybridMultilevel"/>
    <w:tmpl w:val="051EB6B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91A59"/>
    <w:multiLevelType w:val="hybridMultilevel"/>
    <w:tmpl w:val="1EC250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E6B0B"/>
    <w:multiLevelType w:val="hybridMultilevel"/>
    <w:tmpl w:val="CFBAC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A33ED"/>
    <w:multiLevelType w:val="hybridMultilevel"/>
    <w:tmpl w:val="9900FD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3313776"/>
    <w:multiLevelType w:val="hybridMultilevel"/>
    <w:tmpl w:val="F2FE96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7FE30"/>
    <w:multiLevelType w:val="hybridMultilevel"/>
    <w:tmpl w:val="7981ED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6B8100DC"/>
    <w:multiLevelType w:val="hybridMultilevel"/>
    <w:tmpl w:val="41327B6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ED4330"/>
    <w:multiLevelType w:val="hybridMultilevel"/>
    <w:tmpl w:val="CFBAC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F0100"/>
    <w:multiLevelType w:val="hybridMultilevel"/>
    <w:tmpl w:val="33A0F4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4CC194D"/>
    <w:multiLevelType w:val="hybridMultilevel"/>
    <w:tmpl w:val="8946A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77938C7"/>
    <w:multiLevelType w:val="hybridMultilevel"/>
    <w:tmpl w:val="960A7D8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8D5EC512">
      <w:start w:val="2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21843B2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4912FB"/>
    <w:multiLevelType w:val="hybridMultilevel"/>
    <w:tmpl w:val="CABAF4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CCC6C68"/>
    <w:multiLevelType w:val="hybridMultilevel"/>
    <w:tmpl w:val="329009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46B15"/>
    <w:multiLevelType w:val="hybridMultilevel"/>
    <w:tmpl w:val="A8D68F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E8A4FD9"/>
    <w:multiLevelType w:val="hybridMultilevel"/>
    <w:tmpl w:val="DBD8850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2"/>
  </w:num>
  <w:num w:numId="5">
    <w:abstractNumId w:val="11"/>
  </w:num>
  <w:num w:numId="6">
    <w:abstractNumId w:val="17"/>
  </w:num>
  <w:num w:numId="7">
    <w:abstractNumId w:val="1"/>
  </w:num>
  <w:num w:numId="8">
    <w:abstractNumId w:val="15"/>
  </w:num>
  <w:num w:numId="9">
    <w:abstractNumId w:val="13"/>
  </w:num>
  <w:num w:numId="10">
    <w:abstractNumId w:val="2"/>
  </w:num>
  <w:num w:numId="11">
    <w:abstractNumId w:val="7"/>
  </w:num>
  <w:num w:numId="12">
    <w:abstractNumId w:val="18"/>
  </w:num>
  <w:num w:numId="13">
    <w:abstractNumId w:val="5"/>
  </w:num>
  <w:num w:numId="14">
    <w:abstractNumId w:val="16"/>
  </w:num>
  <w:num w:numId="15">
    <w:abstractNumId w:val="4"/>
  </w:num>
  <w:num w:numId="16">
    <w:abstractNumId w:val="8"/>
  </w:num>
  <w:num w:numId="17">
    <w:abstractNumId w:val="14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FDB"/>
    <w:rsid w:val="00035F35"/>
    <w:rsid w:val="00057339"/>
    <w:rsid w:val="0006799E"/>
    <w:rsid w:val="00087639"/>
    <w:rsid w:val="000B1C2A"/>
    <w:rsid w:val="000C5392"/>
    <w:rsid w:val="00124BB3"/>
    <w:rsid w:val="00124DCB"/>
    <w:rsid w:val="0013674F"/>
    <w:rsid w:val="00171040"/>
    <w:rsid w:val="00183420"/>
    <w:rsid w:val="00220D45"/>
    <w:rsid w:val="00222A9D"/>
    <w:rsid w:val="002A06B1"/>
    <w:rsid w:val="002C1CAA"/>
    <w:rsid w:val="002F5AD5"/>
    <w:rsid w:val="00310913"/>
    <w:rsid w:val="00317950"/>
    <w:rsid w:val="00380804"/>
    <w:rsid w:val="003C6737"/>
    <w:rsid w:val="003E2DEA"/>
    <w:rsid w:val="003E621C"/>
    <w:rsid w:val="00406534"/>
    <w:rsid w:val="0042167A"/>
    <w:rsid w:val="00430AB1"/>
    <w:rsid w:val="00454974"/>
    <w:rsid w:val="0047734E"/>
    <w:rsid w:val="004E5422"/>
    <w:rsid w:val="0053660F"/>
    <w:rsid w:val="00576348"/>
    <w:rsid w:val="00587051"/>
    <w:rsid w:val="005B31DD"/>
    <w:rsid w:val="005B5717"/>
    <w:rsid w:val="005D70C3"/>
    <w:rsid w:val="0061673C"/>
    <w:rsid w:val="006259A8"/>
    <w:rsid w:val="006300B5"/>
    <w:rsid w:val="006341CD"/>
    <w:rsid w:val="00670384"/>
    <w:rsid w:val="006B6A23"/>
    <w:rsid w:val="0071296A"/>
    <w:rsid w:val="00714D5B"/>
    <w:rsid w:val="00743C38"/>
    <w:rsid w:val="00774FA0"/>
    <w:rsid w:val="007B3847"/>
    <w:rsid w:val="007D4FDB"/>
    <w:rsid w:val="007D5188"/>
    <w:rsid w:val="008625E0"/>
    <w:rsid w:val="008942F5"/>
    <w:rsid w:val="0092676E"/>
    <w:rsid w:val="0095573F"/>
    <w:rsid w:val="00991328"/>
    <w:rsid w:val="009A3383"/>
    <w:rsid w:val="009C0850"/>
    <w:rsid w:val="00A47F2B"/>
    <w:rsid w:val="00AE35EA"/>
    <w:rsid w:val="00AF058D"/>
    <w:rsid w:val="00B118E4"/>
    <w:rsid w:val="00B274BB"/>
    <w:rsid w:val="00BB4C90"/>
    <w:rsid w:val="00BC252B"/>
    <w:rsid w:val="00BC78EB"/>
    <w:rsid w:val="00C10941"/>
    <w:rsid w:val="00C13D97"/>
    <w:rsid w:val="00C23E9B"/>
    <w:rsid w:val="00C271C8"/>
    <w:rsid w:val="00C72B8A"/>
    <w:rsid w:val="00CD44BF"/>
    <w:rsid w:val="00CD6848"/>
    <w:rsid w:val="00D00479"/>
    <w:rsid w:val="00D0591D"/>
    <w:rsid w:val="00D42821"/>
    <w:rsid w:val="00DA4C1F"/>
    <w:rsid w:val="00DC04BB"/>
    <w:rsid w:val="00DF6F16"/>
    <w:rsid w:val="00E061C4"/>
    <w:rsid w:val="00E07DB6"/>
    <w:rsid w:val="00E307A2"/>
    <w:rsid w:val="00E3105B"/>
    <w:rsid w:val="00EB080C"/>
    <w:rsid w:val="00F057C5"/>
    <w:rsid w:val="00F20B52"/>
    <w:rsid w:val="00FE03C8"/>
    <w:rsid w:val="00FF40DC"/>
    <w:rsid w:val="00FF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D4FD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7D4FDB"/>
    <w:rPr>
      <w:color w:val="auto"/>
    </w:rPr>
  </w:style>
  <w:style w:type="paragraph" w:styleId="ListParagraph">
    <w:name w:val="List Paragraph"/>
    <w:basedOn w:val="Normal"/>
    <w:uiPriority w:val="34"/>
    <w:qFormat/>
    <w:rsid w:val="002C1CAA"/>
    <w:pPr>
      <w:ind w:left="720"/>
      <w:contextualSpacing/>
    </w:pPr>
  </w:style>
  <w:style w:type="paragraph" w:customStyle="1" w:styleId="CM6">
    <w:name w:val="CM6"/>
    <w:basedOn w:val="Default"/>
    <w:next w:val="Default"/>
    <w:uiPriority w:val="99"/>
    <w:rsid w:val="0006799E"/>
    <w:rPr>
      <w:color w:val="auto"/>
    </w:rPr>
  </w:style>
  <w:style w:type="paragraph" w:styleId="NormalWeb">
    <w:name w:val="Normal (Web)"/>
    <w:basedOn w:val="Normal"/>
    <w:uiPriority w:val="99"/>
    <w:semiHidden/>
    <w:unhideWhenUsed/>
    <w:rsid w:val="005B31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09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941"/>
  </w:style>
  <w:style w:type="paragraph" w:styleId="Footer">
    <w:name w:val="footer"/>
    <w:basedOn w:val="Normal"/>
    <w:link w:val="FooterChar"/>
    <w:uiPriority w:val="99"/>
    <w:unhideWhenUsed/>
    <w:rsid w:val="00C109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0941"/>
  </w:style>
  <w:style w:type="table" w:styleId="TableGrid">
    <w:name w:val="Table Grid"/>
    <w:basedOn w:val="TableNormal"/>
    <w:uiPriority w:val="59"/>
    <w:rsid w:val="005B57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B571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7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D4FD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7D4FDB"/>
    <w:rPr>
      <w:color w:val="auto"/>
    </w:rPr>
  </w:style>
  <w:style w:type="paragraph" w:styleId="ListParagraph">
    <w:name w:val="List Paragraph"/>
    <w:basedOn w:val="Normal"/>
    <w:uiPriority w:val="34"/>
    <w:qFormat/>
    <w:rsid w:val="002C1CAA"/>
    <w:pPr>
      <w:ind w:left="720"/>
      <w:contextualSpacing/>
    </w:pPr>
  </w:style>
  <w:style w:type="paragraph" w:customStyle="1" w:styleId="CM6">
    <w:name w:val="CM6"/>
    <w:basedOn w:val="Default"/>
    <w:next w:val="Default"/>
    <w:uiPriority w:val="99"/>
    <w:rsid w:val="0006799E"/>
    <w:rPr>
      <w:color w:val="auto"/>
    </w:rPr>
  </w:style>
  <w:style w:type="paragraph" w:styleId="NormalWeb">
    <w:name w:val="Normal (Web)"/>
    <w:basedOn w:val="Normal"/>
    <w:uiPriority w:val="99"/>
    <w:semiHidden/>
    <w:unhideWhenUsed/>
    <w:rsid w:val="005B31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09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941"/>
  </w:style>
  <w:style w:type="paragraph" w:styleId="Footer">
    <w:name w:val="footer"/>
    <w:basedOn w:val="Normal"/>
    <w:link w:val="FooterChar"/>
    <w:uiPriority w:val="99"/>
    <w:unhideWhenUsed/>
    <w:rsid w:val="00C109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0941"/>
  </w:style>
  <w:style w:type="table" w:styleId="TableGrid">
    <w:name w:val="Table Grid"/>
    <w:basedOn w:val="TableNormal"/>
    <w:uiPriority w:val="59"/>
    <w:rsid w:val="005B57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B571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7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Ivoone Moshi</cp:lastModifiedBy>
  <cp:revision>2</cp:revision>
  <cp:lastPrinted>2013-09-30T16:27:00Z</cp:lastPrinted>
  <dcterms:created xsi:type="dcterms:W3CDTF">2014-09-26T15:26:00Z</dcterms:created>
  <dcterms:modified xsi:type="dcterms:W3CDTF">2014-09-26T15:26:00Z</dcterms:modified>
</cp:coreProperties>
</file>