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50AAF0" w14:textId="625BBD59" w:rsidR="00E51BF7" w:rsidRDefault="00762CD6">
      <w:pPr>
        <w:rPr>
          <w:rFonts w:ascii="Arial" w:hAnsi="Arial" w:cs="Arial"/>
          <w:b/>
        </w:rPr>
      </w:pPr>
      <w:r w:rsidRPr="00460DFD">
        <w:rPr>
          <w:rFonts w:ascii="Arial" w:hAnsi="Arial" w:cs="Arial"/>
          <w:b/>
        </w:rPr>
        <w:t>Sociology Chapter 6</w:t>
      </w:r>
      <w:r w:rsidR="00B803B7">
        <w:rPr>
          <w:rFonts w:ascii="Arial" w:hAnsi="Arial" w:cs="Arial"/>
          <w:b/>
        </w:rPr>
        <w:br/>
        <w:t>MY NOTES</w:t>
      </w:r>
      <w:r w:rsidRPr="00460DFD">
        <w:rPr>
          <w:rFonts w:ascii="Arial" w:hAnsi="Arial" w:cs="Arial"/>
        </w:rPr>
        <w:br/>
      </w:r>
      <w:r w:rsidRPr="00460DFD">
        <w:rPr>
          <w:rFonts w:ascii="Arial" w:hAnsi="Arial" w:cs="Arial"/>
          <w:b/>
        </w:rPr>
        <w:t>Cooley-</w:t>
      </w:r>
      <w:r w:rsidRPr="00460DFD">
        <w:rPr>
          <w:rFonts w:ascii="Arial" w:hAnsi="Arial" w:cs="Arial"/>
        </w:rPr>
        <w:t xml:space="preserve"> consciousness cannot develop without social interaction. We cannot conceive of ourselves without referring to others. Claimed that sociologists must “imagine imaginations” meaning that they must apply the principles of the sociological imagination as well as the sociological perspective. </w:t>
      </w:r>
      <w:r w:rsidRPr="00460DFD">
        <w:rPr>
          <w:rFonts w:ascii="Arial" w:hAnsi="Arial" w:cs="Arial"/>
        </w:rPr>
        <w:br/>
      </w:r>
      <w:r w:rsidRPr="00460DFD">
        <w:rPr>
          <w:rFonts w:ascii="Arial" w:hAnsi="Arial" w:cs="Arial"/>
        </w:rPr>
        <w:br/>
      </w:r>
      <w:r w:rsidRPr="00460DFD">
        <w:rPr>
          <w:rFonts w:ascii="Arial" w:hAnsi="Arial" w:cs="Arial"/>
          <w:b/>
        </w:rPr>
        <w:t>Mead-</w:t>
      </w:r>
      <w:r w:rsidR="00FE0DC7">
        <w:rPr>
          <w:rFonts w:ascii="Arial" w:hAnsi="Arial" w:cs="Arial"/>
        </w:rPr>
        <w:t xml:space="preserve"> </w:t>
      </w:r>
      <w:r w:rsidRPr="00460DFD">
        <w:rPr>
          <w:rFonts w:ascii="Arial" w:hAnsi="Arial" w:cs="Arial"/>
        </w:rPr>
        <w:t xml:space="preserve">Claimed the self is composed of two elements. </w:t>
      </w:r>
      <w:proofErr w:type="gramStart"/>
      <w:r w:rsidRPr="00460DFD">
        <w:rPr>
          <w:rFonts w:ascii="Arial" w:hAnsi="Arial" w:cs="Arial"/>
        </w:rPr>
        <w:t>The I</w:t>
      </w:r>
      <w:proofErr w:type="gramEnd"/>
      <w:r w:rsidRPr="00460DFD">
        <w:rPr>
          <w:rFonts w:ascii="Arial" w:hAnsi="Arial" w:cs="Arial"/>
        </w:rPr>
        <w:t xml:space="preserve"> and the me. The I </w:t>
      </w:r>
      <w:proofErr w:type="gramStart"/>
      <w:r w:rsidRPr="00460DFD">
        <w:rPr>
          <w:rFonts w:ascii="Arial" w:hAnsi="Arial" w:cs="Arial"/>
        </w:rPr>
        <w:t>is</w:t>
      </w:r>
      <w:proofErr w:type="gramEnd"/>
      <w:r w:rsidRPr="00460DFD">
        <w:rPr>
          <w:rFonts w:ascii="Arial" w:hAnsi="Arial" w:cs="Arial"/>
        </w:rPr>
        <w:t xml:space="preserve"> the emotional spontaneous side of you and the me is the controller of the I in the sense that it makes you think how you ought to behave so you don’t embarrass yourself. </w:t>
      </w:r>
      <w:r w:rsidRPr="00460DFD">
        <w:rPr>
          <w:rFonts w:ascii="Arial" w:hAnsi="Arial" w:cs="Arial"/>
        </w:rPr>
        <w:br/>
      </w:r>
      <w:r w:rsidRPr="00FE0DC7">
        <w:rPr>
          <w:rFonts w:ascii="Arial" w:hAnsi="Arial" w:cs="Arial"/>
          <w:b/>
        </w:rPr>
        <w:t>Significant others-</w:t>
      </w:r>
      <w:r w:rsidRPr="00460DFD">
        <w:rPr>
          <w:rFonts w:ascii="Arial" w:hAnsi="Arial" w:cs="Arial"/>
        </w:rPr>
        <w:t xml:space="preserve"> people we want to impress or gain approval from. </w:t>
      </w:r>
      <w:r w:rsidRPr="00460DFD">
        <w:rPr>
          <w:rFonts w:ascii="Arial" w:hAnsi="Arial" w:cs="Arial"/>
        </w:rPr>
        <w:br/>
      </w:r>
      <w:r w:rsidRPr="00FE0DC7">
        <w:rPr>
          <w:rFonts w:ascii="Arial" w:hAnsi="Arial" w:cs="Arial"/>
          <w:b/>
        </w:rPr>
        <w:t>Generalized other-</w:t>
      </w:r>
      <w:r w:rsidRPr="00460DFD">
        <w:rPr>
          <w:rFonts w:ascii="Arial" w:hAnsi="Arial" w:cs="Arial"/>
        </w:rPr>
        <w:t xml:space="preserve"> not any specific person, but rather a compilation of attributes that we associate with the average member of society. </w:t>
      </w:r>
      <w:r w:rsidRPr="00460DFD">
        <w:rPr>
          <w:rFonts w:ascii="Arial" w:hAnsi="Arial" w:cs="Arial"/>
        </w:rPr>
        <w:br/>
      </w:r>
      <w:proofErr w:type="gramStart"/>
      <w:r w:rsidRPr="00FE0DC7">
        <w:rPr>
          <w:rFonts w:ascii="Arial" w:hAnsi="Arial" w:cs="Arial"/>
          <w:b/>
        </w:rPr>
        <w:t>role</w:t>
      </w:r>
      <w:proofErr w:type="gramEnd"/>
      <w:r w:rsidRPr="00FE0DC7">
        <w:rPr>
          <w:rFonts w:ascii="Arial" w:hAnsi="Arial" w:cs="Arial"/>
          <w:b/>
        </w:rPr>
        <w:t>-taking-</w:t>
      </w:r>
      <w:r w:rsidRPr="00460DFD">
        <w:rPr>
          <w:rFonts w:ascii="Arial" w:hAnsi="Arial" w:cs="Arial"/>
        </w:rPr>
        <w:t xml:space="preserve"> putting yourself in someone else’s shoes to empathize.</w:t>
      </w:r>
      <w:r w:rsidRPr="00460DFD">
        <w:rPr>
          <w:rFonts w:ascii="Arial" w:hAnsi="Arial" w:cs="Arial"/>
        </w:rPr>
        <w:br/>
      </w:r>
      <w:r w:rsidRPr="00460DFD">
        <w:rPr>
          <w:rFonts w:ascii="Arial" w:hAnsi="Arial" w:cs="Arial"/>
        </w:rPr>
        <w:br/>
        <w:t>Mead claimed that children pass through a series of three distinct stages;</w:t>
      </w:r>
      <w:r w:rsidRPr="00460DFD">
        <w:rPr>
          <w:rFonts w:ascii="Arial" w:hAnsi="Arial" w:cs="Arial"/>
        </w:rPr>
        <w:br/>
      </w:r>
      <w:r w:rsidRPr="00460DFD">
        <w:rPr>
          <w:rFonts w:ascii="Arial" w:hAnsi="Arial" w:cs="Arial"/>
          <w:b/>
        </w:rPr>
        <w:t>1.Preparatory stage (0-3)</w:t>
      </w:r>
      <w:r w:rsidRPr="00460DFD">
        <w:rPr>
          <w:rFonts w:ascii="Arial" w:hAnsi="Arial" w:cs="Arial"/>
          <w:b/>
        </w:rPr>
        <w:br/>
      </w:r>
      <w:r w:rsidRPr="00460DFD">
        <w:rPr>
          <w:rFonts w:ascii="Arial" w:hAnsi="Arial" w:cs="Arial"/>
        </w:rPr>
        <w:t xml:space="preserve">Children imitate what they see others doing. They do not understand the meaning of them but they want to please the significant </w:t>
      </w:r>
      <w:proofErr w:type="gramStart"/>
      <w:r w:rsidRPr="00460DFD">
        <w:rPr>
          <w:rFonts w:ascii="Arial" w:hAnsi="Arial" w:cs="Arial"/>
        </w:rPr>
        <w:t>others(</w:t>
      </w:r>
      <w:proofErr w:type="gramEnd"/>
      <w:r w:rsidRPr="00460DFD">
        <w:rPr>
          <w:rFonts w:ascii="Arial" w:hAnsi="Arial" w:cs="Arial"/>
        </w:rPr>
        <w:t>their parents)</w:t>
      </w:r>
      <w:r w:rsidR="008C5B1D" w:rsidRPr="00460DFD">
        <w:rPr>
          <w:rFonts w:ascii="Arial" w:hAnsi="Arial" w:cs="Arial"/>
        </w:rPr>
        <w:t xml:space="preserve">. Through positive and negative reinforcement, </w:t>
      </w:r>
      <w:proofErr w:type="gramStart"/>
      <w:r w:rsidR="008C5B1D" w:rsidRPr="00460DFD">
        <w:rPr>
          <w:rFonts w:ascii="Arial" w:hAnsi="Arial" w:cs="Arial"/>
        </w:rPr>
        <w:t>children being to develop the I but the me is</w:t>
      </w:r>
      <w:proofErr w:type="gramEnd"/>
      <w:r w:rsidR="008C5B1D" w:rsidRPr="00460DFD">
        <w:rPr>
          <w:rFonts w:ascii="Arial" w:hAnsi="Arial" w:cs="Arial"/>
        </w:rPr>
        <w:t xml:space="preserve"> also being formed in the background.</w:t>
      </w:r>
      <w:r w:rsidR="008C5B1D" w:rsidRPr="00460DFD">
        <w:rPr>
          <w:rFonts w:ascii="Arial" w:hAnsi="Arial" w:cs="Arial"/>
        </w:rPr>
        <w:br/>
      </w:r>
      <w:r w:rsidR="008C5B1D" w:rsidRPr="00460DFD">
        <w:rPr>
          <w:rFonts w:ascii="Arial" w:hAnsi="Arial" w:cs="Arial"/>
          <w:b/>
        </w:rPr>
        <w:t xml:space="preserve">2.Play </w:t>
      </w:r>
      <w:proofErr w:type="gramStart"/>
      <w:r w:rsidR="008C5B1D" w:rsidRPr="00460DFD">
        <w:rPr>
          <w:rFonts w:ascii="Arial" w:hAnsi="Arial" w:cs="Arial"/>
          <w:b/>
        </w:rPr>
        <w:t>stage(</w:t>
      </w:r>
      <w:proofErr w:type="gramEnd"/>
      <w:r w:rsidR="008C5B1D" w:rsidRPr="00460DFD">
        <w:rPr>
          <w:rFonts w:ascii="Arial" w:hAnsi="Arial" w:cs="Arial"/>
          <w:b/>
        </w:rPr>
        <w:t>3-5)</w:t>
      </w:r>
      <w:r w:rsidR="008C5B1D" w:rsidRPr="00460DFD">
        <w:rPr>
          <w:rFonts w:ascii="Arial" w:hAnsi="Arial" w:cs="Arial"/>
          <w:b/>
        </w:rPr>
        <w:br/>
      </w:r>
      <w:r w:rsidR="008C5B1D" w:rsidRPr="00460DFD">
        <w:rPr>
          <w:rFonts w:ascii="Arial" w:hAnsi="Arial" w:cs="Arial"/>
        </w:rPr>
        <w:t xml:space="preserve">Children learn through playing. </w:t>
      </w:r>
      <w:proofErr w:type="gramStart"/>
      <w:r w:rsidR="008C5B1D" w:rsidRPr="00460DFD">
        <w:rPr>
          <w:rFonts w:ascii="Arial" w:hAnsi="Arial" w:cs="Arial"/>
        </w:rPr>
        <w:t>The me</w:t>
      </w:r>
      <w:proofErr w:type="gramEnd"/>
      <w:r w:rsidR="008C5B1D" w:rsidRPr="00460DFD">
        <w:rPr>
          <w:rFonts w:ascii="Arial" w:hAnsi="Arial" w:cs="Arial"/>
        </w:rPr>
        <w:t xml:space="preserve"> continues to grow because they want positive reinforcement from their significant others. Language skills begin to develop-this skill must be mastered before a stable sense of self can emerge.</w:t>
      </w:r>
      <w:r w:rsidR="008C5B1D" w:rsidRPr="00460DFD">
        <w:rPr>
          <w:rFonts w:ascii="Arial" w:hAnsi="Arial" w:cs="Arial"/>
        </w:rPr>
        <w:br/>
      </w:r>
      <w:r w:rsidR="008C5B1D" w:rsidRPr="00460DFD">
        <w:rPr>
          <w:rFonts w:ascii="Arial" w:hAnsi="Arial" w:cs="Arial"/>
          <w:b/>
        </w:rPr>
        <w:t xml:space="preserve">3.Game </w:t>
      </w:r>
      <w:proofErr w:type="gramStart"/>
      <w:r w:rsidR="008C5B1D" w:rsidRPr="00460DFD">
        <w:rPr>
          <w:rFonts w:ascii="Arial" w:hAnsi="Arial" w:cs="Arial"/>
          <w:b/>
        </w:rPr>
        <w:t>Stage(</w:t>
      </w:r>
      <w:proofErr w:type="gramEnd"/>
      <w:r w:rsidR="008C5B1D" w:rsidRPr="00460DFD">
        <w:rPr>
          <w:rFonts w:ascii="Arial" w:hAnsi="Arial" w:cs="Arial"/>
          <w:b/>
        </w:rPr>
        <w:t>elementary school years)</w:t>
      </w:r>
      <w:r w:rsidR="008C5B1D" w:rsidRPr="00460DFD">
        <w:rPr>
          <w:rFonts w:ascii="Arial" w:hAnsi="Arial" w:cs="Arial"/>
          <w:b/>
        </w:rPr>
        <w:br/>
      </w:r>
      <w:r w:rsidR="008C5B1D" w:rsidRPr="00460DFD">
        <w:rPr>
          <w:rFonts w:ascii="Arial" w:hAnsi="Arial" w:cs="Arial"/>
        </w:rPr>
        <w:t xml:space="preserve">Children take on several roles at once, student daughter etc. By doing this they begin to identify more with the generalized other. They begin to understand the needs of the individual as well as the group. In this stage </w:t>
      </w:r>
      <w:r w:rsidR="008C5B1D" w:rsidRPr="00B803B7">
        <w:rPr>
          <w:rFonts w:ascii="Arial" w:hAnsi="Arial" w:cs="Arial"/>
          <w:b/>
        </w:rPr>
        <w:t>primary socialization</w:t>
      </w:r>
      <w:r w:rsidR="008C5B1D" w:rsidRPr="00460DFD">
        <w:rPr>
          <w:rFonts w:ascii="Arial" w:hAnsi="Arial" w:cs="Arial"/>
        </w:rPr>
        <w:t xml:space="preserve"> occurs when people learn the attitudes, values, and appropriate </w:t>
      </w:r>
      <w:proofErr w:type="spellStart"/>
      <w:r w:rsidR="008C5B1D" w:rsidRPr="00460DFD">
        <w:rPr>
          <w:rFonts w:ascii="Arial" w:hAnsi="Arial" w:cs="Arial"/>
        </w:rPr>
        <w:t>behaviours</w:t>
      </w:r>
      <w:proofErr w:type="spellEnd"/>
      <w:r w:rsidR="008C5B1D" w:rsidRPr="00460DFD">
        <w:rPr>
          <w:rFonts w:ascii="Arial" w:hAnsi="Arial" w:cs="Arial"/>
        </w:rPr>
        <w:t xml:space="preserve"> for individuals in their culture. They begin to develop their first sense of self as an individual. </w:t>
      </w:r>
      <w:r w:rsidR="008C5B1D" w:rsidRPr="00460DFD">
        <w:rPr>
          <w:rFonts w:ascii="Arial" w:hAnsi="Arial" w:cs="Arial"/>
        </w:rPr>
        <w:br/>
      </w:r>
      <w:r w:rsidR="008C5B1D" w:rsidRPr="00460DFD">
        <w:rPr>
          <w:rFonts w:ascii="Arial" w:hAnsi="Arial" w:cs="Arial"/>
          <w:b/>
        </w:rPr>
        <w:br/>
        <w:t xml:space="preserve">Secondary socialization </w:t>
      </w:r>
      <w:r w:rsidR="002556ED" w:rsidRPr="00460DFD">
        <w:rPr>
          <w:rFonts w:ascii="Arial" w:hAnsi="Arial" w:cs="Arial"/>
          <w:b/>
        </w:rPr>
        <w:t>(teens-older)</w:t>
      </w:r>
      <w:r w:rsidR="002556ED" w:rsidRPr="00460DFD">
        <w:rPr>
          <w:rFonts w:ascii="Arial" w:hAnsi="Arial" w:cs="Arial"/>
        </w:rPr>
        <w:br/>
        <w:t xml:space="preserve">Part-time jobs, city-wide sports teams, volunteer activities help individuals to develop the skills needed to fit in with various other groups of people </w:t>
      </w:r>
      <w:r w:rsidR="00241FAB" w:rsidRPr="00460DFD">
        <w:rPr>
          <w:rFonts w:ascii="Arial" w:hAnsi="Arial" w:cs="Arial"/>
        </w:rPr>
        <w:t>throughout their lives.</w:t>
      </w:r>
      <w:r w:rsidR="00241FAB" w:rsidRPr="00460DFD">
        <w:rPr>
          <w:rFonts w:ascii="Arial" w:hAnsi="Arial" w:cs="Arial"/>
        </w:rPr>
        <w:br/>
      </w:r>
      <w:r w:rsidR="00241FAB" w:rsidRPr="00460DFD">
        <w:rPr>
          <w:rFonts w:ascii="Arial" w:hAnsi="Arial" w:cs="Arial"/>
        </w:rPr>
        <w:br/>
      </w:r>
      <w:r w:rsidR="00241FAB" w:rsidRPr="00460DFD">
        <w:rPr>
          <w:rFonts w:ascii="Arial" w:hAnsi="Arial" w:cs="Arial"/>
          <w:b/>
        </w:rPr>
        <w:t>Freud-</w:t>
      </w:r>
      <w:r w:rsidR="00241FAB" w:rsidRPr="00460DFD">
        <w:rPr>
          <w:rFonts w:ascii="Arial" w:hAnsi="Arial" w:cs="Arial"/>
        </w:rPr>
        <w:t xml:space="preserve"> believed in psychosexual development, the unconscious mind is full of memories of events, experiences, and traumas from childhood, many of which are form the sexual nature. He believed people used defense mechanisms to defend themselves from painful memories.  </w:t>
      </w:r>
      <w:r w:rsidR="00241FAB" w:rsidRPr="00460DFD">
        <w:rPr>
          <w:rFonts w:ascii="Arial" w:hAnsi="Arial" w:cs="Arial"/>
          <w:b/>
        </w:rPr>
        <w:t>Id-</w:t>
      </w:r>
      <w:r w:rsidR="00241FAB" w:rsidRPr="00460DFD">
        <w:rPr>
          <w:rFonts w:ascii="Arial" w:hAnsi="Arial" w:cs="Arial"/>
        </w:rPr>
        <w:t xml:space="preserve"> the individual’s biological drives and impulses. </w:t>
      </w:r>
      <w:r w:rsidR="00241FAB" w:rsidRPr="00460DFD">
        <w:rPr>
          <w:rFonts w:ascii="Arial" w:hAnsi="Arial" w:cs="Arial"/>
          <w:b/>
        </w:rPr>
        <w:t>Super ego</w:t>
      </w:r>
      <w:r w:rsidR="00241FAB" w:rsidRPr="00460DFD">
        <w:rPr>
          <w:rFonts w:ascii="Arial" w:hAnsi="Arial" w:cs="Arial"/>
        </w:rPr>
        <w:t xml:space="preserve">- values, morals, </w:t>
      </w:r>
      <w:proofErr w:type="gramStart"/>
      <w:r w:rsidR="00241FAB" w:rsidRPr="00460DFD">
        <w:rPr>
          <w:rFonts w:ascii="Arial" w:hAnsi="Arial" w:cs="Arial"/>
        </w:rPr>
        <w:t>conscience</w:t>
      </w:r>
      <w:proofErr w:type="gramEnd"/>
      <w:r w:rsidR="00241FAB" w:rsidRPr="00460DFD">
        <w:rPr>
          <w:rFonts w:ascii="Arial" w:hAnsi="Arial" w:cs="Arial"/>
        </w:rPr>
        <w:t xml:space="preserve">. </w:t>
      </w:r>
      <w:proofErr w:type="gramStart"/>
      <w:r w:rsidR="00241FAB" w:rsidRPr="00460DFD">
        <w:rPr>
          <w:rFonts w:ascii="Arial" w:hAnsi="Arial" w:cs="Arial"/>
          <w:b/>
        </w:rPr>
        <w:t>Ego-</w:t>
      </w:r>
      <w:r w:rsidR="00241FAB" w:rsidRPr="00460DFD">
        <w:rPr>
          <w:rFonts w:ascii="Arial" w:hAnsi="Arial" w:cs="Arial"/>
        </w:rPr>
        <w:t xml:space="preserve"> debates between the Id and Superego</w:t>
      </w:r>
      <w:proofErr w:type="gramEnd"/>
      <w:r w:rsidR="00241FAB" w:rsidRPr="00460DFD">
        <w:rPr>
          <w:rFonts w:ascii="Arial" w:hAnsi="Arial" w:cs="Arial"/>
        </w:rPr>
        <w:t xml:space="preserve">, </w:t>
      </w:r>
      <w:proofErr w:type="gramStart"/>
      <w:r w:rsidR="00241FAB" w:rsidRPr="00460DFD">
        <w:rPr>
          <w:rFonts w:ascii="Arial" w:hAnsi="Arial" w:cs="Arial"/>
        </w:rPr>
        <w:t>it is conscious reality-based figure</w:t>
      </w:r>
      <w:proofErr w:type="gramEnd"/>
      <w:r w:rsidR="00241FAB" w:rsidRPr="00460DFD">
        <w:rPr>
          <w:rFonts w:ascii="Arial" w:hAnsi="Arial" w:cs="Arial"/>
        </w:rPr>
        <w:t xml:space="preserve">. </w:t>
      </w:r>
      <w:r w:rsidR="00505BBB" w:rsidRPr="00460DFD">
        <w:rPr>
          <w:rFonts w:ascii="Arial" w:hAnsi="Arial" w:cs="Arial"/>
        </w:rPr>
        <w:br/>
      </w:r>
    </w:p>
    <w:p w14:paraId="2542F1FD" w14:textId="6BBA610C" w:rsidR="00892860" w:rsidRPr="00460DFD" w:rsidRDefault="00505BBB">
      <w:pPr>
        <w:rPr>
          <w:rFonts w:ascii="Arial" w:hAnsi="Arial" w:cs="Arial"/>
        </w:rPr>
      </w:pPr>
      <w:r w:rsidRPr="00460DFD">
        <w:rPr>
          <w:rFonts w:ascii="Arial" w:hAnsi="Arial" w:cs="Arial"/>
          <w:b/>
        </w:rPr>
        <w:lastRenderedPageBreak/>
        <w:br/>
        <w:t>Erikson: Psychosocial development</w:t>
      </w:r>
    </w:p>
    <w:p w14:paraId="144A42BE" w14:textId="64F8F995" w:rsidR="00505BBB" w:rsidRPr="00460DFD" w:rsidRDefault="00505BBB">
      <w:pPr>
        <w:rPr>
          <w:rFonts w:ascii="Arial" w:hAnsi="Arial" w:cs="Arial"/>
        </w:rPr>
      </w:pPr>
      <w:r w:rsidRPr="00460DFD">
        <w:rPr>
          <w:rFonts w:ascii="Arial" w:hAnsi="Arial" w:cs="Arial"/>
        </w:rPr>
        <w:t xml:space="preserve">Believed that early childhood experiences are important for personality development and socialization is marked by crises throughout one’s life. But unlike </w:t>
      </w:r>
      <w:proofErr w:type="spellStart"/>
      <w:proofErr w:type="gramStart"/>
      <w:r w:rsidRPr="00460DFD">
        <w:rPr>
          <w:rFonts w:ascii="Arial" w:hAnsi="Arial" w:cs="Arial"/>
        </w:rPr>
        <w:t>freud</w:t>
      </w:r>
      <w:proofErr w:type="spellEnd"/>
      <w:proofErr w:type="gramEnd"/>
      <w:r w:rsidRPr="00460DFD">
        <w:rPr>
          <w:rFonts w:ascii="Arial" w:hAnsi="Arial" w:cs="Arial"/>
        </w:rPr>
        <w:t xml:space="preserve"> he claimed culture was impo</w:t>
      </w:r>
      <w:r w:rsidR="00A34E34" w:rsidRPr="00460DFD">
        <w:rPr>
          <w:rFonts w:ascii="Arial" w:hAnsi="Arial" w:cs="Arial"/>
        </w:rPr>
        <w:t xml:space="preserve">rtant because each culture places emphasis on different values. He believed that people endured 8 stages of psychosocial development from infancy to old age. </w:t>
      </w:r>
      <w:r w:rsidR="00A34E34" w:rsidRPr="00460DFD">
        <w:rPr>
          <w:rFonts w:ascii="Arial" w:hAnsi="Arial" w:cs="Arial"/>
        </w:rPr>
        <w:br/>
      </w:r>
      <w:r w:rsidR="00A34E34" w:rsidRPr="00460DFD">
        <w:rPr>
          <w:rFonts w:ascii="Arial" w:hAnsi="Arial" w:cs="Arial"/>
          <w:b/>
        </w:rPr>
        <w:br/>
      </w:r>
      <w:r w:rsidR="00CE1AE6" w:rsidRPr="00460DFD">
        <w:rPr>
          <w:rFonts w:ascii="Arial" w:hAnsi="Arial" w:cs="Arial"/>
          <w:b/>
        </w:rPr>
        <w:t>Piaget: Cognitive development</w:t>
      </w:r>
      <w:r w:rsidR="00CE1AE6" w:rsidRPr="00460DFD">
        <w:rPr>
          <w:rFonts w:ascii="Arial" w:hAnsi="Arial" w:cs="Arial"/>
        </w:rPr>
        <w:br/>
        <w:t>Believed that children surpassed 4 developmental stages.</w:t>
      </w:r>
      <w:r w:rsidR="00CE1AE6" w:rsidRPr="00460DFD">
        <w:rPr>
          <w:rFonts w:ascii="Arial" w:hAnsi="Arial" w:cs="Arial"/>
        </w:rPr>
        <w:br/>
      </w:r>
      <w:r w:rsidR="00CE1AE6" w:rsidRPr="00460DFD">
        <w:rPr>
          <w:rFonts w:ascii="Arial" w:hAnsi="Arial" w:cs="Arial"/>
          <w:b/>
        </w:rPr>
        <w:t xml:space="preserve">1.Sensorimeter </w:t>
      </w:r>
      <w:proofErr w:type="gramStart"/>
      <w:r w:rsidR="00CE1AE6" w:rsidRPr="00460DFD">
        <w:rPr>
          <w:rFonts w:ascii="Arial" w:hAnsi="Arial" w:cs="Arial"/>
          <w:b/>
        </w:rPr>
        <w:t>stage(</w:t>
      </w:r>
      <w:proofErr w:type="gramEnd"/>
      <w:r w:rsidR="00CE1AE6" w:rsidRPr="00460DFD">
        <w:rPr>
          <w:rFonts w:ascii="Arial" w:hAnsi="Arial" w:cs="Arial"/>
          <w:b/>
        </w:rPr>
        <w:t>0-2)</w:t>
      </w:r>
      <w:r w:rsidR="00CE1AE6" w:rsidRPr="00460DFD">
        <w:rPr>
          <w:rFonts w:ascii="Arial" w:hAnsi="Arial" w:cs="Arial"/>
        </w:rPr>
        <w:br/>
        <w:t>Learn about their 5 senses and form close attachment to parents.</w:t>
      </w:r>
      <w:r w:rsidR="00CE1AE6" w:rsidRPr="00460DFD">
        <w:rPr>
          <w:rFonts w:ascii="Arial" w:hAnsi="Arial" w:cs="Arial"/>
        </w:rPr>
        <w:br/>
      </w:r>
      <w:r w:rsidR="00CE1AE6" w:rsidRPr="00460DFD">
        <w:rPr>
          <w:rFonts w:ascii="Arial" w:hAnsi="Arial" w:cs="Arial"/>
          <w:b/>
        </w:rPr>
        <w:t xml:space="preserve">2. Preoperational </w:t>
      </w:r>
      <w:proofErr w:type="gramStart"/>
      <w:r w:rsidR="00CE1AE6" w:rsidRPr="00460DFD">
        <w:rPr>
          <w:rFonts w:ascii="Arial" w:hAnsi="Arial" w:cs="Arial"/>
          <w:b/>
        </w:rPr>
        <w:t>stage(</w:t>
      </w:r>
      <w:proofErr w:type="gramEnd"/>
      <w:r w:rsidR="00CE1AE6" w:rsidRPr="00460DFD">
        <w:rPr>
          <w:rFonts w:ascii="Arial" w:hAnsi="Arial" w:cs="Arial"/>
          <w:b/>
        </w:rPr>
        <w:t>2-7)</w:t>
      </w:r>
      <w:r w:rsidR="00CE1AE6" w:rsidRPr="00460DFD">
        <w:rPr>
          <w:rFonts w:ascii="Arial" w:hAnsi="Arial" w:cs="Arial"/>
        </w:rPr>
        <w:br/>
        <w:t>Continue to develop language skills. Love fantasy. Assume people see things how they see it.</w:t>
      </w:r>
      <w:r w:rsidR="00CE1AE6" w:rsidRPr="00460DFD">
        <w:rPr>
          <w:rFonts w:ascii="Arial" w:hAnsi="Arial" w:cs="Arial"/>
        </w:rPr>
        <w:br/>
      </w:r>
      <w:r w:rsidR="00CE1AE6" w:rsidRPr="00460DFD">
        <w:rPr>
          <w:rFonts w:ascii="Arial" w:hAnsi="Arial" w:cs="Arial"/>
          <w:b/>
        </w:rPr>
        <w:t xml:space="preserve">3. Concrete operational </w:t>
      </w:r>
      <w:proofErr w:type="gramStart"/>
      <w:r w:rsidR="00CE1AE6" w:rsidRPr="00460DFD">
        <w:rPr>
          <w:rFonts w:ascii="Arial" w:hAnsi="Arial" w:cs="Arial"/>
          <w:b/>
        </w:rPr>
        <w:t>stage(</w:t>
      </w:r>
      <w:proofErr w:type="gramEnd"/>
      <w:r w:rsidR="00CE1AE6" w:rsidRPr="00460DFD">
        <w:rPr>
          <w:rFonts w:ascii="Arial" w:hAnsi="Arial" w:cs="Arial"/>
          <w:b/>
        </w:rPr>
        <w:t>7-11)</w:t>
      </w:r>
      <w:r w:rsidR="00CE1AE6" w:rsidRPr="00460DFD">
        <w:rPr>
          <w:rFonts w:ascii="Arial" w:hAnsi="Arial" w:cs="Arial"/>
        </w:rPr>
        <w:br/>
        <w:t>Begin to form logical conclusions about the world and see causal connections.</w:t>
      </w:r>
      <w:r w:rsidR="00CE1AE6" w:rsidRPr="00460DFD">
        <w:rPr>
          <w:rFonts w:ascii="Arial" w:hAnsi="Arial" w:cs="Arial"/>
        </w:rPr>
        <w:br/>
      </w:r>
      <w:r w:rsidR="00CE1AE6" w:rsidRPr="00460DFD">
        <w:rPr>
          <w:rFonts w:ascii="Arial" w:hAnsi="Arial" w:cs="Arial"/>
          <w:b/>
        </w:rPr>
        <w:t xml:space="preserve">4. Formal operational </w:t>
      </w:r>
      <w:proofErr w:type="gramStart"/>
      <w:r w:rsidR="00CE1AE6" w:rsidRPr="00460DFD">
        <w:rPr>
          <w:rFonts w:ascii="Arial" w:hAnsi="Arial" w:cs="Arial"/>
          <w:b/>
        </w:rPr>
        <w:t>stage(</w:t>
      </w:r>
      <w:proofErr w:type="gramEnd"/>
      <w:r w:rsidR="00CE1AE6" w:rsidRPr="00460DFD">
        <w:rPr>
          <w:rFonts w:ascii="Arial" w:hAnsi="Arial" w:cs="Arial"/>
          <w:b/>
        </w:rPr>
        <w:t>12)</w:t>
      </w:r>
      <w:r w:rsidR="00CE1AE6" w:rsidRPr="00460DFD">
        <w:rPr>
          <w:rFonts w:ascii="Arial" w:hAnsi="Arial" w:cs="Arial"/>
        </w:rPr>
        <w:br/>
        <w:t xml:space="preserve">More comfortable with abstract reasoning. </w:t>
      </w:r>
      <w:proofErr w:type="gramStart"/>
      <w:r w:rsidR="00CE1AE6" w:rsidRPr="00460DFD">
        <w:rPr>
          <w:rFonts w:ascii="Arial" w:hAnsi="Arial" w:cs="Arial"/>
        </w:rPr>
        <w:t>Alternative solutions for problems.</w:t>
      </w:r>
      <w:proofErr w:type="gramEnd"/>
      <w:r w:rsidR="00CE1AE6" w:rsidRPr="00460DFD">
        <w:rPr>
          <w:rFonts w:ascii="Arial" w:hAnsi="Arial" w:cs="Arial"/>
        </w:rPr>
        <w:t xml:space="preserve"> </w:t>
      </w:r>
    </w:p>
    <w:p w14:paraId="1D3DBFEF" w14:textId="77777777" w:rsidR="00CE1AE6" w:rsidRPr="00460DFD" w:rsidRDefault="00CE1AE6">
      <w:pPr>
        <w:rPr>
          <w:rFonts w:ascii="Arial" w:hAnsi="Arial" w:cs="Arial"/>
        </w:rPr>
      </w:pPr>
    </w:p>
    <w:p w14:paraId="3E8BA717" w14:textId="77777777" w:rsidR="00CE1AE6" w:rsidRPr="00460DFD" w:rsidRDefault="00CE1AE6">
      <w:pPr>
        <w:rPr>
          <w:rFonts w:ascii="Arial" w:hAnsi="Arial" w:cs="Arial"/>
          <w:b/>
        </w:rPr>
      </w:pPr>
    </w:p>
    <w:p w14:paraId="6829FB7A" w14:textId="77777777" w:rsidR="00E51BF7" w:rsidRDefault="00CE1AE6">
      <w:pPr>
        <w:rPr>
          <w:rFonts w:ascii="Arial" w:hAnsi="Arial" w:cs="Arial"/>
          <w:b/>
        </w:rPr>
      </w:pPr>
      <w:r w:rsidRPr="00460DFD">
        <w:rPr>
          <w:rFonts w:ascii="Arial" w:hAnsi="Arial" w:cs="Arial"/>
          <w:b/>
        </w:rPr>
        <w:t>Agents of socialization</w:t>
      </w:r>
      <w:r w:rsidRPr="00460DFD">
        <w:rPr>
          <w:rFonts w:ascii="Arial" w:hAnsi="Arial" w:cs="Arial"/>
        </w:rPr>
        <w:br/>
        <w:t xml:space="preserve">Individuals, groups, and social institutions that together help people to become functioning members of society. The </w:t>
      </w:r>
      <w:proofErr w:type="gramStart"/>
      <w:r w:rsidRPr="00460DFD">
        <w:rPr>
          <w:rFonts w:ascii="Arial" w:hAnsi="Arial" w:cs="Arial"/>
        </w:rPr>
        <w:t xml:space="preserve">4 </w:t>
      </w:r>
      <w:proofErr w:type="spellStart"/>
      <w:r w:rsidRPr="00460DFD">
        <w:rPr>
          <w:rFonts w:ascii="Arial" w:hAnsi="Arial" w:cs="Arial"/>
        </w:rPr>
        <w:t>prinicipal</w:t>
      </w:r>
      <w:proofErr w:type="spellEnd"/>
      <w:proofErr w:type="gramEnd"/>
      <w:r w:rsidRPr="00460DFD">
        <w:rPr>
          <w:rFonts w:ascii="Arial" w:hAnsi="Arial" w:cs="Arial"/>
        </w:rPr>
        <w:t xml:space="preserve"> agents of socialization are families peers, education, and mass media.</w:t>
      </w:r>
      <w:r w:rsidRPr="00460DFD">
        <w:rPr>
          <w:rFonts w:ascii="Arial" w:hAnsi="Arial" w:cs="Arial"/>
        </w:rPr>
        <w:br/>
      </w:r>
      <w:r w:rsidRPr="00460DFD">
        <w:rPr>
          <w:rFonts w:ascii="Arial" w:hAnsi="Arial" w:cs="Arial"/>
          <w:b/>
        </w:rPr>
        <w:br/>
        <w:t>1.Families</w:t>
      </w:r>
      <w:r w:rsidRPr="00460DFD">
        <w:rPr>
          <w:rFonts w:ascii="Arial" w:hAnsi="Arial" w:cs="Arial"/>
        </w:rPr>
        <w:br/>
      </w:r>
      <w:r w:rsidR="008A47F3" w:rsidRPr="00460DFD">
        <w:rPr>
          <w:rFonts w:ascii="Arial" w:hAnsi="Arial" w:cs="Arial"/>
        </w:rPr>
        <w:t xml:space="preserve">Influence gender stereotyping-that influences what each child considers to be appropriate roles for men and women.  They establish socio-economic status, the levels of income, parents education level, families social standing. Cultural capital, the family’s background and education </w:t>
      </w:r>
      <w:proofErr w:type="gramStart"/>
      <w:r w:rsidR="008A47F3" w:rsidRPr="00460DFD">
        <w:rPr>
          <w:rFonts w:ascii="Arial" w:hAnsi="Arial" w:cs="Arial"/>
        </w:rPr>
        <w:t>helps</w:t>
      </w:r>
      <w:proofErr w:type="gramEnd"/>
      <w:r w:rsidR="008A47F3" w:rsidRPr="00460DFD">
        <w:rPr>
          <w:rFonts w:ascii="Arial" w:hAnsi="Arial" w:cs="Arial"/>
        </w:rPr>
        <w:t xml:space="preserve"> the child to succeed which in turn reproduces ruling class culture. </w:t>
      </w:r>
      <w:r w:rsidR="008A47F3" w:rsidRPr="00460DFD">
        <w:rPr>
          <w:rFonts w:ascii="Arial" w:hAnsi="Arial" w:cs="Arial"/>
        </w:rPr>
        <w:br/>
      </w:r>
      <w:r w:rsidR="008A47F3" w:rsidRPr="00460DFD">
        <w:rPr>
          <w:rFonts w:ascii="Arial" w:hAnsi="Arial" w:cs="Arial"/>
          <w:b/>
        </w:rPr>
        <w:br/>
        <w:t>2.Peers</w:t>
      </w:r>
      <w:r w:rsidR="008A47F3" w:rsidRPr="00460DFD">
        <w:rPr>
          <w:rFonts w:ascii="Arial" w:hAnsi="Arial" w:cs="Arial"/>
        </w:rPr>
        <w:br/>
        <w:t xml:space="preserve">Peer influence increases in adolescence. Peer groups consist of people who are closely related in age and share similar interests. </w:t>
      </w:r>
      <w:r w:rsidR="008A47F3" w:rsidRPr="00460DFD">
        <w:rPr>
          <w:rFonts w:ascii="Arial" w:hAnsi="Arial" w:cs="Arial"/>
        </w:rPr>
        <w:br/>
      </w:r>
      <w:r w:rsidR="008A47F3" w:rsidRPr="00460DFD">
        <w:rPr>
          <w:rFonts w:ascii="Arial" w:hAnsi="Arial" w:cs="Arial"/>
          <w:b/>
        </w:rPr>
        <w:br/>
        <w:t>3. Education</w:t>
      </w:r>
      <w:r w:rsidR="008A47F3" w:rsidRPr="00460DFD">
        <w:rPr>
          <w:rFonts w:ascii="Arial" w:hAnsi="Arial" w:cs="Arial"/>
        </w:rPr>
        <w:br/>
        <w:t xml:space="preserve">Learn academic content, social skills, and important cultural values. </w:t>
      </w:r>
      <w:r w:rsidR="00E01301" w:rsidRPr="00460DFD">
        <w:rPr>
          <w:rFonts w:ascii="Arial" w:hAnsi="Arial" w:cs="Arial"/>
        </w:rPr>
        <w:t>The hidden curriculum asserts that beyond schools’ conscious formal obligations to teach course content are the unconscious informal and unwritten rules that reinforce and maintain social conventions. Ex. Learning social skills and rules in school is the unconscious not necessarily intended reasoning as compared to the academic content.</w:t>
      </w:r>
      <w:r w:rsidR="00E01301" w:rsidRPr="00460DFD">
        <w:rPr>
          <w:rFonts w:ascii="Arial" w:hAnsi="Arial" w:cs="Arial"/>
        </w:rPr>
        <w:br/>
      </w:r>
    </w:p>
    <w:p w14:paraId="0F340A34" w14:textId="2DA15A4D" w:rsidR="00AD7A62" w:rsidRPr="00460DFD" w:rsidRDefault="00E01301">
      <w:pPr>
        <w:rPr>
          <w:rFonts w:ascii="Arial" w:hAnsi="Arial" w:cs="Arial"/>
        </w:rPr>
      </w:pPr>
      <w:r w:rsidRPr="00460DFD">
        <w:rPr>
          <w:rFonts w:ascii="Arial" w:hAnsi="Arial" w:cs="Arial"/>
          <w:b/>
        </w:rPr>
        <w:br/>
        <w:t>4.</w:t>
      </w:r>
      <w:r w:rsidR="00AD7A62" w:rsidRPr="00460DFD">
        <w:rPr>
          <w:rFonts w:ascii="Arial" w:hAnsi="Arial" w:cs="Arial"/>
          <w:b/>
        </w:rPr>
        <w:t xml:space="preserve"> Mass Media</w:t>
      </w:r>
      <w:r w:rsidR="00AD7A62" w:rsidRPr="00460DFD">
        <w:rPr>
          <w:rFonts w:ascii="Arial" w:hAnsi="Arial" w:cs="Arial"/>
        </w:rPr>
        <w:br/>
        <w:t xml:space="preserve">Forms of communication produced by few and consumed by the masses. Such as television, </w:t>
      </w:r>
      <w:proofErr w:type="gramStart"/>
      <w:r w:rsidR="00AD7A62" w:rsidRPr="00460DFD">
        <w:rPr>
          <w:rFonts w:ascii="Arial" w:hAnsi="Arial" w:cs="Arial"/>
        </w:rPr>
        <w:t>internet</w:t>
      </w:r>
      <w:proofErr w:type="gramEnd"/>
      <w:r w:rsidR="00AD7A62" w:rsidRPr="00460DFD">
        <w:rPr>
          <w:rFonts w:ascii="Arial" w:hAnsi="Arial" w:cs="Arial"/>
        </w:rPr>
        <w:t xml:space="preserve">, </w:t>
      </w:r>
      <w:proofErr w:type="spellStart"/>
      <w:r w:rsidR="00AD7A62" w:rsidRPr="00460DFD">
        <w:rPr>
          <w:rFonts w:ascii="Arial" w:hAnsi="Arial" w:cs="Arial"/>
        </w:rPr>
        <w:t>etcetc</w:t>
      </w:r>
      <w:proofErr w:type="spellEnd"/>
      <w:r w:rsidR="00AD7A62" w:rsidRPr="00460DFD">
        <w:rPr>
          <w:rFonts w:ascii="Arial" w:hAnsi="Arial" w:cs="Arial"/>
        </w:rPr>
        <w:t xml:space="preserve">. </w:t>
      </w:r>
      <w:r w:rsidR="00AD7A62" w:rsidRPr="00460DFD">
        <w:rPr>
          <w:rFonts w:ascii="Arial" w:hAnsi="Arial" w:cs="Arial"/>
        </w:rPr>
        <w:br/>
      </w:r>
    </w:p>
    <w:p w14:paraId="507565AD" w14:textId="77777777" w:rsidR="00AD7A62" w:rsidRPr="00460DFD" w:rsidRDefault="00AD7A62">
      <w:pPr>
        <w:rPr>
          <w:rFonts w:ascii="Arial" w:hAnsi="Arial" w:cs="Arial"/>
        </w:rPr>
      </w:pPr>
      <w:r w:rsidRPr="00460DFD">
        <w:rPr>
          <w:rFonts w:ascii="Arial" w:hAnsi="Arial" w:cs="Arial"/>
          <w:b/>
        </w:rPr>
        <w:br/>
      </w:r>
      <w:proofErr w:type="gramStart"/>
      <w:r w:rsidRPr="00460DFD">
        <w:rPr>
          <w:rFonts w:ascii="Arial" w:hAnsi="Arial" w:cs="Arial"/>
          <w:b/>
        </w:rPr>
        <w:t>Socialization across the life course.</w:t>
      </w:r>
      <w:proofErr w:type="gramEnd"/>
      <w:r w:rsidRPr="00460DFD">
        <w:rPr>
          <w:rFonts w:ascii="Arial" w:hAnsi="Arial" w:cs="Arial"/>
        </w:rPr>
        <w:br/>
        <w:t xml:space="preserve">Life course is defined as the socialization that occurs through one’s adult life.  Birth cohort is all of the people who are born during a given time period and therefore experience historical events at the same points in their lives which may cause them to think differently than those of a different generation. </w:t>
      </w:r>
    </w:p>
    <w:p w14:paraId="47D3A774" w14:textId="77777777" w:rsidR="00196B37" w:rsidRPr="00460DFD" w:rsidRDefault="00196B37">
      <w:pPr>
        <w:rPr>
          <w:rFonts w:ascii="Arial" w:hAnsi="Arial" w:cs="Arial"/>
        </w:rPr>
      </w:pPr>
    </w:p>
    <w:p w14:paraId="0E95EEA8" w14:textId="3686225D" w:rsidR="00CE1AE6" w:rsidRPr="00460DFD" w:rsidRDefault="00AD7A62">
      <w:pPr>
        <w:rPr>
          <w:rFonts w:ascii="Arial" w:hAnsi="Arial" w:cs="Arial"/>
        </w:rPr>
      </w:pPr>
      <w:r w:rsidRPr="00460DFD">
        <w:rPr>
          <w:rFonts w:ascii="Arial" w:hAnsi="Arial" w:cs="Arial"/>
          <w:b/>
        </w:rPr>
        <w:br/>
      </w:r>
      <w:r w:rsidR="00196B37" w:rsidRPr="00460DFD">
        <w:rPr>
          <w:rFonts w:ascii="Arial" w:hAnsi="Arial" w:cs="Arial"/>
          <w:b/>
        </w:rPr>
        <w:t>Gerontology-the scientific study of old age and aging.</w:t>
      </w:r>
      <w:r w:rsidR="00196B37" w:rsidRPr="00460DFD">
        <w:rPr>
          <w:rFonts w:ascii="Arial" w:hAnsi="Arial" w:cs="Arial"/>
        </w:rPr>
        <w:br/>
      </w:r>
      <w:r w:rsidR="00196B37" w:rsidRPr="00460DFD">
        <w:rPr>
          <w:rFonts w:ascii="Arial" w:hAnsi="Arial" w:cs="Arial"/>
          <w:b/>
        </w:rPr>
        <w:br/>
      </w:r>
      <w:proofErr w:type="spellStart"/>
      <w:r w:rsidR="00DE34F2" w:rsidRPr="00460DFD">
        <w:rPr>
          <w:rFonts w:ascii="Arial" w:hAnsi="Arial" w:cs="Arial"/>
          <w:b/>
        </w:rPr>
        <w:t>Resocialization</w:t>
      </w:r>
      <w:proofErr w:type="spellEnd"/>
      <w:r w:rsidR="00DE34F2" w:rsidRPr="00460DFD">
        <w:rPr>
          <w:rFonts w:ascii="Arial" w:hAnsi="Arial" w:cs="Arial"/>
          <w:b/>
        </w:rPr>
        <w:t>-</w:t>
      </w:r>
      <w:r w:rsidR="00DE34F2" w:rsidRPr="00460DFD">
        <w:rPr>
          <w:rFonts w:ascii="Arial" w:hAnsi="Arial" w:cs="Arial"/>
        </w:rPr>
        <w:t xml:space="preserve"> transformation of a </w:t>
      </w:r>
      <w:proofErr w:type="gramStart"/>
      <w:r w:rsidR="00DE34F2" w:rsidRPr="00460DFD">
        <w:rPr>
          <w:rFonts w:ascii="Arial" w:hAnsi="Arial" w:cs="Arial"/>
        </w:rPr>
        <w:t>persons</w:t>
      </w:r>
      <w:proofErr w:type="gramEnd"/>
      <w:r w:rsidR="00DE34F2" w:rsidRPr="00460DFD">
        <w:rPr>
          <w:rFonts w:ascii="Arial" w:hAnsi="Arial" w:cs="Arial"/>
        </w:rPr>
        <w:t xml:space="preserve"> personality as a result of being placed in a situation or environment dedicated to changing his or her previous identity. This usually happens in total institutions, a setting in which people are isolated from society and supervised by an administrative staff.  </w:t>
      </w:r>
      <w:proofErr w:type="spellStart"/>
      <w:r w:rsidR="00DE34F2" w:rsidRPr="00460DFD">
        <w:rPr>
          <w:rFonts w:ascii="Arial" w:hAnsi="Arial" w:cs="Arial"/>
          <w:b/>
        </w:rPr>
        <w:t>Goffman</w:t>
      </w:r>
      <w:proofErr w:type="spellEnd"/>
      <w:r w:rsidR="00DE34F2" w:rsidRPr="00460DFD">
        <w:rPr>
          <w:rFonts w:ascii="Arial" w:hAnsi="Arial" w:cs="Arial"/>
        </w:rPr>
        <w:t xml:space="preserve"> outlines fives types of total institutions. </w:t>
      </w:r>
      <w:r w:rsidR="00144F2A" w:rsidRPr="00460DFD">
        <w:rPr>
          <w:rFonts w:ascii="Arial" w:hAnsi="Arial" w:cs="Arial"/>
        </w:rPr>
        <w:br/>
        <w:t xml:space="preserve">1. </w:t>
      </w:r>
      <w:proofErr w:type="spellStart"/>
      <w:r w:rsidR="00144F2A" w:rsidRPr="00460DFD">
        <w:rPr>
          <w:rFonts w:ascii="Arial" w:hAnsi="Arial" w:cs="Arial"/>
        </w:rPr>
        <w:t>Instituations</w:t>
      </w:r>
      <w:proofErr w:type="spellEnd"/>
      <w:r w:rsidR="00144F2A" w:rsidRPr="00460DFD">
        <w:rPr>
          <w:rFonts w:ascii="Arial" w:hAnsi="Arial" w:cs="Arial"/>
        </w:rPr>
        <w:t xml:space="preserve"> help people who are incapable of taking care of </w:t>
      </w:r>
      <w:proofErr w:type="gramStart"/>
      <w:r w:rsidR="00144F2A" w:rsidRPr="00460DFD">
        <w:rPr>
          <w:rFonts w:ascii="Arial" w:hAnsi="Arial" w:cs="Arial"/>
        </w:rPr>
        <w:t>themselves</w:t>
      </w:r>
      <w:proofErr w:type="gramEnd"/>
      <w:r w:rsidR="00144F2A" w:rsidRPr="00460DFD">
        <w:rPr>
          <w:rFonts w:ascii="Arial" w:hAnsi="Arial" w:cs="Arial"/>
        </w:rPr>
        <w:t xml:space="preserve"> and are considered harmless (deaf blind </w:t>
      </w:r>
      <w:proofErr w:type="spellStart"/>
      <w:r w:rsidR="00144F2A" w:rsidRPr="00460DFD">
        <w:rPr>
          <w:rFonts w:ascii="Arial" w:hAnsi="Arial" w:cs="Arial"/>
        </w:rPr>
        <w:t>etc</w:t>
      </w:r>
      <w:proofErr w:type="spellEnd"/>
      <w:r w:rsidR="00144F2A" w:rsidRPr="00460DFD">
        <w:rPr>
          <w:rFonts w:ascii="Arial" w:hAnsi="Arial" w:cs="Arial"/>
        </w:rPr>
        <w:t>)</w:t>
      </w:r>
      <w:r w:rsidR="00144F2A" w:rsidRPr="00460DFD">
        <w:rPr>
          <w:rFonts w:ascii="Arial" w:hAnsi="Arial" w:cs="Arial"/>
        </w:rPr>
        <w:br/>
        <w:t xml:space="preserve">2.  “ </w:t>
      </w:r>
      <w:proofErr w:type="gramStart"/>
      <w:r w:rsidR="00144F2A" w:rsidRPr="00460DFD">
        <w:rPr>
          <w:rFonts w:ascii="Arial" w:hAnsi="Arial" w:cs="Arial"/>
        </w:rPr>
        <w:t>help</w:t>
      </w:r>
      <w:proofErr w:type="gramEnd"/>
      <w:r w:rsidR="00144F2A" w:rsidRPr="00460DFD">
        <w:rPr>
          <w:rFonts w:ascii="Arial" w:hAnsi="Arial" w:cs="Arial"/>
        </w:rPr>
        <w:t xml:space="preserve"> people who are incapable of taking care of themselves and are harmful(mental institutions )</w:t>
      </w:r>
      <w:r w:rsidR="00144F2A" w:rsidRPr="00460DFD">
        <w:rPr>
          <w:rFonts w:ascii="Arial" w:hAnsi="Arial" w:cs="Arial"/>
        </w:rPr>
        <w:br/>
        <w:t>3. “ that protect the community from those who would do it harm (prisons)</w:t>
      </w:r>
      <w:r w:rsidR="00144F2A" w:rsidRPr="00460DFD">
        <w:rPr>
          <w:rFonts w:ascii="Arial" w:hAnsi="Arial" w:cs="Arial"/>
        </w:rPr>
        <w:br/>
        <w:t xml:space="preserve">4. “ </w:t>
      </w:r>
      <w:proofErr w:type="gramStart"/>
      <w:r w:rsidR="00144F2A" w:rsidRPr="00460DFD">
        <w:rPr>
          <w:rFonts w:ascii="Arial" w:hAnsi="Arial" w:cs="Arial"/>
        </w:rPr>
        <w:t>that</w:t>
      </w:r>
      <w:proofErr w:type="gramEnd"/>
      <w:r w:rsidR="00144F2A" w:rsidRPr="00460DFD">
        <w:rPr>
          <w:rFonts w:ascii="Arial" w:hAnsi="Arial" w:cs="Arial"/>
        </w:rPr>
        <w:t xml:space="preserve"> perform instrumental tasks that require unique work arrangements (army)</w:t>
      </w:r>
      <w:r w:rsidR="00144F2A" w:rsidRPr="00460DFD">
        <w:rPr>
          <w:rFonts w:ascii="Arial" w:hAnsi="Arial" w:cs="Arial"/>
        </w:rPr>
        <w:br/>
        <w:t>5. “ that act as retreats from the rest of the world and serve as locations for religious training (monasteries)</w:t>
      </w:r>
    </w:p>
    <w:p w14:paraId="52E12426" w14:textId="179F6A14" w:rsidR="00144F2A" w:rsidRPr="00460DFD" w:rsidRDefault="00144F2A">
      <w:pPr>
        <w:rPr>
          <w:rFonts w:ascii="Arial" w:hAnsi="Arial" w:cs="Arial"/>
        </w:rPr>
      </w:pPr>
      <w:proofErr w:type="spellStart"/>
      <w:r w:rsidRPr="00460DFD">
        <w:rPr>
          <w:rFonts w:ascii="Arial" w:hAnsi="Arial" w:cs="Arial"/>
        </w:rPr>
        <w:t>Goffman</w:t>
      </w:r>
      <w:proofErr w:type="spellEnd"/>
      <w:r w:rsidRPr="00460DFD">
        <w:rPr>
          <w:rFonts w:ascii="Arial" w:hAnsi="Arial" w:cs="Arial"/>
        </w:rPr>
        <w:t xml:space="preserve"> claimed that </w:t>
      </w:r>
      <w:proofErr w:type="gramStart"/>
      <w:r w:rsidRPr="00460DFD">
        <w:rPr>
          <w:rFonts w:ascii="Arial" w:hAnsi="Arial" w:cs="Arial"/>
        </w:rPr>
        <w:t>institution are</w:t>
      </w:r>
      <w:proofErr w:type="gramEnd"/>
      <w:r w:rsidRPr="00460DFD">
        <w:rPr>
          <w:rFonts w:ascii="Arial" w:hAnsi="Arial" w:cs="Arial"/>
        </w:rPr>
        <w:t xml:space="preserve"> defined by three important characteristics.</w:t>
      </w:r>
      <w:r w:rsidRPr="00460DFD">
        <w:rPr>
          <w:rFonts w:ascii="Arial" w:hAnsi="Arial" w:cs="Arial"/>
        </w:rPr>
        <w:br/>
        <w:t>1. Electronic supervision of the inmates or residents</w:t>
      </w:r>
      <w:r w:rsidRPr="00460DFD">
        <w:rPr>
          <w:rFonts w:ascii="Arial" w:hAnsi="Arial" w:cs="Arial"/>
        </w:rPr>
        <w:br/>
        <w:t xml:space="preserve">2. </w:t>
      </w:r>
      <w:proofErr w:type="gramStart"/>
      <w:r w:rsidRPr="00460DFD">
        <w:rPr>
          <w:rFonts w:ascii="Arial" w:hAnsi="Arial" w:cs="Arial"/>
        </w:rPr>
        <w:t xml:space="preserve">Formal schedules </w:t>
      </w:r>
      <w:r w:rsidRPr="00460DFD">
        <w:rPr>
          <w:rFonts w:ascii="Arial" w:hAnsi="Arial" w:cs="Arial"/>
        </w:rPr>
        <w:br/>
        <w:t>3.</w:t>
      </w:r>
      <w:proofErr w:type="gramEnd"/>
      <w:r w:rsidRPr="00460DFD">
        <w:rPr>
          <w:rFonts w:ascii="Arial" w:hAnsi="Arial" w:cs="Arial"/>
        </w:rPr>
        <w:t xml:space="preserve"> Formal rules</w:t>
      </w:r>
      <w:r w:rsidRPr="00460DFD">
        <w:rPr>
          <w:rFonts w:ascii="Arial" w:hAnsi="Arial" w:cs="Arial"/>
          <w:b/>
        </w:rPr>
        <w:br/>
      </w:r>
    </w:p>
    <w:p w14:paraId="7CA9C2B4" w14:textId="3F89D467" w:rsidR="00144F2A" w:rsidRPr="00460DFD" w:rsidRDefault="00144F2A">
      <w:pPr>
        <w:rPr>
          <w:rFonts w:ascii="Arial" w:hAnsi="Arial" w:cs="Arial"/>
        </w:rPr>
      </w:pPr>
      <w:proofErr w:type="spellStart"/>
      <w:r w:rsidRPr="00460DFD">
        <w:rPr>
          <w:rFonts w:ascii="Arial" w:hAnsi="Arial" w:cs="Arial"/>
        </w:rPr>
        <w:t>Resocialization</w:t>
      </w:r>
      <w:proofErr w:type="spellEnd"/>
      <w:r w:rsidRPr="00460DFD">
        <w:rPr>
          <w:rFonts w:ascii="Arial" w:hAnsi="Arial" w:cs="Arial"/>
        </w:rPr>
        <w:t xml:space="preserve"> occurs in two stages</w:t>
      </w:r>
      <w:r w:rsidRPr="00460DFD">
        <w:rPr>
          <w:rFonts w:ascii="Arial" w:hAnsi="Arial" w:cs="Arial"/>
        </w:rPr>
        <w:br/>
        <w:t>1. Mortifications of the self- a persons existing identity is stripped away. (</w:t>
      </w:r>
      <w:proofErr w:type="gramStart"/>
      <w:r w:rsidRPr="00460DFD">
        <w:rPr>
          <w:rFonts w:ascii="Arial" w:hAnsi="Arial" w:cs="Arial"/>
        </w:rPr>
        <w:t>they</w:t>
      </w:r>
      <w:proofErr w:type="gramEnd"/>
      <w:r w:rsidRPr="00460DFD">
        <w:rPr>
          <w:rFonts w:ascii="Arial" w:hAnsi="Arial" w:cs="Arial"/>
        </w:rPr>
        <w:t xml:space="preserve"> break them down)</w:t>
      </w:r>
    </w:p>
    <w:p w14:paraId="65E9C7A3" w14:textId="4CF79336" w:rsidR="00144F2A" w:rsidRDefault="00144F2A">
      <w:r w:rsidRPr="00460DFD">
        <w:rPr>
          <w:rFonts w:ascii="Arial" w:hAnsi="Arial" w:cs="Arial"/>
        </w:rPr>
        <w:t xml:space="preserve">2. </w:t>
      </w:r>
      <w:proofErr w:type="gramStart"/>
      <w:r w:rsidRPr="00460DFD">
        <w:rPr>
          <w:rFonts w:ascii="Arial" w:hAnsi="Arial" w:cs="Arial"/>
        </w:rPr>
        <w:t>the</w:t>
      </w:r>
      <w:proofErr w:type="gramEnd"/>
      <w:r w:rsidRPr="00460DFD">
        <w:rPr>
          <w:rFonts w:ascii="Arial" w:hAnsi="Arial" w:cs="Arial"/>
        </w:rPr>
        <w:t xml:space="preserve"> staff rewards and punishes inmates and builds them up</w:t>
      </w:r>
      <w:r w:rsidR="00A574E5" w:rsidRPr="00460DFD">
        <w:rPr>
          <w:rFonts w:ascii="Arial" w:hAnsi="Arial" w:cs="Arial"/>
        </w:rPr>
        <w:t xml:space="preserve"> which allows for the formation of a new identity.</w:t>
      </w:r>
      <w:r w:rsidR="00A574E5">
        <w:br/>
      </w:r>
      <w:r w:rsidR="00B803B7">
        <w:br/>
      </w:r>
      <w:r w:rsidR="00B803B7">
        <w:br/>
      </w:r>
      <w:r w:rsidR="00B803B7">
        <w:br/>
      </w:r>
      <w:r w:rsidR="00B803B7">
        <w:br/>
      </w:r>
      <w:r w:rsidR="00B803B7">
        <w:br/>
      </w:r>
      <w:r w:rsidR="00B803B7">
        <w:br/>
      </w:r>
    </w:p>
    <w:p w14:paraId="564FC2F8" w14:textId="77777777" w:rsidR="00B803B7" w:rsidRPr="00B803B7" w:rsidRDefault="00B803B7">
      <w:pPr>
        <w:rPr>
          <w:b/>
        </w:rPr>
      </w:pPr>
    </w:p>
    <w:p w14:paraId="17536A02" w14:textId="77777777" w:rsidR="009D11EA" w:rsidRDefault="00B803B7">
      <w:pPr>
        <w:rPr>
          <w:b/>
        </w:rPr>
      </w:pPr>
      <w:r w:rsidRPr="00B803B7">
        <w:rPr>
          <w:b/>
        </w:rPr>
        <w:t>CLASS NOTES</w:t>
      </w:r>
      <w:r w:rsidRPr="0082597B">
        <w:br/>
      </w:r>
      <w:r w:rsidRPr="0082597B">
        <w:br/>
        <w:t>Socialization refers to the ways in which individuals attempt to align their own thoughts, feelings and behavior t fit into society or groups- the process in which individuals incorporate society into their senses of self.</w:t>
      </w:r>
      <w:r>
        <w:rPr>
          <w:b/>
        </w:rPr>
        <w:br/>
      </w:r>
      <w:r>
        <w:rPr>
          <w:b/>
        </w:rPr>
        <w:br/>
        <w:t>Nature vs. nu</w:t>
      </w:r>
      <w:r w:rsidR="009D11EA">
        <w:rPr>
          <w:b/>
        </w:rPr>
        <w:t>r</w:t>
      </w:r>
      <w:r>
        <w:rPr>
          <w:b/>
        </w:rPr>
        <w:t>ture debate</w:t>
      </w:r>
      <w:r>
        <w:rPr>
          <w:b/>
        </w:rPr>
        <w:br/>
      </w:r>
      <w:r>
        <w:rPr>
          <w:b/>
        </w:rPr>
        <w:br/>
      </w:r>
      <w:r w:rsidRPr="0082597B">
        <w:t>To interact with others, we must learn the social rules. The norms of a society/</w:t>
      </w:r>
      <w:proofErr w:type="gramStart"/>
      <w:r w:rsidRPr="0082597B">
        <w:t xml:space="preserve">culture which tells us those </w:t>
      </w:r>
      <w:proofErr w:type="spellStart"/>
      <w:r w:rsidRPr="0082597B">
        <w:t>behaviours</w:t>
      </w:r>
      <w:proofErr w:type="spellEnd"/>
      <w:proofErr w:type="gramEnd"/>
      <w:r w:rsidRPr="0082597B">
        <w:t xml:space="preserve"> are acceptable and which are unacceptable.</w:t>
      </w:r>
      <w:r>
        <w:rPr>
          <w:b/>
        </w:rPr>
        <w:t xml:space="preserve"> </w:t>
      </w:r>
      <w:r w:rsidR="009D11EA">
        <w:rPr>
          <w:b/>
        </w:rPr>
        <w:br/>
      </w:r>
      <w:r w:rsidR="009D11EA">
        <w:rPr>
          <w:b/>
        </w:rPr>
        <w:br/>
        <w:t>THE NURTURE ARGUMENT</w:t>
      </w:r>
      <w:r w:rsidR="009D11EA">
        <w:rPr>
          <w:b/>
        </w:rPr>
        <w:br/>
        <w:t>Social Isolation and Feral Children</w:t>
      </w:r>
      <w:r w:rsidR="009D11EA">
        <w:rPr>
          <w:b/>
        </w:rPr>
        <w:br/>
      </w:r>
      <w:r w:rsidR="009D11EA">
        <w:rPr>
          <w:b/>
        </w:rPr>
        <w:br/>
      </w:r>
      <w:r w:rsidR="009D11EA" w:rsidRPr="0082597B">
        <w:t>Children deprived of human contact have limited intellectual capacities, have no or limited experience with love or human interaction, and do not grasp language.</w:t>
      </w:r>
      <w:r w:rsidR="009D11EA">
        <w:rPr>
          <w:b/>
        </w:rPr>
        <w:br/>
      </w:r>
      <w:r w:rsidR="009D11EA">
        <w:rPr>
          <w:b/>
        </w:rPr>
        <w:br/>
      </w:r>
      <w:r w:rsidR="009D11EA" w:rsidRPr="0082597B">
        <w:t xml:space="preserve">Sociologists believe that </w:t>
      </w:r>
      <w:proofErr w:type="gramStart"/>
      <w:r w:rsidR="009D11EA" w:rsidRPr="0082597B">
        <w:t>social reality is constructed by people</w:t>
      </w:r>
      <w:proofErr w:type="gramEnd"/>
      <w:r w:rsidR="009D11EA" w:rsidRPr="0082597B">
        <w:t xml:space="preserve"> every time they interact with others.</w:t>
      </w:r>
      <w:r w:rsidR="009D11EA">
        <w:rPr>
          <w:b/>
        </w:rPr>
        <w:t xml:space="preserve"> </w:t>
      </w:r>
      <w:r w:rsidR="009D11EA">
        <w:rPr>
          <w:b/>
        </w:rPr>
        <w:br/>
      </w:r>
      <w:r w:rsidR="009D11EA">
        <w:rPr>
          <w:b/>
        </w:rPr>
        <w:br/>
        <w:t>AGENTS OF SOCIALIZATION</w:t>
      </w:r>
      <w:r w:rsidR="009D11EA">
        <w:rPr>
          <w:b/>
        </w:rPr>
        <w:br/>
        <w:t>Family Friends School work relationship and mass media.</w:t>
      </w:r>
      <w:r w:rsidR="009D11EA">
        <w:rPr>
          <w:b/>
        </w:rPr>
        <w:br/>
      </w:r>
      <w:r w:rsidR="009D11EA">
        <w:rPr>
          <w:b/>
        </w:rPr>
        <w:br/>
        <w:t>Outcomes of socialization include:</w:t>
      </w:r>
      <w:r w:rsidR="009D11EA">
        <w:rPr>
          <w:b/>
        </w:rPr>
        <w:br/>
      </w:r>
      <w:r w:rsidR="009D11EA" w:rsidRPr="0082597B">
        <w:t>-gender role</w:t>
      </w:r>
      <w:r w:rsidR="009D11EA" w:rsidRPr="0082597B">
        <w:br/>
        <w:t>-moral development</w:t>
      </w:r>
      <w:r w:rsidR="009D11EA" w:rsidRPr="0082597B">
        <w:br/>
        <w:t>-orientation towards social class</w:t>
      </w:r>
      <w:r w:rsidR="009D11EA">
        <w:rPr>
          <w:b/>
        </w:rPr>
        <w:br/>
      </w:r>
    </w:p>
    <w:p w14:paraId="14F764B7" w14:textId="77777777" w:rsidR="0082597B" w:rsidRDefault="00E873B4">
      <w:pPr>
        <w:rPr>
          <w:b/>
        </w:rPr>
      </w:pPr>
      <w:r>
        <w:rPr>
          <w:b/>
        </w:rPr>
        <w:t>ADULT SOCIALIZATION</w:t>
      </w:r>
      <w:r>
        <w:rPr>
          <w:b/>
        </w:rPr>
        <w:br/>
        <w:t>In adulthood socialization is concerned with equipping the individual to function effectively in adult roles:</w:t>
      </w:r>
      <w:r>
        <w:rPr>
          <w:b/>
        </w:rPr>
        <w:br/>
      </w:r>
      <w:r>
        <w:rPr>
          <w:b/>
        </w:rPr>
        <w:br/>
        <w:t>Roles acquisition</w:t>
      </w:r>
      <w:r>
        <w:rPr>
          <w:b/>
        </w:rPr>
        <w:br/>
      </w:r>
      <w:r w:rsidRPr="0082597B">
        <w:t>-the major roles we acquire as adults include spouse, parent, work roles, grandparent and retiree.</w:t>
      </w:r>
      <w:r w:rsidRPr="0082597B">
        <w:br/>
        <w:t>-</w:t>
      </w:r>
      <w:proofErr w:type="gramStart"/>
      <w:r w:rsidRPr="0082597B">
        <w:t>midlife</w:t>
      </w:r>
      <w:proofErr w:type="gramEnd"/>
      <w:r w:rsidRPr="0082597B">
        <w:t xml:space="preserve"> 40-60 involves several role transitions:</w:t>
      </w:r>
      <w:r w:rsidRPr="0082597B">
        <w:br/>
        <w:t>-marital divorce widow hood</w:t>
      </w:r>
      <w:r w:rsidRPr="0082597B">
        <w:br/>
        <w:t>-parental children leave home</w:t>
      </w:r>
      <w:r w:rsidRPr="0082597B">
        <w:br/>
        <w:t>-caregiver children and aging parents</w:t>
      </w:r>
      <w:r w:rsidRPr="0082597B">
        <w:br/>
        <w:t>-work entry or exit</w:t>
      </w:r>
      <w:r w:rsidR="00EC3F9E" w:rsidRPr="0082597B">
        <w:br/>
      </w:r>
    </w:p>
    <w:p w14:paraId="23FA74FB" w14:textId="77777777" w:rsidR="0082597B" w:rsidRDefault="0082597B">
      <w:pPr>
        <w:rPr>
          <w:b/>
        </w:rPr>
      </w:pPr>
    </w:p>
    <w:p w14:paraId="108EB4FF" w14:textId="77777777" w:rsidR="00612F3F" w:rsidRDefault="00612F3F">
      <w:pPr>
        <w:rPr>
          <w:b/>
        </w:rPr>
      </w:pPr>
      <w:bookmarkStart w:id="0" w:name="_GoBack"/>
      <w:bookmarkEnd w:id="0"/>
    </w:p>
    <w:p w14:paraId="57FA798B" w14:textId="71DF70E2" w:rsidR="00EC3F9E" w:rsidRDefault="00EC3F9E">
      <w:pPr>
        <w:rPr>
          <w:b/>
        </w:rPr>
      </w:pPr>
      <w:r>
        <w:rPr>
          <w:b/>
        </w:rPr>
        <w:br/>
        <w:t>ADULT SOCIALIZATION</w:t>
      </w:r>
      <w:r>
        <w:rPr>
          <w:b/>
        </w:rPr>
        <w:br/>
        <w:t>Anticipatory Socialization</w:t>
      </w:r>
      <w:r w:rsidRPr="0082597B">
        <w:br/>
        <w:t xml:space="preserve">-activities that provide people with knowledge </w:t>
      </w:r>
      <w:proofErr w:type="gramStart"/>
      <w:r w:rsidRPr="0082597B">
        <w:t>about ,</w:t>
      </w:r>
      <w:proofErr w:type="gramEnd"/>
      <w:r w:rsidRPr="0082597B">
        <w:t xml:space="preserve"> sills for, and values of role they have no assumed</w:t>
      </w:r>
      <w:r w:rsidRPr="0082597B">
        <w:br/>
        <w:t>0usually works best for future roles that are highly visible</w:t>
      </w:r>
      <w:r w:rsidRPr="0082597B">
        <w:br/>
        <w:t>-eases role transition if future roles are presented accurately.</w:t>
      </w:r>
      <w:r w:rsidRPr="0082597B">
        <w:br/>
        <w:t>-</w:t>
      </w:r>
      <w:proofErr w:type="gramStart"/>
      <w:r w:rsidRPr="0082597B">
        <w:t>entails</w:t>
      </w:r>
      <w:proofErr w:type="gramEnd"/>
      <w:r w:rsidRPr="0082597B">
        <w:t xml:space="preserve"> goal setting, planning, and preparation for future roles</w:t>
      </w:r>
      <w:r>
        <w:rPr>
          <w:b/>
        </w:rPr>
        <w:br/>
      </w:r>
      <w:r>
        <w:rPr>
          <w:b/>
        </w:rPr>
        <w:br/>
        <w:t>Role Discontinuity</w:t>
      </w:r>
      <w:r>
        <w:rPr>
          <w:b/>
        </w:rPr>
        <w:br/>
      </w:r>
      <w:r w:rsidRPr="0082597B">
        <w:t>-when values and identities associated with a new role contradict those of earlier roles</w:t>
      </w:r>
      <w:r w:rsidRPr="0082597B">
        <w:br/>
        <w:t>-on entering a discontinuous role, we must revise our expectations and aspirations.</w:t>
      </w:r>
    </w:p>
    <w:p w14:paraId="3FB4430C" w14:textId="77777777" w:rsidR="00EC3F9E" w:rsidRDefault="00EC3F9E">
      <w:pPr>
        <w:rPr>
          <w:b/>
        </w:rPr>
      </w:pPr>
    </w:p>
    <w:p w14:paraId="50D766C4" w14:textId="1F5BFEEE" w:rsidR="00B803B7" w:rsidRPr="00EF39F8" w:rsidRDefault="00FF6105">
      <w:r>
        <w:rPr>
          <w:b/>
        </w:rPr>
        <w:t>THE LIFE COURSE</w:t>
      </w:r>
      <w:r>
        <w:rPr>
          <w:b/>
        </w:rPr>
        <w:br/>
      </w:r>
      <w:r w:rsidRPr="0082597B">
        <w:br/>
        <w:t>Scholars have begun to emphasize the life course in the study of effects of life events and agents of socialization in our lives.</w:t>
      </w:r>
      <w:r w:rsidRPr="0082597B">
        <w:br/>
      </w:r>
      <w:r w:rsidRPr="0082597B">
        <w:br/>
        <w:t xml:space="preserve">The life course is the process of personal change from infancy to late adulthood resulting from personal and societal events. </w:t>
      </w:r>
      <w:r w:rsidR="009D11EA">
        <w:rPr>
          <w:b/>
        </w:rPr>
        <w:br/>
      </w:r>
      <w:r>
        <w:rPr>
          <w:b/>
        </w:rPr>
        <w:br/>
      </w:r>
      <w:r w:rsidR="000C52D3">
        <w:rPr>
          <w:b/>
        </w:rPr>
        <w:t>POST CHILDHOOD LIFE STAGES</w:t>
      </w:r>
      <w:r w:rsidR="000C52D3">
        <w:rPr>
          <w:b/>
        </w:rPr>
        <w:br/>
        <w:t xml:space="preserve">1.achieving </w:t>
      </w:r>
      <w:proofErr w:type="gramStart"/>
      <w:r w:rsidR="000C52D3">
        <w:rPr>
          <w:b/>
        </w:rPr>
        <w:t>independence(</w:t>
      </w:r>
      <w:proofErr w:type="gramEnd"/>
      <w:r w:rsidR="000C52D3">
        <w:rPr>
          <w:b/>
        </w:rPr>
        <w:t>16-23)</w:t>
      </w:r>
      <w:r w:rsidR="000C52D3">
        <w:rPr>
          <w:b/>
        </w:rPr>
        <w:br/>
        <w:t>2 balancing family and work commitments(18-40)</w:t>
      </w:r>
      <w:r w:rsidR="000C52D3">
        <w:rPr>
          <w:b/>
        </w:rPr>
        <w:br/>
        <w:t>3performing adult roles (35-70)</w:t>
      </w:r>
      <w:r w:rsidR="000C52D3">
        <w:rPr>
          <w:b/>
        </w:rPr>
        <w:br/>
        <w:t>4 coping with loss(60-90)</w:t>
      </w:r>
      <w:r w:rsidR="000C52D3">
        <w:rPr>
          <w:b/>
        </w:rPr>
        <w:br/>
      </w:r>
      <w:r w:rsidR="000C52D3">
        <w:rPr>
          <w:b/>
        </w:rPr>
        <w:br/>
        <w:t>Stage 1: achieving independence</w:t>
      </w:r>
      <w:r w:rsidR="000C52D3">
        <w:rPr>
          <w:b/>
        </w:rPr>
        <w:br/>
      </w:r>
      <w:r w:rsidR="000C52D3" w:rsidRPr="00EF39F8">
        <w:t>-a transition from lives centered psychologically and economically on parents to lives in which we stand on our own.</w:t>
      </w:r>
      <w:r w:rsidR="000C52D3" w:rsidRPr="00EF39F8">
        <w:br/>
        <w:t xml:space="preserve">- </w:t>
      </w:r>
      <w:proofErr w:type="gramStart"/>
      <w:r w:rsidR="000C52D3" w:rsidRPr="00EF39F8">
        <w:t>this</w:t>
      </w:r>
      <w:proofErr w:type="gramEnd"/>
      <w:r w:rsidR="000C52D3" w:rsidRPr="00EF39F8">
        <w:t xml:space="preserve"> stage challenges us to disengage from parents and take responsibility for ourselves</w:t>
      </w:r>
    </w:p>
    <w:p w14:paraId="274FC1AF" w14:textId="061D804E" w:rsidR="000C52D3" w:rsidRPr="00EF39F8" w:rsidRDefault="00F600BC">
      <w:r w:rsidRPr="00EF39F8">
        <w:t>-</w:t>
      </w:r>
      <w:proofErr w:type="gramStart"/>
      <w:r w:rsidRPr="00EF39F8">
        <w:t>leaving</w:t>
      </w:r>
      <w:proofErr w:type="gramEnd"/>
      <w:r w:rsidRPr="00EF39F8">
        <w:t xml:space="preserve"> the family home</w:t>
      </w:r>
    </w:p>
    <w:p w14:paraId="6230D30D" w14:textId="262FB690" w:rsidR="00F600BC" w:rsidRPr="00EF39F8" w:rsidRDefault="00F600BC">
      <w:r w:rsidRPr="00EF39F8">
        <w:t>-</w:t>
      </w:r>
      <w:proofErr w:type="gramStart"/>
      <w:r w:rsidRPr="00EF39F8">
        <w:t>finishing</w:t>
      </w:r>
      <w:proofErr w:type="gramEnd"/>
      <w:r w:rsidRPr="00EF39F8">
        <w:t xml:space="preserve"> school</w:t>
      </w:r>
    </w:p>
    <w:p w14:paraId="34CFE277" w14:textId="3CE1267E" w:rsidR="00F600BC" w:rsidRPr="00EF39F8" w:rsidRDefault="00F600BC">
      <w:r w:rsidRPr="00EF39F8">
        <w:t>-</w:t>
      </w:r>
      <w:proofErr w:type="gramStart"/>
      <w:r w:rsidRPr="00EF39F8">
        <w:t>entering</w:t>
      </w:r>
      <w:proofErr w:type="gramEnd"/>
      <w:r w:rsidRPr="00EF39F8">
        <w:t xml:space="preserve"> the workforce</w:t>
      </w:r>
    </w:p>
    <w:p w14:paraId="0F7B8928" w14:textId="4730E4ED" w:rsidR="00F600BC" w:rsidRPr="00EF39F8" w:rsidRDefault="00F600BC">
      <w:r w:rsidRPr="00EF39F8">
        <w:t>-</w:t>
      </w:r>
      <w:proofErr w:type="gramStart"/>
      <w:r w:rsidRPr="00EF39F8">
        <w:t>developing</w:t>
      </w:r>
      <w:proofErr w:type="gramEnd"/>
      <w:r w:rsidRPr="00EF39F8">
        <w:t xml:space="preserve"> a committed relationship</w:t>
      </w:r>
    </w:p>
    <w:p w14:paraId="4D66D6DE" w14:textId="45A61A92" w:rsidR="00F600BC" w:rsidRPr="00EF39F8" w:rsidRDefault="00F600BC">
      <w:r w:rsidRPr="00EF39F8">
        <w:t>-</w:t>
      </w:r>
      <w:proofErr w:type="gramStart"/>
      <w:r w:rsidRPr="00EF39F8">
        <w:t>getting</w:t>
      </w:r>
      <w:proofErr w:type="gramEnd"/>
      <w:r w:rsidRPr="00EF39F8">
        <w:t xml:space="preserve"> married</w:t>
      </w:r>
    </w:p>
    <w:p w14:paraId="39CB41BF" w14:textId="1056393F" w:rsidR="00F600BC" w:rsidRDefault="00F600BC">
      <w:r w:rsidRPr="00EF39F8">
        <w:t>-</w:t>
      </w:r>
      <w:proofErr w:type="gramStart"/>
      <w:r w:rsidRPr="00EF39F8">
        <w:t>becoming</w:t>
      </w:r>
      <w:proofErr w:type="gramEnd"/>
      <w:r w:rsidRPr="00EF39F8">
        <w:t xml:space="preserve"> financially independent</w:t>
      </w:r>
    </w:p>
    <w:p w14:paraId="2375BF2D" w14:textId="77777777" w:rsidR="00EF39F8" w:rsidRPr="009D19BF" w:rsidRDefault="00EF39F8">
      <w:pPr>
        <w:rPr>
          <w:b/>
        </w:rPr>
      </w:pPr>
    </w:p>
    <w:p w14:paraId="7733F291" w14:textId="6C0F3C4F" w:rsidR="00EF39F8" w:rsidRDefault="00EF39F8">
      <w:r w:rsidRPr="009D19BF">
        <w:rPr>
          <w:b/>
        </w:rPr>
        <w:t>STAGE TWO: BALANCING FAMILY AND WORK COMMITMENTS</w:t>
      </w:r>
      <w:r>
        <w:br/>
        <w:t xml:space="preserve">-the central challenge of this stage is to establish oneself as a stable worker. </w:t>
      </w:r>
      <w:proofErr w:type="gramStart"/>
      <w:r>
        <w:t>Partner/spouse and parent.</w:t>
      </w:r>
      <w:proofErr w:type="gramEnd"/>
      <w:r>
        <w:br/>
        <w:t>-</w:t>
      </w:r>
      <w:proofErr w:type="gramStart"/>
      <w:r>
        <w:t>during</w:t>
      </w:r>
      <w:proofErr w:type="gramEnd"/>
      <w:r>
        <w:t xml:space="preserve"> this stage:</w:t>
      </w:r>
      <w:r>
        <w:br/>
        <w:t>-men tend to become increasingly caught up in their careers.</w:t>
      </w:r>
      <w:r>
        <w:br/>
        <w:t>-</w:t>
      </w:r>
      <w:proofErr w:type="gramStart"/>
      <w:r>
        <w:t>many</w:t>
      </w:r>
      <w:proofErr w:type="gramEnd"/>
      <w:r>
        <w:t xml:space="preserve"> women become increasingly committed to their families </w:t>
      </w:r>
      <w:r>
        <w:br/>
      </w:r>
      <w:r>
        <w:br/>
      </w:r>
      <w:r>
        <w:br/>
      </w:r>
      <w:r w:rsidRPr="009D19BF">
        <w:rPr>
          <w:b/>
        </w:rPr>
        <w:t>STAGE 3: PERFORMING</w:t>
      </w:r>
      <w:r w:rsidRPr="00EF39F8">
        <w:rPr>
          <w:b/>
        </w:rPr>
        <w:t xml:space="preserve"> ADULT ROLES</w:t>
      </w:r>
      <w:r>
        <w:br/>
        <w:t>-in this stage people try to meet high standards for performance in the adult roles to which they are committed.</w:t>
      </w:r>
      <w:r>
        <w:br/>
        <w:t>-</w:t>
      </w:r>
      <w:proofErr w:type="gramStart"/>
      <w:r>
        <w:t>common</w:t>
      </w:r>
      <w:proofErr w:type="gramEnd"/>
      <w:r>
        <w:t xml:space="preserve"> sources of stress at this stage:</w:t>
      </w:r>
      <w:r>
        <w:br/>
        <w:t>-the awareness that one is aging.</w:t>
      </w:r>
      <w:r>
        <w:br/>
        <w:t>-</w:t>
      </w:r>
      <w:proofErr w:type="gramStart"/>
      <w:r>
        <w:t>physical</w:t>
      </w:r>
      <w:proofErr w:type="gramEnd"/>
      <w:r>
        <w:t xml:space="preserve"> illness</w:t>
      </w:r>
      <w:r>
        <w:br/>
        <w:t>-the death of parents or close friends</w:t>
      </w:r>
    </w:p>
    <w:p w14:paraId="1F8982AF" w14:textId="77777777" w:rsidR="00EF39F8" w:rsidRPr="009D19BF" w:rsidRDefault="00EF39F8">
      <w:pPr>
        <w:rPr>
          <w:b/>
        </w:rPr>
      </w:pPr>
    </w:p>
    <w:p w14:paraId="6E47DE9B" w14:textId="33BB2BEF" w:rsidR="009D19BF" w:rsidRDefault="009D19BF">
      <w:r w:rsidRPr="009D19BF">
        <w:rPr>
          <w:b/>
        </w:rPr>
        <w:t>STAGE 4: COPING WITH LOSS</w:t>
      </w:r>
      <w:r>
        <w:br/>
        <w:t>-central challenge is to cope with a series of losses:</w:t>
      </w:r>
      <w:r>
        <w:br/>
        <w:t>-loss of occupational role through retirement</w:t>
      </w:r>
      <w:r>
        <w:br/>
        <w:t>-loss of significant relationships through death</w:t>
      </w:r>
      <w:r>
        <w:br/>
        <w:t>-eventual loss of health, energy and independence</w:t>
      </w:r>
    </w:p>
    <w:p w14:paraId="715E1F90" w14:textId="77777777" w:rsidR="009D19BF" w:rsidRPr="00317938" w:rsidRDefault="009D19BF">
      <w:pPr>
        <w:rPr>
          <w:b/>
        </w:rPr>
      </w:pPr>
    </w:p>
    <w:p w14:paraId="42EDC190" w14:textId="5337305B" w:rsidR="009D19BF" w:rsidRDefault="00317938">
      <w:r w:rsidRPr="00317938">
        <w:rPr>
          <w:b/>
        </w:rPr>
        <w:t>UNDERSTANDING THE SELF</w:t>
      </w:r>
      <w:r>
        <w:br/>
        <w:t>the self is the individual viewed as both the source and the object of reflexive behavior</w:t>
      </w:r>
      <w:r>
        <w:br/>
        <w:t>the self is active (initiates reflexive behavior) and passive (object toward whom reflexive behavior is directed)</w:t>
      </w:r>
      <w:r>
        <w:br/>
        <w:t xml:space="preserve">the active aspect of the self is the I and the object of self-action is the </w:t>
      </w:r>
      <w:proofErr w:type="gramStart"/>
      <w:r>
        <w:t>me</w:t>
      </w:r>
      <w:proofErr w:type="gramEnd"/>
      <w:r>
        <w:t>.</w:t>
      </w:r>
      <w:r>
        <w:br/>
      </w:r>
      <w:r w:rsidRPr="008838CC">
        <w:rPr>
          <w:b/>
        </w:rPr>
        <w:br/>
      </w:r>
      <w:r w:rsidR="008838CC" w:rsidRPr="008838CC">
        <w:rPr>
          <w:b/>
        </w:rPr>
        <w:t>THE NATURE AND GENESIS OF SELF</w:t>
      </w:r>
      <w:r w:rsidR="008838CC">
        <w:br/>
        <w:t>the self is the source of action when we plan observe and control our own behavior</w:t>
      </w:r>
      <w:r w:rsidR="008838CC">
        <w:br/>
        <w:t>the self is the object of action when we think about who we are.</w:t>
      </w:r>
    </w:p>
    <w:p w14:paraId="46C187D0" w14:textId="77777777" w:rsidR="008838CC" w:rsidRPr="003E35BB" w:rsidRDefault="008838CC">
      <w:pPr>
        <w:rPr>
          <w:b/>
        </w:rPr>
      </w:pPr>
    </w:p>
    <w:p w14:paraId="098415A6" w14:textId="4E20BCFF" w:rsidR="008838CC" w:rsidRDefault="003E35BB">
      <w:r w:rsidRPr="003E35BB">
        <w:rPr>
          <w:b/>
        </w:rPr>
        <w:t>MEAD: ACTION AND INTERNAL DIALOGUE</w:t>
      </w:r>
      <w:r>
        <w:br/>
        <w:t>Mead portrays action as guided by an internal dialogue.</w:t>
      </w:r>
      <w:r>
        <w:br/>
        <w:t>-</w:t>
      </w:r>
      <w:proofErr w:type="gramStart"/>
      <w:r>
        <w:t>people</w:t>
      </w:r>
      <w:proofErr w:type="gramEnd"/>
      <w:r>
        <w:t xml:space="preserve"> engage in conversations in their minds as they regulate their behavior</w:t>
      </w:r>
      <w:r>
        <w:br/>
        <w:t>-they use words and images to symbolize their ideas about themselves, others, their actions, and others’ responses to them.</w:t>
      </w:r>
    </w:p>
    <w:p w14:paraId="58FF63F8" w14:textId="77777777" w:rsidR="003E35BB" w:rsidRDefault="003E35BB"/>
    <w:p w14:paraId="58AAF90F" w14:textId="73ACB3F6" w:rsidR="003E35BB" w:rsidRDefault="0017668B">
      <w:r>
        <w:t>There are three capacities human beings must acquire in order to engage in action:</w:t>
      </w:r>
      <w:r>
        <w:br/>
        <w:t>1ability to differentiate themselves from other persons</w:t>
      </w:r>
      <w:r>
        <w:br/>
        <w:t>2see themselves and their own actions as if through others’ eyes</w:t>
      </w:r>
    </w:p>
    <w:p w14:paraId="4380C806" w14:textId="42EFF4E8" w:rsidR="0017668B" w:rsidRDefault="0017668B">
      <w:r>
        <w:t>3use a symbol system or language for inner thought</w:t>
      </w:r>
    </w:p>
    <w:p w14:paraId="3E865822" w14:textId="77777777" w:rsidR="0017668B" w:rsidRDefault="0017668B"/>
    <w:p w14:paraId="154E213F" w14:textId="1807578A" w:rsidR="009D19BF" w:rsidRDefault="00D677E3">
      <w:r w:rsidRPr="00D677E3">
        <w:rPr>
          <w:b/>
        </w:rPr>
        <w:t>GENERALIZED OTHER</w:t>
      </w:r>
      <w:r>
        <w:br/>
        <w:t xml:space="preserve">a conception of attitudes and expectation held in common by the members of the groups. </w:t>
      </w:r>
      <w:proofErr w:type="gramStart"/>
      <w:r>
        <w:t>when</w:t>
      </w:r>
      <w:proofErr w:type="gramEnd"/>
      <w:r>
        <w:t xml:space="preserve"> we imagine what the group expects of us we are taking the role of the generalized other. </w:t>
      </w:r>
      <w:proofErr w:type="gramStart"/>
      <w:r>
        <w:t>we</w:t>
      </w:r>
      <w:proofErr w:type="gramEnd"/>
      <w:r>
        <w:t xml:space="preserve"> are also concerned with the generalized other when we wonder what people would say or what society’s standards demand. </w:t>
      </w:r>
      <w:r>
        <w:br/>
      </w:r>
      <w:r w:rsidRPr="001A3BD5">
        <w:rPr>
          <w:b/>
        </w:rPr>
        <w:br/>
      </w:r>
      <w:r w:rsidR="001A3BD5" w:rsidRPr="001A3BD5">
        <w:rPr>
          <w:b/>
        </w:rPr>
        <w:t>COOLEY</w:t>
      </w:r>
      <w:proofErr w:type="gramStart"/>
      <w:r w:rsidR="001A3BD5" w:rsidRPr="001A3BD5">
        <w:rPr>
          <w:b/>
        </w:rPr>
        <w:t>:LOOKING</w:t>
      </w:r>
      <w:proofErr w:type="gramEnd"/>
      <w:r w:rsidR="001A3BD5" w:rsidRPr="001A3BD5">
        <w:rPr>
          <w:b/>
        </w:rPr>
        <w:t xml:space="preserve"> GLASS SELF</w:t>
      </w:r>
      <w:r w:rsidR="001A3BD5">
        <w:br/>
        <w:t xml:space="preserve">The most important looking glasses for children are their parents and family and later their playmates. These are a child’s significant others- those whose reflected views have greatest influence on the child’s self-concepts. </w:t>
      </w:r>
    </w:p>
    <w:p w14:paraId="71E1261E" w14:textId="77777777" w:rsidR="0014023F" w:rsidRPr="0014023F" w:rsidRDefault="0014023F">
      <w:pPr>
        <w:rPr>
          <w:b/>
        </w:rPr>
      </w:pPr>
      <w:r w:rsidRPr="0014023F">
        <w:rPr>
          <w:b/>
        </w:rPr>
        <w:t>PLAY AND THE GAME</w:t>
      </w:r>
      <w:r>
        <w:br/>
        <w:t>Mead identified two stages of social experience leading to the emergence of the self in children.</w:t>
      </w:r>
      <w:r>
        <w:br/>
        <w:t>-</w:t>
      </w:r>
      <w:proofErr w:type="gramStart"/>
      <w:r>
        <w:t>in</w:t>
      </w:r>
      <w:proofErr w:type="gramEnd"/>
      <w:r>
        <w:t xml:space="preserve"> the play stage children imitate activities of people around them</w:t>
      </w:r>
      <w:r>
        <w:br/>
        <w:t>-in the game stage children enter organized activities such as games of house school and team sports.</w:t>
      </w:r>
      <w:r>
        <w:br/>
      </w:r>
    </w:p>
    <w:p w14:paraId="65D92A17" w14:textId="77777777" w:rsidR="0014023F" w:rsidRDefault="0014023F">
      <w:r w:rsidRPr="0014023F">
        <w:rPr>
          <w:b/>
        </w:rPr>
        <w:t>ROLE-TAKING</w:t>
      </w:r>
      <w:r>
        <w:br/>
        <w:t>the process of imaginatively occupying the position of another person and viewing the self and the situation from their perspective.</w:t>
      </w:r>
      <w:r>
        <w:br/>
      </w:r>
      <w:proofErr w:type="gramStart"/>
      <w:r>
        <w:t>through</w:t>
      </w:r>
      <w:proofErr w:type="gramEnd"/>
      <w:r>
        <w:t xml:space="preserve"> role taking a child learns to respond reflexively.</w:t>
      </w:r>
      <w:r>
        <w:br/>
      </w:r>
      <w:proofErr w:type="gramStart"/>
      <w:r>
        <w:t>one</w:t>
      </w:r>
      <w:proofErr w:type="gramEnd"/>
      <w:r>
        <w:t xml:space="preserve"> of the earliest signs of role taking is the correct use of the pronouns you and </w:t>
      </w:r>
      <w:proofErr w:type="spellStart"/>
      <w:r>
        <w:t>i</w:t>
      </w:r>
      <w:proofErr w:type="spellEnd"/>
      <w:r>
        <w:t xml:space="preserve">. </w:t>
      </w:r>
      <w:r>
        <w:br/>
      </w:r>
      <w:r w:rsidRPr="0014023F">
        <w:rPr>
          <w:b/>
        </w:rPr>
        <w:br/>
      </w:r>
      <w:r w:rsidRPr="0014023F">
        <w:rPr>
          <w:b/>
        </w:rPr>
        <w:br/>
        <w:t>DRAMATURGICAL SOCIOLOGY</w:t>
      </w:r>
      <w:r>
        <w:br/>
        <w:t xml:space="preserve">from an </w:t>
      </w:r>
      <w:proofErr w:type="spellStart"/>
      <w:r>
        <w:t>interactionist</w:t>
      </w:r>
      <w:proofErr w:type="spellEnd"/>
      <w:r>
        <w:t xml:space="preserve"> perspective individuals have the ability to choose how to act above and beyond their inclinations</w:t>
      </w:r>
      <w:r>
        <w:br/>
      </w:r>
      <w:r>
        <w:br/>
        <w:t xml:space="preserve">the study of how we present ourselves laying roles and managing impressions during interactions with other people is called dramaturgical sociology </w:t>
      </w:r>
      <w:r>
        <w:br/>
      </w:r>
      <w:r>
        <w:br/>
        <w:t xml:space="preserve">dramaturgical sociology is most closely associated with </w:t>
      </w:r>
      <w:proofErr w:type="spellStart"/>
      <w:r>
        <w:t>erving</w:t>
      </w:r>
      <w:proofErr w:type="spellEnd"/>
      <w:r>
        <w:t xml:space="preserve"> </w:t>
      </w:r>
      <w:proofErr w:type="spellStart"/>
      <w:r>
        <w:t>goffman</w:t>
      </w:r>
      <w:proofErr w:type="spellEnd"/>
      <w:r>
        <w:t xml:space="preserve">. </w:t>
      </w:r>
    </w:p>
    <w:p w14:paraId="7D5E7F3D" w14:textId="77777777" w:rsidR="0014023F" w:rsidRDefault="0014023F"/>
    <w:p w14:paraId="6035D301" w14:textId="77777777" w:rsidR="00780217" w:rsidRPr="00780217" w:rsidRDefault="00780217">
      <w:pPr>
        <w:rPr>
          <w:b/>
        </w:rPr>
      </w:pPr>
    </w:p>
    <w:p w14:paraId="0BECB897" w14:textId="53C890A2" w:rsidR="00780217" w:rsidRDefault="00780217">
      <w:r w:rsidRPr="00780217">
        <w:rPr>
          <w:b/>
        </w:rPr>
        <w:t>GODDMAN AND IMPRESSION MANAGEMENT</w:t>
      </w:r>
      <w:r>
        <w:br/>
        <w:t xml:space="preserve">Erving </w:t>
      </w:r>
      <w:proofErr w:type="spellStart"/>
      <w:r>
        <w:t>goffman</w:t>
      </w:r>
      <w:proofErr w:type="spellEnd"/>
      <w:r>
        <w:t xml:space="preserve"> believed that we use information from other presentations to help establish expectations of our behavior and that of the people around us.</w:t>
      </w:r>
      <w:r>
        <w:br/>
      </w:r>
      <w:proofErr w:type="gramStart"/>
      <w:r>
        <w:t>impression</w:t>
      </w:r>
      <w:proofErr w:type="gramEnd"/>
      <w:r>
        <w:t xml:space="preserve"> management refers to the ways individuals seek to control the impressions they convey to other people, however there are impressions given and impressions given off- the impression you believe that you are giving and the impression the other person has of you. </w:t>
      </w:r>
    </w:p>
    <w:p w14:paraId="50616FA4" w14:textId="77777777" w:rsidR="00780217" w:rsidRPr="00D51E0C" w:rsidRDefault="00780217">
      <w:pPr>
        <w:rPr>
          <w:b/>
        </w:rPr>
      </w:pPr>
    </w:p>
    <w:p w14:paraId="0ED63D7F" w14:textId="77777777" w:rsidR="00D51E0C" w:rsidRDefault="00D51E0C">
      <w:r w:rsidRPr="00D51E0C">
        <w:rPr>
          <w:b/>
        </w:rPr>
        <w:t>MOTIVATIONS BEHIND IMPRESSION MANAGEMENT</w:t>
      </w:r>
      <w:r>
        <w:br/>
      </w:r>
      <w:proofErr w:type="spellStart"/>
      <w:r>
        <w:t>goffman</w:t>
      </w:r>
      <w:proofErr w:type="spellEnd"/>
      <w:r>
        <w:t xml:space="preserve"> argued that we are driven to maintain positive impressions probably because outcomes of interactions serve as a source of self esteem</w:t>
      </w:r>
      <w:r>
        <w:br/>
        <w:t xml:space="preserve">supporting others impressions is important because we may need support in our own impression management efforts later in the interaction. </w:t>
      </w:r>
    </w:p>
    <w:p w14:paraId="7DDA81A8" w14:textId="77777777" w:rsidR="00D51E0C" w:rsidRPr="00357C45" w:rsidRDefault="00D51E0C">
      <w:pPr>
        <w:rPr>
          <w:b/>
        </w:rPr>
      </w:pPr>
    </w:p>
    <w:p w14:paraId="24C72AA2" w14:textId="77777777" w:rsidR="005D3482" w:rsidRDefault="00357C45">
      <w:r w:rsidRPr="00357C45">
        <w:rPr>
          <w:b/>
        </w:rPr>
        <w:t>REGIONS OF IMPRESSION FORMATION</w:t>
      </w:r>
      <w:r>
        <w:br/>
        <w:t>there are two regions of impression formation that affect how we interact with people: the front stage the place where we present ourselves to others and the backstage, the region where we relax our impression management efforts and we may practice our performances</w:t>
      </w:r>
      <w:r>
        <w:br/>
        <w:t>people regularly move in and out of these regions.</w:t>
      </w:r>
      <w:r w:rsidR="0014023F">
        <w:br/>
      </w:r>
    </w:p>
    <w:p w14:paraId="35708F67" w14:textId="77777777" w:rsidR="005D3482" w:rsidRDefault="005D3482"/>
    <w:p w14:paraId="6CB5F82F" w14:textId="07BB3F1A" w:rsidR="001A3BD5" w:rsidRPr="00EF39F8" w:rsidRDefault="0014023F">
      <w:r>
        <w:br/>
      </w:r>
    </w:p>
    <w:sectPr w:rsidR="001A3BD5" w:rsidRPr="00EF39F8" w:rsidSect="00E42B6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CD6"/>
    <w:rsid w:val="000C52D3"/>
    <w:rsid w:val="00112A8D"/>
    <w:rsid w:val="0014023F"/>
    <w:rsid w:val="00144F2A"/>
    <w:rsid w:val="0017668B"/>
    <w:rsid w:val="00196B37"/>
    <w:rsid w:val="001A3BD5"/>
    <w:rsid w:val="00241FAB"/>
    <w:rsid w:val="002556ED"/>
    <w:rsid w:val="00317938"/>
    <w:rsid w:val="00357C45"/>
    <w:rsid w:val="003E35BB"/>
    <w:rsid w:val="00460DFD"/>
    <w:rsid w:val="00505BBB"/>
    <w:rsid w:val="005D3482"/>
    <w:rsid w:val="00612F3F"/>
    <w:rsid w:val="00762CD6"/>
    <w:rsid w:val="00780217"/>
    <w:rsid w:val="0082597B"/>
    <w:rsid w:val="008838CC"/>
    <w:rsid w:val="00892860"/>
    <w:rsid w:val="00895183"/>
    <w:rsid w:val="008A47F3"/>
    <w:rsid w:val="008C5B1D"/>
    <w:rsid w:val="009D11EA"/>
    <w:rsid w:val="009D19BF"/>
    <w:rsid w:val="00A34E34"/>
    <w:rsid w:val="00A574E5"/>
    <w:rsid w:val="00AD7A62"/>
    <w:rsid w:val="00B803B7"/>
    <w:rsid w:val="00CE1AE6"/>
    <w:rsid w:val="00D51E0C"/>
    <w:rsid w:val="00D677E3"/>
    <w:rsid w:val="00DE34F2"/>
    <w:rsid w:val="00E01301"/>
    <w:rsid w:val="00E42B6E"/>
    <w:rsid w:val="00E51BF7"/>
    <w:rsid w:val="00E873B4"/>
    <w:rsid w:val="00EC3F9E"/>
    <w:rsid w:val="00EF39F8"/>
    <w:rsid w:val="00F600BC"/>
    <w:rsid w:val="00FE0DC7"/>
    <w:rsid w:val="00FF61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39C5A1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198</TotalTime>
  <Pages>8</Pages>
  <Words>2049</Words>
  <Characters>11684</Characters>
  <Application>Microsoft Macintosh Word</Application>
  <DocSecurity>0</DocSecurity>
  <Lines>97</Lines>
  <Paragraphs>27</Paragraphs>
  <ScaleCrop>false</ScaleCrop>
  <Company>University of Ottawa</Company>
  <LinksUpToDate>false</LinksUpToDate>
  <CharactersWithSpaces>13706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Thibault</dc:creator>
  <cp:keywords/>
  <dc:description/>
  <cp:lastModifiedBy>Lindsay Thibault</cp:lastModifiedBy>
  <cp:revision>24</cp:revision>
  <dcterms:created xsi:type="dcterms:W3CDTF">2012-02-13T17:52:00Z</dcterms:created>
  <dcterms:modified xsi:type="dcterms:W3CDTF">2012-02-29T03:28:00Z</dcterms:modified>
</cp:coreProperties>
</file>