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97A07" w14:textId="77777777" w:rsidR="0088229E" w:rsidRPr="009D2BF9" w:rsidRDefault="00814FEE" w:rsidP="00814FEE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Chapter 13 </w:t>
      </w:r>
      <w:r w:rsidRPr="009D2BF9">
        <w:rPr>
          <w:b/>
          <w:color w:val="FF0000"/>
          <w:u w:val="single"/>
        </w:rPr>
        <w:t>(*Earn A Point: pg. 553-572)</w:t>
      </w:r>
    </w:p>
    <w:p w14:paraId="6DAB4890" w14:textId="77777777" w:rsidR="00814FEE" w:rsidRDefault="00814FEE" w:rsidP="00814FEE">
      <w:pPr>
        <w:pStyle w:val="ListParagraph"/>
      </w:pPr>
    </w:p>
    <w:p w14:paraId="5F0BBD6A" w14:textId="77777777" w:rsidR="00814FEE" w:rsidRPr="00814FEE" w:rsidRDefault="00814FEE" w:rsidP="00814FEE">
      <w:pPr>
        <w:pStyle w:val="ListParagraph"/>
        <w:numPr>
          <w:ilvl w:val="0"/>
          <w:numId w:val="5"/>
        </w:numPr>
        <w:rPr>
          <w:b/>
        </w:rPr>
      </w:pPr>
      <w:r w:rsidRPr="00814FEE">
        <w:rPr>
          <w:b/>
        </w:rPr>
        <w:t>Contemporary Research on Personality</w:t>
      </w:r>
    </w:p>
    <w:p w14:paraId="606E6425" w14:textId="77777777" w:rsidR="00814FEE" w:rsidRPr="00814FEE" w:rsidRDefault="00814FEE" w:rsidP="00814FEE">
      <w:pPr>
        <w:pStyle w:val="ListParagraph"/>
        <w:numPr>
          <w:ilvl w:val="0"/>
          <w:numId w:val="11"/>
        </w:numPr>
        <w:rPr>
          <w:u w:val="single"/>
        </w:rPr>
      </w:pPr>
      <w:r w:rsidRPr="00814FEE">
        <w:rPr>
          <w:u w:val="single"/>
        </w:rPr>
        <w:t>Evaluating the Trait-Perspective</w:t>
      </w:r>
    </w:p>
    <w:p w14:paraId="0604DB14" w14:textId="77777777" w:rsidR="00814FEE" w:rsidRPr="00814FEE" w:rsidRDefault="00814FEE" w:rsidP="00814FEE">
      <w:pPr>
        <w:pStyle w:val="ListParagraph"/>
        <w:numPr>
          <w:ilvl w:val="0"/>
          <w:numId w:val="12"/>
        </w:numPr>
        <w:rPr>
          <w:u w:val="single"/>
        </w:rPr>
      </w:pPr>
      <w:r>
        <w:t>The Person-Situation Controversy</w:t>
      </w:r>
    </w:p>
    <w:p w14:paraId="03553682" w14:textId="77777777" w:rsidR="00814FEE" w:rsidRPr="00814FEE" w:rsidRDefault="00814FEE" w:rsidP="00814FEE">
      <w:pPr>
        <w:pStyle w:val="ListParagraph"/>
        <w:numPr>
          <w:ilvl w:val="1"/>
          <w:numId w:val="12"/>
        </w:numPr>
        <w:rPr>
          <w:u w:val="single"/>
        </w:rPr>
      </w:pPr>
      <w:r>
        <w:t>Disregards influence of environmental factors and situational factors</w:t>
      </w:r>
    </w:p>
    <w:p w14:paraId="7718BB17" w14:textId="77777777" w:rsidR="00814FEE" w:rsidRPr="00814FEE" w:rsidRDefault="00814FEE" w:rsidP="00814FEE">
      <w:pPr>
        <w:pStyle w:val="ListParagraph"/>
        <w:numPr>
          <w:ilvl w:val="1"/>
          <w:numId w:val="12"/>
        </w:numPr>
        <w:rPr>
          <w:u w:val="single"/>
        </w:rPr>
      </w:pPr>
      <w:r>
        <w:t>Traits are a powerful predictor of behaviour</w:t>
      </w:r>
    </w:p>
    <w:p w14:paraId="0ACE6576" w14:textId="77777777" w:rsidR="00814FEE" w:rsidRPr="00814FEE" w:rsidRDefault="00814FEE" w:rsidP="00814FEE">
      <w:pPr>
        <w:pStyle w:val="ListParagraph"/>
        <w:numPr>
          <w:ilvl w:val="1"/>
          <w:numId w:val="12"/>
        </w:numPr>
        <w:rPr>
          <w:u w:val="single"/>
        </w:rPr>
      </w:pPr>
      <w:r>
        <w:t>Mischel was first to “stir the pot”</w:t>
      </w:r>
    </w:p>
    <w:p w14:paraId="2B170CE7" w14:textId="77777777" w:rsidR="00814FEE" w:rsidRPr="00814FEE" w:rsidRDefault="00814FEE" w:rsidP="00814FEE">
      <w:pPr>
        <w:pStyle w:val="ListParagraph"/>
        <w:numPr>
          <w:ilvl w:val="2"/>
          <w:numId w:val="12"/>
        </w:numPr>
        <w:rPr>
          <w:u w:val="single"/>
        </w:rPr>
      </w:pPr>
      <w:r>
        <w:t>Concluded traits are poor predictors of behaviour</w:t>
      </w:r>
    </w:p>
    <w:p w14:paraId="2E56B3C4" w14:textId="77777777" w:rsidR="00814FEE" w:rsidRPr="00814FEE" w:rsidRDefault="00814FEE" w:rsidP="00814FEE">
      <w:pPr>
        <w:pStyle w:val="ListParagraph"/>
        <w:numPr>
          <w:ilvl w:val="2"/>
          <w:numId w:val="12"/>
        </w:numPr>
        <w:rPr>
          <w:u w:val="single"/>
        </w:rPr>
      </w:pPr>
      <w:r>
        <w:t>Cannot use traits to predict behaviours</w:t>
      </w:r>
    </w:p>
    <w:p w14:paraId="4F3B225F" w14:textId="77777777" w:rsidR="00814FEE" w:rsidRPr="00814FEE" w:rsidRDefault="00814FEE" w:rsidP="00814FEE">
      <w:pPr>
        <w:pStyle w:val="ListParagraph"/>
        <w:numPr>
          <w:ilvl w:val="2"/>
          <w:numId w:val="12"/>
        </w:numPr>
        <w:rPr>
          <w:u w:val="single"/>
        </w:rPr>
      </w:pPr>
      <w:r>
        <w:t>Started the person-situation controversy</w:t>
      </w:r>
    </w:p>
    <w:p w14:paraId="2AA26AE2" w14:textId="77777777" w:rsidR="00814FEE" w:rsidRPr="00814FEE" w:rsidRDefault="00814FEE" w:rsidP="00814FEE">
      <w:pPr>
        <w:pStyle w:val="ListParagraph"/>
        <w:numPr>
          <w:ilvl w:val="1"/>
          <w:numId w:val="12"/>
        </w:numPr>
        <w:rPr>
          <w:u w:val="single"/>
        </w:rPr>
      </w:pPr>
      <w:r>
        <w:t>Seymour Epstein</w:t>
      </w:r>
    </w:p>
    <w:p w14:paraId="33EB27CF" w14:textId="77777777" w:rsidR="00814FEE" w:rsidRPr="00814FEE" w:rsidRDefault="00814FEE" w:rsidP="00814FEE">
      <w:pPr>
        <w:pStyle w:val="ListParagraph"/>
        <w:numPr>
          <w:ilvl w:val="2"/>
          <w:numId w:val="12"/>
        </w:numPr>
        <w:rPr>
          <w:u w:val="single"/>
        </w:rPr>
      </w:pPr>
      <w:r>
        <w:t>Said Mischel was right in some ways, wrong in others</w:t>
      </w:r>
    </w:p>
    <w:p w14:paraId="5F630385" w14:textId="77777777" w:rsidR="00814FEE" w:rsidRPr="000B7388" w:rsidRDefault="00814FEE" w:rsidP="00814FEE">
      <w:pPr>
        <w:pStyle w:val="ListParagraph"/>
        <w:numPr>
          <w:ilvl w:val="2"/>
          <w:numId w:val="12"/>
        </w:numPr>
        <w:rPr>
          <w:u w:val="single"/>
        </w:rPr>
      </w:pPr>
      <w:r>
        <w:t>Believed traits are poor predictors only if</w:t>
      </w:r>
      <w:r w:rsidR="000B7388">
        <w:t xml:space="preserve"> you’re using them to predict specific behaviours</w:t>
      </w:r>
    </w:p>
    <w:p w14:paraId="748ADE8E" w14:textId="77777777" w:rsidR="000B7388" w:rsidRPr="000B7388" w:rsidRDefault="000B7388" w:rsidP="000B7388">
      <w:pPr>
        <w:pStyle w:val="ListParagraph"/>
        <w:numPr>
          <w:ilvl w:val="1"/>
          <w:numId w:val="12"/>
        </w:numPr>
        <w:rPr>
          <w:u w:val="single"/>
        </w:rPr>
      </w:pPr>
      <w:r>
        <w:t>Lacks explanation – doesn’t offer any insight into why we end up with certain traits</w:t>
      </w:r>
    </w:p>
    <w:p w14:paraId="0E88D43E" w14:textId="77777777" w:rsidR="000B7388" w:rsidRDefault="000B7388" w:rsidP="000B7388">
      <w:pPr>
        <w:pStyle w:val="ListParagraph"/>
        <w:numPr>
          <w:ilvl w:val="0"/>
          <w:numId w:val="11"/>
        </w:numPr>
        <w:rPr>
          <w:u w:val="single"/>
        </w:rPr>
      </w:pPr>
      <w:r>
        <w:rPr>
          <w:u w:val="single"/>
        </w:rPr>
        <w:t>The Behavioral Perspective</w:t>
      </w:r>
    </w:p>
    <w:p w14:paraId="3242FC4E" w14:textId="77777777" w:rsidR="000B7388" w:rsidRDefault="000B7388" w:rsidP="000B7388">
      <w:pPr>
        <w:pStyle w:val="ListParagraph"/>
        <w:numPr>
          <w:ilvl w:val="0"/>
          <w:numId w:val="12"/>
        </w:numPr>
      </w:pPr>
      <w:r>
        <w:t>Personality is a set of highly learned responses</w:t>
      </w:r>
    </w:p>
    <w:p w14:paraId="4ED61580" w14:textId="77777777" w:rsidR="000B7388" w:rsidRDefault="000B7388" w:rsidP="000B7388">
      <w:pPr>
        <w:pStyle w:val="ListParagraph"/>
        <w:numPr>
          <w:ilvl w:val="0"/>
          <w:numId w:val="12"/>
        </w:numPr>
      </w:pPr>
      <w:r>
        <w:t>We do what we do because we know it eventually will pay off</w:t>
      </w:r>
    </w:p>
    <w:p w14:paraId="0603AF30" w14:textId="77777777" w:rsidR="000B7388" w:rsidRPr="000B7388" w:rsidRDefault="000B7388" w:rsidP="000B7388">
      <w:pPr>
        <w:pStyle w:val="ListParagraph"/>
        <w:numPr>
          <w:ilvl w:val="0"/>
          <w:numId w:val="11"/>
        </w:numPr>
      </w:pPr>
      <w:r>
        <w:rPr>
          <w:u w:val="single"/>
        </w:rPr>
        <w:t>The Social Cognitive Perspective</w:t>
      </w:r>
    </w:p>
    <w:p w14:paraId="56647630" w14:textId="77777777" w:rsidR="000B7388" w:rsidRDefault="000B7388" w:rsidP="000B7388">
      <w:pPr>
        <w:pStyle w:val="ListParagraph"/>
        <w:numPr>
          <w:ilvl w:val="0"/>
          <w:numId w:val="13"/>
        </w:numPr>
      </w:pPr>
      <w:r>
        <w:t>Introduction</w:t>
      </w:r>
    </w:p>
    <w:p w14:paraId="671700A7" w14:textId="77777777" w:rsidR="000B7388" w:rsidRDefault="000B7388" w:rsidP="000B7388">
      <w:pPr>
        <w:pStyle w:val="ListParagraph"/>
        <w:numPr>
          <w:ilvl w:val="0"/>
          <w:numId w:val="15"/>
        </w:numPr>
      </w:pPr>
      <w:r>
        <w:t>Bandura</w:t>
      </w:r>
    </w:p>
    <w:p w14:paraId="7880F21D" w14:textId="77777777" w:rsidR="000B7388" w:rsidRDefault="000B7388" w:rsidP="000B7388">
      <w:pPr>
        <w:pStyle w:val="ListParagraph"/>
        <w:numPr>
          <w:ilvl w:val="1"/>
          <w:numId w:val="15"/>
        </w:numPr>
      </w:pPr>
      <w:r>
        <w:t>Personality is the result of a number of factors that interact in a complex manor</w:t>
      </w:r>
    </w:p>
    <w:p w14:paraId="05D52E83" w14:textId="77777777" w:rsidR="000B7388" w:rsidRDefault="000B7388" w:rsidP="000B7388">
      <w:pPr>
        <w:pStyle w:val="ListParagraph"/>
        <w:numPr>
          <w:ilvl w:val="1"/>
          <w:numId w:val="15"/>
        </w:numPr>
      </w:pPr>
      <w:r>
        <w:t>Much of what we do is learned; through observation, modeling, etc.</w:t>
      </w:r>
    </w:p>
    <w:p w14:paraId="5E660153" w14:textId="77777777" w:rsidR="000B7388" w:rsidRDefault="000B7388" w:rsidP="000B7388">
      <w:pPr>
        <w:pStyle w:val="ListParagraph"/>
        <w:numPr>
          <w:ilvl w:val="1"/>
          <w:numId w:val="15"/>
        </w:numPr>
      </w:pPr>
      <w:r w:rsidRPr="000B7388">
        <w:rPr>
          <w:i/>
        </w:rPr>
        <w:t>Conscious</w:t>
      </w:r>
      <w:r>
        <w:t xml:space="preserve"> Cognitive Processes</w:t>
      </w:r>
    </w:p>
    <w:p w14:paraId="0A4DADAA" w14:textId="77777777" w:rsidR="000B7388" w:rsidRDefault="000B7388" w:rsidP="000B7388">
      <w:pPr>
        <w:pStyle w:val="ListParagraph"/>
        <w:numPr>
          <w:ilvl w:val="2"/>
          <w:numId w:val="15"/>
        </w:numPr>
      </w:pPr>
      <w:r>
        <w:t>We are not passive learners</w:t>
      </w:r>
    </w:p>
    <w:p w14:paraId="610C046F" w14:textId="77777777" w:rsidR="000B7388" w:rsidRDefault="000B7388" w:rsidP="000B7388">
      <w:pPr>
        <w:pStyle w:val="ListParagraph"/>
        <w:numPr>
          <w:ilvl w:val="2"/>
          <w:numId w:val="15"/>
        </w:numPr>
      </w:pPr>
      <w:r>
        <w:t>When we encounter situations in our lives, we interpret, evaluate, and assess them</w:t>
      </w:r>
    </w:p>
    <w:p w14:paraId="25130093" w14:textId="77777777" w:rsidR="008C0355" w:rsidRDefault="008C0355" w:rsidP="008C0355">
      <w:pPr>
        <w:pStyle w:val="ListParagraph"/>
        <w:numPr>
          <w:ilvl w:val="1"/>
          <w:numId w:val="15"/>
        </w:numPr>
      </w:pPr>
      <w:r>
        <w:t>Self-efficacy beliefs</w:t>
      </w:r>
    </w:p>
    <w:p w14:paraId="6509D09B" w14:textId="77777777" w:rsidR="00A0058D" w:rsidRDefault="00A0058D" w:rsidP="00A0058D">
      <w:pPr>
        <w:pStyle w:val="ListParagraph"/>
        <w:numPr>
          <w:ilvl w:val="2"/>
          <w:numId w:val="15"/>
        </w:numPr>
      </w:pPr>
      <w:r>
        <w:t>Beliefs about our own abilities to perform successfully, confidently, etc.</w:t>
      </w:r>
    </w:p>
    <w:p w14:paraId="4494B5E8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 xml:space="preserve">Situation – Environment </w:t>
      </w:r>
    </w:p>
    <w:p w14:paraId="181358D4" w14:textId="77777777" w:rsidR="00A0058D" w:rsidRDefault="00A0058D" w:rsidP="00A0058D">
      <w:pPr>
        <w:pStyle w:val="ListParagraph"/>
        <w:numPr>
          <w:ilvl w:val="2"/>
          <w:numId w:val="15"/>
        </w:numPr>
      </w:pPr>
      <w:r>
        <w:t>Elephants kill lions, scared of mice</w:t>
      </w:r>
    </w:p>
    <w:p w14:paraId="394384CC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>Reciprocal Determinism</w:t>
      </w:r>
    </w:p>
    <w:p w14:paraId="6E4A6065" w14:textId="77777777" w:rsidR="00A0058D" w:rsidRDefault="00A0058D" w:rsidP="00A0058D">
      <w:pPr>
        <w:pStyle w:val="ListParagraph"/>
        <w:numPr>
          <w:ilvl w:val="0"/>
          <w:numId w:val="13"/>
        </w:numPr>
      </w:pPr>
      <w:r>
        <w:t>Reciprocal Determinism</w:t>
      </w:r>
    </w:p>
    <w:p w14:paraId="3660FE2D" w14:textId="77777777" w:rsidR="00A0058D" w:rsidRDefault="00A0058D" w:rsidP="00A0058D">
      <w:pPr>
        <w:pStyle w:val="ListParagraph"/>
        <w:numPr>
          <w:ilvl w:val="0"/>
          <w:numId w:val="15"/>
        </w:numPr>
      </w:pPr>
      <w:r>
        <w:t>There is mutual causality, influence between two or more variables</w:t>
      </w:r>
    </w:p>
    <w:p w14:paraId="4203C503" w14:textId="77777777" w:rsidR="00A0058D" w:rsidRDefault="00A0058D" w:rsidP="00A0058D">
      <w:pPr>
        <w:pStyle w:val="ListParagraph"/>
        <w:ind w:left="2520"/>
      </w:pPr>
    </w:p>
    <w:p w14:paraId="25A9D491" w14:textId="77777777" w:rsidR="00A0058D" w:rsidRDefault="00A0058D" w:rsidP="00A0058D">
      <w:pPr>
        <w:pStyle w:val="ListParagraph"/>
        <w:ind w:left="2520"/>
      </w:pPr>
    </w:p>
    <w:p w14:paraId="7F4C754C" w14:textId="77777777" w:rsidR="00A0058D" w:rsidRDefault="00A0058D" w:rsidP="00A0058D">
      <w:pPr>
        <w:pStyle w:val="ListParagraph"/>
        <w:ind w:left="2520"/>
      </w:pPr>
    </w:p>
    <w:p w14:paraId="333CCE69" w14:textId="77777777" w:rsidR="00A0058D" w:rsidRDefault="00A0058D" w:rsidP="00A0058D">
      <w:pPr>
        <w:pStyle w:val="ListParagraph"/>
        <w:numPr>
          <w:ilvl w:val="0"/>
          <w:numId w:val="15"/>
        </w:numPr>
      </w:pPr>
      <w:r>
        <w:lastRenderedPageBreak/>
        <w:t>Relationship between:</w:t>
      </w:r>
    </w:p>
    <w:p w14:paraId="3EC757E7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>Behavior &lt;-&gt; Internal Influences</w:t>
      </w:r>
    </w:p>
    <w:p w14:paraId="008416E2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>Behaviour &lt;-&gt; External/</w:t>
      </w:r>
      <w:proofErr w:type="spellStart"/>
      <w:r>
        <w:t>Enviro</w:t>
      </w:r>
      <w:proofErr w:type="spellEnd"/>
      <w:r>
        <w:t>. Influences</w:t>
      </w:r>
    </w:p>
    <w:p w14:paraId="666E8709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>Internal Influences &lt;-&gt; External/</w:t>
      </w:r>
      <w:proofErr w:type="spellStart"/>
      <w:r>
        <w:t>Enviro</w:t>
      </w:r>
      <w:proofErr w:type="spellEnd"/>
      <w:r>
        <w:t>. Influences</w:t>
      </w:r>
    </w:p>
    <w:p w14:paraId="393F412F" w14:textId="77777777" w:rsidR="00A0058D" w:rsidRDefault="00A0058D" w:rsidP="00A0058D">
      <w:pPr>
        <w:pStyle w:val="ListParagraph"/>
        <w:numPr>
          <w:ilvl w:val="0"/>
          <w:numId w:val="15"/>
        </w:numPr>
      </w:pPr>
      <w:r>
        <w:t>3 Ways:</w:t>
      </w:r>
    </w:p>
    <w:p w14:paraId="4AB47001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>Different people choose different environments</w:t>
      </w:r>
    </w:p>
    <w:p w14:paraId="0739BE98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>Our personality shapes and influences how we interpret events in our lives</w:t>
      </w:r>
    </w:p>
    <w:p w14:paraId="4D5173BB" w14:textId="77777777" w:rsidR="00A0058D" w:rsidRDefault="00A0058D" w:rsidP="00A0058D">
      <w:pPr>
        <w:pStyle w:val="ListParagraph"/>
        <w:numPr>
          <w:ilvl w:val="1"/>
          <w:numId w:val="15"/>
        </w:numPr>
      </w:pPr>
      <w:r>
        <w:t>Our personality helps create situations to which we react</w:t>
      </w:r>
    </w:p>
    <w:p w14:paraId="48D1B4B6" w14:textId="77777777" w:rsidR="00A0058D" w:rsidRDefault="00A0058D" w:rsidP="00A0058D">
      <w:pPr>
        <w:pStyle w:val="ListParagraph"/>
        <w:numPr>
          <w:ilvl w:val="0"/>
          <w:numId w:val="13"/>
        </w:numPr>
      </w:pPr>
      <w:r>
        <w:t>Personal Control</w:t>
      </w:r>
    </w:p>
    <w:p w14:paraId="300E738C" w14:textId="77777777" w:rsidR="00A0058D" w:rsidRDefault="00357873" w:rsidP="00A0058D">
      <w:pPr>
        <w:pStyle w:val="ListParagraph"/>
        <w:numPr>
          <w:ilvl w:val="0"/>
          <w:numId w:val="16"/>
        </w:numPr>
      </w:pPr>
      <w:r>
        <w:t>Locus of control</w:t>
      </w:r>
    </w:p>
    <w:p w14:paraId="35739C00" w14:textId="77777777" w:rsidR="00357873" w:rsidRDefault="00357873" w:rsidP="00357873">
      <w:pPr>
        <w:pStyle w:val="ListParagraph"/>
        <w:numPr>
          <w:ilvl w:val="1"/>
          <w:numId w:val="16"/>
        </w:numPr>
      </w:pPr>
      <w:r>
        <w:t>Internal vs. External</w:t>
      </w:r>
    </w:p>
    <w:p w14:paraId="2F34732F" w14:textId="77777777" w:rsidR="00357873" w:rsidRDefault="00357873" w:rsidP="00357873">
      <w:pPr>
        <w:pStyle w:val="ListParagraph"/>
        <w:numPr>
          <w:ilvl w:val="2"/>
          <w:numId w:val="16"/>
        </w:numPr>
      </w:pPr>
      <w:r>
        <w:t>Internal - what happens to them is under their control</w:t>
      </w:r>
    </w:p>
    <w:p w14:paraId="0A339AFC" w14:textId="0AF323AA" w:rsidR="00357873" w:rsidRDefault="005F5750" w:rsidP="00357873">
      <w:pPr>
        <w:pStyle w:val="ListParagraph"/>
        <w:numPr>
          <w:ilvl w:val="2"/>
          <w:numId w:val="16"/>
        </w:numPr>
      </w:pPr>
      <w:r>
        <w:t>External – what happens to them is out of their control (external force or other people)</w:t>
      </w:r>
    </w:p>
    <w:p w14:paraId="407CB331" w14:textId="58F54841" w:rsidR="005F5750" w:rsidRDefault="005F5750" w:rsidP="005F5750">
      <w:pPr>
        <w:pStyle w:val="ListParagraph"/>
        <w:numPr>
          <w:ilvl w:val="1"/>
          <w:numId w:val="16"/>
        </w:numPr>
      </w:pPr>
      <w:r>
        <w:t>Learned Helplessness</w:t>
      </w:r>
    </w:p>
    <w:p w14:paraId="2CABE176" w14:textId="54E1BE07" w:rsidR="005F5750" w:rsidRDefault="005F5750" w:rsidP="005F5750">
      <w:pPr>
        <w:pStyle w:val="ListParagraph"/>
        <w:numPr>
          <w:ilvl w:val="2"/>
          <w:numId w:val="16"/>
        </w:numPr>
      </w:pPr>
      <w:r>
        <w:t>When facing a situation that is uncontrollable, time and time again, they are likely to go into a state of learned helplessness</w:t>
      </w:r>
    </w:p>
    <w:p w14:paraId="5A1AA529" w14:textId="4CC13FF4" w:rsidR="004311BE" w:rsidRDefault="004311BE" w:rsidP="004311BE">
      <w:pPr>
        <w:pStyle w:val="ListParagraph"/>
        <w:numPr>
          <w:ilvl w:val="1"/>
          <w:numId w:val="16"/>
        </w:numPr>
      </w:pPr>
      <w:r>
        <w:t>Optimism</w:t>
      </w:r>
    </w:p>
    <w:p w14:paraId="4B3F0C22" w14:textId="7ED5BE02" w:rsidR="004311BE" w:rsidRDefault="004311BE" w:rsidP="004311BE">
      <w:pPr>
        <w:pStyle w:val="ListParagraph"/>
        <w:numPr>
          <w:ilvl w:val="0"/>
          <w:numId w:val="13"/>
        </w:numPr>
      </w:pPr>
      <w:r>
        <w:t>Assessing Behaviours in Situations</w:t>
      </w:r>
    </w:p>
    <w:p w14:paraId="77331C68" w14:textId="20F6852D" w:rsidR="004311BE" w:rsidRDefault="004311BE" w:rsidP="004311BE">
      <w:pPr>
        <w:pStyle w:val="ListParagraph"/>
        <w:numPr>
          <w:ilvl w:val="0"/>
          <w:numId w:val="16"/>
        </w:numPr>
      </w:pPr>
      <w:r>
        <w:t>Best way to predict future behaviours is studying past behaviours</w:t>
      </w:r>
    </w:p>
    <w:p w14:paraId="305DFE6E" w14:textId="0F2C0EBD" w:rsidR="004311BE" w:rsidRDefault="004311BE" w:rsidP="004311BE">
      <w:pPr>
        <w:pStyle w:val="ListParagraph"/>
        <w:numPr>
          <w:ilvl w:val="0"/>
          <w:numId w:val="13"/>
        </w:numPr>
      </w:pPr>
      <w:r>
        <w:t>Evaluating the Social Cognitive Perspective</w:t>
      </w:r>
    </w:p>
    <w:p w14:paraId="3C2C6BB0" w14:textId="6D7BDEDD" w:rsidR="004311BE" w:rsidRDefault="004311BE" w:rsidP="004311BE">
      <w:pPr>
        <w:pStyle w:val="ListParagraph"/>
        <w:numPr>
          <w:ilvl w:val="0"/>
          <w:numId w:val="16"/>
        </w:numPr>
      </w:pPr>
      <w:r>
        <w:t>Based on research</w:t>
      </w:r>
    </w:p>
    <w:p w14:paraId="66F0F1AE" w14:textId="6B9B73F1" w:rsidR="004311BE" w:rsidRDefault="004311BE" w:rsidP="004311BE">
      <w:pPr>
        <w:pStyle w:val="ListParagraph"/>
        <w:numPr>
          <w:ilvl w:val="0"/>
          <w:numId w:val="16"/>
        </w:numPr>
      </w:pPr>
      <w:r>
        <w:t>Sensitizes researchers</w:t>
      </w:r>
    </w:p>
    <w:p w14:paraId="4421C383" w14:textId="072BDEB4" w:rsidR="004311BE" w:rsidRDefault="00BB505A" w:rsidP="004311BE">
      <w:pPr>
        <w:pStyle w:val="ListParagraph"/>
        <w:numPr>
          <w:ilvl w:val="0"/>
          <w:numId w:val="16"/>
        </w:numPr>
      </w:pPr>
      <w:r>
        <w:t>Forgets about:</w:t>
      </w:r>
    </w:p>
    <w:p w14:paraId="57879354" w14:textId="00185B9D" w:rsidR="00BB505A" w:rsidRDefault="00BB505A" w:rsidP="00BB505A">
      <w:pPr>
        <w:pStyle w:val="ListParagraph"/>
        <w:numPr>
          <w:ilvl w:val="1"/>
          <w:numId w:val="16"/>
        </w:numPr>
      </w:pPr>
      <w:r>
        <w:t>Traits</w:t>
      </w:r>
    </w:p>
    <w:p w14:paraId="390B430F" w14:textId="49372F27" w:rsidR="00BB505A" w:rsidRDefault="00BB505A" w:rsidP="00BB505A">
      <w:pPr>
        <w:pStyle w:val="ListParagraph"/>
        <w:numPr>
          <w:ilvl w:val="1"/>
          <w:numId w:val="16"/>
        </w:numPr>
      </w:pPr>
      <w:r>
        <w:t>Emotions</w:t>
      </w:r>
    </w:p>
    <w:p w14:paraId="417F3C40" w14:textId="0458B7BC" w:rsidR="00BB505A" w:rsidRDefault="00BB505A" w:rsidP="00BB505A">
      <w:pPr>
        <w:pStyle w:val="ListParagraph"/>
        <w:numPr>
          <w:ilvl w:val="1"/>
          <w:numId w:val="16"/>
        </w:numPr>
      </w:pPr>
      <w:r>
        <w:t>Unconscious motives</w:t>
      </w:r>
    </w:p>
    <w:p w14:paraId="6518D2B8" w14:textId="260361C8" w:rsidR="00BB505A" w:rsidRPr="00BB505A" w:rsidRDefault="00BB505A" w:rsidP="00BB505A">
      <w:pPr>
        <w:pStyle w:val="ListParagraph"/>
        <w:numPr>
          <w:ilvl w:val="0"/>
          <w:numId w:val="11"/>
        </w:numPr>
      </w:pPr>
      <w:r>
        <w:rPr>
          <w:u w:val="single"/>
        </w:rPr>
        <w:t>The Biology of Personality</w:t>
      </w:r>
    </w:p>
    <w:p w14:paraId="345B1A0E" w14:textId="4133FCD9" w:rsidR="00BB505A" w:rsidRDefault="00BB505A" w:rsidP="00BB505A">
      <w:pPr>
        <w:pStyle w:val="ListParagraph"/>
        <w:numPr>
          <w:ilvl w:val="0"/>
          <w:numId w:val="17"/>
        </w:numPr>
      </w:pPr>
      <w:r>
        <w:t>There is a genetic component to personality</w:t>
      </w:r>
    </w:p>
    <w:p w14:paraId="6033E062" w14:textId="4C7B6547" w:rsidR="00BB505A" w:rsidRDefault="00BB505A" w:rsidP="00BB505A">
      <w:pPr>
        <w:pStyle w:val="ListParagraph"/>
        <w:numPr>
          <w:ilvl w:val="0"/>
          <w:numId w:val="17"/>
        </w:numPr>
      </w:pPr>
      <w:r>
        <w:t>Know this from twin and adoption studies</w:t>
      </w:r>
    </w:p>
    <w:p w14:paraId="0277E43B" w14:textId="71FC5686" w:rsidR="00BB505A" w:rsidRDefault="00BB505A" w:rsidP="00BB505A">
      <w:pPr>
        <w:pStyle w:val="ListParagraph"/>
        <w:numPr>
          <w:ilvl w:val="0"/>
          <w:numId w:val="17"/>
        </w:numPr>
      </w:pPr>
      <w:r>
        <w:t>The brain</w:t>
      </w:r>
    </w:p>
    <w:p w14:paraId="34E93754" w14:textId="2CD29048" w:rsidR="00BB505A" w:rsidRDefault="00BB505A" w:rsidP="00BB505A">
      <w:pPr>
        <w:pStyle w:val="ListParagraph"/>
        <w:numPr>
          <w:ilvl w:val="1"/>
          <w:numId w:val="17"/>
        </w:numPr>
      </w:pPr>
      <w:r>
        <w:t>Structure &amp; Function – seems to be a link between this and personality</w:t>
      </w:r>
    </w:p>
    <w:p w14:paraId="600A2C0E" w14:textId="6869F017" w:rsidR="00BB505A" w:rsidRDefault="00BB505A" w:rsidP="00BB505A">
      <w:pPr>
        <w:pStyle w:val="ListParagraph"/>
        <w:numPr>
          <w:ilvl w:val="0"/>
          <w:numId w:val="17"/>
        </w:numPr>
      </w:pPr>
      <w:r>
        <w:t>Neurotransmitters</w:t>
      </w:r>
    </w:p>
    <w:p w14:paraId="075B0199" w14:textId="36144CC7" w:rsidR="00AB60A9" w:rsidRDefault="00BB505A" w:rsidP="00AB60A9">
      <w:pPr>
        <w:pStyle w:val="ListParagraph"/>
        <w:numPr>
          <w:ilvl w:val="1"/>
          <w:numId w:val="17"/>
        </w:numPr>
      </w:pPr>
      <w:r>
        <w:t>Seems to be a link between these and certain aspects of personality (low levels of serotonin linked to aggression and violent behaviours, etc.)</w:t>
      </w:r>
    </w:p>
    <w:p w14:paraId="43D246C9" w14:textId="77777777" w:rsidR="00AB60A9" w:rsidRDefault="00AB60A9" w:rsidP="00AB60A9">
      <w:pPr>
        <w:pStyle w:val="ListParagraph"/>
        <w:rPr>
          <w:b/>
        </w:rPr>
      </w:pPr>
    </w:p>
    <w:p w14:paraId="3F458857" w14:textId="77777777" w:rsidR="00AB60A9" w:rsidRPr="00BB505A" w:rsidRDefault="00AB60A9" w:rsidP="00AB60A9">
      <w:pPr>
        <w:pStyle w:val="ListParagraph"/>
      </w:pPr>
    </w:p>
    <w:p w14:paraId="646153B3" w14:textId="77777777" w:rsidR="00AB60A9" w:rsidRPr="00AB60A9" w:rsidRDefault="00AB60A9" w:rsidP="00EA0395">
      <w:pPr>
        <w:pStyle w:val="ListParagraph"/>
        <w:ind w:left="1440"/>
        <w:rPr>
          <w:b/>
        </w:rPr>
      </w:pPr>
      <w:bookmarkStart w:id="0" w:name="_GoBack"/>
      <w:bookmarkEnd w:id="0"/>
    </w:p>
    <w:sectPr w:rsidR="00AB60A9" w:rsidRPr="00AB60A9" w:rsidSect="00D03C7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FCC"/>
    <w:multiLevelType w:val="hybridMultilevel"/>
    <w:tmpl w:val="D61C8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11A1A"/>
    <w:multiLevelType w:val="hybridMultilevel"/>
    <w:tmpl w:val="F80A1F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4D7BA3"/>
    <w:multiLevelType w:val="hybridMultilevel"/>
    <w:tmpl w:val="507AE8B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22832F9B"/>
    <w:multiLevelType w:val="hybridMultilevel"/>
    <w:tmpl w:val="F3C20B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6552B9D"/>
    <w:multiLevelType w:val="hybridMultilevel"/>
    <w:tmpl w:val="BDD89BE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D2575CD"/>
    <w:multiLevelType w:val="hybridMultilevel"/>
    <w:tmpl w:val="F462D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565038"/>
    <w:multiLevelType w:val="hybridMultilevel"/>
    <w:tmpl w:val="430A2B16"/>
    <w:lvl w:ilvl="0" w:tplc="370C28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B7F18FE"/>
    <w:multiLevelType w:val="hybridMultilevel"/>
    <w:tmpl w:val="EDE4C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6129FE"/>
    <w:multiLevelType w:val="hybridMultilevel"/>
    <w:tmpl w:val="06C4DF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A16765"/>
    <w:multiLevelType w:val="hybridMultilevel"/>
    <w:tmpl w:val="B74EA764"/>
    <w:lvl w:ilvl="0" w:tplc="370C281C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61100004"/>
    <w:multiLevelType w:val="hybridMultilevel"/>
    <w:tmpl w:val="78E09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9C3434"/>
    <w:multiLevelType w:val="hybridMultilevel"/>
    <w:tmpl w:val="23409C6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660643DC"/>
    <w:multiLevelType w:val="hybridMultilevel"/>
    <w:tmpl w:val="02A84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ACA0647"/>
    <w:multiLevelType w:val="hybridMultilevel"/>
    <w:tmpl w:val="F7D078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6D5C29B2"/>
    <w:multiLevelType w:val="hybridMultilevel"/>
    <w:tmpl w:val="D3168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06F36"/>
    <w:multiLevelType w:val="hybridMultilevel"/>
    <w:tmpl w:val="5D807D1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8B80103"/>
    <w:multiLevelType w:val="hybridMultilevel"/>
    <w:tmpl w:val="7422BBB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A283081"/>
    <w:multiLevelType w:val="hybridMultilevel"/>
    <w:tmpl w:val="8494AE1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0"/>
  </w:num>
  <w:num w:numId="5">
    <w:abstractNumId w:val="14"/>
  </w:num>
  <w:num w:numId="6">
    <w:abstractNumId w:val="12"/>
  </w:num>
  <w:num w:numId="7">
    <w:abstractNumId w:val="4"/>
  </w:num>
  <w:num w:numId="8">
    <w:abstractNumId w:val="7"/>
  </w:num>
  <w:num w:numId="9">
    <w:abstractNumId w:val="1"/>
  </w:num>
  <w:num w:numId="10">
    <w:abstractNumId w:val="9"/>
  </w:num>
  <w:num w:numId="11">
    <w:abstractNumId w:val="6"/>
  </w:num>
  <w:num w:numId="12">
    <w:abstractNumId w:val="17"/>
  </w:num>
  <w:num w:numId="13">
    <w:abstractNumId w:val="16"/>
  </w:num>
  <w:num w:numId="14">
    <w:abstractNumId w:val="15"/>
  </w:num>
  <w:num w:numId="15">
    <w:abstractNumId w:val="11"/>
  </w:num>
  <w:num w:numId="16">
    <w:abstractNumId w:val="2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FEE"/>
    <w:rsid w:val="000B7388"/>
    <w:rsid w:val="00357873"/>
    <w:rsid w:val="004311BE"/>
    <w:rsid w:val="005F5750"/>
    <w:rsid w:val="008022F6"/>
    <w:rsid w:val="00814FEE"/>
    <w:rsid w:val="0088229E"/>
    <w:rsid w:val="008C0355"/>
    <w:rsid w:val="009D2BF9"/>
    <w:rsid w:val="00A0058D"/>
    <w:rsid w:val="00AB60A9"/>
    <w:rsid w:val="00BB505A"/>
    <w:rsid w:val="00D03C70"/>
    <w:rsid w:val="00EA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FD99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F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405</Words>
  <Characters>2313</Characters>
  <Application>Microsoft Macintosh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DiRienzo</dc:creator>
  <cp:keywords/>
  <dc:description/>
  <cp:lastModifiedBy>Anthony DiRienzo</cp:lastModifiedBy>
  <cp:revision>8</cp:revision>
  <dcterms:created xsi:type="dcterms:W3CDTF">2013-02-25T13:31:00Z</dcterms:created>
  <dcterms:modified xsi:type="dcterms:W3CDTF">2013-04-08T13:00:00Z</dcterms:modified>
</cp:coreProperties>
</file>