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6A4" w:rsidRPr="004B26A4" w:rsidRDefault="004B26A4" w:rsidP="004B26A4">
      <w:pPr>
        <w:rPr>
          <w:rFonts w:cstheme="minorHAnsi"/>
          <w:sz w:val="24"/>
          <w:szCs w:val="24"/>
        </w:rPr>
      </w:pPr>
      <w:r w:rsidRPr="004B26A4">
        <w:rPr>
          <w:rFonts w:cstheme="minorHAnsi"/>
          <w:b/>
          <w:i/>
          <w:sz w:val="24"/>
          <w:szCs w:val="24"/>
        </w:rPr>
        <w:t>Author:</w:t>
      </w:r>
      <w:r w:rsidRPr="007D7DA7">
        <w:rPr>
          <w:rFonts w:cstheme="minorHAnsi"/>
          <w:sz w:val="24"/>
          <w:szCs w:val="24"/>
        </w:rPr>
        <w:t xml:space="preserve"> Edgar Allen Poe</w:t>
      </w:r>
    </w:p>
    <w:p w:rsidR="004B26A4" w:rsidRPr="004B26A4" w:rsidRDefault="004B26A4" w:rsidP="004B26A4">
      <w:pPr>
        <w:rPr>
          <w:rFonts w:cstheme="minorHAnsi"/>
          <w:sz w:val="24"/>
          <w:szCs w:val="24"/>
        </w:rPr>
      </w:pPr>
      <w:r w:rsidRPr="004B26A4">
        <w:rPr>
          <w:rFonts w:cstheme="minorHAnsi"/>
          <w:b/>
          <w:i/>
          <w:sz w:val="24"/>
          <w:szCs w:val="24"/>
        </w:rPr>
        <w:t>Title:</w:t>
      </w:r>
      <w:r w:rsidRPr="004B26A4">
        <w:rPr>
          <w:rFonts w:cstheme="minorHAnsi"/>
          <w:sz w:val="24"/>
          <w:szCs w:val="24"/>
        </w:rPr>
        <w:t xml:space="preserve"> The Tell Tale Heart</w:t>
      </w:r>
    </w:p>
    <w:p w:rsidR="004B26A4" w:rsidRPr="004B26A4" w:rsidRDefault="004B26A4" w:rsidP="004B26A4">
      <w:pPr>
        <w:rPr>
          <w:rFonts w:cstheme="minorHAnsi"/>
          <w:b/>
          <w:i/>
          <w:sz w:val="24"/>
          <w:szCs w:val="24"/>
        </w:rPr>
      </w:pPr>
      <w:r w:rsidRPr="004B26A4">
        <w:rPr>
          <w:rFonts w:cstheme="minorHAnsi"/>
          <w:b/>
          <w:i/>
          <w:sz w:val="24"/>
          <w:szCs w:val="24"/>
        </w:rPr>
        <w:t>Main characters:</w:t>
      </w:r>
    </w:p>
    <w:p w:rsidR="004B26A4" w:rsidRPr="004B26A4" w:rsidRDefault="004B26A4" w:rsidP="004B26A4">
      <w:pPr>
        <w:pStyle w:val="ListParagraph"/>
        <w:numPr>
          <w:ilvl w:val="0"/>
          <w:numId w:val="14"/>
        </w:numPr>
        <w:rPr>
          <w:rFonts w:cstheme="minorHAnsi"/>
          <w:sz w:val="24"/>
          <w:szCs w:val="24"/>
        </w:rPr>
      </w:pPr>
      <w:r w:rsidRPr="004B26A4">
        <w:rPr>
          <w:rFonts w:cstheme="minorHAnsi"/>
          <w:sz w:val="24"/>
          <w:szCs w:val="24"/>
        </w:rPr>
        <w:t>Unnamed narrator</w:t>
      </w:r>
    </w:p>
    <w:p w:rsidR="004B26A4" w:rsidRPr="004B26A4" w:rsidRDefault="004B26A4" w:rsidP="004B26A4">
      <w:pPr>
        <w:pStyle w:val="ListParagraph"/>
        <w:numPr>
          <w:ilvl w:val="0"/>
          <w:numId w:val="14"/>
        </w:numPr>
        <w:rPr>
          <w:rFonts w:cstheme="minorHAnsi"/>
          <w:sz w:val="24"/>
          <w:szCs w:val="24"/>
        </w:rPr>
      </w:pPr>
      <w:r w:rsidRPr="004B26A4">
        <w:rPr>
          <w:rFonts w:cstheme="minorHAnsi"/>
          <w:sz w:val="24"/>
          <w:szCs w:val="24"/>
        </w:rPr>
        <w:t>Old man</w:t>
      </w:r>
    </w:p>
    <w:p w:rsidR="004B26A4" w:rsidRPr="004B26A4" w:rsidRDefault="004B26A4" w:rsidP="004B26A4">
      <w:pPr>
        <w:rPr>
          <w:rFonts w:cstheme="minorHAnsi"/>
          <w:b/>
          <w:i/>
          <w:sz w:val="24"/>
          <w:szCs w:val="24"/>
        </w:rPr>
      </w:pPr>
      <w:r w:rsidRPr="004B26A4">
        <w:rPr>
          <w:rFonts w:cstheme="minorHAnsi"/>
          <w:b/>
          <w:i/>
          <w:sz w:val="24"/>
          <w:szCs w:val="24"/>
        </w:rPr>
        <w:t>Summary:</w:t>
      </w:r>
    </w:p>
    <w:p w:rsidR="004B26A4" w:rsidRPr="004B26A4" w:rsidRDefault="004B26A4" w:rsidP="004B26A4">
      <w:pPr>
        <w:rPr>
          <w:rFonts w:cstheme="minorHAnsi"/>
          <w:sz w:val="24"/>
          <w:szCs w:val="24"/>
          <w:lang w:val="en"/>
        </w:rPr>
      </w:pPr>
      <w:r w:rsidRPr="004B26A4">
        <w:rPr>
          <w:rFonts w:cstheme="minorHAnsi"/>
          <w:b/>
          <w:i/>
          <w:sz w:val="24"/>
          <w:szCs w:val="24"/>
        </w:rPr>
        <w:tab/>
      </w:r>
      <w:r w:rsidRPr="004B26A4">
        <w:rPr>
          <w:rFonts w:cstheme="minorHAnsi"/>
          <w:sz w:val="24"/>
          <w:szCs w:val="24"/>
        </w:rPr>
        <w:t xml:space="preserve">The narrator is </w:t>
      </w:r>
      <w:r w:rsidRPr="004B26A4">
        <w:rPr>
          <w:rFonts w:cstheme="minorHAnsi"/>
          <w:sz w:val="24"/>
          <w:szCs w:val="24"/>
          <w:lang w:val="en"/>
        </w:rPr>
        <w:t xml:space="preserve">obsessed with the vulture-like eye of an old man and kills him. He stuffs the body under the floorboards of the bedroom. When police arrive to investigate reports of the old man yelling, the narrator attempts to keep his cool, but hears what he thinks is the beating of the old man’s heart. Panicking, afraid that the police know his secret, he rips up the floorboards and confesses his crime. </w:t>
      </w:r>
    </w:p>
    <w:p w:rsidR="004B26A4" w:rsidRPr="004B26A4" w:rsidRDefault="004B26A4" w:rsidP="004B26A4">
      <w:pPr>
        <w:rPr>
          <w:rFonts w:cstheme="minorHAnsi"/>
          <w:sz w:val="24"/>
          <w:szCs w:val="24"/>
        </w:rPr>
      </w:pPr>
      <w:r w:rsidRPr="004B26A4">
        <w:rPr>
          <w:rFonts w:cstheme="minorHAnsi"/>
          <w:b/>
          <w:i/>
          <w:sz w:val="24"/>
          <w:szCs w:val="24"/>
        </w:rPr>
        <w:t>Symbols:</w:t>
      </w:r>
      <w:r w:rsidRPr="004B26A4">
        <w:rPr>
          <w:rFonts w:cstheme="minorHAnsi"/>
          <w:sz w:val="24"/>
          <w:szCs w:val="24"/>
        </w:rPr>
        <w:t xml:space="preserve"> eye (the narrators ‘I’, death/decay, all seeing surveillance, narrator’s disease) </w:t>
      </w:r>
    </w:p>
    <w:p w:rsidR="004B26A4" w:rsidRDefault="004B26A4" w:rsidP="004B26A4">
      <w:pPr>
        <w:rPr>
          <w:rFonts w:cstheme="minorHAnsi"/>
          <w:sz w:val="24"/>
          <w:szCs w:val="24"/>
        </w:rPr>
      </w:pPr>
      <w:r w:rsidRPr="004B26A4">
        <w:rPr>
          <w:rFonts w:cstheme="minorHAnsi"/>
          <w:b/>
          <w:i/>
          <w:sz w:val="24"/>
          <w:szCs w:val="24"/>
        </w:rPr>
        <w:t>Central theme:</w:t>
      </w:r>
      <w:r w:rsidRPr="004B26A4">
        <w:rPr>
          <w:rFonts w:cstheme="minorHAnsi"/>
          <w:sz w:val="24"/>
          <w:szCs w:val="24"/>
        </w:rPr>
        <w:t xml:space="preserve"> </w:t>
      </w:r>
    </w:p>
    <w:p w:rsidR="004B26A4" w:rsidRDefault="004B26A4" w:rsidP="004B26A4">
      <w:pPr>
        <w:pStyle w:val="ListParagraph"/>
        <w:numPr>
          <w:ilvl w:val="0"/>
          <w:numId w:val="15"/>
        </w:numPr>
        <w:rPr>
          <w:rFonts w:cstheme="minorHAnsi"/>
          <w:sz w:val="24"/>
          <w:szCs w:val="24"/>
        </w:rPr>
      </w:pPr>
      <w:r>
        <w:rPr>
          <w:rFonts w:cstheme="minorHAnsi"/>
          <w:sz w:val="24"/>
          <w:szCs w:val="24"/>
        </w:rPr>
        <w:t>Guilt</w:t>
      </w:r>
    </w:p>
    <w:p w:rsidR="004B26A4" w:rsidRPr="004B26A4" w:rsidRDefault="004B26A4" w:rsidP="004B26A4">
      <w:pPr>
        <w:pStyle w:val="ListParagraph"/>
        <w:numPr>
          <w:ilvl w:val="0"/>
          <w:numId w:val="15"/>
        </w:numPr>
        <w:rPr>
          <w:rFonts w:cstheme="minorHAnsi"/>
          <w:sz w:val="24"/>
          <w:szCs w:val="24"/>
        </w:rPr>
      </w:pPr>
      <w:r w:rsidRPr="004B26A4">
        <w:rPr>
          <w:rFonts w:cstheme="minorHAnsi"/>
          <w:sz w:val="24"/>
          <w:szCs w:val="24"/>
        </w:rPr>
        <w:t>Insanity</w:t>
      </w:r>
    </w:p>
    <w:p w:rsidR="004B26A4" w:rsidRPr="004B26A4" w:rsidRDefault="004B26A4" w:rsidP="004B26A4">
      <w:pPr>
        <w:rPr>
          <w:rFonts w:cstheme="minorHAnsi"/>
          <w:sz w:val="24"/>
          <w:szCs w:val="24"/>
        </w:rPr>
      </w:pPr>
    </w:p>
    <w:p w:rsidR="004B26A4" w:rsidRPr="004B26A4" w:rsidRDefault="004B26A4" w:rsidP="004B26A4">
      <w:pPr>
        <w:rPr>
          <w:rFonts w:cstheme="minorHAnsi"/>
          <w:b/>
          <w:i/>
          <w:sz w:val="24"/>
          <w:szCs w:val="24"/>
        </w:rPr>
      </w:pPr>
    </w:p>
    <w:p w:rsidR="004B26A4" w:rsidRPr="004B26A4" w:rsidRDefault="004B26A4" w:rsidP="004B26A4">
      <w:pPr>
        <w:rPr>
          <w:rFonts w:cstheme="minorHAnsi"/>
          <w:b/>
          <w:i/>
          <w:sz w:val="24"/>
          <w:szCs w:val="24"/>
        </w:rPr>
      </w:pPr>
    </w:p>
    <w:p w:rsidR="004B26A4" w:rsidRPr="004B26A4" w:rsidRDefault="004B26A4" w:rsidP="004B26A4">
      <w:pPr>
        <w:rPr>
          <w:rFonts w:cstheme="minorHAnsi"/>
          <w:b/>
          <w:i/>
          <w:sz w:val="24"/>
          <w:szCs w:val="24"/>
        </w:rPr>
      </w:pPr>
    </w:p>
    <w:p w:rsidR="004B26A4" w:rsidRPr="004B26A4" w:rsidRDefault="004B26A4" w:rsidP="004B26A4">
      <w:pPr>
        <w:rPr>
          <w:rFonts w:cstheme="minorHAnsi"/>
          <w:b/>
          <w:i/>
          <w:sz w:val="24"/>
          <w:szCs w:val="24"/>
        </w:rPr>
      </w:pPr>
    </w:p>
    <w:p w:rsidR="004B26A4" w:rsidRPr="004B26A4" w:rsidRDefault="004B26A4" w:rsidP="004B26A4">
      <w:pPr>
        <w:rPr>
          <w:rFonts w:cstheme="minorHAnsi"/>
          <w:b/>
          <w:i/>
          <w:sz w:val="24"/>
          <w:szCs w:val="24"/>
        </w:rPr>
      </w:pPr>
    </w:p>
    <w:p w:rsidR="004B26A4" w:rsidRPr="004B26A4" w:rsidRDefault="004B26A4" w:rsidP="004B26A4">
      <w:pPr>
        <w:rPr>
          <w:rFonts w:cstheme="minorHAnsi"/>
          <w:b/>
          <w:i/>
          <w:sz w:val="24"/>
          <w:szCs w:val="24"/>
        </w:rPr>
      </w:pPr>
    </w:p>
    <w:p w:rsidR="004B26A4" w:rsidRPr="004B26A4" w:rsidRDefault="004B26A4" w:rsidP="004B26A4">
      <w:pPr>
        <w:rPr>
          <w:rFonts w:cstheme="minorHAnsi"/>
          <w:sz w:val="24"/>
          <w:szCs w:val="24"/>
        </w:rPr>
      </w:pPr>
      <w:r w:rsidRPr="004B26A4">
        <w:rPr>
          <w:rFonts w:cstheme="minorHAnsi"/>
          <w:b/>
          <w:i/>
          <w:sz w:val="24"/>
          <w:szCs w:val="24"/>
        </w:rPr>
        <w:lastRenderedPageBreak/>
        <w:t>Author:</w:t>
      </w:r>
      <w:r w:rsidRPr="004B26A4">
        <w:rPr>
          <w:rFonts w:cstheme="minorHAnsi"/>
          <w:sz w:val="24"/>
          <w:szCs w:val="24"/>
        </w:rPr>
        <w:t xml:space="preserve"> Nathaniel Hawthorne</w:t>
      </w:r>
    </w:p>
    <w:p w:rsidR="004B26A4" w:rsidRPr="004B26A4" w:rsidRDefault="004B26A4" w:rsidP="004B26A4">
      <w:pPr>
        <w:rPr>
          <w:rFonts w:cstheme="minorHAnsi"/>
          <w:sz w:val="24"/>
          <w:szCs w:val="24"/>
        </w:rPr>
      </w:pPr>
      <w:r w:rsidRPr="004B26A4">
        <w:rPr>
          <w:rFonts w:cstheme="minorHAnsi"/>
          <w:b/>
          <w:i/>
          <w:sz w:val="24"/>
          <w:szCs w:val="24"/>
        </w:rPr>
        <w:t>Title:</w:t>
      </w:r>
      <w:r w:rsidRPr="004B26A4">
        <w:rPr>
          <w:rFonts w:cstheme="minorHAnsi"/>
          <w:sz w:val="24"/>
          <w:szCs w:val="24"/>
        </w:rPr>
        <w:t xml:space="preserve"> Young Goodman Brown</w:t>
      </w:r>
    </w:p>
    <w:p w:rsidR="004B26A4" w:rsidRPr="004B26A4" w:rsidRDefault="004B26A4" w:rsidP="004B26A4">
      <w:pPr>
        <w:rPr>
          <w:rFonts w:cstheme="minorHAnsi"/>
          <w:sz w:val="24"/>
          <w:szCs w:val="24"/>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Young Goodman Brown, Faith</w:t>
      </w:r>
    </w:p>
    <w:p w:rsidR="004B26A4" w:rsidRPr="004B26A4" w:rsidRDefault="004B26A4" w:rsidP="004B26A4">
      <w:pPr>
        <w:rPr>
          <w:rFonts w:cstheme="minorHAnsi"/>
          <w:b/>
          <w:i/>
          <w:sz w:val="24"/>
          <w:szCs w:val="24"/>
        </w:rPr>
      </w:pPr>
      <w:r w:rsidRPr="004B26A4">
        <w:rPr>
          <w:rFonts w:cstheme="minorHAnsi"/>
          <w:b/>
          <w:i/>
          <w:sz w:val="24"/>
          <w:szCs w:val="24"/>
        </w:rPr>
        <w:t>Summary:</w:t>
      </w:r>
    </w:p>
    <w:p w:rsidR="004B26A4" w:rsidRPr="004B26A4" w:rsidRDefault="004B26A4" w:rsidP="004B26A4">
      <w:pPr>
        <w:rPr>
          <w:rFonts w:cstheme="minorHAnsi"/>
          <w:sz w:val="24"/>
          <w:szCs w:val="24"/>
        </w:rPr>
      </w:pPr>
      <w:r w:rsidRPr="004B26A4">
        <w:rPr>
          <w:rFonts w:cstheme="minorHAnsi"/>
          <w:sz w:val="24"/>
          <w:szCs w:val="24"/>
        </w:rPr>
        <w:t xml:space="preserve"> </w:t>
      </w:r>
      <w:r w:rsidRPr="004B26A4">
        <w:rPr>
          <w:rFonts w:cstheme="minorHAnsi"/>
          <w:sz w:val="24"/>
          <w:szCs w:val="24"/>
        </w:rPr>
        <w:tab/>
        <w:t xml:space="preserve">Brown goes on a journey into the forest and is going to return the next morning. He is going to a witches’ </w:t>
      </w:r>
      <w:r w:rsidR="009476A8" w:rsidRPr="004B26A4">
        <w:rPr>
          <w:rFonts w:cstheme="minorHAnsi"/>
          <w:sz w:val="24"/>
          <w:szCs w:val="24"/>
        </w:rPr>
        <w:t>Sabbath</w:t>
      </w:r>
      <w:r w:rsidRPr="004B26A4">
        <w:rPr>
          <w:rFonts w:cstheme="minorHAnsi"/>
          <w:sz w:val="24"/>
          <w:szCs w:val="24"/>
        </w:rPr>
        <w:t>, a meeting at which he and others from Salem and surrounding communities are to be inducted into an evil brotherhood. </w:t>
      </w:r>
      <w:r w:rsidRPr="004B26A4">
        <w:rPr>
          <w:rFonts w:cstheme="minorHAnsi"/>
          <w:color w:val="FFFFFF"/>
          <w:sz w:val="24"/>
          <w:szCs w:val="24"/>
        </w:rPr>
        <w:t>.</w:t>
      </w:r>
      <w:r w:rsidRPr="004B26A4">
        <w:rPr>
          <w:rFonts w:cstheme="minorHAnsi"/>
          <w:sz w:val="24"/>
          <w:szCs w:val="24"/>
        </w:rPr>
        <w:t xml:space="preserve">In the forest, he meets a mysterious man with a staff resembling a snake, and together they travel on. The man appears to be a devil figure. From time to time, Brown expresses a desire to turn back, but his feet continue to carry him forward. Along the way, upright citizens–even members of the clergy—pass by on their way to the meeting while Brown hides behind trees and watches. At the site of the meeting, he suffers a terrible shock when he discovers that Faith is also there. When a “Shape of Evil” prepares to baptize the newcomers into “the mystery of sin,” Goodman Brown tells his wife: “Look up to Heaven, and resist the Wicked One.” But as soon as he says those words, he finds himself alone in the forest. The next day, after he returns to Salem, life goes on as usual, and Brown wonders whether he had fallen asleep and dreamed. Goodman Brown is never the same again; he becomes “a stern, a sad, a darkly meditative, a distrustful, if not a desperate man.” </w:t>
      </w:r>
    </w:p>
    <w:p w:rsidR="004B26A4" w:rsidRPr="004B26A4" w:rsidRDefault="004B26A4" w:rsidP="004B26A4">
      <w:pPr>
        <w:rPr>
          <w:rFonts w:cstheme="minorHAnsi"/>
          <w:sz w:val="24"/>
          <w:szCs w:val="24"/>
        </w:rPr>
      </w:pPr>
      <w:r w:rsidRPr="004B26A4">
        <w:rPr>
          <w:rFonts w:cstheme="minorHAnsi"/>
          <w:b/>
          <w:i/>
          <w:sz w:val="24"/>
          <w:szCs w:val="24"/>
        </w:rPr>
        <w:t>Symbols</w:t>
      </w:r>
      <w:r w:rsidRPr="004B26A4">
        <w:rPr>
          <w:rFonts w:cstheme="minorHAnsi"/>
          <w:sz w:val="24"/>
          <w:szCs w:val="24"/>
        </w:rPr>
        <w:t>: faith (symbolizes ‘leaving his faith at home”, the staff (evil, the devil)</w:t>
      </w:r>
    </w:p>
    <w:p w:rsidR="004B26A4" w:rsidRDefault="004B26A4" w:rsidP="004B26A4">
      <w:pPr>
        <w:rPr>
          <w:rFonts w:cstheme="minorHAnsi"/>
          <w:b/>
          <w:i/>
          <w:sz w:val="24"/>
          <w:szCs w:val="24"/>
        </w:rPr>
      </w:pPr>
      <w:r w:rsidRPr="004B26A4">
        <w:rPr>
          <w:rFonts w:cstheme="minorHAnsi"/>
          <w:b/>
          <w:i/>
          <w:sz w:val="24"/>
          <w:szCs w:val="24"/>
        </w:rPr>
        <w:t xml:space="preserve">Central Theme: </w:t>
      </w:r>
    </w:p>
    <w:p w:rsidR="004B26A4" w:rsidRDefault="004B26A4" w:rsidP="004B26A4">
      <w:pPr>
        <w:pStyle w:val="ListParagraph"/>
        <w:numPr>
          <w:ilvl w:val="0"/>
          <w:numId w:val="16"/>
        </w:numPr>
        <w:rPr>
          <w:rFonts w:cstheme="minorHAnsi"/>
          <w:sz w:val="24"/>
          <w:szCs w:val="24"/>
        </w:rPr>
      </w:pPr>
      <w:r w:rsidRPr="004B26A4">
        <w:rPr>
          <w:rFonts w:cstheme="minorHAnsi"/>
          <w:sz w:val="24"/>
          <w:szCs w:val="24"/>
        </w:rPr>
        <w:t xml:space="preserve">Loss of innocence, </w:t>
      </w:r>
    </w:p>
    <w:p w:rsidR="004B26A4" w:rsidRPr="004B26A4" w:rsidRDefault="004B26A4" w:rsidP="004B26A4">
      <w:pPr>
        <w:pStyle w:val="ListParagraph"/>
        <w:numPr>
          <w:ilvl w:val="0"/>
          <w:numId w:val="16"/>
        </w:numPr>
        <w:rPr>
          <w:rFonts w:cstheme="minorHAnsi"/>
          <w:sz w:val="24"/>
          <w:szCs w:val="24"/>
        </w:rPr>
      </w:pPr>
      <w:r w:rsidRPr="004B26A4">
        <w:rPr>
          <w:rFonts w:cstheme="minorHAnsi"/>
          <w:sz w:val="24"/>
          <w:szCs w:val="24"/>
        </w:rPr>
        <w:t>Fear of wilderness</w:t>
      </w: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r w:rsidRPr="004B26A4">
        <w:rPr>
          <w:rFonts w:cstheme="minorHAnsi"/>
          <w:b/>
          <w:i/>
          <w:sz w:val="24"/>
          <w:szCs w:val="24"/>
        </w:rPr>
        <w:lastRenderedPageBreak/>
        <w:t>Author</w:t>
      </w:r>
      <w:r w:rsidRPr="004B26A4">
        <w:rPr>
          <w:rFonts w:cstheme="minorHAnsi"/>
          <w:sz w:val="24"/>
          <w:szCs w:val="24"/>
        </w:rPr>
        <w:t>: Herman Melville</w:t>
      </w:r>
    </w:p>
    <w:p w:rsidR="004B26A4" w:rsidRPr="004B26A4" w:rsidRDefault="004B26A4" w:rsidP="004B26A4">
      <w:pPr>
        <w:rPr>
          <w:rFonts w:cstheme="minorHAnsi"/>
          <w:sz w:val="24"/>
          <w:szCs w:val="24"/>
        </w:rPr>
      </w:pPr>
      <w:r w:rsidRPr="004B26A4">
        <w:rPr>
          <w:rFonts w:cstheme="minorHAnsi"/>
          <w:b/>
          <w:i/>
          <w:sz w:val="24"/>
          <w:szCs w:val="24"/>
        </w:rPr>
        <w:t>Title</w:t>
      </w:r>
      <w:r w:rsidRPr="004B26A4">
        <w:rPr>
          <w:rFonts w:cstheme="minorHAnsi"/>
          <w:sz w:val="24"/>
          <w:szCs w:val="24"/>
        </w:rPr>
        <w:t xml:space="preserve">: Bartleby the Scrivener, </w:t>
      </w:r>
      <w:r w:rsidR="009476A8" w:rsidRPr="004B26A4">
        <w:rPr>
          <w:rFonts w:cstheme="minorHAnsi"/>
          <w:sz w:val="24"/>
          <w:szCs w:val="24"/>
        </w:rPr>
        <w:t>the</w:t>
      </w:r>
      <w:r w:rsidRPr="004B26A4">
        <w:rPr>
          <w:rFonts w:cstheme="minorHAnsi"/>
          <w:sz w:val="24"/>
          <w:szCs w:val="24"/>
        </w:rPr>
        <w:t xml:space="preserve"> Lawyer, Turkey, Nippers, Ginger Nut</w:t>
      </w:r>
    </w:p>
    <w:p w:rsidR="004B26A4" w:rsidRPr="004B26A4" w:rsidRDefault="004B26A4" w:rsidP="004B26A4">
      <w:pPr>
        <w:rPr>
          <w:rFonts w:cstheme="minorHAnsi"/>
          <w:sz w:val="24"/>
          <w:szCs w:val="24"/>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xml:space="preserve">: Bartleby, </w:t>
      </w:r>
    </w:p>
    <w:p w:rsidR="004B26A4" w:rsidRPr="004B26A4" w:rsidRDefault="004B26A4" w:rsidP="004B26A4">
      <w:pPr>
        <w:shd w:val="clear" w:color="auto" w:fill="FFFFFF"/>
        <w:spacing w:before="165" w:after="165" w:line="312" w:lineRule="atLeast"/>
        <w:rPr>
          <w:rFonts w:cstheme="minorHAnsi"/>
          <w:sz w:val="24"/>
          <w:szCs w:val="24"/>
        </w:rPr>
      </w:pPr>
      <w:r w:rsidRPr="004B26A4">
        <w:rPr>
          <w:rFonts w:cstheme="minorHAnsi"/>
          <w:b/>
          <w:i/>
          <w:sz w:val="24"/>
          <w:szCs w:val="24"/>
        </w:rPr>
        <w:t>Summary</w:t>
      </w:r>
      <w:r w:rsidRPr="004B26A4">
        <w:rPr>
          <w:rFonts w:cstheme="minorHAnsi"/>
          <w:sz w:val="24"/>
          <w:szCs w:val="24"/>
        </w:rPr>
        <w:t>:</w:t>
      </w:r>
    </w:p>
    <w:p w:rsidR="004B26A4" w:rsidRPr="004B26A4" w:rsidRDefault="004B26A4" w:rsidP="004B26A4">
      <w:pPr>
        <w:shd w:val="clear" w:color="auto" w:fill="FFFFFF"/>
        <w:spacing w:before="165" w:after="165" w:line="312" w:lineRule="atLeast"/>
        <w:rPr>
          <w:rFonts w:eastAsia="Times New Roman" w:cstheme="minorHAnsi"/>
          <w:color w:val="000000"/>
          <w:sz w:val="24"/>
          <w:szCs w:val="24"/>
          <w:lang w:val="en" w:eastAsia="en-CA"/>
        </w:rPr>
      </w:pPr>
      <w:r w:rsidRPr="004B26A4">
        <w:rPr>
          <w:rFonts w:cstheme="minorHAnsi"/>
          <w:sz w:val="24"/>
          <w:szCs w:val="24"/>
        </w:rPr>
        <w:tab/>
      </w:r>
      <w:r w:rsidRPr="004B26A4">
        <w:rPr>
          <w:rFonts w:eastAsia="Times New Roman" w:cstheme="minorHAnsi"/>
          <w:color w:val="000000"/>
          <w:sz w:val="24"/>
          <w:szCs w:val="24"/>
          <w:lang w:val="en" w:eastAsia="en-CA"/>
        </w:rPr>
        <w:t xml:space="preserve">The narrator is the Lawyer, who runs a law practice on Wall Street in New York. Bartleby comes to the office to answer an ad placed by the Lawyer, who at that time needed more help. The Lawyer hires Bartleby and gives him a space in the office. At first, Bartleby seems to be an excellent worker. One day, the Lawyer has a small document he needs examined. He calls Bartleby in to do the job, but Bartleby responds: "I would prefer not to." He is so amazed by this response, and the calm way Bartleby says it, that he cannot even bring himself to scold Bartleby. He never sees Bartleby enter or leave the office; he seems to always be there. One morning, the Lawyer stops by his office. He discovers his key will not fit in the lock. Bartleby opens the door and asks him to come back in a few minutes. The lawyer discovers that Bartleby is living there. Knowing Bartleby will never leave, the Layer decides to move his offices to another building. A few days after moving, the new tenant, another lawyer, confronts the Lawyer and asks him to take care of Bartleby. He says no and the police are called and take him to jail. The Lawyer goes to visit him and discovers him dead. </w:t>
      </w:r>
    </w:p>
    <w:p w:rsidR="004B26A4" w:rsidRPr="004B26A4" w:rsidRDefault="004B26A4" w:rsidP="004B26A4">
      <w:pPr>
        <w:rPr>
          <w:rFonts w:cstheme="minorHAnsi"/>
          <w:sz w:val="24"/>
          <w:szCs w:val="24"/>
        </w:rPr>
      </w:pPr>
      <w:r w:rsidRPr="004B26A4">
        <w:rPr>
          <w:rFonts w:cstheme="minorHAnsi"/>
          <w:b/>
          <w:i/>
          <w:sz w:val="24"/>
          <w:szCs w:val="24"/>
        </w:rPr>
        <w:t>Symbols</w:t>
      </w:r>
      <w:r w:rsidRPr="004B26A4">
        <w:rPr>
          <w:rFonts w:cstheme="minorHAnsi"/>
          <w:sz w:val="24"/>
          <w:szCs w:val="24"/>
        </w:rPr>
        <w:t>: N/A</w:t>
      </w:r>
    </w:p>
    <w:p w:rsidR="004B26A4" w:rsidRDefault="004B26A4" w:rsidP="004B26A4">
      <w:pPr>
        <w:rPr>
          <w:rFonts w:cstheme="minorHAnsi"/>
          <w:sz w:val="24"/>
          <w:szCs w:val="24"/>
        </w:rPr>
      </w:pPr>
      <w:r w:rsidRPr="004B26A4">
        <w:rPr>
          <w:rFonts w:cstheme="minorHAnsi"/>
          <w:b/>
          <w:i/>
          <w:sz w:val="24"/>
          <w:szCs w:val="24"/>
        </w:rPr>
        <w:t>Central</w:t>
      </w:r>
      <w:r w:rsidRPr="004B26A4">
        <w:rPr>
          <w:rFonts w:cstheme="minorHAnsi"/>
          <w:sz w:val="24"/>
          <w:szCs w:val="24"/>
        </w:rPr>
        <w:t xml:space="preserve"> </w:t>
      </w:r>
      <w:r w:rsidRPr="004B26A4">
        <w:rPr>
          <w:rFonts w:cstheme="minorHAnsi"/>
          <w:b/>
          <w:i/>
          <w:sz w:val="24"/>
          <w:szCs w:val="24"/>
        </w:rPr>
        <w:t>theme</w:t>
      </w:r>
      <w:r w:rsidRPr="004B26A4">
        <w:rPr>
          <w:rFonts w:cstheme="minorHAnsi"/>
          <w:sz w:val="24"/>
          <w:szCs w:val="24"/>
        </w:rPr>
        <w:t xml:space="preserve">: </w:t>
      </w:r>
    </w:p>
    <w:p w:rsidR="004B26A4" w:rsidRDefault="004B26A4" w:rsidP="004B26A4">
      <w:pPr>
        <w:pStyle w:val="ListParagraph"/>
        <w:numPr>
          <w:ilvl w:val="0"/>
          <w:numId w:val="17"/>
        </w:numPr>
        <w:rPr>
          <w:rFonts w:cstheme="minorHAnsi"/>
          <w:sz w:val="24"/>
          <w:szCs w:val="24"/>
        </w:rPr>
      </w:pPr>
      <w:r>
        <w:rPr>
          <w:rFonts w:cstheme="minorHAnsi"/>
          <w:sz w:val="24"/>
          <w:szCs w:val="24"/>
        </w:rPr>
        <w:t>Charity</w:t>
      </w:r>
    </w:p>
    <w:p w:rsidR="004B26A4" w:rsidRPr="004B26A4" w:rsidRDefault="004B26A4" w:rsidP="004B26A4">
      <w:pPr>
        <w:pStyle w:val="ListParagraph"/>
        <w:numPr>
          <w:ilvl w:val="0"/>
          <w:numId w:val="17"/>
        </w:numPr>
        <w:rPr>
          <w:rFonts w:cstheme="minorHAnsi"/>
          <w:sz w:val="24"/>
          <w:szCs w:val="24"/>
        </w:rPr>
      </w:pPr>
      <w:r>
        <w:rPr>
          <w:rFonts w:cstheme="minorHAnsi"/>
          <w:sz w:val="24"/>
          <w:szCs w:val="24"/>
        </w:rPr>
        <w:t>S</w:t>
      </w:r>
      <w:r w:rsidRPr="004B26A4">
        <w:rPr>
          <w:rFonts w:cstheme="minorHAnsi"/>
          <w:sz w:val="24"/>
          <w:szCs w:val="24"/>
        </w:rPr>
        <w:t xml:space="preserve">elfishness </w:t>
      </w: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lang w:val="en"/>
        </w:rPr>
      </w:pPr>
      <w:r w:rsidRPr="004B26A4">
        <w:rPr>
          <w:rFonts w:cstheme="minorHAnsi"/>
          <w:b/>
          <w:i/>
          <w:sz w:val="24"/>
          <w:szCs w:val="24"/>
        </w:rPr>
        <w:lastRenderedPageBreak/>
        <w:t>Author</w:t>
      </w:r>
      <w:r w:rsidRPr="004B26A4">
        <w:rPr>
          <w:rFonts w:cstheme="minorHAnsi"/>
          <w:sz w:val="24"/>
          <w:szCs w:val="24"/>
        </w:rPr>
        <w:t xml:space="preserve">: </w:t>
      </w:r>
      <w:r w:rsidRPr="004B26A4">
        <w:rPr>
          <w:rFonts w:cstheme="minorHAnsi"/>
          <w:sz w:val="24"/>
          <w:szCs w:val="24"/>
          <w:lang w:val="en"/>
        </w:rPr>
        <w:t>Charlotte Perkins Gilman</w:t>
      </w:r>
    </w:p>
    <w:p w:rsidR="004B26A4" w:rsidRPr="004B26A4" w:rsidRDefault="004B26A4" w:rsidP="004B26A4">
      <w:pPr>
        <w:rPr>
          <w:rFonts w:cstheme="minorHAnsi"/>
          <w:sz w:val="24"/>
          <w:szCs w:val="24"/>
          <w:lang w:val="en"/>
        </w:rPr>
      </w:pPr>
      <w:r w:rsidRPr="004B26A4">
        <w:rPr>
          <w:rFonts w:cstheme="minorHAnsi"/>
          <w:b/>
          <w:i/>
          <w:sz w:val="24"/>
          <w:szCs w:val="24"/>
        </w:rPr>
        <w:t>Title</w:t>
      </w:r>
      <w:r w:rsidRPr="004B26A4">
        <w:rPr>
          <w:rFonts w:cstheme="minorHAnsi"/>
          <w:sz w:val="24"/>
          <w:szCs w:val="24"/>
        </w:rPr>
        <w:t>: The Yellow Wallpaper</w:t>
      </w:r>
    </w:p>
    <w:p w:rsidR="004B26A4" w:rsidRPr="004B26A4" w:rsidRDefault="004B26A4" w:rsidP="004B26A4">
      <w:pPr>
        <w:rPr>
          <w:rFonts w:cstheme="minorHAnsi"/>
          <w:sz w:val="24"/>
          <w:szCs w:val="24"/>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narrator (Jane), John, Jennie</w:t>
      </w:r>
    </w:p>
    <w:p w:rsidR="004B26A4" w:rsidRPr="004B26A4" w:rsidRDefault="004B26A4" w:rsidP="004B26A4">
      <w:pPr>
        <w:rPr>
          <w:rFonts w:cstheme="minorHAnsi"/>
          <w:sz w:val="24"/>
          <w:szCs w:val="24"/>
        </w:rPr>
      </w:pPr>
      <w:r>
        <w:rPr>
          <w:rFonts w:cstheme="minorHAnsi"/>
          <w:b/>
          <w:i/>
          <w:sz w:val="24"/>
          <w:szCs w:val="24"/>
        </w:rPr>
        <w:t>Summary</w:t>
      </w:r>
      <w:r w:rsidRPr="004B26A4">
        <w:rPr>
          <w:rFonts w:cstheme="minorHAnsi"/>
          <w:sz w:val="24"/>
          <w:szCs w:val="24"/>
        </w:rPr>
        <w:t>:</w:t>
      </w:r>
    </w:p>
    <w:p w:rsidR="004B26A4" w:rsidRPr="004B26A4" w:rsidRDefault="004B26A4" w:rsidP="004B26A4">
      <w:pPr>
        <w:rPr>
          <w:rFonts w:cstheme="minorHAnsi"/>
          <w:sz w:val="24"/>
          <w:szCs w:val="24"/>
        </w:rPr>
      </w:pPr>
      <w:r w:rsidRPr="004B26A4">
        <w:rPr>
          <w:rFonts w:cstheme="minorHAnsi"/>
          <w:sz w:val="24"/>
          <w:szCs w:val="24"/>
        </w:rPr>
        <w:tab/>
        <w:t xml:space="preserve"> A couple moves into an old Victorian house (that used to be an asylum). She is suffering from nervous depression and John makes her stay up in a room for most hours of the day. She begins to see a pattern in the yellow wallpaper that looks like a woman trying to escape. She becomes obsessed with this idea and eventually starts to tear the wallpaper off, trying to free the woman. She seems to become the woman from the wallpaper at the end of the story and “creeps” over her husband.</w:t>
      </w:r>
    </w:p>
    <w:p w:rsidR="004B26A4" w:rsidRPr="004B26A4" w:rsidRDefault="004B26A4" w:rsidP="004B26A4">
      <w:pPr>
        <w:rPr>
          <w:rFonts w:cstheme="minorHAnsi"/>
          <w:sz w:val="24"/>
          <w:szCs w:val="24"/>
        </w:rPr>
      </w:pPr>
      <w:r w:rsidRPr="004B26A4">
        <w:rPr>
          <w:rFonts w:cstheme="minorHAnsi"/>
          <w:b/>
          <w:i/>
          <w:sz w:val="24"/>
          <w:szCs w:val="24"/>
        </w:rPr>
        <w:t>Symbols</w:t>
      </w:r>
      <w:r w:rsidRPr="004B26A4">
        <w:rPr>
          <w:rFonts w:cstheme="minorHAnsi"/>
          <w:sz w:val="24"/>
          <w:szCs w:val="24"/>
        </w:rPr>
        <w:t xml:space="preserve">: the wallpaper (domestic life that traps so many women, </w:t>
      </w:r>
      <w:r w:rsidRPr="004B26A4">
        <w:rPr>
          <w:rFonts w:eastAsia="Times New Roman" w:cstheme="minorHAnsi"/>
          <w:sz w:val="24"/>
          <w:szCs w:val="24"/>
          <w:lang w:eastAsia="en-CA"/>
        </w:rPr>
        <w:t>male dominated society, her own struggle, entrapment)</w:t>
      </w: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r w:rsidRPr="004B26A4">
        <w:rPr>
          <w:rFonts w:cstheme="minorHAnsi"/>
          <w:b/>
          <w:i/>
          <w:sz w:val="24"/>
          <w:szCs w:val="24"/>
        </w:rPr>
        <w:t>Central</w:t>
      </w:r>
      <w:r w:rsidRPr="004B26A4">
        <w:rPr>
          <w:rFonts w:cstheme="minorHAnsi"/>
          <w:sz w:val="24"/>
          <w:szCs w:val="24"/>
        </w:rPr>
        <w:t xml:space="preserve"> </w:t>
      </w:r>
      <w:r w:rsidRPr="004B26A4">
        <w:rPr>
          <w:rFonts w:cstheme="minorHAnsi"/>
          <w:b/>
          <w:i/>
          <w:sz w:val="24"/>
          <w:szCs w:val="24"/>
        </w:rPr>
        <w:t>theme</w:t>
      </w:r>
      <w:r w:rsidRPr="004B26A4">
        <w:rPr>
          <w:rFonts w:cstheme="minorHAnsi"/>
          <w:sz w:val="24"/>
          <w:szCs w:val="24"/>
        </w:rPr>
        <w:t>: importance of self-expression, subordination of women in marriage</w:t>
      </w: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r w:rsidRPr="004B26A4">
        <w:rPr>
          <w:rFonts w:cstheme="minorHAnsi"/>
          <w:b/>
          <w:i/>
          <w:sz w:val="24"/>
          <w:szCs w:val="24"/>
        </w:rPr>
        <w:lastRenderedPageBreak/>
        <w:t>Author</w:t>
      </w:r>
      <w:r w:rsidRPr="004B26A4">
        <w:rPr>
          <w:rFonts w:cstheme="minorHAnsi"/>
          <w:sz w:val="24"/>
          <w:szCs w:val="24"/>
        </w:rPr>
        <w:t xml:space="preserve">: Anton Chekhov </w:t>
      </w:r>
    </w:p>
    <w:p w:rsidR="004B26A4" w:rsidRPr="004B26A4" w:rsidRDefault="004B26A4" w:rsidP="004B26A4">
      <w:pPr>
        <w:rPr>
          <w:rFonts w:cstheme="minorHAnsi"/>
          <w:sz w:val="24"/>
          <w:szCs w:val="24"/>
        </w:rPr>
      </w:pPr>
      <w:r w:rsidRPr="004B26A4">
        <w:rPr>
          <w:rFonts w:cstheme="minorHAnsi"/>
          <w:b/>
          <w:i/>
          <w:sz w:val="24"/>
          <w:szCs w:val="24"/>
        </w:rPr>
        <w:t>Title</w:t>
      </w:r>
      <w:r w:rsidRPr="004B26A4">
        <w:rPr>
          <w:rFonts w:cstheme="minorHAnsi"/>
          <w:sz w:val="24"/>
          <w:szCs w:val="24"/>
        </w:rPr>
        <w:t>: The Lady with the Dog</w:t>
      </w:r>
    </w:p>
    <w:p w:rsidR="004B26A4" w:rsidRPr="004B26A4" w:rsidRDefault="004B26A4" w:rsidP="004B26A4">
      <w:pPr>
        <w:shd w:val="clear" w:color="auto" w:fill="FFFFFF"/>
        <w:spacing w:line="312" w:lineRule="atLeast"/>
        <w:rPr>
          <w:rFonts w:eastAsia="Times New Roman" w:cstheme="minorHAnsi"/>
          <w:color w:val="000000"/>
          <w:sz w:val="24"/>
          <w:szCs w:val="24"/>
          <w:lang w:val="en" w:eastAsia="en-CA"/>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xml:space="preserve">: </w:t>
      </w:r>
      <w:bookmarkStart w:id="0" w:name="1"/>
      <w:bookmarkEnd w:id="0"/>
      <w:r w:rsidRPr="004B26A4">
        <w:rPr>
          <w:rFonts w:eastAsia="Times New Roman" w:cstheme="minorHAnsi"/>
          <w:bCs/>
          <w:color w:val="000000"/>
          <w:sz w:val="24"/>
          <w:szCs w:val="24"/>
          <w:lang w:val="en" w:eastAsia="en-CA"/>
        </w:rPr>
        <w:t xml:space="preserve">Dmitri Gurov, </w:t>
      </w:r>
      <w:bookmarkStart w:id="1" w:name="2"/>
      <w:bookmarkEnd w:id="1"/>
      <w:r w:rsidRPr="004B26A4">
        <w:rPr>
          <w:rFonts w:eastAsia="Times New Roman" w:cstheme="minorHAnsi"/>
          <w:bCs/>
          <w:color w:val="000000"/>
          <w:sz w:val="24"/>
          <w:szCs w:val="24"/>
          <w:lang w:val="en" w:eastAsia="en-CA"/>
        </w:rPr>
        <w:t>Anna Sergeyevna</w:t>
      </w:r>
    </w:p>
    <w:p w:rsidR="004B26A4" w:rsidRDefault="004B26A4" w:rsidP="004B26A4">
      <w:pPr>
        <w:shd w:val="clear" w:color="auto" w:fill="FFFFFF"/>
        <w:spacing w:before="165" w:after="165" w:line="312" w:lineRule="atLeast"/>
        <w:rPr>
          <w:rFonts w:cstheme="minorHAnsi"/>
          <w:sz w:val="24"/>
          <w:szCs w:val="24"/>
        </w:rPr>
      </w:pPr>
      <w:r w:rsidRPr="004B26A4">
        <w:rPr>
          <w:rFonts w:cstheme="minorHAnsi"/>
          <w:b/>
          <w:i/>
          <w:sz w:val="24"/>
          <w:szCs w:val="24"/>
        </w:rPr>
        <w:t>Summary</w:t>
      </w:r>
      <w:r w:rsidRPr="004B26A4">
        <w:rPr>
          <w:rFonts w:cstheme="minorHAnsi"/>
          <w:sz w:val="24"/>
          <w:szCs w:val="24"/>
        </w:rPr>
        <w:t>:</w:t>
      </w:r>
    </w:p>
    <w:p w:rsidR="004B26A4" w:rsidRPr="004B26A4" w:rsidRDefault="004B26A4" w:rsidP="004B26A4">
      <w:pPr>
        <w:shd w:val="clear" w:color="auto" w:fill="FFFFFF"/>
        <w:spacing w:before="165" w:after="165" w:line="312" w:lineRule="atLeast"/>
        <w:rPr>
          <w:rFonts w:eastAsia="Times New Roman" w:cstheme="minorHAnsi"/>
          <w:color w:val="000000"/>
          <w:sz w:val="24"/>
          <w:szCs w:val="24"/>
          <w:lang w:val="en" w:eastAsia="en-CA"/>
        </w:rPr>
      </w:pPr>
      <w:r>
        <w:rPr>
          <w:rFonts w:cstheme="minorHAnsi"/>
          <w:sz w:val="24"/>
          <w:szCs w:val="24"/>
        </w:rPr>
        <w:tab/>
      </w:r>
      <w:r w:rsidRPr="004B26A4">
        <w:rPr>
          <w:rFonts w:cstheme="minorHAnsi"/>
          <w:sz w:val="24"/>
          <w:szCs w:val="24"/>
        </w:rPr>
        <w:t xml:space="preserve"> </w:t>
      </w:r>
      <w:r w:rsidRPr="004B26A4">
        <w:rPr>
          <w:rFonts w:eastAsia="Times New Roman" w:cstheme="minorHAnsi"/>
          <w:color w:val="000000"/>
          <w:sz w:val="24"/>
          <w:szCs w:val="24"/>
          <w:lang w:val="en" w:eastAsia="en-CA"/>
        </w:rPr>
        <w:t xml:space="preserve">Dmitri Gurov is intrigued by a young woman walking along the sea front of Yalta with her small Pomeranian dog. Dmitri does not like his wife and has numerous affairs. He refers to women as “the lower race” but he likes their company more than men. One day she sits down next to Dmitri to eat in the public gardens. They start talking and he finds out that she is married and she is here on vacation. They grow close and have an affair. She goes </w:t>
      </w:r>
      <w:r w:rsidR="009476A8" w:rsidRPr="004B26A4">
        <w:rPr>
          <w:rFonts w:eastAsia="Times New Roman" w:cstheme="minorHAnsi"/>
          <w:color w:val="000000"/>
          <w:sz w:val="24"/>
          <w:szCs w:val="24"/>
          <w:lang w:val="en" w:eastAsia="en-CA"/>
        </w:rPr>
        <w:t>home;</w:t>
      </w:r>
      <w:r w:rsidRPr="004B26A4">
        <w:rPr>
          <w:rFonts w:eastAsia="Times New Roman" w:cstheme="minorHAnsi"/>
          <w:color w:val="000000"/>
          <w:sz w:val="24"/>
          <w:szCs w:val="24"/>
          <w:lang w:val="en" w:eastAsia="en-CA"/>
        </w:rPr>
        <w:t xml:space="preserve"> he can’t stop thinking about her and goes to see her. He sees her at a play and says he loves her and she agrees to go back to Moscow to see him. She feels bad about what </w:t>
      </w:r>
      <w:r w:rsidR="009476A8" w:rsidRPr="004B26A4">
        <w:rPr>
          <w:rFonts w:eastAsia="Times New Roman" w:cstheme="minorHAnsi"/>
          <w:color w:val="000000"/>
          <w:sz w:val="24"/>
          <w:szCs w:val="24"/>
          <w:lang w:val="en" w:eastAsia="en-CA"/>
        </w:rPr>
        <w:t>they’re</w:t>
      </w:r>
      <w:r w:rsidRPr="004B26A4">
        <w:rPr>
          <w:rFonts w:eastAsia="Times New Roman" w:cstheme="minorHAnsi"/>
          <w:color w:val="000000"/>
          <w:sz w:val="24"/>
          <w:szCs w:val="24"/>
          <w:lang w:val="en" w:eastAsia="en-CA"/>
        </w:rPr>
        <w:t xml:space="preserve"> doing but he is happy, he knows it is a long way away before they can be free and live together openly.</w:t>
      </w:r>
    </w:p>
    <w:p w:rsidR="004B26A4" w:rsidRPr="004B26A4" w:rsidRDefault="004B26A4" w:rsidP="004B26A4">
      <w:pPr>
        <w:rPr>
          <w:rFonts w:cstheme="minorHAnsi"/>
          <w:sz w:val="24"/>
          <w:szCs w:val="24"/>
        </w:rPr>
      </w:pPr>
      <w:r w:rsidRPr="004B26A4">
        <w:rPr>
          <w:rFonts w:cstheme="minorHAnsi"/>
          <w:b/>
          <w:i/>
          <w:sz w:val="24"/>
          <w:szCs w:val="24"/>
        </w:rPr>
        <w:t>Symbols</w:t>
      </w:r>
      <w:r w:rsidRPr="004B26A4">
        <w:rPr>
          <w:rFonts w:cstheme="minorHAnsi"/>
          <w:sz w:val="24"/>
          <w:szCs w:val="24"/>
        </w:rPr>
        <w:t>: N/A</w:t>
      </w:r>
    </w:p>
    <w:p w:rsidR="004B26A4" w:rsidRDefault="004B26A4" w:rsidP="004B26A4">
      <w:pPr>
        <w:rPr>
          <w:rFonts w:cstheme="minorHAnsi"/>
          <w:sz w:val="24"/>
          <w:szCs w:val="24"/>
        </w:rPr>
      </w:pPr>
      <w:r w:rsidRPr="004B26A4">
        <w:rPr>
          <w:rFonts w:cstheme="minorHAnsi"/>
          <w:b/>
          <w:i/>
          <w:sz w:val="24"/>
          <w:szCs w:val="24"/>
        </w:rPr>
        <w:t>Central</w:t>
      </w:r>
      <w:r w:rsidRPr="004B26A4">
        <w:rPr>
          <w:rFonts w:cstheme="minorHAnsi"/>
          <w:sz w:val="24"/>
          <w:szCs w:val="24"/>
        </w:rPr>
        <w:t xml:space="preserve"> </w:t>
      </w:r>
      <w:r w:rsidRPr="004B26A4">
        <w:rPr>
          <w:rFonts w:cstheme="minorHAnsi"/>
          <w:b/>
          <w:i/>
          <w:sz w:val="24"/>
          <w:szCs w:val="24"/>
        </w:rPr>
        <w:t>theme</w:t>
      </w:r>
      <w:r w:rsidRPr="004B26A4">
        <w:rPr>
          <w:rFonts w:cstheme="minorHAnsi"/>
          <w:sz w:val="24"/>
          <w:szCs w:val="24"/>
        </w:rPr>
        <w:t>:</w:t>
      </w:r>
    </w:p>
    <w:p w:rsidR="004B26A4" w:rsidRDefault="004B26A4" w:rsidP="004B26A4">
      <w:pPr>
        <w:pStyle w:val="ListParagraph"/>
        <w:numPr>
          <w:ilvl w:val="0"/>
          <w:numId w:val="19"/>
        </w:numPr>
        <w:rPr>
          <w:rFonts w:cstheme="minorHAnsi"/>
          <w:sz w:val="24"/>
          <w:szCs w:val="24"/>
        </w:rPr>
      </w:pPr>
      <w:r>
        <w:rPr>
          <w:rFonts w:cstheme="minorHAnsi"/>
          <w:sz w:val="24"/>
          <w:szCs w:val="24"/>
        </w:rPr>
        <w:t>love,</w:t>
      </w:r>
    </w:p>
    <w:p w:rsidR="004B26A4" w:rsidRDefault="004B26A4" w:rsidP="004B26A4">
      <w:pPr>
        <w:pStyle w:val="ListParagraph"/>
        <w:numPr>
          <w:ilvl w:val="0"/>
          <w:numId w:val="19"/>
        </w:numPr>
        <w:rPr>
          <w:rFonts w:cstheme="minorHAnsi"/>
          <w:sz w:val="24"/>
          <w:szCs w:val="24"/>
        </w:rPr>
      </w:pPr>
      <w:r>
        <w:rPr>
          <w:rFonts w:cstheme="minorHAnsi"/>
          <w:sz w:val="24"/>
          <w:szCs w:val="24"/>
        </w:rPr>
        <w:t>dissatisfaction</w:t>
      </w:r>
    </w:p>
    <w:p w:rsidR="004B26A4" w:rsidRPr="004B26A4" w:rsidRDefault="004B26A4" w:rsidP="004B26A4">
      <w:pPr>
        <w:pStyle w:val="ListParagraph"/>
        <w:numPr>
          <w:ilvl w:val="0"/>
          <w:numId w:val="19"/>
        </w:numPr>
        <w:rPr>
          <w:rFonts w:cstheme="minorHAnsi"/>
          <w:sz w:val="24"/>
          <w:szCs w:val="24"/>
        </w:rPr>
      </w:pPr>
      <w:r w:rsidRPr="004B26A4">
        <w:rPr>
          <w:rFonts w:cstheme="minorHAnsi"/>
          <w:sz w:val="24"/>
          <w:szCs w:val="24"/>
        </w:rPr>
        <w:t>isolation</w:t>
      </w: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p>
    <w:p w:rsidR="004B26A4" w:rsidRPr="004B26A4" w:rsidRDefault="004B26A4" w:rsidP="004B26A4">
      <w:pPr>
        <w:rPr>
          <w:rFonts w:cstheme="minorHAnsi"/>
          <w:sz w:val="24"/>
          <w:szCs w:val="24"/>
        </w:rPr>
      </w:pPr>
      <w:r w:rsidRPr="004B26A4">
        <w:rPr>
          <w:rFonts w:cstheme="minorHAnsi"/>
          <w:b/>
          <w:i/>
          <w:sz w:val="24"/>
          <w:szCs w:val="24"/>
        </w:rPr>
        <w:lastRenderedPageBreak/>
        <w:t>Author</w:t>
      </w:r>
      <w:r w:rsidRPr="004B26A4">
        <w:rPr>
          <w:rFonts w:cstheme="minorHAnsi"/>
          <w:sz w:val="24"/>
          <w:szCs w:val="24"/>
        </w:rPr>
        <w:t>: Leo Tolstoy</w:t>
      </w:r>
    </w:p>
    <w:p w:rsidR="004B26A4" w:rsidRPr="004B26A4" w:rsidRDefault="004B26A4" w:rsidP="004B26A4">
      <w:pPr>
        <w:rPr>
          <w:rFonts w:cstheme="minorHAnsi"/>
          <w:sz w:val="24"/>
          <w:szCs w:val="24"/>
        </w:rPr>
      </w:pPr>
      <w:r w:rsidRPr="004B26A4">
        <w:rPr>
          <w:rFonts w:cstheme="minorHAnsi"/>
          <w:b/>
          <w:i/>
          <w:sz w:val="24"/>
          <w:szCs w:val="24"/>
        </w:rPr>
        <w:t>Title</w:t>
      </w:r>
      <w:r w:rsidRPr="004B26A4">
        <w:rPr>
          <w:rFonts w:cstheme="minorHAnsi"/>
          <w:sz w:val="24"/>
          <w:szCs w:val="24"/>
        </w:rPr>
        <w:t xml:space="preserve">: The Death of Ivan Ilych </w:t>
      </w:r>
    </w:p>
    <w:p w:rsidR="004B26A4" w:rsidRPr="004B26A4" w:rsidRDefault="004B26A4" w:rsidP="004B26A4">
      <w:pPr>
        <w:rPr>
          <w:rFonts w:cstheme="minorHAnsi"/>
          <w:sz w:val="24"/>
          <w:szCs w:val="24"/>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xml:space="preserve">: Ivan, Peter, </w:t>
      </w:r>
      <w:r w:rsidRPr="004B26A4">
        <w:rPr>
          <w:rFonts w:cstheme="minorHAnsi"/>
          <w:bCs/>
          <w:sz w:val="24"/>
          <w:szCs w:val="24"/>
          <w:lang w:val="en"/>
        </w:rPr>
        <w:t xml:space="preserve">Praskovya, </w:t>
      </w:r>
    </w:p>
    <w:p w:rsidR="004B26A4" w:rsidRDefault="004B26A4" w:rsidP="004B26A4">
      <w:pPr>
        <w:shd w:val="clear" w:color="auto" w:fill="FFFFFF"/>
        <w:spacing w:before="165" w:after="165" w:line="312" w:lineRule="atLeast"/>
        <w:rPr>
          <w:rFonts w:cstheme="minorHAnsi"/>
          <w:sz w:val="24"/>
          <w:szCs w:val="24"/>
        </w:rPr>
      </w:pPr>
      <w:r w:rsidRPr="004B26A4">
        <w:rPr>
          <w:rFonts w:cstheme="minorHAnsi"/>
          <w:b/>
          <w:i/>
          <w:sz w:val="24"/>
          <w:szCs w:val="24"/>
        </w:rPr>
        <w:t>Summary</w:t>
      </w:r>
      <w:r w:rsidRPr="004B26A4">
        <w:rPr>
          <w:rFonts w:cstheme="minorHAnsi"/>
          <w:sz w:val="24"/>
          <w:szCs w:val="24"/>
        </w:rPr>
        <w:t>:</w:t>
      </w:r>
    </w:p>
    <w:p w:rsidR="004B26A4" w:rsidRPr="004B26A4" w:rsidRDefault="004B26A4" w:rsidP="004B26A4">
      <w:pPr>
        <w:shd w:val="clear" w:color="auto" w:fill="FFFFFF"/>
        <w:spacing w:before="165" w:after="165" w:line="312" w:lineRule="atLeast"/>
        <w:rPr>
          <w:rFonts w:eastAsia="Times New Roman" w:cstheme="minorHAnsi"/>
          <w:color w:val="000000"/>
          <w:sz w:val="24"/>
          <w:szCs w:val="24"/>
          <w:lang w:val="en" w:eastAsia="en-CA"/>
        </w:rPr>
      </w:pPr>
      <w:r>
        <w:rPr>
          <w:rFonts w:cstheme="minorHAnsi"/>
          <w:sz w:val="24"/>
          <w:szCs w:val="24"/>
        </w:rPr>
        <w:tab/>
      </w:r>
      <w:r w:rsidRPr="004B26A4">
        <w:rPr>
          <w:rFonts w:cstheme="minorHAnsi"/>
          <w:sz w:val="24"/>
          <w:szCs w:val="24"/>
        </w:rPr>
        <w:t xml:space="preserve"> </w:t>
      </w:r>
      <w:r w:rsidRPr="004B26A4">
        <w:rPr>
          <w:rFonts w:eastAsia="Times New Roman" w:cstheme="minorHAnsi"/>
          <w:iCs/>
          <w:color w:val="000000"/>
          <w:sz w:val="24"/>
          <w:szCs w:val="24"/>
          <w:lang w:val="en" w:eastAsia="en-CA"/>
        </w:rPr>
        <w:t>Begins at the end of the story.</w:t>
      </w:r>
      <w:r w:rsidRPr="004B26A4">
        <w:rPr>
          <w:rFonts w:eastAsia="Times New Roman" w:cstheme="minorHAnsi"/>
          <w:color w:val="000000"/>
          <w:sz w:val="24"/>
          <w:szCs w:val="24"/>
          <w:lang w:val="en" w:eastAsia="en-CA"/>
        </w:rPr>
        <w:t xml:space="preserve"> A group of judges are gathered together in a private room of the courthouse when Peter Ivanovich, a judge and close friend of Ivan Ilych, announces that Ivan has died. Consoled by the thought that it is Ivan who has died and not them, the men in the room cannot help but think of the promotions and transfers that Ivan's death will bring. While Peter is looking at Ivan's corpse, he is bothered by an expression of disapproval and warning on Ivan's face. The story then shifts more than thirty years into the past and picks up with a description of Ivan's life. At work he prides himself on removing all personal concerns from his consideration, and at home he adopts a formal attitude toward his family. Ivan falls while hanging curtains and after that becomes irritable and annoyed. Ivan's physical condition degenerates rapidly. One night while lying alone in the dark, he is visited by his first thoughts of mortality, and they terrify him. He knows he is going to die. He knows that an explanation for the suffering would be possible if he had not lived rightly, but recalling the propriety of his life, he resigns himself to the senselessness of death. Ivan begins to doubt whether he has lived his life correctly. He realizes that his official life and his family and social relations were all artificial. And he experiences a sense of extreme joy. In the middle of a sigh, Ivan stretches out and dies.</w:t>
      </w:r>
    </w:p>
    <w:p w:rsidR="004B26A4" w:rsidRPr="004B26A4" w:rsidRDefault="004B26A4" w:rsidP="004B26A4">
      <w:pPr>
        <w:rPr>
          <w:rFonts w:cstheme="minorHAnsi"/>
          <w:sz w:val="24"/>
          <w:szCs w:val="24"/>
        </w:rPr>
      </w:pPr>
      <w:r w:rsidRPr="004B26A4">
        <w:rPr>
          <w:rFonts w:cstheme="minorHAnsi"/>
          <w:b/>
          <w:i/>
          <w:sz w:val="24"/>
          <w:szCs w:val="24"/>
        </w:rPr>
        <w:t>Symbols</w:t>
      </w:r>
      <w:r w:rsidRPr="004B26A4">
        <w:rPr>
          <w:rFonts w:cstheme="minorHAnsi"/>
          <w:sz w:val="24"/>
          <w:szCs w:val="24"/>
        </w:rPr>
        <w:t>: the black sac (symbolises death)</w:t>
      </w:r>
    </w:p>
    <w:p w:rsidR="004B26A4" w:rsidRDefault="004B26A4" w:rsidP="004B26A4">
      <w:pPr>
        <w:rPr>
          <w:rFonts w:cstheme="minorHAnsi"/>
          <w:sz w:val="24"/>
          <w:szCs w:val="24"/>
        </w:rPr>
      </w:pPr>
      <w:r w:rsidRPr="004B26A4">
        <w:rPr>
          <w:rFonts w:cstheme="minorHAnsi"/>
          <w:b/>
          <w:i/>
          <w:sz w:val="24"/>
          <w:szCs w:val="24"/>
        </w:rPr>
        <w:t>Central</w:t>
      </w:r>
      <w:r w:rsidRPr="004B26A4">
        <w:rPr>
          <w:rFonts w:cstheme="minorHAnsi"/>
          <w:sz w:val="24"/>
          <w:szCs w:val="24"/>
        </w:rPr>
        <w:t xml:space="preserve"> </w:t>
      </w:r>
      <w:r w:rsidRPr="004B26A4">
        <w:rPr>
          <w:rFonts w:cstheme="minorHAnsi"/>
          <w:b/>
          <w:i/>
          <w:sz w:val="24"/>
          <w:szCs w:val="24"/>
        </w:rPr>
        <w:t>theme</w:t>
      </w:r>
      <w:r w:rsidRPr="004B26A4">
        <w:rPr>
          <w:rFonts w:cstheme="minorHAnsi"/>
          <w:sz w:val="24"/>
          <w:szCs w:val="24"/>
        </w:rPr>
        <w:t xml:space="preserve">: </w:t>
      </w:r>
    </w:p>
    <w:p w:rsidR="004B26A4" w:rsidRDefault="004B26A4" w:rsidP="004B26A4">
      <w:pPr>
        <w:pStyle w:val="ListParagraph"/>
        <w:numPr>
          <w:ilvl w:val="0"/>
          <w:numId w:val="18"/>
        </w:numPr>
        <w:rPr>
          <w:rFonts w:cstheme="minorHAnsi"/>
          <w:sz w:val="24"/>
          <w:szCs w:val="24"/>
        </w:rPr>
      </w:pPr>
      <w:r>
        <w:rPr>
          <w:rFonts w:cstheme="minorHAnsi"/>
          <w:sz w:val="24"/>
          <w:szCs w:val="24"/>
        </w:rPr>
        <w:t>inevitability of death</w:t>
      </w:r>
    </w:p>
    <w:p w:rsidR="004B26A4" w:rsidRPr="004B26A4" w:rsidRDefault="004B26A4" w:rsidP="004B26A4">
      <w:pPr>
        <w:pStyle w:val="ListParagraph"/>
        <w:numPr>
          <w:ilvl w:val="0"/>
          <w:numId w:val="18"/>
        </w:numPr>
        <w:rPr>
          <w:rFonts w:cstheme="minorHAnsi"/>
          <w:sz w:val="24"/>
          <w:szCs w:val="24"/>
        </w:rPr>
      </w:pPr>
      <w:r w:rsidRPr="004B26A4">
        <w:rPr>
          <w:rFonts w:cstheme="minorHAnsi"/>
          <w:sz w:val="24"/>
          <w:szCs w:val="24"/>
        </w:rPr>
        <w:t xml:space="preserve"> inner live </w:t>
      </w:r>
      <w:r w:rsidR="009476A8" w:rsidRPr="004B26A4">
        <w:rPr>
          <w:rFonts w:cstheme="minorHAnsi"/>
          <w:sz w:val="24"/>
          <w:szCs w:val="24"/>
        </w:rPr>
        <w:t>vs.</w:t>
      </w:r>
      <w:r w:rsidRPr="004B26A4">
        <w:rPr>
          <w:rFonts w:cstheme="minorHAnsi"/>
          <w:sz w:val="24"/>
          <w:szCs w:val="24"/>
        </w:rPr>
        <w:t xml:space="preserve"> outer life</w:t>
      </w:r>
    </w:p>
    <w:p w:rsidR="004B26A4" w:rsidRDefault="004B26A4" w:rsidP="004B26A4">
      <w:pPr>
        <w:rPr>
          <w:rFonts w:cstheme="minorHAnsi"/>
          <w:sz w:val="24"/>
          <w:szCs w:val="24"/>
        </w:rPr>
      </w:pPr>
    </w:p>
    <w:p w:rsidR="004B26A4" w:rsidRPr="004B26A4" w:rsidRDefault="004B26A4" w:rsidP="004B26A4">
      <w:pPr>
        <w:rPr>
          <w:rFonts w:cstheme="minorHAnsi"/>
          <w:sz w:val="24"/>
          <w:szCs w:val="24"/>
        </w:rPr>
      </w:pPr>
      <w:r w:rsidRPr="004B26A4">
        <w:rPr>
          <w:rFonts w:cstheme="minorHAnsi"/>
          <w:b/>
          <w:i/>
          <w:sz w:val="24"/>
          <w:szCs w:val="24"/>
        </w:rPr>
        <w:lastRenderedPageBreak/>
        <w:t>Author</w:t>
      </w:r>
      <w:r w:rsidRPr="004B26A4">
        <w:rPr>
          <w:rFonts w:cstheme="minorHAnsi"/>
          <w:sz w:val="24"/>
          <w:szCs w:val="24"/>
        </w:rPr>
        <w:t>: Stephen Crane</w:t>
      </w:r>
    </w:p>
    <w:p w:rsidR="004B26A4" w:rsidRPr="004B26A4" w:rsidRDefault="004B26A4" w:rsidP="004B26A4">
      <w:pPr>
        <w:rPr>
          <w:rFonts w:cstheme="minorHAnsi"/>
          <w:sz w:val="24"/>
          <w:szCs w:val="24"/>
        </w:rPr>
      </w:pPr>
      <w:r w:rsidRPr="004B26A4">
        <w:rPr>
          <w:rFonts w:cstheme="minorHAnsi"/>
          <w:b/>
          <w:i/>
          <w:sz w:val="24"/>
          <w:szCs w:val="24"/>
        </w:rPr>
        <w:t>Title</w:t>
      </w:r>
      <w:r w:rsidRPr="004B26A4">
        <w:rPr>
          <w:rFonts w:cstheme="minorHAnsi"/>
          <w:sz w:val="24"/>
          <w:szCs w:val="24"/>
        </w:rPr>
        <w:t>: The Open Boat</w:t>
      </w:r>
    </w:p>
    <w:p w:rsidR="004B26A4" w:rsidRDefault="004B26A4" w:rsidP="004B26A4">
      <w:pPr>
        <w:shd w:val="clear" w:color="auto" w:fill="FFFFFF"/>
        <w:spacing w:before="165" w:after="165" w:line="312" w:lineRule="atLeast"/>
        <w:rPr>
          <w:rFonts w:cstheme="minorHAnsi"/>
          <w:b/>
          <w:i/>
          <w:sz w:val="24"/>
          <w:szCs w:val="24"/>
        </w:rPr>
      </w:pPr>
      <w:r>
        <w:rPr>
          <w:rFonts w:cstheme="minorHAnsi"/>
          <w:b/>
          <w:i/>
          <w:sz w:val="24"/>
          <w:szCs w:val="24"/>
        </w:rPr>
        <w:t>Summary:</w:t>
      </w:r>
    </w:p>
    <w:p w:rsidR="004B26A4" w:rsidRDefault="004B26A4" w:rsidP="004B26A4">
      <w:pPr>
        <w:shd w:val="clear" w:color="auto" w:fill="FFFFFF"/>
        <w:spacing w:before="165" w:after="165" w:line="312" w:lineRule="atLeast"/>
        <w:rPr>
          <w:rFonts w:eastAsia="Times New Roman" w:cstheme="minorHAnsi"/>
          <w:color w:val="000000"/>
          <w:sz w:val="24"/>
          <w:szCs w:val="24"/>
          <w:lang w:val="en" w:eastAsia="en-CA"/>
        </w:rPr>
      </w:pPr>
      <w:r>
        <w:rPr>
          <w:rFonts w:cstheme="minorHAnsi"/>
          <w:b/>
          <w:i/>
          <w:sz w:val="24"/>
          <w:szCs w:val="24"/>
        </w:rPr>
        <w:tab/>
      </w:r>
      <w:r w:rsidRPr="004B26A4">
        <w:rPr>
          <w:rFonts w:cstheme="minorHAnsi"/>
          <w:sz w:val="24"/>
          <w:szCs w:val="24"/>
        </w:rPr>
        <w:t xml:space="preserve"> </w:t>
      </w:r>
      <w:r w:rsidRPr="004B26A4">
        <w:rPr>
          <w:rFonts w:eastAsia="Times New Roman" w:cstheme="minorHAnsi"/>
          <w:color w:val="000000"/>
          <w:sz w:val="24"/>
          <w:szCs w:val="24"/>
          <w:lang w:val="en" w:eastAsia="en-CA"/>
        </w:rPr>
        <w:t xml:space="preserve">Four men are in a dinghy. The ship on which they were sailing sank overnight, and they are the only survivors. Each man works tirelessly to keep the boat afloat. The men begin to make progress toward the shore. The men’s optimism evaporates when they realize that help isn’t coming. They again make for the open sea, exhausted and bitter. Another sign of hope comes when the captain sees a man on shore. Each crew member looks for signs of hope in the man’s gestures. They think the man sees them. Then they think they see two men, then a crowd and perhaps a boat being rolled down to the shore. They stubbornly think that help is on the way. When morning comes, the captain suggests that they try to run the surf while they still have enough energy. They take the boat shoreward until it capsizes, and then they all make a break for it in the icy water. With the help of a life preserver, the correspondent makes good progress, until he is caught in a current that forces him to back to the boat. Before he can reach the dinghy, a wave hurls him to shallower water, where he is saved by a man who has appeared on shore and plunged into the sea to save the crew. On land, the correspondent drifts in and out of consciousness, but as he regains his senses, he sees a large number of people on the shore with rescue gear. He learns that the captain and cook have been saved but the oiler has died. </w:t>
      </w:r>
    </w:p>
    <w:p w:rsidR="004B26A4" w:rsidRPr="004B26A4" w:rsidRDefault="004B26A4" w:rsidP="004B26A4">
      <w:pPr>
        <w:shd w:val="clear" w:color="auto" w:fill="FFFFFF"/>
        <w:spacing w:line="312" w:lineRule="atLeast"/>
        <w:rPr>
          <w:rFonts w:eastAsia="Times New Roman" w:cstheme="minorHAnsi"/>
          <w:color w:val="000000"/>
          <w:sz w:val="24"/>
          <w:szCs w:val="24"/>
          <w:lang w:val="en" w:eastAsia="en-CA"/>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xml:space="preserve">: </w:t>
      </w:r>
      <w:r w:rsidRPr="004B26A4">
        <w:rPr>
          <w:rFonts w:eastAsia="Times New Roman" w:cstheme="minorHAnsi"/>
          <w:bCs/>
          <w:color w:val="000000"/>
          <w:sz w:val="24"/>
          <w:szCs w:val="24"/>
          <w:lang w:val="en" w:eastAsia="en-CA"/>
        </w:rPr>
        <w:t>The Correspondent</w:t>
      </w:r>
      <w:r w:rsidRPr="004B26A4">
        <w:rPr>
          <w:rFonts w:eastAsia="Times New Roman" w:cstheme="minorHAnsi"/>
          <w:color w:val="000000"/>
          <w:sz w:val="24"/>
          <w:szCs w:val="24"/>
          <w:lang w:val="en" w:eastAsia="en-CA"/>
        </w:rPr>
        <w:t xml:space="preserve">, </w:t>
      </w:r>
      <w:r w:rsidRPr="004B26A4">
        <w:rPr>
          <w:rFonts w:eastAsia="Times New Roman" w:cstheme="minorHAnsi"/>
          <w:bCs/>
          <w:color w:val="000000"/>
          <w:sz w:val="24"/>
          <w:szCs w:val="24"/>
          <w:lang w:val="en" w:eastAsia="en-CA"/>
        </w:rPr>
        <w:t>The Captain</w:t>
      </w:r>
      <w:bookmarkStart w:id="2" w:name="3"/>
      <w:bookmarkEnd w:id="2"/>
      <w:r w:rsidRPr="004B26A4">
        <w:rPr>
          <w:rFonts w:eastAsia="Times New Roman" w:cstheme="minorHAnsi"/>
          <w:color w:val="000000"/>
          <w:sz w:val="24"/>
          <w:szCs w:val="24"/>
          <w:lang w:val="en" w:eastAsia="en-CA"/>
        </w:rPr>
        <w:t xml:space="preserve">, </w:t>
      </w:r>
      <w:r w:rsidRPr="004B26A4">
        <w:rPr>
          <w:rFonts w:eastAsia="Times New Roman" w:cstheme="minorHAnsi"/>
          <w:bCs/>
          <w:color w:val="000000"/>
          <w:sz w:val="24"/>
          <w:szCs w:val="24"/>
          <w:lang w:val="en" w:eastAsia="en-CA"/>
        </w:rPr>
        <w:t>The Cook</w:t>
      </w:r>
      <w:bookmarkStart w:id="3" w:name="4"/>
      <w:bookmarkEnd w:id="3"/>
      <w:r w:rsidRPr="004B26A4">
        <w:rPr>
          <w:rFonts w:eastAsia="Times New Roman" w:cstheme="minorHAnsi"/>
          <w:color w:val="000000"/>
          <w:sz w:val="24"/>
          <w:szCs w:val="24"/>
          <w:lang w:val="en" w:eastAsia="en-CA"/>
        </w:rPr>
        <w:t xml:space="preserve">, </w:t>
      </w:r>
      <w:r w:rsidRPr="004B26A4">
        <w:rPr>
          <w:rFonts w:eastAsia="Times New Roman" w:cstheme="minorHAnsi"/>
          <w:bCs/>
          <w:color w:val="000000"/>
          <w:sz w:val="24"/>
          <w:szCs w:val="24"/>
          <w:lang w:val="en" w:eastAsia="en-CA"/>
        </w:rPr>
        <w:t>The Oiler (Billie)</w:t>
      </w:r>
      <w:r w:rsidRPr="004B26A4">
        <w:rPr>
          <w:rFonts w:eastAsia="Times New Roman" w:cstheme="minorHAnsi"/>
          <w:color w:val="000000"/>
          <w:sz w:val="24"/>
          <w:szCs w:val="24"/>
          <w:lang w:val="en" w:eastAsia="en-CA"/>
        </w:rPr>
        <w:t xml:space="preserve">  </w:t>
      </w:r>
    </w:p>
    <w:p w:rsidR="004B26A4" w:rsidRPr="004B26A4" w:rsidRDefault="004B26A4" w:rsidP="004B26A4">
      <w:pPr>
        <w:rPr>
          <w:rFonts w:cstheme="minorHAnsi"/>
          <w:sz w:val="24"/>
          <w:szCs w:val="24"/>
        </w:rPr>
      </w:pPr>
      <w:r w:rsidRPr="004B26A4">
        <w:rPr>
          <w:rFonts w:cstheme="minorHAnsi"/>
          <w:b/>
          <w:i/>
          <w:sz w:val="24"/>
          <w:szCs w:val="24"/>
        </w:rPr>
        <w:t>Symbols</w:t>
      </w:r>
      <w:r w:rsidRPr="004B26A4">
        <w:rPr>
          <w:rFonts w:cstheme="minorHAnsi"/>
          <w:sz w:val="24"/>
          <w:szCs w:val="24"/>
        </w:rPr>
        <w:t>: boat (</w:t>
      </w:r>
      <w:r w:rsidRPr="004B26A4">
        <w:rPr>
          <w:rFonts w:cstheme="minorHAnsi"/>
          <w:sz w:val="24"/>
          <w:szCs w:val="24"/>
          <w:lang w:val="en"/>
        </w:rPr>
        <w:t>symbolizes human life bobbing along among the universe’s uncertainties)</w:t>
      </w:r>
    </w:p>
    <w:p w:rsidR="004B26A4" w:rsidRPr="004B26A4" w:rsidRDefault="004B26A4" w:rsidP="004B26A4">
      <w:pPr>
        <w:rPr>
          <w:rFonts w:cstheme="minorHAnsi"/>
          <w:sz w:val="24"/>
          <w:szCs w:val="24"/>
        </w:rPr>
      </w:pPr>
      <w:r w:rsidRPr="004B26A4">
        <w:rPr>
          <w:rFonts w:cstheme="minorHAnsi"/>
          <w:b/>
          <w:i/>
          <w:sz w:val="24"/>
          <w:szCs w:val="24"/>
        </w:rPr>
        <w:t>Central</w:t>
      </w:r>
      <w:r w:rsidRPr="004B26A4">
        <w:rPr>
          <w:rFonts w:cstheme="minorHAnsi"/>
          <w:sz w:val="24"/>
          <w:szCs w:val="24"/>
        </w:rPr>
        <w:t xml:space="preserve"> </w:t>
      </w:r>
      <w:r w:rsidRPr="004B26A4">
        <w:rPr>
          <w:rFonts w:cstheme="minorHAnsi"/>
          <w:b/>
          <w:i/>
          <w:sz w:val="24"/>
          <w:szCs w:val="24"/>
        </w:rPr>
        <w:t>theme</w:t>
      </w:r>
      <w:r w:rsidRPr="004B26A4">
        <w:rPr>
          <w:rFonts w:cstheme="minorHAnsi"/>
          <w:sz w:val="24"/>
          <w:szCs w:val="24"/>
        </w:rPr>
        <w:t xml:space="preserve">: nature’s indifference to man, </w:t>
      </w:r>
      <w:r w:rsidR="009476A8" w:rsidRPr="004B26A4">
        <w:rPr>
          <w:rFonts w:cstheme="minorHAnsi"/>
          <w:sz w:val="24"/>
          <w:szCs w:val="24"/>
        </w:rPr>
        <w:t>man’s</w:t>
      </w:r>
      <w:r w:rsidRPr="004B26A4">
        <w:rPr>
          <w:rFonts w:cstheme="minorHAnsi"/>
          <w:sz w:val="24"/>
          <w:szCs w:val="24"/>
        </w:rPr>
        <w:t xml:space="preserve"> insignificance in the universe</w:t>
      </w:r>
    </w:p>
    <w:p w:rsidR="004B26A4" w:rsidRPr="004B26A4" w:rsidRDefault="004B26A4" w:rsidP="004B26A4">
      <w:pPr>
        <w:rPr>
          <w:rFonts w:cstheme="minorHAnsi"/>
          <w:sz w:val="24"/>
          <w:szCs w:val="24"/>
        </w:rPr>
      </w:pPr>
    </w:p>
    <w:p w:rsidR="00805FFD" w:rsidRPr="004B26A4" w:rsidRDefault="00805FFD" w:rsidP="00AF1211">
      <w:pPr>
        <w:spacing w:line="240" w:lineRule="auto"/>
        <w:rPr>
          <w:rFonts w:cstheme="minorHAnsi"/>
          <w:sz w:val="24"/>
          <w:szCs w:val="24"/>
        </w:rPr>
      </w:pPr>
      <w:r w:rsidRPr="004B26A4">
        <w:rPr>
          <w:rFonts w:cstheme="minorHAnsi"/>
          <w:b/>
          <w:i/>
          <w:sz w:val="24"/>
          <w:szCs w:val="24"/>
        </w:rPr>
        <w:t>Title:</w:t>
      </w:r>
      <w:r w:rsidRPr="004B26A4">
        <w:rPr>
          <w:rFonts w:cstheme="minorHAnsi"/>
          <w:sz w:val="24"/>
          <w:szCs w:val="24"/>
        </w:rPr>
        <w:t xml:space="preserve"> Babylon Revisited</w:t>
      </w:r>
      <w:r w:rsidRPr="004B26A4">
        <w:rPr>
          <w:rFonts w:cstheme="minorHAnsi"/>
          <w:sz w:val="24"/>
          <w:szCs w:val="24"/>
        </w:rPr>
        <w:tab/>
      </w:r>
    </w:p>
    <w:p w:rsidR="00805FFD" w:rsidRDefault="00805FFD" w:rsidP="00AF1211">
      <w:pPr>
        <w:spacing w:line="240" w:lineRule="auto"/>
        <w:rPr>
          <w:rFonts w:cstheme="minorHAnsi"/>
          <w:sz w:val="24"/>
          <w:szCs w:val="24"/>
        </w:rPr>
      </w:pPr>
      <w:r w:rsidRPr="004B26A4">
        <w:rPr>
          <w:rFonts w:cstheme="minorHAnsi"/>
          <w:b/>
          <w:i/>
          <w:sz w:val="24"/>
          <w:szCs w:val="24"/>
        </w:rPr>
        <w:t>Author</w:t>
      </w:r>
      <w:r w:rsidRPr="004B26A4">
        <w:rPr>
          <w:rFonts w:cstheme="minorHAnsi"/>
          <w:sz w:val="24"/>
          <w:szCs w:val="24"/>
        </w:rPr>
        <w:t>: F. Scott Fitzgerald</w:t>
      </w:r>
    </w:p>
    <w:p w:rsidR="004B26A4" w:rsidRPr="004B26A4" w:rsidRDefault="004B26A4" w:rsidP="004B26A4">
      <w:pPr>
        <w:spacing w:before="100" w:beforeAutospacing="1" w:after="100" w:afterAutospacing="1" w:line="240" w:lineRule="auto"/>
        <w:rPr>
          <w:rFonts w:cstheme="minorHAnsi"/>
          <w:sz w:val="24"/>
          <w:szCs w:val="24"/>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xml:space="preserve">: </w:t>
      </w:r>
    </w:p>
    <w:p w:rsidR="004B26A4" w:rsidRPr="004B26A4" w:rsidRDefault="004B26A4" w:rsidP="004B26A4">
      <w:pPr>
        <w:pStyle w:val="ListParagraph"/>
        <w:numPr>
          <w:ilvl w:val="0"/>
          <w:numId w:val="3"/>
        </w:numPr>
        <w:spacing w:before="100" w:beforeAutospacing="1" w:after="100" w:afterAutospacing="1" w:line="240" w:lineRule="auto"/>
        <w:rPr>
          <w:rFonts w:eastAsia="Times New Roman" w:cstheme="minorHAnsi"/>
          <w:sz w:val="24"/>
          <w:szCs w:val="24"/>
          <w:lang w:eastAsia="en-CA"/>
        </w:rPr>
      </w:pPr>
      <w:r w:rsidRPr="004B26A4">
        <w:rPr>
          <w:rFonts w:cstheme="minorHAnsi"/>
          <w:sz w:val="24"/>
          <w:szCs w:val="24"/>
        </w:rPr>
        <w:t>Charlie Whales- protagonist</w:t>
      </w:r>
    </w:p>
    <w:p w:rsidR="004B26A4" w:rsidRPr="004B26A4" w:rsidRDefault="004B26A4" w:rsidP="004B26A4">
      <w:pPr>
        <w:pStyle w:val="ListParagraph"/>
        <w:numPr>
          <w:ilvl w:val="0"/>
          <w:numId w:val="3"/>
        </w:numPr>
        <w:spacing w:before="100" w:beforeAutospacing="1" w:after="100" w:afterAutospacing="1" w:line="240" w:lineRule="auto"/>
        <w:rPr>
          <w:rFonts w:eastAsia="Times New Roman" w:cstheme="minorHAnsi"/>
          <w:sz w:val="24"/>
          <w:szCs w:val="24"/>
          <w:lang w:eastAsia="en-CA"/>
        </w:rPr>
      </w:pPr>
      <w:r w:rsidRPr="004B26A4">
        <w:rPr>
          <w:rFonts w:eastAsia="Times New Roman" w:cstheme="minorHAnsi"/>
          <w:sz w:val="24"/>
          <w:szCs w:val="24"/>
          <w:lang w:eastAsia="en-CA"/>
        </w:rPr>
        <w:t>Marion and Lincoln- Charlie’s brother in law and sister in law</w:t>
      </w:r>
    </w:p>
    <w:p w:rsidR="004B26A4" w:rsidRPr="004B26A4" w:rsidRDefault="004B26A4" w:rsidP="004B26A4">
      <w:pPr>
        <w:pStyle w:val="ListParagraph"/>
        <w:numPr>
          <w:ilvl w:val="0"/>
          <w:numId w:val="3"/>
        </w:numPr>
        <w:spacing w:before="100" w:beforeAutospacing="1" w:after="100" w:afterAutospacing="1" w:line="240" w:lineRule="auto"/>
        <w:rPr>
          <w:rFonts w:eastAsia="Times New Roman" w:cstheme="minorHAnsi"/>
          <w:sz w:val="24"/>
          <w:szCs w:val="24"/>
          <w:lang w:eastAsia="en-CA"/>
        </w:rPr>
      </w:pPr>
      <w:r w:rsidRPr="004B26A4">
        <w:rPr>
          <w:rFonts w:eastAsia="Times New Roman" w:cstheme="minorHAnsi"/>
          <w:sz w:val="24"/>
          <w:szCs w:val="24"/>
          <w:lang w:eastAsia="en-CA"/>
        </w:rPr>
        <w:t>Honoria- Charlie’s daughter</w:t>
      </w:r>
    </w:p>
    <w:p w:rsidR="004B26A4" w:rsidRPr="004B26A4" w:rsidRDefault="004B26A4" w:rsidP="004B26A4">
      <w:pPr>
        <w:pStyle w:val="ListParagraph"/>
        <w:numPr>
          <w:ilvl w:val="0"/>
          <w:numId w:val="3"/>
        </w:numPr>
        <w:spacing w:before="100" w:beforeAutospacing="1" w:after="100" w:afterAutospacing="1" w:line="240" w:lineRule="auto"/>
        <w:rPr>
          <w:rFonts w:eastAsia="Times New Roman" w:cstheme="minorHAnsi"/>
          <w:sz w:val="24"/>
          <w:szCs w:val="24"/>
          <w:lang w:eastAsia="en-CA"/>
        </w:rPr>
      </w:pPr>
      <w:r w:rsidRPr="004B26A4">
        <w:rPr>
          <w:rFonts w:eastAsia="Times New Roman" w:cstheme="minorHAnsi"/>
          <w:sz w:val="24"/>
          <w:szCs w:val="24"/>
          <w:lang w:eastAsia="en-CA"/>
        </w:rPr>
        <w:t>Lorraine and Duncan- Charlie’s old friends</w:t>
      </w:r>
    </w:p>
    <w:p w:rsidR="004B26A4" w:rsidRPr="004B26A4" w:rsidRDefault="004B26A4" w:rsidP="00AF1211">
      <w:pPr>
        <w:pStyle w:val="ListParagraph"/>
        <w:numPr>
          <w:ilvl w:val="0"/>
          <w:numId w:val="3"/>
        </w:numPr>
        <w:spacing w:before="100" w:beforeAutospacing="1" w:after="100" w:afterAutospacing="1" w:line="240" w:lineRule="auto"/>
        <w:rPr>
          <w:rFonts w:eastAsia="Times New Roman" w:cstheme="minorHAnsi"/>
          <w:sz w:val="24"/>
          <w:szCs w:val="24"/>
          <w:lang w:eastAsia="en-CA"/>
        </w:rPr>
      </w:pPr>
      <w:r w:rsidRPr="004B26A4">
        <w:rPr>
          <w:rFonts w:eastAsia="Times New Roman" w:cstheme="minorHAnsi"/>
          <w:sz w:val="24"/>
          <w:szCs w:val="24"/>
          <w:lang w:eastAsia="en-CA"/>
        </w:rPr>
        <w:t>Helen- Charlie’s dead wife</w:t>
      </w:r>
    </w:p>
    <w:p w:rsidR="00E13703" w:rsidRPr="004B26A4" w:rsidRDefault="00805FFD" w:rsidP="00AD7E37">
      <w:pPr>
        <w:spacing w:line="240" w:lineRule="auto"/>
        <w:jc w:val="both"/>
        <w:rPr>
          <w:rFonts w:cstheme="minorHAnsi"/>
          <w:sz w:val="24"/>
          <w:szCs w:val="24"/>
        </w:rPr>
      </w:pPr>
      <w:r w:rsidRPr="004B26A4">
        <w:rPr>
          <w:rFonts w:cstheme="minorHAnsi"/>
          <w:b/>
          <w:i/>
          <w:sz w:val="24"/>
          <w:szCs w:val="24"/>
        </w:rPr>
        <w:t>Summary</w:t>
      </w:r>
      <w:r w:rsidRPr="004B26A4">
        <w:rPr>
          <w:rFonts w:cstheme="minorHAnsi"/>
          <w:sz w:val="24"/>
          <w:szCs w:val="24"/>
        </w:rPr>
        <w:t xml:space="preserve">:  </w:t>
      </w:r>
    </w:p>
    <w:p w:rsidR="00805FFD" w:rsidRPr="004B26A4" w:rsidRDefault="00E13703" w:rsidP="00AD7E37">
      <w:pPr>
        <w:spacing w:line="240" w:lineRule="auto"/>
        <w:jc w:val="both"/>
        <w:rPr>
          <w:rFonts w:cstheme="minorHAnsi"/>
          <w:sz w:val="24"/>
          <w:szCs w:val="24"/>
        </w:rPr>
      </w:pPr>
      <w:r w:rsidRPr="004B26A4">
        <w:rPr>
          <w:rFonts w:cstheme="minorHAnsi"/>
          <w:sz w:val="24"/>
          <w:szCs w:val="24"/>
        </w:rPr>
        <w:tab/>
      </w:r>
      <w:r w:rsidR="00805FFD" w:rsidRPr="004B26A4">
        <w:rPr>
          <w:rFonts w:cstheme="minorHAnsi"/>
          <w:sz w:val="24"/>
          <w:szCs w:val="24"/>
        </w:rPr>
        <w:t>Charlie Whales is in a bar (the Ritz) and talks to the bar tender about the past. He learns that one of his old friends is no longer allowed there because he couldn’t pay his tab. We learn that he is staying with his brother in law and that he has a daughter</w:t>
      </w:r>
      <w:r w:rsidR="005C1AC6" w:rsidRPr="004B26A4">
        <w:rPr>
          <w:rFonts w:cstheme="minorHAnsi"/>
          <w:sz w:val="24"/>
          <w:szCs w:val="24"/>
        </w:rPr>
        <w:t>, Honoria</w:t>
      </w:r>
      <w:r w:rsidR="00805FFD" w:rsidRPr="004B26A4">
        <w:rPr>
          <w:rFonts w:cstheme="minorHAnsi"/>
          <w:sz w:val="24"/>
          <w:szCs w:val="24"/>
        </w:rPr>
        <w:t xml:space="preserve">. He leaves the bar to go to his brother in law’s house and </w:t>
      </w:r>
      <w:r w:rsidR="005C1AC6" w:rsidRPr="004B26A4">
        <w:rPr>
          <w:rFonts w:cstheme="minorHAnsi"/>
          <w:sz w:val="24"/>
          <w:szCs w:val="24"/>
        </w:rPr>
        <w:t>his extended family is there. He brags about his wealth (even though he has none) to his family. A woman, Marion Peters, clearly dislikes Charlie, and hints at his past alcoholism.</w:t>
      </w:r>
      <w:r w:rsidR="000F6E71" w:rsidRPr="004B26A4">
        <w:rPr>
          <w:rFonts w:cstheme="minorHAnsi"/>
          <w:sz w:val="24"/>
          <w:szCs w:val="24"/>
        </w:rPr>
        <w:t xml:space="preserve"> His daughter was taken away from his custody when he was in a </w:t>
      </w:r>
      <w:r w:rsidR="00AD7E37" w:rsidRPr="004B26A4">
        <w:rPr>
          <w:rFonts w:cstheme="minorHAnsi"/>
          <w:sz w:val="24"/>
          <w:szCs w:val="24"/>
        </w:rPr>
        <w:t>sanatorium</w:t>
      </w:r>
      <w:r w:rsidR="000F6E71" w:rsidRPr="004B26A4">
        <w:rPr>
          <w:rFonts w:cstheme="minorHAnsi"/>
          <w:sz w:val="24"/>
          <w:szCs w:val="24"/>
        </w:rPr>
        <w:t xml:space="preserve"> and his wife died. He tries to convince Marion and her husband Lincoln to give him custody back.</w:t>
      </w:r>
      <w:r w:rsidRPr="004B26A4">
        <w:rPr>
          <w:rFonts w:cstheme="minorHAnsi"/>
          <w:sz w:val="24"/>
          <w:szCs w:val="24"/>
        </w:rPr>
        <w:t xml:space="preserve"> After two of his friends from the past drunkenly interrupt his serious custody discussion, he is told by his brother in law that they will defer the custody change for another six months. Charlie is left alone in the bar again at the end of the story.</w:t>
      </w:r>
    </w:p>
    <w:p w:rsidR="00E13703" w:rsidRPr="004B26A4" w:rsidRDefault="00805FFD" w:rsidP="00AF1211">
      <w:pPr>
        <w:spacing w:line="240" w:lineRule="auto"/>
        <w:rPr>
          <w:rFonts w:cstheme="minorHAnsi"/>
          <w:sz w:val="24"/>
          <w:szCs w:val="24"/>
        </w:rPr>
      </w:pPr>
      <w:r w:rsidRPr="004B26A4">
        <w:rPr>
          <w:rFonts w:cstheme="minorHAnsi"/>
          <w:b/>
          <w:i/>
          <w:sz w:val="24"/>
          <w:szCs w:val="24"/>
        </w:rPr>
        <w:t>Themes</w:t>
      </w:r>
      <w:r w:rsidRPr="004B26A4">
        <w:rPr>
          <w:rFonts w:cstheme="minorHAnsi"/>
          <w:sz w:val="24"/>
          <w:szCs w:val="24"/>
        </w:rPr>
        <w:t>:</w:t>
      </w:r>
    </w:p>
    <w:p w:rsidR="00E13703" w:rsidRPr="004B26A4" w:rsidRDefault="00E13703" w:rsidP="00AF1211">
      <w:pPr>
        <w:pStyle w:val="ListParagraph"/>
        <w:numPr>
          <w:ilvl w:val="0"/>
          <w:numId w:val="4"/>
        </w:numPr>
        <w:spacing w:line="240" w:lineRule="auto"/>
        <w:rPr>
          <w:rFonts w:cstheme="minorHAnsi"/>
          <w:sz w:val="24"/>
          <w:szCs w:val="24"/>
        </w:rPr>
      </w:pPr>
      <w:r w:rsidRPr="004B26A4">
        <w:rPr>
          <w:rFonts w:cstheme="minorHAnsi"/>
          <w:sz w:val="24"/>
          <w:szCs w:val="24"/>
        </w:rPr>
        <w:t>Wealth- Charlie was rich, but lost everything in the depression</w:t>
      </w:r>
    </w:p>
    <w:p w:rsidR="00E13703" w:rsidRPr="004B26A4" w:rsidRDefault="00E13703" w:rsidP="00AF1211">
      <w:pPr>
        <w:pStyle w:val="ListParagraph"/>
        <w:numPr>
          <w:ilvl w:val="0"/>
          <w:numId w:val="4"/>
        </w:numPr>
        <w:spacing w:line="240" w:lineRule="auto"/>
        <w:rPr>
          <w:rFonts w:cstheme="minorHAnsi"/>
          <w:sz w:val="24"/>
          <w:szCs w:val="24"/>
        </w:rPr>
      </w:pPr>
      <w:r w:rsidRPr="004B26A4">
        <w:rPr>
          <w:rFonts w:cstheme="minorHAnsi"/>
          <w:sz w:val="24"/>
          <w:szCs w:val="24"/>
        </w:rPr>
        <w:t>Drugs and alcohol- Charlie is a recovering alcoholic</w:t>
      </w:r>
    </w:p>
    <w:p w:rsidR="00E13703" w:rsidRPr="004B26A4" w:rsidRDefault="00E13703" w:rsidP="00AF1211">
      <w:pPr>
        <w:pStyle w:val="ListParagraph"/>
        <w:numPr>
          <w:ilvl w:val="0"/>
          <w:numId w:val="4"/>
        </w:numPr>
        <w:spacing w:line="240" w:lineRule="auto"/>
        <w:rPr>
          <w:rFonts w:cstheme="minorHAnsi"/>
          <w:sz w:val="24"/>
          <w:szCs w:val="24"/>
        </w:rPr>
      </w:pPr>
      <w:r w:rsidRPr="004B26A4">
        <w:rPr>
          <w:rFonts w:cstheme="minorHAnsi"/>
          <w:sz w:val="24"/>
          <w:szCs w:val="24"/>
        </w:rPr>
        <w:t>Transformation- Charlie is trying to change for his daughter’s sake</w:t>
      </w:r>
    </w:p>
    <w:p w:rsidR="00AF1211" w:rsidRPr="004B26A4" w:rsidRDefault="00E13703" w:rsidP="00AF1211">
      <w:pPr>
        <w:pStyle w:val="ListParagraph"/>
        <w:numPr>
          <w:ilvl w:val="0"/>
          <w:numId w:val="4"/>
        </w:numPr>
        <w:spacing w:line="240" w:lineRule="auto"/>
        <w:rPr>
          <w:rFonts w:cstheme="minorHAnsi"/>
          <w:sz w:val="24"/>
          <w:szCs w:val="24"/>
        </w:rPr>
      </w:pPr>
      <w:r w:rsidRPr="004B26A4">
        <w:rPr>
          <w:rFonts w:cstheme="minorHAnsi"/>
          <w:sz w:val="24"/>
          <w:szCs w:val="24"/>
        </w:rPr>
        <w:t>The past- Charlie remembers his past like a nightmare</w:t>
      </w:r>
    </w:p>
    <w:p w:rsidR="00AF1211" w:rsidRPr="004B26A4" w:rsidRDefault="00AF1211" w:rsidP="00AF1211">
      <w:pPr>
        <w:spacing w:line="240" w:lineRule="auto"/>
        <w:rPr>
          <w:rFonts w:cstheme="minorHAnsi"/>
          <w:b/>
          <w:i/>
          <w:sz w:val="24"/>
          <w:szCs w:val="24"/>
        </w:rPr>
      </w:pPr>
    </w:p>
    <w:p w:rsidR="0020282D" w:rsidRPr="004B26A4" w:rsidRDefault="0020282D" w:rsidP="00AF1211">
      <w:pPr>
        <w:spacing w:line="240" w:lineRule="auto"/>
        <w:rPr>
          <w:rFonts w:cstheme="minorHAnsi"/>
          <w:b/>
          <w:i/>
          <w:sz w:val="24"/>
          <w:szCs w:val="24"/>
        </w:rPr>
      </w:pPr>
    </w:p>
    <w:p w:rsidR="00805FFD" w:rsidRPr="004B26A4" w:rsidRDefault="00805FFD" w:rsidP="00AF1211">
      <w:pPr>
        <w:spacing w:line="240" w:lineRule="auto"/>
        <w:rPr>
          <w:rFonts w:cstheme="minorHAnsi"/>
          <w:sz w:val="24"/>
          <w:szCs w:val="24"/>
        </w:rPr>
      </w:pPr>
      <w:r w:rsidRPr="004B26A4">
        <w:rPr>
          <w:rFonts w:cstheme="minorHAnsi"/>
          <w:b/>
          <w:i/>
          <w:sz w:val="24"/>
          <w:szCs w:val="24"/>
        </w:rPr>
        <w:t>Title</w:t>
      </w:r>
      <w:r w:rsidRPr="004B26A4">
        <w:rPr>
          <w:rFonts w:cstheme="minorHAnsi"/>
          <w:sz w:val="24"/>
          <w:szCs w:val="24"/>
        </w:rPr>
        <w:t xml:space="preserve">: </w:t>
      </w:r>
      <w:r w:rsidR="006200EC" w:rsidRPr="004B26A4">
        <w:rPr>
          <w:rFonts w:cstheme="minorHAnsi"/>
          <w:sz w:val="24"/>
          <w:szCs w:val="24"/>
        </w:rPr>
        <w:t>Bliss</w:t>
      </w:r>
    </w:p>
    <w:p w:rsidR="00805FFD" w:rsidRDefault="00805FFD" w:rsidP="00AF1211">
      <w:pPr>
        <w:spacing w:line="240" w:lineRule="auto"/>
        <w:rPr>
          <w:rFonts w:cstheme="minorHAnsi"/>
          <w:sz w:val="24"/>
          <w:szCs w:val="24"/>
        </w:rPr>
      </w:pPr>
      <w:r w:rsidRPr="004B26A4">
        <w:rPr>
          <w:rFonts w:cstheme="minorHAnsi"/>
          <w:b/>
          <w:i/>
          <w:sz w:val="24"/>
          <w:szCs w:val="24"/>
        </w:rPr>
        <w:t>Author</w:t>
      </w:r>
      <w:r w:rsidRPr="004B26A4">
        <w:rPr>
          <w:rFonts w:cstheme="minorHAnsi"/>
          <w:sz w:val="24"/>
          <w:szCs w:val="24"/>
        </w:rPr>
        <w:t xml:space="preserve">: </w:t>
      </w:r>
      <w:r w:rsidR="006200EC" w:rsidRPr="004B26A4">
        <w:rPr>
          <w:rFonts w:cstheme="minorHAnsi"/>
          <w:sz w:val="24"/>
          <w:szCs w:val="24"/>
        </w:rPr>
        <w:t>Katherine Mansfield</w:t>
      </w:r>
    </w:p>
    <w:p w:rsidR="004B26A4" w:rsidRPr="004B26A4" w:rsidRDefault="004B26A4" w:rsidP="004B26A4">
      <w:pPr>
        <w:spacing w:line="240" w:lineRule="auto"/>
        <w:rPr>
          <w:rFonts w:cstheme="minorHAnsi"/>
          <w:sz w:val="24"/>
          <w:szCs w:val="24"/>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xml:space="preserve">: </w:t>
      </w:r>
    </w:p>
    <w:p w:rsidR="004B26A4" w:rsidRPr="004B26A4" w:rsidRDefault="004B26A4" w:rsidP="004B26A4">
      <w:pPr>
        <w:pStyle w:val="ListParagraph"/>
        <w:numPr>
          <w:ilvl w:val="0"/>
          <w:numId w:val="6"/>
        </w:numPr>
        <w:spacing w:line="240" w:lineRule="auto"/>
        <w:rPr>
          <w:rFonts w:cstheme="minorHAnsi"/>
          <w:sz w:val="24"/>
          <w:szCs w:val="24"/>
        </w:rPr>
      </w:pPr>
      <w:r w:rsidRPr="004B26A4">
        <w:rPr>
          <w:rFonts w:cstheme="minorHAnsi"/>
          <w:sz w:val="24"/>
          <w:szCs w:val="24"/>
        </w:rPr>
        <w:t>Bertha Young- the protagonist</w:t>
      </w:r>
    </w:p>
    <w:p w:rsidR="004B26A4" w:rsidRPr="004B26A4" w:rsidRDefault="004B26A4" w:rsidP="004B26A4">
      <w:pPr>
        <w:pStyle w:val="ListParagraph"/>
        <w:numPr>
          <w:ilvl w:val="0"/>
          <w:numId w:val="6"/>
        </w:numPr>
        <w:spacing w:line="240" w:lineRule="auto"/>
        <w:rPr>
          <w:rFonts w:cstheme="minorHAnsi"/>
          <w:sz w:val="24"/>
          <w:szCs w:val="24"/>
        </w:rPr>
      </w:pPr>
      <w:r w:rsidRPr="004B26A4">
        <w:rPr>
          <w:rFonts w:cstheme="minorHAnsi"/>
          <w:sz w:val="24"/>
          <w:szCs w:val="24"/>
        </w:rPr>
        <w:t>Harry Young- Bertha’s skank husband</w:t>
      </w:r>
    </w:p>
    <w:p w:rsidR="004B26A4" w:rsidRPr="004B26A4" w:rsidRDefault="004B26A4" w:rsidP="00AF1211">
      <w:pPr>
        <w:pStyle w:val="ListParagraph"/>
        <w:numPr>
          <w:ilvl w:val="0"/>
          <w:numId w:val="6"/>
        </w:numPr>
        <w:spacing w:line="240" w:lineRule="auto"/>
        <w:rPr>
          <w:rFonts w:cstheme="minorHAnsi"/>
          <w:sz w:val="24"/>
          <w:szCs w:val="24"/>
        </w:rPr>
      </w:pPr>
      <w:r w:rsidRPr="004B26A4">
        <w:rPr>
          <w:rFonts w:cstheme="minorHAnsi"/>
          <w:sz w:val="24"/>
          <w:szCs w:val="24"/>
        </w:rPr>
        <w:t>Pearl Fulton- Bertha’s friend/ lesbian crush</w:t>
      </w:r>
    </w:p>
    <w:p w:rsidR="00AF1211" w:rsidRPr="004B26A4" w:rsidRDefault="00805FFD" w:rsidP="00AF1211">
      <w:pPr>
        <w:spacing w:line="240" w:lineRule="auto"/>
        <w:rPr>
          <w:rFonts w:cstheme="minorHAnsi"/>
          <w:sz w:val="24"/>
          <w:szCs w:val="24"/>
        </w:rPr>
      </w:pPr>
      <w:r w:rsidRPr="004B26A4">
        <w:rPr>
          <w:rFonts w:cstheme="minorHAnsi"/>
          <w:b/>
          <w:i/>
          <w:sz w:val="24"/>
          <w:szCs w:val="24"/>
        </w:rPr>
        <w:t>Summary</w:t>
      </w:r>
      <w:r w:rsidRPr="004B26A4">
        <w:rPr>
          <w:rFonts w:cstheme="minorHAnsi"/>
          <w:sz w:val="24"/>
          <w:szCs w:val="24"/>
        </w:rPr>
        <w:t>:</w:t>
      </w:r>
      <w:r w:rsidR="00542A6D" w:rsidRPr="004B26A4">
        <w:rPr>
          <w:rFonts w:cstheme="minorHAnsi"/>
          <w:sz w:val="24"/>
          <w:szCs w:val="24"/>
        </w:rPr>
        <w:t xml:space="preserve"> </w:t>
      </w:r>
    </w:p>
    <w:p w:rsidR="00805FFD" w:rsidRPr="004B26A4" w:rsidRDefault="00AF1211" w:rsidP="00AD7E37">
      <w:pPr>
        <w:spacing w:line="240" w:lineRule="auto"/>
        <w:jc w:val="both"/>
        <w:rPr>
          <w:rFonts w:cstheme="minorHAnsi"/>
          <w:sz w:val="24"/>
          <w:szCs w:val="24"/>
        </w:rPr>
      </w:pPr>
      <w:r w:rsidRPr="004B26A4">
        <w:rPr>
          <w:rFonts w:cstheme="minorHAnsi"/>
          <w:sz w:val="24"/>
          <w:szCs w:val="24"/>
        </w:rPr>
        <w:tab/>
      </w:r>
      <w:r w:rsidR="00542A6D" w:rsidRPr="004B26A4">
        <w:rPr>
          <w:rFonts w:cstheme="minorHAnsi"/>
          <w:sz w:val="24"/>
          <w:szCs w:val="24"/>
        </w:rPr>
        <w:t>Bertha is walking home happy. She gets home and we are aware that she is having a dinner party with friends. She speaks highly of her husband and her friends. She has no motherly qualities, and refers to her baby girl as “nice”. At the dinner party they talk about trivial things of little importance, and Bertha shows interest in her new friend Pearl. It is unclear if she feels sexual connections, but there is tension. The party continues after a moment of awkward tension between the two women. Bertha tries to convince her husband that Pearl is a good person, as he has been cold and rude to her all night. As the party draws to a close, her husband offers to help Pearl with something in the other room, and Bertha is fine with it, as she believes that he is repenting his rudeness.</w:t>
      </w:r>
      <w:r w:rsidRPr="004B26A4">
        <w:rPr>
          <w:rFonts w:cstheme="minorHAnsi"/>
          <w:sz w:val="24"/>
          <w:szCs w:val="24"/>
        </w:rPr>
        <w:t xml:space="preserve"> When they are in the other room, Bertha notices them all over each other. She knows of their affair, and yet she does nothing. After Pearl leaves, she just comments on her pear tree.</w:t>
      </w:r>
    </w:p>
    <w:p w:rsidR="00AF1211" w:rsidRPr="004B26A4" w:rsidRDefault="00805FFD" w:rsidP="00AF1211">
      <w:pPr>
        <w:spacing w:line="240" w:lineRule="auto"/>
        <w:rPr>
          <w:rFonts w:cstheme="minorHAnsi"/>
          <w:sz w:val="24"/>
          <w:szCs w:val="24"/>
        </w:rPr>
      </w:pPr>
      <w:r w:rsidRPr="004B26A4">
        <w:rPr>
          <w:rFonts w:cstheme="minorHAnsi"/>
          <w:b/>
          <w:i/>
          <w:sz w:val="24"/>
          <w:szCs w:val="24"/>
        </w:rPr>
        <w:t>Themes</w:t>
      </w:r>
      <w:r w:rsidRPr="004B26A4">
        <w:rPr>
          <w:rFonts w:cstheme="minorHAnsi"/>
          <w:sz w:val="24"/>
          <w:szCs w:val="24"/>
        </w:rPr>
        <w:t>:</w:t>
      </w:r>
      <w:r w:rsidR="00AF1211" w:rsidRPr="004B26A4">
        <w:rPr>
          <w:rFonts w:cstheme="minorHAnsi"/>
          <w:sz w:val="24"/>
          <w:szCs w:val="24"/>
        </w:rPr>
        <w:t xml:space="preserve"> </w:t>
      </w:r>
    </w:p>
    <w:p w:rsidR="00805FFD" w:rsidRPr="004B26A4" w:rsidRDefault="00AF1211" w:rsidP="00AF1211">
      <w:pPr>
        <w:pStyle w:val="ListParagraph"/>
        <w:numPr>
          <w:ilvl w:val="0"/>
          <w:numId w:val="7"/>
        </w:numPr>
        <w:spacing w:line="240" w:lineRule="auto"/>
        <w:rPr>
          <w:rFonts w:cstheme="minorHAnsi"/>
          <w:sz w:val="24"/>
          <w:szCs w:val="24"/>
        </w:rPr>
      </w:pPr>
      <w:r w:rsidRPr="004B26A4">
        <w:rPr>
          <w:rFonts w:cstheme="minorHAnsi"/>
          <w:sz w:val="24"/>
          <w:szCs w:val="24"/>
        </w:rPr>
        <w:t>Adultery- Bertha’s husband Harry, and Ms. Fulton have an affair</w:t>
      </w:r>
    </w:p>
    <w:p w:rsidR="00542A6D" w:rsidRPr="004B26A4" w:rsidRDefault="00542A6D" w:rsidP="00AF1211">
      <w:pPr>
        <w:spacing w:line="240" w:lineRule="auto"/>
        <w:rPr>
          <w:rFonts w:cstheme="minorHAnsi"/>
          <w:sz w:val="24"/>
          <w:szCs w:val="24"/>
        </w:rPr>
      </w:pPr>
      <w:r w:rsidRPr="004B26A4">
        <w:rPr>
          <w:rFonts w:cstheme="minorHAnsi"/>
          <w:b/>
          <w:i/>
          <w:sz w:val="24"/>
          <w:szCs w:val="24"/>
        </w:rPr>
        <w:t>Symbols</w:t>
      </w:r>
      <w:r w:rsidRPr="004B26A4">
        <w:rPr>
          <w:rFonts w:cstheme="minorHAnsi"/>
          <w:sz w:val="24"/>
          <w:szCs w:val="24"/>
        </w:rPr>
        <w:t xml:space="preserve">: </w:t>
      </w:r>
    </w:p>
    <w:p w:rsidR="00542A6D" w:rsidRPr="004B26A4" w:rsidRDefault="00542A6D" w:rsidP="00AF1211">
      <w:pPr>
        <w:pStyle w:val="ListParagraph"/>
        <w:numPr>
          <w:ilvl w:val="0"/>
          <w:numId w:val="5"/>
        </w:numPr>
        <w:spacing w:line="240" w:lineRule="auto"/>
        <w:rPr>
          <w:rFonts w:cstheme="minorHAnsi"/>
          <w:sz w:val="24"/>
          <w:szCs w:val="24"/>
        </w:rPr>
      </w:pPr>
      <w:r w:rsidRPr="004B26A4">
        <w:rPr>
          <w:rFonts w:cstheme="minorHAnsi"/>
          <w:sz w:val="24"/>
          <w:szCs w:val="24"/>
        </w:rPr>
        <w:t>The fiddle, the piano, the pear tree- all symbols for the woman’s body</w:t>
      </w:r>
    </w:p>
    <w:p w:rsidR="00542A6D" w:rsidRPr="004B26A4" w:rsidRDefault="00542A6D" w:rsidP="00AF1211">
      <w:pPr>
        <w:pStyle w:val="ListParagraph"/>
        <w:numPr>
          <w:ilvl w:val="0"/>
          <w:numId w:val="5"/>
        </w:numPr>
        <w:spacing w:line="240" w:lineRule="auto"/>
        <w:rPr>
          <w:rFonts w:cstheme="minorHAnsi"/>
          <w:sz w:val="24"/>
          <w:szCs w:val="24"/>
        </w:rPr>
      </w:pPr>
      <w:r w:rsidRPr="004B26A4">
        <w:rPr>
          <w:rFonts w:cstheme="minorHAnsi"/>
          <w:sz w:val="24"/>
          <w:szCs w:val="24"/>
        </w:rPr>
        <w:t>The moon- a symbol for Pearl Fulton</w:t>
      </w:r>
    </w:p>
    <w:p w:rsidR="00542A6D" w:rsidRPr="004B26A4" w:rsidRDefault="00542A6D" w:rsidP="00AF1211">
      <w:pPr>
        <w:pStyle w:val="ListParagraph"/>
        <w:spacing w:line="240" w:lineRule="auto"/>
        <w:rPr>
          <w:rFonts w:cstheme="minorHAnsi"/>
          <w:sz w:val="24"/>
          <w:szCs w:val="24"/>
        </w:rPr>
      </w:pPr>
    </w:p>
    <w:p w:rsidR="00805FFD" w:rsidRPr="004B26A4" w:rsidRDefault="00805FFD" w:rsidP="00AF1211">
      <w:pPr>
        <w:spacing w:line="240" w:lineRule="auto"/>
        <w:rPr>
          <w:rFonts w:cstheme="minorHAnsi"/>
          <w:sz w:val="24"/>
          <w:szCs w:val="24"/>
        </w:rPr>
      </w:pPr>
    </w:p>
    <w:p w:rsidR="007B7633" w:rsidRPr="004B26A4" w:rsidRDefault="007B7633" w:rsidP="00AF1211">
      <w:pPr>
        <w:spacing w:line="240" w:lineRule="auto"/>
        <w:rPr>
          <w:rFonts w:cstheme="minorHAnsi"/>
          <w:b/>
          <w:i/>
          <w:sz w:val="24"/>
          <w:szCs w:val="24"/>
        </w:rPr>
      </w:pPr>
    </w:p>
    <w:p w:rsidR="00805FFD" w:rsidRPr="004B26A4" w:rsidRDefault="00805FFD" w:rsidP="00AF1211">
      <w:pPr>
        <w:spacing w:line="240" w:lineRule="auto"/>
        <w:rPr>
          <w:rFonts w:cstheme="minorHAnsi"/>
          <w:sz w:val="24"/>
          <w:szCs w:val="24"/>
        </w:rPr>
      </w:pPr>
      <w:r w:rsidRPr="004B26A4">
        <w:rPr>
          <w:rFonts w:cstheme="minorHAnsi"/>
          <w:b/>
          <w:i/>
          <w:sz w:val="24"/>
          <w:szCs w:val="24"/>
        </w:rPr>
        <w:t>Title</w:t>
      </w:r>
      <w:r w:rsidRPr="004B26A4">
        <w:rPr>
          <w:rFonts w:cstheme="minorHAnsi"/>
          <w:sz w:val="24"/>
          <w:szCs w:val="24"/>
        </w:rPr>
        <w:t xml:space="preserve">: </w:t>
      </w:r>
      <w:r w:rsidR="00AF1211" w:rsidRPr="004B26A4">
        <w:rPr>
          <w:rFonts w:cstheme="minorHAnsi"/>
          <w:sz w:val="24"/>
          <w:szCs w:val="24"/>
        </w:rPr>
        <w:t>Everything that rises must converge</w:t>
      </w:r>
    </w:p>
    <w:p w:rsidR="00805FFD" w:rsidRDefault="00805FFD" w:rsidP="00AF1211">
      <w:pPr>
        <w:spacing w:line="240" w:lineRule="auto"/>
        <w:rPr>
          <w:rFonts w:cstheme="minorHAnsi"/>
          <w:sz w:val="24"/>
          <w:szCs w:val="24"/>
        </w:rPr>
      </w:pPr>
      <w:r w:rsidRPr="004B26A4">
        <w:rPr>
          <w:rFonts w:cstheme="minorHAnsi"/>
          <w:b/>
          <w:i/>
          <w:sz w:val="24"/>
          <w:szCs w:val="24"/>
        </w:rPr>
        <w:t>Author</w:t>
      </w:r>
      <w:r w:rsidRPr="004B26A4">
        <w:rPr>
          <w:rFonts w:cstheme="minorHAnsi"/>
          <w:sz w:val="24"/>
          <w:szCs w:val="24"/>
        </w:rPr>
        <w:t xml:space="preserve">: </w:t>
      </w:r>
      <w:r w:rsidR="00AF1211" w:rsidRPr="004B26A4">
        <w:rPr>
          <w:rFonts w:cstheme="minorHAnsi"/>
          <w:sz w:val="24"/>
          <w:szCs w:val="24"/>
        </w:rPr>
        <w:t xml:space="preserve"> Flannery O’Connor</w:t>
      </w:r>
    </w:p>
    <w:p w:rsidR="004B26A4" w:rsidRPr="004B26A4" w:rsidRDefault="004B26A4" w:rsidP="004B26A4">
      <w:pPr>
        <w:spacing w:line="240" w:lineRule="auto"/>
        <w:rPr>
          <w:rFonts w:cstheme="minorHAnsi"/>
          <w:sz w:val="24"/>
          <w:szCs w:val="24"/>
        </w:rPr>
      </w:pPr>
      <w:r w:rsidRPr="004B26A4">
        <w:rPr>
          <w:rFonts w:cstheme="minorHAnsi"/>
          <w:b/>
          <w:i/>
          <w:sz w:val="24"/>
          <w:szCs w:val="24"/>
        </w:rPr>
        <w:t>Main</w:t>
      </w:r>
      <w:r w:rsidRPr="004B26A4">
        <w:rPr>
          <w:rFonts w:cstheme="minorHAnsi"/>
          <w:sz w:val="24"/>
          <w:szCs w:val="24"/>
        </w:rPr>
        <w:t xml:space="preserve"> </w:t>
      </w:r>
      <w:r w:rsidRPr="004B26A4">
        <w:rPr>
          <w:rFonts w:cstheme="minorHAnsi"/>
          <w:b/>
          <w:i/>
          <w:sz w:val="24"/>
          <w:szCs w:val="24"/>
        </w:rPr>
        <w:t>Characters</w:t>
      </w:r>
      <w:r w:rsidRPr="004B26A4">
        <w:rPr>
          <w:rFonts w:cstheme="minorHAnsi"/>
          <w:sz w:val="24"/>
          <w:szCs w:val="24"/>
        </w:rPr>
        <w:t xml:space="preserve">: </w:t>
      </w:r>
    </w:p>
    <w:p w:rsidR="004B26A4" w:rsidRPr="004B26A4" w:rsidRDefault="004B26A4" w:rsidP="004B26A4">
      <w:pPr>
        <w:pStyle w:val="ListParagraph"/>
        <w:numPr>
          <w:ilvl w:val="0"/>
          <w:numId w:val="8"/>
        </w:numPr>
        <w:spacing w:line="240" w:lineRule="auto"/>
        <w:rPr>
          <w:rFonts w:cstheme="minorHAnsi"/>
          <w:sz w:val="24"/>
          <w:szCs w:val="24"/>
        </w:rPr>
      </w:pPr>
      <w:r w:rsidRPr="004B26A4">
        <w:rPr>
          <w:rFonts w:cstheme="minorHAnsi"/>
          <w:sz w:val="24"/>
          <w:szCs w:val="24"/>
        </w:rPr>
        <w:t>Julian- the protagonist</w:t>
      </w:r>
    </w:p>
    <w:p w:rsidR="004B26A4" w:rsidRPr="004B26A4" w:rsidRDefault="004B26A4" w:rsidP="004B26A4">
      <w:pPr>
        <w:pStyle w:val="ListParagraph"/>
        <w:numPr>
          <w:ilvl w:val="0"/>
          <w:numId w:val="8"/>
        </w:numPr>
        <w:spacing w:line="240" w:lineRule="auto"/>
        <w:rPr>
          <w:rFonts w:cstheme="minorHAnsi"/>
          <w:sz w:val="24"/>
          <w:szCs w:val="24"/>
        </w:rPr>
      </w:pPr>
      <w:r w:rsidRPr="004B26A4">
        <w:rPr>
          <w:rFonts w:cstheme="minorHAnsi"/>
          <w:sz w:val="24"/>
          <w:szCs w:val="24"/>
        </w:rPr>
        <w:t>Julian’s mother, the racist white overweight lady</w:t>
      </w:r>
    </w:p>
    <w:p w:rsidR="004B26A4" w:rsidRPr="004B26A4" w:rsidRDefault="004B26A4" w:rsidP="004B26A4">
      <w:pPr>
        <w:pStyle w:val="ListParagraph"/>
        <w:numPr>
          <w:ilvl w:val="0"/>
          <w:numId w:val="8"/>
        </w:numPr>
        <w:spacing w:line="240" w:lineRule="auto"/>
        <w:rPr>
          <w:rFonts w:cstheme="minorHAnsi"/>
          <w:sz w:val="24"/>
          <w:szCs w:val="24"/>
        </w:rPr>
      </w:pPr>
      <w:r w:rsidRPr="004B26A4">
        <w:rPr>
          <w:rFonts w:cstheme="minorHAnsi"/>
          <w:sz w:val="24"/>
          <w:szCs w:val="24"/>
        </w:rPr>
        <w:t>The little black boy</w:t>
      </w:r>
    </w:p>
    <w:p w:rsidR="004B26A4" w:rsidRPr="004B26A4" w:rsidRDefault="004B26A4" w:rsidP="00AF1211">
      <w:pPr>
        <w:pStyle w:val="ListParagraph"/>
        <w:numPr>
          <w:ilvl w:val="0"/>
          <w:numId w:val="8"/>
        </w:numPr>
        <w:spacing w:line="240" w:lineRule="auto"/>
        <w:rPr>
          <w:rFonts w:cstheme="minorHAnsi"/>
          <w:sz w:val="24"/>
          <w:szCs w:val="24"/>
        </w:rPr>
      </w:pPr>
      <w:r w:rsidRPr="004B26A4">
        <w:rPr>
          <w:rFonts w:cstheme="minorHAnsi"/>
          <w:sz w:val="24"/>
          <w:szCs w:val="24"/>
        </w:rPr>
        <w:t>The black boy’s mother</w:t>
      </w:r>
    </w:p>
    <w:p w:rsidR="0020282D" w:rsidRPr="004B26A4" w:rsidRDefault="00805FFD" w:rsidP="00AF1211">
      <w:pPr>
        <w:spacing w:line="240" w:lineRule="auto"/>
        <w:rPr>
          <w:rFonts w:cstheme="minorHAnsi"/>
          <w:sz w:val="24"/>
          <w:szCs w:val="24"/>
        </w:rPr>
      </w:pPr>
      <w:r w:rsidRPr="004B26A4">
        <w:rPr>
          <w:rFonts w:cstheme="minorHAnsi"/>
          <w:b/>
          <w:i/>
          <w:sz w:val="24"/>
          <w:szCs w:val="24"/>
        </w:rPr>
        <w:t>Summary</w:t>
      </w:r>
      <w:r w:rsidRPr="004B26A4">
        <w:rPr>
          <w:rFonts w:cstheme="minorHAnsi"/>
          <w:sz w:val="24"/>
          <w:szCs w:val="24"/>
        </w:rPr>
        <w:t>:</w:t>
      </w:r>
    </w:p>
    <w:p w:rsidR="00805FFD" w:rsidRPr="004B26A4" w:rsidRDefault="0020282D" w:rsidP="00AF1211">
      <w:pPr>
        <w:spacing w:line="240" w:lineRule="auto"/>
        <w:rPr>
          <w:rFonts w:cstheme="minorHAnsi"/>
          <w:sz w:val="24"/>
          <w:szCs w:val="24"/>
        </w:rPr>
      </w:pPr>
      <w:r w:rsidRPr="004B26A4">
        <w:rPr>
          <w:rFonts w:cstheme="minorHAnsi"/>
          <w:sz w:val="24"/>
          <w:szCs w:val="24"/>
        </w:rPr>
        <w:tab/>
      </w:r>
      <w:r w:rsidR="004C5027" w:rsidRPr="004B26A4">
        <w:rPr>
          <w:rFonts w:cstheme="minorHAnsi"/>
          <w:sz w:val="24"/>
          <w:szCs w:val="24"/>
        </w:rPr>
        <w:t xml:space="preserve"> Julian is the main character and he is going with his mother to her weekly weight loss classes at the Y. He is a depressed youth without a job, even though he is educated. His mother believes the world was better when there were slaves, and she keeps on the topic of “knowing who you are”. She explains that his grandparents were rich land owners and had a plantation. He doesn’t care, because in the present time, </w:t>
      </w:r>
      <w:r w:rsidR="0071680A" w:rsidRPr="004B26A4">
        <w:rPr>
          <w:rFonts w:cstheme="minorHAnsi"/>
          <w:sz w:val="24"/>
          <w:szCs w:val="24"/>
        </w:rPr>
        <w:t>he</w:t>
      </w:r>
      <w:r w:rsidR="004C5027" w:rsidRPr="004B26A4">
        <w:rPr>
          <w:rFonts w:cstheme="minorHAnsi"/>
          <w:sz w:val="24"/>
          <w:szCs w:val="24"/>
        </w:rPr>
        <w:t xml:space="preserve"> and his mother are poor, living in a crappy apartment. When they get on the bus to go to the weight loss class, Julian’s mother makes several racist comments in conversation with another racist woman. </w:t>
      </w:r>
      <w:r w:rsidR="0071680A" w:rsidRPr="004B26A4">
        <w:rPr>
          <w:rFonts w:cstheme="minorHAnsi"/>
          <w:sz w:val="24"/>
          <w:szCs w:val="24"/>
        </w:rPr>
        <w:t xml:space="preserve"> When two black people get on the bus, his mother is clearly upset by it, but is polite to the black child. When they get off the bus, she tries to give the young black boy a penny, but his mother is greatly offended and knocks her down. The story ends with Julian’s mother’s death. She couldn’t deal with the changes in the world.</w:t>
      </w:r>
    </w:p>
    <w:p w:rsidR="00805FFD" w:rsidRPr="004B26A4" w:rsidRDefault="00805FFD" w:rsidP="00AF1211">
      <w:pPr>
        <w:spacing w:line="240" w:lineRule="auto"/>
        <w:rPr>
          <w:rFonts w:cstheme="minorHAnsi"/>
          <w:sz w:val="24"/>
          <w:szCs w:val="24"/>
        </w:rPr>
      </w:pPr>
      <w:r w:rsidRPr="004B26A4">
        <w:rPr>
          <w:rFonts w:cstheme="minorHAnsi"/>
          <w:b/>
          <w:i/>
          <w:sz w:val="24"/>
          <w:szCs w:val="24"/>
        </w:rPr>
        <w:t>Themes</w:t>
      </w:r>
      <w:r w:rsidRPr="004B26A4">
        <w:rPr>
          <w:rFonts w:cstheme="minorHAnsi"/>
          <w:sz w:val="24"/>
          <w:szCs w:val="24"/>
        </w:rPr>
        <w:t>:</w:t>
      </w:r>
    </w:p>
    <w:p w:rsidR="0071680A" w:rsidRPr="004B26A4" w:rsidRDefault="0071680A" w:rsidP="0071680A">
      <w:pPr>
        <w:pStyle w:val="ListParagraph"/>
        <w:numPr>
          <w:ilvl w:val="0"/>
          <w:numId w:val="10"/>
        </w:numPr>
        <w:spacing w:line="240" w:lineRule="auto"/>
        <w:rPr>
          <w:rFonts w:cstheme="minorHAnsi"/>
          <w:sz w:val="24"/>
          <w:szCs w:val="24"/>
        </w:rPr>
      </w:pPr>
      <w:r w:rsidRPr="004B26A4">
        <w:rPr>
          <w:rFonts w:cstheme="minorHAnsi"/>
          <w:sz w:val="24"/>
          <w:szCs w:val="24"/>
        </w:rPr>
        <w:t>the changing roles among blacks and whites in America</w:t>
      </w:r>
    </w:p>
    <w:p w:rsidR="00805FFD" w:rsidRPr="004B26A4" w:rsidRDefault="00805FFD" w:rsidP="00AF1211">
      <w:pPr>
        <w:spacing w:line="240" w:lineRule="auto"/>
        <w:rPr>
          <w:rFonts w:cstheme="minorHAnsi"/>
          <w:sz w:val="24"/>
          <w:szCs w:val="24"/>
        </w:rPr>
      </w:pPr>
    </w:p>
    <w:p w:rsidR="00805FFD" w:rsidRPr="004B26A4" w:rsidRDefault="00805FFD" w:rsidP="00AF1211">
      <w:pPr>
        <w:spacing w:line="240" w:lineRule="auto"/>
        <w:rPr>
          <w:rFonts w:cstheme="minorHAnsi"/>
          <w:sz w:val="24"/>
          <w:szCs w:val="24"/>
        </w:rPr>
      </w:pPr>
    </w:p>
    <w:p w:rsidR="0020282D" w:rsidRPr="004B26A4" w:rsidRDefault="0020282D" w:rsidP="00AF1211">
      <w:pPr>
        <w:spacing w:line="240" w:lineRule="auto"/>
        <w:rPr>
          <w:rFonts w:cstheme="minorHAnsi"/>
          <w:sz w:val="24"/>
          <w:szCs w:val="24"/>
        </w:rPr>
      </w:pPr>
    </w:p>
    <w:p w:rsidR="0020282D" w:rsidRPr="004B26A4" w:rsidRDefault="0020282D" w:rsidP="00AF1211">
      <w:pPr>
        <w:spacing w:line="240" w:lineRule="auto"/>
        <w:rPr>
          <w:rFonts w:cstheme="minorHAnsi"/>
          <w:sz w:val="24"/>
          <w:szCs w:val="24"/>
        </w:rPr>
      </w:pPr>
    </w:p>
    <w:p w:rsidR="00805FFD" w:rsidRPr="004B26A4" w:rsidRDefault="00805FFD" w:rsidP="00AF1211">
      <w:pPr>
        <w:spacing w:line="240" w:lineRule="auto"/>
        <w:rPr>
          <w:rFonts w:cstheme="minorHAnsi"/>
          <w:sz w:val="24"/>
          <w:szCs w:val="24"/>
        </w:rPr>
      </w:pPr>
      <w:r w:rsidRPr="004B26A4">
        <w:rPr>
          <w:rFonts w:cstheme="minorHAnsi"/>
          <w:b/>
          <w:i/>
          <w:sz w:val="24"/>
          <w:szCs w:val="24"/>
        </w:rPr>
        <w:lastRenderedPageBreak/>
        <w:t>Title</w:t>
      </w:r>
      <w:r w:rsidRPr="004B26A4">
        <w:rPr>
          <w:rFonts w:cstheme="minorHAnsi"/>
          <w:sz w:val="24"/>
          <w:szCs w:val="24"/>
        </w:rPr>
        <w:t xml:space="preserve">: </w:t>
      </w:r>
      <w:r w:rsidR="00F83E07" w:rsidRPr="004B26A4">
        <w:rPr>
          <w:rFonts w:cstheme="minorHAnsi"/>
          <w:sz w:val="24"/>
          <w:szCs w:val="24"/>
        </w:rPr>
        <w:t>Sonny’s Blues</w:t>
      </w:r>
    </w:p>
    <w:p w:rsidR="00805FFD" w:rsidRDefault="00805FFD" w:rsidP="00AF1211">
      <w:pPr>
        <w:spacing w:line="240" w:lineRule="auto"/>
        <w:rPr>
          <w:rFonts w:cstheme="minorHAnsi"/>
          <w:sz w:val="24"/>
          <w:szCs w:val="24"/>
        </w:rPr>
      </w:pPr>
      <w:r w:rsidRPr="004B26A4">
        <w:rPr>
          <w:rFonts w:cstheme="minorHAnsi"/>
          <w:b/>
          <w:i/>
          <w:sz w:val="24"/>
          <w:szCs w:val="24"/>
        </w:rPr>
        <w:t>Author</w:t>
      </w:r>
      <w:r w:rsidRPr="004B26A4">
        <w:rPr>
          <w:rFonts w:cstheme="minorHAnsi"/>
          <w:sz w:val="24"/>
          <w:szCs w:val="24"/>
        </w:rPr>
        <w:t xml:space="preserve">: </w:t>
      </w:r>
      <w:r w:rsidR="004A5545" w:rsidRPr="004B26A4">
        <w:rPr>
          <w:rFonts w:cstheme="minorHAnsi"/>
          <w:sz w:val="24"/>
          <w:szCs w:val="24"/>
        </w:rPr>
        <w:t>James Baldwin</w:t>
      </w:r>
    </w:p>
    <w:p w:rsidR="004B26A4" w:rsidRPr="004B26A4" w:rsidRDefault="004B26A4" w:rsidP="004B26A4">
      <w:pPr>
        <w:pStyle w:val="NormalWeb"/>
        <w:rPr>
          <w:rFonts w:asciiTheme="minorHAnsi" w:hAnsiTheme="minorHAnsi" w:cstheme="minorHAnsi"/>
        </w:rPr>
      </w:pPr>
      <w:r w:rsidRPr="004B26A4">
        <w:rPr>
          <w:rFonts w:asciiTheme="minorHAnsi" w:hAnsiTheme="minorHAnsi" w:cstheme="minorHAnsi"/>
          <w:b/>
          <w:i/>
        </w:rPr>
        <w:t>Main</w:t>
      </w:r>
      <w:r w:rsidRPr="004B26A4">
        <w:rPr>
          <w:rFonts w:asciiTheme="minorHAnsi" w:hAnsiTheme="minorHAnsi" w:cstheme="minorHAnsi"/>
        </w:rPr>
        <w:t xml:space="preserve"> </w:t>
      </w:r>
      <w:r w:rsidRPr="004B26A4">
        <w:rPr>
          <w:rFonts w:asciiTheme="minorHAnsi" w:hAnsiTheme="minorHAnsi" w:cstheme="minorHAnsi"/>
          <w:b/>
          <w:i/>
        </w:rPr>
        <w:t>Characters</w:t>
      </w:r>
      <w:r w:rsidRPr="004B26A4">
        <w:rPr>
          <w:rFonts w:asciiTheme="minorHAnsi" w:hAnsiTheme="minorHAnsi" w:cstheme="minorHAnsi"/>
        </w:rPr>
        <w:t>:</w:t>
      </w:r>
    </w:p>
    <w:p w:rsidR="004B26A4" w:rsidRPr="004B26A4" w:rsidRDefault="004B26A4" w:rsidP="004B26A4">
      <w:pPr>
        <w:pStyle w:val="ListParagraph"/>
        <w:numPr>
          <w:ilvl w:val="0"/>
          <w:numId w:val="10"/>
        </w:numPr>
        <w:spacing w:line="240" w:lineRule="auto"/>
        <w:rPr>
          <w:rFonts w:cstheme="minorHAnsi"/>
          <w:sz w:val="24"/>
          <w:szCs w:val="24"/>
        </w:rPr>
      </w:pPr>
      <w:r w:rsidRPr="004B26A4">
        <w:rPr>
          <w:rFonts w:cstheme="minorHAnsi"/>
          <w:sz w:val="24"/>
          <w:szCs w:val="24"/>
        </w:rPr>
        <w:t>Sonny- the main character’s brother- recovering addict</w:t>
      </w:r>
    </w:p>
    <w:p w:rsidR="004B26A4" w:rsidRPr="004B26A4" w:rsidRDefault="004B26A4" w:rsidP="004B26A4">
      <w:pPr>
        <w:pStyle w:val="ListParagraph"/>
        <w:numPr>
          <w:ilvl w:val="0"/>
          <w:numId w:val="10"/>
        </w:numPr>
        <w:spacing w:line="240" w:lineRule="auto"/>
        <w:rPr>
          <w:rFonts w:cstheme="minorHAnsi"/>
          <w:sz w:val="24"/>
          <w:szCs w:val="24"/>
        </w:rPr>
      </w:pPr>
      <w:r w:rsidRPr="004B26A4">
        <w:rPr>
          <w:rFonts w:cstheme="minorHAnsi"/>
          <w:sz w:val="24"/>
          <w:szCs w:val="24"/>
        </w:rPr>
        <w:t>Sonny’s brother- the narrator</w:t>
      </w:r>
    </w:p>
    <w:p w:rsidR="004B26A4" w:rsidRPr="004B26A4" w:rsidRDefault="004B26A4" w:rsidP="004B26A4">
      <w:pPr>
        <w:pStyle w:val="ListParagraph"/>
        <w:numPr>
          <w:ilvl w:val="0"/>
          <w:numId w:val="10"/>
        </w:numPr>
        <w:spacing w:line="240" w:lineRule="auto"/>
        <w:rPr>
          <w:rFonts w:cstheme="minorHAnsi"/>
          <w:sz w:val="24"/>
          <w:szCs w:val="24"/>
        </w:rPr>
      </w:pPr>
      <w:r w:rsidRPr="004B26A4">
        <w:rPr>
          <w:rFonts w:cstheme="minorHAnsi"/>
          <w:sz w:val="24"/>
          <w:szCs w:val="24"/>
        </w:rPr>
        <w:t>Isabel- sonny’s sister in law</w:t>
      </w:r>
    </w:p>
    <w:p w:rsidR="004B26A4" w:rsidRPr="004B26A4" w:rsidRDefault="004B26A4" w:rsidP="00AF1211">
      <w:pPr>
        <w:pStyle w:val="ListParagraph"/>
        <w:numPr>
          <w:ilvl w:val="0"/>
          <w:numId w:val="10"/>
        </w:numPr>
        <w:spacing w:line="240" w:lineRule="auto"/>
        <w:rPr>
          <w:rFonts w:cstheme="minorHAnsi"/>
          <w:sz w:val="24"/>
          <w:szCs w:val="24"/>
        </w:rPr>
      </w:pPr>
      <w:r w:rsidRPr="004B26A4">
        <w:rPr>
          <w:rFonts w:cstheme="minorHAnsi"/>
          <w:sz w:val="24"/>
          <w:szCs w:val="24"/>
        </w:rPr>
        <w:t>Sonny’s mother and father</w:t>
      </w:r>
    </w:p>
    <w:p w:rsidR="00222AD8" w:rsidRPr="004B26A4" w:rsidRDefault="00805FFD" w:rsidP="004A5545">
      <w:pPr>
        <w:pStyle w:val="NormalWeb"/>
        <w:rPr>
          <w:rFonts w:asciiTheme="minorHAnsi" w:hAnsiTheme="minorHAnsi" w:cstheme="minorHAnsi"/>
        </w:rPr>
      </w:pPr>
      <w:r w:rsidRPr="004B26A4">
        <w:rPr>
          <w:rFonts w:asciiTheme="minorHAnsi" w:hAnsiTheme="minorHAnsi" w:cstheme="minorHAnsi"/>
          <w:b/>
          <w:i/>
        </w:rPr>
        <w:t>Summary</w:t>
      </w:r>
      <w:r w:rsidRPr="004B26A4">
        <w:rPr>
          <w:rFonts w:asciiTheme="minorHAnsi" w:hAnsiTheme="minorHAnsi" w:cstheme="minorHAnsi"/>
        </w:rPr>
        <w:t>:</w:t>
      </w:r>
      <w:r w:rsidR="004A5545" w:rsidRPr="004B26A4">
        <w:rPr>
          <w:rFonts w:asciiTheme="minorHAnsi" w:hAnsiTheme="minorHAnsi" w:cstheme="minorHAnsi"/>
        </w:rPr>
        <w:t xml:space="preserve"> </w:t>
      </w:r>
    </w:p>
    <w:p w:rsidR="007B7633" w:rsidRPr="004B26A4" w:rsidRDefault="007B7633" w:rsidP="007B7633">
      <w:pPr>
        <w:pStyle w:val="NormalWeb"/>
        <w:rPr>
          <w:rFonts w:asciiTheme="minorHAnsi" w:hAnsiTheme="minorHAnsi" w:cstheme="minorHAnsi"/>
        </w:rPr>
      </w:pPr>
      <w:r w:rsidRPr="004B26A4">
        <w:rPr>
          <w:rFonts w:asciiTheme="minorHAnsi" w:hAnsiTheme="minorHAnsi" w:cstheme="minorHAnsi"/>
          <w:sz w:val="22"/>
          <w:szCs w:val="22"/>
        </w:rPr>
        <w:tab/>
      </w:r>
      <w:r w:rsidR="004A5545" w:rsidRPr="004B26A4">
        <w:rPr>
          <w:rFonts w:asciiTheme="minorHAnsi" w:hAnsiTheme="minorHAnsi" w:cstheme="minorHAnsi"/>
          <w:sz w:val="22"/>
          <w:szCs w:val="22"/>
        </w:rPr>
        <w:t>The sto</w:t>
      </w:r>
      <w:r w:rsidR="00222AD8" w:rsidRPr="004B26A4">
        <w:rPr>
          <w:rFonts w:asciiTheme="minorHAnsi" w:hAnsiTheme="minorHAnsi" w:cstheme="minorHAnsi"/>
          <w:sz w:val="22"/>
          <w:szCs w:val="22"/>
        </w:rPr>
        <w:t xml:space="preserve">ry opens with the narrator reading </w:t>
      </w:r>
      <w:r w:rsidR="004A5545" w:rsidRPr="004B26A4">
        <w:rPr>
          <w:rFonts w:asciiTheme="minorHAnsi" w:hAnsiTheme="minorHAnsi" w:cstheme="minorHAnsi"/>
          <w:sz w:val="22"/>
          <w:szCs w:val="22"/>
        </w:rPr>
        <w:t>about his younger brother named Sonny who has been caught in a heroin bust</w:t>
      </w:r>
      <w:r w:rsidR="00222AD8" w:rsidRPr="004B26A4">
        <w:rPr>
          <w:rFonts w:asciiTheme="minorHAnsi" w:hAnsiTheme="minorHAnsi" w:cstheme="minorHAnsi"/>
          <w:sz w:val="22"/>
          <w:szCs w:val="22"/>
        </w:rPr>
        <w:t>. H</w:t>
      </w:r>
      <w:r w:rsidR="004A5545" w:rsidRPr="004B26A4">
        <w:rPr>
          <w:rFonts w:asciiTheme="minorHAnsi" w:hAnsiTheme="minorHAnsi" w:cstheme="minorHAnsi"/>
          <w:sz w:val="22"/>
          <w:szCs w:val="22"/>
        </w:rPr>
        <w:t>e meets a friend of Sonny’s, who tells him that they will lock him up and make him detox, but eventually he will be let out and be all alone.</w:t>
      </w:r>
      <w:r w:rsidR="00222AD8" w:rsidRPr="004B26A4">
        <w:rPr>
          <w:rFonts w:asciiTheme="minorHAnsi" w:hAnsiTheme="minorHAnsi" w:cstheme="minorHAnsi"/>
          <w:sz w:val="22"/>
          <w:szCs w:val="22"/>
        </w:rPr>
        <w:t xml:space="preserve"> H</w:t>
      </w:r>
      <w:r w:rsidR="004A5545" w:rsidRPr="004B26A4">
        <w:rPr>
          <w:rFonts w:asciiTheme="minorHAnsi" w:hAnsiTheme="minorHAnsi" w:cstheme="minorHAnsi"/>
          <w:sz w:val="22"/>
          <w:szCs w:val="22"/>
        </w:rPr>
        <w:t>e</w:t>
      </w:r>
      <w:r w:rsidR="00222AD8" w:rsidRPr="004B26A4">
        <w:rPr>
          <w:rFonts w:asciiTheme="minorHAnsi" w:hAnsiTheme="minorHAnsi" w:cstheme="minorHAnsi"/>
          <w:sz w:val="22"/>
          <w:szCs w:val="22"/>
        </w:rPr>
        <w:t xml:space="preserve"> then decides to write Sonny a letter. Sonny writes </w:t>
      </w:r>
      <w:r w:rsidR="004A5545" w:rsidRPr="004B26A4">
        <w:rPr>
          <w:rFonts w:asciiTheme="minorHAnsi" w:hAnsiTheme="minorHAnsi" w:cstheme="minorHAnsi"/>
          <w:sz w:val="22"/>
          <w:szCs w:val="22"/>
        </w:rPr>
        <w:t>back</w:t>
      </w:r>
      <w:r w:rsidR="00222AD8" w:rsidRPr="004B26A4">
        <w:rPr>
          <w:rFonts w:asciiTheme="minorHAnsi" w:hAnsiTheme="minorHAnsi" w:cstheme="minorHAnsi"/>
          <w:sz w:val="22"/>
          <w:szCs w:val="22"/>
        </w:rPr>
        <w:t>.</w:t>
      </w:r>
      <w:r w:rsidR="004A5545" w:rsidRPr="004B26A4">
        <w:rPr>
          <w:rFonts w:asciiTheme="minorHAnsi" w:hAnsiTheme="minorHAnsi" w:cstheme="minorHAnsi"/>
          <w:sz w:val="22"/>
          <w:szCs w:val="22"/>
        </w:rPr>
        <w:t xml:space="preserve"> They keep in contact, and after Sonny gets out of jail, he goes to live with the narrator </w:t>
      </w:r>
      <w:r w:rsidR="00222AD8" w:rsidRPr="004B26A4">
        <w:rPr>
          <w:rFonts w:asciiTheme="minorHAnsi" w:hAnsiTheme="minorHAnsi" w:cstheme="minorHAnsi"/>
          <w:sz w:val="22"/>
          <w:szCs w:val="22"/>
        </w:rPr>
        <w:t xml:space="preserve">and his family. </w:t>
      </w:r>
      <w:r w:rsidR="004A5545" w:rsidRPr="004B26A4">
        <w:rPr>
          <w:rFonts w:asciiTheme="minorHAnsi" w:hAnsiTheme="minorHAnsi" w:cstheme="minorHAnsi"/>
          <w:sz w:val="22"/>
          <w:szCs w:val="22"/>
        </w:rPr>
        <w:t xml:space="preserve">The narrator describes his father, a drunken man, who died when Sonny was fifteen. </w:t>
      </w:r>
      <w:r w:rsidR="00222AD8" w:rsidRPr="004B26A4">
        <w:rPr>
          <w:rFonts w:asciiTheme="minorHAnsi" w:hAnsiTheme="minorHAnsi" w:cstheme="minorHAnsi"/>
          <w:sz w:val="22"/>
          <w:szCs w:val="22"/>
        </w:rPr>
        <w:t xml:space="preserve">He remembers how his father changed after the death of his mother. After the funeral he had asked </w:t>
      </w:r>
      <w:r w:rsidR="004A5545" w:rsidRPr="004B26A4">
        <w:rPr>
          <w:rFonts w:asciiTheme="minorHAnsi" w:hAnsiTheme="minorHAnsi" w:cstheme="minorHAnsi"/>
          <w:sz w:val="22"/>
          <w:szCs w:val="22"/>
        </w:rPr>
        <w:t>So</w:t>
      </w:r>
      <w:r w:rsidR="00222AD8" w:rsidRPr="004B26A4">
        <w:rPr>
          <w:rFonts w:asciiTheme="minorHAnsi" w:hAnsiTheme="minorHAnsi" w:cstheme="minorHAnsi"/>
          <w:sz w:val="22"/>
          <w:szCs w:val="22"/>
        </w:rPr>
        <w:t>nny what he wanted to do, and Sonny replied that he wanted</w:t>
      </w:r>
      <w:r w:rsidR="004A5545" w:rsidRPr="004B26A4">
        <w:rPr>
          <w:rFonts w:asciiTheme="minorHAnsi" w:hAnsiTheme="minorHAnsi" w:cstheme="minorHAnsi"/>
          <w:sz w:val="22"/>
          <w:szCs w:val="22"/>
        </w:rPr>
        <w:t xml:space="preserve"> to be a jazz musician and play the piano</w:t>
      </w:r>
      <w:r w:rsidR="00222AD8" w:rsidRPr="004B26A4">
        <w:rPr>
          <w:rFonts w:asciiTheme="minorHAnsi" w:hAnsiTheme="minorHAnsi" w:cstheme="minorHAnsi"/>
          <w:sz w:val="22"/>
          <w:szCs w:val="22"/>
        </w:rPr>
        <w:t xml:space="preserve">. After Sonny gets in trouble for skipping school he eventually leaves and joins the navy. Both men end up going to war and when they get back they live in New York. </w:t>
      </w:r>
      <w:r w:rsidR="004A5545" w:rsidRPr="004B26A4">
        <w:rPr>
          <w:rFonts w:asciiTheme="minorHAnsi" w:hAnsiTheme="minorHAnsi" w:cstheme="minorHAnsi"/>
          <w:sz w:val="22"/>
          <w:szCs w:val="22"/>
        </w:rPr>
        <w:t>It then flashes forward to what</w:t>
      </w:r>
      <w:r w:rsidR="00222AD8" w:rsidRPr="004B26A4">
        <w:rPr>
          <w:rFonts w:asciiTheme="minorHAnsi" w:hAnsiTheme="minorHAnsi" w:cstheme="minorHAnsi"/>
          <w:sz w:val="22"/>
          <w:szCs w:val="22"/>
        </w:rPr>
        <w:t xml:space="preserve"> we would assume is the present</w:t>
      </w:r>
      <w:r w:rsidR="004A5545" w:rsidRPr="004B26A4">
        <w:rPr>
          <w:rFonts w:asciiTheme="minorHAnsi" w:hAnsiTheme="minorHAnsi" w:cstheme="minorHAnsi"/>
          <w:sz w:val="22"/>
          <w:szCs w:val="22"/>
        </w:rPr>
        <w:t>. The narrator is contemplating searching Sonny’s room and begins to describe a revival meeting that both he and Sonny are watching. There is a woman singing, which seems to hypnotize them both.</w:t>
      </w:r>
      <w:r w:rsidR="00222AD8" w:rsidRPr="004B26A4">
        <w:rPr>
          <w:rFonts w:asciiTheme="minorHAnsi" w:hAnsiTheme="minorHAnsi" w:cstheme="minorHAnsi"/>
          <w:sz w:val="22"/>
          <w:szCs w:val="22"/>
        </w:rPr>
        <w:t xml:space="preserve"> </w:t>
      </w:r>
      <w:r w:rsidR="004A5545" w:rsidRPr="004B26A4">
        <w:rPr>
          <w:rFonts w:asciiTheme="minorHAnsi" w:hAnsiTheme="minorHAnsi" w:cstheme="minorHAnsi"/>
          <w:sz w:val="22"/>
          <w:szCs w:val="22"/>
        </w:rPr>
        <w:t>Sonny comes into the house, and asks the narrator if he wants to come and watch him play in Greenwich Villag</w:t>
      </w:r>
      <w:r w:rsidR="00222AD8" w:rsidRPr="004B26A4">
        <w:rPr>
          <w:rFonts w:asciiTheme="minorHAnsi" w:hAnsiTheme="minorHAnsi" w:cstheme="minorHAnsi"/>
          <w:sz w:val="22"/>
          <w:szCs w:val="22"/>
        </w:rPr>
        <w:t xml:space="preserve">e, and he agrees. </w:t>
      </w:r>
      <w:r w:rsidR="004A5545" w:rsidRPr="004B26A4">
        <w:rPr>
          <w:rFonts w:asciiTheme="minorHAnsi" w:hAnsiTheme="minorHAnsi" w:cstheme="minorHAnsi"/>
          <w:sz w:val="22"/>
          <w:szCs w:val="22"/>
        </w:rPr>
        <w:t>They go to the jazz club in Greenwich Village. The narrator realizes how revered Sonny is there. He hears Sonny play. In the beginning, he falters, as he hasn’t played for seven months</w:t>
      </w:r>
      <w:r w:rsidR="00222AD8" w:rsidRPr="004B26A4">
        <w:rPr>
          <w:rFonts w:asciiTheme="minorHAnsi" w:hAnsiTheme="minorHAnsi" w:cstheme="minorHAnsi"/>
          <w:sz w:val="22"/>
          <w:szCs w:val="22"/>
        </w:rPr>
        <w:t xml:space="preserve">, but after a while he is amazing. </w:t>
      </w:r>
      <w:r w:rsidR="004A5545" w:rsidRPr="004B26A4">
        <w:rPr>
          <w:rFonts w:asciiTheme="minorHAnsi" w:hAnsiTheme="minorHAnsi" w:cstheme="minorHAnsi"/>
          <w:sz w:val="22"/>
          <w:szCs w:val="22"/>
        </w:rPr>
        <w:t>His brother finally understands that it is through music that Sonny is able to turn his suffering into something</w:t>
      </w:r>
      <w:r w:rsidR="004A5545" w:rsidRPr="004B26A4">
        <w:rPr>
          <w:rFonts w:asciiTheme="minorHAnsi" w:hAnsiTheme="minorHAnsi" w:cstheme="minorHAnsi"/>
        </w:rPr>
        <w:t xml:space="preserve"> worthwhile.</w:t>
      </w:r>
    </w:p>
    <w:p w:rsidR="00805FFD" w:rsidRPr="004B26A4" w:rsidRDefault="00805FFD" w:rsidP="00AF1211">
      <w:pPr>
        <w:spacing w:line="240" w:lineRule="auto"/>
        <w:rPr>
          <w:rFonts w:cstheme="minorHAnsi"/>
          <w:sz w:val="24"/>
          <w:szCs w:val="24"/>
        </w:rPr>
      </w:pPr>
      <w:r w:rsidRPr="004B26A4">
        <w:rPr>
          <w:rFonts w:cstheme="minorHAnsi"/>
          <w:b/>
          <w:i/>
          <w:sz w:val="24"/>
          <w:szCs w:val="24"/>
        </w:rPr>
        <w:t>Themes</w:t>
      </w:r>
      <w:r w:rsidRPr="004B26A4">
        <w:rPr>
          <w:rFonts w:cstheme="minorHAnsi"/>
          <w:sz w:val="24"/>
          <w:szCs w:val="24"/>
        </w:rPr>
        <w:t>:</w:t>
      </w:r>
    </w:p>
    <w:p w:rsidR="00805FFD" w:rsidRPr="004B26A4" w:rsidRDefault="007B7633" w:rsidP="007B7633">
      <w:pPr>
        <w:pStyle w:val="ListParagraph"/>
        <w:numPr>
          <w:ilvl w:val="0"/>
          <w:numId w:val="11"/>
        </w:numPr>
        <w:spacing w:line="240" w:lineRule="auto"/>
        <w:rPr>
          <w:rFonts w:cstheme="minorHAnsi"/>
          <w:sz w:val="24"/>
          <w:szCs w:val="24"/>
        </w:rPr>
      </w:pPr>
      <w:r w:rsidRPr="004B26A4">
        <w:rPr>
          <w:rFonts w:cstheme="minorHAnsi"/>
          <w:sz w:val="24"/>
          <w:szCs w:val="24"/>
        </w:rPr>
        <w:t>Suffering- sonny suffers, as does sonny’s brother</w:t>
      </w:r>
    </w:p>
    <w:p w:rsidR="007B7633" w:rsidRPr="004B26A4" w:rsidRDefault="007B7633" w:rsidP="007B7633">
      <w:pPr>
        <w:pStyle w:val="ListParagraph"/>
        <w:numPr>
          <w:ilvl w:val="0"/>
          <w:numId w:val="11"/>
        </w:numPr>
        <w:spacing w:line="240" w:lineRule="auto"/>
        <w:rPr>
          <w:rFonts w:cstheme="minorHAnsi"/>
          <w:sz w:val="24"/>
          <w:szCs w:val="24"/>
        </w:rPr>
      </w:pPr>
      <w:r w:rsidRPr="004B26A4">
        <w:rPr>
          <w:rFonts w:cstheme="minorHAnsi"/>
          <w:sz w:val="24"/>
          <w:szCs w:val="24"/>
        </w:rPr>
        <w:t>Expression- sonny uses music to express himself</w:t>
      </w:r>
    </w:p>
    <w:p w:rsidR="007B7633" w:rsidRPr="004B26A4" w:rsidRDefault="007B7633" w:rsidP="007B7633">
      <w:pPr>
        <w:pStyle w:val="ListParagraph"/>
        <w:numPr>
          <w:ilvl w:val="0"/>
          <w:numId w:val="11"/>
        </w:numPr>
        <w:spacing w:line="240" w:lineRule="auto"/>
        <w:rPr>
          <w:rFonts w:cstheme="minorHAnsi"/>
          <w:sz w:val="24"/>
          <w:szCs w:val="24"/>
        </w:rPr>
      </w:pPr>
      <w:r w:rsidRPr="004B26A4">
        <w:rPr>
          <w:rFonts w:cstheme="minorHAnsi"/>
          <w:sz w:val="24"/>
          <w:szCs w:val="24"/>
        </w:rPr>
        <w:t>Addiction- sonny’s battle with heroin</w:t>
      </w:r>
    </w:p>
    <w:p w:rsidR="00805FFD" w:rsidRPr="004B26A4" w:rsidRDefault="00805FFD" w:rsidP="00AF1211">
      <w:pPr>
        <w:spacing w:line="240" w:lineRule="auto"/>
        <w:rPr>
          <w:rFonts w:cstheme="minorHAnsi"/>
          <w:sz w:val="24"/>
          <w:szCs w:val="24"/>
        </w:rPr>
      </w:pPr>
      <w:r w:rsidRPr="004B26A4">
        <w:rPr>
          <w:rFonts w:cstheme="minorHAnsi"/>
          <w:b/>
          <w:i/>
          <w:sz w:val="24"/>
          <w:szCs w:val="24"/>
        </w:rPr>
        <w:lastRenderedPageBreak/>
        <w:t>Title</w:t>
      </w:r>
      <w:r w:rsidRPr="004B26A4">
        <w:rPr>
          <w:rFonts w:cstheme="minorHAnsi"/>
          <w:sz w:val="24"/>
          <w:szCs w:val="24"/>
        </w:rPr>
        <w:t xml:space="preserve">: </w:t>
      </w:r>
      <w:r w:rsidR="007B7633" w:rsidRPr="004B26A4">
        <w:rPr>
          <w:rFonts w:cstheme="minorHAnsi"/>
          <w:sz w:val="24"/>
          <w:szCs w:val="24"/>
        </w:rPr>
        <w:t xml:space="preserve"> The White Horse</w:t>
      </w:r>
    </w:p>
    <w:p w:rsidR="004820D5" w:rsidRDefault="00805FFD" w:rsidP="004820D5">
      <w:pPr>
        <w:spacing w:line="240" w:lineRule="auto"/>
        <w:rPr>
          <w:rFonts w:cstheme="minorHAnsi"/>
          <w:sz w:val="24"/>
          <w:szCs w:val="24"/>
        </w:rPr>
      </w:pPr>
      <w:r w:rsidRPr="004B26A4">
        <w:rPr>
          <w:rFonts w:cstheme="minorHAnsi"/>
          <w:b/>
          <w:i/>
          <w:sz w:val="24"/>
          <w:szCs w:val="24"/>
        </w:rPr>
        <w:t>Author</w:t>
      </w:r>
      <w:r w:rsidRPr="004B26A4">
        <w:rPr>
          <w:rFonts w:cstheme="minorHAnsi"/>
          <w:sz w:val="24"/>
          <w:szCs w:val="24"/>
        </w:rPr>
        <w:t xml:space="preserve">: </w:t>
      </w:r>
      <w:r w:rsidR="007B7633" w:rsidRPr="004B26A4">
        <w:rPr>
          <w:rFonts w:cstheme="minorHAnsi"/>
          <w:sz w:val="24"/>
          <w:szCs w:val="24"/>
        </w:rPr>
        <w:t xml:space="preserve">Yasunari </w:t>
      </w:r>
      <w:r w:rsidR="004820D5" w:rsidRPr="004B26A4">
        <w:rPr>
          <w:rFonts w:cstheme="minorHAnsi"/>
          <w:sz w:val="24"/>
          <w:szCs w:val="24"/>
        </w:rPr>
        <w:t>Kawaba</w:t>
      </w:r>
    </w:p>
    <w:p w:rsidR="004B26A4" w:rsidRPr="004B26A4" w:rsidRDefault="004B26A4" w:rsidP="004B26A4">
      <w:pPr>
        <w:spacing w:line="240" w:lineRule="auto"/>
        <w:rPr>
          <w:rFonts w:cstheme="minorHAnsi"/>
          <w:b/>
          <w:i/>
          <w:sz w:val="24"/>
          <w:szCs w:val="24"/>
        </w:rPr>
      </w:pPr>
      <w:r w:rsidRPr="004B26A4">
        <w:rPr>
          <w:rFonts w:cstheme="minorHAnsi"/>
          <w:b/>
          <w:i/>
          <w:sz w:val="24"/>
          <w:szCs w:val="24"/>
        </w:rPr>
        <w:t xml:space="preserve">Main Characters: </w:t>
      </w:r>
    </w:p>
    <w:p w:rsidR="004B26A4" w:rsidRPr="004B26A4" w:rsidRDefault="004B26A4" w:rsidP="004B26A4">
      <w:pPr>
        <w:pStyle w:val="ListParagraph"/>
        <w:numPr>
          <w:ilvl w:val="0"/>
          <w:numId w:val="12"/>
        </w:numPr>
        <w:spacing w:line="240" w:lineRule="auto"/>
        <w:rPr>
          <w:rFonts w:cstheme="minorHAnsi"/>
          <w:sz w:val="24"/>
          <w:szCs w:val="24"/>
        </w:rPr>
      </w:pPr>
      <w:r w:rsidRPr="004B26A4">
        <w:rPr>
          <w:rFonts w:cstheme="minorHAnsi"/>
          <w:sz w:val="24"/>
          <w:szCs w:val="24"/>
        </w:rPr>
        <w:t>Noguchi the man who can’t sleep</w:t>
      </w:r>
    </w:p>
    <w:p w:rsidR="004B26A4" w:rsidRPr="004B26A4" w:rsidRDefault="004B26A4" w:rsidP="004B26A4">
      <w:pPr>
        <w:pStyle w:val="ListParagraph"/>
        <w:numPr>
          <w:ilvl w:val="0"/>
          <w:numId w:val="12"/>
        </w:numPr>
        <w:spacing w:line="240" w:lineRule="auto"/>
        <w:rPr>
          <w:rFonts w:cstheme="minorHAnsi"/>
          <w:sz w:val="24"/>
          <w:szCs w:val="24"/>
        </w:rPr>
      </w:pPr>
      <w:r w:rsidRPr="004B26A4">
        <w:rPr>
          <w:rFonts w:cstheme="minorHAnsi"/>
          <w:sz w:val="24"/>
          <w:szCs w:val="24"/>
        </w:rPr>
        <w:t>His son</w:t>
      </w:r>
    </w:p>
    <w:p w:rsidR="004B26A4" w:rsidRPr="004B26A4" w:rsidRDefault="004B26A4" w:rsidP="004820D5">
      <w:pPr>
        <w:pStyle w:val="ListParagraph"/>
        <w:numPr>
          <w:ilvl w:val="0"/>
          <w:numId w:val="12"/>
        </w:numPr>
        <w:spacing w:line="240" w:lineRule="auto"/>
        <w:rPr>
          <w:rFonts w:cstheme="minorHAnsi"/>
          <w:sz w:val="24"/>
          <w:szCs w:val="24"/>
        </w:rPr>
      </w:pPr>
      <w:r w:rsidRPr="004B26A4">
        <w:rPr>
          <w:rFonts w:cstheme="minorHAnsi"/>
          <w:sz w:val="24"/>
          <w:szCs w:val="24"/>
        </w:rPr>
        <w:t>Taiko- the woman on the horse</w:t>
      </w:r>
    </w:p>
    <w:p w:rsidR="004820D5" w:rsidRPr="004B26A4" w:rsidRDefault="004820D5" w:rsidP="004820D5">
      <w:pPr>
        <w:spacing w:line="240" w:lineRule="auto"/>
        <w:rPr>
          <w:rFonts w:cstheme="minorHAnsi"/>
          <w:b/>
          <w:i/>
          <w:sz w:val="24"/>
          <w:szCs w:val="24"/>
        </w:rPr>
      </w:pPr>
      <w:r w:rsidRPr="004B26A4">
        <w:rPr>
          <w:rFonts w:cstheme="minorHAnsi"/>
          <w:b/>
          <w:i/>
          <w:sz w:val="24"/>
          <w:szCs w:val="24"/>
        </w:rPr>
        <w:t>Summary</w:t>
      </w:r>
    </w:p>
    <w:p w:rsidR="004820D5" w:rsidRPr="004B26A4" w:rsidRDefault="004820D5" w:rsidP="004820D5">
      <w:pPr>
        <w:spacing w:line="240" w:lineRule="auto"/>
        <w:rPr>
          <w:rFonts w:cstheme="minorHAnsi"/>
          <w:sz w:val="24"/>
          <w:szCs w:val="24"/>
        </w:rPr>
      </w:pPr>
      <w:r w:rsidRPr="004B26A4">
        <w:rPr>
          <w:rFonts w:cstheme="minorHAnsi"/>
          <w:sz w:val="24"/>
          <w:szCs w:val="24"/>
        </w:rPr>
        <w:tab/>
        <w:t xml:space="preserve">Noguchi is a man. He daydreams throughout the story and </w:t>
      </w:r>
      <w:r w:rsidR="00873D21" w:rsidRPr="004B26A4">
        <w:rPr>
          <w:rFonts w:cstheme="minorHAnsi"/>
          <w:sz w:val="24"/>
          <w:szCs w:val="24"/>
        </w:rPr>
        <w:t>sees a woman on a horse. He daydreams to escape his life. His son was educated but does not have work, and so to think of other things he dives into a flashback. In his flashback he and his friend are drawing. They draw Taiko a woman, on a horse riding across the sky. This story had a very obscure plot that made almost no sense to me. Basically a man, who can’t sleep because of his own stress, uses the daydream of the woman on a horse to fall asleep. Boring.</w:t>
      </w:r>
    </w:p>
    <w:p w:rsidR="00805FFD" w:rsidRPr="004B26A4" w:rsidRDefault="00805FFD" w:rsidP="00AF1211">
      <w:pPr>
        <w:spacing w:line="240" w:lineRule="auto"/>
        <w:rPr>
          <w:rFonts w:cstheme="minorHAnsi"/>
          <w:sz w:val="24"/>
          <w:szCs w:val="24"/>
        </w:rPr>
      </w:pPr>
    </w:p>
    <w:p w:rsidR="00805FFD" w:rsidRPr="004B26A4" w:rsidRDefault="00805FFD" w:rsidP="00AF1211">
      <w:pPr>
        <w:spacing w:line="240" w:lineRule="auto"/>
        <w:rPr>
          <w:rFonts w:cstheme="minorHAnsi"/>
          <w:sz w:val="24"/>
          <w:szCs w:val="24"/>
        </w:rPr>
      </w:pPr>
      <w:r w:rsidRPr="004B26A4">
        <w:rPr>
          <w:rFonts w:cstheme="minorHAnsi"/>
          <w:b/>
          <w:i/>
          <w:sz w:val="24"/>
          <w:szCs w:val="24"/>
        </w:rPr>
        <w:t>Themes</w:t>
      </w:r>
      <w:r w:rsidRPr="004B26A4">
        <w:rPr>
          <w:rFonts w:cstheme="minorHAnsi"/>
          <w:sz w:val="24"/>
          <w:szCs w:val="24"/>
        </w:rPr>
        <w:t>:</w:t>
      </w:r>
    </w:p>
    <w:p w:rsidR="00873D21" w:rsidRDefault="00873D21" w:rsidP="00AF1211">
      <w:pPr>
        <w:spacing w:line="240" w:lineRule="auto"/>
        <w:rPr>
          <w:rFonts w:cstheme="minorHAnsi"/>
          <w:sz w:val="24"/>
          <w:szCs w:val="24"/>
        </w:rPr>
      </w:pPr>
      <w:r w:rsidRPr="004B26A4">
        <w:rPr>
          <w:rFonts w:cstheme="minorHAnsi"/>
          <w:sz w:val="24"/>
          <w:szCs w:val="24"/>
        </w:rPr>
        <w:tab/>
        <w:t xml:space="preserve">Sleeplessness? </w:t>
      </w: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p>
    <w:p w:rsidR="009C5CEE" w:rsidRDefault="009C5CEE" w:rsidP="00AF1211">
      <w:pPr>
        <w:spacing w:line="240" w:lineRule="auto"/>
        <w:rPr>
          <w:rFonts w:cstheme="minorHAnsi"/>
          <w:sz w:val="24"/>
          <w:szCs w:val="24"/>
        </w:rPr>
      </w:pPr>
      <w:bookmarkStart w:id="4" w:name="_GoBack"/>
      <w:r w:rsidRPr="009C5CEE">
        <w:rPr>
          <w:rFonts w:cstheme="minorHAnsi"/>
          <w:b/>
          <w:i/>
          <w:sz w:val="24"/>
          <w:szCs w:val="24"/>
        </w:rPr>
        <w:lastRenderedPageBreak/>
        <w:t>Title</w:t>
      </w:r>
      <w:r>
        <w:rPr>
          <w:rFonts w:cstheme="minorHAnsi"/>
          <w:sz w:val="24"/>
          <w:szCs w:val="24"/>
        </w:rPr>
        <w:t>: The Handsomest Drowned Man in the World</w:t>
      </w:r>
    </w:p>
    <w:p w:rsidR="009C5CEE" w:rsidRDefault="009C5CEE" w:rsidP="00AF1211">
      <w:pPr>
        <w:spacing w:line="240" w:lineRule="auto"/>
        <w:rPr>
          <w:rFonts w:cstheme="minorHAnsi"/>
          <w:sz w:val="24"/>
          <w:szCs w:val="24"/>
        </w:rPr>
      </w:pPr>
      <w:r w:rsidRPr="009C5CEE">
        <w:rPr>
          <w:rFonts w:cstheme="minorHAnsi"/>
          <w:b/>
          <w:i/>
          <w:sz w:val="24"/>
          <w:szCs w:val="24"/>
        </w:rPr>
        <w:t>Author</w:t>
      </w:r>
      <w:r>
        <w:rPr>
          <w:rFonts w:cstheme="minorHAnsi"/>
          <w:sz w:val="24"/>
          <w:szCs w:val="24"/>
        </w:rPr>
        <w:t>: Gabriel Garcia Marquez</w:t>
      </w:r>
    </w:p>
    <w:p w:rsidR="009C5CEE" w:rsidRDefault="009C5CEE" w:rsidP="00AF1211">
      <w:pPr>
        <w:spacing w:line="240" w:lineRule="auto"/>
        <w:rPr>
          <w:rFonts w:cstheme="minorHAnsi"/>
          <w:sz w:val="24"/>
          <w:szCs w:val="24"/>
        </w:rPr>
      </w:pPr>
      <w:r w:rsidRPr="009C5CEE">
        <w:rPr>
          <w:rFonts w:cstheme="minorHAnsi"/>
          <w:b/>
          <w:i/>
          <w:sz w:val="24"/>
          <w:szCs w:val="24"/>
        </w:rPr>
        <w:t>Main</w:t>
      </w:r>
      <w:r>
        <w:rPr>
          <w:rFonts w:cstheme="minorHAnsi"/>
          <w:sz w:val="24"/>
          <w:szCs w:val="24"/>
        </w:rPr>
        <w:t xml:space="preserve"> </w:t>
      </w:r>
      <w:r w:rsidRPr="009C5CEE">
        <w:rPr>
          <w:rFonts w:cstheme="minorHAnsi"/>
          <w:b/>
          <w:i/>
          <w:sz w:val="24"/>
          <w:szCs w:val="24"/>
        </w:rPr>
        <w:t>Characters</w:t>
      </w:r>
      <w:r>
        <w:rPr>
          <w:rFonts w:cstheme="minorHAnsi"/>
          <w:sz w:val="24"/>
          <w:szCs w:val="24"/>
        </w:rPr>
        <w:t>:</w:t>
      </w:r>
    </w:p>
    <w:p w:rsidR="009C5CEE" w:rsidRDefault="009C5CEE" w:rsidP="009C5CEE">
      <w:pPr>
        <w:pStyle w:val="ListParagraph"/>
        <w:numPr>
          <w:ilvl w:val="0"/>
          <w:numId w:val="21"/>
        </w:numPr>
        <w:spacing w:line="240" w:lineRule="auto"/>
        <w:rPr>
          <w:rFonts w:cstheme="minorHAnsi"/>
          <w:sz w:val="24"/>
          <w:szCs w:val="24"/>
        </w:rPr>
      </w:pPr>
      <w:r>
        <w:rPr>
          <w:rFonts w:cstheme="minorHAnsi"/>
          <w:sz w:val="24"/>
          <w:szCs w:val="24"/>
        </w:rPr>
        <w:t>Esteban- the dead man washed ashore</w:t>
      </w:r>
    </w:p>
    <w:p w:rsidR="009C5CEE" w:rsidRDefault="009C5CEE" w:rsidP="009C5CEE">
      <w:pPr>
        <w:spacing w:line="240" w:lineRule="auto"/>
        <w:rPr>
          <w:rFonts w:cstheme="minorHAnsi"/>
          <w:sz w:val="24"/>
          <w:szCs w:val="24"/>
        </w:rPr>
      </w:pPr>
      <w:r w:rsidRPr="009C5CEE">
        <w:rPr>
          <w:rFonts w:cstheme="minorHAnsi"/>
          <w:b/>
          <w:i/>
          <w:sz w:val="24"/>
          <w:szCs w:val="24"/>
        </w:rPr>
        <w:t>Summary</w:t>
      </w:r>
      <w:r>
        <w:rPr>
          <w:rFonts w:cstheme="minorHAnsi"/>
          <w:sz w:val="24"/>
          <w:szCs w:val="24"/>
        </w:rPr>
        <w:t>:</w:t>
      </w:r>
    </w:p>
    <w:p w:rsidR="009C5CEE" w:rsidRDefault="009C5CEE" w:rsidP="009C5CEE">
      <w:pPr>
        <w:spacing w:line="240" w:lineRule="auto"/>
        <w:rPr>
          <w:rFonts w:cstheme="minorHAnsi"/>
          <w:sz w:val="24"/>
          <w:szCs w:val="24"/>
        </w:rPr>
      </w:pPr>
      <w:r>
        <w:rPr>
          <w:rFonts w:cstheme="minorHAnsi"/>
          <w:sz w:val="24"/>
          <w:szCs w:val="24"/>
        </w:rPr>
        <w:tab/>
        <w:t>At the start of the story, children are playing at the beach and discover a dead body. When the adults find it they decide to give the dead man a proper funeral. The men go out for the day to find out if the man belonged to neighbouring villages. When they are gone, the women all basically fall in love with the man, naming him, and even comparing him to their own husbands. When the men return they are irritated that their wives are fussing so much over a dead man that none of them even knew. When they too see how beautiful he is they decide that he deserves the best. The story ends after they give him a proper funeral, and they decorate their village so that if he ever wishes to return, the place will be ready to welcome him.</w:t>
      </w:r>
    </w:p>
    <w:p w:rsidR="009C5CEE" w:rsidRDefault="009C5CEE" w:rsidP="009C5CEE">
      <w:pPr>
        <w:spacing w:line="240" w:lineRule="auto"/>
        <w:rPr>
          <w:rFonts w:cstheme="minorHAnsi"/>
          <w:sz w:val="24"/>
          <w:szCs w:val="24"/>
        </w:rPr>
      </w:pPr>
      <w:r>
        <w:rPr>
          <w:rFonts w:cstheme="minorHAnsi"/>
          <w:sz w:val="24"/>
          <w:szCs w:val="24"/>
        </w:rPr>
        <w:t xml:space="preserve"> </w:t>
      </w:r>
      <w:r w:rsidRPr="009C5CEE">
        <w:rPr>
          <w:rFonts w:cstheme="minorHAnsi"/>
          <w:b/>
          <w:i/>
          <w:sz w:val="24"/>
          <w:szCs w:val="24"/>
        </w:rPr>
        <w:t>Themes</w:t>
      </w:r>
      <w:r>
        <w:rPr>
          <w:rFonts w:cstheme="minorHAnsi"/>
          <w:sz w:val="24"/>
          <w:szCs w:val="24"/>
        </w:rPr>
        <w:t>:</w:t>
      </w:r>
    </w:p>
    <w:p w:rsidR="009C5CEE" w:rsidRDefault="009C5CEE" w:rsidP="009C5CEE">
      <w:pPr>
        <w:pStyle w:val="ListParagraph"/>
        <w:numPr>
          <w:ilvl w:val="0"/>
          <w:numId w:val="21"/>
        </w:numPr>
        <w:spacing w:line="240" w:lineRule="auto"/>
        <w:rPr>
          <w:rFonts w:cstheme="minorHAnsi"/>
          <w:sz w:val="24"/>
          <w:szCs w:val="24"/>
        </w:rPr>
      </w:pPr>
      <w:r>
        <w:rPr>
          <w:rFonts w:cstheme="minorHAnsi"/>
          <w:sz w:val="24"/>
          <w:szCs w:val="24"/>
        </w:rPr>
        <w:t>Mourning- they mourn the death of Esteban</w:t>
      </w:r>
    </w:p>
    <w:p w:rsidR="009C5CEE" w:rsidRDefault="009C5CEE" w:rsidP="009C5CEE">
      <w:pPr>
        <w:pStyle w:val="ListParagraph"/>
        <w:numPr>
          <w:ilvl w:val="0"/>
          <w:numId w:val="21"/>
        </w:numPr>
        <w:spacing w:line="240" w:lineRule="auto"/>
        <w:rPr>
          <w:rFonts w:cstheme="minorHAnsi"/>
          <w:sz w:val="24"/>
          <w:szCs w:val="24"/>
        </w:rPr>
      </w:pPr>
      <w:r>
        <w:rPr>
          <w:rFonts w:cstheme="minorHAnsi"/>
          <w:sz w:val="24"/>
          <w:szCs w:val="24"/>
        </w:rPr>
        <w:t>Afterlife- they prepare him for life after death</w:t>
      </w:r>
    </w:p>
    <w:p w:rsidR="009C5CEE" w:rsidRDefault="009C5CEE" w:rsidP="009C5CEE">
      <w:pPr>
        <w:pStyle w:val="ListParagraph"/>
        <w:numPr>
          <w:ilvl w:val="0"/>
          <w:numId w:val="21"/>
        </w:numPr>
        <w:spacing w:line="240" w:lineRule="auto"/>
        <w:rPr>
          <w:rFonts w:cstheme="minorHAnsi"/>
          <w:sz w:val="24"/>
          <w:szCs w:val="24"/>
        </w:rPr>
      </w:pPr>
      <w:r>
        <w:rPr>
          <w:rFonts w:cstheme="minorHAnsi"/>
          <w:sz w:val="24"/>
          <w:szCs w:val="24"/>
        </w:rPr>
        <w:t>Change- his presence changes the whole village</w:t>
      </w:r>
    </w:p>
    <w:p w:rsidR="009C5CEE" w:rsidRDefault="009C5CEE" w:rsidP="009C5CEE">
      <w:pPr>
        <w:spacing w:line="240" w:lineRule="auto"/>
        <w:rPr>
          <w:rFonts w:cstheme="minorHAnsi"/>
          <w:sz w:val="24"/>
          <w:szCs w:val="24"/>
        </w:rPr>
      </w:pPr>
    </w:p>
    <w:p w:rsidR="009C5CEE" w:rsidRDefault="009C5CEE" w:rsidP="009C5CEE">
      <w:pPr>
        <w:spacing w:line="240" w:lineRule="auto"/>
        <w:rPr>
          <w:rFonts w:cstheme="minorHAnsi"/>
          <w:sz w:val="24"/>
          <w:szCs w:val="24"/>
        </w:rPr>
      </w:pPr>
    </w:p>
    <w:p w:rsidR="009C5CEE" w:rsidRDefault="009C5CEE" w:rsidP="009C5CEE">
      <w:pPr>
        <w:spacing w:line="240" w:lineRule="auto"/>
        <w:rPr>
          <w:rFonts w:cstheme="minorHAnsi"/>
          <w:sz w:val="24"/>
          <w:szCs w:val="24"/>
        </w:rPr>
      </w:pPr>
    </w:p>
    <w:p w:rsidR="009C5CEE" w:rsidRDefault="009C5CEE" w:rsidP="009C5CEE">
      <w:pPr>
        <w:spacing w:line="240" w:lineRule="auto"/>
        <w:rPr>
          <w:rFonts w:cstheme="minorHAnsi"/>
          <w:sz w:val="24"/>
          <w:szCs w:val="24"/>
        </w:rPr>
      </w:pPr>
    </w:p>
    <w:p w:rsidR="009C5CEE" w:rsidRDefault="009C5CEE" w:rsidP="009C5CEE">
      <w:pPr>
        <w:spacing w:line="240" w:lineRule="auto"/>
        <w:rPr>
          <w:rFonts w:cstheme="minorHAnsi"/>
          <w:sz w:val="24"/>
          <w:szCs w:val="24"/>
        </w:rPr>
      </w:pPr>
    </w:p>
    <w:p w:rsidR="009C5CEE" w:rsidRDefault="009C5CEE" w:rsidP="009C5CEE">
      <w:pPr>
        <w:spacing w:line="240" w:lineRule="auto"/>
        <w:rPr>
          <w:rFonts w:cstheme="minorHAnsi"/>
          <w:sz w:val="24"/>
          <w:szCs w:val="24"/>
        </w:rPr>
      </w:pPr>
    </w:p>
    <w:p w:rsidR="009C5CEE" w:rsidRDefault="009C5CEE" w:rsidP="009C5CEE">
      <w:pPr>
        <w:spacing w:line="240" w:lineRule="auto"/>
        <w:rPr>
          <w:rFonts w:cstheme="minorHAnsi"/>
          <w:sz w:val="24"/>
          <w:szCs w:val="24"/>
        </w:rPr>
      </w:pPr>
    </w:p>
    <w:p w:rsidR="009C5CEE" w:rsidRPr="009C5CEE" w:rsidRDefault="009C5CEE" w:rsidP="009C5CEE">
      <w:pPr>
        <w:spacing w:line="240" w:lineRule="auto"/>
        <w:rPr>
          <w:rFonts w:cstheme="minorHAnsi"/>
          <w:sz w:val="24"/>
          <w:szCs w:val="24"/>
        </w:rPr>
      </w:pPr>
      <w:r w:rsidRPr="009C5CEE">
        <w:rPr>
          <w:rFonts w:cstheme="minorHAnsi"/>
          <w:b/>
          <w:i/>
          <w:sz w:val="24"/>
          <w:szCs w:val="24"/>
        </w:rPr>
        <w:lastRenderedPageBreak/>
        <w:t>Title</w:t>
      </w:r>
      <w:r w:rsidRPr="009C5CEE">
        <w:rPr>
          <w:rFonts w:cstheme="minorHAnsi"/>
          <w:sz w:val="24"/>
          <w:szCs w:val="24"/>
        </w:rPr>
        <w:t>: Death by Landscape</w:t>
      </w:r>
    </w:p>
    <w:p w:rsidR="009C5CEE" w:rsidRPr="009C5CEE" w:rsidRDefault="009C5CEE" w:rsidP="009C5CEE">
      <w:pPr>
        <w:spacing w:line="240" w:lineRule="auto"/>
        <w:rPr>
          <w:rFonts w:cstheme="minorHAnsi"/>
          <w:sz w:val="24"/>
          <w:szCs w:val="24"/>
        </w:rPr>
      </w:pPr>
      <w:r w:rsidRPr="009C5CEE">
        <w:rPr>
          <w:rFonts w:cstheme="minorHAnsi"/>
          <w:b/>
          <w:i/>
          <w:sz w:val="24"/>
          <w:szCs w:val="24"/>
        </w:rPr>
        <w:t>Author</w:t>
      </w:r>
      <w:r w:rsidRPr="009C5CEE">
        <w:rPr>
          <w:rFonts w:cstheme="minorHAnsi"/>
          <w:sz w:val="24"/>
          <w:szCs w:val="24"/>
        </w:rPr>
        <w:t xml:space="preserve">: Margaret Attwood </w:t>
      </w:r>
    </w:p>
    <w:p w:rsidR="009C5CEE" w:rsidRDefault="009C5CEE" w:rsidP="009C5CEE">
      <w:pPr>
        <w:spacing w:line="240" w:lineRule="auto"/>
        <w:rPr>
          <w:rFonts w:cstheme="minorHAnsi"/>
          <w:sz w:val="24"/>
          <w:szCs w:val="24"/>
        </w:rPr>
      </w:pPr>
      <w:r w:rsidRPr="009C5CEE">
        <w:rPr>
          <w:rFonts w:cstheme="minorHAnsi"/>
          <w:b/>
          <w:i/>
          <w:sz w:val="24"/>
          <w:szCs w:val="24"/>
        </w:rPr>
        <w:t>Main</w:t>
      </w:r>
      <w:r w:rsidRPr="009C5CEE">
        <w:rPr>
          <w:rFonts w:cstheme="minorHAnsi"/>
          <w:sz w:val="24"/>
          <w:szCs w:val="24"/>
        </w:rPr>
        <w:t xml:space="preserve"> </w:t>
      </w:r>
      <w:r w:rsidRPr="009C5CEE">
        <w:rPr>
          <w:rFonts w:cstheme="minorHAnsi"/>
          <w:b/>
          <w:i/>
          <w:sz w:val="24"/>
          <w:szCs w:val="24"/>
        </w:rPr>
        <w:t>Characters</w:t>
      </w:r>
      <w:r w:rsidRPr="009C5CEE">
        <w:rPr>
          <w:rFonts w:cstheme="minorHAnsi"/>
          <w:sz w:val="24"/>
          <w:szCs w:val="24"/>
        </w:rPr>
        <w:t>:</w:t>
      </w:r>
      <w:r>
        <w:rPr>
          <w:rFonts w:cstheme="minorHAnsi"/>
          <w:sz w:val="24"/>
          <w:szCs w:val="24"/>
        </w:rPr>
        <w:t xml:space="preserve"> </w:t>
      </w:r>
    </w:p>
    <w:p w:rsidR="009C5CEE" w:rsidRDefault="009C5CEE" w:rsidP="009C5CEE">
      <w:pPr>
        <w:pStyle w:val="ListParagraph"/>
        <w:numPr>
          <w:ilvl w:val="0"/>
          <w:numId w:val="24"/>
        </w:numPr>
        <w:spacing w:line="240" w:lineRule="auto"/>
        <w:rPr>
          <w:rFonts w:cstheme="minorHAnsi"/>
          <w:sz w:val="24"/>
          <w:szCs w:val="24"/>
        </w:rPr>
      </w:pPr>
      <w:r w:rsidRPr="009C5CEE">
        <w:rPr>
          <w:rFonts w:cstheme="minorHAnsi"/>
          <w:sz w:val="24"/>
          <w:szCs w:val="24"/>
        </w:rPr>
        <w:t>Lucy</w:t>
      </w:r>
      <w:r>
        <w:rPr>
          <w:rFonts w:cstheme="minorHAnsi"/>
          <w:sz w:val="24"/>
          <w:szCs w:val="24"/>
        </w:rPr>
        <w:t>- girl who dies</w:t>
      </w:r>
    </w:p>
    <w:p w:rsidR="009C5CEE" w:rsidRPr="009C5CEE" w:rsidRDefault="009C5CEE" w:rsidP="009C5CEE">
      <w:pPr>
        <w:pStyle w:val="ListParagraph"/>
        <w:numPr>
          <w:ilvl w:val="0"/>
          <w:numId w:val="24"/>
        </w:numPr>
        <w:spacing w:line="240" w:lineRule="auto"/>
        <w:rPr>
          <w:rFonts w:cstheme="minorHAnsi"/>
          <w:sz w:val="24"/>
          <w:szCs w:val="24"/>
        </w:rPr>
      </w:pPr>
      <w:r>
        <w:rPr>
          <w:rFonts w:cstheme="minorHAnsi"/>
          <w:sz w:val="24"/>
          <w:szCs w:val="24"/>
        </w:rPr>
        <w:t>Lois- protagonist</w:t>
      </w:r>
    </w:p>
    <w:p w:rsidR="009C5CEE" w:rsidRPr="009C5CEE" w:rsidRDefault="009C5CEE" w:rsidP="009C5CEE">
      <w:pPr>
        <w:spacing w:line="240" w:lineRule="auto"/>
        <w:rPr>
          <w:rFonts w:cstheme="minorHAnsi"/>
          <w:sz w:val="24"/>
          <w:szCs w:val="24"/>
        </w:rPr>
      </w:pPr>
      <w:r w:rsidRPr="009C5CEE">
        <w:rPr>
          <w:rFonts w:cstheme="minorHAnsi"/>
          <w:b/>
          <w:i/>
          <w:sz w:val="24"/>
          <w:szCs w:val="24"/>
        </w:rPr>
        <w:t>Summary</w:t>
      </w:r>
      <w:r w:rsidRPr="009C5CEE">
        <w:rPr>
          <w:rFonts w:cstheme="minorHAnsi"/>
          <w:sz w:val="24"/>
          <w:szCs w:val="24"/>
        </w:rPr>
        <w:t>:</w:t>
      </w:r>
    </w:p>
    <w:p w:rsidR="009C5CEE" w:rsidRPr="009C5CEE" w:rsidRDefault="009C5CEE" w:rsidP="009C5CEE">
      <w:pPr>
        <w:spacing w:line="240" w:lineRule="auto"/>
        <w:rPr>
          <w:rFonts w:eastAsia="Times New Roman" w:cstheme="minorHAnsi"/>
          <w:sz w:val="24"/>
          <w:szCs w:val="24"/>
          <w:lang w:eastAsia="en-CA"/>
        </w:rPr>
      </w:pPr>
      <w:r w:rsidRPr="009C5CEE">
        <w:rPr>
          <w:rFonts w:eastAsia="Times New Roman" w:cstheme="minorHAnsi"/>
          <w:sz w:val="24"/>
          <w:szCs w:val="24"/>
          <w:lang w:eastAsia="en-CA"/>
        </w:rPr>
        <w:tab/>
        <w:t>The story starts with Lois, a widowed mother, displays her art collection on the walls of her new waterfront apartment. She remembers the traditions associated with her camp experience when she was a child. The camp setting represents a domesticated wilderness, a human-made construction which hints at the true wilds.</w:t>
      </w:r>
      <w:r w:rsidRPr="009C5CEE">
        <w:rPr>
          <w:rFonts w:cstheme="minorHAnsi"/>
          <w:sz w:val="24"/>
          <w:szCs w:val="24"/>
        </w:rPr>
        <w:t xml:space="preserve"> </w:t>
      </w:r>
      <w:r w:rsidRPr="009C5CEE">
        <w:rPr>
          <w:rFonts w:eastAsia="Times New Roman" w:cstheme="minorHAnsi"/>
          <w:sz w:val="24"/>
          <w:szCs w:val="24"/>
          <w:lang w:eastAsia="en-CA"/>
        </w:rPr>
        <w:t>At the beginning, Lois struggled to adapt to camp life, but eventually made a friend, Lucy. The two maintained their friendship throughout the years and during the summers, but Lucy seemed to have changed by their last year at camp together. She was upset about her parents’ divorce. When the girls participate in a week-long excursion in the wilderness, they set out by canoe after a ceremonious departure. On the second day of the trip, the two girls separate from the other campers to climb a trail to a lookout point; it is a sheer cliff that overlooks the lake. Lucy leaves and doesn’t come back. Instead, Lois hears a scream, although she cannot identify it. The campers head back to camp without Lucy; even the police cannot find her. Lois struggles to let go of her friend. She is also haunted by the wilderness. The protagonist cannot believe that Lucy has died, and for this reason she has been living two lives. At the end of the story, Lois can finally accept the wilderness as part of herself.</w:t>
      </w:r>
    </w:p>
    <w:p w:rsidR="009C5CEE" w:rsidRPr="009C5CEE" w:rsidRDefault="009C5CEE" w:rsidP="009C5CEE">
      <w:pPr>
        <w:spacing w:line="240" w:lineRule="auto"/>
        <w:rPr>
          <w:rFonts w:eastAsia="Times New Roman" w:cstheme="minorHAnsi"/>
          <w:sz w:val="24"/>
          <w:szCs w:val="24"/>
          <w:lang w:eastAsia="en-CA"/>
        </w:rPr>
      </w:pPr>
      <w:r w:rsidRPr="009C5CEE">
        <w:rPr>
          <w:rFonts w:eastAsia="Times New Roman" w:cstheme="minorHAnsi"/>
          <w:b/>
          <w:i/>
          <w:sz w:val="24"/>
          <w:szCs w:val="24"/>
          <w:lang w:eastAsia="en-CA"/>
        </w:rPr>
        <w:t>Themes</w:t>
      </w:r>
      <w:r w:rsidRPr="009C5CEE">
        <w:rPr>
          <w:rFonts w:eastAsia="Times New Roman" w:cstheme="minorHAnsi"/>
          <w:sz w:val="24"/>
          <w:szCs w:val="24"/>
          <w:lang w:eastAsia="en-CA"/>
        </w:rPr>
        <w:t xml:space="preserve">: </w:t>
      </w:r>
    </w:p>
    <w:p w:rsidR="009C5CEE" w:rsidRPr="009C5CEE" w:rsidRDefault="009C5CEE" w:rsidP="009C5CEE">
      <w:pPr>
        <w:pStyle w:val="ListParagraph"/>
        <w:numPr>
          <w:ilvl w:val="0"/>
          <w:numId w:val="23"/>
        </w:numPr>
        <w:spacing w:line="240" w:lineRule="auto"/>
        <w:rPr>
          <w:rFonts w:cstheme="minorHAnsi"/>
          <w:sz w:val="24"/>
          <w:szCs w:val="24"/>
        </w:rPr>
      </w:pPr>
      <w:r w:rsidRPr="009C5CEE">
        <w:rPr>
          <w:rFonts w:cstheme="minorHAnsi"/>
          <w:sz w:val="24"/>
          <w:szCs w:val="24"/>
        </w:rPr>
        <w:t>Death and acceptance</w:t>
      </w:r>
    </w:p>
    <w:p w:rsidR="009C5CEE" w:rsidRPr="009C5CEE" w:rsidRDefault="009C5CEE" w:rsidP="009C5CEE">
      <w:pPr>
        <w:pStyle w:val="ListParagraph"/>
        <w:numPr>
          <w:ilvl w:val="0"/>
          <w:numId w:val="23"/>
        </w:numPr>
        <w:spacing w:line="240" w:lineRule="auto"/>
        <w:rPr>
          <w:rFonts w:cstheme="minorHAnsi"/>
          <w:sz w:val="24"/>
          <w:szCs w:val="24"/>
        </w:rPr>
      </w:pPr>
      <w:r w:rsidRPr="009C5CEE">
        <w:rPr>
          <w:rFonts w:cstheme="minorHAnsi"/>
          <w:sz w:val="24"/>
          <w:szCs w:val="24"/>
        </w:rPr>
        <w:t>Fear of the wild</w:t>
      </w:r>
    </w:p>
    <w:p w:rsidR="009C5CEE" w:rsidRPr="009C5CEE" w:rsidRDefault="009C5CEE" w:rsidP="009C5CEE">
      <w:pPr>
        <w:pStyle w:val="ListParagraph"/>
        <w:numPr>
          <w:ilvl w:val="0"/>
          <w:numId w:val="23"/>
        </w:numPr>
        <w:spacing w:line="240" w:lineRule="auto"/>
        <w:rPr>
          <w:rFonts w:cstheme="minorHAnsi"/>
          <w:sz w:val="24"/>
          <w:szCs w:val="24"/>
        </w:rPr>
      </w:pPr>
      <w:r w:rsidRPr="009C5CEE">
        <w:rPr>
          <w:rFonts w:cstheme="minorHAnsi"/>
          <w:sz w:val="24"/>
          <w:szCs w:val="24"/>
        </w:rPr>
        <w:t>Loss</w:t>
      </w:r>
    </w:p>
    <w:p w:rsidR="009C5CEE" w:rsidRDefault="009C5CEE" w:rsidP="009C5CEE">
      <w:pPr>
        <w:pStyle w:val="ListParagraph"/>
        <w:numPr>
          <w:ilvl w:val="0"/>
          <w:numId w:val="23"/>
        </w:numPr>
        <w:spacing w:line="240" w:lineRule="auto"/>
        <w:rPr>
          <w:rFonts w:cstheme="minorHAnsi"/>
          <w:sz w:val="24"/>
          <w:szCs w:val="24"/>
        </w:rPr>
      </w:pPr>
      <w:r w:rsidRPr="009C5CEE">
        <w:rPr>
          <w:rFonts w:cstheme="minorHAnsi"/>
          <w:sz w:val="24"/>
          <w:szCs w:val="24"/>
        </w:rPr>
        <w:t>Coming of age</w:t>
      </w:r>
    </w:p>
    <w:p w:rsidR="004E41E1" w:rsidRDefault="004E41E1" w:rsidP="004E41E1">
      <w:pPr>
        <w:spacing w:line="240" w:lineRule="auto"/>
        <w:rPr>
          <w:rFonts w:cstheme="minorHAnsi"/>
          <w:sz w:val="24"/>
          <w:szCs w:val="24"/>
        </w:rPr>
      </w:pPr>
    </w:p>
    <w:p w:rsidR="004E41E1" w:rsidRPr="00D85107" w:rsidRDefault="004E41E1" w:rsidP="00D85107">
      <w:pPr>
        <w:rPr>
          <w:rFonts w:cstheme="minorHAnsi"/>
          <w:sz w:val="28"/>
          <w:szCs w:val="28"/>
        </w:rPr>
      </w:pPr>
      <w:r w:rsidRPr="00D85107">
        <w:rPr>
          <w:rFonts w:cstheme="minorHAnsi"/>
          <w:sz w:val="28"/>
          <w:szCs w:val="28"/>
        </w:rPr>
        <w:lastRenderedPageBreak/>
        <w:t>DEFINITIONS!</w:t>
      </w:r>
    </w:p>
    <w:p w:rsidR="009F467E" w:rsidRPr="00D85107" w:rsidRDefault="00AB51EC" w:rsidP="00D85107">
      <w:pPr>
        <w:rPr>
          <w:rFonts w:cstheme="minorHAnsi"/>
          <w:b/>
          <w:i/>
          <w:sz w:val="28"/>
          <w:szCs w:val="28"/>
        </w:rPr>
      </w:pPr>
      <w:r w:rsidRPr="00D85107">
        <w:rPr>
          <w:rFonts w:cstheme="minorHAnsi"/>
          <w:b/>
          <w:i/>
          <w:sz w:val="28"/>
          <w:szCs w:val="28"/>
        </w:rPr>
        <w:t>Dark Romanticism</w:t>
      </w:r>
    </w:p>
    <w:p w:rsidR="000E4AAE" w:rsidRPr="00D85107" w:rsidRDefault="009F467E" w:rsidP="00D85107">
      <w:pPr>
        <w:pStyle w:val="ListParagraph"/>
        <w:numPr>
          <w:ilvl w:val="0"/>
          <w:numId w:val="30"/>
        </w:numPr>
        <w:rPr>
          <w:sz w:val="28"/>
          <w:szCs w:val="28"/>
        </w:rPr>
      </w:pPr>
      <w:r w:rsidRPr="00D85107">
        <w:rPr>
          <w:sz w:val="28"/>
          <w:szCs w:val="28"/>
        </w:rPr>
        <w:t xml:space="preserve">It has been suggested that Dark Romantics present individuals as prone to </w:t>
      </w:r>
      <w:hyperlink r:id="rId7" w:history="1">
        <w:r w:rsidRPr="00D85107">
          <w:rPr>
            <w:rStyle w:val="Hyperlink"/>
            <w:color w:val="auto"/>
            <w:sz w:val="28"/>
            <w:szCs w:val="28"/>
            <w:u w:val="none"/>
          </w:rPr>
          <w:t>sin</w:t>
        </w:r>
      </w:hyperlink>
      <w:r w:rsidRPr="00D85107">
        <w:rPr>
          <w:sz w:val="28"/>
          <w:szCs w:val="28"/>
        </w:rPr>
        <w:t xml:space="preserve"> and </w:t>
      </w:r>
      <w:hyperlink r:id="rId8" w:tooltip="Self-destruction" w:history="1">
        <w:r w:rsidRPr="00D85107">
          <w:rPr>
            <w:rStyle w:val="Hyperlink"/>
            <w:color w:val="auto"/>
            <w:sz w:val="28"/>
            <w:szCs w:val="28"/>
            <w:u w:val="none"/>
          </w:rPr>
          <w:t>self-destruction</w:t>
        </w:r>
      </w:hyperlink>
      <w:r w:rsidRPr="00D85107">
        <w:rPr>
          <w:sz w:val="28"/>
          <w:szCs w:val="28"/>
        </w:rPr>
        <w:t xml:space="preserve">, not as inherently possessing </w:t>
      </w:r>
      <w:hyperlink r:id="rId9" w:history="1">
        <w:r w:rsidRPr="00D85107">
          <w:rPr>
            <w:rStyle w:val="Hyperlink"/>
            <w:color w:val="auto"/>
            <w:sz w:val="28"/>
            <w:szCs w:val="28"/>
            <w:u w:val="none"/>
          </w:rPr>
          <w:t>divinity</w:t>
        </w:r>
      </w:hyperlink>
      <w:r w:rsidRPr="00D85107">
        <w:rPr>
          <w:sz w:val="28"/>
          <w:szCs w:val="28"/>
        </w:rPr>
        <w:t xml:space="preserve"> and </w:t>
      </w:r>
      <w:hyperlink r:id="rId10" w:history="1">
        <w:r w:rsidRPr="00D85107">
          <w:rPr>
            <w:rStyle w:val="Hyperlink"/>
            <w:color w:val="auto"/>
            <w:sz w:val="28"/>
            <w:szCs w:val="28"/>
            <w:u w:val="none"/>
          </w:rPr>
          <w:t>wisdom</w:t>
        </w:r>
      </w:hyperlink>
      <w:r w:rsidRPr="00D85107">
        <w:rPr>
          <w:sz w:val="28"/>
          <w:szCs w:val="28"/>
        </w:rPr>
        <w:t>.</w:t>
      </w:r>
    </w:p>
    <w:p w:rsidR="000E4AAE" w:rsidRPr="00D85107" w:rsidRDefault="00AB51EC" w:rsidP="00D85107">
      <w:pPr>
        <w:rPr>
          <w:b/>
          <w:i/>
          <w:sz w:val="28"/>
          <w:szCs w:val="28"/>
        </w:rPr>
      </w:pPr>
      <w:r w:rsidRPr="00D85107">
        <w:rPr>
          <w:rFonts w:cstheme="minorHAnsi"/>
          <w:b/>
          <w:i/>
          <w:sz w:val="28"/>
          <w:szCs w:val="28"/>
        </w:rPr>
        <w:t>Modernism</w:t>
      </w:r>
      <w:r w:rsidR="000E4AAE" w:rsidRPr="00D85107">
        <w:rPr>
          <w:b/>
          <w:i/>
          <w:sz w:val="28"/>
          <w:szCs w:val="28"/>
        </w:rPr>
        <w:t xml:space="preserve"> </w:t>
      </w:r>
    </w:p>
    <w:p w:rsidR="000E4AAE" w:rsidRPr="00D85107" w:rsidRDefault="000E4AAE" w:rsidP="00D85107">
      <w:pPr>
        <w:pStyle w:val="ListParagraph"/>
        <w:numPr>
          <w:ilvl w:val="0"/>
          <w:numId w:val="27"/>
        </w:numPr>
        <w:rPr>
          <w:rFonts w:cstheme="minorHAnsi"/>
          <w:sz w:val="28"/>
          <w:szCs w:val="28"/>
        </w:rPr>
      </w:pPr>
      <w:r w:rsidRPr="00D85107">
        <w:rPr>
          <w:sz w:val="28"/>
          <w:szCs w:val="28"/>
        </w:rPr>
        <w:t>Modernism is marked by a strong and intentional break with tradition. This break includes a strong reaction against established religious, political, and social views.</w:t>
      </w:r>
    </w:p>
    <w:p w:rsidR="000E4AAE" w:rsidRPr="00D85107" w:rsidRDefault="000E4AAE" w:rsidP="00D85107">
      <w:pPr>
        <w:pStyle w:val="ListParagraph"/>
        <w:numPr>
          <w:ilvl w:val="0"/>
          <w:numId w:val="27"/>
        </w:numPr>
        <w:rPr>
          <w:rFonts w:cstheme="minorHAnsi"/>
          <w:sz w:val="28"/>
          <w:szCs w:val="28"/>
        </w:rPr>
      </w:pPr>
      <w:r w:rsidRPr="00D85107">
        <w:rPr>
          <w:sz w:val="28"/>
          <w:szCs w:val="28"/>
        </w:rPr>
        <w:t>Modernists believe the world is created in the act of perceiving it; that is, the world is what we say it is.</w:t>
      </w:r>
    </w:p>
    <w:p w:rsidR="000E4AAE" w:rsidRPr="00D85107" w:rsidRDefault="000E4AAE" w:rsidP="00D85107">
      <w:pPr>
        <w:pStyle w:val="ListParagraph"/>
        <w:numPr>
          <w:ilvl w:val="0"/>
          <w:numId w:val="27"/>
        </w:numPr>
        <w:rPr>
          <w:rFonts w:cstheme="minorHAnsi"/>
          <w:sz w:val="28"/>
          <w:szCs w:val="28"/>
        </w:rPr>
      </w:pPr>
      <w:r w:rsidRPr="00D85107">
        <w:rPr>
          <w:sz w:val="28"/>
          <w:szCs w:val="28"/>
        </w:rPr>
        <w:t>Modernists do not subscribe to absolute truth. All things are relative.</w:t>
      </w:r>
    </w:p>
    <w:p w:rsidR="000E4AAE" w:rsidRPr="00D85107" w:rsidRDefault="000E4AAE" w:rsidP="00D85107">
      <w:pPr>
        <w:pStyle w:val="ListParagraph"/>
        <w:numPr>
          <w:ilvl w:val="0"/>
          <w:numId w:val="27"/>
        </w:numPr>
        <w:rPr>
          <w:rFonts w:cstheme="minorHAnsi"/>
          <w:sz w:val="28"/>
          <w:szCs w:val="28"/>
        </w:rPr>
      </w:pPr>
      <w:r w:rsidRPr="00D85107">
        <w:rPr>
          <w:sz w:val="28"/>
          <w:szCs w:val="28"/>
        </w:rPr>
        <w:t>Modernists feel no connection with history or institutions. Their experience is that of alienation, loss, and despair.</w:t>
      </w:r>
    </w:p>
    <w:p w:rsidR="000E4AAE" w:rsidRPr="00D85107" w:rsidRDefault="000E4AAE" w:rsidP="00D85107">
      <w:pPr>
        <w:pStyle w:val="ListParagraph"/>
        <w:numPr>
          <w:ilvl w:val="0"/>
          <w:numId w:val="27"/>
        </w:numPr>
        <w:rPr>
          <w:rFonts w:cstheme="minorHAnsi"/>
          <w:sz w:val="28"/>
          <w:szCs w:val="28"/>
        </w:rPr>
      </w:pPr>
      <w:r w:rsidRPr="00D85107">
        <w:rPr>
          <w:sz w:val="28"/>
          <w:szCs w:val="28"/>
        </w:rPr>
        <w:t xml:space="preserve">Modernists champion the individual and celebrate inner strength. Modernists believe life is unordered. </w:t>
      </w:r>
    </w:p>
    <w:p w:rsidR="000E4AAE" w:rsidRPr="00D85107" w:rsidRDefault="000E4AAE" w:rsidP="00D85107">
      <w:pPr>
        <w:pStyle w:val="ListParagraph"/>
        <w:numPr>
          <w:ilvl w:val="0"/>
          <w:numId w:val="27"/>
        </w:numPr>
        <w:rPr>
          <w:rFonts w:cstheme="minorHAnsi"/>
          <w:sz w:val="28"/>
          <w:szCs w:val="28"/>
        </w:rPr>
      </w:pPr>
      <w:r w:rsidRPr="00D85107">
        <w:rPr>
          <w:sz w:val="28"/>
          <w:szCs w:val="28"/>
        </w:rPr>
        <w:t>Modernists concern themselves with the sub-conscious.</w:t>
      </w:r>
    </w:p>
    <w:p w:rsidR="000E4AAE" w:rsidRPr="00D85107" w:rsidRDefault="00AB51EC" w:rsidP="00D85107">
      <w:pPr>
        <w:rPr>
          <w:rFonts w:cstheme="minorHAnsi"/>
          <w:b/>
          <w:i/>
          <w:sz w:val="28"/>
          <w:szCs w:val="28"/>
        </w:rPr>
      </w:pPr>
      <w:r w:rsidRPr="00D85107">
        <w:rPr>
          <w:rFonts w:cstheme="minorHAnsi"/>
          <w:b/>
          <w:i/>
          <w:sz w:val="28"/>
          <w:szCs w:val="28"/>
        </w:rPr>
        <w:t>Naturalism</w:t>
      </w:r>
      <w:r w:rsidR="000E4AAE" w:rsidRPr="00D85107">
        <w:rPr>
          <w:rFonts w:cstheme="minorHAnsi"/>
          <w:b/>
          <w:i/>
          <w:sz w:val="28"/>
          <w:szCs w:val="28"/>
        </w:rPr>
        <w:t xml:space="preserve"> </w:t>
      </w:r>
    </w:p>
    <w:p w:rsidR="000E4AAE" w:rsidRPr="00D85107" w:rsidRDefault="00D85107" w:rsidP="00D85107">
      <w:pPr>
        <w:pStyle w:val="ListParagraph"/>
        <w:numPr>
          <w:ilvl w:val="0"/>
          <w:numId w:val="28"/>
        </w:numPr>
        <w:rPr>
          <w:rFonts w:cstheme="minorHAnsi"/>
          <w:sz w:val="28"/>
          <w:szCs w:val="28"/>
        </w:rPr>
      </w:pPr>
      <w:r w:rsidRPr="00D85107">
        <w:rPr>
          <w:sz w:val="28"/>
          <w:szCs w:val="28"/>
        </w:rPr>
        <w:t>Used</w:t>
      </w:r>
      <w:r w:rsidR="000E4AAE" w:rsidRPr="00D85107">
        <w:rPr>
          <w:sz w:val="28"/>
          <w:szCs w:val="28"/>
        </w:rPr>
        <w:t xml:space="preserve"> detailed </w:t>
      </w:r>
      <w:hyperlink r:id="rId11" w:tooltip="Realism (arts)" w:history="1">
        <w:r w:rsidR="000E4AAE" w:rsidRPr="00D85107">
          <w:rPr>
            <w:rStyle w:val="Hyperlink"/>
            <w:color w:val="auto"/>
            <w:sz w:val="28"/>
            <w:szCs w:val="28"/>
            <w:u w:val="none"/>
          </w:rPr>
          <w:t>realism</w:t>
        </w:r>
      </w:hyperlink>
      <w:r w:rsidR="000E4AAE" w:rsidRPr="00D85107">
        <w:rPr>
          <w:sz w:val="28"/>
          <w:szCs w:val="28"/>
        </w:rPr>
        <w:t xml:space="preserve"> to suggest that social conditions, heredity, and environment had inescapable force in shaping human character. </w:t>
      </w:r>
    </w:p>
    <w:p w:rsidR="00AB51EC" w:rsidRPr="00D85107" w:rsidRDefault="000E4AAE" w:rsidP="00D85107">
      <w:pPr>
        <w:pStyle w:val="ListParagraph"/>
        <w:numPr>
          <w:ilvl w:val="0"/>
          <w:numId w:val="28"/>
        </w:numPr>
        <w:rPr>
          <w:rFonts w:cstheme="minorHAnsi"/>
          <w:sz w:val="28"/>
          <w:szCs w:val="28"/>
        </w:rPr>
      </w:pPr>
      <w:r w:rsidRPr="00D85107">
        <w:rPr>
          <w:sz w:val="28"/>
          <w:szCs w:val="28"/>
        </w:rPr>
        <w:lastRenderedPageBreak/>
        <w:t xml:space="preserve">It was depicted as a </w:t>
      </w:r>
      <w:hyperlink r:id="rId12" w:tooltip="Literature" w:history="1">
        <w:r w:rsidRPr="00D85107">
          <w:rPr>
            <w:rStyle w:val="Hyperlink"/>
            <w:color w:val="auto"/>
            <w:sz w:val="28"/>
            <w:szCs w:val="28"/>
            <w:u w:val="none"/>
          </w:rPr>
          <w:t>literary</w:t>
        </w:r>
      </w:hyperlink>
      <w:r w:rsidRPr="00D85107">
        <w:rPr>
          <w:sz w:val="28"/>
          <w:szCs w:val="28"/>
        </w:rPr>
        <w:t xml:space="preserve"> </w:t>
      </w:r>
      <w:hyperlink r:id="rId13" w:tooltip="Literary movement" w:history="1">
        <w:r w:rsidRPr="00D85107">
          <w:rPr>
            <w:rStyle w:val="Hyperlink"/>
            <w:color w:val="auto"/>
            <w:sz w:val="28"/>
            <w:szCs w:val="28"/>
            <w:u w:val="none"/>
          </w:rPr>
          <w:t>movement</w:t>
        </w:r>
      </w:hyperlink>
      <w:r w:rsidRPr="00D85107">
        <w:rPr>
          <w:sz w:val="28"/>
          <w:szCs w:val="28"/>
        </w:rPr>
        <w:t xml:space="preserve"> that seeks to replicate a </w:t>
      </w:r>
      <w:hyperlink r:id="rId14" w:tooltip="Verisimilitude" w:history="1">
        <w:r w:rsidRPr="00D85107">
          <w:rPr>
            <w:rStyle w:val="Hyperlink"/>
            <w:color w:val="auto"/>
            <w:sz w:val="28"/>
            <w:szCs w:val="28"/>
            <w:u w:val="none"/>
          </w:rPr>
          <w:t>believable</w:t>
        </w:r>
      </w:hyperlink>
      <w:r w:rsidRPr="00D85107">
        <w:rPr>
          <w:sz w:val="28"/>
          <w:szCs w:val="28"/>
        </w:rPr>
        <w:t xml:space="preserve"> </w:t>
      </w:r>
      <w:hyperlink r:id="rId15" w:tooltip="Everyday life" w:history="1">
        <w:r w:rsidRPr="00D85107">
          <w:rPr>
            <w:rStyle w:val="Hyperlink"/>
            <w:color w:val="auto"/>
            <w:sz w:val="28"/>
            <w:szCs w:val="28"/>
            <w:u w:val="none"/>
          </w:rPr>
          <w:t>everyday reality</w:t>
        </w:r>
      </w:hyperlink>
      <w:r w:rsidRPr="00D85107">
        <w:rPr>
          <w:sz w:val="28"/>
          <w:szCs w:val="28"/>
        </w:rPr>
        <w:t xml:space="preserve">, as opposed to such movements as </w:t>
      </w:r>
      <w:hyperlink r:id="rId16" w:history="1">
        <w:r w:rsidRPr="00D85107">
          <w:rPr>
            <w:rStyle w:val="Hyperlink"/>
            <w:color w:val="auto"/>
            <w:sz w:val="28"/>
            <w:szCs w:val="28"/>
            <w:u w:val="none"/>
          </w:rPr>
          <w:t>Romanticism</w:t>
        </w:r>
      </w:hyperlink>
      <w:r w:rsidRPr="00D85107">
        <w:rPr>
          <w:sz w:val="28"/>
          <w:szCs w:val="28"/>
        </w:rPr>
        <w:t xml:space="preserve"> or </w:t>
      </w:r>
      <w:hyperlink r:id="rId17" w:history="1">
        <w:r w:rsidRPr="00D85107">
          <w:rPr>
            <w:rStyle w:val="Hyperlink"/>
            <w:color w:val="auto"/>
            <w:sz w:val="28"/>
            <w:szCs w:val="28"/>
            <w:u w:val="none"/>
          </w:rPr>
          <w:t>Surrealism</w:t>
        </w:r>
      </w:hyperlink>
      <w:r w:rsidRPr="00D85107">
        <w:rPr>
          <w:sz w:val="28"/>
          <w:szCs w:val="28"/>
        </w:rPr>
        <w:t>, in which subjects may receive highly symbolic, idealistic, or even supernatural treatment.</w:t>
      </w:r>
    </w:p>
    <w:p w:rsidR="000E4AAE" w:rsidRPr="00D85107" w:rsidRDefault="00AB51EC" w:rsidP="00D85107">
      <w:pPr>
        <w:rPr>
          <w:rFonts w:cstheme="minorHAnsi"/>
          <w:b/>
          <w:i/>
          <w:sz w:val="28"/>
          <w:szCs w:val="28"/>
        </w:rPr>
      </w:pPr>
      <w:r w:rsidRPr="00D85107">
        <w:rPr>
          <w:rFonts w:cstheme="minorHAnsi"/>
          <w:b/>
          <w:i/>
          <w:sz w:val="28"/>
          <w:szCs w:val="28"/>
        </w:rPr>
        <w:t xml:space="preserve">Postwar </w:t>
      </w:r>
    </w:p>
    <w:p w:rsidR="00AB51EC" w:rsidRPr="00D85107" w:rsidRDefault="00AB51EC" w:rsidP="00D85107">
      <w:pPr>
        <w:pStyle w:val="ListParagraph"/>
        <w:numPr>
          <w:ilvl w:val="0"/>
          <w:numId w:val="29"/>
        </w:numPr>
        <w:rPr>
          <w:rFonts w:cstheme="minorHAnsi"/>
          <w:sz w:val="28"/>
          <w:szCs w:val="28"/>
        </w:rPr>
      </w:pPr>
      <w:r w:rsidRPr="00D85107">
        <w:rPr>
          <w:rFonts w:cstheme="minorHAnsi"/>
          <w:sz w:val="28"/>
          <w:szCs w:val="28"/>
        </w:rPr>
        <w:t>Literature</w:t>
      </w:r>
      <w:r w:rsidR="000E4AAE" w:rsidRPr="00D85107">
        <w:rPr>
          <w:rFonts w:cstheme="minorHAnsi"/>
          <w:sz w:val="28"/>
          <w:szCs w:val="28"/>
        </w:rPr>
        <w:t xml:space="preserve"> </w:t>
      </w:r>
      <w:r w:rsidR="00D85107" w:rsidRPr="00D85107">
        <w:rPr>
          <w:sz w:val="28"/>
          <w:szCs w:val="28"/>
        </w:rPr>
        <w:t>many</w:t>
      </w:r>
      <w:r w:rsidR="000E4AAE" w:rsidRPr="00D85107">
        <w:rPr>
          <w:sz w:val="28"/>
          <w:szCs w:val="28"/>
        </w:rPr>
        <w:t xml:space="preserve"> books were published introducing new ideas, which led toward a growing emphasis on individuality and discontent with the society. </w:t>
      </w:r>
    </w:p>
    <w:p w:rsidR="00AB51EC" w:rsidRPr="00D85107" w:rsidRDefault="00AB51EC" w:rsidP="00D85107">
      <w:pPr>
        <w:rPr>
          <w:rFonts w:cstheme="minorHAnsi"/>
          <w:b/>
          <w:i/>
          <w:sz w:val="28"/>
          <w:szCs w:val="28"/>
        </w:rPr>
      </w:pPr>
      <w:r w:rsidRPr="00D85107">
        <w:rPr>
          <w:rFonts w:cstheme="minorHAnsi"/>
          <w:b/>
          <w:i/>
          <w:sz w:val="28"/>
          <w:szCs w:val="28"/>
        </w:rPr>
        <w:t>Magical Realism</w:t>
      </w:r>
    </w:p>
    <w:p w:rsidR="009F467E" w:rsidRPr="00D85107" w:rsidRDefault="000E4AAE" w:rsidP="00D85107">
      <w:pPr>
        <w:pStyle w:val="ListParagraph"/>
        <w:numPr>
          <w:ilvl w:val="0"/>
          <w:numId w:val="29"/>
        </w:numPr>
        <w:rPr>
          <w:rFonts w:cstheme="minorHAnsi"/>
          <w:sz w:val="28"/>
          <w:szCs w:val="28"/>
        </w:rPr>
      </w:pPr>
      <w:hyperlink r:id="rId18" w:tooltip="Aesthetics" w:history="1">
        <w:r w:rsidR="00D85107" w:rsidRPr="00D85107">
          <w:rPr>
            <w:rStyle w:val="Hyperlink"/>
            <w:color w:val="auto"/>
            <w:sz w:val="28"/>
            <w:szCs w:val="28"/>
            <w:u w:val="none"/>
          </w:rPr>
          <w:t>Aesthetic</w:t>
        </w:r>
        <w:r w:rsidRPr="00D85107">
          <w:rPr>
            <w:rStyle w:val="Hyperlink"/>
            <w:color w:val="auto"/>
            <w:sz w:val="28"/>
            <w:szCs w:val="28"/>
            <w:u w:val="none"/>
          </w:rPr>
          <w:t xml:space="preserve"> style</w:t>
        </w:r>
      </w:hyperlink>
      <w:r w:rsidRPr="00D85107">
        <w:rPr>
          <w:sz w:val="28"/>
          <w:szCs w:val="28"/>
        </w:rPr>
        <w:t xml:space="preserve"> or </w:t>
      </w:r>
      <w:hyperlink r:id="rId19" w:history="1">
        <w:r w:rsidRPr="00D85107">
          <w:rPr>
            <w:rStyle w:val="Hyperlink"/>
            <w:color w:val="auto"/>
            <w:sz w:val="28"/>
            <w:szCs w:val="28"/>
            <w:u w:val="none"/>
          </w:rPr>
          <w:t>genre</w:t>
        </w:r>
      </w:hyperlink>
      <w:r w:rsidRPr="00D85107">
        <w:rPr>
          <w:sz w:val="28"/>
          <w:szCs w:val="28"/>
        </w:rPr>
        <w:t xml:space="preserve"> of </w:t>
      </w:r>
      <w:hyperlink r:id="rId20" w:history="1">
        <w:r w:rsidRPr="00D85107">
          <w:rPr>
            <w:rStyle w:val="Hyperlink"/>
            <w:color w:val="auto"/>
            <w:sz w:val="28"/>
            <w:szCs w:val="28"/>
            <w:u w:val="none"/>
          </w:rPr>
          <w:t>fiction</w:t>
        </w:r>
      </w:hyperlink>
      <w:r w:rsidRPr="00D85107">
        <w:rPr>
          <w:sz w:val="28"/>
          <w:szCs w:val="28"/>
        </w:rPr>
        <w:t xml:space="preserve">  in which </w:t>
      </w:r>
      <w:hyperlink r:id="rId21" w:tooltip="Magical" w:history="1">
        <w:r w:rsidRPr="00D85107">
          <w:rPr>
            <w:rStyle w:val="Hyperlink"/>
            <w:color w:val="auto"/>
            <w:sz w:val="28"/>
            <w:szCs w:val="28"/>
            <w:u w:val="none"/>
          </w:rPr>
          <w:t>magical</w:t>
        </w:r>
      </w:hyperlink>
      <w:r w:rsidRPr="00D85107">
        <w:rPr>
          <w:sz w:val="28"/>
          <w:szCs w:val="28"/>
        </w:rPr>
        <w:t xml:space="preserve"> elements blend to create a realistic atmosphere that accesses a deeper understanding of reality.</w:t>
      </w:r>
    </w:p>
    <w:p w:rsidR="000E4AAE" w:rsidRPr="00D85107" w:rsidRDefault="000E4AAE" w:rsidP="00D85107">
      <w:pPr>
        <w:pStyle w:val="ListParagraph"/>
        <w:numPr>
          <w:ilvl w:val="0"/>
          <w:numId w:val="29"/>
        </w:numPr>
        <w:rPr>
          <w:rFonts w:cstheme="minorHAnsi"/>
          <w:sz w:val="28"/>
          <w:szCs w:val="28"/>
        </w:rPr>
      </w:pPr>
      <w:r w:rsidRPr="00D85107">
        <w:rPr>
          <w:sz w:val="28"/>
          <w:szCs w:val="28"/>
        </w:rPr>
        <w:t xml:space="preserve"> The story explains these magical elements as normal occurrences, presented in a straightforward manner that places the "real" and the "fantastic" in the same stream of thought. It is a literary and visual art </w:t>
      </w:r>
      <w:hyperlink r:id="rId22" w:history="1">
        <w:r w:rsidRPr="00D85107">
          <w:rPr>
            <w:rStyle w:val="Hyperlink"/>
            <w:color w:val="auto"/>
            <w:sz w:val="28"/>
            <w:szCs w:val="28"/>
            <w:u w:val="none"/>
          </w:rPr>
          <w:t>genre</w:t>
        </w:r>
      </w:hyperlink>
      <w:r w:rsidRPr="00D85107">
        <w:rPr>
          <w:sz w:val="28"/>
          <w:szCs w:val="28"/>
        </w:rPr>
        <w:t>; creative fields that exhibit less significant signs of magic realism include film and music.</w:t>
      </w:r>
    </w:p>
    <w:p w:rsidR="00AB51EC" w:rsidRPr="00D85107" w:rsidRDefault="00AB51EC" w:rsidP="00D85107">
      <w:pPr>
        <w:rPr>
          <w:rFonts w:cstheme="minorHAnsi"/>
          <w:b/>
          <w:i/>
          <w:sz w:val="28"/>
          <w:szCs w:val="28"/>
        </w:rPr>
      </w:pPr>
      <w:r w:rsidRPr="00D85107">
        <w:rPr>
          <w:rFonts w:cstheme="minorHAnsi"/>
          <w:b/>
          <w:i/>
          <w:sz w:val="28"/>
          <w:szCs w:val="28"/>
        </w:rPr>
        <w:t>Satire</w:t>
      </w:r>
    </w:p>
    <w:p w:rsidR="009F467E" w:rsidRPr="00D85107" w:rsidRDefault="009F467E" w:rsidP="00D85107">
      <w:pPr>
        <w:pStyle w:val="ListParagraph"/>
        <w:numPr>
          <w:ilvl w:val="0"/>
          <w:numId w:val="31"/>
        </w:numPr>
        <w:rPr>
          <w:sz w:val="28"/>
          <w:szCs w:val="28"/>
        </w:rPr>
      </w:pPr>
      <w:r w:rsidRPr="00D85107">
        <w:rPr>
          <w:sz w:val="28"/>
          <w:szCs w:val="28"/>
        </w:rPr>
        <w:t xml:space="preserve">The use of irony, sarcasm, ridicule, or </w:t>
      </w:r>
      <w:hyperlink r:id="rId23" w:history="1">
        <w:r w:rsidRPr="00D85107">
          <w:rPr>
            <w:rStyle w:val="Hyperlink"/>
            <w:color w:val="auto"/>
            <w:sz w:val="28"/>
            <w:szCs w:val="28"/>
            <w:u w:val="none"/>
          </w:rPr>
          <w:t>the</w:t>
        </w:r>
      </w:hyperlink>
      <w:r w:rsidRPr="00D85107">
        <w:rPr>
          <w:sz w:val="28"/>
          <w:szCs w:val="28"/>
        </w:rPr>
        <w:t xml:space="preserve"> like, in exposing, denouncing, or deriding </w:t>
      </w:r>
      <w:hyperlink r:id="rId24" w:history="1">
        <w:r w:rsidRPr="00D85107">
          <w:rPr>
            <w:rStyle w:val="Hyperlink"/>
            <w:color w:val="auto"/>
            <w:sz w:val="28"/>
            <w:szCs w:val="28"/>
            <w:u w:val="none"/>
          </w:rPr>
          <w:t>vice</w:t>
        </w:r>
      </w:hyperlink>
      <w:r w:rsidRPr="00D85107">
        <w:rPr>
          <w:sz w:val="28"/>
          <w:szCs w:val="28"/>
        </w:rPr>
        <w:t xml:space="preserve">, folly, etc. </w:t>
      </w:r>
    </w:p>
    <w:p w:rsidR="009F467E" w:rsidRPr="00D85107" w:rsidRDefault="00D85107" w:rsidP="00D85107">
      <w:pPr>
        <w:pStyle w:val="ListParagraph"/>
        <w:numPr>
          <w:ilvl w:val="0"/>
          <w:numId w:val="31"/>
        </w:numPr>
        <w:rPr>
          <w:sz w:val="28"/>
          <w:szCs w:val="28"/>
        </w:rPr>
      </w:pPr>
      <w:r w:rsidRPr="00D85107">
        <w:rPr>
          <w:sz w:val="28"/>
          <w:szCs w:val="28"/>
        </w:rPr>
        <w:t>A literary composition, in verse or prose, in which human folly and vice is</w:t>
      </w:r>
      <w:r w:rsidR="009F467E" w:rsidRPr="00D85107">
        <w:rPr>
          <w:sz w:val="28"/>
          <w:szCs w:val="28"/>
        </w:rPr>
        <w:t xml:space="preserve"> held up to scorn, derision, or ridicule. </w:t>
      </w:r>
    </w:p>
    <w:p w:rsidR="009F467E" w:rsidRPr="00D85107" w:rsidRDefault="00AB51EC" w:rsidP="00D85107">
      <w:pPr>
        <w:rPr>
          <w:rFonts w:cstheme="minorHAnsi"/>
          <w:b/>
          <w:i/>
          <w:sz w:val="28"/>
          <w:szCs w:val="28"/>
        </w:rPr>
      </w:pPr>
      <w:r w:rsidRPr="00D85107">
        <w:rPr>
          <w:rFonts w:cstheme="minorHAnsi"/>
          <w:b/>
          <w:i/>
          <w:sz w:val="28"/>
          <w:szCs w:val="28"/>
        </w:rPr>
        <w:lastRenderedPageBreak/>
        <w:t>Ambiguity</w:t>
      </w:r>
      <w:r w:rsidR="009F467E" w:rsidRPr="00D85107">
        <w:rPr>
          <w:rFonts w:cstheme="minorHAnsi"/>
          <w:b/>
          <w:i/>
          <w:sz w:val="28"/>
          <w:szCs w:val="28"/>
        </w:rPr>
        <w:t xml:space="preserve"> </w:t>
      </w:r>
    </w:p>
    <w:p w:rsidR="00AB51EC" w:rsidRPr="00D85107" w:rsidRDefault="009F467E" w:rsidP="00D85107">
      <w:pPr>
        <w:pStyle w:val="ListParagraph"/>
        <w:numPr>
          <w:ilvl w:val="0"/>
          <w:numId w:val="32"/>
        </w:numPr>
        <w:rPr>
          <w:sz w:val="28"/>
          <w:szCs w:val="28"/>
        </w:rPr>
      </w:pPr>
      <w:r w:rsidRPr="00D85107">
        <w:rPr>
          <w:sz w:val="28"/>
          <w:szCs w:val="28"/>
        </w:rPr>
        <w:t xml:space="preserve">doubtfulness or uncertainty of meaning or intention: </w:t>
      </w:r>
      <w:r w:rsidRPr="00D85107">
        <w:rPr>
          <w:rStyle w:val="ital-inline"/>
          <w:sz w:val="28"/>
          <w:szCs w:val="28"/>
        </w:rPr>
        <w:t>to speak with ambiguity; an ambiguity of manner</w:t>
      </w:r>
    </w:p>
    <w:p w:rsidR="00AB51EC" w:rsidRPr="00D85107" w:rsidRDefault="00AB51EC" w:rsidP="00D85107">
      <w:pPr>
        <w:rPr>
          <w:rFonts w:cstheme="minorHAnsi"/>
          <w:b/>
          <w:i/>
          <w:sz w:val="28"/>
          <w:szCs w:val="28"/>
        </w:rPr>
      </w:pPr>
      <w:r w:rsidRPr="00D85107">
        <w:rPr>
          <w:rFonts w:cstheme="minorHAnsi"/>
          <w:b/>
          <w:i/>
          <w:sz w:val="28"/>
          <w:szCs w:val="28"/>
        </w:rPr>
        <w:t>Imagery</w:t>
      </w:r>
    </w:p>
    <w:p w:rsidR="009F467E" w:rsidRPr="00D85107" w:rsidRDefault="009F467E" w:rsidP="00D85107">
      <w:pPr>
        <w:pStyle w:val="ListParagraph"/>
        <w:numPr>
          <w:ilvl w:val="0"/>
          <w:numId w:val="32"/>
        </w:numPr>
        <w:rPr>
          <w:rFonts w:cstheme="minorHAnsi"/>
          <w:sz w:val="28"/>
          <w:szCs w:val="28"/>
        </w:rPr>
      </w:pPr>
      <w:r w:rsidRPr="00D85107">
        <w:rPr>
          <w:sz w:val="28"/>
          <w:szCs w:val="28"/>
        </w:rPr>
        <w:t xml:space="preserve">the formation of mental </w:t>
      </w:r>
      <w:hyperlink r:id="rId25" w:history="1">
        <w:r w:rsidRPr="00D85107">
          <w:rPr>
            <w:rStyle w:val="Hyperlink"/>
            <w:color w:val="auto"/>
            <w:sz w:val="28"/>
            <w:szCs w:val="28"/>
          </w:rPr>
          <w:t>images</w:t>
        </w:r>
      </w:hyperlink>
      <w:r w:rsidRPr="00D85107">
        <w:rPr>
          <w:sz w:val="28"/>
          <w:szCs w:val="28"/>
        </w:rPr>
        <w:t xml:space="preserve">,  figures, or likenesses of things, or of such </w:t>
      </w:r>
      <w:hyperlink r:id="rId26" w:history="1">
        <w:r w:rsidRPr="00D85107">
          <w:rPr>
            <w:rStyle w:val="Hyperlink"/>
            <w:color w:val="auto"/>
            <w:sz w:val="28"/>
            <w:szCs w:val="28"/>
          </w:rPr>
          <w:t>images</w:t>
        </w:r>
      </w:hyperlink>
      <w:r w:rsidRPr="00D85107">
        <w:rPr>
          <w:sz w:val="28"/>
          <w:szCs w:val="28"/>
        </w:rPr>
        <w:t xml:space="preserve">  collectively: </w:t>
      </w:r>
      <w:r w:rsidRPr="00D85107">
        <w:rPr>
          <w:rStyle w:val="ital-inline"/>
          <w:sz w:val="28"/>
          <w:szCs w:val="28"/>
        </w:rPr>
        <w:t>the dim imagery of a dream</w:t>
      </w:r>
    </w:p>
    <w:p w:rsidR="00AB51EC" w:rsidRPr="00D85107" w:rsidRDefault="00AB51EC" w:rsidP="00D85107">
      <w:pPr>
        <w:rPr>
          <w:rFonts w:cstheme="minorHAnsi"/>
          <w:b/>
          <w:i/>
          <w:sz w:val="28"/>
          <w:szCs w:val="28"/>
        </w:rPr>
      </w:pPr>
      <w:r w:rsidRPr="00D85107">
        <w:rPr>
          <w:rFonts w:cstheme="minorHAnsi"/>
          <w:b/>
          <w:i/>
          <w:sz w:val="28"/>
          <w:szCs w:val="28"/>
        </w:rPr>
        <w:t>Diction</w:t>
      </w:r>
    </w:p>
    <w:p w:rsidR="009F467E" w:rsidRPr="00D85107" w:rsidRDefault="009F467E" w:rsidP="00D85107">
      <w:pPr>
        <w:pStyle w:val="ListParagraph"/>
        <w:numPr>
          <w:ilvl w:val="0"/>
          <w:numId w:val="32"/>
        </w:numPr>
        <w:rPr>
          <w:rFonts w:cstheme="minorHAnsi"/>
          <w:sz w:val="28"/>
          <w:szCs w:val="28"/>
        </w:rPr>
      </w:pPr>
      <w:r w:rsidRPr="00D85107">
        <w:rPr>
          <w:sz w:val="28"/>
          <w:szCs w:val="28"/>
        </w:rPr>
        <w:t xml:space="preserve">style of speaking or writing as dependent upon choice of words: </w:t>
      </w:r>
      <w:r w:rsidRPr="00D85107">
        <w:rPr>
          <w:rStyle w:val="ital-inline"/>
          <w:sz w:val="28"/>
          <w:szCs w:val="28"/>
        </w:rPr>
        <w:t>good diction</w:t>
      </w:r>
    </w:p>
    <w:p w:rsidR="009F467E" w:rsidRPr="00D85107" w:rsidRDefault="00AB51EC" w:rsidP="00D85107">
      <w:pPr>
        <w:rPr>
          <w:rFonts w:cstheme="minorHAnsi"/>
          <w:b/>
          <w:i/>
          <w:sz w:val="28"/>
          <w:szCs w:val="28"/>
        </w:rPr>
      </w:pPr>
      <w:r w:rsidRPr="00D85107">
        <w:rPr>
          <w:rFonts w:cstheme="minorHAnsi"/>
          <w:b/>
          <w:i/>
          <w:sz w:val="28"/>
          <w:szCs w:val="28"/>
        </w:rPr>
        <w:t>Didactic</w:t>
      </w:r>
      <w:r w:rsidR="009F467E" w:rsidRPr="00D85107">
        <w:rPr>
          <w:rFonts w:cstheme="minorHAnsi"/>
          <w:b/>
          <w:i/>
          <w:sz w:val="28"/>
          <w:szCs w:val="28"/>
        </w:rPr>
        <w:t xml:space="preserve"> </w:t>
      </w:r>
    </w:p>
    <w:p w:rsidR="009F467E" w:rsidRPr="00D85107" w:rsidRDefault="00D85107" w:rsidP="00D85107">
      <w:pPr>
        <w:pStyle w:val="ListParagraph"/>
        <w:numPr>
          <w:ilvl w:val="0"/>
          <w:numId w:val="32"/>
        </w:numPr>
        <w:rPr>
          <w:rFonts w:ascii="Times New Roman" w:eastAsia="Times New Roman" w:hAnsi="Times New Roman" w:cs="Times New Roman"/>
          <w:sz w:val="28"/>
          <w:szCs w:val="28"/>
          <w:lang w:eastAsia="en-CA"/>
        </w:rPr>
      </w:pPr>
      <w:r w:rsidRPr="00D85107">
        <w:rPr>
          <w:rFonts w:ascii="Times New Roman" w:eastAsia="Times New Roman" w:hAnsi="Times New Roman" w:cs="Times New Roman"/>
          <w:sz w:val="28"/>
          <w:szCs w:val="28"/>
          <w:lang w:eastAsia="en-CA"/>
        </w:rPr>
        <w:t>Teaching</w:t>
      </w:r>
      <w:r w:rsidR="009F467E" w:rsidRPr="00D85107">
        <w:rPr>
          <w:rFonts w:ascii="Times New Roman" w:eastAsia="Times New Roman" w:hAnsi="Times New Roman" w:cs="Times New Roman"/>
          <w:sz w:val="28"/>
          <w:szCs w:val="28"/>
          <w:lang w:eastAsia="en-CA"/>
        </w:rPr>
        <w:t xml:space="preserve"> or intending to teach a moral lesson. </w:t>
      </w:r>
    </w:p>
    <w:p w:rsidR="00AB51EC" w:rsidRPr="00D85107" w:rsidRDefault="00AB51EC" w:rsidP="00D85107">
      <w:pPr>
        <w:rPr>
          <w:rFonts w:cstheme="minorHAnsi"/>
          <w:b/>
          <w:i/>
          <w:sz w:val="28"/>
          <w:szCs w:val="28"/>
        </w:rPr>
      </w:pPr>
      <w:r w:rsidRPr="00D85107">
        <w:rPr>
          <w:rFonts w:cstheme="minorHAnsi"/>
          <w:b/>
          <w:i/>
          <w:sz w:val="28"/>
          <w:szCs w:val="28"/>
        </w:rPr>
        <w:t>Hyperbole</w:t>
      </w:r>
    </w:p>
    <w:p w:rsidR="009F467E" w:rsidRPr="00D85107" w:rsidRDefault="009F467E" w:rsidP="00D85107">
      <w:pPr>
        <w:pStyle w:val="ListParagraph"/>
        <w:numPr>
          <w:ilvl w:val="0"/>
          <w:numId w:val="32"/>
        </w:numPr>
        <w:rPr>
          <w:rFonts w:cstheme="minorHAnsi"/>
          <w:sz w:val="28"/>
          <w:szCs w:val="28"/>
        </w:rPr>
      </w:pPr>
      <w:r w:rsidRPr="00D85107">
        <w:rPr>
          <w:sz w:val="28"/>
          <w:szCs w:val="28"/>
        </w:rPr>
        <w:t>obvious and intentional exaggeration</w:t>
      </w:r>
    </w:p>
    <w:p w:rsidR="00AB51EC" w:rsidRPr="00D85107" w:rsidRDefault="00AB51EC" w:rsidP="00D85107">
      <w:pPr>
        <w:rPr>
          <w:rFonts w:cstheme="minorHAnsi"/>
          <w:b/>
          <w:i/>
          <w:sz w:val="28"/>
          <w:szCs w:val="28"/>
        </w:rPr>
      </w:pPr>
      <w:r w:rsidRPr="00D85107">
        <w:rPr>
          <w:rFonts w:cstheme="minorHAnsi"/>
          <w:b/>
          <w:i/>
          <w:sz w:val="28"/>
          <w:szCs w:val="28"/>
        </w:rPr>
        <w:t>Pathos</w:t>
      </w:r>
    </w:p>
    <w:p w:rsidR="009F467E" w:rsidRPr="00D85107" w:rsidRDefault="00D85107" w:rsidP="00D85107">
      <w:pPr>
        <w:pStyle w:val="ListParagraph"/>
        <w:numPr>
          <w:ilvl w:val="0"/>
          <w:numId w:val="32"/>
        </w:numPr>
        <w:rPr>
          <w:sz w:val="28"/>
          <w:szCs w:val="28"/>
        </w:rPr>
      </w:pPr>
      <w:r w:rsidRPr="00D85107">
        <w:rPr>
          <w:sz w:val="28"/>
          <w:szCs w:val="28"/>
        </w:rPr>
        <w:t>The</w:t>
      </w:r>
      <w:r w:rsidR="009F467E" w:rsidRPr="00D85107">
        <w:rPr>
          <w:sz w:val="28"/>
          <w:szCs w:val="28"/>
        </w:rPr>
        <w:t xml:space="preserve"> quality or power in an actual life experience or in literature, </w:t>
      </w:r>
      <w:hyperlink r:id="rId27" w:history="1">
        <w:r w:rsidR="009F467E" w:rsidRPr="00D85107">
          <w:rPr>
            <w:rStyle w:val="Hyperlink"/>
            <w:color w:val="auto"/>
            <w:sz w:val="28"/>
            <w:szCs w:val="28"/>
          </w:rPr>
          <w:t>music</w:t>
        </w:r>
      </w:hyperlink>
      <w:r w:rsidR="009F467E" w:rsidRPr="00D85107">
        <w:rPr>
          <w:sz w:val="28"/>
          <w:szCs w:val="28"/>
        </w:rPr>
        <w:t xml:space="preserve">, speech, or other forms of expression, of evoking a feeling of </w:t>
      </w:r>
      <w:hyperlink r:id="rId28" w:history="1">
        <w:r w:rsidR="009F467E" w:rsidRPr="00D85107">
          <w:rPr>
            <w:rStyle w:val="Hyperlink"/>
            <w:color w:val="auto"/>
            <w:sz w:val="28"/>
            <w:szCs w:val="28"/>
          </w:rPr>
          <w:t>pity</w:t>
        </w:r>
      </w:hyperlink>
      <w:r w:rsidR="009F467E" w:rsidRPr="00D85107">
        <w:rPr>
          <w:sz w:val="28"/>
          <w:szCs w:val="28"/>
        </w:rPr>
        <w:t xml:space="preserve">  or compassion. </w:t>
      </w:r>
    </w:p>
    <w:p w:rsidR="009F467E" w:rsidRPr="00D85107" w:rsidRDefault="009F467E" w:rsidP="00D85107">
      <w:pPr>
        <w:pStyle w:val="ListParagraph"/>
        <w:rPr>
          <w:rFonts w:cstheme="minorHAnsi"/>
          <w:sz w:val="28"/>
          <w:szCs w:val="28"/>
        </w:rPr>
      </w:pPr>
    </w:p>
    <w:p w:rsidR="009F467E" w:rsidRDefault="009F467E" w:rsidP="00D85107">
      <w:pPr>
        <w:rPr>
          <w:rFonts w:cstheme="minorHAnsi"/>
          <w:sz w:val="28"/>
          <w:szCs w:val="28"/>
        </w:rPr>
      </w:pPr>
    </w:p>
    <w:p w:rsidR="00D85107" w:rsidRPr="00D85107" w:rsidRDefault="00D85107" w:rsidP="00D85107">
      <w:pPr>
        <w:rPr>
          <w:rFonts w:cstheme="minorHAnsi"/>
          <w:sz w:val="28"/>
          <w:szCs w:val="28"/>
        </w:rPr>
      </w:pPr>
    </w:p>
    <w:p w:rsidR="000E4AAE" w:rsidRPr="00D85107" w:rsidRDefault="000E4AAE" w:rsidP="00D85107">
      <w:pPr>
        <w:rPr>
          <w:rFonts w:cstheme="minorHAnsi"/>
          <w:b/>
          <w:i/>
          <w:sz w:val="28"/>
          <w:szCs w:val="28"/>
        </w:rPr>
      </w:pPr>
      <w:r w:rsidRPr="00D85107">
        <w:rPr>
          <w:rFonts w:cstheme="minorHAnsi"/>
          <w:b/>
          <w:i/>
          <w:sz w:val="28"/>
          <w:szCs w:val="28"/>
        </w:rPr>
        <w:lastRenderedPageBreak/>
        <w:t>Irony</w:t>
      </w:r>
    </w:p>
    <w:p w:rsidR="009F467E" w:rsidRPr="00D85107" w:rsidRDefault="00D85107" w:rsidP="00D85107">
      <w:pPr>
        <w:pStyle w:val="ListParagraph"/>
        <w:numPr>
          <w:ilvl w:val="0"/>
          <w:numId w:val="32"/>
        </w:numPr>
        <w:rPr>
          <w:rFonts w:cstheme="minorHAnsi"/>
          <w:sz w:val="28"/>
          <w:szCs w:val="28"/>
        </w:rPr>
      </w:pPr>
      <w:r w:rsidRPr="00D85107">
        <w:rPr>
          <w:sz w:val="28"/>
          <w:szCs w:val="28"/>
        </w:rPr>
        <w:t>The</w:t>
      </w:r>
      <w:r w:rsidR="009F467E" w:rsidRPr="00D85107">
        <w:rPr>
          <w:sz w:val="28"/>
          <w:szCs w:val="28"/>
        </w:rPr>
        <w:t xml:space="preserve"> use of words to convey a meaning that is </w:t>
      </w:r>
      <w:hyperlink r:id="rId29" w:history="1">
        <w:r w:rsidR="009F467E" w:rsidRPr="00D85107">
          <w:rPr>
            <w:rStyle w:val="Hyperlink"/>
            <w:color w:val="auto"/>
            <w:sz w:val="28"/>
            <w:szCs w:val="28"/>
            <w:u w:val="none"/>
          </w:rPr>
          <w:t>the</w:t>
        </w:r>
      </w:hyperlink>
      <w:r w:rsidR="009F467E" w:rsidRPr="00D85107">
        <w:rPr>
          <w:sz w:val="28"/>
          <w:szCs w:val="28"/>
        </w:rPr>
        <w:t xml:space="preserve"> opposite </w:t>
      </w:r>
      <w:r w:rsidRPr="00D85107">
        <w:rPr>
          <w:sz w:val="28"/>
          <w:szCs w:val="28"/>
        </w:rPr>
        <w:t xml:space="preserve">of its literal </w:t>
      </w:r>
      <w:r w:rsidR="009F467E" w:rsidRPr="00D85107">
        <w:rPr>
          <w:sz w:val="28"/>
          <w:szCs w:val="28"/>
        </w:rPr>
        <w:t>meaning</w:t>
      </w:r>
      <w:r w:rsidRPr="00D85107">
        <w:rPr>
          <w:sz w:val="28"/>
          <w:szCs w:val="28"/>
        </w:rPr>
        <w:t>.</w:t>
      </w:r>
    </w:p>
    <w:p w:rsidR="000E4AAE" w:rsidRPr="00D85107" w:rsidRDefault="000E4AAE" w:rsidP="00D85107">
      <w:pPr>
        <w:rPr>
          <w:rFonts w:cstheme="minorHAnsi"/>
          <w:b/>
          <w:i/>
          <w:sz w:val="28"/>
          <w:szCs w:val="28"/>
        </w:rPr>
      </w:pPr>
      <w:r w:rsidRPr="00D85107">
        <w:rPr>
          <w:rFonts w:cstheme="minorHAnsi"/>
          <w:b/>
          <w:i/>
          <w:sz w:val="28"/>
          <w:szCs w:val="28"/>
        </w:rPr>
        <w:t>Ineffable</w:t>
      </w:r>
    </w:p>
    <w:p w:rsidR="009F467E" w:rsidRPr="00D85107" w:rsidRDefault="009F467E" w:rsidP="00D85107">
      <w:pPr>
        <w:pStyle w:val="ListParagraph"/>
        <w:numPr>
          <w:ilvl w:val="0"/>
          <w:numId w:val="32"/>
        </w:numPr>
        <w:rPr>
          <w:rFonts w:cstheme="minorHAnsi"/>
          <w:sz w:val="28"/>
          <w:szCs w:val="28"/>
        </w:rPr>
      </w:pPr>
      <w:r w:rsidRPr="00D85107">
        <w:rPr>
          <w:sz w:val="28"/>
          <w:szCs w:val="28"/>
        </w:rPr>
        <w:t>incapable of being expressed or described in words; inexpressible</w:t>
      </w:r>
    </w:p>
    <w:p w:rsidR="000E4AAE" w:rsidRPr="00D85107" w:rsidRDefault="000E4AAE" w:rsidP="00D85107">
      <w:pPr>
        <w:rPr>
          <w:rFonts w:cstheme="minorHAnsi"/>
          <w:b/>
          <w:i/>
          <w:sz w:val="28"/>
          <w:szCs w:val="28"/>
        </w:rPr>
      </w:pPr>
      <w:r w:rsidRPr="00D85107">
        <w:rPr>
          <w:rFonts w:cstheme="minorHAnsi"/>
          <w:b/>
          <w:i/>
          <w:sz w:val="28"/>
          <w:szCs w:val="28"/>
        </w:rPr>
        <w:t>Tone</w:t>
      </w:r>
    </w:p>
    <w:p w:rsidR="009F467E" w:rsidRPr="00D85107" w:rsidRDefault="009F467E" w:rsidP="00D85107">
      <w:pPr>
        <w:pStyle w:val="ListParagraph"/>
        <w:numPr>
          <w:ilvl w:val="0"/>
          <w:numId w:val="32"/>
        </w:numPr>
        <w:rPr>
          <w:rFonts w:cstheme="minorHAnsi"/>
          <w:sz w:val="28"/>
          <w:szCs w:val="28"/>
        </w:rPr>
      </w:pPr>
      <w:r w:rsidRPr="00D85107">
        <w:rPr>
          <w:rFonts w:cstheme="minorHAnsi"/>
          <w:sz w:val="28"/>
          <w:szCs w:val="28"/>
        </w:rPr>
        <w:t>the feeling of the story</w:t>
      </w:r>
    </w:p>
    <w:p w:rsidR="000E4AAE" w:rsidRPr="00D85107" w:rsidRDefault="000E4AAE" w:rsidP="00D85107">
      <w:pPr>
        <w:rPr>
          <w:rFonts w:cstheme="minorHAnsi"/>
          <w:b/>
          <w:i/>
          <w:sz w:val="28"/>
          <w:szCs w:val="28"/>
        </w:rPr>
      </w:pPr>
      <w:r w:rsidRPr="00D85107">
        <w:rPr>
          <w:rFonts w:cstheme="minorHAnsi"/>
          <w:b/>
          <w:i/>
          <w:sz w:val="28"/>
          <w:szCs w:val="28"/>
        </w:rPr>
        <w:t>Theme</w:t>
      </w:r>
    </w:p>
    <w:p w:rsidR="00D85107" w:rsidRPr="00D85107" w:rsidRDefault="00D85107" w:rsidP="00D85107">
      <w:pPr>
        <w:pStyle w:val="ListParagraph"/>
        <w:numPr>
          <w:ilvl w:val="0"/>
          <w:numId w:val="32"/>
        </w:numPr>
        <w:rPr>
          <w:rFonts w:cstheme="minorHAnsi"/>
          <w:sz w:val="28"/>
          <w:szCs w:val="28"/>
        </w:rPr>
      </w:pPr>
      <w:r w:rsidRPr="00D85107">
        <w:rPr>
          <w:rFonts w:cstheme="minorHAnsi"/>
          <w:sz w:val="28"/>
          <w:szCs w:val="28"/>
        </w:rPr>
        <w:t>the authors point of view</w:t>
      </w:r>
    </w:p>
    <w:p w:rsidR="000E4AAE" w:rsidRPr="00D85107" w:rsidRDefault="000E4AAE" w:rsidP="00D85107">
      <w:pPr>
        <w:rPr>
          <w:rFonts w:cstheme="minorHAnsi"/>
          <w:b/>
          <w:i/>
          <w:sz w:val="28"/>
          <w:szCs w:val="28"/>
        </w:rPr>
      </w:pPr>
      <w:r w:rsidRPr="00D85107">
        <w:rPr>
          <w:rFonts w:cstheme="minorHAnsi"/>
          <w:b/>
          <w:i/>
          <w:sz w:val="28"/>
          <w:szCs w:val="28"/>
        </w:rPr>
        <w:t>Symbol</w:t>
      </w:r>
    </w:p>
    <w:p w:rsidR="00D85107" w:rsidRPr="00D85107" w:rsidRDefault="00D85107" w:rsidP="00D85107">
      <w:pPr>
        <w:pStyle w:val="ListParagraph"/>
        <w:numPr>
          <w:ilvl w:val="0"/>
          <w:numId w:val="32"/>
        </w:numPr>
        <w:rPr>
          <w:rFonts w:cstheme="minorHAnsi"/>
          <w:sz w:val="28"/>
          <w:szCs w:val="28"/>
        </w:rPr>
      </w:pPr>
      <w:r w:rsidRPr="00D85107">
        <w:rPr>
          <w:rFonts w:cstheme="minorHAnsi"/>
          <w:sz w:val="28"/>
          <w:szCs w:val="28"/>
        </w:rPr>
        <w:t>something that stands for something else</w:t>
      </w:r>
    </w:p>
    <w:bookmarkEnd w:id="4"/>
    <w:p w:rsidR="000E4AAE" w:rsidRDefault="000E4AAE" w:rsidP="004E41E1">
      <w:pPr>
        <w:spacing w:line="240" w:lineRule="auto"/>
        <w:rPr>
          <w:rFonts w:cstheme="minorHAnsi"/>
          <w:sz w:val="24"/>
          <w:szCs w:val="24"/>
        </w:rPr>
      </w:pPr>
    </w:p>
    <w:p w:rsidR="000E4AAE" w:rsidRPr="004E41E1" w:rsidRDefault="000E4AAE" w:rsidP="004E41E1">
      <w:pPr>
        <w:spacing w:line="240" w:lineRule="auto"/>
        <w:rPr>
          <w:rFonts w:cstheme="minorHAnsi"/>
          <w:sz w:val="24"/>
          <w:szCs w:val="24"/>
        </w:rPr>
      </w:pPr>
    </w:p>
    <w:p w:rsidR="00805FFD" w:rsidRPr="0020282D" w:rsidRDefault="00805FFD" w:rsidP="00AF1211">
      <w:pPr>
        <w:spacing w:line="240" w:lineRule="auto"/>
        <w:rPr>
          <w:sz w:val="24"/>
          <w:szCs w:val="24"/>
        </w:rPr>
      </w:pPr>
    </w:p>
    <w:sectPr w:rsidR="00805FFD" w:rsidRPr="0020282D" w:rsidSect="007B7633">
      <w:pgSz w:w="15840" w:h="12240" w:orient="landscape"/>
      <w:pgMar w:top="567" w:right="531" w:bottom="568" w:left="567" w:header="708" w:footer="708" w:gutter="0"/>
      <w:cols w:num="2" w:space="42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A7A63"/>
    <w:multiLevelType w:val="hybridMultilevel"/>
    <w:tmpl w:val="F82438E2"/>
    <w:lvl w:ilvl="0" w:tplc="6B8AE5F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3395F09"/>
    <w:multiLevelType w:val="hybridMultilevel"/>
    <w:tmpl w:val="6292F5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292D72"/>
    <w:multiLevelType w:val="hybridMultilevel"/>
    <w:tmpl w:val="35661402"/>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1E0906"/>
    <w:multiLevelType w:val="multilevel"/>
    <w:tmpl w:val="D85A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FD763D"/>
    <w:multiLevelType w:val="hybridMultilevel"/>
    <w:tmpl w:val="B1D6F0EA"/>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7D3BC5"/>
    <w:multiLevelType w:val="hybridMultilevel"/>
    <w:tmpl w:val="5E323D04"/>
    <w:lvl w:ilvl="0" w:tplc="6B8AE5FC">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6">
    <w:nsid w:val="1EAC7454"/>
    <w:multiLevelType w:val="hybridMultilevel"/>
    <w:tmpl w:val="F90E53C4"/>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FE41BA"/>
    <w:multiLevelType w:val="hybridMultilevel"/>
    <w:tmpl w:val="5A140444"/>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3B33E44"/>
    <w:multiLevelType w:val="hybridMultilevel"/>
    <w:tmpl w:val="EE7E10EC"/>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50B491E"/>
    <w:multiLevelType w:val="hybridMultilevel"/>
    <w:tmpl w:val="B38480D6"/>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10">
    <w:nsid w:val="25304D86"/>
    <w:multiLevelType w:val="hybridMultilevel"/>
    <w:tmpl w:val="95929074"/>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5DF0E28"/>
    <w:multiLevelType w:val="hybridMultilevel"/>
    <w:tmpl w:val="685AB9D6"/>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855049F"/>
    <w:multiLevelType w:val="hybridMultilevel"/>
    <w:tmpl w:val="D862A408"/>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6BE50B4"/>
    <w:multiLevelType w:val="hybridMultilevel"/>
    <w:tmpl w:val="B300AFE8"/>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98D04AA"/>
    <w:multiLevelType w:val="hybridMultilevel"/>
    <w:tmpl w:val="1F86CDC6"/>
    <w:lvl w:ilvl="0" w:tplc="6B8AE5FC">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15">
    <w:nsid w:val="3BF443DC"/>
    <w:multiLevelType w:val="hybridMultilevel"/>
    <w:tmpl w:val="2BA0FF1A"/>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CAA00DD"/>
    <w:multiLevelType w:val="hybridMultilevel"/>
    <w:tmpl w:val="8C729BC4"/>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12E3AED"/>
    <w:multiLevelType w:val="hybridMultilevel"/>
    <w:tmpl w:val="8722C4B8"/>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25F7DEA"/>
    <w:multiLevelType w:val="hybridMultilevel"/>
    <w:tmpl w:val="A906B59C"/>
    <w:lvl w:ilvl="0" w:tplc="6B8AE5FC">
      <w:start w:val="1"/>
      <w:numFmt w:val="bullet"/>
      <w:lvlText w:val=""/>
      <w:lvlJc w:val="left"/>
      <w:pPr>
        <w:ind w:left="1494" w:hanging="360"/>
      </w:pPr>
      <w:rPr>
        <w:rFonts w:ascii="Symbol" w:hAnsi="Symbol"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19">
    <w:nsid w:val="4471744C"/>
    <w:multiLevelType w:val="hybridMultilevel"/>
    <w:tmpl w:val="AD24C622"/>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5008C1"/>
    <w:multiLevelType w:val="hybridMultilevel"/>
    <w:tmpl w:val="09242026"/>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8C900F4"/>
    <w:multiLevelType w:val="hybridMultilevel"/>
    <w:tmpl w:val="8B3C0778"/>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CA75AE1"/>
    <w:multiLevelType w:val="hybridMultilevel"/>
    <w:tmpl w:val="47D8B854"/>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0D721BF"/>
    <w:multiLevelType w:val="hybridMultilevel"/>
    <w:tmpl w:val="882436B2"/>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72624C9"/>
    <w:multiLevelType w:val="hybridMultilevel"/>
    <w:tmpl w:val="E0746B66"/>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C0F7C25"/>
    <w:multiLevelType w:val="hybridMultilevel"/>
    <w:tmpl w:val="DDDCF784"/>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CBF61C9"/>
    <w:multiLevelType w:val="hybridMultilevel"/>
    <w:tmpl w:val="554A8D8A"/>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27614A8"/>
    <w:multiLevelType w:val="hybridMultilevel"/>
    <w:tmpl w:val="604A8CA0"/>
    <w:lvl w:ilvl="0" w:tplc="6B8AE5FC">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8">
    <w:nsid w:val="672422F0"/>
    <w:multiLevelType w:val="hybridMultilevel"/>
    <w:tmpl w:val="1BDAF76A"/>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90D5E5A"/>
    <w:multiLevelType w:val="hybridMultilevel"/>
    <w:tmpl w:val="F28EBC82"/>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A2E348D"/>
    <w:multiLevelType w:val="hybridMultilevel"/>
    <w:tmpl w:val="246CA5E8"/>
    <w:lvl w:ilvl="0" w:tplc="6B8AE5F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6D2F755D"/>
    <w:multiLevelType w:val="hybridMultilevel"/>
    <w:tmpl w:val="A3DCB2DA"/>
    <w:lvl w:ilvl="0" w:tplc="6B8AE5F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23"/>
  </w:num>
  <w:num w:numId="4">
    <w:abstractNumId w:val="11"/>
  </w:num>
  <w:num w:numId="5">
    <w:abstractNumId w:val="31"/>
  </w:num>
  <w:num w:numId="6">
    <w:abstractNumId w:val="19"/>
  </w:num>
  <w:num w:numId="7">
    <w:abstractNumId w:val="7"/>
  </w:num>
  <w:num w:numId="8">
    <w:abstractNumId w:val="21"/>
  </w:num>
  <w:num w:numId="9">
    <w:abstractNumId w:val="24"/>
  </w:num>
  <w:num w:numId="10">
    <w:abstractNumId w:val="10"/>
  </w:num>
  <w:num w:numId="11">
    <w:abstractNumId w:val="25"/>
  </w:num>
  <w:num w:numId="12">
    <w:abstractNumId w:val="22"/>
  </w:num>
  <w:num w:numId="13">
    <w:abstractNumId w:val="9"/>
  </w:num>
  <w:num w:numId="14">
    <w:abstractNumId w:val="18"/>
  </w:num>
  <w:num w:numId="15">
    <w:abstractNumId w:val="8"/>
  </w:num>
  <w:num w:numId="16">
    <w:abstractNumId w:val="17"/>
  </w:num>
  <w:num w:numId="17">
    <w:abstractNumId w:val="2"/>
  </w:num>
  <w:num w:numId="18">
    <w:abstractNumId w:val="4"/>
  </w:num>
  <w:num w:numId="19">
    <w:abstractNumId w:val="14"/>
  </w:num>
  <w:num w:numId="20">
    <w:abstractNumId w:val="1"/>
  </w:num>
  <w:num w:numId="21">
    <w:abstractNumId w:val="30"/>
  </w:num>
  <w:num w:numId="22">
    <w:abstractNumId w:val="28"/>
  </w:num>
  <w:num w:numId="23">
    <w:abstractNumId w:val="6"/>
  </w:num>
  <w:num w:numId="24">
    <w:abstractNumId w:val="29"/>
  </w:num>
  <w:num w:numId="25">
    <w:abstractNumId w:val="3"/>
  </w:num>
  <w:num w:numId="26">
    <w:abstractNumId w:val="0"/>
  </w:num>
  <w:num w:numId="27">
    <w:abstractNumId w:val="16"/>
  </w:num>
  <w:num w:numId="28">
    <w:abstractNumId w:val="12"/>
  </w:num>
  <w:num w:numId="29">
    <w:abstractNumId w:val="13"/>
  </w:num>
  <w:num w:numId="30">
    <w:abstractNumId w:val="27"/>
  </w:num>
  <w:num w:numId="31">
    <w:abstractNumId w:val="5"/>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FFD"/>
    <w:rsid w:val="000E4AAE"/>
    <w:rsid w:val="000F6E71"/>
    <w:rsid w:val="001F4285"/>
    <w:rsid w:val="0020282D"/>
    <w:rsid w:val="00222AD8"/>
    <w:rsid w:val="004820D5"/>
    <w:rsid w:val="004A5545"/>
    <w:rsid w:val="004B26A4"/>
    <w:rsid w:val="004C5027"/>
    <w:rsid w:val="004E41E1"/>
    <w:rsid w:val="00542A6D"/>
    <w:rsid w:val="005C1AC6"/>
    <w:rsid w:val="006200EC"/>
    <w:rsid w:val="0071680A"/>
    <w:rsid w:val="007B7633"/>
    <w:rsid w:val="00805FFD"/>
    <w:rsid w:val="00873D21"/>
    <w:rsid w:val="009476A8"/>
    <w:rsid w:val="009672D9"/>
    <w:rsid w:val="009C5CEE"/>
    <w:rsid w:val="009F467E"/>
    <w:rsid w:val="00AB51EC"/>
    <w:rsid w:val="00AD7E37"/>
    <w:rsid w:val="00AF1211"/>
    <w:rsid w:val="00D85107"/>
    <w:rsid w:val="00E13703"/>
    <w:rsid w:val="00F83E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C5CEE"/>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6E7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0F6E71"/>
    <w:rPr>
      <w:color w:val="0000FF"/>
      <w:u w:val="single"/>
    </w:rPr>
  </w:style>
  <w:style w:type="paragraph" w:styleId="ListParagraph">
    <w:name w:val="List Paragraph"/>
    <w:basedOn w:val="Normal"/>
    <w:uiPriority w:val="34"/>
    <w:qFormat/>
    <w:rsid w:val="00E13703"/>
    <w:pPr>
      <w:ind w:left="720"/>
      <w:contextualSpacing/>
    </w:pPr>
  </w:style>
  <w:style w:type="character" w:customStyle="1" w:styleId="Heading2Char">
    <w:name w:val="Heading 2 Char"/>
    <w:basedOn w:val="DefaultParagraphFont"/>
    <w:link w:val="Heading2"/>
    <w:uiPriority w:val="9"/>
    <w:rsid w:val="009C5CEE"/>
    <w:rPr>
      <w:rFonts w:ascii="Times New Roman" w:eastAsia="Times New Roman" w:hAnsi="Times New Roman" w:cs="Times New Roman"/>
      <w:b/>
      <w:bCs/>
      <w:sz w:val="36"/>
      <w:szCs w:val="36"/>
      <w:lang w:eastAsia="en-CA"/>
    </w:rPr>
  </w:style>
  <w:style w:type="character" w:customStyle="1" w:styleId="dnindex">
    <w:name w:val="dnindex"/>
    <w:basedOn w:val="DefaultParagraphFont"/>
    <w:rsid w:val="009F467E"/>
  </w:style>
  <w:style w:type="character" w:customStyle="1" w:styleId="ital-inline">
    <w:name w:val="ital-inline"/>
    <w:basedOn w:val="DefaultParagraphFont"/>
    <w:rsid w:val="009F467E"/>
  </w:style>
  <w:style w:type="paragraph" w:styleId="BalloonText">
    <w:name w:val="Balloon Text"/>
    <w:basedOn w:val="Normal"/>
    <w:link w:val="BalloonTextChar"/>
    <w:uiPriority w:val="99"/>
    <w:semiHidden/>
    <w:unhideWhenUsed/>
    <w:rsid w:val="00D85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1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C5CEE"/>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6E7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0F6E71"/>
    <w:rPr>
      <w:color w:val="0000FF"/>
      <w:u w:val="single"/>
    </w:rPr>
  </w:style>
  <w:style w:type="paragraph" w:styleId="ListParagraph">
    <w:name w:val="List Paragraph"/>
    <w:basedOn w:val="Normal"/>
    <w:uiPriority w:val="34"/>
    <w:qFormat/>
    <w:rsid w:val="00E13703"/>
    <w:pPr>
      <w:ind w:left="720"/>
      <w:contextualSpacing/>
    </w:pPr>
  </w:style>
  <w:style w:type="character" w:customStyle="1" w:styleId="Heading2Char">
    <w:name w:val="Heading 2 Char"/>
    <w:basedOn w:val="DefaultParagraphFont"/>
    <w:link w:val="Heading2"/>
    <w:uiPriority w:val="9"/>
    <w:rsid w:val="009C5CEE"/>
    <w:rPr>
      <w:rFonts w:ascii="Times New Roman" w:eastAsia="Times New Roman" w:hAnsi="Times New Roman" w:cs="Times New Roman"/>
      <w:b/>
      <w:bCs/>
      <w:sz w:val="36"/>
      <w:szCs w:val="36"/>
      <w:lang w:eastAsia="en-CA"/>
    </w:rPr>
  </w:style>
  <w:style w:type="character" w:customStyle="1" w:styleId="dnindex">
    <w:name w:val="dnindex"/>
    <w:basedOn w:val="DefaultParagraphFont"/>
    <w:rsid w:val="009F467E"/>
  </w:style>
  <w:style w:type="character" w:customStyle="1" w:styleId="ital-inline">
    <w:name w:val="ital-inline"/>
    <w:basedOn w:val="DefaultParagraphFont"/>
    <w:rsid w:val="009F467E"/>
  </w:style>
  <w:style w:type="paragraph" w:styleId="BalloonText">
    <w:name w:val="Balloon Text"/>
    <w:basedOn w:val="Normal"/>
    <w:link w:val="BalloonTextChar"/>
    <w:uiPriority w:val="99"/>
    <w:semiHidden/>
    <w:unhideWhenUsed/>
    <w:rsid w:val="00D85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1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08019">
      <w:bodyDiv w:val="1"/>
      <w:marLeft w:val="0"/>
      <w:marRight w:val="0"/>
      <w:marTop w:val="0"/>
      <w:marBottom w:val="0"/>
      <w:divBdr>
        <w:top w:val="none" w:sz="0" w:space="0" w:color="auto"/>
        <w:left w:val="none" w:sz="0" w:space="0" w:color="auto"/>
        <w:bottom w:val="none" w:sz="0" w:space="0" w:color="auto"/>
        <w:right w:val="none" w:sz="0" w:space="0" w:color="auto"/>
      </w:divBdr>
    </w:div>
    <w:div w:id="645738688">
      <w:bodyDiv w:val="1"/>
      <w:marLeft w:val="0"/>
      <w:marRight w:val="0"/>
      <w:marTop w:val="0"/>
      <w:marBottom w:val="0"/>
      <w:divBdr>
        <w:top w:val="none" w:sz="0" w:space="0" w:color="auto"/>
        <w:left w:val="none" w:sz="0" w:space="0" w:color="auto"/>
        <w:bottom w:val="none" w:sz="0" w:space="0" w:color="auto"/>
        <w:right w:val="none" w:sz="0" w:space="0" w:color="auto"/>
      </w:divBdr>
      <w:divsChild>
        <w:div w:id="377357313">
          <w:marLeft w:val="0"/>
          <w:marRight w:val="0"/>
          <w:marTop w:val="0"/>
          <w:marBottom w:val="0"/>
          <w:divBdr>
            <w:top w:val="none" w:sz="0" w:space="0" w:color="auto"/>
            <w:left w:val="none" w:sz="0" w:space="0" w:color="auto"/>
            <w:bottom w:val="none" w:sz="0" w:space="0" w:color="auto"/>
            <w:right w:val="none" w:sz="0" w:space="0" w:color="auto"/>
          </w:divBdr>
        </w:div>
      </w:divsChild>
    </w:div>
    <w:div w:id="798304094">
      <w:bodyDiv w:val="1"/>
      <w:marLeft w:val="0"/>
      <w:marRight w:val="0"/>
      <w:marTop w:val="0"/>
      <w:marBottom w:val="0"/>
      <w:divBdr>
        <w:top w:val="none" w:sz="0" w:space="0" w:color="auto"/>
        <w:left w:val="none" w:sz="0" w:space="0" w:color="auto"/>
        <w:bottom w:val="none" w:sz="0" w:space="0" w:color="auto"/>
        <w:right w:val="none" w:sz="0" w:space="0" w:color="auto"/>
      </w:divBdr>
      <w:divsChild>
        <w:div w:id="755369382">
          <w:marLeft w:val="0"/>
          <w:marRight w:val="0"/>
          <w:marTop w:val="0"/>
          <w:marBottom w:val="0"/>
          <w:divBdr>
            <w:top w:val="none" w:sz="0" w:space="0" w:color="auto"/>
            <w:left w:val="none" w:sz="0" w:space="0" w:color="auto"/>
            <w:bottom w:val="none" w:sz="0" w:space="0" w:color="auto"/>
            <w:right w:val="none" w:sz="0" w:space="0" w:color="auto"/>
          </w:divBdr>
        </w:div>
      </w:divsChild>
    </w:div>
    <w:div w:id="830802002">
      <w:bodyDiv w:val="1"/>
      <w:marLeft w:val="0"/>
      <w:marRight w:val="0"/>
      <w:marTop w:val="0"/>
      <w:marBottom w:val="0"/>
      <w:divBdr>
        <w:top w:val="none" w:sz="0" w:space="0" w:color="auto"/>
        <w:left w:val="none" w:sz="0" w:space="0" w:color="auto"/>
        <w:bottom w:val="none" w:sz="0" w:space="0" w:color="auto"/>
        <w:right w:val="none" w:sz="0" w:space="0" w:color="auto"/>
      </w:divBdr>
    </w:div>
    <w:div w:id="1647583206">
      <w:bodyDiv w:val="1"/>
      <w:marLeft w:val="0"/>
      <w:marRight w:val="0"/>
      <w:marTop w:val="0"/>
      <w:marBottom w:val="0"/>
      <w:divBdr>
        <w:top w:val="none" w:sz="0" w:space="0" w:color="auto"/>
        <w:left w:val="none" w:sz="0" w:space="0" w:color="auto"/>
        <w:bottom w:val="none" w:sz="0" w:space="0" w:color="auto"/>
        <w:right w:val="none" w:sz="0" w:space="0" w:color="auto"/>
      </w:divBdr>
    </w:div>
    <w:div w:id="1778452139">
      <w:bodyDiv w:val="1"/>
      <w:marLeft w:val="0"/>
      <w:marRight w:val="0"/>
      <w:marTop w:val="0"/>
      <w:marBottom w:val="0"/>
      <w:divBdr>
        <w:top w:val="none" w:sz="0" w:space="0" w:color="auto"/>
        <w:left w:val="none" w:sz="0" w:space="0" w:color="auto"/>
        <w:bottom w:val="none" w:sz="0" w:space="0" w:color="auto"/>
        <w:right w:val="none" w:sz="0" w:space="0" w:color="auto"/>
      </w:divBdr>
    </w:div>
    <w:div w:id="1874463795">
      <w:bodyDiv w:val="1"/>
      <w:marLeft w:val="0"/>
      <w:marRight w:val="0"/>
      <w:marTop w:val="0"/>
      <w:marBottom w:val="0"/>
      <w:divBdr>
        <w:top w:val="none" w:sz="0" w:space="0" w:color="auto"/>
        <w:left w:val="none" w:sz="0" w:space="0" w:color="auto"/>
        <w:bottom w:val="none" w:sz="0" w:space="0" w:color="auto"/>
        <w:right w:val="none" w:sz="0" w:space="0" w:color="auto"/>
      </w:divBdr>
      <w:divsChild>
        <w:div w:id="1153066406">
          <w:marLeft w:val="0"/>
          <w:marRight w:val="0"/>
          <w:marTop w:val="0"/>
          <w:marBottom w:val="0"/>
          <w:divBdr>
            <w:top w:val="none" w:sz="0" w:space="0" w:color="auto"/>
            <w:left w:val="none" w:sz="0" w:space="0" w:color="auto"/>
            <w:bottom w:val="none" w:sz="0" w:space="0" w:color="auto"/>
            <w:right w:val="none" w:sz="0" w:space="0" w:color="auto"/>
          </w:divBdr>
          <w:divsChild>
            <w:div w:id="203642057">
              <w:marLeft w:val="0"/>
              <w:marRight w:val="0"/>
              <w:marTop w:val="0"/>
              <w:marBottom w:val="0"/>
              <w:divBdr>
                <w:top w:val="none" w:sz="0" w:space="0" w:color="auto"/>
                <w:left w:val="none" w:sz="0" w:space="0" w:color="auto"/>
                <w:bottom w:val="none" w:sz="0" w:space="0" w:color="auto"/>
                <w:right w:val="none" w:sz="0" w:space="0" w:color="auto"/>
              </w:divBdr>
            </w:div>
          </w:divsChild>
        </w:div>
        <w:div w:id="715010508">
          <w:marLeft w:val="0"/>
          <w:marRight w:val="0"/>
          <w:marTop w:val="0"/>
          <w:marBottom w:val="0"/>
          <w:divBdr>
            <w:top w:val="none" w:sz="0" w:space="0" w:color="auto"/>
            <w:left w:val="none" w:sz="0" w:space="0" w:color="auto"/>
            <w:bottom w:val="none" w:sz="0" w:space="0" w:color="auto"/>
            <w:right w:val="none" w:sz="0" w:space="0" w:color="auto"/>
          </w:divBdr>
          <w:divsChild>
            <w:div w:id="69018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elf-destruction" TargetMode="External"/><Relationship Id="rId13" Type="http://schemas.openxmlformats.org/officeDocument/2006/relationships/hyperlink" Target="http://en.wikipedia.org/wiki/Literary_movement" TargetMode="External"/><Relationship Id="rId18" Type="http://schemas.openxmlformats.org/officeDocument/2006/relationships/hyperlink" Target="http://en.wikipedia.org/wiki/Aesthetics" TargetMode="External"/><Relationship Id="rId26" Type="http://schemas.openxmlformats.org/officeDocument/2006/relationships/hyperlink" Target="http://dictionary.reference.com/browse/image" TargetMode="External"/><Relationship Id="rId3" Type="http://schemas.openxmlformats.org/officeDocument/2006/relationships/styles" Target="styles.xml"/><Relationship Id="rId21" Type="http://schemas.openxmlformats.org/officeDocument/2006/relationships/hyperlink" Target="http://en.wikipedia.org/wiki/Magical" TargetMode="External"/><Relationship Id="rId7" Type="http://schemas.openxmlformats.org/officeDocument/2006/relationships/hyperlink" Target="http://en.wikipedia.org/wiki/Sin" TargetMode="External"/><Relationship Id="rId12" Type="http://schemas.openxmlformats.org/officeDocument/2006/relationships/hyperlink" Target="http://en.wikipedia.org/wiki/Literature" TargetMode="External"/><Relationship Id="rId17" Type="http://schemas.openxmlformats.org/officeDocument/2006/relationships/hyperlink" Target="http://en.wikipedia.org/wiki/Surrealism" TargetMode="External"/><Relationship Id="rId25" Type="http://schemas.openxmlformats.org/officeDocument/2006/relationships/hyperlink" Target="http://dictionary.reference.com/browse/image" TargetMode="External"/><Relationship Id="rId2" Type="http://schemas.openxmlformats.org/officeDocument/2006/relationships/numbering" Target="numbering.xml"/><Relationship Id="rId16" Type="http://schemas.openxmlformats.org/officeDocument/2006/relationships/hyperlink" Target="http://en.wikipedia.org/wiki/Romanticism" TargetMode="External"/><Relationship Id="rId20" Type="http://schemas.openxmlformats.org/officeDocument/2006/relationships/hyperlink" Target="http://en.wikipedia.org/wiki/Fiction" TargetMode="External"/><Relationship Id="rId29" Type="http://schemas.openxmlformats.org/officeDocument/2006/relationships/hyperlink" Target="http://dictionary.reference.com/browse/th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Realism_%28arts%29" TargetMode="External"/><Relationship Id="rId24" Type="http://schemas.openxmlformats.org/officeDocument/2006/relationships/hyperlink" Target="http://dictionary.reference.com/browse/vice" TargetMode="External"/><Relationship Id="rId5" Type="http://schemas.openxmlformats.org/officeDocument/2006/relationships/settings" Target="settings.xml"/><Relationship Id="rId15" Type="http://schemas.openxmlformats.org/officeDocument/2006/relationships/hyperlink" Target="http://en.wikipedia.org/wiki/Everyday_life" TargetMode="External"/><Relationship Id="rId23" Type="http://schemas.openxmlformats.org/officeDocument/2006/relationships/hyperlink" Target="http://dictionary.reference.com/browse/the" TargetMode="External"/><Relationship Id="rId28" Type="http://schemas.openxmlformats.org/officeDocument/2006/relationships/hyperlink" Target="http://dictionary.reference.com/browse/pity" TargetMode="External"/><Relationship Id="rId10" Type="http://schemas.openxmlformats.org/officeDocument/2006/relationships/hyperlink" Target="http://en.wikipedia.org/wiki/Wisdom" TargetMode="External"/><Relationship Id="rId19" Type="http://schemas.openxmlformats.org/officeDocument/2006/relationships/hyperlink" Target="http://en.wikipedia.org/wiki/Genr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en.wikipedia.org/wiki/Divinity" TargetMode="External"/><Relationship Id="rId14" Type="http://schemas.openxmlformats.org/officeDocument/2006/relationships/hyperlink" Target="http://en.wikipedia.org/wiki/Verisimilitude" TargetMode="External"/><Relationship Id="rId22" Type="http://schemas.openxmlformats.org/officeDocument/2006/relationships/hyperlink" Target="http://en.wikipedia.org/wiki/Genre" TargetMode="External"/><Relationship Id="rId27" Type="http://schemas.openxmlformats.org/officeDocument/2006/relationships/hyperlink" Target="http://dictionary.reference.com/browse/musi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BF069D1-A1EA-4751-931B-D36F7AC4F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9</Pages>
  <Words>3312</Words>
  <Characters>18881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5</cp:revision>
  <cp:lastPrinted>2011-04-11T00:34:00Z</cp:lastPrinted>
  <dcterms:created xsi:type="dcterms:W3CDTF">2011-04-10T23:46:00Z</dcterms:created>
  <dcterms:modified xsi:type="dcterms:W3CDTF">2011-04-11T12:07:00Z</dcterms:modified>
</cp:coreProperties>
</file>