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page" w:horzAnchor="margin" w:tblpY="2656"/>
        <w:tblW w:w="9322" w:type="dxa"/>
        <w:tblLook w:val="04A0"/>
      </w:tblPr>
      <w:tblGrid>
        <w:gridCol w:w="3232"/>
        <w:gridCol w:w="6090"/>
      </w:tblGrid>
      <w:tr w:rsidR="004E284D" w:rsidRPr="00283A33" w:rsidTr="00C47FC0">
        <w:trPr>
          <w:trHeight w:val="910"/>
        </w:trPr>
        <w:tc>
          <w:tcPr>
            <w:tcW w:w="3232" w:type="dxa"/>
          </w:tcPr>
          <w:p w:rsidR="004E284D" w:rsidRPr="00145F58" w:rsidRDefault="007E747C" w:rsidP="007203DE">
            <w:pPr>
              <w:rPr>
                <w:b/>
                <w:u w:val="single"/>
              </w:rPr>
            </w:pPr>
            <w:r>
              <w:rPr>
                <w:b/>
                <w:noProof/>
                <w:u w:val="single"/>
                <w:lang w:eastAsia="en-CA"/>
              </w:rPr>
              <w:pict>
                <v:shapetype id="_x0000_t202" coordsize="21600,21600" o:spt="202" path="m,l,21600r21600,l21600,xe">
                  <v:stroke joinstyle="miter"/>
                  <v:path gradientshapeok="t" o:connecttype="rect"/>
                </v:shapetype>
                <v:shape id="Text Box 2" o:spid="_x0000_s1026" type="#_x0000_t202" style="position:absolute;margin-left:-18pt;margin-top:-107.75pt;width:290.25pt;height:5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">
                  <v:textbox>
                    <w:txbxContent>
                      <w:p w:rsidR="00CD5239" w:rsidRDefault="00CD5239" w:rsidP="007203DE">
                        <w:pPr>
                          <w:pStyle w:val="Heading1"/>
                          <w:shd w:val="clear" w:color="auto" w:fill="FFFFFF"/>
                          <w:spacing w:before="340" w:beforeAutospacing="0" w:after="0" w:afterAutospacing="0"/>
                          <w:textAlignment w:val="baseline"/>
                          <w:rPr>
                            <w:rFonts w:ascii="Verdana" w:hAnsi="Verdana"/>
                            <w:color w:val="A11515"/>
                            <w:sz w:val="28"/>
                            <w:szCs w:val="28"/>
                          </w:rPr>
                        </w:pPr>
                        <w:r>
                          <w:rPr>
                            <w:rFonts w:ascii="Verdana" w:hAnsi="Verdana"/>
                            <w:color w:val="A11515"/>
                            <w:sz w:val="28"/>
                            <w:szCs w:val="28"/>
                          </w:rPr>
                          <w:t xml:space="preserve">Key Terms: Predarwinian biology </w:t>
                        </w:r>
                      </w:p>
                      <w:p w:rsidR="00CD5239" w:rsidRDefault="00CD5239" w:rsidP="007203DE"/>
                      <w:p w:rsidR="00CD5239" w:rsidRDefault="00CD5239"/>
                    </w:txbxContent>
                  </v:textbox>
                </v:shape>
              </w:pict>
            </w:r>
            <w:r w:rsidR="004E284D" w:rsidRPr="00145F58">
              <w:rPr>
                <w:b/>
                <w:u w:val="single"/>
              </w:rPr>
              <w:t xml:space="preserve">Ages of sand </w:t>
            </w:r>
          </w:p>
          <w:p w:rsidR="004E284D" w:rsidRPr="00145F58" w:rsidRDefault="004E284D" w:rsidP="007203DE">
            <w:pPr>
              <w:rPr>
                <w:b/>
                <w:u w:val="single"/>
              </w:rPr>
            </w:pPr>
          </w:p>
        </w:tc>
        <w:tc>
          <w:tcPr>
            <w:tcW w:w="6090" w:type="dxa"/>
          </w:tcPr>
          <w:p w:rsidR="004E284D" w:rsidRDefault="00145F58" w:rsidP="00444B43">
            <w:pPr>
              <w:pStyle w:val="ListParagraph"/>
              <w:numPr>
                <w:ilvl w:val="0"/>
                <w:numId w:val="15"/>
              </w:numPr>
            </w:pPr>
            <w:r>
              <w:t>4 ages of sand proposed by Douglas Adams; had a different perspective on science. The</w:t>
            </w:r>
            <w:r w:rsidR="004F7E94">
              <w:t xml:space="preserve"> most pivitol advances of the</w:t>
            </w:r>
            <w:r>
              <w:t xml:space="preserve"> history of</w:t>
            </w:r>
            <w:r w:rsidR="004F7E94">
              <w:t xml:space="preserve"> modern</w:t>
            </w:r>
            <w:r>
              <w:t xml:space="preserve"> science can be </w:t>
            </w:r>
            <w:r w:rsidR="004F7E94">
              <w:t>divided</w:t>
            </w:r>
            <w:r>
              <w:t xml:space="preserve"> into 4 different ages</w:t>
            </w:r>
          </w:p>
          <w:p w:rsidR="006C1CD2" w:rsidRDefault="006C1CD2" w:rsidP="00444B43">
            <w:pPr>
              <w:pStyle w:val="ListParagraph"/>
              <w:numPr>
                <w:ilvl w:val="0"/>
                <w:numId w:val="15"/>
              </w:numPr>
            </w:pPr>
            <w:r>
              <w:t xml:space="preserve">Gives us a secod though provoking way to look at this period of innovation based on four ages </w:t>
            </w:r>
          </w:p>
          <w:p w:rsidR="004F7E94" w:rsidRDefault="004F7E94" w:rsidP="00444B43">
            <w:pPr>
              <w:pStyle w:val="ListParagraph"/>
              <w:numPr>
                <w:ilvl w:val="0"/>
                <w:numId w:val="15"/>
              </w:numPr>
            </w:pPr>
            <w:r>
              <w:t>Allows us to see the important step that revolutionized science which led to more discoveries in modern day science</w:t>
            </w:r>
          </w:p>
          <w:p w:rsidR="00145F58" w:rsidRDefault="00145F58" w:rsidP="00444B43">
            <w:pPr>
              <w:pStyle w:val="ListParagraph"/>
              <w:numPr>
                <w:ilvl w:val="1"/>
                <w:numId w:val="15"/>
              </w:numPr>
            </w:pPr>
            <w:r>
              <w:t>1</w:t>
            </w:r>
            <w:r w:rsidRPr="00145F58">
              <w:rPr>
                <w:vertAlign w:val="superscript"/>
              </w:rPr>
              <w:t>st</w:t>
            </w:r>
            <w:r w:rsidR="004F7E94">
              <w:t>Telescope- allows scientists to look at planetary motion or distant object</w:t>
            </w:r>
          </w:p>
          <w:p w:rsidR="00145F58" w:rsidRDefault="00145F58" w:rsidP="00444B43">
            <w:pPr>
              <w:pStyle w:val="ListParagraph"/>
              <w:numPr>
                <w:ilvl w:val="1"/>
                <w:numId w:val="15"/>
              </w:numPr>
            </w:pPr>
            <w:r>
              <w:t>2</w:t>
            </w:r>
            <w:r w:rsidRPr="00145F58">
              <w:rPr>
                <w:vertAlign w:val="superscript"/>
              </w:rPr>
              <w:t>nd</w:t>
            </w:r>
            <w:r w:rsidR="004F7E94">
              <w:t xml:space="preserve"> Microscope- </w:t>
            </w:r>
            <w:r w:rsidR="00121AB9">
              <w:t>allowed scientists to look closely at the subatomic world.</w:t>
            </w:r>
          </w:p>
          <w:p w:rsidR="00145F58" w:rsidRDefault="00145F58" w:rsidP="00444B43">
            <w:pPr>
              <w:pStyle w:val="ListParagraph"/>
              <w:numPr>
                <w:ilvl w:val="1"/>
                <w:numId w:val="15"/>
              </w:numPr>
            </w:pPr>
            <w:r>
              <w:t>3</w:t>
            </w:r>
            <w:r w:rsidRPr="00145F58">
              <w:rPr>
                <w:vertAlign w:val="superscript"/>
              </w:rPr>
              <w:t>rd</w:t>
            </w:r>
            <w:r w:rsidR="004F7E94">
              <w:t xml:space="preserve"> Computer chip- </w:t>
            </w:r>
            <w:r w:rsidR="00121AB9">
              <w:t xml:space="preserve">calculations in short periods of time; help build cathedrals; store largeamounts of information. </w:t>
            </w:r>
          </w:p>
          <w:p w:rsidR="00145F58" w:rsidRPr="00145F58" w:rsidRDefault="00145F58" w:rsidP="00444B43">
            <w:pPr>
              <w:pStyle w:val="ListParagraph"/>
              <w:numPr>
                <w:ilvl w:val="1"/>
                <w:numId w:val="15"/>
              </w:numPr>
            </w:pPr>
            <w:r>
              <w:t>4</w:t>
            </w:r>
            <w:r w:rsidRPr="00145F58">
              <w:rPr>
                <w:vertAlign w:val="superscript"/>
              </w:rPr>
              <w:t>th</w:t>
            </w:r>
            <w:r w:rsidR="004F7E94">
              <w:t xml:space="preserve">Fiber optic cable </w:t>
            </w:r>
            <w:r w:rsidR="00121AB9">
              <w:t xml:space="preserve">–transmission of data globally, all the greatest scientists could come together and collaborate. </w:t>
            </w:r>
          </w:p>
        </w:tc>
      </w:tr>
      <w:tr w:rsidR="00813078" w:rsidRPr="00283A33" w:rsidTr="00C47FC0">
        <w:trPr>
          <w:trHeight w:val="910"/>
        </w:trPr>
        <w:tc>
          <w:tcPr>
            <w:tcW w:w="3232" w:type="dxa"/>
          </w:tcPr>
          <w:p w:rsidR="007F7F4E" w:rsidRPr="001E66B9" w:rsidRDefault="007F7F4E" w:rsidP="007F7F4E">
            <w:pPr>
              <w:rPr>
                <w:b/>
                <w:u w:val="single"/>
              </w:rPr>
            </w:pPr>
            <w:r w:rsidRPr="001E66B9">
              <w:rPr>
                <w:b/>
                <w:u w:val="single"/>
              </w:rPr>
              <w:t>Binomial nomenclature</w:t>
            </w:r>
          </w:p>
          <w:p w:rsidR="00813078" w:rsidRPr="001E66B9" w:rsidRDefault="00813078"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F7F4E">
            <w:pPr>
              <w:rPr>
                <w:b/>
                <w:u w:val="single"/>
              </w:rPr>
            </w:pPr>
            <w:r w:rsidRPr="001E66B9">
              <w:rPr>
                <w:b/>
                <w:u w:val="single"/>
              </w:rPr>
              <w:t>Binomen</w:t>
            </w:r>
          </w:p>
          <w:p w:rsidR="007F7F4E" w:rsidRPr="00145F58" w:rsidRDefault="007F7F4E" w:rsidP="007203DE">
            <w:pPr>
              <w:rPr>
                <w:b/>
                <w:u w:val="single"/>
              </w:rPr>
            </w:pPr>
          </w:p>
        </w:tc>
        <w:tc>
          <w:tcPr>
            <w:tcW w:w="6090" w:type="dxa"/>
          </w:tcPr>
          <w:p w:rsidR="007F7F4E" w:rsidRDefault="007F7F4E" w:rsidP="00444B43">
            <w:pPr>
              <w:pStyle w:val="ListParagraph"/>
              <w:numPr>
                <w:ilvl w:val="0"/>
                <w:numId w:val="15"/>
              </w:numPr>
            </w:pPr>
            <w:r>
              <w:t xml:space="preserve">-Part of taxonomic system, of naming and classifying a species </w:t>
            </w:r>
          </w:p>
          <w:p w:rsidR="007F7F4E" w:rsidRDefault="007F7F4E" w:rsidP="00444B43">
            <w:pPr>
              <w:pStyle w:val="ListParagraph"/>
              <w:numPr>
                <w:ilvl w:val="0"/>
                <w:numId w:val="15"/>
              </w:numPr>
            </w:pPr>
            <w:r>
              <w:t>-Classifies species according to traits and how closely they are related to each other, in order to understand the links and difference between them</w:t>
            </w:r>
          </w:p>
          <w:p w:rsidR="007F7F4E" w:rsidRDefault="007F7F4E" w:rsidP="00444B43">
            <w:pPr>
              <w:pStyle w:val="ListParagraph"/>
              <w:numPr>
                <w:ilvl w:val="0"/>
                <w:numId w:val="15"/>
              </w:numPr>
            </w:pPr>
            <w:r>
              <w:t xml:space="preserve">-Two parts, </w:t>
            </w:r>
            <w:r w:rsidRPr="00DE7F7D">
              <w:rPr>
                <w:u w:val="single"/>
              </w:rPr>
              <w:t>genus and species</w:t>
            </w:r>
            <w:r>
              <w:t xml:space="preserve"> and species within the genus. Written in Latin to allow scientists to speak the same language when referring to living things and avoid confusion</w:t>
            </w:r>
          </w:p>
          <w:p w:rsidR="007F7F4E" w:rsidRDefault="007F7F4E" w:rsidP="00444B43">
            <w:pPr>
              <w:pStyle w:val="ListParagraph"/>
              <w:numPr>
                <w:ilvl w:val="0"/>
                <w:numId w:val="15"/>
              </w:numPr>
            </w:pPr>
            <w:r>
              <w:t xml:space="preserve">-Ex. Humans: </w:t>
            </w:r>
            <w:r w:rsidRPr="00444B43">
              <w:rPr>
                <w:i/>
              </w:rPr>
              <w:t>Homo sapiens</w:t>
            </w:r>
          </w:p>
          <w:p w:rsidR="007F7F4E" w:rsidRDefault="007F7F4E" w:rsidP="007F7F4E">
            <w:r>
              <w:br w:type="page"/>
            </w:r>
          </w:p>
          <w:p w:rsidR="001E66B9" w:rsidRPr="00DE10B6" w:rsidRDefault="001E66B9" w:rsidP="00444B43">
            <w:pPr>
              <w:pStyle w:val="ListParagraph"/>
              <w:numPr>
                <w:ilvl w:val="1"/>
                <w:numId w:val="15"/>
              </w:numPr>
            </w:pPr>
            <w:r w:rsidRPr="00AA6938">
              <w:t>Linnaeus’ unique addition to the classification was to give every living organism a name with two parts</w:t>
            </w:r>
          </w:p>
          <w:p w:rsidR="001E66B9" w:rsidRDefault="001E66B9" w:rsidP="00444B43">
            <w:pPr>
              <w:pStyle w:val="ListParagraph"/>
              <w:numPr>
                <w:ilvl w:val="0"/>
                <w:numId w:val="15"/>
              </w:numPr>
            </w:pPr>
            <w:r>
              <w:t>-Part of the taxonomic hierarchy system for arranging organisms into more inclusive categories</w:t>
            </w:r>
          </w:p>
          <w:p w:rsidR="001E66B9" w:rsidRDefault="001E66B9" w:rsidP="00444B43">
            <w:pPr>
              <w:pStyle w:val="ListParagraph"/>
              <w:numPr>
                <w:ilvl w:val="0"/>
                <w:numId w:val="15"/>
              </w:numPr>
            </w:pPr>
            <w:r>
              <w:t>-Binomen name of species consists of generic (capitalized) and specific name</w:t>
            </w:r>
          </w:p>
          <w:p w:rsidR="001E66B9" w:rsidRDefault="001E66B9" w:rsidP="00444B43">
            <w:pPr>
              <w:pStyle w:val="ListParagraph"/>
              <w:numPr>
                <w:ilvl w:val="0"/>
                <w:numId w:val="15"/>
              </w:numPr>
            </w:pPr>
            <w:r>
              <w:t xml:space="preserve">-Ex: Human – </w:t>
            </w:r>
            <w:r w:rsidRPr="00444B43">
              <w:rPr>
                <w:i/>
              </w:rPr>
              <w:t>Homo sapiens</w:t>
            </w:r>
          </w:p>
          <w:p w:rsidR="00813078" w:rsidRPr="00283A33" w:rsidRDefault="00813078" w:rsidP="007203DE">
            <w:pPr>
              <w:rPr>
                <w:i/>
              </w:rPr>
            </w:pPr>
          </w:p>
        </w:tc>
      </w:tr>
      <w:tr w:rsidR="004E284D" w:rsidTr="00C47FC0">
        <w:trPr>
          <w:trHeight w:val="910"/>
        </w:trPr>
        <w:tc>
          <w:tcPr>
            <w:tcW w:w="3232" w:type="dxa"/>
          </w:tcPr>
          <w:p w:rsidR="004E284D" w:rsidRDefault="004E284D" w:rsidP="007203DE">
            <w:pPr>
              <w:rPr>
                <w:b/>
                <w:u w:val="single"/>
              </w:rPr>
            </w:pPr>
            <w:r w:rsidRPr="00145F58">
              <w:rPr>
                <w:b/>
                <w:u w:val="single"/>
              </w:rPr>
              <w:t>Al-Diniwari</w:t>
            </w:r>
            <w:r w:rsidR="002E17F9">
              <w:rPr>
                <w:b/>
                <w:u w:val="single"/>
              </w:rPr>
              <w:t xml:space="preserve"> 895 AD</w:t>
            </w:r>
          </w:p>
          <w:p w:rsidR="002E17F9" w:rsidRPr="00145F58" w:rsidRDefault="002E17F9" w:rsidP="007203DE">
            <w:pPr>
              <w:rPr>
                <w:b/>
                <w:u w:val="single"/>
              </w:rPr>
            </w:pPr>
            <w:r w:rsidRPr="002E17F9">
              <w:rPr>
                <w:b/>
                <w:noProof/>
                <w:u w:val="single"/>
                <w:lang w:eastAsia="en-CA"/>
              </w:rPr>
              <w:lastRenderedPageBreak/>
              <w:drawing>
                <wp:inline distT="0" distB="0" distL="0" distR="0">
                  <wp:extent cx="1390650" cy="1822485"/>
                  <wp:effectExtent l="19050" t="0" r="0" b="0"/>
                  <wp:docPr id="3" name="Picture 1" descr="http://www.muslimheritage.com/sites/default/files/styles/695x421_centered/public/al-dinawari_advances_botany_1.gif?itok=9CeQ8i6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slimheritage.com/sites/default/files/styles/695x421_centered/public/al-dinawari_advances_botany_1.gif?itok=9CeQ8i6M"/>
                          <pic:cNvPicPr>
                            <a:picLocks noChangeAspect="1" noChangeArrowheads="1"/>
                          </pic:cNvPicPr>
                        </pic:nvPicPr>
                        <pic:blipFill>
                          <a:blip r:embed="rId7"/>
                          <a:srcRect l="36115" t="18527" r="36547" b="22328"/>
                          <a:stretch>
                            <a:fillRect/>
                          </a:stretch>
                        </pic:blipFill>
                        <pic:spPr bwMode="auto">
                          <a:xfrm>
                            <a:off x="0" y="0"/>
                            <a:ext cx="1390604" cy="1822425"/>
                          </a:xfrm>
                          <a:prstGeom prst="rect">
                            <a:avLst/>
                          </a:prstGeom>
                          <a:noFill/>
                          <a:ln w="9525">
                            <a:noFill/>
                            <a:miter lim="800000"/>
                            <a:headEnd/>
                            <a:tailEnd/>
                          </a:ln>
                        </pic:spPr>
                      </pic:pic>
                    </a:graphicData>
                  </a:graphic>
                </wp:inline>
              </w:drawing>
            </w:r>
          </w:p>
        </w:tc>
        <w:tc>
          <w:tcPr>
            <w:tcW w:w="6090" w:type="dxa"/>
          </w:tcPr>
          <w:p w:rsidR="004E284D" w:rsidRDefault="00BA013A" w:rsidP="00444B43">
            <w:pPr>
              <w:pStyle w:val="ListParagraph"/>
              <w:numPr>
                <w:ilvl w:val="0"/>
                <w:numId w:val="15"/>
              </w:numPr>
            </w:pPr>
            <w:r>
              <w:lastRenderedPageBreak/>
              <w:t>Created a giant compendium</w:t>
            </w:r>
            <w:r w:rsidR="000773EA">
              <w:t>- classification of pla</w:t>
            </w:r>
            <w:r w:rsidR="005B639F">
              <w:t>nt</w:t>
            </w:r>
            <w:r w:rsidR="000773EA">
              <w:t xml:space="preserve">s </w:t>
            </w:r>
          </w:p>
          <w:p w:rsidR="00BA013A" w:rsidRDefault="00BA013A" w:rsidP="00444B43">
            <w:pPr>
              <w:pStyle w:val="ListParagraph"/>
              <w:numPr>
                <w:ilvl w:val="0"/>
                <w:numId w:val="15"/>
              </w:numPr>
            </w:pPr>
            <w:r>
              <w:t xml:space="preserve">Looked at Theo’s plants </w:t>
            </w:r>
          </w:p>
          <w:p w:rsidR="00BA013A" w:rsidRDefault="000773EA" w:rsidP="00444B43">
            <w:pPr>
              <w:pStyle w:val="ListParagraph"/>
              <w:numPr>
                <w:ilvl w:val="0"/>
                <w:numId w:val="15"/>
              </w:numPr>
            </w:pPr>
            <w:r>
              <w:t>He was one of the many significant Islamic scientists of his time</w:t>
            </w:r>
          </w:p>
          <w:p w:rsidR="000773EA" w:rsidRDefault="000773EA" w:rsidP="002E17F9">
            <w:pPr>
              <w:pStyle w:val="ListParagraph"/>
              <w:numPr>
                <w:ilvl w:val="0"/>
                <w:numId w:val="15"/>
              </w:numPr>
            </w:pPr>
            <w:r>
              <w:t>He looked at various soils which were good for either planting; he also looked at their properties.</w:t>
            </w:r>
          </w:p>
          <w:p w:rsidR="006C1CD2" w:rsidRPr="006C1CD2" w:rsidRDefault="006C1CD2" w:rsidP="006C1CD2"/>
          <w:p w:rsidR="006C1CD2" w:rsidRPr="006C1CD2" w:rsidRDefault="006C1CD2" w:rsidP="006C1CD2"/>
          <w:p w:rsidR="006C1CD2" w:rsidRPr="006C1CD2" w:rsidRDefault="006C1CD2" w:rsidP="006C1CD2">
            <w:pPr>
              <w:pStyle w:val="ListParagraph"/>
            </w:pPr>
          </w:p>
          <w:p w:rsidR="006C1CD2" w:rsidRDefault="006C1CD2" w:rsidP="006C1CD2">
            <w:pPr>
              <w:rPr>
                <w:rFonts w:ascii="Verdana" w:hAnsi="Verdana"/>
                <w:color w:val="000000"/>
                <w:sz w:val="18"/>
                <w:szCs w:val="18"/>
                <w:shd w:val="clear" w:color="auto" w:fill="FFFFFF"/>
              </w:rPr>
            </w:pPr>
          </w:p>
          <w:p w:rsidR="006C1CD2" w:rsidRDefault="006C1CD2" w:rsidP="006C1CD2">
            <w:pPr>
              <w:rPr>
                <w:rFonts w:ascii="Verdana" w:hAnsi="Verdana"/>
                <w:color w:val="000000"/>
                <w:sz w:val="18"/>
                <w:szCs w:val="18"/>
                <w:shd w:val="clear" w:color="auto" w:fill="FFFFFF"/>
              </w:rPr>
            </w:pPr>
          </w:p>
          <w:p w:rsidR="006C1CD2" w:rsidRDefault="006C1CD2" w:rsidP="006C1CD2">
            <w:pPr>
              <w:rPr>
                <w:rFonts w:ascii="Verdana" w:hAnsi="Verdana"/>
                <w:color w:val="000000"/>
                <w:sz w:val="18"/>
                <w:szCs w:val="18"/>
                <w:shd w:val="clear" w:color="auto" w:fill="FFFFFF"/>
              </w:rPr>
            </w:pPr>
          </w:p>
          <w:p w:rsidR="006C1CD2" w:rsidRDefault="006C1CD2" w:rsidP="006C1CD2">
            <w:r w:rsidRPr="006C1CD2">
              <w:rPr>
                <w:rFonts w:ascii="Verdana" w:hAnsi="Verdana"/>
                <w:color w:val="000000"/>
                <w:sz w:val="18"/>
                <w:szCs w:val="18"/>
                <w:shd w:val="clear" w:color="auto" w:fill="FFFFFF"/>
              </w:rPr>
              <w:t>In the botanical sciences Al-Dinawari catalogued plants</w:t>
            </w:r>
          </w:p>
        </w:tc>
      </w:tr>
      <w:tr w:rsidR="004E284D" w:rsidTr="00C47FC0">
        <w:trPr>
          <w:trHeight w:val="910"/>
        </w:trPr>
        <w:tc>
          <w:tcPr>
            <w:tcW w:w="3232" w:type="dxa"/>
          </w:tcPr>
          <w:p w:rsidR="004E284D" w:rsidRPr="00145F58" w:rsidRDefault="006107DE" w:rsidP="007203DE">
            <w:pPr>
              <w:rPr>
                <w:b/>
                <w:u w:val="single"/>
              </w:rPr>
            </w:pPr>
            <w:r>
              <w:rPr>
                <w:b/>
                <w:u w:val="single"/>
              </w:rPr>
              <w:lastRenderedPageBreak/>
              <w:t>Alhazed</w:t>
            </w:r>
            <w:r w:rsidR="002E17F9">
              <w:rPr>
                <w:b/>
                <w:u w:val="single"/>
              </w:rPr>
              <w:t xml:space="preserve"> 965-1040</w:t>
            </w:r>
          </w:p>
        </w:tc>
        <w:tc>
          <w:tcPr>
            <w:tcW w:w="6090" w:type="dxa"/>
          </w:tcPr>
          <w:p w:rsidR="004E284D" w:rsidRDefault="002E17F9" w:rsidP="00444B43">
            <w:pPr>
              <w:pStyle w:val="ListParagraph"/>
              <w:numPr>
                <w:ilvl w:val="0"/>
                <w:numId w:val="15"/>
              </w:numPr>
            </w:pPr>
            <w:r>
              <w:t xml:space="preserve">FATHER modern optics </w:t>
            </w:r>
          </w:p>
          <w:p w:rsidR="002E17F9" w:rsidRDefault="00C65C1C" w:rsidP="00444B43">
            <w:pPr>
              <w:pStyle w:val="ListParagraph"/>
              <w:numPr>
                <w:ilvl w:val="0"/>
                <w:numId w:val="15"/>
              </w:numPr>
            </w:pPr>
            <w:r>
              <w:t>Methodology</w:t>
            </w:r>
            <w:r w:rsidR="002E17F9">
              <w:t xml:space="preserve"> to try to explain things through physical observations </w:t>
            </w:r>
          </w:p>
          <w:p w:rsidR="002E17F9" w:rsidRDefault="006107DE" w:rsidP="002E17F9">
            <w:pPr>
              <w:pStyle w:val="ListParagraph"/>
              <w:numPr>
                <w:ilvl w:val="0"/>
                <w:numId w:val="15"/>
              </w:numPr>
            </w:pPr>
            <w:r>
              <w:rPr>
                <w:rFonts w:ascii="Verdana" w:hAnsi="Verdana"/>
                <w:color w:val="000000"/>
                <w:sz w:val="18"/>
                <w:szCs w:val="18"/>
                <w:shd w:val="clear" w:color="auto" w:fill="FFFFFF"/>
              </w:rPr>
              <w:t xml:space="preserve">Alhazed first described the scientific method.- </w:t>
            </w:r>
            <w:r w:rsidR="002E17F9">
              <w:t xml:space="preserve">Prediction. Hypothesis.. ECT  He used the scientific method 2000 years ago we still use it today. </w:t>
            </w:r>
          </w:p>
          <w:p w:rsidR="002E17F9" w:rsidRDefault="002E17F9" w:rsidP="002E17F9">
            <w:pPr>
              <w:pStyle w:val="ListParagraph"/>
              <w:numPr>
                <w:ilvl w:val="0"/>
                <w:numId w:val="15"/>
              </w:numPr>
            </w:pPr>
            <w:r>
              <w:t>We use this methods for every single prediction we are attempting to prove</w:t>
            </w:r>
          </w:p>
          <w:p w:rsidR="002E17F9" w:rsidRDefault="002E17F9" w:rsidP="002E17F9">
            <w:pPr>
              <w:pStyle w:val="ListParagraph"/>
              <w:numPr>
                <w:ilvl w:val="0"/>
                <w:numId w:val="15"/>
              </w:numPr>
            </w:pPr>
            <w:r>
              <w:t>Examined colors opt</w:t>
            </w:r>
            <w:r w:rsidR="00C65C1C">
              <w:t>i</w:t>
            </w:r>
            <w:r>
              <w:t xml:space="preserve">c illusions and reflections ; refraction; Dispersion of light into colours </w:t>
            </w:r>
          </w:p>
        </w:tc>
      </w:tr>
      <w:tr w:rsidR="004E284D" w:rsidTr="00C47FC0">
        <w:trPr>
          <w:trHeight w:val="910"/>
        </w:trPr>
        <w:tc>
          <w:tcPr>
            <w:tcW w:w="3232" w:type="dxa"/>
          </w:tcPr>
          <w:p w:rsidR="004E284D" w:rsidRPr="00145F58" w:rsidRDefault="004E284D" w:rsidP="007203DE">
            <w:pPr>
              <w:rPr>
                <w:b/>
                <w:u w:val="single"/>
              </w:rPr>
            </w:pPr>
            <w:r w:rsidRPr="00145F58">
              <w:rPr>
                <w:b/>
                <w:u w:val="single"/>
              </w:rPr>
              <w:t>Al-Jahiz</w:t>
            </w:r>
            <w:r w:rsidR="00BE786F">
              <w:rPr>
                <w:b/>
                <w:u w:val="single"/>
              </w:rPr>
              <w:t xml:space="preserve"> 781 BCE</w:t>
            </w:r>
          </w:p>
        </w:tc>
        <w:tc>
          <w:tcPr>
            <w:tcW w:w="6090" w:type="dxa"/>
          </w:tcPr>
          <w:p w:rsidR="004E284D" w:rsidRDefault="00BE786F" w:rsidP="00444B43">
            <w:pPr>
              <w:pStyle w:val="ListParagraph"/>
              <w:numPr>
                <w:ilvl w:val="0"/>
                <w:numId w:val="15"/>
              </w:numPr>
            </w:pPr>
            <w:r>
              <w:t xml:space="preserve">Created one of the earliest discussions about evolutions </w:t>
            </w:r>
          </w:p>
          <w:p w:rsidR="00BE786F" w:rsidRDefault="00BE786F" w:rsidP="00444B43">
            <w:pPr>
              <w:pStyle w:val="ListParagraph"/>
              <w:numPr>
                <w:ilvl w:val="0"/>
                <w:numId w:val="15"/>
              </w:numPr>
            </w:pPr>
            <w:r>
              <w:t>Talked about how animals struggle for existence</w:t>
            </w:r>
          </w:p>
          <w:p w:rsidR="00BE786F" w:rsidRDefault="00BE786F" w:rsidP="00BE786F">
            <w:pPr>
              <w:pStyle w:val="ListParagraph"/>
              <w:numPr>
                <w:ilvl w:val="1"/>
                <w:numId w:val="15"/>
              </w:numPr>
            </w:pPr>
            <w:r>
              <w:t>Looking for their own food</w:t>
            </w:r>
          </w:p>
          <w:p w:rsidR="00BE786F" w:rsidRDefault="00BE786F" w:rsidP="00BE786F">
            <w:pPr>
              <w:pStyle w:val="ListParagraph"/>
              <w:numPr>
                <w:ilvl w:val="1"/>
                <w:numId w:val="15"/>
              </w:numPr>
            </w:pPr>
            <w:r>
              <w:t xml:space="preserve">Avoid being eaten </w:t>
            </w:r>
          </w:p>
          <w:p w:rsidR="00BE786F" w:rsidRDefault="00BE786F" w:rsidP="00BE786F">
            <w:pPr>
              <w:pStyle w:val="ListParagraph"/>
              <w:numPr>
                <w:ilvl w:val="1"/>
                <w:numId w:val="15"/>
              </w:numPr>
            </w:pPr>
            <w:r>
              <w:t>And the battle between others for mating</w:t>
            </w:r>
          </w:p>
          <w:p w:rsidR="00BE786F" w:rsidRDefault="00BE786F" w:rsidP="00BE786F">
            <w:pPr>
              <w:pStyle w:val="ListParagraph"/>
              <w:numPr>
                <w:ilvl w:val="0"/>
                <w:numId w:val="15"/>
              </w:numPr>
            </w:pPr>
            <w:r>
              <w:t>Environmental changes will influence an animals to inherit new characteristics that are optimal for survival; makesnew species</w:t>
            </w:r>
          </w:p>
          <w:p w:rsidR="00BE786F" w:rsidRDefault="00BE786F" w:rsidP="00BE786F">
            <w:pPr>
              <w:pStyle w:val="ListParagraph"/>
              <w:numPr>
                <w:ilvl w:val="0"/>
                <w:numId w:val="15"/>
              </w:numPr>
            </w:pPr>
            <w:r>
              <w:t>Animals who are successful at surviving will pass on traits to their offspring</w:t>
            </w:r>
          </w:p>
          <w:p w:rsidR="006C1CD2" w:rsidRDefault="006C1CD2" w:rsidP="00BE786F">
            <w:pPr>
              <w:pStyle w:val="ListParagraph"/>
              <w:numPr>
                <w:ilvl w:val="0"/>
                <w:numId w:val="15"/>
              </w:numPr>
            </w:pPr>
            <w:r>
              <w:rPr>
                <w:rFonts w:ascii="Verdana" w:hAnsi="Verdana"/>
                <w:color w:val="000000"/>
                <w:sz w:val="18"/>
                <w:szCs w:val="18"/>
                <w:shd w:val="clear" w:color="auto" w:fill="FFFFFF"/>
              </w:rPr>
              <w:t>The “Book of Animals” by Al-Jahiz proposed the struggle for existence, the food chain and evolution.</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Artificial Taxonomy</w:t>
            </w:r>
          </w:p>
        </w:tc>
        <w:tc>
          <w:tcPr>
            <w:tcW w:w="6090" w:type="dxa"/>
          </w:tcPr>
          <w:p w:rsidR="004E284D" w:rsidRPr="00FB281E" w:rsidRDefault="004A331C" w:rsidP="00444B43">
            <w:pPr>
              <w:pStyle w:val="ListParagraph"/>
              <w:numPr>
                <w:ilvl w:val="0"/>
                <w:numId w:val="15"/>
              </w:numPr>
            </w:pPr>
            <w:r w:rsidRPr="00FB281E">
              <w:t xml:space="preserve">When it gets written down, it becomes catalogued into a more complex hierarchy. Compiles lists of living things that suit a particular </w:t>
            </w:r>
            <w:r w:rsidR="00FB281E" w:rsidRPr="00FB281E">
              <w:t>characteristic</w:t>
            </w:r>
            <w:r w:rsidRPr="00FB281E">
              <w:t xml:space="preserve"> or fit into a certain rule. </w:t>
            </w:r>
          </w:p>
          <w:p w:rsidR="004A331C" w:rsidRPr="00FB281E" w:rsidRDefault="004A331C" w:rsidP="00444B43">
            <w:pPr>
              <w:pStyle w:val="ListParagraph"/>
              <w:numPr>
                <w:ilvl w:val="0"/>
                <w:numId w:val="15"/>
              </w:numPr>
            </w:pPr>
            <w:r w:rsidRPr="00FB281E">
              <w:t>Taking spoken words into written</w:t>
            </w:r>
            <w:r w:rsidR="00FB281E" w:rsidRPr="00FB281E">
              <w:t xml:space="preserve">; write down the information contained in the folk taxonomies </w:t>
            </w:r>
          </w:p>
          <w:p w:rsidR="004A331C" w:rsidRPr="00FB281E" w:rsidRDefault="004A331C" w:rsidP="00444B43">
            <w:pPr>
              <w:pStyle w:val="ListParagraph"/>
              <w:numPr>
                <w:ilvl w:val="0"/>
                <w:numId w:val="15"/>
              </w:numPr>
            </w:pPr>
            <w:r w:rsidRPr="00FB281E">
              <w:t>Aristotle ;his classification of animals in the scala naturae</w:t>
            </w:r>
            <w:r w:rsidR="00FB281E" w:rsidRPr="00FB281E">
              <w:t xml:space="preserve">&amp; Theo with his plants </w:t>
            </w:r>
          </w:p>
          <w:p w:rsidR="00FB281E" w:rsidRPr="00FB281E" w:rsidRDefault="00FB281E" w:rsidP="00444B43">
            <w:pPr>
              <w:pStyle w:val="ListParagraph"/>
              <w:numPr>
                <w:ilvl w:val="0"/>
                <w:numId w:val="15"/>
              </w:numPr>
            </w:pPr>
            <w:r w:rsidRPr="00FB281E">
              <w:rPr>
                <w:color w:val="000000"/>
                <w:shd w:val="clear" w:color="auto" w:fill="FFFFFF"/>
              </w:rPr>
              <w:t>Plato and his students Aristotle and Theophrastus were the first to use artificial taxonomies</w:t>
            </w:r>
          </w:p>
          <w:p w:rsidR="00FB281E" w:rsidRPr="00FB281E" w:rsidRDefault="00FB281E" w:rsidP="00444B43">
            <w:pPr>
              <w:pStyle w:val="ListParagraph"/>
              <w:numPr>
                <w:ilvl w:val="0"/>
                <w:numId w:val="15"/>
              </w:numPr>
            </w:pPr>
            <w:r w:rsidRPr="00FB281E">
              <w:rPr>
                <w:color w:val="000000"/>
                <w:shd w:val="clear" w:color="auto" w:fill="FFFFFF"/>
              </w:rPr>
              <w:t xml:space="preserve"> also called artificial taxonomies, to organize the living world</w:t>
            </w:r>
          </w:p>
          <w:p w:rsidR="00FB281E" w:rsidRDefault="00FB281E" w:rsidP="00FB281E">
            <w:pPr>
              <w:pStyle w:val="ListParagraph"/>
              <w:numPr>
                <w:ilvl w:val="0"/>
                <w:numId w:val="15"/>
              </w:numPr>
            </w:pPr>
            <w:r w:rsidRPr="00FB281E">
              <w:rPr>
                <w:color w:val="000000"/>
                <w:shd w:val="clear" w:color="auto" w:fill="FFFFFF"/>
              </w:rPr>
              <w:t xml:space="preserve">These lists of natural things included animals and plants that were economically or medicinally important to the Empire. So the lists grew longer and were based on </w:t>
            </w:r>
            <w:r w:rsidRPr="00FB281E">
              <w:rPr>
                <w:color w:val="000000"/>
                <w:shd w:val="clear" w:color="auto" w:fill="FFFFFF"/>
              </w:rPr>
              <w:lastRenderedPageBreak/>
              <w:t>detailed descriptions of the objects being classified rather than unique names for the animals or plants.</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Aristotle</w:t>
            </w:r>
          </w:p>
        </w:tc>
        <w:tc>
          <w:tcPr>
            <w:tcW w:w="6090" w:type="dxa"/>
          </w:tcPr>
          <w:p w:rsidR="001A23BE" w:rsidRDefault="001A23BE" w:rsidP="001A23BE">
            <w:pPr>
              <w:pStyle w:val="ListParagraph"/>
              <w:numPr>
                <w:ilvl w:val="0"/>
                <w:numId w:val="15"/>
              </w:numPr>
            </w:pPr>
            <w:r>
              <w:t>Father of Classical or Ancient Taxonomy and classification</w:t>
            </w:r>
          </w:p>
          <w:p w:rsidR="006C1CD2" w:rsidRDefault="006C1CD2" w:rsidP="001A23BE">
            <w:pPr>
              <w:pStyle w:val="ListParagraph"/>
              <w:numPr>
                <w:ilvl w:val="0"/>
                <w:numId w:val="15"/>
              </w:numPr>
            </w:pPr>
            <w:r>
              <w:rPr>
                <w:rFonts w:ascii="Verdana" w:hAnsi="Verdana"/>
                <w:color w:val="000000"/>
                <w:sz w:val="18"/>
                <w:szCs w:val="18"/>
                <w:shd w:val="clear" w:color="auto" w:fill="FFFFFF"/>
              </w:rPr>
              <w:t>a student of Plato (384-322 BCE), in the field of zoology</w:t>
            </w:r>
          </w:p>
          <w:p w:rsidR="001A23BE" w:rsidRDefault="00D35FB5" w:rsidP="001A23BE">
            <w:pPr>
              <w:pStyle w:val="ListParagraph"/>
              <w:numPr>
                <w:ilvl w:val="0"/>
                <w:numId w:val="15"/>
              </w:numPr>
            </w:pPr>
            <w:r>
              <w:t>Organized things in the living world and gave us a classification using the scala naturae.</w:t>
            </w:r>
          </w:p>
          <w:p w:rsidR="00D35FB5" w:rsidRDefault="00D35FB5" w:rsidP="00D35FB5">
            <w:pPr>
              <w:pStyle w:val="ListParagraph"/>
              <w:numPr>
                <w:ilvl w:val="1"/>
                <w:numId w:val="15"/>
              </w:numPr>
            </w:pPr>
            <w:r>
              <w:t>Shows us which species that are inferior and which who are superior based on physical traits</w:t>
            </w:r>
          </w:p>
          <w:p w:rsidR="00D35FB5" w:rsidRDefault="00D35FB5" w:rsidP="001A23BE">
            <w:pPr>
              <w:pStyle w:val="ListParagraph"/>
              <w:numPr>
                <w:ilvl w:val="0"/>
                <w:numId w:val="15"/>
              </w:numPr>
            </w:pPr>
            <w:r>
              <w:t>Organized the diversity of all living organisms</w:t>
            </w:r>
          </w:p>
          <w:p w:rsidR="006C1CD2" w:rsidRDefault="006C1CD2" w:rsidP="001A23BE">
            <w:pPr>
              <w:pStyle w:val="ListParagraph"/>
              <w:numPr>
                <w:ilvl w:val="0"/>
                <w:numId w:val="15"/>
              </w:numPr>
            </w:pPr>
            <w:r>
              <w:rPr>
                <w:rFonts w:ascii="Verdana" w:hAnsi="Verdana"/>
                <w:color w:val="000000"/>
                <w:sz w:val="18"/>
                <w:szCs w:val="18"/>
                <w:shd w:val="clear" w:color="auto" w:fill="FFFFFF"/>
              </w:rPr>
              <w:t>the gods, were at the top of the great chain of being with humans underneath them. At the bottom was the inert world and the elements; and in between all the other types of living things</w:t>
            </w:r>
          </w:p>
        </w:tc>
      </w:tr>
      <w:tr w:rsidR="004E284D" w:rsidTr="00C47FC0">
        <w:trPr>
          <w:trHeight w:val="910"/>
        </w:trPr>
        <w:tc>
          <w:tcPr>
            <w:tcW w:w="3232" w:type="dxa"/>
          </w:tcPr>
          <w:p w:rsidR="004E284D" w:rsidRPr="00145F58" w:rsidRDefault="004E284D" w:rsidP="001A23BE">
            <w:pPr>
              <w:rPr>
                <w:b/>
                <w:u w:val="single"/>
              </w:rPr>
            </w:pPr>
            <w:r w:rsidRPr="00145F58">
              <w:rPr>
                <w:rFonts w:ascii="Verdana" w:hAnsi="Verdana"/>
                <w:b/>
                <w:color w:val="000000"/>
                <w:sz w:val="18"/>
                <w:szCs w:val="18"/>
                <w:u w:val="single"/>
                <w:shd w:val="clear" w:color="auto" w:fill="FFFFFF"/>
              </w:rPr>
              <w:t xml:space="preserve">Avicenna </w:t>
            </w:r>
          </w:p>
        </w:tc>
        <w:tc>
          <w:tcPr>
            <w:tcW w:w="6090" w:type="dxa"/>
          </w:tcPr>
          <w:p w:rsidR="006107DE" w:rsidRPr="006107DE" w:rsidRDefault="006107DE" w:rsidP="00444B43">
            <w:pPr>
              <w:pStyle w:val="ListParagraph"/>
              <w:numPr>
                <w:ilvl w:val="0"/>
                <w:numId w:val="15"/>
              </w:numPr>
            </w:pPr>
            <w:r>
              <w:rPr>
                <w:rFonts w:ascii="Verdana" w:hAnsi="Verdana"/>
                <w:color w:val="000000"/>
                <w:sz w:val="18"/>
                <w:szCs w:val="18"/>
                <w:shd w:val="clear" w:color="auto" w:fill="FFFFFF"/>
              </w:rPr>
              <w:t>Avicenna’s summary of Greek, Indian and Muslim medicine was used until the 17</w:t>
            </w:r>
            <w:r>
              <w:rPr>
                <w:rFonts w:ascii="Verdana" w:hAnsi="Verdana"/>
                <w:color w:val="000000"/>
                <w:shd w:val="clear" w:color="auto" w:fill="FFFFFF"/>
                <w:vertAlign w:val="superscript"/>
              </w:rPr>
              <w:t>th</w:t>
            </w:r>
            <w:r>
              <w:rPr>
                <w:rStyle w:val="apple-converted-space"/>
                <w:rFonts w:ascii="Verdana" w:hAnsi="Verdana"/>
                <w:color w:val="000000"/>
                <w:shd w:val="clear" w:color="auto" w:fill="FFFFFF"/>
                <w:vertAlign w:val="superscript"/>
              </w:rPr>
              <w:t> </w:t>
            </w:r>
            <w:r>
              <w:rPr>
                <w:rFonts w:ascii="Verdana" w:hAnsi="Verdana"/>
                <w:color w:val="000000"/>
                <w:sz w:val="18"/>
                <w:szCs w:val="18"/>
                <w:shd w:val="clear" w:color="auto" w:fill="FFFFFF"/>
              </w:rPr>
              <w:t>century.</w:t>
            </w:r>
          </w:p>
          <w:p w:rsidR="00FB281E" w:rsidRDefault="00FB281E" w:rsidP="00444B43">
            <w:pPr>
              <w:pStyle w:val="ListParagraph"/>
              <w:numPr>
                <w:ilvl w:val="0"/>
                <w:numId w:val="15"/>
              </w:numPr>
            </w:pPr>
            <w:r>
              <w:t>Added to the Hippocratic corpus; applied the writings of the Islamic to medicine</w:t>
            </w:r>
          </w:p>
          <w:p w:rsidR="00FB281E" w:rsidRDefault="00FB281E" w:rsidP="00444B43">
            <w:pPr>
              <w:pStyle w:val="ListParagraph"/>
              <w:numPr>
                <w:ilvl w:val="0"/>
                <w:numId w:val="15"/>
              </w:numPr>
            </w:pPr>
            <w:r>
              <w:t xml:space="preserve">His writing were still in use in the 177’s for medicine and health treatments. </w:t>
            </w:r>
          </w:p>
          <w:p w:rsidR="006107DE" w:rsidRDefault="006107DE" w:rsidP="00444B43">
            <w:pPr>
              <w:pStyle w:val="ListParagraph"/>
              <w:numPr>
                <w:ilvl w:val="0"/>
                <w:numId w:val="15"/>
              </w:numPr>
            </w:pPr>
            <w:r>
              <w:rPr>
                <w:rFonts w:ascii="Verdana" w:hAnsi="Verdana"/>
                <w:color w:val="000000"/>
                <w:sz w:val="17"/>
                <w:szCs w:val="17"/>
                <w:shd w:val="clear" w:color="auto" w:fill="FFFFFF"/>
              </w:rPr>
              <w:t>Avicenna was one of a number of Islamic scholars who advanced the natural sciences in the Muslim world during the Medieval ages; a time when Europe was in choas.</w:t>
            </w:r>
            <w:r>
              <w:rPr>
                <w:rStyle w:val="apple-converted-space"/>
                <w:rFonts w:ascii="Verdana" w:hAnsi="Verdana"/>
                <w:color w:val="000000"/>
                <w:sz w:val="17"/>
                <w:szCs w:val="17"/>
                <w:shd w:val="clear" w:color="auto" w:fill="FFFFFF"/>
              </w:rPr>
              <w:t> </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Biogeography</w:t>
            </w:r>
          </w:p>
        </w:tc>
        <w:tc>
          <w:tcPr>
            <w:tcW w:w="6090" w:type="dxa"/>
          </w:tcPr>
          <w:p w:rsidR="001E66B9" w:rsidRDefault="001E66B9" w:rsidP="00444B43">
            <w:pPr>
              <w:pStyle w:val="ListParagraph"/>
              <w:numPr>
                <w:ilvl w:val="0"/>
                <w:numId w:val="15"/>
              </w:numPr>
            </w:pPr>
            <w:r>
              <w:t>One of the mechanistic theories that explain physical events, after Wallace studied the distribution of plants and animals in different environments</w:t>
            </w:r>
          </w:p>
          <w:p w:rsidR="00FB281E" w:rsidRDefault="00FB281E" w:rsidP="00FB281E"/>
          <w:p w:rsidR="00FB281E" w:rsidRDefault="00FB281E" w:rsidP="00FB281E"/>
          <w:p w:rsidR="00FB281E" w:rsidRDefault="00FB281E" w:rsidP="00FB281E"/>
          <w:p w:rsidR="00FB281E" w:rsidRDefault="00FB281E" w:rsidP="00FB281E"/>
          <w:p w:rsidR="00FB281E" w:rsidRDefault="00FB281E" w:rsidP="00FB281E"/>
          <w:p w:rsidR="00FB281E" w:rsidRDefault="00FB281E" w:rsidP="00FB281E"/>
          <w:p w:rsidR="001E66B9" w:rsidRDefault="001E66B9" w:rsidP="00444B43">
            <w:pPr>
              <w:pStyle w:val="ListParagraph"/>
              <w:numPr>
                <w:ilvl w:val="0"/>
                <w:numId w:val="15"/>
              </w:numPr>
            </w:pPr>
            <w:r>
              <w:t>-Ex. Why are there fossils</w:t>
            </w:r>
          </w:p>
          <w:p w:rsidR="001E66B9" w:rsidRDefault="001E66B9" w:rsidP="00444B43">
            <w:pPr>
              <w:pStyle w:val="ListParagraph"/>
              <w:numPr>
                <w:ilvl w:val="0"/>
                <w:numId w:val="15"/>
              </w:numPr>
            </w:pPr>
            <w:r>
              <w:t>-Ex: Extinction, Continental drift</w:t>
            </w:r>
          </w:p>
          <w:p w:rsidR="001E66B9" w:rsidRDefault="001E66B9" w:rsidP="00444B43">
            <w:pPr>
              <w:pStyle w:val="ListParagraph"/>
              <w:numPr>
                <w:ilvl w:val="0"/>
                <w:numId w:val="15"/>
              </w:numPr>
            </w:pPr>
            <w:r>
              <w:t>-Ex: Cats in different continents*</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Chronological prediction</w:t>
            </w:r>
          </w:p>
        </w:tc>
        <w:tc>
          <w:tcPr>
            <w:tcW w:w="6090" w:type="dxa"/>
          </w:tcPr>
          <w:p w:rsidR="001E66B9" w:rsidRDefault="001E66B9" w:rsidP="00444B43">
            <w:pPr>
              <w:pStyle w:val="ListParagraph"/>
              <w:numPr>
                <w:ilvl w:val="0"/>
                <w:numId w:val="15"/>
              </w:numPr>
            </w:pPr>
            <w:r>
              <w:t>Prediction of the future in an experiment</w:t>
            </w:r>
          </w:p>
          <w:p w:rsidR="001E66B9" w:rsidRDefault="001E66B9" w:rsidP="00444B43">
            <w:pPr>
              <w:pStyle w:val="ListParagraph"/>
              <w:numPr>
                <w:ilvl w:val="0"/>
                <w:numId w:val="15"/>
              </w:numPr>
            </w:pPr>
            <w:r>
              <w:t>going to be subject to testing</w:t>
            </w:r>
          </w:p>
          <w:p w:rsidR="001E66B9" w:rsidRPr="008064DE" w:rsidRDefault="001E66B9" w:rsidP="00444B43">
            <w:pPr>
              <w:pStyle w:val="ListParagraph"/>
              <w:numPr>
                <w:ilvl w:val="0"/>
                <w:numId w:val="15"/>
              </w:numPr>
            </w:pPr>
            <w:r>
              <w:t>Based on hypothesis</w:t>
            </w:r>
          </w:p>
          <w:p w:rsidR="001E66B9" w:rsidRDefault="001E66B9" w:rsidP="00444B43">
            <w:pPr>
              <w:pStyle w:val="ListParagraph"/>
              <w:numPr>
                <w:ilvl w:val="0"/>
                <w:numId w:val="15"/>
              </w:numPr>
            </w:pPr>
            <w:r>
              <w:t xml:space="preserve">-Ex: More people will hand in their assignment at night when they are less busy. </w:t>
            </w:r>
          </w:p>
          <w:p w:rsidR="001E66B9" w:rsidRPr="00EA314E" w:rsidRDefault="001E66B9" w:rsidP="00444B43">
            <w:pPr>
              <w:pStyle w:val="ListParagraph"/>
              <w:numPr>
                <w:ilvl w:val="1"/>
                <w:numId w:val="15"/>
              </w:numPr>
            </w:pPr>
            <w:r>
              <w:t>More students will be online the night before the midterm</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Classification</w:t>
            </w:r>
            <w:r w:rsidR="005F32D6">
              <w:rPr>
                <w:rFonts w:ascii="Verdana" w:hAnsi="Verdana"/>
                <w:b/>
                <w:color w:val="000000"/>
                <w:sz w:val="18"/>
                <w:szCs w:val="18"/>
                <w:u w:val="single"/>
                <w:shd w:val="clear" w:color="auto" w:fill="FFFFFF"/>
              </w:rPr>
              <w:t>**</w:t>
            </w:r>
          </w:p>
        </w:tc>
        <w:tc>
          <w:tcPr>
            <w:tcW w:w="6090" w:type="dxa"/>
          </w:tcPr>
          <w:p w:rsidR="004E284D" w:rsidRDefault="00DA427B" w:rsidP="00DA427B">
            <w:pPr>
              <w:pStyle w:val="ListParagraph"/>
              <w:numPr>
                <w:ilvl w:val="0"/>
                <w:numId w:val="21"/>
              </w:numPr>
            </w:pPr>
            <w:r>
              <w:t>A way of organizing Earth’s ever growing biodiversity</w:t>
            </w:r>
          </w:p>
          <w:p w:rsidR="00DA427B" w:rsidRDefault="00DA427B" w:rsidP="00DA427B">
            <w:pPr>
              <w:pStyle w:val="ListParagraph"/>
              <w:numPr>
                <w:ilvl w:val="0"/>
                <w:numId w:val="21"/>
              </w:numPr>
            </w:pPr>
            <w:r>
              <w:t xml:space="preserve">Mainly grouped by shared evolutionary history, structural and functional similarities </w:t>
            </w:r>
          </w:p>
          <w:p w:rsidR="00DA427B" w:rsidRDefault="00840F81" w:rsidP="00DA427B">
            <w:pPr>
              <w:pStyle w:val="ListParagraph"/>
              <w:numPr>
                <w:ilvl w:val="0"/>
                <w:numId w:val="21"/>
              </w:numPr>
            </w:pPr>
            <w:r>
              <w:t xml:space="preserve">Ex. All insects are grouped together because they all share a common ancestor who passed on its traits over </w:t>
            </w:r>
            <w:r>
              <w:lastRenderedPageBreak/>
              <w:t>millions of years resulting in the very diverse range of insect species we have now</w:t>
            </w:r>
          </w:p>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p w:rsidR="005F32D6" w:rsidRDefault="005F32D6" w:rsidP="005F32D6"/>
        </w:tc>
      </w:tr>
      <w:tr w:rsidR="004E284D" w:rsidTr="00C47FC0">
        <w:trPr>
          <w:trHeight w:val="910"/>
        </w:trPr>
        <w:tc>
          <w:tcPr>
            <w:tcW w:w="3232" w:type="dxa"/>
          </w:tcPr>
          <w:p w:rsidR="004E284D" w:rsidRPr="00145F58" w:rsidRDefault="00DA427B" w:rsidP="007203DE">
            <w:pPr>
              <w:rPr>
                <w:b/>
                <w:u w:val="single"/>
              </w:rPr>
            </w:pPr>
            <w:r>
              <w:rPr>
                <w:b/>
                <w:u w:val="single"/>
              </w:rPr>
              <w:lastRenderedPageBreak/>
              <w:t>Contro</w:t>
            </w:r>
            <w:r w:rsidR="00840F81">
              <w:rPr>
                <w:b/>
                <w:u w:val="single"/>
              </w:rPr>
              <w:t>l</w:t>
            </w:r>
          </w:p>
        </w:tc>
        <w:tc>
          <w:tcPr>
            <w:tcW w:w="6090" w:type="dxa"/>
          </w:tcPr>
          <w:p w:rsidR="001E66B9" w:rsidRPr="00444B43" w:rsidRDefault="001E66B9" w:rsidP="00444B43">
            <w:pPr>
              <w:pStyle w:val="ListParagraph"/>
              <w:numPr>
                <w:ilvl w:val="0"/>
                <w:numId w:val="15"/>
              </w:numPr>
              <w:rPr>
                <w:u w:val="single"/>
              </w:rPr>
            </w:pPr>
            <w:r w:rsidRPr="00444B43">
              <w:rPr>
                <w:u w:val="single"/>
              </w:rPr>
              <w:t>*Control (Control variable / control group??)</w:t>
            </w:r>
          </w:p>
          <w:p w:rsidR="001E66B9" w:rsidRDefault="001E66B9" w:rsidP="00444B43">
            <w:pPr>
              <w:pStyle w:val="ListParagraph"/>
              <w:numPr>
                <w:ilvl w:val="0"/>
                <w:numId w:val="15"/>
              </w:numPr>
            </w:pPr>
            <w:r>
              <w:t>-Additional component to experiment</w:t>
            </w:r>
          </w:p>
          <w:p w:rsidR="001E66B9" w:rsidRDefault="001E66B9" w:rsidP="00444B43">
            <w:pPr>
              <w:pStyle w:val="ListParagraph"/>
              <w:numPr>
                <w:ilvl w:val="0"/>
                <w:numId w:val="15"/>
              </w:numPr>
            </w:pPr>
            <w:r>
              <w:t>-The variable is not tested but rather primarily used to compare with other data obtained to ensure there is no significant deviation/error in other results. Allows to isolate the effect of the independent variable</w:t>
            </w:r>
          </w:p>
          <w:p w:rsidR="001E66B9" w:rsidRDefault="001E66B9" w:rsidP="00444B43">
            <w:pPr>
              <w:pStyle w:val="ListParagraph"/>
              <w:numPr>
                <w:ilvl w:val="0"/>
                <w:numId w:val="15"/>
              </w:numPr>
            </w:pPr>
            <w:r>
              <w:t>-Control group: Provides basis for knowing if a particular result is due to the variable being tested or to some other factor</w:t>
            </w:r>
          </w:p>
          <w:p w:rsidR="001E66B9" w:rsidRDefault="001E66B9" w:rsidP="00444B43">
            <w:pPr>
              <w:pStyle w:val="ListParagraph"/>
              <w:numPr>
                <w:ilvl w:val="0"/>
                <w:numId w:val="15"/>
              </w:numPr>
            </w:pPr>
            <w:r>
              <w:t>-Ex: When finding out the relationship between sunlight and plant growth, controlled variables could be having the same plant, same soil, same environment, etc.</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Cuvier (Georges)</w:t>
            </w:r>
          </w:p>
        </w:tc>
        <w:tc>
          <w:tcPr>
            <w:tcW w:w="6090" w:type="dxa"/>
          </w:tcPr>
          <w:p w:rsidR="001E66B9" w:rsidRDefault="001E66B9" w:rsidP="00444B43">
            <w:pPr>
              <w:pStyle w:val="ListParagraph"/>
              <w:numPr>
                <w:ilvl w:val="0"/>
                <w:numId w:val="15"/>
              </w:numPr>
            </w:pPr>
            <w:r>
              <w:t>First to study fossils and provided evidence for animals that became extinct, however had no scientific explanation</w:t>
            </w:r>
          </w:p>
          <w:p w:rsidR="001E66B9" w:rsidRDefault="001E66B9" w:rsidP="00444B43">
            <w:pPr>
              <w:pStyle w:val="ListParagraph"/>
              <w:numPr>
                <w:ilvl w:val="0"/>
                <w:numId w:val="15"/>
              </w:numPr>
            </w:pPr>
            <w:r>
              <w:t xml:space="preserve">Proposed the “Catastrophic theory” and “Extinction”, believing that changes happen instantly </w:t>
            </w:r>
          </w:p>
          <w:p w:rsidR="001E66B9" w:rsidRDefault="001E66B9" w:rsidP="00444B43">
            <w:pPr>
              <w:pStyle w:val="ListParagraph"/>
              <w:numPr>
                <w:ilvl w:val="0"/>
                <w:numId w:val="15"/>
              </w:numPr>
            </w:pPr>
            <w:r>
              <w:t>Although this is partly correct, many others opposed him and it was later discovered that evolution also occurs gradually</w:t>
            </w:r>
          </w:p>
          <w:p w:rsidR="004E284D" w:rsidRDefault="004E284D" w:rsidP="007203DE"/>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Deduction</w:t>
            </w:r>
          </w:p>
          <w:p w:rsidR="001E66B9" w:rsidRDefault="001E66B9" w:rsidP="007203DE">
            <w:pPr>
              <w:rPr>
                <w:rFonts w:ascii="Verdana" w:hAnsi="Verdana"/>
                <w:b/>
                <w:color w:val="000000"/>
                <w:sz w:val="18"/>
                <w:szCs w:val="18"/>
                <w:u w:val="single"/>
                <w:shd w:val="clear" w:color="auto" w:fill="FFFFFF"/>
              </w:rPr>
            </w:pPr>
          </w:p>
          <w:p w:rsidR="001E66B9" w:rsidRDefault="001E66B9" w:rsidP="007203DE">
            <w:pPr>
              <w:rPr>
                <w:rFonts w:ascii="Verdana" w:hAnsi="Verdana"/>
                <w:b/>
                <w:color w:val="000000"/>
                <w:sz w:val="18"/>
                <w:szCs w:val="18"/>
                <w:u w:val="single"/>
                <w:shd w:val="clear" w:color="auto" w:fill="FFFFFF"/>
              </w:rPr>
            </w:pPr>
          </w:p>
          <w:p w:rsidR="001E66B9" w:rsidRDefault="00B16CF1" w:rsidP="007203DE">
            <w:pPr>
              <w:rPr>
                <w:rFonts w:ascii="Verdana" w:hAnsi="Verdana"/>
                <w:b/>
                <w:color w:val="000000"/>
                <w:sz w:val="18"/>
                <w:szCs w:val="18"/>
                <w:u w:val="single"/>
                <w:shd w:val="clear" w:color="auto" w:fill="FFFFFF"/>
              </w:rPr>
            </w:pPr>
            <w:r w:rsidRPr="00B16CF1">
              <w:rPr>
                <w:rFonts w:ascii="Verdana" w:hAnsi="Verdana"/>
                <w:b/>
                <w:noProof/>
                <w:color w:val="000000"/>
                <w:sz w:val="18"/>
                <w:szCs w:val="18"/>
                <w:u w:val="single"/>
                <w:shd w:val="clear" w:color="auto" w:fill="FFFFFF"/>
                <w:lang w:eastAsia="en-CA"/>
              </w:rPr>
              <w:drawing>
                <wp:inline distT="0" distB="0" distL="0" distR="0">
                  <wp:extent cx="1838325" cy="4857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1838325" cy="485775"/>
                          </a:xfrm>
                          <a:prstGeom prst="rect">
                            <a:avLst/>
                          </a:prstGeom>
                          <a:noFill/>
                          <a:ln w="9525">
                            <a:noFill/>
                            <a:miter lim="800000"/>
                            <a:headEnd/>
                            <a:tailEnd/>
                          </a:ln>
                        </pic:spPr>
                      </pic:pic>
                    </a:graphicData>
                  </a:graphic>
                </wp:inline>
              </w:drawing>
            </w:r>
          </w:p>
          <w:p w:rsidR="001E66B9" w:rsidRDefault="001E66B9" w:rsidP="007203DE">
            <w:pPr>
              <w:rPr>
                <w:rFonts w:ascii="Verdana" w:hAnsi="Verdana"/>
                <w:b/>
                <w:color w:val="000000"/>
                <w:sz w:val="18"/>
                <w:szCs w:val="18"/>
                <w:u w:val="single"/>
                <w:shd w:val="clear" w:color="auto" w:fill="FFFFFF"/>
              </w:rPr>
            </w:pPr>
          </w:p>
          <w:p w:rsidR="00B16CF1" w:rsidRDefault="00B16CF1" w:rsidP="00B16CF1">
            <w:pPr>
              <w:pStyle w:val="ListParagraph"/>
              <w:numPr>
                <w:ilvl w:val="0"/>
                <w:numId w:val="18"/>
              </w:numPr>
            </w:pPr>
            <w:r>
              <w:t xml:space="preserve">You will recognize insects with a  certain set of characteristics </w:t>
            </w:r>
          </w:p>
          <w:p w:rsidR="00B16CF1" w:rsidRDefault="00B16CF1" w:rsidP="00B16CF1">
            <w:pPr>
              <w:pStyle w:val="ListParagraph"/>
              <w:numPr>
                <w:ilvl w:val="0"/>
                <w:numId w:val="18"/>
              </w:numPr>
            </w:pPr>
            <w:r>
              <w:t xml:space="preserve">Nothing can break that rule </w:t>
            </w:r>
          </w:p>
          <w:p w:rsidR="00B16CF1" w:rsidRDefault="00B16CF1" w:rsidP="00B16CF1">
            <w:pPr>
              <w:pStyle w:val="ListParagraph"/>
              <w:numPr>
                <w:ilvl w:val="0"/>
                <w:numId w:val="18"/>
              </w:numPr>
            </w:pPr>
            <w:r>
              <w:lastRenderedPageBreak/>
              <w:t>When it is wrong</w:t>
            </w:r>
          </w:p>
          <w:p w:rsidR="001E66B9" w:rsidRDefault="00B16CF1" w:rsidP="00B16CF1">
            <w:r>
              <w:t>idea is tossed out</w:t>
            </w:r>
          </w:p>
          <w:p w:rsidR="00B16CF1" w:rsidRDefault="00B16CF1" w:rsidP="00B16CF1">
            <w:pPr>
              <w:rPr>
                <w:rFonts w:ascii="Verdana" w:hAnsi="Verdana"/>
                <w:b/>
                <w:color w:val="000000"/>
                <w:sz w:val="18"/>
                <w:szCs w:val="18"/>
                <w:u w:val="single"/>
                <w:shd w:val="clear" w:color="auto" w:fill="FFFFFF"/>
              </w:rPr>
            </w:pPr>
          </w:p>
          <w:p w:rsidR="001E66B9" w:rsidRDefault="001E66B9" w:rsidP="007203DE">
            <w:pPr>
              <w:rPr>
                <w:rFonts w:ascii="Verdana" w:hAnsi="Verdana"/>
                <w:b/>
                <w:color w:val="000000"/>
                <w:sz w:val="18"/>
                <w:szCs w:val="18"/>
                <w:u w:val="single"/>
                <w:shd w:val="clear" w:color="auto" w:fill="FFFFFF"/>
              </w:rPr>
            </w:pPr>
          </w:p>
          <w:p w:rsidR="001E66B9" w:rsidRDefault="001E66B9" w:rsidP="007203DE">
            <w:pPr>
              <w:rPr>
                <w:rFonts w:ascii="Verdana" w:hAnsi="Verdana"/>
                <w:b/>
                <w:color w:val="000000"/>
                <w:sz w:val="18"/>
                <w:szCs w:val="18"/>
                <w:u w:val="single"/>
                <w:shd w:val="clear" w:color="auto" w:fill="FFFFFF"/>
              </w:rPr>
            </w:pPr>
          </w:p>
          <w:p w:rsidR="001E66B9" w:rsidRDefault="001E66B9" w:rsidP="007203DE">
            <w:pPr>
              <w:rPr>
                <w:rFonts w:ascii="Verdana" w:hAnsi="Verdana"/>
                <w:b/>
                <w:color w:val="000000"/>
                <w:sz w:val="18"/>
                <w:szCs w:val="18"/>
                <w:u w:val="single"/>
                <w:shd w:val="clear" w:color="auto" w:fill="FFFFFF"/>
              </w:rPr>
            </w:pPr>
          </w:p>
          <w:p w:rsidR="001E66B9" w:rsidRDefault="001E66B9" w:rsidP="007203DE">
            <w:pPr>
              <w:rPr>
                <w:rFonts w:ascii="Verdana" w:hAnsi="Verdana"/>
                <w:b/>
                <w:color w:val="000000"/>
                <w:sz w:val="18"/>
                <w:szCs w:val="18"/>
                <w:u w:val="single"/>
                <w:shd w:val="clear" w:color="auto" w:fill="FFFFFF"/>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B16CF1" w:rsidRDefault="00B16CF1" w:rsidP="001E66B9">
            <w:pPr>
              <w:rPr>
                <w:b/>
                <w:u w:val="single"/>
              </w:rPr>
            </w:pPr>
          </w:p>
          <w:p w:rsidR="001E66B9" w:rsidRPr="001E66B9" w:rsidRDefault="001E66B9" w:rsidP="001E66B9">
            <w:pPr>
              <w:rPr>
                <w:b/>
                <w:u w:val="single"/>
              </w:rPr>
            </w:pPr>
            <w:r w:rsidRPr="001E66B9">
              <w:rPr>
                <w:b/>
                <w:u w:val="single"/>
              </w:rPr>
              <w:t>Darwin (Charles)</w:t>
            </w:r>
          </w:p>
          <w:p w:rsidR="001E66B9" w:rsidRPr="00145F58" w:rsidRDefault="001E66B9" w:rsidP="007203DE">
            <w:pPr>
              <w:rPr>
                <w:b/>
                <w:u w:val="single"/>
              </w:rPr>
            </w:pPr>
          </w:p>
        </w:tc>
        <w:tc>
          <w:tcPr>
            <w:tcW w:w="6090" w:type="dxa"/>
          </w:tcPr>
          <w:p w:rsidR="001E66B9" w:rsidRDefault="001E66B9" w:rsidP="00444B43">
            <w:pPr>
              <w:pStyle w:val="ListParagraph"/>
              <w:numPr>
                <w:ilvl w:val="0"/>
                <w:numId w:val="15"/>
              </w:numPr>
            </w:pPr>
            <w:r>
              <w:lastRenderedPageBreak/>
              <w:t xml:space="preserve">Goes from general theory to a specific situation: Proves a theory through </w:t>
            </w:r>
            <w:r w:rsidRPr="001E66B9">
              <w:rPr>
                <w:b/>
              </w:rPr>
              <w:t>experimentation</w:t>
            </w:r>
            <w:r>
              <w:t>, in which results should be uniform and not have significant variation</w:t>
            </w:r>
          </w:p>
          <w:p w:rsidR="001E66B9" w:rsidRDefault="001E66B9" w:rsidP="00444B43">
            <w:pPr>
              <w:pStyle w:val="ListParagraph"/>
              <w:numPr>
                <w:ilvl w:val="0"/>
                <w:numId w:val="15"/>
              </w:numPr>
            </w:pPr>
            <w:r>
              <w:t>Applied mostly in physical sciences and with empirical observations</w:t>
            </w:r>
          </w:p>
          <w:p w:rsidR="00B16CF1" w:rsidRDefault="00B16CF1" w:rsidP="00444B43">
            <w:pPr>
              <w:pStyle w:val="ListParagraph"/>
              <w:numPr>
                <w:ilvl w:val="0"/>
                <w:numId w:val="15"/>
              </w:numPr>
            </w:pPr>
            <w:r>
              <w:t>Must be a universal statement</w:t>
            </w:r>
          </w:p>
          <w:p w:rsidR="001E66B9" w:rsidRDefault="001E66B9" w:rsidP="00444B43">
            <w:pPr>
              <w:pStyle w:val="ListParagraph"/>
              <w:numPr>
                <w:ilvl w:val="0"/>
                <w:numId w:val="15"/>
              </w:numPr>
            </w:pPr>
            <w:r>
              <w:t>Ex: All insects have wings. This organism is an insect therefore it must have wings.</w:t>
            </w:r>
          </w:p>
          <w:p w:rsidR="00B16CF1" w:rsidRDefault="00B16CF1" w:rsidP="00B16CF1"/>
          <w:p w:rsidR="00B16CF1" w:rsidRDefault="00B16CF1" w:rsidP="00B16CF1"/>
          <w:p w:rsidR="00B16CF1" w:rsidRDefault="00B16CF1" w:rsidP="00B16CF1"/>
          <w:p w:rsidR="00B16CF1" w:rsidRPr="00ED7226" w:rsidRDefault="00B16CF1" w:rsidP="00B16CF1"/>
          <w:p w:rsidR="001E66B9" w:rsidRDefault="001E66B9" w:rsidP="007203DE"/>
          <w:p w:rsidR="00B16CF1" w:rsidRDefault="00B16CF1" w:rsidP="007203DE"/>
          <w:p w:rsidR="00B16CF1" w:rsidRDefault="00B16CF1" w:rsidP="007203DE"/>
          <w:p w:rsidR="00B16CF1" w:rsidRDefault="00B16CF1" w:rsidP="007203DE"/>
          <w:p w:rsidR="00B16CF1" w:rsidRDefault="00B16CF1" w:rsidP="007203DE"/>
          <w:p w:rsidR="00B16CF1" w:rsidRDefault="00B16CF1" w:rsidP="007203DE"/>
          <w:p w:rsidR="00B16CF1" w:rsidRDefault="00B16CF1" w:rsidP="007203DE"/>
          <w:p w:rsidR="00B16CF1" w:rsidRDefault="00B16CF1" w:rsidP="007203DE"/>
          <w:p w:rsidR="001E66B9" w:rsidRDefault="001E66B9" w:rsidP="00444B43">
            <w:pPr>
              <w:pStyle w:val="ListParagraph"/>
              <w:numPr>
                <w:ilvl w:val="0"/>
                <w:numId w:val="15"/>
              </w:numPr>
            </w:pPr>
            <w:r>
              <w:t>-19</w:t>
            </w:r>
            <w:r w:rsidRPr="00444B43">
              <w:rPr>
                <w:vertAlign w:val="superscript"/>
              </w:rPr>
              <w:t>th</w:t>
            </w:r>
            <w:r>
              <w:t xml:space="preserve"> century scientist who revolutionized the biological world</w:t>
            </w:r>
          </w:p>
          <w:p w:rsidR="001E66B9" w:rsidRDefault="001E66B9" w:rsidP="00444B43">
            <w:pPr>
              <w:pStyle w:val="ListParagraph"/>
              <w:numPr>
                <w:ilvl w:val="0"/>
                <w:numId w:val="15"/>
              </w:numPr>
            </w:pPr>
            <w:r>
              <w:t>-Collected animals and fossils and studied their diversity and what they had in common,using physical explanations and compared based on entire populations</w:t>
            </w:r>
            <w:r w:rsidRPr="00444B43">
              <w:rPr>
                <w:b/>
              </w:rPr>
              <w:t>(population change)</w:t>
            </w:r>
            <w:r>
              <w:t>, not just individuals</w:t>
            </w:r>
          </w:p>
          <w:p w:rsidR="001E66B9" w:rsidRPr="009E6330" w:rsidRDefault="001E66B9" w:rsidP="00444B43">
            <w:pPr>
              <w:pStyle w:val="ListParagraph"/>
              <w:numPr>
                <w:ilvl w:val="0"/>
                <w:numId w:val="15"/>
              </w:numPr>
            </w:pPr>
            <w:r>
              <w:t xml:space="preserve">-Observed that all species were more or less related, giving the idea of </w:t>
            </w:r>
            <w:r w:rsidRPr="00444B43">
              <w:rPr>
                <w:b/>
              </w:rPr>
              <w:t>no constancy of species</w:t>
            </w:r>
            <w:r>
              <w:t xml:space="preserve"> and a </w:t>
            </w:r>
            <w:r w:rsidRPr="00444B43">
              <w:rPr>
                <w:b/>
              </w:rPr>
              <w:t xml:space="preserve">common ancestor. </w:t>
            </w:r>
            <w:r>
              <w:t>Both of these theories were accepted right away</w:t>
            </w:r>
          </w:p>
          <w:p w:rsidR="001E66B9" w:rsidRDefault="001E66B9" w:rsidP="00444B43">
            <w:pPr>
              <w:pStyle w:val="ListParagraph"/>
              <w:numPr>
                <w:ilvl w:val="0"/>
                <w:numId w:val="15"/>
              </w:numPr>
            </w:pPr>
            <w:r>
              <w:t xml:space="preserve">-Concluded that </w:t>
            </w:r>
            <w:r w:rsidRPr="00444B43">
              <w:rPr>
                <w:b/>
              </w:rPr>
              <w:t>changes occur gradually</w:t>
            </w:r>
            <w:r>
              <w:t xml:space="preserve"> over time by </w:t>
            </w:r>
            <w:r w:rsidRPr="00444B43">
              <w:rPr>
                <w:b/>
              </w:rPr>
              <w:t>natural selection</w:t>
            </w:r>
            <w:r>
              <w:t>, the ability and need to adapt to their environments, giving rise to a diversity of species</w:t>
            </w:r>
          </w:p>
          <w:p w:rsidR="001E66B9" w:rsidRDefault="001E66B9" w:rsidP="00444B43">
            <w:pPr>
              <w:pStyle w:val="ListParagraph"/>
              <w:numPr>
                <w:ilvl w:val="0"/>
                <w:numId w:val="15"/>
              </w:numPr>
            </w:pPr>
            <w:r>
              <w:t>-Provided 5 theories for evolution (bolded) in Origin of Species</w:t>
            </w:r>
          </w:p>
          <w:p w:rsidR="004E284D" w:rsidRPr="001E66B9" w:rsidRDefault="004E284D" w:rsidP="001E66B9"/>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Empirical observation</w:t>
            </w:r>
          </w:p>
        </w:tc>
        <w:tc>
          <w:tcPr>
            <w:tcW w:w="6090" w:type="dxa"/>
          </w:tcPr>
          <w:p w:rsidR="001E66B9" w:rsidRDefault="001E66B9" w:rsidP="00444B43">
            <w:pPr>
              <w:pStyle w:val="ListParagraph"/>
              <w:numPr>
                <w:ilvl w:val="0"/>
                <w:numId w:val="15"/>
              </w:numPr>
            </w:pPr>
            <w:r>
              <w:t>Observations derived from an experiment</w:t>
            </w:r>
          </w:p>
          <w:p w:rsidR="001E66B9" w:rsidRDefault="001E66B9" w:rsidP="00444B43">
            <w:pPr>
              <w:pStyle w:val="ListParagraph"/>
              <w:numPr>
                <w:ilvl w:val="0"/>
                <w:numId w:val="15"/>
              </w:numPr>
            </w:pPr>
            <w:r>
              <w:t>Most often used in physical sciences, obtain numerical measurements</w:t>
            </w:r>
          </w:p>
          <w:p w:rsidR="001E66B9" w:rsidRDefault="001E66B9" w:rsidP="00444B43">
            <w:pPr>
              <w:pStyle w:val="ListParagraph"/>
              <w:numPr>
                <w:ilvl w:val="0"/>
                <w:numId w:val="15"/>
              </w:numPr>
            </w:pPr>
            <w:r>
              <w:t>A way of formulating an authentic law/theory/hypothesis because there is evidence</w:t>
            </w:r>
          </w:p>
          <w:p w:rsidR="001E66B9" w:rsidRDefault="001E66B9" w:rsidP="00444B43">
            <w:pPr>
              <w:pStyle w:val="ListParagraph"/>
              <w:numPr>
                <w:ilvl w:val="0"/>
                <w:numId w:val="15"/>
              </w:numPr>
            </w:pPr>
            <w:r>
              <w:t>The ideal gas law was formulated after various experiments by Charles and Boyle</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Essentialism</w:t>
            </w:r>
          </w:p>
        </w:tc>
        <w:tc>
          <w:tcPr>
            <w:tcW w:w="6090" w:type="dxa"/>
          </w:tcPr>
          <w:p w:rsidR="001E66B9" w:rsidRDefault="001E66B9" w:rsidP="00444B43">
            <w:pPr>
              <w:pStyle w:val="ListParagraph"/>
              <w:numPr>
                <w:ilvl w:val="0"/>
                <w:numId w:val="15"/>
              </w:numPr>
            </w:pPr>
            <w:r>
              <w:t>Idea that defines what living species or inanimate objects are is in a definitive way, proposed by Aristotle. They have an underlying and unchanging “essence”</w:t>
            </w:r>
          </w:p>
          <w:p w:rsidR="001E66B9" w:rsidRDefault="001E66B9" w:rsidP="00444B43">
            <w:pPr>
              <w:pStyle w:val="ListParagraph"/>
              <w:numPr>
                <w:ilvl w:val="0"/>
                <w:numId w:val="15"/>
              </w:numPr>
            </w:pPr>
            <w:r>
              <w:t>This was long before the scientific revolution, where observations were made and ideas were proposed from a religious perspective, or natural theology (naming and cataloguing all of god’s creations. This led to the creation of the Scala Natura</w:t>
            </w:r>
          </w:p>
          <w:p w:rsidR="001E66B9" w:rsidRPr="006261CB" w:rsidRDefault="001E66B9" w:rsidP="00444B43">
            <w:pPr>
              <w:pStyle w:val="ListParagraph"/>
              <w:numPr>
                <w:ilvl w:val="0"/>
                <w:numId w:val="15"/>
              </w:numPr>
            </w:pPr>
            <w:r>
              <w:t>Contradicted the fact that evolution of species occurs</w:t>
            </w:r>
          </w:p>
          <w:p w:rsidR="004E284D" w:rsidRDefault="004E284D" w:rsidP="007203DE"/>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Style w:val="apple-converted-space"/>
                <w:rFonts w:ascii="Verdana" w:hAnsi="Verdana"/>
                <w:b/>
                <w:color w:val="000000"/>
                <w:sz w:val="18"/>
                <w:szCs w:val="18"/>
                <w:u w:val="single"/>
                <w:shd w:val="clear" w:color="auto" w:fill="FFFFFF"/>
              </w:rPr>
              <w:t> </w:t>
            </w:r>
            <w:r w:rsidRPr="00145F58">
              <w:rPr>
                <w:rFonts w:ascii="Verdana" w:hAnsi="Verdana"/>
                <w:b/>
                <w:color w:val="000000"/>
                <w:sz w:val="18"/>
                <w:szCs w:val="18"/>
                <w:u w:val="single"/>
                <w:shd w:val="clear" w:color="auto" w:fill="FFFFFF"/>
              </w:rPr>
              <w:t>Extinction</w:t>
            </w: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Pr="00145F58" w:rsidRDefault="00D35FB5" w:rsidP="007203DE">
            <w:pPr>
              <w:rPr>
                <w:b/>
                <w:u w:val="single"/>
              </w:rPr>
            </w:pPr>
          </w:p>
        </w:tc>
        <w:tc>
          <w:tcPr>
            <w:tcW w:w="6090" w:type="dxa"/>
          </w:tcPr>
          <w:p w:rsidR="00DC31B4" w:rsidRDefault="00DC31B4" w:rsidP="00444B43">
            <w:pPr>
              <w:pStyle w:val="ListParagraph"/>
              <w:numPr>
                <w:ilvl w:val="0"/>
                <w:numId w:val="15"/>
              </w:numPr>
            </w:pPr>
            <w:r>
              <w:lastRenderedPageBreak/>
              <w:t>Disappearance or discontinuation of a species, caused either suddenly or gradually</w:t>
            </w:r>
          </w:p>
          <w:p w:rsidR="00DC31B4" w:rsidRDefault="00DC31B4" w:rsidP="00444B43">
            <w:pPr>
              <w:pStyle w:val="ListParagraph"/>
              <w:numPr>
                <w:ilvl w:val="0"/>
                <w:numId w:val="15"/>
              </w:numPr>
            </w:pPr>
            <w:r>
              <w:t>Caused due to competitive niche, or changes to unsuitable environment (ice age)</w:t>
            </w:r>
          </w:p>
          <w:p w:rsidR="00DC31B4" w:rsidRDefault="00DC31B4" w:rsidP="00444B43">
            <w:pPr>
              <w:pStyle w:val="ListParagraph"/>
              <w:numPr>
                <w:ilvl w:val="0"/>
                <w:numId w:val="15"/>
              </w:numPr>
            </w:pPr>
            <w:r>
              <w:t xml:space="preserve">Old large fossils such as the mammoth’s and the Irish elk </w:t>
            </w:r>
            <w:r>
              <w:lastRenderedPageBreak/>
              <w:t>are evidence of extinction</w:t>
            </w:r>
          </w:p>
          <w:p w:rsidR="00DC31B4" w:rsidRDefault="00DC31B4" w:rsidP="00444B43">
            <w:pPr>
              <w:pStyle w:val="ListParagraph"/>
              <w:numPr>
                <w:ilvl w:val="0"/>
                <w:numId w:val="15"/>
              </w:numPr>
            </w:pPr>
            <w:r>
              <w:t>-It is estimated that 99.9% of all species that have ever existed are not extinct</w:t>
            </w:r>
          </w:p>
          <w:p w:rsidR="00DC31B4" w:rsidRPr="00444B43" w:rsidRDefault="00DC31B4" w:rsidP="00444B43">
            <w:pPr>
              <w:pStyle w:val="ListParagraph"/>
              <w:numPr>
                <w:ilvl w:val="0"/>
                <w:numId w:val="15"/>
              </w:numPr>
              <w:rPr>
                <w:u w:val="single"/>
              </w:rPr>
            </w:pPr>
            <w:r>
              <w:t>-Georges Cuvier suggested this after looking at ancient fossils</w:t>
            </w:r>
          </w:p>
          <w:p w:rsidR="00DC31B4" w:rsidRDefault="00DC31B4" w:rsidP="00444B43">
            <w:pPr>
              <w:pStyle w:val="ListParagraph"/>
              <w:numPr>
                <w:ilvl w:val="0"/>
                <w:numId w:val="15"/>
              </w:numPr>
            </w:pPr>
            <w:r>
              <w:t>-Ex. The Cretaceous-Tertiary extinction 65 million years ago that wiped out dinosaurs</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Fact</w:t>
            </w:r>
          </w:p>
        </w:tc>
        <w:tc>
          <w:tcPr>
            <w:tcW w:w="6090" w:type="dxa"/>
          </w:tcPr>
          <w:p w:rsidR="00DC31B4" w:rsidRDefault="00DC31B4" w:rsidP="00444B43">
            <w:pPr>
              <w:pStyle w:val="ListParagraph"/>
              <w:numPr>
                <w:ilvl w:val="0"/>
                <w:numId w:val="15"/>
              </w:numPr>
            </w:pPr>
            <w:r>
              <w:t>-A common belief, one that has more supporting data than a theory</w:t>
            </w:r>
          </w:p>
          <w:p w:rsidR="00DC31B4" w:rsidRDefault="00DC31B4" w:rsidP="00444B43">
            <w:pPr>
              <w:pStyle w:val="ListParagraph"/>
              <w:numPr>
                <w:ilvl w:val="0"/>
                <w:numId w:val="15"/>
              </w:numPr>
            </w:pPr>
            <w:r>
              <w:t>-Facts are not always true, they are still open to challenge and can be disproven</w:t>
            </w:r>
          </w:p>
          <w:p w:rsidR="00DC31B4" w:rsidRDefault="00DC31B4" w:rsidP="00444B43">
            <w:pPr>
              <w:pStyle w:val="ListParagraph"/>
              <w:numPr>
                <w:ilvl w:val="0"/>
                <w:numId w:val="15"/>
              </w:numPr>
            </w:pPr>
            <w:r>
              <w:t>-Has a broader application than a theory</w:t>
            </w:r>
          </w:p>
          <w:p w:rsidR="004E284D" w:rsidRDefault="00DC31B4" w:rsidP="00444B43">
            <w:pPr>
              <w:pStyle w:val="ListParagraph"/>
              <w:numPr>
                <w:ilvl w:val="0"/>
                <w:numId w:val="15"/>
              </w:numPr>
            </w:pPr>
            <w:r>
              <w:t>-Ex: Before Galileo, people believed the fact that the earth was flat</w:t>
            </w:r>
          </w:p>
        </w:tc>
      </w:tr>
      <w:tr w:rsidR="004E284D" w:rsidTr="00C47FC0">
        <w:trPr>
          <w:trHeight w:val="910"/>
        </w:trPr>
        <w:tc>
          <w:tcPr>
            <w:tcW w:w="3232" w:type="dxa"/>
          </w:tcPr>
          <w:p w:rsidR="00D35FB5" w:rsidRDefault="00D35FB5" w:rsidP="007203DE">
            <w:pPr>
              <w:rPr>
                <w:rFonts w:ascii="Verdana" w:hAnsi="Verdana"/>
                <w:b/>
                <w:color w:val="000000"/>
                <w:sz w:val="18"/>
                <w:szCs w:val="18"/>
                <w:u w:val="single"/>
                <w:shd w:val="clear" w:color="auto" w:fill="FFFFFF"/>
              </w:rPr>
            </w:pPr>
          </w:p>
          <w:p w:rsidR="00D35FB5" w:rsidRPr="00D35FB5" w:rsidRDefault="00D35FB5" w:rsidP="00D35FB5">
            <w:pPr>
              <w:rPr>
                <w:rStyle w:val="apple-style-span"/>
                <w:b/>
                <w:color w:val="000000"/>
                <w:u w:val="single"/>
                <w:shd w:val="clear" w:color="auto" w:fill="FFFFFF"/>
              </w:rPr>
            </w:pPr>
            <w:r w:rsidRPr="00D35FB5">
              <w:rPr>
                <w:rStyle w:val="apple-style-span"/>
                <w:b/>
                <w:color w:val="000000"/>
                <w:u w:val="single"/>
                <w:shd w:val="clear" w:color="auto" w:fill="FFFFFF"/>
              </w:rPr>
              <w:t>Emergence</w:t>
            </w: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4E284D" w:rsidRPr="00145F58" w:rsidRDefault="004E284D" w:rsidP="007203DE">
            <w:pPr>
              <w:rPr>
                <w:b/>
                <w:u w:val="single"/>
              </w:rPr>
            </w:pPr>
            <w:r w:rsidRPr="00145F58">
              <w:rPr>
                <w:rFonts w:ascii="Verdana" w:hAnsi="Verdana"/>
                <w:b/>
                <w:color w:val="000000"/>
                <w:sz w:val="18"/>
                <w:szCs w:val="18"/>
                <w:u w:val="single"/>
                <w:shd w:val="clear" w:color="auto" w:fill="FFFFFF"/>
              </w:rPr>
              <w:t>Folk Taxonomy</w:t>
            </w:r>
          </w:p>
        </w:tc>
        <w:tc>
          <w:tcPr>
            <w:tcW w:w="6090" w:type="dxa"/>
          </w:tcPr>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t>-Term used by scientists to describe that the whole is greater than the sum of the parts. Used to explain the way complex systems and patterns arise out of a multiplicity of relatively simple interactions</w:t>
            </w:r>
          </w:p>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t>-This is a concept often referred to in a complex science such as biology and life</w:t>
            </w:r>
          </w:p>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t>-This applies to organicists when describing how organisms function. It is not just based on physical laws, chemical laws and genetics, but rather a combination of all interacting with each other.</w:t>
            </w:r>
          </w:p>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t>-Another example is protein folding. Each individual amino acid sequence is important to the whole protein, but what is more crucial how they interact with each other, which will determine its shape and functionality in the tertiary and quaternary structures</w:t>
            </w:r>
          </w:p>
          <w:p w:rsidR="004E284D" w:rsidRDefault="004E284D" w:rsidP="00D35FB5">
            <w:pPr>
              <w:pStyle w:val="ListParagraph"/>
            </w:pPr>
          </w:p>
          <w:p w:rsidR="005F32D6" w:rsidRDefault="005F32D6" w:rsidP="005F32D6">
            <w:pPr>
              <w:pStyle w:val="ListParagraph"/>
              <w:numPr>
                <w:ilvl w:val="0"/>
                <w:numId w:val="16"/>
              </w:numPr>
            </w:pPr>
            <w:r>
              <w:t xml:space="preserve">Taxonomies that were verbal, passed on by  generations, someone wise in the village </w:t>
            </w:r>
          </w:p>
          <w:p w:rsidR="005F32D6" w:rsidRDefault="005F32D6" w:rsidP="005F32D6">
            <w:pPr>
              <w:pStyle w:val="ListParagraph"/>
            </w:pPr>
          </w:p>
          <w:p w:rsidR="005F32D6" w:rsidRPr="005F32D6" w:rsidRDefault="005F32D6" w:rsidP="005F32D6">
            <w:pPr>
              <w:pStyle w:val="ListParagraph"/>
              <w:numPr>
                <w:ilvl w:val="0"/>
                <w:numId w:val="16"/>
              </w:numPr>
            </w:pPr>
            <w:r>
              <w:t xml:space="preserve">i.e. </w:t>
            </w:r>
            <w:r>
              <w:rPr>
                <w:rFonts w:ascii="Verdana" w:hAnsi="Verdana"/>
                <w:color w:val="000000"/>
                <w:sz w:val="18"/>
                <w:szCs w:val="18"/>
                <w:shd w:val="clear" w:color="auto" w:fill="FFFFFF"/>
              </w:rPr>
              <w:t xml:space="preserve">native cultures have found that they use classification schemes to distinguish different types of plants used as foods and medications. </w:t>
            </w:r>
          </w:p>
          <w:p w:rsidR="005F32D6" w:rsidRDefault="005F32D6" w:rsidP="005F32D6">
            <w:pPr>
              <w:pStyle w:val="ListParagraph"/>
            </w:pPr>
          </w:p>
          <w:p w:rsidR="005F32D6" w:rsidRDefault="005F32D6" w:rsidP="005F32D6">
            <w:pPr>
              <w:pStyle w:val="ListParagraph"/>
              <w:numPr>
                <w:ilvl w:val="0"/>
                <w:numId w:val="16"/>
              </w:numPr>
            </w:pPr>
            <w:r>
              <w:t>500 things separated into 4 categories</w:t>
            </w:r>
          </w:p>
          <w:p w:rsidR="005F32D6" w:rsidRDefault="005F32D6" w:rsidP="005F32D6">
            <w:pPr>
              <w:pStyle w:val="ListParagraph"/>
            </w:pPr>
          </w:p>
          <w:p w:rsidR="00D35FB5" w:rsidRDefault="0055791C" w:rsidP="0055791C">
            <w:pPr>
              <w:pStyle w:val="ListParagraph"/>
              <w:numPr>
                <w:ilvl w:val="0"/>
                <w:numId w:val="16"/>
              </w:numPr>
            </w:pPr>
            <w:r>
              <w:t>Cognitive scientists notice that across different cultures there are commonality</w:t>
            </w:r>
          </w:p>
          <w:p w:rsidR="00D35FB5" w:rsidRDefault="00D35FB5" w:rsidP="00D35FB5">
            <w:pPr>
              <w:pStyle w:val="ListParagraph"/>
            </w:pPr>
          </w:p>
          <w:p w:rsidR="00D35FB5" w:rsidRDefault="00D35FB5" w:rsidP="00D35FB5">
            <w:pPr>
              <w:pStyle w:val="ListParagraph"/>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Great Chain of Being</w:t>
            </w:r>
          </w:p>
        </w:tc>
        <w:tc>
          <w:tcPr>
            <w:tcW w:w="6090" w:type="dxa"/>
          </w:tcPr>
          <w:p w:rsidR="00840F81" w:rsidRDefault="00840F81" w:rsidP="00444B43">
            <w:pPr>
              <w:pStyle w:val="ListParagraph"/>
              <w:numPr>
                <w:ilvl w:val="0"/>
                <w:numId w:val="15"/>
              </w:numPr>
            </w:pPr>
            <w:r>
              <w:t>Everything existing thing in the universe had its “place” or “position” in a divinely ( holy) planned hierarchal order</w:t>
            </w:r>
          </w:p>
          <w:p w:rsidR="00840F81" w:rsidRDefault="00840F81" w:rsidP="00444B43">
            <w:pPr>
              <w:pStyle w:val="ListParagraph"/>
              <w:numPr>
                <w:ilvl w:val="0"/>
                <w:numId w:val="15"/>
              </w:numPr>
            </w:pPr>
            <w:r>
              <w:t>Ordered by</w:t>
            </w:r>
            <w:r w:rsidR="00EE4A23">
              <w:t xml:space="preserve"> the proportions of</w:t>
            </w:r>
            <w:r>
              <w:t xml:space="preserve"> “spirit” and “matter” </w:t>
            </w:r>
            <w:r w:rsidR="00EE4A23">
              <w:t>something had</w:t>
            </w:r>
          </w:p>
          <w:p w:rsidR="004E284D" w:rsidRDefault="00840F81" w:rsidP="00444B43">
            <w:pPr>
              <w:pStyle w:val="ListParagraph"/>
              <w:numPr>
                <w:ilvl w:val="0"/>
                <w:numId w:val="15"/>
              </w:numPr>
            </w:pPr>
            <w:r>
              <w:lastRenderedPageBreak/>
              <w:t>Ex. Minerals have no “spirit” and more “matter” resulting in their lower position on the chain</w:t>
            </w:r>
            <w:r w:rsidR="007D1F01">
              <w:t xml:space="preserve"> but humans have a lot more “spirit” and less matter resulting in their higher position on the chain</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Harvey</w:t>
            </w:r>
          </w:p>
        </w:tc>
        <w:tc>
          <w:tcPr>
            <w:tcW w:w="6090" w:type="dxa"/>
          </w:tcPr>
          <w:p w:rsidR="00FB1C78" w:rsidRDefault="00FB1C78" w:rsidP="00444B43">
            <w:pPr>
              <w:pStyle w:val="ListParagraph"/>
              <w:numPr>
                <w:ilvl w:val="0"/>
                <w:numId w:val="15"/>
              </w:numPr>
            </w:pPr>
            <w:r>
              <w:t>FATHER OF PHYSIOLOGY; circulatory system</w:t>
            </w:r>
          </w:p>
          <w:p w:rsidR="004E284D" w:rsidRDefault="00FB1C78" w:rsidP="00444B43">
            <w:pPr>
              <w:pStyle w:val="ListParagraph"/>
              <w:numPr>
                <w:ilvl w:val="0"/>
                <w:numId w:val="15"/>
              </w:numPr>
            </w:pPr>
            <w:r>
              <w:t xml:space="preserve">Anatomy physiology </w:t>
            </w:r>
          </w:p>
          <w:p w:rsidR="00FB1C78" w:rsidRDefault="00FB1C78" w:rsidP="00444B43">
            <w:pPr>
              <w:pStyle w:val="ListParagraph"/>
              <w:numPr>
                <w:ilvl w:val="0"/>
                <w:numId w:val="15"/>
              </w:numPr>
            </w:pPr>
            <w:r>
              <w:t xml:space="preserve">Circulation of the fluid in the body; humour in the blood; lymph capillaries.  </w:t>
            </w:r>
          </w:p>
          <w:p w:rsidR="00FB1C78" w:rsidRDefault="00FB1C78" w:rsidP="00FB1C78">
            <w:pPr>
              <w:pStyle w:val="ListParagraph"/>
              <w:numPr>
                <w:ilvl w:val="0"/>
                <w:numId w:val="15"/>
              </w:numPr>
            </w:pPr>
          </w:p>
          <w:p w:rsidR="00FB1C78" w:rsidRDefault="00FB1C78" w:rsidP="00FB1C78">
            <w:pPr>
              <w:pStyle w:val="ListParagraph"/>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Hierarchical system</w:t>
            </w:r>
          </w:p>
        </w:tc>
        <w:tc>
          <w:tcPr>
            <w:tcW w:w="6090" w:type="dxa"/>
          </w:tcPr>
          <w:p w:rsidR="004E284D" w:rsidRDefault="00EE4A23" w:rsidP="00444B43">
            <w:pPr>
              <w:pStyle w:val="ListParagraph"/>
              <w:numPr>
                <w:ilvl w:val="0"/>
                <w:numId w:val="15"/>
              </w:numPr>
            </w:pPr>
            <w:r>
              <w:t>Is a system used to classify organism</w:t>
            </w:r>
            <w:r w:rsidR="00352D1A">
              <w:t>s</w:t>
            </w:r>
            <w:r>
              <w:t xml:space="preserve"> usually of the same species</w:t>
            </w:r>
          </w:p>
          <w:p w:rsidR="00EE4A23" w:rsidRDefault="00EE4A23" w:rsidP="00352D1A">
            <w:pPr>
              <w:pStyle w:val="ListParagraph"/>
              <w:numPr>
                <w:ilvl w:val="0"/>
                <w:numId w:val="15"/>
              </w:numPr>
            </w:pPr>
            <w:r>
              <w:t xml:space="preserve">Ex. </w:t>
            </w:r>
            <w:r w:rsidR="00352D1A">
              <w:t>Human beings in the middle ages were given classes such as peasants, working class, and royalty (king or queen)</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Hippocrates</w:t>
            </w:r>
          </w:p>
        </w:tc>
        <w:tc>
          <w:tcPr>
            <w:tcW w:w="6090" w:type="dxa"/>
          </w:tcPr>
          <w:p w:rsidR="004E284D" w:rsidRPr="00FB1C78" w:rsidRDefault="006C1CD2" w:rsidP="00444B43">
            <w:pPr>
              <w:pStyle w:val="ListParagraph"/>
              <w:numPr>
                <w:ilvl w:val="0"/>
                <w:numId w:val="15"/>
              </w:numPr>
            </w:pPr>
            <w:r>
              <w:rPr>
                <w:rFonts w:ascii="Verdana" w:hAnsi="Verdana"/>
                <w:color w:val="000000"/>
                <w:sz w:val="18"/>
                <w:szCs w:val="18"/>
                <w:shd w:val="clear" w:color="auto" w:fill="FFFFFF"/>
              </w:rPr>
              <w:t>(460-370 BCE) in the area of medicine and human biology</w:t>
            </w:r>
          </w:p>
          <w:p w:rsidR="00FB1C78" w:rsidRDefault="00FB1C78" w:rsidP="00444B43">
            <w:pPr>
              <w:pStyle w:val="ListParagraph"/>
              <w:numPr>
                <w:ilvl w:val="0"/>
                <w:numId w:val="15"/>
              </w:numPr>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Historical narrative</w:t>
            </w:r>
          </w:p>
        </w:tc>
        <w:tc>
          <w:tcPr>
            <w:tcW w:w="6090" w:type="dxa"/>
          </w:tcPr>
          <w:p w:rsidR="00DC31B4" w:rsidRDefault="00DC31B4" w:rsidP="00444B43">
            <w:pPr>
              <w:pStyle w:val="ListParagraph"/>
              <w:numPr>
                <w:ilvl w:val="0"/>
                <w:numId w:val="15"/>
              </w:numPr>
            </w:pPr>
            <w:r>
              <w:t>Common method of cataloguing data, especially in natural sciences</w:t>
            </w:r>
          </w:p>
          <w:p w:rsidR="00DC31B4" w:rsidRDefault="00DC31B4" w:rsidP="00444B43">
            <w:pPr>
              <w:pStyle w:val="ListParagraph"/>
              <w:numPr>
                <w:ilvl w:val="0"/>
                <w:numId w:val="15"/>
              </w:numPr>
            </w:pPr>
            <w:r>
              <w:t>Does not involve numerical measurements, but rather a wide variety of data and observations, like that of an ecological study (behaviour of organisms in an environment)</w:t>
            </w:r>
          </w:p>
          <w:p w:rsidR="00DC31B4" w:rsidRPr="00B5346E" w:rsidRDefault="00DC31B4" w:rsidP="00444B43">
            <w:pPr>
              <w:pStyle w:val="ListParagraph"/>
              <w:numPr>
                <w:ilvl w:val="0"/>
                <w:numId w:val="15"/>
              </w:numPr>
            </w:pPr>
            <w:r>
              <w:t>Ex: Darwin validated the historical narrative as an authentic scientific method in his cataloguing of species which led to his theory for evolution</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Hypothesis</w:t>
            </w:r>
          </w:p>
        </w:tc>
        <w:tc>
          <w:tcPr>
            <w:tcW w:w="6090" w:type="dxa"/>
          </w:tcPr>
          <w:p w:rsidR="00A4303B" w:rsidRDefault="00A4303B" w:rsidP="00444B43">
            <w:pPr>
              <w:pStyle w:val="ListParagraph"/>
              <w:numPr>
                <w:ilvl w:val="0"/>
                <w:numId w:val="15"/>
              </w:numPr>
            </w:pPr>
            <w:r>
              <w:t>Proposed after several tests, using different variables</w:t>
            </w:r>
          </w:p>
          <w:p w:rsidR="00A4303B" w:rsidRDefault="00A4303B" w:rsidP="00444B43">
            <w:pPr>
              <w:pStyle w:val="ListParagraph"/>
              <w:numPr>
                <w:ilvl w:val="0"/>
                <w:numId w:val="15"/>
              </w:numPr>
            </w:pPr>
            <w:r>
              <w:t>With more supporting data and common use it can become a theory, and then a fact</w:t>
            </w:r>
          </w:p>
          <w:p w:rsidR="00A4303B" w:rsidRDefault="00A4303B" w:rsidP="00444B43">
            <w:pPr>
              <w:pStyle w:val="ListParagraph"/>
              <w:numPr>
                <w:ilvl w:val="0"/>
                <w:numId w:val="15"/>
              </w:numPr>
            </w:pPr>
            <w:r>
              <w:t>Can be used to give predictions</w:t>
            </w:r>
          </w:p>
          <w:p w:rsidR="00A4303B" w:rsidRPr="00D83E8E" w:rsidRDefault="00A4303B" w:rsidP="00444B43">
            <w:pPr>
              <w:pStyle w:val="ListParagraph"/>
              <w:numPr>
                <w:ilvl w:val="0"/>
                <w:numId w:val="15"/>
              </w:numPr>
            </w:pPr>
            <w:r>
              <w:t xml:space="preserve">-Ex: After observing the tree distribution at Mer Bleue, I think that trees grow best in the forest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Ibn al_Baitar</w:t>
            </w:r>
          </w:p>
        </w:tc>
        <w:tc>
          <w:tcPr>
            <w:tcW w:w="6090" w:type="dxa"/>
          </w:tcPr>
          <w:p w:rsidR="004E284D" w:rsidRDefault="0055791C" w:rsidP="00444B43">
            <w:pPr>
              <w:pStyle w:val="ListParagraph"/>
              <w:numPr>
                <w:ilvl w:val="0"/>
                <w:numId w:val="15"/>
              </w:numPr>
            </w:pPr>
            <w:r>
              <w:rPr>
                <w:rFonts w:ascii="Verdana" w:hAnsi="Verdana"/>
                <w:color w:val="000000"/>
                <w:sz w:val="18"/>
                <w:szCs w:val="18"/>
                <w:shd w:val="clear" w:color="auto" w:fill="FFFFFF"/>
              </w:rPr>
              <w:t>created a pharmaceutical catalogue of medicinal plants that once translated into Latin was in use until the 18</w:t>
            </w:r>
            <w:r>
              <w:rPr>
                <w:rFonts w:ascii="Verdana" w:hAnsi="Verdana"/>
                <w:color w:val="000000"/>
                <w:shd w:val="clear" w:color="auto" w:fill="FFFFFF"/>
                <w:vertAlign w:val="superscript"/>
              </w:rPr>
              <w:t>th</w:t>
            </w:r>
            <w:r>
              <w:rPr>
                <w:rStyle w:val="apple-converted-space"/>
                <w:rFonts w:ascii="Verdana" w:hAnsi="Verdana"/>
                <w:color w:val="000000"/>
                <w:sz w:val="18"/>
                <w:szCs w:val="18"/>
                <w:shd w:val="clear" w:color="auto" w:fill="FFFFFF"/>
              </w:rPr>
              <w:t> </w:t>
            </w:r>
            <w:r>
              <w:rPr>
                <w:rFonts w:ascii="Verdana" w:hAnsi="Verdana"/>
                <w:color w:val="000000"/>
                <w:sz w:val="18"/>
                <w:szCs w:val="18"/>
                <w:shd w:val="clear" w:color="auto" w:fill="FFFFFF"/>
              </w:rPr>
              <w:t>and 19</w:t>
            </w:r>
            <w:r>
              <w:rPr>
                <w:rFonts w:ascii="Verdana" w:hAnsi="Verdana"/>
                <w:color w:val="000000"/>
                <w:shd w:val="clear" w:color="auto" w:fill="FFFFFF"/>
                <w:vertAlign w:val="superscript"/>
              </w:rPr>
              <w:t>th</w:t>
            </w:r>
            <w:r>
              <w:rPr>
                <w:rStyle w:val="apple-converted-space"/>
                <w:rFonts w:ascii="Verdana" w:hAnsi="Verdana"/>
                <w:color w:val="000000"/>
                <w:shd w:val="clear" w:color="auto" w:fill="FFFFFF"/>
                <w:vertAlign w:val="superscript"/>
              </w:rPr>
              <w:t> </w:t>
            </w:r>
            <w:r>
              <w:rPr>
                <w:rFonts w:ascii="Verdana" w:hAnsi="Verdana"/>
                <w:color w:val="000000"/>
                <w:sz w:val="18"/>
                <w:szCs w:val="18"/>
                <w:shd w:val="clear" w:color="auto" w:fill="FFFFFF"/>
              </w:rPr>
              <w:t>centuries</w:t>
            </w:r>
          </w:p>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Induction taxonomy</w:t>
            </w:r>
          </w:p>
          <w:p w:rsidR="00B16CF1" w:rsidRDefault="00B16CF1" w:rsidP="007203DE">
            <w:pPr>
              <w:rPr>
                <w:rFonts w:ascii="Verdana" w:hAnsi="Verdana"/>
                <w:b/>
                <w:color w:val="000000"/>
                <w:sz w:val="18"/>
                <w:szCs w:val="18"/>
                <w:u w:val="single"/>
                <w:shd w:val="clear" w:color="auto" w:fill="FFFFFF"/>
              </w:rPr>
            </w:pPr>
          </w:p>
          <w:p w:rsidR="00B16CF1" w:rsidRPr="00145F58" w:rsidRDefault="00B16CF1" w:rsidP="007203DE">
            <w:pPr>
              <w:rPr>
                <w:b/>
                <w:u w:val="single"/>
              </w:rPr>
            </w:pPr>
            <w:r w:rsidRPr="00B16CF1">
              <w:rPr>
                <w:rFonts w:ascii="Verdana" w:hAnsi="Verdana"/>
                <w:b/>
                <w:noProof/>
                <w:color w:val="000000"/>
                <w:sz w:val="18"/>
                <w:szCs w:val="18"/>
                <w:u w:val="single"/>
                <w:shd w:val="clear" w:color="auto" w:fill="FFFFFF"/>
                <w:lang w:eastAsia="en-CA"/>
              </w:rPr>
              <w:drawing>
                <wp:inline distT="0" distB="0" distL="0" distR="0">
                  <wp:extent cx="1885950" cy="6477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1885950" cy="647700"/>
                          </a:xfrm>
                          <a:prstGeom prst="rect">
                            <a:avLst/>
                          </a:prstGeom>
                          <a:noFill/>
                          <a:ln w="9525">
                            <a:noFill/>
                            <a:miter lim="800000"/>
                            <a:headEnd/>
                            <a:tailEnd/>
                          </a:ln>
                        </pic:spPr>
                      </pic:pic>
                    </a:graphicData>
                  </a:graphic>
                </wp:inline>
              </w:drawing>
            </w:r>
          </w:p>
        </w:tc>
        <w:tc>
          <w:tcPr>
            <w:tcW w:w="6090" w:type="dxa"/>
          </w:tcPr>
          <w:p w:rsidR="00A4303B" w:rsidRPr="00444B43" w:rsidRDefault="00B16CF1" w:rsidP="00B16CF1">
            <w:pPr>
              <w:pStyle w:val="ListParagraph"/>
              <w:rPr>
                <w:u w:val="single"/>
              </w:rPr>
            </w:pPr>
            <w:r>
              <w:rPr>
                <w:u w:val="single"/>
              </w:rPr>
              <w:t>Used by Naturalists</w:t>
            </w:r>
          </w:p>
          <w:p w:rsidR="00B16CF1" w:rsidRDefault="00B16CF1" w:rsidP="00B16CF1">
            <w:pPr>
              <w:pStyle w:val="ListParagraph"/>
              <w:numPr>
                <w:ilvl w:val="0"/>
                <w:numId w:val="18"/>
              </w:numPr>
            </w:pPr>
            <w:r>
              <w:t>Look that the specific to the larger picture</w:t>
            </w:r>
          </w:p>
          <w:p w:rsidR="00B16CF1" w:rsidRDefault="00B16CF1" w:rsidP="00B16CF1">
            <w:pPr>
              <w:pStyle w:val="ListParagraph"/>
              <w:numPr>
                <w:ilvl w:val="0"/>
                <w:numId w:val="18"/>
              </w:numPr>
            </w:pPr>
            <w:r>
              <w:t xml:space="preserve">Look at many insects for instance then make sure the pattern is constant. </w:t>
            </w:r>
          </w:p>
          <w:p w:rsidR="00B16CF1" w:rsidRDefault="00B16CF1" w:rsidP="00B16CF1">
            <w:pPr>
              <w:pStyle w:val="ListParagraph"/>
              <w:numPr>
                <w:ilvl w:val="0"/>
                <w:numId w:val="18"/>
              </w:numPr>
            </w:pPr>
            <w:r>
              <w:t xml:space="preserve">Look for reason why they are different </w:t>
            </w:r>
          </w:p>
          <w:p w:rsidR="00B16CF1" w:rsidRDefault="00B16CF1" w:rsidP="00B16CF1">
            <w:pPr>
              <w:pStyle w:val="ListParagraph"/>
              <w:numPr>
                <w:ilvl w:val="0"/>
                <w:numId w:val="18"/>
              </w:numPr>
            </w:pPr>
            <w:r>
              <w:t xml:space="preserve">Extrapolation can be flawed by different observation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Industrial melanism</w:t>
            </w:r>
          </w:p>
        </w:tc>
        <w:tc>
          <w:tcPr>
            <w:tcW w:w="6090" w:type="dxa"/>
          </w:tcPr>
          <w:p w:rsidR="004E284D" w:rsidRDefault="004E284D" w:rsidP="00444B43">
            <w:pPr>
              <w:pStyle w:val="ListParagraph"/>
              <w:numPr>
                <w:ilvl w:val="0"/>
                <w:numId w:val="15"/>
              </w:numPr>
            </w:pPr>
            <w:bookmarkStart w:id="0" w:name="_GoBack"/>
            <w:bookmarkEnd w:id="0"/>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Lamarck (Jean-Baptiste)</w:t>
            </w:r>
          </w:p>
        </w:tc>
        <w:tc>
          <w:tcPr>
            <w:tcW w:w="6090" w:type="dxa"/>
          </w:tcPr>
          <w:p w:rsidR="00A4303B" w:rsidRDefault="00A4303B" w:rsidP="00444B43">
            <w:pPr>
              <w:pStyle w:val="ListParagraph"/>
              <w:numPr>
                <w:ilvl w:val="0"/>
                <w:numId w:val="15"/>
              </w:numPr>
            </w:pPr>
            <w:r>
              <w:t>-Student of Buffon</w:t>
            </w:r>
          </w:p>
          <w:p w:rsidR="00A4303B" w:rsidRDefault="00A4303B" w:rsidP="00444B43">
            <w:pPr>
              <w:pStyle w:val="ListParagraph"/>
              <w:numPr>
                <w:ilvl w:val="0"/>
                <w:numId w:val="15"/>
              </w:numPr>
            </w:pPr>
            <w:r>
              <w:t>THEORIES:</w:t>
            </w:r>
          </w:p>
          <w:p w:rsidR="00A4303B" w:rsidRDefault="00A4303B" w:rsidP="00444B43">
            <w:pPr>
              <w:pStyle w:val="ListParagraph"/>
              <w:numPr>
                <w:ilvl w:val="0"/>
                <w:numId w:val="15"/>
              </w:numPr>
            </w:pPr>
            <w:r>
              <w:t>-Proposed the first comprehensive theory of biological evolution based on specific mechanisms, the “perfecting principle”, that organisms adapt to become better suited to their environments</w:t>
            </w:r>
          </w:p>
          <w:p w:rsidR="00A4303B" w:rsidRDefault="00A4303B" w:rsidP="00444B43">
            <w:pPr>
              <w:pStyle w:val="ListParagraph"/>
              <w:numPr>
                <w:ilvl w:val="0"/>
                <w:numId w:val="15"/>
              </w:numPr>
            </w:pPr>
            <w:r>
              <w:t>-Proposed that organisms move up the ladder of life</w:t>
            </w:r>
          </w:p>
          <w:p w:rsidR="00A4303B" w:rsidRDefault="00A4303B" w:rsidP="00444B43">
            <w:pPr>
              <w:pStyle w:val="ListParagraph"/>
              <w:numPr>
                <w:ilvl w:val="0"/>
                <w:numId w:val="15"/>
              </w:numPr>
            </w:pPr>
            <w:r>
              <w:t>-Two mechanisms: Principle of use and disuse (muscle size) and Inheritance of acquired characteristics (acquired over lifetime and passed onto offspring)</w:t>
            </w:r>
          </w:p>
          <w:p w:rsidR="00A4303B" w:rsidRDefault="00A4303B" w:rsidP="00444B43">
            <w:pPr>
              <w:pStyle w:val="ListParagraph"/>
              <w:numPr>
                <w:ilvl w:val="0"/>
                <w:numId w:val="15"/>
              </w:numPr>
            </w:pPr>
            <w:r>
              <w:t>-Those predictions were mostly wrong and are not the cause of evolutionary change, however led to many more commonly accepted theories later on</w:t>
            </w:r>
          </w:p>
          <w:p w:rsidR="00A4303B" w:rsidRDefault="00A4303B" w:rsidP="00444B43">
            <w:pPr>
              <w:pStyle w:val="ListParagraph"/>
              <w:numPr>
                <w:ilvl w:val="0"/>
                <w:numId w:val="15"/>
              </w:numPr>
            </w:pPr>
            <w:r>
              <w:t>CONTRIBUTION: -First to try to explain WHY changes occur</w:t>
            </w:r>
          </w:p>
          <w:p w:rsidR="00A4303B" w:rsidRDefault="00A4303B" w:rsidP="00444B43">
            <w:pPr>
              <w:pStyle w:val="ListParagraph"/>
              <w:numPr>
                <w:ilvl w:val="0"/>
                <w:numId w:val="15"/>
              </w:numPr>
            </w:pPr>
            <w:r>
              <w:t>-Proposed that all species change through time</w:t>
            </w:r>
          </w:p>
          <w:p w:rsidR="00A4303B" w:rsidRDefault="00A4303B" w:rsidP="00444B43">
            <w:pPr>
              <w:pStyle w:val="ListParagraph"/>
              <w:numPr>
                <w:ilvl w:val="0"/>
                <w:numId w:val="15"/>
              </w:numPr>
            </w:pPr>
            <w:r>
              <w:t>-Recognized that changes are passed from generation to the next</w:t>
            </w:r>
          </w:p>
          <w:p w:rsidR="00A4303B" w:rsidRDefault="00A4303B" w:rsidP="00444B43">
            <w:pPr>
              <w:pStyle w:val="ListParagraph"/>
              <w:numPr>
                <w:ilvl w:val="0"/>
                <w:numId w:val="15"/>
              </w:numPr>
            </w:pPr>
            <w:r>
              <w:t>-Suggested that organisms change in response to their environment</w:t>
            </w:r>
          </w:p>
          <w:p w:rsidR="00A4303B" w:rsidRDefault="00A4303B" w:rsidP="00444B43">
            <w:pPr>
              <w:pStyle w:val="ListParagraph"/>
              <w:numPr>
                <w:ilvl w:val="0"/>
                <w:numId w:val="15"/>
              </w:numPr>
            </w:pPr>
            <w:r>
              <w:t>-Hypothesized the existence of specific mechanisms that caused evolutionary change</w:t>
            </w:r>
          </w:p>
          <w:p w:rsidR="004E284D" w:rsidRDefault="004E284D" w:rsidP="007203DE"/>
        </w:tc>
      </w:tr>
      <w:tr w:rsidR="004E284D" w:rsidTr="00C47FC0">
        <w:trPr>
          <w:trHeight w:val="910"/>
        </w:trPr>
        <w:tc>
          <w:tcPr>
            <w:tcW w:w="3232" w:type="dxa"/>
          </w:tcPr>
          <w:p w:rsidR="004E284D" w:rsidRDefault="004E284D" w:rsidP="00A4303B">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 xml:space="preserve">Law, </w:t>
            </w: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A4303B" w:rsidRPr="00145F58" w:rsidRDefault="00A4303B" w:rsidP="00A4303B">
            <w:pPr>
              <w:rPr>
                <w:b/>
                <w:u w:val="single"/>
              </w:rPr>
            </w:pPr>
            <w:r w:rsidRPr="00145F58">
              <w:rPr>
                <w:rFonts w:ascii="Verdana" w:hAnsi="Verdana"/>
                <w:b/>
                <w:color w:val="000000"/>
                <w:sz w:val="18"/>
                <w:szCs w:val="18"/>
                <w:u w:val="single"/>
                <w:shd w:val="clear" w:color="auto" w:fill="FFFFFF"/>
              </w:rPr>
              <w:t>Leclerc (George-Louis - Buffon)</w:t>
            </w:r>
          </w:p>
        </w:tc>
        <w:tc>
          <w:tcPr>
            <w:tcW w:w="6090" w:type="dxa"/>
          </w:tcPr>
          <w:p w:rsidR="00A4303B" w:rsidRDefault="00A4303B" w:rsidP="00444B43">
            <w:pPr>
              <w:pStyle w:val="ListParagraph"/>
              <w:numPr>
                <w:ilvl w:val="0"/>
                <w:numId w:val="15"/>
              </w:numPr>
            </w:pPr>
            <w:r>
              <w:t>-Universally accepted fact, works no matter the circumstances</w:t>
            </w:r>
          </w:p>
          <w:p w:rsidR="00A4303B" w:rsidRDefault="00A4303B" w:rsidP="00444B43">
            <w:pPr>
              <w:pStyle w:val="ListParagraph"/>
              <w:numPr>
                <w:ilvl w:val="0"/>
                <w:numId w:val="15"/>
              </w:numPr>
            </w:pPr>
            <w:r>
              <w:t>-Has more evidence and broader application than a theory</w:t>
            </w:r>
          </w:p>
          <w:p w:rsidR="00A4303B" w:rsidRDefault="00A4303B" w:rsidP="00444B43">
            <w:pPr>
              <w:pStyle w:val="ListParagraph"/>
              <w:numPr>
                <w:ilvl w:val="0"/>
                <w:numId w:val="15"/>
              </w:numPr>
            </w:pPr>
            <w:r>
              <w:t>-Laws do not apply in biology because the study of biology only consists of what is on earth</w:t>
            </w:r>
          </w:p>
          <w:p w:rsidR="00A4303B" w:rsidRPr="00562DDF" w:rsidRDefault="00A4303B" w:rsidP="00444B43">
            <w:pPr>
              <w:pStyle w:val="ListParagraph"/>
              <w:numPr>
                <w:ilvl w:val="0"/>
                <w:numId w:val="15"/>
              </w:numPr>
            </w:pPr>
            <w:r>
              <w:t>-Ex: Gas Laws, or almost anything in physics and chemistry</w:t>
            </w:r>
          </w:p>
          <w:p w:rsidR="004E284D" w:rsidRDefault="004E284D" w:rsidP="007203DE"/>
          <w:p w:rsidR="00A4303B" w:rsidRDefault="00A4303B" w:rsidP="00444B43">
            <w:pPr>
              <w:pStyle w:val="ListParagraph"/>
              <w:numPr>
                <w:ilvl w:val="0"/>
                <w:numId w:val="15"/>
              </w:numPr>
            </w:pPr>
            <w:r>
              <w:t>-Observed the variety of organisms in different environments, proposed biogeography</w:t>
            </w:r>
          </w:p>
          <w:p w:rsidR="00A4303B" w:rsidRPr="005F1340" w:rsidRDefault="00A4303B" w:rsidP="00444B43">
            <w:pPr>
              <w:pStyle w:val="ListParagraph"/>
              <w:numPr>
                <w:ilvl w:val="0"/>
                <w:numId w:val="15"/>
              </w:numPr>
            </w:pPr>
            <w:r>
              <w:t>-He questioned the concept of essentialism and the scala naturae, since it states that all animals should be the same if they were created and distributed at the same time.</w:t>
            </w:r>
          </w:p>
          <w:p w:rsidR="00A4303B" w:rsidRDefault="00A4303B" w:rsidP="00444B43">
            <w:pPr>
              <w:pStyle w:val="ListParagraph"/>
              <w:numPr>
                <w:ilvl w:val="0"/>
                <w:numId w:val="15"/>
              </w:numPr>
            </w:pPr>
            <w:r>
              <w:t>-Suggested that environments change the species, species may have both “improved” or “degenerated” after dispersing from a center of creation (oct. 23 4004 BCE)</w:t>
            </w:r>
          </w:p>
          <w:p w:rsidR="00A4303B" w:rsidRDefault="00A4303B" w:rsidP="00444B43">
            <w:pPr>
              <w:pStyle w:val="ListParagraph"/>
              <w:numPr>
                <w:ilvl w:val="0"/>
                <w:numId w:val="15"/>
              </w:numPr>
              <w:tabs>
                <w:tab w:val="left" w:pos="7905"/>
              </w:tabs>
            </w:pPr>
            <w:r>
              <w:t>-This center of creation was where the common ancestors came from</w:t>
            </w:r>
            <w:r>
              <w:tab/>
            </w:r>
          </w:p>
          <w:p w:rsidR="00A4303B" w:rsidRDefault="00A4303B" w:rsidP="00444B43">
            <w:pPr>
              <w:pStyle w:val="ListParagraph"/>
              <w:numPr>
                <w:ilvl w:val="0"/>
                <w:numId w:val="15"/>
              </w:numPr>
            </w:pPr>
            <w:r>
              <w:lastRenderedPageBreak/>
              <w:t>-First to propose a hypothesis about evolution, how changes in organisms work</w:t>
            </w:r>
          </w:p>
          <w:p w:rsidR="00A4303B" w:rsidRDefault="00A4303B"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Linnaean taxonomy</w:t>
            </w:r>
          </w:p>
        </w:tc>
        <w:tc>
          <w:tcPr>
            <w:tcW w:w="6090" w:type="dxa"/>
          </w:tcPr>
          <w:p w:rsidR="00A4303B" w:rsidRDefault="00A4303B" w:rsidP="00444B43">
            <w:pPr>
              <w:pStyle w:val="ListParagraph"/>
              <w:numPr>
                <w:ilvl w:val="0"/>
                <w:numId w:val="15"/>
              </w:numPr>
            </w:pPr>
            <w:r>
              <w:t>-Hierarchic system created by Linnaeus to classify organisms, builds from Aristotle’s organization</w:t>
            </w:r>
          </w:p>
          <w:p w:rsidR="00A4303B" w:rsidRDefault="00A4303B" w:rsidP="00444B43">
            <w:pPr>
              <w:pStyle w:val="ListParagraph"/>
              <w:numPr>
                <w:ilvl w:val="0"/>
                <w:numId w:val="15"/>
              </w:numPr>
            </w:pPr>
            <w:r>
              <w:t>-At the time, movement vs stationary separated the organisms in the 2 Kingdoms that Linnaeus described (Animalia and Plantae)</w:t>
            </w:r>
          </w:p>
          <w:p w:rsidR="00A4303B" w:rsidRDefault="00A4303B" w:rsidP="00444B43">
            <w:pPr>
              <w:pStyle w:val="ListParagraph"/>
              <w:numPr>
                <w:ilvl w:val="0"/>
                <w:numId w:val="15"/>
              </w:numPr>
            </w:pPr>
            <w:r>
              <w:t>-Focused mainly on external traits of the organisms (ex. Hard outer shell)</w:t>
            </w:r>
          </w:p>
          <w:p w:rsidR="00A4303B" w:rsidRDefault="00A4303B" w:rsidP="00444B43">
            <w:pPr>
              <w:pStyle w:val="ListParagraph"/>
              <w:numPr>
                <w:ilvl w:val="0"/>
                <w:numId w:val="15"/>
              </w:numPr>
            </w:pPr>
            <w:r>
              <w:t xml:space="preserve">-Domain, Kingdom, Phylum, Class, Order, Class, family (later added), Genus, Species </w:t>
            </w:r>
          </w:p>
          <w:p w:rsidR="004E284D" w:rsidRDefault="00A4303B" w:rsidP="00444B43">
            <w:pPr>
              <w:pStyle w:val="ListParagraph"/>
              <w:numPr>
                <w:ilvl w:val="0"/>
                <w:numId w:val="15"/>
              </w:numPr>
            </w:pPr>
            <w:r>
              <w:t>-It was later revised and improved when Darwin proposed the concept of common descent</w:t>
            </w:r>
          </w:p>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Linnaeus (Carolus)</w:t>
            </w:r>
          </w:p>
          <w:p w:rsidR="006107DE" w:rsidRDefault="006107DE" w:rsidP="007203DE">
            <w:pPr>
              <w:rPr>
                <w:rFonts w:ascii="Verdana" w:hAnsi="Verdana"/>
                <w:b/>
                <w:color w:val="000000"/>
                <w:sz w:val="18"/>
                <w:szCs w:val="18"/>
                <w:u w:val="single"/>
                <w:shd w:val="clear" w:color="auto" w:fill="FFFFFF"/>
              </w:rPr>
            </w:pPr>
          </w:p>
          <w:p w:rsidR="006107DE" w:rsidRPr="00145F58" w:rsidRDefault="006107DE" w:rsidP="007203DE">
            <w:pPr>
              <w:rPr>
                <w:b/>
                <w:u w:val="single"/>
              </w:rPr>
            </w:pPr>
            <w:r>
              <w:rPr>
                <w:rFonts w:ascii="Verdana" w:hAnsi="Verdana"/>
                <w:b/>
                <w:color w:val="000000"/>
                <w:sz w:val="18"/>
                <w:szCs w:val="18"/>
                <w:u w:val="single"/>
                <w:shd w:val="clear" w:color="auto" w:fill="FFFFFF"/>
              </w:rPr>
              <w:t>Generally:</w:t>
            </w:r>
            <w:r>
              <w:rPr>
                <w:rFonts w:ascii="Verdana" w:hAnsi="Verdana"/>
                <w:color w:val="000000"/>
                <w:sz w:val="17"/>
                <w:szCs w:val="17"/>
                <w:shd w:val="clear" w:color="auto" w:fill="FFFFFF"/>
              </w:rPr>
              <w:t>Linnaeus was a botanist and his efforts to catalogue and organize the descriptions of the various plants and animals being discovered around the world. He creates a hierarchial system of categories and the binomen name of the Genus species that we still use today.</w:t>
            </w:r>
          </w:p>
        </w:tc>
        <w:tc>
          <w:tcPr>
            <w:tcW w:w="6090" w:type="dxa"/>
          </w:tcPr>
          <w:p w:rsidR="00A4303B" w:rsidRDefault="00A4303B" w:rsidP="00444B43">
            <w:pPr>
              <w:pStyle w:val="ListParagraph"/>
              <w:numPr>
                <w:ilvl w:val="0"/>
                <w:numId w:val="15"/>
              </w:numPr>
            </w:pPr>
            <w:r>
              <w:t>-Created the taxonomic hierarchy system, binomial nomenclature and movement separated the organisms in the Kingdom that Linnaeus described</w:t>
            </w:r>
          </w:p>
          <w:p w:rsidR="00A4303B" w:rsidRDefault="00A4303B" w:rsidP="00444B43">
            <w:pPr>
              <w:pStyle w:val="ListParagraph"/>
              <w:numPr>
                <w:ilvl w:val="0"/>
                <w:numId w:val="15"/>
              </w:numPr>
            </w:pPr>
            <w:r>
              <w:t>-His major contribution allowed scientists to classify organisms into more inclusive categories according to the traits, letting us observe their similarities and how closely they are related to one another</w:t>
            </w:r>
          </w:p>
          <w:p w:rsidR="00A4303B" w:rsidRPr="00475B22" w:rsidRDefault="00A4303B" w:rsidP="00444B43">
            <w:pPr>
              <w:pStyle w:val="ListParagraph"/>
              <w:numPr>
                <w:ilvl w:val="0"/>
                <w:numId w:val="15"/>
              </w:numPr>
            </w:pPr>
            <w:r>
              <w:t>-Known as: Father of modern taxonomy, Swedish botanist and zoologist</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Logical prediction</w:t>
            </w:r>
          </w:p>
        </w:tc>
        <w:tc>
          <w:tcPr>
            <w:tcW w:w="6090" w:type="dxa"/>
          </w:tcPr>
          <w:p w:rsidR="00A4303B" w:rsidRDefault="00A4303B" w:rsidP="00444B43">
            <w:pPr>
              <w:pStyle w:val="ListParagraph"/>
              <w:numPr>
                <w:ilvl w:val="0"/>
                <w:numId w:val="15"/>
              </w:numPr>
            </w:pPr>
            <w:r>
              <w:t>-Prediction based on past data and through logical reasoning/deduction</w:t>
            </w:r>
          </w:p>
          <w:p w:rsidR="00A4303B" w:rsidRDefault="00A4303B" w:rsidP="00444B43">
            <w:pPr>
              <w:pStyle w:val="ListParagraph"/>
              <w:numPr>
                <w:ilvl w:val="0"/>
                <w:numId w:val="15"/>
              </w:numPr>
            </w:pPr>
            <w:r>
              <w:t>-Based on hypothesis</w:t>
            </w:r>
          </w:p>
          <w:p w:rsidR="00A4303B" w:rsidRDefault="00A4303B" w:rsidP="00444B43">
            <w:pPr>
              <w:pStyle w:val="ListParagraph"/>
              <w:numPr>
                <w:ilvl w:val="0"/>
                <w:numId w:val="15"/>
              </w:numPr>
            </w:pPr>
            <w:r>
              <w:t>-Subject to testing</w:t>
            </w:r>
          </w:p>
          <w:p w:rsidR="00A4303B" w:rsidRPr="00225452" w:rsidRDefault="00A4303B" w:rsidP="00444B43">
            <w:pPr>
              <w:pStyle w:val="ListParagraph"/>
              <w:numPr>
                <w:ilvl w:val="0"/>
                <w:numId w:val="15"/>
              </w:numPr>
            </w:pPr>
            <w:r>
              <w:t>-Ex: Over the last few years, less students went online at 3 a.m. therefore this year it is assumed that less students will go online at 3 a.m. as well</w:t>
            </w:r>
          </w:p>
          <w:p w:rsidR="004E284D" w:rsidRPr="00A4303B" w:rsidRDefault="004E284D" w:rsidP="00A4303B"/>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Mechanical Taxonomy</w:t>
            </w:r>
          </w:p>
          <w:p w:rsidR="001F31B7" w:rsidRDefault="001F31B7" w:rsidP="007203DE">
            <w:pPr>
              <w:rPr>
                <w:rFonts w:ascii="Verdana" w:hAnsi="Verdana"/>
                <w:b/>
                <w:color w:val="000000"/>
                <w:sz w:val="18"/>
                <w:szCs w:val="18"/>
                <w:u w:val="single"/>
                <w:shd w:val="clear" w:color="auto" w:fill="FFFFFF"/>
              </w:rPr>
            </w:pPr>
          </w:p>
          <w:p w:rsidR="001F31B7" w:rsidRPr="00145F58" w:rsidRDefault="001F31B7" w:rsidP="007203DE">
            <w:pPr>
              <w:rPr>
                <w:b/>
                <w:u w:val="single"/>
              </w:rPr>
            </w:pPr>
            <w:r>
              <w:rPr>
                <w:rFonts w:ascii="Verdana" w:hAnsi="Verdana"/>
                <w:b/>
                <w:color w:val="000000"/>
                <w:sz w:val="18"/>
                <w:szCs w:val="18"/>
                <w:u w:val="single"/>
                <w:shd w:val="clear" w:color="auto" w:fill="FFFFFF"/>
              </w:rPr>
              <w:t xml:space="preserve">Started with folk-&gt; artificial-&gt;mechanical </w:t>
            </w:r>
          </w:p>
        </w:tc>
        <w:tc>
          <w:tcPr>
            <w:tcW w:w="6090" w:type="dxa"/>
          </w:tcPr>
          <w:p w:rsidR="004E284D" w:rsidRPr="005F32D6" w:rsidRDefault="001F31B7" w:rsidP="001F31B7">
            <w:pPr>
              <w:rPr>
                <w:color w:val="000000"/>
                <w:shd w:val="clear" w:color="auto" w:fill="FFFFFF"/>
              </w:rPr>
            </w:pPr>
            <w:r w:rsidRPr="005F32D6">
              <w:rPr>
                <w:sz w:val="20"/>
                <w:szCs w:val="20"/>
              </w:rPr>
              <w:t xml:space="preserve">Background: </w:t>
            </w:r>
            <w:r w:rsidRPr="005F32D6">
              <w:rPr>
                <w:color w:val="000000"/>
                <w:sz w:val="20"/>
                <w:szCs w:val="20"/>
                <w:shd w:val="clear" w:color="auto" w:fill="FFFFFF"/>
              </w:rPr>
              <w:t xml:space="preserve">Artificial taxonomy gives us descriptions to identify different organisms. Some of these descriptions were short, others that were long, but each contained enough information to be sure that you knew what you were looking at or talking about. </w:t>
            </w:r>
            <w:r w:rsidR="005F32D6" w:rsidRPr="005F32D6">
              <w:rPr>
                <w:color w:val="000000"/>
                <w:sz w:val="20"/>
                <w:szCs w:val="20"/>
              </w:rPr>
              <w:t>Passed between individuals and generations by word of mouth and the keeper of the list was often an elder or shaman who also knew the magic of the heeling plants etc. Ultimately the lists were written down and as humans traveled the lists expanded as they were compiled from different parts of the globe</w:t>
            </w:r>
            <w:r w:rsidRPr="005F32D6">
              <w:rPr>
                <w:color w:val="000000"/>
                <w:sz w:val="20"/>
                <w:szCs w:val="20"/>
                <w:shd w:val="clear" w:color="auto" w:fill="FFFFFF"/>
              </w:rPr>
              <w:t>Toolarge and difficult to manage.</w:t>
            </w:r>
          </w:p>
          <w:p w:rsidR="001F31B7" w:rsidRDefault="001F31B7" w:rsidP="001F31B7">
            <w:pPr>
              <w:pStyle w:val="ListParagraph"/>
              <w:numPr>
                <w:ilvl w:val="0"/>
                <w:numId w:val="15"/>
              </w:numPr>
              <w:rPr>
                <w:color w:val="000000"/>
                <w:shd w:val="clear" w:color="auto" w:fill="FFFFFF"/>
              </w:rPr>
            </w:pPr>
            <w:r w:rsidRPr="005F32D6">
              <w:rPr>
                <w:color w:val="000000"/>
                <w:shd w:val="clear" w:color="auto" w:fill="FFFFFF"/>
              </w:rPr>
              <w:t xml:space="preserve">Linnaeus found a solution </w:t>
            </w:r>
            <w:r w:rsidR="005F32D6" w:rsidRPr="005F32D6">
              <w:rPr>
                <w:color w:val="000000"/>
                <w:shd w:val="clear" w:color="auto" w:fill="FFFFFF"/>
              </w:rPr>
              <w:t xml:space="preserve">–Mechanical taxonomy- </w:t>
            </w:r>
            <w:r w:rsidRPr="005F32D6">
              <w:rPr>
                <w:color w:val="000000"/>
                <w:shd w:val="clear" w:color="auto" w:fill="FFFFFF"/>
              </w:rPr>
              <w:t>and he took these great lists and reduced every unique organism in the list to a name with two parts – the binomen.</w:t>
            </w:r>
          </w:p>
          <w:p w:rsidR="005F32D6" w:rsidRPr="005F32D6" w:rsidRDefault="005F32D6" w:rsidP="001F31B7">
            <w:pPr>
              <w:pStyle w:val="ListParagraph"/>
              <w:numPr>
                <w:ilvl w:val="0"/>
                <w:numId w:val="15"/>
              </w:numPr>
              <w:rPr>
                <w:color w:val="000000"/>
                <w:shd w:val="clear" w:color="auto" w:fill="FFFFFF"/>
              </w:rPr>
            </w:pPr>
            <w:r w:rsidRPr="005F32D6">
              <w:rPr>
                <w:color w:val="000000"/>
              </w:rPr>
              <w:t>How biologists name, and group the organisms on planet earth has changed over time.</w:t>
            </w:r>
          </w:p>
          <w:p w:rsidR="001F31B7" w:rsidRPr="005F32D6" w:rsidRDefault="001F31B7" w:rsidP="001F31B7">
            <w:pPr>
              <w:rPr>
                <w:color w:val="000000"/>
                <w:shd w:val="clear" w:color="auto" w:fill="FFFFFF"/>
              </w:rPr>
            </w:pPr>
          </w:p>
          <w:p w:rsidR="001F31B7" w:rsidRPr="005F32D6" w:rsidRDefault="001F31B7" w:rsidP="005F32D6">
            <w:pPr>
              <w:pStyle w:val="ListParagraph"/>
              <w:numPr>
                <w:ilvl w:val="0"/>
                <w:numId w:val="15"/>
              </w:num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p>
          <w:p w:rsidR="005F32D6" w:rsidRPr="005F32D6" w:rsidRDefault="005F32D6" w:rsidP="005F32D6">
            <w:pPr>
              <w:pStyle w:val="ListParagraph"/>
              <w:rPr>
                <w:rFonts w:ascii="Verdana" w:hAnsi="Verdana"/>
                <w:color w:val="000000"/>
                <w:sz w:val="18"/>
                <w:szCs w:val="18"/>
                <w:shd w:val="clear" w:color="auto" w:fill="FFFFFF"/>
              </w:rPr>
            </w:pPr>
          </w:p>
          <w:p w:rsidR="001F31B7" w:rsidRPr="001F31B7" w:rsidRDefault="001F31B7" w:rsidP="001F31B7">
            <w:pPr>
              <w:rPr>
                <w:b/>
              </w:rPr>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Middle ages</w:t>
            </w:r>
          </w:p>
        </w:tc>
        <w:tc>
          <w:tcPr>
            <w:tcW w:w="6090" w:type="dxa"/>
          </w:tcPr>
          <w:p w:rsidR="004E284D" w:rsidRDefault="004E284D"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p w:rsidR="00927659" w:rsidRDefault="00927659" w:rsidP="00927659"/>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Natural sciences</w:t>
            </w:r>
          </w:p>
        </w:tc>
        <w:tc>
          <w:tcPr>
            <w:tcW w:w="6090" w:type="dxa"/>
          </w:tcPr>
          <w:p w:rsidR="00B16CF1" w:rsidRDefault="00B16CF1" w:rsidP="00B16CF1">
            <w:r>
              <w:t xml:space="preserve">Everything does behave by the laws of physics and chemistry ; Something unusual about humans Not MACHINES THAT IS THE DIFFERENCEBETWEENPHYSICALISTS; there is a special life force. </w:t>
            </w:r>
          </w:p>
          <w:p w:rsidR="00B16CF1" w:rsidRDefault="00B16CF1" w:rsidP="00B16CF1">
            <w:pPr>
              <w:pStyle w:val="ListParagraph"/>
              <w:numPr>
                <w:ilvl w:val="0"/>
                <w:numId w:val="18"/>
              </w:numPr>
            </w:pPr>
            <w:r>
              <w:t>They don’t know about ATP yet...</w:t>
            </w:r>
          </w:p>
          <w:p w:rsidR="00B16CF1" w:rsidRDefault="00B16CF1" w:rsidP="00B16CF1">
            <w:pPr>
              <w:pStyle w:val="ListParagraph"/>
              <w:numPr>
                <w:ilvl w:val="0"/>
                <w:numId w:val="18"/>
              </w:numPr>
            </w:pPr>
            <w:r>
              <w:t>So they saw that there is a special essence that is associated with living things</w:t>
            </w:r>
          </w:p>
          <w:p w:rsidR="00B16CF1" w:rsidRDefault="00B16CF1" w:rsidP="00B16CF1">
            <w:pPr>
              <w:pStyle w:val="ListParagraph"/>
              <w:numPr>
                <w:ilvl w:val="0"/>
                <w:numId w:val="18"/>
              </w:numPr>
            </w:pPr>
            <w:r>
              <w:t>Chemistry and physical principles + something special</w:t>
            </w:r>
          </w:p>
          <w:p w:rsidR="00B16CF1" w:rsidRDefault="00B16CF1" w:rsidP="00B16CF1">
            <w:pPr>
              <w:pStyle w:val="ListParagraph"/>
              <w:numPr>
                <w:ilvl w:val="0"/>
                <w:numId w:val="18"/>
              </w:numPr>
            </w:pPr>
            <w:r>
              <w:t>There is something else that is added it it</w:t>
            </w:r>
          </w:p>
          <w:p w:rsidR="00B16CF1" w:rsidRDefault="00B16CF1" w:rsidP="00B16CF1">
            <w:pPr>
              <w:pStyle w:val="ListParagraph"/>
              <w:numPr>
                <w:ilvl w:val="0"/>
                <w:numId w:val="18"/>
              </w:numPr>
            </w:pPr>
            <w:r>
              <w:t xml:space="preserve">Complete Dichotomy: Living things have this special essence.. 1600years later nothing has changed. Hoever it cannot be quantified. </w:t>
            </w:r>
          </w:p>
          <w:p w:rsidR="00B16CF1" w:rsidRDefault="00B16CF1" w:rsidP="00B16CF1"/>
          <w:p w:rsidR="00B16CF1" w:rsidRDefault="00B16CF1" w:rsidP="00B16CF1">
            <w:pPr>
              <w:pStyle w:val="ListParagraph"/>
              <w:numPr>
                <w:ilvl w:val="0"/>
                <w:numId w:val="20"/>
              </w:numPr>
            </w:pPr>
            <w:r>
              <w:t xml:space="preserve">Working with animate objects </w:t>
            </w:r>
          </w:p>
          <w:p w:rsidR="00B16CF1" w:rsidRDefault="00B16CF1" w:rsidP="00B16CF1">
            <w:pPr>
              <w:pStyle w:val="ListParagraph"/>
              <w:numPr>
                <w:ilvl w:val="0"/>
                <w:numId w:val="20"/>
              </w:numPr>
            </w:pPr>
            <w:r>
              <w:t>Have no idea if there’s anything else in the solar system that rivals earth; more the just physical and chemical laws</w:t>
            </w:r>
          </w:p>
          <w:p w:rsidR="00B16CF1" w:rsidRDefault="00B16CF1" w:rsidP="00B16CF1">
            <w:pPr>
              <w:pStyle w:val="ListParagraph"/>
              <w:numPr>
                <w:ilvl w:val="0"/>
                <w:numId w:val="20"/>
              </w:numPr>
            </w:pPr>
            <w:r>
              <w:t>Believe in Oct.23 4004 BCE</w:t>
            </w:r>
          </w:p>
          <w:p w:rsidR="00B16CF1" w:rsidRDefault="00B16CF1" w:rsidP="00B16CF1">
            <w:pPr>
              <w:pStyle w:val="ListParagraph"/>
              <w:numPr>
                <w:ilvl w:val="0"/>
                <w:numId w:val="20"/>
              </w:numPr>
            </w:pPr>
            <w:r>
              <w:t xml:space="preserve">Explanations that apply to only earth </w:t>
            </w:r>
          </w:p>
          <w:p w:rsidR="00B16CF1" w:rsidRDefault="00B16CF1" w:rsidP="00B16CF1">
            <w:pPr>
              <w:pStyle w:val="ListParagraph"/>
              <w:numPr>
                <w:ilvl w:val="0"/>
                <w:numId w:val="20"/>
              </w:numPr>
            </w:pPr>
            <w:r>
              <w:t>Based on historical narritives – observations; not fact or equations</w:t>
            </w:r>
          </w:p>
          <w:p w:rsidR="00B16CF1" w:rsidRDefault="00B16CF1" w:rsidP="00B16CF1">
            <w:pPr>
              <w:pStyle w:val="ListParagraph"/>
              <w:numPr>
                <w:ilvl w:val="0"/>
                <w:numId w:val="20"/>
              </w:numPr>
            </w:pPr>
            <w:r>
              <w:t xml:space="preserve">Induction most used method </w:t>
            </w:r>
          </w:p>
          <w:p w:rsidR="00B16CF1" w:rsidRDefault="00B16CF1" w:rsidP="00B16CF1">
            <w:pPr>
              <w:pStyle w:val="ListParagraph"/>
              <w:numPr>
                <w:ilvl w:val="0"/>
                <w:numId w:val="20"/>
              </w:numPr>
            </w:pPr>
            <w:r>
              <w:t>Uniformity doesn’t exist in the natural observations</w:t>
            </w:r>
          </w:p>
          <w:p w:rsidR="00B16CF1" w:rsidRDefault="00B16CF1" w:rsidP="00B16CF1">
            <w:pPr>
              <w:pStyle w:val="ListParagraph"/>
              <w:numPr>
                <w:ilvl w:val="0"/>
                <w:numId w:val="20"/>
              </w:numPr>
            </w:pPr>
            <w:r>
              <w:t>Nothing be haves in the same way – which is hiding in the genetic variation</w:t>
            </w:r>
          </w:p>
          <w:p w:rsidR="00B16CF1" w:rsidRDefault="00B16CF1" w:rsidP="00B16CF1">
            <w:pPr>
              <w:pStyle w:val="ListParagraph"/>
              <w:numPr>
                <w:ilvl w:val="0"/>
                <w:numId w:val="20"/>
              </w:numPr>
            </w:pPr>
            <w:r>
              <w:t xml:space="preserve">That is why sciences is like a story but there if no proof </w:t>
            </w:r>
          </w:p>
          <w:p w:rsidR="00B16CF1" w:rsidRDefault="00B16CF1" w:rsidP="00B16CF1">
            <w:pPr>
              <w:pStyle w:val="ListParagraph"/>
              <w:numPr>
                <w:ilvl w:val="0"/>
                <w:numId w:val="20"/>
              </w:numPr>
            </w:pPr>
            <w:r>
              <w:t xml:space="preserve">“okay just like Linnaeus , started to notice commonalities in animals, one group has always “____+__” continue observations. Were going to call it the insects. </w:t>
            </w:r>
          </w:p>
          <w:p w:rsidR="004E284D" w:rsidRDefault="00B16CF1" w:rsidP="00B16CF1">
            <w:pPr>
              <w:pStyle w:val="ListParagraph"/>
              <w:numPr>
                <w:ilvl w:val="0"/>
                <w:numId w:val="15"/>
              </w:numPr>
            </w:pPr>
            <w:r>
              <w:t>Look at the flea and sees why they evolved to their habitat</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Null hypothesis</w:t>
            </w:r>
          </w:p>
        </w:tc>
        <w:tc>
          <w:tcPr>
            <w:tcW w:w="6090" w:type="dxa"/>
          </w:tcPr>
          <w:p w:rsidR="00A4303B" w:rsidRDefault="00A4303B" w:rsidP="00444B43">
            <w:pPr>
              <w:pStyle w:val="ListParagraph"/>
              <w:numPr>
                <w:ilvl w:val="0"/>
                <w:numId w:val="15"/>
              </w:numPr>
            </w:pPr>
            <w:r>
              <w:t>-hypothesis proposed prior to an experiment, without basing off any supporting data or previous knowledge, and then proven untrue by experimental observations</w:t>
            </w:r>
          </w:p>
          <w:p w:rsidR="00A4303B" w:rsidRDefault="00A4303B" w:rsidP="00444B43">
            <w:pPr>
              <w:pStyle w:val="ListParagraph"/>
              <w:numPr>
                <w:ilvl w:val="0"/>
                <w:numId w:val="15"/>
              </w:numPr>
            </w:pPr>
            <w:r>
              <w:t>-usually presented alternative hypothesis, which is based on supporting data</w:t>
            </w:r>
          </w:p>
          <w:p w:rsidR="00A4303B" w:rsidRPr="0011517C" w:rsidRDefault="00A4303B" w:rsidP="00444B43">
            <w:pPr>
              <w:pStyle w:val="ListParagraph"/>
              <w:numPr>
                <w:ilvl w:val="0"/>
                <w:numId w:val="15"/>
              </w:numPr>
            </w:pPr>
            <w:r>
              <w:t>-Since Null hypothesis are like “uneducated assumptions”, they can never be proven, but rather just rejected or failed to reject</w:t>
            </w:r>
          </w:p>
          <w:p w:rsidR="00A4303B" w:rsidRDefault="00A4303B" w:rsidP="00444B43">
            <w:pPr>
              <w:pStyle w:val="ListParagraph"/>
              <w:numPr>
                <w:ilvl w:val="0"/>
                <w:numId w:val="15"/>
              </w:numPr>
            </w:pPr>
            <w:r>
              <w:t xml:space="preserve">-Ex: “If I were to throw a coin up in the air, it would continue to float into the atmosphere”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Organicists</w:t>
            </w:r>
          </w:p>
        </w:tc>
        <w:tc>
          <w:tcPr>
            <w:tcW w:w="6090" w:type="dxa"/>
          </w:tcPr>
          <w:p w:rsidR="00A4303B" w:rsidRDefault="00A4303B" w:rsidP="00444B43">
            <w:pPr>
              <w:pStyle w:val="ListParagraph"/>
              <w:numPr>
                <w:ilvl w:val="0"/>
                <w:numId w:val="15"/>
              </w:numPr>
            </w:pPr>
            <w:r>
              <w:t>-Started in 1930, combined thoughts of Physicalists and Vitalists, that physical and chemical laws apply, and ultimately results in a genetic code that makes up the living world</w:t>
            </w:r>
          </w:p>
          <w:p w:rsidR="00A4303B" w:rsidRDefault="00A4303B" w:rsidP="00444B43">
            <w:pPr>
              <w:pStyle w:val="ListParagraph"/>
              <w:numPr>
                <w:ilvl w:val="0"/>
                <w:numId w:val="15"/>
              </w:numPr>
            </w:pPr>
            <w:r>
              <w:t xml:space="preserve">-Emphasizes the importance of </w:t>
            </w:r>
            <w:r w:rsidRPr="00444B43">
              <w:rPr>
                <w:u w:val="single"/>
              </w:rPr>
              <w:t>emergence</w:t>
            </w:r>
            <w:r>
              <w:t>, that the whole better than the sum of the parts. While physical and chemical laws apply, the result is variable and depends on other external circumstances as well</w:t>
            </w:r>
          </w:p>
          <w:p w:rsidR="00A4303B" w:rsidRPr="00691291" w:rsidRDefault="00A4303B" w:rsidP="00444B43">
            <w:pPr>
              <w:pStyle w:val="ListParagraph"/>
              <w:numPr>
                <w:ilvl w:val="0"/>
                <w:numId w:val="15"/>
              </w:numPr>
            </w:pPr>
            <w:r>
              <w:t>-This ideology is one of the components of modern biology, giving a whole new level of understanding to the science of biology</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Physical sciences</w:t>
            </w:r>
          </w:p>
        </w:tc>
        <w:tc>
          <w:tcPr>
            <w:tcW w:w="6090" w:type="dxa"/>
          </w:tcPr>
          <w:p w:rsidR="00A4303B" w:rsidRDefault="00A4303B" w:rsidP="00444B43">
            <w:pPr>
              <w:pStyle w:val="ListParagraph"/>
              <w:numPr>
                <w:ilvl w:val="0"/>
                <w:numId w:val="15"/>
              </w:numPr>
            </w:pPr>
            <w:r>
              <w:t>-Applies to inanimate objects, uses physical and chemical laws</w:t>
            </w:r>
          </w:p>
          <w:p w:rsidR="00A4303B" w:rsidRDefault="00A4303B" w:rsidP="00444B43">
            <w:pPr>
              <w:pStyle w:val="ListParagraph"/>
              <w:numPr>
                <w:ilvl w:val="0"/>
                <w:numId w:val="15"/>
              </w:numPr>
            </w:pPr>
            <w:r>
              <w:t>-Experimentation is often performed by working from empirical observations and laws, this is deduction</w:t>
            </w:r>
          </w:p>
          <w:p w:rsidR="00A4303B" w:rsidRDefault="00A4303B" w:rsidP="00444B43">
            <w:pPr>
              <w:pStyle w:val="ListParagraph"/>
              <w:numPr>
                <w:ilvl w:val="0"/>
                <w:numId w:val="15"/>
              </w:numPr>
            </w:pPr>
            <w:r>
              <w:t xml:space="preserve">-Results from experimentation are often universal, uniform, straightforward, and have no significant variation </w:t>
            </w:r>
          </w:p>
          <w:p w:rsidR="00A4303B" w:rsidRPr="00873681" w:rsidRDefault="00A4303B" w:rsidP="00444B43">
            <w:pPr>
              <w:pStyle w:val="ListParagraph"/>
              <w:numPr>
                <w:ilvl w:val="0"/>
                <w:numId w:val="15"/>
              </w:numPr>
            </w:pPr>
            <w:r>
              <w:t>-Ex: Physical and chemical laws such as ideal gas law</w:t>
            </w:r>
          </w:p>
          <w:p w:rsidR="00A4303B" w:rsidRPr="001940CC" w:rsidRDefault="00A4303B" w:rsidP="00A4303B">
            <w:pPr>
              <w:rPr>
                <w:u w:val="single"/>
              </w:rPr>
            </w:pP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Physicalists</w:t>
            </w:r>
          </w:p>
        </w:tc>
        <w:tc>
          <w:tcPr>
            <w:tcW w:w="6090" w:type="dxa"/>
          </w:tcPr>
          <w:p w:rsidR="00A4303B" w:rsidRDefault="00A4303B" w:rsidP="00444B43">
            <w:pPr>
              <w:pStyle w:val="ListParagraph"/>
              <w:numPr>
                <w:ilvl w:val="0"/>
                <w:numId w:val="15"/>
              </w:numPr>
            </w:pPr>
            <w:r>
              <w:t>-Philosophy on living things are inanimate, being made up of small machines, except humans</w:t>
            </w:r>
          </w:p>
          <w:p w:rsidR="00A4303B" w:rsidRDefault="00A4303B" w:rsidP="00444B43">
            <w:pPr>
              <w:pStyle w:val="ListParagraph"/>
              <w:numPr>
                <w:ilvl w:val="0"/>
                <w:numId w:val="15"/>
              </w:numPr>
            </w:pPr>
            <w:r>
              <w:t>-Everything is based on laws of physics and chemistry</w:t>
            </w:r>
          </w:p>
          <w:p w:rsidR="00A4303B" w:rsidRDefault="00A4303B" w:rsidP="00444B43">
            <w:pPr>
              <w:pStyle w:val="ListParagraph"/>
              <w:numPr>
                <w:ilvl w:val="0"/>
                <w:numId w:val="15"/>
              </w:numPr>
            </w:pPr>
            <w:r>
              <w:t>-They do not take into account the essence of the living things</w:t>
            </w:r>
          </w:p>
          <w:p w:rsidR="00A4303B" w:rsidRDefault="00A4303B" w:rsidP="00444B43">
            <w:pPr>
              <w:pStyle w:val="ListParagraph"/>
              <w:numPr>
                <w:ilvl w:val="0"/>
                <w:numId w:val="15"/>
              </w:numPr>
            </w:pPr>
            <w:r>
              <w:t>-Opposite to Vitalists, who believe that living things also have a vital force (essence). Later combined their ideas and gave rise to organicists</w:t>
            </w:r>
          </w:p>
          <w:p w:rsidR="00A4303B" w:rsidRPr="0027066A" w:rsidRDefault="00A4303B" w:rsidP="00444B43">
            <w:pPr>
              <w:pStyle w:val="ListParagraph"/>
              <w:numPr>
                <w:ilvl w:val="0"/>
                <w:numId w:val="15"/>
              </w:numPr>
            </w:pPr>
            <w:r>
              <w:t>-Ex: Proposed that at the head of the sperm there was some sort of machinery allowing it to swim. An example of physicalist is Descartes (17</w:t>
            </w:r>
            <w:r w:rsidRPr="00444B43">
              <w:rPr>
                <w:vertAlign w:val="superscript"/>
              </w:rPr>
              <w:t>th</w:t>
            </w:r>
            <w:r>
              <w:t xml:space="preserve"> century)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Style w:val="apple-converted-space"/>
                <w:rFonts w:ascii="Verdana" w:hAnsi="Verdana"/>
                <w:b/>
                <w:color w:val="000000"/>
                <w:sz w:val="18"/>
                <w:szCs w:val="18"/>
                <w:u w:val="single"/>
                <w:shd w:val="clear" w:color="auto" w:fill="FFFFFF"/>
              </w:rPr>
              <w:lastRenderedPageBreak/>
              <w:t> </w:t>
            </w:r>
            <w:r w:rsidRPr="00145F58">
              <w:rPr>
                <w:rFonts w:ascii="Verdana" w:hAnsi="Verdana"/>
                <w:b/>
                <w:color w:val="000000"/>
                <w:sz w:val="18"/>
                <w:szCs w:val="18"/>
                <w:u w:val="single"/>
                <w:shd w:val="clear" w:color="auto" w:fill="FFFFFF"/>
              </w:rPr>
              <w:t>Primary reference</w:t>
            </w:r>
          </w:p>
        </w:tc>
        <w:tc>
          <w:tcPr>
            <w:tcW w:w="6090" w:type="dxa"/>
          </w:tcPr>
          <w:p w:rsidR="007114FF" w:rsidRDefault="007114FF" w:rsidP="007114FF">
            <w:pPr>
              <w:pStyle w:val="ListParagraph"/>
              <w:numPr>
                <w:ilvl w:val="0"/>
                <w:numId w:val="19"/>
              </w:numPr>
            </w:pPr>
            <w:r>
              <w:t xml:space="preserve">Peer reviewd blindly </w:t>
            </w:r>
          </w:p>
          <w:p w:rsidR="007114FF" w:rsidRDefault="007114FF" w:rsidP="007114FF">
            <w:pPr>
              <w:pStyle w:val="ListParagraph"/>
              <w:numPr>
                <w:ilvl w:val="0"/>
                <w:numId w:val="19"/>
              </w:numPr>
            </w:pPr>
            <w:r>
              <w:t>Has been published</w:t>
            </w:r>
          </w:p>
          <w:p w:rsidR="007114FF" w:rsidRDefault="007114FF" w:rsidP="007114FF">
            <w:pPr>
              <w:pStyle w:val="ListParagraph"/>
              <w:numPr>
                <w:ilvl w:val="0"/>
                <w:numId w:val="19"/>
              </w:numPr>
            </w:pPr>
            <w:r>
              <w:t xml:space="preserve">Has been revised </w:t>
            </w:r>
          </w:p>
          <w:p w:rsidR="007114FF" w:rsidRDefault="007114FF" w:rsidP="007114FF">
            <w:pPr>
              <w:pStyle w:val="ListParagraph"/>
              <w:numPr>
                <w:ilvl w:val="0"/>
                <w:numId w:val="19"/>
              </w:numPr>
            </w:pPr>
            <w:r>
              <w:t xml:space="preserve">Can be sourced </w:t>
            </w:r>
          </w:p>
          <w:p w:rsidR="007114FF" w:rsidRDefault="007114FF" w:rsidP="007114FF">
            <w:pPr>
              <w:pStyle w:val="ListParagraph"/>
              <w:numPr>
                <w:ilvl w:val="0"/>
                <w:numId w:val="19"/>
              </w:numPr>
            </w:pPr>
            <w:r>
              <w:t xml:space="preserve">Need the primary literature </w:t>
            </w:r>
          </w:p>
          <w:p w:rsidR="004E284D" w:rsidRDefault="007114FF" w:rsidP="007114FF">
            <w:pPr>
              <w:pStyle w:val="ListParagraph"/>
            </w:pPr>
            <w:r>
              <w:t>Literature search stage of a stage in a project</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Proximate causes</w:t>
            </w:r>
          </w:p>
        </w:tc>
        <w:tc>
          <w:tcPr>
            <w:tcW w:w="6090" w:type="dxa"/>
          </w:tcPr>
          <w:p w:rsidR="00A4303B" w:rsidRDefault="00A4303B" w:rsidP="00444B43">
            <w:pPr>
              <w:pStyle w:val="ListParagraph"/>
              <w:numPr>
                <w:ilvl w:val="0"/>
                <w:numId w:val="15"/>
              </w:numPr>
            </w:pPr>
            <w:r>
              <w:t>Proximate causes are often the first step towards understand a concept, they observe data and then formulate theories. Finding proximate causes is the precursor to finding ultimate causes.</w:t>
            </w:r>
          </w:p>
          <w:p w:rsidR="00A4303B" w:rsidRDefault="00A4303B" w:rsidP="00444B43">
            <w:pPr>
              <w:pStyle w:val="ListParagraph"/>
              <w:numPr>
                <w:ilvl w:val="0"/>
                <w:numId w:val="15"/>
              </w:numPr>
            </w:pPr>
            <w:r>
              <w:t>-Simple questions such as “what” are being asked. Leads to basic understanding</w:t>
            </w:r>
          </w:p>
          <w:p w:rsidR="00A4303B" w:rsidRDefault="00A4303B" w:rsidP="00444B43">
            <w:pPr>
              <w:pStyle w:val="ListParagraph"/>
              <w:numPr>
                <w:ilvl w:val="0"/>
                <w:numId w:val="15"/>
              </w:numPr>
            </w:pPr>
            <w:r>
              <w:t>-Looks at even a higher variety of data than proximate causes (like historical narratives)</w:t>
            </w:r>
          </w:p>
          <w:p w:rsidR="00A4303B" w:rsidRDefault="00A4303B" w:rsidP="00444B43">
            <w:pPr>
              <w:pStyle w:val="ListParagraph"/>
              <w:numPr>
                <w:ilvl w:val="0"/>
                <w:numId w:val="15"/>
              </w:numPr>
            </w:pPr>
            <w:r>
              <w:t xml:space="preserve">-Results are predictable and less variable due to familiar nature. </w:t>
            </w:r>
          </w:p>
          <w:p w:rsidR="00A4303B" w:rsidRDefault="00A4303B" w:rsidP="00444B43">
            <w:pPr>
              <w:pStyle w:val="ListParagraph"/>
              <w:numPr>
                <w:ilvl w:val="0"/>
                <w:numId w:val="15"/>
              </w:numPr>
            </w:pPr>
            <w:r>
              <w:t>-Experimentation is involved, in which variables manipulated</w:t>
            </w:r>
          </w:p>
          <w:p w:rsidR="00A4303B" w:rsidRPr="00432459" w:rsidRDefault="00A4303B" w:rsidP="00444B43">
            <w:pPr>
              <w:pStyle w:val="ListParagraph"/>
              <w:numPr>
                <w:ilvl w:val="0"/>
                <w:numId w:val="15"/>
              </w:numPr>
            </w:pPr>
            <w:r>
              <w:t xml:space="preserve">-Ex: Phenotype: Morphology and behaviour. Living organisms’ phenotypes were first studied extensively by botanists such as Linnaeus before their genotypes were later.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Sampling error</w:t>
            </w:r>
          </w:p>
        </w:tc>
        <w:tc>
          <w:tcPr>
            <w:tcW w:w="6090" w:type="dxa"/>
          </w:tcPr>
          <w:p w:rsidR="00A4303B" w:rsidRDefault="00A4303B" w:rsidP="00444B43">
            <w:pPr>
              <w:pStyle w:val="ListParagraph"/>
              <w:numPr>
                <w:ilvl w:val="0"/>
                <w:numId w:val="15"/>
              </w:numPr>
            </w:pPr>
            <w:r>
              <w:t>-Error due to not having enough data/trials/measurements</w:t>
            </w:r>
          </w:p>
          <w:p w:rsidR="00A4303B" w:rsidRDefault="00A4303B" w:rsidP="00444B43">
            <w:pPr>
              <w:pStyle w:val="ListParagraph"/>
              <w:numPr>
                <w:ilvl w:val="0"/>
                <w:numId w:val="15"/>
              </w:numPr>
            </w:pPr>
            <w:r>
              <w:t>-This error causes a lack of both accuracy (deviation from actual result) and precision (deviation compared to other obtained results) in the results</w:t>
            </w:r>
          </w:p>
          <w:p w:rsidR="00A4303B" w:rsidRPr="00AA1A77" w:rsidRDefault="00A4303B" w:rsidP="00444B43">
            <w:pPr>
              <w:pStyle w:val="ListParagraph"/>
              <w:numPr>
                <w:ilvl w:val="0"/>
                <w:numId w:val="15"/>
              </w:numPr>
            </w:pPr>
            <w:r>
              <w:t>-Larger scale experiments would usually tend to have less of this error</w:t>
            </w:r>
          </w:p>
          <w:p w:rsidR="00A4303B" w:rsidRDefault="00A4303B" w:rsidP="00A4303B">
            <w:pPr>
              <w:rPr>
                <w:u w:val="single"/>
              </w:rPr>
            </w:pPr>
          </w:p>
          <w:p w:rsidR="004E284D" w:rsidRPr="00A4303B" w:rsidRDefault="004E284D" w:rsidP="00A4303B"/>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Scala naturae</w:t>
            </w:r>
          </w:p>
        </w:tc>
        <w:tc>
          <w:tcPr>
            <w:tcW w:w="6090" w:type="dxa"/>
          </w:tcPr>
          <w:p w:rsidR="00A4303B" w:rsidRDefault="00A4303B" w:rsidP="00444B43">
            <w:pPr>
              <w:pStyle w:val="ListParagraph"/>
              <w:numPr>
                <w:ilvl w:val="0"/>
                <w:numId w:val="15"/>
              </w:numPr>
            </w:pPr>
            <w:r>
              <w:t>-Latin name for the Great chain of being, organizes and ranks all living matter in a hierarchy (God-Humans-Bacteria-Devil) from a religious perspective, putting mankind over all other living organisms</w:t>
            </w:r>
          </w:p>
          <w:p w:rsidR="00A4303B" w:rsidRDefault="00A4303B" w:rsidP="00444B43">
            <w:pPr>
              <w:pStyle w:val="ListParagraph"/>
              <w:numPr>
                <w:ilvl w:val="0"/>
                <w:numId w:val="15"/>
              </w:numPr>
            </w:pPr>
            <w:r>
              <w:t>-Gives rise to the idea of essentialism, that all organisms are defined definitively</w:t>
            </w:r>
          </w:p>
          <w:p w:rsidR="00A4303B" w:rsidRDefault="00A4303B" w:rsidP="00444B43">
            <w:pPr>
              <w:pStyle w:val="ListParagraph"/>
              <w:numPr>
                <w:ilvl w:val="0"/>
                <w:numId w:val="15"/>
              </w:numPr>
            </w:pPr>
            <w:r>
              <w:t>-This was when biology was more observational rather than scientific like in the 16</w:t>
            </w:r>
            <w:r w:rsidRPr="00444B43">
              <w:rPr>
                <w:vertAlign w:val="superscript"/>
              </w:rPr>
              <w:t>th</w:t>
            </w:r>
            <w:r>
              <w:t xml:space="preserve"> century</w:t>
            </w:r>
          </w:p>
          <w:p w:rsidR="00A4303B" w:rsidRDefault="00A4303B" w:rsidP="00444B43">
            <w:pPr>
              <w:pStyle w:val="ListParagraph"/>
              <w:numPr>
                <w:ilvl w:val="0"/>
                <w:numId w:val="15"/>
              </w:numPr>
            </w:pPr>
            <w:r>
              <w:t>-List was proposed by Aristotle, who explored animals of the living world</w:t>
            </w:r>
          </w:p>
          <w:p w:rsidR="004E284D" w:rsidRDefault="004E284D" w:rsidP="007203DE"/>
        </w:tc>
      </w:tr>
      <w:tr w:rsidR="004E284D" w:rsidTr="00C47FC0">
        <w:trPr>
          <w:trHeight w:val="1707"/>
        </w:trPr>
        <w:tc>
          <w:tcPr>
            <w:tcW w:w="3232" w:type="dxa"/>
            <w:tcBorders>
              <w:bottom w:val="single" w:sz="4" w:space="0" w:color="auto"/>
            </w:tcBorders>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Secondary reference</w:t>
            </w:r>
          </w:p>
        </w:tc>
        <w:tc>
          <w:tcPr>
            <w:tcW w:w="6090" w:type="dxa"/>
            <w:tcBorders>
              <w:bottom w:val="single" w:sz="4" w:space="0" w:color="auto"/>
            </w:tcBorders>
          </w:tcPr>
          <w:p w:rsidR="0012541C" w:rsidRDefault="0012541C" w:rsidP="0012541C">
            <w:pPr>
              <w:pStyle w:val="ListParagraph"/>
              <w:ind w:left="0"/>
            </w:pPr>
            <w:r>
              <w:t>Review of the article of a primary reference</w:t>
            </w:r>
          </w:p>
          <w:p w:rsidR="0012541C" w:rsidRDefault="0012541C" w:rsidP="0012541C">
            <w:pPr>
              <w:pStyle w:val="ListParagraph"/>
              <w:numPr>
                <w:ilvl w:val="0"/>
                <w:numId w:val="19"/>
              </w:numPr>
            </w:pPr>
            <w:r>
              <w:t xml:space="preserve">Someone who is a professional that this subject </w:t>
            </w:r>
          </w:p>
          <w:p w:rsidR="0012541C" w:rsidRDefault="0012541C" w:rsidP="0012541C">
            <w:pPr>
              <w:pStyle w:val="ListParagraph"/>
              <w:numPr>
                <w:ilvl w:val="0"/>
                <w:numId w:val="19"/>
              </w:numPr>
            </w:pPr>
            <w:r>
              <w:t xml:space="preserve">They have all the connections with all the other scientist working in that particular field </w:t>
            </w:r>
          </w:p>
          <w:p w:rsidR="0012541C" w:rsidRDefault="0012541C" w:rsidP="0012541C">
            <w:pPr>
              <w:pStyle w:val="ListParagraph"/>
              <w:numPr>
                <w:ilvl w:val="0"/>
                <w:numId w:val="19"/>
              </w:numPr>
            </w:pPr>
            <w:r>
              <w:t xml:space="preserve">Scientific review article </w:t>
            </w:r>
          </w:p>
          <w:p w:rsidR="0012541C" w:rsidRDefault="0012541C" w:rsidP="0012541C">
            <w:pPr>
              <w:pStyle w:val="ListParagraph"/>
              <w:numPr>
                <w:ilvl w:val="0"/>
                <w:numId w:val="19"/>
              </w:numPr>
            </w:pPr>
            <w:r>
              <w:t xml:space="preserve">Expert working with all his colleagues accessing facts that are all there and then you have the state of the field. </w:t>
            </w:r>
          </w:p>
          <w:p w:rsidR="004E284D" w:rsidRDefault="0012541C" w:rsidP="0012541C">
            <w:pPr>
              <w:pStyle w:val="ListParagraph"/>
              <w:numPr>
                <w:ilvl w:val="0"/>
                <w:numId w:val="19"/>
              </w:numPr>
            </w:pPr>
            <w:r>
              <w:t>Very important</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Special creation</w:t>
            </w:r>
          </w:p>
        </w:tc>
        <w:tc>
          <w:tcPr>
            <w:tcW w:w="6090" w:type="dxa"/>
          </w:tcPr>
          <w:p w:rsidR="00A4303B" w:rsidRDefault="00A4303B" w:rsidP="00444B43">
            <w:pPr>
              <w:pStyle w:val="ListParagraph"/>
              <w:numPr>
                <w:ilvl w:val="0"/>
                <w:numId w:val="15"/>
              </w:numPr>
            </w:pPr>
            <w:r>
              <w:t>-Theory that all life originated by a divined decree on October 23</w:t>
            </w:r>
            <w:r w:rsidRPr="00444B43">
              <w:rPr>
                <w:vertAlign w:val="superscript"/>
              </w:rPr>
              <w:t>rd</w:t>
            </w:r>
            <w:r>
              <w:t xml:space="preserve"> 4004 BCE</w:t>
            </w:r>
          </w:p>
          <w:p w:rsidR="00A4303B" w:rsidRDefault="00A4303B" w:rsidP="00444B43">
            <w:pPr>
              <w:pStyle w:val="ListParagraph"/>
              <w:numPr>
                <w:ilvl w:val="0"/>
                <w:numId w:val="15"/>
              </w:numPr>
            </w:pPr>
            <w:r>
              <w:t>-Related to essentialism (living organisms have an essence that haven’t changed since) and scala naturae (each organism belongs in a rank according to value, like god-&gt; mankind-&gt; devil)</w:t>
            </w:r>
          </w:p>
          <w:p w:rsidR="00A4303B" w:rsidRPr="00E56EB9" w:rsidRDefault="00A4303B" w:rsidP="00444B43">
            <w:pPr>
              <w:pStyle w:val="ListParagraph"/>
              <w:numPr>
                <w:ilvl w:val="0"/>
                <w:numId w:val="15"/>
              </w:numPr>
            </w:pPr>
            <w:r>
              <w:t>-This was from a religious point of view, and many scientific theories contradicted this were neglected. However this idea became less and less popular as significant scientific discoveries were made such as Lyell’s study of stratigraphy</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Taxon (taxa</w:t>
            </w:r>
          </w:p>
        </w:tc>
        <w:tc>
          <w:tcPr>
            <w:tcW w:w="6090" w:type="dxa"/>
          </w:tcPr>
          <w:p w:rsidR="00A4303B" w:rsidRDefault="00A4303B" w:rsidP="00444B43">
            <w:pPr>
              <w:pStyle w:val="ListParagraph"/>
              <w:numPr>
                <w:ilvl w:val="0"/>
                <w:numId w:val="15"/>
              </w:numPr>
            </w:pPr>
            <w:r>
              <w:t xml:space="preserve">-Represents a category of classified groups of organisms in the taxonomic hierarchy system </w:t>
            </w:r>
          </w:p>
          <w:p w:rsidR="00A4303B" w:rsidRDefault="00A4303B" w:rsidP="00444B43">
            <w:pPr>
              <w:pStyle w:val="ListParagraph"/>
              <w:numPr>
                <w:ilvl w:val="0"/>
                <w:numId w:val="15"/>
              </w:numPr>
            </w:pPr>
            <w:r>
              <w:t>-Each category is a different rank level, with the one below it included within the one above it</w:t>
            </w:r>
          </w:p>
          <w:p w:rsidR="00A4303B" w:rsidRPr="00444B43" w:rsidRDefault="00A4303B" w:rsidP="00444B43">
            <w:pPr>
              <w:pStyle w:val="ListParagraph"/>
              <w:numPr>
                <w:ilvl w:val="0"/>
                <w:numId w:val="15"/>
              </w:numPr>
              <w:rPr>
                <w:u w:val="single"/>
              </w:rPr>
            </w:pPr>
            <w:r>
              <w:t>-Ex: DKPCOFGS. In a Kingdom (animalia) there are multiple phylums</w:t>
            </w:r>
          </w:p>
          <w:p w:rsidR="004E284D" w:rsidRPr="00A4303B" w:rsidRDefault="004E284D" w:rsidP="00A4303B"/>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Taxonomy</w:t>
            </w:r>
          </w:p>
          <w:p w:rsidR="005F32D6" w:rsidRDefault="005F32D6" w:rsidP="005F32D6">
            <w:pPr>
              <w:rPr>
                <w:b/>
                <w:u w:val="single"/>
              </w:rPr>
            </w:pPr>
          </w:p>
          <w:p w:rsidR="005F32D6" w:rsidRDefault="005F32D6" w:rsidP="005F32D6">
            <w:pPr>
              <w:rPr>
                <w:rFonts w:ascii="Verdana" w:hAnsi="Verdana"/>
                <w:color w:val="000000"/>
                <w:sz w:val="18"/>
                <w:szCs w:val="18"/>
                <w:shd w:val="clear" w:color="auto" w:fill="FFFFFF"/>
              </w:rPr>
            </w:pPr>
            <w:r>
              <w:rPr>
                <w:rFonts w:ascii="Verdana" w:hAnsi="Verdana"/>
                <w:color w:val="000000"/>
                <w:sz w:val="18"/>
                <w:szCs w:val="18"/>
                <w:shd w:val="clear" w:color="auto" w:fill="FFFFFF"/>
              </w:rPr>
              <w:t>taxonomy is how rules are used to classifying things</w:t>
            </w:r>
          </w:p>
          <w:p w:rsidR="005F32D6" w:rsidRDefault="005F32D6" w:rsidP="005F32D6">
            <w:p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r>
              <w:rPr>
                <w:rFonts w:ascii="Verdana" w:hAnsi="Verdana"/>
                <w:color w:val="000000"/>
                <w:sz w:val="18"/>
                <w:szCs w:val="18"/>
                <w:shd w:val="clear" w:color="auto" w:fill="FFFFFF"/>
              </w:rPr>
              <w:t>over time, there have been a variety of different taxonomic schemes, and rules, to organize the natural world</w:t>
            </w:r>
          </w:p>
          <w:p w:rsidR="005F32D6" w:rsidRDefault="005F32D6" w:rsidP="005F32D6">
            <w:p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r>
              <w:rPr>
                <w:rFonts w:ascii="Verdana" w:hAnsi="Verdana"/>
                <w:color w:val="000000"/>
                <w:sz w:val="18"/>
                <w:szCs w:val="18"/>
                <w:shd w:val="clear" w:color="auto" w:fill="FFFFFF"/>
              </w:rPr>
              <w:t>Types: Folk, Artificial, Mechanical</w:t>
            </w:r>
          </w:p>
          <w:p w:rsidR="005F32D6" w:rsidRDefault="005F32D6" w:rsidP="005F32D6">
            <w:pPr>
              <w:rPr>
                <w:rFonts w:ascii="Verdana" w:hAnsi="Verdana"/>
                <w:color w:val="000000"/>
                <w:sz w:val="18"/>
                <w:szCs w:val="18"/>
                <w:shd w:val="clear" w:color="auto" w:fill="FFFFFF"/>
              </w:rPr>
            </w:pPr>
          </w:p>
          <w:p w:rsidR="005F32D6" w:rsidRPr="005F32D6" w:rsidRDefault="005F32D6" w:rsidP="005F32D6">
            <w:pPr>
              <w:rPr>
                <w:b/>
                <w:u w:val="single"/>
              </w:rPr>
            </w:pPr>
          </w:p>
        </w:tc>
        <w:tc>
          <w:tcPr>
            <w:tcW w:w="6090" w:type="dxa"/>
          </w:tcPr>
          <w:p w:rsidR="00A4303B" w:rsidRDefault="00A4303B" w:rsidP="00444B43">
            <w:pPr>
              <w:pStyle w:val="ListParagraph"/>
              <w:numPr>
                <w:ilvl w:val="0"/>
                <w:numId w:val="15"/>
              </w:numPr>
            </w:pPr>
            <w:r>
              <w:t>-System of arrangement of data, usually by dividing into different groups and subgroups according to various variables</w:t>
            </w:r>
          </w:p>
          <w:p w:rsidR="00A4303B" w:rsidRDefault="00A4303B" w:rsidP="00444B43">
            <w:pPr>
              <w:pStyle w:val="ListParagraph"/>
              <w:numPr>
                <w:ilvl w:val="0"/>
                <w:numId w:val="15"/>
              </w:numPr>
            </w:pPr>
            <w:r>
              <w:t>-The most popular one is Linnaeus taxonomic hierarchy, which divided organisms by movement and physical traits</w:t>
            </w:r>
          </w:p>
          <w:p w:rsidR="004E284D" w:rsidRDefault="00A4303B" w:rsidP="00444B43">
            <w:pPr>
              <w:pStyle w:val="ListParagraph"/>
              <w:numPr>
                <w:ilvl w:val="0"/>
                <w:numId w:val="15"/>
              </w:numPr>
            </w:pPr>
            <w:r>
              <w:t>-Taxonomy allows for a clear organization of the data therefore one can induce observations. Taxonomic hierarchy allows one to see how closely organisms are related to each other</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Tertiary reference</w:t>
            </w:r>
          </w:p>
        </w:tc>
        <w:tc>
          <w:tcPr>
            <w:tcW w:w="6090" w:type="dxa"/>
          </w:tcPr>
          <w:p w:rsidR="0012541C" w:rsidRDefault="0012541C" w:rsidP="0012541C">
            <w:pPr>
              <w:pStyle w:val="ListParagraph"/>
              <w:numPr>
                <w:ilvl w:val="0"/>
                <w:numId w:val="19"/>
              </w:numPr>
            </w:pPr>
            <w:r>
              <w:t xml:space="preserve">Has only a margin of the facts and knowledge </w:t>
            </w:r>
          </w:p>
          <w:p w:rsidR="0012541C" w:rsidRDefault="0012541C" w:rsidP="0012541C">
            <w:pPr>
              <w:pStyle w:val="ListParagraph"/>
              <w:numPr>
                <w:ilvl w:val="0"/>
                <w:numId w:val="19"/>
              </w:numPr>
            </w:pPr>
            <w:r>
              <w:t>EXAMPLE – textbooks , National Geographic, You will never site the text book ,Wikipedia</w:t>
            </w:r>
          </w:p>
          <w:p w:rsidR="0012541C" w:rsidRDefault="0012541C" w:rsidP="0012541C">
            <w:pPr>
              <w:pStyle w:val="ListParagraph"/>
              <w:numPr>
                <w:ilvl w:val="0"/>
                <w:numId w:val="19"/>
              </w:numPr>
            </w:pPr>
            <w:r>
              <w:t>There is not statement of the scientific rigour</w:t>
            </w:r>
          </w:p>
          <w:p w:rsidR="0012541C" w:rsidRDefault="0012541C" w:rsidP="0012541C">
            <w:pPr>
              <w:pStyle w:val="ListParagraph"/>
              <w:numPr>
                <w:ilvl w:val="0"/>
                <w:numId w:val="19"/>
              </w:numPr>
            </w:pPr>
            <w:r>
              <w:t xml:space="preserve">There is hardly ever citations </w:t>
            </w:r>
          </w:p>
          <w:p w:rsidR="0012541C" w:rsidRDefault="0012541C" w:rsidP="0012541C">
            <w:pPr>
              <w:pStyle w:val="ListParagraph"/>
              <w:numPr>
                <w:ilvl w:val="0"/>
                <w:numId w:val="19"/>
              </w:numPr>
            </w:pPr>
            <w:r>
              <w:t xml:space="preserve">The person who wrote this has very poor knowledge </w:t>
            </w:r>
          </w:p>
          <w:p w:rsidR="004E284D" w:rsidRDefault="004E284D" w:rsidP="0012541C">
            <w:pPr>
              <w:pStyle w:val="ListParagraph"/>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Theophrastrus</w:t>
            </w:r>
          </w:p>
        </w:tc>
        <w:tc>
          <w:tcPr>
            <w:tcW w:w="6090" w:type="dxa"/>
          </w:tcPr>
          <w:p w:rsidR="004E284D" w:rsidRPr="006C1CD2" w:rsidRDefault="006C1CD2" w:rsidP="00444B43">
            <w:pPr>
              <w:pStyle w:val="ListParagraph"/>
              <w:numPr>
                <w:ilvl w:val="0"/>
                <w:numId w:val="15"/>
              </w:numPr>
            </w:pPr>
            <w:r>
              <w:rPr>
                <w:rFonts w:ascii="Verdana" w:hAnsi="Verdana"/>
                <w:color w:val="000000"/>
                <w:sz w:val="18"/>
                <w:szCs w:val="18"/>
                <w:shd w:val="clear" w:color="auto" w:fill="FFFFFF"/>
              </w:rPr>
              <w:t>(371-287 BCE), a botanist and student of Aristotle</w:t>
            </w:r>
          </w:p>
          <w:p w:rsidR="006C1CD2" w:rsidRPr="006C1CD2" w:rsidRDefault="006C1CD2" w:rsidP="00444B43">
            <w:pPr>
              <w:pStyle w:val="ListParagraph"/>
              <w:numPr>
                <w:ilvl w:val="0"/>
                <w:numId w:val="15"/>
              </w:numPr>
              <w:rPr>
                <w:rStyle w:val="apple-converted-space"/>
              </w:rPr>
            </w:pPr>
            <w:r>
              <w:rPr>
                <w:rFonts w:ascii="Verdana" w:hAnsi="Verdana"/>
                <w:color w:val="000000"/>
                <w:sz w:val="18"/>
                <w:szCs w:val="18"/>
                <w:shd w:val="clear" w:color="auto" w:fill="FFFFFF"/>
              </w:rPr>
              <w:t>His surviving publications include books on the growth and use of plants and a system for categorizing plants based on their reproductive strategy that garners him the title of the “father of taxonomy”.</w:t>
            </w:r>
            <w:r>
              <w:rPr>
                <w:rStyle w:val="apple-converted-space"/>
                <w:rFonts w:ascii="Verdana" w:hAnsi="Verdana"/>
                <w:color w:val="000000"/>
                <w:sz w:val="18"/>
                <w:szCs w:val="18"/>
                <w:shd w:val="clear" w:color="auto" w:fill="FFFFFF"/>
              </w:rPr>
              <w:t> </w:t>
            </w:r>
          </w:p>
          <w:p w:rsidR="006C1CD2" w:rsidRDefault="006C1CD2" w:rsidP="00444B43">
            <w:pPr>
              <w:pStyle w:val="ListParagraph"/>
              <w:numPr>
                <w:ilvl w:val="0"/>
                <w:numId w:val="15"/>
              </w:numPr>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Theory</w:t>
            </w:r>
          </w:p>
        </w:tc>
        <w:tc>
          <w:tcPr>
            <w:tcW w:w="6090" w:type="dxa"/>
          </w:tcPr>
          <w:p w:rsidR="00A4303B" w:rsidRDefault="00A4303B" w:rsidP="00444B43">
            <w:pPr>
              <w:pStyle w:val="ListParagraph"/>
              <w:numPr>
                <w:ilvl w:val="0"/>
                <w:numId w:val="15"/>
              </w:numPr>
            </w:pPr>
            <w:r>
              <w:t>Knowledge that is has a greater general finding and broader application than a hypothesis, but has less evidence than fact</w:t>
            </w:r>
          </w:p>
          <w:p w:rsidR="00A4303B" w:rsidRDefault="00A4303B" w:rsidP="00444B43">
            <w:pPr>
              <w:pStyle w:val="ListParagraph"/>
              <w:numPr>
                <w:ilvl w:val="0"/>
                <w:numId w:val="15"/>
              </w:numPr>
            </w:pPr>
            <w:r>
              <w:t>-Must be able to withstand testing</w:t>
            </w:r>
          </w:p>
          <w:p w:rsidR="00A4303B" w:rsidRPr="005A6A07" w:rsidRDefault="00A4303B" w:rsidP="00444B43">
            <w:pPr>
              <w:pStyle w:val="ListParagraph"/>
              <w:numPr>
                <w:ilvl w:val="0"/>
                <w:numId w:val="15"/>
              </w:numPr>
            </w:pPr>
            <w:r>
              <w:t xml:space="preserve">-Ex: Darwin’s theory of evolution, proposed by Darwin based on his collection of species </w:t>
            </w:r>
          </w:p>
          <w:p w:rsidR="004E284D" w:rsidRDefault="004E284D" w:rsidP="007203DE"/>
        </w:tc>
      </w:tr>
      <w:tr w:rsidR="007203DE" w:rsidTr="00C47FC0">
        <w:trPr>
          <w:trHeight w:val="910"/>
        </w:trPr>
        <w:tc>
          <w:tcPr>
            <w:tcW w:w="3232" w:type="dxa"/>
          </w:tcPr>
          <w:p w:rsidR="007203DE" w:rsidRPr="00145F58" w:rsidRDefault="007203DE" w:rsidP="007203DE">
            <w:pPr>
              <w:rPr>
                <w:rFonts w:ascii="Verdana" w:hAnsi="Verdana"/>
                <w:b/>
                <w:sz w:val="18"/>
                <w:szCs w:val="18"/>
                <w:u w:val="single"/>
              </w:rPr>
            </w:pPr>
            <w:r w:rsidRPr="00145F58">
              <w:rPr>
                <w:rFonts w:ascii="Verdana" w:hAnsi="Verdana"/>
                <w:b/>
                <w:color w:val="000000"/>
                <w:sz w:val="18"/>
                <w:szCs w:val="18"/>
                <w:u w:val="single"/>
                <w:shd w:val="clear" w:color="auto" w:fill="FFFFFF"/>
              </w:rPr>
              <w:t>Ultimate causes</w:t>
            </w:r>
          </w:p>
        </w:tc>
        <w:tc>
          <w:tcPr>
            <w:tcW w:w="6090" w:type="dxa"/>
          </w:tcPr>
          <w:p w:rsidR="00FB1C78" w:rsidRDefault="00FB1C78" w:rsidP="00FB1C78">
            <w:pPr>
              <w:pStyle w:val="ListParagraph"/>
              <w:numPr>
                <w:ilvl w:val="0"/>
                <w:numId w:val="18"/>
              </w:numPr>
            </w:pPr>
            <w:r>
              <w:t xml:space="preserve">Why questions </w:t>
            </w:r>
          </w:p>
          <w:p w:rsidR="00FB1C78" w:rsidRDefault="00FB1C78" w:rsidP="00FB1C78">
            <w:pPr>
              <w:pStyle w:val="ListParagraph"/>
              <w:numPr>
                <w:ilvl w:val="1"/>
                <w:numId w:val="15"/>
              </w:numPr>
            </w:pPr>
            <w:r>
              <w:t xml:space="preserve">Natural Sciences </w:t>
            </w:r>
          </w:p>
          <w:p w:rsidR="00FB1C78" w:rsidRDefault="00FB1C78" w:rsidP="00FB1C78">
            <w:r>
              <w:t xml:space="preserve">- Why does it fit in and how does it effect the evolutionary stages </w:t>
            </w:r>
          </w:p>
          <w:p w:rsidR="00FB1C78" w:rsidRDefault="00FB1C78" w:rsidP="00FB1C78">
            <w:r>
              <w:t xml:space="preserve">- Variable (probalistic) </w:t>
            </w:r>
          </w:p>
          <w:p w:rsidR="007203DE" w:rsidRDefault="00FB1C78" w:rsidP="00FB1C78">
            <w:r>
              <w:t xml:space="preserve">- Much discredit fro the physicist. </w:t>
            </w:r>
          </w:p>
          <w:p w:rsidR="00FB1C78" w:rsidRDefault="00FB1C78" w:rsidP="00FB1C78"/>
          <w:p w:rsidR="00FB1C78" w:rsidRDefault="00FB1C78" w:rsidP="00FB1C78"/>
          <w:p w:rsidR="00FB1C78" w:rsidRDefault="00FB1C78" w:rsidP="00FB1C78"/>
          <w:p w:rsidR="00FB1C78" w:rsidRDefault="00FB1C78" w:rsidP="00FB1C78"/>
          <w:p w:rsidR="00FB1C78" w:rsidRDefault="00FB1C78" w:rsidP="00FB1C78"/>
          <w:p w:rsidR="00FB1C78" w:rsidRDefault="00FB1C78" w:rsidP="00FB1C78"/>
        </w:tc>
      </w:tr>
      <w:tr w:rsidR="007203DE" w:rsidTr="00C47FC0">
        <w:trPr>
          <w:trHeight w:val="910"/>
        </w:trPr>
        <w:tc>
          <w:tcPr>
            <w:tcW w:w="3232" w:type="dxa"/>
          </w:tcPr>
          <w:p w:rsidR="007203DE" w:rsidRPr="00145F58" w:rsidRDefault="007203DE"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Van Leeuwenhoek</w:t>
            </w:r>
          </w:p>
        </w:tc>
        <w:tc>
          <w:tcPr>
            <w:tcW w:w="6090" w:type="dxa"/>
          </w:tcPr>
          <w:p w:rsidR="007203DE" w:rsidRDefault="00F95EAF" w:rsidP="00444B43">
            <w:pPr>
              <w:pStyle w:val="ListParagraph"/>
              <w:numPr>
                <w:ilvl w:val="0"/>
                <w:numId w:val="15"/>
              </w:numPr>
            </w:pPr>
            <w:r>
              <w:t xml:space="preserve">Made the microscope </w:t>
            </w:r>
          </w:p>
          <w:p w:rsidR="00F95EAF" w:rsidRDefault="00F95EAF" w:rsidP="00444B43">
            <w:pPr>
              <w:pStyle w:val="ListParagraph"/>
              <w:numPr>
                <w:ilvl w:val="0"/>
                <w:numId w:val="15"/>
              </w:numPr>
            </w:pPr>
            <w:r>
              <w:t>It was not the best however it magnified enough for scientists to see a world much small than us; which could further contratdict that everything arrived on the earth on Oct 23</w:t>
            </w:r>
            <w:r w:rsidRPr="00F95EAF">
              <w:rPr>
                <w:vertAlign w:val="superscript"/>
              </w:rPr>
              <w:t>rd</w:t>
            </w:r>
          </w:p>
          <w:p w:rsidR="00F95EAF" w:rsidRDefault="00F95EAF" w:rsidP="00444B43">
            <w:pPr>
              <w:pStyle w:val="ListParagraph"/>
              <w:numPr>
                <w:ilvl w:val="0"/>
                <w:numId w:val="15"/>
              </w:numPr>
            </w:pPr>
            <w:r>
              <w:t xml:space="preserve">He was the only person who knew how to construct the glass bead so that it would magnify properly. ( It had the right optic properties) </w:t>
            </w:r>
          </w:p>
          <w:p w:rsidR="00F95EAF" w:rsidRDefault="00F95EAF" w:rsidP="00444B43">
            <w:pPr>
              <w:pStyle w:val="ListParagraph"/>
              <w:numPr>
                <w:ilvl w:val="0"/>
                <w:numId w:val="15"/>
              </w:numPr>
            </w:pPr>
            <w:r>
              <w:t>Introduced the beginning of the second age of sand</w:t>
            </w:r>
          </w:p>
        </w:tc>
      </w:tr>
      <w:tr w:rsidR="007203DE" w:rsidTr="00C47FC0">
        <w:trPr>
          <w:trHeight w:val="910"/>
        </w:trPr>
        <w:tc>
          <w:tcPr>
            <w:tcW w:w="3232" w:type="dxa"/>
          </w:tcPr>
          <w:p w:rsidR="007203DE" w:rsidRPr="00145F58" w:rsidRDefault="007203DE"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Vesalius</w:t>
            </w:r>
          </w:p>
          <w:p w:rsidR="007203DE" w:rsidRPr="00145F58" w:rsidRDefault="007203DE" w:rsidP="007203DE">
            <w:pPr>
              <w:rPr>
                <w:rFonts w:ascii="Verdana" w:hAnsi="Verdana"/>
                <w:b/>
                <w:sz w:val="18"/>
                <w:szCs w:val="18"/>
                <w:u w:val="single"/>
              </w:rPr>
            </w:pPr>
          </w:p>
        </w:tc>
        <w:tc>
          <w:tcPr>
            <w:tcW w:w="6090" w:type="dxa"/>
          </w:tcPr>
          <w:p w:rsidR="007203DE" w:rsidRDefault="00FB1C78" w:rsidP="00444B43">
            <w:pPr>
              <w:pStyle w:val="ListParagraph"/>
              <w:numPr>
                <w:ilvl w:val="0"/>
                <w:numId w:val="15"/>
              </w:numPr>
            </w:pPr>
            <w:r>
              <w:t>FATHER OF ANATOMY</w:t>
            </w:r>
          </w:p>
          <w:p w:rsidR="00FB1C78" w:rsidRDefault="00FB1C78" w:rsidP="00444B43">
            <w:pPr>
              <w:pStyle w:val="ListParagraph"/>
              <w:numPr>
                <w:ilvl w:val="0"/>
                <w:numId w:val="15"/>
              </w:numPr>
            </w:pPr>
            <w:r>
              <w:t>Showed us an advancedment in human biology</w:t>
            </w:r>
          </w:p>
          <w:p w:rsidR="00FB1C78" w:rsidRDefault="00FB1C78" w:rsidP="00444B43">
            <w:pPr>
              <w:pStyle w:val="ListParagraph"/>
              <w:numPr>
                <w:ilvl w:val="0"/>
                <w:numId w:val="15"/>
              </w:numPr>
            </w:pPr>
            <w:r>
              <w:t>Takes human cadavers and dissects them; maps muscle blocks</w:t>
            </w:r>
          </w:p>
          <w:p w:rsidR="00FB1C78" w:rsidRDefault="00F95EAF" w:rsidP="00444B43">
            <w:pPr>
              <w:pStyle w:val="ListParagraph"/>
              <w:numPr>
                <w:ilvl w:val="0"/>
                <w:numId w:val="15"/>
              </w:numPr>
            </w:pPr>
            <w:r>
              <w:t>Publishes his book in 1543; illustrations were elaborate and portrayed organs and limbs in a unique point of view</w:t>
            </w:r>
          </w:p>
          <w:p w:rsidR="00F95EAF" w:rsidRDefault="00F95EAF" w:rsidP="00F95EAF">
            <w:pPr>
              <w:pStyle w:val="ListParagraph"/>
            </w:pPr>
          </w:p>
          <w:p w:rsidR="00F95EAF" w:rsidRDefault="00F95EAF" w:rsidP="00F95EAF">
            <w:pPr>
              <w:pStyle w:val="ListParagraph"/>
            </w:pPr>
          </w:p>
          <w:p w:rsidR="00F95EAF" w:rsidRDefault="00F95EAF" w:rsidP="00F95EAF">
            <w:pPr>
              <w:pStyle w:val="ListParagraph"/>
            </w:pPr>
          </w:p>
        </w:tc>
      </w:tr>
      <w:tr w:rsidR="007203DE" w:rsidTr="00C47FC0">
        <w:trPr>
          <w:trHeight w:val="910"/>
        </w:trPr>
        <w:tc>
          <w:tcPr>
            <w:tcW w:w="3232" w:type="dxa"/>
          </w:tcPr>
          <w:p w:rsidR="007203DE" w:rsidRPr="00145F58" w:rsidRDefault="007203DE" w:rsidP="007203DE">
            <w:pPr>
              <w:rPr>
                <w:rFonts w:ascii="Verdana" w:hAnsi="Verdana"/>
                <w:b/>
                <w:sz w:val="18"/>
                <w:szCs w:val="18"/>
                <w:u w:val="single"/>
              </w:rPr>
            </w:pPr>
            <w:r w:rsidRPr="00145F58">
              <w:rPr>
                <w:rFonts w:ascii="Verdana" w:hAnsi="Verdana"/>
                <w:b/>
                <w:color w:val="000000"/>
                <w:sz w:val="18"/>
                <w:szCs w:val="18"/>
                <w:u w:val="single"/>
                <w:shd w:val="clear" w:color="auto" w:fill="FFFFFF"/>
              </w:rPr>
              <w:t>Vitalists</w:t>
            </w:r>
          </w:p>
        </w:tc>
        <w:tc>
          <w:tcPr>
            <w:tcW w:w="6090" w:type="dxa"/>
          </w:tcPr>
          <w:p w:rsidR="00A4303B" w:rsidRDefault="00A4303B" w:rsidP="00444B43">
            <w:pPr>
              <w:pStyle w:val="ListParagraph"/>
              <w:numPr>
                <w:ilvl w:val="0"/>
                <w:numId w:val="15"/>
              </w:numPr>
            </w:pPr>
            <w:r>
              <w:t xml:space="preserve">-Contradicted Physicalists, stated that physical and chemical laws do apply but that living things are distinct because they also have a vital force (essence) </w:t>
            </w:r>
          </w:p>
          <w:p w:rsidR="00A4303B" w:rsidRDefault="00A4303B" w:rsidP="00444B43">
            <w:pPr>
              <w:pStyle w:val="ListParagraph"/>
              <w:numPr>
                <w:ilvl w:val="0"/>
                <w:numId w:val="15"/>
              </w:numPr>
            </w:pPr>
            <w:r>
              <w:t>-This vital force is based on a living being’s four temperaments of humorism</w:t>
            </w:r>
          </w:p>
          <w:p w:rsidR="00A4303B" w:rsidRDefault="00A4303B" w:rsidP="00444B43">
            <w:pPr>
              <w:pStyle w:val="ListParagraph"/>
              <w:numPr>
                <w:ilvl w:val="0"/>
                <w:numId w:val="15"/>
              </w:numPr>
            </w:pPr>
            <w:r>
              <w:t xml:space="preserve">-States that life is in some part self-determining (like an </w:t>
            </w:r>
            <w:r>
              <w:lastRenderedPageBreak/>
              <w:t>inner soul) and not explicably a bunch of chemical and physical reactions</w:t>
            </w:r>
          </w:p>
          <w:p w:rsidR="007203DE" w:rsidRDefault="00A4303B" w:rsidP="007203DE">
            <w:pPr>
              <w:pStyle w:val="ListParagraph"/>
              <w:numPr>
                <w:ilvl w:val="0"/>
                <w:numId w:val="15"/>
              </w:numPr>
            </w:pPr>
            <w:r>
              <w:t xml:space="preserve">-Later combined this concept with physicalists, giving rise to organicists  </w:t>
            </w:r>
          </w:p>
        </w:tc>
      </w:tr>
    </w:tbl>
    <w:p w:rsidR="00510315" w:rsidRDefault="00510315"/>
    <w:p w:rsidR="00CD5239" w:rsidRDefault="00CD5239"/>
    <w:p w:rsidR="00CD5239" w:rsidRDefault="00CD5239"/>
    <w:p w:rsidR="00CD5239" w:rsidRDefault="00CD5239"/>
    <w:p w:rsidR="00CD5239" w:rsidRDefault="00CD5239"/>
    <w:p w:rsidR="00542B9E" w:rsidRDefault="00542B9E"/>
    <w:p w:rsidR="00542B9E" w:rsidRDefault="00542B9E"/>
    <w:p w:rsidR="00542B9E" w:rsidRDefault="00542B9E"/>
    <w:p w:rsidR="00542B9E" w:rsidRDefault="00542B9E"/>
    <w:p w:rsidR="00542B9E" w:rsidRDefault="00542B9E"/>
    <w:p w:rsidR="00542B9E" w:rsidRDefault="00542B9E"/>
    <w:p w:rsidR="00542B9E" w:rsidRDefault="00542B9E"/>
    <w:p w:rsidR="00CD5239" w:rsidRDefault="00CD5239"/>
    <w:p w:rsidR="00CD5239" w:rsidRDefault="00CD5239"/>
    <w:p w:rsidR="00542B9E" w:rsidRDefault="00542B9E"/>
    <w:p w:rsidR="00542B9E" w:rsidRDefault="00542B9E"/>
    <w:p w:rsidR="00542B9E" w:rsidRDefault="00542B9E"/>
    <w:p w:rsidR="00542B9E" w:rsidRDefault="00542B9E"/>
    <w:p w:rsidR="00542B9E" w:rsidRDefault="00542B9E"/>
    <w:p w:rsidR="00542B9E" w:rsidRDefault="00542B9E"/>
    <w:p w:rsidR="00542B9E" w:rsidRDefault="00542B9E"/>
    <w:p w:rsidR="00542B9E" w:rsidRDefault="00542B9E"/>
    <w:p w:rsidR="00542B9E" w:rsidRDefault="00542B9E"/>
    <w:p w:rsidR="00542B9E" w:rsidRDefault="00542B9E"/>
    <w:p w:rsidR="00CD5239" w:rsidRDefault="00CD5239"/>
    <w:p w:rsidR="00CD5239" w:rsidRDefault="00CD5239">
      <w:r>
        <w:t>MIDTERM CROSSWORDS</w:t>
      </w:r>
    </w:p>
    <w:p w:rsidR="00CD5239" w:rsidRDefault="00542B9E">
      <w:r>
        <w:rPr>
          <w:noProof/>
          <w:lang w:eastAsia="en-CA"/>
        </w:rPr>
        <w:drawing>
          <wp:anchor distT="0" distB="0" distL="114300" distR="114300" simplePos="0" relativeHeight="251660288" behindDoc="0" locked="0" layoutInCell="1" allowOverlap="1">
            <wp:simplePos x="0" y="0"/>
            <wp:positionH relativeFrom="margin">
              <wp:posOffset>105410</wp:posOffset>
            </wp:positionH>
            <wp:positionV relativeFrom="margin">
              <wp:posOffset>683260</wp:posOffset>
            </wp:positionV>
            <wp:extent cx="3908425" cy="2732405"/>
            <wp:effectExtent l="19050" t="0" r="0" b="0"/>
            <wp:wrapSquare wrapText="bothSides"/>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908425" cy="2732405"/>
                    </a:xfrm>
                    <a:prstGeom prst="rect">
                      <a:avLst/>
                    </a:prstGeom>
                    <a:noFill/>
                    <a:ln w="9525">
                      <a:noFill/>
                      <a:miter lim="800000"/>
                      <a:headEnd/>
                      <a:tailEnd/>
                    </a:ln>
                  </pic:spPr>
                </pic:pic>
              </a:graphicData>
            </a:graphic>
          </wp:anchor>
        </w:drawing>
      </w:r>
    </w:p>
    <w:p w:rsidR="00CD5239" w:rsidRDefault="00CD5239"/>
    <w:p w:rsidR="00CD5239" w:rsidRDefault="00CD5239"/>
    <w:p w:rsidR="00CD5239" w:rsidRDefault="00CD5239"/>
    <w:p w:rsidR="00CD5239" w:rsidRDefault="00CD5239"/>
    <w:p w:rsidR="00CD5239" w:rsidRDefault="00CD5239"/>
    <w:p w:rsidR="00CD5239" w:rsidRDefault="00CD5239"/>
    <w:p w:rsidR="00CD5239" w:rsidRDefault="00CD5239">
      <w:pPr>
        <w:sectPr w:rsidR="00CD5239" w:rsidSect="001E66B9">
          <w:pgSz w:w="12240" w:h="15840"/>
          <w:pgMar w:top="1247" w:right="1440" w:bottom="1361" w:left="1418" w:header="709" w:footer="709" w:gutter="0"/>
          <w:cols w:space="708"/>
          <w:docGrid w:linePitch="360"/>
        </w:sectPr>
      </w:pPr>
    </w:p>
    <w:p w:rsidR="00CD5239" w:rsidRPr="008C5504" w:rsidRDefault="00CD5239">
      <w:pPr>
        <w:rPr>
          <w:sz w:val="20"/>
          <w:szCs w:val="20"/>
        </w:rPr>
      </w:pPr>
      <w:r w:rsidRPr="008C5504">
        <w:rPr>
          <w:sz w:val="20"/>
          <w:szCs w:val="20"/>
        </w:rPr>
        <w:t>Family – Taxon below Order but higher than Genus</w:t>
      </w:r>
    </w:p>
    <w:p w:rsidR="00CD5239" w:rsidRPr="008C5504" w:rsidRDefault="00CD5239">
      <w:pPr>
        <w:rPr>
          <w:sz w:val="20"/>
          <w:szCs w:val="20"/>
        </w:rPr>
      </w:pPr>
      <w:r w:rsidRPr="008C5504">
        <w:rPr>
          <w:sz w:val="20"/>
          <w:szCs w:val="20"/>
        </w:rPr>
        <w:t>Four- Douglas Adams divided the history of science into this many ages</w:t>
      </w:r>
    </w:p>
    <w:p w:rsidR="00CD5239" w:rsidRPr="008C5504" w:rsidRDefault="00CD5239" w:rsidP="00CD5239">
      <w:pPr>
        <w:rPr>
          <w:sz w:val="20"/>
          <w:szCs w:val="20"/>
        </w:rPr>
      </w:pPr>
      <w:r w:rsidRPr="008C5504">
        <w:rPr>
          <w:sz w:val="20"/>
          <w:szCs w:val="20"/>
        </w:rPr>
        <w:t xml:space="preserve">Eighteenth- Century that Linneaus lived </w:t>
      </w:r>
    </w:p>
    <w:p w:rsidR="00CD5239" w:rsidRPr="008C5504" w:rsidRDefault="00CD5239" w:rsidP="00CD5239">
      <w:pPr>
        <w:rPr>
          <w:sz w:val="20"/>
          <w:szCs w:val="20"/>
        </w:rPr>
      </w:pPr>
      <w:r w:rsidRPr="008C5504">
        <w:rPr>
          <w:sz w:val="20"/>
          <w:szCs w:val="20"/>
        </w:rPr>
        <w:t>Aristotle- ANCIENT father of taxonomy was a student of this Greek Philopher</w:t>
      </w:r>
    </w:p>
    <w:p w:rsidR="00CD5239" w:rsidRPr="008C5504" w:rsidRDefault="00CD5239" w:rsidP="00CD5239">
      <w:pPr>
        <w:rPr>
          <w:sz w:val="20"/>
          <w:szCs w:val="20"/>
        </w:rPr>
      </w:pPr>
      <w:r w:rsidRPr="008C5504">
        <w:rPr>
          <w:sz w:val="20"/>
          <w:szCs w:val="20"/>
        </w:rPr>
        <w:t xml:space="preserve">Proximate- Type of cause that a molecular biologists is working with when comparing the DNA sequence of a gene in a healty </w:t>
      </w:r>
      <w:r w:rsidR="008C5504" w:rsidRPr="008C5504">
        <w:rPr>
          <w:sz w:val="20"/>
          <w:szCs w:val="20"/>
        </w:rPr>
        <w:t>compared to a sick person with a disease</w:t>
      </w:r>
    </w:p>
    <w:p w:rsidR="008C5504" w:rsidRPr="008C5504" w:rsidRDefault="008C5504" w:rsidP="00CD5239">
      <w:pPr>
        <w:rPr>
          <w:sz w:val="20"/>
          <w:szCs w:val="20"/>
        </w:rPr>
      </w:pPr>
      <w:r w:rsidRPr="008C5504">
        <w:rPr>
          <w:sz w:val="20"/>
          <w:szCs w:val="20"/>
        </w:rPr>
        <w:t>Language- The Genus and pscies na,es are written in italic because there is something different about these words.</w:t>
      </w:r>
    </w:p>
    <w:p w:rsidR="008C5504" w:rsidRPr="008C5504" w:rsidRDefault="008C5504" w:rsidP="00CD5239">
      <w:pPr>
        <w:rPr>
          <w:sz w:val="20"/>
          <w:szCs w:val="20"/>
        </w:rPr>
      </w:pPr>
      <w:r w:rsidRPr="008C5504">
        <w:rPr>
          <w:sz w:val="20"/>
          <w:szCs w:val="20"/>
        </w:rPr>
        <w:t>Class- Taxon below phylum but above order</w:t>
      </w:r>
    </w:p>
    <w:p w:rsidR="008C5504" w:rsidRDefault="008C5504" w:rsidP="00CD5239">
      <w:pPr>
        <w:rPr>
          <w:sz w:val="20"/>
          <w:szCs w:val="20"/>
        </w:rPr>
      </w:pPr>
      <w:r w:rsidRPr="008C5504">
        <w:rPr>
          <w:sz w:val="20"/>
          <w:szCs w:val="20"/>
        </w:rPr>
        <w:t>Hiearcheal- The organization of the bested categories in Linnaeus classification sceme resulted in being reffered to as this type of system</w:t>
      </w:r>
    </w:p>
    <w:p w:rsidR="008C5504" w:rsidRDefault="008C5504" w:rsidP="00CD5239">
      <w:pPr>
        <w:rPr>
          <w:sz w:val="20"/>
          <w:szCs w:val="20"/>
        </w:rPr>
      </w:pPr>
      <w:r>
        <w:rPr>
          <w:sz w:val="20"/>
          <w:szCs w:val="20"/>
        </w:rPr>
        <w:t xml:space="preserve">High- After recovering fro the loss of Roman commerce and </w:t>
      </w:r>
      <w:r w:rsidR="00AB6359">
        <w:rPr>
          <w:sz w:val="20"/>
          <w:szCs w:val="20"/>
        </w:rPr>
        <w:t>infrastructure</w:t>
      </w:r>
      <w:r>
        <w:rPr>
          <w:sz w:val="20"/>
          <w:szCs w:val="20"/>
        </w:rPr>
        <w:t xml:space="preserve">, education and architecture flourished in Europe during this part of the Medival age. </w:t>
      </w:r>
    </w:p>
    <w:p w:rsidR="008C5504" w:rsidRDefault="008C5504" w:rsidP="00CD5239">
      <w:pPr>
        <w:rPr>
          <w:sz w:val="20"/>
          <w:szCs w:val="20"/>
        </w:rPr>
      </w:pPr>
      <w:r>
        <w:rPr>
          <w:sz w:val="20"/>
          <w:szCs w:val="20"/>
        </w:rPr>
        <w:lastRenderedPageBreak/>
        <w:t xml:space="preserve">Taxon- Describes any of the major or mior groups in the classification system </w:t>
      </w:r>
    </w:p>
    <w:p w:rsidR="008C5504" w:rsidRDefault="008C5504" w:rsidP="00CD5239">
      <w:pPr>
        <w:rPr>
          <w:sz w:val="20"/>
          <w:szCs w:val="20"/>
        </w:rPr>
      </w:pPr>
      <w:r>
        <w:rPr>
          <w:sz w:val="20"/>
          <w:szCs w:val="20"/>
        </w:rPr>
        <w:t>Scala Naturae- Great chain of being</w:t>
      </w:r>
    </w:p>
    <w:p w:rsidR="008C5504" w:rsidRDefault="008C5504" w:rsidP="00CD5239">
      <w:pPr>
        <w:rPr>
          <w:sz w:val="20"/>
          <w:szCs w:val="20"/>
        </w:rPr>
      </w:pPr>
      <w:r>
        <w:rPr>
          <w:sz w:val="20"/>
          <w:szCs w:val="20"/>
        </w:rPr>
        <w:t>Scientific- the odern age of science begins with this revolution</w:t>
      </w:r>
    </w:p>
    <w:p w:rsidR="008C5504" w:rsidRDefault="008C5504" w:rsidP="00CD5239">
      <w:pPr>
        <w:rPr>
          <w:sz w:val="20"/>
          <w:szCs w:val="20"/>
        </w:rPr>
      </w:pPr>
      <w:r>
        <w:rPr>
          <w:sz w:val="20"/>
          <w:szCs w:val="20"/>
        </w:rPr>
        <w:t>Naturalists- people who studied the living world were commonly reffered to as this type of investigator or scientist</w:t>
      </w:r>
    </w:p>
    <w:p w:rsidR="008C5504" w:rsidRDefault="008C5504" w:rsidP="00CD5239">
      <w:pPr>
        <w:rPr>
          <w:sz w:val="20"/>
          <w:szCs w:val="20"/>
        </w:rPr>
      </w:pPr>
      <w:r>
        <w:rPr>
          <w:sz w:val="20"/>
          <w:szCs w:val="20"/>
        </w:rPr>
        <w:t>Hippocrates- Greek philosopher is considered the father of medicine becauss of his coslidation the worlds knowledge of human biology into one massive publication</w:t>
      </w:r>
    </w:p>
    <w:p w:rsidR="008C5504" w:rsidRDefault="008C5504" w:rsidP="00CD5239">
      <w:pPr>
        <w:rPr>
          <w:sz w:val="20"/>
          <w:szCs w:val="20"/>
        </w:rPr>
      </w:pPr>
      <w:r>
        <w:rPr>
          <w:sz w:val="20"/>
          <w:szCs w:val="20"/>
        </w:rPr>
        <w:t>Third- The computational power of the silica computer chip is the defining characteristic of which age of sand</w:t>
      </w:r>
    </w:p>
    <w:p w:rsidR="008C5504" w:rsidRDefault="008C5504" w:rsidP="00CD5239">
      <w:pPr>
        <w:rPr>
          <w:sz w:val="20"/>
          <w:szCs w:val="20"/>
        </w:rPr>
      </w:pPr>
      <w:r>
        <w:rPr>
          <w:sz w:val="20"/>
          <w:szCs w:val="20"/>
        </w:rPr>
        <w:t xml:space="preserve">Plants - Ancient Father of Taxonomy given with plants </w:t>
      </w:r>
    </w:p>
    <w:p w:rsidR="008C5504" w:rsidRDefault="008C5504" w:rsidP="00CD5239">
      <w:pPr>
        <w:rPr>
          <w:sz w:val="20"/>
          <w:szCs w:val="20"/>
        </w:rPr>
      </w:pPr>
      <w:r>
        <w:rPr>
          <w:sz w:val="20"/>
          <w:szCs w:val="20"/>
        </w:rPr>
        <w:t xml:space="preserve">Latin- </w:t>
      </w:r>
      <w:r w:rsidR="009F2D75">
        <w:rPr>
          <w:sz w:val="20"/>
          <w:szCs w:val="20"/>
        </w:rPr>
        <w:t xml:space="preserve">Genus and species names are written in this language </w:t>
      </w:r>
    </w:p>
    <w:p w:rsidR="009F2D75" w:rsidRDefault="009F2D75" w:rsidP="00CD5239">
      <w:pPr>
        <w:rPr>
          <w:sz w:val="20"/>
          <w:szCs w:val="20"/>
        </w:rPr>
      </w:pPr>
      <w:r>
        <w:rPr>
          <w:sz w:val="20"/>
          <w:szCs w:val="20"/>
        </w:rPr>
        <w:t xml:space="preserve">Corpus0 During the time of the Greek Philosopers the Hippocratic ________ contained al the known information about medicine known at the time. </w:t>
      </w:r>
    </w:p>
    <w:p w:rsidR="009F2D75" w:rsidRDefault="009F2D75" w:rsidP="00CD5239">
      <w:pPr>
        <w:rPr>
          <w:sz w:val="20"/>
          <w:szCs w:val="20"/>
        </w:rPr>
      </w:pPr>
      <w:r>
        <w:rPr>
          <w:sz w:val="20"/>
          <w:szCs w:val="20"/>
        </w:rPr>
        <w:lastRenderedPageBreak/>
        <w:t>Order- In the classification sheme after Kingdom, Phylum, Class comes this taxon</w:t>
      </w:r>
    </w:p>
    <w:p w:rsidR="009F2D75" w:rsidRDefault="009F2D75" w:rsidP="00CD5239">
      <w:pPr>
        <w:rPr>
          <w:sz w:val="20"/>
          <w:szCs w:val="20"/>
        </w:rPr>
      </w:pPr>
      <w:r>
        <w:rPr>
          <w:sz w:val="20"/>
          <w:szCs w:val="20"/>
        </w:rPr>
        <w:t>Binomen- Linaeus’ unique addition to the classification was to give every living organism a name with two parts</w:t>
      </w:r>
    </w:p>
    <w:p w:rsidR="00B86574" w:rsidRDefault="009F2D75" w:rsidP="00CD5239">
      <w:pPr>
        <w:rPr>
          <w:sz w:val="20"/>
          <w:szCs w:val="20"/>
        </w:rPr>
      </w:pPr>
      <w:r>
        <w:rPr>
          <w:sz w:val="20"/>
          <w:szCs w:val="20"/>
        </w:rPr>
        <w:t>Sixteenth- MED-EVIL ages came to an end at the start of this century</w:t>
      </w:r>
    </w:p>
    <w:p w:rsidR="00B86574" w:rsidRDefault="00B86574" w:rsidP="00CD5239">
      <w:pPr>
        <w:rPr>
          <w:sz w:val="20"/>
          <w:szCs w:val="20"/>
        </w:rPr>
      </w:pPr>
      <w:r>
        <w:rPr>
          <w:sz w:val="20"/>
          <w:szCs w:val="20"/>
        </w:rPr>
        <w:t xml:space="preserve">Late- The nurseru rhyme “Ring around the Rosy” describes the reason for the start of which of the three middle ages </w:t>
      </w:r>
    </w:p>
    <w:p w:rsidR="00B86574" w:rsidRPr="00AB6359" w:rsidRDefault="00AB6359" w:rsidP="00AB6359">
      <w:pPr>
        <w:rPr>
          <w:sz w:val="20"/>
          <w:szCs w:val="20"/>
        </w:rPr>
      </w:pPr>
      <w:r>
        <w:rPr>
          <w:sz w:val="20"/>
          <w:szCs w:val="20"/>
        </w:rPr>
        <w:t>Folk-</w:t>
      </w:r>
      <w:r w:rsidR="00B86574" w:rsidRPr="00AB6359">
        <w:rPr>
          <w:sz w:val="20"/>
          <w:szCs w:val="20"/>
        </w:rPr>
        <w:t xml:space="preserve">Type of taxonomy passed on information about the living world that was passed from generation to generation by word of mouth </w:t>
      </w:r>
    </w:p>
    <w:p w:rsidR="00B86574" w:rsidRDefault="00AB6359" w:rsidP="00CD5239">
      <w:pPr>
        <w:rPr>
          <w:sz w:val="20"/>
          <w:szCs w:val="20"/>
        </w:rPr>
      </w:pPr>
      <w:r>
        <w:rPr>
          <w:sz w:val="20"/>
          <w:szCs w:val="20"/>
        </w:rPr>
        <w:t xml:space="preserve">Experiment- </w:t>
      </w:r>
      <w:r w:rsidR="00B86574">
        <w:rPr>
          <w:sz w:val="20"/>
          <w:szCs w:val="20"/>
        </w:rPr>
        <w:t xml:space="preserve">In the physical sciences observation of the world were made using this preferred technique </w:t>
      </w:r>
    </w:p>
    <w:p w:rsidR="00B86574" w:rsidRDefault="00AB6359" w:rsidP="00CD5239">
      <w:pPr>
        <w:rPr>
          <w:sz w:val="20"/>
          <w:szCs w:val="20"/>
        </w:rPr>
      </w:pPr>
      <w:r>
        <w:rPr>
          <w:sz w:val="20"/>
          <w:szCs w:val="20"/>
        </w:rPr>
        <w:t xml:space="preserve">Taxa- </w:t>
      </w:r>
      <w:r w:rsidR="00B86574">
        <w:rPr>
          <w:sz w:val="20"/>
          <w:szCs w:val="20"/>
        </w:rPr>
        <w:t>Plural of taxon</w:t>
      </w:r>
    </w:p>
    <w:p w:rsidR="00B86574" w:rsidRDefault="00AB6359" w:rsidP="00CD5239">
      <w:pPr>
        <w:rPr>
          <w:sz w:val="20"/>
          <w:szCs w:val="20"/>
        </w:rPr>
      </w:pPr>
      <w:r>
        <w:rPr>
          <w:sz w:val="20"/>
          <w:szCs w:val="20"/>
        </w:rPr>
        <w:t xml:space="preserve">Goths- </w:t>
      </w:r>
      <w:r w:rsidR="00B86574">
        <w:rPr>
          <w:sz w:val="20"/>
          <w:szCs w:val="20"/>
        </w:rPr>
        <w:t xml:space="preserve">Rome was attacted by these people who would sack the city and send Europe into the Medieval ages; often called the Dark ages </w:t>
      </w:r>
    </w:p>
    <w:p w:rsidR="00B86574" w:rsidRDefault="00AB6359" w:rsidP="00CD5239">
      <w:pPr>
        <w:rPr>
          <w:sz w:val="20"/>
          <w:szCs w:val="20"/>
        </w:rPr>
      </w:pPr>
      <w:r>
        <w:rPr>
          <w:sz w:val="20"/>
          <w:szCs w:val="20"/>
        </w:rPr>
        <w:t xml:space="preserve">Adjective- </w:t>
      </w:r>
      <w:r w:rsidR="00B86574">
        <w:rPr>
          <w:sz w:val="20"/>
          <w:szCs w:val="20"/>
        </w:rPr>
        <w:t xml:space="preserve">The species name is this type of word, in relation to the genus name </w:t>
      </w:r>
    </w:p>
    <w:p w:rsidR="00B86574" w:rsidRDefault="00AB6359" w:rsidP="00CD5239">
      <w:pPr>
        <w:rPr>
          <w:sz w:val="20"/>
          <w:szCs w:val="20"/>
        </w:rPr>
      </w:pPr>
      <w:r>
        <w:rPr>
          <w:sz w:val="20"/>
          <w:szCs w:val="20"/>
        </w:rPr>
        <w:t xml:space="preserve"> Narritive- </w:t>
      </w:r>
      <w:r w:rsidR="00B86574">
        <w:rPr>
          <w:sz w:val="20"/>
          <w:szCs w:val="20"/>
        </w:rPr>
        <w:t xml:space="preserve">Because the natural science used this method of observing and reporting their observations their science was often considered inferior to the work of the physical sceientists </w:t>
      </w:r>
    </w:p>
    <w:p w:rsidR="00B86574" w:rsidRDefault="00AB6359" w:rsidP="00CD5239">
      <w:pPr>
        <w:rPr>
          <w:sz w:val="20"/>
          <w:szCs w:val="20"/>
        </w:rPr>
      </w:pPr>
      <w:r>
        <w:rPr>
          <w:sz w:val="20"/>
          <w:szCs w:val="20"/>
        </w:rPr>
        <w:t xml:space="preserve">Genus- </w:t>
      </w:r>
      <w:r w:rsidR="00B86574">
        <w:rPr>
          <w:sz w:val="20"/>
          <w:szCs w:val="20"/>
        </w:rPr>
        <w:t>The major taxon found between Species and Family</w:t>
      </w:r>
    </w:p>
    <w:p w:rsidR="00B86574" w:rsidRDefault="00AB6359" w:rsidP="00CD5239">
      <w:pPr>
        <w:rPr>
          <w:sz w:val="20"/>
          <w:szCs w:val="20"/>
        </w:rPr>
      </w:pPr>
      <w:r>
        <w:rPr>
          <w:sz w:val="20"/>
          <w:szCs w:val="20"/>
        </w:rPr>
        <w:t xml:space="preserve">Yes - </w:t>
      </w:r>
      <w:r w:rsidR="00B86574">
        <w:rPr>
          <w:sz w:val="20"/>
          <w:szCs w:val="20"/>
        </w:rPr>
        <w:t xml:space="preserve">Have the number of major taxonomic groups changed since they were first proposed by Linnaeus </w:t>
      </w:r>
    </w:p>
    <w:p w:rsidR="00B86574" w:rsidRDefault="00AB6359" w:rsidP="00CD5239">
      <w:pPr>
        <w:rPr>
          <w:sz w:val="20"/>
          <w:szCs w:val="20"/>
        </w:rPr>
      </w:pPr>
      <w:r>
        <w:rPr>
          <w:sz w:val="20"/>
          <w:szCs w:val="20"/>
        </w:rPr>
        <w:t xml:space="preserve">Inatimate- </w:t>
      </w:r>
      <w:r w:rsidR="00B86574">
        <w:rPr>
          <w:sz w:val="20"/>
          <w:szCs w:val="20"/>
        </w:rPr>
        <w:t xml:space="preserve">The science of the scientific revolution studied mostly these types of object </w:t>
      </w:r>
    </w:p>
    <w:p w:rsidR="00B86574" w:rsidRDefault="00AB6359" w:rsidP="00CD5239">
      <w:pPr>
        <w:rPr>
          <w:sz w:val="20"/>
          <w:szCs w:val="20"/>
        </w:rPr>
      </w:pPr>
      <w:r>
        <w:rPr>
          <w:sz w:val="20"/>
          <w:szCs w:val="20"/>
        </w:rPr>
        <w:t xml:space="preserve">Chronological prediction: </w:t>
      </w:r>
      <w:r w:rsidR="00B86574">
        <w:rPr>
          <w:sz w:val="20"/>
          <w:szCs w:val="20"/>
        </w:rPr>
        <w:t xml:space="preserve">Your horoscope is this type of prediction </w:t>
      </w:r>
    </w:p>
    <w:p w:rsidR="00B86574" w:rsidRDefault="00AB6359" w:rsidP="00CD5239">
      <w:pPr>
        <w:rPr>
          <w:sz w:val="20"/>
          <w:szCs w:val="20"/>
        </w:rPr>
      </w:pPr>
      <w:r>
        <w:rPr>
          <w:sz w:val="20"/>
          <w:szCs w:val="20"/>
        </w:rPr>
        <w:t xml:space="preserve">Gods- </w:t>
      </w:r>
      <w:r w:rsidR="00B86574">
        <w:rPr>
          <w:sz w:val="20"/>
          <w:szCs w:val="20"/>
        </w:rPr>
        <w:t xml:space="preserve">For the Greeks thses were found at the top of the great chain of being </w:t>
      </w:r>
    </w:p>
    <w:p w:rsidR="00B86574" w:rsidRDefault="00AB6359" w:rsidP="00CD5239">
      <w:pPr>
        <w:rPr>
          <w:sz w:val="20"/>
          <w:szCs w:val="20"/>
        </w:rPr>
      </w:pPr>
      <w:r>
        <w:rPr>
          <w:sz w:val="20"/>
          <w:szCs w:val="20"/>
        </w:rPr>
        <w:lastRenderedPageBreak/>
        <w:t xml:space="preserve">Capital- </w:t>
      </w:r>
      <w:r w:rsidR="00B86574">
        <w:rPr>
          <w:sz w:val="20"/>
          <w:szCs w:val="20"/>
        </w:rPr>
        <w:t xml:space="preserve">The typographic form that the first letter of the Genus name takes </w:t>
      </w:r>
    </w:p>
    <w:p w:rsidR="00B86574" w:rsidRDefault="004B5310" w:rsidP="00CD5239">
      <w:pPr>
        <w:rPr>
          <w:sz w:val="20"/>
          <w:szCs w:val="20"/>
        </w:rPr>
      </w:pPr>
      <w:r>
        <w:rPr>
          <w:sz w:val="20"/>
          <w:szCs w:val="20"/>
        </w:rPr>
        <w:t xml:space="preserve">Evolution- </w:t>
      </w:r>
      <w:r w:rsidR="00B86574">
        <w:rPr>
          <w:sz w:val="20"/>
          <w:szCs w:val="20"/>
        </w:rPr>
        <w:t xml:space="preserve">The Islamic scholar Al-Jahiz observation of animals predated this modern biological finding </w:t>
      </w:r>
    </w:p>
    <w:p w:rsidR="00B86574" w:rsidRDefault="004B5310" w:rsidP="00CD5239">
      <w:pPr>
        <w:rPr>
          <w:sz w:val="20"/>
          <w:szCs w:val="20"/>
        </w:rPr>
      </w:pPr>
      <w:r>
        <w:rPr>
          <w:sz w:val="20"/>
          <w:szCs w:val="20"/>
        </w:rPr>
        <w:t xml:space="preserve">Animals- </w:t>
      </w:r>
      <w:r w:rsidR="00B86574">
        <w:rPr>
          <w:sz w:val="20"/>
          <w:szCs w:val="20"/>
        </w:rPr>
        <w:t xml:space="preserve">The Greek philosopher Aristotle primarily studied this group of organisms </w:t>
      </w:r>
    </w:p>
    <w:p w:rsidR="00B86574" w:rsidRDefault="004B5310" w:rsidP="00CD5239">
      <w:pPr>
        <w:rPr>
          <w:sz w:val="20"/>
          <w:szCs w:val="20"/>
        </w:rPr>
      </w:pPr>
      <w:r>
        <w:rPr>
          <w:sz w:val="20"/>
          <w:szCs w:val="20"/>
        </w:rPr>
        <w:t xml:space="preserve">Inductive- </w:t>
      </w:r>
      <w:r w:rsidR="00B86574">
        <w:rPr>
          <w:sz w:val="20"/>
          <w:szCs w:val="20"/>
        </w:rPr>
        <w:t>The type of reason used by the natural sciences works fro the specific and tries to find generalized patterns</w:t>
      </w:r>
    </w:p>
    <w:p w:rsidR="00C2186F" w:rsidRDefault="004B5310" w:rsidP="00CD5239">
      <w:pPr>
        <w:rPr>
          <w:sz w:val="20"/>
          <w:szCs w:val="20"/>
        </w:rPr>
      </w:pPr>
      <w:r>
        <w:rPr>
          <w:sz w:val="20"/>
          <w:szCs w:val="20"/>
        </w:rPr>
        <w:t xml:space="preserve">Sand- </w:t>
      </w:r>
      <w:r w:rsidR="00C2186F">
        <w:rPr>
          <w:sz w:val="20"/>
          <w:szCs w:val="20"/>
        </w:rPr>
        <w:t>Douglas Adam’s definition of the different ages of scientific discovery was on the use of this material in the making of glass</w:t>
      </w:r>
    </w:p>
    <w:p w:rsidR="00C2186F" w:rsidRDefault="004B5310" w:rsidP="00CD5239">
      <w:pPr>
        <w:rPr>
          <w:sz w:val="20"/>
          <w:szCs w:val="20"/>
        </w:rPr>
      </w:pPr>
      <w:r>
        <w:rPr>
          <w:sz w:val="20"/>
          <w:szCs w:val="20"/>
        </w:rPr>
        <w:t>Two-n</w:t>
      </w:r>
      <w:r w:rsidR="00C2186F">
        <w:rPr>
          <w:sz w:val="20"/>
          <w:szCs w:val="20"/>
        </w:rPr>
        <w:t xml:space="preserve">umber of Kingdoms in Linneaus classification </w:t>
      </w:r>
    </w:p>
    <w:p w:rsidR="00C2186F" w:rsidRDefault="004B5310" w:rsidP="00CD5239">
      <w:pPr>
        <w:rPr>
          <w:sz w:val="20"/>
          <w:szCs w:val="20"/>
        </w:rPr>
      </w:pPr>
      <w:r>
        <w:rPr>
          <w:sz w:val="20"/>
          <w:szCs w:val="20"/>
        </w:rPr>
        <w:t xml:space="preserve">Noun- </w:t>
      </w:r>
      <w:r w:rsidR="00C2186F">
        <w:rPr>
          <w:sz w:val="20"/>
          <w:szCs w:val="20"/>
        </w:rPr>
        <w:t xml:space="preserve">In English grammar the Genus name most closely resembles this. </w:t>
      </w:r>
    </w:p>
    <w:p w:rsidR="00AB6359" w:rsidRPr="008C5504" w:rsidRDefault="00AB6359" w:rsidP="00CD5239">
      <w:pPr>
        <w:rPr>
          <w:sz w:val="20"/>
          <w:szCs w:val="20"/>
        </w:rPr>
      </w:pPr>
    </w:p>
    <w:sectPr w:rsidR="00AB6359" w:rsidRPr="008C5504" w:rsidSect="00CD5239">
      <w:type w:val="continuous"/>
      <w:pgSz w:w="12240" w:h="15840"/>
      <w:pgMar w:top="1247" w:right="1440" w:bottom="1361" w:left="1418"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4DDB" w:rsidRDefault="006F4DDB" w:rsidP="00510315">
      <w:pPr>
        <w:spacing w:after="0" w:line="240" w:lineRule="auto"/>
      </w:pPr>
      <w:r>
        <w:separator/>
      </w:r>
    </w:p>
  </w:endnote>
  <w:endnote w:type="continuationSeparator" w:id="1">
    <w:p w:rsidR="006F4DDB" w:rsidRDefault="006F4DDB" w:rsidP="005103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4DDB" w:rsidRDefault="006F4DDB" w:rsidP="00510315">
      <w:pPr>
        <w:spacing w:after="0" w:line="240" w:lineRule="auto"/>
      </w:pPr>
      <w:r>
        <w:separator/>
      </w:r>
    </w:p>
  </w:footnote>
  <w:footnote w:type="continuationSeparator" w:id="1">
    <w:p w:rsidR="006F4DDB" w:rsidRDefault="006F4DDB" w:rsidP="005103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8598E"/>
    <w:multiLevelType w:val="hybridMultilevel"/>
    <w:tmpl w:val="5E0EBAD8"/>
    <w:lvl w:ilvl="0" w:tplc="10090001">
      <w:start w:val="1"/>
      <w:numFmt w:val="bullet"/>
      <w:lvlText w:val=""/>
      <w:lvlJc w:val="left"/>
      <w:pPr>
        <w:ind w:left="720" w:hanging="360"/>
      </w:pPr>
      <w:rPr>
        <w:rFonts w:ascii="Symbol" w:hAnsi="Symbol" w:hint="default"/>
      </w:rPr>
    </w:lvl>
    <w:lvl w:ilvl="1" w:tplc="879E5E28">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D9478F"/>
    <w:multiLevelType w:val="hybridMultilevel"/>
    <w:tmpl w:val="F0C43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684264"/>
    <w:multiLevelType w:val="hybridMultilevel"/>
    <w:tmpl w:val="8D8008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27617D"/>
    <w:multiLevelType w:val="hybridMultilevel"/>
    <w:tmpl w:val="9A52D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BA7C8A"/>
    <w:multiLevelType w:val="hybridMultilevel"/>
    <w:tmpl w:val="2340BB92"/>
    <w:lvl w:ilvl="0" w:tplc="43A44B0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A14609"/>
    <w:multiLevelType w:val="hybridMultilevel"/>
    <w:tmpl w:val="24845C86"/>
    <w:lvl w:ilvl="0" w:tplc="7086407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3D0E62"/>
    <w:multiLevelType w:val="hybridMultilevel"/>
    <w:tmpl w:val="1CBA6F26"/>
    <w:lvl w:ilvl="0" w:tplc="ED78CF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2600421"/>
    <w:multiLevelType w:val="hybridMultilevel"/>
    <w:tmpl w:val="37AE8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2B7903"/>
    <w:multiLevelType w:val="hybridMultilevel"/>
    <w:tmpl w:val="4ED48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6A42307"/>
    <w:multiLevelType w:val="hybridMultilevel"/>
    <w:tmpl w:val="F5AA020E"/>
    <w:lvl w:ilvl="0" w:tplc="16562CB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FA47070"/>
    <w:multiLevelType w:val="hybridMultilevel"/>
    <w:tmpl w:val="A0541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1800BA7"/>
    <w:multiLevelType w:val="hybridMultilevel"/>
    <w:tmpl w:val="0F28D0D4"/>
    <w:lvl w:ilvl="0" w:tplc="F1F0371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44CE4D52"/>
    <w:multiLevelType w:val="hybridMultilevel"/>
    <w:tmpl w:val="41442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5DA4980"/>
    <w:multiLevelType w:val="hybridMultilevel"/>
    <w:tmpl w:val="724C3A54"/>
    <w:lvl w:ilvl="0" w:tplc="21345006">
      <w:start w:val="3"/>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5AA53407"/>
    <w:multiLevelType w:val="hybridMultilevel"/>
    <w:tmpl w:val="49D4B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AAB6166"/>
    <w:multiLevelType w:val="hybridMultilevel"/>
    <w:tmpl w:val="10ACD330"/>
    <w:lvl w:ilvl="0" w:tplc="16562CB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6FCE73B7"/>
    <w:multiLevelType w:val="hybridMultilevel"/>
    <w:tmpl w:val="00868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31A7332"/>
    <w:multiLevelType w:val="hybridMultilevel"/>
    <w:tmpl w:val="3F68FF3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8">
    <w:nsid w:val="7B263EBE"/>
    <w:multiLevelType w:val="hybridMultilevel"/>
    <w:tmpl w:val="6694B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C1E67A9"/>
    <w:multiLevelType w:val="hybridMultilevel"/>
    <w:tmpl w:val="F9549E0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FB57BB"/>
    <w:multiLevelType w:val="hybridMultilevel"/>
    <w:tmpl w:val="D83C2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5"/>
  </w:num>
  <w:num w:numId="4">
    <w:abstractNumId w:val="9"/>
  </w:num>
  <w:num w:numId="5">
    <w:abstractNumId w:val="12"/>
  </w:num>
  <w:num w:numId="6">
    <w:abstractNumId w:val="16"/>
  </w:num>
  <w:num w:numId="7">
    <w:abstractNumId w:val="3"/>
  </w:num>
  <w:num w:numId="8">
    <w:abstractNumId w:val="7"/>
  </w:num>
  <w:num w:numId="9">
    <w:abstractNumId w:val="8"/>
  </w:num>
  <w:num w:numId="10">
    <w:abstractNumId w:val="18"/>
  </w:num>
  <w:num w:numId="11">
    <w:abstractNumId w:val="2"/>
  </w:num>
  <w:num w:numId="12">
    <w:abstractNumId w:val="20"/>
  </w:num>
  <w:num w:numId="13">
    <w:abstractNumId w:val="14"/>
  </w:num>
  <w:num w:numId="14">
    <w:abstractNumId w:val="10"/>
  </w:num>
  <w:num w:numId="15">
    <w:abstractNumId w:val="0"/>
  </w:num>
  <w:num w:numId="16">
    <w:abstractNumId w:val="1"/>
  </w:num>
  <w:num w:numId="17">
    <w:abstractNumId w:val="13"/>
  </w:num>
  <w:num w:numId="18">
    <w:abstractNumId w:val="5"/>
  </w:num>
  <w:num w:numId="19">
    <w:abstractNumId w:val="11"/>
  </w:num>
  <w:num w:numId="20">
    <w:abstractNumId w:val="19"/>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characterSpacingControl w:val="doNotCompress"/>
  <w:footnotePr>
    <w:footnote w:id="0"/>
    <w:footnote w:id="1"/>
  </w:footnotePr>
  <w:endnotePr>
    <w:endnote w:id="0"/>
    <w:endnote w:id="1"/>
  </w:endnotePr>
  <w:compat/>
  <w:rsids>
    <w:rsidRoot w:val="00510315"/>
    <w:rsid w:val="00021D49"/>
    <w:rsid w:val="000773EA"/>
    <w:rsid w:val="00121AB9"/>
    <w:rsid w:val="0012541C"/>
    <w:rsid w:val="00145F58"/>
    <w:rsid w:val="001A23BE"/>
    <w:rsid w:val="001E66B9"/>
    <w:rsid w:val="001F31B7"/>
    <w:rsid w:val="00217100"/>
    <w:rsid w:val="002D3804"/>
    <w:rsid w:val="002E17F9"/>
    <w:rsid w:val="00335556"/>
    <w:rsid w:val="00352D1A"/>
    <w:rsid w:val="00371A39"/>
    <w:rsid w:val="00382026"/>
    <w:rsid w:val="00444B43"/>
    <w:rsid w:val="004A331C"/>
    <w:rsid w:val="004B5310"/>
    <w:rsid w:val="004E284D"/>
    <w:rsid w:val="004F7E94"/>
    <w:rsid w:val="00510315"/>
    <w:rsid w:val="00542B9E"/>
    <w:rsid w:val="0055791C"/>
    <w:rsid w:val="005B639F"/>
    <w:rsid w:val="005F32D6"/>
    <w:rsid w:val="006107DE"/>
    <w:rsid w:val="00696478"/>
    <w:rsid w:val="006C1CD2"/>
    <w:rsid w:val="006F4DDB"/>
    <w:rsid w:val="007114FF"/>
    <w:rsid w:val="007203DE"/>
    <w:rsid w:val="007D1F01"/>
    <w:rsid w:val="007E747C"/>
    <w:rsid w:val="007F7F4E"/>
    <w:rsid w:val="00813078"/>
    <w:rsid w:val="00840F81"/>
    <w:rsid w:val="008C5504"/>
    <w:rsid w:val="008E291B"/>
    <w:rsid w:val="00900575"/>
    <w:rsid w:val="00927659"/>
    <w:rsid w:val="0094649F"/>
    <w:rsid w:val="009F2D75"/>
    <w:rsid w:val="00A4303B"/>
    <w:rsid w:val="00AB6359"/>
    <w:rsid w:val="00AC09AC"/>
    <w:rsid w:val="00B16CF1"/>
    <w:rsid w:val="00B705C1"/>
    <w:rsid w:val="00B86574"/>
    <w:rsid w:val="00BA013A"/>
    <w:rsid w:val="00BE786F"/>
    <w:rsid w:val="00C20F44"/>
    <w:rsid w:val="00C2186F"/>
    <w:rsid w:val="00C430EC"/>
    <w:rsid w:val="00C47FC0"/>
    <w:rsid w:val="00C65C1C"/>
    <w:rsid w:val="00CC5663"/>
    <w:rsid w:val="00CD5239"/>
    <w:rsid w:val="00D35FB5"/>
    <w:rsid w:val="00DA427B"/>
    <w:rsid w:val="00DC31B4"/>
    <w:rsid w:val="00DE64D3"/>
    <w:rsid w:val="00DE7F7D"/>
    <w:rsid w:val="00E31609"/>
    <w:rsid w:val="00E73DC0"/>
    <w:rsid w:val="00E95723"/>
    <w:rsid w:val="00EC5191"/>
    <w:rsid w:val="00EE4A23"/>
    <w:rsid w:val="00F2297D"/>
    <w:rsid w:val="00F95EAF"/>
    <w:rsid w:val="00FB1C78"/>
    <w:rsid w:val="00FB281E"/>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804"/>
  </w:style>
  <w:style w:type="paragraph" w:styleId="Heading1">
    <w:name w:val="heading 1"/>
    <w:basedOn w:val="Normal"/>
    <w:link w:val="Heading1Char"/>
    <w:uiPriority w:val="9"/>
    <w:qFormat/>
    <w:rsid w:val="005103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315"/>
    <w:rPr>
      <w:rFonts w:ascii="Times New Roman" w:eastAsia="Times New Roman" w:hAnsi="Times New Roman" w:cs="Times New Roman"/>
      <w:b/>
      <w:bCs/>
      <w:kern w:val="36"/>
      <w:sz w:val="48"/>
      <w:szCs w:val="48"/>
      <w:lang w:eastAsia="en-CA"/>
    </w:rPr>
  </w:style>
  <w:style w:type="table" w:styleId="TableGrid">
    <w:name w:val="Table Grid"/>
    <w:basedOn w:val="TableNormal"/>
    <w:uiPriority w:val="59"/>
    <w:rsid w:val="005103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03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0315"/>
  </w:style>
  <w:style w:type="paragraph" w:styleId="Footer">
    <w:name w:val="footer"/>
    <w:basedOn w:val="Normal"/>
    <w:link w:val="FooterChar"/>
    <w:uiPriority w:val="99"/>
    <w:semiHidden/>
    <w:unhideWhenUsed/>
    <w:rsid w:val="0051031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10315"/>
  </w:style>
  <w:style w:type="character" w:customStyle="1" w:styleId="apple-converted-space">
    <w:name w:val="apple-converted-space"/>
    <w:basedOn w:val="DefaultParagraphFont"/>
    <w:rsid w:val="00E73DC0"/>
  </w:style>
  <w:style w:type="paragraph" w:styleId="ListParagraph">
    <w:name w:val="List Paragraph"/>
    <w:basedOn w:val="Normal"/>
    <w:uiPriority w:val="34"/>
    <w:qFormat/>
    <w:rsid w:val="00145F58"/>
    <w:pPr>
      <w:ind w:left="720"/>
      <w:contextualSpacing/>
    </w:pPr>
  </w:style>
  <w:style w:type="paragraph" w:styleId="BalloonText">
    <w:name w:val="Balloon Text"/>
    <w:basedOn w:val="Normal"/>
    <w:link w:val="BalloonTextChar"/>
    <w:uiPriority w:val="99"/>
    <w:semiHidden/>
    <w:unhideWhenUsed/>
    <w:rsid w:val="002E1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F9"/>
    <w:rPr>
      <w:rFonts w:ascii="Tahoma" w:hAnsi="Tahoma" w:cs="Tahoma"/>
      <w:sz w:val="16"/>
      <w:szCs w:val="16"/>
    </w:rPr>
  </w:style>
  <w:style w:type="character" w:customStyle="1" w:styleId="apple-style-span">
    <w:name w:val="apple-style-span"/>
    <w:basedOn w:val="DefaultParagraphFont"/>
    <w:rsid w:val="00D35FB5"/>
  </w:style>
</w:styles>
</file>

<file path=word/webSettings.xml><?xml version="1.0" encoding="utf-8"?>
<w:webSettings xmlns:r="http://schemas.openxmlformats.org/officeDocument/2006/relationships" xmlns:w="http://schemas.openxmlformats.org/wordprocessingml/2006/main">
  <w:divs>
    <w:div w:id="1319116253">
      <w:bodyDiv w:val="1"/>
      <w:marLeft w:val="0"/>
      <w:marRight w:val="0"/>
      <w:marTop w:val="0"/>
      <w:marBottom w:val="0"/>
      <w:divBdr>
        <w:top w:val="none" w:sz="0" w:space="0" w:color="auto"/>
        <w:left w:val="none" w:sz="0" w:space="0" w:color="auto"/>
        <w:bottom w:val="none" w:sz="0" w:space="0" w:color="auto"/>
        <w:right w:val="none" w:sz="0" w:space="0" w:color="auto"/>
      </w:divBdr>
    </w:div>
    <w:div w:id="172984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4321</Words>
  <Characters>24631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Tammy Bui</dc:creator>
  <cp:lastModifiedBy>Tammy Bui</cp:lastModifiedBy>
  <cp:revision>2</cp:revision>
  <dcterms:created xsi:type="dcterms:W3CDTF">2014-09-17T00:19:00Z</dcterms:created>
  <dcterms:modified xsi:type="dcterms:W3CDTF">2014-09-17T00:19:00Z</dcterms:modified>
</cp:coreProperties>
</file>