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387" w:rsidRPr="009B453C" w:rsidRDefault="005D0A8F" w:rsidP="009B453C">
      <w:pPr>
        <w:pStyle w:val="NoSpacing"/>
        <w:jc w:val="center"/>
        <w:rPr>
          <w:b/>
          <w:sz w:val="28"/>
          <w:szCs w:val="28"/>
        </w:rPr>
      </w:pPr>
      <w:r w:rsidRPr="009B453C">
        <w:rPr>
          <w:b/>
          <w:sz w:val="28"/>
          <w:szCs w:val="28"/>
        </w:rPr>
        <w:t>Chapter 3</w:t>
      </w:r>
      <w:r w:rsidR="009B453C">
        <w:rPr>
          <w:b/>
          <w:sz w:val="28"/>
          <w:szCs w:val="28"/>
        </w:rPr>
        <w:t>: The Biological Bases of Behavior</w:t>
      </w:r>
    </w:p>
    <w:p w:rsidR="009105AE" w:rsidRDefault="009105AE" w:rsidP="00C45B7C">
      <w:pPr>
        <w:pStyle w:val="NoSpacing"/>
        <w:numPr>
          <w:ilvl w:val="0"/>
          <w:numId w:val="1"/>
        </w:numPr>
      </w:pPr>
      <w:r>
        <w:t xml:space="preserve">Nervous system is a complex communication network in which signals are being transmitted, received and integrated </w:t>
      </w:r>
    </w:p>
    <w:p w:rsidR="00653745" w:rsidRPr="009B453C" w:rsidRDefault="00653745" w:rsidP="00CA4D38">
      <w:pPr>
        <w:pStyle w:val="NoSpacing"/>
        <w:rPr>
          <w:lang w:val="en-CA"/>
        </w:rPr>
      </w:pPr>
    </w:p>
    <w:p w:rsidR="00653745" w:rsidRDefault="00653745" w:rsidP="00CA4D38">
      <w:pPr>
        <w:pStyle w:val="NoSpacing"/>
      </w:pPr>
      <w:r>
        <w:t>Nervous tissue</w:t>
      </w:r>
    </w:p>
    <w:p w:rsidR="00653745" w:rsidRDefault="00653745" w:rsidP="00C45B7C">
      <w:pPr>
        <w:pStyle w:val="NoSpacing"/>
        <w:numPr>
          <w:ilvl w:val="0"/>
          <w:numId w:val="1"/>
        </w:numPr>
      </w:pPr>
      <w:r>
        <w:t>Nervous system is living tissue composed of cells</w:t>
      </w:r>
    </w:p>
    <w:p w:rsidR="00653745" w:rsidRDefault="00653745" w:rsidP="00C45B7C">
      <w:pPr>
        <w:pStyle w:val="NoSpacing"/>
        <w:numPr>
          <w:ilvl w:val="0"/>
          <w:numId w:val="1"/>
        </w:numPr>
      </w:pPr>
      <w:r>
        <w:t xml:space="preserve">Cells fall under 2 </w:t>
      </w:r>
      <w:r w:rsidR="005D0A8F">
        <w:t>categories</w:t>
      </w:r>
      <w:r>
        <w:t xml:space="preserve">: 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C45B7C" w:rsidTr="00C45B7C">
        <w:tc>
          <w:tcPr>
            <w:tcW w:w="4788" w:type="dxa"/>
          </w:tcPr>
          <w:p w:rsidR="00C45B7C" w:rsidRDefault="00C45B7C" w:rsidP="00C45B7C">
            <w:pPr>
              <w:pStyle w:val="NoSpacing"/>
            </w:pPr>
            <w:r>
              <w:t>Glia</w:t>
            </w:r>
          </w:p>
        </w:tc>
        <w:tc>
          <w:tcPr>
            <w:tcW w:w="4788" w:type="dxa"/>
          </w:tcPr>
          <w:p w:rsidR="00C45B7C" w:rsidRDefault="00C45B7C" w:rsidP="00C45B7C">
            <w:pPr>
              <w:pStyle w:val="NoSpacing"/>
            </w:pPr>
            <w:r>
              <w:t xml:space="preserve">Neurons </w:t>
            </w:r>
          </w:p>
        </w:tc>
      </w:tr>
      <w:tr w:rsidR="00C45B7C" w:rsidTr="00C45B7C">
        <w:tc>
          <w:tcPr>
            <w:tcW w:w="4788" w:type="dxa"/>
          </w:tcPr>
          <w:p w:rsidR="00C45B7C" w:rsidRDefault="000E48D2" w:rsidP="000E48D2">
            <w:pPr>
              <w:pStyle w:val="NoSpacing"/>
              <w:numPr>
                <w:ilvl w:val="0"/>
                <w:numId w:val="3"/>
              </w:numPr>
            </w:pPr>
            <w:r>
              <w:t>Cells found throughout nervous system that provide support for neurons</w:t>
            </w:r>
          </w:p>
          <w:p w:rsidR="000E48D2" w:rsidRDefault="000E48D2" w:rsidP="000E48D2">
            <w:pPr>
              <w:pStyle w:val="NoSpacing"/>
              <w:numPr>
                <w:ilvl w:val="0"/>
                <w:numId w:val="3"/>
              </w:numPr>
            </w:pPr>
            <w:r>
              <w:t xml:space="preserve">Smaller then neurons but outnumber them </w:t>
            </w:r>
          </w:p>
          <w:p w:rsidR="000E48D2" w:rsidRDefault="000E48D2" w:rsidP="000E48D2">
            <w:pPr>
              <w:pStyle w:val="NoSpacing"/>
              <w:numPr>
                <w:ilvl w:val="0"/>
                <w:numId w:val="3"/>
              </w:numPr>
            </w:pPr>
            <w:r>
              <w:t xml:space="preserve">Supply nourishment to neuron, remove waste, and provide insulation </w:t>
            </w:r>
          </w:p>
        </w:tc>
        <w:tc>
          <w:tcPr>
            <w:tcW w:w="4788" w:type="dxa"/>
          </w:tcPr>
          <w:p w:rsidR="00C45B7C" w:rsidRDefault="00C45B7C" w:rsidP="00C45B7C">
            <w:pPr>
              <w:pStyle w:val="NoSpacing"/>
              <w:numPr>
                <w:ilvl w:val="0"/>
                <w:numId w:val="2"/>
              </w:numPr>
            </w:pPr>
            <w:r>
              <w:t xml:space="preserve">Individual cells that receive, integrate and transmit information </w:t>
            </w:r>
          </w:p>
          <w:p w:rsidR="00C45B7C" w:rsidRDefault="00C45B7C" w:rsidP="00C45B7C">
            <w:pPr>
              <w:pStyle w:val="NoSpacing"/>
              <w:numPr>
                <w:ilvl w:val="0"/>
                <w:numId w:val="2"/>
              </w:numPr>
            </w:pPr>
            <w:r>
              <w:t>Permit communication within nervous system</w:t>
            </w:r>
          </w:p>
          <w:p w:rsidR="00724089" w:rsidRDefault="00724089" w:rsidP="00C45B7C">
            <w:pPr>
              <w:pStyle w:val="NoSpacing"/>
              <w:numPr>
                <w:ilvl w:val="0"/>
                <w:numId w:val="2"/>
              </w:numPr>
            </w:pPr>
            <w:r>
              <w:t xml:space="preserve">Soma (cell body) contains cell nucleus </w:t>
            </w:r>
          </w:p>
          <w:p w:rsidR="00C45B7C" w:rsidRDefault="00724089" w:rsidP="00C45B7C">
            <w:pPr>
              <w:pStyle w:val="NoSpacing"/>
              <w:numPr>
                <w:ilvl w:val="0"/>
                <w:numId w:val="2"/>
              </w:numPr>
            </w:pPr>
            <w:r>
              <w:t>Dendrites-</w:t>
            </w:r>
            <w:r w:rsidR="005D0A8F">
              <w:t>specialized</w:t>
            </w:r>
            <w:r>
              <w:t xml:space="preserve"> in receiving info</w:t>
            </w:r>
            <w:r w:rsidR="00C45B7C">
              <w:t xml:space="preserve"> </w:t>
            </w:r>
          </w:p>
          <w:p w:rsidR="00576901" w:rsidRDefault="00576901" w:rsidP="00C45B7C">
            <w:pPr>
              <w:pStyle w:val="NoSpacing"/>
              <w:numPr>
                <w:ilvl w:val="0"/>
                <w:numId w:val="2"/>
              </w:numPr>
            </w:pPr>
            <w:r>
              <w:t xml:space="preserve">Axon: transmits signals away from soma to other neurons or muscles </w:t>
            </w:r>
          </w:p>
          <w:p w:rsidR="00576901" w:rsidRDefault="005D0A8F" w:rsidP="00C45B7C">
            <w:pPr>
              <w:pStyle w:val="NoSpacing"/>
              <w:numPr>
                <w:ilvl w:val="0"/>
                <w:numId w:val="2"/>
              </w:numPr>
            </w:pPr>
            <w:r>
              <w:t>Myelin</w:t>
            </w:r>
            <w:r w:rsidR="00576901">
              <w:t xml:space="preserve"> </w:t>
            </w:r>
            <w:r w:rsidR="00AB119F">
              <w:t xml:space="preserve">sheath </w:t>
            </w:r>
            <w:r w:rsidR="00EA40CD">
              <w:t>: insulating material made from glial cells that cover the axon</w:t>
            </w:r>
          </w:p>
          <w:p w:rsidR="00EA40CD" w:rsidRDefault="00EA40CD" w:rsidP="00C45B7C">
            <w:pPr>
              <w:pStyle w:val="NoSpacing"/>
              <w:numPr>
                <w:ilvl w:val="0"/>
                <w:numId w:val="2"/>
              </w:numPr>
            </w:pPr>
            <w:r>
              <w:t xml:space="preserve">Terminal buttons: end of axon, release neurotransmitters </w:t>
            </w:r>
          </w:p>
          <w:p w:rsidR="00EA40CD" w:rsidRDefault="00EA40CD" w:rsidP="00C45B7C">
            <w:pPr>
              <w:pStyle w:val="NoSpacing"/>
              <w:numPr>
                <w:ilvl w:val="0"/>
                <w:numId w:val="2"/>
              </w:numPr>
            </w:pPr>
            <w:r>
              <w:t>Synapses: point where neurons interconnect</w:t>
            </w:r>
            <w:r w:rsidR="000E48D2">
              <w:t xml:space="preserve"> and info is shared from one neuron to another</w:t>
            </w:r>
          </w:p>
          <w:p w:rsidR="00C45B7C" w:rsidRDefault="00C45B7C" w:rsidP="00C45B7C">
            <w:pPr>
              <w:pStyle w:val="NoSpacing"/>
            </w:pPr>
          </w:p>
        </w:tc>
      </w:tr>
    </w:tbl>
    <w:p w:rsidR="00C45B7C" w:rsidRDefault="00C45B7C" w:rsidP="00C45B7C">
      <w:pPr>
        <w:pStyle w:val="NoSpacing"/>
      </w:pPr>
      <w:r>
        <w:t xml:space="preserve"> </w:t>
      </w:r>
    </w:p>
    <w:p w:rsidR="0022752E" w:rsidRDefault="005D0A8F" w:rsidP="00C45B7C">
      <w:pPr>
        <w:pStyle w:val="NoSpacing"/>
      </w:pPr>
      <w:r>
        <w:t>Neuron</w:t>
      </w:r>
      <w:r w:rsidR="0022752E">
        <w:t xml:space="preserve"> at rest</w:t>
      </w:r>
    </w:p>
    <w:p w:rsidR="00C45B7C" w:rsidRDefault="0022752E" w:rsidP="00C45B7C">
      <w:pPr>
        <w:pStyle w:val="NoSpacing"/>
        <w:numPr>
          <w:ilvl w:val="0"/>
          <w:numId w:val="1"/>
        </w:numPr>
      </w:pPr>
      <w:r>
        <w:t xml:space="preserve">Hodgkin and Huxley learnt impulse is electrochemical reaction </w:t>
      </w:r>
    </w:p>
    <w:p w:rsidR="0022752E" w:rsidRDefault="0022752E" w:rsidP="00C45B7C">
      <w:pPr>
        <w:pStyle w:val="NoSpacing"/>
        <w:numPr>
          <w:ilvl w:val="0"/>
          <w:numId w:val="1"/>
        </w:numPr>
      </w:pPr>
      <w:r>
        <w:t xml:space="preserve">Inside and outside </w:t>
      </w:r>
      <w:r w:rsidR="005D0A8F">
        <w:t>neuron</w:t>
      </w:r>
      <w:r>
        <w:t xml:space="preserve"> there are ions, since membrane is semi</w:t>
      </w:r>
      <w:r w:rsidR="005D0A8F">
        <w:t>-permeable</w:t>
      </w:r>
      <w:r>
        <w:t xml:space="preserve"> some of the ions go through </w:t>
      </w:r>
    </w:p>
    <w:p w:rsidR="00DC244F" w:rsidRDefault="00DC244F" w:rsidP="00C45B7C">
      <w:pPr>
        <w:pStyle w:val="NoSpacing"/>
        <w:numPr>
          <w:ilvl w:val="0"/>
          <w:numId w:val="1"/>
        </w:numPr>
      </w:pPr>
      <w:r>
        <w:t>Concentration gradient means stored potential energy</w:t>
      </w:r>
    </w:p>
    <w:p w:rsidR="00DC244F" w:rsidRDefault="00DC244F" w:rsidP="00C45B7C">
      <w:pPr>
        <w:pStyle w:val="NoSpacing"/>
        <w:numPr>
          <w:ilvl w:val="0"/>
          <w:numId w:val="1"/>
        </w:numPr>
      </w:pPr>
      <w:r>
        <w:t xml:space="preserve">Resting potential: stable negative </w:t>
      </w:r>
      <w:r w:rsidR="005D0A8F">
        <w:t>change</w:t>
      </w:r>
      <w:r>
        <w:t xml:space="preserve"> when cell is inactive</w:t>
      </w:r>
    </w:p>
    <w:p w:rsidR="00DC244F" w:rsidRDefault="00DC244F" w:rsidP="00DC244F">
      <w:pPr>
        <w:pStyle w:val="NoSpacing"/>
      </w:pPr>
    </w:p>
    <w:p w:rsidR="00DC244F" w:rsidRDefault="00DC244F" w:rsidP="00DC244F">
      <w:pPr>
        <w:pStyle w:val="NoSpacing"/>
      </w:pPr>
      <w:r>
        <w:t xml:space="preserve">Action Potential  </w:t>
      </w:r>
    </w:p>
    <w:p w:rsidR="00DC244F" w:rsidRDefault="00DC244F" w:rsidP="00DC244F">
      <w:pPr>
        <w:pStyle w:val="NoSpacing"/>
        <w:numPr>
          <w:ilvl w:val="0"/>
          <w:numId w:val="1"/>
        </w:numPr>
      </w:pPr>
      <w:r>
        <w:t xml:space="preserve">When neuron stimulated channels in membrane open up allowing ions to flow in creating action potential </w:t>
      </w:r>
    </w:p>
    <w:p w:rsidR="00DC244F" w:rsidRDefault="00DC244F" w:rsidP="00DC244F">
      <w:pPr>
        <w:pStyle w:val="NoSpacing"/>
        <w:numPr>
          <w:ilvl w:val="0"/>
          <w:numId w:val="1"/>
        </w:numPr>
      </w:pPr>
      <w:r>
        <w:t xml:space="preserve">Absolute refractory period: time where action potential just occurred so another one cant occur for a certain amount of time </w:t>
      </w:r>
    </w:p>
    <w:p w:rsidR="00DC244F" w:rsidRDefault="00DC244F" w:rsidP="00DC244F">
      <w:pPr>
        <w:pStyle w:val="NoSpacing"/>
      </w:pPr>
    </w:p>
    <w:p w:rsidR="00DC244F" w:rsidRDefault="00DC244F" w:rsidP="00DC244F">
      <w:pPr>
        <w:pStyle w:val="NoSpacing"/>
      </w:pPr>
      <w:r>
        <w:t>All or none law</w:t>
      </w:r>
    </w:p>
    <w:p w:rsidR="00DC244F" w:rsidRDefault="0094562E" w:rsidP="00DC244F">
      <w:pPr>
        <w:pStyle w:val="NoSpacing"/>
        <w:numPr>
          <w:ilvl w:val="0"/>
          <w:numId w:val="4"/>
        </w:numPr>
      </w:pPr>
      <w:r>
        <w:t>All action potentials are the same size</w:t>
      </w:r>
    </w:p>
    <w:p w:rsidR="0094562E" w:rsidRDefault="0094562E" w:rsidP="00DC244F">
      <w:pPr>
        <w:pStyle w:val="NoSpacing"/>
        <w:numPr>
          <w:ilvl w:val="0"/>
          <w:numId w:val="4"/>
        </w:numPr>
      </w:pPr>
      <w:r>
        <w:t xml:space="preserve">Weaker stimuli don’t produce smaller action potentials </w:t>
      </w:r>
    </w:p>
    <w:p w:rsidR="0094562E" w:rsidRDefault="00E034AE" w:rsidP="00DC244F">
      <w:pPr>
        <w:pStyle w:val="NoSpacing"/>
        <w:numPr>
          <w:ilvl w:val="0"/>
          <w:numId w:val="4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3257550</wp:posOffset>
            </wp:positionH>
            <wp:positionV relativeFrom="paragraph">
              <wp:posOffset>103841</wp:posOffset>
            </wp:positionV>
            <wp:extent cx="2781300" cy="1145540"/>
            <wp:effectExtent l="0" t="819150" r="0" b="797560"/>
            <wp:wrapNone/>
            <wp:docPr id="2" name="Picture 4" descr="neur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euro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6405" r="1318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81300" cy="1145540"/>
                    </a:xfrm>
                    <a:prstGeom prst="rect">
                      <a:avLst/>
                    </a:prstGeom>
                    <a:noFill/>
                    <a:ln w="1905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-114301</wp:posOffset>
            </wp:positionH>
            <wp:positionV relativeFrom="paragraph">
              <wp:posOffset>189865</wp:posOffset>
            </wp:positionV>
            <wp:extent cx="3205137" cy="1876425"/>
            <wp:effectExtent l="19050" t="0" r="0" b="0"/>
            <wp:wrapNone/>
            <wp:docPr id="4" name="Picture 4" descr="bioo 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ioo 00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137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562E">
        <w:t xml:space="preserve">They can however affect rate of which they fire </w:t>
      </w:r>
    </w:p>
    <w:p w:rsidR="007860F8" w:rsidRDefault="007860F8" w:rsidP="007860F8">
      <w:pPr>
        <w:pStyle w:val="NoSpacing"/>
      </w:pPr>
    </w:p>
    <w:p w:rsidR="007860F8" w:rsidRDefault="007860F8" w:rsidP="007860F8">
      <w:pPr>
        <w:pStyle w:val="NoSpacing"/>
      </w:pPr>
    </w:p>
    <w:p w:rsidR="007860F8" w:rsidRDefault="007860F8" w:rsidP="007860F8">
      <w:pPr>
        <w:pStyle w:val="NoSpacing"/>
      </w:pPr>
    </w:p>
    <w:p w:rsidR="007860F8" w:rsidRDefault="007860F8" w:rsidP="007860F8">
      <w:pPr>
        <w:pStyle w:val="NoSpacing"/>
      </w:pPr>
    </w:p>
    <w:p w:rsidR="007860F8" w:rsidRDefault="007860F8" w:rsidP="007860F8">
      <w:pPr>
        <w:pStyle w:val="NoSpacing"/>
      </w:pPr>
    </w:p>
    <w:p w:rsidR="007860F8" w:rsidRDefault="007860F8" w:rsidP="007860F8">
      <w:pPr>
        <w:pStyle w:val="NoSpacing"/>
      </w:pPr>
    </w:p>
    <w:p w:rsidR="007860F8" w:rsidRDefault="007860F8" w:rsidP="007860F8">
      <w:pPr>
        <w:pStyle w:val="NoSpacing"/>
      </w:pPr>
    </w:p>
    <w:p w:rsidR="007860F8" w:rsidRDefault="007860F8" w:rsidP="007860F8">
      <w:pPr>
        <w:pStyle w:val="NoSpacing"/>
      </w:pPr>
      <w:r>
        <w:lastRenderedPageBreak/>
        <w:t>Synapse</w:t>
      </w:r>
    </w:p>
    <w:p w:rsidR="007860F8" w:rsidRDefault="007860F8" w:rsidP="007860F8">
      <w:pPr>
        <w:pStyle w:val="NoSpacing"/>
        <w:numPr>
          <w:ilvl w:val="0"/>
          <w:numId w:val="5"/>
        </w:numPr>
      </w:pPr>
      <w:r>
        <w:t>2 neuron</w:t>
      </w:r>
      <w:r w:rsidR="009B453C">
        <w:t>s don’t actually touch, separated</w:t>
      </w:r>
      <w:r>
        <w:t xml:space="preserve"> by synaptic cleft</w:t>
      </w:r>
    </w:p>
    <w:p w:rsidR="007860F8" w:rsidRDefault="007860F8" w:rsidP="007860F8">
      <w:pPr>
        <w:pStyle w:val="NoSpacing"/>
        <w:numPr>
          <w:ilvl w:val="0"/>
          <w:numId w:val="5"/>
        </w:numPr>
      </w:pPr>
      <w:r>
        <w:t xml:space="preserve">Synaptic cleft: gap between terminal button of one neuron and cell membrane of another </w:t>
      </w:r>
    </w:p>
    <w:p w:rsidR="007860F8" w:rsidRDefault="007860F8" w:rsidP="007860F8">
      <w:pPr>
        <w:pStyle w:val="NoSpacing"/>
        <w:numPr>
          <w:ilvl w:val="0"/>
          <w:numId w:val="5"/>
        </w:numPr>
      </w:pPr>
      <w:r>
        <w:t>Signals have to cross this in</w:t>
      </w:r>
      <w:r w:rsidR="009B453C">
        <w:t xml:space="preserve"> </w:t>
      </w:r>
      <w:r>
        <w:t>order for communication</w:t>
      </w:r>
    </w:p>
    <w:p w:rsidR="007860F8" w:rsidRDefault="007860F8" w:rsidP="007860F8">
      <w:pPr>
        <w:pStyle w:val="NoSpacing"/>
        <w:numPr>
          <w:ilvl w:val="0"/>
          <w:numId w:val="5"/>
        </w:numPr>
      </w:pPr>
      <w:r>
        <w:t>Presynaptic neuron: neuron that sends signal</w:t>
      </w:r>
    </w:p>
    <w:p w:rsidR="007860F8" w:rsidRDefault="007860F8" w:rsidP="007860F8">
      <w:pPr>
        <w:pStyle w:val="NoSpacing"/>
        <w:numPr>
          <w:ilvl w:val="0"/>
          <w:numId w:val="5"/>
        </w:numPr>
      </w:pPr>
      <w:r>
        <w:t xml:space="preserve">Postsynaptic neuron: neuron that receives signal </w:t>
      </w:r>
    </w:p>
    <w:p w:rsidR="007860F8" w:rsidRDefault="007860F8" w:rsidP="007860F8">
      <w:pPr>
        <w:pStyle w:val="NoSpacing"/>
        <w:numPr>
          <w:ilvl w:val="0"/>
          <w:numId w:val="5"/>
        </w:numPr>
      </w:pPr>
      <w:r>
        <w:t>Action potential triggers release of neurotransmitters</w:t>
      </w:r>
    </w:p>
    <w:p w:rsidR="007860F8" w:rsidRDefault="007860F8" w:rsidP="007860F8">
      <w:pPr>
        <w:pStyle w:val="NoSpacing"/>
        <w:numPr>
          <w:ilvl w:val="0"/>
          <w:numId w:val="5"/>
        </w:numPr>
      </w:pPr>
      <w:r>
        <w:t xml:space="preserve">There stored in synaptic vesicles </w:t>
      </w:r>
    </w:p>
    <w:p w:rsidR="007860F8" w:rsidRDefault="007860F8" w:rsidP="007860F8">
      <w:pPr>
        <w:pStyle w:val="NoSpacing"/>
        <w:numPr>
          <w:ilvl w:val="0"/>
          <w:numId w:val="5"/>
        </w:numPr>
      </w:pPr>
      <w:r>
        <w:t xml:space="preserve">Postsynaptic potential (PSP): voltage change at receptor site on postsynaptic cell membrane </w:t>
      </w:r>
    </w:p>
    <w:p w:rsidR="0032392E" w:rsidRDefault="007860F8" w:rsidP="0032392E">
      <w:pPr>
        <w:pStyle w:val="NoSpacing"/>
        <w:numPr>
          <w:ilvl w:val="1"/>
          <w:numId w:val="5"/>
        </w:numPr>
      </w:pPr>
      <w:r>
        <w:t>Not like all or none law</w:t>
      </w:r>
      <w:r w:rsidR="0032392E">
        <w:t>, they increase or decrease in size</w:t>
      </w:r>
    </w:p>
    <w:p w:rsidR="0032392E" w:rsidRDefault="0032392E" w:rsidP="0032392E">
      <w:pPr>
        <w:pStyle w:val="NoSpacing"/>
        <w:numPr>
          <w:ilvl w:val="0"/>
          <w:numId w:val="5"/>
        </w:numPr>
      </w:pPr>
      <w:r>
        <w:t>2 types of messages can be sent:</w:t>
      </w:r>
    </w:p>
    <w:p w:rsidR="0032392E" w:rsidRDefault="0032392E" w:rsidP="0032392E">
      <w:pPr>
        <w:pStyle w:val="NoSpacing"/>
        <w:numPr>
          <w:ilvl w:val="1"/>
          <w:numId w:val="5"/>
        </w:numPr>
      </w:pPr>
      <w:r>
        <w:t xml:space="preserve">Excitatory: increases </w:t>
      </w:r>
      <w:r w:rsidR="009B453C">
        <w:t>likelihood</w:t>
      </w:r>
      <w:r>
        <w:t xml:space="preserve"> that neuron will fire action potential </w:t>
      </w:r>
    </w:p>
    <w:p w:rsidR="0032392E" w:rsidRDefault="0032392E" w:rsidP="0032392E">
      <w:pPr>
        <w:pStyle w:val="NoSpacing"/>
        <w:numPr>
          <w:ilvl w:val="1"/>
          <w:numId w:val="5"/>
        </w:numPr>
      </w:pPr>
      <w:r>
        <w:t xml:space="preserve">Inhibitory: decreases likelihood that neuron will fire action potential </w:t>
      </w:r>
    </w:p>
    <w:p w:rsidR="0032392E" w:rsidRDefault="0032392E" w:rsidP="0032392E">
      <w:pPr>
        <w:pStyle w:val="NoSpacing"/>
        <w:numPr>
          <w:ilvl w:val="1"/>
          <w:numId w:val="5"/>
        </w:numPr>
      </w:pPr>
      <w:r>
        <w:t xml:space="preserve">Excitatory adds up and inhibitory cancels it out and needs to see if enough excitatory for action </w:t>
      </w:r>
      <w:r w:rsidR="009B453C">
        <w:t>potential</w:t>
      </w:r>
      <w:r>
        <w:t xml:space="preserve"> to move on </w:t>
      </w:r>
    </w:p>
    <w:p w:rsidR="0032392E" w:rsidRDefault="0032392E" w:rsidP="0032392E">
      <w:pPr>
        <w:pStyle w:val="NoSpacing"/>
        <w:numPr>
          <w:ilvl w:val="0"/>
          <w:numId w:val="5"/>
        </w:numPr>
      </w:pPr>
      <w:r>
        <w:t>After response, neurons will drift away, be broken down by enzymes, or be reabsorbed through reuptake</w:t>
      </w:r>
    </w:p>
    <w:p w:rsidR="0032392E" w:rsidRDefault="0032392E" w:rsidP="0032392E">
      <w:pPr>
        <w:pStyle w:val="NoSpacing"/>
        <w:numPr>
          <w:ilvl w:val="0"/>
          <w:numId w:val="5"/>
        </w:numPr>
      </w:pPr>
      <w:r>
        <w:t>Synaptic pruning: removal of old</w:t>
      </w:r>
      <w:r w:rsidR="00DB7614">
        <w:t xml:space="preserve"> or less-active synapse </w:t>
      </w:r>
    </w:p>
    <w:p w:rsidR="00E55F78" w:rsidRDefault="00E55F78" w:rsidP="00E55F78">
      <w:pPr>
        <w:pStyle w:val="NoSpacing"/>
        <w:ind w:left="360"/>
      </w:pPr>
    </w:p>
    <w:p w:rsidR="00E55F78" w:rsidRDefault="009B453C" w:rsidP="00E55F78">
      <w:pPr>
        <w:pStyle w:val="NoSpacing"/>
        <w:ind w:left="360"/>
      </w:pPr>
      <w:r>
        <w:t>Neural</w:t>
      </w:r>
      <w:r w:rsidR="00E55F78">
        <w:t xml:space="preserve"> networks</w:t>
      </w:r>
    </w:p>
    <w:p w:rsidR="00E55F78" w:rsidRDefault="00E55F78" w:rsidP="00E55F78">
      <w:pPr>
        <w:pStyle w:val="NoSpacing"/>
        <w:numPr>
          <w:ilvl w:val="0"/>
          <w:numId w:val="6"/>
        </w:numPr>
      </w:pPr>
      <w:r>
        <w:t>Donald Hebb</w:t>
      </w:r>
    </w:p>
    <w:p w:rsidR="00E55F78" w:rsidRDefault="00E55F78" w:rsidP="00E55F78">
      <w:pPr>
        <w:pStyle w:val="NoSpacing"/>
        <w:numPr>
          <w:ilvl w:val="1"/>
          <w:numId w:val="6"/>
        </w:numPr>
      </w:pPr>
      <w:r>
        <w:t>Realized neurons don’t act alone in influencing behavior, but instead are linked in a network</w:t>
      </w:r>
    </w:p>
    <w:p w:rsidR="00E55F78" w:rsidRDefault="00E55F78" w:rsidP="00E55F78">
      <w:pPr>
        <w:pStyle w:val="NoSpacing"/>
        <w:numPr>
          <w:ilvl w:val="1"/>
          <w:numId w:val="6"/>
        </w:numPr>
      </w:pPr>
      <w:r>
        <w:t xml:space="preserve">Hebbian Learning Rule: talks about these linkages and how they might operate and come about </w:t>
      </w:r>
    </w:p>
    <w:p w:rsidR="00E55F78" w:rsidRDefault="00FD6A80" w:rsidP="00FD6A80">
      <w:pPr>
        <w:pStyle w:val="NoSpacing"/>
        <w:numPr>
          <w:ilvl w:val="0"/>
          <w:numId w:val="6"/>
        </w:numPr>
      </w:pPr>
      <w:r>
        <w:t xml:space="preserve">Neurotransmitters work at specific synapses </w:t>
      </w:r>
    </w:p>
    <w:p w:rsidR="00FD6A80" w:rsidRDefault="00FD6A80" w:rsidP="00FD6A80">
      <w:pPr>
        <w:pStyle w:val="NoSpacing"/>
        <w:numPr>
          <w:ilvl w:val="1"/>
          <w:numId w:val="6"/>
        </w:numPr>
      </w:pPr>
      <w:r>
        <w:t xml:space="preserve">Like lock and key transmitter has to </w:t>
      </w:r>
      <w:r w:rsidR="009B453C">
        <w:t>fit</w:t>
      </w:r>
      <w:r>
        <w:t xml:space="preserve"> into receptor site </w:t>
      </w:r>
    </w:p>
    <w:p w:rsidR="00FD6A80" w:rsidRDefault="00FD6A80" w:rsidP="00FD6A80">
      <w:pPr>
        <w:pStyle w:val="NoSpacing"/>
        <w:numPr>
          <w:ilvl w:val="0"/>
          <w:numId w:val="6"/>
        </w:numPr>
      </w:pPr>
      <w:r>
        <w:t xml:space="preserve">There are so many neurotransmitters because it makes communication more precise </w:t>
      </w:r>
    </w:p>
    <w:p w:rsidR="00FD6A80" w:rsidRDefault="00FD6A80" w:rsidP="00FD6A80">
      <w:pPr>
        <w:pStyle w:val="NoSpacing"/>
      </w:pPr>
    </w:p>
    <w:p w:rsidR="00FD6A80" w:rsidRDefault="00FD6A80" w:rsidP="00FD6A80">
      <w:pPr>
        <w:pStyle w:val="NoSpacing"/>
      </w:pPr>
      <w:r>
        <w:t>Acetylcholine (ACh)</w:t>
      </w:r>
    </w:p>
    <w:p w:rsidR="00FD6A80" w:rsidRDefault="00FD6A80" w:rsidP="00FD6A80">
      <w:pPr>
        <w:pStyle w:val="NoSpacing"/>
        <w:numPr>
          <w:ilvl w:val="0"/>
          <w:numId w:val="7"/>
        </w:numPr>
      </w:pPr>
      <w:r>
        <w:t xml:space="preserve">Only transmitter between motor neurons and voluntary muscles </w:t>
      </w:r>
    </w:p>
    <w:p w:rsidR="00FD6A80" w:rsidRDefault="00FD6A80" w:rsidP="00FD6A80">
      <w:pPr>
        <w:pStyle w:val="NoSpacing"/>
        <w:numPr>
          <w:ilvl w:val="0"/>
          <w:numId w:val="7"/>
        </w:numPr>
      </w:pPr>
      <w:r>
        <w:t>Every move you make depends on Ach</w:t>
      </w:r>
    </w:p>
    <w:p w:rsidR="00FD6A80" w:rsidRDefault="00FD6A80" w:rsidP="00FD6A80">
      <w:pPr>
        <w:pStyle w:val="NoSpacing"/>
        <w:numPr>
          <w:ilvl w:val="0"/>
          <w:numId w:val="7"/>
        </w:numPr>
      </w:pPr>
      <w:r>
        <w:t>Not enough: memory loss</w:t>
      </w:r>
    </w:p>
    <w:p w:rsidR="00FD6A80" w:rsidRDefault="00183948" w:rsidP="00FD6A80">
      <w:pPr>
        <w:pStyle w:val="NoSpacing"/>
        <w:numPr>
          <w:ilvl w:val="0"/>
          <w:numId w:val="7"/>
        </w:numPr>
      </w:pPr>
      <w:r>
        <w:t>Nicotine is an ACh agonist</w:t>
      </w:r>
    </w:p>
    <w:p w:rsidR="00183948" w:rsidRDefault="00183948" w:rsidP="00FD6A80">
      <w:pPr>
        <w:pStyle w:val="NoSpacing"/>
        <w:numPr>
          <w:ilvl w:val="0"/>
          <w:numId w:val="7"/>
        </w:numPr>
      </w:pPr>
      <w:r>
        <w:t xml:space="preserve">Agonist: chemical that mimics the action </w:t>
      </w:r>
      <w:r w:rsidR="009B453C">
        <w:t>of</w:t>
      </w:r>
      <w:r>
        <w:t xml:space="preserve"> a neurotransmitter</w:t>
      </w:r>
    </w:p>
    <w:p w:rsidR="005751D1" w:rsidRDefault="005751D1" w:rsidP="005751D1">
      <w:pPr>
        <w:pStyle w:val="NoSpacing"/>
        <w:numPr>
          <w:ilvl w:val="0"/>
          <w:numId w:val="7"/>
        </w:numPr>
      </w:pPr>
      <w:r>
        <w:t xml:space="preserve">Antagonist: </w:t>
      </w:r>
      <w:r w:rsidR="009B453C">
        <w:t>c</w:t>
      </w:r>
      <w:r>
        <w:t xml:space="preserve">hemical that </w:t>
      </w:r>
      <w:r w:rsidR="009B453C">
        <w:t>opposes</w:t>
      </w:r>
      <w:r>
        <w:t xml:space="preserve"> the action of a neurotransmitter</w:t>
      </w:r>
      <w:r w:rsidRPr="005751D1">
        <w:t xml:space="preserve"> </w:t>
      </w:r>
    </w:p>
    <w:p w:rsidR="005751D1" w:rsidRDefault="005751D1" w:rsidP="005751D1">
      <w:pPr>
        <w:pStyle w:val="NoSpacing"/>
        <w:numPr>
          <w:ilvl w:val="1"/>
          <w:numId w:val="7"/>
        </w:numPr>
      </w:pPr>
      <w:r>
        <w:t xml:space="preserve">This means that muscles </w:t>
      </w:r>
      <w:r w:rsidR="009B453C">
        <w:t>won’t</w:t>
      </w:r>
      <w:r>
        <w:t xml:space="preserve"> be able to move</w:t>
      </w:r>
    </w:p>
    <w:p w:rsidR="00183948" w:rsidRDefault="00183948" w:rsidP="00183948">
      <w:pPr>
        <w:pStyle w:val="NoSpacing"/>
      </w:pPr>
    </w:p>
    <w:p w:rsidR="00183948" w:rsidRDefault="00183948" w:rsidP="00183948">
      <w:pPr>
        <w:pStyle w:val="NoSpacing"/>
      </w:pPr>
      <w:r>
        <w:t xml:space="preserve">Monoamines </w:t>
      </w:r>
    </w:p>
    <w:p w:rsidR="00183948" w:rsidRDefault="00183948" w:rsidP="00FD6A80">
      <w:pPr>
        <w:pStyle w:val="NoSpacing"/>
        <w:numPr>
          <w:ilvl w:val="0"/>
          <w:numId w:val="7"/>
        </w:numPr>
      </w:pPr>
      <w:r>
        <w:t xml:space="preserve">Includes 3 </w:t>
      </w:r>
      <w:r w:rsidR="009B453C">
        <w:t>neurotransmitters</w:t>
      </w:r>
      <w:r>
        <w:t>: dopamine, norepineprine and serotonin</w:t>
      </w:r>
    </w:p>
    <w:p w:rsidR="00183948" w:rsidRDefault="00183948" w:rsidP="00FD6A80">
      <w:pPr>
        <w:pStyle w:val="NoSpacing"/>
        <w:numPr>
          <w:ilvl w:val="0"/>
          <w:numId w:val="7"/>
        </w:numPr>
      </w:pPr>
      <w:r>
        <w:t xml:space="preserve">Dopamine: </w:t>
      </w:r>
      <w:r w:rsidR="009B453C">
        <w:t>used</w:t>
      </w:r>
      <w:r>
        <w:t xml:space="preserve"> by neurons that control voluntary movements</w:t>
      </w:r>
    </w:p>
    <w:p w:rsidR="00FF2285" w:rsidRDefault="005751D1" w:rsidP="00FF2285">
      <w:pPr>
        <w:pStyle w:val="NoSpacing"/>
        <w:numPr>
          <w:ilvl w:val="1"/>
          <w:numId w:val="7"/>
        </w:numPr>
      </w:pPr>
      <w:r>
        <w:t xml:space="preserve">Loss of such neurons causes </w:t>
      </w:r>
      <w:r w:rsidR="009B453C">
        <w:t>parkinsonism (tremors, muscular</w:t>
      </w:r>
      <w:r>
        <w:t xml:space="preserve"> </w:t>
      </w:r>
      <w:r w:rsidR="009B453C">
        <w:t>rigidity</w:t>
      </w:r>
      <w:r>
        <w:t xml:space="preserve">, reduced control over voluntary movements) </w:t>
      </w:r>
    </w:p>
    <w:p w:rsidR="00306E0B" w:rsidRDefault="00306E0B" w:rsidP="00306E0B">
      <w:pPr>
        <w:pStyle w:val="NoSpacing"/>
        <w:numPr>
          <w:ilvl w:val="0"/>
          <w:numId w:val="7"/>
        </w:numPr>
      </w:pPr>
      <w:r>
        <w:t>Serotonin: plays prominent role in sleep and wakefulness and eating behavior</w:t>
      </w:r>
    </w:p>
    <w:p w:rsidR="00306E0B" w:rsidRDefault="00306E0B" w:rsidP="00306E0B">
      <w:pPr>
        <w:pStyle w:val="NoSpacing"/>
        <w:numPr>
          <w:ilvl w:val="1"/>
          <w:numId w:val="7"/>
        </w:numPr>
      </w:pPr>
      <w:r>
        <w:t xml:space="preserve">Can be related to aggression in humans </w:t>
      </w:r>
    </w:p>
    <w:p w:rsidR="00FF2285" w:rsidRDefault="00FF2285" w:rsidP="00306E0B">
      <w:pPr>
        <w:pStyle w:val="NoSpacing"/>
        <w:numPr>
          <w:ilvl w:val="1"/>
          <w:numId w:val="7"/>
        </w:numPr>
      </w:pPr>
      <w:r>
        <w:t>Low levels cause eating disorders and OCD</w:t>
      </w:r>
    </w:p>
    <w:p w:rsidR="00306E0B" w:rsidRDefault="00FF2285" w:rsidP="00306E0B">
      <w:pPr>
        <w:pStyle w:val="NoSpacing"/>
        <w:numPr>
          <w:ilvl w:val="0"/>
          <w:numId w:val="7"/>
        </w:numPr>
      </w:pPr>
      <w:r>
        <w:t xml:space="preserve">Low levels of norephinephrine and </w:t>
      </w:r>
      <w:r w:rsidR="009B453C">
        <w:t>serotonin</w:t>
      </w:r>
      <w:r>
        <w:t xml:space="preserve"> cause depression </w:t>
      </w:r>
    </w:p>
    <w:p w:rsidR="00993BD7" w:rsidRDefault="00993BD7" w:rsidP="00993BD7">
      <w:pPr>
        <w:pStyle w:val="NoSpacing"/>
      </w:pPr>
    </w:p>
    <w:p w:rsidR="00993BD7" w:rsidRDefault="00993BD7" w:rsidP="00993BD7">
      <w:pPr>
        <w:pStyle w:val="NoSpacing"/>
      </w:pPr>
      <w:r>
        <w:lastRenderedPageBreak/>
        <w:t>GABA and Glutamate</w:t>
      </w:r>
    </w:p>
    <w:p w:rsidR="00993BD7" w:rsidRDefault="00993BD7" w:rsidP="00993BD7">
      <w:pPr>
        <w:pStyle w:val="NoSpacing"/>
        <w:numPr>
          <w:ilvl w:val="0"/>
          <w:numId w:val="8"/>
        </w:numPr>
      </w:pPr>
      <w:r>
        <w:t xml:space="preserve">GABA widely distributed in the brain </w:t>
      </w:r>
    </w:p>
    <w:p w:rsidR="00993BD7" w:rsidRDefault="00993BD7" w:rsidP="00993BD7">
      <w:pPr>
        <w:pStyle w:val="NoSpacing"/>
        <w:numPr>
          <w:ilvl w:val="1"/>
          <w:numId w:val="8"/>
        </w:numPr>
      </w:pPr>
      <w:r>
        <w:t>Involved in regulation of anxiety ad disturbances in GABA contribute to anxiety disorders</w:t>
      </w:r>
    </w:p>
    <w:p w:rsidR="00993BD7" w:rsidRDefault="00993BD7" w:rsidP="00993BD7">
      <w:pPr>
        <w:pStyle w:val="NoSpacing"/>
        <w:numPr>
          <w:ilvl w:val="1"/>
          <w:numId w:val="8"/>
        </w:numPr>
      </w:pPr>
      <w:r>
        <w:t>Produce only inhibitory postsynaptic potentials</w:t>
      </w:r>
    </w:p>
    <w:p w:rsidR="00993BD7" w:rsidRDefault="00993BD7" w:rsidP="00993BD7">
      <w:pPr>
        <w:pStyle w:val="NoSpacing"/>
        <w:numPr>
          <w:ilvl w:val="0"/>
          <w:numId w:val="8"/>
        </w:numPr>
      </w:pPr>
      <w:r>
        <w:t xml:space="preserve">Glutamate also widely spread out in brain </w:t>
      </w:r>
    </w:p>
    <w:p w:rsidR="00993BD7" w:rsidRDefault="00993BD7" w:rsidP="00993BD7">
      <w:pPr>
        <w:pStyle w:val="NoSpacing"/>
        <w:numPr>
          <w:ilvl w:val="1"/>
          <w:numId w:val="8"/>
        </w:numPr>
      </w:pPr>
      <w:r>
        <w:t xml:space="preserve">Always has excitatory effects </w:t>
      </w:r>
    </w:p>
    <w:p w:rsidR="00993BD7" w:rsidRDefault="00993BD7" w:rsidP="00993BD7">
      <w:pPr>
        <w:pStyle w:val="NoSpacing"/>
        <w:numPr>
          <w:ilvl w:val="1"/>
          <w:numId w:val="8"/>
        </w:numPr>
      </w:pPr>
      <w:r>
        <w:t>Contribution to memory and learning</w:t>
      </w:r>
    </w:p>
    <w:p w:rsidR="00993BD7" w:rsidRDefault="00993BD7" w:rsidP="00993BD7">
      <w:pPr>
        <w:pStyle w:val="NoSpacing"/>
        <w:numPr>
          <w:ilvl w:val="1"/>
          <w:numId w:val="8"/>
        </w:numPr>
      </w:pPr>
      <w:r>
        <w:t xml:space="preserve">Disturbances lead to schizophrenic disorders </w:t>
      </w:r>
    </w:p>
    <w:p w:rsidR="00993BD7" w:rsidRDefault="00993BD7" w:rsidP="00993BD7">
      <w:pPr>
        <w:pStyle w:val="NoSpacing"/>
      </w:pPr>
    </w:p>
    <w:p w:rsidR="00993BD7" w:rsidRDefault="00993BD7" w:rsidP="00993BD7">
      <w:pPr>
        <w:pStyle w:val="NoSpacing"/>
      </w:pPr>
      <w:r>
        <w:t>Endorphins</w:t>
      </w:r>
    </w:p>
    <w:p w:rsidR="00993BD7" w:rsidRDefault="00993BD7" w:rsidP="00993BD7">
      <w:pPr>
        <w:pStyle w:val="NoSpacing"/>
        <w:numPr>
          <w:ilvl w:val="0"/>
          <w:numId w:val="9"/>
        </w:numPr>
      </w:pPr>
      <w:r>
        <w:t xml:space="preserve">Morphine (pain killer) binds to specialized receptors in brain </w:t>
      </w:r>
    </w:p>
    <w:p w:rsidR="00993BD7" w:rsidRDefault="00993BD7" w:rsidP="00993BD7">
      <w:pPr>
        <w:pStyle w:val="NoSpacing"/>
        <w:numPr>
          <w:ilvl w:val="0"/>
          <w:numId w:val="9"/>
        </w:numPr>
      </w:pPr>
      <w:r>
        <w:t xml:space="preserve">Endorphins: internally produced chemical s that resemble opiates in structure and effect </w:t>
      </w:r>
    </w:p>
    <w:p w:rsidR="00F25286" w:rsidRDefault="00F25286" w:rsidP="00F25286">
      <w:pPr>
        <w:pStyle w:val="NoSpacing"/>
        <w:numPr>
          <w:ilvl w:val="0"/>
          <w:numId w:val="9"/>
        </w:numPr>
      </w:pPr>
      <w:r>
        <w:t xml:space="preserve">Endogenous opioids contribute to modulation of eating behavior and </w:t>
      </w:r>
      <w:r w:rsidR="009B453C">
        <w:t>body’s</w:t>
      </w:r>
      <w:r>
        <w:t xml:space="preserve"> response to stress</w:t>
      </w:r>
    </w:p>
    <w:p w:rsidR="00F25286" w:rsidRDefault="00F25286" w:rsidP="00F25286">
      <w:pPr>
        <w:pStyle w:val="NoSpacing"/>
        <w:numPr>
          <w:ilvl w:val="0"/>
          <w:numId w:val="9"/>
        </w:numPr>
      </w:pPr>
      <w:r>
        <w:t xml:space="preserve">Opiate drugs like heroin and morphine produce pleasurable feelings of euphoria </w:t>
      </w:r>
    </w:p>
    <w:p w:rsidR="00F25286" w:rsidRDefault="00F25286" w:rsidP="00F25286">
      <w:pPr>
        <w:pStyle w:val="NoSpacing"/>
        <w:numPr>
          <w:ilvl w:val="1"/>
          <w:numId w:val="9"/>
        </w:numPr>
      </w:pPr>
      <w:r>
        <w:t>Explains why drug is abused</w:t>
      </w:r>
    </w:p>
    <w:p w:rsidR="00F25286" w:rsidRDefault="00F25286" w:rsidP="00F25286">
      <w:pPr>
        <w:pStyle w:val="NoSpacing"/>
        <w:numPr>
          <w:ilvl w:val="0"/>
          <w:numId w:val="9"/>
        </w:numPr>
      </w:pPr>
      <w:r>
        <w:t xml:space="preserve">Body’s </w:t>
      </w:r>
      <w:r w:rsidR="009B453C">
        <w:t>endorphins</w:t>
      </w:r>
      <w:r>
        <w:t xml:space="preserve"> also give pleasurable feelings</w:t>
      </w:r>
    </w:p>
    <w:p w:rsidR="00F25286" w:rsidRDefault="00F25286" w:rsidP="00F25286">
      <w:pPr>
        <w:pStyle w:val="NoSpacing"/>
        <w:numPr>
          <w:ilvl w:val="1"/>
          <w:numId w:val="9"/>
        </w:numPr>
      </w:pPr>
      <w:r>
        <w:t xml:space="preserve">“runners high” </w:t>
      </w:r>
    </w:p>
    <w:p w:rsidR="00F25286" w:rsidRDefault="00F25286" w:rsidP="00CF0C75">
      <w:pPr>
        <w:pStyle w:val="NoSpacing"/>
      </w:pPr>
    </w:p>
    <w:p w:rsidR="00CF0C75" w:rsidRDefault="00CF0C75" w:rsidP="00CF0C75">
      <w:pPr>
        <w:pStyle w:val="NoSpacing"/>
      </w:pPr>
      <w:r>
        <w:t xml:space="preserve">Peripheral Nervous System </w:t>
      </w:r>
    </w:p>
    <w:p w:rsidR="00CF0C75" w:rsidRDefault="00CF0C75" w:rsidP="00CF0C75">
      <w:pPr>
        <w:pStyle w:val="NoSpacing"/>
        <w:numPr>
          <w:ilvl w:val="0"/>
          <w:numId w:val="10"/>
        </w:numPr>
      </w:pPr>
      <w:r>
        <w:t xml:space="preserve">Nerves that lie outside brain and spinal cord </w:t>
      </w:r>
    </w:p>
    <w:p w:rsidR="00CF0C75" w:rsidRDefault="00CF0C75" w:rsidP="00CF0C75">
      <w:pPr>
        <w:pStyle w:val="NoSpacing"/>
        <w:numPr>
          <w:ilvl w:val="0"/>
          <w:numId w:val="10"/>
        </w:numPr>
      </w:pPr>
      <w:r>
        <w:t xml:space="preserve">Nerves: bundle of neuron fibers (axons) that are routed together </w:t>
      </w:r>
    </w:p>
    <w:p w:rsidR="00CF0C75" w:rsidRDefault="00CF0C75" w:rsidP="00CF0C75">
      <w:pPr>
        <w:pStyle w:val="NoSpacing"/>
        <w:numPr>
          <w:ilvl w:val="0"/>
          <w:numId w:val="10"/>
        </w:numPr>
      </w:pPr>
      <w:r>
        <w:t xml:space="preserve">Subdivided into: 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CF0C75" w:rsidTr="00CF0C75">
        <w:tc>
          <w:tcPr>
            <w:tcW w:w="4788" w:type="dxa"/>
          </w:tcPr>
          <w:p w:rsidR="00CF0C75" w:rsidRDefault="00CF0C75" w:rsidP="00CF0C75">
            <w:pPr>
              <w:pStyle w:val="NoSpacing"/>
            </w:pPr>
            <w:r>
              <w:t xml:space="preserve">Somatic nervous system </w:t>
            </w:r>
          </w:p>
        </w:tc>
        <w:tc>
          <w:tcPr>
            <w:tcW w:w="4788" w:type="dxa"/>
          </w:tcPr>
          <w:p w:rsidR="00CF0C75" w:rsidRDefault="00CF0C75" w:rsidP="00CF0C75">
            <w:pPr>
              <w:pStyle w:val="NoSpacing"/>
            </w:pPr>
            <w:r>
              <w:t xml:space="preserve">Autonomic nervous system </w:t>
            </w:r>
          </w:p>
        </w:tc>
      </w:tr>
      <w:tr w:rsidR="00CF0C75" w:rsidTr="00CF0C75">
        <w:tc>
          <w:tcPr>
            <w:tcW w:w="4788" w:type="dxa"/>
          </w:tcPr>
          <w:p w:rsidR="00CF0C75" w:rsidRDefault="00CF0C75" w:rsidP="00CF0C75">
            <w:pPr>
              <w:pStyle w:val="NoSpacing"/>
              <w:numPr>
                <w:ilvl w:val="0"/>
                <w:numId w:val="11"/>
              </w:numPr>
            </w:pPr>
            <w:r>
              <w:t xml:space="preserve">Nerves that connect voluntary skeletal muscles to sensory receptors </w:t>
            </w:r>
          </w:p>
          <w:p w:rsidR="00CF0C75" w:rsidRDefault="00A36492" w:rsidP="00CF0C75">
            <w:pPr>
              <w:pStyle w:val="NoSpacing"/>
              <w:numPr>
                <w:ilvl w:val="0"/>
                <w:numId w:val="11"/>
              </w:numPr>
            </w:pPr>
            <w:r>
              <w:t>Carry info from receptors in skin, muscles and joints to CNS and from CNS to muscles</w:t>
            </w:r>
          </w:p>
          <w:p w:rsidR="0007053F" w:rsidRDefault="0007053F" w:rsidP="00CF0C75">
            <w:pPr>
              <w:pStyle w:val="NoSpacing"/>
              <w:numPr>
                <w:ilvl w:val="0"/>
                <w:numId w:val="11"/>
              </w:numPr>
            </w:pPr>
            <w:r>
              <w:t>Afferent nerve fibers: axons that carry info to the CNS</w:t>
            </w:r>
          </w:p>
          <w:p w:rsidR="0007053F" w:rsidRDefault="0007053F" w:rsidP="00CF0C75">
            <w:pPr>
              <w:pStyle w:val="NoSpacing"/>
              <w:numPr>
                <w:ilvl w:val="0"/>
                <w:numId w:val="11"/>
              </w:numPr>
            </w:pPr>
            <w:r>
              <w:t>Efferent nerve fibers: axons that carry info from CNS to peripheral part</w:t>
            </w:r>
          </w:p>
        </w:tc>
        <w:tc>
          <w:tcPr>
            <w:tcW w:w="4788" w:type="dxa"/>
          </w:tcPr>
          <w:p w:rsidR="00CF0C75" w:rsidRDefault="0007053F" w:rsidP="0007053F">
            <w:pPr>
              <w:pStyle w:val="NoSpacing"/>
              <w:numPr>
                <w:ilvl w:val="0"/>
                <w:numId w:val="11"/>
              </w:numPr>
            </w:pPr>
            <w:r>
              <w:t xml:space="preserve">Nerves that connect to heart, blood vessels, smooth muscles and glands </w:t>
            </w:r>
          </w:p>
          <w:p w:rsidR="00C54087" w:rsidRDefault="00C54087" w:rsidP="0007053F">
            <w:pPr>
              <w:pStyle w:val="NoSpacing"/>
              <w:numPr>
                <w:ilvl w:val="0"/>
                <w:numId w:val="11"/>
              </w:numPr>
            </w:pPr>
            <w:r>
              <w:t xml:space="preserve">Controls automatic, involuntary </w:t>
            </w:r>
            <w:r w:rsidR="009B453C">
              <w:t>functions</w:t>
            </w:r>
            <w:r>
              <w:t xml:space="preserve"> we don’t think about like heart rate, digestion </w:t>
            </w:r>
          </w:p>
          <w:p w:rsidR="00C54087" w:rsidRDefault="00C54087" w:rsidP="0007053F">
            <w:pPr>
              <w:pStyle w:val="NoSpacing"/>
              <w:numPr>
                <w:ilvl w:val="0"/>
                <w:numId w:val="11"/>
              </w:numPr>
            </w:pPr>
            <w:r>
              <w:t xml:space="preserve">Fight or flight response </w:t>
            </w:r>
          </w:p>
          <w:p w:rsidR="00C54087" w:rsidRDefault="00C54087" w:rsidP="0007053F">
            <w:pPr>
              <w:pStyle w:val="NoSpacing"/>
              <w:numPr>
                <w:ilvl w:val="0"/>
                <w:numId w:val="11"/>
              </w:numPr>
            </w:pPr>
            <w:r>
              <w:t xml:space="preserve">Split up into sympathetic and parasympathetic </w:t>
            </w:r>
          </w:p>
          <w:p w:rsidR="00C54087" w:rsidRDefault="00C54087" w:rsidP="0007053F">
            <w:pPr>
              <w:pStyle w:val="NoSpacing"/>
              <w:numPr>
                <w:ilvl w:val="0"/>
                <w:numId w:val="11"/>
              </w:numPr>
            </w:pPr>
            <w:r>
              <w:t xml:space="preserve">Sympathetic: mobilizes body’s </w:t>
            </w:r>
            <w:r w:rsidR="009B453C">
              <w:t>resources</w:t>
            </w:r>
            <w:r>
              <w:t xml:space="preserve"> for emergencies </w:t>
            </w:r>
          </w:p>
          <w:p w:rsidR="00C54087" w:rsidRDefault="00C54087" w:rsidP="0007053F">
            <w:pPr>
              <w:pStyle w:val="NoSpacing"/>
              <w:numPr>
                <w:ilvl w:val="0"/>
                <w:numId w:val="11"/>
              </w:numPr>
            </w:pPr>
            <w:r>
              <w:t>Slows digestion, blood drains from peripheral</w:t>
            </w:r>
          </w:p>
          <w:p w:rsidR="00C54087" w:rsidRDefault="00C54087" w:rsidP="0007053F">
            <w:pPr>
              <w:pStyle w:val="NoSpacing"/>
              <w:numPr>
                <w:ilvl w:val="0"/>
                <w:numId w:val="11"/>
              </w:numPr>
            </w:pPr>
            <w:r>
              <w:t xml:space="preserve">Parasympathetic: conserves bodily </w:t>
            </w:r>
            <w:r w:rsidR="009B453C">
              <w:t>resources</w:t>
            </w:r>
          </w:p>
          <w:p w:rsidR="00C54087" w:rsidRDefault="00C54087" w:rsidP="0007053F">
            <w:pPr>
              <w:pStyle w:val="NoSpacing"/>
              <w:numPr>
                <w:ilvl w:val="0"/>
                <w:numId w:val="11"/>
              </w:numPr>
            </w:pPr>
            <w:r>
              <w:t xml:space="preserve">Slows heart rate, reduces blood pressure, promotes digestion </w:t>
            </w:r>
          </w:p>
        </w:tc>
      </w:tr>
    </w:tbl>
    <w:p w:rsidR="00CF0C75" w:rsidRDefault="00CF0C75" w:rsidP="00CF0C75">
      <w:pPr>
        <w:pStyle w:val="NoSpacing"/>
      </w:pPr>
    </w:p>
    <w:p w:rsidR="00C54087" w:rsidRDefault="00C54087" w:rsidP="00CF0C75">
      <w:pPr>
        <w:pStyle w:val="NoSpacing"/>
      </w:pPr>
      <w:r>
        <w:t xml:space="preserve">Central nervous </w:t>
      </w:r>
      <w:r w:rsidR="009B453C">
        <w:t>system</w:t>
      </w:r>
      <w:r>
        <w:t xml:space="preserve"> </w:t>
      </w:r>
    </w:p>
    <w:p w:rsidR="00C54087" w:rsidRDefault="00C54087" w:rsidP="00C54087">
      <w:pPr>
        <w:pStyle w:val="NoSpacing"/>
        <w:numPr>
          <w:ilvl w:val="0"/>
          <w:numId w:val="12"/>
        </w:numPr>
      </w:pPr>
      <w:r>
        <w:t>Consists of brain and spinal cord</w:t>
      </w:r>
    </w:p>
    <w:p w:rsidR="00C54087" w:rsidRDefault="00C54087" w:rsidP="00C54087">
      <w:pPr>
        <w:pStyle w:val="NoSpacing"/>
        <w:numPr>
          <w:ilvl w:val="0"/>
          <w:numId w:val="12"/>
        </w:numPr>
      </w:pPr>
      <w:r>
        <w:t>Protected by enclosing sheaths called meginges</w:t>
      </w:r>
    </w:p>
    <w:p w:rsidR="00C54087" w:rsidRDefault="00C54087" w:rsidP="00C54087">
      <w:pPr>
        <w:pStyle w:val="NoSpacing"/>
        <w:numPr>
          <w:ilvl w:val="0"/>
          <w:numId w:val="12"/>
        </w:numPr>
      </w:pPr>
      <w:r>
        <w:t xml:space="preserve">Cerebrospinal fluid: nourishes brain and provides </w:t>
      </w:r>
      <w:r w:rsidR="009B453C">
        <w:t>cushion</w:t>
      </w:r>
      <w:r>
        <w:t xml:space="preserve"> </w:t>
      </w:r>
    </w:p>
    <w:p w:rsidR="00E31157" w:rsidRDefault="00E31157" w:rsidP="00C54087">
      <w:pPr>
        <w:pStyle w:val="NoSpacing"/>
        <w:numPr>
          <w:ilvl w:val="0"/>
          <w:numId w:val="12"/>
        </w:numPr>
      </w:pPr>
      <w:r>
        <w:t>Spinal cord</w:t>
      </w:r>
    </w:p>
    <w:p w:rsidR="00E31157" w:rsidRDefault="00E31157" w:rsidP="00E31157">
      <w:pPr>
        <w:pStyle w:val="NoSpacing"/>
        <w:numPr>
          <w:ilvl w:val="1"/>
          <w:numId w:val="12"/>
        </w:numPr>
      </w:pPr>
      <w:r>
        <w:t>Connects brain to rest of body</w:t>
      </w:r>
    </w:p>
    <w:p w:rsidR="00E31157" w:rsidRDefault="009B453C" w:rsidP="00E31157">
      <w:pPr>
        <w:pStyle w:val="NoSpacing"/>
        <w:numPr>
          <w:ilvl w:val="1"/>
          <w:numId w:val="12"/>
        </w:numPr>
      </w:pPr>
      <w:r>
        <w:t>Extension</w:t>
      </w:r>
      <w:r w:rsidR="00E31157">
        <w:t xml:space="preserve"> of brain </w:t>
      </w:r>
    </w:p>
    <w:p w:rsidR="00E31157" w:rsidRDefault="00E31157" w:rsidP="00E31157">
      <w:pPr>
        <w:pStyle w:val="NoSpacing"/>
        <w:numPr>
          <w:ilvl w:val="1"/>
          <w:numId w:val="12"/>
        </w:numPr>
      </w:pPr>
      <w:r>
        <w:t>Damage prevents signals from being transmitted</w:t>
      </w:r>
    </w:p>
    <w:p w:rsidR="00E31157" w:rsidRDefault="00E31157" w:rsidP="00E31157">
      <w:pPr>
        <w:pStyle w:val="NoSpacing"/>
      </w:pPr>
    </w:p>
    <w:p w:rsidR="00E31157" w:rsidRDefault="009B453C" w:rsidP="00E31157">
      <w:pPr>
        <w:pStyle w:val="NoSpacing"/>
      </w:pPr>
      <w:r>
        <w:t>Research</w:t>
      </w:r>
      <w:r w:rsidR="00E31157">
        <w:t xml:space="preserve"> methods involving brain</w:t>
      </w:r>
    </w:p>
    <w:p w:rsidR="00E31157" w:rsidRDefault="00E31157" w:rsidP="008461BE">
      <w:pPr>
        <w:pStyle w:val="NoSpacing"/>
        <w:numPr>
          <w:ilvl w:val="0"/>
          <w:numId w:val="15"/>
        </w:numPr>
      </w:pPr>
      <w:r>
        <w:t>Electrical recordings</w:t>
      </w:r>
    </w:p>
    <w:p w:rsidR="00E31157" w:rsidRDefault="00E31157" w:rsidP="00E31157">
      <w:pPr>
        <w:pStyle w:val="NoSpacing"/>
        <w:numPr>
          <w:ilvl w:val="0"/>
          <w:numId w:val="13"/>
        </w:numPr>
      </w:pPr>
      <w:r>
        <w:lastRenderedPageBreak/>
        <w:t xml:space="preserve">Electrical activity of brain can be recorded like electrical readings of axon were recorded by </w:t>
      </w:r>
      <w:r w:rsidR="009B453C">
        <w:t>Hodgkin</w:t>
      </w:r>
      <w:r>
        <w:t xml:space="preserve"> and Huxley </w:t>
      </w:r>
    </w:p>
    <w:p w:rsidR="00E31157" w:rsidRDefault="00E31157" w:rsidP="00E31157">
      <w:pPr>
        <w:pStyle w:val="NoSpacing"/>
        <w:numPr>
          <w:ilvl w:val="0"/>
          <w:numId w:val="13"/>
        </w:numPr>
      </w:pPr>
      <w:r>
        <w:t xml:space="preserve">Electroencephalograph (EEG): device that monitors electrical activity of brain over time by means of recording electrodes attached to surface </w:t>
      </w:r>
      <w:r w:rsidR="006946E9">
        <w:t>of scalp</w:t>
      </w:r>
    </w:p>
    <w:p w:rsidR="006946E9" w:rsidRDefault="006946E9" w:rsidP="006946E9">
      <w:pPr>
        <w:pStyle w:val="NoSpacing"/>
        <w:numPr>
          <w:ilvl w:val="0"/>
          <w:numId w:val="13"/>
        </w:numPr>
      </w:pPr>
      <w:r>
        <w:t>Attached to skull and brain waves recoded</w:t>
      </w:r>
    </w:p>
    <w:p w:rsidR="006946E9" w:rsidRDefault="006946E9" w:rsidP="008461BE">
      <w:pPr>
        <w:pStyle w:val="NoSpacing"/>
        <w:numPr>
          <w:ilvl w:val="0"/>
          <w:numId w:val="15"/>
        </w:numPr>
      </w:pPr>
      <w:r>
        <w:t>Lesioning</w:t>
      </w:r>
    </w:p>
    <w:p w:rsidR="002D2175" w:rsidRDefault="006946E9" w:rsidP="002D2175">
      <w:pPr>
        <w:pStyle w:val="NoSpacing"/>
        <w:numPr>
          <w:ilvl w:val="0"/>
          <w:numId w:val="14"/>
        </w:numPr>
      </w:pPr>
      <w:r>
        <w:t>Case study method</w:t>
      </w:r>
    </w:p>
    <w:p w:rsidR="006946E9" w:rsidRDefault="006946E9" w:rsidP="006946E9">
      <w:pPr>
        <w:pStyle w:val="NoSpacing"/>
        <w:numPr>
          <w:ilvl w:val="0"/>
          <w:numId w:val="14"/>
        </w:numPr>
      </w:pPr>
      <w:r>
        <w:t xml:space="preserve">Problems with studying brain is that </w:t>
      </w:r>
      <w:r w:rsidR="009B453C">
        <w:t>everyone’s</w:t>
      </w:r>
      <w:r>
        <w:t xml:space="preserve"> severity is different and </w:t>
      </w:r>
      <w:r w:rsidR="002D2175">
        <w:t>their past experiences</w:t>
      </w:r>
    </w:p>
    <w:p w:rsidR="002D2175" w:rsidRDefault="002D2175" w:rsidP="006946E9">
      <w:pPr>
        <w:pStyle w:val="NoSpacing"/>
        <w:numPr>
          <w:ilvl w:val="0"/>
          <w:numId w:val="14"/>
        </w:numPr>
      </w:pPr>
      <w:r>
        <w:t xml:space="preserve">Lesioning involves destroying piece of brain </w:t>
      </w:r>
    </w:p>
    <w:p w:rsidR="002D2175" w:rsidRDefault="009B453C" w:rsidP="002D2175">
      <w:pPr>
        <w:pStyle w:val="NoSpacing"/>
        <w:numPr>
          <w:ilvl w:val="1"/>
          <w:numId w:val="14"/>
        </w:numPr>
      </w:pPr>
      <w:r>
        <w:t>Inserts</w:t>
      </w:r>
      <w:r w:rsidR="002D2175">
        <w:t xml:space="preserve"> electrode in brain and passes high frequency electric current through it to burn tissue and disable structure</w:t>
      </w:r>
    </w:p>
    <w:p w:rsidR="008461BE" w:rsidRDefault="008461BE" w:rsidP="008461BE">
      <w:pPr>
        <w:pStyle w:val="NoSpacing"/>
        <w:numPr>
          <w:ilvl w:val="0"/>
          <w:numId w:val="15"/>
        </w:numPr>
      </w:pPr>
      <w:r>
        <w:t xml:space="preserve">Electrical stimulation of brain (ESB) </w:t>
      </w:r>
    </w:p>
    <w:p w:rsidR="008461BE" w:rsidRDefault="008461BE" w:rsidP="008461BE">
      <w:pPr>
        <w:pStyle w:val="NoSpacing"/>
        <w:numPr>
          <w:ilvl w:val="0"/>
          <w:numId w:val="16"/>
        </w:numPr>
      </w:pPr>
      <w:r>
        <w:t xml:space="preserve">Involves sending weak electrical current to brain to activate/stimulate it </w:t>
      </w:r>
    </w:p>
    <w:p w:rsidR="008461BE" w:rsidRDefault="009B453C" w:rsidP="008461BE">
      <w:pPr>
        <w:pStyle w:val="NoSpacing"/>
        <w:numPr>
          <w:ilvl w:val="0"/>
          <w:numId w:val="16"/>
        </w:numPr>
      </w:pPr>
      <w:r>
        <w:t>Surgeons</w:t>
      </w:r>
      <w:r w:rsidR="008461BE">
        <w:t xml:space="preserve"> may use this after they cut skull open so they don’t slice through </w:t>
      </w:r>
      <w:r>
        <w:t>critical</w:t>
      </w:r>
      <w:r w:rsidR="008461BE">
        <w:t xml:space="preserve"> areas </w:t>
      </w:r>
    </w:p>
    <w:p w:rsidR="008461BE" w:rsidRDefault="008461BE" w:rsidP="008461BE">
      <w:pPr>
        <w:pStyle w:val="NoSpacing"/>
        <w:numPr>
          <w:ilvl w:val="0"/>
          <w:numId w:val="16"/>
        </w:numPr>
      </w:pPr>
      <w:r>
        <w:t>Wilder Penfield specialty was surgical treatment of epilepsy</w:t>
      </w:r>
    </w:p>
    <w:p w:rsidR="008461BE" w:rsidRDefault="008461BE" w:rsidP="008461BE">
      <w:pPr>
        <w:pStyle w:val="NoSpacing"/>
        <w:numPr>
          <w:ilvl w:val="1"/>
          <w:numId w:val="16"/>
        </w:numPr>
      </w:pPr>
      <w:r>
        <w:t>During surgery patients stayed awake and so he could map out brain activity</w:t>
      </w:r>
    </w:p>
    <w:p w:rsidR="008461BE" w:rsidRDefault="008461BE" w:rsidP="008461BE">
      <w:pPr>
        <w:pStyle w:val="NoSpacing"/>
        <w:numPr>
          <w:ilvl w:val="0"/>
          <w:numId w:val="15"/>
        </w:numPr>
      </w:pPr>
      <w:r>
        <w:t xml:space="preserve">Transcrainial magnetic stimulation </w:t>
      </w:r>
    </w:p>
    <w:p w:rsidR="008461BE" w:rsidRDefault="008461BE" w:rsidP="008461BE">
      <w:pPr>
        <w:pStyle w:val="NoSpacing"/>
        <w:numPr>
          <w:ilvl w:val="0"/>
          <w:numId w:val="17"/>
        </w:numPr>
      </w:pPr>
      <w:r>
        <w:t>New technique that permits scientists to temporarily enhance/depress activity in specific area of brain</w:t>
      </w:r>
    </w:p>
    <w:p w:rsidR="008461BE" w:rsidRDefault="008461BE" w:rsidP="008461BE">
      <w:pPr>
        <w:pStyle w:val="NoSpacing"/>
        <w:numPr>
          <w:ilvl w:val="0"/>
          <w:numId w:val="17"/>
        </w:numPr>
      </w:pPr>
      <w:r>
        <w:t>Magnetic field increases or decreases excitability of neurons to create “virtual lesions”</w:t>
      </w:r>
    </w:p>
    <w:p w:rsidR="008461BE" w:rsidRDefault="009B453C" w:rsidP="008461BE">
      <w:pPr>
        <w:pStyle w:val="NoSpacing"/>
        <w:numPr>
          <w:ilvl w:val="0"/>
          <w:numId w:val="17"/>
        </w:numPr>
      </w:pPr>
      <w:r>
        <w:t>Suppress</w:t>
      </w:r>
      <w:r w:rsidR="008461BE">
        <w:t xml:space="preserve"> activity of certain part of brain and activates another area by getting the person to do a specific task</w:t>
      </w:r>
      <w:r w:rsidR="00BE00D6">
        <w:t xml:space="preserve"> to see if the </w:t>
      </w:r>
      <w:r>
        <w:t>virtual</w:t>
      </w:r>
      <w:r w:rsidR="00BE00D6">
        <w:t xml:space="preserve"> lesion interferes with working part of brain </w:t>
      </w:r>
    </w:p>
    <w:p w:rsidR="00130A65" w:rsidRDefault="00130A65" w:rsidP="00130A65">
      <w:pPr>
        <w:pStyle w:val="NoSpacing"/>
      </w:pPr>
    </w:p>
    <w:p w:rsidR="00130A65" w:rsidRDefault="00130A65" w:rsidP="00130A65">
      <w:pPr>
        <w:pStyle w:val="NoSpacing"/>
      </w:pPr>
      <w:r>
        <w:t>Brain scanning</w:t>
      </w:r>
    </w:p>
    <w:p w:rsidR="00130A65" w:rsidRDefault="00130A65" w:rsidP="00130A65">
      <w:pPr>
        <w:pStyle w:val="NoSpacing"/>
        <w:numPr>
          <w:ilvl w:val="0"/>
          <w:numId w:val="18"/>
        </w:numPr>
      </w:pPr>
      <w:r>
        <w:t>Computerized tomography (CT): x-ray of brain structure</w:t>
      </w:r>
    </w:p>
    <w:p w:rsidR="00130A65" w:rsidRDefault="00130A65" w:rsidP="00130A65">
      <w:pPr>
        <w:pStyle w:val="NoSpacing"/>
        <w:numPr>
          <w:ilvl w:val="0"/>
          <w:numId w:val="18"/>
        </w:numPr>
      </w:pPr>
      <w:r>
        <w:t xml:space="preserve">Positron </w:t>
      </w:r>
      <w:r w:rsidR="009B453C">
        <w:t>emission</w:t>
      </w:r>
      <w:r>
        <w:t xml:space="preserve"> tomography (PET): maps </w:t>
      </w:r>
      <w:r w:rsidR="009B453C">
        <w:t>actual</w:t>
      </w:r>
      <w:r>
        <w:t xml:space="preserve"> brain activity over time and can examine brain function </w:t>
      </w:r>
    </w:p>
    <w:p w:rsidR="00130A65" w:rsidRDefault="00130A65" w:rsidP="00130A65">
      <w:pPr>
        <w:pStyle w:val="NoSpacing"/>
        <w:numPr>
          <w:ilvl w:val="0"/>
          <w:numId w:val="18"/>
        </w:numPr>
      </w:pPr>
      <w:r>
        <w:t>Magnetic resonance imaging (MRI): uses magnetic fields, radio waves to map out structure</w:t>
      </w:r>
    </w:p>
    <w:p w:rsidR="00130A65" w:rsidRDefault="00130A65" w:rsidP="00130A65">
      <w:pPr>
        <w:pStyle w:val="NoSpacing"/>
        <w:numPr>
          <w:ilvl w:val="1"/>
          <w:numId w:val="18"/>
        </w:numPr>
      </w:pPr>
      <w:r>
        <w:t xml:space="preserve">Provide better image then CT scan </w:t>
      </w:r>
    </w:p>
    <w:p w:rsidR="00130A65" w:rsidRDefault="00130A65" w:rsidP="00130A65">
      <w:pPr>
        <w:pStyle w:val="NoSpacing"/>
        <w:numPr>
          <w:ilvl w:val="0"/>
          <w:numId w:val="18"/>
        </w:numPr>
      </w:pPr>
      <w:r>
        <w:t xml:space="preserve">Functional magnetic resonance imaging (fMRI): </w:t>
      </w:r>
      <w:r w:rsidR="009B453C">
        <w:t>monitors</w:t>
      </w:r>
      <w:r>
        <w:t xml:space="preserve"> blood flow and oxygen </w:t>
      </w:r>
      <w:r w:rsidR="009B453C">
        <w:t>consumption</w:t>
      </w:r>
      <w:r>
        <w:t xml:space="preserve"> in brain to identify high activity</w:t>
      </w:r>
    </w:p>
    <w:p w:rsidR="00130A65" w:rsidRDefault="00130A65" w:rsidP="00130A65">
      <w:pPr>
        <w:pStyle w:val="NoSpacing"/>
      </w:pPr>
    </w:p>
    <w:p w:rsidR="00130A65" w:rsidRDefault="002274A3" w:rsidP="00130A65">
      <w:pPr>
        <w:pStyle w:val="NoSpacing"/>
      </w:pPr>
      <w:r>
        <w:t>Hindbrain</w:t>
      </w:r>
    </w:p>
    <w:p w:rsidR="002274A3" w:rsidRDefault="00F01917" w:rsidP="002274A3">
      <w:pPr>
        <w:pStyle w:val="NoSpacing"/>
        <w:numPr>
          <w:ilvl w:val="0"/>
          <w:numId w:val="20"/>
        </w:numPr>
      </w:pPr>
      <w:r>
        <w:t>Medulla: in charge of unconscious but vital functions</w:t>
      </w:r>
    </w:p>
    <w:p w:rsidR="00F01917" w:rsidRDefault="00F01917" w:rsidP="00F01917">
      <w:pPr>
        <w:pStyle w:val="NoSpacing"/>
        <w:numPr>
          <w:ilvl w:val="1"/>
          <w:numId w:val="20"/>
        </w:numPr>
      </w:pPr>
      <w:r>
        <w:t xml:space="preserve">Circulation of blood, breathing, </w:t>
      </w:r>
      <w:r w:rsidR="009B453C">
        <w:t>maintaining</w:t>
      </w:r>
      <w:r>
        <w:t xml:space="preserve"> muscle one</w:t>
      </w:r>
    </w:p>
    <w:p w:rsidR="00F01917" w:rsidRDefault="00F01917" w:rsidP="00F01917">
      <w:pPr>
        <w:pStyle w:val="NoSpacing"/>
        <w:numPr>
          <w:ilvl w:val="0"/>
          <w:numId w:val="20"/>
        </w:numPr>
      </w:pPr>
      <w:r>
        <w:t xml:space="preserve">Pons: connects brain stem with cerebellum </w:t>
      </w:r>
    </w:p>
    <w:p w:rsidR="00F01917" w:rsidRDefault="00F01917" w:rsidP="00F01917">
      <w:pPr>
        <w:pStyle w:val="NoSpacing"/>
        <w:numPr>
          <w:ilvl w:val="0"/>
          <w:numId w:val="20"/>
        </w:numPr>
      </w:pPr>
      <w:r>
        <w:t xml:space="preserve">Cerebellum: critical to coordination of movement and to sense equilibrium </w:t>
      </w:r>
    </w:p>
    <w:p w:rsidR="00F01917" w:rsidRDefault="00F01917" w:rsidP="00F01917">
      <w:pPr>
        <w:pStyle w:val="NoSpacing"/>
        <w:numPr>
          <w:ilvl w:val="1"/>
          <w:numId w:val="20"/>
        </w:numPr>
      </w:pPr>
      <w:r>
        <w:t>Allows you to put arm out wide then touch your nose</w:t>
      </w:r>
    </w:p>
    <w:p w:rsidR="00F01917" w:rsidRDefault="00F01917" w:rsidP="00F01917">
      <w:pPr>
        <w:pStyle w:val="NoSpacing"/>
        <w:numPr>
          <w:ilvl w:val="1"/>
          <w:numId w:val="20"/>
        </w:numPr>
      </w:pPr>
      <w:r>
        <w:t xml:space="preserve">Drunk drivers asked to do this because it’s the first structure that </w:t>
      </w:r>
      <w:r w:rsidR="009B453C">
        <w:t>stops</w:t>
      </w:r>
      <w:r>
        <w:t xml:space="preserve"> working </w:t>
      </w:r>
    </w:p>
    <w:p w:rsidR="00F01917" w:rsidRDefault="00F01917" w:rsidP="00F01917">
      <w:pPr>
        <w:pStyle w:val="NoSpacing"/>
        <w:numPr>
          <w:ilvl w:val="1"/>
          <w:numId w:val="20"/>
        </w:numPr>
      </w:pPr>
      <w:r>
        <w:t>Damage disrupts fine motor skill</w:t>
      </w:r>
    </w:p>
    <w:p w:rsidR="00F01917" w:rsidRDefault="00F01917" w:rsidP="00F01917">
      <w:pPr>
        <w:pStyle w:val="NoSpacing"/>
      </w:pPr>
    </w:p>
    <w:p w:rsidR="00F01917" w:rsidRDefault="00F01917" w:rsidP="00F01917">
      <w:pPr>
        <w:pStyle w:val="NoSpacing"/>
      </w:pPr>
      <w:r>
        <w:t xml:space="preserve">Midbrain </w:t>
      </w:r>
    </w:p>
    <w:p w:rsidR="00F01917" w:rsidRDefault="00F01917" w:rsidP="00F01917">
      <w:pPr>
        <w:pStyle w:val="NoSpacing"/>
        <w:numPr>
          <w:ilvl w:val="0"/>
          <w:numId w:val="21"/>
        </w:numPr>
      </w:pPr>
      <w:r>
        <w:t>Lies between hindbrain and forebrain</w:t>
      </w:r>
    </w:p>
    <w:p w:rsidR="00F01917" w:rsidRDefault="00F01917" w:rsidP="00F01917">
      <w:pPr>
        <w:pStyle w:val="NoSpacing"/>
        <w:numPr>
          <w:ilvl w:val="0"/>
          <w:numId w:val="21"/>
        </w:numPr>
      </w:pPr>
      <w:r>
        <w:t xml:space="preserve">Contains area </w:t>
      </w:r>
      <w:r w:rsidR="009B453C">
        <w:t>concerned</w:t>
      </w:r>
      <w:r>
        <w:t xml:space="preserve"> with vision and hearing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01917" w:rsidRDefault="00F01917" w:rsidP="00F01917">
      <w:pPr>
        <w:pStyle w:val="NoSpacing"/>
        <w:numPr>
          <w:ilvl w:val="0"/>
          <w:numId w:val="21"/>
        </w:numPr>
      </w:pPr>
      <w:r>
        <w:t xml:space="preserve">Includes dopamine releasing neurons </w:t>
      </w:r>
    </w:p>
    <w:p w:rsidR="00F01917" w:rsidRDefault="000309C6" w:rsidP="00F01917">
      <w:pPr>
        <w:pStyle w:val="NoSpacing"/>
        <w:numPr>
          <w:ilvl w:val="0"/>
          <w:numId w:val="21"/>
        </w:numPr>
      </w:pPr>
      <w:r>
        <w:t>Reticular formation: runs through hind and mid brain</w:t>
      </w:r>
    </w:p>
    <w:p w:rsidR="000309C6" w:rsidRDefault="000309C6" w:rsidP="000309C6">
      <w:pPr>
        <w:pStyle w:val="NoSpacing"/>
        <w:numPr>
          <w:ilvl w:val="1"/>
          <w:numId w:val="21"/>
        </w:numPr>
      </w:pPr>
      <w:r>
        <w:t xml:space="preserve">Contributes to muscle reflexes, breathing, pain perception </w:t>
      </w:r>
    </w:p>
    <w:p w:rsidR="000309C6" w:rsidRDefault="000309C6" w:rsidP="000309C6">
      <w:pPr>
        <w:pStyle w:val="NoSpacing"/>
        <w:numPr>
          <w:ilvl w:val="1"/>
          <w:numId w:val="21"/>
        </w:numPr>
      </w:pPr>
      <w:r>
        <w:lastRenderedPageBreak/>
        <w:t xml:space="preserve">Sleep and arousal </w:t>
      </w:r>
    </w:p>
    <w:p w:rsidR="000309C6" w:rsidRDefault="000309C6" w:rsidP="000309C6">
      <w:pPr>
        <w:pStyle w:val="NoSpacing"/>
      </w:pPr>
    </w:p>
    <w:p w:rsidR="000309C6" w:rsidRDefault="000309C6" w:rsidP="000309C6">
      <w:pPr>
        <w:pStyle w:val="NoSpacing"/>
      </w:pPr>
      <w:r>
        <w:t>Forebrain</w:t>
      </w:r>
    </w:p>
    <w:p w:rsidR="000309C6" w:rsidRDefault="000309C6" w:rsidP="000309C6">
      <w:pPr>
        <w:pStyle w:val="NoSpacing"/>
        <w:numPr>
          <w:ilvl w:val="0"/>
          <w:numId w:val="22"/>
        </w:numPr>
      </w:pPr>
      <w:r>
        <w:t xml:space="preserve">Largest and most complex region </w:t>
      </w:r>
    </w:p>
    <w:p w:rsidR="000309C6" w:rsidRDefault="000309C6" w:rsidP="000309C6">
      <w:pPr>
        <w:pStyle w:val="NoSpacing"/>
        <w:numPr>
          <w:ilvl w:val="0"/>
          <w:numId w:val="22"/>
        </w:numPr>
      </w:pPr>
      <w:r>
        <w:t>Cerebrum: seat of complex thoughts</w:t>
      </w:r>
    </w:p>
    <w:p w:rsidR="000309C6" w:rsidRDefault="000309C6" w:rsidP="000309C6">
      <w:pPr>
        <w:pStyle w:val="NoSpacing"/>
        <w:numPr>
          <w:ilvl w:val="0"/>
          <w:numId w:val="22"/>
        </w:numPr>
      </w:pPr>
      <w:r>
        <w:t xml:space="preserve">Cerebral cortex: wrinkled surface of cerebrum , outer layer of brain </w:t>
      </w:r>
    </w:p>
    <w:p w:rsidR="000309C6" w:rsidRDefault="000309C6" w:rsidP="000309C6">
      <w:pPr>
        <w:pStyle w:val="NoSpacing"/>
        <w:numPr>
          <w:ilvl w:val="0"/>
          <w:numId w:val="22"/>
        </w:numPr>
      </w:pPr>
      <w:r>
        <w:t xml:space="preserve">Thalamus: all sensory info except smell must get through </w:t>
      </w:r>
      <w:r w:rsidR="009B453C">
        <w:t>in order</w:t>
      </w:r>
      <w:r>
        <w:t xml:space="preserve"> to get to  cerebral cortex </w:t>
      </w:r>
    </w:p>
    <w:p w:rsidR="000309C6" w:rsidRDefault="000309C6" w:rsidP="000309C6">
      <w:pPr>
        <w:pStyle w:val="NoSpacing"/>
        <w:numPr>
          <w:ilvl w:val="1"/>
          <w:numId w:val="22"/>
        </w:numPr>
      </w:pPr>
      <w:r>
        <w:t>Integrates info from various senses</w:t>
      </w:r>
    </w:p>
    <w:p w:rsidR="000309C6" w:rsidRDefault="000309C6" w:rsidP="000309C6">
      <w:pPr>
        <w:pStyle w:val="NoSpacing"/>
        <w:numPr>
          <w:ilvl w:val="0"/>
          <w:numId w:val="22"/>
        </w:numPr>
      </w:pPr>
      <w:r>
        <w:t>Hypothalamus: regulates basic biological needs</w:t>
      </w:r>
    </w:p>
    <w:p w:rsidR="000309C6" w:rsidRDefault="000309C6" w:rsidP="000309C6">
      <w:pPr>
        <w:pStyle w:val="NoSpacing"/>
        <w:numPr>
          <w:ilvl w:val="1"/>
          <w:numId w:val="22"/>
        </w:numPr>
      </w:pPr>
      <w:r>
        <w:t xml:space="preserve">Lies beneath thalamus </w:t>
      </w:r>
    </w:p>
    <w:p w:rsidR="000309C6" w:rsidRDefault="000309C6" w:rsidP="000309C6">
      <w:pPr>
        <w:pStyle w:val="NoSpacing"/>
        <w:numPr>
          <w:ilvl w:val="1"/>
          <w:numId w:val="22"/>
        </w:numPr>
      </w:pPr>
      <w:r>
        <w:t xml:space="preserve">Controls autonomic nervous system </w:t>
      </w:r>
    </w:p>
    <w:p w:rsidR="000309C6" w:rsidRDefault="000309C6" w:rsidP="000309C6">
      <w:pPr>
        <w:pStyle w:val="NoSpacing"/>
        <w:numPr>
          <w:ilvl w:val="1"/>
          <w:numId w:val="22"/>
        </w:numPr>
      </w:pPr>
      <w:r>
        <w:t xml:space="preserve">Serves link between brain and endocrine system </w:t>
      </w:r>
    </w:p>
    <w:p w:rsidR="002D2CAF" w:rsidRDefault="002D2CAF" w:rsidP="000309C6">
      <w:pPr>
        <w:pStyle w:val="NoSpacing"/>
        <w:numPr>
          <w:ilvl w:val="1"/>
          <w:numId w:val="22"/>
        </w:numPr>
      </w:pPr>
      <w:r>
        <w:t xml:space="preserve">Regulates: fighting, fleeing, feeding and mating </w:t>
      </w:r>
    </w:p>
    <w:p w:rsidR="002D2CAF" w:rsidRDefault="002D2CAF" w:rsidP="002D2CAF">
      <w:pPr>
        <w:pStyle w:val="NoSpacing"/>
      </w:pPr>
    </w:p>
    <w:p w:rsidR="002D2CAF" w:rsidRDefault="002D2CAF" w:rsidP="002D2CAF">
      <w:pPr>
        <w:pStyle w:val="NoSpacing"/>
      </w:pPr>
      <w:r>
        <w:t xml:space="preserve">Limbic system </w:t>
      </w:r>
    </w:p>
    <w:p w:rsidR="002D2CAF" w:rsidRDefault="002D2CAF" w:rsidP="002D2CAF">
      <w:pPr>
        <w:pStyle w:val="NoSpacing"/>
        <w:numPr>
          <w:ilvl w:val="0"/>
          <w:numId w:val="23"/>
        </w:numPr>
      </w:pPr>
      <w:r>
        <w:t xml:space="preserve">Don’t know which structure is a part of this </w:t>
      </w:r>
    </w:p>
    <w:p w:rsidR="002D2CAF" w:rsidRDefault="002D2CAF" w:rsidP="002D2CAF">
      <w:pPr>
        <w:pStyle w:val="NoSpacing"/>
        <w:numPr>
          <w:ilvl w:val="0"/>
          <w:numId w:val="23"/>
        </w:numPr>
      </w:pPr>
      <w:r>
        <w:t xml:space="preserve">Involved in regulation of memory, emotion and motivation </w:t>
      </w:r>
    </w:p>
    <w:p w:rsidR="002D2CAF" w:rsidRDefault="002D2CAF" w:rsidP="002D2CAF">
      <w:pPr>
        <w:pStyle w:val="NoSpacing"/>
        <w:numPr>
          <w:ilvl w:val="0"/>
          <w:numId w:val="23"/>
        </w:numPr>
      </w:pPr>
      <w:r>
        <w:t xml:space="preserve">Hippocampus: play a role in memory processes </w:t>
      </w:r>
    </w:p>
    <w:p w:rsidR="002D2CAF" w:rsidRDefault="002D2CAF" w:rsidP="002D2CAF">
      <w:pPr>
        <w:pStyle w:val="NoSpacing"/>
        <w:numPr>
          <w:ilvl w:val="1"/>
          <w:numId w:val="23"/>
        </w:numPr>
      </w:pPr>
      <w:r>
        <w:t xml:space="preserve">Consolidation of memories for factual information </w:t>
      </w:r>
    </w:p>
    <w:p w:rsidR="002D2CAF" w:rsidRDefault="002D2CAF" w:rsidP="002D2CAF">
      <w:pPr>
        <w:pStyle w:val="NoSpacing"/>
        <w:numPr>
          <w:ilvl w:val="1"/>
          <w:numId w:val="23"/>
        </w:numPr>
      </w:pPr>
      <w:r>
        <w:t xml:space="preserve">Prediction and imagination </w:t>
      </w:r>
    </w:p>
    <w:p w:rsidR="002D2CAF" w:rsidRDefault="002D2CAF" w:rsidP="00A36237">
      <w:pPr>
        <w:pStyle w:val="NoSpacing"/>
        <w:numPr>
          <w:ilvl w:val="1"/>
          <w:numId w:val="23"/>
        </w:numPr>
      </w:pPr>
      <w:r>
        <w:t xml:space="preserve">Defect: leads to </w:t>
      </w:r>
      <w:r w:rsidR="009B453C">
        <w:t>defects</w:t>
      </w:r>
      <w:r>
        <w:t xml:space="preserve"> in predictive ability </w:t>
      </w:r>
    </w:p>
    <w:p w:rsidR="00A36237" w:rsidRDefault="00A36237" w:rsidP="00A36237">
      <w:pPr>
        <w:pStyle w:val="NoSpacing"/>
      </w:pPr>
    </w:p>
    <w:p w:rsidR="00A36237" w:rsidRDefault="00A36237" w:rsidP="00A36237">
      <w:pPr>
        <w:pStyle w:val="NoSpacing"/>
      </w:pPr>
      <w:r>
        <w:t xml:space="preserve">Cerebrum </w:t>
      </w:r>
    </w:p>
    <w:p w:rsidR="00A36237" w:rsidRDefault="00A36237" w:rsidP="00A36237">
      <w:pPr>
        <w:pStyle w:val="NoSpacing"/>
        <w:numPr>
          <w:ilvl w:val="0"/>
          <w:numId w:val="24"/>
        </w:numPr>
      </w:pPr>
      <w:r>
        <w:t xml:space="preserve">Largest and most complex part of brain </w:t>
      </w:r>
    </w:p>
    <w:p w:rsidR="00A36237" w:rsidRDefault="00A36237" w:rsidP="00A36237">
      <w:pPr>
        <w:pStyle w:val="NoSpacing"/>
        <w:numPr>
          <w:ilvl w:val="0"/>
          <w:numId w:val="24"/>
        </w:numPr>
      </w:pPr>
      <w:r>
        <w:t xml:space="preserve">Learning, remembering, thinking, conscious </w:t>
      </w:r>
    </w:p>
    <w:p w:rsidR="00A36237" w:rsidRDefault="00A36237" w:rsidP="00A36237">
      <w:pPr>
        <w:pStyle w:val="NoSpacing"/>
        <w:numPr>
          <w:ilvl w:val="0"/>
          <w:numId w:val="24"/>
        </w:numPr>
      </w:pPr>
      <w:r>
        <w:t xml:space="preserve">Cerebral cortex: outer layer </w:t>
      </w:r>
    </w:p>
    <w:p w:rsidR="00A36237" w:rsidRDefault="00A36237" w:rsidP="00A36237">
      <w:pPr>
        <w:pStyle w:val="NoSpacing"/>
        <w:numPr>
          <w:ilvl w:val="0"/>
          <w:numId w:val="24"/>
        </w:numPr>
      </w:pPr>
      <w:r>
        <w:t xml:space="preserve">Corpus callosum: connects 2 hemispheres of brain </w:t>
      </w:r>
    </w:p>
    <w:p w:rsidR="00A36237" w:rsidRDefault="00A36237" w:rsidP="00A36237">
      <w:pPr>
        <w:pStyle w:val="NoSpacing"/>
        <w:numPr>
          <w:ilvl w:val="0"/>
          <w:numId w:val="24"/>
        </w:numPr>
      </w:pPr>
      <w:r>
        <w:t>Each hemisphere divided into 4 parts called lobes</w:t>
      </w:r>
    </w:p>
    <w:p w:rsidR="00A36237" w:rsidRDefault="00A36237" w:rsidP="00A36237">
      <w:pPr>
        <w:pStyle w:val="NoSpacing"/>
        <w:numPr>
          <w:ilvl w:val="1"/>
          <w:numId w:val="24"/>
        </w:numPr>
      </w:pPr>
      <w:r>
        <w:t xml:space="preserve">Occipital lobe: visual signals, visual </w:t>
      </w:r>
      <w:r w:rsidR="009B453C">
        <w:t>possessing</w:t>
      </w:r>
      <w:r>
        <w:t xml:space="preserve"> </w:t>
      </w:r>
    </w:p>
    <w:p w:rsidR="00A36237" w:rsidRDefault="00A36237" w:rsidP="00A36237">
      <w:pPr>
        <w:pStyle w:val="NoSpacing"/>
        <w:numPr>
          <w:ilvl w:val="1"/>
          <w:numId w:val="24"/>
        </w:numPr>
      </w:pPr>
      <w:r>
        <w:t xml:space="preserve">Parietal lobe: registers sense of touch, sense of space </w:t>
      </w:r>
    </w:p>
    <w:p w:rsidR="00A36237" w:rsidRDefault="00A36237" w:rsidP="00A36237">
      <w:pPr>
        <w:pStyle w:val="NoSpacing"/>
        <w:numPr>
          <w:ilvl w:val="1"/>
          <w:numId w:val="24"/>
        </w:numPr>
      </w:pPr>
      <w:r>
        <w:t xml:space="preserve">Temporal lobes: auditory processing </w:t>
      </w:r>
    </w:p>
    <w:p w:rsidR="00A36237" w:rsidRDefault="00A36237" w:rsidP="00A36237">
      <w:pPr>
        <w:pStyle w:val="NoSpacing"/>
        <w:numPr>
          <w:ilvl w:val="1"/>
          <w:numId w:val="24"/>
        </w:numPr>
      </w:pPr>
      <w:r>
        <w:t xml:space="preserve">Frontal lobe: controls movement of muscles </w:t>
      </w:r>
    </w:p>
    <w:p w:rsidR="00A36237" w:rsidRDefault="00A36237" w:rsidP="00A36237">
      <w:pPr>
        <w:pStyle w:val="NoSpacing"/>
      </w:pPr>
    </w:p>
    <w:p w:rsidR="00A36237" w:rsidRDefault="009B453C" w:rsidP="00A36237">
      <w:pPr>
        <w:pStyle w:val="NoSpacing"/>
      </w:pPr>
      <w:r>
        <w:t>Plasticity</w:t>
      </w:r>
      <w:r w:rsidR="00A36237">
        <w:t xml:space="preserve"> of brain</w:t>
      </w:r>
    </w:p>
    <w:p w:rsidR="00A36237" w:rsidRDefault="00A36237" w:rsidP="00A36237">
      <w:pPr>
        <w:pStyle w:val="NoSpacing"/>
        <w:numPr>
          <w:ilvl w:val="0"/>
          <w:numId w:val="25"/>
        </w:numPr>
      </w:pPr>
      <w:r>
        <w:t>Refers to  brains ability to change structure and function</w:t>
      </w:r>
    </w:p>
    <w:p w:rsidR="002D4AC9" w:rsidRDefault="002D4AC9" w:rsidP="00A36237">
      <w:pPr>
        <w:pStyle w:val="NoSpacing"/>
        <w:numPr>
          <w:ilvl w:val="0"/>
          <w:numId w:val="25"/>
        </w:numPr>
      </w:pPr>
      <w:r>
        <w:t xml:space="preserve">Experience can sculpt structure </w:t>
      </w:r>
    </w:p>
    <w:p w:rsidR="002D4AC9" w:rsidRDefault="002D4AC9" w:rsidP="002D4AC9">
      <w:pPr>
        <w:pStyle w:val="NoSpacing"/>
        <w:numPr>
          <w:ilvl w:val="1"/>
          <w:numId w:val="25"/>
        </w:numPr>
      </w:pPr>
      <w:r>
        <w:t xml:space="preserve">Ex. </w:t>
      </w:r>
      <w:r w:rsidR="009B453C">
        <w:t>Musicians</w:t>
      </w:r>
      <w:r>
        <w:t xml:space="preserve"> who use fingers, that part of brain enlarged</w:t>
      </w:r>
    </w:p>
    <w:p w:rsidR="002D4AC9" w:rsidRDefault="002D4AC9" w:rsidP="002D4AC9">
      <w:pPr>
        <w:pStyle w:val="NoSpacing"/>
        <w:numPr>
          <w:ilvl w:val="0"/>
          <w:numId w:val="25"/>
        </w:numPr>
      </w:pPr>
      <w:r>
        <w:t xml:space="preserve">Damage to one part of brain increases/enlarges other </w:t>
      </w:r>
    </w:p>
    <w:p w:rsidR="002D4AC9" w:rsidRDefault="002D4AC9" w:rsidP="002D4AC9">
      <w:pPr>
        <w:pStyle w:val="NoSpacing"/>
        <w:numPr>
          <w:ilvl w:val="0"/>
          <w:numId w:val="25"/>
        </w:numPr>
      </w:pPr>
      <w:r>
        <w:t xml:space="preserve">Adult brain can generate new neurons </w:t>
      </w:r>
    </w:p>
    <w:p w:rsidR="0079059E" w:rsidRDefault="002D4AC9" w:rsidP="002D4AC9">
      <w:pPr>
        <w:pStyle w:val="NoSpacing"/>
        <w:numPr>
          <w:ilvl w:val="1"/>
          <w:numId w:val="25"/>
        </w:numPr>
      </w:pPr>
      <w:r>
        <w:t>Neurogenesis: formation of new neurons</w:t>
      </w:r>
    </w:p>
    <w:p w:rsidR="0079059E" w:rsidRDefault="0079059E" w:rsidP="0079059E">
      <w:pPr>
        <w:pStyle w:val="NoSpacing"/>
      </w:pPr>
    </w:p>
    <w:p w:rsidR="0079059E" w:rsidRDefault="0079059E" w:rsidP="0079059E">
      <w:pPr>
        <w:pStyle w:val="NoSpacing"/>
      </w:pPr>
      <w:r>
        <w:t>Hemispheres</w:t>
      </w:r>
    </w:p>
    <w:p w:rsidR="00D55CA0" w:rsidRDefault="0079059E" w:rsidP="0079059E">
      <w:pPr>
        <w:pStyle w:val="NoSpacing"/>
        <w:numPr>
          <w:ilvl w:val="0"/>
          <w:numId w:val="26"/>
        </w:numPr>
      </w:pPr>
      <w:r>
        <w:t xml:space="preserve">Left side: </w:t>
      </w:r>
      <w:r w:rsidR="00D55CA0">
        <w:t xml:space="preserve">verbal processing </w:t>
      </w:r>
    </w:p>
    <w:p w:rsidR="002D4AC9" w:rsidRDefault="00D55CA0" w:rsidP="00D55CA0">
      <w:pPr>
        <w:pStyle w:val="NoSpacing"/>
        <w:numPr>
          <w:ilvl w:val="1"/>
          <w:numId w:val="26"/>
        </w:numPr>
      </w:pPr>
      <w:r>
        <w:t xml:space="preserve">Language, speech, reading, writing </w:t>
      </w:r>
    </w:p>
    <w:p w:rsidR="0079059E" w:rsidRDefault="0079059E" w:rsidP="0079059E">
      <w:pPr>
        <w:pStyle w:val="NoSpacing"/>
        <w:numPr>
          <w:ilvl w:val="1"/>
          <w:numId w:val="26"/>
        </w:numPr>
      </w:pPr>
      <w:r>
        <w:t xml:space="preserve">Called it dominant half </w:t>
      </w:r>
    </w:p>
    <w:p w:rsidR="0079059E" w:rsidRDefault="0079059E" w:rsidP="0079059E">
      <w:pPr>
        <w:pStyle w:val="NoSpacing"/>
        <w:numPr>
          <w:ilvl w:val="1"/>
          <w:numId w:val="26"/>
        </w:numPr>
      </w:pPr>
      <w:r>
        <w:t>Controls and communicates with right side</w:t>
      </w:r>
      <w:r w:rsidR="00D55CA0">
        <w:t xml:space="preserve"> of body </w:t>
      </w:r>
      <w:r>
        <w:t xml:space="preserve"> </w:t>
      </w:r>
    </w:p>
    <w:p w:rsidR="00D55CA0" w:rsidRDefault="0079059E" w:rsidP="00D55CA0">
      <w:pPr>
        <w:pStyle w:val="NoSpacing"/>
        <w:numPr>
          <w:ilvl w:val="0"/>
          <w:numId w:val="26"/>
        </w:numPr>
      </w:pPr>
      <w:r>
        <w:t xml:space="preserve">Right: </w:t>
      </w:r>
      <w:r w:rsidR="00D55CA0">
        <w:t>non verbal processing</w:t>
      </w:r>
    </w:p>
    <w:p w:rsidR="00D55CA0" w:rsidRDefault="00D55CA0" w:rsidP="00D55CA0">
      <w:pPr>
        <w:pStyle w:val="NoSpacing"/>
        <w:numPr>
          <w:ilvl w:val="1"/>
          <w:numId w:val="26"/>
        </w:numPr>
      </w:pPr>
      <w:r>
        <w:lastRenderedPageBreak/>
        <w:t xml:space="preserve">Spatial, musical, visual recognition, colours, puzzles and perception of others emotions </w:t>
      </w:r>
    </w:p>
    <w:p w:rsidR="00EE7CD0" w:rsidRDefault="0079059E" w:rsidP="00D55CA0">
      <w:pPr>
        <w:pStyle w:val="NoSpacing"/>
        <w:numPr>
          <w:ilvl w:val="1"/>
          <w:numId w:val="26"/>
        </w:numPr>
      </w:pPr>
      <w:r>
        <w:t xml:space="preserve">controls left side </w:t>
      </w:r>
      <w:r w:rsidR="00D55CA0">
        <w:t>of body</w:t>
      </w:r>
    </w:p>
    <w:p w:rsidR="00D55CA0" w:rsidRDefault="00D55CA0" w:rsidP="00D55CA0">
      <w:pPr>
        <w:pStyle w:val="NoSpacing"/>
        <w:ind w:left="1470"/>
      </w:pPr>
    </w:p>
    <w:p w:rsidR="0079059E" w:rsidRDefault="0079059E" w:rsidP="0079059E">
      <w:pPr>
        <w:pStyle w:val="NoSpacing"/>
      </w:pPr>
      <w:r>
        <w:t xml:space="preserve">Split-Brain </w:t>
      </w:r>
      <w:r w:rsidR="009B453C">
        <w:t>research</w:t>
      </w:r>
      <w:r>
        <w:t xml:space="preserve"> </w:t>
      </w:r>
    </w:p>
    <w:p w:rsidR="0079059E" w:rsidRDefault="0079059E" w:rsidP="0079059E">
      <w:pPr>
        <w:pStyle w:val="NoSpacing"/>
        <w:numPr>
          <w:ilvl w:val="0"/>
          <w:numId w:val="26"/>
        </w:numPr>
      </w:pPr>
      <w:r>
        <w:t xml:space="preserve">Split-brain surgery: bundle of fibers that connect hemisphere is cut to reduce severity of seizures </w:t>
      </w:r>
    </w:p>
    <w:p w:rsidR="0079059E" w:rsidRDefault="0079059E" w:rsidP="0079059E">
      <w:pPr>
        <w:pStyle w:val="NoSpacing"/>
        <w:numPr>
          <w:ilvl w:val="0"/>
          <w:numId w:val="26"/>
        </w:numPr>
      </w:pPr>
      <w:r>
        <w:t>When study they showed patients picture quickly on one side</w:t>
      </w:r>
    </w:p>
    <w:p w:rsidR="0079059E" w:rsidRDefault="0079059E" w:rsidP="0079059E">
      <w:pPr>
        <w:pStyle w:val="NoSpacing"/>
        <w:numPr>
          <w:ilvl w:val="0"/>
          <w:numId w:val="26"/>
        </w:numPr>
      </w:pPr>
      <w:r>
        <w:t xml:space="preserve">When flashed on one side, the person wasn’t able to name/describe same object when flashed on opposite side </w:t>
      </w:r>
    </w:p>
    <w:p w:rsidR="0055510C" w:rsidRDefault="0055510C" w:rsidP="0079059E">
      <w:pPr>
        <w:pStyle w:val="NoSpacing"/>
        <w:numPr>
          <w:ilvl w:val="0"/>
          <w:numId w:val="26"/>
        </w:numPr>
      </w:pPr>
      <w:r>
        <w:t>Prob: people they studied had epilepsy so there brain wasn’t normal to begin with and only studied 10 people</w:t>
      </w:r>
    </w:p>
    <w:p w:rsidR="0055510C" w:rsidRDefault="0055510C" w:rsidP="0079059E">
      <w:pPr>
        <w:pStyle w:val="NoSpacing"/>
        <w:numPr>
          <w:ilvl w:val="0"/>
          <w:numId w:val="26"/>
        </w:numPr>
      </w:pPr>
      <w:proofErr w:type="spellStart"/>
      <w:r>
        <w:t>Maryse</w:t>
      </w:r>
      <w:proofErr w:type="spellEnd"/>
      <w:r>
        <w:t xml:space="preserve"> </w:t>
      </w:r>
      <w:proofErr w:type="spellStart"/>
      <w:r>
        <w:t>Lassonde</w:t>
      </w:r>
      <w:proofErr w:type="spellEnd"/>
      <w:r>
        <w:t xml:space="preserve"> is </w:t>
      </w:r>
      <w:r w:rsidR="009B453C">
        <w:t>researching</w:t>
      </w:r>
      <w:r>
        <w:t xml:space="preserve"> about people who just never had a corpus </w:t>
      </w:r>
      <w:proofErr w:type="spellStart"/>
      <w:r>
        <w:t>collosum</w:t>
      </w:r>
      <w:proofErr w:type="spellEnd"/>
      <w:r>
        <w:t xml:space="preserve"> </w:t>
      </w:r>
    </w:p>
    <w:p w:rsidR="0055510C" w:rsidRDefault="0055510C" w:rsidP="00D55CA0">
      <w:pPr>
        <w:pStyle w:val="NoSpacing"/>
        <w:numPr>
          <w:ilvl w:val="1"/>
          <w:numId w:val="26"/>
        </w:numPr>
      </w:pPr>
      <w:r>
        <w:t xml:space="preserve">Realized the older you get the more mature and capable you corpus callosum </w:t>
      </w:r>
    </w:p>
    <w:p w:rsidR="00EF5B88" w:rsidRDefault="00D55CA0" w:rsidP="00EF5B88">
      <w:pPr>
        <w:pStyle w:val="NoSpacing"/>
        <w:numPr>
          <w:ilvl w:val="0"/>
          <w:numId w:val="26"/>
        </w:numPr>
      </w:pPr>
      <w:r>
        <w:t>Perceptual asymmetries: left-right imbalances between then cerebral hemispheres in the speed of visual or auditory processing</w:t>
      </w:r>
    </w:p>
    <w:p w:rsidR="00EF5B88" w:rsidRDefault="00EF5B88" w:rsidP="00EF5B88">
      <w:pPr>
        <w:pStyle w:val="NoSpacing"/>
      </w:pPr>
    </w:p>
    <w:p w:rsidR="00EF5B88" w:rsidRDefault="00EF5B88" w:rsidP="00EF5B88">
      <w:pPr>
        <w:pStyle w:val="NoSpacing"/>
      </w:pPr>
      <w:r>
        <w:t xml:space="preserve">Endocrine system  </w:t>
      </w:r>
    </w:p>
    <w:p w:rsidR="00EF5B88" w:rsidRDefault="00EF5B88" w:rsidP="00EF5B88">
      <w:pPr>
        <w:pStyle w:val="NoSpacing"/>
        <w:numPr>
          <w:ilvl w:val="0"/>
          <w:numId w:val="26"/>
        </w:numPr>
      </w:pPr>
      <w:r>
        <w:t xml:space="preserve">Glands that release hormones into bloodstream </w:t>
      </w:r>
    </w:p>
    <w:p w:rsidR="00EF5B88" w:rsidRDefault="00EF5B88" w:rsidP="00EF5B88">
      <w:pPr>
        <w:pStyle w:val="NoSpacing"/>
        <w:numPr>
          <w:ilvl w:val="0"/>
          <w:numId w:val="26"/>
        </w:numPr>
      </w:pPr>
      <w:r>
        <w:t xml:space="preserve">Hormones help control bodily functions </w:t>
      </w:r>
    </w:p>
    <w:p w:rsidR="00EF5B88" w:rsidRDefault="00EF5B88" w:rsidP="00EF5B88">
      <w:pPr>
        <w:pStyle w:val="NoSpacing"/>
        <w:numPr>
          <w:ilvl w:val="0"/>
          <w:numId w:val="26"/>
        </w:numPr>
      </w:pPr>
      <w:r>
        <w:t xml:space="preserve">Neural function are very fast compared to hormonal messages which take time and are less specific since they can act on many target cells </w:t>
      </w:r>
    </w:p>
    <w:p w:rsidR="00EF5B88" w:rsidRDefault="00EF5B88" w:rsidP="00EF5B88">
      <w:pPr>
        <w:pStyle w:val="NoSpacing"/>
        <w:numPr>
          <w:ilvl w:val="0"/>
          <w:numId w:val="26"/>
        </w:numPr>
      </w:pPr>
      <w:r>
        <w:t xml:space="preserve">Hormone release is pulsatile: released many times a day in short bursts </w:t>
      </w:r>
    </w:p>
    <w:p w:rsidR="00EF5B88" w:rsidRDefault="00EF5B88" w:rsidP="00EF5B88">
      <w:pPr>
        <w:pStyle w:val="NoSpacing"/>
        <w:numPr>
          <w:ilvl w:val="0"/>
          <w:numId w:val="26"/>
        </w:numPr>
      </w:pPr>
      <w:r>
        <w:t>Controlled by NS through hypothalamus which is connected to pituitary gland</w:t>
      </w:r>
    </w:p>
    <w:p w:rsidR="00EF5B88" w:rsidRDefault="00EF5B88" w:rsidP="00EF5B88">
      <w:pPr>
        <w:pStyle w:val="NoSpacing"/>
        <w:numPr>
          <w:ilvl w:val="0"/>
          <w:numId w:val="26"/>
        </w:numPr>
      </w:pPr>
      <w:r>
        <w:t>Pituitary gland: releases hormones, “master gland”</w:t>
      </w:r>
    </w:p>
    <w:p w:rsidR="00EF5B88" w:rsidRDefault="00EF5B88" w:rsidP="00EF5B88">
      <w:pPr>
        <w:pStyle w:val="NoSpacing"/>
        <w:numPr>
          <w:ilvl w:val="0"/>
          <w:numId w:val="26"/>
        </w:numPr>
      </w:pPr>
      <w:r>
        <w:t xml:space="preserve">Oxytonin: hormone released by pituitary gland which regulates reproductive behavior </w:t>
      </w:r>
    </w:p>
    <w:p w:rsidR="00EF5B88" w:rsidRDefault="00EF5B88" w:rsidP="00EF5B88">
      <w:pPr>
        <w:pStyle w:val="NoSpacing"/>
        <w:numPr>
          <w:ilvl w:val="1"/>
          <w:numId w:val="26"/>
        </w:numPr>
      </w:pPr>
      <w:r>
        <w:t xml:space="preserve">Triggers contractions, stimulates breast milk </w:t>
      </w:r>
    </w:p>
    <w:p w:rsidR="00EF5B88" w:rsidRDefault="00EF5B88" w:rsidP="00EF5B88">
      <w:pPr>
        <w:pStyle w:val="NoSpacing"/>
        <w:numPr>
          <w:ilvl w:val="1"/>
          <w:numId w:val="26"/>
        </w:numPr>
      </w:pPr>
      <w:r>
        <w:t xml:space="preserve">Study showed </w:t>
      </w:r>
      <w:r w:rsidR="000E6179">
        <w:t>that it increases males empathy, and their trust</w:t>
      </w:r>
    </w:p>
    <w:p w:rsidR="000E6179" w:rsidRDefault="000E6179" w:rsidP="000E6179">
      <w:pPr>
        <w:pStyle w:val="NoSpacing"/>
      </w:pPr>
    </w:p>
    <w:p w:rsidR="000E6179" w:rsidRDefault="000E6179" w:rsidP="000E6179">
      <w:pPr>
        <w:pStyle w:val="NoSpacing"/>
      </w:pPr>
      <w:r>
        <w:t>Hereditary and behavior</w:t>
      </w:r>
    </w:p>
    <w:p w:rsidR="000E6179" w:rsidRDefault="000E6179" w:rsidP="000E6179">
      <w:pPr>
        <w:pStyle w:val="NoSpacing"/>
        <w:numPr>
          <w:ilvl w:val="0"/>
          <w:numId w:val="27"/>
        </w:numPr>
      </w:pPr>
      <w:r>
        <w:t xml:space="preserve">Genes affect behavior </w:t>
      </w:r>
    </w:p>
    <w:p w:rsidR="000E6179" w:rsidRDefault="000E6179" w:rsidP="000E6179">
      <w:pPr>
        <w:pStyle w:val="NoSpacing"/>
        <w:numPr>
          <w:ilvl w:val="0"/>
          <w:numId w:val="27"/>
        </w:numPr>
      </w:pPr>
      <w:r>
        <w:t>Chromosomes: strand of DNA molecules that carry genetic info (23 pairs of chromosomes, come together to make 46)</w:t>
      </w:r>
    </w:p>
    <w:p w:rsidR="000E6179" w:rsidRDefault="000E6179" w:rsidP="000E6179">
      <w:pPr>
        <w:pStyle w:val="NoSpacing"/>
        <w:numPr>
          <w:ilvl w:val="0"/>
          <w:numId w:val="27"/>
        </w:numPr>
      </w:pPr>
      <w:r>
        <w:t xml:space="preserve">Zygote: single cell formed by egg and sperm </w:t>
      </w:r>
    </w:p>
    <w:p w:rsidR="000E6179" w:rsidRDefault="000E6179" w:rsidP="000E6179">
      <w:pPr>
        <w:pStyle w:val="NoSpacing"/>
        <w:numPr>
          <w:ilvl w:val="0"/>
          <w:numId w:val="27"/>
        </w:numPr>
      </w:pPr>
      <w:r>
        <w:t>Homozygous condition: 2 genes in specific pair are same (child does show that trait)</w:t>
      </w:r>
    </w:p>
    <w:p w:rsidR="000E6179" w:rsidRDefault="000E6179" w:rsidP="000E6179">
      <w:pPr>
        <w:pStyle w:val="NoSpacing"/>
        <w:numPr>
          <w:ilvl w:val="0"/>
          <w:numId w:val="27"/>
        </w:numPr>
      </w:pPr>
      <w:r>
        <w:t>Heterozygous condition: 2 genes in specific pair are different (doesn’t show trait)</w:t>
      </w:r>
    </w:p>
    <w:p w:rsidR="000E6179" w:rsidRDefault="000E6179" w:rsidP="000E6179">
      <w:pPr>
        <w:pStyle w:val="NoSpacing"/>
        <w:numPr>
          <w:ilvl w:val="0"/>
          <w:numId w:val="27"/>
        </w:numPr>
      </w:pPr>
      <w:r>
        <w:t xml:space="preserve">Dominant: gene tats </w:t>
      </w:r>
      <w:r w:rsidR="009B453C">
        <w:t>expresses</w:t>
      </w:r>
      <w:r>
        <w:t xml:space="preserve"> </w:t>
      </w:r>
    </w:p>
    <w:p w:rsidR="000E6179" w:rsidRDefault="009B453C" w:rsidP="000E6179">
      <w:pPr>
        <w:pStyle w:val="NoSpacing"/>
        <w:numPr>
          <w:ilvl w:val="0"/>
          <w:numId w:val="27"/>
        </w:numPr>
      </w:pPr>
      <w:r>
        <w:t>recessive</w:t>
      </w:r>
      <w:r w:rsidR="000E6179">
        <w:t xml:space="preserve"> gene that is masked </w:t>
      </w:r>
    </w:p>
    <w:p w:rsidR="003D4B28" w:rsidRDefault="003D4B28" w:rsidP="000E6179">
      <w:pPr>
        <w:pStyle w:val="NoSpacing"/>
        <w:numPr>
          <w:ilvl w:val="0"/>
          <w:numId w:val="27"/>
        </w:numPr>
      </w:pPr>
      <w:r>
        <w:t>genotype: person’s genetic makeup</w:t>
      </w:r>
    </w:p>
    <w:p w:rsidR="003D4B28" w:rsidRDefault="003D4B28" w:rsidP="000E6179">
      <w:pPr>
        <w:pStyle w:val="NoSpacing"/>
        <w:numPr>
          <w:ilvl w:val="0"/>
          <w:numId w:val="27"/>
        </w:numPr>
      </w:pPr>
      <w:r>
        <w:t xml:space="preserve">phenotype: way in which a </w:t>
      </w:r>
      <w:r w:rsidR="009B453C">
        <w:t>person’s</w:t>
      </w:r>
      <w:r>
        <w:t xml:space="preserve"> genotype is manifested in observable characteristics  </w:t>
      </w:r>
    </w:p>
    <w:p w:rsidR="003D4B28" w:rsidRDefault="003D4B28" w:rsidP="003D4B28">
      <w:pPr>
        <w:pStyle w:val="NoSpacing"/>
        <w:numPr>
          <w:ilvl w:val="1"/>
          <w:numId w:val="27"/>
        </w:numPr>
      </w:pPr>
      <w:r>
        <w:t xml:space="preserve">can change over time </w:t>
      </w:r>
    </w:p>
    <w:p w:rsidR="003D4B28" w:rsidRDefault="003D4B28" w:rsidP="003D4B28">
      <w:pPr>
        <w:pStyle w:val="NoSpacing"/>
        <w:numPr>
          <w:ilvl w:val="0"/>
          <w:numId w:val="27"/>
        </w:numPr>
      </w:pPr>
      <w:r>
        <w:t xml:space="preserve">polygenic inheritance: influenced by more </w:t>
      </w:r>
      <w:r w:rsidR="009B453C">
        <w:t>than</w:t>
      </w:r>
      <w:r>
        <w:t xml:space="preserve"> one pair of genes </w:t>
      </w:r>
    </w:p>
    <w:p w:rsidR="003D4B28" w:rsidRDefault="003D4B28" w:rsidP="003D4B28">
      <w:pPr>
        <w:pStyle w:val="NoSpacing"/>
      </w:pPr>
    </w:p>
    <w:p w:rsidR="003D4B28" w:rsidRDefault="00CB3B25" w:rsidP="003D4B28">
      <w:pPr>
        <w:pStyle w:val="NoSpacing"/>
      </w:pPr>
      <w:r>
        <w:t>Research</w:t>
      </w:r>
      <w:r w:rsidR="003D4B28">
        <w:t xml:space="preserve"> methods to investigate hereditary influence </w:t>
      </w:r>
    </w:p>
    <w:p w:rsidR="003D4B28" w:rsidRDefault="00CB3B25" w:rsidP="00CB3B25">
      <w:pPr>
        <w:pStyle w:val="NoSpacing"/>
        <w:numPr>
          <w:ilvl w:val="0"/>
          <w:numId w:val="28"/>
        </w:numPr>
      </w:pPr>
      <w:r>
        <w:t>Family</w:t>
      </w:r>
      <w:r w:rsidR="003D4B28">
        <w:t xml:space="preserve"> studies </w:t>
      </w:r>
    </w:p>
    <w:p w:rsidR="003D4B28" w:rsidRDefault="003D4B28" w:rsidP="003D4B28">
      <w:pPr>
        <w:pStyle w:val="NoSpacing"/>
        <w:numPr>
          <w:ilvl w:val="0"/>
          <w:numId w:val="27"/>
        </w:numPr>
      </w:pPr>
      <w:r>
        <w:t xml:space="preserve">examine blood </w:t>
      </w:r>
      <w:r w:rsidR="009B453C">
        <w:t>relatives</w:t>
      </w:r>
      <w:r>
        <w:t xml:space="preserve"> to see how much they resemble one another in a specific trait </w:t>
      </w:r>
    </w:p>
    <w:p w:rsidR="003D4B28" w:rsidRDefault="003D4B28" w:rsidP="003D4B28">
      <w:pPr>
        <w:pStyle w:val="NoSpacing"/>
        <w:numPr>
          <w:ilvl w:val="0"/>
          <w:numId w:val="27"/>
        </w:numPr>
      </w:pPr>
      <w:r>
        <w:t xml:space="preserve">closer family have a more similar genetic makeup </w:t>
      </w:r>
      <w:r w:rsidR="002F6BBE">
        <w:t xml:space="preserve">and have a more similar environment similarity </w:t>
      </w:r>
    </w:p>
    <w:p w:rsidR="002F6BBE" w:rsidRDefault="002F6BBE" w:rsidP="00CB3B25">
      <w:pPr>
        <w:pStyle w:val="NoSpacing"/>
        <w:numPr>
          <w:ilvl w:val="0"/>
          <w:numId w:val="28"/>
        </w:numPr>
      </w:pPr>
      <w:r>
        <w:t xml:space="preserve">twin studies  </w:t>
      </w:r>
    </w:p>
    <w:p w:rsidR="002F6BBE" w:rsidRDefault="002F6BBE" w:rsidP="003D4B28">
      <w:pPr>
        <w:pStyle w:val="NoSpacing"/>
        <w:numPr>
          <w:ilvl w:val="0"/>
          <w:numId w:val="27"/>
        </w:numPr>
      </w:pPr>
      <w:r>
        <w:lastRenderedPageBreak/>
        <w:t xml:space="preserve">assess hereditary influence by comparing resemblance of identical twins and </w:t>
      </w:r>
      <w:r w:rsidR="009B453C">
        <w:t>fraternal</w:t>
      </w:r>
      <w:r>
        <w:t xml:space="preserve"> twins with respected trait </w:t>
      </w:r>
    </w:p>
    <w:p w:rsidR="002F6BBE" w:rsidRDefault="002F6BBE" w:rsidP="003D4B28">
      <w:pPr>
        <w:pStyle w:val="NoSpacing"/>
        <w:numPr>
          <w:ilvl w:val="0"/>
          <w:numId w:val="27"/>
        </w:numPr>
      </w:pPr>
      <w:r>
        <w:t>identical (monozygotic) twins: come from same zygote that splits in 2</w:t>
      </w:r>
    </w:p>
    <w:p w:rsidR="002F6BBE" w:rsidRDefault="002F6BBE" w:rsidP="002F6BBE">
      <w:pPr>
        <w:pStyle w:val="NoSpacing"/>
        <w:numPr>
          <w:ilvl w:val="1"/>
          <w:numId w:val="27"/>
        </w:numPr>
      </w:pPr>
      <w:r>
        <w:t>so same genotype</w:t>
      </w:r>
    </w:p>
    <w:p w:rsidR="002F6BBE" w:rsidRDefault="002F6BBE" w:rsidP="002F6BBE">
      <w:pPr>
        <w:pStyle w:val="NoSpacing"/>
        <w:numPr>
          <w:ilvl w:val="0"/>
          <w:numId w:val="27"/>
        </w:numPr>
      </w:pPr>
      <w:r>
        <w:t>fraternal (</w:t>
      </w:r>
      <w:proofErr w:type="spellStart"/>
      <w:r>
        <w:t>dizygotic</w:t>
      </w:r>
      <w:proofErr w:type="spellEnd"/>
      <w:r>
        <w:t xml:space="preserve">) twins: 2 eggs 2 sperms 2 diff zygotes </w:t>
      </w:r>
    </w:p>
    <w:p w:rsidR="00CB3B25" w:rsidRDefault="002F6BBE" w:rsidP="00CB3B25">
      <w:pPr>
        <w:pStyle w:val="NoSpacing"/>
        <w:numPr>
          <w:ilvl w:val="1"/>
          <w:numId w:val="27"/>
        </w:numPr>
      </w:pPr>
      <w:r>
        <w:t>50% genetic relatedness</w:t>
      </w:r>
    </w:p>
    <w:p w:rsidR="00CB3B25" w:rsidRDefault="00CB3B25" w:rsidP="00CB3B25">
      <w:pPr>
        <w:pStyle w:val="NoSpacing"/>
        <w:numPr>
          <w:ilvl w:val="0"/>
          <w:numId w:val="27"/>
        </w:numPr>
      </w:pPr>
      <w:r>
        <w:t>Can provide better evidence that trait influenced by hereditary compared to family studies</w:t>
      </w:r>
    </w:p>
    <w:p w:rsidR="002F6BBE" w:rsidRDefault="002F6BBE" w:rsidP="00CB3B25">
      <w:pPr>
        <w:pStyle w:val="NoSpacing"/>
        <w:numPr>
          <w:ilvl w:val="0"/>
          <w:numId w:val="28"/>
        </w:numPr>
      </w:pPr>
      <w:r>
        <w:t xml:space="preserve">Adoption studies </w:t>
      </w:r>
    </w:p>
    <w:p w:rsidR="002F6BBE" w:rsidRDefault="002F6BBE" w:rsidP="002F6BBE">
      <w:pPr>
        <w:pStyle w:val="NoSpacing"/>
        <w:numPr>
          <w:ilvl w:val="0"/>
          <w:numId w:val="27"/>
        </w:numPr>
      </w:pPr>
      <w:r>
        <w:t>Assesses hereditary influence by examining resemblance between adopted children and bot</w:t>
      </w:r>
      <w:r w:rsidR="000A6DA7">
        <w:t>h</w:t>
      </w:r>
      <w:r>
        <w:t xml:space="preserve"> biological and adoptive parents </w:t>
      </w:r>
    </w:p>
    <w:p w:rsidR="002F6BBE" w:rsidRDefault="002F6BBE" w:rsidP="002F6BBE">
      <w:pPr>
        <w:pStyle w:val="NoSpacing"/>
        <w:numPr>
          <w:ilvl w:val="0"/>
          <w:numId w:val="27"/>
        </w:numPr>
      </w:pPr>
      <w:r>
        <w:t xml:space="preserve">Hereditary and environment have influence on intelligence </w:t>
      </w:r>
    </w:p>
    <w:p w:rsidR="002F6BBE" w:rsidRDefault="000A6DA7" w:rsidP="002F6BBE">
      <w:pPr>
        <w:pStyle w:val="NoSpacing"/>
        <w:numPr>
          <w:ilvl w:val="0"/>
          <w:numId w:val="27"/>
        </w:numPr>
      </w:pPr>
      <w:r>
        <w:t>Adopted</w:t>
      </w:r>
      <w:r w:rsidR="002F6BBE">
        <w:t xml:space="preserve"> kids resemble adopted parents because of </w:t>
      </w:r>
      <w:r>
        <w:t>environment</w:t>
      </w:r>
      <w:r w:rsidR="002F6BBE">
        <w:t xml:space="preserve"> and also genetic factors prob influenced he trait </w:t>
      </w:r>
    </w:p>
    <w:p w:rsidR="002F6BBE" w:rsidRDefault="002F6BBE" w:rsidP="00CB3B25">
      <w:pPr>
        <w:pStyle w:val="NoSpacing"/>
        <w:numPr>
          <w:ilvl w:val="0"/>
          <w:numId w:val="28"/>
        </w:numPr>
      </w:pPr>
      <w:r>
        <w:t xml:space="preserve">Genetic mapping  </w:t>
      </w:r>
    </w:p>
    <w:p w:rsidR="002F6BBE" w:rsidRDefault="002F6BBE" w:rsidP="002F6BBE">
      <w:pPr>
        <w:pStyle w:val="NoSpacing"/>
        <w:numPr>
          <w:ilvl w:val="0"/>
          <w:numId w:val="27"/>
        </w:numPr>
      </w:pPr>
      <w:r>
        <w:t xml:space="preserve">Process of determining location and chemical sequence of specific genes on specific </w:t>
      </w:r>
      <w:r w:rsidR="000A6DA7">
        <w:t>chromosomes</w:t>
      </w:r>
      <w:r>
        <w:t xml:space="preserve"> </w:t>
      </w:r>
    </w:p>
    <w:p w:rsidR="00CB3B25" w:rsidRDefault="00CB3B25" w:rsidP="00CB3B25">
      <w:pPr>
        <w:pStyle w:val="NoSpacing"/>
      </w:pPr>
    </w:p>
    <w:p w:rsidR="002F10D1" w:rsidRDefault="00CB3B25" w:rsidP="00CB3B25">
      <w:pPr>
        <w:pStyle w:val="NoSpacing"/>
      </w:pPr>
      <w:r>
        <w:t xml:space="preserve">Hereditary and environment </w:t>
      </w:r>
      <w:r w:rsidR="002F10D1">
        <w:t xml:space="preserve"> </w:t>
      </w:r>
    </w:p>
    <w:p w:rsidR="002F10D1" w:rsidRDefault="000A6DA7" w:rsidP="002F6BBE">
      <w:pPr>
        <w:pStyle w:val="NoSpacing"/>
        <w:numPr>
          <w:ilvl w:val="0"/>
          <w:numId w:val="27"/>
        </w:numPr>
      </w:pPr>
      <w:r>
        <w:t>Epigenetic</w:t>
      </w:r>
      <w:r w:rsidR="00CB3B25">
        <w:t xml:space="preserve">: study of heritable changes in gene expression that don’t involve modification of DNA sequence </w:t>
      </w:r>
      <w:r w:rsidR="002F10D1">
        <w:t xml:space="preserve"> </w:t>
      </w:r>
    </w:p>
    <w:p w:rsidR="000A6DA7" w:rsidRDefault="000A6DA7" w:rsidP="000A6DA7">
      <w:pPr>
        <w:pStyle w:val="NoSpacing"/>
      </w:pPr>
    </w:p>
    <w:p w:rsidR="000A6DA7" w:rsidRDefault="000A6DA7" w:rsidP="000A6DA7">
      <w:pPr>
        <w:pStyle w:val="NoSpacing"/>
      </w:pPr>
      <w:r>
        <w:t>Darwin’s insights</w:t>
      </w:r>
    </w:p>
    <w:p w:rsidR="000A6DA7" w:rsidRDefault="000A6DA7" w:rsidP="002F6BBE">
      <w:pPr>
        <w:pStyle w:val="NoSpacing"/>
        <w:numPr>
          <w:ilvl w:val="0"/>
          <w:numId w:val="27"/>
        </w:numPr>
      </w:pPr>
      <w:r>
        <w:t xml:space="preserve">Not the first person to describe evolution </w:t>
      </w:r>
    </w:p>
    <w:p w:rsidR="000A6DA7" w:rsidRDefault="000A6DA7" w:rsidP="002F6BBE">
      <w:pPr>
        <w:pStyle w:val="NoSpacing"/>
        <w:numPr>
          <w:ilvl w:val="0"/>
          <w:numId w:val="27"/>
        </w:numPr>
      </w:pPr>
      <w:r>
        <w:t xml:space="preserve">Natural selection is why things evolve </w:t>
      </w:r>
    </w:p>
    <w:p w:rsidR="000A6DA7" w:rsidRDefault="000A6DA7" w:rsidP="002F6BBE">
      <w:pPr>
        <w:pStyle w:val="NoSpacing"/>
        <w:numPr>
          <w:ilvl w:val="0"/>
          <w:numId w:val="27"/>
        </w:numPr>
      </w:pPr>
      <w:r>
        <w:t xml:space="preserve">Noticed: </w:t>
      </w:r>
    </w:p>
    <w:p w:rsidR="000A6DA7" w:rsidRDefault="000A6DA7" w:rsidP="000A6DA7">
      <w:pPr>
        <w:pStyle w:val="NoSpacing"/>
        <w:numPr>
          <w:ilvl w:val="1"/>
          <w:numId w:val="27"/>
        </w:numPr>
      </w:pPr>
      <w:r>
        <w:t xml:space="preserve">Organisms vary in many ways </w:t>
      </w:r>
    </w:p>
    <w:p w:rsidR="000A6DA7" w:rsidRDefault="000A6DA7" w:rsidP="000A6DA7">
      <w:pPr>
        <w:pStyle w:val="NoSpacing"/>
        <w:numPr>
          <w:ilvl w:val="1"/>
          <w:numId w:val="27"/>
        </w:numPr>
      </w:pPr>
      <w:r>
        <w:t xml:space="preserve">Some of these differences are heritable </w:t>
      </w:r>
    </w:p>
    <w:p w:rsidR="002F10D1" w:rsidRDefault="000A6DA7" w:rsidP="000A6DA7">
      <w:pPr>
        <w:pStyle w:val="NoSpacing"/>
        <w:numPr>
          <w:ilvl w:val="1"/>
          <w:numId w:val="27"/>
        </w:numPr>
      </w:pPr>
      <w:r>
        <w:t xml:space="preserve">Organisms produce off springs at a pace that’s faster than the availability of food, shelter, resources </w:t>
      </w:r>
      <w:r w:rsidR="002F10D1">
        <w:t xml:space="preserve">  </w:t>
      </w:r>
    </w:p>
    <w:p w:rsidR="000A6DA7" w:rsidRDefault="000A6DA7" w:rsidP="000A6DA7">
      <w:pPr>
        <w:pStyle w:val="NoSpacing"/>
        <w:numPr>
          <w:ilvl w:val="1"/>
          <w:numId w:val="27"/>
        </w:numPr>
      </w:pPr>
      <w:r>
        <w:t xml:space="preserve">Organisms with heritable trait produce more </w:t>
      </w:r>
      <w:r w:rsidR="009B453C">
        <w:t>off springs</w:t>
      </w:r>
      <w:r>
        <w:t xml:space="preserve"> </w:t>
      </w:r>
    </w:p>
    <w:p w:rsidR="004062B5" w:rsidRDefault="004062B5" w:rsidP="004062B5">
      <w:pPr>
        <w:pStyle w:val="NoSpacing"/>
        <w:numPr>
          <w:ilvl w:val="0"/>
          <w:numId w:val="27"/>
        </w:numPr>
      </w:pPr>
      <w:r>
        <w:t xml:space="preserve">Survival of the fittest </w:t>
      </w:r>
    </w:p>
    <w:p w:rsidR="004062B5" w:rsidRDefault="004062B5" w:rsidP="004062B5">
      <w:pPr>
        <w:pStyle w:val="NoSpacing"/>
        <w:numPr>
          <w:ilvl w:val="0"/>
          <w:numId w:val="27"/>
        </w:numPr>
      </w:pPr>
      <w:r>
        <w:t xml:space="preserve">Process of natural selection works on populations not organisms </w:t>
      </w:r>
    </w:p>
    <w:p w:rsidR="004062B5" w:rsidRDefault="004062B5" w:rsidP="004062B5">
      <w:pPr>
        <w:pStyle w:val="NoSpacing"/>
        <w:numPr>
          <w:ilvl w:val="0"/>
          <w:numId w:val="27"/>
        </w:numPr>
      </w:pPr>
      <w:r>
        <w:t xml:space="preserve">Makeup of genetic pool shaped by: genetic drift, mutations, and gene flow </w:t>
      </w:r>
    </w:p>
    <w:p w:rsidR="004062B5" w:rsidRDefault="004062B5" w:rsidP="004062B5">
      <w:pPr>
        <w:pStyle w:val="NoSpacing"/>
        <w:numPr>
          <w:ilvl w:val="1"/>
          <w:numId w:val="27"/>
        </w:numPr>
      </w:pPr>
      <w:r>
        <w:t xml:space="preserve">Genetic drift: random fluctuations in gene frequencies due to chance </w:t>
      </w:r>
    </w:p>
    <w:p w:rsidR="004062B5" w:rsidRDefault="004062B5" w:rsidP="004062B5">
      <w:pPr>
        <w:pStyle w:val="NoSpacing"/>
        <w:numPr>
          <w:ilvl w:val="1"/>
          <w:numId w:val="27"/>
        </w:numPr>
      </w:pPr>
      <w:r>
        <w:t>Mutation: spontaneous, heritable change in DNA</w:t>
      </w:r>
    </w:p>
    <w:p w:rsidR="004062B5" w:rsidRDefault="004062B5" w:rsidP="004062B5">
      <w:pPr>
        <w:pStyle w:val="NoSpacing"/>
        <w:numPr>
          <w:ilvl w:val="1"/>
          <w:numId w:val="27"/>
        </w:numPr>
      </w:pPr>
      <w:r>
        <w:t xml:space="preserve">Gene flow: happens when organisms leave and enter gene pool </w:t>
      </w:r>
    </w:p>
    <w:p w:rsidR="004062B5" w:rsidRDefault="004062B5" w:rsidP="004062B5">
      <w:pPr>
        <w:pStyle w:val="NoSpacing"/>
        <w:numPr>
          <w:ilvl w:val="0"/>
          <w:numId w:val="27"/>
        </w:numPr>
      </w:pPr>
      <w:r>
        <w:t xml:space="preserve">Adaptation: </w:t>
      </w:r>
      <w:r w:rsidR="008A68FA">
        <w:t xml:space="preserve">inherited characteristic that increases in pop because it solved problem of survival    </w:t>
      </w:r>
    </w:p>
    <w:p w:rsidR="002F10D1" w:rsidRDefault="008A68FA" w:rsidP="002F6BBE">
      <w:pPr>
        <w:pStyle w:val="NoSpacing"/>
        <w:numPr>
          <w:ilvl w:val="0"/>
          <w:numId w:val="27"/>
        </w:numPr>
      </w:pPr>
      <w:r>
        <w:t xml:space="preserve">Inclusive fitness: sum of individuals reproductive success                             </w:t>
      </w:r>
      <w:r w:rsidR="002F10D1">
        <w:t xml:space="preserve"> </w:t>
      </w:r>
    </w:p>
    <w:p w:rsidR="002F10D1" w:rsidRDefault="002F10D1" w:rsidP="009B453C">
      <w:pPr>
        <w:pStyle w:val="NoSpacing"/>
      </w:pPr>
    </w:p>
    <w:sectPr w:rsidR="002F10D1" w:rsidSect="007263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73197"/>
    <w:multiLevelType w:val="hybridMultilevel"/>
    <w:tmpl w:val="316C4E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A0036C"/>
    <w:multiLevelType w:val="hybridMultilevel"/>
    <w:tmpl w:val="E506BE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A230637"/>
    <w:multiLevelType w:val="hybridMultilevel"/>
    <w:tmpl w:val="50DC7D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69564E"/>
    <w:multiLevelType w:val="hybridMultilevel"/>
    <w:tmpl w:val="694E5E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17271CF"/>
    <w:multiLevelType w:val="hybridMultilevel"/>
    <w:tmpl w:val="CFB848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7A631E"/>
    <w:multiLevelType w:val="hybridMultilevel"/>
    <w:tmpl w:val="7292A6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9075D8A"/>
    <w:multiLevelType w:val="hybridMultilevel"/>
    <w:tmpl w:val="7EFCE8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0027D5"/>
    <w:multiLevelType w:val="hybridMultilevel"/>
    <w:tmpl w:val="966C31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1197E89"/>
    <w:multiLevelType w:val="hybridMultilevel"/>
    <w:tmpl w:val="5BE613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2947FA"/>
    <w:multiLevelType w:val="hybridMultilevel"/>
    <w:tmpl w:val="24DC5D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3366B16"/>
    <w:multiLevelType w:val="hybridMultilevel"/>
    <w:tmpl w:val="048E28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5426BC4"/>
    <w:multiLevelType w:val="hybridMultilevel"/>
    <w:tmpl w:val="305ECB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2">
    <w:nsid w:val="3E574CFB"/>
    <w:multiLevelType w:val="hybridMultilevel"/>
    <w:tmpl w:val="C840E00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F51534D"/>
    <w:multiLevelType w:val="hybridMultilevel"/>
    <w:tmpl w:val="FDC621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97150F"/>
    <w:multiLevelType w:val="hybridMultilevel"/>
    <w:tmpl w:val="1E307F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DF0240D"/>
    <w:multiLevelType w:val="hybridMultilevel"/>
    <w:tmpl w:val="A2DA0D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E927D4B"/>
    <w:multiLevelType w:val="hybridMultilevel"/>
    <w:tmpl w:val="F12257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564E25"/>
    <w:multiLevelType w:val="hybridMultilevel"/>
    <w:tmpl w:val="4FFC09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7260ED7"/>
    <w:multiLevelType w:val="hybridMultilevel"/>
    <w:tmpl w:val="EFA8A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2059AE"/>
    <w:multiLevelType w:val="hybridMultilevel"/>
    <w:tmpl w:val="57C6B6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6B044CC"/>
    <w:multiLevelType w:val="hybridMultilevel"/>
    <w:tmpl w:val="18A851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FF61D1"/>
    <w:multiLevelType w:val="hybridMultilevel"/>
    <w:tmpl w:val="FF7839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67329E"/>
    <w:multiLevelType w:val="hybridMultilevel"/>
    <w:tmpl w:val="323238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0327628"/>
    <w:multiLevelType w:val="hybridMultilevel"/>
    <w:tmpl w:val="3F4CD1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2D460B"/>
    <w:multiLevelType w:val="hybridMultilevel"/>
    <w:tmpl w:val="C9BE3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5114B56"/>
    <w:multiLevelType w:val="hybridMultilevel"/>
    <w:tmpl w:val="F57297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953259A"/>
    <w:multiLevelType w:val="hybridMultilevel"/>
    <w:tmpl w:val="F89C37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D9F0C06"/>
    <w:multiLevelType w:val="hybridMultilevel"/>
    <w:tmpl w:val="FE5836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3"/>
  </w:num>
  <w:num w:numId="3">
    <w:abstractNumId w:val="0"/>
  </w:num>
  <w:num w:numId="4">
    <w:abstractNumId w:val="1"/>
  </w:num>
  <w:num w:numId="5">
    <w:abstractNumId w:val="14"/>
  </w:num>
  <w:num w:numId="6">
    <w:abstractNumId w:val="17"/>
  </w:num>
  <w:num w:numId="7">
    <w:abstractNumId w:val="2"/>
  </w:num>
  <w:num w:numId="8">
    <w:abstractNumId w:val="22"/>
  </w:num>
  <w:num w:numId="9">
    <w:abstractNumId w:val="27"/>
  </w:num>
  <w:num w:numId="10">
    <w:abstractNumId w:val="3"/>
  </w:num>
  <w:num w:numId="11">
    <w:abstractNumId w:val="21"/>
  </w:num>
  <w:num w:numId="12">
    <w:abstractNumId w:val="10"/>
  </w:num>
  <w:num w:numId="13">
    <w:abstractNumId w:val="24"/>
  </w:num>
  <w:num w:numId="14">
    <w:abstractNumId w:val="5"/>
  </w:num>
  <w:num w:numId="15">
    <w:abstractNumId w:val="25"/>
  </w:num>
  <w:num w:numId="16">
    <w:abstractNumId w:val="9"/>
  </w:num>
  <w:num w:numId="17">
    <w:abstractNumId w:val="4"/>
  </w:num>
  <w:num w:numId="18">
    <w:abstractNumId w:val="15"/>
  </w:num>
  <w:num w:numId="19">
    <w:abstractNumId w:val="18"/>
  </w:num>
  <w:num w:numId="20">
    <w:abstractNumId w:val="23"/>
  </w:num>
  <w:num w:numId="21">
    <w:abstractNumId w:val="16"/>
  </w:num>
  <w:num w:numId="22">
    <w:abstractNumId w:val="6"/>
  </w:num>
  <w:num w:numId="23">
    <w:abstractNumId w:val="20"/>
  </w:num>
  <w:num w:numId="24">
    <w:abstractNumId w:val="8"/>
  </w:num>
  <w:num w:numId="25">
    <w:abstractNumId w:val="19"/>
  </w:num>
  <w:num w:numId="26">
    <w:abstractNumId w:val="11"/>
  </w:num>
  <w:num w:numId="27">
    <w:abstractNumId w:val="7"/>
  </w:num>
  <w:num w:numId="2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A4D38"/>
    <w:rsid w:val="00002A68"/>
    <w:rsid w:val="00007676"/>
    <w:rsid w:val="00012258"/>
    <w:rsid w:val="00022176"/>
    <w:rsid w:val="000309C6"/>
    <w:rsid w:val="00053B14"/>
    <w:rsid w:val="00060A4A"/>
    <w:rsid w:val="00064962"/>
    <w:rsid w:val="000703B3"/>
    <w:rsid w:val="0007053F"/>
    <w:rsid w:val="00085039"/>
    <w:rsid w:val="00086ACD"/>
    <w:rsid w:val="00090A15"/>
    <w:rsid w:val="000A6DA7"/>
    <w:rsid w:val="000B0926"/>
    <w:rsid w:val="000B685A"/>
    <w:rsid w:val="000C33C6"/>
    <w:rsid w:val="000E1A5B"/>
    <w:rsid w:val="000E48D2"/>
    <w:rsid w:val="000E6179"/>
    <w:rsid w:val="000F26DA"/>
    <w:rsid w:val="00100207"/>
    <w:rsid w:val="00110864"/>
    <w:rsid w:val="00114C71"/>
    <w:rsid w:val="00130A65"/>
    <w:rsid w:val="00134002"/>
    <w:rsid w:val="00145CC9"/>
    <w:rsid w:val="00150F3A"/>
    <w:rsid w:val="00156229"/>
    <w:rsid w:val="00167B2F"/>
    <w:rsid w:val="001705F4"/>
    <w:rsid w:val="00170F98"/>
    <w:rsid w:val="001726C2"/>
    <w:rsid w:val="00183948"/>
    <w:rsid w:val="001876FF"/>
    <w:rsid w:val="001A3435"/>
    <w:rsid w:val="001D59B2"/>
    <w:rsid w:val="001E0821"/>
    <w:rsid w:val="001F0ABA"/>
    <w:rsid w:val="002274A3"/>
    <w:rsid w:val="0022752E"/>
    <w:rsid w:val="00234153"/>
    <w:rsid w:val="00236285"/>
    <w:rsid w:val="00240F16"/>
    <w:rsid w:val="002416B2"/>
    <w:rsid w:val="00243828"/>
    <w:rsid w:val="00244D25"/>
    <w:rsid w:val="002559BA"/>
    <w:rsid w:val="00285689"/>
    <w:rsid w:val="002A20C7"/>
    <w:rsid w:val="002C6080"/>
    <w:rsid w:val="002D2175"/>
    <w:rsid w:val="002D2CAF"/>
    <w:rsid w:val="002D4AC9"/>
    <w:rsid w:val="002E3C3F"/>
    <w:rsid w:val="002F10D1"/>
    <w:rsid w:val="002F3149"/>
    <w:rsid w:val="002F4EED"/>
    <w:rsid w:val="002F6BBE"/>
    <w:rsid w:val="00305BAB"/>
    <w:rsid w:val="00306E0B"/>
    <w:rsid w:val="00311A47"/>
    <w:rsid w:val="003162DE"/>
    <w:rsid w:val="0032392E"/>
    <w:rsid w:val="00352877"/>
    <w:rsid w:val="0036312F"/>
    <w:rsid w:val="0036343B"/>
    <w:rsid w:val="00364CE2"/>
    <w:rsid w:val="00373475"/>
    <w:rsid w:val="003814C5"/>
    <w:rsid w:val="00384B82"/>
    <w:rsid w:val="00395F0B"/>
    <w:rsid w:val="003B7259"/>
    <w:rsid w:val="003C0241"/>
    <w:rsid w:val="003C7CA2"/>
    <w:rsid w:val="003D4B28"/>
    <w:rsid w:val="003F3374"/>
    <w:rsid w:val="003F776B"/>
    <w:rsid w:val="00401D50"/>
    <w:rsid w:val="004062B5"/>
    <w:rsid w:val="00420F76"/>
    <w:rsid w:val="00455FBA"/>
    <w:rsid w:val="00462F4F"/>
    <w:rsid w:val="004A180F"/>
    <w:rsid w:val="004F75FF"/>
    <w:rsid w:val="00500295"/>
    <w:rsid w:val="005028FB"/>
    <w:rsid w:val="005035EE"/>
    <w:rsid w:val="005045E3"/>
    <w:rsid w:val="00507239"/>
    <w:rsid w:val="005137F1"/>
    <w:rsid w:val="00545445"/>
    <w:rsid w:val="00554E2C"/>
    <w:rsid w:val="0055510C"/>
    <w:rsid w:val="005751D1"/>
    <w:rsid w:val="00576901"/>
    <w:rsid w:val="00576C1B"/>
    <w:rsid w:val="005841C8"/>
    <w:rsid w:val="005A207A"/>
    <w:rsid w:val="005A3600"/>
    <w:rsid w:val="005B48F4"/>
    <w:rsid w:val="005D0A8F"/>
    <w:rsid w:val="005D1224"/>
    <w:rsid w:val="005F1F0D"/>
    <w:rsid w:val="00602E23"/>
    <w:rsid w:val="00615E7F"/>
    <w:rsid w:val="00637EB8"/>
    <w:rsid w:val="00653745"/>
    <w:rsid w:val="00655745"/>
    <w:rsid w:val="00686466"/>
    <w:rsid w:val="006946E9"/>
    <w:rsid w:val="006B6EA2"/>
    <w:rsid w:val="006C2988"/>
    <w:rsid w:val="00722055"/>
    <w:rsid w:val="007227E9"/>
    <w:rsid w:val="00724089"/>
    <w:rsid w:val="00726387"/>
    <w:rsid w:val="00740476"/>
    <w:rsid w:val="00756026"/>
    <w:rsid w:val="00772F73"/>
    <w:rsid w:val="007772B8"/>
    <w:rsid w:val="007860F8"/>
    <w:rsid w:val="0079059E"/>
    <w:rsid w:val="00794EFE"/>
    <w:rsid w:val="007A06E2"/>
    <w:rsid w:val="007A6BE4"/>
    <w:rsid w:val="007C53D0"/>
    <w:rsid w:val="007E3004"/>
    <w:rsid w:val="007E6380"/>
    <w:rsid w:val="007F6C85"/>
    <w:rsid w:val="0080341E"/>
    <w:rsid w:val="00844069"/>
    <w:rsid w:val="008461BE"/>
    <w:rsid w:val="00864EBC"/>
    <w:rsid w:val="00867BAC"/>
    <w:rsid w:val="0087150B"/>
    <w:rsid w:val="008863D9"/>
    <w:rsid w:val="00886410"/>
    <w:rsid w:val="008A68FA"/>
    <w:rsid w:val="008B4197"/>
    <w:rsid w:val="008C188D"/>
    <w:rsid w:val="008C3070"/>
    <w:rsid w:val="008C4E8C"/>
    <w:rsid w:val="008C7497"/>
    <w:rsid w:val="008E643D"/>
    <w:rsid w:val="008E6741"/>
    <w:rsid w:val="008E6D8E"/>
    <w:rsid w:val="008F018C"/>
    <w:rsid w:val="009105AE"/>
    <w:rsid w:val="00910E98"/>
    <w:rsid w:val="0091503D"/>
    <w:rsid w:val="00915D42"/>
    <w:rsid w:val="0091660B"/>
    <w:rsid w:val="00916B32"/>
    <w:rsid w:val="0092771E"/>
    <w:rsid w:val="00943D81"/>
    <w:rsid w:val="00943E49"/>
    <w:rsid w:val="0094562E"/>
    <w:rsid w:val="009504ED"/>
    <w:rsid w:val="0095769D"/>
    <w:rsid w:val="00962C56"/>
    <w:rsid w:val="00975E6D"/>
    <w:rsid w:val="009877BD"/>
    <w:rsid w:val="00993BD7"/>
    <w:rsid w:val="00996313"/>
    <w:rsid w:val="00996D2E"/>
    <w:rsid w:val="009A2827"/>
    <w:rsid w:val="009B0F73"/>
    <w:rsid w:val="009B2DF8"/>
    <w:rsid w:val="009B453C"/>
    <w:rsid w:val="009C2B93"/>
    <w:rsid w:val="009F2C19"/>
    <w:rsid w:val="009F75CE"/>
    <w:rsid w:val="00A05729"/>
    <w:rsid w:val="00A1442A"/>
    <w:rsid w:val="00A152DA"/>
    <w:rsid w:val="00A23764"/>
    <w:rsid w:val="00A26949"/>
    <w:rsid w:val="00A36237"/>
    <w:rsid w:val="00A36492"/>
    <w:rsid w:val="00A44DA0"/>
    <w:rsid w:val="00A549D5"/>
    <w:rsid w:val="00A70D19"/>
    <w:rsid w:val="00A73161"/>
    <w:rsid w:val="00A80050"/>
    <w:rsid w:val="00A94412"/>
    <w:rsid w:val="00A949BA"/>
    <w:rsid w:val="00A9743E"/>
    <w:rsid w:val="00A979E8"/>
    <w:rsid w:val="00AB060A"/>
    <w:rsid w:val="00AB0D44"/>
    <w:rsid w:val="00AB119F"/>
    <w:rsid w:val="00AC1104"/>
    <w:rsid w:val="00AF4125"/>
    <w:rsid w:val="00AF5012"/>
    <w:rsid w:val="00B25B71"/>
    <w:rsid w:val="00B34DF5"/>
    <w:rsid w:val="00B47628"/>
    <w:rsid w:val="00B80F4B"/>
    <w:rsid w:val="00B8685F"/>
    <w:rsid w:val="00B90D25"/>
    <w:rsid w:val="00BB301D"/>
    <w:rsid w:val="00BD78B4"/>
    <w:rsid w:val="00BE00D6"/>
    <w:rsid w:val="00BE6A2A"/>
    <w:rsid w:val="00C0207E"/>
    <w:rsid w:val="00C15EE2"/>
    <w:rsid w:val="00C24B40"/>
    <w:rsid w:val="00C26FF9"/>
    <w:rsid w:val="00C31C7E"/>
    <w:rsid w:val="00C37333"/>
    <w:rsid w:val="00C45B7C"/>
    <w:rsid w:val="00C45D26"/>
    <w:rsid w:val="00C54087"/>
    <w:rsid w:val="00C5778B"/>
    <w:rsid w:val="00C6520B"/>
    <w:rsid w:val="00C80B09"/>
    <w:rsid w:val="00C8725C"/>
    <w:rsid w:val="00C97BFD"/>
    <w:rsid w:val="00CA4D38"/>
    <w:rsid w:val="00CB3B25"/>
    <w:rsid w:val="00CF0C75"/>
    <w:rsid w:val="00CF2015"/>
    <w:rsid w:val="00D00655"/>
    <w:rsid w:val="00D022C9"/>
    <w:rsid w:val="00D0263B"/>
    <w:rsid w:val="00D440F1"/>
    <w:rsid w:val="00D55CA0"/>
    <w:rsid w:val="00D62B28"/>
    <w:rsid w:val="00D76D2F"/>
    <w:rsid w:val="00DA3CD7"/>
    <w:rsid w:val="00DB21F6"/>
    <w:rsid w:val="00DB2706"/>
    <w:rsid w:val="00DB7001"/>
    <w:rsid w:val="00DB7614"/>
    <w:rsid w:val="00DC18F9"/>
    <w:rsid w:val="00DC244F"/>
    <w:rsid w:val="00DC7C01"/>
    <w:rsid w:val="00DD6B4F"/>
    <w:rsid w:val="00DE31A2"/>
    <w:rsid w:val="00DF0751"/>
    <w:rsid w:val="00DF2B14"/>
    <w:rsid w:val="00E034AE"/>
    <w:rsid w:val="00E15D22"/>
    <w:rsid w:val="00E2597F"/>
    <w:rsid w:val="00E301A4"/>
    <w:rsid w:val="00E31157"/>
    <w:rsid w:val="00E55F78"/>
    <w:rsid w:val="00E81D11"/>
    <w:rsid w:val="00E968FF"/>
    <w:rsid w:val="00EA3D92"/>
    <w:rsid w:val="00EA40CD"/>
    <w:rsid w:val="00EA53F2"/>
    <w:rsid w:val="00EC3A43"/>
    <w:rsid w:val="00ED6C46"/>
    <w:rsid w:val="00ED7187"/>
    <w:rsid w:val="00EE16A4"/>
    <w:rsid w:val="00EE7CD0"/>
    <w:rsid w:val="00EF5B88"/>
    <w:rsid w:val="00F01917"/>
    <w:rsid w:val="00F223AF"/>
    <w:rsid w:val="00F25286"/>
    <w:rsid w:val="00F35416"/>
    <w:rsid w:val="00F3552B"/>
    <w:rsid w:val="00F71D44"/>
    <w:rsid w:val="00F97D29"/>
    <w:rsid w:val="00FA6E31"/>
    <w:rsid w:val="00FB3872"/>
    <w:rsid w:val="00FB7863"/>
    <w:rsid w:val="00FD6A80"/>
    <w:rsid w:val="00FE636B"/>
    <w:rsid w:val="00FE7434"/>
    <w:rsid w:val="00FF0A38"/>
    <w:rsid w:val="00FF0EA6"/>
    <w:rsid w:val="00FF2285"/>
    <w:rsid w:val="00FF7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6387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A4D38"/>
    <w:pPr>
      <w:spacing w:after="0" w:line="240" w:lineRule="auto"/>
    </w:pPr>
  </w:style>
  <w:style w:type="table" w:styleId="TableGrid">
    <w:name w:val="Table Grid"/>
    <w:basedOn w:val="TableNormal"/>
    <w:uiPriority w:val="59"/>
    <w:rsid w:val="00C45B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5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6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86A684-CC71-4D33-9E35-51A0564C7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</TotalTime>
  <Pages>1</Pages>
  <Words>2162</Words>
  <Characters>12326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12</cp:revision>
  <dcterms:created xsi:type="dcterms:W3CDTF">2013-10-24T01:34:00Z</dcterms:created>
  <dcterms:modified xsi:type="dcterms:W3CDTF">2013-10-26T22:22:00Z</dcterms:modified>
</cp:coreProperties>
</file>