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011" w:rsidRDefault="00807F52">
      <w:r>
        <w:t>Po 110 B – Introduction to Modern Politics: The State</w:t>
      </w:r>
    </w:p>
    <w:p w:rsidR="00807F52" w:rsidRPr="003F416B" w:rsidRDefault="00807F52">
      <w:pPr>
        <w:rPr>
          <w:b/>
          <w:u w:val="single"/>
        </w:rPr>
      </w:pPr>
      <w:r w:rsidRPr="003F416B">
        <w:rPr>
          <w:b/>
          <w:u w:val="single"/>
        </w:rPr>
        <w:t>Lecture 1</w:t>
      </w:r>
    </w:p>
    <w:p w:rsidR="00807F52" w:rsidRDefault="00807F52">
      <w:r>
        <w:t xml:space="preserve">An understanding of politics is not a gift; it is an achievement – James John Guy, People, Politics and </w:t>
      </w:r>
      <w:proofErr w:type="spellStart"/>
      <w:r>
        <w:t>Govt</w:t>
      </w:r>
      <w:proofErr w:type="spellEnd"/>
    </w:p>
    <w:p w:rsidR="00807F52" w:rsidRDefault="00E12F45">
      <w:r>
        <w:t>What is Politics?</w:t>
      </w:r>
    </w:p>
    <w:p w:rsidR="00E12F45" w:rsidRDefault="00E12F45" w:rsidP="00E12F45">
      <w:pPr>
        <w:pStyle w:val="ListParagraph"/>
        <w:numPr>
          <w:ilvl w:val="0"/>
          <w:numId w:val="1"/>
        </w:numPr>
      </w:pPr>
      <w:r>
        <w:t>Way to push ones ideals and solve issues in a community environment</w:t>
      </w:r>
    </w:p>
    <w:p w:rsidR="00E12F45" w:rsidRDefault="00E12F45" w:rsidP="00E12F45">
      <w:pPr>
        <w:pStyle w:val="ListParagraph"/>
        <w:numPr>
          <w:ilvl w:val="0"/>
          <w:numId w:val="1"/>
        </w:numPr>
      </w:pPr>
      <w:r>
        <w:t>Way to get you opinion across many people</w:t>
      </w:r>
    </w:p>
    <w:p w:rsidR="00E12F45" w:rsidRDefault="00C1102A" w:rsidP="00E12F45">
      <w:pPr>
        <w:pStyle w:val="ListParagraph"/>
        <w:numPr>
          <w:ilvl w:val="0"/>
          <w:numId w:val="1"/>
        </w:numPr>
      </w:pPr>
      <w:r>
        <w:t>Complex</w:t>
      </w:r>
    </w:p>
    <w:p w:rsidR="00C1102A" w:rsidRDefault="00C1102A" w:rsidP="00E12F45">
      <w:pPr>
        <w:pStyle w:val="ListParagraph"/>
        <w:numPr>
          <w:ilvl w:val="0"/>
          <w:numId w:val="1"/>
        </w:numPr>
      </w:pPr>
      <w:r>
        <w:t>Contested</w:t>
      </w:r>
    </w:p>
    <w:p w:rsidR="00C1102A" w:rsidRDefault="00C1102A" w:rsidP="00E12F45">
      <w:pPr>
        <w:pStyle w:val="ListParagraph"/>
        <w:numPr>
          <w:ilvl w:val="0"/>
          <w:numId w:val="1"/>
        </w:numPr>
      </w:pPr>
      <w:r>
        <w:t>Cooperative</w:t>
      </w:r>
    </w:p>
    <w:p w:rsidR="00C1102A" w:rsidRDefault="00C1102A" w:rsidP="00E12F45">
      <w:pPr>
        <w:pStyle w:val="ListParagraph"/>
        <w:numPr>
          <w:ilvl w:val="0"/>
          <w:numId w:val="1"/>
        </w:numPr>
      </w:pPr>
      <w:r>
        <w:t>Crucial</w:t>
      </w:r>
    </w:p>
    <w:p w:rsidR="00C1102A" w:rsidRDefault="00C1102A" w:rsidP="00C1102A">
      <w:r>
        <w:t>Defining Politics</w:t>
      </w:r>
    </w:p>
    <w:p w:rsidR="00C1102A" w:rsidRDefault="00C1102A" w:rsidP="00C1102A">
      <w:pPr>
        <w:pStyle w:val="ListParagraph"/>
        <w:numPr>
          <w:ilvl w:val="0"/>
          <w:numId w:val="1"/>
        </w:numPr>
      </w:pPr>
      <w:r>
        <w:t xml:space="preserve">The science and art of government; the science dealing with the form, organization, and administration of a state or part of one, and with the regulation of </w:t>
      </w:r>
      <w:proofErr w:type="gramStart"/>
      <w:r>
        <w:t>its</w:t>
      </w:r>
      <w:proofErr w:type="gramEnd"/>
      <w:r>
        <w:t>……</w:t>
      </w:r>
    </w:p>
    <w:p w:rsidR="00C1102A" w:rsidRDefault="00C1102A" w:rsidP="00C1102A">
      <w:pPr>
        <w:pStyle w:val="ListParagraph"/>
        <w:numPr>
          <w:ilvl w:val="0"/>
          <w:numId w:val="1"/>
        </w:numPr>
      </w:pPr>
      <w:r>
        <w:t>Who gets what, when, how</w:t>
      </w:r>
    </w:p>
    <w:p w:rsidR="00C1102A" w:rsidRDefault="00C1102A" w:rsidP="00C1102A">
      <w:pPr>
        <w:pStyle w:val="ListParagraph"/>
        <w:numPr>
          <w:ilvl w:val="0"/>
          <w:numId w:val="1"/>
        </w:numPr>
      </w:pPr>
      <w:r>
        <w:t xml:space="preserve">Politics is war without bloodshed while war is politics with bloodshed – Mao </w:t>
      </w:r>
      <w:proofErr w:type="spellStart"/>
      <w:r>
        <w:t>Tse</w:t>
      </w:r>
      <w:proofErr w:type="spellEnd"/>
      <w:r>
        <w:t>-Tung</w:t>
      </w:r>
    </w:p>
    <w:p w:rsidR="00C1102A" w:rsidRDefault="00C1102A" w:rsidP="00C1102A">
      <w:pPr>
        <w:pStyle w:val="ListParagraph"/>
        <w:numPr>
          <w:ilvl w:val="0"/>
          <w:numId w:val="1"/>
        </w:numPr>
      </w:pPr>
      <w:r>
        <w:t xml:space="preserve">A strife of interests masquerading as a contest of principles. The conduct of public affairs for private advantage – Ambrose Bierce </w:t>
      </w:r>
    </w:p>
    <w:p w:rsidR="00C1102A" w:rsidRDefault="00155E28" w:rsidP="00155E28">
      <w:r>
        <w:t>Why is there such variation in defining politic?</w:t>
      </w:r>
    </w:p>
    <w:p w:rsidR="00155E28" w:rsidRDefault="00155E28" w:rsidP="00155E28">
      <w:pPr>
        <w:pStyle w:val="ListParagraph"/>
        <w:numPr>
          <w:ilvl w:val="0"/>
          <w:numId w:val="1"/>
        </w:numPr>
      </w:pPr>
      <w:r>
        <w:t>More of a political act in itself</w:t>
      </w:r>
    </w:p>
    <w:p w:rsidR="00155E28" w:rsidRDefault="00155E28" w:rsidP="00155E28">
      <w:pPr>
        <w:pStyle w:val="ListParagraph"/>
        <w:numPr>
          <w:ilvl w:val="0"/>
          <w:numId w:val="1"/>
        </w:numPr>
      </w:pPr>
      <w:r>
        <w:t>You take a stance by just defining it</w:t>
      </w:r>
    </w:p>
    <w:p w:rsidR="003F416B" w:rsidRDefault="003F416B" w:rsidP="003F416B">
      <w:pPr>
        <w:rPr>
          <w:b/>
          <w:u w:val="single"/>
        </w:rPr>
      </w:pPr>
      <w:r w:rsidRPr="003F416B">
        <w:rPr>
          <w:b/>
          <w:u w:val="single"/>
        </w:rPr>
        <w:t>Lecture 2</w:t>
      </w:r>
    </w:p>
    <w:p w:rsidR="003F416B" w:rsidRDefault="004F0DDC" w:rsidP="003F416B">
      <w:r>
        <w:t>Structure of first tutorial</w:t>
      </w:r>
    </w:p>
    <w:p w:rsidR="004F0DDC" w:rsidRDefault="004F0DDC" w:rsidP="004F0DDC">
      <w:pPr>
        <w:pStyle w:val="ListParagraph"/>
        <w:numPr>
          <w:ilvl w:val="0"/>
          <w:numId w:val="1"/>
        </w:numPr>
      </w:pPr>
      <w:r>
        <w:t>Bring a copy of your first paper, include student number not name</w:t>
      </w:r>
    </w:p>
    <w:p w:rsidR="004F0DDC" w:rsidRDefault="004F0DDC" w:rsidP="004F0DDC">
      <w:pPr>
        <w:pStyle w:val="ListParagraph"/>
        <w:numPr>
          <w:ilvl w:val="0"/>
          <w:numId w:val="1"/>
        </w:numPr>
      </w:pPr>
      <w:r>
        <w:t>Hand in to ta to redistribute</w:t>
      </w:r>
    </w:p>
    <w:p w:rsidR="004F0DDC" w:rsidRDefault="004F0DDC" w:rsidP="004F0DDC">
      <w:pPr>
        <w:pStyle w:val="ListParagraph"/>
        <w:numPr>
          <w:ilvl w:val="0"/>
          <w:numId w:val="1"/>
        </w:numPr>
      </w:pPr>
      <w:r>
        <w:t>Follow instructions of ta to grade paper</w:t>
      </w:r>
    </w:p>
    <w:p w:rsidR="004F0DDC" w:rsidRDefault="004F0DDC" w:rsidP="004F0DDC">
      <w:pPr>
        <w:pStyle w:val="ListParagraph"/>
        <w:numPr>
          <w:ilvl w:val="0"/>
          <w:numId w:val="1"/>
        </w:numPr>
      </w:pPr>
      <w:r>
        <w:t>You must submit a paper but it will not receive a letter grade</w:t>
      </w:r>
    </w:p>
    <w:p w:rsidR="004F0DDC" w:rsidRDefault="004F0DDC" w:rsidP="004F0DDC">
      <w:pPr>
        <w:pStyle w:val="ListParagraph"/>
        <w:numPr>
          <w:ilvl w:val="0"/>
          <w:numId w:val="1"/>
        </w:numPr>
      </w:pPr>
      <w:r>
        <w:t xml:space="preserve">Paper </w:t>
      </w:r>
      <w:r w:rsidR="000069EB">
        <w:t>must show</w:t>
      </w:r>
      <w:r>
        <w:t xml:space="preserve"> some serious intent (get to 3 pages at least!)</w:t>
      </w:r>
    </w:p>
    <w:p w:rsidR="004F0DDC" w:rsidRDefault="004F0DDC" w:rsidP="004F0DDC">
      <w:pPr>
        <w:pStyle w:val="ListParagraph"/>
        <w:numPr>
          <w:ilvl w:val="0"/>
          <w:numId w:val="1"/>
        </w:numPr>
      </w:pPr>
      <w:r>
        <w:t>Participations is pass/fail</w:t>
      </w:r>
    </w:p>
    <w:p w:rsidR="000069EB" w:rsidRDefault="00DA2B54" w:rsidP="000069EB">
      <w:r>
        <w:t>Structure of first paper</w:t>
      </w:r>
    </w:p>
    <w:p w:rsidR="00DA2B54" w:rsidRDefault="00DA2B54" w:rsidP="00DA2B54">
      <w:pPr>
        <w:pStyle w:val="ListParagraph"/>
        <w:numPr>
          <w:ilvl w:val="0"/>
          <w:numId w:val="1"/>
        </w:numPr>
      </w:pPr>
      <w:r>
        <w:t>1,200 word, four-page max based on short text</w:t>
      </w:r>
    </w:p>
    <w:p w:rsidR="00DA2B54" w:rsidRDefault="00DA2B54" w:rsidP="00DA2B54">
      <w:pPr>
        <w:pStyle w:val="ListParagraph"/>
        <w:numPr>
          <w:ilvl w:val="0"/>
          <w:numId w:val="1"/>
        </w:numPr>
      </w:pPr>
      <w:r>
        <w:t>Your paper should include: student number, intro, summary, critical response, conclusion, bibliography</w:t>
      </w:r>
    </w:p>
    <w:p w:rsidR="00DA2B54" w:rsidRDefault="00DA2B54" w:rsidP="00DA2B54">
      <w:pPr>
        <w:pStyle w:val="ListParagraph"/>
        <w:numPr>
          <w:ilvl w:val="0"/>
          <w:numId w:val="1"/>
        </w:numPr>
      </w:pPr>
      <w:r>
        <w:lastRenderedPageBreak/>
        <w:t>Should be proofread</w:t>
      </w:r>
    </w:p>
    <w:p w:rsidR="001C01A5" w:rsidRDefault="00DA2B54" w:rsidP="001C01A5">
      <w:pPr>
        <w:pStyle w:val="ListParagraph"/>
        <w:numPr>
          <w:ilvl w:val="0"/>
          <w:numId w:val="1"/>
        </w:numPr>
      </w:pPr>
      <w:r>
        <w:t>Use rubric to prepare</w:t>
      </w:r>
    </w:p>
    <w:p w:rsidR="001C01A5" w:rsidRDefault="001C4375" w:rsidP="001C01A5">
      <w:r>
        <w:t>Why such a cynical view of politicians/</w:t>
      </w:r>
      <w:r w:rsidR="001C01A5">
        <w:t>politics?</w:t>
      </w:r>
    </w:p>
    <w:p w:rsidR="001C01A5" w:rsidRDefault="001C4375" w:rsidP="001C01A5">
      <w:pPr>
        <w:pStyle w:val="ListParagraph"/>
        <w:numPr>
          <w:ilvl w:val="0"/>
          <w:numId w:val="1"/>
        </w:numPr>
      </w:pPr>
      <w:r>
        <w:t>Broken promises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Feeling of an individual’s vote not making a difference</w:t>
      </w:r>
    </w:p>
    <w:p w:rsidR="001C4375" w:rsidRDefault="001C4375" w:rsidP="001C4375">
      <w:pPr>
        <w:ind w:left="720"/>
      </w:pPr>
      <w:r>
        <w:t>Politicians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 xml:space="preserve">Waste public </w:t>
      </w:r>
      <w:proofErr w:type="spellStart"/>
      <w:r>
        <w:t>resourses</w:t>
      </w:r>
      <w:proofErr w:type="spellEnd"/>
      <w:r>
        <w:t xml:space="preserve"> (our tax money)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Say anything to stay in power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Can be influenced or brought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Are disconnected from citizens and “the real world”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Mask self-interest as public interest (distortion)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See the world in zero-sum terms</w:t>
      </w:r>
    </w:p>
    <w:p w:rsidR="001C4375" w:rsidRDefault="001C4375" w:rsidP="001C4375">
      <w:pPr>
        <w:ind w:left="720"/>
      </w:pPr>
      <w:r>
        <w:t>Politics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Is rooted in conflicts over interests, values, identities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Reflects dominant interests; suppresses our true potential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Is complex and confusing</w:t>
      </w:r>
    </w:p>
    <w:p w:rsidR="001C4375" w:rsidRDefault="001C4375" w:rsidP="001C4375">
      <w:pPr>
        <w:ind w:left="720"/>
      </w:pPr>
      <w:r>
        <w:t>We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Can’t make a difference against the powers that be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Have unrealistic expectations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Lack info about important issues and events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Do not make much effort to participate or become informed</w:t>
      </w:r>
    </w:p>
    <w:p w:rsidR="001C4375" w:rsidRDefault="001C4375" w:rsidP="001C01A5">
      <w:pPr>
        <w:pStyle w:val="ListParagraph"/>
        <w:numPr>
          <w:ilvl w:val="0"/>
          <w:numId w:val="1"/>
        </w:numPr>
      </w:pPr>
      <w:r>
        <w:t>Share many of the same characteristics as politicians</w:t>
      </w:r>
    </w:p>
    <w:p w:rsidR="001C4375" w:rsidRDefault="001C4375" w:rsidP="001C4375">
      <w:r>
        <w:t>Political Culture</w:t>
      </w:r>
    </w:p>
    <w:p w:rsidR="00155E28" w:rsidRDefault="001C4375" w:rsidP="00155E28">
      <w:pPr>
        <w:pStyle w:val="ListParagraph"/>
        <w:numPr>
          <w:ilvl w:val="0"/>
          <w:numId w:val="1"/>
        </w:numPr>
      </w:pPr>
      <w:r>
        <w:t>The collection of the understanding, values, attitudes, and principles of a community or society that relate to its political organizations, processes, disputes, and public policies.</w:t>
      </w:r>
    </w:p>
    <w:p w:rsidR="001C4375" w:rsidRDefault="005E2348" w:rsidP="00155E28">
      <w:pPr>
        <w:pStyle w:val="ListParagraph"/>
        <w:numPr>
          <w:ilvl w:val="0"/>
          <w:numId w:val="1"/>
        </w:numPr>
      </w:pPr>
      <w:r>
        <w:t>Those groups of people or intuitions that convey political attitudes ad values to others in society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The family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Educational institutions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The media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Religious institutions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Peer groups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Workplace</w:t>
      </w:r>
    </w:p>
    <w:p w:rsidR="005E2348" w:rsidRDefault="005E2348" w:rsidP="00155E28">
      <w:pPr>
        <w:pStyle w:val="ListParagraph"/>
        <w:numPr>
          <w:ilvl w:val="0"/>
          <w:numId w:val="1"/>
        </w:numPr>
      </w:pPr>
      <w:r>
        <w:t>The state</w:t>
      </w:r>
    </w:p>
    <w:p w:rsidR="005E2348" w:rsidRDefault="00ED60A6" w:rsidP="005E2348">
      <w:r>
        <w:lastRenderedPageBreak/>
        <w:t>The dangers of cynicism in a democracy</w:t>
      </w:r>
    </w:p>
    <w:p w:rsidR="00ED60A6" w:rsidRDefault="004F641A" w:rsidP="004F641A">
      <w:pPr>
        <w:rPr>
          <w:b/>
          <w:u w:val="single"/>
        </w:rPr>
      </w:pPr>
      <w:r w:rsidRPr="004F641A">
        <w:rPr>
          <w:b/>
          <w:u w:val="single"/>
        </w:rPr>
        <w:t>Lecture 3</w:t>
      </w:r>
    </w:p>
    <w:p w:rsidR="004F641A" w:rsidRDefault="00355B06" w:rsidP="004F641A">
      <w:r>
        <w:t>In the state of nature, life is “solitary, poor, nasty, brutish, and short.” – Thomas Hobbes (1588-1679)</w:t>
      </w:r>
    </w:p>
    <w:p w:rsidR="00355B06" w:rsidRDefault="00A019F6" w:rsidP="004F641A">
      <w:r>
        <w:t>Why does the study of politics entail?</w:t>
      </w:r>
    </w:p>
    <w:p w:rsidR="00A019F6" w:rsidRDefault="002627E4" w:rsidP="00A019F6">
      <w:pPr>
        <w:pStyle w:val="ListParagraph"/>
        <w:numPr>
          <w:ilvl w:val="0"/>
          <w:numId w:val="1"/>
        </w:numPr>
      </w:pPr>
      <w:r>
        <w:t>“Political studies is concerned with the governance of social units, the allocation of power and responsibility, and the relationship among political actors in society.” – (Maclean and Wood, 9.)</w:t>
      </w:r>
    </w:p>
    <w:p w:rsidR="002627E4" w:rsidRDefault="002627E4" w:rsidP="002627E4">
      <w:r>
        <w:t>The scope of political studies</w:t>
      </w:r>
    </w:p>
    <w:p w:rsidR="002627E4" w:rsidRDefault="002627E4" w:rsidP="002627E4">
      <w:pPr>
        <w:pStyle w:val="ListParagraph"/>
        <w:numPr>
          <w:ilvl w:val="0"/>
          <w:numId w:val="1"/>
        </w:numPr>
      </w:pPr>
      <w:r>
        <w:t>What is the political issue at hand?</w:t>
      </w:r>
    </w:p>
    <w:p w:rsidR="002627E4" w:rsidRDefault="002627E4" w:rsidP="002627E4">
      <w:pPr>
        <w:pStyle w:val="ListParagraph"/>
        <w:numPr>
          <w:ilvl w:val="0"/>
          <w:numId w:val="1"/>
        </w:numPr>
      </w:pPr>
      <w:r>
        <w:t xml:space="preserve">  Who is involved?</w:t>
      </w:r>
    </w:p>
    <w:p w:rsidR="002627E4" w:rsidRDefault="002627E4" w:rsidP="00357195">
      <w:pPr>
        <w:pBdr>
          <w:bottom w:val="single" w:sz="6" w:space="1" w:color="auto"/>
        </w:pBdr>
      </w:pPr>
    </w:p>
    <w:p w:rsidR="00357195" w:rsidRDefault="00357195" w:rsidP="00357195">
      <w:pPr>
        <w:rPr>
          <w:b/>
          <w:u w:val="single"/>
        </w:rPr>
      </w:pPr>
      <w:r w:rsidRPr="00357195">
        <w:rPr>
          <w:b/>
          <w:u w:val="single"/>
        </w:rPr>
        <w:t xml:space="preserve">Lecture 4 </w:t>
      </w:r>
    </w:p>
    <w:p w:rsidR="00357195" w:rsidRDefault="00357195" w:rsidP="00357195"/>
    <w:tbl>
      <w:tblPr>
        <w:tblStyle w:val="LightGrid"/>
        <w:tblW w:w="0" w:type="auto"/>
        <w:tblLayout w:type="fixed"/>
        <w:tblLook w:val="04A0" w:firstRow="1" w:lastRow="0" w:firstColumn="1" w:lastColumn="0" w:noHBand="0" w:noVBand="1"/>
      </w:tblPr>
      <w:tblGrid>
        <w:gridCol w:w="1521"/>
        <w:gridCol w:w="1472"/>
        <w:gridCol w:w="1550"/>
        <w:gridCol w:w="1519"/>
        <w:gridCol w:w="1701"/>
        <w:gridCol w:w="1813"/>
      </w:tblGrid>
      <w:tr w:rsidR="00C403CC" w:rsidTr="009F3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" w:type="dxa"/>
          </w:tcPr>
          <w:p w:rsidR="00357195" w:rsidRDefault="00357195" w:rsidP="00357195"/>
        </w:tc>
        <w:tc>
          <w:tcPr>
            <w:tcW w:w="1472" w:type="dxa"/>
          </w:tcPr>
          <w:p w:rsidR="00357195" w:rsidRDefault="00357195" w:rsidP="003571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Socialism</w:t>
            </w:r>
          </w:p>
        </w:tc>
        <w:tc>
          <w:tcPr>
            <w:tcW w:w="1550" w:type="dxa"/>
          </w:tcPr>
          <w:p w:rsidR="00357195" w:rsidRDefault="00357195" w:rsidP="003571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Liberalism</w:t>
            </w:r>
          </w:p>
        </w:tc>
        <w:tc>
          <w:tcPr>
            <w:tcW w:w="1519" w:type="dxa"/>
          </w:tcPr>
          <w:p w:rsidR="00357195" w:rsidRDefault="00357195" w:rsidP="003571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Conservatism</w:t>
            </w:r>
          </w:p>
        </w:tc>
        <w:tc>
          <w:tcPr>
            <w:tcW w:w="1701" w:type="dxa"/>
          </w:tcPr>
          <w:p w:rsidR="00357195" w:rsidRDefault="00357195" w:rsidP="00C403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Fascism</w:t>
            </w:r>
            <w:r w:rsidR="00C403CC">
              <w:t>/</w:t>
            </w:r>
          </w:p>
          <w:p w:rsidR="00C403CC" w:rsidRDefault="00C403CC" w:rsidP="00C403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Communism</w:t>
            </w:r>
          </w:p>
        </w:tc>
        <w:tc>
          <w:tcPr>
            <w:tcW w:w="1813" w:type="dxa"/>
          </w:tcPr>
          <w:p w:rsidR="00E90ACF" w:rsidRDefault="00E90ACF" w:rsidP="003571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Anarchism/</w:t>
            </w:r>
          </w:p>
          <w:p w:rsidR="00357195" w:rsidRDefault="00E90ACF" w:rsidP="003571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Libertarianism</w:t>
            </w:r>
          </w:p>
        </w:tc>
      </w:tr>
      <w:tr w:rsidR="00C403CC" w:rsidTr="009F3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" w:type="dxa"/>
          </w:tcPr>
          <w:p w:rsidR="00357195" w:rsidRDefault="00357195" w:rsidP="00357195">
            <w:r>
              <w:t>Individual Society</w:t>
            </w:r>
          </w:p>
        </w:tc>
        <w:tc>
          <w:tcPr>
            <w:tcW w:w="1472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357195" w:rsidRDefault="00C403CC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Rational – Self interest</w:t>
            </w:r>
          </w:p>
          <w:p w:rsidR="00C403CC" w:rsidRDefault="00C403CC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Competitive cooperation – egalitarian</w:t>
            </w:r>
          </w:p>
          <w:p w:rsidR="00C403CC" w:rsidRDefault="00C403CC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Progressive</w:t>
            </w:r>
          </w:p>
          <w:p w:rsidR="002E6AB0" w:rsidRDefault="002E6AB0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Private property</w:t>
            </w:r>
          </w:p>
        </w:tc>
        <w:tc>
          <w:tcPr>
            <w:tcW w:w="1519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Stability</w:t>
            </w:r>
          </w:p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Rational – Self Interest</w:t>
            </w:r>
          </w:p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Competitive – Nature Hierarchy</w:t>
            </w:r>
          </w:p>
          <w:p w:rsidR="00357195" w:rsidRDefault="002E6AB0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Private property</w:t>
            </w:r>
          </w:p>
        </w:tc>
        <w:tc>
          <w:tcPr>
            <w:tcW w:w="1701" w:type="dxa"/>
          </w:tcPr>
          <w:p w:rsidR="00357195" w:rsidRDefault="00E90ACF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Emotional</w:t>
            </w:r>
          </w:p>
          <w:p w:rsidR="00E90ACF" w:rsidRDefault="00E90ACF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13" w:type="dxa"/>
          </w:tcPr>
          <w:p w:rsidR="00357195" w:rsidRDefault="009F3DCE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Rational but </w:t>
            </w:r>
          </w:p>
        </w:tc>
      </w:tr>
      <w:tr w:rsidR="00C403CC" w:rsidTr="009F3D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" w:type="dxa"/>
          </w:tcPr>
          <w:p w:rsidR="00357195" w:rsidRDefault="00357195" w:rsidP="00357195">
            <w:r>
              <w:t>Rights and Freedoms</w:t>
            </w:r>
          </w:p>
        </w:tc>
        <w:tc>
          <w:tcPr>
            <w:tcW w:w="1472" w:type="dxa"/>
          </w:tcPr>
          <w:p w:rsidR="00357195" w:rsidRDefault="00357195" w:rsidP="0035719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357195" w:rsidRDefault="00357195" w:rsidP="0035719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519" w:type="dxa"/>
          </w:tcPr>
          <w:p w:rsidR="00357195" w:rsidRDefault="00357195" w:rsidP="0035719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357195" w:rsidRDefault="00357195" w:rsidP="0035719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813" w:type="dxa"/>
          </w:tcPr>
          <w:p w:rsidR="00357195" w:rsidRDefault="00357195" w:rsidP="0035719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403CC" w:rsidTr="009F3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1" w:type="dxa"/>
          </w:tcPr>
          <w:p w:rsidR="00357195" w:rsidRDefault="00357195" w:rsidP="00357195">
            <w:r>
              <w:t>The State</w:t>
            </w:r>
          </w:p>
        </w:tc>
        <w:tc>
          <w:tcPr>
            <w:tcW w:w="1472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9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13" w:type="dxa"/>
          </w:tcPr>
          <w:p w:rsidR="00357195" w:rsidRDefault="00357195" w:rsidP="003571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57195" w:rsidRDefault="00357195" w:rsidP="00357195"/>
    <w:p w:rsidR="00C66DAD" w:rsidRPr="00C66DAD" w:rsidRDefault="00C66DAD" w:rsidP="00357195">
      <w:pPr>
        <w:rPr>
          <w:b/>
        </w:rPr>
      </w:pPr>
      <w:r w:rsidRPr="00C66DAD">
        <w:rPr>
          <w:b/>
        </w:rPr>
        <w:t>Test format</w:t>
      </w:r>
    </w:p>
    <w:p w:rsidR="0087515D" w:rsidRDefault="00C66DAD" w:rsidP="00C66DAD">
      <w:pPr>
        <w:pStyle w:val="ListParagraph"/>
        <w:numPr>
          <w:ilvl w:val="0"/>
          <w:numId w:val="2"/>
        </w:numPr>
      </w:pPr>
      <w:r>
        <w:t>Define something and tell him about it</w:t>
      </w:r>
    </w:p>
    <w:p w:rsidR="00C66DAD" w:rsidRDefault="00C66DAD" w:rsidP="00C66DAD">
      <w:pPr>
        <w:pStyle w:val="ListParagraph"/>
        <w:numPr>
          <w:ilvl w:val="0"/>
          <w:numId w:val="2"/>
        </w:numPr>
      </w:pPr>
      <w:r>
        <w:t>Take 2 terms define and explain and then relate them in terms to the course, within lectures</w:t>
      </w:r>
    </w:p>
    <w:p w:rsidR="00C66DAD" w:rsidRDefault="00C66DAD" w:rsidP="00C66DAD">
      <w:pPr>
        <w:pStyle w:val="ListParagraph"/>
        <w:numPr>
          <w:ilvl w:val="0"/>
          <w:numId w:val="2"/>
        </w:numPr>
      </w:pPr>
      <w:r>
        <w:t>Big idea that cuts across the course, and then take parts of the course and make connections</w:t>
      </w:r>
    </w:p>
    <w:p w:rsidR="00C66DAD" w:rsidRDefault="00C66DAD" w:rsidP="00C66DAD">
      <w:r>
        <w:t>What is the tragedy of the commons? What’s important about it?</w:t>
      </w:r>
    </w:p>
    <w:p w:rsidR="00C66DAD" w:rsidRDefault="00C66DAD" w:rsidP="00C66DAD">
      <w:r>
        <w:t>How would the mainstream ideas solve the issue and why would they do it like that?</w:t>
      </w:r>
    </w:p>
    <w:p w:rsidR="00385001" w:rsidRDefault="00385001" w:rsidP="00C66DAD">
      <w:r>
        <w:lastRenderedPageBreak/>
        <w:t>In Class quiz – results</w:t>
      </w:r>
    </w:p>
    <w:p w:rsidR="00385001" w:rsidRDefault="00385001" w:rsidP="00C66DAD">
      <w:r>
        <w:t xml:space="preserve">Each </w:t>
      </w:r>
      <w:proofErr w:type="gramStart"/>
      <w:r>
        <w:t>needs</w:t>
      </w:r>
      <w:proofErr w:type="gramEnd"/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A good paragraph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An explanation (not a list)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The ideologies should explain in terms of the dilemma in the former</w:t>
      </w:r>
    </w:p>
    <w:p w:rsidR="00385001" w:rsidRDefault="00385001" w:rsidP="00385001">
      <w:r>
        <w:t>The Tragedy of the Commons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Idea popularised by Garret Hardin in 1968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Individuals, acting independently and rationally according to each one’s self-interest (not just greed), act contrary to the group’s long-term interests by depleting a common resource.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Example of the common pasture a good way to explain (sheep or cows)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Dilemma – no individual pays the cost of overuse, and there is no short-term incentive not to use the commons (if I don’t, someone else will – non-excludability)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Significance? Can be related to ecological issue</w:t>
      </w:r>
    </w:p>
    <w:p w:rsidR="00385001" w:rsidRDefault="00385001" w:rsidP="00385001">
      <w:r>
        <w:t>Conservatives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Privatise with minimal state regulation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Commitment to negative liberties and formal equality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People naturally competitive -  all need freedom from restriction to succeed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Natural hierarchy allows the best societal outcome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Thus, it solves the dilemma as costs are now individual, and owners have incentive to ensure long-term viability in relation to short-term benefits</w:t>
      </w:r>
    </w:p>
    <w:p w:rsidR="00385001" w:rsidRDefault="00385001" w:rsidP="00385001">
      <w:r>
        <w:t>Socialists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Public ownership with greater state regulation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Commitment to positive liberties and substantive equality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People naturally cooperative – many need freedom to act to succeed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Hierarchies prevent the best societal outcomes</w:t>
      </w:r>
    </w:p>
    <w:p w:rsidR="00385001" w:rsidRDefault="00385001" w:rsidP="00385001">
      <w:pPr>
        <w:pStyle w:val="ListParagraph"/>
        <w:numPr>
          <w:ilvl w:val="0"/>
          <w:numId w:val="1"/>
        </w:numPr>
      </w:pPr>
      <w:r>
        <w:t>Thus, it solves the dilemma as costs are now…..</w:t>
      </w:r>
      <w:bookmarkStart w:id="0" w:name="_GoBack"/>
      <w:bookmarkEnd w:id="0"/>
    </w:p>
    <w:p w:rsidR="00C66DAD" w:rsidRDefault="00C66DAD" w:rsidP="00C66DAD"/>
    <w:p w:rsidR="00C66DAD" w:rsidRPr="00357195" w:rsidRDefault="00C66DAD" w:rsidP="00C66DAD"/>
    <w:sectPr w:rsidR="00C66DAD" w:rsidRPr="003571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1246"/>
    <w:multiLevelType w:val="hybridMultilevel"/>
    <w:tmpl w:val="8B56D202"/>
    <w:lvl w:ilvl="0" w:tplc="B4BE6F4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890AAA"/>
    <w:multiLevelType w:val="hybridMultilevel"/>
    <w:tmpl w:val="0EE48E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52"/>
    <w:rsid w:val="000069EB"/>
    <w:rsid w:val="00073873"/>
    <w:rsid w:val="00155E28"/>
    <w:rsid w:val="001C01A5"/>
    <w:rsid w:val="001C4375"/>
    <w:rsid w:val="002627E4"/>
    <w:rsid w:val="002E6AB0"/>
    <w:rsid w:val="00355B06"/>
    <w:rsid w:val="00357195"/>
    <w:rsid w:val="00385001"/>
    <w:rsid w:val="003F416B"/>
    <w:rsid w:val="004F0DDC"/>
    <w:rsid w:val="004F641A"/>
    <w:rsid w:val="005E2348"/>
    <w:rsid w:val="00807F52"/>
    <w:rsid w:val="0087515D"/>
    <w:rsid w:val="00881E8C"/>
    <w:rsid w:val="009F3DCE"/>
    <w:rsid w:val="00A019F6"/>
    <w:rsid w:val="00A40250"/>
    <w:rsid w:val="00B84011"/>
    <w:rsid w:val="00C028FF"/>
    <w:rsid w:val="00C1102A"/>
    <w:rsid w:val="00C403CC"/>
    <w:rsid w:val="00C66DAD"/>
    <w:rsid w:val="00DA2B54"/>
    <w:rsid w:val="00E12F45"/>
    <w:rsid w:val="00E90ACF"/>
    <w:rsid w:val="00E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F45"/>
    <w:pPr>
      <w:ind w:left="720"/>
      <w:contextualSpacing/>
    </w:pPr>
  </w:style>
  <w:style w:type="table" w:styleId="TableGrid">
    <w:name w:val="Table Grid"/>
    <w:basedOn w:val="TableNormal"/>
    <w:uiPriority w:val="59"/>
    <w:rsid w:val="00357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62"/>
    <w:rsid w:val="003571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F45"/>
    <w:pPr>
      <w:ind w:left="720"/>
      <w:contextualSpacing/>
    </w:pPr>
  </w:style>
  <w:style w:type="table" w:styleId="TableGrid">
    <w:name w:val="Table Grid"/>
    <w:basedOn w:val="TableNormal"/>
    <w:uiPriority w:val="59"/>
    <w:rsid w:val="00357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62"/>
    <w:rsid w:val="003571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Karan</dc:creator>
  <cp:lastModifiedBy>Karan</cp:lastModifiedBy>
  <cp:revision>9</cp:revision>
  <dcterms:created xsi:type="dcterms:W3CDTF">2014-01-07T19:26:00Z</dcterms:created>
  <dcterms:modified xsi:type="dcterms:W3CDTF">2014-02-11T20:38:00Z</dcterms:modified>
</cp:coreProperties>
</file>