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13F" w:rsidRDefault="0034213F">
      <w:pPr>
        <w:rPr>
          <w:b/>
          <w:u w:val="single"/>
        </w:rPr>
      </w:pPr>
      <w:r>
        <w:rPr>
          <w:b/>
          <w:u w:val="single"/>
        </w:rPr>
        <w:t>Chapter 04 – Hazard Recognition, Risk Assessment and Control</w:t>
      </w:r>
    </w:p>
    <w:p w:rsidR="0034213F" w:rsidRDefault="0034213F">
      <w:pPr>
        <w:rPr>
          <w:b/>
          <w:u w:val="single"/>
        </w:rPr>
      </w:pPr>
    </w:p>
    <w:p w:rsidR="0034213F" w:rsidRDefault="0034213F">
      <w:r>
        <w:rPr>
          <w:b/>
        </w:rPr>
        <w:t>Hazard:</w:t>
      </w:r>
      <w:r>
        <w:t xml:space="preserve"> any source of potential adverse health effect, damage, or harm on something or someone under certain conditions at work</w:t>
      </w:r>
    </w:p>
    <w:p w:rsidR="0034213F" w:rsidRDefault="0034213F">
      <w:r>
        <w:rPr>
          <w:b/>
        </w:rPr>
        <w:t xml:space="preserve">Incident: </w:t>
      </w:r>
      <w:r>
        <w:t>an event or occurrence that had or could have had a negative impact on people, property or processes</w:t>
      </w:r>
    </w:p>
    <w:p w:rsidR="0034213F" w:rsidRDefault="0034213F">
      <w:r>
        <w:rPr>
          <w:b/>
        </w:rPr>
        <w:t>Risk:</w:t>
      </w:r>
      <w:r>
        <w:t xml:space="preserve"> the probability or the extent to which a hazard is likely to cause harm to people, processes or equipment</w:t>
      </w:r>
    </w:p>
    <w:p w:rsidR="0034213F" w:rsidRDefault="0034213F">
      <w:r>
        <w:rPr>
          <w:b/>
        </w:rPr>
        <w:t>Risk Perception:</w:t>
      </w:r>
      <w:r>
        <w:t xml:space="preserve"> an individual’s interpretation of the potential for harm based on values, beliefs, and experience with a hazard</w:t>
      </w:r>
    </w:p>
    <w:p w:rsidR="0031786D" w:rsidRDefault="0031786D">
      <w:pPr>
        <w:rPr>
          <w:b/>
        </w:rPr>
      </w:pPr>
      <w:r>
        <w:rPr>
          <w:b/>
        </w:rPr>
        <w:t>Hazard Recognition and Identification</w:t>
      </w:r>
    </w:p>
    <w:p w:rsidR="0031786D" w:rsidRDefault="0031786D" w:rsidP="0031786D">
      <w:pPr>
        <w:pStyle w:val="ListParagraph"/>
        <w:numPr>
          <w:ilvl w:val="0"/>
          <w:numId w:val="1"/>
        </w:numPr>
      </w:pPr>
      <w:r>
        <w:t>When hazards are being identified, one considers the sources: biological, chemical, ergonomic, physical and psychological – followed by the specific type of hazard</w:t>
      </w:r>
    </w:p>
    <w:p w:rsidR="0031786D" w:rsidRDefault="0031786D" w:rsidP="0031786D">
      <w:pPr>
        <w:pStyle w:val="ListParagraph"/>
        <w:numPr>
          <w:ilvl w:val="0"/>
          <w:numId w:val="1"/>
        </w:numPr>
      </w:pPr>
      <w:r>
        <w:t>There are 5 categories for hazards:</w:t>
      </w:r>
    </w:p>
    <w:p w:rsidR="0031786D" w:rsidRDefault="0031786D" w:rsidP="0031786D">
      <w:r>
        <w:t>People:</w:t>
      </w:r>
    </w:p>
    <w:p w:rsidR="0031786D" w:rsidRDefault="0031786D" w:rsidP="0031786D">
      <w:pPr>
        <w:pStyle w:val="ListParagraph"/>
        <w:numPr>
          <w:ilvl w:val="0"/>
          <w:numId w:val="1"/>
        </w:numPr>
      </w:pPr>
      <w:r>
        <w:t>Humans create hazards in the workplace by their actions or inactions</w:t>
      </w:r>
    </w:p>
    <w:p w:rsidR="0076230C" w:rsidRDefault="0031786D" w:rsidP="0031786D">
      <w:pPr>
        <w:pStyle w:val="ListParagraph"/>
        <w:numPr>
          <w:ilvl w:val="0"/>
          <w:numId w:val="1"/>
        </w:numPr>
      </w:pPr>
      <w:r>
        <w:t>Proper training, administration, leadership and supervisor are required to ensure that employees</w:t>
      </w:r>
      <w:r w:rsidR="0076230C">
        <w:t xml:space="preserve"> engage in appropriate work behaviors </w:t>
      </w:r>
    </w:p>
    <w:p w:rsidR="0076230C" w:rsidRDefault="0076230C" w:rsidP="0031786D">
      <w:pPr>
        <w:pStyle w:val="ListParagraph"/>
        <w:numPr>
          <w:ilvl w:val="0"/>
          <w:numId w:val="1"/>
        </w:numPr>
      </w:pPr>
      <w:r>
        <w:t xml:space="preserve">Unsafe Act: a deviation from standard job procedures or practices that increases a worker’s exposure to a hazard </w:t>
      </w:r>
      <w:r>
        <w:sym w:font="Wingdings" w:char="F0E0"/>
      </w:r>
      <w:r>
        <w:t xml:space="preserve"> observable behaviors that are a direct outcome of decisions made by individuals </w:t>
      </w:r>
    </w:p>
    <w:p w:rsidR="006C6297" w:rsidRDefault="0076230C" w:rsidP="0031786D">
      <w:pPr>
        <w:pStyle w:val="ListParagraph"/>
        <w:numPr>
          <w:ilvl w:val="0"/>
          <w:numId w:val="1"/>
        </w:numPr>
      </w:pPr>
      <w:r>
        <w:t>Human Factor: when a person causes an accident by commission, poor judgment, omission (failing to do something)</w:t>
      </w:r>
    </w:p>
    <w:p w:rsidR="006C6297" w:rsidRDefault="006C6297" w:rsidP="0031786D">
      <w:pPr>
        <w:pStyle w:val="ListParagraph"/>
        <w:numPr>
          <w:ilvl w:val="0"/>
          <w:numId w:val="1"/>
        </w:numPr>
      </w:pPr>
      <w:r>
        <w:t>Human action may be involved in an accident, but “human error” or blame should never be used</w:t>
      </w:r>
    </w:p>
    <w:p w:rsidR="006C6297" w:rsidRDefault="006C6297" w:rsidP="0031786D">
      <w:pPr>
        <w:pStyle w:val="ListParagraph"/>
        <w:numPr>
          <w:ilvl w:val="0"/>
          <w:numId w:val="1"/>
        </w:numPr>
      </w:pPr>
      <w:r>
        <w:t xml:space="preserve">The point of hazard recognition to correct procedures and behaviors </w:t>
      </w:r>
    </w:p>
    <w:p w:rsidR="006C6297" w:rsidRDefault="006C6297" w:rsidP="006C6297">
      <w:r>
        <w:t xml:space="preserve">Equipment: </w:t>
      </w:r>
    </w:p>
    <w:p w:rsidR="006C6297" w:rsidRDefault="006C6297" w:rsidP="006C6297">
      <w:pPr>
        <w:pStyle w:val="ListParagraph"/>
        <w:numPr>
          <w:ilvl w:val="0"/>
          <w:numId w:val="1"/>
        </w:numPr>
      </w:pPr>
      <w:r>
        <w:t>Tools, machines, or equipment people use and work near can be hazardous</w:t>
      </w:r>
    </w:p>
    <w:p w:rsidR="00EB4080" w:rsidRDefault="00EB4080" w:rsidP="006C6297">
      <w:pPr>
        <w:pStyle w:val="ListParagraph"/>
        <w:numPr>
          <w:ilvl w:val="0"/>
          <w:numId w:val="1"/>
        </w:numPr>
      </w:pPr>
      <w:r>
        <w:t>When considering equipment in the workplace, it is important to even consider things like the lunchroom, kitchen, etc</w:t>
      </w:r>
    </w:p>
    <w:p w:rsidR="00EB4080" w:rsidRDefault="00EB4080" w:rsidP="00EB4080">
      <w:r>
        <w:t>Environment:</w:t>
      </w:r>
    </w:p>
    <w:p w:rsidR="00EB4080" w:rsidRDefault="00EB4080" w:rsidP="00EB4080">
      <w:pPr>
        <w:pStyle w:val="ListParagraph"/>
        <w:numPr>
          <w:ilvl w:val="0"/>
          <w:numId w:val="1"/>
        </w:numPr>
      </w:pPr>
      <w:r>
        <w:t>Hazards can be created by the work environment and can be either naturally occurring or the result of an unsafe condition caused by poorly maintained equipment</w:t>
      </w:r>
    </w:p>
    <w:p w:rsidR="00EB4080" w:rsidRDefault="00EB4080" w:rsidP="00EB4080">
      <w:pPr>
        <w:pStyle w:val="ListParagraph"/>
        <w:numPr>
          <w:ilvl w:val="0"/>
          <w:numId w:val="1"/>
        </w:numPr>
      </w:pPr>
      <w:r>
        <w:t>Ex, improper lighting, poor exhaust or ventilation, defective equipment, poor indoor air quality</w:t>
      </w:r>
    </w:p>
    <w:p w:rsidR="00634B0B" w:rsidRDefault="00634B0B" w:rsidP="00EB4080">
      <w:pPr>
        <w:pStyle w:val="ListParagraph"/>
        <w:numPr>
          <w:ilvl w:val="0"/>
          <w:numId w:val="1"/>
        </w:numPr>
      </w:pPr>
      <w:r>
        <w:t>Environmental factors are sources for hazards like physical, chemical, biological &amp; ergonomic and can place a direct &amp; indirect role in accidents</w:t>
      </w:r>
    </w:p>
    <w:p w:rsidR="00634B0B" w:rsidRDefault="00634B0B" w:rsidP="00634B0B">
      <w:r>
        <w:t>Materials</w:t>
      </w:r>
    </w:p>
    <w:p w:rsidR="00AE65A8" w:rsidRDefault="00634B0B" w:rsidP="00AE65A8">
      <w:pPr>
        <w:pStyle w:val="ListParagraph"/>
        <w:numPr>
          <w:ilvl w:val="0"/>
          <w:numId w:val="1"/>
        </w:numPr>
      </w:pPr>
      <w:r>
        <w:t>Materials</w:t>
      </w:r>
      <w:r w:rsidR="00AE65A8">
        <w:t xml:space="preserve"> (ex, supplies &amp; raw materials)</w:t>
      </w:r>
      <w:r>
        <w:t xml:space="preserve"> have the potential </w:t>
      </w:r>
      <w:r w:rsidR="00AE65A8">
        <w:t>to cause harm or loss especially if handled improperly</w:t>
      </w:r>
    </w:p>
    <w:p w:rsidR="00AE65A8" w:rsidRDefault="00AE65A8" w:rsidP="00AE65A8">
      <w:r>
        <w:t>Processes:</w:t>
      </w:r>
    </w:p>
    <w:p w:rsidR="00AE65A8" w:rsidRDefault="00AE65A8" w:rsidP="00AE65A8">
      <w:pPr>
        <w:pStyle w:val="ListParagraph"/>
        <w:numPr>
          <w:ilvl w:val="0"/>
          <w:numId w:val="1"/>
        </w:numPr>
      </w:pPr>
      <w:r>
        <w:t>When combining people, equipment, environment ad materials with the purpose of production of a good or service a process is involved</w:t>
      </w:r>
    </w:p>
    <w:p w:rsidR="00AE65A8" w:rsidRDefault="00AE65A8" w:rsidP="00AE65A8">
      <w:pPr>
        <w:pStyle w:val="ListParagraph"/>
        <w:numPr>
          <w:ilvl w:val="0"/>
          <w:numId w:val="1"/>
        </w:numPr>
      </w:pPr>
      <w:r>
        <w:t>Work processes can result in various hazardous by products when combined with all of the above elements</w:t>
      </w:r>
    </w:p>
    <w:p w:rsidR="00AE65A8" w:rsidRPr="00AE65A8" w:rsidRDefault="00AE65A8" w:rsidP="00AE65A8">
      <w:r>
        <w:rPr>
          <w:b/>
        </w:rPr>
        <w:t xml:space="preserve">Hazardous Identification Programs: </w:t>
      </w:r>
      <w:r>
        <w:t xml:space="preserve">a systematic means </w:t>
      </w:r>
      <w:r w:rsidR="00C56BDB">
        <w:t xml:space="preserve">of identifying and recording hazards in the workplace </w:t>
      </w:r>
    </w:p>
    <w:p w:rsidR="00C56BDB" w:rsidRDefault="00C56BDB" w:rsidP="00C56BDB">
      <w:pPr>
        <w:pStyle w:val="ListParagraph"/>
        <w:numPr>
          <w:ilvl w:val="0"/>
          <w:numId w:val="1"/>
        </w:numPr>
      </w:pPr>
      <w:r>
        <w:t>Designed to integrate safe and healthy procedures into job tasks</w:t>
      </w:r>
    </w:p>
    <w:p w:rsidR="00C56BDB" w:rsidRDefault="00C56BDB" w:rsidP="00C56BDB">
      <w:pPr>
        <w:pStyle w:val="ListParagraph"/>
        <w:numPr>
          <w:ilvl w:val="0"/>
          <w:numId w:val="1"/>
        </w:numPr>
      </w:pPr>
      <w:r>
        <w:t xml:space="preserve">Should be completed by safety experts or employees who are trained to recognize hazards </w:t>
      </w:r>
    </w:p>
    <w:p w:rsidR="00C56BDB" w:rsidRDefault="00C56BDB" w:rsidP="00C56BDB">
      <w:pPr>
        <w:rPr>
          <w:b/>
        </w:rPr>
      </w:pPr>
      <w:r>
        <w:rPr>
          <w:b/>
        </w:rPr>
        <w:t>Components of the Hazard Identification Program</w:t>
      </w:r>
    </w:p>
    <w:p w:rsidR="00B53DD6" w:rsidRDefault="00B53DD6" w:rsidP="00B53DD6">
      <w:pPr>
        <w:pStyle w:val="ListParagraph"/>
        <w:numPr>
          <w:ilvl w:val="0"/>
          <w:numId w:val="1"/>
        </w:numPr>
      </w:pPr>
      <w:r>
        <w:t>Walk-Through Survey: a survey in which a safety professional walks through a worksite and notes hazards</w:t>
      </w:r>
    </w:p>
    <w:p w:rsidR="00474FEE" w:rsidRDefault="00B53DD6" w:rsidP="00B53DD6">
      <w:pPr>
        <w:pStyle w:val="ListParagraph"/>
        <w:numPr>
          <w:ilvl w:val="0"/>
          <w:numId w:val="1"/>
        </w:numPr>
      </w:pPr>
      <w:r>
        <w:t xml:space="preserve">Safety Sampling: a systematic survey </w:t>
      </w:r>
      <w:r w:rsidR="00474FEE">
        <w:t>procedure</w:t>
      </w:r>
      <w:r>
        <w:t xml:space="preserve"> undertaken by safety personnel who record their observations</w:t>
      </w:r>
      <w:r w:rsidR="00474FEE">
        <w:t xml:space="preserve"> of unsafe practices on a sampling document </w:t>
      </w:r>
    </w:p>
    <w:p w:rsidR="00474FEE" w:rsidRDefault="00474FEE" w:rsidP="00B53DD6">
      <w:pPr>
        <w:pStyle w:val="ListParagraph"/>
        <w:numPr>
          <w:ilvl w:val="0"/>
          <w:numId w:val="1"/>
        </w:numPr>
      </w:pPr>
      <w:r>
        <w:t>Actual and observable exposures to hazards are the focus of the survey</w:t>
      </w:r>
    </w:p>
    <w:p w:rsidR="00522148" w:rsidRDefault="00474FEE" w:rsidP="00B53DD6">
      <w:pPr>
        <w:pStyle w:val="ListParagraph"/>
        <w:numPr>
          <w:ilvl w:val="0"/>
          <w:numId w:val="1"/>
        </w:numPr>
      </w:pPr>
      <w:r>
        <w:t>Following the walk through, the safety personnel encode</w:t>
      </w:r>
      <w:r w:rsidR="00522148">
        <w:t xml:space="preserve"> &amp; count their observations – a report is then submitted to management to provide an objective evaluation</w:t>
      </w:r>
    </w:p>
    <w:p w:rsidR="00A36AB8" w:rsidRDefault="00522148" w:rsidP="00B53DD6">
      <w:pPr>
        <w:pStyle w:val="ListParagraph"/>
        <w:numPr>
          <w:ilvl w:val="0"/>
          <w:numId w:val="1"/>
        </w:numPr>
      </w:pPr>
      <w:r>
        <w:t>The company should have a detailed layout of the plant, showing the location of processes, machinery, material storage,</w:t>
      </w:r>
      <w:r w:rsidR="00A36AB8">
        <w:t xml:space="preserve"> shipping, etc.</w:t>
      </w:r>
    </w:p>
    <w:p w:rsidR="00A36AB8" w:rsidRDefault="00A36AB8" w:rsidP="00B53DD6">
      <w:pPr>
        <w:pStyle w:val="ListParagraph"/>
        <w:numPr>
          <w:ilvl w:val="0"/>
          <w:numId w:val="1"/>
        </w:numPr>
      </w:pPr>
      <w:r>
        <w:t>WHMIS requires that a drawing shows the location of any toxic materials</w:t>
      </w:r>
    </w:p>
    <w:p w:rsidR="00A36AB8" w:rsidRDefault="00A36AB8" w:rsidP="00B53DD6">
      <w:pPr>
        <w:pStyle w:val="ListParagraph"/>
        <w:numPr>
          <w:ilvl w:val="0"/>
          <w:numId w:val="1"/>
        </w:numPr>
      </w:pPr>
      <w:r>
        <w:t>Task and Job Inventory</w:t>
      </w:r>
    </w:p>
    <w:p w:rsidR="00A36AB8" w:rsidRDefault="00A36AB8" w:rsidP="00A36AB8">
      <w:pPr>
        <w:pStyle w:val="ListParagraph"/>
        <w:numPr>
          <w:ilvl w:val="1"/>
          <w:numId w:val="1"/>
        </w:numPr>
      </w:pPr>
      <w:r>
        <w:t>A description of the job and its associated tasks should be obtained and organized by department, operation or product</w:t>
      </w:r>
    </w:p>
    <w:p w:rsidR="005E304E" w:rsidRDefault="00A36AB8" w:rsidP="00A36AB8">
      <w:pPr>
        <w:pStyle w:val="ListParagraph"/>
        <w:numPr>
          <w:ilvl w:val="1"/>
          <w:numId w:val="1"/>
        </w:numPr>
      </w:pPr>
      <w:r>
        <w:t>Task analysis: the systematic examination of a job’s many components –</w:t>
      </w:r>
      <w:r w:rsidR="005E304E">
        <w:t xml:space="preserve"> consists of a list of tasks and the job of which they are apart of, number of workers who perform the same/similar tasks, time spend on each task, importance of each task to the job, etc.</w:t>
      </w:r>
    </w:p>
    <w:p w:rsidR="005E304E" w:rsidRDefault="005E304E" w:rsidP="005E304E">
      <w:pPr>
        <w:pStyle w:val="ListParagraph"/>
        <w:numPr>
          <w:ilvl w:val="0"/>
          <w:numId w:val="1"/>
        </w:numPr>
      </w:pPr>
      <w:r>
        <w:t>Reports and Audits</w:t>
      </w:r>
    </w:p>
    <w:p w:rsidR="005E304E" w:rsidRDefault="005E304E" w:rsidP="005E304E">
      <w:pPr>
        <w:pStyle w:val="ListParagraph"/>
        <w:numPr>
          <w:ilvl w:val="1"/>
          <w:numId w:val="1"/>
        </w:numPr>
      </w:pPr>
      <w:r>
        <w:t>A review of the reports filed after an incident/</w:t>
      </w:r>
      <w:r w:rsidR="00EF5DB7">
        <w:t>accident</w:t>
      </w:r>
      <w:r>
        <w:t>/injury or as part of a safety inspection will provide valuable info on hazards</w:t>
      </w:r>
    </w:p>
    <w:p w:rsidR="005E304E" w:rsidRDefault="005E304E" w:rsidP="005E304E">
      <w:pPr>
        <w:pStyle w:val="ListParagraph"/>
        <w:numPr>
          <w:ilvl w:val="1"/>
          <w:numId w:val="1"/>
        </w:numPr>
      </w:pPr>
      <w:r>
        <w:t>The H&amp;S department can provide written info about the types of accidents</w:t>
      </w:r>
    </w:p>
    <w:p w:rsidR="00EF5DB7" w:rsidRDefault="00EF5DB7" w:rsidP="005E304E">
      <w:pPr>
        <w:pStyle w:val="ListParagraph"/>
        <w:numPr>
          <w:ilvl w:val="1"/>
          <w:numId w:val="1"/>
        </w:numPr>
      </w:pPr>
      <w:r>
        <w:t>Accidents and injury rates published by government is another source of info</w:t>
      </w:r>
    </w:p>
    <w:p w:rsidR="00EF5DB7" w:rsidRDefault="00EF5DB7" w:rsidP="00EF5DB7">
      <w:pPr>
        <w:pStyle w:val="ListParagraph"/>
        <w:numPr>
          <w:ilvl w:val="0"/>
          <w:numId w:val="1"/>
        </w:numPr>
      </w:pPr>
      <w:r>
        <w:t xml:space="preserve">Hazard Analysis: an orderly, analytical technique that examines a system for the most probably hazards having the severest consequences for the purpose of establishing corrective or control mechanisms </w:t>
      </w:r>
    </w:p>
    <w:p w:rsidR="00EF5DB7" w:rsidRDefault="00EF5DB7" w:rsidP="00EF5DB7">
      <w:pPr>
        <w:pStyle w:val="ListParagraph"/>
        <w:numPr>
          <w:ilvl w:val="1"/>
          <w:numId w:val="1"/>
        </w:numPr>
      </w:pPr>
      <w:r>
        <w:t>Most common form is the analytical tree – two types:</w:t>
      </w:r>
    </w:p>
    <w:p w:rsidR="00EF5DB7" w:rsidRDefault="00EF5DB7" w:rsidP="00EF5DB7">
      <w:pPr>
        <w:pStyle w:val="ListParagraph"/>
        <w:numPr>
          <w:ilvl w:val="1"/>
          <w:numId w:val="1"/>
        </w:numPr>
      </w:pPr>
      <w:r>
        <w:t>Positive Tree: shows graphically, how a job should be done</w:t>
      </w:r>
    </w:p>
    <w:p w:rsidR="00EF5DB7" w:rsidRDefault="00EF5DB7" w:rsidP="00EF5DB7">
      <w:pPr>
        <w:pStyle w:val="ListParagraph"/>
        <w:numPr>
          <w:ilvl w:val="1"/>
          <w:numId w:val="1"/>
        </w:numPr>
      </w:pPr>
      <w:r>
        <w:t xml:space="preserve">Fault Tree: an illustration of things that can go wrong </w:t>
      </w:r>
    </w:p>
    <w:p w:rsidR="00EF5DB7" w:rsidRDefault="00EF5DB7" w:rsidP="00EF5DB7">
      <w:pPr>
        <w:rPr>
          <w:b/>
        </w:rPr>
      </w:pPr>
      <w:r>
        <w:rPr>
          <w:b/>
        </w:rPr>
        <w:t>Risk Assessment</w:t>
      </w:r>
    </w:p>
    <w:p w:rsidR="005A67B5" w:rsidRDefault="005A67B5" w:rsidP="005A67B5">
      <w:pPr>
        <w:pStyle w:val="ListParagraph"/>
        <w:numPr>
          <w:ilvl w:val="0"/>
          <w:numId w:val="1"/>
        </w:numPr>
      </w:pPr>
      <w:r>
        <w:t>Once a hazard has been identified, the risk of an incident must be determined</w:t>
      </w:r>
    </w:p>
    <w:p w:rsidR="005A67B5" w:rsidRDefault="005A67B5" w:rsidP="005A67B5">
      <w:pPr>
        <w:pStyle w:val="ListParagraph"/>
        <w:numPr>
          <w:ilvl w:val="0"/>
          <w:numId w:val="1"/>
        </w:numPr>
      </w:pPr>
      <w:r>
        <w:t>Critical aspects of H&amp;S by making employee aware of hazards and risks they are exposed to and what they should be doing to manage the risk</w:t>
      </w:r>
    </w:p>
    <w:p w:rsidR="00BC662A" w:rsidRDefault="005A67B5" w:rsidP="005A67B5">
      <w:pPr>
        <w:pStyle w:val="ListParagraph"/>
        <w:numPr>
          <w:ilvl w:val="0"/>
          <w:numId w:val="1"/>
        </w:numPr>
      </w:pPr>
      <w:r>
        <w:t>Risk can be assessed by rating</w:t>
      </w:r>
      <w:r w:rsidR="00BC662A">
        <w:t xml:space="preserve"> the probability of an incident followed by rating the </w:t>
      </w:r>
      <w:proofErr w:type="spellStart"/>
      <w:r w:rsidR="00BC662A">
        <w:t>consquences</w:t>
      </w:r>
      <w:proofErr w:type="spellEnd"/>
      <w:r w:rsidR="00BC662A">
        <w:t xml:space="preserve"> and assigning them a level of priority </w:t>
      </w:r>
    </w:p>
    <w:p w:rsidR="00BC662A" w:rsidRDefault="00BC662A" w:rsidP="005A67B5">
      <w:pPr>
        <w:pStyle w:val="ListParagraph"/>
        <w:numPr>
          <w:ilvl w:val="0"/>
          <w:numId w:val="1"/>
        </w:numPr>
      </w:pPr>
      <w:r>
        <w:t>Can also be measured by consulting stats and calculating the probability of an event occurring</w:t>
      </w:r>
    </w:p>
    <w:p w:rsidR="00706BAA" w:rsidRDefault="00BC662A" w:rsidP="005A67B5">
      <w:pPr>
        <w:pStyle w:val="ListParagraph"/>
        <w:numPr>
          <w:ilvl w:val="0"/>
          <w:numId w:val="1"/>
        </w:numPr>
      </w:pPr>
      <w:r>
        <w:t>Probability: the chance or likelihood that an event will occur and will result in harm or loss</w:t>
      </w:r>
      <w:r w:rsidR="00706BAA">
        <w:t xml:space="preserve"> </w:t>
      </w:r>
      <w:r w:rsidR="00706BAA">
        <w:sym w:font="Wingdings" w:char="F0E0"/>
      </w:r>
      <w:r w:rsidR="00706BAA">
        <w:t xml:space="preserve"> risk assessment probability is expressed in terms of describing the likelihood</w:t>
      </w:r>
    </w:p>
    <w:p w:rsidR="00706BAA" w:rsidRDefault="00706BAA" w:rsidP="00706BAA">
      <w:pPr>
        <w:pStyle w:val="ListParagraph"/>
        <w:numPr>
          <w:ilvl w:val="1"/>
          <w:numId w:val="1"/>
        </w:numPr>
      </w:pPr>
      <w:r>
        <w:t>Very likely – typically experienced at least once every 6 months</w:t>
      </w:r>
    </w:p>
    <w:p w:rsidR="00706BAA" w:rsidRDefault="00706BAA" w:rsidP="00706BAA">
      <w:pPr>
        <w:pStyle w:val="ListParagraph"/>
        <w:numPr>
          <w:ilvl w:val="1"/>
          <w:numId w:val="1"/>
        </w:numPr>
      </w:pPr>
      <w:r>
        <w:t>Likely – typically experienced once every 5 years</w:t>
      </w:r>
    </w:p>
    <w:p w:rsidR="00706BAA" w:rsidRDefault="00706BAA" w:rsidP="00706BAA">
      <w:pPr>
        <w:pStyle w:val="ListParagraph"/>
        <w:numPr>
          <w:ilvl w:val="1"/>
          <w:numId w:val="1"/>
        </w:numPr>
      </w:pPr>
      <w:r>
        <w:t>Unlikely – typically experienced once during the working life of an individual</w:t>
      </w:r>
    </w:p>
    <w:p w:rsidR="00AE13BF" w:rsidRDefault="00706BAA" w:rsidP="00706BAA">
      <w:pPr>
        <w:pStyle w:val="ListParagraph"/>
        <w:numPr>
          <w:ilvl w:val="1"/>
          <w:numId w:val="1"/>
        </w:numPr>
      </w:pPr>
      <w:r>
        <w:t xml:space="preserve">Very unlikely – less than 1% chance of being experienced </w:t>
      </w:r>
    </w:p>
    <w:p w:rsidR="00AE13BF" w:rsidRDefault="00AE13BF" w:rsidP="00AE13BF">
      <w:pPr>
        <w:pStyle w:val="ListParagraph"/>
        <w:numPr>
          <w:ilvl w:val="0"/>
          <w:numId w:val="1"/>
        </w:numPr>
      </w:pPr>
      <w:r>
        <w:t xml:space="preserve">Consequences: the result or severity of the injury </w:t>
      </w:r>
    </w:p>
    <w:p w:rsidR="00AE13BF" w:rsidRDefault="00AE13BF" w:rsidP="00AE13BF">
      <w:pPr>
        <w:pStyle w:val="ListParagraph"/>
        <w:numPr>
          <w:ilvl w:val="1"/>
          <w:numId w:val="1"/>
        </w:numPr>
      </w:pPr>
      <w:r>
        <w:t>Slightly harmful – ex, minor cuts &amp; bruises, eye irritation, etc</w:t>
      </w:r>
    </w:p>
    <w:p w:rsidR="00AE13BF" w:rsidRDefault="00AE13BF" w:rsidP="00AE13BF">
      <w:pPr>
        <w:pStyle w:val="ListParagraph"/>
        <w:numPr>
          <w:ilvl w:val="1"/>
          <w:numId w:val="1"/>
        </w:numPr>
      </w:pPr>
      <w:r>
        <w:t>Moderate harm – ex, burns, concussions, minor fractures, etc</w:t>
      </w:r>
    </w:p>
    <w:p w:rsidR="00AE13BF" w:rsidRDefault="00AE13BF" w:rsidP="00AE13BF">
      <w:pPr>
        <w:pStyle w:val="ListParagraph"/>
        <w:numPr>
          <w:ilvl w:val="1"/>
          <w:numId w:val="1"/>
        </w:numPr>
      </w:pPr>
      <w:r>
        <w:t>Extremely harmful – ex, amputations, major fractures, poisonings, etc</w:t>
      </w:r>
    </w:p>
    <w:p w:rsidR="008850A3" w:rsidRDefault="008850A3" w:rsidP="00AE13BF">
      <w:pPr>
        <w:pStyle w:val="ListParagraph"/>
        <w:numPr>
          <w:ilvl w:val="0"/>
          <w:numId w:val="1"/>
        </w:numPr>
      </w:pPr>
      <w:r>
        <w:t>Determining the risk level of a hazard is done by gauging likelihood and the consequence of a hazard and assigning it a rating</w:t>
      </w:r>
    </w:p>
    <w:p w:rsidR="008850A3" w:rsidRDefault="008850A3" w:rsidP="008850A3">
      <w:pPr>
        <w:rPr>
          <w:b/>
        </w:rPr>
      </w:pPr>
      <w:r>
        <w:rPr>
          <w:b/>
        </w:rPr>
        <w:t>Follow up</w:t>
      </w:r>
    </w:p>
    <w:p w:rsidR="008850A3" w:rsidRDefault="008850A3" w:rsidP="008850A3">
      <w:pPr>
        <w:pStyle w:val="ListParagraph"/>
        <w:numPr>
          <w:ilvl w:val="0"/>
          <w:numId w:val="1"/>
        </w:numPr>
      </w:pPr>
      <w:r>
        <w:t xml:space="preserve">The info obtained through hazard identification &amp; risk assessment should be communicated to a </w:t>
      </w:r>
      <w:r w:rsidR="00F85D61">
        <w:t>manager</w:t>
      </w:r>
      <w:r>
        <w:t>, supervisor and the H&amp;S committee</w:t>
      </w:r>
    </w:p>
    <w:p w:rsidR="008850A3" w:rsidRDefault="008850A3" w:rsidP="008850A3">
      <w:pPr>
        <w:pStyle w:val="ListParagraph"/>
        <w:numPr>
          <w:ilvl w:val="0"/>
          <w:numId w:val="1"/>
        </w:numPr>
      </w:pPr>
      <w:r>
        <w:t>Safety professionals &amp; supervisors who do not pass on information about unsafe working conditions could be charged</w:t>
      </w:r>
    </w:p>
    <w:p w:rsidR="00B11C7A" w:rsidRDefault="008850A3" w:rsidP="008850A3">
      <w:pPr>
        <w:pStyle w:val="ListParagraph"/>
        <w:numPr>
          <w:ilvl w:val="0"/>
          <w:numId w:val="1"/>
        </w:numPr>
      </w:pPr>
      <w:r>
        <w:t>When presented with the info, management can decide to (1) take no action, (2) take corrective action, (3) consider a cos</w:t>
      </w:r>
      <w:r w:rsidR="00F85D61">
        <w:t>t-benefit analysis to determine whether anticipated costs are worth it</w:t>
      </w:r>
    </w:p>
    <w:p w:rsidR="00E84562" w:rsidRDefault="00B11C7A" w:rsidP="00B11C7A">
      <w:pPr>
        <w:rPr>
          <w:b/>
        </w:rPr>
      </w:pPr>
      <w:r>
        <w:rPr>
          <w:b/>
        </w:rPr>
        <w:t>Types of Injuries</w:t>
      </w:r>
    </w:p>
    <w:p w:rsidR="00E84562" w:rsidRDefault="00E84562" w:rsidP="00E84562">
      <w:pPr>
        <w:pStyle w:val="ListParagraph"/>
        <w:numPr>
          <w:ilvl w:val="0"/>
          <w:numId w:val="1"/>
        </w:numPr>
      </w:pPr>
      <w:r>
        <w:t xml:space="preserve">Injury: any trauma, physical or mental, direct or indirect, acute or chronic, experienced by a human being </w:t>
      </w:r>
      <w:r>
        <w:sym w:font="Wingdings" w:char="F0E0"/>
      </w:r>
      <w:r>
        <w:t xml:space="preserve"> 2 broad classes of workplace injuries:</w:t>
      </w:r>
      <w:r>
        <w:tab/>
      </w:r>
    </w:p>
    <w:p w:rsidR="00E84562" w:rsidRDefault="00E84562" w:rsidP="00E84562">
      <w:pPr>
        <w:pStyle w:val="ListParagraph"/>
        <w:numPr>
          <w:ilvl w:val="0"/>
          <w:numId w:val="1"/>
        </w:numPr>
      </w:pPr>
      <w:r>
        <w:t>Over Traumatic Injuries: injuries resulting from coming into contact with an energy source</w:t>
      </w:r>
    </w:p>
    <w:p w:rsidR="00955E77" w:rsidRDefault="00955E77" w:rsidP="00E84562">
      <w:pPr>
        <w:pStyle w:val="ListParagraph"/>
        <w:numPr>
          <w:ilvl w:val="1"/>
          <w:numId w:val="1"/>
        </w:numPr>
      </w:pPr>
      <w:r>
        <w:t>One of the most common causes of accidents is individuals coming into contact with objects and equipment OR when individuals get caught in, under or between (CIUB) machinery</w:t>
      </w:r>
    </w:p>
    <w:p w:rsidR="00955E77" w:rsidRDefault="00955E77" w:rsidP="00E84562">
      <w:pPr>
        <w:pStyle w:val="ListParagraph"/>
        <w:numPr>
          <w:ilvl w:val="1"/>
          <w:numId w:val="1"/>
        </w:numPr>
      </w:pPr>
      <w:r>
        <w:t xml:space="preserve">Falls are another source of injury or coming into contact with sources of energy </w:t>
      </w:r>
    </w:p>
    <w:p w:rsidR="00E84562" w:rsidRDefault="00955E77" w:rsidP="00E84562">
      <w:pPr>
        <w:pStyle w:val="ListParagraph"/>
        <w:numPr>
          <w:ilvl w:val="1"/>
          <w:numId w:val="1"/>
        </w:numPr>
      </w:pPr>
      <w:r>
        <w:t>In all situations, prevention focuses on: recognizing the source of the hazard, eliminating the hazard,</w:t>
      </w:r>
      <w:r w:rsidR="0073183B">
        <w:t xml:space="preserve"> and protecting workers</w:t>
      </w:r>
    </w:p>
    <w:p w:rsidR="0073183B" w:rsidRDefault="00E84562" w:rsidP="00E84562">
      <w:pPr>
        <w:pStyle w:val="ListParagraph"/>
        <w:numPr>
          <w:ilvl w:val="0"/>
          <w:numId w:val="1"/>
        </w:numPr>
      </w:pPr>
      <w:proofErr w:type="spellStart"/>
      <w:r>
        <w:t>Overextion</w:t>
      </w:r>
      <w:proofErr w:type="spellEnd"/>
      <w:r>
        <w:t xml:space="preserve"> Injuries: injuries resulting from excessive physical effort, repetitive motions, and possible, awkward working positions </w:t>
      </w:r>
    </w:p>
    <w:p w:rsidR="0073183B" w:rsidRDefault="0073183B" w:rsidP="0073183B">
      <w:pPr>
        <w:pStyle w:val="ListParagraph"/>
        <w:numPr>
          <w:ilvl w:val="1"/>
          <w:numId w:val="1"/>
        </w:numPr>
      </w:pPr>
      <w:r>
        <w:t xml:space="preserve">Usually 3 basis causes: listing, working in an award position or </w:t>
      </w:r>
      <w:r w:rsidR="00893C10">
        <w:t>repetition</w:t>
      </w:r>
    </w:p>
    <w:p w:rsidR="00EB46E5" w:rsidRDefault="00EB46E5" w:rsidP="0073183B">
      <w:pPr>
        <w:pStyle w:val="ListParagraph"/>
        <w:numPr>
          <w:ilvl w:val="1"/>
          <w:numId w:val="1"/>
        </w:numPr>
      </w:pPr>
      <w:r>
        <w:t>Handling materials involves lifting, carrying and lowering, is risky and can cause lower back pain</w:t>
      </w:r>
    </w:p>
    <w:p w:rsidR="008752D2" w:rsidRDefault="00EB46E5" w:rsidP="0073183B">
      <w:pPr>
        <w:pStyle w:val="ListParagraph"/>
        <w:numPr>
          <w:ilvl w:val="1"/>
          <w:numId w:val="1"/>
        </w:numPr>
      </w:pPr>
      <w:r>
        <w:t>Back injuries can have far-reaching effects for workers (low back pain is the fastest growing category of disability)</w:t>
      </w:r>
    </w:p>
    <w:p w:rsidR="008752D2" w:rsidRDefault="008752D2" w:rsidP="0073183B">
      <w:pPr>
        <w:pStyle w:val="ListParagraph"/>
        <w:numPr>
          <w:ilvl w:val="1"/>
          <w:numId w:val="1"/>
        </w:numPr>
      </w:pPr>
      <w:r>
        <w:t xml:space="preserve">Risk associated with lifting can be reduced by using forklifts or using support for their back to remain straight </w:t>
      </w:r>
    </w:p>
    <w:p w:rsidR="008752D2" w:rsidRDefault="008752D2" w:rsidP="0073183B">
      <w:pPr>
        <w:pStyle w:val="ListParagraph"/>
        <w:numPr>
          <w:ilvl w:val="1"/>
          <w:numId w:val="1"/>
        </w:numPr>
      </w:pPr>
      <w:r>
        <w:t>Tennis elbow, golfer’s elbow, writers cramp and postal worker shoulder are well-known examples of repetition strain injuries (RSI)</w:t>
      </w:r>
    </w:p>
    <w:p w:rsidR="00AA069C" w:rsidRDefault="00AA069C" w:rsidP="0073183B">
      <w:pPr>
        <w:pStyle w:val="ListParagraph"/>
        <w:numPr>
          <w:ilvl w:val="1"/>
          <w:numId w:val="1"/>
        </w:numPr>
      </w:pPr>
      <w:r>
        <w:t>RSI is quickly becoming the most common workplace injury (1 in 20 Canadians over the age of 29 have experienced it)</w:t>
      </w:r>
    </w:p>
    <w:p w:rsidR="00AA069C" w:rsidRDefault="00AA069C" w:rsidP="0073183B">
      <w:pPr>
        <w:pStyle w:val="ListParagraph"/>
        <w:numPr>
          <w:ilvl w:val="1"/>
          <w:numId w:val="1"/>
        </w:numPr>
      </w:pPr>
      <w:r>
        <w:t>Origins of RSI can be traced to:</w:t>
      </w:r>
    </w:p>
    <w:p w:rsidR="00AA069C" w:rsidRDefault="00AA069C" w:rsidP="00AA069C">
      <w:pPr>
        <w:pStyle w:val="ListParagraph"/>
        <w:numPr>
          <w:ilvl w:val="2"/>
          <w:numId w:val="1"/>
        </w:numPr>
      </w:pPr>
      <w:r>
        <w:t>Unnatural joint position or posture</w:t>
      </w:r>
    </w:p>
    <w:p w:rsidR="00AA069C" w:rsidRDefault="00AA069C" w:rsidP="00AA069C">
      <w:pPr>
        <w:pStyle w:val="ListParagraph"/>
        <w:numPr>
          <w:ilvl w:val="2"/>
          <w:numId w:val="1"/>
        </w:numPr>
      </w:pPr>
      <w:r>
        <w:t>Force application to hinge joints</w:t>
      </w:r>
    </w:p>
    <w:p w:rsidR="00AA069C" w:rsidRDefault="00AA069C" w:rsidP="00AA069C">
      <w:pPr>
        <w:pStyle w:val="ListParagraph"/>
        <w:numPr>
          <w:ilvl w:val="2"/>
          <w:numId w:val="1"/>
        </w:numPr>
      </w:pPr>
      <w:r>
        <w:t>Activity repetition</w:t>
      </w:r>
    </w:p>
    <w:p w:rsidR="00AA069C" w:rsidRDefault="00AA069C" w:rsidP="00AA069C">
      <w:pPr>
        <w:pStyle w:val="ListParagraph"/>
        <w:numPr>
          <w:ilvl w:val="2"/>
          <w:numId w:val="1"/>
        </w:numPr>
      </w:pPr>
      <w:r>
        <w:t>Pre-existing conditions</w:t>
      </w:r>
    </w:p>
    <w:p w:rsidR="00AA069C" w:rsidRDefault="00AA069C" w:rsidP="00AA069C">
      <w:pPr>
        <w:pStyle w:val="ListParagraph"/>
        <w:numPr>
          <w:ilvl w:val="1"/>
          <w:numId w:val="1"/>
        </w:numPr>
      </w:pPr>
      <w:r>
        <w:t xml:space="preserve">Awkward working positions (AWP) </w:t>
      </w:r>
      <w:r>
        <w:sym w:font="Wingdings" w:char="F0E0"/>
      </w:r>
      <w:r>
        <w:t xml:space="preserve"> strains and sprains can result from bending, twisting (most commonly, the torso, extending the reach beyond the body, and working overhead with arms)</w:t>
      </w:r>
    </w:p>
    <w:p w:rsidR="00D858F1" w:rsidRDefault="00AA069C" w:rsidP="00AA069C">
      <w:r>
        <w:rPr>
          <w:b/>
        </w:rPr>
        <w:t>Hazard Control:</w:t>
      </w:r>
      <w:r>
        <w:t xml:space="preserve"> </w:t>
      </w:r>
      <w:r w:rsidR="00D858F1">
        <w:t xml:space="preserve">the program/process used to establish preventative and corrective measures </w:t>
      </w:r>
      <w:r w:rsidR="00D858F1">
        <w:sym w:font="Wingdings" w:char="F0E0"/>
      </w:r>
      <w:r w:rsidR="00D858F1">
        <w:t xml:space="preserve"> goal is to eliminate, reduce or control hazards to minimize injuries and losses</w:t>
      </w:r>
    </w:p>
    <w:p w:rsidR="00C6135E" w:rsidRDefault="00D858F1" w:rsidP="00AA069C">
      <w:r>
        <w:t>Pre-contact Control: addressing issues before an incident/accident occurs</w:t>
      </w:r>
    </w:p>
    <w:p w:rsidR="00C6135E" w:rsidRDefault="00C6135E" w:rsidP="00C6135E">
      <w:pPr>
        <w:pStyle w:val="ListParagraph"/>
        <w:numPr>
          <w:ilvl w:val="0"/>
          <w:numId w:val="1"/>
        </w:numPr>
      </w:pPr>
      <w:r>
        <w:t>Using methods such as isolation, house keeping, safe work policies and procedures, etc</w:t>
      </w:r>
    </w:p>
    <w:p w:rsidR="00D858F1" w:rsidRDefault="00C6135E" w:rsidP="00C6135E">
      <w:pPr>
        <w:pStyle w:val="ListParagraph"/>
        <w:numPr>
          <w:ilvl w:val="0"/>
          <w:numId w:val="1"/>
        </w:numPr>
      </w:pPr>
      <w:r>
        <w:t>When pre-contact control measures are not feasible, then the workers must engage in point of contact controls that mitigate the risk associated with the hazard</w:t>
      </w:r>
    </w:p>
    <w:p w:rsidR="00C6135E" w:rsidRDefault="00D858F1" w:rsidP="00AA069C">
      <w:r>
        <w:t>Contact Control: indentifying ways in which a hazardous situation can be prevented from becoming worse and harming workers</w:t>
      </w:r>
    </w:p>
    <w:p w:rsidR="00472206" w:rsidRDefault="00472206" w:rsidP="00472206">
      <w:pPr>
        <w:pStyle w:val="ListParagraph"/>
        <w:numPr>
          <w:ilvl w:val="0"/>
          <w:numId w:val="1"/>
        </w:numPr>
      </w:pPr>
      <w:r>
        <w:t>The main purpose is to ensure that the workers and emergency crews are not added to the injury list</w:t>
      </w:r>
    </w:p>
    <w:p w:rsidR="00472206" w:rsidRDefault="00472206" w:rsidP="00472206">
      <w:pPr>
        <w:pStyle w:val="ListParagraph"/>
        <w:numPr>
          <w:ilvl w:val="0"/>
          <w:numId w:val="1"/>
        </w:numPr>
      </w:pPr>
      <w:r>
        <w:t xml:space="preserve">Steps to be taken can </w:t>
      </w:r>
      <w:proofErr w:type="spellStart"/>
      <w:r>
        <w:t>br</w:t>
      </w:r>
      <w:proofErr w:type="spellEnd"/>
      <w:r>
        <w:t xml:space="preserve"> grouped into 5 categories:</w:t>
      </w:r>
    </w:p>
    <w:p w:rsidR="00472206" w:rsidRDefault="00472206" w:rsidP="00472206">
      <w:pPr>
        <w:pStyle w:val="ListParagraph"/>
        <w:numPr>
          <w:ilvl w:val="1"/>
          <w:numId w:val="1"/>
        </w:numPr>
      </w:pPr>
      <w:r>
        <w:t>Suppression – reduce/eliminate the ongoing hazard condition by using standard firefighter techniques (install fans to clear contamination, turn off power, etc)</w:t>
      </w:r>
    </w:p>
    <w:p w:rsidR="00472206" w:rsidRDefault="00472206" w:rsidP="00472206">
      <w:pPr>
        <w:pStyle w:val="ListParagraph"/>
        <w:numPr>
          <w:ilvl w:val="1"/>
          <w:numId w:val="1"/>
        </w:numPr>
      </w:pPr>
      <w:r>
        <w:t xml:space="preserve">Barriers – install barriers between workers and sources to keep unauthorized person out of the area </w:t>
      </w:r>
    </w:p>
    <w:p w:rsidR="008D1285" w:rsidRDefault="00472206" w:rsidP="00472206">
      <w:pPr>
        <w:pStyle w:val="ListParagraph"/>
        <w:numPr>
          <w:ilvl w:val="1"/>
          <w:numId w:val="1"/>
        </w:numPr>
      </w:pPr>
      <w:r>
        <w:t>Modifications – identify/modify equipment that need to be strengthened</w:t>
      </w:r>
      <w:r w:rsidR="008D1285">
        <w:t xml:space="preserve"> to prevent further damage </w:t>
      </w:r>
    </w:p>
    <w:p w:rsidR="008D1285" w:rsidRDefault="008D1285" w:rsidP="00472206">
      <w:pPr>
        <w:pStyle w:val="ListParagraph"/>
        <w:numPr>
          <w:ilvl w:val="1"/>
          <w:numId w:val="1"/>
        </w:numPr>
      </w:pPr>
      <w:r>
        <w:t>Substitution: eliminate potentially harmful energies that have been unleashed by the event and replace them with safer devices</w:t>
      </w:r>
    </w:p>
    <w:p w:rsidR="00D858F1" w:rsidRDefault="008D1285" w:rsidP="00472206">
      <w:pPr>
        <w:pStyle w:val="ListParagraph"/>
        <w:numPr>
          <w:ilvl w:val="1"/>
          <w:numId w:val="1"/>
        </w:numPr>
      </w:pPr>
      <w:r>
        <w:t xml:space="preserve">Isolation – isolate energy sources from the energy personnel and plant workers </w:t>
      </w:r>
    </w:p>
    <w:p w:rsidR="008D1285" w:rsidRDefault="00D858F1" w:rsidP="00AA069C">
      <w:r>
        <w:t>Post-contact Control: putting in place medical and clean-up operations and ensuring that the event cannot be repeated</w:t>
      </w:r>
    </w:p>
    <w:p w:rsidR="008D1285" w:rsidRDefault="008D1285" w:rsidP="008D1285">
      <w:pPr>
        <w:pStyle w:val="ListParagraph"/>
        <w:numPr>
          <w:ilvl w:val="0"/>
          <w:numId w:val="1"/>
        </w:numPr>
      </w:pPr>
      <w:r>
        <w:t>The following are steps that should be taken in the after math:</w:t>
      </w:r>
    </w:p>
    <w:p w:rsidR="00A370A3" w:rsidRDefault="00A370A3" w:rsidP="008D1285">
      <w:pPr>
        <w:pStyle w:val="ListParagraph"/>
        <w:numPr>
          <w:ilvl w:val="0"/>
          <w:numId w:val="1"/>
        </w:numPr>
      </w:pPr>
      <w:r>
        <w:t>Ensure that the injured worker receives immediate and thorough emergency care</w:t>
      </w:r>
    </w:p>
    <w:p w:rsidR="00A370A3" w:rsidRDefault="00A370A3" w:rsidP="008D1285">
      <w:pPr>
        <w:pStyle w:val="ListParagraph"/>
        <w:numPr>
          <w:ilvl w:val="0"/>
          <w:numId w:val="1"/>
        </w:numPr>
      </w:pPr>
      <w:r>
        <w:t>Lock out the machinery involved until the investigation is complete</w:t>
      </w:r>
    </w:p>
    <w:p w:rsidR="00A370A3" w:rsidRDefault="00A370A3" w:rsidP="008D1285">
      <w:pPr>
        <w:pStyle w:val="ListParagraph"/>
        <w:numPr>
          <w:ilvl w:val="0"/>
          <w:numId w:val="1"/>
        </w:numPr>
      </w:pPr>
      <w:r>
        <w:t>Keep unauthorized people out of the area</w:t>
      </w:r>
    </w:p>
    <w:p w:rsidR="00A370A3" w:rsidRDefault="00A370A3" w:rsidP="008D1285">
      <w:pPr>
        <w:pStyle w:val="ListParagraph"/>
        <w:numPr>
          <w:ilvl w:val="0"/>
          <w:numId w:val="1"/>
        </w:numPr>
      </w:pPr>
      <w:r>
        <w:t>Determine what can be salvaged and what can be disposed of</w:t>
      </w:r>
    </w:p>
    <w:p w:rsidR="00A370A3" w:rsidRDefault="00A370A3" w:rsidP="008D1285">
      <w:pPr>
        <w:pStyle w:val="ListParagraph"/>
        <w:numPr>
          <w:ilvl w:val="0"/>
          <w:numId w:val="1"/>
        </w:numPr>
      </w:pPr>
      <w:r>
        <w:t>Appraise the JHSC, affected managers, and government agencies of the event</w:t>
      </w:r>
    </w:p>
    <w:p w:rsidR="00A370A3" w:rsidRDefault="00A370A3" w:rsidP="008D1285">
      <w:pPr>
        <w:pStyle w:val="ListParagraph"/>
        <w:numPr>
          <w:ilvl w:val="0"/>
          <w:numId w:val="1"/>
        </w:numPr>
      </w:pPr>
      <w:r>
        <w:t>Complete all accident reports to determine what happened</w:t>
      </w:r>
    </w:p>
    <w:p w:rsidR="00A370A3" w:rsidRDefault="00A370A3" w:rsidP="008D1285">
      <w:pPr>
        <w:pStyle w:val="ListParagraph"/>
        <w:numPr>
          <w:ilvl w:val="0"/>
          <w:numId w:val="1"/>
        </w:numPr>
      </w:pPr>
      <w:r>
        <w:t xml:space="preserve">Review all company procedures and revise when appropriate </w:t>
      </w:r>
    </w:p>
    <w:p w:rsidR="00510C25" w:rsidRDefault="00A370A3" w:rsidP="008D1285">
      <w:pPr>
        <w:pStyle w:val="ListParagraph"/>
        <w:numPr>
          <w:ilvl w:val="0"/>
          <w:numId w:val="1"/>
        </w:numPr>
      </w:pPr>
      <w:r>
        <w:t xml:space="preserve">Communicate with workers about the event </w:t>
      </w:r>
    </w:p>
    <w:p w:rsidR="00510C25" w:rsidRDefault="00510C25" w:rsidP="00510C25">
      <w:r>
        <w:rPr>
          <w:b/>
        </w:rPr>
        <w:t>Engineering Control:</w:t>
      </w:r>
      <w:r>
        <w:t xml:space="preserve"> modification of work processes, equipment, and materials to reduce exposure to hazards</w:t>
      </w:r>
    </w:p>
    <w:p w:rsidR="00C05918" w:rsidRDefault="00C05918" w:rsidP="00C05918">
      <w:pPr>
        <w:pStyle w:val="ListParagraph"/>
        <w:numPr>
          <w:ilvl w:val="0"/>
          <w:numId w:val="1"/>
        </w:numPr>
      </w:pPr>
      <w:r>
        <w:t>Should be built into the design of the work itself &amp; should be designed to reduce confusion</w:t>
      </w:r>
    </w:p>
    <w:p w:rsidR="00C05918" w:rsidRDefault="00C05918" w:rsidP="00C05918">
      <w:pPr>
        <w:pStyle w:val="ListParagraph"/>
        <w:numPr>
          <w:ilvl w:val="0"/>
          <w:numId w:val="1"/>
        </w:numPr>
      </w:pPr>
      <w:r>
        <w:t xml:space="preserve">Controls should be: visible, legible, interpretable, and user friendly </w:t>
      </w:r>
    </w:p>
    <w:p w:rsidR="00C05918" w:rsidRDefault="00C05918" w:rsidP="00C05918">
      <w:pPr>
        <w:pStyle w:val="ListParagraph"/>
        <w:numPr>
          <w:ilvl w:val="0"/>
          <w:numId w:val="1"/>
        </w:numPr>
      </w:pPr>
      <w:r>
        <w:t>Can also be applied to office environment – since employees spend so much time at their desks sitting wrong, correct chair design would minimize pressure</w:t>
      </w:r>
    </w:p>
    <w:p w:rsidR="002F2E66" w:rsidRDefault="00C05918" w:rsidP="00C05918">
      <w:pPr>
        <w:pStyle w:val="ListParagraph"/>
        <w:numPr>
          <w:ilvl w:val="0"/>
          <w:numId w:val="1"/>
        </w:numPr>
      </w:pPr>
      <w:r>
        <w:t>Correct lightin</w:t>
      </w:r>
      <w:r w:rsidR="002F2E66">
        <w:t xml:space="preserve">g is also important and should be given consideration about: intensity, luminance, reflectance, </w:t>
      </w:r>
      <w:proofErr w:type="spellStart"/>
      <w:r w:rsidR="002F2E66">
        <w:t>luminaire</w:t>
      </w:r>
      <w:proofErr w:type="spellEnd"/>
      <w:r w:rsidR="002F2E66">
        <w:t xml:space="preserve">, contrast, glare </w:t>
      </w:r>
    </w:p>
    <w:p w:rsidR="00E52E45" w:rsidRDefault="002F2E66" w:rsidP="00C05918">
      <w:pPr>
        <w:pStyle w:val="ListParagraph"/>
        <w:numPr>
          <w:ilvl w:val="0"/>
          <w:numId w:val="1"/>
        </w:numPr>
      </w:pPr>
      <w:r>
        <w:t>Sometimes changing processes can increase work safety</w:t>
      </w:r>
    </w:p>
    <w:p w:rsidR="00E52E45" w:rsidRDefault="00E52E45" w:rsidP="00C05918">
      <w:pPr>
        <w:pStyle w:val="ListParagraph"/>
        <w:numPr>
          <w:ilvl w:val="0"/>
          <w:numId w:val="1"/>
        </w:numPr>
      </w:pPr>
      <w:r>
        <w:t>Hazardous jobs can be isolated from employees to reduce exposure – ex, use barriers</w:t>
      </w:r>
    </w:p>
    <w:p w:rsidR="00E52E45" w:rsidRDefault="00E52E45" w:rsidP="00C05918">
      <w:pPr>
        <w:pStyle w:val="ListParagraph"/>
        <w:numPr>
          <w:ilvl w:val="0"/>
          <w:numId w:val="1"/>
        </w:numPr>
      </w:pPr>
      <w:r>
        <w:t xml:space="preserve">Machine Guarding: protection for workers from the hazards and energies created by moving machinery </w:t>
      </w:r>
    </w:p>
    <w:p w:rsidR="001C1B09" w:rsidRDefault="00E52E45" w:rsidP="00C05918">
      <w:pPr>
        <w:pStyle w:val="ListParagraph"/>
        <w:numPr>
          <w:ilvl w:val="0"/>
          <w:numId w:val="1"/>
        </w:numPr>
      </w:pPr>
      <w:r>
        <w:t xml:space="preserve">Kickback: action of having a work piece suddenly thrown backward into the operator </w:t>
      </w:r>
    </w:p>
    <w:p w:rsidR="001C1B09" w:rsidRDefault="001C1B09" w:rsidP="001C1B09">
      <w:r>
        <w:rPr>
          <w:b/>
        </w:rPr>
        <w:t>Administrative Control:</w:t>
      </w:r>
      <w:r>
        <w:t xml:space="preserve"> management involvement, training of employees, rotation of employees, environmental sampling, and medical surveillance to protect individuals </w:t>
      </w:r>
    </w:p>
    <w:p w:rsidR="001C1B09" w:rsidRDefault="001C1B09" w:rsidP="001C1B09">
      <w:pPr>
        <w:pStyle w:val="ListParagraph"/>
        <w:numPr>
          <w:ilvl w:val="0"/>
          <w:numId w:val="1"/>
        </w:numPr>
      </w:pPr>
      <w:r>
        <w:t>Second level of priority for worker protection, after engineering control</w:t>
      </w:r>
    </w:p>
    <w:p w:rsidR="00BF1FB1" w:rsidRDefault="001C1B09" w:rsidP="001C1B09">
      <w:pPr>
        <w:pStyle w:val="ListParagraph"/>
        <w:numPr>
          <w:ilvl w:val="0"/>
          <w:numId w:val="1"/>
        </w:numPr>
      </w:pPr>
      <w:r>
        <w:t xml:space="preserve">Using admin controls can be effective by (1) introducing pre-placement exams so chosen employees are suitable for the job (2) scheduling job rotations so employees spend less time being exposed to hazards, (3) moving workers to other permanent jobs after being exposed to toxic materials, (4) performing periodic monitoring </w:t>
      </w:r>
    </w:p>
    <w:p w:rsidR="00BF1FB1" w:rsidRDefault="00BF1FB1" w:rsidP="001C1B09">
      <w:pPr>
        <w:pStyle w:val="ListParagraph"/>
        <w:numPr>
          <w:ilvl w:val="0"/>
          <w:numId w:val="1"/>
        </w:numPr>
      </w:pPr>
      <w:r>
        <w:t xml:space="preserve">Safety awareness </w:t>
      </w:r>
      <w:r>
        <w:sym w:font="Wingdings" w:char="F0E0"/>
      </w:r>
      <w:r>
        <w:t xml:space="preserve"> refers to programs that attempt to inform workers about health and safety issues  - ex, visible reminders (posters, booklets, newsletters) and special events</w:t>
      </w:r>
    </w:p>
    <w:p w:rsidR="00BF1FB1" w:rsidRDefault="00BF1FB1" w:rsidP="001C1B09">
      <w:pPr>
        <w:pStyle w:val="ListParagraph"/>
        <w:numPr>
          <w:ilvl w:val="0"/>
          <w:numId w:val="1"/>
        </w:numPr>
      </w:pPr>
      <w:r>
        <w:t>Safety awards are another way to increase awareness</w:t>
      </w:r>
    </w:p>
    <w:p w:rsidR="003F1FB5" w:rsidRDefault="00BF1FB1" w:rsidP="001C1B09">
      <w:pPr>
        <w:pStyle w:val="ListParagraph"/>
        <w:numPr>
          <w:ilvl w:val="0"/>
          <w:numId w:val="1"/>
        </w:numPr>
      </w:pPr>
      <w:r>
        <w:t xml:space="preserve">Ensuring that the work site is clean and that the workers have access to cleaning facilities will </w:t>
      </w:r>
      <w:r w:rsidR="003F1FB5">
        <w:t>contribute</w:t>
      </w:r>
      <w:r>
        <w:t xml:space="preserve"> to the control of hazards </w:t>
      </w:r>
      <w:r>
        <w:sym w:font="Wingdings" w:char="F0E0"/>
      </w:r>
      <w:r>
        <w:t xml:space="preserve"> a clean, orderly workplace can reduce hazards</w:t>
      </w:r>
      <w:r w:rsidR="003F1FB5">
        <w:t xml:space="preserve"> and at the same time increase efficiency</w:t>
      </w:r>
    </w:p>
    <w:p w:rsidR="003F1FB5" w:rsidRDefault="003F1FB5" w:rsidP="001C1B09">
      <w:pPr>
        <w:pStyle w:val="ListParagraph"/>
        <w:numPr>
          <w:ilvl w:val="0"/>
          <w:numId w:val="1"/>
        </w:numPr>
      </w:pPr>
      <w:r>
        <w:t xml:space="preserve">Preventative Maintenance: the orderly, continuous, and scheduled protection and repair of equipment and buildings </w:t>
      </w:r>
      <w:r>
        <w:sym w:font="Wingdings" w:char="F0E0"/>
      </w:r>
      <w:r>
        <w:t xml:space="preserve"> determine potential problems and implement corrective action</w:t>
      </w:r>
    </w:p>
    <w:p w:rsidR="003F1FB5" w:rsidRDefault="003F1FB5" w:rsidP="001C1B09">
      <w:pPr>
        <w:pStyle w:val="ListParagraph"/>
        <w:numPr>
          <w:ilvl w:val="0"/>
          <w:numId w:val="1"/>
        </w:numPr>
      </w:pPr>
      <w:r>
        <w:t>Before high-risk work is done, a series of work permits must be in place, one for each activity – they are in-house licenses to perform dangerous work</w:t>
      </w:r>
    </w:p>
    <w:p w:rsidR="003F1FB5" w:rsidRDefault="003F1FB5" w:rsidP="001C1B09">
      <w:pPr>
        <w:pStyle w:val="ListParagraph"/>
        <w:numPr>
          <w:ilvl w:val="0"/>
          <w:numId w:val="1"/>
        </w:numPr>
      </w:pPr>
      <w:r>
        <w:t>When maintenance or adjustment is performed on any machine, the machine must be shut off and locked out</w:t>
      </w:r>
    </w:p>
    <w:p w:rsidR="001C7666" w:rsidRDefault="003F1FB5" w:rsidP="001C1B09">
      <w:pPr>
        <w:pStyle w:val="ListParagraph"/>
        <w:numPr>
          <w:ilvl w:val="0"/>
          <w:numId w:val="1"/>
        </w:numPr>
      </w:pPr>
      <w:r>
        <w:t xml:space="preserve">Confined Space: a space that is potentially deficient in oxygen and could contain toxic aerosols </w:t>
      </w:r>
    </w:p>
    <w:p w:rsidR="001C7666" w:rsidRDefault="001C7666" w:rsidP="001C7666">
      <w:pPr>
        <w:rPr>
          <w:b/>
        </w:rPr>
      </w:pPr>
      <w:r>
        <w:rPr>
          <w:b/>
        </w:rPr>
        <w:t>Personnel Protection Equipment (PPE)</w:t>
      </w:r>
    </w:p>
    <w:p w:rsidR="001C7666" w:rsidRDefault="001C7666" w:rsidP="001C7666">
      <w:pPr>
        <w:pStyle w:val="ListParagraph"/>
        <w:numPr>
          <w:ilvl w:val="0"/>
          <w:numId w:val="1"/>
        </w:numPr>
      </w:pPr>
      <w:r>
        <w:t>Consists of clothing, helmets, goggles, and other devices designed to protect the individual from specific hazards</w:t>
      </w:r>
    </w:p>
    <w:p w:rsidR="001C7666" w:rsidRDefault="001C7666" w:rsidP="001C7666">
      <w:pPr>
        <w:pStyle w:val="ListParagraph"/>
        <w:numPr>
          <w:ilvl w:val="0"/>
          <w:numId w:val="1"/>
        </w:numPr>
      </w:pPr>
      <w:r>
        <w:t>It is easy to control the use of some PPE (ex, steeled toe boots), but others can be more variable (ex, safety goggles can steam up on a hot day)</w:t>
      </w:r>
    </w:p>
    <w:p w:rsidR="001C7666" w:rsidRDefault="001C7666" w:rsidP="001C7666">
      <w:pPr>
        <w:pStyle w:val="ListParagraph"/>
        <w:numPr>
          <w:ilvl w:val="0"/>
          <w:numId w:val="1"/>
        </w:numPr>
      </w:pPr>
      <w:r>
        <w:t>PPE is the least preferred way of controlling hazards &amp; should never be the sole means of protecting workers from hazards</w:t>
      </w:r>
    </w:p>
    <w:p w:rsidR="001C7666" w:rsidRDefault="001C7666" w:rsidP="001C7666">
      <w:pPr>
        <w:rPr>
          <w:b/>
        </w:rPr>
      </w:pPr>
      <w:r>
        <w:rPr>
          <w:b/>
        </w:rPr>
        <w:t>Source-Path-Human Controls</w:t>
      </w:r>
    </w:p>
    <w:p w:rsidR="001C7666" w:rsidRDefault="001C7666" w:rsidP="001C7666">
      <w:pPr>
        <w:pStyle w:val="ListParagraph"/>
        <w:numPr>
          <w:ilvl w:val="0"/>
          <w:numId w:val="1"/>
        </w:numPr>
      </w:pPr>
      <w:r>
        <w:t>Hazards can be controlled/eliminated by identifying and attacking the source of the hazard, the path it travels, and the recipient of the hazard</w:t>
      </w:r>
    </w:p>
    <w:p w:rsidR="001C7666" w:rsidRDefault="001C7666" w:rsidP="001C7666">
      <w:pPr>
        <w:pStyle w:val="ListParagraph"/>
        <w:numPr>
          <w:ilvl w:val="0"/>
          <w:numId w:val="1"/>
        </w:numPr>
      </w:pPr>
      <w:r>
        <w:t xml:space="preserve">Figure 4.7 </w:t>
      </w:r>
    </w:p>
    <w:p w:rsidR="005044B7" w:rsidRDefault="001C7666" w:rsidP="001C7666">
      <w:pPr>
        <w:pStyle w:val="ListParagraph"/>
        <w:numPr>
          <w:ilvl w:val="0"/>
          <w:numId w:val="1"/>
        </w:numPr>
      </w:pPr>
      <w:r>
        <w:t>Placing control strategies is less important than ha</w:t>
      </w:r>
      <w:r w:rsidR="005044B7">
        <w:t>ving a thorough understanding t</w:t>
      </w:r>
      <w:r>
        <w:t xml:space="preserve">hat hazard control is necessary and possible </w:t>
      </w:r>
    </w:p>
    <w:p w:rsidR="005044B7" w:rsidRDefault="005044B7" w:rsidP="005044B7">
      <w:pPr>
        <w:rPr>
          <w:b/>
        </w:rPr>
      </w:pPr>
      <w:r>
        <w:rPr>
          <w:b/>
        </w:rPr>
        <w:t>Monitoring/Auditing</w:t>
      </w:r>
    </w:p>
    <w:p w:rsidR="005044B7" w:rsidRDefault="005044B7" w:rsidP="005044B7">
      <w:pPr>
        <w:pStyle w:val="ListParagraph"/>
        <w:numPr>
          <w:ilvl w:val="0"/>
          <w:numId w:val="1"/>
        </w:numPr>
      </w:pPr>
      <w:r>
        <w:t>Monitoring (can be done on daily supervisions) is an important part of hazard control &amp; audits are done to ensure that hazards controls are functioning effectively and to indentify new hazards</w:t>
      </w:r>
    </w:p>
    <w:p w:rsidR="0034213F" w:rsidRPr="005044B7" w:rsidRDefault="0034213F" w:rsidP="005044B7">
      <w:pPr>
        <w:pStyle w:val="ListParagraph"/>
        <w:numPr>
          <w:ilvl w:val="0"/>
          <w:numId w:val="1"/>
        </w:numPr>
      </w:pPr>
    </w:p>
    <w:sectPr w:rsidR="0034213F" w:rsidRPr="005044B7" w:rsidSect="0034213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6D103D"/>
    <w:multiLevelType w:val="hybridMultilevel"/>
    <w:tmpl w:val="F75AF526"/>
    <w:lvl w:ilvl="0" w:tplc="452E670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4213F"/>
    <w:rsid w:val="00121F92"/>
    <w:rsid w:val="001C1B09"/>
    <w:rsid w:val="001C7666"/>
    <w:rsid w:val="002F2E66"/>
    <w:rsid w:val="0031786D"/>
    <w:rsid w:val="0034213F"/>
    <w:rsid w:val="003F1FB5"/>
    <w:rsid w:val="00472206"/>
    <w:rsid w:val="00474FEE"/>
    <w:rsid w:val="005044B7"/>
    <w:rsid w:val="00510C25"/>
    <w:rsid w:val="00522148"/>
    <w:rsid w:val="005A67B5"/>
    <w:rsid w:val="005E304E"/>
    <w:rsid w:val="00634B0B"/>
    <w:rsid w:val="006C6297"/>
    <w:rsid w:val="00706BAA"/>
    <w:rsid w:val="0073183B"/>
    <w:rsid w:val="0076230C"/>
    <w:rsid w:val="008752D2"/>
    <w:rsid w:val="008850A3"/>
    <w:rsid w:val="00893C10"/>
    <w:rsid w:val="008D1285"/>
    <w:rsid w:val="00955E77"/>
    <w:rsid w:val="00A36AB8"/>
    <w:rsid w:val="00A370A3"/>
    <w:rsid w:val="00AA069C"/>
    <w:rsid w:val="00AE13BF"/>
    <w:rsid w:val="00AE65A8"/>
    <w:rsid w:val="00B11C7A"/>
    <w:rsid w:val="00B53DD6"/>
    <w:rsid w:val="00BC662A"/>
    <w:rsid w:val="00BF1FB1"/>
    <w:rsid w:val="00C05918"/>
    <w:rsid w:val="00C56BDB"/>
    <w:rsid w:val="00C6135E"/>
    <w:rsid w:val="00D858F1"/>
    <w:rsid w:val="00E52E45"/>
    <w:rsid w:val="00E84562"/>
    <w:rsid w:val="00EB4080"/>
    <w:rsid w:val="00EB46E5"/>
    <w:rsid w:val="00EF5DB7"/>
    <w:rsid w:val="00F85D61"/>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7C395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1786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6</Pages>
  <Words>1907</Words>
  <Characters>10870</Characters>
  <Application>Microsoft Macintosh Word</Application>
  <DocSecurity>0</DocSecurity>
  <Lines>90</Lines>
  <Paragraphs>21</Paragraphs>
  <ScaleCrop>false</ScaleCrop>
  <LinksUpToDate>false</LinksUpToDate>
  <CharactersWithSpaces>13349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5</cp:revision>
  <dcterms:created xsi:type="dcterms:W3CDTF">2014-01-23T14:24:00Z</dcterms:created>
  <dcterms:modified xsi:type="dcterms:W3CDTF">2014-01-23T17:32:00Z</dcterms:modified>
</cp:coreProperties>
</file>