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F19" w:rsidRDefault="00681F19">
      <w:r>
        <w:t xml:space="preserve">Lecture </w:t>
      </w:r>
      <w:proofErr w:type="spellStart"/>
      <w:r>
        <w:t>week</w:t>
      </w:r>
      <w:proofErr w:type="spellEnd"/>
      <w:r>
        <w:t xml:space="preserve"> 7</w:t>
      </w:r>
    </w:p>
    <w:p w:rsidR="00681F19" w:rsidRDefault="00681F19"/>
    <w:tbl>
      <w:tblPr>
        <w:tblStyle w:val="Grilledutableau"/>
        <w:tblW w:w="10091" w:type="dxa"/>
        <w:tblLook w:val="04A0" w:firstRow="1" w:lastRow="0" w:firstColumn="1" w:lastColumn="0" w:noHBand="0" w:noVBand="1"/>
      </w:tblPr>
      <w:tblGrid>
        <w:gridCol w:w="3363"/>
        <w:gridCol w:w="3364"/>
        <w:gridCol w:w="3364"/>
      </w:tblGrid>
      <w:tr w:rsidR="00047937" w:rsidTr="00047937">
        <w:trPr>
          <w:trHeight w:val="889"/>
        </w:trPr>
        <w:tc>
          <w:tcPr>
            <w:tcW w:w="3363" w:type="dxa"/>
          </w:tcPr>
          <w:p w:rsidR="00047937" w:rsidRDefault="00047937"/>
        </w:tc>
        <w:tc>
          <w:tcPr>
            <w:tcW w:w="3364" w:type="dxa"/>
          </w:tcPr>
          <w:p w:rsidR="00047937" w:rsidRDefault="00047937">
            <w:proofErr w:type="spellStart"/>
            <w:r>
              <w:t>Periodic</w:t>
            </w:r>
            <w:proofErr w:type="spellEnd"/>
          </w:p>
        </w:tc>
        <w:tc>
          <w:tcPr>
            <w:tcW w:w="3364" w:type="dxa"/>
          </w:tcPr>
          <w:p w:rsidR="00047937" w:rsidRDefault="00047937">
            <w:proofErr w:type="spellStart"/>
            <w:r>
              <w:t>Perpetual</w:t>
            </w:r>
            <w:proofErr w:type="spellEnd"/>
          </w:p>
        </w:tc>
      </w:tr>
      <w:tr w:rsidR="00047937" w:rsidRPr="00047937" w:rsidTr="00047937">
        <w:trPr>
          <w:trHeight w:val="832"/>
        </w:trPr>
        <w:tc>
          <w:tcPr>
            <w:tcW w:w="3363" w:type="dxa"/>
          </w:tcPr>
          <w:p w:rsidR="00047937" w:rsidRDefault="00047937"/>
        </w:tc>
        <w:tc>
          <w:tcPr>
            <w:tcW w:w="3364" w:type="dxa"/>
          </w:tcPr>
          <w:p w:rsidR="00047937" w:rsidRPr="00047937" w:rsidRDefault="00047937">
            <w:pPr>
              <w:rPr>
                <w:lang w:val="en-CA"/>
              </w:rPr>
            </w:pPr>
            <w:r w:rsidRPr="00047937">
              <w:rPr>
                <w:lang w:val="en-CA"/>
              </w:rPr>
              <w:t>Sales returns and allow. (XR)  XX</w:t>
            </w:r>
          </w:p>
          <w:p w:rsidR="00047937" w:rsidRPr="00047937" w:rsidRDefault="00047937">
            <w:pPr>
              <w:rPr>
                <w:lang w:val="en-CA"/>
              </w:rPr>
            </w:pPr>
            <w:r>
              <w:rPr>
                <w:lang w:val="en-CA"/>
              </w:rPr>
              <w:t>Trade receivable                            XX</w:t>
            </w:r>
          </w:p>
        </w:tc>
        <w:tc>
          <w:tcPr>
            <w:tcW w:w="3364" w:type="dxa"/>
          </w:tcPr>
          <w:p w:rsidR="00047937" w:rsidRDefault="00047937">
            <w:pPr>
              <w:rPr>
                <w:lang w:val="en-CA"/>
              </w:rPr>
            </w:pPr>
            <w:r>
              <w:rPr>
                <w:lang w:val="en-CA"/>
              </w:rPr>
              <w:t>Sales returns and allow(XR)   XX</w:t>
            </w:r>
          </w:p>
          <w:p w:rsidR="00047937" w:rsidRDefault="00047937">
            <w:pPr>
              <w:rPr>
                <w:lang w:val="en-CA"/>
              </w:rPr>
            </w:pPr>
            <w:r>
              <w:rPr>
                <w:lang w:val="en-CA"/>
              </w:rPr>
              <w:t>Trades receivables (A)                   XX</w:t>
            </w:r>
          </w:p>
          <w:p w:rsidR="00047937" w:rsidRDefault="00047937">
            <w:pPr>
              <w:rPr>
                <w:lang w:val="en-CA"/>
              </w:rPr>
            </w:pPr>
          </w:p>
          <w:p w:rsidR="00047937" w:rsidRDefault="00047937">
            <w:pPr>
              <w:rPr>
                <w:lang w:val="en-CA"/>
              </w:rPr>
            </w:pPr>
            <w:r>
              <w:rPr>
                <w:lang w:val="en-CA"/>
              </w:rPr>
              <w:t>Inventory                                   XX</w:t>
            </w:r>
          </w:p>
          <w:p w:rsidR="00047937" w:rsidRPr="00047937" w:rsidRDefault="00047937">
            <w:pPr>
              <w:rPr>
                <w:lang w:val="en-CA"/>
              </w:rPr>
            </w:pPr>
            <w:r>
              <w:rPr>
                <w:lang w:val="en-CA"/>
              </w:rPr>
              <w:t>Cost of sales                                   XX</w:t>
            </w:r>
          </w:p>
        </w:tc>
      </w:tr>
      <w:tr w:rsidR="00047937" w:rsidRPr="00047937" w:rsidTr="00047937">
        <w:trPr>
          <w:trHeight w:val="889"/>
        </w:trPr>
        <w:tc>
          <w:tcPr>
            <w:tcW w:w="3363" w:type="dxa"/>
          </w:tcPr>
          <w:p w:rsidR="00047937" w:rsidRPr="00047937" w:rsidRDefault="00047937">
            <w:pPr>
              <w:rPr>
                <w:lang w:val="en-CA"/>
              </w:rPr>
            </w:pPr>
          </w:p>
        </w:tc>
        <w:tc>
          <w:tcPr>
            <w:tcW w:w="3364" w:type="dxa"/>
          </w:tcPr>
          <w:p w:rsidR="00047937" w:rsidRDefault="00047937">
            <w:pPr>
              <w:rPr>
                <w:lang w:val="en-CA"/>
              </w:rPr>
            </w:pPr>
            <w:r>
              <w:rPr>
                <w:lang w:val="en-CA"/>
              </w:rPr>
              <w:t>Cost of sales                           XX</w:t>
            </w:r>
          </w:p>
          <w:p w:rsidR="00047937" w:rsidRDefault="00047937">
            <w:pPr>
              <w:rPr>
                <w:lang w:val="en-CA"/>
              </w:rPr>
            </w:pPr>
            <w:r>
              <w:rPr>
                <w:lang w:val="en-CA"/>
              </w:rPr>
              <w:t>Inventory (beginning)                XX</w:t>
            </w:r>
          </w:p>
          <w:p w:rsidR="00047937" w:rsidRDefault="00047937">
            <w:pPr>
              <w:rPr>
                <w:lang w:val="en-CA"/>
              </w:rPr>
            </w:pPr>
            <w:r>
              <w:rPr>
                <w:lang w:val="en-CA"/>
              </w:rPr>
              <w:t>Purchase                                      XX</w:t>
            </w:r>
          </w:p>
          <w:p w:rsidR="00047937" w:rsidRDefault="00047937">
            <w:pPr>
              <w:rPr>
                <w:lang w:val="en-CA"/>
              </w:rPr>
            </w:pPr>
          </w:p>
          <w:p w:rsidR="00047937" w:rsidRDefault="00047937">
            <w:pPr>
              <w:rPr>
                <w:lang w:val="en-CA"/>
              </w:rPr>
            </w:pPr>
            <w:r>
              <w:rPr>
                <w:lang w:val="en-CA"/>
              </w:rPr>
              <w:t>Inventory (a) (ending)           XX</w:t>
            </w:r>
          </w:p>
          <w:p w:rsidR="00047937" w:rsidRPr="00047937" w:rsidRDefault="00047937">
            <w:pPr>
              <w:rPr>
                <w:lang w:val="en-CA"/>
              </w:rPr>
            </w:pPr>
            <w:r>
              <w:rPr>
                <w:lang w:val="en-CA"/>
              </w:rPr>
              <w:t>Cost of sales (E)                           XX</w:t>
            </w:r>
          </w:p>
        </w:tc>
        <w:tc>
          <w:tcPr>
            <w:tcW w:w="3364" w:type="dxa"/>
          </w:tcPr>
          <w:p w:rsidR="00047937" w:rsidRPr="00047937" w:rsidRDefault="00047937">
            <w:pPr>
              <w:rPr>
                <w:lang w:val="en-CA"/>
              </w:rPr>
            </w:pPr>
            <w:r>
              <w:rPr>
                <w:lang w:val="en-CA"/>
              </w:rPr>
              <w:t>No entry</w:t>
            </w:r>
          </w:p>
        </w:tc>
      </w:tr>
      <w:tr w:rsidR="00047937" w:rsidRPr="00047937" w:rsidTr="00047937">
        <w:trPr>
          <w:trHeight w:val="889"/>
        </w:trPr>
        <w:tc>
          <w:tcPr>
            <w:tcW w:w="3363" w:type="dxa"/>
          </w:tcPr>
          <w:p w:rsidR="00047937" w:rsidRPr="00047937" w:rsidRDefault="00047937">
            <w:pPr>
              <w:rPr>
                <w:lang w:val="en-CA"/>
              </w:rPr>
            </w:pPr>
          </w:p>
        </w:tc>
        <w:tc>
          <w:tcPr>
            <w:tcW w:w="3364" w:type="dxa"/>
          </w:tcPr>
          <w:p w:rsidR="00047937" w:rsidRPr="00047937" w:rsidRDefault="00047937">
            <w:pPr>
              <w:rPr>
                <w:lang w:val="en-CA"/>
              </w:rPr>
            </w:pPr>
          </w:p>
        </w:tc>
        <w:tc>
          <w:tcPr>
            <w:tcW w:w="3364" w:type="dxa"/>
          </w:tcPr>
          <w:p w:rsidR="00047937" w:rsidRPr="00047937" w:rsidRDefault="00047937">
            <w:pPr>
              <w:rPr>
                <w:lang w:val="en-CA"/>
              </w:rPr>
            </w:pPr>
          </w:p>
        </w:tc>
      </w:tr>
    </w:tbl>
    <w:p w:rsidR="00A81C1B" w:rsidRDefault="00A81C1B">
      <w:pPr>
        <w:rPr>
          <w:lang w:val="en-CA"/>
        </w:rPr>
      </w:pPr>
    </w:p>
    <w:p w:rsidR="00047937" w:rsidRDefault="00047937" w:rsidP="00047937">
      <w:pPr>
        <w:spacing w:after="0"/>
        <w:rPr>
          <w:lang w:val="en-CA"/>
        </w:rPr>
      </w:pPr>
      <w:r>
        <w:rPr>
          <w:lang w:val="en-CA"/>
        </w:rPr>
        <w:t>Cost of sales equation: BI + P – EI = Cost of sales</w:t>
      </w:r>
    </w:p>
    <w:p w:rsidR="00047937" w:rsidRDefault="00047937" w:rsidP="00047937">
      <w:pPr>
        <w:spacing w:after="0"/>
        <w:rPr>
          <w:lang w:val="en-CA"/>
        </w:rPr>
      </w:pPr>
      <w:r>
        <w:rPr>
          <w:lang w:val="en-CA"/>
        </w:rPr>
        <w:t xml:space="preserve">BI -&gt; </w:t>
      </w:r>
      <w:proofErr w:type="gramStart"/>
      <w:r>
        <w:rPr>
          <w:lang w:val="en-CA"/>
        </w:rPr>
        <w:t>Beginning</w:t>
      </w:r>
      <w:proofErr w:type="gramEnd"/>
      <w:r>
        <w:rPr>
          <w:lang w:val="en-CA"/>
        </w:rPr>
        <w:t xml:space="preserve"> inventory</w:t>
      </w:r>
    </w:p>
    <w:p w:rsidR="00047937" w:rsidRDefault="00047937" w:rsidP="00047937">
      <w:pPr>
        <w:spacing w:after="0"/>
        <w:rPr>
          <w:lang w:val="en-CA"/>
        </w:rPr>
      </w:pPr>
      <w:r>
        <w:rPr>
          <w:lang w:val="en-CA"/>
        </w:rPr>
        <w:t>P -&gt; Purchase</w:t>
      </w:r>
    </w:p>
    <w:p w:rsidR="00047937" w:rsidRDefault="00047937" w:rsidP="00047937">
      <w:pPr>
        <w:spacing w:after="0"/>
        <w:rPr>
          <w:lang w:val="en-CA"/>
        </w:rPr>
      </w:pPr>
      <w:r>
        <w:rPr>
          <w:lang w:val="en-CA"/>
        </w:rPr>
        <w:t xml:space="preserve">EI -&gt; </w:t>
      </w:r>
      <w:proofErr w:type="gramStart"/>
      <w:r>
        <w:rPr>
          <w:lang w:val="en-CA"/>
        </w:rPr>
        <w:t>Ending</w:t>
      </w:r>
      <w:proofErr w:type="gramEnd"/>
      <w:r>
        <w:rPr>
          <w:lang w:val="en-CA"/>
        </w:rPr>
        <w:t xml:space="preserve"> inventory</w:t>
      </w:r>
    </w:p>
    <w:p w:rsidR="00690001" w:rsidRDefault="00690001" w:rsidP="00047937">
      <w:pPr>
        <w:spacing w:after="0"/>
        <w:rPr>
          <w:lang w:val="en-CA"/>
        </w:rPr>
      </w:pPr>
    </w:p>
    <w:p w:rsidR="00690001" w:rsidRPr="00047937" w:rsidRDefault="00690001" w:rsidP="00047937">
      <w:pPr>
        <w:spacing w:after="0"/>
        <w:rPr>
          <w:lang w:val="en-CA"/>
        </w:rPr>
      </w:pPr>
      <w:bookmarkStart w:id="0" w:name="_GoBack"/>
      <w:bookmarkEnd w:id="0"/>
    </w:p>
    <w:sectPr w:rsidR="00690001" w:rsidRPr="0004793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937"/>
    <w:rsid w:val="00047937"/>
    <w:rsid w:val="00681F19"/>
    <w:rsid w:val="00690001"/>
    <w:rsid w:val="00A81C1B"/>
    <w:rsid w:val="00BB1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0479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0479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99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Marilou</dc:creator>
  <cp:keywords/>
  <dc:description/>
  <cp:lastModifiedBy>Marilou</cp:lastModifiedBy>
  <cp:revision>1</cp:revision>
  <dcterms:created xsi:type="dcterms:W3CDTF">2013-02-26T20:32:00Z</dcterms:created>
  <dcterms:modified xsi:type="dcterms:W3CDTF">2013-02-26T21:14:00Z</dcterms:modified>
</cp:coreProperties>
</file>