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754C5C" w14:textId="6BBD0919" w:rsidR="000B0505" w:rsidRPr="00CE0DE9" w:rsidRDefault="000B0505" w:rsidP="000B0505">
      <w:pPr>
        <w:pStyle w:val="Header"/>
        <w:rPr>
          <w:rFonts w:asciiTheme="majorHAnsi" w:hAnsiTheme="majorHAnsi" w:cs="Arial"/>
          <w:i/>
          <w:sz w:val="28"/>
        </w:rPr>
      </w:pPr>
      <w:r w:rsidRPr="00CE0DE9">
        <w:rPr>
          <w:rFonts w:asciiTheme="majorHAnsi" w:hAnsiTheme="majorHAnsi" w:cs="Arial"/>
          <w:i/>
          <w:sz w:val="28"/>
        </w:rPr>
        <w:t xml:space="preserve">Student Name: </w:t>
      </w:r>
    </w:p>
    <w:p w14:paraId="50FF1813" w14:textId="77777777" w:rsidR="000B0505" w:rsidRPr="00CE0DE9" w:rsidRDefault="000B0505" w:rsidP="000B0505">
      <w:pPr>
        <w:pStyle w:val="Header"/>
        <w:rPr>
          <w:rFonts w:asciiTheme="majorHAnsi" w:hAnsiTheme="majorHAnsi" w:cs="Arial"/>
          <w:i/>
          <w:sz w:val="28"/>
        </w:rPr>
      </w:pPr>
    </w:p>
    <w:p w14:paraId="654B62A6" w14:textId="4A4A99AF" w:rsidR="000B0505" w:rsidRPr="00CE0DE9" w:rsidRDefault="000B0505" w:rsidP="000B0505">
      <w:pPr>
        <w:pStyle w:val="Header"/>
        <w:rPr>
          <w:rFonts w:asciiTheme="majorHAnsi" w:hAnsiTheme="majorHAnsi" w:cs="Arial"/>
          <w:i/>
          <w:sz w:val="28"/>
        </w:rPr>
      </w:pPr>
      <w:r w:rsidRPr="00CE0DE9">
        <w:rPr>
          <w:rFonts w:asciiTheme="majorHAnsi" w:hAnsiTheme="majorHAnsi" w:cs="Arial"/>
          <w:i/>
          <w:sz w:val="28"/>
        </w:rPr>
        <w:t>Student Number</w:t>
      </w:r>
      <w:r w:rsidR="005B1AA0">
        <w:rPr>
          <w:rFonts w:asciiTheme="majorHAnsi" w:hAnsiTheme="majorHAnsi" w:cs="Arial"/>
          <w:i/>
          <w:sz w:val="28"/>
        </w:rPr>
        <w:t>:</w:t>
      </w:r>
      <w:r w:rsidR="00603271" w:rsidRPr="00CE0DE9">
        <w:rPr>
          <w:rFonts w:asciiTheme="majorHAnsi" w:hAnsiTheme="majorHAnsi" w:cs="Arial"/>
          <w:i/>
          <w:sz w:val="28"/>
        </w:rPr>
        <w:t xml:space="preserve"> </w:t>
      </w:r>
    </w:p>
    <w:p w14:paraId="18145AAA" w14:textId="77777777" w:rsidR="000B0505" w:rsidRPr="00CE0DE9" w:rsidRDefault="000B0505" w:rsidP="000B0505">
      <w:pPr>
        <w:pStyle w:val="Header"/>
        <w:rPr>
          <w:rFonts w:asciiTheme="majorHAnsi" w:hAnsiTheme="majorHAnsi" w:cs="Arial"/>
          <w:i/>
          <w:sz w:val="28"/>
        </w:rPr>
      </w:pPr>
    </w:p>
    <w:p w14:paraId="5FE6F5DC" w14:textId="5303E38D" w:rsidR="000B0505" w:rsidRPr="00CE0DE9" w:rsidRDefault="000B0505" w:rsidP="000B0505">
      <w:pPr>
        <w:pStyle w:val="Header"/>
        <w:rPr>
          <w:rFonts w:asciiTheme="majorHAnsi" w:hAnsiTheme="majorHAnsi" w:cs="Arial"/>
          <w:i/>
          <w:sz w:val="28"/>
        </w:rPr>
      </w:pPr>
      <w:r w:rsidRPr="00CE0DE9">
        <w:rPr>
          <w:rFonts w:asciiTheme="majorHAnsi" w:hAnsiTheme="majorHAnsi" w:cs="Arial"/>
          <w:i/>
          <w:sz w:val="28"/>
        </w:rPr>
        <w:t xml:space="preserve">Partner’s Name and Student #:  </w:t>
      </w:r>
    </w:p>
    <w:p w14:paraId="3A72EB6A" w14:textId="77777777" w:rsidR="000B0505" w:rsidRPr="00CE0DE9" w:rsidRDefault="000B0505" w:rsidP="000B0505">
      <w:pPr>
        <w:pStyle w:val="Header"/>
        <w:rPr>
          <w:rFonts w:asciiTheme="majorHAnsi" w:hAnsiTheme="majorHAnsi" w:cs="Arial"/>
          <w:i/>
          <w:sz w:val="28"/>
        </w:rPr>
      </w:pPr>
    </w:p>
    <w:p w14:paraId="65BE09F6" w14:textId="573D7655" w:rsidR="000B0505" w:rsidRPr="00CE0DE9" w:rsidRDefault="000B0505" w:rsidP="000B0505">
      <w:pPr>
        <w:pStyle w:val="Header"/>
        <w:rPr>
          <w:rFonts w:asciiTheme="majorHAnsi" w:hAnsiTheme="majorHAnsi" w:cs="Arial"/>
          <w:sz w:val="28"/>
        </w:rPr>
      </w:pPr>
      <w:r w:rsidRPr="00CE0DE9">
        <w:rPr>
          <w:rFonts w:asciiTheme="majorHAnsi" w:hAnsiTheme="majorHAnsi" w:cs="Arial"/>
          <w:i/>
          <w:sz w:val="28"/>
        </w:rPr>
        <w:t>Demonstrato</w:t>
      </w:r>
      <w:r w:rsidR="00603271" w:rsidRPr="00CE0DE9">
        <w:rPr>
          <w:rFonts w:asciiTheme="majorHAnsi" w:hAnsiTheme="majorHAnsi" w:cs="Arial"/>
          <w:i/>
          <w:sz w:val="28"/>
        </w:rPr>
        <w:t xml:space="preserve">r's Name: </w:t>
      </w:r>
      <w:bookmarkStart w:id="0" w:name="_GoBack"/>
      <w:bookmarkEnd w:id="0"/>
    </w:p>
    <w:p w14:paraId="46911502" w14:textId="77777777" w:rsidR="000B0505" w:rsidRPr="00CE0DE9" w:rsidRDefault="000B0505" w:rsidP="000B0505">
      <w:pPr>
        <w:pStyle w:val="Header"/>
        <w:rPr>
          <w:rFonts w:asciiTheme="majorHAnsi" w:hAnsiTheme="majorHAnsi" w:cs="Arial"/>
          <w:i/>
        </w:rPr>
      </w:pPr>
    </w:p>
    <w:p w14:paraId="46DFC41E" w14:textId="77777777" w:rsidR="000B0505" w:rsidRPr="00CE0DE9" w:rsidRDefault="00603271" w:rsidP="000B0505">
      <w:pPr>
        <w:pStyle w:val="Header"/>
        <w:rPr>
          <w:rFonts w:asciiTheme="majorHAnsi" w:hAnsiTheme="majorHAnsi" w:cs="Arial"/>
          <w:i/>
        </w:rPr>
      </w:pPr>
      <w:r w:rsidRPr="00CE0DE9">
        <w:rPr>
          <w:rFonts w:asciiTheme="majorHAnsi" w:hAnsiTheme="majorHAnsi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3CA2DAA" wp14:editId="5E46BBE1">
                <wp:simplePos x="0" y="0"/>
                <wp:positionH relativeFrom="column">
                  <wp:posOffset>-405765</wp:posOffset>
                </wp:positionH>
                <wp:positionV relativeFrom="paragraph">
                  <wp:posOffset>85725</wp:posOffset>
                </wp:positionV>
                <wp:extent cx="6515100" cy="800100"/>
                <wp:effectExtent l="0" t="0" r="0" b="0"/>
                <wp:wrapNone/>
                <wp:docPr id="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5100" cy="800100"/>
                        </a:xfrm>
                        <a:prstGeom prst="ellips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" o:spid="_x0000_s1026" style="position:absolute;margin-left:-31.9pt;margin-top:6.75pt;width:513pt;height:63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" filled="f"/>
            </w:pict>
          </mc:Fallback>
        </mc:AlternateContent>
      </w:r>
    </w:p>
    <w:p w14:paraId="11739D4D" w14:textId="77777777" w:rsidR="000B0505" w:rsidRPr="00CE0DE9" w:rsidRDefault="000B0505" w:rsidP="000B0505">
      <w:pPr>
        <w:pStyle w:val="Header"/>
        <w:tabs>
          <w:tab w:val="left" w:pos="1800"/>
        </w:tabs>
        <w:ind w:left="1800" w:hanging="1800"/>
        <w:rPr>
          <w:rFonts w:asciiTheme="majorHAnsi" w:hAnsiTheme="majorHAnsi" w:cs="Arial"/>
          <w:b/>
        </w:rPr>
      </w:pPr>
    </w:p>
    <w:p w14:paraId="1B6643C1" w14:textId="77777777" w:rsidR="000B0505" w:rsidRPr="00CE0DE9" w:rsidRDefault="000B0505" w:rsidP="000B0505">
      <w:pPr>
        <w:pStyle w:val="Header"/>
        <w:tabs>
          <w:tab w:val="left" w:pos="1800"/>
        </w:tabs>
        <w:ind w:left="1800" w:hanging="1800"/>
        <w:rPr>
          <w:rFonts w:asciiTheme="majorHAnsi" w:hAnsiTheme="majorHAnsi" w:cs="Arial"/>
          <w:b/>
        </w:rPr>
      </w:pPr>
      <w:r w:rsidRPr="00CE0DE9">
        <w:rPr>
          <w:rFonts w:asciiTheme="majorHAnsi" w:hAnsiTheme="majorHAnsi" w:cs="Arial"/>
          <w:b/>
        </w:rPr>
        <w:t>PLEASE NOTE:</w:t>
      </w:r>
      <w:r w:rsidRPr="00CE0DE9">
        <w:rPr>
          <w:rFonts w:asciiTheme="majorHAnsi" w:hAnsiTheme="majorHAnsi" w:cs="Arial"/>
          <w:b/>
        </w:rPr>
        <w:tab/>
        <w:t>If ANY of the above information is UNCLEAR or not provided, your grade will NOT be recorded!!</w:t>
      </w:r>
    </w:p>
    <w:p w14:paraId="3D42001B" w14:textId="77777777" w:rsidR="000B0505" w:rsidRPr="00CE0DE9" w:rsidRDefault="000B0505" w:rsidP="000B0505">
      <w:pPr>
        <w:pStyle w:val="Header"/>
        <w:tabs>
          <w:tab w:val="clear" w:pos="4320"/>
          <w:tab w:val="left" w:pos="1440"/>
          <w:tab w:val="left" w:pos="2880"/>
          <w:tab w:val="left" w:pos="4680"/>
          <w:tab w:val="left" w:pos="6480"/>
        </w:tabs>
        <w:rPr>
          <w:rFonts w:asciiTheme="majorHAnsi" w:hAnsiTheme="majorHAnsi" w:cs="Arial"/>
          <w:i/>
        </w:rPr>
      </w:pPr>
    </w:p>
    <w:p w14:paraId="280AE01B" w14:textId="77777777" w:rsidR="000B0505" w:rsidRPr="00CE0DE9" w:rsidRDefault="000B0505" w:rsidP="000B0505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Theme="majorHAnsi" w:hAnsiTheme="majorHAnsi" w:cs="Arial"/>
          <w:i/>
          <w:sz w:val="24"/>
        </w:rPr>
      </w:pPr>
    </w:p>
    <w:p w14:paraId="44442C8C" w14:textId="77777777" w:rsidR="000B0505" w:rsidRPr="00CE0DE9" w:rsidRDefault="000B0505" w:rsidP="000B0505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Theme="majorHAnsi" w:hAnsiTheme="majorHAnsi" w:cs="Arial"/>
          <w:i/>
          <w:sz w:val="24"/>
        </w:rPr>
      </w:pPr>
    </w:p>
    <w:p w14:paraId="066DCE4E" w14:textId="77777777" w:rsidR="000B0505" w:rsidRPr="00CE0DE9" w:rsidRDefault="000B0505" w:rsidP="000B0505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Theme="majorHAnsi" w:hAnsiTheme="majorHAnsi" w:cs="Arial"/>
          <w:i/>
          <w:sz w:val="24"/>
        </w:rPr>
      </w:pPr>
      <w:r w:rsidRPr="00CE0DE9">
        <w:rPr>
          <w:rFonts w:asciiTheme="majorHAnsi" w:hAnsiTheme="majorHAnsi" w:cs="Arial"/>
          <w:i/>
          <w:sz w:val="24"/>
        </w:rPr>
        <w:t>Lab Day (circle):</w:t>
      </w:r>
      <w:r w:rsidRPr="00CE0DE9">
        <w:rPr>
          <w:rFonts w:asciiTheme="majorHAnsi" w:hAnsiTheme="majorHAnsi" w:cs="Arial"/>
          <w:i/>
          <w:sz w:val="24"/>
        </w:rPr>
        <w:tab/>
      </w:r>
      <w:r w:rsidR="008D7389" w:rsidRPr="00CE0DE9">
        <w:rPr>
          <w:rFonts w:asciiTheme="majorHAnsi" w:hAnsiTheme="majorHAnsi" w:cs="Arial"/>
          <w:i/>
          <w:sz w:val="24"/>
        </w:rPr>
        <w:t>Tues aft</w:t>
      </w:r>
      <w:r w:rsidR="008D7389" w:rsidRPr="00CE0DE9">
        <w:rPr>
          <w:rFonts w:asciiTheme="majorHAnsi" w:hAnsiTheme="majorHAnsi" w:cs="Arial"/>
          <w:i/>
          <w:sz w:val="24"/>
        </w:rPr>
        <w:tab/>
        <w:t>Tues night   Wed    Thurs aft    Thurs night</w:t>
      </w:r>
      <w:r w:rsidR="008D7389" w:rsidRPr="00CE0DE9">
        <w:rPr>
          <w:rFonts w:asciiTheme="majorHAnsi" w:hAnsiTheme="majorHAnsi" w:cs="Arial"/>
          <w:i/>
          <w:sz w:val="24"/>
        </w:rPr>
        <w:tab/>
        <w:t xml:space="preserve">     Fri</w:t>
      </w:r>
    </w:p>
    <w:p w14:paraId="3D9038D7" w14:textId="77777777" w:rsidR="000B0505" w:rsidRPr="00CE0DE9" w:rsidRDefault="000B0505" w:rsidP="000B0505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Theme="majorHAnsi" w:hAnsiTheme="majorHAnsi" w:cs="Arial"/>
          <w:i/>
          <w:sz w:val="24"/>
        </w:rPr>
      </w:pPr>
    </w:p>
    <w:p w14:paraId="60E153EA" w14:textId="77777777" w:rsidR="000B0505" w:rsidRPr="00CE0DE9" w:rsidRDefault="000B0505" w:rsidP="000B0505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Theme="majorHAnsi" w:hAnsiTheme="majorHAnsi" w:cs="Arial"/>
          <w:i/>
          <w:sz w:val="24"/>
        </w:rPr>
      </w:pPr>
      <w:r w:rsidRPr="00CE0DE9">
        <w:rPr>
          <w:rFonts w:asciiTheme="majorHAnsi" w:hAnsiTheme="majorHAnsi" w:cs="Arial"/>
          <w:i/>
          <w:sz w:val="24"/>
        </w:rPr>
        <w:t>Lab Week (circle):</w:t>
      </w:r>
      <w:r w:rsidRPr="00CE0DE9">
        <w:rPr>
          <w:rFonts w:asciiTheme="majorHAnsi" w:hAnsiTheme="majorHAnsi" w:cs="Arial"/>
          <w:i/>
          <w:sz w:val="24"/>
        </w:rPr>
        <w:tab/>
      </w:r>
      <w:r w:rsidRPr="00CE0DE9">
        <w:rPr>
          <w:rFonts w:asciiTheme="majorHAnsi" w:hAnsiTheme="majorHAnsi" w:cs="Arial"/>
          <w:i/>
          <w:sz w:val="24"/>
        </w:rPr>
        <w:tab/>
        <w:t>1</w:t>
      </w:r>
      <w:r w:rsidRPr="00CE0DE9">
        <w:rPr>
          <w:rFonts w:asciiTheme="majorHAnsi" w:hAnsiTheme="majorHAnsi" w:cs="Arial"/>
          <w:i/>
          <w:sz w:val="24"/>
        </w:rPr>
        <w:tab/>
      </w:r>
      <w:r w:rsidRPr="00CE0DE9">
        <w:rPr>
          <w:rFonts w:asciiTheme="majorHAnsi" w:hAnsiTheme="majorHAnsi" w:cs="Arial"/>
          <w:i/>
          <w:sz w:val="24"/>
        </w:rPr>
        <w:tab/>
        <w:t>2</w:t>
      </w:r>
    </w:p>
    <w:p w14:paraId="3F5D209C" w14:textId="77777777" w:rsidR="000B0505" w:rsidRPr="00CE0DE9" w:rsidRDefault="000B0505" w:rsidP="000B0505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Theme="majorHAnsi" w:hAnsiTheme="majorHAnsi" w:cs="Arial"/>
          <w:i/>
          <w:sz w:val="24"/>
        </w:rPr>
      </w:pPr>
    </w:p>
    <w:p w14:paraId="72B8CA06" w14:textId="77777777" w:rsidR="000B0505" w:rsidRPr="00CE0DE9" w:rsidRDefault="000B0505" w:rsidP="000B0505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jc w:val="center"/>
        <w:rPr>
          <w:rFonts w:asciiTheme="majorHAnsi" w:hAnsiTheme="majorHAnsi" w:cs="Arial"/>
          <w:b/>
          <w:bCs/>
          <w:iCs/>
          <w:sz w:val="36"/>
        </w:rPr>
      </w:pPr>
    </w:p>
    <w:p w14:paraId="362B41B7" w14:textId="77777777" w:rsidR="000B0505" w:rsidRPr="00CE0DE9" w:rsidRDefault="000B0505" w:rsidP="000B0505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jc w:val="center"/>
        <w:rPr>
          <w:rFonts w:asciiTheme="majorHAnsi" w:hAnsiTheme="majorHAnsi" w:cs="Arial"/>
          <w:b/>
          <w:bCs/>
          <w:iCs/>
          <w:sz w:val="36"/>
        </w:rPr>
      </w:pPr>
      <w:r w:rsidRPr="00CE0DE9">
        <w:rPr>
          <w:rFonts w:asciiTheme="majorHAnsi" w:hAnsiTheme="majorHAnsi" w:cs="Arial"/>
          <w:b/>
          <w:bCs/>
          <w:iCs/>
          <w:sz w:val="36"/>
        </w:rPr>
        <w:t>Laboratory Report Form</w:t>
      </w:r>
    </w:p>
    <w:p w14:paraId="3484D4EF" w14:textId="77777777" w:rsidR="000B0505" w:rsidRPr="00CE0DE9" w:rsidRDefault="000B0505" w:rsidP="000B0505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jc w:val="center"/>
        <w:rPr>
          <w:rFonts w:asciiTheme="majorHAnsi" w:hAnsiTheme="majorHAnsi" w:cs="Arial"/>
          <w:b/>
          <w:bCs/>
          <w:iCs/>
          <w:sz w:val="36"/>
        </w:rPr>
      </w:pPr>
    </w:p>
    <w:p w14:paraId="66E9AB4A" w14:textId="77777777" w:rsidR="000B0505" w:rsidRPr="00CE0DE9" w:rsidRDefault="000B0505" w:rsidP="000B0505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jc w:val="center"/>
        <w:rPr>
          <w:rFonts w:asciiTheme="majorHAnsi" w:hAnsiTheme="majorHAnsi" w:cs="Arial"/>
          <w:b/>
          <w:bCs/>
          <w:iCs/>
          <w:sz w:val="36"/>
        </w:rPr>
      </w:pPr>
      <w:r w:rsidRPr="00CE0DE9">
        <w:rPr>
          <w:rFonts w:asciiTheme="majorHAnsi" w:hAnsiTheme="majorHAnsi" w:cs="Arial"/>
          <w:b/>
          <w:bCs/>
          <w:iCs/>
          <w:sz w:val="36"/>
        </w:rPr>
        <w:t xml:space="preserve">Experiment </w:t>
      </w:r>
      <w:r w:rsidR="00876D98" w:rsidRPr="00CE0DE9">
        <w:rPr>
          <w:rFonts w:asciiTheme="majorHAnsi" w:hAnsiTheme="majorHAnsi" w:cs="Arial"/>
          <w:b/>
          <w:bCs/>
          <w:iCs/>
          <w:sz w:val="36"/>
        </w:rPr>
        <w:t>1</w:t>
      </w:r>
      <w:r w:rsidRPr="00CE0DE9">
        <w:rPr>
          <w:rFonts w:asciiTheme="majorHAnsi" w:hAnsiTheme="majorHAnsi" w:cs="Arial"/>
          <w:b/>
          <w:bCs/>
          <w:iCs/>
          <w:sz w:val="36"/>
        </w:rPr>
        <w:t>.</w:t>
      </w:r>
    </w:p>
    <w:p w14:paraId="2D5D2740" w14:textId="77777777" w:rsidR="000B0505" w:rsidRPr="00CE0DE9" w:rsidRDefault="000B0505" w:rsidP="000B0505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jc w:val="center"/>
        <w:rPr>
          <w:rFonts w:asciiTheme="majorHAnsi" w:hAnsiTheme="majorHAnsi" w:cs="Arial"/>
          <w:b/>
          <w:bCs/>
          <w:iCs/>
          <w:sz w:val="36"/>
        </w:rPr>
      </w:pPr>
    </w:p>
    <w:p w14:paraId="69B79545" w14:textId="77777777" w:rsidR="000B0505" w:rsidRPr="00CE0DE9" w:rsidRDefault="000B0505" w:rsidP="000B0505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jc w:val="center"/>
        <w:rPr>
          <w:rFonts w:asciiTheme="majorHAnsi" w:hAnsiTheme="majorHAnsi" w:cs="Arial"/>
          <w:b/>
          <w:bCs/>
          <w:iCs/>
          <w:sz w:val="36"/>
        </w:rPr>
      </w:pPr>
      <w:r w:rsidRPr="00CE0DE9">
        <w:rPr>
          <w:rFonts w:asciiTheme="majorHAnsi" w:hAnsiTheme="majorHAnsi" w:cs="Arial"/>
          <w:b/>
          <w:bCs/>
          <w:iCs/>
          <w:sz w:val="36"/>
        </w:rPr>
        <w:t>Determination of the Composition of an Alloy</w:t>
      </w:r>
    </w:p>
    <w:p w14:paraId="42E65BCC" w14:textId="77777777" w:rsidR="00890E65" w:rsidRPr="00CE0DE9" w:rsidRDefault="00890E65" w:rsidP="000B0505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jc w:val="center"/>
        <w:rPr>
          <w:rFonts w:asciiTheme="majorHAnsi" w:hAnsiTheme="majorHAnsi" w:cs="Arial"/>
          <w:b/>
          <w:bCs/>
          <w:iCs/>
          <w:sz w:val="36"/>
        </w:rPr>
      </w:pPr>
    </w:p>
    <w:p w14:paraId="1A5C71E2" w14:textId="77777777" w:rsidR="00890E65" w:rsidRPr="00CE0DE9" w:rsidRDefault="00890E65" w:rsidP="00890E65">
      <w:pPr>
        <w:pStyle w:val="Header"/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Theme="majorHAnsi" w:hAnsiTheme="majorHAnsi" w:cs="Arial"/>
          <w:b/>
          <w:bCs/>
          <w:iCs/>
          <w:sz w:val="36"/>
          <w:u w:val="single"/>
        </w:rPr>
      </w:pPr>
      <w:r w:rsidRPr="00CE0DE9">
        <w:rPr>
          <w:rFonts w:asciiTheme="majorHAnsi" w:hAnsiTheme="majorHAnsi" w:cs="Arial"/>
          <w:b/>
          <w:bCs/>
          <w:iCs/>
          <w:sz w:val="36"/>
          <w:u w:val="single"/>
        </w:rPr>
        <w:t>Checklist:</w:t>
      </w:r>
    </w:p>
    <w:p w14:paraId="6789BD98" w14:textId="77777777" w:rsidR="00890E65" w:rsidRPr="00CE0DE9" w:rsidRDefault="00890E65" w:rsidP="00890E65">
      <w:pPr>
        <w:pStyle w:val="Header"/>
        <w:numPr>
          <w:ilvl w:val="0"/>
          <w:numId w:val="3"/>
        </w:numPr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Theme="majorHAnsi" w:hAnsiTheme="majorHAnsi" w:cs="Arial"/>
          <w:b/>
          <w:bCs/>
          <w:iCs/>
          <w:sz w:val="36"/>
        </w:rPr>
      </w:pPr>
      <w:r w:rsidRPr="00CE0DE9">
        <w:rPr>
          <w:rFonts w:asciiTheme="majorHAnsi" w:hAnsiTheme="majorHAnsi" w:cs="Arial"/>
          <w:b/>
          <w:bCs/>
          <w:iCs/>
          <w:sz w:val="36"/>
        </w:rPr>
        <w:t xml:space="preserve">Raw Data Sheet written in pen, signed by TA </w:t>
      </w:r>
      <w:proofErr w:type="gramStart"/>
      <w:r w:rsidRPr="00CE0DE9">
        <w:rPr>
          <w:rFonts w:asciiTheme="majorHAnsi" w:hAnsiTheme="majorHAnsi" w:cs="Arial"/>
          <w:b/>
          <w:bCs/>
          <w:iCs/>
          <w:sz w:val="36"/>
        </w:rPr>
        <w:t>and</w:t>
      </w:r>
      <w:proofErr w:type="gramEnd"/>
      <w:r w:rsidRPr="00CE0DE9">
        <w:rPr>
          <w:rFonts w:asciiTheme="majorHAnsi" w:hAnsiTheme="majorHAnsi" w:cs="Arial"/>
          <w:b/>
          <w:bCs/>
          <w:iCs/>
          <w:sz w:val="36"/>
        </w:rPr>
        <w:t xml:space="preserve"> attached </w:t>
      </w:r>
    </w:p>
    <w:p w14:paraId="2A3B6FE6" w14:textId="77777777" w:rsidR="00890E65" w:rsidRPr="00CE0DE9" w:rsidRDefault="00890E65" w:rsidP="00890E65">
      <w:pPr>
        <w:pStyle w:val="Header"/>
        <w:numPr>
          <w:ilvl w:val="0"/>
          <w:numId w:val="3"/>
        </w:numPr>
        <w:tabs>
          <w:tab w:val="clear" w:pos="4320"/>
          <w:tab w:val="left" w:pos="1440"/>
          <w:tab w:val="left" w:pos="2160"/>
          <w:tab w:val="left" w:pos="3600"/>
          <w:tab w:val="left" w:pos="5400"/>
          <w:tab w:val="left" w:pos="6840"/>
        </w:tabs>
        <w:rPr>
          <w:rFonts w:asciiTheme="majorHAnsi" w:hAnsiTheme="majorHAnsi" w:cs="Arial"/>
          <w:b/>
          <w:bCs/>
          <w:iCs/>
          <w:sz w:val="36"/>
        </w:rPr>
      </w:pPr>
      <w:r w:rsidRPr="00CE0DE9">
        <w:rPr>
          <w:rFonts w:asciiTheme="majorHAnsi" w:hAnsiTheme="majorHAnsi" w:cs="Arial"/>
          <w:b/>
          <w:bCs/>
          <w:iCs/>
          <w:sz w:val="36"/>
        </w:rPr>
        <w:t>Report Form completed in pen (or typed) and attached</w:t>
      </w:r>
    </w:p>
    <w:p w14:paraId="454091D0" w14:textId="77777777" w:rsidR="000B0505" w:rsidRPr="00CE0DE9" w:rsidRDefault="00890E65" w:rsidP="00890E65">
      <w:pPr>
        <w:pStyle w:val="Subtitle"/>
        <w:jc w:val="right"/>
        <w:rPr>
          <w:rFonts w:asciiTheme="majorHAnsi" w:hAnsiTheme="majorHAnsi" w:cs="Arial"/>
        </w:rPr>
      </w:pPr>
      <w:r w:rsidRPr="00CE0DE9">
        <w:rPr>
          <w:rFonts w:asciiTheme="majorHAnsi" w:hAnsiTheme="majorHAnsi" w:cs="Arial"/>
          <w:lang w:val="en-CA"/>
        </w:rPr>
        <w:t>Student’s Initials _____</w:t>
      </w:r>
    </w:p>
    <w:p w14:paraId="5926A86F" w14:textId="77777777" w:rsidR="006D2F6D" w:rsidRPr="00CE0DE9" w:rsidRDefault="008D7389" w:rsidP="008D7389">
      <w:pPr>
        <w:pStyle w:val="Subtitle"/>
        <w:jc w:val="left"/>
        <w:rPr>
          <w:rFonts w:asciiTheme="majorHAnsi" w:hAnsiTheme="majorHAnsi"/>
        </w:rPr>
      </w:pPr>
      <w:r w:rsidRPr="00CE0DE9">
        <w:rPr>
          <w:rFonts w:asciiTheme="majorHAnsi" w:hAnsiTheme="majorHAnsi"/>
        </w:rPr>
        <w:br w:type="page"/>
      </w:r>
      <w:r w:rsidR="006D2F6D" w:rsidRPr="00CE0DE9">
        <w:rPr>
          <w:rFonts w:asciiTheme="majorHAnsi" w:hAnsiTheme="majorHAnsi"/>
        </w:rPr>
        <w:lastRenderedPageBreak/>
        <w:t>Data Tables</w:t>
      </w:r>
    </w:p>
    <w:p w14:paraId="3B189C4A" w14:textId="77777777" w:rsidR="000B0505" w:rsidRPr="00CE0DE9" w:rsidRDefault="000B0505" w:rsidP="000B0505">
      <w:pPr>
        <w:pStyle w:val="Subtitle"/>
        <w:rPr>
          <w:rFonts w:asciiTheme="majorHAnsi" w:hAnsiTheme="majorHAnsi"/>
        </w:rPr>
      </w:pPr>
    </w:p>
    <w:p w14:paraId="3A30A74A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778E84A4" w14:textId="77777777" w:rsidR="006D2F6D" w:rsidRPr="00CE0DE9" w:rsidRDefault="006D2F6D" w:rsidP="000B0505">
      <w:pPr>
        <w:pStyle w:val="Heading2"/>
        <w:jc w:val="center"/>
        <w:rPr>
          <w:rFonts w:asciiTheme="majorHAnsi" w:hAnsiTheme="majorHAnsi"/>
          <w:sz w:val="24"/>
          <w:szCs w:val="24"/>
        </w:rPr>
      </w:pPr>
      <w:r w:rsidRPr="00CE0DE9">
        <w:rPr>
          <w:rFonts w:asciiTheme="majorHAnsi" w:hAnsiTheme="majorHAnsi"/>
          <w:sz w:val="24"/>
          <w:szCs w:val="24"/>
        </w:rPr>
        <w:t>Table 1.  Pure Metal</w:t>
      </w:r>
    </w:p>
    <w:p w14:paraId="318381B6" w14:textId="77777777" w:rsidR="000B0505" w:rsidRPr="00CE0DE9" w:rsidRDefault="000B0505" w:rsidP="000B0505">
      <w:pPr>
        <w:rPr>
          <w:rFonts w:asciiTheme="majorHAnsi" w:hAnsiTheme="majorHAnsi"/>
          <w:sz w:val="24"/>
          <w:szCs w:val="24"/>
        </w:rPr>
      </w:pPr>
    </w:p>
    <w:tbl>
      <w:tblPr>
        <w:tblW w:w="0" w:type="auto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2"/>
        <w:gridCol w:w="2952"/>
        <w:gridCol w:w="2952"/>
      </w:tblGrid>
      <w:tr w:rsidR="006D2F6D" w:rsidRPr="00CE0DE9" w14:paraId="030C1C80" w14:textId="77777777">
        <w:tc>
          <w:tcPr>
            <w:tcW w:w="2952" w:type="dxa"/>
            <w:tcBorders>
              <w:top w:val="thinThickThinSmallGap" w:sz="24" w:space="0" w:color="auto"/>
              <w:bottom w:val="double" w:sz="4" w:space="0" w:color="auto"/>
              <w:right w:val="double" w:sz="4" w:space="0" w:color="auto"/>
            </w:tcBorders>
          </w:tcPr>
          <w:p w14:paraId="1D13FFF5" w14:textId="77777777" w:rsidR="006D2F6D" w:rsidRPr="00CE0DE9" w:rsidRDefault="006D2F6D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CE0DE9">
              <w:rPr>
                <w:rFonts w:asciiTheme="majorHAnsi" w:hAnsiTheme="majorHAnsi"/>
                <w:b/>
                <w:sz w:val="24"/>
                <w:szCs w:val="24"/>
              </w:rPr>
              <w:t>Data</w:t>
            </w:r>
          </w:p>
        </w:tc>
        <w:tc>
          <w:tcPr>
            <w:tcW w:w="2952" w:type="dxa"/>
            <w:tcBorders>
              <w:top w:val="thinThickThinSmallGap" w:sz="24" w:space="0" w:color="auto"/>
              <w:left w:val="nil"/>
              <w:bottom w:val="double" w:sz="4" w:space="0" w:color="auto"/>
            </w:tcBorders>
          </w:tcPr>
          <w:p w14:paraId="234F0F81" w14:textId="77777777" w:rsidR="006D2F6D" w:rsidRPr="00CE0DE9" w:rsidRDefault="006D2F6D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CE0DE9">
              <w:rPr>
                <w:rFonts w:asciiTheme="majorHAnsi" w:hAnsiTheme="majorHAnsi"/>
                <w:b/>
                <w:sz w:val="24"/>
                <w:szCs w:val="24"/>
              </w:rPr>
              <w:t>Trial 1</w:t>
            </w:r>
          </w:p>
        </w:tc>
        <w:tc>
          <w:tcPr>
            <w:tcW w:w="2952" w:type="dxa"/>
            <w:tcBorders>
              <w:top w:val="thinThickThinSmallGap" w:sz="24" w:space="0" w:color="auto"/>
              <w:bottom w:val="double" w:sz="4" w:space="0" w:color="auto"/>
            </w:tcBorders>
          </w:tcPr>
          <w:p w14:paraId="2B1295DE" w14:textId="77777777" w:rsidR="006D2F6D" w:rsidRPr="00CE0DE9" w:rsidRDefault="006D2F6D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CE0DE9">
              <w:rPr>
                <w:rFonts w:asciiTheme="majorHAnsi" w:hAnsiTheme="majorHAnsi"/>
                <w:b/>
                <w:sz w:val="24"/>
                <w:szCs w:val="24"/>
              </w:rPr>
              <w:t>Trial 2</w:t>
            </w:r>
          </w:p>
        </w:tc>
      </w:tr>
      <w:tr w:rsidR="006D2F6D" w:rsidRPr="00CE0DE9" w14:paraId="5D08D7B8" w14:textId="77777777">
        <w:tc>
          <w:tcPr>
            <w:tcW w:w="2952" w:type="dxa"/>
            <w:tcBorders>
              <w:top w:val="nil"/>
              <w:bottom w:val="single" w:sz="4" w:space="0" w:color="auto"/>
              <w:right w:val="double" w:sz="4" w:space="0" w:color="auto"/>
            </w:tcBorders>
          </w:tcPr>
          <w:p w14:paraId="02AE0C7B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Identity of Metal</w:t>
            </w:r>
          </w:p>
        </w:tc>
        <w:tc>
          <w:tcPr>
            <w:tcW w:w="2952" w:type="dxa"/>
            <w:tcBorders>
              <w:top w:val="nil"/>
              <w:left w:val="nil"/>
            </w:tcBorders>
          </w:tcPr>
          <w:p w14:paraId="6A218414" w14:textId="77777777" w:rsidR="006D2F6D" w:rsidRPr="00CE0DE9" w:rsidRDefault="0060327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Magnesium</w:t>
            </w:r>
          </w:p>
        </w:tc>
        <w:tc>
          <w:tcPr>
            <w:tcW w:w="2952" w:type="dxa"/>
            <w:tcBorders>
              <w:top w:val="nil"/>
            </w:tcBorders>
          </w:tcPr>
          <w:p w14:paraId="22D4E95A" w14:textId="77777777" w:rsidR="006D2F6D" w:rsidRPr="00CE0DE9" w:rsidRDefault="00003C9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 xml:space="preserve">Magnesium </w:t>
            </w:r>
          </w:p>
        </w:tc>
      </w:tr>
      <w:tr w:rsidR="006D2F6D" w:rsidRPr="00CE0DE9" w14:paraId="5F2BA650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7488643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Mass of metal (g)</w:t>
            </w:r>
          </w:p>
        </w:tc>
        <w:tc>
          <w:tcPr>
            <w:tcW w:w="2952" w:type="dxa"/>
            <w:tcBorders>
              <w:left w:val="nil"/>
            </w:tcBorders>
          </w:tcPr>
          <w:p w14:paraId="745378B3" w14:textId="77777777" w:rsidR="006D2F6D" w:rsidRPr="00CE0DE9" w:rsidRDefault="00003C9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0.0273</w:t>
            </w:r>
          </w:p>
        </w:tc>
        <w:tc>
          <w:tcPr>
            <w:tcW w:w="2952" w:type="dxa"/>
          </w:tcPr>
          <w:p w14:paraId="414A6C5B" w14:textId="77777777" w:rsidR="006D2F6D" w:rsidRPr="00CE0DE9" w:rsidRDefault="00003C9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0.0222</w:t>
            </w:r>
          </w:p>
        </w:tc>
      </w:tr>
      <w:tr w:rsidR="006D2F6D" w:rsidRPr="00CE0DE9" w14:paraId="1E5A28F6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898414D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CE0DE9">
              <w:rPr>
                <w:rFonts w:asciiTheme="majorHAnsi" w:hAnsiTheme="majorHAnsi"/>
                <w:sz w:val="24"/>
                <w:szCs w:val="24"/>
              </w:rPr>
              <w:t>Uncalibrated</w:t>
            </w:r>
            <w:proofErr w:type="spellEnd"/>
            <w:r w:rsidRPr="00CE0DE9">
              <w:rPr>
                <w:rFonts w:asciiTheme="majorHAnsi" w:hAnsiTheme="majorHAnsi"/>
                <w:sz w:val="24"/>
                <w:szCs w:val="24"/>
              </w:rPr>
              <w:t xml:space="preserve"> volume of eudiometer (mL)</w:t>
            </w:r>
          </w:p>
        </w:tc>
        <w:tc>
          <w:tcPr>
            <w:tcW w:w="2952" w:type="dxa"/>
            <w:tcBorders>
              <w:left w:val="nil"/>
            </w:tcBorders>
          </w:tcPr>
          <w:p w14:paraId="740DF293" w14:textId="77777777" w:rsidR="006D2F6D" w:rsidRPr="00CE0DE9" w:rsidRDefault="00003C9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4.6</w:t>
            </w:r>
          </w:p>
        </w:tc>
        <w:tc>
          <w:tcPr>
            <w:tcW w:w="2952" w:type="dxa"/>
          </w:tcPr>
          <w:p w14:paraId="561FD5CE" w14:textId="77777777" w:rsidR="006D2F6D" w:rsidRPr="00CE0DE9" w:rsidRDefault="00003C9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4.4</w:t>
            </w:r>
          </w:p>
        </w:tc>
      </w:tr>
      <w:tr w:rsidR="006D2F6D" w:rsidRPr="00CE0DE9" w14:paraId="34837F36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3E23924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Volume of hydrogen gas (mL)</w:t>
            </w:r>
          </w:p>
        </w:tc>
        <w:tc>
          <w:tcPr>
            <w:tcW w:w="2952" w:type="dxa"/>
            <w:tcBorders>
              <w:left w:val="nil"/>
            </w:tcBorders>
          </w:tcPr>
          <w:p w14:paraId="18B6D067" w14:textId="77777777" w:rsidR="006D2F6D" w:rsidRPr="00CE0DE9" w:rsidRDefault="00003C9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28.2</w:t>
            </w:r>
          </w:p>
        </w:tc>
        <w:tc>
          <w:tcPr>
            <w:tcW w:w="2952" w:type="dxa"/>
          </w:tcPr>
          <w:p w14:paraId="3865CD58" w14:textId="77777777" w:rsidR="006D2F6D" w:rsidRPr="00CE0DE9" w:rsidRDefault="00003C9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24.4</w:t>
            </w:r>
          </w:p>
        </w:tc>
      </w:tr>
      <w:tr w:rsidR="006D2F6D" w:rsidRPr="00CE0DE9" w14:paraId="548B00FB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3B41714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Height of water column (cm)</w:t>
            </w:r>
          </w:p>
        </w:tc>
        <w:tc>
          <w:tcPr>
            <w:tcW w:w="2952" w:type="dxa"/>
            <w:tcBorders>
              <w:left w:val="nil"/>
            </w:tcBorders>
          </w:tcPr>
          <w:p w14:paraId="1EE639A7" w14:textId="77777777" w:rsidR="006D2F6D" w:rsidRPr="00CE0DE9" w:rsidRDefault="00003C9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24.2</w:t>
            </w:r>
          </w:p>
        </w:tc>
        <w:tc>
          <w:tcPr>
            <w:tcW w:w="2952" w:type="dxa"/>
          </w:tcPr>
          <w:p w14:paraId="013E77EA" w14:textId="77777777" w:rsidR="006D2F6D" w:rsidRPr="00CE0DE9" w:rsidRDefault="00003C9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29.2</w:t>
            </w:r>
          </w:p>
        </w:tc>
      </w:tr>
      <w:tr w:rsidR="006D2F6D" w:rsidRPr="00CE0DE9" w14:paraId="4CC5A366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73B18721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Density of water (kg/m</w:t>
            </w:r>
            <w:r w:rsidRPr="00CE0DE9">
              <w:rPr>
                <w:rFonts w:asciiTheme="majorHAnsi" w:hAnsiTheme="majorHAnsi"/>
                <w:sz w:val="24"/>
                <w:szCs w:val="24"/>
                <w:vertAlign w:val="superscript"/>
              </w:rPr>
              <w:t>3</w:t>
            </w:r>
            <w:r w:rsidRPr="00CE0DE9">
              <w:rPr>
                <w:rFonts w:asciiTheme="majorHAnsi" w:hAnsiTheme="majorHAnsi"/>
                <w:sz w:val="24"/>
                <w:szCs w:val="24"/>
              </w:rPr>
              <w:t>)</w:t>
            </w:r>
          </w:p>
        </w:tc>
        <w:tc>
          <w:tcPr>
            <w:tcW w:w="2952" w:type="dxa"/>
            <w:tcBorders>
              <w:left w:val="nil"/>
            </w:tcBorders>
          </w:tcPr>
          <w:p w14:paraId="7C9A0282" w14:textId="77777777" w:rsidR="006D2F6D" w:rsidRPr="00CE0DE9" w:rsidRDefault="00003C9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 xml:space="preserve">999.97 </w:t>
            </w:r>
          </w:p>
        </w:tc>
        <w:tc>
          <w:tcPr>
            <w:tcW w:w="2952" w:type="dxa"/>
          </w:tcPr>
          <w:p w14:paraId="3B5F2971" w14:textId="77777777" w:rsidR="006D2F6D" w:rsidRPr="00CE0DE9" w:rsidRDefault="00003C9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999,97</w:t>
            </w:r>
          </w:p>
        </w:tc>
      </w:tr>
      <w:tr w:rsidR="006D2F6D" w:rsidRPr="00CE0DE9" w14:paraId="45383A2E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51A679B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Acceleration due to gravity (m/s</w:t>
            </w:r>
            <w:r w:rsidRPr="00CE0DE9">
              <w:rPr>
                <w:rFonts w:asciiTheme="majorHAnsi" w:hAnsiTheme="majorHAnsi"/>
                <w:sz w:val="24"/>
                <w:szCs w:val="24"/>
                <w:vertAlign w:val="superscript"/>
              </w:rPr>
              <w:t>2</w:t>
            </w:r>
            <w:r w:rsidRPr="00CE0DE9">
              <w:rPr>
                <w:rFonts w:asciiTheme="majorHAnsi" w:hAnsiTheme="majorHAnsi"/>
                <w:sz w:val="24"/>
                <w:szCs w:val="24"/>
              </w:rPr>
              <w:t>)</w:t>
            </w:r>
          </w:p>
        </w:tc>
        <w:tc>
          <w:tcPr>
            <w:tcW w:w="2952" w:type="dxa"/>
            <w:tcBorders>
              <w:left w:val="nil"/>
            </w:tcBorders>
          </w:tcPr>
          <w:p w14:paraId="71058032" w14:textId="77777777" w:rsidR="006D2F6D" w:rsidRPr="00CE0DE9" w:rsidRDefault="00003C9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9.81</w:t>
            </w:r>
          </w:p>
        </w:tc>
        <w:tc>
          <w:tcPr>
            <w:tcW w:w="2952" w:type="dxa"/>
          </w:tcPr>
          <w:p w14:paraId="7B13E4AA" w14:textId="77777777" w:rsidR="006D2F6D" w:rsidRPr="00CE0DE9" w:rsidRDefault="00003C9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9.81</w:t>
            </w:r>
          </w:p>
        </w:tc>
      </w:tr>
      <w:tr w:rsidR="006D2F6D" w:rsidRPr="00CE0DE9" w14:paraId="41D82553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191CCA42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Pressure of water column (Pa)</w:t>
            </w:r>
          </w:p>
        </w:tc>
        <w:tc>
          <w:tcPr>
            <w:tcW w:w="2952" w:type="dxa"/>
            <w:tcBorders>
              <w:left w:val="nil"/>
            </w:tcBorders>
          </w:tcPr>
          <w:p w14:paraId="00880DC3" w14:textId="77777777" w:rsidR="006D2F6D" w:rsidRPr="00CE0DE9" w:rsidRDefault="00003C9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2370</w:t>
            </w:r>
          </w:p>
        </w:tc>
        <w:tc>
          <w:tcPr>
            <w:tcW w:w="2952" w:type="dxa"/>
          </w:tcPr>
          <w:p w14:paraId="7E84A5C3" w14:textId="111CCD2B" w:rsidR="006D2F6D" w:rsidRPr="00CE0DE9" w:rsidRDefault="00A45E1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2864</w:t>
            </w:r>
          </w:p>
        </w:tc>
      </w:tr>
      <w:tr w:rsidR="006D2F6D" w:rsidRPr="00CE0DE9" w14:paraId="03EC4DA9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1C1CAD5B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Water Temperature (</w:t>
            </w:r>
            <w:r w:rsidRPr="00CE0DE9">
              <w:rPr>
                <w:rFonts w:asciiTheme="majorHAnsi" w:hAnsiTheme="majorHAnsi"/>
                <w:sz w:val="24"/>
                <w:szCs w:val="24"/>
              </w:rPr>
              <w:sym w:font="Symbol" w:char="F0B0"/>
            </w:r>
            <w:r w:rsidRPr="00CE0DE9">
              <w:rPr>
                <w:rFonts w:asciiTheme="majorHAnsi" w:hAnsiTheme="majorHAnsi"/>
                <w:sz w:val="24"/>
                <w:szCs w:val="24"/>
              </w:rPr>
              <w:t>C)</w:t>
            </w:r>
          </w:p>
        </w:tc>
        <w:tc>
          <w:tcPr>
            <w:tcW w:w="2952" w:type="dxa"/>
            <w:tcBorders>
              <w:left w:val="nil"/>
            </w:tcBorders>
          </w:tcPr>
          <w:p w14:paraId="13334B7C" w14:textId="77777777" w:rsidR="006D2F6D" w:rsidRPr="00CE0DE9" w:rsidRDefault="00003C9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23.2</w:t>
            </w:r>
          </w:p>
        </w:tc>
        <w:tc>
          <w:tcPr>
            <w:tcW w:w="2952" w:type="dxa"/>
          </w:tcPr>
          <w:p w14:paraId="31E39C34" w14:textId="77777777" w:rsidR="006D2F6D" w:rsidRPr="00CE0DE9" w:rsidRDefault="00003C9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23.1</w:t>
            </w:r>
          </w:p>
        </w:tc>
      </w:tr>
      <w:tr w:rsidR="006D2F6D" w:rsidRPr="00CE0DE9" w14:paraId="55DAF63C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1B6C0CE9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Water Vapour pressure (Pa)</w:t>
            </w:r>
          </w:p>
        </w:tc>
        <w:tc>
          <w:tcPr>
            <w:tcW w:w="2952" w:type="dxa"/>
            <w:tcBorders>
              <w:left w:val="nil"/>
            </w:tcBorders>
          </w:tcPr>
          <w:p w14:paraId="1B38092F" w14:textId="77777777" w:rsidR="006D2F6D" w:rsidRPr="00CE0DE9" w:rsidRDefault="00003C9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2810</w:t>
            </w:r>
          </w:p>
        </w:tc>
        <w:tc>
          <w:tcPr>
            <w:tcW w:w="2952" w:type="dxa"/>
          </w:tcPr>
          <w:p w14:paraId="4FC50EF0" w14:textId="77777777" w:rsidR="006D2F6D" w:rsidRPr="00CE0DE9" w:rsidRDefault="00003C9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2810</w:t>
            </w:r>
          </w:p>
        </w:tc>
      </w:tr>
      <w:tr w:rsidR="006D2F6D" w:rsidRPr="00CE0DE9" w14:paraId="18E98452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C254EF6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 xml:space="preserve">Atmospheric Pressure </w:t>
            </w:r>
            <w:r w:rsidR="000B0505" w:rsidRPr="00CE0DE9">
              <w:rPr>
                <w:rFonts w:asciiTheme="majorHAnsi" w:hAnsiTheme="majorHAnsi"/>
                <w:sz w:val="24"/>
                <w:szCs w:val="24"/>
              </w:rPr>
              <w:t>(</w:t>
            </w:r>
            <w:proofErr w:type="spellStart"/>
            <w:r w:rsidR="000B0505" w:rsidRPr="00CE0DE9">
              <w:rPr>
                <w:rFonts w:asciiTheme="majorHAnsi" w:hAnsiTheme="majorHAnsi"/>
                <w:sz w:val="24"/>
                <w:szCs w:val="24"/>
              </w:rPr>
              <w:t>Torr</w:t>
            </w:r>
            <w:proofErr w:type="spellEnd"/>
            <w:r w:rsidR="000B0505" w:rsidRPr="00CE0DE9">
              <w:rPr>
                <w:rFonts w:asciiTheme="majorHAnsi" w:hAnsiTheme="majorHAnsi"/>
                <w:sz w:val="24"/>
                <w:szCs w:val="24"/>
              </w:rPr>
              <w:t>)</w:t>
            </w:r>
          </w:p>
        </w:tc>
        <w:tc>
          <w:tcPr>
            <w:tcW w:w="2952" w:type="dxa"/>
            <w:tcBorders>
              <w:left w:val="nil"/>
            </w:tcBorders>
          </w:tcPr>
          <w:p w14:paraId="4E53142D" w14:textId="77777777" w:rsidR="006D2F6D" w:rsidRPr="00CE0DE9" w:rsidRDefault="00003C9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758.4</w:t>
            </w:r>
          </w:p>
        </w:tc>
        <w:tc>
          <w:tcPr>
            <w:tcW w:w="2952" w:type="dxa"/>
          </w:tcPr>
          <w:p w14:paraId="6439CFE6" w14:textId="77777777" w:rsidR="006D2F6D" w:rsidRPr="00CE0DE9" w:rsidRDefault="00003C9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758.4</w:t>
            </w:r>
          </w:p>
        </w:tc>
      </w:tr>
      <w:tr w:rsidR="006D2F6D" w:rsidRPr="00CE0DE9" w14:paraId="1BBD30CA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186087E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 xml:space="preserve">Pressure of Hydrogen </w:t>
            </w:r>
            <w:r w:rsidR="00003C90" w:rsidRPr="00CE0DE9">
              <w:rPr>
                <w:rFonts w:asciiTheme="majorHAnsi" w:hAnsiTheme="majorHAnsi"/>
                <w:sz w:val="24"/>
                <w:szCs w:val="24"/>
              </w:rPr>
              <w:t>(Pa)</w:t>
            </w:r>
          </w:p>
        </w:tc>
        <w:tc>
          <w:tcPr>
            <w:tcW w:w="2952" w:type="dxa"/>
            <w:tcBorders>
              <w:left w:val="nil"/>
            </w:tcBorders>
          </w:tcPr>
          <w:p w14:paraId="1E00A749" w14:textId="18F7B255" w:rsidR="006D2F6D" w:rsidRPr="00CE0DE9" w:rsidRDefault="00A45E1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9593</w:t>
            </w:r>
          </w:p>
        </w:tc>
        <w:tc>
          <w:tcPr>
            <w:tcW w:w="2952" w:type="dxa"/>
          </w:tcPr>
          <w:p w14:paraId="1A1E695F" w14:textId="718113D5" w:rsidR="006D2F6D" w:rsidRPr="00CE0DE9" w:rsidRDefault="00A45E1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9543</w:t>
            </w:r>
          </w:p>
        </w:tc>
      </w:tr>
      <w:tr w:rsidR="006D2F6D" w:rsidRPr="00CE0DE9" w14:paraId="4A5C5A25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4056F9A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 xml:space="preserve">Room Temperature </w:t>
            </w:r>
            <w:r w:rsidR="00003C90" w:rsidRPr="00CE0DE9">
              <w:rPr>
                <w:rFonts w:asciiTheme="majorHAnsi" w:hAnsiTheme="majorHAnsi"/>
                <w:sz w:val="24"/>
                <w:szCs w:val="24"/>
              </w:rPr>
              <w:t>(</w:t>
            </w:r>
            <w:r w:rsidR="00003C90" w:rsidRPr="00CE0DE9">
              <w:rPr>
                <w:rFonts w:asciiTheme="majorHAnsi" w:hAnsiTheme="majorHAnsi"/>
                <w:sz w:val="24"/>
                <w:szCs w:val="24"/>
              </w:rPr>
              <w:sym w:font="Symbol" w:char="F0B0"/>
            </w:r>
            <w:r w:rsidR="00003C90" w:rsidRPr="00CE0DE9">
              <w:rPr>
                <w:rFonts w:asciiTheme="majorHAnsi" w:hAnsiTheme="majorHAnsi"/>
                <w:sz w:val="24"/>
                <w:szCs w:val="24"/>
              </w:rPr>
              <w:t>C)</w:t>
            </w:r>
          </w:p>
        </w:tc>
        <w:tc>
          <w:tcPr>
            <w:tcW w:w="2952" w:type="dxa"/>
            <w:tcBorders>
              <w:left w:val="nil"/>
            </w:tcBorders>
          </w:tcPr>
          <w:p w14:paraId="1F9745F5" w14:textId="77777777" w:rsidR="006D2F6D" w:rsidRPr="00CE0DE9" w:rsidRDefault="00003C9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24.5</w:t>
            </w:r>
          </w:p>
        </w:tc>
        <w:tc>
          <w:tcPr>
            <w:tcW w:w="2952" w:type="dxa"/>
          </w:tcPr>
          <w:p w14:paraId="096387C6" w14:textId="77777777" w:rsidR="006D2F6D" w:rsidRPr="00CE0DE9" w:rsidRDefault="00003C9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24.5</w:t>
            </w:r>
          </w:p>
        </w:tc>
      </w:tr>
      <w:tr w:rsidR="006D2F6D" w:rsidRPr="00CE0DE9" w14:paraId="27407689" w14:textId="77777777">
        <w:tc>
          <w:tcPr>
            <w:tcW w:w="2952" w:type="dxa"/>
            <w:tcBorders>
              <w:top w:val="single" w:sz="4" w:space="0" w:color="auto"/>
              <w:bottom w:val="nil"/>
              <w:right w:val="double" w:sz="4" w:space="0" w:color="auto"/>
            </w:tcBorders>
          </w:tcPr>
          <w:p w14:paraId="53FB2584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 xml:space="preserve">Ideal Gas Constant, R </w:t>
            </w:r>
          </w:p>
        </w:tc>
        <w:tc>
          <w:tcPr>
            <w:tcW w:w="2952" w:type="dxa"/>
            <w:tcBorders>
              <w:left w:val="nil"/>
            </w:tcBorders>
          </w:tcPr>
          <w:p w14:paraId="64DB1E41" w14:textId="77777777" w:rsidR="006D2F6D" w:rsidRPr="00CE0DE9" w:rsidRDefault="00003C9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8.3145 J/</w:t>
            </w:r>
            <w:proofErr w:type="spellStart"/>
            <w:r w:rsidRPr="00CE0DE9">
              <w:rPr>
                <w:rFonts w:asciiTheme="majorHAnsi" w:hAnsiTheme="majorHAnsi"/>
                <w:sz w:val="24"/>
                <w:szCs w:val="24"/>
              </w:rPr>
              <w:t>mol</w:t>
            </w:r>
            <w:proofErr w:type="spellEnd"/>
            <w:r w:rsidRPr="00CE0DE9">
              <w:rPr>
                <w:rFonts w:asciiTheme="majorHAnsi" w:hAnsiTheme="majorHAnsi"/>
                <w:sz w:val="24"/>
                <w:szCs w:val="24"/>
              </w:rPr>
              <w:t xml:space="preserve"> K</w:t>
            </w:r>
          </w:p>
        </w:tc>
        <w:tc>
          <w:tcPr>
            <w:tcW w:w="2952" w:type="dxa"/>
          </w:tcPr>
          <w:p w14:paraId="452493A2" w14:textId="77777777" w:rsidR="006D2F6D" w:rsidRPr="00CE0DE9" w:rsidRDefault="00003C9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8.3145 J/</w:t>
            </w:r>
            <w:proofErr w:type="spellStart"/>
            <w:r w:rsidRPr="00CE0DE9">
              <w:rPr>
                <w:rFonts w:asciiTheme="majorHAnsi" w:hAnsiTheme="majorHAnsi"/>
                <w:sz w:val="24"/>
                <w:szCs w:val="24"/>
              </w:rPr>
              <w:t>mol</w:t>
            </w:r>
            <w:proofErr w:type="spellEnd"/>
            <w:r w:rsidRPr="00CE0DE9">
              <w:rPr>
                <w:rFonts w:asciiTheme="majorHAnsi" w:hAnsiTheme="majorHAnsi"/>
                <w:sz w:val="24"/>
                <w:szCs w:val="24"/>
              </w:rPr>
              <w:t xml:space="preserve"> K</w:t>
            </w:r>
          </w:p>
        </w:tc>
      </w:tr>
      <w:tr w:rsidR="006D2F6D" w:rsidRPr="00CE0DE9" w14:paraId="1B5AA5B4" w14:textId="77777777">
        <w:tc>
          <w:tcPr>
            <w:tcW w:w="2952" w:type="dxa"/>
            <w:tcBorders>
              <w:top w:val="single" w:sz="4" w:space="0" w:color="auto"/>
              <w:bottom w:val="nil"/>
              <w:right w:val="double" w:sz="4" w:space="0" w:color="auto"/>
            </w:tcBorders>
          </w:tcPr>
          <w:p w14:paraId="6F102096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Actual Moles of Hydrogen (</w:t>
            </w:r>
            <w:proofErr w:type="spellStart"/>
            <w:r w:rsidRPr="00CE0DE9">
              <w:rPr>
                <w:rFonts w:asciiTheme="majorHAnsi" w:hAnsiTheme="majorHAnsi"/>
                <w:sz w:val="24"/>
                <w:szCs w:val="24"/>
              </w:rPr>
              <w:t>mol</w:t>
            </w:r>
            <w:proofErr w:type="spellEnd"/>
            <w:r w:rsidRPr="00CE0DE9">
              <w:rPr>
                <w:rFonts w:asciiTheme="majorHAnsi" w:hAnsiTheme="majorHAnsi"/>
                <w:sz w:val="24"/>
                <w:szCs w:val="24"/>
              </w:rPr>
              <w:t>)</w:t>
            </w:r>
          </w:p>
        </w:tc>
        <w:tc>
          <w:tcPr>
            <w:tcW w:w="2952" w:type="dxa"/>
            <w:tcBorders>
              <w:left w:val="nil"/>
            </w:tcBorders>
          </w:tcPr>
          <w:p w14:paraId="58BF0AE2" w14:textId="0DDFA1B6" w:rsidR="006D2F6D" w:rsidRPr="00CE0DE9" w:rsidRDefault="00A45E1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1.09 x10</w:t>
            </w:r>
            <w:r>
              <w:rPr>
                <w:rFonts w:asciiTheme="majorHAnsi" w:hAnsiTheme="majorHAnsi"/>
                <w:sz w:val="24"/>
                <w:szCs w:val="24"/>
                <w:vertAlign w:val="superscript"/>
              </w:rPr>
              <w:t>-3</w:t>
            </w:r>
          </w:p>
        </w:tc>
        <w:tc>
          <w:tcPr>
            <w:tcW w:w="2952" w:type="dxa"/>
          </w:tcPr>
          <w:p w14:paraId="34116BA0" w14:textId="7D0A9C39" w:rsidR="006D2F6D" w:rsidRPr="00A45E1D" w:rsidRDefault="00A45E1D">
            <w:pPr>
              <w:jc w:val="center"/>
              <w:rPr>
                <w:rFonts w:asciiTheme="majorHAnsi" w:hAnsiTheme="majorHAnsi"/>
                <w:sz w:val="24"/>
                <w:szCs w:val="24"/>
                <w:vertAlign w:val="superscript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9.41 x10</w:t>
            </w:r>
            <w:r>
              <w:rPr>
                <w:rFonts w:asciiTheme="majorHAnsi" w:hAnsiTheme="majorHAnsi"/>
                <w:sz w:val="24"/>
                <w:szCs w:val="24"/>
                <w:vertAlign w:val="superscript"/>
              </w:rPr>
              <w:t>-4</w:t>
            </w:r>
          </w:p>
        </w:tc>
      </w:tr>
      <w:tr w:rsidR="006D2F6D" w:rsidRPr="00CE0DE9" w14:paraId="608CE309" w14:textId="77777777">
        <w:tc>
          <w:tcPr>
            <w:tcW w:w="2952" w:type="dxa"/>
            <w:tcBorders>
              <w:top w:val="single" w:sz="4" w:space="0" w:color="auto"/>
              <w:bottom w:val="nil"/>
              <w:right w:val="double" w:sz="4" w:space="0" w:color="auto"/>
            </w:tcBorders>
          </w:tcPr>
          <w:p w14:paraId="7F93B64A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Theoretical moles of Hydrogen (</w:t>
            </w:r>
            <w:proofErr w:type="spellStart"/>
            <w:r w:rsidRPr="00CE0DE9">
              <w:rPr>
                <w:rFonts w:asciiTheme="majorHAnsi" w:hAnsiTheme="majorHAnsi"/>
                <w:sz w:val="24"/>
                <w:szCs w:val="24"/>
              </w:rPr>
              <w:t>mol</w:t>
            </w:r>
            <w:proofErr w:type="spellEnd"/>
            <w:r w:rsidRPr="00CE0DE9">
              <w:rPr>
                <w:rFonts w:asciiTheme="majorHAnsi" w:hAnsiTheme="majorHAnsi"/>
                <w:sz w:val="24"/>
                <w:szCs w:val="24"/>
              </w:rPr>
              <w:t>)</w:t>
            </w:r>
          </w:p>
        </w:tc>
        <w:tc>
          <w:tcPr>
            <w:tcW w:w="2952" w:type="dxa"/>
            <w:tcBorders>
              <w:left w:val="nil"/>
            </w:tcBorders>
          </w:tcPr>
          <w:p w14:paraId="60C53529" w14:textId="413DA5B7" w:rsidR="006D2F6D" w:rsidRPr="00CE0DE9" w:rsidRDefault="00A45E1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1.12 x10</w:t>
            </w:r>
            <w:r>
              <w:rPr>
                <w:rFonts w:asciiTheme="majorHAnsi" w:hAnsiTheme="majorHAnsi"/>
                <w:sz w:val="24"/>
                <w:szCs w:val="24"/>
                <w:vertAlign w:val="superscript"/>
              </w:rPr>
              <w:t>-3</w:t>
            </w:r>
          </w:p>
        </w:tc>
        <w:tc>
          <w:tcPr>
            <w:tcW w:w="2952" w:type="dxa"/>
          </w:tcPr>
          <w:p w14:paraId="08953E8A" w14:textId="1B1830B1" w:rsidR="006D2F6D" w:rsidRPr="00CE0DE9" w:rsidRDefault="00A45E1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1.12 x10</w:t>
            </w:r>
            <w:r>
              <w:rPr>
                <w:rFonts w:asciiTheme="majorHAnsi" w:hAnsiTheme="majorHAnsi"/>
                <w:sz w:val="24"/>
                <w:szCs w:val="24"/>
                <w:vertAlign w:val="superscript"/>
              </w:rPr>
              <w:t>-3</w:t>
            </w:r>
          </w:p>
        </w:tc>
      </w:tr>
      <w:tr w:rsidR="006D2F6D" w:rsidRPr="00CE0DE9" w14:paraId="71B9D78C" w14:textId="77777777">
        <w:trPr>
          <w:trHeight w:val="267"/>
        </w:trPr>
        <w:tc>
          <w:tcPr>
            <w:tcW w:w="2952" w:type="dxa"/>
            <w:tcBorders>
              <w:top w:val="single" w:sz="4" w:space="0" w:color="auto"/>
              <w:bottom w:val="thinThickThinSmallGap" w:sz="24" w:space="0" w:color="auto"/>
              <w:right w:val="double" w:sz="4" w:space="0" w:color="auto"/>
            </w:tcBorders>
          </w:tcPr>
          <w:p w14:paraId="17EEC53C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Percent Yield (%)</w:t>
            </w:r>
          </w:p>
        </w:tc>
        <w:tc>
          <w:tcPr>
            <w:tcW w:w="2952" w:type="dxa"/>
            <w:tcBorders>
              <w:left w:val="nil"/>
            </w:tcBorders>
          </w:tcPr>
          <w:p w14:paraId="3E115707" w14:textId="3FD802CB" w:rsidR="006D2F6D" w:rsidRPr="00CE0DE9" w:rsidRDefault="00A45E1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97.3</w:t>
            </w:r>
          </w:p>
        </w:tc>
        <w:tc>
          <w:tcPr>
            <w:tcW w:w="2952" w:type="dxa"/>
          </w:tcPr>
          <w:p w14:paraId="3A448547" w14:textId="0A10C50E" w:rsidR="006D2F6D" w:rsidRPr="00CE0DE9" w:rsidRDefault="00A45E1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84.0</w:t>
            </w:r>
          </w:p>
        </w:tc>
      </w:tr>
    </w:tbl>
    <w:p w14:paraId="018EFF23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65DE9D22" w14:textId="77777777" w:rsidR="006D2F6D" w:rsidRPr="00CE0DE9" w:rsidRDefault="000B0505">
      <w:pPr>
        <w:rPr>
          <w:rFonts w:asciiTheme="majorHAnsi" w:hAnsiTheme="majorHAnsi"/>
          <w:sz w:val="24"/>
          <w:szCs w:val="24"/>
        </w:rPr>
      </w:pPr>
      <w:r w:rsidRPr="00CE0DE9">
        <w:rPr>
          <w:rFonts w:asciiTheme="majorHAnsi" w:hAnsiTheme="majorHAnsi"/>
          <w:sz w:val="24"/>
          <w:szCs w:val="24"/>
        </w:rPr>
        <w:t>Observations (Part 1):</w:t>
      </w:r>
    </w:p>
    <w:p w14:paraId="283EFCC4" w14:textId="77777777" w:rsidR="00003C90" w:rsidRPr="00CE0DE9" w:rsidRDefault="00003C90" w:rsidP="00003C90">
      <w:pPr>
        <w:pStyle w:val="ListParagraph"/>
        <w:numPr>
          <w:ilvl w:val="0"/>
          <w:numId w:val="5"/>
        </w:numPr>
        <w:rPr>
          <w:rFonts w:asciiTheme="majorHAnsi" w:hAnsiTheme="majorHAnsi"/>
          <w:sz w:val="24"/>
          <w:szCs w:val="24"/>
        </w:rPr>
      </w:pPr>
      <w:r w:rsidRPr="00CE0DE9">
        <w:rPr>
          <w:rFonts w:asciiTheme="majorHAnsi" w:hAnsiTheme="majorHAnsi"/>
          <w:sz w:val="24"/>
          <w:szCs w:val="24"/>
        </w:rPr>
        <w:t xml:space="preserve">Reaction occurred quickly </w:t>
      </w:r>
    </w:p>
    <w:p w14:paraId="1373C139" w14:textId="56AABB2B" w:rsidR="00003C90" w:rsidRPr="00CE0DE9" w:rsidRDefault="00003C90" w:rsidP="00003C90">
      <w:pPr>
        <w:pStyle w:val="ListParagraph"/>
        <w:numPr>
          <w:ilvl w:val="0"/>
          <w:numId w:val="5"/>
        </w:numPr>
        <w:rPr>
          <w:rFonts w:asciiTheme="majorHAnsi" w:hAnsiTheme="majorHAnsi"/>
          <w:sz w:val="24"/>
          <w:szCs w:val="24"/>
        </w:rPr>
      </w:pPr>
      <w:r w:rsidRPr="00CE0DE9">
        <w:rPr>
          <w:rFonts w:asciiTheme="majorHAnsi" w:hAnsiTheme="majorHAnsi"/>
          <w:sz w:val="24"/>
          <w:szCs w:val="24"/>
        </w:rPr>
        <w:t xml:space="preserve">Producing lots of bubbles </w:t>
      </w:r>
      <w:r w:rsidR="005B5934">
        <w:rPr>
          <w:rFonts w:asciiTheme="majorHAnsi" w:hAnsiTheme="majorHAnsi"/>
          <w:sz w:val="24"/>
          <w:szCs w:val="24"/>
        </w:rPr>
        <w:t xml:space="preserve">–large white bubbles </w:t>
      </w:r>
    </w:p>
    <w:p w14:paraId="5AC86F43" w14:textId="77777777" w:rsidR="00003C90" w:rsidRDefault="00003C90" w:rsidP="00003C90">
      <w:pPr>
        <w:pStyle w:val="ListParagraph"/>
        <w:numPr>
          <w:ilvl w:val="0"/>
          <w:numId w:val="5"/>
        </w:numPr>
        <w:rPr>
          <w:rFonts w:asciiTheme="majorHAnsi" w:hAnsiTheme="majorHAnsi"/>
          <w:sz w:val="24"/>
          <w:szCs w:val="24"/>
        </w:rPr>
      </w:pPr>
      <w:r w:rsidRPr="00CE0DE9">
        <w:rPr>
          <w:rFonts w:asciiTheme="majorHAnsi" w:hAnsiTheme="majorHAnsi"/>
          <w:sz w:val="24"/>
          <w:szCs w:val="24"/>
        </w:rPr>
        <w:t xml:space="preserve">Exothermic </w:t>
      </w:r>
    </w:p>
    <w:p w14:paraId="6EDB4DB7" w14:textId="4FAFA14B" w:rsidR="005B5934" w:rsidRDefault="005B5934" w:rsidP="00003C90">
      <w:pPr>
        <w:pStyle w:val="ListParagraph"/>
        <w:numPr>
          <w:ilvl w:val="0"/>
          <w:numId w:val="5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Strong smell of acid </w:t>
      </w:r>
    </w:p>
    <w:p w14:paraId="055602A2" w14:textId="0F23384F" w:rsidR="005B5934" w:rsidRPr="00CE0DE9" w:rsidRDefault="005B5934" w:rsidP="00003C90">
      <w:pPr>
        <w:pStyle w:val="ListParagraph"/>
        <w:numPr>
          <w:ilvl w:val="0"/>
          <w:numId w:val="5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Metal not very malleable </w:t>
      </w:r>
    </w:p>
    <w:p w14:paraId="56614916" w14:textId="77777777" w:rsidR="006D2F6D" w:rsidRPr="00CE0DE9" w:rsidRDefault="006D2F6D">
      <w:pPr>
        <w:pStyle w:val="Heading2"/>
        <w:rPr>
          <w:rFonts w:asciiTheme="majorHAnsi" w:hAnsiTheme="majorHAnsi"/>
          <w:sz w:val="24"/>
          <w:szCs w:val="24"/>
        </w:rPr>
      </w:pPr>
    </w:p>
    <w:p w14:paraId="6D3DB279" w14:textId="77777777" w:rsidR="006D2F6D" w:rsidRPr="00CE0DE9" w:rsidRDefault="000B0505" w:rsidP="000B0505">
      <w:pPr>
        <w:pStyle w:val="Heading2"/>
        <w:jc w:val="center"/>
        <w:rPr>
          <w:rFonts w:asciiTheme="majorHAnsi" w:hAnsiTheme="majorHAnsi"/>
          <w:sz w:val="24"/>
          <w:szCs w:val="24"/>
        </w:rPr>
      </w:pPr>
      <w:r w:rsidRPr="00CE0DE9">
        <w:rPr>
          <w:rFonts w:asciiTheme="majorHAnsi" w:hAnsiTheme="majorHAnsi"/>
          <w:sz w:val="24"/>
          <w:szCs w:val="24"/>
        </w:rPr>
        <w:br w:type="page"/>
      </w:r>
      <w:r w:rsidR="006D2F6D" w:rsidRPr="00CE0DE9">
        <w:rPr>
          <w:rFonts w:asciiTheme="majorHAnsi" w:hAnsiTheme="majorHAnsi"/>
          <w:sz w:val="24"/>
          <w:szCs w:val="24"/>
        </w:rPr>
        <w:lastRenderedPageBreak/>
        <w:t>Table 2.  Alloy</w:t>
      </w:r>
    </w:p>
    <w:p w14:paraId="72F4B1DB" w14:textId="77777777" w:rsidR="000B0505" w:rsidRPr="00CE0DE9" w:rsidRDefault="000B0505" w:rsidP="000B0505">
      <w:pPr>
        <w:rPr>
          <w:rFonts w:asciiTheme="majorHAnsi" w:hAnsiTheme="majorHAnsi"/>
          <w:sz w:val="24"/>
          <w:szCs w:val="24"/>
        </w:rPr>
      </w:pPr>
    </w:p>
    <w:tbl>
      <w:tblPr>
        <w:tblW w:w="0" w:type="auto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2"/>
        <w:gridCol w:w="2952"/>
        <w:gridCol w:w="2952"/>
      </w:tblGrid>
      <w:tr w:rsidR="006D2F6D" w:rsidRPr="00CE0DE9" w14:paraId="41B29A8B" w14:textId="77777777">
        <w:tc>
          <w:tcPr>
            <w:tcW w:w="2952" w:type="dxa"/>
            <w:tcBorders>
              <w:top w:val="thinThickThinSmallGap" w:sz="24" w:space="0" w:color="auto"/>
              <w:bottom w:val="double" w:sz="4" w:space="0" w:color="auto"/>
              <w:right w:val="double" w:sz="4" w:space="0" w:color="auto"/>
            </w:tcBorders>
          </w:tcPr>
          <w:p w14:paraId="30581FF6" w14:textId="77777777" w:rsidR="006D2F6D" w:rsidRPr="00CE0DE9" w:rsidRDefault="006D2F6D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CE0DE9">
              <w:rPr>
                <w:rFonts w:asciiTheme="majorHAnsi" w:hAnsiTheme="majorHAnsi"/>
                <w:b/>
                <w:sz w:val="24"/>
                <w:szCs w:val="24"/>
              </w:rPr>
              <w:t>Data</w:t>
            </w:r>
          </w:p>
        </w:tc>
        <w:tc>
          <w:tcPr>
            <w:tcW w:w="2952" w:type="dxa"/>
            <w:tcBorders>
              <w:top w:val="thinThickThinSmallGap" w:sz="24" w:space="0" w:color="auto"/>
              <w:left w:val="nil"/>
              <w:bottom w:val="double" w:sz="4" w:space="0" w:color="auto"/>
            </w:tcBorders>
          </w:tcPr>
          <w:p w14:paraId="3FCEEE85" w14:textId="77777777" w:rsidR="006D2F6D" w:rsidRPr="00CE0DE9" w:rsidRDefault="006D2F6D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CE0DE9">
              <w:rPr>
                <w:rFonts w:asciiTheme="majorHAnsi" w:hAnsiTheme="majorHAnsi"/>
                <w:b/>
                <w:sz w:val="24"/>
                <w:szCs w:val="24"/>
              </w:rPr>
              <w:t>Trial 1</w:t>
            </w:r>
          </w:p>
        </w:tc>
        <w:tc>
          <w:tcPr>
            <w:tcW w:w="2952" w:type="dxa"/>
            <w:tcBorders>
              <w:top w:val="thinThickThinSmallGap" w:sz="24" w:space="0" w:color="auto"/>
              <w:bottom w:val="double" w:sz="4" w:space="0" w:color="auto"/>
            </w:tcBorders>
          </w:tcPr>
          <w:p w14:paraId="00A1291B" w14:textId="77777777" w:rsidR="006D2F6D" w:rsidRPr="00CE0DE9" w:rsidRDefault="006D2F6D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CE0DE9">
              <w:rPr>
                <w:rFonts w:asciiTheme="majorHAnsi" w:hAnsiTheme="majorHAnsi"/>
                <w:b/>
                <w:sz w:val="24"/>
                <w:szCs w:val="24"/>
              </w:rPr>
              <w:t>Trial 2</w:t>
            </w:r>
          </w:p>
        </w:tc>
      </w:tr>
      <w:tr w:rsidR="006D2F6D" w:rsidRPr="00CE0DE9" w14:paraId="334DB899" w14:textId="77777777">
        <w:tc>
          <w:tcPr>
            <w:tcW w:w="2952" w:type="dxa"/>
            <w:tcBorders>
              <w:top w:val="nil"/>
              <w:bottom w:val="single" w:sz="4" w:space="0" w:color="auto"/>
              <w:right w:val="double" w:sz="4" w:space="0" w:color="auto"/>
            </w:tcBorders>
          </w:tcPr>
          <w:p w14:paraId="7BDFA700" w14:textId="77777777" w:rsidR="006D2F6D" w:rsidRPr="00CE0DE9" w:rsidRDefault="006D2F6D">
            <w:pPr>
              <w:pStyle w:val="Heading3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Unknown Number</w:t>
            </w:r>
          </w:p>
        </w:tc>
        <w:tc>
          <w:tcPr>
            <w:tcW w:w="2952" w:type="dxa"/>
            <w:tcBorders>
              <w:top w:val="nil"/>
              <w:left w:val="nil"/>
            </w:tcBorders>
          </w:tcPr>
          <w:p w14:paraId="4E16B4DE" w14:textId="0F16458B" w:rsidR="006D2F6D" w:rsidRPr="00CE0DE9" w:rsidRDefault="00723E2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6628</w:t>
            </w:r>
          </w:p>
        </w:tc>
        <w:tc>
          <w:tcPr>
            <w:tcW w:w="2952" w:type="dxa"/>
            <w:tcBorders>
              <w:top w:val="nil"/>
            </w:tcBorders>
          </w:tcPr>
          <w:p w14:paraId="58258AE1" w14:textId="10952694" w:rsidR="006D2F6D" w:rsidRPr="00CE0DE9" w:rsidRDefault="00577C7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6628</w:t>
            </w:r>
          </w:p>
        </w:tc>
      </w:tr>
      <w:tr w:rsidR="006D2F6D" w:rsidRPr="00CE0DE9" w14:paraId="1E9CD440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7AF9DC6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Mass of alloy (g)</w:t>
            </w:r>
          </w:p>
        </w:tc>
        <w:tc>
          <w:tcPr>
            <w:tcW w:w="2952" w:type="dxa"/>
            <w:tcBorders>
              <w:left w:val="nil"/>
            </w:tcBorders>
          </w:tcPr>
          <w:p w14:paraId="374486C1" w14:textId="6476AFD3" w:rsidR="006D2F6D" w:rsidRPr="00CE0DE9" w:rsidRDefault="00723E2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0.0416</w:t>
            </w:r>
          </w:p>
        </w:tc>
        <w:tc>
          <w:tcPr>
            <w:tcW w:w="2952" w:type="dxa"/>
          </w:tcPr>
          <w:p w14:paraId="5AF25B13" w14:textId="44F5C51F" w:rsidR="006D2F6D" w:rsidRPr="00CE0DE9" w:rsidRDefault="00577C7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0.0439</w:t>
            </w:r>
          </w:p>
        </w:tc>
      </w:tr>
      <w:tr w:rsidR="006D2F6D" w:rsidRPr="00CE0DE9" w14:paraId="7C31C46B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18767C2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r w:rsidRPr="00CE0DE9">
              <w:rPr>
                <w:rFonts w:asciiTheme="majorHAnsi" w:hAnsiTheme="majorHAnsi"/>
                <w:sz w:val="24"/>
                <w:szCs w:val="24"/>
              </w:rPr>
              <w:t>Uncalibrated</w:t>
            </w:r>
            <w:proofErr w:type="spellEnd"/>
            <w:r w:rsidRPr="00CE0DE9">
              <w:rPr>
                <w:rFonts w:asciiTheme="majorHAnsi" w:hAnsiTheme="majorHAnsi"/>
                <w:sz w:val="24"/>
                <w:szCs w:val="24"/>
              </w:rPr>
              <w:t xml:space="preserve"> volume of eudiometer (mL)</w:t>
            </w:r>
          </w:p>
        </w:tc>
        <w:tc>
          <w:tcPr>
            <w:tcW w:w="2952" w:type="dxa"/>
            <w:tcBorders>
              <w:left w:val="nil"/>
            </w:tcBorders>
          </w:tcPr>
          <w:p w14:paraId="42A41C0C" w14:textId="384412AF" w:rsidR="006D2F6D" w:rsidRPr="00CE0DE9" w:rsidRDefault="00723E2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4.4</w:t>
            </w:r>
          </w:p>
        </w:tc>
        <w:tc>
          <w:tcPr>
            <w:tcW w:w="2952" w:type="dxa"/>
          </w:tcPr>
          <w:p w14:paraId="2CD4D666" w14:textId="2398096F" w:rsidR="006D2F6D" w:rsidRPr="00CE0DE9" w:rsidRDefault="00577C7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4.6</w:t>
            </w:r>
          </w:p>
        </w:tc>
      </w:tr>
      <w:tr w:rsidR="006D2F6D" w:rsidRPr="00CE0DE9" w14:paraId="23763038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1C493402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Volume of hydrogen gas (mL)</w:t>
            </w:r>
          </w:p>
        </w:tc>
        <w:tc>
          <w:tcPr>
            <w:tcW w:w="2952" w:type="dxa"/>
            <w:tcBorders>
              <w:left w:val="nil"/>
            </w:tcBorders>
          </w:tcPr>
          <w:p w14:paraId="3F5D035F" w14:textId="268DA608" w:rsidR="006D2F6D" w:rsidRPr="00CE0DE9" w:rsidRDefault="00723E2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26.4</w:t>
            </w:r>
          </w:p>
        </w:tc>
        <w:tc>
          <w:tcPr>
            <w:tcW w:w="2952" w:type="dxa"/>
          </w:tcPr>
          <w:p w14:paraId="6E573AC3" w14:textId="1AAEB2A1" w:rsidR="006D2F6D" w:rsidRPr="00CE0DE9" w:rsidRDefault="00577C7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26.1</w:t>
            </w:r>
          </w:p>
        </w:tc>
      </w:tr>
      <w:tr w:rsidR="006D2F6D" w:rsidRPr="00CE0DE9" w14:paraId="595821C8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824A50C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Height of water column (cm)</w:t>
            </w:r>
          </w:p>
        </w:tc>
        <w:tc>
          <w:tcPr>
            <w:tcW w:w="2952" w:type="dxa"/>
            <w:tcBorders>
              <w:left w:val="nil"/>
            </w:tcBorders>
          </w:tcPr>
          <w:p w14:paraId="00DC6287" w14:textId="23274E4F" w:rsidR="006D2F6D" w:rsidRPr="00CE0DE9" w:rsidRDefault="00723E2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26.8</w:t>
            </w:r>
          </w:p>
        </w:tc>
        <w:tc>
          <w:tcPr>
            <w:tcW w:w="2952" w:type="dxa"/>
          </w:tcPr>
          <w:p w14:paraId="21BC8C1E" w14:textId="3B079305" w:rsidR="006D2F6D" w:rsidRPr="00CE0DE9" w:rsidRDefault="00577C7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27.2</w:t>
            </w:r>
          </w:p>
        </w:tc>
      </w:tr>
      <w:tr w:rsidR="006D2F6D" w:rsidRPr="00CE0DE9" w14:paraId="211FDBB7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514D48E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Density of water (kg/m</w:t>
            </w:r>
            <w:r w:rsidRPr="00CE0DE9">
              <w:rPr>
                <w:rFonts w:asciiTheme="majorHAnsi" w:hAnsiTheme="majorHAnsi"/>
                <w:sz w:val="24"/>
                <w:szCs w:val="24"/>
                <w:vertAlign w:val="superscript"/>
              </w:rPr>
              <w:t>3</w:t>
            </w:r>
            <w:r w:rsidRPr="00CE0DE9">
              <w:rPr>
                <w:rFonts w:asciiTheme="majorHAnsi" w:hAnsiTheme="majorHAnsi"/>
                <w:sz w:val="24"/>
                <w:szCs w:val="24"/>
              </w:rPr>
              <w:t>)</w:t>
            </w:r>
          </w:p>
        </w:tc>
        <w:tc>
          <w:tcPr>
            <w:tcW w:w="2952" w:type="dxa"/>
            <w:tcBorders>
              <w:left w:val="nil"/>
            </w:tcBorders>
          </w:tcPr>
          <w:p w14:paraId="2B2B141E" w14:textId="6B9225FC" w:rsidR="006D2F6D" w:rsidRPr="00CE0DE9" w:rsidRDefault="00723E2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999.97</w:t>
            </w:r>
          </w:p>
        </w:tc>
        <w:tc>
          <w:tcPr>
            <w:tcW w:w="2952" w:type="dxa"/>
          </w:tcPr>
          <w:p w14:paraId="2EAF9625" w14:textId="2C9FFA10" w:rsidR="006D2F6D" w:rsidRPr="00CE0DE9" w:rsidRDefault="00577C7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999.97</w:t>
            </w:r>
          </w:p>
        </w:tc>
      </w:tr>
      <w:tr w:rsidR="006D2F6D" w:rsidRPr="00CE0DE9" w14:paraId="2F59DC36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E3CBFE3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Acceleration due to gravity (m/s</w:t>
            </w:r>
            <w:r w:rsidRPr="00CE0DE9">
              <w:rPr>
                <w:rFonts w:asciiTheme="majorHAnsi" w:hAnsiTheme="majorHAnsi"/>
                <w:sz w:val="24"/>
                <w:szCs w:val="24"/>
                <w:vertAlign w:val="superscript"/>
              </w:rPr>
              <w:t>2</w:t>
            </w:r>
            <w:r w:rsidRPr="00CE0DE9">
              <w:rPr>
                <w:rFonts w:asciiTheme="majorHAnsi" w:hAnsiTheme="majorHAnsi"/>
                <w:sz w:val="24"/>
                <w:szCs w:val="24"/>
              </w:rPr>
              <w:t>)</w:t>
            </w:r>
          </w:p>
        </w:tc>
        <w:tc>
          <w:tcPr>
            <w:tcW w:w="2952" w:type="dxa"/>
            <w:tcBorders>
              <w:left w:val="nil"/>
            </w:tcBorders>
          </w:tcPr>
          <w:p w14:paraId="5B9A6172" w14:textId="60C837AB" w:rsidR="006D2F6D" w:rsidRPr="00CE0DE9" w:rsidRDefault="00723E2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9.81</w:t>
            </w:r>
          </w:p>
        </w:tc>
        <w:tc>
          <w:tcPr>
            <w:tcW w:w="2952" w:type="dxa"/>
          </w:tcPr>
          <w:p w14:paraId="4C994787" w14:textId="10490A16" w:rsidR="006D2F6D" w:rsidRPr="00CE0DE9" w:rsidRDefault="00577C7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9.81</w:t>
            </w:r>
          </w:p>
        </w:tc>
      </w:tr>
      <w:tr w:rsidR="006D2F6D" w:rsidRPr="00CE0DE9" w14:paraId="4A3ECB20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2561D91D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Pressure of water column (Pa)</w:t>
            </w:r>
          </w:p>
        </w:tc>
        <w:tc>
          <w:tcPr>
            <w:tcW w:w="2952" w:type="dxa"/>
            <w:tcBorders>
              <w:left w:val="nil"/>
            </w:tcBorders>
          </w:tcPr>
          <w:p w14:paraId="35D2EAAD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952" w:type="dxa"/>
          </w:tcPr>
          <w:p w14:paraId="7781D113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6D2F6D" w:rsidRPr="00CE0DE9" w14:paraId="1AD9E5DF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60362F7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Water Temperature (</w:t>
            </w:r>
            <w:r w:rsidRPr="00CE0DE9">
              <w:rPr>
                <w:rFonts w:asciiTheme="majorHAnsi" w:hAnsiTheme="majorHAnsi"/>
                <w:sz w:val="24"/>
                <w:szCs w:val="24"/>
              </w:rPr>
              <w:sym w:font="Symbol" w:char="F0B0"/>
            </w:r>
            <w:r w:rsidRPr="00CE0DE9">
              <w:rPr>
                <w:rFonts w:asciiTheme="majorHAnsi" w:hAnsiTheme="majorHAnsi"/>
                <w:sz w:val="24"/>
                <w:szCs w:val="24"/>
              </w:rPr>
              <w:t>C)</w:t>
            </w:r>
          </w:p>
        </w:tc>
        <w:tc>
          <w:tcPr>
            <w:tcW w:w="2952" w:type="dxa"/>
            <w:tcBorders>
              <w:left w:val="nil"/>
            </w:tcBorders>
          </w:tcPr>
          <w:p w14:paraId="2AF87D7E" w14:textId="7C0C9686" w:rsidR="006D2F6D" w:rsidRPr="00CE0DE9" w:rsidRDefault="00723E2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25.0</w:t>
            </w:r>
          </w:p>
        </w:tc>
        <w:tc>
          <w:tcPr>
            <w:tcW w:w="2952" w:type="dxa"/>
          </w:tcPr>
          <w:p w14:paraId="19F3037F" w14:textId="5D14B266" w:rsidR="006D2F6D" w:rsidRPr="00CE0DE9" w:rsidRDefault="00577C7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22.7</w:t>
            </w:r>
          </w:p>
        </w:tc>
      </w:tr>
      <w:tr w:rsidR="006D2F6D" w:rsidRPr="00CE0DE9" w14:paraId="317EA1B5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34546179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Water Vapour pressure (</w:t>
            </w:r>
            <w:proofErr w:type="spellStart"/>
            <w:r w:rsidR="000B0505" w:rsidRPr="00CE0DE9">
              <w:rPr>
                <w:rFonts w:asciiTheme="majorHAnsi" w:hAnsiTheme="majorHAnsi"/>
                <w:sz w:val="24"/>
                <w:szCs w:val="24"/>
              </w:rPr>
              <w:t>k</w:t>
            </w:r>
            <w:r w:rsidRPr="00CE0DE9">
              <w:rPr>
                <w:rFonts w:asciiTheme="majorHAnsi" w:hAnsiTheme="majorHAnsi"/>
                <w:sz w:val="24"/>
                <w:szCs w:val="24"/>
              </w:rPr>
              <w:t>Pa</w:t>
            </w:r>
            <w:proofErr w:type="spellEnd"/>
            <w:r w:rsidRPr="00CE0DE9">
              <w:rPr>
                <w:rFonts w:asciiTheme="majorHAnsi" w:hAnsiTheme="majorHAnsi"/>
                <w:sz w:val="24"/>
                <w:szCs w:val="24"/>
              </w:rPr>
              <w:t>)</w:t>
            </w:r>
          </w:p>
        </w:tc>
        <w:tc>
          <w:tcPr>
            <w:tcW w:w="2952" w:type="dxa"/>
            <w:tcBorders>
              <w:left w:val="nil"/>
            </w:tcBorders>
          </w:tcPr>
          <w:p w14:paraId="242C210C" w14:textId="09547EC7" w:rsidR="006D2F6D" w:rsidRPr="00CE0DE9" w:rsidRDefault="00723E2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3170</w:t>
            </w:r>
          </w:p>
        </w:tc>
        <w:tc>
          <w:tcPr>
            <w:tcW w:w="2952" w:type="dxa"/>
          </w:tcPr>
          <w:p w14:paraId="4BFC84C7" w14:textId="7E0CED09" w:rsidR="006D2F6D" w:rsidRPr="00CE0DE9" w:rsidRDefault="00577C7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2.81</w:t>
            </w:r>
          </w:p>
        </w:tc>
      </w:tr>
      <w:tr w:rsidR="006D2F6D" w:rsidRPr="00CE0DE9" w14:paraId="4B946334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20E674E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Atmospheric Pressure (</w:t>
            </w:r>
            <w:proofErr w:type="spellStart"/>
            <w:r w:rsidR="000B0505" w:rsidRPr="00CE0DE9">
              <w:rPr>
                <w:rFonts w:asciiTheme="majorHAnsi" w:hAnsiTheme="majorHAnsi"/>
                <w:sz w:val="24"/>
                <w:szCs w:val="24"/>
              </w:rPr>
              <w:t>Torr</w:t>
            </w:r>
            <w:proofErr w:type="spellEnd"/>
            <w:r w:rsidRPr="00CE0DE9">
              <w:rPr>
                <w:rFonts w:asciiTheme="majorHAnsi" w:hAnsiTheme="majorHAnsi"/>
                <w:sz w:val="24"/>
                <w:szCs w:val="24"/>
              </w:rPr>
              <w:t>)</w:t>
            </w:r>
          </w:p>
        </w:tc>
        <w:tc>
          <w:tcPr>
            <w:tcW w:w="2952" w:type="dxa"/>
            <w:tcBorders>
              <w:left w:val="nil"/>
            </w:tcBorders>
          </w:tcPr>
          <w:p w14:paraId="5D9E1146" w14:textId="09905AFC" w:rsidR="006D2F6D" w:rsidRPr="00CE0DE9" w:rsidRDefault="00723E2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758.4</w:t>
            </w:r>
          </w:p>
        </w:tc>
        <w:tc>
          <w:tcPr>
            <w:tcW w:w="2952" w:type="dxa"/>
          </w:tcPr>
          <w:p w14:paraId="14098086" w14:textId="50EE6762" w:rsidR="006D2F6D" w:rsidRPr="00CE0DE9" w:rsidRDefault="00577C7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758.4</w:t>
            </w:r>
          </w:p>
        </w:tc>
      </w:tr>
      <w:tr w:rsidR="006D2F6D" w:rsidRPr="00CE0DE9" w14:paraId="2F3B0390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16AEA985" w14:textId="21064CB1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 xml:space="preserve">Pressure of Hydrogen </w:t>
            </w:r>
            <w:r w:rsidR="00E10E13" w:rsidRPr="00CE0DE9">
              <w:rPr>
                <w:rFonts w:asciiTheme="majorHAnsi" w:hAnsiTheme="majorHAnsi"/>
                <w:sz w:val="24"/>
                <w:szCs w:val="24"/>
              </w:rPr>
              <w:t>(Pa)</w:t>
            </w:r>
          </w:p>
        </w:tc>
        <w:tc>
          <w:tcPr>
            <w:tcW w:w="2952" w:type="dxa"/>
            <w:tcBorders>
              <w:left w:val="nil"/>
            </w:tcBorders>
          </w:tcPr>
          <w:p w14:paraId="45AA0ECF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952" w:type="dxa"/>
          </w:tcPr>
          <w:p w14:paraId="2806FD95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6D2F6D" w:rsidRPr="00CE0DE9" w14:paraId="5C15F2AC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6047B44" w14:textId="12494C71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 xml:space="preserve">Room Temperature </w:t>
            </w:r>
            <w:r w:rsidR="00E10E13" w:rsidRPr="00CE0DE9">
              <w:rPr>
                <w:rFonts w:asciiTheme="majorHAnsi" w:hAnsiTheme="majorHAnsi"/>
                <w:sz w:val="24"/>
                <w:szCs w:val="24"/>
              </w:rPr>
              <w:t>(</w:t>
            </w:r>
            <w:r w:rsidR="00E10E13" w:rsidRPr="00CE0DE9">
              <w:rPr>
                <w:rFonts w:asciiTheme="majorHAnsi" w:hAnsiTheme="majorHAnsi"/>
                <w:sz w:val="24"/>
                <w:szCs w:val="24"/>
              </w:rPr>
              <w:sym w:font="Symbol" w:char="F0B0"/>
            </w:r>
            <w:r w:rsidR="00E10E13" w:rsidRPr="00CE0DE9">
              <w:rPr>
                <w:rFonts w:asciiTheme="majorHAnsi" w:hAnsiTheme="majorHAnsi"/>
                <w:sz w:val="24"/>
                <w:szCs w:val="24"/>
              </w:rPr>
              <w:t>C)</w:t>
            </w:r>
          </w:p>
        </w:tc>
        <w:tc>
          <w:tcPr>
            <w:tcW w:w="2952" w:type="dxa"/>
            <w:tcBorders>
              <w:left w:val="nil"/>
            </w:tcBorders>
          </w:tcPr>
          <w:p w14:paraId="74F98BE8" w14:textId="01FF1BFD" w:rsidR="006D2F6D" w:rsidRPr="00CE0DE9" w:rsidRDefault="00723E2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24.5</w:t>
            </w:r>
          </w:p>
        </w:tc>
        <w:tc>
          <w:tcPr>
            <w:tcW w:w="2952" w:type="dxa"/>
          </w:tcPr>
          <w:p w14:paraId="247949EE" w14:textId="6500F0D8" w:rsidR="006D2F6D" w:rsidRPr="00CE0DE9" w:rsidRDefault="00577C73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24.5</w:t>
            </w:r>
          </w:p>
        </w:tc>
      </w:tr>
      <w:tr w:rsidR="006D2F6D" w:rsidRPr="00CE0DE9" w14:paraId="6271D01F" w14:textId="77777777">
        <w:tc>
          <w:tcPr>
            <w:tcW w:w="2952" w:type="dxa"/>
            <w:tcBorders>
              <w:top w:val="single" w:sz="4" w:space="0" w:color="auto"/>
              <w:bottom w:val="nil"/>
              <w:right w:val="double" w:sz="4" w:space="0" w:color="auto"/>
            </w:tcBorders>
          </w:tcPr>
          <w:p w14:paraId="510B87B3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 xml:space="preserve">Ideal Gas Constant, R </w:t>
            </w:r>
          </w:p>
        </w:tc>
        <w:tc>
          <w:tcPr>
            <w:tcW w:w="2952" w:type="dxa"/>
            <w:tcBorders>
              <w:left w:val="nil"/>
            </w:tcBorders>
          </w:tcPr>
          <w:p w14:paraId="4261C85A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952" w:type="dxa"/>
          </w:tcPr>
          <w:p w14:paraId="3C4FF4DE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6D2F6D" w:rsidRPr="00CE0DE9" w14:paraId="40ED7EE8" w14:textId="77777777">
        <w:tc>
          <w:tcPr>
            <w:tcW w:w="2952" w:type="dxa"/>
            <w:tcBorders>
              <w:top w:val="single" w:sz="4" w:space="0" w:color="auto"/>
              <w:bottom w:val="nil"/>
              <w:right w:val="double" w:sz="4" w:space="0" w:color="auto"/>
            </w:tcBorders>
          </w:tcPr>
          <w:p w14:paraId="434A2F8B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Moles of Hydrogen (</w:t>
            </w:r>
            <w:proofErr w:type="spellStart"/>
            <w:r w:rsidRPr="00CE0DE9">
              <w:rPr>
                <w:rFonts w:asciiTheme="majorHAnsi" w:hAnsiTheme="majorHAnsi"/>
                <w:sz w:val="24"/>
                <w:szCs w:val="24"/>
              </w:rPr>
              <w:t>mol</w:t>
            </w:r>
            <w:proofErr w:type="spellEnd"/>
            <w:r w:rsidRPr="00CE0DE9">
              <w:rPr>
                <w:rFonts w:asciiTheme="majorHAnsi" w:hAnsiTheme="majorHAnsi"/>
                <w:sz w:val="24"/>
                <w:szCs w:val="24"/>
              </w:rPr>
              <w:t>)</w:t>
            </w:r>
          </w:p>
        </w:tc>
        <w:tc>
          <w:tcPr>
            <w:tcW w:w="2952" w:type="dxa"/>
            <w:tcBorders>
              <w:left w:val="nil"/>
            </w:tcBorders>
          </w:tcPr>
          <w:p w14:paraId="100ED21F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952" w:type="dxa"/>
          </w:tcPr>
          <w:p w14:paraId="239FB4F2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6D2F6D" w:rsidRPr="00CE0DE9" w14:paraId="6632CC1C" w14:textId="77777777">
        <w:tc>
          <w:tcPr>
            <w:tcW w:w="2952" w:type="dxa"/>
            <w:tcBorders>
              <w:top w:val="single" w:sz="4" w:space="0" w:color="auto"/>
              <w:bottom w:val="nil"/>
              <w:right w:val="double" w:sz="4" w:space="0" w:color="auto"/>
            </w:tcBorders>
          </w:tcPr>
          <w:p w14:paraId="722A5FB2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Mass of Zinc (g)</w:t>
            </w:r>
          </w:p>
        </w:tc>
        <w:tc>
          <w:tcPr>
            <w:tcW w:w="2952" w:type="dxa"/>
            <w:tcBorders>
              <w:left w:val="nil"/>
            </w:tcBorders>
          </w:tcPr>
          <w:p w14:paraId="5EA63290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952" w:type="dxa"/>
          </w:tcPr>
          <w:p w14:paraId="28EEA4BE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6D2F6D" w:rsidRPr="00CE0DE9" w14:paraId="4E995D77" w14:textId="77777777">
        <w:tc>
          <w:tcPr>
            <w:tcW w:w="2952" w:type="dxa"/>
            <w:tcBorders>
              <w:top w:val="single" w:sz="4" w:space="0" w:color="auto"/>
              <w:bottom w:val="nil"/>
              <w:right w:val="double" w:sz="4" w:space="0" w:color="auto"/>
            </w:tcBorders>
          </w:tcPr>
          <w:p w14:paraId="45CD4C20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CE0DE9">
              <w:rPr>
                <w:rFonts w:asciiTheme="majorHAnsi" w:hAnsiTheme="majorHAnsi"/>
                <w:sz w:val="24"/>
                <w:szCs w:val="24"/>
              </w:rPr>
              <w:t>Mass of Aluminum (g)</w:t>
            </w:r>
          </w:p>
        </w:tc>
        <w:tc>
          <w:tcPr>
            <w:tcW w:w="2952" w:type="dxa"/>
            <w:tcBorders>
              <w:left w:val="nil"/>
            </w:tcBorders>
          </w:tcPr>
          <w:p w14:paraId="6FEE4E6D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2952" w:type="dxa"/>
          </w:tcPr>
          <w:p w14:paraId="24438D88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6D2F6D" w:rsidRPr="00CE0DE9" w14:paraId="39C4AED4" w14:textId="77777777">
        <w:tc>
          <w:tcPr>
            <w:tcW w:w="2952" w:type="dxa"/>
            <w:tcBorders>
              <w:top w:val="single" w:sz="4" w:space="0" w:color="auto"/>
              <w:bottom w:val="nil"/>
              <w:right w:val="double" w:sz="4" w:space="0" w:color="auto"/>
            </w:tcBorders>
          </w:tcPr>
          <w:p w14:paraId="6CA38DDF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  <w:lang w:val="fr-CA"/>
              </w:rPr>
            </w:pPr>
            <w:r w:rsidRPr="00CE0DE9">
              <w:rPr>
                <w:rFonts w:asciiTheme="majorHAnsi" w:hAnsiTheme="majorHAnsi"/>
                <w:sz w:val="24"/>
                <w:szCs w:val="24"/>
                <w:lang w:val="fr-CA"/>
              </w:rPr>
              <w:t>Percent Zinc (%)</w:t>
            </w:r>
          </w:p>
        </w:tc>
        <w:tc>
          <w:tcPr>
            <w:tcW w:w="2952" w:type="dxa"/>
            <w:tcBorders>
              <w:left w:val="nil"/>
            </w:tcBorders>
          </w:tcPr>
          <w:p w14:paraId="59869693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  <w:lang w:val="fr-CA"/>
              </w:rPr>
            </w:pPr>
          </w:p>
        </w:tc>
        <w:tc>
          <w:tcPr>
            <w:tcW w:w="2952" w:type="dxa"/>
          </w:tcPr>
          <w:p w14:paraId="1B4B7B44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  <w:lang w:val="fr-CA"/>
              </w:rPr>
            </w:pPr>
          </w:p>
        </w:tc>
      </w:tr>
      <w:tr w:rsidR="006D2F6D" w:rsidRPr="00CE0DE9" w14:paraId="3B9E687D" w14:textId="77777777">
        <w:tc>
          <w:tcPr>
            <w:tcW w:w="295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4973CDA9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  <w:lang w:val="fr-CA"/>
              </w:rPr>
            </w:pPr>
            <w:r w:rsidRPr="00CE0DE9">
              <w:rPr>
                <w:rFonts w:asciiTheme="majorHAnsi" w:hAnsiTheme="majorHAnsi"/>
                <w:sz w:val="24"/>
                <w:szCs w:val="24"/>
                <w:lang w:val="fr-CA"/>
              </w:rPr>
              <w:t xml:space="preserve">Percent </w:t>
            </w:r>
            <w:proofErr w:type="spellStart"/>
            <w:r w:rsidRPr="00CE0DE9">
              <w:rPr>
                <w:rFonts w:asciiTheme="majorHAnsi" w:hAnsiTheme="majorHAnsi"/>
                <w:sz w:val="24"/>
                <w:szCs w:val="24"/>
                <w:lang w:val="fr-CA"/>
              </w:rPr>
              <w:t>Aluminum</w:t>
            </w:r>
            <w:proofErr w:type="spellEnd"/>
            <w:r w:rsidRPr="00CE0DE9">
              <w:rPr>
                <w:rFonts w:asciiTheme="majorHAnsi" w:hAnsiTheme="majorHAnsi"/>
                <w:sz w:val="24"/>
                <w:szCs w:val="24"/>
                <w:lang w:val="fr-CA"/>
              </w:rPr>
              <w:t xml:space="preserve"> (%)</w:t>
            </w:r>
          </w:p>
        </w:tc>
        <w:tc>
          <w:tcPr>
            <w:tcW w:w="2952" w:type="dxa"/>
            <w:tcBorders>
              <w:left w:val="nil"/>
            </w:tcBorders>
          </w:tcPr>
          <w:p w14:paraId="7AA5B3A4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  <w:lang w:val="fr-CA"/>
              </w:rPr>
            </w:pPr>
          </w:p>
        </w:tc>
        <w:tc>
          <w:tcPr>
            <w:tcW w:w="2952" w:type="dxa"/>
          </w:tcPr>
          <w:p w14:paraId="41E9A652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  <w:lang w:val="fr-CA"/>
              </w:rPr>
            </w:pPr>
          </w:p>
        </w:tc>
      </w:tr>
      <w:tr w:rsidR="006D2F6D" w:rsidRPr="00CE0DE9" w14:paraId="00603747" w14:textId="77777777">
        <w:tc>
          <w:tcPr>
            <w:tcW w:w="2952" w:type="dxa"/>
            <w:tcBorders>
              <w:top w:val="single" w:sz="4" w:space="0" w:color="auto"/>
              <w:bottom w:val="thinThickThinSmallGap" w:sz="24" w:space="0" w:color="auto"/>
              <w:right w:val="double" w:sz="4" w:space="0" w:color="auto"/>
            </w:tcBorders>
          </w:tcPr>
          <w:p w14:paraId="471B4EF0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  <w:lang w:val="en-US"/>
              </w:rPr>
            </w:pPr>
            <w:r w:rsidRPr="00CE0DE9">
              <w:rPr>
                <w:rFonts w:asciiTheme="majorHAnsi" w:hAnsiTheme="majorHAnsi"/>
                <w:sz w:val="24"/>
                <w:szCs w:val="24"/>
                <w:lang w:val="en-US"/>
              </w:rPr>
              <w:t>Average Percent</w:t>
            </w:r>
          </w:p>
        </w:tc>
        <w:tc>
          <w:tcPr>
            <w:tcW w:w="2952" w:type="dxa"/>
            <w:tcBorders>
              <w:left w:val="nil"/>
            </w:tcBorders>
          </w:tcPr>
          <w:p w14:paraId="7DB02A9F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  <w:lang w:val="en-US"/>
              </w:rPr>
            </w:pPr>
          </w:p>
        </w:tc>
        <w:tc>
          <w:tcPr>
            <w:tcW w:w="2952" w:type="dxa"/>
          </w:tcPr>
          <w:p w14:paraId="6A600301" w14:textId="77777777" w:rsidR="006D2F6D" w:rsidRPr="00CE0DE9" w:rsidRDefault="006D2F6D">
            <w:pPr>
              <w:jc w:val="center"/>
              <w:rPr>
                <w:rFonts w:asciiTheme="majorHAnsi" w:hAnsiTheme="majorHAnsi"/>
                <w:sz w:val="24"/>
                <w:szCs w:val="24"/>
                <w:lang w:val="en-US"/>
              </w:rPr>
            </w:pPr>
          </w:p>
        </w:tc>
      </w:tr>
    </w:tbl>
    <w:p w14:paraId="06354037" w14:textId="77777777" w:rsidR="006D2F6D" w:rsidRPr="00CE0DE9" w:rsidRDefault="006D2F6D">
      <w:pPr>
        <w:rPr>
          <w:rFonts w:asciiTheme="majorHAnsi" w:hAnsiTheme="majorHAnsi"/>
          <w:sz w:val="24"/>
          <w:szCs w:val="24"/>
          <w:lang w:val="en-US"/>
        </w:rPr>
      </w:pPr>
    </w:p>
    <w:p w14:paraId="70246AED" w14:textId="77777777" w:rsidR="00577C73" w:rsidRPr="00CE0DE9" w:rsidRDefault="000B0505">
      <w:pPr>
        <w:rPr>
          <w:rFonts w:asciiTheme="majorHAnsi" w:hAnsiTheme="majorHAnsi"/>
          <w:sz w:val="24"/>
          <w:szCs w:val="24"/>
          <w:lang w:val="en-US"/>
        </w:rPr>
      </w:pPr>
      <w:r w:rsidRPr="00CE0DE9">
        <w:rPr>
          <w:rFonts w:asciiTheme="majorHAnsi" w:hAnsiTheme="majorHAnsi"/>
          <w:sz w:val="24"/>
          <w:szCs w:val="24"/>
          <w:lang w:val="en-US"/>
        </w:rPr>
        <w:t>Observations (Part 2):</w:t>
      </w:r>
    </w:p>
    <w:p w14:paraId="6DD18A5B" w14:textId="77777777" w:rsidR="000A48FA" w:rsidRPr="00CE0DE9" w:rsidRDefault="000A48FA" w:rsidP="000A48FA">
      <w:pPr>
        <w:pStyle w:val="ListParagraph"/>
        <w:numPr>
          <w:ilvl w:val="0"/>
          <w:numId w:val="7"/>
        </w:numPr>
        <w:rPr>
          <w:rFonts w:asciiTheme="majorHAnsi" w:hAnsiTheme="majorHAnsi"/>
          <w:b/>
          <w:bCs/>
          <w:sz w:val="24"/>
          <w:szCs w:val="24"/>
          <w:u w:val="single"/>
          <w:lang w:val="en-US"/>
        </w:rPr>
      </w:pPr>
      <w:r w:rsidRPr="00CE0DE9">
        <w:rPr>
          <w:rFonts w:asciiTheme="majorHAnsi" w:hAnsiTheme="majorHAnsi"/>
          <w:sz w:val="24"/>
          <w:szCs w:val="24"/>
          <w:lang w:val="en-US"/>
        </w:rPr>
        <w:t xml:space="preserve">Reaction very long </w:t>
      </w:r>
    </w:p>
    <w:p w14:paraId="0F2CC4ED" w14:textId="77777777" w:rsidR="000A48FA" w:rsidRPr="005B5934" w:rsidRDefault="000A48FA" w:rsidP="000A48FA">
      <w:pPr>
        <w:pStyle w:val="ListParagraph"/>
        <w:numPr>
          <w:ilvl w:val="0"/>
          <w:numId w:val="7"/>
        </w:numPr>
        <w:rPr>
          <w:rFonts w:asciiTheme="majorHAnsi" w:hAnsiTheme="majorHAnsi"/>
          <w:b/>
          <w:bCs/>
          <w:sz w:val="24"/>
          <w:szCs w:val="24"/>
          <w:u w:val="single"/>
          <w:lang w:val="en-US"/>
        </w:rPr>
      </w:pPr>
      <w:r w:rsidRPr="00CE0DE9">
        <w:rPr>
          <w:rFonts w:asciiTheme="majorHAnsi" w:hAnsiTheme="majorHAnsi"/>
          <w:sz w:val="24"/>
          <w:szCs w:val="24"/>
          <w:lang w:val="en-US"/>
        </w:rPr>
        <w:t>Started off slow but begins to speed up</w:t>
      </w:r>
    </w:p>
    <w:p w14:paraId="0094ED23" w14:textId="392116E3" w:rsidR="005B5934" w:rsidRPr="005B5934" w:rsidRDefault="005B5934" w:rsidP="005B5934">
      <w:pPr>
        <w:pStyle w:val="ListParagraph"/>
        <w:numPr>
          <w:ilvl w:val="0"/>
          <w:numId w:val="7"/>
        </w:numPr>
        <w:rPr>
          <w:rFonts w:asciiTheme="majorHAnsi" w:hAnsiTheme="majorHAnsi"/>
          <w:b/>
          <w:bCs/>
          <w:sz w:val="24"/>
          <w:szCs w:val="24"/>
          <w:u w:val="single"/>
          <w:lang w:val="en-US"/>
        </w:rPr>
      </w:pPr>
      <w:r>
        <w:rPr>
          <w:rFonts w:asciiTheme="majorHAnsi" w:hAnsiTheme="majorHAnsi"/>
          <w:sz w:val="24"/>
          <w:szCs w:val="24"/>
          <w:lang w:val="en-US"/>
        </w:rPr>
        <w:t>Bubbles took awhile to form</w:t>
      </w:r>
    </w:p>
    <w:p w14:paraId="5AF2EC99" w14:textId="77777777" w:rsidR="005B5934" w:rsidRPr="005B5934" w:rsidRDefault="005B5934" w:rsidP="005B5934">
      <w:pPr>
        <w:pStyle w:val="ListParagraph"/>
        <w:numPr>
          <w:ilvl w:val="0"/>
          <w:numId w:val="7"/>
        </w:numPr>
        <w:rPr>
          <w:rFonts w:asciiTheme="majorHAnsi" w:hAnsiTheme="majorHAnsi"/>
          <w:b/>
          <w:bCs/>
          <w:sz w:val="24"/>
          <w:szCs w:val="24"/>
          <w:u w:val="single"/>
          <w:lang w:val="en-US"/>
        </w:rPr>
      </w:pPr>
      <w:r>
        <w:rPr>
          <w:rFonts w:asciiTheme="majorHAnsi" w:hAnsiTheme="majorHAnsi"/>
          <w:sz w:val="24"/>
          <w:szCs w:val="24"/>
          <w:lang w:val="en-US"/>
        </w:rPr>
        <w:t>Lots of bubbling- small and fizzy</w:t>
      </w:r>
    </w:p>
    <w:p w14:paraId="43ED31E8" w14:textId="6104B303" w:rsidR="006D2F6D" w:rsidRPr="005B5934" w:rsidRDefault="005B5934" w:rsidP="005B5934">
      <w:pPr>
        <w:pStyle w:val="ListParagraph"/>
        <w:numPr>
          <w:ilvl w:val="0"/>
          <w:numId w:val="7"/>
        </w:numPr>
        <w:rPr>
          <w:rFonts w:asciiTheme="majorHAnsi" w:hAnsiTheme="majorHAnsi"/>
          <w:b/>
          <w:bCs/>
          <w:sz w:val="24"/>
          <w:szCs w:val="24"/>
          <w:u w:val="single"/>
          <w:lang w:val="en-US"/>
        </w:rPr>
      </w:pPr>
      <w:r>
        <w:rPr>
          <w:rFonts w:asciiTheme="majorHAnsi" w:hAnsiTheme="majorHAnsi"/>
          <w:sz w:val="24"/>
          <w:szCs w:val="24"/>
          <w:lang w:val="en-US"/>
        </w:rPr>
        <w:t xml:space="preserve">Alloy malleable </w:t>
      </w:r>
      <w:r w:rsidR="006D2F6D" w:rsidRPr="005B5934">
        <w:rPr>
          <w:rFonts w:asciiTheme="majorHAnsi" w:hAnsiTheme="majorHAnsi"/>
          <w:sz w:val="24"/>
          <w:szCs w:val="24"/>
          <w:lang w:val="en-US"/>
        </w:rPr>
        <w:br w:type="page"/>
      </w:r>
      <w:r w:rsidR="006D2F6D" w:rsidRPr="005B5934">
        <w:rPr>
          <w:rFonts w:asciiTheme="majorHAnsi" w:hAnsiTheme="majorHAnsi"/>
          <w:b/>
          <w:bCs/>
          <w:sz w:val="24"/>
          <w:szCs w:val="24"/>
          <w:u w:val="single"/>
          <w:lang w:val="en-US"/>
        </w:rPr>
        <w:lastRenderedPageBreak/>
        <w:t xml:space="preserve">Sample </w:t>
      </w:r>
      <w:r w:rsidRPr="005B5934">
        <w:rPr>
          <w:rFonts w:asciiTheme="majorHAnsi" w:hAnsiTheme="majorHAnsi"/>
          <w:b/>
          <w:bCs/>
          <w:sz w:val="24"/>
          <w:szCs w:val="24"/>
          <w:u w:val="single"/>
        </w:rPr>
        <w:t>Calculation</w:t>
      </w:r>
      <w:r w:rsidRPr="005B5934">
        <w:rPr>
          <w:rFonts w:asciiTheme="majorHAnsi" w:hAnsiTheme="majorHAnsi"/>
          <w:b/>
          <w:bCs/>
          <w:sz w:val="24"/>
          <w:szCs w:val="24"/>
          <w:u w:val="single"/>
          <w:lang w:val="en-US"/>
        </w:rPr>
        <w:t>:</w:t>
      </w:r>
      <w:r w:rsidR="006D2F6D" w:rsidRPr="005B5934">
        <w:rPr>
          <w:rFonts w:asciiTheme="majorHAnsi" w:hAnsiTheme="majorHAnsi"/>
          <w:b/>
          <w:bCs/>
          <w:sz w:val="24"/>
          <w:szCs w:val="24"/>
          <w:u w:val="single"/>
          <w:lang w:val="en-US"/>
        </w:rPr>
        <w:tab/>
      </w:r>
      <w:r w:rsidR="00020A55" w:rsidRPr="005B5934">
        <w:rPr>
          <w:rFonts w:asciiTheme="majorHAnsi" w:hAnsiTheme="majorHAnsi"/>
          <w:b/>
          <w:bCs/>
          <w:sz w:val="24"/>
          <w:szCs w:val="24"/>
          <w:u w:val="single"/>
          <w:lang w:val="en-US"/>
        </w:rPr>
        <w:t>TRIAL 1</w:t>
      </w:r>
      <w:r w:rsidR="006D2F6D" w:rsidRPr="005B5934">
        <w:rPr>
          <w:rFonts w:asciiTheme="majorHAnsi" w:hAnsiTheme="majorHAnsi"/>
          <w:b/>
          <w:bCs/>
          <w:sz w:val="24"/>
          <w:szCs w:val="24"/>
          <w:u w:val="single"/>
          <w:lang w:val="en-US"/>
        </w:rPr>
        <w:tab/>
        <w:t>Pure Metal</w:t>
      </w:r>
    </w:p>
    <w:p w14:paraId="7DA074C5" w14:textId="77777777" w:rsidR="006D2F6D" w:rsidRPr="00CE0DE9" w:rsidRDefault="006D2F6D">
      <w:pPr>
        <w:rPr>
          <w:rFonts w:asciiTheme="majorHAnsi" w:hAnsiTheme="majorHAnsi"/>
          <w:sz w:val="24"/>
          <w:szCs w:val="24"/>
          <w:lang w:val="en-US"/>
        </w:rPr>
      </w:pPr>
    </w:p>
    <w:p w14:paraId="0FAC9B50" w14:textId="43EF291A" w:rsidR="006D2F6D" w:rsidRPr="00CE0DE9" w:rsidRDefault="006D2F6D">
      <w:pPr>
        <w:numPr>
          <w:ilvl w:val="0"/>
          <w:numId w:val="1"/>
        </w:numPr>
        <w:ind w:left="720" w:hanging="360"/>
        <w:rPr>
          <w:rFonts w:asciiTheme="majorHAnsi" w:hAnsiTheme="majorHAnsi"/>
          <w:sz w:val="24"/>
          <w:szCs w:val="24"/>
        </w:rPr>
      </w:pPr>
      <w:proofErr w:type="spellStart"/>
      <w:r w:rsidRPr="00CE0DE9">
        <w:rPr>
          <w:rFonts w:asciiTheme="majorHAnsi" w:hAnsiTheme="majorHAnsi"/>
          <w:sz w:val="24"/>
          <w:szCs w:val="24"/>
        </w:rPr>
        <w:t>Uncalibrated</w:t>
      </w:r>
      <w:proofErr w:type="spellEnd"/>
      <w:r w:rsidRPr="00CE0DE9">
        <w:rPr>
          <w:rFonts w:asciiTheme="majorHAnsi" w:hAnsiTheme="majorHAnsi"/>
          <w:sz w:val="24"/>
          <w:szCs w:val="24"/>
        </w:rPr>
        <w:t xml:space="preserve"> Volume of the Eudiometer:</w:t>
      </w:r>
    </w:p>
    <w:p w14:paraId="32D95458" w14:textId="5941F76A" w:rsidR="000A48FA" w:rsidRPr="00CE0DE9" w:rsidRDefault="000A48FA" w:rsidP="000A48FA">
      <w:pPr>
        <w:rPr>
          <w:rFonts w:asciiTheme="majorHAnsi" w:hAnsiTheme="majorHAnsi"/>
          <w:sz w:val="24"/>
          <w:szCs w:val="24"/>
        </w:rPr>
      </w:pPr>
    </w:p>
    <w:p w14:paraId="533AB641" w14:textId="6CBD61F7" w:rsidR="000A48FA" w:rsidRPr="00CE0DE9" w:rsidRDefault="000A48FA" w:rsidP="000A48FA">
      <w:pPr>
        <w:rPr>
          <w:rFonts w:asciiTheme="majorHAnsi" w:hAnsiTheme="majorHAnsi"/>
          <w:sz w:val="24"/>
          <w:szCs w:val="24"/>
        </w:rPr>
      </w:pPr>
      <w:r w:rsidRPr="00CE0DE9">
        <w:rPr>
          <w:rFonts w:asciiTheme="majorHAnsi" w:hAnsiTheme="majorHAnsi"/>
          <w:sz w:val="24"/>
          <w:szCs w:val="24"/>
        </w:rPr>
        <w:t>Volume of distilled water in graduated cylinder: 4.8 mL</w:t>
      </w:r>
    </w:p>
    <w:p w14:paraId="484DD3A6" w14:textId="7F562BDA" w:rsidR="000A48FA" w:rsidRPr="00CE0DE9" w:rsidRDefault="000A48FA" w:rsidP="000A48FA">
      <w:pPr>
        <w:rPr>
          <w:rFonts w:asciiTheme="majorHAnsi" w:hAnsiTheme="majorHAnsi"/>
          <w:sz w:val="24"/>
          <w:szCs w:val="24"/>
        </w:rPr>
      </w:pPr>
      <w:r w:rsidRPr="00CE0DE9">
        <w:rPr>
          <w:rFonts w:asciiTheme="majorHAnsi" w:hAnsiTheme="majorHAnsi"/>
          <w:sz w:val="24"/>
          <w:szCs w:val="24"/>
        </w:rPr>
        <w:t>Volume of eudiometer tube: 0.2 mL</w:t>
      </w:r>
    </w:p>
    <w:p w14:paraId="5B8E5B6C" w14:textId="27DD406F" w:rsidR="000A48FA" w:rsidRDefault="000A48FA" w:rsidP="000A48FA">
      <w:pPr>
        <w:rPr>
          <w:rFonts w:asciiTheme="majorHAnsi" w:hAnsiTheme="majorHAnsi"/>
          <w:sz w:val="24"/>
          <w:szCs w:val="24"/>
        </w:rPr>
      </w:pPr>
      <w:proofErr w:type="spellStart"/>
      <w:r w:rsidRPr="00CE0DE9">
        <w:rPr>
          <w:rFonts w:asciiTheme="majorHAnsi" w:hAnsiTheme="majorHAnsi"/>
          <w:sz w:val="24"/>
          <w:szCs w:val="24"/>
        </w:rPr>
        <w:t>Uncalibrated</w:t>
      </w:r>
      <w:proofErr w:type="spellEnd"/>
      <w:r w:rsidRPr="00CE0DE9">
        <w:rPr>
          <w:rFonts w:asciiTheme="majorHAnsi" w:hAnsiTheme="majorHAnsi"/>
          <w:sz w:val="24"/>
          <w:szCs w:val="24"/>
        </w:rPr>
        <w:t xml:space="preserve"> volume of the eudiometer: 4.6 mL</w:t>
      </w:r>
    </w:p>
    <w:p w14:paraId="721EE51E" w14:textId="77777777" w:rsidR="005B5934" w:rsidRDefault="005B5934" w:rsidP="000A48FA">
      <w:pPr>
        <w:rPr>
          <w:rFonts w:asciiTheme="majorHAnsi" w:hAnsiTheme="majorHAnsi"/>
          <w:sz w:val="24"/>
          <w:szCs w:val="24"/>
        </w:rPr>
      </w:pPr>
    </w:p>
    <w:p w14:paraId="64C14B32" w14:textId="3EF0ED04" w:rsidR="005B5934" w:rsidRDefault="005B5934">
      <w:pPr>
        <w:rPr>
          <w:rFonts w:asciiTheme="majorHAnsi" w:hAnsiTheme="majorHAnsi"/>
          <w:sz w:val="24"/>
          <w:szCs w:val="24"/>
          <w:vertAlign w:val="subscript"/>
        </w:rPr>
      </w:pPr>
      <w:proofErr w:type="spellStart"/>
      <w:r>
        <w:rPr>
          <w:rFonts w:asciiTheme="majorHAnsi" w:hAnsiTheme="majorHAnsi"/>
          <w:sz w:val="24"/>
          <w:szCs w:val="24"/>
        </w:rPr>
        <w:t>V</w:t>
      </w:r>
      <w:r>
        <w:rPr>
          <w:rFonts w:asciiTheme="majorHAnsi" w:hAnsiTheme="majorHAnsi"/>
          <w:sz w:val="24"/>
          <w:szCs w:val="24"/>
          <w:vertAlign w:val="subscript"/>
        </w:rPr>
        <w:t>uncalibrated</w:t>
      </w:r>
      <w:proofErr w:type="spellEnd"/>
      <w:r>
        <w:rPr>
          <w:rFonts w:asciiTheme="majorHAnsi" w:hAnsiTheme="majorHAnsi"/>
          <w:sz w:val="24"/>
          <w:szCs w:val="24"/>
          <w:vertAlign w:val="subscript"/>
        </w:rPr>
        <w:t xml:space="preserve"> </w:t>
      </w:r>
      <w:r>
        <w:rPr>
          <w:rFonts w:asciiTheme="majorHAnsi" w:hAnsiTheme="majorHAnsi"/>
          <w:sz w:val="24"/>
          <w:szCs w:val="24"/>
        </w:rPr>
        <w:t>=</w:t>
      </w:r>
      <w:proofErr w:type="spellStart"/>
      <w:r>
        <w:rPr>
          <w:rFonts w:asciiTheme="majorHAnsi" w:hAnsiTheme="majorHAnsi"/>
          <w:sz w:val="24"/>
          <w:szCs w:val="24"/>
        </w:rPr>
        <w:t>V</w:t>
      </w:r>
      <w:r>
        <w:rPr>
          <w:rFonts w:asciiTheme="majorHAnsi" w:hAnsiTheme="majorHAnsi"/>
          <w:sz w:val="24"/>
          <w:szCs w:val="24"/>
          <w:vertAlign w:val="subscript"/>
        </w:rPr>
        <w:t>gradulated</w:t>
      </w:r>
      <w:proofErr w:type="spellEnd"/>
      <w:r>
        <w:rPr>
          <w:rFonts w:asciiTheme="majorHAnsi" w:hAnsiTheme="majorHAnsi"/>
          <w:sz w:val="24"/>
          <w:szCs w:val="24"/>
          <w:vertAlign w:val="subscript"/>
        </w:rPr>
        <w:t xml:space="preserve"> cylinder </w:t>
      </w:r>
      <w:r>
        <w:rPr>
          <w:rFonts w:asciiTheme="majorHAnsi" w:hAnsiTheme="majorHAnsi"/>
          <w:sz w:val="24"/>
          <w:szCs w:val="24"/>
        </w:rPr>
        <w:t xml:space="preserve"> - </w:t>
      </w:r>
      <w:proofErr w:type="spellStart"/>
      <w:r>
        <w:rPr>
          <w:rFonts w:asciiTheme="majorHAnsi" w:hAnsiTheme="majorHAnsi"/>
          <w:sz w:val="24"/>
          <w:szCs w:val="24"/>
        </w:rPr>
        <w:t>V</w:t>
      </w:r>
      <w:r>
        <w:rPr>
          <w:rFonts w:asciiTheme="majorHAnsi" w:hAnsiTheme="majorHAnsi"/>
          <w:sz w:val="24"/>
          <w:szCs w:val="24"/>
          <w:vertAlign w:val="subscript"/>
        </w:rPr>
        <w:t>calibrated</w:t>
      </w:r>
      <w:proofErr w:type="spellEnd"/>
      <w:r>
        <w:rPr>
          <w:rFonts w:asciiTheme="majorHAnsi" w:hAnsiTheme="majorHAnsi"/>
          <w:sz w:val="24"/>
          <w:szCs w:val="24"/>
          <w:vertAlign w:val="subscript"/>
        </w:rPr>
        <w:t xml:space="preserve"> </w:t>
      </w:r>
    </w:p>
    <w:p w14:paraId="67FF5EEE" w14:textId="20AA44C1" w:rsidR="006D2F6D" w:rsidRPr="005B5934" w:rsidRDefault="005B5934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           =4.8 mL- 0.2 mL = 4.6 mL</w:t>
      </w:r>
    </w:p>
    <w:p w14:paraId="4AE9C666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4F1E13BA" w14:textId="77777777" w:rsidR="000A48FA" w:rsidRDefault="006D2F6D" w:rsidP="000A48FA">
      <w:pPr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CE0DE9">
        <w:rPr>
          <w:rFonts w:asciiTheme="majorHAnsi" w:hAnsiTheme="majorHAnsi"/>
          <w:sz w:val="24"/>
          <w:szCs w:val="24"/>
        </w:rPr>
        <w:t>Volume of Hydrogen gas:</w:t>
      </w:r>
    </w:p>
    <w:p w14:paraId="3F1C76F5" w14:textId="7BEE03AA" w:rsidR="005B5934" w:rsidRDefault="005B5934" w:rsidP="005B5934">
      <w:pPr>
        <w:ind w:left="360"/>
        <w:rPr>
          <w:rFonts w:asciiTheme="majorHAnsi" w:hAnsiTheme="majorHAnsi"/>
          <w:sz w:val="24"/>
          <w:szCs w:val="24"/>
          <w:vertAlign w:val="subscript"/>
        </w:rPr>
      </w:pPr>
      <w:proofErr w:type="spellStart"/>
      <w:r>
        <w:rPr>
          <w:rFonts w:asciiTheme="majorHAnsi" w:hAnsiTheme="majorHAnsi"/>
          <w:sz w:val="24"/>
          <w:szCs w:val="24"/>
        </w:rPr>
        <w:t>V</w:t>
      </w:r>
      <w:r>
        <w:rPr>
          <w:rFonts w:asciiTheme="majorHAnsi" w:hAnsiTheme="majorHAnsi"/>
          <w:sz w:val="24"/>
          <w:szCs w:val="24"/>
          <w:vertAlign w:val="subscript"/>
        </w:rPr>
        <w:t>hydrogen</w:t>
      </w:r>
      <w:proofErr w:type="spellEnd"/>
      <w:r>
        <w:rPr>
          <w:rFonts w:asciiTheme="majorHAnsi" w:hAnsiTheme="majorHAnsi"/>
          <w:sz w:val="24"/>
          <w:szCs w:val="24"/>
          <w:vertAlign w:val="subscript"/>
        </w:rPr>
        <w:t xml:space="preserve"> gas</w:t>
      </w:r>
      <w:r>
        <w:rPr>
          <w:rFonts w:asciiTheme="majorHAnsi" w:hAnsiTheme="majorHAnsi"/>
          <w:sz w:val="24"/>
          <w:szCs w:val="24"/>
        </w:rPr>
        <w:t xml:space="preserve">= </w:t>
      </w:r>
      <w:proofErr w:type="spellStart"/>
      <w:r>
        <w:rPr>
          <w:rFonts w:asciiTheme="majorHAnsi" w:hAnsiTheme="majorHAnsi"/>
          <w:sz w:val="24"/>
          <w:szCs w:val="24"/>
        </w:rPr>
        <w:t>V</w:t>
      </w:r>
      <w:r>
        <w:rPr>
          <w:rFonts w:asciiTheme="majorHAnsi" w:hAnsiTheme="majorHAnsi"/>
          <w:sz w:val="24"/>
          <w:szCs w:val="24"/>
          <w:vertAlign w:val="subscript"/>
        </w:rPr>
        <w:t>measured</w:t>
      </w:r>
      <w:proofErr w:type="spellEnd"/>
      <w:r>
        <w:rPr>
          <w:rFonts w:asciiTheme="majorHAnsi" w:hAnsiTheme="majorHAnsi"/>
          <w:sz w:val="24"/>
          <w:szCs w:val="24"/>
          <w:vertAlign w:val="subscript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- </w:t>
      </w:r>
      <w:proofErr w:type="spellStart"/>
      <w:r>
        <w:rPr>
          <w:rFonts w:asciiTheme="majorHAnsi" w:hAnsiTheme="majorHAnsi"/>
          <w:sz w:val="24"/>
          <w:szCs w:val="24"/>
        </w:rPr>
        <w:t>V</w:t>
      </w:r>
      <w:r>
        <w:rPr>
          <w:rFonts w:asciiTheme="majorHAnsi" w:hAnsiTheme="majorHAnsi"/>
          <w:sz w:val="24"/>
          <w:szCs w:val="24"/>
          <w:vertAlign w:val="subscript"/>
        </w:rPr>
        <w:t>calibrated</w:t>
      </w:r>
      <w:proofErr w:type="spellEnd"/>
      <w:r>
        <w:rPr>
          <w:rFonts w:asciiTheme="majorHAnsi" w:hAnsiTheme="majorHAnsi"/>
          <w:sz w:val="24"/>
          <w:szCs w:val="24"/>
          <w:vertAlign w:val="subscript"/>
        </w:rPr>
        <w:t xml:space="preserve"> </w:t>
      </w:r>
    </w:p>
    <w:p w14:paraId="750F9AEC" w14:textId="01E98D5B" w:rsidR="005B5934" w:rsidRDefault="005B5934" w:rsidP="005B5934">
      <w:pPr>
        <w:ind w:left="36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 xml:space="preserve">            =28.2mL-0.2mL</w:t>
      </w:r>
    </w:p>
    <w:p w14:paraId="6A89751C" w14:textId="7DC12300" w:rsidR="006D2F6D" w:rsidRPr="00CE0DE9" w:rsidRDefault="005B5934" w:rsidP="005B5934">
      <w:pPr>
        <w:ind w:left="36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  <w:t xml:space="preserve">            =30.2 mL</w:t>
      </w:r>
    </w:p>
    <w:p w14:paraId="365E9A6D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6657069C" w14:textId="77777777" w:rsidR="006D2F6D" w:rsidRPr="00CE0DE9" w:rsidRDefault="006D2F6D">
      <w:pPr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CE0DE9">
        <w:rPr>
          <w:rFonts w:asciiTheme="majorHAnsi" w:hAnsiTheme="majorHAnsi"/>
          <w:sz w:val="24"/>
          <w:szCs w:val="24"/>
        </w:rPr>
        <w:t>Pressure exerted by the water column:</w:t>
      </w:r>
    </w:p>
    <w:p w14:paraId="38C62477" w14:textId="4A16DD50" w:rsidR="000A48FA" w:rsidRPr="00CE0DE9" w:rsidRDefault="000A48FA" w:rsidP="000A48FA">
      <w:pPr>
        <w:ind w:left="360"/>
        <w:rPr>
          <w:rFonts w:asciiTheme="majorHAnsi" w:hAnsiTheme="majorHAnsi"/>
          <w:sz w:val="24"/>
          <w:szCs w:val="24"/>
        </w:rPr>
      </w:pPr>
      <w:r w:rsidRPr="00CE0DE9">
        <w:rPr>
          <w:rFonts w:asciiTheme="majorHAnsi" w:hAnsiTheme="majorHAnsi"/>
          <w:sz w:val="24"/>
          <w:szCs w:val="24"/>
        </w:rPr>
        <w:t xml:space="preserve"> </w:t>
      </w:r>
    </w:p>
    <w:p w14:paraId="1D48F96C" w14:textId="6601B3E1" w:rsidR="000A48FA" w:rsidRPr="00CE0DE9" w:rsidRDefault="000A48FA" w:rsidP="000A48FA">
      <w:pPr>
        <w:ind w:left="360"/>
        <w:rPr>
          <w:rFonts w:asciiTheme="majorHAnsi" w:hAnsiTheme="majorHAnsi"/>
          <w:sz w:val="24"/>
          <w:szCs w:val="24"/>
        </w:rPr>
      </w:pPr>
      <w:r w:rsidRPr="00CE0DE9">
        <w:rPr>
          <w:rFonts w:asciiTheme="majorHAnsi" w:hAnsiTheme="majorHAnsi"/>
          <w:sz w:val="24"/>
          <w:szCs w:val="24"/>
        </w:rPr>
        <w:t>P=</w:t>
      </w:r>
      <w:proofErr w:type="spellStart"/>
      <w:r w:rsidRPr="00CE0DE9">
        <w:rPr>
          <w:rFonts w:asciiTheme="majorHAnsi" w:hAnsiTheme="majorHAnsi"/>
          <w:sz w:val="24"/>
          <w:szCs w:val="24"/>
        </w:rPr>
        <w:t>dgh</w:t>
      </w:r>
      <w:proofErr w:type="spellEnd"/>
    </w:p>
    <w:p w14:paraId="1395699F" w14:textId="6B87E0B6" w:rsidR="000A48FA" w:rsidRPr="00CE0DE9" w:rsidRDefault="000A48FA" w:rsidP="000A48FA">
      <w:pPr>
        <w:ind w:left="360"/>
        <w:rPr>
          <w:rFonts w:asciiTheme="majorHAnsi" w:hAnsiTheme="majorHAnsi"/>
          <w:sz w:val="24"/>
          <w:szCs w:val="24"/>
        </w:rPr>
      </w:pPr>
      <w:proofErr w:type="gramStart"/>
      <w:r w:rsidRPr="00CE0DE9">
        <w:rPr>
          <w:rFonts w:asciiTheme="majorHAnsi" w:hAnsiTheme="majorHAnsi"/>
          <w:sz w:val="24"/>
          <w:szCs w:val="24"/>
        </w:rPr>
        <w:t>h</w:t>
      </w:r>
      <w:proofErr w:type="gramEnd"/>
      <w:r w:rsidRPr="00CE0DE9">
        <w:rPr>
          <w:rFonts w:asciiTheme="majorHAnsi" w:hAnsiTheme="majorHAnsi"/>
          <w:sz w:val="24"/>
          <w:szCs w:val="24"/>
        </w:rPr>
        <w:t xml:space="preserve">=0.242m </w:t>
      </w:r>
      <w:r w:rsidRPr="00CE0DE9">
        <w:rPr>
          <w:rFonts w:asciiTheme="majorHAnsi" w:hAnsiTheme="majorHAnsi"/>
          <w:sz w:val="24"/>
          <w:szCs w:val="24"/>
        </w:rPr>
        <w:tab/>
      </w:r>
      <w:r w:rsidRPr="00CE0DE9">
        <w:rPr>
          <w:rFonts w:asciiTheme="majorHAnsi" w:hAnsiTheme="majorHAnsi"/>
          <w:sz w:val="24"/>
          <w:szCs w:val="24"/>
        </w:rPr>
        <w:tab/>
      </w:r>
      <w:r w:rsidRPr="00CE0DE9">
        <w:rPr>
          <w:rFonts w:asciiTheme="majorHAnsi" w:hAnsiTheme="majorHAnsi"/>
          <w:sz w:val="24"/>
          <w:szCs w:val="24"/>
        </w:rPr>
        <w:tab/>
      </w:r>
      <w:r w:rsidRPr="00CE0DE9">
        <w:rPr>
          <w:rFonts w:asciiTheme="majorHAnsi" w:hAnsiTheme="majorHAnsi"/>
          <w:sz w:val="24"/>
          <w:szCs w:val="24"/>
        </w:rPr>
        <w:tab/>
        <w:t>P=(999.9kg/m</w:t>
      </w:r>
      <w:r w:rsidRPr="00CE0DE9">
        <w:rPr>
          <w:rFonts w:asciiTheme="majorHAnsi" w:hAnsiTheme="majorHAnsi"/>
          <w:sz w:val="24"/>
          <w:szCs w:val="24"/>
          <w:vertAlign w:val="superscript"/>
        </w:rPr>
        <w:t>3</w:t>
      </w:r>
      <w:r w:rsidRPr="00CE0DE9">
        <w:rPr>
          <w:rFonts w:asciiTheme="majorHAnsi" w:hAnsiTheme="majorHAnsi"/>
          <w:sz w:val="24"/>
          <w:szCs w:val="24"/>
        </w:rPr>
        <w:t>)(</w:t>
      </w:r>
      <w:r w:rsidR="0066118F" w:rsidRPr="00CE0DE9">
        <w:rPr>
          <w:rFonts w:asciiTheme="majorHAnsi" w:hAnsiTheme="majorHAnsi"/>
          <w:sz w:val="24"/>
          <w:szCs w:val="24"/>
        </w:rPr>
        <w:t>9.81m/s</w:t>
      </w:r>
      <w:r w:rsidR="0066118F" w:rsidRPr="00CE0DE9">
        <w:rPr>
          <w:rFonts w:asciiTheme="majorHAnsi" w:hAnsiTheme="majorHAnsi"/>
          <w:sz w:val="24"/>
          <w:szCs w:val="24"/>
          <w:vertAlign w:val="superscript"/>
        </w:rPr>
        <w:t>2</w:t>
      </w:r>
      <w:r w:rsidR="0066118F" w:rsidRPr="00CE0DE9">
        <w:rPr>
          <w:rFonts w:asciiTheme="majorHAnsi" w:hAnsiTheme="majorHAnsi"/>
          <w:sz w:val="24"/>
          <w:szCs w:val="24"/>
        </w:rPr>
        <w:t>)(0.242)</w:t>
      </w:r>
    </w:p>
    <w:p w14:paraId="16344724" w14:textId="4BFA8557" w:rsidR="000A48FA" w:rsidRPr="00CE0DE9" w:rsidRDefault="000A48FA" w:rsidP="000A48FA">
      <w:pPr>
        <w:ind w:left="360"/>
        <w:rPr>
          <w:rFonts w:asciiTheme="majorHAnsi" w:hAnsiTheme="majorHAnsi"/>
          <w:sz w:val="24"/>
          <w:szCs w:val="24"/>
        </w:rPr>
      </w:pPr>
      <w:proofErr w:type="gramStart"/>
      <w:r w:rsidRPr="00CE0DE9">
        <w:rPr>
          <w:rFonts w:asciiTheme="majorHAnsi" w:hAnsiTheme="majorHAnsi"/>
          <w:sz w:val="24"/>
          <w:szCs w:val="24"/>
        </w:rPr>
        <w:t>g</w:t>
      </w:r>
      <w:proofErr w:type="gramEnd"/>
      <w:r w:rsidRPr="00CE0DE9">
        <w:rPr>
          <w:rFonts w:asciiTheme="majorHAnsi" w:hAnsiTheme="majorHAnsi"/>
          <w:sz w:val="24"/>
          <w:szCs w:val="24"/>
        </w:rPr>
        <w:t>=9.81 m/s</w:t>
      </w:r>
      <w:r w:rsidRPr="00CE0DE9">
        <w:rPr>
          <w:rFonts w:asciiTheme="majorHAnsi" w:hAnsiTheme="majorHAnsi"/>
          <w:sz w:val="24"/>
          <w:szCs w:val="24"/>
          <w:vertAlign w:val="superscript"/>
        </w:rPr>
        <w:t>2</w:t>
      </w:r>
      <w:r w:rsidR="0066118F" w:rsidRPr="00CE0DE9">
        <w:rPr>
          <w:rFonts w:asciiTheme="majorHAnsi" w:hAnsiTheme="majorHAnsi"/>
          <w:sz w:val="24"/>
          <w:szCs w:val="24"/>
          <w:vertAlign w:val="superscript"/>
        </w:rPr>
        <w:tab/>
      </w:r>
      <w:r w:rsidR="0066118F" w:rsidRPr="00CE0DE9">
        <w:rPr>
          <w:rFonts w:asciiTheme="majorHAnsi" w:hAnsiTheme="majorHAnsi"/>
          <w:sz w:val="24"/>
          <w:szCs w:val="24"/>
          <w:vertAlign w:val="superscript"/>
        </w:rPr>
        <w:tab/>
      </w:r>
      <w:r w:rsidR="0066118F" w:rsidRPr="00CE0DE9">
        <w:rPr>
          <w:rFonts w:asciiTheme="majorHAnsi" w:hAnsiTheme="majorHAnsi"/>
          <w:sz w:val="24"/>
          <w:szCs w:val="24"/>
          <w:vertAlign w:val="superscript"/>
        </w:rPr>
        <w:tab/>
      </w:r>
      <w:r w:rsidR="0066118F" w:rsidRPr="00CE0DE9">
        <w:rPr>
          <w:rFonts w:asciiTheme="majorHAnsi" w:hAnsiTheme="majorHAnsi"/>
          <w:sz w:val="24"/>
          <w:szCs w:val="24"/>
          <w:vertAlign w:val="superscript"/>
        </w:rPr>
        <w:tab/>
        <w:t xml:space="preserve">   </w:t>
      </w:r>
      <w:r w:rsidR="0066118F" w:rsidRPr="00CE0DE9">
        <w:rPr>
          <w:rFonts w:asciiTheme="majorHAnsi" w:hAnsiTheme="majorHAnsi"/>
          <w:sz w:val="24"/>
          <w:szCs w:val="24"/>
        </w:rPr>
        <w:t xml:space="preserve">=2.37 </w:t>
      </w:r>
      <w:proofErr w:type="spellStart"/>
      <w:r w:rsidR="0066118F" w:rsidRPr="00CE0DE9">
        <w:rPr>
          <w:rFonts w:asciiTheme="majorHAnsi" w:hAnsiTheme="majorHAnsi"/>
          <w:sz w:val="24"/>
          <w:szCs w:val="24"/>
        </w:rPr>
        <w:t>kPa</w:t>
      </w:r>
      <w:proofErr w:type="spellEnd"/>
    </w:p>
    <w:p w14:paraId="6DA6E714" w14:textId="2F22A22A" w:rsidR="006D2F6D" w:rsidRPr="00CE0DE9" w:rsidRDefault="000A48FA" w:rsidP="00020A55">
      <w:pPr>
        <w:ind w:left="360"/>
        <w:rPr>
          <w:rFonts w:asciiTheme="majorHAnsi" w:hAnsiTheme="majorHAnsi"/>
          <w:sz w:val="24"/>
          <w:szCs w:val="24"/>
        </w:rPr>
      </w:pPr>
      <w:proofErr w:type="gramStart"/>
      <w:r w:rsidRPr="00CE0DE9">
        <w:rPr>
          <w:rFonts w:asciiTheme="majorHAnsi" w:hAnsiTheme="majorHAnsi"/>
          <w:sz w:val="24"/>
          <w:szCs w:val="24"/>
        </w:rPr>
        <w:t>d</w:t>
      </w:r>
      <w:proofErr w:type="gramEnd"/>
      <w:r w:rsidRPr="00CE0DE9">
        <w:rPr>
          <w:rFonts w:asciiTheme="majorHAnsi" w:hAnsiTheme="majorHAnsi"/>
          <w:sz w:val="24"/>
          <w:szCs w:val="24"/>
        </w:rPr>
        <w:t>=999.97kg/m</w:t>
      </w:r>
      <w:r w:rsidRPr="00CE0DE9">
        <w:rPr>
          <w:rFonts w:asciiTheme="majorHAnsi" w:hAnsiTheme="majorHAnsi"/>
          <w:sz w:val="24"/>
          <w:szCs w:val="24"/>
          <w:vertAlign w:val="superscript"/>
        </w:rPr>
        <w:t>3</w:t>
      </w:r>
    </w:p>
    <w:p w14:paraId="36FBC947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7168FF87" w14:textId="310B60BD" w:rsidR="006D2F6D" w:rsidRPr="00CE0DE9" w:rsidRDefault="006D2F6D" w:rsidP="0066118F">
      <w:pPr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CE0DE9">
        <w:rPr>
          <w:rFonts w:asciiTheme="majorHAnsi" w:hAnsiTheme="majorHAnsi"/>
          <w:sz w:val="24"/>
          <w:szCs w:val="24"/>
        </w:rPr>
        <w:t>Pressure of hydrogen gas:</w:t>
      </w:r>
    </w:p>
    <w:p w14:paraId="1C8AF19A" w14:textId="6A3529F1" w:rsidR="0066118F" w:rsidRPr="00CE0DE9" w:rsidRDefault="0066118F" w:rsidP="0066118F">
      <w:pPr>
        <w:ind w:left="360"/>
        <w:rPr>
          <w:rFonts w:asciiTheme="majorHAnsi" w:hAnsiTheme="majorHAnsi"/>
          <w:sz w:val="24"/>
          <w:szCs w:val="24"/>
        </w:rPr>
      </w:pPr>
    </w:p>
    <w:p w14:paraId="5EDCB417" w14:textId="6DE3C151" w:rsidR="0066118F" w:rsidRPr="00CE0DE9" w:rsidRDefault="0066118F" w:rsidP="0066118F">
      <w:pPr>
        <w:ind w:left="360"/>
        <w:rPr>
          <w:rFonts w:asciiTheme="majorHAnsi" w:hAnsiTheme="majorHAnsi"/>
          <w:sz w:val="24"/>
          <w:szCs w:val="24"/>
          <w:vertAlign w:val="subscript"/>
        </w:rPr>
      </w:pPr>
      <w:proofErr w:type="spellStart"/>
      <w:r w:rsidRPr="00CE0DE9">
        <w:rPr>
          <w:rFonts w:asciiTheme="majorHAnsi" w:hAnsiTheme="majorHAnsi"/>
          <w:sz w:val="24"/>
          <w:szCs w:val="24"/>
        </w:rPr>
        <w:t>P</w:t>
      </w:r>
      <w:r w:rsidRPr="00CE0DE9">
        <w:rPr>
          <w:rFonts w:asciiTheme="majorHAnsi" w:hAnsiTheme="majorHAnsi"/>
          <w:sz w:val="24"/>
          <w:szCs w:val="24"/>
          <w:vertAlign w:val="subscript"/>
        </w:rPr>
        <w:t>hydrogen</w:t>
      </w:r>
      <w:proofErr w:type="spellEnd"/>
      <w:r w:rsidRPr="00CE0DE9">
        <w:rPr>
          <w:rFonts w:asciiTheme="majorHAnsi" w:hAnsiTheme="majorHAnsi"/>
          <w:sz w:val="24"/>
          <w:szCs w:val="24"/>
        </w:rPr>
        <w:t>=</w:t>
      </w:r>
      <w:proofErr w:type="spellStart"/>
      <w:r w:rsidRPr="00CE0DE9">
        <w:rPr>
          <w:rFonts w:asciiTheme="majorHAnsi" w:hAnsiTheme="majorHAnsi"/>
          <w:sz w:val="24"/>
          <w:szCs w:val="24"/>
        </w:rPr>
        <w:t>P</w:t>
      </w:r>
      <w:r w:rsidRPr="00CE0DE9">
        <w:rPr>
          <w:rFonts w:asciiTheme="majorHAnsi" w:hAnsiTheme="majorHAnsi"/>
          <w:sz w:val="24"/>
          <w:szCs w:val="24"/>
          <w:vertAlign w:val="subscript"/>
        </w:rPr>
        <w:t>atmospheric</w:t>
      </w:r>
      <w:r w:rsidRPr="00CE0DE9">
        <w:rPr>
          <w:rFonts w:asciiTheme="majorHAnsi" w:hAnsiTheme="majorHAnsi"/>
          <w:sz w:val="24"/>
          <w:szCs w:val="24"/>
        </w:rPr>
        <w:t>-P</w:t>
      </w:r>
      <w:r w:rsidRPr="00CE0DE9">
        <w:rPr>
          <w:rFonts w:asciiTheme="majorHAnsi" w:hAnsiTheme="majorHAnsi"/>
          <w:sz w:val="24"/>
          <w:szCs w:val="24"/>
          <w:vertAlign w:val="subscript"/>
        </w:rPr>
        <w:t>water</w:t>
      </w:r>
      <w:r w:rsidRPr="00CE0DE9">
        <w:rPr>
          <w:rFonts w:asciiTheme="majorHAnsi" w:hAnsiTheme="majorHAnsi"/>
          <w:sz w:val="24"/>
          <w:szCs w:val="24"/>
        </w:rPr>
        <w:t>-P</w:t>
      </w:r>
      <w:r w:rsidRPr="00CE0DE9">
        <w:rPr>
          <w:rFonts w:asciiTheme="majorHAnsi" w:hAnsiTheme="majorHAnsi"/>
          <w:sz w:val="24"/>
          <w:szCs w:val="24"/>
          <w:vertAlign w:val="subscript"/>
        </w:rPr>
        <w:t>water</w:t>
      </w:r>
      <w:proofErr w:type="spellEnd"/>
      <w:r w:rsidRPr="00CE0DE9">
        <w:rPr>
          <w:rFonts w:asciiTheme="majorHAnsi" w:hAnsiTheme="majorHAnsi"/>
          <w:sz w:val="24"/>
          <w:szCs w:val="24"/>
          <w:vertAlign w:val="subscript"/>
        </w:rPr>
        <w:t xml:space="preserve"> vapour</w:t>
      </w:r>
    </w:p>
    <w:p w14:paraId="23256D6D" w14:textId="1D13AFA8" w:rsidR="0066118F" w:rsidRPr="00EF0B51" w:rsidRDefault="0066118F" w:rsidP="0066118F">
      <w:pPr>
        <w:ind w:left="360"/>
        <w:rPr>
          <w:rFonts w:asciiTheme="majorHAnsi" w:hAnsiTheme="majorHAnsi"/>
          <w:sz w:val="24"/>
          <w:szCs w:val="24"/>
        </w:rPr>
      </w:pPr>
      <w:r w:rsidRPr="00CE0DE9">
        <w:rPr>
          <w:rFonts w:asciiTheme="majorHAnsi" w:hAnsiTheme="majorHAnsi"/>
          <w:sz w:val="24"/>
          <w:szCs w:val="24"/>
          <w:vertAlign w:val="subscript"/>
        </w:rPr>
        <w:tab/>
        <w:t xml:space="preserve">          </w:t>
      </w:r>
      <w:r w:rsidRPr="00CE0DE9">
        <w:rPr>
          <w:rFonts w:asciiTheme="majorHAnsi" w:hAnsiTheme="majorHAnsi"/>
          <w:sz w:val="24"/>
          <w:szCs w:val="24"/>
        </w:rPr>
        <w:t>=101.1kPa-2.37kPa-2.81kPa</w:t>
      </w:r>
      <w:r w:rsidR="00EF0B51" w:rsidRPr="00EF0B51">
        <w:rPr>
          <w:rFonts w:ascii="STIXGeneral-Regular" w:hAnsi="STIXGeneral-Regular" w:cs="STIXGeneral-Regular"/>
          <w:i/>
          <w:sz w:val="24"/>
          <w:szCs w:val="24"/>
        </w:rPr>
        <w:t xml:space="preserve"> </w:t>
      </w:r>
    </w:p>
    <w:p w14:paraId="7D68E07E" w14:textId="2D1D40FC" w:rsidR="0066118F" w:rsidRPr="00CE0DE9" w:rsidRDefault="0066118F" w:rsidP="0066118F">
      <w:pPr>
        <w:ind w:left="360"/>
        <w:rPr>
          <w:rFonts w:asciiTheme="majorHAnsi" w:hAnsiTheme="majorHAnsi"/>
          <w:sz w:val="24"/>
          <w:szCs w:val="24"/>
        </w:rPr>
      </w:pPr>
      <w:r w:rsidRPr="00CE0DE9">
        <w:rPr>
          <w:rFonts w:asciiTheme="majorHAnsi" w:hAnsiTheme="majorHAnsi"/>
          <w:sz w:val="24"/>
          <w:szCs w:val="24"/>
        </w:rPr>
        <w:tab/>
        <w:t xml:space="preserve">       =95.93kPa </w:t>
      </w:r>
    </w:p>
    <w:p w14:paraId="2DEE1233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05CAD8D3" w14:textId="240986E5" w:rsidR="0066118F" w:rsidRPr="00CE0DE9" w:rsidRDefault="006D2F6D" w:rsidP="0066118F">
      <w:pPr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CE0DE9">
        <w:rPr>
          <w:rFonts w:asciiTheme="majorHAnsi" w:hAnsiTheme="majorHAnsi"/>
          <w:sz w:val="24"/>
          <w:szCs w:val="24"/>
        </w:rPr>
        <w:t>Moles</w:t>
      </w:r>
      <w:r w:rsidR="0066118F" w:rsidRPr="00CE0DE9">
        <w:rPr>
          <w:rFonts w:asciiTheme="majorHAnsi" w:hAnsiTheme="majorHAnsi"/>
          <w:sz w:val="24"/>
          <w:szCs w:val="24"/>
        </w:rPr>
        <w:t xml:space="preserve"> of hydrogen gas (experimental):</w:t>
      </w:r>
    </w:p>
    <w:p w14:paraId="3A633342" w14:textId="1496E143" w:rsidR="006D2F6D" w:rsidRPr="00CE0DE9" w:rsidRDefault="006D2F6D" w:rsidP="0066118F">
      <w:pPr>
        <w:ind w:left="360"/>
        <w:rPr>
          <w:rFonts w:asciiTheme="majorHAnsi" w:hAnsiTheme="majorHAnsi"/>
          <w:sz w:val="24"/>
          <w:szCs w:val="24"/>
        </w:rPr>
      </w:pPr>
    </w:p>
    <w:p w14:paraId="06FA8861" w14:textId="72FF7CB3" w:rsidR="0066118F" w:rsidRPr="00CE0DE9" w:rsidRDefault="0066118F" w:rsidP="0066118F">
      <w:pPr>
        <w:ind w:left="360"/>
        <w:rPr>
          <w:rFonts w:asciiTheme="majorHAnsi" w:hAnsiTheme="majorHAnsi"/>
          <w:sz w:val="24"/>
          <w:szCs w:val="24"/>
        </w:rPr>
      </w:pPr>
      <w:r w:rsidRPr="00CE0DE9">
        <w:rPr>
          <w:rFonts w:asciiTheme="majorHAnsi" w:hAnsiTheme="majorHAnsi"/>
          <w:sz w:val="24"/>
          <w:szCs w:val="24"/>
        </w:rPr>
        <w:t>PV=</w:t>
      </w:r>
      <w:proofErr w:type="spellStart"/>
      <w:r w:rsidRPr="00CE0DE9">
        <w:rPr>
          <w:rFonts w:asciiTheme="majorHAnsi" w:hAnsiTheme="majorHAnsi"/>
          <w:sz w:val="24"/>
          <w:szCs w:val="24"/>
        </w:rPr>
        <w:t>nRT</w:t>
      </w:r>
      <w:proofErr w:type="spellEnd"/>
    </w:p>
    <w:p w14:paraId="68FAA7AD" w14:textId="119D79C7" w:rsidR="0066118F" w:rsidRPr="00F0623F" w:rsidRDefault="00F0623F" w:rsidP="0066118F">
      <w:pPr>
        <w:ind w:left="360"/>
        <w:rPr>
          <w:rFonts w:asciiTheme="majorHAnsi" w:hAnsiTheme="majorHAnsi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n=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PV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RT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(95930Pa)(0.0282L)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(0.0282L</m:t>
              </m:r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  <w:szCs w:val="24"/>
                    </w:rPr>
                    <m:t>atm</m:t>
                  </m:r>
                </m:num>
                <m:den>
                  <m:r>
                    <w:rPr>
                      <w:rFonts w:ascii="Cambria Math" w:hAnsi="Cambria Math"/>
                      <w:sz w:val="24"/>
                      <w:szCs w:val="24"/>
                    </w:rPr>
                    <m:t>mol</m:t>
                  </m:r>
                </m:den>
              </m:f>
              <m:r>
                <w:rPr>
                  <w:rFonts w:ascii="Cambria Math" w:hAnsi="Cambria Math"/>
                  <w:sz w:val="24"/>
                  <w:szCs w:val="24"/>
                </w:rPr>
                <m:t>K)(297.65K)</m:t>
              </m:r>
            </m:den>
          </m:f>
        </m:oMath>
      </m:oMathPara>
    </w:p>
    <w:p w14:paraId="085AE2DD" w14:textId="32117188" w:rsidR="00674BD2" w:rsidRDefault="0066118F" w:rsidP="007108E7">
      <w:pPr>
        <w:ind w:left="360"/>
        <w:rPr>
          <w:rFonts w:asciiTheme="majorHAnsi" w:hAnsiTheme="majorHAnsi"/>
          <w:sz w:val="24"/>
          <w:szCs w:val="24"/>
        </w:rPr>
      </w:pPr>
      <w:r w:rsidRPr="00CE0DE9">
        <w:rPr>
          <w:rFonts w:asciiTheme="majorHAnsi" w:hAnsiTheme="majorHAnsi"/>
          <w:sz w:val="24"/>
          <w:szCs w:val="24"/>
        </w:rPr>
        <w:t xml:space="preserve">  </w:t>
      </w:r>
      <w:r w:rsidR="007108E7">
        <w:rPr>
          <w:rFonts w:asciiTheme="majorHAnsi" w:hAnsiTheme="majorHAnsi"/>
          <w:sz w:val="24"/>
          <w:szCs w:val="24"/>
        </w:rPr>
        <w:tab/>
      </w:r>
      <w:r w:rsidR="007108E7">
        <w:rPr>
          <w:rFonts w:asciiTheme="majorHAnsi" w:hAnsiTheme="majorHAnsi"/>
          <w:sz w:val="24"/>
          <w:szCs w:val="24"/>
        </w:rPr>
        <w:tab/>
      </w:r>
      <w:r w:rsidR="00AF3AF9">
        <w:rPr>
          <w:rFonts w:asciiTheme="majorHAnsi" w:hAnsiTheme="majorHAnsi"/>
          <w:sz w:val="24"/>
          <w:szCs w:val="24"/>
        </w:rPr>
        <w:t>=0.001093</w:t>
      </w:r>
    </w:p>
    <w:p w14:paraId="2B61A525" w14:textId="623D4027" w:rsidR="00AF3AF9" w:rsidRPr="00AF3AF9" w:rsidRDefault="00AF3AF9" w:rsidP="00020A55">
      <w:pPr>
        <w:ind w:left="36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</w:t>
      </w:r>
      <w:r w:rsidR="007108E7">
        <w:rPr>
          <w:rFonts w:asciiTheme="majorHAnsi" w:hAnsiTheme="majorHAnsi"/>
          <w:sz w:val="24"/>
          <w:szCs w:val="24"/>
        </w:rPr>
        <w:tab/>
      </w:r>
      <w:r w:rsidR="007108E7"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 xml:space="preserve"> =1.09 x10</w:t>
      </w:r>
      <w:r>
        <w:rPr>
          <w:rFonts w:asciiTheme="majorHAnsi" w:hAnsiTheme="majorHAnsi"/>
          <w:sz w:val="24"/>
          <w:szCs w:val="24"/>
          <w:vertAlign w:val="superscript"/>
        </w:rPr>
        <w:t>-3</w:t>
      </w:r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mol</w:t>
      </w:r>
      <w:proofErr w:type="spellEnd"/>
      <w:r>
        <w:rPr>
          <w:rFonts w:asciiTheme="majorHAnsi" w:hAnsiTheme="majorHAnsi"/>
          <w:sz w:val="24"/>
          <w:szCs w:val="24"/>
        </w:rPr>
        <w:t xml:space="preserve"> H</w:t>
      </w:r>
      <w:r>
        <w:rPr>
          <w:rFonts w:asciiTheme="majorHAnsi" w:hAnsiTheme="majorHAnsi"/>
          <w:sz w:val="24"/>
          <w:szCs w:val="24"/>
          <w:vertAlign w:val="subscript"/>
        </w:rPr>
        <w:t>2</w:t>
      </w:r>
    </w:p>
    <w:p w14:paraId="23DBCE9C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4292044C" w14:textId="0331BF1F" w:rsidR="006D2F6D" w:rsidRPr="00CE0DE9" w:rsidRDefault="006D2F6D">
      <w:pPr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CE0DE9">
        <w:rPr>
          <w:rFonts w:asciiTheme="majorHAnsi" w:hAnsiTheme="majorHAnsi"/>
          <w:sz w:val="24"/>
          <w:szCs w:val="24"/>
        </w:rPr>
        <w:t>Moles of hydrogen gas (theoretical):</w:t>
      </w:r>
    </w:p>
    <w:p w14:paraId="36FC2664" w14:textId="428FDC62" w:rsidR="00674BD2" w:rsidRPr="00674BD2" w:rsidRDefault="00674BD2" w:rsidP="00674BD2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Mg</w:t>
      </w:r>
      <w:r>
        <w:rPr>
          <w:rFonts w:asciiTheme="majorHAnsi" w:hAnsiTheme="majorHAnsi"/>
          <w:sz w:val="24"/>
          <w:szCs w:val="24"/>
          <w:vertAlign w:val="subscript"/>
        </w:rPr>
        <w:t>(s)</w:t>
      </w:r>
      <w:r>
        <w:rPr>
          <w:rFonts w:asciiTheme="majorHAnsi" w:hAnsiTheme="majorHAnsi"/>
          <w:sz w:val="24"/>
          <w:szCs w:val="24"/>
        </w:rPr>
        <w:t>+ 2HCI</w:t>
      </w:r>
      <w:r>
        <w:rPr>
          <w:rFonts w:asciiTheme="majorHAnsi" w:hAnsiTheme="majorHAnsi"/>
          <w:sz w:val="24"/>
          <w:szCs w:val="24"/>
          <w:vertAlign w:val="subscript"/>
        </w:rPr>
        <w:t>(</w:t>
      </w:r>
      <w:proofErr w:type="spellStart"/>
      <w:r>
        <w:rPr>
          <w:rFonts w:asciiTheme="majorHAnsi" w:hAnsiTheme="majorHAnsi"/>
          <w:sz w:val="24"/>
          <w:szCs w:val="24"/>
          <w:vertAlign w:val="subscript"/>
        </w:rPr>
        <w:t>aq</w:t>
      </w:r>
      <w:proofErr w:type="spellEnd"/>
      <w:r>
        <w:rPr>
          <w:rFonts w:asciiTheme="majorHAnsi" w:hAnsiTheme="majorHAnsi"/>
          <w:sz w:val="24"/>
          <w:szCs w:val="24"/>
          <w:vertAlign w:val="subscript"/>
        </w:rPr>
        <w:t>)</w:t>
      </w:r>
      <w:r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Pr="007D42E1">
        <w:rPr>
          <w:rFonts w:ascii="Wingdings" w:hAnsi="Wingdings"/>
          <w:color w:val="000000"/>
        </w:rPr>
        <w:t></w:t>
      </w:r>
      <w:r>
        <w:rPr>
          <w:rFonts w:asciiTheme="majorHAnsi" w:hAnsiTheme="majorHAnsi"/>
          <w:sz w:val="24"/>
          <w:szCs w:val="24"/>
        </w:rPr>
        <w:t>MgCI</w:t>
      </w:r>
      <w:r>
        <w:rPr>
          <w:rFonts w:asciiTheme="majorHAnsi" w:hAnsiTheme="majorHAnsi"/>
          <w:sz w:val="24"/>
          <w:szCs w:val="24"/>
          <w:vertAlign w:val="subscript"/>
        </w:rPr>
        <w:t>2(</w:t>
      </w:r>
      <w:proofErr w:type="spellStart"/>
      <w:proofErr w:type="gramEnd"/>
      <w:r>
        <w:rPr>
          <w:rFonts w:asciiTheme="majorHAnsi" w:hAnsiTheme="majorHAnsi"/>
          <w:sz w:val="24"/>
          <w:szCs w:val="24"/>
          <w:vertAlign w:val="subscript"/>
        </w:rPr>
        <w:t>aq</w:t>
      </w:r>
      <w:proofErr w:type="spellEnd"/>
      <w:r>
        <w:rPr>
          <w:rFonts w:asciiTheme="majorHAnsi" w:hAnsiTheme="majorHAnsi"/>
          <w:sz w:val="24"/>
          <w:szCs w:val="24"/>
          <w:vertAlign w:val="subscript"/>
        </w:rPr>
        <w:t>)</w:t>
      </w:r>
      <w:r>
        <w:rPr>
          <w:rFonts w:asciiTheme="majorHAnsi" w:hAnsiTheme="majorHAnsi"/>
          <w:sz w:val="24"/>
          <w:szCs w:val="24"/>
        </w:rPr>
        <w:t>+H</w:t>
      </w:r>
      <w:r>
        <w:rPr>
          <w:rFonts w:asciiTheme="majorHAnsi" w:hAnsiTheme="majorHAnsi"/>
          <w:sz w:val="24"/>
          <w:szCs w:val="24"/>
          <w:vertAlign w:val="subscript"/>
        </w:rPr>
        <w:t>2(g)</w:t>
      </w:r>
    </w:p>
    <w:p w14:paraId="76BBB857" w14:textId="2CF4660F" w:rsidR="006D2F6D" w:rsidRPr="00674BD2" w:rsidRDefault="006D2F6D">
      <w:pPr>
        <w:rPr>
          <w:rFonts w:asciiTheme="majorHAnsi" w:hAnsiTheme="majorHAnsi"/>
          <w:sz w:val="24"/>
          <w:szCs w:val="24"/>
        </w:rPr>
      </w:pPr>
    </w:p>
    <w:p w14:paraId="1A9BCE8E" w14:textId="509E2C51" w:rsidR="006D2F6D" w:rsidRDefault="00674BD2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Mg</w:t>
      </w:r>
      <w:proofErr w:type="gramStart"/>
      <w:r>
        <w:rPr>
          <w:rFonts w:asciiTheme="majorHAnsi" w:hAnsiTheme="majorHAnsi"/>
          <w:sz w:val="24"/>
          <w:szCs w:val="24"/>
        </w:rPr>
        <w:t>:H</w:t>
      </w:r>
      <w:r>
        <w:rPr>
          <w:rFonts w:asciiTheme="majorHAnsi" w:hAnsiTheme="majorHAnsi"/>
          <w:sz w:val="24"/>
          <w:szCs w:val="24"/>
          <w:vertAlign w:val="subscript"/>
        </w:rPr>
        <w:t>2</w:t>
      </w:r>
      <w:proofErr w:type="gramEnd"/>
      <w:r>
        <w:rPr>
          <w:rFonts w:asciiTheme="majorHAnsi" w:hAnsiTheme="majorHAnsi"/>
          <w:sz w:val="24"/>
          <w:szCs w:val="24"/>
        </w:rPr>
        <w:t xml:space="preserve"> = 1:1 </w:t>
      </w:r>
    </w:p>
    <w:p w14:paraId="48BE8918" w14:textId="4C6B6616" w:rsidR="00674BD2" w:rsidRPr="007108E7" w:rsidRDefault="005B1AA0">
      <w:pPr>
        <w:rPr>
          <w:rFonts w:asciiTheme="majorHAnsi" w:hAnsiTheme="majorHAnsi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n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mg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m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M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0.0273g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24.31g/mol</m:t>
              </m:r>
            </m:den>
          </m:f>
        </m:oMath>
      </m:oMathPara>
    </w:p>
    <w:p w14:paraId="5A198A83" w14:textId="2B06DAB4" w:rsidR="00674BD2" w:rsidRDefault="00674BD2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 xml:space="preserve">       =0.0273/24.31</w:t>
      </w:r>
    </w:p>
    <w:p w14:paraId="59519D28" w14:textId="7B14A66A" w:rsidR="00674BD2" w:rsidRDefault="00674BD2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       =1.12 x10</w:t>
      </w:r>
      <w:r>
        <w:rPr>
          <w:rFonts w:asciiTheme="majorHAnsi" w:hAnsiTheme="majorHAnsi"/>
          <w:sz w:val="24"/>
          <w:szCs w:val="24"/>
          <w:vertAlign w:val="superscript"/>
        </w:rPr>
        <w:t xml:space="preserve">-3 </w:t>
      </w:r>
      <w:proofErr w:type="spellStart"/>
      <w:r>
        <w:rPr>
          <w:rFonts w:asciiTheme="majorHAnsi" w:hAnsiTheme="majorHAnsi"/>
          <w:sz w:val="24"/>
          <w:szCs w:val="24"/>
        </w:rPr>
        <w:t>mol</w:t>
      </w:r>
      <w:proofErr w:type="spellEnd"/>
      <w:r>
        <w:rPr>
          <w:rFonts w:asciiTheme="majorHAnsi" w:hAnsiTheme="majorHAnsi"/>
          <w:sz w:val="24"/>
          <w:szCs w:val="24"/>
        </w:rPr>
        <w:t xml:space="preserve"> Mg</w:t>
      </w:r>
    </w:p>
    <w:p w14:paraId="0E2FEF06" w14:textId="55108256" w:rsidR="006D2F6D" w:rsidRPr="00CE0DE9" w:rsidRDefault="00674BD2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Therefore, since it is a 1:1 ratio there is also 1.12 x10</w:t>
      </w:r>
      <w:r>
        <w:rPr>
          <w:rFonts w:asciiTheme="majorHAnsi" w:hAnsiTheme="majorHAnsi"/>
          <w:sz w:val="24"/>
          <w:szCs w:val="24"/>
          <w:vertAlign w:val="superscript"/>
        </w:rPr>
        <w:t xml:space="preserve">-3 </w:t>
      </w:r>
      <w:proofErr w:type="spellStart"/>
      <w:r>
        <w:rPr>
          <w:rFonts w:asciiTheme="majorHAnsi" w:hAnsiTheme="majorHAnsi"/>
          <w:sz w:val="24"/>
          <w:szCs w:val="24"/>
        </w:rPr>
        <w:t>mol</w:t>
      </w:r>
      <w:proofErr w:type="spellEnd"/>
      <w:r>
        <w:rPr>
          <w:rFonts w:asciiTheme="majorHAnsi" w:hAnsiTheme="majorHAnsi"/>
          <w:sz w:val="24"/>
          <w:szCs w:val="24"/>
        </w:rPr>
        <w:t xml:space="preserve"> of H</w:t>
      </w:r>
      <w:r>
        <w:rPr>
          <w:rFonts w:asciiTheme="majorHAnsi" w:hAnsiTheme="majorHAnsi"/>
          <w:sz w:val="24"/>
          <w:szCs w:val="24"/>
          <w:vertAlign w:val="subscript"/>
        </w:rPr>
        <w:t>2</w:t>
      </w:r>
      <w:r w:rsidR="0090068A">
        <w:rPr>
          <w:rFonts w:asciiTheme="majorHAnsi" w:hAnsiTheme="majorHAnsi"/>
          <w:sz w:val="24"/>
          <w:szCs w:val="24"/>
          <w:vertAlign w:val="subscript"/>
        </w:rPr>
        <w:t>.</w:t>
      </w:r>
    </w:p>
    <w:p w14:paraId="5FF173D9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144D07E1" w14:textId="77777777" w:rsidR="00020A55" w:rsidRDefault="006D2F6D" w:rsidP="006B6E43">
      <w:pPr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CE0DE9">
        <w:rPr>
          <w:rFonts w:asciiTheme="majorHAnsi" w:hAnsiTheme="majorHAnsi"/>
          <w:sz w:val="24"/>
          <w:szCs w:val="24"/>
        </w:rPr>
        <w:t xml:space="preserve">Percentage </w:t>
      </w:r>
      <w:r w:rsidR="008D7389" w:rsidRPr="00CE0DE9">
        <w:rPr>
          <w:rFonts w:asciiTheme="majorHAnsi" w:hAnsiTheme="majorHAnsi"/>
          <w:sz w:val="24"/>
          <w:szCs w:val="24"/>
        </w:rPr>
        <w:t>Purity of metal</w:t>
      </w:r>
      <w:r w:rsidRPr="00CE0DE9">
        <w:rPr>
          <w:rFonts w:asciiTheme="majorHAnsi" w:hAnsiTheme="majorHAnsi"/>
          <w:sz w:val="24"/>
          <w:szCs w:val="24"/>
        </w:rPr>
        <w:t>:</w:t>
      </w:r>
    </w:p>
    <w:p w14:paraId="69E06677" w14:textId="77777777" w:rsidR="00020A55" w:rsidRDefault="00020A55" w:rsidP="00020A55">
      <w:pPr>
        <w:rPr>
          <w:rFonts w:asciiTheme="majorHAnsi" w:hAnsiTheme="majorHAnsi"/>
          <w:sz w:val="24"/>
          <w:szCs w:val="24"/>
        </w:rPr>
      </w:pPr>
    </w:p>
    <w:p w14:paraId="6C33F01C" w14:textId="6EC11491" w:rsidR="00020A55" w:rsidRPr="007108E7" w:rsidRDefault="007108E7" w:rsidP="00020A55">
      <w:pPr>
        <w:rPr>
          <w:rFonts w:asciiTheme="majorHAnsi" w:hAnsiTheme="majorHAnsi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%yield=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actual yield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theoretical yield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x100%</m:t>
          </m:r>
        </m:oMath>
      </m:oMathPara>
    </w:p>
    <w:p w14:paraId="003EF4EB" w14:textId="63E5F87F" w:rsidR="007108E7" w:rsidRPr="007108E7" w:rsidRDefault="007108E7" w:rsidP="00020A55">
      <w:pPr>
        <w:rPr>
          <w:rFonts w:asciiTheme="majorHAnsi" w:hAnsiTheme="majorHAnsi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1.09x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-3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 xml:space="preserve">mol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</m:sSub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1.12 x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 xml:space="preserve">-3 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</w:rPr>
                <m:t xml:space="preserve">mol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2</m:t>
                  </m:r>
                </m:sub>
              </m:sSub>
            </m:den>
          </m:f>
        </m:oMath>
      </m:oMathPara>
    </w:p>
    <w:p w14:paraId="7BE68306" w14:textId="622F0842" w:rsidR="0090068A" w:rsidRPr="007108E7" w:rsidRDefault="0090068A" w:rsidP="00020A55">
      <w:pPr>
        <w:rPr>
          <w:rFonts w:asciiTheme="majorHAnsi" w:hAnsiTheme="majorHAnsi"/>
          <w:sz w:val="24"/>
          <w:szCs w:val="24"/>
          <w:vertAlign w:val="subscript"/>
        </w:rPr>
      </w:pPr>
      <w:r>
        <w:rPr>
          <w:rFonts w:asciiTheme="majorHAnsi" w:hAnsiTheme="majorHAnsi"/>
          <w:sz w:val="24"/>
          <w:szCs w:val="24"/>
        </w:rPr>
        <w:t xml:space="preserve"> =97.3% </w:t>
      </w:r>
    </w:p>
    <w:p w14:paraId="59B27AB9" w14:textId="7564FAF9" w:rsidR="00020A55" w:rsidRDefault="0090068A" w:rsidP="00020A55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Therefore, the percent purity of the metal is 97.3%. </w:t>
      </w:r>
    </w:p>
    <w:p w14:paraId="2F1AF229" w14:textId="77777777" w:rsidR="00020A55" w:rsidRDefault="00020A55" w:rsidP="00020A55">
      <w:pPr>
        <w:rPr>
          <w:rFonts w:asciiTheme="majorHAnsi" w:hAnsiTheme="majorHAnsi"/>
          <w:sz w:val="24"/>
          <w:szCs w:val="24"/>
        </w:rPr>
      </w:pPr>
    </w:p>
    <w:p w14:paraId="096D31B3" w14:textId="0F4E71FE" w:rsidR="006D2F6D" w:rsidRDefault="006D2F6D" w:rsidP="00020A55">
      <w:pPr>
        <w:numPr>
          <w:ilvl w:val="0"/>
          <w:numId w:val="1"/>
        </w:numPr>
        <w:rPr>
          <w:rFonts w:asciiTheme="majorHAnsi" w:hAnsiTheme="majorHAnsi"/>
          <w:sz w:val="24"/>
          <w:szCs w:val="24"/>
        </w:rPr>
      </w:pPr>
      <w:r w:rsidRPr="00020A55">
        <w:rPr>
          <w:rFonts w:asciiTheme="majorHAnsi" w:hAnsiTheme="majorHAnsi"/>
          <w:sz w:val="24"/>
          <w:szCs w:val="24"/>
        </w:rPr>
        <w:t xml:space="preserve">Average Percent </w:t>
      </w:r>
      <w:r w:rsidR="00EF0B51">
        <w:rPr>
          <w:rFonts w:asciiTheme="majorHAnsi" w:hAnsiTheme="majorHAnsi"/>
          <w:sz w:val="24"/>
          <w:szCs w:val="24"/>
        </w:rPr>
        <w:t>Purity</w:t>
      </w:r>
    </w:p>
    <w:p w14:paraId="70731143" w14:textId="77777777" w:rsidR="00A45E1D" w:rsidRDefault="00A45E1D" w:rsidP="00A45E1D">
      <w:pPr>
        <w:ind w:left="1080"/>
        <w:rPr>
          <w:rFonts w:asciiTheme="majorHAnsi" w:hAnsiTheme="majorHAnsi"/>
          <w:sz w:val="24"/>
          <w:szCs w:val="24"/>
        </w:rPr>
      </w:pPr>
    </w:p>
    <w:p w14:paraId="3A5360AF" w14:textId="1BD645F2" w:rsidR="00A45E1D" w:rsidRPr="00A45E1D" w:rsidRDefault="005B1AA0" w:rsidP="00A45E1D">
      <w:pPr>
        <w:pStyle w:val="ListParagraph"/>
        <w:ind w:left="1080"/>
        <w:rPr>
          <w:rFonts w:asciiTheme="majorHAnsi" w:hAnsiTheme="majorHAnsi"/>
          <w:b/>
          <w:bCs/>
          <w:sz w:val="24"/>
          <w:szCs w:val="24"/>
          <w:u w:val="single"/>
          <w:lang w:val="en-US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bCs/>
                  <w:i/>
                  <w:sz w:val="24"/>
                  <w:szCs w:val="24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Percent Purity Trial 1 + Percent Purity Trial 2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2</m:t>
              </m:r>
            </m:den>
          </m:f>
          <m:r>
            <m:rPr>
              <m:sty m:val="bi"/>
            </m:rPr>
            <w:rPr>
              <w:rFonts w:ascii="Cambria Math" w:hAnsi="Cambria Math"/>
              <w:sz w:val="24"/>
              <w:szCs w:val="24"/>
              <w:u w:val="single"/>
              <w:lang w:val="en-US"/>
            </w:rPr>
            <m:t xml:space="preserve"> </m:t>
          </m:r>
        </m:oMath>
      </m:oMathPara>
    </w:p>
    <w:p w14:paraId="26E992C0" w14:textId="159584FD" w:rsidR="00A45E1D" w:rsidRPr="00A45E1D" w:rsidRDefault="00A45E1D" w:rsidP="00A45E1D">
      <w:pPr>
        <w:pStyle w:val="ListParagraph"/>
        <w:ind w:left="1080"/>
        <w:rPr>
          <w:rFonts w:asciiTheme="majorHAnsi" w:hAnsiTheme="majorHAnsi"/>
          <w:b/>
          <w:bCs/>
          <w:sz w:val="24"/>
          <w:szCs w:val="24"/>
          <w:u w:val="single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4"/>
              <w:szCs w:val="24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bCs/>
                  <w:sz w:val="24"/>
                  <w:szCs w:val="24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  <w:lang w:val="en-US"/>
                </w:rPr>
                <m:t>97.3+84.0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2</m:t>
              </m:r>
            </m:den>
          </m:f>
        </m:oMath>
      </m:oMathPara>
    </w:p>
    <w:p w14:paraId="241B94FC" w14:textId="1EE0A55C" w:rsidR="00A45E1D" w:rsidRDefault="00A45E1D" w:rsidP="00A45E1D">
      <w:pPr>
        <w:ind w:left="108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=90.65 </w:t>
      </w:r>
    </w:p>
    <w:p w14:paraId="2B347445" w14:textId="165D373D" w:rsidR="00A45E1D" w:rsidRPr="00020A55" w:rsidRDefault="00A45E1D" w:rsidP="00A45E1D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Therefore the average percent purity is 90.7%. </w:t>
      </w:r>
    </w:p>
    <w:p w14:paraId="6A484C2E" w14:textId="77777777" w:rsidR="00EF0B51" w:rsidRPr="00CE0DE9" w:rsidRDefault="00EF0B51">
      <w:pPr>
        <w:rPr>
          <w:rFonts w:asciiTheme="majorHAnsi" w:hAnsiTheme="majorHAnsi"/>
          <w:b/>
          <w:bCs/>
          <w:sz w:val="24"/>
          <w:szCs w:val="24"/>
          <w:u w:val="single"/>
          <w:lang w:val="en-US"/>
        </w:rPr>
      </w:pPr>
    </w:p>
    <w:p w14:paraId="7CA0BE3E" w14:textId="77777777" w:rsidR="000B0505" w:rsidRPr="00CE0DE9" w:rsidRDefault="000B0505">
      <w:pPr>
        <w:rPr>
          <w:rFonts w:asciiTheme="majorHAnsi" w:hAnsiTheme="majorHAnsi"/>
          <w:b/>
          <w:bCs/>
          <w:sz w:val="24"/>
          <w:szCs w:val="24"/>
          <w:u w:val="single"/>
          <w:lang w:val="en-US"/>
        </w:rPr>
      </w:pPr>
    </w:p>
    <w:p w14:paraId="3DAF3DB2" w14:textId="5003814B" w:rsidR="006D2F6D" w:rsidRPr="00CE0DE9" w:rsidRDefault="006D2F6D">
      <w:pPr>
        <w:rPr>
          <w:rFonts w:asciiTheme="majorHAnsi" w:hAnsiTheme="majorHAnsi"/>
          <w:b/>
          <w:bCs/>
          <w:sz w:val="24"/>
          <w:szCs w:val="24"/>
          <w:u w:val="single"/>
          <w:lang w:val="en-US"/>
        </w:rPr>
      </w:pPr>
      <w:r w:rsidRPr="00CE0DE9">
        <w:rPr>
          <w:rFonts w:asciiTheme="majorHAnsi" w:hAnsiTheme="majorHAnsi"/>
          <w:b/>
          <w:bCs/>
          <w:sz w:val="24"/>
          <w:szCs w:val="24"/>
          <w:u w:val="single"/>
          <w:lang w:val="en-US"/>
        </w:rPr>
        <w:t xml:space="preserve">Sample </w:t>
      </w:r>
      <w:proofErr w:type="gramStart"/>
      <w:r w:rsidRPr="00CE0DE9">
        <w:rPr>
          <w:rFonts w:asciiTheme="majorHAnsi" w:hAnsiTheme="majorHAnsi"/>
          <w:b/>
          <w:bCs/>
          <w:sz w:val="24"/>
          <w:szCs w:val="24"/>
          <w:u w:val="single"/>
        </w:rPr>
        <w:t>Calculation</w:t>
      </w:r>
      <w:r w:rsidRPr="00CE0DE9">
        <w:rPr>
          <w:rFonts w:asciiTheme="majorHAnsi" w:hAnsiTheme="majorHAnsi"/>
          <w:b/>
          <w:bCs/>
          <w:sz w:val="24"/>
          <w:szCs w:val="24"/>
          <w:u w:val="single"/>
          <w:lang w:val="en-US"/>
        </w:rPr>
        <w:t> :</w:t>
      </w:r>
      <w:proofErr w:type="gramEnd"/>
      <w:r w:rsidRPr="00CE0DE9">
        <w:rPr>
          <w:rFonts w:asciiTheme="majorHAnsi" w:hAnsiTheme="majorHAnsi"/>
          <w:b/>
          <w:bCs/>
          <w:sz w:val="24"/>
          <w:szCs w:val="24"/>
          <w:u w:val="single"/>
          <w:lang w:val="en-US"/>
        </w:rPr>
        <w:tab/>
      </w:r>
      <w:r w:rsidR="00FC347D">
        <w:rPr>
          <w:rFonts w:asciiTheme="majorHAnsi" w:hAnsiTheme="majorHAnsi"/>
          <w:b/>
          <w:bCs/>
          <w:sz w:val="24"/>
          <w:szCs w:val="24"/>
          <w:u w:val="single"/>
          <w:lang w:val="en-US"/>
        </w:rPr>
        <w:t>Trial 1</w:t>
      </w:r>
      <w:r w:rsidRPr="00CE0DE9">
        <w:rPr>
          <w:rFonts w:asciiTheme="majorHAnsi" w:hAnsiTheme="majorHAnsi"/>
          <w:b/>
          <w:bCs/>
          <w:sz w:val="24"/>
          <w:szCs w:val="24"/>
          <w:u w:val="single"/>
          <w:lang w:val="en-US"/>
        </w:rPr>
        <w:tab/>
        <w:t>Alloy</w:t>
      </w:r>
    </w:p>
    <w:p w14:paraId="06DEA22B" w14:textId="77777777" w:rsidR="006D2F6D" w:rsidRPr="00CE0DE9" w:rsidRDefault="006D2F6D">
      <w:pPr>
        <w:rPr>
          <w:rFonts w:asciiTheme="majorHAnsi" w:hAnsiTheme="majorHAnsi"/>
          <w:sz w:val="24"/>
          <w:szCs w:val="24"/>
          <w:lang w:val="en-US"/>
        </w:rPr>
      </w:pPr>
    </w:p>
    <w:p w14:paraId="2600108F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6B87F59E" w14:textId="77777777" w:rsidR="006D2F6D" w:rsidRPr="00CE0DE9" w:rsidRDefault="006D2F6D">
      <w:pPr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CE0DE9">
        <w:rPr>
          <w:rFonts w:asciiTheme="majorHAnsi" w:hAnsiTheme="majorHAnsi"/>
          <w:sz w:val="24"/>
          <w:szCs w:val="24"/>
        </w:rPr>
        <w:t xml:space="preserve">Pressure of </w:t>
      </w:r>
      <w:r w:rsidR="000B0505" w:rsidRPr="00CE0DE9">
        <w:rPr>
          <w:rFonts w:asciiTheme="majorHAnsi" w:hAnsiTheme="majorHAnsi"/>
          <w:sz w:val="24"/>
          <w:szCs w:val="24"/>
        </w:rPr>
        <w:t xml:space="preserve">water column and </w:t>
      </w:r>
      <w:r w:rsidRPr="00CE0DE9">
        <w:rPr>
          <w:rFonts w:asciiTheme="majorHAnsi" w:hAnsiTheme="majorHAnsi"/>
          <w:sz w:val="24"/>
          <w:szCs w:val="24"/>
        </w:rPr>
        <w:t>hydrogen gas:</w:t>
      </w:r>
    </w:p>
    <w:p w14:paraId="59E6AD07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084F3423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618FD1B1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656C6F3B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0BF414E9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2DD2E665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0EDD6991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5F278DFB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0B7EB9C4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17A9570B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567CF55F" w14:textId="77777777" w:rsidR="006D2F6D" w:rsidRPr="00CE0DE9" w:rsidRDefault="006D2F6D">
      <w:pPr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CE0DE9">
        <w:rPr>
          <w:rFonts w:asciiTheme="majorHAnsi" w:hAnsiTheme="majorHAnsi"/>
          <w:sz w:val="24"/>
          <w:szCs w:val="24"/>
        </w:rPr>
        <w:t>Moles of hydrogen gas:</w:t>
      </w:r>
    </w:p>
    <w:p w14:paraId="12DE1614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6D01CB90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78EB4C65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75DEACE8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7A9C47F9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588219DC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1226F740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7BE7FC0F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0DBDB2EE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41860218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4D0B1DF2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3E88B4D7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1D8E7379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7CF0BADA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3A3D2B7E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57BA42A2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1F9B3418" w14:textId="77777777" w:rsidR="006D2F6D" w:rsidRPr="00CE0DE9" w:rsidRDefault="006D2F6D">
      <w:pPr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CE0DE9">
        <w:rPr>
          <w:rFonts w:asciiTheme="majorHAnsi" w:hAnsiTheme="majorHAnsi"/>
          <w:sz w:val="24"/>
          <w:szCs w:val="24"/>
        </w:rPr>
        <w:t>Masses of Zinc and Aluminum in the alloy:</w:t>
      </w:r>
    </w:p>
    <w:p w14:paraId="202A3E22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0F9E67C9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4B003DCB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634F824A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7C464026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2E17E7E5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6627F9DB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26A93335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441E3A44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56AE1D84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70AF307C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0BE3F598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4351751A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270638B8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34BAAF41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78E2243B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1694E08D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6877311A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3FA38EE8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00AE39AB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36E7115D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5991F81F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4FE8B2AC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2D1B6287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0E9F9A0E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1BE5C9BB" w14:textId="77777777" w:rsidR="006D2F6D" w:rsidRPr="00CE0DE9" w:rsidRDefault="006D2F6D">
      <w:pPr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CE0DE9">
        <w:rPr>
          <w:rFonts w:asciiTheme="majorHAnsi" w:hAnsiTheme="majorHAnsi"/>
          <w:sz w:val="24"/>
          <w:szCs w:val="24"/>
        </w:rPr>
        <w:t>Percent composition of the alloy:</w:t>
      </w:r>
    </w:p>
    <w:p w14:paraId="5978B8B7" w14:textId="77777777" w:rsidR="006D2F6D" w:rsidRPr="00CE0DE9" w:rsidRDefault="006D2F6D">
      <w:pPr>
        <w:ind w:left="360"/>
        <w:rPr>
          <w:rFonts w:asciiTheme="majorHAnsi" w:hAnsiTheme="majorHAnsi"/>
          <w:sz w:val="24"/>
          <w:szCs w:val="24"/>
        </w:rPr>
      </w:pPr>
    </w:p>
    <w:p w14:paraId="07531DA6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1AA522A1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4C2E2C3E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22641161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73FB7B52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11B6E4C4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3072DCF1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4192C3B2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366A5BB5" w14:textId="77777777" w:rsidR="006D2F6D" w:rsidRDefault="006D2F6D">
      <w:pPr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CE0DE9">
        <w:rPr>
          <w:rFonts w:asciiTheme="majorHAnsi" w:hAnsiTheme="majorHAnsi"/>
          <w:sz w:val="24"/>
          <w:szCs w:val="24"/>
        </w:rPr>
        <w:t>Average Percent composition of the alloy</w:t>
      </w:r>
      <w:r w:rsidR="00F169BA" w:rsidRPr="00CE0DE9">
        <w:rPr>
          <w:rFonts w:asciiTheme="majorHAnsi" w:hAnsiTheme="majorHAnsi"/>
          <w:sz w:val="24"/>
          <w:szCs w:val="24"/>
        </w:rPr>
        <w:t xml:space="preserve"> (average of zinc </w:t>
      </w:r>
      <w:r w:rsidR="000B0505" w:rsidRPr="00CE0DE9">
        <w:rPr>
          <w:rFonts w:asciiTheme="majorHAnsi" w:hAnsiTheme="majorHAnsi"/>
          <w:sz w:val="24"/>
          <w:szCs w:val="24"/>
        </w:rPr>
        <w:t xml:space="preserve">values </w:t>
      </w:r>
      <w:r w:rsidR="00F169BA" w:rsidRPr="00CE0DE9">
        <w:rPr>
          <w:rFonts w:asciiTheme="majorHAnsi" w:hAnsiTheme="majorHAnsi"/>
          <w:sz w:val="24"/>
          <w:szCs w:val="24"/>
        </w:rPr>
        <w:t>and average of aluminum</w:t>
      </w:r>
      <w:r w:rsidR="000B0505" w:rsidRPr="00CE0DE9">
        <w:rPr>
          <w:rFonts w:asciiTheme="majorHAnsi" w:hAnsiTheme="majorHAnsi"/>
          <w:sz w:val="24"/>
          <w:szCs w:val="24"/>
        </w:rPr>
        <w:t xml:space="preserve"> values</w:t>
      </w:r>
      <w:r w:rsidR="00F169BA" w:rsidRPr="00CE0DE9">
        <w:rPr>
          <w:rFonts w:asciiTheme="majorHAnsi" w:hAnsiTheme="majorHAnsi"/>
          <w:sz w:val="24"/>
          <w:szCs w:val="24"/>
        </w:rPr>
        <w:t>)</w:t>
      </w:r>
      <w:r w:rsidRPr="00CE0DE9">
        <w:rPr>
          <w:rFonts w:asciiTheme="majorHAnsi" w:hAnsiTheme="majorHAnsi"/>
          <w:sz w:val="24"/>
          <w:szCs w:val="24"/>
        </w:rPr>
        <w:t>:</w:t>
      </w:r>
    </w:p>
    <w:p w14:paraId="6874B5E4" w14:textId="77777777" w:rsidR="007E6C8A" w:rsidRDefault="007E6C8A" w:rsidP="007E6C8A">
      <w:pPr>
        <w:ind w:left="720"/>
        <w:rPr>
          <w:rFonts w:asciiTheme="majorHAnsi" w:hAnsiTheme="majorHAnsi"/>
          <w:sz w:val="24"/>
          <w:szCs w:val="24"/>
        </w:rPr>
      </w:pPr>
    </w:p>
    <w:p w14:paraId="6072E80F" w14:textId="77777777" w:rsidR="007E6C8A" w:rsidRDefault="007E6C8A" w:rsidP="007E6C8A">
      <w:pPr>
        <w:ind w:left="720"/>
        <w:rPr>
          <w:rFonts w:asciiTheme="majorHAnsi" w:hAnsiTheme="majorHAnsi"/>
          <w:sz w:val="24"/>
          <w:szCs w:val="24"/>
        </w:rPr>
      </w:pPr>
    </w:p>
    <w:p w14:paraId="3C9D7D03" w14:textId="77777777" w:rsidR="007E6C8A" w:rsidRDefault="007E6C8A" w:rsidP="007E6C8A">
      <w:pPr>
        <w:ind w:left="720"/>
        <w:rPr>
          <w:rFonts w:asciiTheme="majorHAnsi" w:hAnsiTheme="majorHAnsi"/>
          <w:sz w:val="24"/>
          <w:szCs w:val="24"/>
        </w:rPr>
      </w:pPr>
    </w:p>
    <w:p w14:paraId="00D1A2AD" w14:textId="77777777" w:rsidR="007E6C8A" w:rsidRPr="00CE0DE9" w:rsidRDefault="007E6C8A" w:rsidP="007E6C8A">
      <w:pPr>
        <w:ind w:left="720"/>
        <w:rPr>
          <w:rFonts w:asciiTheme="majorHAnsi" w:hAnsiTheme="majorHAnsi"/>
          <w:sz w:val="24"/>
          <w:szCs w:val="24"/>
        </w:rPr>
      </w:pPr>
    </w:p>
    <w:p w14:paraId="294CF2A4" w14:textId="77777777" w:rsidR="006D2F6D" w:rsidRPr="00CE0DE9" w:rsidRDefault="006D2F6D">
      <w:pPr>
        <w:rPr>
          <w:rFonts w:asciiTheme="majorHAnsi" w:hAnsiTheme="majorHAnsi"/>
          <w:b/>
          <w:bCs/>
          <w:sz w:val="24"/>
          <w:szCs w:val="24"/>
          <w:u w:val="single"/>
        </w:rPr>
      </w:pPr>
      <w:r w:rsidRPr="00CE0DE9">
        <w:rPr>
          <w:rFonts w:asciiTheme="majorHAnsi" w:hAnsiTheme="majorHAnsi"/>
          <w:b/>
          <w:bCs/>
          <w:sz w:val="24"/>
          <w:szCs w:val="24"/>
          <w:u w:val="single"/>
        </w:rPr>
        <w:t>Discussion: (</w:t>
      </w:r>
      <w:r w:rsidR="000B0505" w:rsidRPr="00CE0DE9">
        <w:rPr>
          <w:rFonts w:asciiTheme="majorHAnsi" w:hAnsiTheme="majorHAnsi"/>
          <w:b/>
          <w:bCs/>
          <w:sz w:val="24"/>
          <w:szCs w:val="24"/>
          <w:u w:val="single"/>
        </w:rPr>
        <w:t>within space provided</w:t>
      </w:r>
      <w:r w:rsidRPr="00CE0DE9">
        <w:rPr>
          <w:rFonts w:asciiTheme="majorHAnsi" w:hAnsiTheme="majorHAnsi"/>
          <w:b/>
          <w:bCs/>
          <w:sz w:val="24"/>
          <w:szCs w:val="24"/>
          <w:u w:val="single"/>
        </w:rPr>
        <w:t>)</w:t>
      </w:r>
    </w:p>
    <w:p w14:paraId="080546C9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4D795241" w14:textId="4FCF56EF" w:rsidR="006D2F6D" w:rsidRDefault="007E6C8A" w:rsidP="007E6C8A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Experimental error</w:t>
      </w:r>
    </w:p>
    <w:p w14:paraId="56427D57" w14:textId="60D863AC" w:rsidR="007E6C8A" w:rsidRPr="007E6C8A" w:rsidRDefault="007E6C8A" w:rsidP="007E6C8A">
      <w:pPr>
        <w:pStyle w:val="ListParagraph"/>
        <w:numPr>
          <w:ilvl w:val="0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Air getting into tube when flipping it into water created a mixture of air and hydrogen in the tube </w:t>
      </w:r>
    </w:p>
    <w:p w14:paraId="42555B29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5F96FBAD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3E41F623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038C71D6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3DF7DF68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69426941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33CCBF9A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50DF3A61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1ECF875D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1A88B262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09302AE7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17EA9678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1D9B3610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6675CDB1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5060DCE3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2F06C549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31CB4CAC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5F494371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18AD218A" w14:textId="77777777" w:rsidR="006D2F6D" w:rsidRPr="00CE0DE9" w:rsidRDefault="006D2F6D">
      <w:pPr>
        <w:rPr>
          <w:rFonts w:asciiTheme="majorHAnsi" w:hAnsiTheme="majorHAnsi"/>
          <w:sz w:val="24"/>
          <w:szCs w:val="24"/>
        </w:rPr>
      </w:pPr>
    </w:p>
    <w:p w14:paraId="44EC7CA8" w14:textId="77777777" w:rsidR="000B0505" w:rsidRPr="00CE0DE9" w:rsidRDefault="000B0505">
      <w:pPr>
        <w:rPr>
          <w:rFonts w:asciiTheme="majorHAnsi" w:hAnsiTheme="majorHAnsi"/>
          <w:b/>
          <w:bCs/>
          <w:sz w:val="24"/>
          <w:szCs w:val="24"/>
          <w:u w:val="single"/>
        </w:rPr>
      </w:pPr>
    </w:p>
    <w:p w14:paraId="3F77047C" w14:textId="77777777" w:rsidR="000B0505" w:rsidRPr="00CE0DE9" w:rsidRDefault="000B0505">
      <w:pPr>
        <w:rPr>
          <w:rFonts w:asciiTheme="majorHAnsi" w:hAnsiTheme="majorHAnsi"/>
          <w:b/>
          <w:bCs/>
          <w:sz w:val="24"/>
          <w:szCs w:val="24"/>
          <w:u w:val="single"/>
        </w:rPr>
      </w:pPr>
    </w:p>
    <w:p w14:paraId="53F3DF83" w14:textId="77777777" w:rsidR="000B0505" w:rsidRPr="00CE0DE9" w:rsidRDefault="000B0505">
      <w:pPr>
        <w:rPr>
          <w:rFonts w:asciiTheme="majorHAnsi" w:hAnsiTheme="majorHAnsi"/>
          <w:b/>
          <w:bCs/>
          <w:sz w:val="24"/>
          <w:szCs w:val="24"/>
          <w:u w:val="single"/>
        </w:rPr>
      </w:pPr>
    </w:p>
    <w:p w14:paraId="4DD295F5" w14:textId="77777777" w:rsidR="000B0505" w:rsidRPr="00CE0DE9" w:rsidRDefault="000B0505">
      <w:pPr>
        <w:rPr>
          <w:rFonts w:asciiTheme="majorHAnsi" w:hAnsiTheme="majorHAnsi"/>
          <w:b/>
          <w:bCs/>
          <w:sz w:val="24"/>
          <w:szCs w:val="24"/>
          <w:u w:val="single"/>
        </w:rPr>
      </w:pPr>
    </w:p>
    <w:p w14:paraId="22CFAB07" w14:textId="77777777" w:rsidR="000B0505" w:rsidRPr="00CE0DE9" w:rsidRDefault="000B0505">
      <w:pPr>
        <w:rPr>
          <w:rFonts w:asciiTheme="majorHAnsi" w:hAnsiTheme="majorHAnsi"/>
          <w:b/>
          <w:bCs/>
          <w:sz w:val="24"/>
          <w:szCs w:val="24"/>
          <w:u w:val="single"/>
        </w:rPr>
      </w:pPr>
    </w:p>
    <w:p w14:paraId="13E0E8EA" w14:textId="77777777" w:rsidR="000B0505" w:rsidRPr="00CE0DE9" w:rsidRDefault="000B0505">
      <w:pPr>
        <w:rPr>
          <w:rFonts w:asciiTheme="majorHAnsi" w:hAnsiTheme="majorHAnsi"/>
          <w:b/>
          <w:bCs/>
          <w:sz w:val="24"/>
          <w:szCs w:val="24"/>
          <w:u w:val="single"/>
        </w:rPr>
      </w:pPr>
    </w:p>
    <w:p w14:paraId="3654036B" w14:textId="77777777" w:rsidR="000B0505" w:rsidRPr="00CE0DE9" w:rsidRDefault="000B0505">
      <w:pPr>
        <w:rPr>
          <w:rFonts w:asciiTheme="majorHAnsi" w:hAnsiTheme="majorHAnsi"/>
          <w:b/>
          <w:bCs/>
          <w:sz w:val="24"/>
          <w:szCs w:val="24"/>
          <w:u w:val="single"/>
        </w:rPr>
      </w:pPr>
    </w:p>
    <w:p w14:paraId="5013F25E" w14:textId="77777777" w:rsidR="000B0505" w:rsidRPr="00CE0DE9" w:rsidRDefault="000B0505">
      <w:pPr>
        <w:rPr>
          <w:rFonts w:asciiTheme="majorHAnsi" w:hAnsiTheme="majorHAnsi"/>
          <w:b/>
          <w:bCs/>
          <w:sz w:val="24"/>
          <w:szCs w:val="24"/>
          <w:u w:val="single"/>
        </w:rPr>
      </w:pPr>
    </w:p>
    <w:p w14:paraId="2845D977" w14:textId="77777777" w:rsidR="000B0505" w:rsidRPr="00CE0DE9" w:rsidRDefault="000B0505">
      <w:pPr>
        <w:rPr>
          <w:rFonts w:asciiTheme="majorHAnsi" w:hAnsiTheme="majorHAnsi"/>
          <w:b/>
          <w:bCs/>
          <w:sz w:val="24"/>
          <w:szCs w:val="24"/>
          <w:u w:val="single"/>
        </w:rPr>
      </w:pPr>
    </w:p>
    <w:p w14:paraId="1AB4717D" w14:textId="77777777" w:rsidR="000B0505" w:rsidRPr="00CE0DE9" w:rsidRDefault="000B0505">
      <w:pPr>
        <w:rPr>
          <w:rFonts w:asciiTheme="majorHAnsi" w:hAnsiTheme="majorHAnsi"/>
          <w:b/>
          <w:bCs/>
          <w:sz w:val="24"/>
          <w:szCs w:val="24"/>
          <w:u w:val="single"/>
        </w:rPr>
      </w:pPr>
    </w:p>
    <w:p w14:paraId="17729849" w14:textId="77777777" w:rsidR="000B0505" w:rsidRPr="00CE0DE9" w:rsidRDefault="000B0505">
      <w:pPr>
        <w:rPr>
          <w:rFonts w:asciiTheme="majorHAnsi" w:hAnsiTheme="majorHAnsi"/>
          <w:b/>
          <w:bCs/>
          <w:sz w:val="24"/>
          <w:szCs w:val="24"/>
          <w:u w:val="single"/>
        </w:rPr>
      </w:pPr>
    </w:p>
    <w:p w14:paraId="2248F420" w14:textId="77777777" w:rsidR="006D2F6D" w:rsidRDefault="006D2F6D">
      <w:pPr>
        <w:rPr>
          <w:rFonts w:asciiTheme="majorHAnsi" w:hAnsiTheme="majorHAnsi"/>
          <w:b/>
          <w:bCs/>
          <w:sz w:val="24"/>
          <w:szCs w:val="24"/>
          <w:u w:val="single"/>
        </w:rPr>
      </w:pPr>
      <w:r w:rsidRPr="00CE0DE9">
        <w:rPr>
          <w:rFonts w:asciiTheme="majorHAnsi" w:hAnsiTheme="majorHAnsi"/>
          <w:b/>
          <w:bCs/>
          <w:sz w:val="24"/>
          <w:szCs w:val="24"/>
          <w:u w:val="single"/>
        </w:rPr>
        <w:t xml:space="preserve">Conclusion:  (no more than </w:t>
      </w:r>
      <w:r w:rsidR="00900C30" w:rsidRPr="00CE0DE9">
        <w:rPr>
          <w:rFonts w:asciiTheme="majorHAnsi" w:hAnsiTheme="majorHAnsi"/>
          <w:b/>
          <w:bCs/>
          <w:sz w:val="24"/>
          <w:szCs w:val="24"/>
          <w:u w:val="single"/>
        </w:rPr>
        <w:t>two lines</w:t>
      </w:r>
      <w:r w:rsidRPr="00CE0DE9">
        <w:rPr>
          <w:rFonts w:asciiTheme="majorHAnsi" w:hAnsiTheme="majorHAnsi"/>
          <w:b/>
          <w:bCs/>
          <w:sz w:val="24"/>
          <w:szCs w:val="24"/>
          <w:u w:val="single"/>
        </w:rPr>
        <w:t>)</w:t>
      </w:r>
    </w:p>
    <w:p w14:paraId="055A7E60" w14:textId="77777777" w:rsidR="007E6C8A" w:rsidRDefault="007E6C8A">
      <w:pPr>
        <w:rPr>
          <w:rFonts w:asciiTheme="majorHAnsi" w:hAnsiTheme="majorHAnsi"/>
          <w:b/>
          <w:bCs/>
          <w:sz w:val="24"/>
          <w:szCs w:val="24"/>
          <w:u w:val="single"/>
        </w:rPr>
      </w:pPr>
    </w:p>
    <w:p w14:paraId="7BAECCD7" w14:textId="202D9B88" w:rsidR="007E6C8A" w:rsidRPr="007E6C8A" w:rsidRDefault="007E6C8A">
      <w:pPr>
        <w:rPr>
          <w:rFonts w:asciiTheme="majorHAnsi" w:hAnsiTheme="majorHAnsi"/>
          <w:bCs/>
          <w:sz w:val="24"/>
          <w:szCs w:val="24"/>
        </w:rPr>
      </w:pPr>
      <w:r>
        <w:rPr>
          <w:rFonts w:asciiTheme="majorHAnsi" w:hAnsiTheme="majorHAnsi"/>
          <w:bCs/>
          <w:sz w:val="24"/>
          <w:szCs w:val="24"/>
        </w:rPr>
        <w:t xml:space="preserve">The percent yield of hydrogen gas </w:t>
      </w:r>
    </w:p>
    <w:sectPr w:rsidR="007E6C8A" w:rsidRPr="007E6C8A">
      <w:footerReference w:type="even" r:id="rId9"/>
      <w:footerReference w:type="default" r:id="rId10"/>
      <w:footerReference w:type="first" r:id="rId11"/>
      <w:pgSz w:w="12240" w:h="15840"/>
      <w:pgMar w:top="1440" w:right="1800" w:bottom="1440" w:left="180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056BA3" w14:textId="77777777" w:rsidR="00F0623F" w:rsidRDefault="00F0623F">
      <w:r>
        <w:separator/>
      </w:r>
    </w:p>
  </w:endnote>
  <w:endnote w:type="continuationSeparator" w:id="0">
    <w:p w14:paraId="7143C328" w14:textId="77777777" w:rsidR="00F0623F" w:rsidRDefault="00F06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STIXGeneral-Regular">
    <w:panose1 w:val="00000000000000000000"/>
    <w:charset w:val="00"/>
    <w:family w:val="auto"/>
    <w:pitch w:val="variable"/>
    <w:sig w:usb0="A00002FF" w:usb1="4203FDFF" w:usb2="02000020" w:usb3="00000000" w:csb0="8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391BAF" w14:textId="77777777" w:rsidR="00F0623F" w:rsidRPr="005B7CA6" w:rsidRDefault="00F0623F">
    <w:pPr>
      <w:pStyle w:val="Footer"/>
      <w:tabs>
        <w:tab w:val="clear" w:pos="4320"/>
      </w:tabs>
      <w:rPr>
        <w:rFonts w:ascii="Comic Sans MS" w:hAnsi="Comic Sans MS"/>
        <w:i/>
        <w:sz w:val="19"/>
      </w:rPr>
    </w:pPr>
    <w:r>
      <w:rPr>
        <w:i/>
        <w:sz w:val="19"/>
      </w:rPr>
      <w:tab/>
    </w:r>
    <w:r w:rsidRPr="005B7CA6">
      <w:rPr>
        <w:rFonts w:ascii="Comic Sans MS" w:hAnsi="Comic Sans MS"/>
        <w:i/>
        <w:sz w:val="19"/>
      </w:rPr>
      <w:t xml:space="preserve">Report Form…Page </w:t>
    </w:r>
    <w:r w:rsidRPr="005B7CA6">
      <w:rPr>
        <w:rStyle w:val="PageNumber"/>
        <w:rFonts w:ascii="Comic Sans MS" w:hAnsi="Comic Sans MS"/>
        <w:i/>
        <w:iCs/>
        <w:sz w:val="19"/>
      </w:rPr>
      <w:fldChar w:fldCharType="begin"/>
    </w:r>
    <w:r w:rsidRPr="005B7CA6">
      <w:rPr>
        <w:rStyle w:val="PageNumber"/>
        <w:rFonts w:ascii="Comic Sans MS" w:hAnsi="Comic Sans MS"/>
        <w:i/>
        <w:iCs/>
        <w:sz w:val="19"/>
      </w:rPr>
      <w:instrText xml:space="preserve"> PAGE </w:instrText>
    </w:r>
    <w:r w:rsidRPr="005B7CA6">
      <w:rPr>
        <w:rStyle w:val="PageNumber"/>
        <w:rFonts w:ascii="Comic Sans MS" w:hAnsi="Comic Sans MS"/>
        <w:i/>
        <w:iCs/>
        <w:sz w:val="19"/>
      </w:rPr>
      <w:fldChar w:fldCharType="separate"/>
    </w:r>
    <w:r w:rsidR="005B1AA0">
      <w:rPr>
        <w:rStyle w:val="PageNumber"/>
        <w:rFonts w:ascii="Comic Sans MS" w:hAnsi="Comic Sans MS"/>
        <w:i/>
        <w:iCs/>
        <w:noProof/>
        <w:sz w:val="19"/>
      </w:rPr>
      <w:t>8</w:t>
    </w:r>
    <w:r w:rsidRPr="005B7CA6">
      <w:rPr>
        <w:rStyle w:val="PageNumber"/>
        <w:rFonts w:ascii="Comic Sans MS" w:hAnsi="Comic Sans MS"/>
        <w:i/>
        <w:iCs/>
        <w:sz w:val="19"/>
      </w:rPr>
      <w:fldChar w:fldCharType="end"/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50D76F" w14:textId="77777777" w:rsidR="00F0623F" w:rsidRDefault="00F0623F">
    <w:pPr>
      <w:pStyle w:val="Footer"/>
      <w:tabs>
        <w:tab w:val="clear" w:pos="4320"/>
      </w:tabs>
      <w:rPr>
        <w:i/>
        <w:iCs/>
        <w:sz w:val="19"/>
        <w:lang w:val="en-US"/>
      </w:rPr>
    </w:pPr>
    <w:r>
      <w:rPr>
        <w:lang w:val="en-US"/>
      </w:rPr>
      <w:tab/>
    </w:r>
    <w:r>
      <w:rPr>
        <w:i/>
        <w:iCs/>
        <w:sz w:val="19"/>
        <w:lang w:val="en-US"/>
      </w:rPr>
      <w:t xml:space="preserve">Report Form…Page </w:t>
    </w:r>
    <w:r>
      <w:rPr>
        <w:rStyle w:val="PageNumber"/>
        <w:i/>
        <w:iCs/>
        <w:sz w:val="19"/>
      </w:rPr>
      <w:fldChar w:fldCharType="begin"/>
    </w:r>
    <w:r>
      <w:rPr>
        <w:rStyle w:val="PageNumber"/>
        <w:i/>
        <w:iCs/>
        <w:sz w:val="19"/>
      </w:rPr>
      <w:instrText xml:space="preserve"> PAGE </w:instrText>
    </w:r>
    <w:r>
      <w:rPr>
        <w:rStyle w:val="PageNumber"/>
        <w:i/>
        <w:iCs/>
        <w:sz w:val="19"/>
      </w:rPr>
      <w:fldChar w:fldCharType="separate"/>
    </w:r>
    <w:r w:rsidR="005B1AA0">
      <w:rPr>
        <w:rStyle w:val="PageNumber"/>
        <w:i/>
        <w:iCs/>
        <w:noProof/>
        <w:sz w:val="19"/>
      </w:rPr>
      <w:t>7</w:t>
    </w:r>
    <w:r>
      <w:rPr>
        <w:rStyle w:val="PageNumber"/>
        <w:i/>
        <w:iCs/>
        <w:sz w:val="19"/>
      </w:rPr>
      <w:fldChar w:fldCharType="end"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E066DD" w14:textId="77777777" w:rsidR="00F0623F" w:rsidRDefault="00F0623F">
    <w:pPr>
      <w:pStyle w:val="Footer"/>
      <w:rPr>
        <w:i/>
        <w:sz w:val="19"/>
      </w:rPr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A2A0DF" w14:textId="77777777" w:rsidR="00F0623F" w:rsidRDefault="00F0623F">
      <w:r>
        <w:separator/>
      </w:r>
    </w:p>
  </w:footnote>
  <w:footnote w:type="continuationSeparator" w:id="0">
    <w:p w14:paraId="73510BF3" w14:textId="77777777" w:rsidR="00F0623F" w:rsidRDefault="00F062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3384AB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8123014"/>
    <w:multiLevelType w:val="hybridMultilevel"/>
    <w:tmpl w:val="93EC561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8C6132"/>
    <w:multiLevelType w:val="hybridMultilevel"/>
    <w:tmpl w:val="0E2271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FD18EF"/>
    <w:multiLevelType w:val="hybridMultilevel"/>
    <w:tmpl w:val="875093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217C88"/>
    <w:multiLevelType w:val="hybridMultilevel"/>
    <w:tmpl w:val="7688C4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7917D4"/>
    <w:multiLevelType w:val="hybridMultilevel"/>
    <w:tmpl w:val="8CA8A210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0461C97"/>
    <w:multiLevelType w:val="hybridMultilevel"/>
    <w:tmpl w:val="01488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597151"/>
    <w:multiLevelType w:val="hybridMultilevel"/>
    <w:tmpl w:val="CE30BC3A"/>
    <w:lvl w:ilvl="0" w:tplc="7030777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Theme="majorHAnsi" w:eastAsia="Times New Roman" w:hAnsiTheme="maj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C622791"/>
    <w:multiLevelType w:val="hybridMultilevel"/>
    <w:tmpl w:val="BE08E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0"/>
  </w:num>
  <w:num w:numId="5">
    <w:abstractNumId w:val="2"/>
  </w:num>
  <w:num w:numId="6">
    <w:abstractNumId w:val="3"/>
  </w:num>
  <w:num w:numId="7">
    <w:abstractNumId w:val="8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C30"/>
    <w:rsid w:val="00003C90"/>
    <w:rsid w:val="00005A9A"/>
    <w:rsid w:val="00020A55"/>
    <w:rsid w:val="000A48FA"/>
    <w:rsid w:val="000B0505"/>
    <w:rsid w:val="00295DF8"/>
    <w:rsid w:val="00545C45"/>
    <w:rsid w:val="00574080"/>
    <w:rsid w:val="00577C73"/>
    <w:rsid w:val="005B1AA0"/>
    <w:rsid w:val="005B5934"/>
    <w:rsid w:val="005B7CA6"/>
    <w:rsid w:val="00603271"/>
    <w:rsid w:val="006163AA"/>
    <w:rsid w:val="0066118F"/>
    <w:rsid w:val="00674BD2"/>
    <w:rsid w:val="006B6E43"/>
    <w:rsid w:val="006D2F6D"/>
    <w:rsid w:val="006E486E"/>
    <w:rsid w:val="007108E7"/>
    <w:rsid w:val="00723E23"/>
    <w:rsid w:val="007E6C8A"/>
    <w:rsid w:val="008331EB"/>
    <w:rsid w:val="00876D98"/>
    <w:rsid w:val="00890E65"/>
    <w:rsid w:val="008D7389"/>
    <w:rsid w:val="008F32F2"/>
    <w:rsid w:val="0090068A"/>
    <w:rsid w:val="00900C30"/>
    <w:rsid w:val="009B66C9"/>
    <w:rsid w:val="00A45E1D"/>
    <w:rsid w:val="00AF3AF9"/>
    <w:rsid w:val="00B47581"/>
    <w:rsid w:val="00C41F91"/>
    <w:rsid w:val="00CE0DE9"/>
    <w:rsid w:val="00E10E13"/>
    <w:rsid w:val="00EC5B90"/>
    <w:rsid w:val="00EF0B51"/>
    <w:rsid w:val="00EF60B1"/>
    <w:rsid w:val="00EF6355"/>
    <w:rsid w:val="00F0623F"/>
    <w:rsid w:val="00F169BA"/>
    <w:rsid w:val="00FC3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CB23E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4"/>
      <w:lang w:val="en-U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  <w:lang w:val="en-US"/>
    </w:rPr>
  </w:style>
  <w:style w:type="paragraph" w:styleId="Subtitle">
    <w:name w:val="Subtitle"/>
    <w:basedOn w:val="Normal"/>
    <w:link w:val="SubtitleChar"/>
    <w:qFormat/>
    <w:pPr>
      <w:jc w:val="center"/>
    </w:pPr>
    <w:rPr>
      <w:b/>
      <w:i/>
      <w:sz w:val="32"/>
      <w:lang w:val="en-US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customStyle="1" w:styleId="SubtitleChar">
    <w:name w:val="Subtitle Char"/>
    <w:link w:val="Subtitle"/>
    <w:rsid w:val="00890E65"/>
    <w:rPr>
      <w:b/>
      <w:i/>
      <w:sz w:val="32"/>
      <w:lang w:val="en-US" w:eastAsia="en-US"/>
    </w:rPr>
  </w:style>
  <w:style w:type="character" w:customStyle="1" w:styleId="HeaderChar">
    <w:name w:val="Header Char"/>
    <w:link w:val="Header"/>
    <w:rsid w:val="00890E65"/>
    <w:rPr>
      <w:lang w:eastAsia="en-US"/>
    </w:rPr>
  </w:style>
  <w:style w:type="paragraph" w:styleId="ListParagraph">
    <w:name w:val="List Paragraph"/>
    <w:basedOn w:val="Normal"/>
    <w:uiPriority w:val="72"/>
    <w:rsid w:val="00003C90"/>
    <w:pPr>
      <w:ind w:left="720"/>
      <w:contextualSpacing/>
    </w:pPr>
  </w:style>
  <w:style w:type="character" w:styleId="PlaceholderText">
    <w:name w:val="Placeholder Text"/>
    <w:basedOn w:val="DefaultParagraphFont"/>
    <w:uiPriority w:val="67"/>
    <w:rsid w:val="0066118F"/>
    <w:rPr>
      <w:color w:val="808080"/>
    </w:rPr>
  </w:style>
  <w:style w:type="paragraph" w:styleId="BalloonText">
    <w:name w:val="Balloon Text"/>
    <w:basedOn w:val="Normal"/>
    <w:link w:val="BalloonTextChar"/>
    <w:rsid w:val="0066118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6118F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4"/>
      <w:lang w:val="en-U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  <w:lang w:val="en-US"/>
    </w:rPr>
  </w:style>
  <w:style w:type="paragraph" w:styleId="Subtitle">
    <w:name w:val="Subtitle"/>
    <w:basedOn w:val="Normal"/>
    <w:link w:val="SubtitleChar"/>
    <w:qFormat/>
    <w:pPr>
      <w:jc w:val="center"/>
    </w:pPr>
    <w:rPr>
      <w:b/>
      <w:i/>
      <w:sz w:val="32"/>
      <w:lang w:val="en-US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customStyle="1" w:styleId="SubtitleChar">
    <w:name w:val="Subtitle Char"/>
    <w:link w:val="Subtitle"/>
    <w:rsid w:val="00890E65"/>
    <w:rPr>
      <w:b/>
      <w:i/>
      <w:sz w:val="32"/>
      <w:lang w:val="en-US" w:eastAsia="en-US"/>
    </w:rPr>
  </w:style>
  <w:style w:type="character" w:customStyle="1" w:styleId="HeaderChar">
    <w:name w:val="Header Char"/>
    <w:link w:val="Header"/>
    <w:rsid w:val="00890E65"/>
    <w:rPr>
      <w:lang w:eastAsia="en-US"/>
    </w:rPr>
  </w:style>
  <w:style w:type="paragraph" w:styleId="ListParagraph">
    <w:name w:val="List Paragraph"/>
    <w:basedOn w:val="Normal"/>
    <w:uiPriority w:val="72"/>
    <w:rsid w:val="00003C90"/>
    <w:pPr>
      <w:ind w:left="720"/>
      <w:contextualSpacing/>
    </w:pPr>
  </w:style>
  <w:style w:type="character" w:styleId="PlaceholderText">
    <w:name w:val="Placeholder Text"/>
    <w:basedOn w:val="DefaultParagraphFont"/>
    <w:uiPriority w:val="67"/>
    <w:rsid w:val="0066118F"/>
    <w:rPr>
      <w:color w:val="808080"/>
    </w:rPr>
  </w:style>
  <w:style w:type="paragraph" w:styleId="BalloonText">
    <w:name w:val="Balloon Text"/>
    <w:basedOn w:val="Normal"/>
    <w:link w:val="BalloonTextChar"/>
    <w:rsid w:val="0066118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6118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95F5B12-576D-7D4F-8DC2-0BD9332E2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660</Words>
  <Characters>3767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Copy</vt:lpstr>
    </vt:vector>
  </TitlesOfParts>
  <Company>Univ. of/d' Ottawa</Company>
  <LinksUpToDate>false</LinksUpToDate>
  <CharactersWithSpaces>4419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Copy</dc:title>
  <dc:subject/>
  <dc:creator>Daniel Lafleur</dc:creator>
  <cp:keywords/>
  <cp:lastModifiedBy>Kelsi</cp:lastModifiedBy>
  <cp:revision>2</cp:revision>
  <cp:lastPrinted>2006-09-12T20:55:00Z</cp:lastPrinted>
  <dcterms:created xsi:type="dcterms:W3CDTF">2014-09-25T14:07:00Z</dcterms:created>
  <dcterms:modified xsi:type="dcterms:W3CDTF">2014-09-25T14:07:00Z</dcterms:modified>
</cp:coreProperties>
</file>