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6CA35" w14:textId="77777777" w:rsidR="00F13608" w:rsidRDefault="00F436EC">
      <w:pPr>
        <w:rPr>
          <w:sz w:val="40"/>
          <w:szCs w:val="40"/>
          <w:lang w:val="en-CA"/>
        </w:rPr>
      </w:pPr>
      <w:r w:rsidRPr="00F436EC">
        <w:rPr>
          <w:sz w:val="40"/>
          <w:szCs w:val="40"/>
          <w:lang w:val="en-CA"/>
        </w:rPr>
        <w:t>Chapter 4 – Enterprise Computing Challenges and Enterprise Resource Planning</w:t>
      </w:r>
    </w:p>
    <w:p w14:paraId="35984752" w14:textId="77777777" w:rsidR="00F436EC" w:rsidRDefault="00F436EC">
      <w:pPr>
        <w:rPr>
          <w:lang w:val="en-CA"/>
        </w:rPr>
      </w:pPr>
    </w:p>
    <w:p w14:paraId="17BA8B23" w14:textId="2916FC6C" w:rsidR="00607780" w:rsidRPr="00607780" w:rsidRDefault="00607780">
      <w:pPr>
        <w:rPr>
          <w:b/>
          <w:u w:val="single"/>
          <w:lang w:val="en-CA"/>
        </w:rPr>
      </w:pPr>
      <w:r w:rsidRPr="00607780">
        <w:rPr>
          <w:b/>
          <w:u w:val="single"/>
          <w:lang w:val="en-CA"/>
        </w:rPr>
        <w:t>Enterprise Computing Challenges:</w:t>
      </w:r>
    </w:p>
    <w:p w14:paraId="6A786DBE" w14:textId="77777777" w:rsidR="00607780" w:rsidRDefault="00607780">
      <w:pPr>
        <w:rPr>
          <w:lang w:val="en-CA"/>
        </w:rPr>
      </w:pPr>
    </w:p>
    <w:p w14:paraId="2DF4D634" w14:textId="77777777" w:rsidR="00F436EC" w:rsidRDefault="00F436EC">
      <w:pPr>
        <w:rPr>
          <w:lang w:val="en-CA"/>
        </w:rPr>
      </w:pPr>
      <w:r>
        <w:rPr>
          <w:lang w:val="en-CA"/>
        </w:rPr>
        <w:t>Enterprises that want to survive in the 21</w:t>
      </w:r>
      <w:r w:rsidRPr="00F436EC">
        <w:rPr>
          <w:vertAlign w:val="superscript"/>
          <w:lang w:val="en-CA"/>
        </w:rPr>
        <w:t>st</w:t>
      </w:r>
      <w:r>
        <w:rPr>
          <w:lang w:val="en-CA"/>
        </w:rPr>
        <w:t xml:space="preserve"> century must recognize these technological changes and challenges, carry out required organizational changes in the face of it, and learn to operate in an entirely different way.</w:t>
      </w:r>
    </w:p>
    <w:p w14:paraId="24CA5253" w14:textId="77777777" w:rsidR="00F436EC" w:rsidRDefault="00F436EC">
      <w:pPr>
        <w:rPr>
          <w:lang w:val="en-CA"/>
        </w:rPr>
      </w:pPr>
    </w:p>
    <w:p w14:paraId="00C4EDEF" w14:textId="77777777" w:rsidR="00F436EC" w:rsidRPr="00F436EC" w:rsidRDefault="00F436EC">
      <w:pPr>
        <w:rPr>
          <w:u w:val="single"/>
          <w:lang w:val="en-CA"/>
        </w:rPr>
      </w:pPr>
      <w:r w:rsidRPr="00F436EC">
        <w:rPr>
          <w:u w:val="single"/>
          <w:lang w:val="en-CA"/>
        </w:rPr>
        <w:t>Primary Changes and Challenges</w:t>
      </w:r>
    </w:p>
    <w:p w14:paraId="1DE88AA5" w14:textId="77777777" w:rsidR="00F436EC" w:rsidRPr="00F436EC" w:rsidRDefault="00F436EC" w:rsidP="00F436EC">
      <w:pPr>
        <w:pStyle w:val="ListParagraph"/>
        <w:numPr>
          <w:ilvl w:val="0"/>
          <w:numId w:val="1"/>
        </w:numPr>
        <w:rPr>
          <w:lang w:val="en-CA"/>
        </w:rPr>
      </w:pPr>
      <w:r w:rsidRPr="00F436EC">
        <w:rPr>
          <w:lang w:val="en-CA"/>
        </w:rPr>
        <w:t>Innovation: Finding new</w:t>
      </w:r>
    </w:p>
    <w:p w14:paraId="7D1BA4D8" w14:textId="77777777" w:rsidR="00F436EC" w:rsidRDefault="00F436EC" w:rsidP="00F436EC">
      <w:pPr>
        <w:pStyle w:val="ListParagraph"/>
        <w:numPr>
          <w:ilvl w:val="0"/>
          <w:numId w:val="1"/>
        </w:numPr>
        <w:rPr>
          <w:lang w:val="en-CA"/>
        </w:rPr>
      </w:pPr>
      <w:r>
        <w:rPr>
          <w:lang w:val="en-CA"/>
        </w:rPr>
        <w:t>Social entrepreneurship: Going green</w:t>
      </w:r>
    </w:p>
    <w:p w14:paraId="288FF40F" w14:textId="77777777" w:rsidR="00F436EC" w:rsidRDefault="00F436EC" w:rsidP="00F436EC">
      <w:pPr>
        <w:pStyle w:val="ListParagraph"/>
        <w:numPr>
          <w:ilvl w:val="0"/>
          <w:numId w:val="1"/>
        </w:numPr>
        <w:rPr>
          <w:lang w:val="en-CA"/>
        </w:rPr>
      </w:pPr>
      <w:r>
        <w:rPr>
          <w:lang w:val="en-CA"/>
        </w:rPr>
        <w:t>Social networks: Who’s Who</w:t>
      </w:r>
    </w:p>
    <w:p w14:paraId="3592AFCD" w14:textId="77777777" w:rsidR="00F436EC" w:rsidRDefault="00F436EC" w:rsidP="00F436EC">
      <w:pPr>
        <w:pStyle w:val="ListParagraph"/>
        <w:numPr>
          <w:ilvl w:val="0"/>
          <w:numId w:val="1"/>
        </w:numPr>
        <w:rPr>
          <w:lang w:val="en-CA"/>
        </w:rPr>
      </w:pPr>
      <w:r>
        <w:rPr>
          <w:lang w:val="en-CA"/>
        </w:rPr>
        <w:t>Virtual worlds: It’s a whole new world</w:t>
      </w:r>
    </w:p>
    <w:p w14:paraId="576F28D5" w14:textId="77777777" w:rsidR="00F436EC" w:rsidRDefault="00F436EC" w:rsidP="00F436EC">
      <w:pPr>
        <w:rPr>
          <w:lang w:val="en-CA"/>
        </w:rPr>
      </w:pPr>
    </w:p>
    <w:p w14:paraId="5E7E59A8" w14:textId="67D190CA" w:rsidR="00F436EC" w:rsidRDefault="009C3D28" w:rsidP="00F436EC">
      <w:pPr>
        <w:rPr>
          <w:bCs/>
          <w:lang w:val="en-CA"/>
        </w:rPr>
      </w:pPr>
      <w:r w:rsidRPr="009C3D28">
        <w:rPr>
          <w:b/>
          <w:bCs/>
          <w:lang w:val="en-CA"/>
        </w:rPr>
        <w:sym w:font="Wingdings" w:char="F0E0"/>
      </w:r>
      <w:r>
        <w:rPr>
          <w:b/>
          <w:bCs/>
          <w:lang w:val="en-CA"/>
        </w:rPr>
        <w:t xml:space="preserve"> </w:t>
      </w:r>
      <w:r w:rsidR="00F436EC">
        <w:rPr>
          <w:b/>
          <w:bCs/>
          <w:lang w:val="en-CA"/>
        </w:rPr>
        <w:t>Innovation: Finding new</w:t>
      </w:r>
    </w:p>
    <w:p w14:paraId="3042598C" w14:textId="77777777" w:rsidR="00F436EC" w:rsidRDefault="00F436EC" w:rsidP="00F436EC">
      <w:pPr>
        <w:rPr>
          <w:bCs/>
          <w:lang w:val="en-CA"/>
        </w:rPr>
      </w:pPr>
      <w:r w:rsidRPr="00F436EC">
        <w:rPr>
          <w:b/>
          <w:bCs/>
          <w:lang w:val="en-CA"/>
        </w:rPr>
        <w:t>Innovation:</w:t>
      </w:r>
      <w:r>
        <w:rPr>
          <w:bCs/>
          <w:lang w:val="en-CA"/>
        </w:rPr>
        <w:t xml:space="preserve"> introduction of new equipment or methods. The need to innovate comes from the need to cut costs while still creating a competitive advantage.</w:t>
      </w:r>
    </w:p>
    <w:p w14:paraId="7C722FB0" w14:textId="77777777" w:rsidR="00F436EC" w:rsidRDefault="00F436EC" w:rsidP="00F436EC">
      <w:pPr>
        <w:rPr>
          <w:lang w:val="en-CA"/>
        </w:rPr>
      </w:pPr>
    </w:p>
    <w:p w14:paraId="439C7F5A" w14:textId="718C9D56" w:rsidR="00F436EC" w:rsidRPr="00E22B7D" w:rsidRDefault="00F436EC" w:rsidP="00F436EC">
      <w:pPr>
        <w:rPr>
          <w:lang w:val="en-CA"/>
        </w:rPr>
      </w:pPr>
      <w:r w:rsidRPr="00CE3BA2">
        <w:rPr>
          <w:bCs/>
          <w:u w:val="single"/>
          <w:lang w:val="en-CA"/>
        </w:rPr>
        <w:t>6 Best Practices of Innovation:</w:t>
      </w:r>
      <w:r w:rsidR="00E22B7D">
        <w:rPr>
          <w:bCs/>
          <w:lang w:val="en-CA"/>
        </w:rPr>
        <w:t xml:space="preserve"> (See p. 107 for comparison to surfing)</w:t>
      </w:r>
    </w:p>
    <w:p w14:paraId="65CE88D1" w14:textId="77777777" w:rsidR="00F436EC" w:rsidRDefault="00F436EC" w:rsidP="00F436EC">
      <w:pPr>
        <w:pStyle w:val="ListParagraph"/>
        <w:numPr>
          <w:ilvl w:val="0"/>
          <w:numId w:val="3"/>
        </w:numPr>
        <w:rPr>
          <w:lang w:val="en-CA"/>
        </w:rPr>
      </w:pPr>
      <w:r w:rsidRPr="00CE3BA2">
        <w:rPr>
          <w:b/>
          <w:lang w:val="en-CA"/>
        </w:rPr>
        <w:t>Find your relevant edge</w:t>
      </w:r>
      <w:r w:rsidR="00DF1974">
        <w:rPr>
          <w:lang w:val="en-CA"/>
        </w:rPr>
        <w:t>: Business executives need to find relevant edges that will test and push their current performance.</w:t>
      </w:r>
      <w:r w:rsidR="00CE3BA2">
        <w:rPr>
          <w:lang w:val="en-CA"/>
        </w:rPr>
        <w:t xml:space="preserve"> The innovation resulting from these efforts on the edge could lead to significant improvements in product lines.</w:t>
      </w:r>
    </w:p>
    <w:p w14:paraId="3F63B40F" w14:textId="08C195A6" w:rsidR="00F436EC" w:rsidRDefault="00F436EC" w:rsidP="00F436EC">
      <w:pPr>
        <w:pStyle w:val="ListParagraph"/>
        <w:numPr>
          <w:ilvl w:val="0"/>
          <w:numId w:val="3"/>
        </w:numPr>
        <w:rPr>
          <w:lang w:val="en-CA"/>
        </w:rPr>
      </w:pPr>
      <w:r w:rsidRPr="00E22B7D">
        <w:rPr>
          <w:b/>
          <w:lang w:val="en-CA"/>
        </w:rPr>
        <w:t>Assemble Innovation Ho</w:t>
      </w:r>
      <w:r w:rsidR="00CE3BA2" w:rsidRPr="00E22B7D">
        <w:rPr>
          <w:b/>
          <w:lang w:val="en-CA"/>
        </w:rPr>
        <w:t>tho</w:t>
      </w:r>
      <w:r w:rsidRPr="00E22B7D">
        <w:rPr>
          <w:b/>
          <w:lang w:val="en-CA"/>
        </w:rPr>
        <w:t>uses</w:t>
      </w:r>
      <w:r w:rsidR="00CE3BA2">
        <w:rPr>
          <w:lang w:val="en-CA"/>
        </w:rPr>
        <w:t>: Attract motivated groups of people to these edges to work together on challenging performance issues.</w:t>
      </w:r>
      <w:r w:rsidR="00D9747E">
        <w:rPr>
          <w:lang w:val="en-CA"/>
        </w:rPr>
        <w:t xml:space="preserve"> They key challenge is to connect </w:t>
      </w:r>
      <w:r w:rsidR="00E22B7D">
        <w:rPr>
          <w:lang w:val="en-CA"/>
        </w:rPr>
        <w:t>these company-owned facilities more effective with their local environments as well as with each other through challenging and sustained innovation initiatives that build long-term, trust-based relationships. To gain access to this tacit knowledge, people have to be there.</w:t>
      </w:r>
    </w:p>
    <w:p w14:paraId="6EFF8022" w14:textId="211E0FEE" w:rsidR="00F436EC" w:rsidRDefault="00F436EC" w:rsidP="00F436EC">
      <w:pPr>
        <w:pStyle w:val="ListParagraph"/>
        <w:numPr>
          <w:ilvl w:val="0"/>
          <w:numId w:val="3"/>
        </w:numPr>
        <w:rPr>
          <w:lang w:val="en-CA"/>
        </w:rPr>
      </w:pPr>
      <w:r w:rsidRPr="00E22B7D">
        <w:rPr>
          <w:b/>
          <w:lang w:val="en-CA"/>
        </w:rPr>
        <w:t>Reward Risk Takers</w:t>
      </w:r>
      <w:r w:rsidR="00E22B7D">
        <w:rPr>
          <w:lang w:val="en-CA"/>
        </w:rPr>
        <w:t>: People who are attracted to the edge are big risk takers. They relentlessly seek new challenges. Executives need to provide these people with environments to support risk taking, and reward them for successes as well as failures, in order to attract them to the edge.</w:t>
      </w:r>
    </w:p>
    <w:p w14:paraId="5AE38CA4" w14:textId="1955F32E" w:rsidR="00F436EC" w:rsidRDefault="00F436EC" w:rsidP="00F436EC">
      <w:pPr>
        <w:pStyle w:val="ListParagraph"/>
        <w:numPr>
          <w:ilvl w:val="0"/>
          <w:numId w:val="3"/>
        </w:numPr>
        <w:rPr>
          <w:lang w:val="en-CA"/>
        </w:rPr>
      </w:pPr>
      <w:r w:rsidRPr="00E22B7D">
        <w:rPr>
          <w:b/>
          <w:lang w:val="en-CA"/>
        </w:rPr>
        <w:t>Celebrate Diversity</w:t>
      </w:r>
      <w:r w:rsidR="00E22B7D" w:rsidRPr="00E22B7D">
        <w:rPr>
          <w:b/>
          <w:lang w:val="en-CA"/>
        </w:rPr>
        <w:t>:</w:t>
      </w:r>
      <w:r w:rsidR="00E22B7D">
        <w:rPr>
          <w:lang w:val="en-CA"/>
        </w:rPr>
        <w:t xml:space="preserve"> The edge fosters not only risk taking, </w:t>
      </w:r>
      <w:proofErr w:type="gramStart"/>
      <w:r w:rsidR="00E22B7D">
        <w:rPr>
          <w:lang w:val="en-CA"/>
        </w:rPr>
        <w:t>but</w:t>
      </w:r>
      <w:proofErr w:type="gramEnd"/>
      <w:r w:rsidR="00E22B7D">
        <w:rPr>
          <w:lang w:val="en-CA"/>
        </w:rPr>
        <w:t xml:space="preserve"> different cultures. Executives need to find ways to protect and honour these edgy cultures.</w:t>
      </w:r>
    </w:p>
    <w:p w14:paraId="669745D2" w14:textId="115EFDC3" w:rsidR="00F436EC" w:rsidRDefault="00F436EC" w:rsidP="00F436EC">
      <w:pPr>
        <w:pStyle w:val="ListParagraph"/>
        <w:numPr>
          <w:ilvl w:val="0"/>
          <w:numId w:val="3"/>
        </w:numPr>
        <w:rPr>
          <w:lang w:val="en-CA"/>
        </w:rPr>
      </w:pPr>
      <w:r w:rsidRPr="00E22B7D">
        <w:rPr>
          <w:b/>
          <w:lang w:val="en-CA"/>
        </w:rPr>
        <w:t>Look Around</w:t>
      </w:r>
      <w:r w:rsidR="00E22B7D" w:rsidRPr="00E22B7D">
        <w:rPr>
          <w:b/>
          <w:lang w:val="en-CA"/>
        </w:rPr>
        <w:t>:</w:t>
      </w:r>
      <w:r w:rsidR="00E22B7D">
        <w:rPr>
          <w:lang w:val="en-CA"/>
        </w:rPr>
        <w:t xml:space="preserve"> Find ways to appropriate insights from adjacent disciplines and even more remote areas of activity. By attracting diverse backgrounds and experiences to the edge, executives can foster creative breakthroughs.</w:t>
      </w:r>
    </w:p>
    <w:p w14:paraId="545E65C0" w14:textId="4194EA44" w:rsidR="00F436EC" w:rsidRDefault="00F436EC" w:rsidP="00F436EC">
      <w:pPr>
        <w:pStyle w:val="ListParagraph"/>
        <w:numPr>
          <w:ilvl w:val="0"/>
          <w:numId w:val="3"/>
        </w:numPr>
        <w:rPr>
          <w:lang w:val="en-CA"/>
        </w:rPr>
      </w:pPr>
      <w:r w:rsidRPr="00607780">
        <w:rPr>
          <w:b/>
          <w:lang w:val="en-CA"/>
        </w:rPr>
        <w:t>Mix Practitioners and Developers</w:t>
      </w:r>
      <w:r w:rsidR="00E22B7D">
        <w:rPr>
          <w:lang w:val="en-CA"/>
        </w:rPr>
        <w:t>: Bring users and developers of technology together. Technology and practice are intimately linked. Real performance breakthroughs occur when seasoned practitioners engage with the technology.</w:t>
      </w:r>
    </w:p>
    <w:p w14:paraId="44725622" w14:textId="1268B04D" w:rsidR="00F436EC" w:rsidRDefault="009C3D28" w:rsidP="00F436EC">
      <w:pPr>
        <w:rPr>
          <w:lang w:val="en-CA"/>
        </w:rPr>
      </w:pPr>
      <w:r w:rsidRPr="009C3D28">
        <w:rPr>
          <w:b/>
          <w:bCs/>
          <w:lang w:val="en-CA"/>
        </w:rPr>
        <w:lastRenderedPageBreak/>
        <w:sym w:font="Wingdings" w:char="F0E0"/>
      </w:r>
      <w:r>
        <w:rPr>
          <w:b/>
          <w:bCs/>
          <w:lang w:val="en-CA"/>
        </w:rPr>
        <w:t xml:space="preserve"> </w:t>
      </w:r>
      <w:r w:rsidR="00607780" w:rsidRPr="00607780">
        <w:rPr>
          <w:b/>
          <w:bCs/>
          <w:lang w:val="en-CA"/>
        </w:rPr>
        <w:t>Social entrepreneurship: Going Green</w:t>
      </w:r>
      <w:r w:rsidR="00607780">
        <w:rPr>
          <w:lang w:val="en-CA"/>
        </w:rPr>
        <w:t xml:space="preserve">: </w:t>
      </w:r>
    </w:p>
    <w:p w14:paraId="3F799BAA" w14:textId="77777777" w:rsidR="00607780" w:rsidRDefault="00607780" w:rsidP="00F436EC">
      <w:pPr>
        <w:rPr>
          <w:lang w:val="en-CA"/>
        </w:rPr>
      </w:pPr>
    </w:p>
    <w:p w14:paraId="3755ACB7" w14:textId="604B85CD" w:rsidR="00607780" w:rsidRDefault="00607780" w:rsidP="00F436EC">
      <w:pPr>
        <w:rPr>
          <w:lang w:val="en-CA"/>
        </w:rPr>
      </w:pPr>
      <w:r w:rsidRPr="00607780">
        <w:rPr>
          <w:b/>
          <w:bCs/>
          <w:lang w:val="en-CA"/>
        </w:rPr>
        <w:t>Social responsibility</w:t>
      </w:r>
      <w:r>
        <w:rPr>
          <w:lang w:val="en-CA"/>
        </w:rPr>
        <w:t>: an entity (government, corporation, organization or individual</w:t>
      </w:r>
      <w:proofErr w:type="gramStart"/>
      <w:r>
        <w:rPr>
          <w:lang w:val="en-CA"/>
        </w:rPr>
        <w:t>),</w:t>
      </w:r>
      <w:proofErr w:type="gramEnd"/>
      <w:r>
        <w:rPr>
          <w:lang w:val="en-CA"/>
        </w:rPr>
        <w:t xml:space="preserve"> has a responsibility to society.</w:t>
      </w:r>
    </w:p>
    <w:p w14:paraId="4C58FC56" w14:textId="77777777" w:rsidR="00607780" w:rsidRDefault="00607780" w:rsidP="00F436EC">
      <w:pPr>
        <w:rPr>
          <w:lang w:val="en-CA"/>
        </w:rPr>
      </w:pPr>
    </w:p>
    <w:p w14:paraId="0CD55A8B" w14:textId="65294B45" w:rsidR="00607780" w:rsidRDefault="00607780" w:rsidP="00F436EC">
      <w:pPr>
        <w:rPr>
          <w:lang w:val="en-CA"/>
        </w:rPr>
      </w:pPr>
      <w:r w:rsidRPr="00607780">
        <w:rPr>
          <w:b/>
          <w:bCs/>
          <w:lang w:val="en-CA"/>
        </w:rPr>
        <w:t>Corporate Policy</w:t>
      </w:r>
      <w:r>
        <w:rPr>
          <w:lang w:val="en-CA"/>
        </w:rPr>
        <w:t>: dimension of social responsibility that refers to the position a firm takes on social and political issues.</w:t>
      </w:r>
    </w:p>
    <w:p w14:paraId="7C39700D" w14:textId="77777777" w:rsidR="00607780" w:rsidRDefault="00607780" w:rsidP="00F436EC">
      <w:pPr>
        <w:rPr>
          <w:lang w:val="en-CA"/>
        </w:rPr>
      </w:pPr>
    </w:p>
    <w:p w14:paraId="428CA8B2" w14:textId="75A15A38" w:rsidR="00607780" w:rsidRDefault="00607780" w:rsidP="00F436EC">
      <w:pPr>
        <w:rPr>
          <w:lang w:val="en-CA"/>
        </w:rPr>
      </w:pPr>
      <w:r w:rsidRPr="00607780">
        <w:rPr>
          <w:b/>
          <w:bCs/>
          <w:lang w:val="en-CA"/>
        </w:rPr>
        <w:t>Corporate Responsibility</w:t>
      </w:r>
      <w:r>
        <w:rPr>
          <w:lang w:val="en-CA"/>
        </w:rPr>
        <w:t>: dimension of social responsibility that includes everything from hiring minority workers to making safe products.</w:t>
      </w:r>
    </w:p>
    <w:p w14:paraId="45980FC2" w14:textId="77777777" w:rsidR="00607780" w:rsidRDefault="00607780" w:rsidP="00F436EC">
      <w:pPr>
        <w:rPr>
          <w:lang w:val="en-CA"/>
        </w:rPr>
      </w:pPr>
    </w:p>
    <w:p w14:paraId="4A0F00E4" w14:textId="12C7BD72" w:rsidR="00607780" w:rsidRDefault="00607780" w:rsidP="00F436EC">
      <w:pPr>
        <w:rPr>
          <w:lang w:val="en-CA"/>
        </w:rPr>
      </w:pPr>
      <w:r w:rsidRPr="00607780">
        <w:rPr>
          <w:b/>
          <w:bCs/>
          <w:lang w:val="en-CA"/>
        </w:rPr>
        <w:t>Sustainable/Green IT</w:t>
      </w:r>
      <w:r>
        <w:rPr>
          <w:lang w:val="en-CA"/>
        </w:rPr>
        <w:t>: describes the manufacture, management, use and disposal of information technology in a way that minimizes damage to the environment, which is a critical part of a corporation’s responsibility.</w:t>
      </w:r>
    </w:p>
    <w:p w14:paraId="13BB6F4F" w14:textId="77777777" w:rsidR="00607780" w:rsidRDefault="00607780" w:rsidP="00F436EC">
      <w:pPr>
        <w:rPr>
          <w:lang w:val="en-CA"/>
        </w:rPr>
      </w:pPr>
    </w:p>
    <w:p w14:paraId="18A9DDF7" w14:textId="5101FF92" w:rsidR="00607780" w:rsidRDefault="00607780" w:rsidP="00F436EC">
      <w:pPr>
        <w:rPr>
          <w:lang w:val="en-CA"/>
        </w:rPr>
      </w:pPr>
      <w:r w:rsidRPr="00607780">
        <w:rPr>
          <w:b/>
          <w:bCs/>
          <w:lang w:val="en-CA"/>
        </w:rPr>
        <w:t>Energy Consumption</w:t>
      </w:r>
    </w:p>
    <w:p w14:paraId="54B660E0" w14:textId="6E5859AC" w:rsidR="00607780" w:rsidRPr="00607780" w:rsidRDefault="00607780" w:rsidP="00607780">
      <w:pPr>
        <w:pStyle w:val="ListParagraph"/>
        <w:numPr>
          <w:ilvl w:val="0"/>
          <w:numId w:val="1"/>
        </w:numPr>
        <w:rPr>
          <w:lang w:val="en-CA"/>
        </w:rPr>
      </w:pPr>
      <w:r w:rsidRPr="00607780">
        <w:rPr>
          <w:lang w:val="en-CA"/>
        </w:rPr>
        <w:t>Corporate computing’s fast growing power consumption is a threat to operations and the bottom line, and is forcing companies to adopt green energy practices.</w:t>
      </w:r>
    </w:p>
    <w:p w14:paraId="76C10104" w14:textId="30A6619D" w:rsidR="00607780" w:rsidRDefault="00607780" w:rsidP="00607780">
      <w:pPr>
        <w:pStyle w:val="ListParagraph"/>
        <w:numPr>
          <w:ilvl w:val="0"/>
          <w:numId w:val="1"/>
        </w:numPr>
        <w:rPr>
          <w:lang w:val="en-CA"/>
        </w:rPr>
      </w:pPr>
      <w:r>
        <w:rPr>
          <w:lang w:val="en-CA"/>
        </w:rPr>
        <w:t>Hewlett-Packard: Launched Design for Environment program.</w:t>
      </w:r>
    </w:p>
    <w:p w14:paraId="4C73BEB1" w14:textId="220B68A1" w:rsidR="00607780" w:rsidRDefault="00607780" w:rsidP="00607780">
      <w:pPr>
        <w:pStyle w:val="ListParagraph"/>
        <w:numPr>
          <w:ilvl w:val="0"/>
          <w:numId w:val="4"/>
        </w:numPr>
        <w:rPr>
          <w:lang w:val="en-CA"/>
        </w:rPr>
      </w:pPr>
      <w:r>
        <w:rPr>
          <w:lang w:val="en-CA"/>
        </w:rPr>
        <w:t>Goals: energy efficiency, materials innovation and recycling.</w:t>
      </w:r>
    </w:p>
    <w:p w14:paraId="0878EC3C" w14:textId="2AB9B01F" w:rsidR="00607780" w:rsidRDefault="00607780" w:rsidP="00607780">
      <w:pPr>
        <w:pStyle w:val="ListParagraph"/>
        <w:numPr>
          <w:ilvl w:val="0"/>
          <w:numId w:val="4"/>
        </w:numPr>
        <w:rPr>
          <w:lang w:val="en-CA"/>
        </w:rPr>
      </w:pPr>
      <w:r>
        <w:rPr>
          <w:lang w:val="en-CA"/>
        </w:rPr>
        <w:t>Products and programs to help consumers save on energy consumption and old products</w:t>
      </w:r>
    </w:p>
    <w:p w14:paraId="79FBA165" w14:textId="0F903630" w:rsidR="00607780" w:rsidRDefault="00607780" w:rsidP="00607780">
      <w:pPr>
        <w:pStyle w:val="ListParagraph"/>
        <w:numPr>
          <w:ilvl w:val="0"/>
          <w:numId w:val="4"/>
        </w:numPr>
        <w:rPr>
          <w:lang w:val="en-CA"/>
        </w:rPr>
      </w:pPr>
      <w:proofErr w:type="gramStart"/>
      <w:r>
        <w:rPr>
          <w:lang w:val="en-CA"/>
        </w:rPr>
        <w:t>Introduced :</w:t>
      </w:r>
      <w:proofErr w:type="gramEnd"/>
      <w:r>
        <w:rPr>
          <w:lang w:val="en-CA"/>
        </w:rPr>
        <w:t xml:space="preserve"> Dynamic smart cooling</w:t>
      </w:r>
    </w:p>
    <w:p w14:paraId="451346CE" w14:textId="77777777" w:rsidR="00607780" w:rsidRDefault="00607780" w:rsidP="00607780">
      <w:pPr>
        <w:rPr>
          <w:lang w:val="en-CA"/>
        </w:rPr>
      </w:pPr>
    </w:p>
    <w:p w14:paraId="49FBBF1D" w14:textId="0D614590" w:rsidR="00607780" w:rsidRDefault="00607780" w:rsidP="00607780">
      <w:pPr>
        <w:rPr>
          <w:lang w:val="en-CA"/>
        </w:rPr>
      </w:pPr>
      <w:r w:rsidRPr="00607780">
        <w:rPr>
          <w:b/>
          <w:bCs/>
          <w:lang w:val="en-CA"/>
        </w:rPr>
        <w:t>Ways companies cut their energy consumption</w:t>
      </w:r>
    </w:p>
    <w:p w14:paraId="6B0E48AF" w14:textId="3BF2B27A" w:rsidR="00607780" w:rsidRPr="00607780" w:rsidRDefault="00607780" w:rsidP="00607780">
      <w:pPr>
        <w:pStyle w:val="ListParagraph"/>
        <w:numPr>
          <w:ilvl w:val="0"/>
          <w:numId w:val="5"/>
        </w:numPr>
        <w:rPr>
          <w:i/>
          <w:lang w:val="en-CA"/>
        </w:rPr>
      </w:pPr>
      <w:r w:rsidRPr="00607780">
        <w:rPr>
          <w:i/>
          <w:lang w:val="en-CA"/>
        </w:rPr>
        <w:t>Sun microsystems: Throughput Computing</w:t>
      </w:r>
      <w:r>
        <w:rPr>
          <w:i/>
          <w:lang w:val="en-CA"/>
        </w:rPr>
        <w:t xml:space="preserve">: </w:t>
      </w:r>
      <w:r w:rsidRPr="00607780">
        <w:rPr>
          <w:lang w:val="en-CA"/>
        </w:rPr>
        <w:t>Old chips used to run faster, therefore become hotter and burn out, so Marc Tremblay designed a “Multi-core chip” which has several processors on a single sliver of silicon, each of them running cooler and sucking less energy but collectively getting more work done.</w:t>
      </w:r>
    </w:p>
    <w:p w14:paraId="5184CC38" w14:textId="4710D7AB" w:rsidR="00607780" w:rsidRPr="00607780" w:rsidRDefault="00607780" w:rsidP="00607780">
      <w:pPr>
        <w:pStyle w:val="ListParagraph"/>
        <w:numPr>
          <w:ilvl w:val="0"/>
          <w:numId w:val="5"/>
        </w:numPr>
        <w:rPr>
          <w:lang w:val="en-CA"/>
        </w:rPr>
      </w:pPr>
      <w:r w:rsidRPr="00607780">
        <w:rPr>
          <w:i/>
          <w:lang w:val="en-CA"/>
        </w:rPr>
        <w:t>Virtualization</w:t>
      </w:r>
      <w:r>
        <w:rPr>
          <w:lang w:val="en-CA"/>
        </w:rPr>
        <w:t>: Framework of dividing the resources of a computer into multiple execution environments. Allows IT to easily load multiple programs on a single machine and move programs from one computer to another to make maximum use of cluster servers.</w:t>
      </w:r>
    </w:p>
    <w:p w14:paraId="79BD554E" w14:textId="1FA5A6BE" w:rsidR="00607780" w:rsidRDefault="00607780" w:rsidP="00607780">
      <w:pPr>
        <w:pStyle w:val="ListParagraph"/>
        <w:numPr>
          <w:ilvl w:val="0"/>
          <w:numId w:val="5"/>
        </w:numPr>
        <w:rPr>
          <w:lang w:val="en-CA"/>
        </w:rPr>
      </w:pPr>
      <w:r w:rsidRPr="00607780">
        <w:rPr>
          <w:i/>
          <w:lang w:val="en-CA"/>
        </w:rPr>
        <w:t>Energy Rebate Programs</w:t>
      </w:r>
      <w:r>
        <w:rPr>
          <w:lang w:val="en-CA"/>
        </w:rPr>
        <w:t>: The province of Ontario offers business a number of incentive programs aimed at reducing energy consumption. (</w:t>
      </w:r>
      <w:proofErr w:type="gramStart"/>
      <w:r>
        <w:rPr>
          <w:lang w:val="en-CA"/>
        </w:rPr>
        <w:t>ex</w:t>
      </w:r>
      <w:proofErr w:type="gramEnd"/>
      <w:r>
        <w:rPr>
          <w:lang w:val="en-CA"/>
        </w:rPr>
        <w:t>: upgrade lighting, systems)</w:t>
      </w:r>
    </w:p>
    <w:p w14:paraId="6596AD65" w14:textId="64E9ACD2" w:rsidR="00607780" w:rsidRDefault="00607780" w:rsidP="00607780">
      <w:pPr>
        <w:pStyle w:val="ListParagraph"/>
        <w:numPr>
          <w:ilvl w:val="0"/>
          <w:numId w:val="5"/>
        </w:numPr>
        <w:rPr>
          <w:lang w:val="en-CA"/>
        </w:rPr>
      </w:pPr>
      <w:r w:rsidRPr="0024581C">
        <w:rPr>
          <w:i/>
          <w:lang w:val="en-CA"/>
        </w:rPr>
        <w:t>Smart Cooling:</w:t>
      </w:r>
      <w:r>
        <w:rPr>
          <w:lang w:val="en-CA"/>
        </w:rPr>
        <w:t xml:space="preserve"> Thousands of heat sensors monitor temperatures</w:t>
      </w:r>
      <w:r w:rsidR="0024581C">
        <w:rPr>
          <w:lang w:val="en-CA"/>
        </w:rPr>
        <w:t>,</w:t>
      </w:r>
      <w:r>
        <w:rPr>
          <w:lang w:val="en-CA"/>
        </w:rPr>
        <w:t xml:space="preserve"> and software directs the air-conditioning system to put the big chill on the places that need it most.</w:t>
      </w:r>
      <w:r w:rsidR="0024581C">
        <w:rPr>
          <w:lang w:val="en-CA"/>
        </w:rPr>
        <w:t xml:space="preserve"> Savings = 20% - 40%</w:t>
      </w:r>
    </w:p>
    <w:p w14:paraId="332FEC3F" w14:textId="7397E9A0" w:rsidR="00607780" w:rsidRDefault="00607780" w:rsidP="00607780">
      <w:pPr>
        <w:pStyle w:val="ListParagraph"/>
        <w:numPr>
          <w:ilvl w:val="0"/>
          <w:numId w:val="5"/>
        </w:numPr>
        <w:rPr>
          <w:lang w:val="en-CA"/>
        </w:rPr>
      </w:pPr>
      <w:r w:rsidRPr="0024581C">
        <w:rPr>
          <w:i/>
          <w:lang w:val="en-CA"/>
        </w:rPr>
        <w:t>Alternative Energy Sources</w:t>
      </w:r>
      <w:r w:rsidR="0024581C" w:rsidRPr="0024581C">
        <w:rPr>
          <w:i/>
          <w:lang w:val="en-CA"/>
        </w:rPr>
        <w:t xml:space="preserve">: </w:t>
      </w:r>
      <w:r w:rsidR="0024581C">
        <w:rPr>
          <w:lang w:val="en-CA"/>
        </w:rPr>
        <w:t>The use of cutting-edge technologies to power and cool the centers. (</w:t>
      </w:r>
      <w:proofErr w:type="gramStart"/>
      <w:r w:rsidR="0024581C">
        <w:rPr>
          <w:lang w:val="en-CA"/>
        </w:rPr>
        <w:t>ex</w:t>
      </w:r>
      <w:proofErr w:type="gramEnd"/>
      <w:r w:rsidR="0024581C">
        <w:rPr>
          <w:lang w:val="en-CA"/>
        </w:rPr>
        <w:t>: wind, solar power)</w:t>
      </w:r>
    </w:p>
    <w:p w14:paraId="668A25B5" w14:textId="06C7397B" w:rsidR="00607780" w:rsidRDefault="00607780" w:rsidP="00607780">
      <w:pPr>
        <w:pStyle w:val="ListParagraph"/>
        <w:numPr>
          <w:ilvl w:val="0"/>
          <w:numId w:val="5"/>
        </w:numPr>
        <w:rPr>
          <w:lang w:val="en-CA"/>
        </w:rPr>
      </w:pPr>
      <w:r w:rsidRPr="0024581C">
        <w:rPr>
          <w:i/>
          <w:lang w:val="en-CA"/>
        </w:rPr>
        <w:t>Biology Meets Chips</w:t>
      </w:r>
      <w:r w:rsidR="0024581C">
        <w:rPr>
          <w:lang w:val="en-CA"/>
        </w:rPr>
        <w:t>: Device that cools chips by using a delivered through capillary-like circulation system.</w:t>
      </w:r>
      <w:r w:rsidR="0024581C" w:rsidRPr="0024581C">
        <w:rPr>
          <w:lang w:val="en-CA"/>
        </w:rPr>
        <w:t xml:space="preserve"> </w:t>
      </w:r>
      <w:r w:rsidR="0024581C">
        <w:rPr>
          <w:lang w:val="en-CA"/>
        </w:rPr>
        <w:t xml:space="preserve">(Similar to the way a human vascular system cools our bodies). </w:t>
      </w:r>
    </w:p>
    <w:p w14:paraId="04780319" w14:textId="6AC3D556" w:rsidR="00607780" w:rsidRDefault="00607780" w:rsidP="00607780">
      <w:pPr>
        <w:pStyle w:val="ListParagraph"/>
        <w:numPr>
          <w:ilvl w:val="0"/>
          <w:numId w:val="5"/>
        </w:numPr>
        <w:rPr>
          <w:lang w:val="en-CA"/>
        </w:rPr>
      </w:pPr>
      <w:r w:rsidRPr="0024581C">
        <w:rPr>
          <w:i/>
          <w:lang w:val="en-CA"/>
        </w:rPr>
        <w:t>Government Involvement</w:t>
      </w:r>
      <w:r w:rsidR="0024581C">
        <w:rPr>
          <w:lang w:val="en-CA"/>
        </w:rPr>
        <w:t>: Example: European Union imposes limits on carbon emission. If company exceeds limits, it can buy unused permits from other companies that have cut their emission.</w:t>
      </w:r>
    </w:p>
    <w:p w14:paraId="75DC2BA4" w14:textId="77777777" w:rsidR="0024581C" w:rsidRDefault="0024581C" w:rsidP="0024581C">
      <w:pPr>
        <w:rPr>
          <w:lang w:val="en-CA"/>
        </w:rPr>
      </w:pPr>
    </w:p>
    <w:p w14:paraId="6FF8BB9F" w14:textId="19997BA5" w:rsidR="0024581C" w:rsidRDefault="0024581C" w:rsidP="0024581C">
      <w:pPr>
        <w:rPr>
          <w:lang w:val="en-CA"/>
        </w:rPr>
      </w:pPr>
      <w:r w:rsidRPr="0024581C">
        <w:rPr>
          <w:b/>
          <w:bCs/>
          <w:lang w:val="en-CA"/>
        </w:rPr>
        <w:t>Recycle IT equipment</w:t>
      </w:r>
    </w:p>
    <w:p w14:paraId="3029384B" w14:textId="77777777" w:rsidR="0024581C" w:rsidRDefault="0024581C" w:rsidP="0024581C">
      <w:pPr>
        <w:rPr>
          <w:lang w:val="en-CA"/>
        </w:rPr>
      </w:pPr>
    </w:p>
    <w:p w14:paraId="3861566F" w14:textId="2510D883" w:rsidR="0024581C" w:rsidRDefault="0024581C" w:rsidP="0024581C">
      <w:pPr>
        <w:rPr>
          <w:lang w:val="en-CA"/>
        </w:rPr>
      </w:pPr>
      <w:r w:rsidRPr="0024581C">
        <w:rPr>
          <w:b/>
          <w:bCs/>
          <w:lang w:val="en-CA"/>
        </w:rPr>
        <w:t>Sustainable IT disposal</w:t>
      </w:r>
      <w:r>
        <w:rPr>
          <w:lang w:val="en-CA"/>
        </w:rPr>
        <w:t xml:space="preserve">: safe disposal of IT assets at the end of their life cycles. Ensures that </w:t>
      </w:r>
      <w:r w:rsidRPr="0024581C">
        <w:rPr>
          <w:b/>
          <w:bCs/>
          <w:lang w:val="en-CA"/>
        </w:rPr>
        <w:t>e-waste</w:t>
      </w:r>
      <w:r>
        <w:rPr>
          <w:lang w:val="en-CA"/>
        </w:rPr>
        <w:t xml:space="preserve"> or other computer equipment does not end up in landfill where toxic substances leach into groundwater.</w:t>
      </w:r>
    </w:p>
    <w:p w14:paraId="124EDDC7" w14:textId="741B2E82" w:rsidR="0024581C" w:rsidRPr="0024581C" w:rsidRDefault="0024581C" w:rsidP="0024581C">
      <w:pPr>
        <w:pStyle w:val="ListParagraph"/>
        <w:numPr>
          <w:ilvl w:val="0"/>
          <w:numId w:val="1"/>
        </w:numPr>
        <w:rPr>
          <w:lang w:val="en-CA"/>
        </w:rPr>
      </w:pPr>
      <w:r w:rsidRPr="0024581C">
        <w:rPr>
          <w:lang w:val="en-CA"/>
        </w:rPr>
        <w:t>Many companies offer “Take-back programs”: Ex bringing back old printer cartridges, bring back old iPod, old batteries, old laptops etc.</w:t>
      </w:r>
    </w:p>
    <w:p w14:paraId="2C63B496" w14:textId="071A4FAA" w:rsidR="0024581C" w:rsidRDefault="0024581C" w:rsidP="0024581C">
      <w:pPr>
        <w:pStyle w:val="ListParagraph"/>
        <w:numPr>
          <w:ilvl w:val="0"/>
          <w:numId w:val="1"/>
        </w:numPr>
        <w:rPr>
          <w:lang w:val="en-CA"/>
        </w:rPr>
      </w:pPr>
      <w:r>
        <w:rPr>
          <w:lang w:val="en-CA"/>
        </w:rPr>
        <w:t>In Canada, provincial laws require that e-waste be recycled.</w:t>
      </w:r>
    </w:p>
    <w:p w14:paraId="172F27E6" w14:textId="176EED93" w:rsidR="0024581C" w:rsidRDefault="0024581C" w:rsidP="0024581C">
      <w:pPr>
        <w:pStyle w:val="ListParagraph"/>
        <w:numPr>
          <w:ilvl w:val="0"/>
          <w:numId w:val="1"/>
        </w:numPr>
        <w:rPr>
          <w:lang w:val="en-CA"/>
        </w:rPr>
      </w:pPr>
      <w:r>
        <w:rPr>
          <w:lang w:val="en-CA"/>
        </w:rPr>
        <w:t>Current programs (to recycle e-waste</w:t>
      </w:r>
      <w:proofErr w:type="gramStart"/>
      <w:r>
        <w:rPr>
          <w:lang w:val="en-CA"/>
        </w:rPr>
        <w:t>),</w:t>
      </w:r>
      <w:proofErr w:type="gramEnd"/>
      <w:r>
        <w:rPr>
          <w:lang w:val="en-CA"/>
        </w:rPr>
        <w:t xml:space="preserve"> have focused on 5 general categories for end-of-life products: PCs, Notebooks, monitors, printers and televisions.</w:t>
      </w:r>
    </w:p>
    <w:p w14:paraId="570A40DD" w14:textId="3B0CFE0E" w:rsidR="009C3D28" w:rsidRDefault="009C3D28" w:rsidP="0024581C">
      <w:pPr>
        <w:pStyle w:val="ListParagraph"/>
        <w:numPr>
          <w:ilvl w:val="0"/>
          <w:numId w:val="1"/>
        </w:numPr>
        <w:rPr>
          <w:lang w:val="en-CA"/>
        </w:rPr>
      </w:pPr>
      <w:r>
        <w:rPr>
          <w:lang w:val="en-CA"/>
        </w:rPr>
        <w:t>Manufacturing regulations: restriction of the use of certain hazardous substances (lead, mercury…)</w:t>
      </w:r>
    </w:p>
    <w:p w14:paraId="7C7B2FDB" w14:textId="77777777" w:rsidR="009C3D28" w:rsidRDefault="009C3D28" w:rsidP="009C3D28">
      <w:pPr>
        <w:rPr>
          <w:lang w:val="en-CA"/>
        </w:rPr>
      </w:pPr>
    </w:p>
    <w:p w14:paraId="3B0F379C" w14:textId="5D191F05" w:rsidR="009C3D28" w:rsidRDefault="009C3D28" w:rsidP="009C3D28">
      <w:pPr>
        <w:rPr>
          <w:b/>
          <w:bCs/>
          <w:lang w:val="en-CA"/>
        </w:rPr>
      </w:pPr>
      <w:r w:rsidRPr="009C3D28">
        <w:rPr>
          <w:b/>
          <w:bCs/>
          <w:lang w:val="en-CA"/>
        </w:rPr>
        <w:t>Greener IT</w:t>
      </w:r>
    </w:p>
    <w:p w14:paraId="040BB881" w14:textId="6705494D" w:rsidR="009C3D28" w:rsidRPr="009C3D28" w:rsidRDefault="009C3D28" w:rsidP="009C3D28">
      <w:pPr>
        <w:pStyle w:val="ListParagraph"/>
        <w:numPr>
          <w:ilvl w:val="0"/>
          <w:numId w:val="1"/>
        </w:numPr>
        <w:rPr>
          <w:bCs/>
          <w:lang w:val="en-CA"/>
        </w:rPr>
      </w:pPr>
      <w:r w:rsidRPr="009C3D28">
        <w:rPr>
          <w:bCs/>
          <w:lang w:val="en-CA"/>
        </w:rPr>
        <w:t>Some companies provide their employees with shared office space, home equipment to reduce commuting (save in CO2) and also to help save and control heat and air-conditioning in office buildings</w:t>
      </w:r>
    </w:p>
    <w:p w14:paraId="50B1D759" w14:textId="47D540DC" w:rsidR="009C3D28" w:rsidRDefault="009C3D28" w:rsidP="009C3D28">
      <w:pPr>
        <w:pStyle w:val="ListParagraph"/>
        <w:numPr>
          <w:ilvl w:val="0"/>
          <w:numId w:val="1"/>
        </w:numPr>
        <w:rPr>
          <w:lang w:val="en-CA"/>
        </w:rPr>
      </w:pPr>
      <w:r>
        <w:rPr>
          <w:lang w:val="en-CA"/>
        </w:rPr>
        <w:t>Occupancy censors: lights, air conditioning when people are in room/not in room.</w:t>
      </w:r>
    </w:p>
    <w:p w14:paraId="5B261A87" w14:textId="7780DB2F" w:rsidR="009C3D28" w:rsidRDefault="009C3D28" w:rsidP="009C3D28">
      <w:pPr>
        <w:pStyle w:val="ListParagraph"/>
        <w:numPr>
          <w:ilvl w:val="0"/>
          <w:numId w:val="1"/>
        </w:numPr>
        <w:rPr>
          <w:lang w:val="en-CA"/>
        </w:rPr>
      </w:pPr>
      <w:r>
        <w:rPr>
          <w:lang w:val="en-CA"/>
        </w:rPr>
        <w:t>Basic idea is to collect data on how the facility is using energy and use that information to define patterns that can help change what you are doing and reduce operating costs.</w:t>
      </w:r>
    </w:p>
    <w:p w14:paraId="385CF4F4" w14:textId="77777777" w:rsidR="009C3D28" w:rsidRDefault="009C3D28" w:rsidP="009C3D28">
      <w:pPr>
        <w:pStyle w:val="ListParagraph"/>
        <w:rPr>
          <w:lang w:val="en-CA"/>
        </w:rPr>
      </w:pPr>
    </w:p>
    <w:p w14:paraId="6BB08981" w14:textId="4218EFAA" w:rsidR="009C3D28" w:rsidRPr="009C3D28" w:rsidRDefault="009C3D28" w:rsidP="009C3D28">
      <w:pPr>
        <w:rPr>
          <w:u w:val="single"/>
          <w:lang w:val="en-CA"/>
        </w:rPr>
      </w:pPr>
      <w:r w:rsidRPr="009C3D28">
        <w:rPr>
          <w:u w:val="single"/>
          <w:lang w:val="en-CA"/>
        </w:rPr>
        <w:t>Ways to save energy in a date centre:</w:t>
      </w:r>
    </w:p>
    <w:p w14:paraId="405B65EE" w14:textId="77777777" w:rsidR="009C3D28" w:rsidRDefault="009C3D28" w:rsidP="009C3D28">
      <w:pPr>
        <w:pStyle w:val="ListParagraph"/>
        <w:numPr>
          <w:ilvl w:val="0"/>
          <w:numId w:val="1"/>
        </w:numPr>
        <w:rPr>
          <w:lang w:val="en-CA"/>
        </w:rPr>
        <w:sectPr w:rsidR="009C3D28" w:rsidSect="00F13608">
          <w:pgSz w:w="12240" w:h="15840"/>
          <w:pgMar w:top="1440" w:right="1800" w:bottom="1440" w:left="1800" w:header="708" w:footer="708" w:gutter="0"/>
          <w:cols w:space="708"/>
          <w:docGrid w:linePitch="360"/>
        </w:sectPr>
      </w:pPr>
    </w:p>
    <w:p w14:paraId="703F291B" w14:textId="612E17FE" w:rsidR="009C3D28" w:rsidRPr="009C3D28" w:rsidRDefault="009C3D28" w:rsidP="009C3D28">
      <w:pPr>
        <w:pStyle w:val="ListParagraph"/>
        <w:numPr>
          <w:ilvl w:val="0"/>
          <w:numId w:val="1"/>
        </w:numPr>
        <w:rPr>
          <w:lang w:val="en-CA"/>
        </w:rPr>
      </w:pPr>
      <w:r>
        <w:rPr>
          <w:lang w:val="en-CA"/>
        </w:rPr>
        <w:t>U</w:t>
      </w:r>
      <w:r w:rsidRPr="009C3D28">
        <w:rPr>
          <w:lang w:val="en-CA"/>
        </w:rPr>
        <w:t>se outside air for cooling</w:t>
      </w:r>
    </w:p>
    <w:p w14:paraId="51AF2B17" w14:textId="3A34A1B1" w:rsidR="009C3D28" w:rsidRDefault="009C3D28" w:rsidP="009C3D28">
      <w:pPr>
        <w:pStyle w:val="ListParagraph"/>
        <w:numPr>
          <w:ilvl w:val="0"/>
          <w:numId w:val="1"/>
        </w:numPr>
        <w:rPr>
          <w:lang w:val="en-CA"/>
        </w:rPr>
      </w:pPr>
      <w:r>
        <w:rPr>
          <w:lang w:val="en-CA"/>
        </w:rPr>
        <w:t>Cool high density areas</w:t>
      </w:r>
    </w:p>
    <w:p w14:paraId="102BDEA4" w14:textId="39E507F4" w:rsidR="009C3D28" w:rsidRDefault="009C3D28" w:rsidP="009C3D28">
      <w:pPr>
        <w:pStyle w:val="ListParagraph"/>
        <w:numPr>
          <w:ilvl w:val="0"/>
          <w:numId w:val="1"/>
        </w:numPr>
        <w:rPr>
          <w:lang w:val="en-CA"/>
        </w:rPr>
      </w:pPr>
      <w:r>
        <w:rPr>
          <w:lang w:val="en-CA"/>
        </w:rPr>
        <w:t>Use low-power processors</w:t>
      </w:r>
    </w:p>
    <w:p w14:paraId="7E08FD29" w14:textId="15310858" w:rsidR="009C3D28" w:rsidRDefault="009C3D28" w:rsidP="009C3D28">
      <w:pPr>
        <w:pStyle w:val="ListParagraph"/>
        <w:numPr>
          <w:ilvl w:val="0"/>
          <w:numId w:val="1"/>
        </w:numPr>
        <w:rPr>
          <w:lang w:val="en-CA"/>
        </w:rPr>
      </w:pPr>
      <w:r>
        <w:rPr>
          <w:lang w:val="en-CA"/>
        </w:rPr>
        <w:t>Incorporate cooling solutions</w:t>
      </w:r>
    </w:p>
    <w:p w14:paraId="226EF170" w14:textId="46A368EB" w:rsidR="009C3D28" w:rsidRDefault="009C3D28" w:rsidP="009C3D28">
      <w:pPr>
        <w:pStyle w:val="ListParagraph"/>
        <w:numPr>
          <w:ilvl w:val="0"/>
          <w:numId w:val="1"/>
        </w:numPr>
        <w:rPr>
          <w:lang w:val="en-CA"/>
        </w:rPr>
      </w:pPr>
      <w:r>
        <w:rPr>
          <w:lang w:val="en-CA"/>
        </w:rPr>
        <w:t>Use server power management</w:t>
      </w:r>
    </w:p>
    <w:p w14:paraId="09636EEE" w14:textId="4E1D75B2" w:rsidR="009C3D28" w:rsidRDefault="009C3D28" w:rsidP="009C3D28">
      <w:pPr>
        <w:pStyle w:val="ListParagraph"/>
        <w:numPr>
          <w:ilvl w:val="0"/>
          <w:numId w:val="1"/>
        </w:numPr>
        <w:rPr>
          <w:lang w:val="en-CA"/>
        </w:rPr>
      </w:pPr>
      <w:r>
        <w:rPr>
          <w:lang w:val="en-CA"/>
        </w:rPr>
        <w:t>Buy high-efficiency power supplies</w:t>
      </w:r>
    </w:p>
    <w:p w14:paraId="05FCCBA7" w14:textId="5B391810" w:rsidR="009C3D28" w:rsidRPr="009C3D28" w:rsidRDefault="009C3D28" w:rsidP="009C3D28">
      <w:pPr>
        <w:pStyle w:val="ListParagraph"/>
        <w:numPr>
          <w:ilvl w:val="0"/>
          <w:numId w:val="1"/>
        </w:numPr>
        <w:rPr>
          <w:lang w:val="en-CA"/>
        </w:rPr>
      </w:pPr>
      <w:r>
        <w:rPr>
          <w:lang w:val="en-CA"/>
        </w:rPr>
        <w:t>Use virtualization to consolidate servers.</w:t>
      </w:r>
    </w:p>
    <w:p w14:paraId="0DA065C2" w14:textId="77777777" w:rsidR="009C3D28" w:rsidRDefault="009C3D28" w:rsidP="009C3D28">
      <w:pPr>
        <w:rPr>
          <w:lang w:val="en-CA"/>
        </w:rPr>
        <w:sectPr w:rsidR="009C3D28" w:rsidSect="009C3D28">
          <w:type w:val="continuous"/>
          <w:pgSz w:w="12240" w:h="15840"/>
          <w:pgMar w:top="1440" w:right="1800" w:bottom="1440" w:left="1800" w:header="708" w:footer="708" w:gutter="0"/>
          <w:cols w:num="2" w:space="708"/>
          <w:docGrid w:linePitch="360"/>
        </w:sectPr>
      </w:pPr>
    </w:p>
    <w:p w14:paraId="5FD48861" w14:textId="0D624291" w:rsidR="009C3D28" w:rsidRDefault="009C3D28" w:rsidP="009C3D28">
      <w:pPr>
        <w:rPr>
          <w:lang w:val="en-CA"/>
        </w:rPr>
      </w:pPr>
    </w:p>
    <w:p w14:paraId="5CFB0A5C" w14:textId="080C75BF" w:rsidR="009C3D28" w:rsidRDefault="009C3D28" w:rsidP="009C3D28">
      <w:pPr>
        <w:rPr>
          <w:lang w:val="en-CA"/>
        </w:rPr>
      </w:pPr>
      <w:r w:rsidRPr="009C3D28">
        <w:rPr>
          <w:b/>
          <w:lang w:val="en-CA"/>
        </w:rPr>
        <w:sym w:font="Wingdings" w:char="F0E0"/>
      </w:r>
      <w:r>
        <w:rPr>
          <w:b/>
          <w:lang w:val="en-CA"/>
        </w:rPr>
        <w:t xml:space="preserve"> Social networks: Who’s Who</w:t>
      </w:r>
    </w:p>
    <w:p w14:paraId="610DDBA7" w14:textId="0BAAD1F8" w:rsidR="009C3D28" w:rsidRPr="006B24F6" w:rsidRDefault="006B24F6" w:rsidP="006B24F6">
      <w:pPr>
        <w:pStyle w:val="ListParagraph"/>
        <w:numPr>
          <w:ilvl w:val="0"/>
          <w:numId w:val="1"/>
        </w:numPr>
        <w:rPr>
          <w:lang w:val="en-CA"/>
        </w:rPr>
      </w:pPr>
      <w:r w:rsidRPr="006B24F6">
        <w:rPr>
          <w:lang w:val="en-CA"/>
        </w:rPr>
        <w:t>The use of social networks in corporations</w:t>
      </w:r>
    </w:p>
    <w:p w14:paraId="445AC266" w14:textId="77777777" w:rsidR="006B24F6" w:rsidRDefault="006B24F6" w:rsidP="006B24F6">
      <w:pPr>
        <w:rPr>
          <w:lang w:val="en-CA"/>
        </w:rPr>
      </w:pPr>
    </w:p>
    <w:p w14:paraId="798BCFE8" w14:textId="619A65A8" w:rsidR="006B24F6" w:rsidRDefault="006B24F6" w:rsidP="006B24F6">
      <w:pPr>
        <w:rPr>
          <w:lang w:val="en-CA"/>
        </w:rPr>
      </w:pPr>
      <w:r w:rsidRPr="006B24F6">
        <w:rPr>
          <w:b/>
          <w:bCs/>
          <w:lang w:val="en-CA"/>
        </w:rPr>
        <w:t>Passive Search</w:t>
      </w:r>
      <w:r>
        <w:rPr>
          <w:lang w:val="en-CA"/>
        </w:rPr>
        <w:t>: The Holy Grail in recruiting is finding so-called passive candidates, people who are happy and productive working for other companies. (LinkedIn is a virtual bank of these types of people)</w:t>
      </w:r>
    </w:p>
    <w:p w14:paraId="7B3AC222" w14:textId="77777777" w:rsidR="006B24F6" w:rsidRDefault="006B24F6" w:rsidP="006B24F6">
      <w:pPr>
        <w:rPr>
          <w:lang w:val="en-CA"/>
        </w:rPr>
      </w:pPr>
    </w:p>
    <w:p w14:paraId="183685F8" w14:textId="3561818D" w:rsidR="006B24F6" w:rsidRDefault="006B24F6" w:rsidP="006B24F6">
      <w:pPr>
        <w:rPr>
          <w:lang w:val="en-CA"/>
        </w:rPr>
      </w:pPr>
      <w:r w:rsidRPr="006B24F6">
        <w:rPr>
          <w:b/>
          <w:bCs/>
          <w:lang w:val="en-CA"/>
        </w:rPr>
        <w:t>Boomerangs</w:t>
      </w:r>
      <w:r>
        <w:rPr>
          <w:lang w:val="en-CA"/>
        </w:rPr>
        <w:t>: Use of network to lure back some former employees (AKA boomerangs). Boomerangs cost less to train and tend to hit the ground running.</w:t>
      </w:r>
    </w:p>
    <w:p w14:paraId="6617AD55" w14:textId="77777777" w:rsidR="006B24F6" w:rsidRDefault="006B24F6" w:rsidP="006B24F6">
      <w:pPr>
        <w:rPr>
          <w:lang w:val="en-CA"/>
        </w:rPr>
      </w:pPr>
    </w:p>
    <w:p w14:paraId="78B3D8BC" w14:textId="3B041FF9" w:rsidR="006B24F6" w:rsidRDefault="006B24F6" w:rsidP="006B24F6">
      <w:pPr>
        <w:rPr>
          <w:lang w:val="en-CA"/>
        </w:rPr>
      </w:pPr>
      <w:r w:rsidRPr="006B24F6">
        <w:rPr>
          <w:b/>
          <w:bCs/>
          <w:lang w:val="en-CA"/>
        </w:rPr>
        <w:t>Marketing Networks</w:t>
      </w:r>
      <w:r>
        <w:rPr>
          <w:lang w:val="en-CA"/>
        </w:rPr>
        <w:t xml:space="preserve">: Social networks help forge community with would-be customers. </w:t>
      </w:r>
    </w:p>
    <w:p w14:paraId="284B662E" w14:textId="648F3966" w:rsidR="006B24F6" w:rsidRDefault="006B24F6" w:rsidP="006B24F6">
      <w:pPr>
        <w:rPr>
          <w:lang w:val="en-CA"/>
        </w:rPr>
      </w:pPr>
      <w:r w:rsidRPr="006B24F6">
        <w:rPr>
          <w:b/>
          <w:bCs/>
          <w:lang w:val="en-CA"/>
        </w:rPr>
        <w:sym w:font="Wingdings" w:char="F0E0"/>
      </w:r>
      <w:r w:rsidRPr="006B24F6">
        <w:rPr>
          <w:b/>
          <w:bCs/>
          <w:lang w:val="en-CA"/>
        </w:rPr>
        <w:t xml:space="preserve"> Virtual Worlds: It’s a Whole New World</w:t>
      </w:r>
    </w:p>
    <w:p w14:paraId="6599DAE4" w14:textId="3484E32F" w:rsidR="006B24F6" w:rsidRDefault="006B24F6" w:rsidP="006B24F6">
      <w:pPr>
        <w:rPr>
          <w:lang w:val="en-CA"/>
        </w:rPr>
      </w:pPr>
      <w:r>
        <w:rPr>
          <w:lang w:val="en-CA"/>
        </w:rPr>
        <w:t>The 21</w:t>
      </w:r>
      <w:r w:rsidRPr="006B24F6">
        <w:rPr>
          <w:vertAlign w:val="superscript"/>
          <w:lang w:val="en-CA"/>
        </w:rPr>
        <w:t>st</w:t>
      </w:r>
      <w:r>
        <w:rPr>
          <w:lang w:val="en-CA"/>
        </w:rPr>
        <w:t xml:space="preserve"> century world = virtual workforces and virtual worlds</w:t>
      </w:r>
    </w:p>
    <w:p w14:paraId="77DEAC4C" w14:textId="77777777" w:rsidR="006B24F6" w:rsidRDefault="006B24F6" w:rsidP="006B24F6">
      <w:pPr>
        <w:rPr>
          <w:lang w:val="en-CA"/>
        </w:rPr>
      </w:pPr>
    </w:p>
    <w:p w14:paraId="690C5A6A" w14:textId="095EBC1B" w:rsidR="006B24F6" w:rsidRDefault="006B24F6" w:rsidP="006B24F6">
      <w:pPr>
        <w:rPr>
          <w:lang w:val="en-CA"/>
        </w:rPr>
      </w:pPr>
      <w:r w:rsidRPr="006B24F6">
        <w:rPr>
          <w:b/>
          <w:bCs/>
          <w:lang w:val="en-CA"/>
        </w:rPr>
        <w:t>Virtual Workfo</w:t>
      </w:r>
      <w:r w:rsidR="00890DE6">
        <w:rPr>
          <w:b/>
          <w:bCs/>
          <w:lang w:val="en-CA"/>
        </w:rPr>
        <w:t>r</w:t>
      </w:r>
      <w:r w:rsidRPr="006B24F6">
        <w:rPr>
          <w:b/>
          <w:bCs/>
          <w:lang w:val="en-CA"/>
        </w:rPr>
        <w:t>ce</w:t>
      </w:r>
      <w:r>
        <w:rPr>
          <w:lang w:val="en-CA"/>
        </w:rPr>
        <w:t>:</w:t>
      </w:r>
    </w:p>
    <w:p w14:paraId="73A05AAC" w14:textId="2C2BB8F5" w:rsidR="00890DE6" w:rsidRPr="00890DE6" w:rsidRDefault="00890DE6" w:rsidP="00890DE6">
      <w:pPr>
        <w:pStyle w:val="ListParagraph"/>
        <w:numPr>
          <w:ilvl w:val="0"/>
          <w:numId w:val="1"/>
        </w:numPr>
        <w:rPr>
          <w:lang w:val="en-CA"/>
        </w:rPr>
      </w:pPr>
      <w:r w:rsidRPr="00890DE6">
        <w:rPr>
          <w:lang w:val="en-CA"/>
        </w:rPr>
        <w:t>Companies</w:t>
      </w:r>
      <w:r>
        <w:rPr>
          <w:lang w:val="en-CA"/>
        </w:rPr>
        <w:t>,</w:t>
      </w:r>
      <w:r w:rsidRPr="00890DE6">
        <w:rPr>
          <w:lang w:val="en-CA"/>
        </w:rPr>
        <w:t xml:space="preserve"> such as Microsoft, joined a program aimed at getting more employees to work from home and other off-site locales.</w:t>
      </w:r>
    </w:p>
    <w:p w14:paraId="0D64947C" w14:textId="3465141F" w:rsidR="00FE3FC4" w:rsidRDefault="00FE3FC4" w:rsidP="00FE3FC4">
      <w:pPr>
        <w:pStyle w:val="ListParagraph"/>
        <w:rPr>
          <w:lang w:val="en-CA"/>
        </w:rPr>
      </w:pPr>
    </w:p>
    <w:tbl>
      <w:tblPr>
        <w:tblStyle w:val="TableGrid"/>
        <w:tblW w:w="0" w:type="auto"/>
        <w:tblLook w:val="04A0" w:firstRow="1" w:lastRow="0" w:firstColumn="1" w:lastColumn="0" w:noHBand="0" w:noVBand="1"/>
      </w:tblPr>
      <w:tblGrid>
        <w:gridCol w:w="4428"/>
        <w:gridCol w:w="4428"/>
      </w:tblGrid>
      <w:tr w:rsidR="00FE3FC4" w14:paraId="0057B92B" w14:textId="77777777" w:rsidTr="00FE3FC4">
        <w:tc>
          <w:tcPr>
            <w:tcW w:w="4428" w:type="dxa"/>
          </w:tcPr>
          <w:p w14:paraId="37657AFF" w14:textId="3CC1096C" w:rsidR="00FE3FC4" w:rsidRDefault="00FE3FC4" w:rsidP="00FE3FC4">
            <w:pPr>
              <w:rPr>
                <w:lang w:val="en-CA"/>
              </w:rPr>
            </w:pPr>
            <w:r>
              <w:rPr>
                <w:lang w:val="en-CA"/>
              </w:rPr>
              <w:t>Advantages to a virtual workforce</w:t>
            </w:r>
          </w:p>
        </w:tc>
        <w:tc>
          <w:tcPr>
            <w:tcW w:w="4428" w:type="dxa"/>
          </w:tcPr>
          <w:p w14:paraId="4B2C5F7A" w14:textId="6E1F2AFC" w:rsidR="00FE3FC4" w:rsidRDefault="00FE3FC4" w:rsidP="00FE3FC4">
            <w:pPr>
              <w:rPr>
                <w:lang w:val="en-CA"/>
              </w:rPr>
            </w:pPr>
            <w:r>
              <w:rPr>
                <w:lang w:val="en-CA"/>
              </w:rPr>
              <w:t>Disadvantages to a virtual workforce</w:t>
            </w:r>
          </w:p>
        </w:tc>
      </w:tr>
      <w:tr w:rsidR="00FE3FC4" w14:paraId="4E4E31ED" w14:textId="77777777" w:rsidTr="00FE3FC4">
        <w:tc>
          <w:tcPr>
            <w:tcW w:w="4428" w:type="dxa"/>
          </w:tcPr>
          <w:p w14:paraId="54934215" w14:textId="764B5646" w:rsidR="00FE3FC4" w:rsidRPr="00FE3FC4" w:rsidRDefault="00FE3FC4" w:rsidP="00FE3FC4">
            <w:pPr>
              <w:pStyle w:val="ListParagraph"/>
              <w:numPr>
                <w:ilvl w:val="0"/>
                <w:numId w:val="1"/>
              </w:numPr>
              <w:rPr>
                <w:lang w:val="en-CA"/>
              </w:rPr>
            </w:pPr>
            <w:r>
              <w:rPr>
                <w:lang w:val="en-CA"/>
              </w:rPr>
              <w:t>K</w:t>
            </w:r>
            <w:r w:rsidRPr="00FE3FC4">
              <w:rPr>
                <w:lang w:val="en-CA"/>
              </w:rPr>
              <w:t>eeps cars off the road</w:t>
            </w:r>
          </w:p>
          <w:p w14:paraId="72149727" w14:textId="77777777" w:rsidR="00FE3FC4" w:rsidRDefault="00FE3FC4" w:rsidP="00FE3FC4">
            <w:pPr>
              <w:pStyle w:val="ListParagraph"/>
              <w:numPr>
                <w:ilvl w:val="0"/>
                <w:numId w:val="1"/>
              </w:numPr>
              <w:rPr>
                <w:lang w:val="en-CA"/>
              </w:rPr>
            </w:pPr>
            <w:r>
              <w:rPr>
                <w:lang w:val="en-CA"/>
              </w:rPr>
              <w:t>F</w:t>
            </w:r>
            <w:r w:rsidRPr="00FE3FC4">
              <w:rPr>
                <w:lang w:val="en-CA"/>
              </w:rPr>
              <w:t>oster employee retention</w:t>
            </w:r>
          </w:p>
          <w:p w14:paraId="4E3DF1C6" w14:textId="380A9242" w:rsidR="00FE3FC4" w:rsidRDefault="00FE3FC4" w:rsidP="00FE3FC4">
            <w:pPr>
              <w:pStyle w:val="ListParagraph"/>
              <w:numPr>
                <w:ilvl w:val="0"/>
                <w:numId w:val="1"/>
              </w:numPr>
              <w:rPr>
                <w:lang w:val="en-CA"/>
              </w:rPr>
            </w:pPr>
            <w:r>
              <w:rPr>
                <w:lang w:val="en-CA"/>
              </w:rPr>
              <w:t>B</w:t>
            </w:r>
            <w:r w:rsidRPr="00FE3FC4">
              <w:rPr>
                <w:lang w:val="en-CA"/>
              </w:rPr>
              <w:t>oost worker productivity</w:t>
            </w:r>
          </w:p>
          <w:p w14:paraId="40676509" w14:textId="0B46549F" w:rsidR="00FE3FC4" w:rsidRPr="00FE3FC4" w:rsidRDefault="00FE3FC4" w:rsidP="00FE3FC4">
            <w:pPr>
              <w:pStyle w:val="ListParagraph"/>
              <w:numPr>
                <w:ilvl w:val="0"/>
                <w:numId w:val="1"/>
              </w:numPr>
              <w:rPr>
                <w:lang w:val="en-CA"/>
              </w:rPr>
            </w:pPr>
            <w:r>
              <w:rPr>
                <w:lang w:val="en-CA"/>
              </w:rPr>
              <w:t>S</w:t>
            </w:r>
            <w:r w:rsidRPr="00FE3FC4">
              <w:rPr>
                <w:lang w:val="en-CA"/>
              </w:rPr>
              <w:t>lash real estate costs</w:t>
            </w:r>
          </w:p>
        </w:tc>
        <w:tc>
          <w:tcPr>
            <w:tcW w:w="4428" w:type="dxa"/>
          </w:tcPr>
          <w:p w14:paraId="0B4D1E6A" w14:textId="63B5C099" w:rsidR="00FE3FC4" w:rsidRPr="00FE3FC4" w:rsidRDefault="00FE3FC4" w:rsidP="00FE3FC4">
            <w:pPr>
              <w:pStyle w:val="ListParagraph"/>
              <w:numPr>
                <w:ilvl w:val="0"/>
                <w:numId w:val="1"/>
              </w:numPr>
              <w:rPr>
                <w:lang w:val="en-CA"/>
              </w:rPr>
            </w:pPr>
            <w:r w:rsidRPr="00FE3FC4">
              <w:rPr>
                <w:lang w:val="en-CA"/>
              </w:rPr>
              <w:t>Some fear they will step off the corporate ladder</w:t>
            </w:r>
          </w:p>
          <w:p w14:paraId="683BB491" w14:textId="77777777" w:rsidR="00FE3FC4" w:rsidRDefault="00FE3FC4" w:rsidP="00FE3FC4">
            <w:pPr>
              <w:pStyle w:val="ListParagraph"/>
              <w:numPr>
                <w:ilvl w:val="0"/>
                <w:numId w:val="1"/>
              </w:numPr>
              <w:rPr>
                <w:lang w:val="en-CA"/>
              </w:rPr>
            </w:pPr>
            <w:r>
              <w:rPr>
                <w:lang w:val="en-CA"/>
              </w:rPr>
              <w:t>Some need a busy environment to stay productive</w:t>
            </w:r>
          </w:p>
          <w:p w14:paraId="13B719DE" w14:textId="77777777" w:rsidR="00FE3FC4" w:rsidRDefault="00FE3FC4" w:rsidP="00FE3FC4">
            <w:pPr>
              <w:pStyle w:val="ListParagraph"/>
              <w:numPr>
                <w:ilvl w:val="0"/>
                <w:numId w:val="1"/>
              </w:numPr>
              <w:rPr>
                <w:lang w:val="en-CA"/>
              </w:rPr>
            </w:pPr>
            <w:r>
              <w:rPr>
                <w:lang w:val="en-CA"/>
              </w:rPr>
              <w:t>Keeping tabs on virtual workforce can be harder</w:t>
            </w:r>
          </w:p>
          <w:p w14:paraId="599BEFDF" w14:textId="1F981619" w:rsidR="00FE3FC4" w:rsidRPr="00FE3FC4" w:rsidRDefault="00FE3FC4" w:rsidP="00FE3FC4">
            <w:pPr>
              <w:pStyle w:val="ListParagraph"/>
              <w:numPr>
                <w:ilvl w:val="0"/>
                <w:numId w:val="1"/>
              </w:numPr>
              <w:rPr>
                <w:lang w:val="en-CA"/>
              </w:rPr>
            </w:pPr>
            <w:r>
              <w:rPr>
                <w:lang w:val="en-CA"/>
              </w:rPr>
              <w:t>Some workers feels isolated, lonely, deprived of vital training and mentoring.</w:t>
            </w:r>
          </w:p>
        </w:tc>
      </w:tr>
    </w:tbl>
    <w:p w14:paraId="292AA899" w14:textId="72681FC7" w:rsidR="00FE3FC4" w:rsidRDefault="00FE3FC4" w:rsidP="00FE3FC4">
      <w:pPr>
        <w:rPr>
          <w:lang w:val="en-CA"/>
        </w:rPr>
      </w:pPr>
    </w:p>
    <w:p w14:paraId="289479DA" w14:textId="532B95CA" w:rsidR="00FE3FC4" w:rsidRDefault="00FE3FC4" w:rsidP="00FE3FC4">
      <w:pPr>
        <w:rPr>
          <w:lang w:val="en-CA"/>
        </w:rPr>
      </w:pPr>
      <w:r w:rsidRPr="00FE3FC4">
        <w:rPr>
          <w:b/>
          <w:bCs/>
          <w:lang w:val="en-CA"/>
        </w:rPr>
        <w:t xml:space="preserve">Tools </w:t>
      </w:r>
      <w:r w:rsidRPr="00FE3FC4">
        <w:rPr>
          <w:bCs/>
          <w:lang w:val="en-CA"/>
        </w:rPr>
        <w:t>for the virtual workforce</w:t>
      </w:r>
      <w:r>
        <w:rPr>
          <w:lang w:val="en-CA"/>
        </w:rPr>
        <w:t>:</w:t>
      </w:r>
    </w:p>
    <w:p w14:paraId="72160E32" w14:textId="4EA15912" w:rsidR="00FE3FC4" w:rsidRPr="00FE3FC4" w:rsidRDefault="00FE3FC4" w:rsidP="00FE3FC4">
      <w:pPr>
        <w:pStyle w:val="ListParagraph"/>
        <w:numPr>
          <w:ilvl w:val="0"/>
          <w:numId w:val="1"/>
        </w:numPr>
        <w:rPr>
          <w:lang w:val="en-CA"/>
        </w:rPr>
      </w:pPr>
      <w:r w:rsidRPr="00FE3FC4">
        <w:rPr>
          <w:lang w:val="en-CA"/>
        </w:rPr>
        <w:t>Mobile commerce (m-commerce): ability to purchase goods and services through a wireless Internet-enables device.</w:t>
      </w:r>
    </w:p>
    <w:p w14:paraId="4A1E4983" w14:textId="396F8CB2" w:rsidR="00FE3FC4" w:rsidRDefault="00FE3FC4" w:rsidP="00FE3FC4">
      <w:pPr>
        <w:pStyle w:val="ListParagraph"/>
        <w:numPr>
          <w:ilvl w:val="0"/>
          <w:numId w:val="1"/>
        </w:numPr>
        <w:rPr>
          <w:lang w:val="en-CA"/>
        </w:rPr>
      </w:pPr>
      <w:r>
        <w:rPr>
          <w:lang w:val="en-CA"/>
        </w:rPr>
        <w:t>Telematics: mix of computers and wireless telecommunications technologies with the goal of efficiently conveying information over vast networks to improve business operations.</w:t>
      </w:r>
    </w:p>
    <w:p w14:paraId="295B94FE" w14:textId="3DBF6B85" w:rsidR="00FE3FC4" w:rsidRDefault="00FE3FC4" w:rsidP="00FE3FC4">
      <w:pPr>
        <w:pStyle w:val="ListParagraph"/>
        <w:numPr>
          <w:ilvl w:val="0"/>
          <w:numId w:val="1"/>
        </w:numPr>
        <w:rPr>
          <w:lang w:val="en-CA"/>
        </w:rPr>
      </w:pPr>
      <w:r>
        <w:rPr>
          <w:lang w:val="en-CA"/>
        </w:rPr>
        <w:t>Electronic tagging: technique for identifying and tracking assets and individuals via technologies such as radio frequency identification (RFID) and smart cards.</w:t>
      </w:r>
    </w:p>
    <w:p w14:paraId="07756564" w14:textId="4F909883" w:rsidR="00FE3FC4" w:rsidRDefault="00FE3FC4" w:rsidP="00FE3FC4">
      <w:pPr>
        <w:rPr>
          <w:lang w:val="en-CA"/>
        </w:rPr>
      </w:pPr>
      <w:r>
        <w:rPr>
          <w:lang w:val="en-CA"/>
        </w:rPr>
        <w:t>** Some companies specialize in online conferencing and collaboration software (to make teamwork easier for people in different locations)</w:t>
      </w:r>
    </w:p>
    <w:p w14:paraId="540E9C57" w14:textId="77777777" w:rsidR="00FE3FC4" w:rsidRDefault="00FE3FC4" w:rsidP="00FE3FC4">
      <w:pPr>
        <w:rPr>
          <w:lang w:val="en-CA"/>
        </w:rPr>
      </w:pPr>
    </w:p>
    <w:p w14:paraId="7937AA6F" w14:textId="5C475DF9" w:rsidR="00FE3FC4" w:rsidRDefault="00FE3FC4" w:rsidP="00FE3FC4">
      <w:pPr>
        <w:rPr>
          <w:lang w:val="en-CA"/>
        </w:rPr>
      </w:pPr>
      <w:r w:rsidRPr="00FE3FC4">
        <w:rPr>
          <w:b/>
          <w:bCs/>
          <w:lang w:val="en-CA"/>
        </w:rPr>
        <w:t>Virtual Worlds – Second Life</w:t>
      </w:r>
    </w:p>
    <w:p w14:paraId="38ECEEF3" w14:textId="2738F059" w:rsidR="00FE3FC4" w:rsidRPr="00FE3FC4" w:rsidRDefault="00FE3FC4" w:rsidP="00FE3FC4">
      <w:pPr>
        <w:pStyle w:val="ListParagraph"/>
        <w:numPr>
          <w:ilvl w:val="0"/>
          <w:numId w:val="1"/>
        </w:numPr>
        <w:rPr>
          <w:lang w:val="en-CA"/>
        </w:rPr>
      </w:pPr>
      <w:r w:rsidRPr="00FE3FC4">
        <w:rPr>
          <w:lang w:val="en-CA"/>
        </w:rPr>
        <w:t>Not as many users as there were in 2006-2008. “Second Life” attracted a lot of attention both from media and business.</w:t>
      </w:r>
    </w:p>
    <w:p w14:paraId="7ED490AB" w14:textId="1A95A5AB" w:rsidR="00FE3FC4" w:rsidRDefault="00FE3FC4" w:rsidP="00FE3FC4">
      <w:pPr>
        <w:pStyle w:val="ListParagraph"/>
        <w:numPr>
          <w:ilvl w:val="0"/>
          <w:numId w:val="1"/>
        </w:numPr>
        <w:rPr>
          <w:lang w:val="en-CA"/>
        </w:rPr>
      </w:pPr>
      <w:r>
        <w:rPr>
          <w:lang w:val="en-CA"/>
        </w:rPr>
        <w:t>Companies had digitized islands and buildings in Second Life’s virtual world</w:t>
      </w:r>
    </w:p>
    <w:p w14:paraId="7EF8D0E3" w14:textId="2A729D6F" w:rsidR="00001D2A" w:rsidRDefault="00001D2A" w:rsidP="00FE3FC4">
      <w:pPr>
        <w:pStyle w:val="ListParagraph"/>
        <w:numPr>
          <w:ilvl w:val="0"/>
          <w:numId w:val="1"/>
        </w:numPr>
        <w:rPr>
          <w:lang w:val="en-CA"/>
        </w:rPr>
      </w:pPr>
      <w:r>
        <w:rPr>
          <w:lang w:val="en-CA"/>
        </w:rPr>
        <w:t>Second Life = Sims (</w:t>
      </w:r>
      <w:proofErr w:type="spellStart"/>
      <w:r>
        <w:rPr>
          <w:lang w:val="en-CA"/>
        </w:rPr>
        <w:t>kinda</w:t>
      </w:r>
      <w:proofErr w:type="spellEnd"/>
      <w:r>
        <w:rPr>
          <w:lang w:val="en-CA"/>
        </w:rPr>
        <w:t>)</w:t>
      </w:r>
    </w:p>
    <w:p w14:paraId="7CB1ED37" w14:textId="77777777" w:rsidR="00001D2A" w:rsidRDefault="00001D2A" w:rsidP="00001D2A">
      <w:pPr>
        <w:rPr>
          <w:lang w:val="en-CA"/>
        </w:rPr>
      </w:pPr>
    </w:p>
    <w:p w14:paraId="2A341EFD" w14:textId="02C97182" w:rsidR="00001D2A" w:rsidRDefault="00001D2A" w:rsidP="00001D2A">
      <w:pPr>
        <w:rPr>
          <w:lang w:val="en-CA"/>
        </w:rPr>
      </w:pPr>
      <w:r>
        <w:rPr>
          <w:lang w:val="en-CA"/>
        </w:rPr>
        <w:t>Companies that used Second Life to compete in the global economy:</w:t>
      </w:r>
    </w:p>
    <w:p w14:paraId="2C959D8A" w14:textId="61DA6144" w:rsidR="00001D2A" w:rsidRPr="00001D2A" w:rsidRDefault="00001D2A" w:rsidP="00001D2A">
      <w:pPr>
        <w:pStyle w:val="ListParagraph"/>
        <w:numPr>
          <w:ilvl w:val="0"/>
          <w:numId w:val="1"/>
        </w:numPr>
        <w:rPr>
          <w:lang w:val="en-CA"/>
        </w:rPr>
      </w:pPr>
      <w:r w:rsidRPr="00001D2A">
        <w:rPr>
          <w:lang w:val="en-CA"/>
        </w:rPr>
        <w:t>WARNER BROS. RECORDS:</w:t>
      </w:r>
      <w:r>
        <w:rPr>
          <w:lang w:val="en-CA"/>
        </w:rPr>
        <w:t xml:space="preserve"> used for marketing, promoted Regina </w:t>
      </w:r>
      <w:proofErr w:type="spellStart"/>
      <w:r>
        <w:rPr>
          <w:lang w:val="en-CA"/>
        </w:rPr>
        <w:t>Spektor’s</w:t>
      </w:r>
      <w:proofErr w:type="spellEnd"/>
      <w:r>
        <w:rPr>
          <w:lang w:val="en-CA"/>
        </w:rPr>
        <w:t xml:space="preserve"> 4</w:t>
      </w:r>
      <w:r w:rsidRPr="00001D2A">
        <w:rPr>
          <w:vertAlign w:val="superscript"/>
          <w:lang w:val="en-CA"/>
        </w:rPr>
        <w:t>th</w:t>
      </w:r>
      <w:r>
        <w:rPr>
          <w:lang w:val="en-CA"/>
        </w:rPr>
        <w:t xml:space="preserve"> album. </w:t>
      </w:r>
    </w:p>
    <w:p w14:paraId="23903DF0" w14:textId="11D261FF" w:rsidR="00001D2A" w:rsidRDefault="00001D2A" w:rsidP="00001D2A">
      <w:pPr>
        <w:pStyle w:val="ListParagraph"/>
        <w:numPr>
          <w:ilvl w:val="0"/>
          <w:numId w:val="1"/>
        </w:numPr>
        <w:rPr>
          <w:lang w:val="en-CA"/>
        </w:rPr>
      </w:pPr>
      <w:r>
        <w:rPr>
          <w:lang w:val="en-CA"/>
        </w:rPr>
        <w:t xml:space="preserve">LEGO: Gathered robot makers from different places to meet in cyberspace to create new types of </w:t>
      </w:r>
      <w:proofErr w:type="spellStart"/>
      <w:r>
        <w:rPr>
          <w:lang w:val="en-CA"/>
        </w:rPr>
        <w:t>legos</w:t>
      </w:r>
      <w:proofErr w:type="spellEnd"/>
      <w:r>
        <w:rPr>
          <w:lang w:val="en-CA"/>
        </w:rPr>
        <w:t>.</w:t>
      </w:r>
    </w:p>
    <w:p w14:paraId="558C62A1" w14:textId="4F062384" w:rsidR="00001D2A" w:rsidRDefault="00001D2A" w:rsidP="00001D2A">
      <w:pPr>
        <w:pStyle w:val="ListParagraph"/>
        <w:numPr>
          <w:ilvl w:val="0"/>
          <w:numId w:val="1"/>
        </w:numPr>
        <w:rPr>
          <w:lang w:val="en-CA"/>
        </w:rPr>
      </w:pPr>
      <w:r>
        <w:rPr>
          <w:lang w:val="en-CA"/>
        </w:rPr>
        <w:t>ADIDAS: selling virtual gym shoes in Second Life. (They tested styles, colour combinations and designs to see which were more popular).</w:t>
      </w:r>
    </w:p>
    <w:p w14:paraId="64173697" w14:textId="0A0E86AA" w:rsidR="00001D2A" w:rsidRDefault="00001D2A" w:rsidP="00001D2A">
      <w:pPr>
        <w:pStyle w:val="ListParagraph"/>
        <w:numPr>
          <w:ilvl w:val="0"/>
          <w:numId w:val="1"/>
        </w:numPr>
        <w:rPr>
          <w:lang w:val="en-CA"/>
        </w:rPr>
      </w:pPr>
      <w:r>
        <w:rPr>
          <w:lang w:val="en-CA"/>
        </w:rPr>
        <w:t xml:space="preserve">TOYOTA: offered a virtual version of the Scion </w:t>
      </w:r>
      <w:proofErr w:type="spellStart"/>
      <w:r>
        <w:rPr>
          <w:lang w:val="en-CA"/>
        </w:rPr>
        <w:t>xB</w:t>
      </w:r>
      <w:proofErr w:type="spellEnd"/>
      <w:r>
        <w:rPr>
          <w:lang w:val="en-CA"/>
        </w:rPr>
        <w:t>.</w:t>
      </w:r>
    </w:p>
    <w:p w14:paraId="3E86131A" w14:textId="4A63E7CB" w:rsidR="00001D2A" w:rsidRDefault="00001D2A" w:rsidP="00001D2A">
      <w:pPr>
        <w:pStyle w:val="ListParagraph"/>
        <w:numPr>
          <w:ilvl w:val="0"/>
          <w:numId w:val="1"/>
        </w:numPr>
        <w:rPr>
          <w:lang w:val="en-CA"/>
        </w:rPr>
      </w:pPr>
      <w:r>
        <w:rPr>
          <w:lang w:val="en-CA"/>
        </w:rPr>
        <w:t>EDUCATIONAL INSTITUTIONS: Different universities were present in the virtual world where “students” can attend virtual lectures in virtual classrooms. (</w:t>
      </w:r>
      <w:proofErr w:type="gramStart"/>
      <w:r>
        <w:rPr>
          <w:lang w:val="en-CA"/>
        </w:rPr>
        <w:t>see</w:t>
      </w:r>
      <w:proofErr w:type="gramEnd"/>
      <w:r>
        <w:rPr>
          <w:lang w:val="en-CA"/>
        </w:rPr>
        <w:t xml:space="preserve"> p.116 for a example)</w:t>
      </w:r>
    </w:p>
    <w:p w14:paraId="2E909C26" w14:textId="75C043B0" w:rsidR="00001D2A" w:rsidRDefault="00001D2A" w:rsidP="00001D2A">
      <w:pPr>
        <w:pStyle w:val="ListParagraph"/>
        <w:numPr>
          <w:ilvl w:val="0"/>
          <w:numId w:val="1"/>
        </w:numPr>
        <w:rPr>
          <w:lang w:val="en-CA"/>
        </w:rPr>
      </w:pPr>
      <w:r>
        <w:rPr>
          <w:lang w:val="en-CA"/>
        </w:rPr>
        <w:t>MAJOR LEAGUE BASEBALL (MLB): held simulcast of its home-run derby within Second Life.</w:t>
      </w:r>
    </w:p>
    <w:p w14:paraId="6BF1BB2F" w14:textId="77777777" w:rsidR="00001D2A" w:rsidRDefault="00001D2A" w:rsidP="00001D2A">
      <w:pPr>
        <w:rPr>
          <w:lang w:val="en-CA"/>
        </w:rPr>
      </w:pPr>
    </w:p>
    <w:p w14:paraId="3656CD61" w14:textId="3B11CC45" w:rsidR="00001D2A" w:rsidRDefault="00001D2A" w:rsidP="00001D2A">
      <w:pPr>
        <w:rPr>
          <w:lang w:val="en-CA"/>
        </w:rPr>
      </w:pPr>
      <w:r>
        <w:rPr>
          <w:b/>
          <w:u w:val="single"/>
          <w:lang w:val="en-CA"/>
        </w:rPr>
        <w:t>Enterprise Resource Planning</w:t>
      </w:r>
    </w:p>
    <w:p w14:paraId="34D6383A" w14:textId="77777777" w:rsidR="00001D2A" w:rsidRDefault="00001D2A" w:rsidP="00001D2A">
      <w:pPr>
        <w:rPr>
          <w:lang w:val="en-CA"/>
        </w:rPr>
      </w:pPr>
    </w:p>
    <w:p w14:paraId="1937D5A6" w14:textId="1568C025" w:rsidR="00001D2A" w:rsidRDefault="00001D2A" w:rsidP="00001D2A">
      <w:pPr>
        <w:rPr>
          <w:lang w:val="en-CA"/>
        </w:rPr>
      </w:pPr>
      <w:r w:rsidRPr="00001D2A">
        <w:rPr>
          <w:b/>
          <w:bCs/>
          <w:lang w:val="en-CA"/>
        </w:rPr>
        <w:t>Enterprise Resource Planning (ERP)</w:t>
      </w:r>
      <w:r>
        <w:rPr>
          <w:lang w:val="en-CA"/>
        </w:rPr>
        <w:t>: integrates all departments and functions throughout an organization into a single information system (or integrated set of information systems) so that employees can make decisions by viewing enterprise-wide date on all business operations.</w:t>
      </w:r>
    </w:p>
    <w:p w14:paraId="47AB65AF" w14:textId="3A0C061D" w:rsidR="00001D2A" w:rsidRPr="00001D2A" w:rsidRDefault="00001D2A" w:rsidP="00001D2A">
      <w:pPr>
        <w:pStyle w:val="ListParagraph"/>
        <w:numPr>
          <w:ilvl w:val="0"/>
          <w:numId w:val="1"/>
        </w:numPr>
        <w:rPr>
          <w:lang w:val="en-CA"/>
        </w:rPr>
      </w:pPr>
      <w:r w:rsidRPr="00001D2A">
        <w:rPr>
          <w:lang w:val="en-CA"/>
        </w:rPr>
        <w:t>ERP is a logical solution to the mess of incompatible applications that had sprung up in most businesses</w:t>
      </w:r>
    </w:p>
    <w:p w14:paraId="6EA00F8C" w14:textId="69F91587" w:rsidR="00001D2A" w:rsidRDefault="00001D2A" w:rsidP="00001D2A">
      <w:pPr>
        <w:pStyle w:val="ListParagraph"/>
        <w:numPr>
          <w:ilvl w:val="0"/>
          <w:numId w:val="1"/>
        </w:numPr>
        <w:rPr>
          <w:lang w:val="en-CA"/>
        </w:rPr>
      </w:pPr>
      <w:r>
        <w:rPr>
          <w:lang w:val="en-CA"/>
        </w:rPr>
        <w:t>ERP addresses the need for global information sharing and reporting</w:t>
      </w:r>
    </w:p>
    <w:p w14:paraId="53FB47AA" w14:textId="13BBD4E8" w:rsidR="00001D2A" w:rsidRDefault="00001D2A" w:rsidP="00001D2A">
      <w:pPr>
        <w:pStyle w:val="ListParagraph"/>
        <w:numPr>
          <w:ilvl w:val="0"/>
          <w:numId w:val="1"/>
        </w:numPr>
        <w:rPr>
          <w:lang w:val="en-CA"/>
        </w:rPr>
      </w:pPr>
      <w:r>
        <w:rPr>
          <w:lang w:val="en-CA"/>
        </w:rPr>
        <w:t>ERP is used to avoid the pain and expense of fixing legacy systems.</w:t>
      </w:r>
    </w:p>
    <w:p w14:paraId="35A00CF6" w14:textId="07F6AE51" w:rsidR="00E35CFA" w:rsidRDefault="00E35CFA" w:rsidP="00E35CFA">
      <w:pPr>
        <w:rPr>
          <w:lang w:val="en-CA"/>
        </w:rPr>
      </w:pPr>
      <w:r>
        <w:rPr>
          <w:lang w:val="en-CA"/>
        </w:rPr>
        <w:t>** Everyone involved in sourcing, producing, and delivering the company’s product works with the same date, which eliminates redundancies, reduces wasted time and removes inconsistencies in the data.</w:t>
      </w:r>
    </w:p>
    <w:p w14:paraId="01BB429A" w14:textId="77777777" w:rsidR="00E35CFA" w:rsidRDefault="00E35CFA" w:rsidP="00E35CFA">
      <w:pPr>
        <w:rPr>
          <w:lang w:val="en-CA"/>
        </w:rPr>
      </w:pPr>
    </w:p>
    <w:p w14:paraId="1D8A1EE4" w14:textId="316E1499" w:rsidR="00E35CFA" w:rsidRDefault="00E35CFA" w:rsidP="00E35CFA">
      <w:pPr>
        <w:rPr>
          <w:lang w:val="en-CA"/>
        </w:rPr>
      </w:pPr>
      <w:r w:rsidRPr="00E35CFA">
        <w:rPr>
          <w:b/>
          <w:bCs/>
          <w:lang w:val="en-CA"/>
        </w:rPr>
        <w:t>Legacy system</w:t>
      </w:r>
      <w:r>
        <w:rPr>
          <w:lang w:val="en-CA"/>
        </w:rPr>
        <w:t>: is older computer technology that remains in use even though there are newer systems available. These systems often remain in place because they still get the job done, or are too expensive to replace.</w:t>
      </w:r>
    </w:p>
    <w:p w14:paraId="5038E320" w14:textId="77777777" w:rsidR="00E35CFA" w:rsidRDefault="00E35CFA" w:rsidP="00E35CFA">
      <w:pPr>
        <w:rPr>
          <w:lang w:val="en-CA"/>
        </w:rPr>
      </w:pPr>
    </w:p>
    <w:p w14:paraId="6719007B" w14:textId="7F7A0184" w:rsidR="00E35CFA" w:rsidRDefault="00E35CFA" w:rsidP="00E35CFA">
      <w:pPr>
        <w:rPr>
          <w:lang w:val="en-CA"/>
        </w:rPr>
      </w:pPr>
      <w:r>
        <w:rPr>
          <w:lang w:val="en-CA"/>
        </w:rPr>
        <w:t xml:space="preserve">Issues when moving from a legacy system </w:t>
      </w:r>
      <w:r w:rsidRPr="00E35CFA">
        <w:rPr>
          <w:lang w:val="en-CA"/>
        </w:rPr>
        <w:sym w:font="Wingdings" w:char="F0E0"/>
      </w:r>
      <w:r>
        <w:rPr>
          <w:lang w:val="en-CA"/>
        </w:rPr>
        <w:t xml:space="preserve"> ERP</w:t>
      </w:r>
    </w:p>
    <w:p w14:paraId="06991A12" w14:textId="10F7E8A6" w:rsidR="00E35CFA" w:rsidRPr="00E35CFA" w:rsidRDefault="00E35CFA" w:rsidP="00E35CFA">
      <w:pPr>
        <w:pStyle w:val="ListParagraph"/>
        <w:numPr>
          <w:ilvl w:val="0"/>
          <w:numId w:val="6"/>
        </w:numPr>
        <w:rPr>
          <w:lang w:val="en-CA"/>
        </w:rPr>
      </w:pPr>
      <w:r w:rsidRPr="00E35CFA">
        <w:rPr>
          <w:lang w:val="en-CA"/>
        </w:rPr>
        <w:t>Important data that needs to be converted to the new system is often not compatible as it currently exists</w:t>
      </w:r>
    </w:p>
    <w:p w14:paraId="38FC5939" w14:textId="3EBCD512" w:rsidR="00E35CFA" w:rsidRDefault="00E35CFA" w:rsidP="00E35CFA">
      <w:pPr>
        <w:pStyle w:val="ListParagraph"/>
        <w:numPr>
          <w:ilvl w:val="0"/>
          <w:numId w:val="6"/>
        </w:numPr>
        <w:rPr>
          <w:lang w:val="en-CA"/>
        </w:rPr>
      </w:pPr>
      <w:r>
        <w:rPr>
          <w:lang w:val="en-CA"/>
        </w:rPr>
        <w:t>Data is usually stored in a functional system, which means that the data is not integrated, but each business unit in the O has its own set of data and the replication of data needs to be sorted out.</w:t>
      </w:r>
    </w:p>
    <w:p w14:paraId="7BD53E1D" w14:textId="77777777" w:rsidR="00E35CFA" w:rsidRDefault="00E35CFA" w:rsidP="00E35CFA">
      <w:pPr>
        <w:rPr>
          <w:lang w:val="en-CA"/>
        </w:rPr>
      </w:pPr>
    </w:p>
    <w:p w14:paraId="275FAB13" w14:textId="774E999F" w:rsidR="00E35CFA" w:rsidRDefault="00E35CFA" w:rsidP="00E35CFA">
      <w:pPr>
        <w:rPr>
          <w:lang w:val="en-CA"/>
        </w:rPr>
      </w:pPr>
      <w:r w:rsidRPr="00E35CFA">
        <w:rPr>
          <w:b/>
          <w:bCs/>
          <w:lang w:val="en-CA"/>
        </w:rPr>
        <w:t>Functional Systems</w:t>
      </w:r>
      <w:r>
        <w:rPr>
          <w:lang w:val="en-CA"/>
        </w:rPr>
        <w:t xml:space="preserve">: IS that </w:t>
      </w:r>
      <w:proofErr w:type="gramStart"/>
      <w:r>
        <w:rPr>
          <w:lang w:val="en-CA"/>
        </w:rPr>
        <w:t>serve</w:t>
      </w:r>
      <w:proofErr w:type="gramEnd"/>
      <w:r>
        <w:rPr>
          <w:lang w:val="en-CA"/>
        </w:rPr>
        <w:t xml:space="preserve"> a single business unit, such as accounting.</w:t>
      </w:r>
    </w:p>
    <w:p w14:paraId="61A44DEE" w14:textId="77777777" w:rsidR="00E35CFA" w:rsidRDefault="00E35CFA" w:rsidP="00E35CFA">
      <w:pPr>
        <w:rPr>
          <w:lang w:val="en-CA"/>
        </w:rPr>
      </w:pPr>
    </w:p>
    <w:p w14:paraId="1D6853C3" w14:textId="6D70970A" w:rsidR="00E35CFA" w:rsidRDefault="00E35CFA" w:rsidP="00E35CFA">
      <w:pPr>
        <w:rPr>
          <w:lang w:val="en-CA"/>
        </w:rPr>
      </w:pPr>
      <w:r w:rsidRPr="00E35CFA">
        <w:rPr>
          <w:b/>
          <w:bCs/>
          <w:lang w:val="en-CA"/>
        </w:rPr>
        <w:t>Enterprise Resource Planning</w:t>
      </w:r>
    </w:p>
    <w:p w14:paraId="49F08F26" w14:textId="64A4D222" w:rsidR="00E35CFA" w:rsidRPr="00F40156" w:rsidRDefault="00E35CFA" w:rsidP="00F40156">
      <w:pPr>
        <w:pStyle w:val="ListParagraph"/>
        <w:numPr>
          <w:ilvl w:val="0"/>
          <w:numId w:val="1"/>
        </w:numPr>
        <w:rPr>
          <w:lang w:val="en-CA"/>
        </w:rPr>
      </w:pPr>
      <w:r w:rsidRPr="00E35CFA">
        <w:rPr>
          <w:lang w:val="en-CA"/>
        </w:rPr>
        <w:t>Business leaders need their data to be readily accessible with real-time views into their businesses so that decisions can be made when they need to be.</w:t>
      </w:r>
    </w:p>
    <w:p w14:paraId="6DAF8DDB" w14:textId="7A809BB6" w:rsidR="00F40156" w:rsidRDefault="00F40156" w:rsidP="00E35CFA">
      <w:pPr>
        <w:pStyle w:val="ListParagraph"/>
        <w:numPr>
          <w:ilvl w:val="0"/>
          <w:numId w:val="1"/>
        </w:numPr>
        <w:rPr>
          <w:lang w:val="en-CA"/>
        </w:rPr>
      </w:pPr>
      <w:r>
        <w:rPr>
          <w:lang w:val="en-CA"/>
        </w:rPr>
        <w:t xml:space="preserve">The </w:t>
      </w:r>
      <w:r w:rsidRPr="00F40156">
        <w:rPr>
          <w:b/>
          <w:bCs/>
          <w:lang w:val="en-CA"/>
        </w:rPr>
        <w:t>Issue</w:t>
      </w:r>
      <w:r>
        <w:rPr>
          <w:lang w:val="en-CA"/>
        </w:rPr>
        <w:t xml:space="preserve"> that ERP intends to solve: data within a majority of Organizations currently reside in silos that are maintained by a select few, without the ability to be shared across the O, causing inconsistency across business operations.</w:t>
      </w:r>
    </w:p>
    <w:p w14:paraId="7F4AFAB3" w14:textId="37E94F29" w:rsidR="00F40156" w:rsidRDefault="00F40156" w:rsidP="00E35CFA">
      <w:pPr>
        <w:pStyle w:val="ListParagraph"/>
        <w:numPr>
          <w:ilvl w:val="0"/>
          <w:numId w:val="1"/>
        </w:numPr>
        <w:rPr>
          <w:lang w:val="en-CA"/>
        </w:rPr>
      </w:pPr>
      <w:r>
        <w:rPr>
          <w:lang w:val="en-CA"/>
        </w:rPr>
        <w:t>ERP systems provide O with consistency.</w:t>
      </w:r>
    </w:p>
    <w:p w14:paraId="32E28A88" w14:textId="573182E5" w:rsidR="00F40156" w:rsidRDefault="00F40156" w:rsidP="00E35CFA">
      <w:pPr>
        <w:pStyle w:val="ListParagraph"/>
        <w:numPr>
          <w:ilvl w:val="0"/>
          <w:numId w:val="1"/>
        </w:numPr>
        <w:rPr>
          <w:lang w:val="en-CA"/>
        </w:rPr>
      </w:pPr>
      <w:r>
        <w:rPr>
          <w:lang w:val="en-CA"/>
        </w:rPr>
        <w:t>Key word in ERP is enterprise, and the 2 key components are (1) The Heart of ERP, (2) the Evolution of ERP.</w:t>
      </w:r>
    </w:p>
    <w:p w14:paraId="0C8EA3E0" w14:textId="77777777" w:rsidR="00F40156" w:rsidRDefault="00F40156" w:rsidP="00F40156">
      <w:pPr>
        <w:rPr>
          <w:lang w:val="en-CA"/>
        </w:rPr>
      </w:pPr>
    </w:p>
    <w:p w14:paraId="02B6A2FD" w14:textId="72C3516A" w:rsidR="00F40156" w:rsidRDefault="00F40156" w:rsidP="00F40156">
      <w:pPr>
        <w:rPr>
          <w:lang w:val="en-CA"/>
        </w:rPr>
      </w:pPr>
      <w:r>
        <w:rPr>
          <w:lang w:val="en-CA"/>
        </w:rPr>
        <w:t xml:space="preserve">The </w:t>
      </w:r>
      <w:r w:rsidRPr="00F40156">
        <w:rPr>
          <w:b/>
          <w:lang w:val="en-CA"/>
        </w:rPr>
        <w:t>Heart of ERP</w:t>
      </w:r>
      <w:r>
        <w:rPr>
          <w:lang w:val="en-CA"/>
        </w:rPr>
        <w:t>: is a central database that collects data from and feeds data into all of the ERP system’s individual application components (called modules), supporting such diverse business functions as accounting, manufacturing, marketing, and HR.</w:t>
      </w:r>
    </w:p>
    <w:p w14:paraId="33977B35" w14:textId="2911AF13" w:rsidR="00F40156" w:rsidRPr="00F40156" w:rsidRDefault="00F40156" w:rsidP="00F40156">
      <w:pPr>
        <w:pStyle w:val="ListParagraph"/>
        <w:numPr>
          <w:ilvl w:val="0"/>
          <w:numId w:val="1"/>
        </w:numPr>
        <w:rPr>
          <w:lang w:val="en-CA"/>
        </w:rPr>
      </w:pPr>
      <w:r w:rsidRPr="00F40156">
        <w:rPr>
          <w:lang w:val="en-CA"/>
        </w:rPr>
        <w:t>ERP = O backbone in providing fundamental decision-making support.</w:t>
      </w:r>
    </w:p>
    <w:p w14:paraId="056FB223" w14:textId="2D1AF517" w:rsidR="00F40156" w:rsidRDefault="00F40156" w:rsidP="00F40156">
      <w:pPr>
        <w:pStyle w:val="ListParagraph"/>
        <w:numPr>
          <w:ilvl w:val="0"/>
          <w:numId w:val="1"/>
        </w:numPr>
        <w:rPr>
          <w:lang w:val="en-CA"/>
        </w:rPr>
      </w:pPr>
      <w:r>
        <w:rPr>
          <w:lang w:val="en-CA"/>
        </w:rPr>
        <w:t>ERP systems provide a foundation for collaboration between departments, enabling people in different business areas to communicate.</w:t>
      </w:r>
    </w:p>
    <w:p w14:paraId="7E3939EF" w14:textId="1C6DC54F" w:rsidR="00F40156" w:rsidRDefault="00F40156" w:rsidP="00F40156">
      <w:pPr>
        <w:pStyle w:val="ListParagraph"/>
        <w:numPr>
          <w:ilvl w:val="0"/>
          <w:numId w:val="1"/>
        </w:numPr>
        <w:rPr>
          <w:lang w:val="en-CA"/>
        </w:rPr>
      </w:pPr>
      <w:r>
        <w:rPr>
          <w:lang w:val="en-CA"/>
        </w:rPr>
        <w:t>ERP helps all units of the O to work together and harmoniously toward congruent goals.</w:t>
      </w:r>
    </w:p>
    <w:p w14:paraId="74708A12" w14:textId="30E71459" w:rsidR="00F40156" w:rsidRDefault="00167861" w:rsidP="00F40156">
      <w:pPr>
        <w:pStyle w:val="ListParagraph"/>
        <w:numPr>
          <w:ilvl w:val="0"/>
          <w:numId w:val="1"/>
        </w:numPr>
        <w:rPr>
          <w:lang w:val="en-CA"/>
        </w:rPr>
      </w:pPr>
      <w:r>
        <w:rPr>
          <w:lang w:val="en-CA"/>
        </w:rPr>
        <w:t>ERP automates business processes such as order fulfillment (taking order, shipping and billing).</w:t>
      </w:r>
    </w:p>
    <w:p w14:paraId="0DA292D1" w14:textId="409EFC87" w:rsidR="00167861" w:rsidRDefault="00167861" w:rsidP="00F40156">
      <w:pPr>
        <w:pStyle w:val="ListParagraph"/>
        <w:numPr>
          <w:ilvl w:val="0"/>
          <w:numId w:val="1"/>
        </w:numPr>
        <w:rPr>
          <w:lang w:val="en-CA"/>
        </w:rPr>
      </w:pPr>
      <w:r>
        <w:rPr>
          <w:lang w:val="en-CA"/>
        </w:rPr>
        <w:t>ERP enables employees across the O to share data across a single, centralized database.</w:t>
      </w:r>
    </w:p>
    <w:p w14:paraId="2C046B8E" w14:textId="77777777" w:rsidR="00167861" w:rsidRDefault="00167861" w:rsidP="00167861">
      <w:pPr>
        <w:rPr>
          <w:lang w:val="en-CA"/>
        </w:rPr>
      </w:pPr>
    </w:p>
    <w:p w14:paraId="438F133B" w14:textId="0336EBA2" w:rsidR="00167861" w:rsidRDefault="00167861" w:rsidP="00167861">
      <w:pPr>
        <w:rPr>
          <w:lang w:val="en-CA"/>
        </w:rPr>
      </w:pPr>
      <w:r>
        <w:rPr>
          <w:lang w:val="en-CA"/>
        </w:rPr>
        <w:t>Evolution of ERP</w:t>
      </w:r>
    </w:p>
    <w:p w14:paraId="62E195A6" w14:textId="338FFFF2" w:rsidR="00167861" w:rsidRDefault="00167861" w:rsidP="00167861">
      <w:pPr>
        <w:rPr>
          <w:lang w:val="en-CA"/>
        </w:rPr>
      </w:pPr>
      <w:r>
        <w:rPr>
          <w:lang w:val="en-CA"/>
        </w:rPr>
        <w:t>Original ERP: developed to deliver automation across multiple units, to help facilitate the manufacturing process and address issues such as raw materials, inventory, order entry and distribution. HOWEVER: unable to extend to other functional areas (sales, marketing, shipping). Could not tie in any customer relationship management capabilities that would allow O to capture customer specific data.</w:t>
      </w:r>
    </w:p>
    <w:p w14:paraId="770D108D" w14:textId="77777777" w:rsidR="00167861" w:rsidRDefault="00167861" w:rsidP="00167861">
      <w:pPr>
        <w:pStyle w:val="ListParagraph"/>
        <w:numPr>
          <w:ilvl w:val="0"/>
          <w:numId w:val="1"/>
        </w:numPr>
        <w:rPr>
          <w:lang w:val="en-CA"/>
        </w:rPr>
        <w:sectPr w:rsidR="00167861" w:rsidSect="009C3D28">
          <w:type w:val="continuous"/>
          <w:pgSz w:w="12240" w:h="15840"/>
          <w:pgMar w:top="1440" w:right="1800" w:bottom="1440" w:left="1800" w:header="708" w:footer="708" w:gutter="0"/>
          <w:cols w:space="708"/>
          <w:docGrid w:linePitch="360"/>
        </w:sectPr>
      </w:pPr>
    </w:p>
    <w:p w14:paraId="05203E8F" w14:textId="6972E020" w:rsidR="00167861" w:rsidRPr="00167861" w:rsidRDefault="00167861" w:rsidP="00167861">
      <w:pPr>
        <w:pStyle w:val="ListParagraph"/>
        <w:numPr>
          <w:ilvl w:val="0"/>
          <w:numId w:val="1"/>
        </w:numPr>
        <w:rPr>
          <w:lang w:val="en-CA"/>
        </w:rPr>
      </w:pPr>
      <w:r>
        <w:rPr>
          <w:lang w:val="en-CA"/>
        </w:rPr>
        <w:t>M</w:t>
      </w:r>
      <w:r w:rsidRPr="00167861">
        <w:rPr>
          <w:lang w:val="en-CA"/>
        </w:rPr>
        <w:t>aterials planning</w:t>
      </w:r>
    </w:p>
    <w:p w14:paraId="410CB8BC" w14:textId="489744A5" w:rsidR="00167861" w:rsidRDefault="00167861" w:rsidP="00167861">
      <w:pPr>
        <w:pStyle w:val="ListParagraph"/>
        <w:numPr>
          <w:ilvl w:val="0"/>
          <w:numId w:val="1"/>
        </w:numPr>
        <w:rPr>
          <w:lang w:val="en-CA"/>
        </w:rPr>
      </w:pPr>
      <w:r>
        <w:rPr>
          <w:lang w:val="en-CA"/>
        </w:rPr>
        <w:t>Order entry</w:t>
      </w:r>
    </w:p>
    <w:p w14:paraId="4201B2FB" w14:textId="762AF7D7" w:rsidR="00167861" w:rsidRDefault="00167861" w:rsidP="00167861">
      <w:pPr>
        <w:pStyle w:val="ListParagraph"/>
        <w:numPr>
          <w:ilvl w:val="0"/>
          <w:numId w:val="1"/>
        </w:numPr>
        <w:rPr>
          <w:lang w:val="en-CA"/>
        </w:rPr>
      </w:pPr>
      <w:r>
        <w:rPr>
          <w:lang w:val="en-CA"/>
        </w:rPr>
        <w:t>Distribution</w:t>
      </w:r>
    </w:p>
    <w:p w14:paraId="5DC2BE38" w14:textId="7467E82B" w:rsidR="00167861" w:rsidRDefault="00167861" w:rsidP="00167861">
      <w:pPr>
        <w:pStyle w:val="ListParagraph"/>
        <w:numPr>
          <w:ilvl w:val="0"/>
          <w:numId w:val="1"/>
        </w:numPr>
        <w:rPr>
          <w:lang w:val="en-CA"/>
        </w:rPr>
      </w:pPr>
      <w:r>
        <w:rPr>
          <w:lang w:val="en-CA"/>
        </w:rPr>
        <w:t>General Ledge</w:t>
      </w:r>
    </w:p>
    <w:p w14:paraId="40436434" w14:textId="05D47CF1" w:rsidR="00167861" w:rsidRDefault="00167861" w:rsidP="00167861">
      <w:pPr>
        <w:pStyle w:val="ListParagraph"/>
        <w:numPr>
          <w:ilvl w:val="0"/>
          <w:numId w:val="1"/>
        </w:numPr>
        <w:rPr>
          <w:lang w:val="en-CA"/>
        </w:rPr>
      </w:pPr>
      <w:r>
        <w:rPr>
          <w:lang w:val="en-CA"/>
        </w:rPr>
        <w:t>Accounting</w:t>
      </w:r>
    </w:p>
    <w:p w14:paraId="5142AC30" w14:textId="43C9D250" w:rsidR="00167861" w:rsidRPr="00167861" w:rsidRDefault="00167861" w:rsidP="00167861">
      <w:pPr>
        <w:pStyle w:val="ListParagraph"/>
        <w:numPr>
          <w:ilvl w:val="0"/>
          <w:numId w:val="1"/>
        </w:numPr>
        <w:rPr>
          <w:lang w:val="en-CA"/>
        </w:rPr>
      </w:pPr>
      <w:r>
        <w:rPr>
          <w:lang w:val="en-CA"/>
        </w:rPr>
        <w:t>Shop Floor Control</w:t>
      </w:r>
    </w:p>
    <w:p w14:paraId="1394EA47" w14:textId="77777777" w:rsidR="00167861" w:rsidRDefault="00167861" w:rsidP="00167861">
      <w:pPr>
        <w:rPr>
          <w:lang w:val="en-CA"/>
        </w:rPr>
        <w:sectPr w:rsidR="00167861" w:rsidSect="00167861">
          <w:type w:val="continuous"/>
          <w:pgSz w:w="12240" w:h="15840"/>
          <w:pgMar w:top="1440" w:right="1800" w:bottom="1440" w:left="1800" w:header="708" w:footer="708" w:gutter="0"/>
          <w:cols w:num="2" w:space="708"/>
          <w:docGrid w:linePitch="360"/>
        </w:sectPr>
      </w:pPr>
    </w:p>
    <w:p w14:paraId="4D50E5E2" w14:textId="4B40E4C3" w:rsidR="00167861" w:rsidRDefault="00167861" w:rsidP="00167861">
      <w:pPr>
        <w:rPr>
          <w:lang w:val="en-CA"/>
        </w:rPr>
      </w:pPr>
    </w:p>
    <w:p w14:paraId="365AAF85" w14:textId="5311FC3E" w:rsidR="00167861" w:rsidRDefault="00167861" w:rsidP="00167861">
      <w:pPr>
        <w:rPr>
          <w:lang w:val="en-CA"/>
        </w:rPr>
      </w:pPr>
      <w:r>
        <w:rPr>
          <w:lang w:val="en-CA"/>
        </w:rPr>
        <w:t>Extended ERP: Extended to warehousing, distribution and order entry. Expands to the front office including customer relationship management. Now administrative sales, marketing and HR staff can share a tool that is truly enterprise-wide.</w:t>
      </w:r>
    </w:p>
    <w:p w14:paraId="2DCD48C6" w14:textId="77777777" w:rsidR="00F1145D" w:rsidRDefault="00F1145D" w:rsidP="00167861">
      <w:pPr>
        <w:pStyle w:val="ListParagraph"/>
        <w:numPr>
          <w:ilvl w:val="0"/>
          <w:numId w:val="1"/>
        </w:numPr>
        <w:rPr>
          <w:lang w:val="en-CA"/>
        </w:rPr>
        <w:sectPr w:rsidR="00F1145D" w:rsidSect="009C3D28">
          <w:type w:val="continuous"/>
          <w:pgSz w:w="12240" w:h="15840"/>
          <w:pgMar w:top="1440" w:right="1800" w:bottom="1440" w:left="1800" w:header="708" w:footer="708" w:gutter="0"/>
          <w:cols w:space="708"/>
          <w:docGrid w:linePitch="360"/>
        </w:sectPr>
      </w:pPr>
    </w:p>
    <w:p w14:paraId="52EC6CAD" w14:textId="702A9CC6" w:rsidR="00167861" w:rsidRPr="00167861" w:rsidRDefault="00167861" w:rsidP="00167861">
      <w:pPr>
        <w:pStyle w:val="ListParagraph"/>
        <w:numPr>
          <w:ilvl w:val="0"/>
          <w:numId w:val="1"/>
        </w:numPr>
        <w:rPr>
          <w:lang w:val="en-CA"/>
        </w:rPr>
      </w:pPr>
      <w:r w:rsidRPr="00167861">
        <w:rPr>
          <w:lang w:val="en-CA"/>
        </w:rPr>
        <w:t>Scheduling</w:t>
      </w:r>
    </w:p>
    <w:p w14:paraId="7406B6BA" w14:textId="6E6FD342" w:rsidR="00167861" w:rsidRDefault="00167861" w:rsidP="00167861">
      <w:pPr>
        <w:pStyle w:val="ListParagraph"/>
        <w:numPr>
          <w:ilvl w:val="0"/>
          <w:numId w:val="1"/>
        </w:numPr>
        <w:rPr>
          <w:lang w:val="en-CA"/>
        </w:rPr>
      </w:pPr>
      <w:r>
        <w:rPr>
          <w:lang w:val="en-CA"/>
        </w:rPr>
        <w:t>For</w:t>
      </w:r>
      <w:r w:rsidR="00F1145D">
        <w:rPr>
          <w:lang w:val="en-CA"/>
        </w:rPr>
        <w:t>e</w:t>
      </w:r>
      <w:r>
        <w:rPr>
          <w:lang w:val="en-CA"/>
        </w:rPr>
        <w:t>casting</w:t>
      </w:r>
    </w:p>
    <w:p w14:paraId="3E461E1C" w14:textId="4E6263F3" w:rsidR="00167861" w:rsidRDefault="00167861" w:rsidP="00167861">
      <w:pPr>
        <w:pStyle w:val="ListParagraph"/>
        <w:numPr>
          <w:ilvl w:val="0"/>
          <w:numId w:val="1"/>
        </w:numPr>
        <w:rPr>
          <w:lang w:val="en-CA"/>
        </w:rPr>
      </w:pPr>
      <w:r>
        <w:rPr>
          <w:lang w:val="en-CA"/>
        </w:rPr>
        <w:t>Capacity planning</w:t>
      </w:r>
    </w:p>
    <w:p w14:paraId="5054558A" w14:textId="207B1A39" w:rsidR="00167861" w:rsidRDefault="00F1145D" w:rsidP="00167861">
      <w:pPr>
        <w:pStyle w:val="ListParagraph"/>
        <w:numPr>
          <w:ilvl w:val="0"/>
          <w:numId w:val="1"/>
        </w:numPr>
        <w:rPr>
          <w:lang w:val="en-CA"/>
        </w:rPr>
      </w:pPr>
      <w:r>
        <w:rPr>
          <w:lang w:val="en-CA"/>
        </w:rPr>
        <w:t>E-Commerce</w:t>
      </w:r>
    </w:p>
    <w:p w14:paraId="53087CCB" w14:textId="76082675" w:rsidR="00F1145D" w:rsidRDefault="00F1145D" w:rsidP="00167861">
      <w:pPr>
        <w:pStyle w:val="ListParagraph"/>
        <w:numPr>
          <w:ilvl w:val="0"/>
          <w:numId w:val="1"/>
        </w:numPr>
        <w:rPr>
          <w:lang w:val="en-CA"/>
        </w:rPr>
      </w:pPr>
      <w:r>
        <w:rPr>
          <w:lang w:val="en-CA"/>
        </w:rPr>
        <w:t>Warehousing</w:t>
      </w:r>
    </w:p>
    <w:p w14:paraId="5ED03EDA" w14:textId="03AD3FED" w:rsidR="00F1145D" w:rsidRDefault="00F1145D" w:rsidP="00167861">
      <w:pPr>
        <w:pStyle w:val="ListParagraph"/>
        <w:numPr>
          <w:ilvl w:val="0"/>
          <w:numId w:val="1"/>
        </w:numPr>
        <w:rPr>
          <w:lang w:val="en-CA"/>
        </w:rPr>
      </w:pPr>
      <w:r>
        <w:rPr>
          <w:lang w:val="en-CA"/>
        </w:rPr>
        <w:t>Logistics</w:t>
      </w:r>
    </w:p>
    <w:p w14:paraId="0320CDBB" w14:textId="77777777" w:rsidR="00F1145D" w:rsidRDefault="00F1145D" w:rsidP="00F1145D">
      <w:pPr>
        <w:rPr>
          <w:lang w:val="en-CA"/>
        </w:rPr>
        <w:sectPr w:rsidR="00F1145D" w:rsidSect="00F1145D">
          <w:type w:val="continuous"/>
          <w:pgSz w:w="12240" w:h="15840"/>
          <w:pgMar w:top="1440" w:right="1800" w:bottom="1440" w:left="1800" w:header="708" w:footer="708" w:gutter="0"/>
          <w:cols w:num="2" w:space="708"/>
          <w:docGrid w:linePitch="360"/>
        </w:sectPr>
      </w:pPr>
    </w:p>
    <w:p w14:paraId="31B83A9C" w14:textId="376D9CB0" w:rsidR="00F1145D" w:rsidRDefault="00F1145D" w:rsidP="00F1145D">
      <w:pPr>
        <w:rPr>
          <w:lang w:val="en-CA"/>
        </w:rPr>
      </w:pPr>
    </w:p>
    <w:p w14:paraId="345AD717" w14:textId="1BFA6613" w:rsidR="00F1145D" w:rsidRDefault="00F1145D" w:rsidP="00F1145D">
      <w:pPr>
        <w:rPr>
          <w:lang w:val="en-CA"/>
        </w:rPr>
      </w:pPr>
      <w:r>
        <w:rPr>
          <w:lang w:val="en-CA"/>
        </w:rPr>
        <w:t>ERP II: Core and Extended:</w:t>
      </w:r>
    </w:p>
    <w:p w14:paraId="2DA9B667" w14:textId="4378F1DC" w:rsidR="00F1145D" w:rsidRDefault="00F1145D" w:rsidP="00F1145D">
      <w:pPr>
        <w:rPr>
          <w:lang w:val="en-CA"/>
        </w:rPr>
      </w:pPr>
      <w:r w:rsidRPr="00F1145D">
        <w:rPr>
          <w:b/>
          <w:bCs/>
          <w:lang w:val="en-CA"/>
        </w:rPr>
        <w:t>Core ERP Components</w:t>
      </w:r>
      <w:r>
        <w:rPr>
          <w:lang w:val="en-CA"/>
        </w:rPr>
        <w:t>: are the traditional components included in most ERP systems and they primarily focus on internal operations.</w:t>
      </w:r>
      <w:r w:rsidR="00B7312B">
        <w:rPr>
          <w:lang w:val="en-CA"/>
        </w:rPr>
        <w:t xml:space="preserve"> (Accounting/Finance,</w:t>
      </w:r>
      <w:r w:rsidR="00BF5F11">
        <w:rPr>
          <w:lang w:val="en-CA"/>
        </w:rPr>
        <w:t xml:space="preserve"> Produc</w:t>
      </w:r>
      <w:r w:rsidR="00B7312B">
        <w:rPr>
          <w:lang w:val="en-CA"/>
        </w:rPr>
        <w:t>tion and materials management, HR components)</w:t>
      </w:r>
    </w:p>
    <w:p w14:paraId="6ACF32E0" w14:textId="6B871FC2" w:rsidR="00F1145D" w:rsidRDefault="00F1145D" w:rsidP="00F1145D">
      <w:pPr>
        <w:rPr>
          <w:lang w:val="en-CA"/>
        </w:rPr>
      </w:pPr>
      <w:r w:rsidRPr="00F1145D">
        <w:rPr>
          <w:b/>
          <w:bCs/>
          <w:lang w:val="en-CA"/>
        </w:rPr>
        <w:t>Extended ERP components</w:t>
      </w:r>
      <w:r>
        <w:rPr>
          <w:lang w:val="en-CA"/>
        </w:rPr>
        <w:t>: are the extra components that meet the Organizational needs not covered by the core components and primarily focus on external operations</w:t>
      </w:r>
      <w:r w:rsidR="00BF5F11">
        <w:rPr>
          <w:lang w:val="en-CA"/>
        </w:rPr>
        <w:t>.</w:t>
      </w:r>
      <w:r w:rsidR="00B7312B">
        <w:rPr>
          <w:lang w:val="en-CA"/>
        </w:rPr>
        <w:t xml:space="preserve"> (Business intelligence, Customer Relationship management, Supply Chain management and E-Business)</w:t>
      </w:r>
    </w:p>
    <w:p w14:paraId="4D1EFCF7" w14:textId="77777777" w:rsidR="00BF5F11" w:rsidRDefault="00BF5F11" w:rsidP="00BF5F11">
      <w:pPr>
        <w:pStyle w:val="ListParagraph"/>
        <w:rPr>
          <w:lang w:val="en-CA"/>
        </w:rPr>
        <w:sectPr w:rsidR="00BF5F11" w:rsidSect="009C3D28">
          <w:type w:val="continuous"/>
          <w:pgSz w:w="12240" w:h="15840"/>
          <w:pgMar w:top="1440" w:right="1800" w:bottom="1440" w:left="1800" w:header="708" w:footer="708" w:gutter="0"/>
          <w:cols w:space="708"/>
          <w:docGrid w:linePitch="360"/>
        </w:sectPr>
      </w:pPr>
    </w:p>
    <w:p w14:paraId="185D5EBE" w14:textId="5F474B42" w:rsidR="00F1145D" w:rsidRPr="00F1145D" w:rsidRDefault="00F1145D" w:rsidP="00F1145D">
      <w:pPr>
        <w:pStyle w:val="ListParagraph"/>
        <w:numPr>
          <w:ilvl w:val="0"/>
          <w:numId w:val="1"/>
        </w:numPr>
        <w:rPr>
          <w:lang w:val="en-CA"/>
        </w:rPr>
      </w:pPr>
      <w:r w:rsidRPr="00F1145D">
        <w:rPr>
          <w:lang w:val="en-CA"/>
        </w:rPr>
        <w:t>Project Management</w:t>
      </w:r>
    </w:p>
    <w:p w14:paraId="48C7795C" w14:textId="2C09BEB7" w:rsidR="00F1145D" w:rsidRDefault="00F1145D" w:rsidP="00F1145D">
      <w:pPr>
        <w:pStyle w:val="ListParagraph"/>
        <w:numPr>
          <w:ilvl w:val="0"/>
          <w:numId w:val="1"/>
        </w:numPr>
        <w:rPr>
          <w:lang w:val="en-CA"/>
        </w:rPr>
      </w:pPr>
      <w:r>
        <w:rPr>
          <w:lang w:val="en-CA"/>
        </w:rPr>
        <w:t>Knowledge Management</w:t>
      </w:r>
    </w:p>
    <w:p w14:paraId="60EAD567" w14:textId="7672E0D8" w:rsidR="00F1145D" w:rsidRDefault="00F1145D" w:rsidP="00F1145D">
      <w:pPr>
        <w:pStyle w:val="ListParagraph"/>
        <w:numPr>
          <w:ilvl w:val="0"/>
          <w:numId w:val="1"/>
        </w:numPr>
        <w:rPr>
          <w:lang w:val="en-CA"/>
        </w:rPr>
      </w:pPr>
      <w:r>
        <w:rPr>
          <w:lang w:val="en-CA"/>
        </w:rPr>
        <w:t>Workflow Management</w:t>
      </w:r>
    </w:p>
    <w:p w14:paraId="0CE63459" w14:textId="227E8865" w:rsidR="00F1145D" w:rsidRDefault="00F1145D" w:rsidP="00F1145D">
      <w:pPr>
        <w:pStyle w:val="ListParagraph"/>
        <w:numPr>
          <w:ilvl w:val="0"/>
          <w:numId w:val="1"/>
        </w:numPr>
        <w:rPr>
          <w:lang w:val="en-CA"/>
        </w:rPr>
      </w:pPr>
      <w:r>
        <w:rPr>
          <w:lang w:val="en-CA"/>
        </w:rPr>
        <w:t>Customer Relationship Management</w:t>
      </w:r>
    </w:p>
    <w:p w14:paraId="3028A63F" w14:textId="0ECB9CC0" w:rsidR="00F1145D" w:rsidRDefault="00F1145D" w:rsidP="00F1145D">
      <w:pPr>
        <w:pStyle w:val="ListParagraph"/>
        <w:numPr>
          <w:ilvl w:val="0"/>
          <w:numId w:val="1"/>
        </w:numPr>
        <w:rPr>
          <w:lang w:val="en-CA"/>
        </w:rPr>
      </w:pPr>
      <w:r>
        <w:rPr>
          <w:lang w:val="en-CA"/>
        </w:rPr>
        <w:t>HR Management</w:t>
      </w:r>
    </w:p>
    <w:p w14:paraId="6B43456F" w14:textId="786D4DFA" w:rsidR="00F1145D" w:rsidRDefault="00F1145D" w:rsidP="00F1145D">
      <w:pPr>
        <w:pStyle w:val="ListParagraph"/>
        <w:numPr>
          <w:ilvl w:val="0"/>
          <w:numId w:val="1"/>
        </w:numPr>
        <w:rPr>
          <w:lang w:val="en-CA"/>
        </w:rPr>
      </w:pPr>
      <w:r>
        <w:rPr>
          <w:lang w:val="en-CA"/>
        </w:rPr>
        <w:t>Portal Capability</w:t>
      </w:r>
    </w:p>
    <w:p w14:paraId="34493B1B" w14:textId="2A89C104" w:rsidR="00F1145D" w:rsidRDefault="00F1145D" w:rsidP="00F1145D">
      <w:pPr>
        <w:pStyle w:val="ListParagraph"/>
        <w:numPr>
          <w:ilvl w:val="0"/>
          <w:numId w:val="1"/>
        </w:numPr>
        <w:rPr>
          <w:lang w:val="en-CA"/>
        </w:rPr>
      </w:pPr>
      <w:r>
        <w:rPr>
          <w:lang w:val="en-CA"/>
        </w:rPr>
        <w:t>Integrated Financials</w:t>
      </w:r>
    </w:p>
    <w:p w14:paraId="554B2DC0" w14:textId="77777777" w:rsidR="00BF5F11" w:rsidRDefault="00BF5F11" w:rsidP="00F1145D">
      <w:pPr>
        <w:rPr>
          <w:lang w:val="en-CA"/>
        </w:rPr>
        <w:sectPr w:rsidR="00BF5F11" w:rsidSect="00BF5F11">
          <w:type w:val="continuous"/>
          <w:pgSz w:w="12240" w:h="15840"/>
          <w:pgMar w:top="1440" w:right="1800" w:bottom="1440" w:left="1800" w:header="708" w:footer="708" w:gutter="0"/>
          <w:cols w:num="2" w:space="708"/>
          <w:docGrid w:linePitch="360"/>
        </w:sectPr>
      </w:pPr>
    </w:p>
    <w:p w14:paraId="1455617D" w14:textId="7F9D038A" w:rsidR="00F1145D" w:rsidRDefault="00BF5F11" w:rsidP="00F1145D">
      <w:pPr>
        <w:rPr>
          <w:lang w:val="en-CA"/>
        </w:rPr>
      </w:pPr>
      <w:r>
        <w:rPr>
          <w:lang w:val="en-CA"/>
        </w:rPr>
        <w:br w:type="column"/>
      </w:r>
    </w:p>
    <w:p w14:paraId="2560781E" w14:textId="50FBBAAE" w:rsidR="00F1145D" w:rsidRPr="00B7312B" w:rsidRDefault="00F1145D" w:rsidP="00F1145D">
      <w:pPr>
        <w:rPr>
          <w:lang w:val="en-CA"/>
        </w:rPr>
      </w:pPr>
      <w:r w:rsidRPr="00BF5F11">
        <w:rPr>
          <w:b/>
          <w:bCs/>
          <w:u w:val="single"/>
          <w:lang w:val="en-CA"/>
        </w:rPr>
        <w:t>Core ERP Components</w:t>
      </w:r>
      <w:r w:rsidR="00B7312B">
        <w:rPr>
          <w:bCs/>
          <w:lang w:val="en-CA"/>
        </w:rPr>
        <w:t xml:space="preserve"> (Focus on internal operations)</w:t>
      </w:r>
    </w:p>
    <w:p w14:paraId="37E24C7C" w14:textId="77777777" w:rsidR="00BF5F11" w:rsidRDefault="00BF5F11" w:rsidP="00F1145D">
      <w:pPr>
        <w:rPr>
          <w:lang w:val="en-CA"/>
        </w:rPr>
      </w:pPr>
    </w:p>
    <w:p w14:paraId="3276099B" w14:textId="0FB36E3A" w:rsidR="00F1145D" w:rsidRDefault="00BF5F11" w:rsidP="00F1145D">
      <w:pPr>
        <w:rPr>
          <w:lang w:val="en-CA"/>
        </w:rPr>
      </w:pPr>
      <w:r>
        <w:rPr>
          <w:b/>
          <w:bCs/>
          <w:lang w:val="en-CA"/>
        </w:rPr>
        <w:t xml:space="preserve">1. </w:t>
      </w:r>
      <w:r w:rsidR="00F1145D" w:rsidRPr="00F1145D">
        <w:rPr>
          <w:b/>
          <w:bCs/>
          <w:lang w:val="en-CA"/>
        </w:rPr>
        <w:t>Accounting and Finance ERP components</w:t>
      </w:r>
      <w:r w:rsidR="00F1145D">
        <w:rPr>
          <w:lang w:val="en-CA"/>
        </w:rPr>
        <w:t>: manage accounting data and financial processes within the enterprise with functions such as general ledger, accounts payable, accounts receivable, budgeting, and asset management.</w:t>
      </w:r>
    </w:p>
    <w:p w14:paraId="18AF99DA" w14:textId="3EC6FCC4" w:rsidR="00F1145D" w:rsidRPr="00F1145D" w:rsidRDefault="00F1145D" w:rsidP="00F1145D">
      <w:pPr>
        <w:pStyle w:val="ListParagraph"/>
        <w:numPr>
          <w:ilvl w:val="0"/>
          <w:numId w:val="1"/>
        </w:numPr>
        <w:rPr>
          <w:lang w:val="en-CA"/>
        </w:rPr>
      </w:pPr>
      <w:r w:rsidRPr="00F1145D">
        <w:rPr>
          <w:lang w:val="en-CA"/>
        </w:rPr>
        <w:t xml:space="preserve">One of </w:t>
      </w:r>
      <w:r>
        <w:rPr>
          <w:lang w:val="en-CA"/>
        </w:rPr>
        <w:t>its</w:t>
      </w:r>
      <w:r w:rsidRPr="00F1145D">
        <w:rPr>
          <w:lang w:val="en-CA"/>
        </w:rPr>
        <w:t xml:space="preserve"> most useful features </w:t>
      </w:r>
      <w:r>
        <w:rPr>
          <w:lang w:val="en-CA"/>
        </w:rPr>
        <w:t>=</w:t>
      </w:r>
      <w:r w:rsidRPr="00F1145D">
        <w:rPr>
          <w:lang w:val="en-CA"/>
        </w:rPr>
        <w:t xml:space="preserve"> credit management feature</w:t>
      </w:r>
    </w:p>
    <w:p w14:paraId="66F6364A" w14:textId="279A0496" w:rsidR="00F1145D" w:rsidRDefault="00F1145D" w:rsidP="00F1145D">
      <w:pPr>
        <w:pStyle w:val="ListParagraph"/>
        <w:numPr>
          <w:ilvl w:val="0"/>
          <w:numId w:val="1"/>
        </w:numPr>
        <w:rPr>
          <w:lang w:val="en-CA"/>
        </w:rPr>
      </w:pPr>
      <w:r>
        <w:rPr>
          <w:lang w:val="en-CA"/>
        </w:rPr>
        <w:t>Helps correlate customer orders with customer account balances determining credit availability.</w:t>
      </w:r>
    </w:p>
    <w:p w14:paraId="4C139DD0" w14:textId="7E3CB711" w:rsidR="00F1145D" w:rsidRDefault="00F1145D" w:rsidP="00F1145D">
      <w:pPr>
        <w:pStyle w:val="ListParagraph"/>
        <w:numPr>
          <w:ilvl w:val="0"/>
          <w:numId w:val="1"/>
        </w:numPr>
        <w:rPr>
          <w:lang w:val="en-CA"/>
        </w:rPr>
      </w:pPr>
      <w:r>
        <w:rPr>
          <w:lang w:val="en-CA"/>
        </w:rPr>
        <w:t>Ability to perform product profitability analysis.</w:t>
      </w:r>
    </w:p>
    <w:p w14:paraId="5AAEC808" w14:textId="0E3F9191" w:rsidR="00F1145D" w:rsidRPr="00F1145D" w:rsidRDefault="00F1145D" w:rsidP="00F1145D">
      <w:pPr>
        <w:pStyle w:val="ListParagraph"/>
        <w:numPr>
          <w:ilvl w:val="0"/>
          <w:numId w:val="1"/>
        </w:numPr>
        <w:rPr>
          <w:lang w:val="en-CA"/>
        </w:rPr>
      </w:pPr>
      <w:r>
        <w:rPr>
          <w:lang w:val="en-CA"/>
        </w:rPr>
        <w:t>Backbone behind product profitability analysis and allow companies to perform all types of advanced profitability modelling techniques.</w:t>
      </w:r>
    </w:p>
    <w:p w14:paraId="3258C70D" w14:textId="77777777" w:rsidR="00E35CFA" w:rsidRDefault="00E35CFA" w:rsidP="00E35CFA">
      <w:pPr>
        <w:rPr>
          <w:lang w:val="en-CA"/>
        </w:rPr>
      </w:pPr>
    </w:p>
    <w:p w14:paraId="2B057C88" w14:textId="719861A9" w:rsidR="00E35CFA" w:rsidRDefault="00BF5F11" w:rsidP="00E35CFA">
      <w:pPr>
        <w:rPr>
          <w:lang w:val="en-CA"/>
        </w:rPr>
      </w:pPr>
      <w:r>
        <w:rPr>
          <w:b/>
          <w:bCs/>
          <w:lang w:val="en-CA"/>
        </w:rPr>
        <w:t xml:space="preserve">2. </w:t>
      </w:r>
      <w:r w:rsidRPr="00BF5F11">
        <w:rPr>
          <w:b/>
          <w:bCs/>
          <w:lang w:val="en-CA"/>
        </w:rPr>
        <w:t>Production and Materials Management ERP components</w:t>
      </w:r>
      <w:r>
        <w:rPr>
          <w:lang w:val="en-CA"/>
        </w:rPr>
        <w:t>: handle the various aspects of production planning and execution such as demand forecasting, production scheduling, job cost accounting and quality control.</w:t>
      </w:r>
    </w:p>
    <w:p w14:paraId="33A4AE1C" w14:textId="77777777" w:rsidR="00BF5F11" w:rsidRDefault="00BF5F11" w:rsidP="00E35CFA">
      <w:pPr>
        <w:rPr>
          <w:lang w:val="en-CA"/>
        </w:rPr>
      </w:pPr>
    </w:p>
    <w:p w14:paraId="6B1C9B02" w14:textId="7DE7923E" w:rsidR="00BF5F11" w:rsidRDefault="00BF5F11" w:rsidP="00E35CFA">
      <w:pPr>
        <w:rPr>
          <w:lang w:val="en-CA"/>
        </w:rPr>
      </w:pPr>
      <w:r>
        <w:rPr>
          <w:b/>
          <w:bCs/>
          <w:lang w:val="en-CA"/>
        </w:rPr>
        <w:t xml:space="preserve">3. </w:t>
      </w:r>
      <w:r w:rsidRPr="00BF5F11">
        <w:rPr>
          <w:b/>
          <w:bCs/>
          <w:lang w:val="en-CA"/>
        </w:rPr>
        <w:t>Human Resources ERP components</w:t>
      </w:r>
      <w:r>
        <w:rPr>
          <w:lang w:val="en-CA"/>
        </w:rPr>
        <w:t>: track employee data, including payroll, benefits, compensation, and performance assessment, and assure compliance with the legal requirements of multiple jurisdictions and tax authorities.</w:t>
      </w:r>
    </w:p>
    <w:p w14:paraId="2C97ADDA" w14:textId="22A45EA8" w:rsidR="00BF5F11" w:rsidRPr="00BF5F11" w:rsidRDefault="00BF5F11" w:rsidP="00BF5F11">
      <w:pPr>
        <w:pStyle w:val="ListParagraph"/>
        <w:numPr>
          <w:ilvl w:val="0"/>
          <w:numId w:val="1"/>
        </w:numPr>
        <w:rPr>
          <w:lang w:val="en-CA"/>
        </w:rPr>
      </w:pPr>
      <w:r w:rsidRPr="00BF5F11">
        <w:rPr>
          <w:lang w:val="en-CA"/>
        </w:rPr>
        <w:t>HR components are able to track (with an analysis) which employees who are likely to leave if they do no receive a</w:t>
      </w:r>
      <w:r>
        <w:rPr>
          <w:lang w:val="en-CA"/>
        </w:rPr>
        <w:t>n</w:t>
      </w:r>
      <w:r w:rsidRPr="00BF5F11">
        <w:rPr>
          <w:lang w:val="en-CA"/>
        </w:rPr>
        <w:t xml:space="preserve"> additional compensation or benefit.</w:t>
      </w:r>
    </w:p>
    <w:p w14:paraId="4AF4CA29" w14:textId="705C5E8E" w:rsidR="00BF5F11" w:rsidRDefault="00BF5F11" w:rsidP="00BF5F11">
      <w:pPr>
        <w:pStyle w:val="ListParagraph"/>
        <w:numPr>
          <w:ilvl w:val="0"/>
          <w:numId w:val="1"/>
        </w:numPr>
        <w:rPr>
          <w:lang w:val="en-CA"/>
        </w:rPr>
      </w:pPr>
      <w:r>
        <w:rPr>
          <w:lang w:val="en-CA"/>
        </w:rPr>
        <w:t>Can also identify which employees are using which resources (online training, L-D telephone services…)</w:t>
      </w:r>
    </w:p>
    <w:p w14:paraId="16D00A42" w14:textId="77777777" w:rsidR="00BF5F11" w:rsidRDefault="00BF5F11" w:rsidP="00BF5F11">
      <w:pPr>
        <w:rPr>
          <w:lang w:val="en-CA"/>
        </w:rPr>
      </w:pPr>
    </w:p>
    <w:p w14:paraId="27129A3A" w14:textId="643592FB" w:rsidR="00BF5F11" w:rsidRPr="00B7312B" w:rsidRDefault="00BF5F11" w:rsidP="00B7312B">
      <w:pPr>
        <w:rPr>
          <w:lang w:val="en-CA"/>
        </w:rPr>
      </w:pPr>
      <w:r>
        <w:rPr>
          <w:b/>
          <w:u w:val="single"/>
          <w:lang w:val="en-CA"/>
        </w:rPr>
        <w:t>Extended ERP Components</w:t>
      </w:r>
      <w:r w:rsidR="00B7312B">
        <w:rPr>
          <w:lang w:val="en-CA"/>
        </w:rPr>
        <w:t xml:space="preserve"> (primarily focused on external operations)</w:t>
      </w:r>
    </w:p>
    <w:p w14:paraId="7A7177A2" w14:textId="77777777" w:rsidR="00B7312B" w:rsidRDefault="00B7312B" w:rsidP="00B7312B">
      <w:pPr>
        <w:rPr>
          <w:lang w:val="en-CA"/>
        </w:rPr>
      </w:pPr>
    </w:p>
    <w:p w14:paraId="6E07711E" w14:textId="237EEE00" w:rsidR="00B7312B" w:rsidRDefault="00B7312B" w:rsidP="00B7312B">
      <w:pPr>
        <w:rPr>
          <w:lang w:val="en-CA"/>
        </w:rPr>
      </w:pPr>
      <w:r w:rsidRPr="00B7312B">
        <w:rPr>
          <w:b/>
          <w:bCs/>
          <w:lang w:val="en-CA"/>
        </w:rPr>
        <w:t>Business Intelligence Components</w:t>
      </w:r>
      <w:r>
        <w:rPr>
          <w:lang w:val="en-CA"/>
        </w:rPr>
        <w:t>: describes information that people use to support their decision-making efforts.</w:t>
      </w:r>
    </w:p>
    <w:p w14:paraId="765484FE" w14:textId="3C8E0F0B" w:rsidR="00B7312B" w:rsidRPr="00B7312B" w:rsidRDefault="00B7312B" w:rsidP="00B7312B">
      <w:pPr>
        <w:pStyle w:val="ListParagraph"/>
        <w:numPr>
          <w:ilvl w:val="0"/>
          <w:numId w:val="1"/>
        </w:numPr>
        <w:rPr>
          <w:lang w:val="en-CA"/>
        </w:rPr>
      </w:pPr>
      <w:r w:rsidRPr="00B7312B">
        <w:rPr>
          <w:lang w:val="en-CA"/>
        </w:rPr>
        <w:t>Collects data used throughout the O</w:t>
      </w:r>
    </w:p>
    <w:p w14:paraId="577D34DD" w14:textId="61B9112E" w:rsidR="00B7312B" w:rsidRDefault="00B7312B" w:rsidP="00B7312B">
      <w:pPr>
        <w:pStyle w:val="ListParagraph"/>
        <w:numPr>
          <w:ilvl w:val="0"/>
          <w:numId w:val="1"/>
        </w:numPr>
        <w:rPr>
          <w:lang w:val="en-CA"/>
        </w:rPr>
      </w:pPr>
      <w:r>
        <w:rPr>
          <w:lang w:val="en-CA"/>
        </w:rPr>
        <w:t>Organizes and summarizes this data in a way that turn this data into info.</w:t>
      </w:r>
    </w:p>
    <w:p w14:paraId="5ADFC521" w14:textId="5666CBAF" w:rsidR="00B7312B" w:rsidRDefault="00B7312B" w:rsidP="00B7312B">
      <w:pPr>
        <w:pStyle w:val="ListParagraph"/>
        <w:numPr>
          <w:ilvl w:val="0"/>
          <w:numId w:val="1"/>
        </w:numPr>
        <w:rPr>
          <w:lang w:val="en-CA"/>
        </w:rPr>
      </w:pPr>
      <w:r>
        <w:rPr>
          <w:lang w:val="en-CA"/>
        </w:rPr>
        <w:t>Apply analytical tools to this information to assist managers and analysts with their decision.</w:t>
      </w:r>
    </w:p>
    <w:p w14:paraId="21911888" w14:textId="7405A611" w:rsidR="00B7312B" w:rsidRDefault="00B7312B" w:rsidP="00B7312B">
      <w:pPr>
        <w:pStyle w:val="ListParagraph"/>
        <w:numPr>
          <w:ilvl w:val="0"/>
          <w:numId w:val="1"/>
        </w:numPr>
        <w:rPr>
          <w:lang w:val="en-CA"/>
        </w:rPr>
      </w:pPr>
      <w:r>
        <w:rPr>
          <w:lang w:val="en-CA"/>
        </w:rPr>
        <w:t>Data warehouses are one of the most popular extensions to ERP systems</w:t>
      </w:r>
    </w:p>
    <w:p w14:paraId="40A0CDD8" w14:textId="77777777" w:rsidR="00B7312B" w:rsidRDefault="00B7312B" w:rsidP="00B7312B">
      <w:pPr>
        <w:rPr>
          <w:lang w:val="en-CA"/>
        </w:rPr>
      </w:pPr>
    </w:p>
    <w:p w14:paraId="13D50388" w14:textId="10F3CDF5" w:rsidR="00B7312B" w:rsidRDefault="00B7312B" w:rsidP="00B7312B">
      <w:pPr>
        <w:rPr>
          <w:lang w:val="en-CA"/>
        </w:rPr>
      </w:pPr>
      <w:r w:rsidRPr="00B7312B">
        <w:rPr>
          <w:b/>
          <w:bCs/>
          <w:lang w:val="en-CA"/>
        </w:rPr>
        <w:t>Customer Relationship Management Components (CRM)</w:t>
      </w:r>
      <w:r>
        <w:rPr>
          <w:lang w:val="en-CA"/>
        </w:rPr>
        <w:t>: involves managing all aspects of a customer’s relationship with an O to increase customer loyalty and retention and profitability for the O.</w:t>
      </w:r>
    </w:p>
    <w:p w14:paraId="44913039" w14:textId="46263091" w:rsidR="00B7312B" w:rsidRPr="00B7312B" w:rsidRDefault="00B7312B" w:rsidP="00B7312B">
      <w:pPr>
        <w:pStyle w:val="ListParagraph"/>
        <w:numPr>
          <w:ilvl w:val="0"/>
          <w:numId w:val="1"/>
        </w:numPr>
        <w:rPr>
          <w:lang w:val="en-CA"/>
        </w:rPr>
      </w:pPr>
      <w:r w:rsidRPr="00B7312B">
        <w:rPr>
          <w:lang w:val="en-CA"/>
        </w:rPr>
        <w:t>Provide integrated view of customer data interactions, allowing O to work more effectively with customers and be more responsive to their needs</w:t>
      </w:r>
    </w:p>
    <w:p w14:paraId="7430DBE9" w14:textId="3CA0CE21" w:rsidR="00B7312B" w:rsidRDefault="00B7312B" w:rsidP="00B7312B">
      <w:pPr>
        <w:pStyle w:val="ListParagraph"/>
        <w:numPr>
          <w:ilvl w:val="0"/>
          <w:numId w:val="1"/>
        </w:numPr>
        <w:rPr>
          <w:lang w:val="en-CA"/>
        </w:rPr>
      </w:pPr>
      <w:r>
        <w:rPr>
          <w:lang w:val="en-CA"/>
        </w:rPr>
        <w:t>Include contact centres, sales force automation and marketing functions.</w:t>
      </w:r>
    </w:p>
    <w:p w14:paraId="653851A3" w14:textId="46FFA824" w:rsidR="00B7312B" w:rsidRDefault="00B7312B" w:rsidP="00B7312B">
      <w:pPr>
        <w:pStyle w:val="ListParagraph"/>
        <w:numPr>
          <w:ilvl w:val="0"/>
          <w:numId w:val="1"/>
        </w:numPr>
        <w:rPr>
          <w:lang w:val="en-CA"/>
        </w:rPr>
      </w:pPr>
      <w:r>
        <w:rPr>
          <w:lang w:val="en-CA"/>
        </w:rPr>
        <w:t>Improve customer experience while identifying a company’s most (and least) valuable customers to better allocate resources.</w:t>
      </w:r>
    </w:p>
    <w:p w14:paraId="58E238FB" w14:textId="77777777" w:rsidR="00B7312B" w:rsidRDefault="00B7312B" w:rsidP="00B7312B">
      <w:pPr>
        <w:rPr>
          <w:lang w:val="en-CA"/>
        </w:rPr>
      </w:pPr>
    </w:p>
    <w:p w14:paraId="65E05868" w14:textId="4E54F20A" w:rsidR="00B7312B" w:rsidRDefault="00B7312B" w:rsidP="00B7312B">
      <w:pPr>
        <w:rPr>
          <w:bCs/>
          <w:lang w:val="en-CA"/>
        </w:rPr>
      </w:pPr>
      <w:r w:rsidRPr="00B7312B">
        <w:rPr>
          <w:b/>
          <w:bCs/>
          <w:lang w:val="en-CA"/>
        </w:rPr>
        <w:t>Supply Chain Managemen</w:t>
      </w:r>
      <w:r>
        <w:rPr>
          <w:b/>
          <w:bCs/>
          <w:lang w:val="en-CA"/>
        </w:rPr>
        <w:t>t Components (SCM)</w:t>
      </w:r>
      <w:r>
        <w:rPr>
          <w:bCs/>
          <w:lang w:val="en-CA"/>
        </w:rPr>
        <w:t xml:space="preserve">: involves managing data flows between and among stages in a supply chain to maximize total supply chain effectiveness and profitability. </w:t>
      </w:r>
    </w:p>
    <w:p w14:paraId="5C5BF1B7" w14:textId="6FBBDF55" w:rsidR="00B7312B" w:rsidRPr="00B7312B" w:rsidRDefault="00B7312B" w:rsidP="00B7312B">
      <w:pPr>
        <w:pStyle w:val="ListParagraph"/>
        <w:numPr>
          <w:ilvl w:val="0"/>
          <w:numId w:val="1"/>
        </w:numPr>
        <w:rPr>
          <w:bCs/>
          <w:lang w:val="en-CA"/>
        </w:rPr>
      </w:pPr>
      <w:r w:rsidRPr="00B7312B">
        <w:rPr>
          <w:bCs/>
          <w:lang w:val="en-CA"/>
        </w:rPr>
        <w:t>Help O plan, schedule, control and optimize the supply chain</w:t>
      </w:r>
    </w:p>
    <w:p w14:paraId="2BD64D70" w14:textId="77777777" w:rsidR="00B7312B" w:rsidRDefault="00B7312B" w:rsidP="00B7312B">
      <w:pPr>
        <w:rPr>
          <w:lang w:val="en-CA"/>
        </w:rPr>
      </w:pPr>
    </w:p>
    <w:p w14:paraId="2CC50ACE" w14:textId="27396E54" w:rsidR="00B7312B" w:rsidRDefault="00B7312B" w:rsidP="00B7312B">
      <w:pPr>
        <w:rPr>
          <w:lang w:val="en-CA"/>
        </w:rPr>
      </w:pPr>
      <w:r w:rsidRPr="00B7312B">
        <w:rPr>
          <w:b/>
          <w:bCs/>
          <w:lang w:val="en-CA"/>
        </w:rPr>
        <w:t>E-Business Components</w:t>
      </w:r>
      <w:r>
        <w:rPr>
          <w:lang w:val="en-CA"/>
        </w:rPr>
        <w:t>: Newest and most exciting component.</w:t>
      </w:r>
    </w:p>
    <w:p w14:paraId="04AACAF9" w14:textId="23E3E0D7" w:rsidR="00B7312B" w:rsidRPr="00E3139F" w:rsidRDefault="00B7312B" w:rsidP="00E3139F">
      <w:pPr>
        <w:pStyle w:val="ListParagraph"/>
        <w:numPr>
          <w:ilvl w:val="0"/>
          <w:numId w:val="1"/>
        </w:numPr>
        <w:rPr>
          <w:lang w:val="en-CA"/>
        </w:rPr>
      </w:pPr>
      <w:r w:rsidRPr="00E3139F">
        <w:rPr>
          <w:b/>
          <w:bCs/>
          <w:lang w:val="en-CA"/>
        </w:rPr>
        <w:t>E-Business</w:t>
      </w:r>
      <w:r w:rsidRPr="00E3139F">
        <w:rPr>
          <w:lang w:val="en-CA"/>
        </w:rPr>
        <w:t xml:space="preserve">: conducting business on the Internet – not only buying </w:t>
      </w:r>
      <w:r w:rsidR="00E3139F" w:rsidRPr="00E3139F">
        <w:rPr>
          <w:lang w:val="en-CA"/>
        </w:rPr>
        <w:t>and selling, but also serving customers and collaborating with business partners.</w:t>
      </w:r>
    </w:p>
    <w:p w14:paraId="55F7F0F6" w14:textId="31EC00EC" w:rsidR="00E3139F" w:rsidRDefault="00E3139F" w:rsidP="00E3139F">
      <w:pPr>
        <w:pStyle w:val="ListParagraph"/>
        <w:numPr>
          <w:ilvl w:val="0"/>
          <w:numId w:val="1"/>
        </w:numPr>
        <w:rPr>
          <w:lang w:val="en-CA"/>
        </w:rPr>
      </w:pPr>
      <w:r>
        <w:rPr>
          <w:b/>
          <w:bCs/>
          <w:lang w:val="en-CA"/>
        </w:rPr>
        <w:t>E</w:t>
      </w:r>
      <w:r w:rsidRPr="00E3139F">
        <w:rPr>
          <w:lang w:val="en-CA"/>
        </w:rPr>
        <w:t>-</w:t>
      </w:r>
      <w:r>
        <w:rPr>
          <w:b/>
          <w:lang w:val="en-CA"/>
        </w:rPr>
        <w:t>Logistics:</w:t>
      </w:r>
      <w:r>
        <w:rPr>
          <w:lang w:val="en-CA"/>
        </w:rPr>
        <w:t xml:space="preserve"> manages the transportation and storage of goods.</w:t>
      </w:r>
    </w:p>
    <w:p w14:paraId="241AC45E" w14:textId="35A1D3D1" w:rsidR="00E3139F" w:rsidRDefault="00E3139F" w:rsidP="00E3139F">
      <w:pPr>
        <w:pStyle w:val="ListParagraph"/>
        <w:numPr>
          <w:ilvl w:val="0"/>
          <w:numId w:val="1"/>
        </w:numPr>
        <w:rPr>
          <w:lang w:val="en-CA"/>
        </w:rPr>
      </w:pPr>
      <w:r>
        <w:rPr>
          <w:b/>
          <w:bCs/>
          <w:lang w:val="en-CA"/>
        </w:rPr>
        <w:t>E</w:t>
      </w:r>
      <w:r w:rsidRPr="00E3139F">
        <w:rPr>
          <w:lang w:val="en-CA"/>
        </w:rPr>
        <w:t>-</w:t>
      </w:r>
      <w:r>
        <w:rPr>
          <w:b/>
          <w:lang w:val="en-CA"/>
        </w:rPr>
        <w:t>procurement:</w:t>
      </w:r>
      <w:r>
        <w:rPr>
          <w:lang w:val="en-CA"/>
        </w:rPr>
        <w:t xml:space="preserve"> is business-to-business (B2B) purchase and sale of supplies and services over the Internet.</w:t>
      </w:r>
    </w:p>
    <w:p w14:paraId="576AC203" w14:textId="0DD7F00F" w:rsidR="00E3139F" w:rsidRDefault="00E3139F" w:rsidP="00E3139F">
      <w:pPr>
        <w:pStyle w:val="ListParagraph"/>
        <w:numPr>
          <w:ilvl w:val="0"/>
          <w:numId w:val="1"/>
        </w:numPr>
        <w:rPr>
          <w:lang w:val="en-CA"/>
        </w:rPr>
      </w:pPr>
      <w:r>
        <w:rPr>
          <w:bCs/>
          <w:lang w:val="en-CA"/>
        </w:rPr>
        <w:t>E</w:t>
      </w:r>
      <w:r w:rsidRPr="00E3139F">
        <w:rPr>
          <w:lang w:val="en-CA"/>
        </w:rPr>
        <w:t>-</w:t>
      </w:r>
      <w:r>
        <w:rPr>
          <w:lang w:val="en-CA"/>
        </w:rPr>
        <w:t xml:space="preserve">Business and ERP compliment each other by allowing companies to establish a Web presence and fulfill order expeditiously. </w:t>
      </w:r>
    </w:p>
    <w:p w14:paraId="30211FB4" w14:textId="77777777" w:rsidR="00E3139F" w:rsidRDefault="00E3139F" w:rsidP="00E3139F">
      <w:pPr>
        <w:rPr>
          <w:lang w:val="en-CA"/>
        </w:rPr>
      </w:pPr>
    </w:p>
    <w:p w14:paraId="5E85C2AF" w14:textId="58EFA56C" w:rsidR="00E3139F" w:rsidRDefault="00E3139F" w:rsidP="00E3139F">
      <w:pPr>
        <w:rPr>
          <w:lang w:val="en-CA"/>
        </w:rPr>
      </w:pPr>
      <w:r w:rsidRPr="00E3139F">
        <w:rPr>
          <w:b/>
          <w:bCs/>
          <w:lang w:val="en-CA"/>
        </w:rPr>
        <w:t>Integrating SCM, CRM and ERP</w:t>
      </w:r>
    </w:p>
    <w:p w14:paraId="7CA9FF77" w14:textId="2E92ABC9" w:rsidR="00E3139F" w:rsidRDefault="00031860" w:rsidP="00E3139F">
      <w:pPr>
        <w:rPr>
          <w:lang w:val="en-CA"/>
        </w:rPr>
      </w:pPr>
      <w:r>
        <w:rPr>
          <w:lang w:val="en-CA"/>
        </w:rPr>
        <w:t>Applications such as SCM, CRM and ERP are the backbone of e-business. Integrating these applications is the key to success for many companies. Integration allows the unlocking of data to make it available to any user, anywhere, any time.</w:t>
      </w:r>
    </w:p>
    <w:p w14:paraId="49A3DE44" w14:textId="0CA48FE6" w:rsidR="00031860" w:rsidRDefault="00031860" w:rsidP="00E3139F">
      <w:pPr>
        <w:rPr>
          <w:lang w:val="en-CA"/>
        </w:rPr>
      </w:pPr>
      <w:r>
        <w:rPr>
          <w:lang w:val="en-CA"/>
        </w:rPr>
        <w:t>Top 3 ERP vendors</w:t>
      </w:r>
      <w:r w:rsidR="009316F6">
        <w:rPr>
          <w:lang w:val="en-CA"/>
        </w:rPr>
        <w:t xml:space="preserve"> </w:t>
      </w:r>
      <w:r w:rsidR="009316F6" w:rsidRPr="009316F6">
        <w:rPr>
          <w:lang w:val="en-CA"/>
        </w:rPr>
        <w:sym w:font="Wingdings" w:char="F0E0"/>
      </w:r>
      <w:r w:rsidR="009316F6">
        <w:rPr>
          <w:lang w:val="en-CA"/>
        </w:rPr>
        <w:t xml:space="preserve"> Oracle, SAP and Microsoft Dynamics.</w:t>
      </w:r>
    </w:p>
    <w:p w14:paraId="20311258" w14:textId="77777777" w:rsidR="009316F6" w:rsidRDefault="009316F6" w:rsidP="00E3139F">
      <w:pPr>
        <w:rPr>
          <w:lang w:val="en-CA"/>
        </w:rPr>
      </w:pPr>
    </w:p>
    <w:p w14:paraId="15997EC1" w14:textId="328B3ECE" w:rsidR="009316F6" w:rsidRDefault="009316F6" w:rsidP="00E3139F">
      <w:pPr>
        <w:rPr>
          <w:lang w:val="en-CA"/>
        </w:rPr>
      </w:pPr>
      <w:r w:rsidRPr="009316F6">
        <w:rPr>
          <w:b/>
          <w:lang w:val="en-CA"/>
        </w:rPr>
        <w:t xml:space="preserve">Integration </w:t>
      </w:r>
      <w:r w:rsidRPr="009316F6">
        <w:rPr>
          <w:b/>
          <w:bCs/>
          <w:lang w:val="en-CA"/>
        </w:rPr>
        <w:t>tools</w:t>
      </w:r>
      <w:r>
        <w:rPr>
          <w:lang w:val="en-CA"/>
        </w:rPr>
        <w:t>:</w:t>
      </w:r>
    </w:p>
    <w:p w14:paraId="1001DD16" w14:textId="2C8DEDF1" w:rsidR="009316F6" w:rsidRPr="009316F6" w:rsidRDefault="009316F6" w:rsidP="009316F6">
      <w:pPr>
        <w:pStyle w:val="ListParagraph"/>
        <w:numPr>
          <w:ilvl w:val="0"/>
          <w:numId w:val="1"/>
        </w:numPr>
        <w:rPr>
          <w:lang w:val="en-CA"/>
        </w:rPr>
      </w:pPr>
      <w:r w:rsidRPr="009316F6">
        <w:rPr>
          <w:lang w:val="en-CA"/>
        </w:rPr>
        <w:t xml:space="preserve">Integrations are achieved using </w:t>
      </w:r>
      <w:r w:rsidRPr="009316F6">
        <w:rPr>
          <w:b/>
          <w:bCs/>
          <w:lang w:val="en-CA"/>
        </w:rPr>
        <w:t>middleware</w:t>
      </w:r>
      <w:r w:rsidRPr="009316F6">
        <w:rPr>
          <w:lang w:val="en-CA"/>
        </w:rPr>
        <w:t xml:space="preserve"> – several different types of software that sit in the middle of and provide connectivity between two or more software applications. Middleware translates data between disparate systems</w:t>
      </w:r>
    </w:p>
    <w:p w14:paraId="1BD4042C" w14:textId="110E4E80" w:rsidR="009316F6" w:rsidRDefault="009316F6" w:rsidP="009316F6">
      <w:pPr>
        <w:pStyle w:val="ListParagraph"/>
        <w:numPr>
          <w:ilvl w:val="0"/>
          <w:numId w:val="1"/>
        </w:numPr>
        <w:rPr>
          <w:lang w:val="en-CA"/>
        </w:rPr>
      </w:pPr>
      <w:r w:rsidRPr="009316F6">
        <w:rPr>
          <w:b/>
          <w:bCs/>
          <w:lang w:val="en-CA"/>
        </w:rPr>
        <w:t>Enterprise application integration (EAI) middleware</w:t>
      </w:r>
      <w:r>
        <w:rPr>
          <w:lang w:val="en-CA"/>
        </w:rPr>
        <w:t>: represents a new approach to middleware by packaging together commonly used functionality, such as providing pre-built links to popular enterprise applications, which reduces the time necessary to develop solutions that integrate applications from multiple vendors.</w:t>
      </w:r>
    </w:p>
    <w:p w14:paraId="00D89D11" w14:textId="00D73CD9" w:rsidR="009316F6" w:rsidRDefault="009316F6" w:rsidP="009316F6">
      <w:pPr>
        <w:pStyle w:val="ListParagraph"/>
        <w:numPr>
          <w:ilvl w:val="0"/>
          <w:numId w:val="1"/>
        </w:numPr>
        <w:rPr>
          <w:lang w:val="en-CA"/>
        </w:rPr>
      </w:pPr>
      <w:r>
        <w:rPr>
          <w:bCs/>
          <w:lang w:val="en-CA"/>
        </w:rPr>
        <w:t>Companies run on interdependent applications such as SCM, CRM and ERP</w:t>
      </w:r>
      <w:r>
        <w:rPr>
          <w:lang w:val="en-CA"/>
        </w:rPr>
        <w:t>. If one application performs poorly, the entire customer value delivery system is affected.</w:t>
      </w:r>
    </w:p>
    <w:p w14:paraId="5C45F446" w14:textId="77777777" w:rsidR="009316F6" w:rsidRDefault="009316F6" w:rsidP="009316F6">
      <w:pPr>
        <w:rPr>
          <w:lang w:val="en-CA"/>
        </w:rPr>
      </w:pPr>
    </w:p>
    <w:p w14:paraId="06A3D59D" w14:textId="2F868A4E" w:rsidR="009316F6" w:rsidRPr="009316F6" w:rsidRDefault="009316F6" w:rsidP="009316F6">
      <w:pPr>
        <w:rPr>
          <w:lang w:val="en-CA"/>
        </w:rPr>
      </w:pPr>
      <w:r w:rsidRPr="009316F6">
        <w:rPr>
          <w:b/>
          <w:bCs/>
          <w:lang w:val="en-CA"/>
        </w:rPr>
        <w:t>Measuring ERP success</w:t>
      </w:r>
      <w:r>
        <w:rPr>
          <w:b/>
          <w:bCs/>
          <w:lang w:val="en-CA"/>
        </w:rPr>
        <w:t>:</w:t>
      </w:r>
      <w:r>
        <w:rPr>
          <w:bCs/>
          <w:lang w:val="en-CA"/>
        </w:rPr>
        <w:t xml:space="preserve"> </w:t>
      </w:r>
    </w:p>
    <w:p w14:paraId="4D4C7A4D" w14:textId="709D80E2" w:rsidR="009316F6" w:rsidRPr="009316F6" w:rsidRDefault="009316F6" w:rsidP="009316F6">
      <w:pPr>
        <w:pStyle w:val="ListParagraph"/>
        <w:numPr>
          <w:ilvl w:val="0"/>
          <w:numId w:val="1"/>
        </w:numPr>
        <w:rPr>
          <w:lang w:val="en-CA"/>
        </w:rPr>
      </w:pPr>
      <w:r w:rsidRPr="009316F6">
        <w:rPr>
          <w:lang w:val="en-CA"/>
        </w:rPr>
        <w:t>Extremely difficult, best method = balanced score-card</w:t>
      </w:r>
    </w:p>
    <w:p w14:paraId="57749EB0" w14:textId="26AA92E5" w:rsidR="009316F6" w:rsidRDefault="009316F6" w:rsidP="009316F6">
      <w:pPr>
        <w:pStyle w:val="ListParagraph"/>
        <w:numPr>
          <w:ilvl w:val="0"/>
          <w:numId w:val="1"/>
        </w:numPr>
        <w:rPr>
          <w:lang w:val="en-CA"/>
        </w:rPr>
      </w:pPr>
      <w:r>
        <w:rPr>
          <w:b/>
          <w:bCs/>
          <w:lang w:val="en-CA"/>
        </w:rPr>
        <w:t>B</w:t>
      </w:r>
      <w:r w:rsidRPr="009316F6">
        <w:rPr>
          <w:b/>
          <w:bCs/>
          <w:lang w:val="en-CA"/>
        </w:rPr>
        <w:t>alanced scorecard</w:t>
      </w:r>
      <w:r>
        <w:rPr>
          <w:lang w:val="en-CA"/>
        </w:rPr>
        <w:t xml:space="preserve">: is a management system, in addition to a measurement system, that enables organizations to clarify their vision and strategy and translate them into action. It provides </w:t>
      </w:r>
      <w:r w:rsidR="00920C2F">
        <w:rPr>
          <w:lang w:val="en-CA"/>
        </w:rPr>
        <w:t>feedback for both internal business processes and external outcomes to continuously improve strategic performance and results.</w:t>
      </w:r>
    </w:p>
    <w:p w14:paraId="19888D89" w14:textId="6CA064CA" w:rsidR="00920C2F" w:rsidRDefault="00920C2F" w:rsidP="009316F6">
      <w:pPr>
        <w:pStyle w:val="ListParagraph"/>
        <w:numPr>
          <w:ilvl w:val="0"/>
          <w:numId w:val="1"/>
        </w:numPr>
        <w:rPr>
          <w:lang w:val="en-CA"/>
        </w:rPr>
      </w:pPr>
      <w:r>
        <w:rPr>
          <w:bCs/>
          <w:lang w:val="en-CA"/>
        </w:rPr>
        <w:t>The balanced scorecard views the O from 4 perspectives</w:t>
      </w:r>
      <w:r w:rsidRPr="00920C2F">
        <w:rPr>
          <w:lang w:val="en-CA"/>
        </w:rPr>
        <w:t>:</w:t>
      </w:r>
      <w:r>
        <w:rPr>
          <w:lang w:val="en-CA"/>
        </w:rPr>
        <w:t xml:space="preserve"> (1) Learning and growth perspective, (2) Internal business process perspective, (3) Customer Perspective, (4) Financial Perspective.</w:t>
      </w:r>
    </w:p>
    <w:p w14:paraId="5A6596B8" w14:textId="77777777" w:rsidR="00920C2F" w:rsidRDefault="00920C2F" w:rsidP="009316F6">
      <w:pPr>
        <w:pStyle w:val="ListParagraph"/>
        <w:numPr>
          <w:ilvl w:val="0"/>
          <w:numId w:val="1"/>
        </w:numPr>
        <w:rPr>
          <w:lang w:val="en-CA"/>
        </w:rPr>
      </w:pPr>
      <w:r>
        <w:rPr>
          <w:lang w:val="en-CA"/>
        </w:rPr>
        <w:t xml:space="preserve">Metrics must be developed based on the strategic plan priorities. </w:t>
      </w:r>
    </w:p>
    <w:p w14:paraId="17F38690" w14:textId="747E0119" w:rsidR="00920C2F" w:rsidRDefault="00920C2F" w:rsidP="009316F6">
      <w:pPr>
        <w:pStyle w:val="ListParagraph"/>
        <w:numPr>
          <w:ilvl w:val="0"/>
          <w:numId w:val="1"/>
        </w:numPr>
        <w:rPr>
          <w:lang w:val="en-CA"/>
        </w:rPr>
      </w:pPr>
      <w:r>
        <w:rPr>
          <w:lang w:val="en-CA"/>
        </w:rPr>
        <w:t>Processes are the designed to collect data relevant to these metrics and reduce numerical form for storage, display and analysis.</w:t>
      </w:r>
    </w:p>
    <w:p w14:paraId="5BD23E2C" w14:textId="065400DE" w:rsidR="009316F6" w:rsidRDefault="00920C2F" w:rsidP="009316F6">
      <w:pPr>
        <w:pStyle w:val="ListParagraph"/>
        <w:numPr>
          <w:ilvl w:val="0"/>
          <w:numId w:val="1"/>
        </w:numPr>
        <w:rPr>
          <w:lang w:val="en-CA"/>
        </w:rPr>
      </w:pPr>
      <w:r>
        <w:rPr>
          <w:lang w:val="en-CA"/>
        </w:rPr>
        <w:t>The value of metrics is in their ability to provide a factual basis for defining</w:t>
      </w:r>
    </w:p>
    <w:p w14:paraId="3466320D" w14:textId="46F672EA" w:rsidR="00920C2F" w:rsidRDefault="00920C2F" w:rsidP="00920C2F">
      <w:pPr>
        <w:pStyle w:val="ListParagraph"/>
        <w:numPr>
          <w:ilvl w:val="0"/>
          <w:numId w:val="9"/>
        </w:numPr>
        <w:rPr>
          <w:lang w:val="en-CA"/>
        </w:rPr>
      </w:pPr>
      <w:r>
        <w:rPr>
          <w:lang w:val="en-CA"/>
        </w:rPr>
        <w:t>Strategic feedback to show the present status of the O from many perspectives for decision makers</w:t>
      </w:r>
    </w:p>
    <w:p w14:paraId="5FB1E6F7" w14:textId="4D9C55CB" w:rsidR="00920C2F" w:rsidRDefault="00920C2F" w:rsidP="00920C2F">
      <w:pPr>
        <w:pStyle w:val="ListParagraph"/>
        <w:numPr>
          <w:ilvl w:val="0"/>
          <w:numId w:val="9"/>
        </w:numPr>
        <w:rPr>
          <w:lang w:val="en-CA"/>
        </w:rPr>
      </w:pPr>
      <w:r>
        <w:rPr>
          <w:lang w:val="en-CA"/>
        </w:rPr>
        <w:t>Diagnostic feedback into various processes to guide improvements on a continuous basis</w:t>
      </w:r>
    </w:p>
    <w:p w14:paraId="77A34509" w14:textId="299F30ED" w:rsidR="00920C2F" w:rsidRDefault="00920C2F" w:rsidP="00920C2F">
      <w:pPr>
        <w:pStyle w:val="ListParagraph"/>
        <w:numPr>
          <w:ilvl w:val="0"/>
          <w:numId w:val="9"/>
        </w:numPr>
        <w:rPr>
          <w:lang w:val="en-CA"/>
        </w:rPr>
      </w:pPr>
      <w:r>
        <w:rPr>
          <w:lang w:val="en-CA"/>
        </w:rPr>
        <w:t>Trends in performance over time as the metrics are tracked</w:t>
      </w:r>
    </w:p>
    <w:p w14:paraId="01941967" w14:textId="2D621459" w:rsidR="00920C2F" w:rsidRDefault="00920C2F" w:rsidP="00920C2F">
      <w:pPr>
        <w:pStyle w:val="ListParagraph"/>
        <w:numPr>
          <w:ilvl w:val="0"/>
          <w:numId w:val="9"/>
        </w:numPr>
        <w:rPr>
          <w:lang w:val="en-CA"/>
        </w:rPr>
      </w:pPr>
      <w:r>
        <w:rPr>
          <w:lang w:val="en-CA"/>
        </w:rPr>
        <w:t>Feedback around the measurement methods themselves and which metrics should be tracked</w:t>
      </w:r>
    </w:p>
    <w:p w14:paraId="5B24C9E4" w14:textId="26B35454" w:rsidR="00920C2F" w:rsidRDefault="00920C2F" w:rsidP="00920C2F">
      <w:pPr>
        <w:pStyle w:val="ListParagraph"/>
        <w:numPr>
          <w:ilvl w:val="0"/>
          <w:numId w:val="9"/>
        </w:numPr>
        <w:rPr>
          <w:lang w:val="en-CA"/>
        </w:rPr>
      </w:pPr>
      <w:r>
        <w:rPr>
          <w:lang w:val="en-CA"/>
        </w:rPr>
        <w:t>Quantitative inputs to forecasting methods and models for decision support systems.</w:t>
      </w:r>
    </w:p>
    <w:p w14:paraId="48B6E49F" w14:textId="582ED6CE" w:rsidR="00920C2F" w:rsidRPr="00920C2F" w:rsidRDefault="00920C2F" w:rsidP="00920C2F">
      <w:pPr>
        <w:pStyle w:val="ListParagraph"/>
        <w:numPr>
          <w:ilvl w:val="0"/>
          <w:numId w:val="1"/>
        </w:numPr>
        <w:rPr>
          <w:lang w:val="en-CA"/>
        </w:rPr>
      </w:pPr>
      <w:r w:rsidRPr="00920C2F">
        <w:rPr>
          <w:lang w:val="en-CA"/>
        </w:rPr>
        <w:t>The key is to find few key metrics to track that provide significant insight.</w:t>
      </w:r>
      <w:r>
        <w:rPr>
          <w:lang w:val="en-CA"/>
        </w:rPr>
        <w:t xml:space="preserve"> (</w:t>
      </w:r>
      <w:proofErr w:type="gramStart"/>
      <w:r>
        <w:rPr>
          <w:lang w:val="en-CA"/>
        </w:rPr>
        <w:t>develop</w:t>
      </w:r>
      <w:proofErr w:type="gramEnd"/>
      <w:r>
        <w:rPr>
          <w:lang w:val="en-CA"/>
        </w:rPr>
        <w:t xml:space="preserve"> 7 key metrics, +/- 2)</w:t>
      </w:r>
    </w:p>
    <w:p w14:paraId="31189586" w14:textId="77777777" w:rsidR="00920C2F" w:rsidRDefault="00920C2F" w:rsidP="00920C2F">
      <w:pPr>
        <w:rPr>
          <w:lang w:val="en-CA"/>
        </w:rPr>
      </w:pPr>
    </w:p>
    <w:p w14:paraId="2DA457AA" w14:textId="2C729105" w:rsidR="00920C2F" w:rsidRDefault="00920C2F" w:rsidP="00920C2F">
      <w:pPr>
        <w:rPr>
          <w:lang w:val="en-CA"/>
        </w:rPr>
      </w:pPr>
      <w:r w:rsidRPr="00920C2F">
        <w:rPr>
          <w:b/>
          <w:bCs/>
          <w:lang w:val="en-CA"/>
        </w:rPr>
        <w:t>Choosing ERP software</w:t>
      </w:r>
    </w:p>
    <w:p w14:paraId="42323E6A" w14:textId="1C5C7BCB" w:rsidR="00920C2F" w:rsidRPr="00910A8E" w:rsidRDefault="00910A8E" w:rsidP="00910A8E">
      <w:pPr>
        <w:pStyle w:val="ListParagraph"/>
        <w:numPr>
          <w:ilvl w:val="0"/>
          <w:numId w:val="1"/>
        </w:numPr>
        <w:rPr>
          <w:lang w:val="en-CA"/>
        </w:rPr>
      </w:pPr>
      <w:r w:rsidRPr="00910A8E">
        <w:rPr>
          <w:lang w:val="en-CA"/>
        </w:rPr>
        <w:t>There are many different ERP vendors; the way they differentiate themselves is by offering unique functionality such as CRM and SCM systems.</w:t>
      </w:r>
    </w:p>
    <w:p w14:paraId="1A096694" w14:textId="77777777" w:rsidR="00910A8E" w:rsidRDefault="00910A8E" w:rsidP="00910A8E">
      <w:pPr>
        <w:rPr>
          <w:lang w:val="en-CA"/>
        </w:rPr>
      </w:pPr>
    </w:p>
    <w:p w14:paraId="6457D1FE" w14:textId="1938BD73" w:rsidR="00910A8E" w:rsidRDefault="00910A8E" w:rsidP="00910A8E">
      <w:pPr>
        <w:rPr>
          <w:lang w:val="en-CA"/>
        </w:rPr>
      </w:pPr>
      <w:r>
        <w:rPr>
          <w:lang w:val="en-CA"/>
        </w:rPr>
        <w:t>Finding the right ERP Solution: The key to making and effective purchase is to have solid business processes. Successful ERP projects share 3 basic attributes.</w:t>
      </w:r>
    </w:p>
    <w:p w14:paraId="30C8AD16" w14:textId="1F7D153E" w:rsidR="00910A8E" w:rsidRPr="00910A8E" w:rsidRDefault="00910A8E" w:rsidP="00910A8E">
      <w:pPr>
        <w:pStyle w:val="ListParagraph"/>
        <w:numPr>
          <w:ilvl w:val="0"/>
          <w:numId w:val="10"/>
        </w:numPr>
        <w:rPr>
          <w:lang w:val="en-CA"/>
        </w:rPr>
      </w:pPr>
      <w:r w:rsidRPr="00910A8E">
        <w:rPr>
          <w:lang w:val="en-CA"/>
        </w:rPr>
        <w:t>Overall Fit</w:t>
      </w:r>
    </w:p>
    <w:p w14:paraId="1DA4E356" w14:textId="338DE7C1" w:rsidR="00910A8E" w:rsidRDefault="00910A8E" w:rsidP="00910A8E">
      <w:pPr>
        <w:pStyle w:val="ListParagraph"/>
        <w:numPr>
          <w:ilvl w:val="0"/>
          <w:numId w:val="10"/>
        </w:numPr>
        <w:rPr>
          <w:lang w:val="en-CA"/>
        </w:rPr>
      </w:pPr>
      <w:r>
        <w:rPr>
          <w:lang w:val="en-CA"/>
        </w:rPr>
        <w:t>Proper business analysis</w:t>
      </w:r>
    </w:p>
    <w:p w14:paraId="348D80AB" w14:textId="418BE997" w:rsidR="00910A8E" w:rsidRDefault="00910A8E" w:rsidP="00910A8E">
      <w:pPr>
        <w:pStyle w:val="ListParagraph"/>
        <w:numPr>
          <w:ilvl w:val="0"/>
          <w:numId w:val="10"/>
        </w:numPr>
        <w:rPr>
          <w:lang w:val="en-CA"/>
        </w:rPr>
      </w:pPr>
      <w:r>
        <w:rPr>
          <w:lang w:val="en-CA"/>
        </w:rPr>
        <w:t>Solid Implementation</w:t>
      </w:r>
    </w:p>
    <w:p w14:paraId="6600A377" w14:textId="77777777" w:rsidR="00910A8E" w:rsidRDefault="00910A8E" w:rsidP="00910A8E">
      <w:pPr>
        <w:rPr>
          <w:lang w:val="en-CA"/>
        </w:rPr>
      </w:pPr>
    </w:p>
    <w:p w14:paraId="359A2701" w14:textId="28090632" w:rsidR="00910A8E" w:rsidRDefault="00910A8E" w:rsidP="00910A8E">
      <w:pPr>
        <w:rPr>
          <w:lang w:val="en-CA"/>
        </w:rPr>
      </w:pPr>
      <w:r w:rsidRPr="00910A8E">
        <w:rPr>
          <w:b/>
          <w:bCs/>
          <w:lang w:val="en-CA"/>
        </w:rPr>
        <w:t>Overall Fit</w:t>
      </w:r>
      <w:r>
        <w:rPr>
          <w:lang w:val="en-CA"/>
        </w:rPr>
        <w:t>: Refers to the degree of gaps between the system and the business process. A well-fitting ERP system has no major process gaps and very few minor ones. Ex: the way you would buy a suit.</w:t>
      </w:r>
    </w:p>
    <w:p w14:paraId="49CF1297" w14:textId="0C09FBE9" w:rsidR="00910A8E" w:rsidRPr="00910A8E" w:rsidRDefault="00910A8E" w:rsidP="00910A8E">
      <w:pPr>
        <w:pStyle w:val="ListParagraph"/>
        <w:numPr>
          <w:ilvl w:val="0"/>
          <w:numId w:val="11"/>
        </w:numPr>
        <w:rPr>
          <w:lang w:val="en-CA"/>
        </w:rPr>
      </w:pPr>
      <w:r w:rsidRPr="00910A8E">
        <w:rPr>
          <w:lang w:val="en-CA"/>
        </w:rPr>
        <w:t xml:space="preserve">Off the rack </w:t>
      </w:r>
      <w:r w:rsidRPr="00910A8E">
        <w:rPr>
          <w:lang w:val="en-CA"/>
        </w:rPr>
        <w:sym w:font="Wingdings" w:char="F0E0"/>
      </w:r>
      <w:r>
        <w:rPr>
          <w:lang w:val="en-CA"/>
        </w:rPr>
        <w:t xml:space="preserve"> canned software package, it fits some well, but some not at all.</w:t>
      </w:r>
    </w:p>
    <w:p w14:paraId="38B60941" w14:textId="6B2B16FC" w:rsidR="00910A8E" w:rsidRDefault="00910A8E" w:rsidP="00910A8E">
      <w:pPr>
        <w:pStyle w:val="ListParagraph"/>
        <w:numPr>
          <w:ilvl w:val="0"/>
          <w:numId w:val="11"/>
        </w:numPr>
        <w:rPr>
          <w:lang w:val="en-CA"/>
        </w:rPr>
      </w:pPr>
      <w:r>
        <w:rPr>
          <w:lang w:val="en-CA"/>
        </w:rPr>
        <w:t xml:space="preserve">Off the rack and tailored to fit </w:t>
      </w:r>
      <w:r w:rsidRPr="00910A8E">
        <w:rPr>
          <w:lang w:val="en-CA"/>
        </w:rPr>
        <w:sym w:font="Wingdings" w:char="F0E0"/>
      </w:r>
      <w:r>
        <w:rPr>
          <w:lang w:val="en-CA"/>
        </w:rPr>
        <w:t xml:space="preserve"> modifications can be made to the software so that its processes line up better with the company processes. This is a good strategy provided the chosen package supports this. Downside is that it can get very expensive.</w:t>
      </w:r>
    </w:p>
    <w:p w14:paraId="645A0EF6" w14:textId="6F1DA31A" w:rsidR="00910A8E" w:rsidRPr="00910A8E" w:rsidRDefault="00910A8E" w:rsidP="00910A8E">
      <w:pPr>
        <w:pStyle w:val="ListParagraph"/>
        <w:numPr>
          <w:ilvl w:val="0"/>
          <w:numId w:val="11"/>
        </w:numPr>
        <w:rPr>
          <w:lang w:val="en-CA"/>
        </w:rPr>
      </w:pPr>
      <w:r>
        <w:rPr>
          <w:lang w:val="en-CA"/>
        </w:rPr>
        <w:t xml:space="preserve">Custom-made </w:t>
      </w:r>
      <w:r w:rsidRPr="00910A8E">
        <w:rPr>
          <w:lang w:val="en-CA"/>
        </w:rPr>
        <w:sym w:font="Wingdings" w:char="F0E0"/>
      </w:r>
      <w:r>
        <w:rPr>
          <w:lang w:val="en-CA"/>
        </w:rPr>
        <w:t xml:space="preserve"> can provide a great fit, but company must thoroughly understand what it is doing and be able to support the heavy financial burden associated with a custom build.</w:t>
      </w:r>
    </w:p>
    <w:p w14:paraId="181FDB9C" w14:textId="0A039513" w:rsidR="00910A8E" w:rsidRPr="00910A8E" w:rsidRDefault="00910A8E" w:rsidP="00910A8E">
      <w:pPr>
        <w:rPr>
          <w:lang w:val="en-CA"/>
        </w:rPr>
      </w:pPr>
      <w:r>
        <w:rPr>
          <w:lang w:val="en-CA"/>
        </w:rPr>
        <w:t>The way a solution fits the business process normally determines the client’s satisfaction level.</w:t>
      </w:r>
    </w:p>
    <w:p w14:paraId="36F5584D" w14:textId="77777777" w:rsidR="00E3139F" w:rsidRDefault="00E3139F" w:rsidP="00B7312B">
      <w:pPr>
        <w:rPr>
          <w:lang w:val="en-CA"/>
        </w:rPr>
      </w:pPr>
    </w:p>
    <w:p w14:paraId="467AB0D3" w14:textId="7075130F" w:rsidR="00910A8E" w:rsidRDefault="00910A8E" w:rsidP="00B7312B">
      <w:pPr>
        <w:rPr>
          <w:lang w:val="en-CA"/>
        </w:rPr>
      </w:pPr>
      <w:r w:rsidRPr="00910A8E">
        <w:rPr>
          <w:b/>
          <w:bCs/>
          <w:lang w:val="en-CA"/>
        </w:rPr>
        <w:t>Proper Business Analysis</w:t>
      </w:r>
      <w:r>
        <w:rPr>
          <w:lang w:val="en-CA"/>
        </w:rPr>
        <w:t>: best way to determine which fit strategy is right. A proper analysis must result in a documented list of the business processes at work within the company. Provides a basic tool that measures vendor capability.</w:t>
      </w:r>
    </w:p>
    <w:p w14:paraId="724C3408" w14:textId="77777777" w:rsidR="00910A8E" w:rsidRDefault="00910A8E" w:rsidP="00B7312B">
      <w:pPr>
        <w:rPr>
          <w:lang w:val="en-CA"/>
        </w:rPr>
      </w:pPr>
    </w:p>
    <w:p w14:paraId="566925E7" w14:textId="2C3D829F" w:rsidR="00910A8E" w:rsidRDefault="00910A8E" w:rsidP="00B7312B">
      <w:pPr>
        <w:rPr>
          <w:lang w:val="en-CA"/>
        </w:rPr>
      </w:pPr>
      <w:r w:rsidRPr="00910A8E">
        <w:rPr>
          <w:b/>
          <w:bCs/>
          <w:lang w:val="en-CA"/>
        </w:rPr>
        <w:t>Solid Implementation Plans</w:t>
      </w:r>
      <w:r>
        <w:rPr>
          <w:lang w:val="en-CA"/>
        </w:rPr>
        <w:t xml:space="preserve">: </w:t>
      </w:r>
      <w:r w:rsidR="003A2DD8">
        <w:rPr>
          <w:lang w:val="en-CA"/>
        </w:rPr>
        <w:t xml:space="preserve">Plan is needed to monitor the quality objectives and timelines. A thorough implementation transfers knowledge to the system users. When the project is complete the users of the new system must be able to use the tools it provides. </w:t>
      </w:r>
    </w:p>
    <w:p w14:paraId="0D7713C1" w14:textId="182F39CE" w:rsidR="003A2DD8" w:rsidRPr="003A2DD8" w:rsidRDefault="003A2DD8" w:rsidP="003A2DD8">
      <w:pPr>
        <w:pStyle w:val="ListParagraph"/>
        <w:numPr>
          <w:ilvl w:val="0"/>
          <w:numId w:val="1"/>
        </w:numPr>
        <w:rPr>
          <w:lang w:val="en-CA"/>
        </w:rPr>
      </w:pPr>
      <w:r w:rsidRPr="003A2DD8">
        <w:rPr>
          <w:lang w:val="en-CA"/>
        </w:rPr>
        <w:t>The majority of failed systems are the result of poor-quality implementation.</w:t>
      </w:r>
    </w:p>
    <w:p w14:paraId="0795C83B" w14:textId="77777777" w:rsidR="003A2DD8" w:rsidRDefault="003A2DD8" w:rsidP="003A2DD8">
      <w:pPr>
        <w:rPr>
          <w:lang w:val="en-CA"/>
        </w:rPr>
      </w:pPr>
    </w:p>
    <w:p w14:paraId="32404CE7" w14:textId="77777777" w:rsidR="003A2DD8" w:rsidRDefault="003A2DD8" w:rsidP="003A2DD8">
      <w:pPr>
        <w:rPr>
          <w:lang w:val="en-CA"/>
        </w:rPr>
      </w:pPr>
    </w:p>
    <w:p w14:paraId="67D319AD" w14:textId="2A2EEE69" w:rsidR="003A2DD8" w:rsidRDefault="003A2DD8" w:rsidP="003A2DD8">
      <w:pPr>
        <w:rPr>
          <w:lang w:val="en-CA"/>
        </w:rPr>
      </w:pPr>
      <w:r w:rsidRPr="003A2DD8">
        <w:rPr>
          <w:b/>
          <w:bCs/>
          <w:lang w:val="en-CA"/>
        </w:rPr>
        <w:t>ERP and SME markets</w:t>
      </w:r>
    </w:p>
    <w:p w14:paraId="3392CB76" w14:textId="30F29C05" w:rsidR="00AE1E2F" w:rsidRDefault="00AE1E2F" w:rsidP="003A2DD8">
      <w:pPr>
        <w:rPr>
          <w:lang w:val="en-CA"/>
        </w:rPr>
      </w:pPr>
      <w:r>
        <w:rPr>
          <w:lang w:val="en-CA"/>
        </w:rPr>
        <w:t>ERP vendors are finding that SME’s (small to medium enterprise) constitute a different marketplace than what these large-scale ERP vendors are traditionally accustomed to for 4 main reasons.</w:t>
      </w:r>
    </w:p>
    <w:p w14:paraId="475F5FFF" w14:textId="30F620C5" w:rsidR="00AE1E2F" w:rsidRPr="00AE1E2F" w:rsidRDefault="00AE1E2F" w:rsidP="00AE1E2F">
      <w:pPr>
        <w:pStyle w:val="ListParagraph"/>
        <w:numPr>
          <w:ilvl w:val="0"/>
          <w:numId w:val="12"/>
        </w:numPr>
        <w:rPr>
          <w:lang w:val="en-CA"/>
        </w:rPr>
      </w:pPr>
      <w:r w:rsidRPr="00AE1E2F">
        <w:rPr>
          <w:lang w:val="en-CA"/>
        </w:rPr>
        <w:t>SME’s demand affordability and ease of use.</w:t>
      </w:r>
    </w:p>
    <w:p w14:paraId="3F94B35E" w14:textId="50471F4F" w:rsidR="00AE1E2F" w:rsidRDefault="00AE1E2F" w:rsidP="00AE1E2F">
      <w:pPr>
        <w:pStyle w:val="ListParagraph"/>
        <w:numPr>
          <w:ilvl w:val="0"/>
          <w:numId w:val="12"/>
        </w:numPr>
        <w:rPr>
          <w:lang w:val="en-CA"/>
        </w:rPr>
      </w:pPr>
      <w:r>
        <w:rPr>
          <w:lang w:val="en-CA"/>
        </w:rPr>
        <w:t xml:space="preserve">Large-scale ERP vendors are relatively unknown to most SME. </w:t>
      </w:r>
    </w:p>
    <w:p w14:paraId="178E7C66" w14:textId="47FC666B" w:rsidR="00AE1E2F" w:rsidRDefault="00AE1E2F" w:rsidP="00AE1E2F">
      <w:pPr>
        <w:pStyle w:val="ListParagraph"/>
        <w:numPr>
          <w:ilvl w:val="0"/>
          <w:numId w:val="12"/>
        </w:numPr>
        <w:rPr>
          <w:lang w:val="en-CA"/>
        </w:rPr>
      </w:pPr>
      <w:r>
        <w:rPr>
          <w:lang w:val="en-CA"/>
        </w:rPr>
        <w:t>In Canada, several ERP vendors have missed the mark when attempting t market their ERP solutions to SME companies. (They geared their products and prices toward an American mid-market firm rather than a Canadian one)</w:t>
      </w:r>
    </w:p>
    <w:p w14:paraId="5388F3C3" w14:textId="38F1E3E6" w:rsidR="00AE1E2F" w:rsidRDefault="00AE1E2F" w:rsidP="00AE1E2F">
      <w:pPr>
        <w:pStyle w:val="ListParagraph"/>
        <w:numPr>
          <w:ilvl w:val="0"/>
          <w:numId w:val="12"/>
        </w:numPr>
        <w:rPr>
          <w:lang w:val="en-CA"/>
        </w:rPr>
      </w:pPr>
      <w:r>
        <w:rPr>
          <w:lang w:val="en-CA"/>
        </w:rPr>
        <w:t>SME market space demands using partners (resellers) to sell software solutions.</w:t>
      </w:r>
    </w:p>
    <w:p w14:paraId="3782C47F" w14:textId="77777777" w:rsidR="00FD0A03" w:rsidRDefault="00FD0A03" w:rsidP="00FD0A03">
      <w:pPr>
        <w:rPr>
          <w:lang w:val="en-CA"/>
        </w:rPr>
      </w:pPr>
    </w:p>
    <w:p w14:paraId="6AD0AE66" w14:textId="64400941" w:rsidR="00FD0A03" w:rsidRPr="00FD0A03" w:rsidRDefault="00FD0A03" w:rsidP="00FD0A03">
      <w:pPr>
        <w:rPr>
          <w:lang w:val="en-CA"/>
        </w:rPr>
      </w:pPr>
      <w:r>
        <w:rPr>
          <w:lang w:val="en-CA"/>
        </w:rPr>
        <w:t>** “In order to get any kind of traction in the mid-market space, or gain market share, you need partners…”</w:t>
      </w:r>
      <w:bookmarkStart w:id="0" w:name="_GoBack"/>
      <w:bookmarkEnd w:id="0"/>
    </w:p>
    <w:sectPr w:rsidR="00FD0A03" w:rsidRPr="00FD0A03" w:rsidSect="009C3D28">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47BF7"/>
    <w:multiLevelType w:val="hybridMultilevel"/>
    <w:tmpl w:val="3418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A4731A"/>
    <w:multiLevelType w:val="hybridMultilevel"/>
    <w:tmpl w:val="3E4C5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0A332D"/>
    <w:multiLevelType w:val="hybridMultilevel"/>
    <w:tmpl w:val="030C61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FE58AD"/>
    <w:multiLevelType w:val="hybridMultilevel"/>
    <w:tmpl w:val="FF027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E5366F"/>
    <w:multiLevelType w:val="hybridMultilevel"/>
    <w:tmpl w:val="FFE479FC"/>
    <w:lvl w:ilvl="0" w:tplc="13FABD26">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9A07B8"/>
    <w:multiLevelType w:val="hybridMultilevel"/>
    <w:tmpl w:val="79E4A22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9391A36"/>
    <w:multiLevelType w:val="hybridMultilevel"/>
    <w:tmpl w:val="60120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1468B5"/>
    <w:multiLevelType w:val="hybridMultilevel"/>
    <w:tmpl w:val="8BD60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4551BA"/>
    <w:multiLevelType w:val="hybridMultilevel"/>
    <w:tmpl w:val="B64032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5347D0"/>
    <w:multiLevelType w:val="hybridMultilevel"/>
    <w:tmpl w:val="B4108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4A7773"/>
    <w:multiLevelType w:val="hybridMultilevel"/>
    <w:tmpl w:val="A33E245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764639FF"/>
    <w:multiLevelType w:val="hybridMultilevel"/>
    <w:tmpl w:val="7706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2"/>
  </w:num>
  <w:num w:numId="5">
    <w:abstractNumId w:val="6"/>
  </w:num>
  <w:num w:numId="6">
    <w:abstractNumId w:val="0"/>
  </w:num>
  <w:num w:numId="7">
    <w:abstractNumId w:val="11"/>
  </w:num>
  <w:num w:numId="8">
    <w:abstractNumId w:val="3"/>
  </w:num>
  <w:num w:numId="9">
    <w:abstractNumId w:val="5"/>
  </w:num>
  <w:num w:numId="10">
    <w:abstractNumId w:val="1"/>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6EC"/>
    <w:rsid w:val="00001D2A"/>
    <w:rsid w:val="00031860"/>
    <w:rsid w:val="00167861"/>
    <w:rsid w:val="0024581C"/>
    <w:rsid w:val="003A2DD8"/>
    <w:rsid w:val="00607780"/>
    <w:rsid w:val="006B24F6"/>
    <w:rsid w:val="00890DE6"/>
    <w:rsid w:val="00910A8E"/>
    <w:rsid w:val="00920C2F"/>
    <w:rsid w:val="009316F6"/>
    <w:rsid w:val="009C3D28"/>
    <w:rsid w:val="00AE1E2F"/>
    <w:rsid w:val="00B7312B"/>
    <w:rsid w:val="00BF5F11"/>
    <w:rsid w:val="00CE3BA2"/>
    <w:rsid w:val="00D9747E"/>
    <w:rsid w:val="00DF1974"/>
    <w:rsid w:val="00E22B7D"/>
    <w:rsid w:val="00E3139F"/>
    <w:rsid w:val="00E35CFA"/>
    <w:rsid w:val="00F1145D"/>
    <w:rsid w:val="00F13608"/>
    <w:rsid w:val="00F40156"/>
    <w:rsid w:val="00F436EC"/>
    <w:rsid w:val="00FD0A03"/>
    <w:rsid w:val="00FE3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18EA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6EC"/>
    <w:pPr>
      <w:ind w:left="720"/>
      <w:contextualSpacing/>
    </w:pPr>
  </w:style>
  <w:style w:type="character" w:styleId="Strong">
    <w:name w:val="Strong"/>
    <w:basedOn w:val="DefaultParagraphFont"/>
    <w:uiPriority w:val="22"/>
    <w:qFormat/>
    <w:rsid w:val="00F436EC"/>
    <w:rPr>
      <w:b/>
      <w:bCs/>
    </w:rPr>
  </w:style>
  <w:style w:type="table" w:styleId="TableGrid">
    <w:name w:val="Table Grid"/>
    <w:basedOn w:val="TableNormal"/>
    <w:uiPriority w:val="59"/>
    <w:rsid w:val="00FE3F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6EC"/>
    <w:pPr>
      <w:ind w:left="720"/>
      <w:contextualSpacing/>
    </w:pPr>
  </w:style>
  <w:style w:type="character" w:styleId="Strong">
    <w:name w:val="Strong"/>
    <w:basedOn w:val="DefaultParagraphFont"/>
    <w:uiPriority w:val="22"/>
    <w:qFormat/>
    <w:rsid w:val="00F436EC"/>
    <w:rPr>
      <w:b/>
      <w:bCs/>
    </w:rPr>
  </w:style>
  <w:style w:type="table" w:styleId="TableGrid">
    <w:name w:val="Table Grid"/>
    <w:basedOn w:val="TableNormal"/>
    <w:uiPriority w:val="59"/>
    <w:rsid w:val="00FE3F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10</Pages>
  <Words>3147</Words>
  <Characters>17942</Characters>
  <Application>Microsoft Macintosh Word</Application>
  <DocSecurity>0</DocSecurity>
  <Lines>149</Lines>
  <Paragraphs>42</Paragraphs>
  <ScaleCrop>false</ScaleCrop>
  <Company>University of Ottawa</Company>
  <LinksUpToDate>false</LinksUpToDate>
  <CharactersWithSpaces>21047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Steski</dc:creator>
  <cp:keywords/>
  <dc:description/>
  <cp:lastModifiedBy>Amanda Steski</cp:lastModifiedBy>
  <cp:revision>8</cp:revision>
  <dcterms:created xsi:type="dcterms:W3CDTF">2013-10-18T14:02:00Z</dcterms:created>
  <dcterms:modified xsi:type="dcterms:W3CDTF">2013-10-20T23:17:00Z</dcterms:modified>
</cp:coreProperties>
</file>