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CC5D71" w14:textId="77777777" w:rsidR="0090459A" w:rsidRDefault="000A0C31" w:rsidP="0090459A">
      <w:pPr>
        <w:jc w:val="center"/>
        <w:rPr>
          <w:rFonts w:ascii="Avenir Black" w:hAnsi="Avenir Black"/>
          <w:b/>
          <w:color w:val="943634" w:themeColor="accent2" w:themeShade="BF"/>
          <w:sz w:val="32"/>
          <w:szCs w:val="32"/>
        </w:rPr>
      </w:pPr>
      <w:r>
        <w:rPr>
          <w:rFonts w:ascii="Avenir Black" w:hAnsi="Avenir Black"/>
          <w:b/>
          <w:color w:val="943634" w:themeColor="accent2" w:themeShade="BF"/>
          <w:sz w:val="32"/>
          <w:szCs w:val="32"/>
        </w:rPr>
        <w:t>Psychology Notes</w:t>
      </w:r>
    </w:p>
    <w:p w14:paraId="6C29A598" w14:textId="77777777" w:rsidR="000A0C31" w:rsidRDefault="000A0C31" w:rsidP="000A0C31">
      <w:pPr>
        <w:jc w:val="center"/>
        <w:rPr>
          <w:rFonts w:ascii="Avenir Black" w:hAnsi="Avenir Black"/>
          <w:b/>
          <w:color w:val="943634" w:themeColor="accent2" w:themeShade="BF"/>
          <w:sz w:val="32"/>
          <w:szCs w:val="32"/>
        </w:rPr>
      </w:pPr>
    </w:p>
    <w:p w14:paraId="14C2A77D" w14:textId="77777777" w:rsidR="000A0C31" w:rsidRDefault="000A0C31" w:rsidP="000A0C31">
      <w:pPr>
        <w:pStyle w:val="ListParagraph"/>
        <w:numPr>
          <w:ilvl w:val="0"/>
          <w:numId w:val="1"/>
        </w:numPr>
      </w:pPr>
      <w:r w:rsidRPr="0090459A">
        <w:rPr>
          <w:highlight w:val="green"/>
        </w:rPr>
        <w:t>Psychology</w:t>
      </w:r>
      <w:r>
        <w:t>:</w:t>
      </w:r>
    </w:p>
    <w:p w14:paraId="0AA03636" w14:textId="77777777" w:rsidR="000A0C31" w:rsidRDefault="000A0C31" w:rsidP="000A0C31">
      <w:pPr>
        <w:pStyle w:val="ListParagraph"/>
        <w:numPr>
          <w:ilvl w:val="1"/>
          <w:numId w:val="1"/>
        </w:numPr>
      </w:pPr>
      <w:r>
        <w:t xml:space="preserve">Is the science of behavior and mental </w:t>
      </w:r>
      <w:proofErr w:type="gramStart"/>
      <w:r w:rsidR="0090459A">
        <w:t>processes.</w:t>
      </w:r>
      <w:proofErr w:type="gramEnd"/>
    </w:p>
    <w:p w14:paraId="3F4C7A40" w14:textId="77777777" w:rsidR="0037720A" w:rsidRDefault="0037720A" w:rsidP="0037720A">
      <w:pPr>
        <w:pStyle w:val="ListParagraph"/>
        <w:ind w:left="1440"/>
      </w:pPr>
    </w:p>
    <w:p w14:paraId="73FAD1C6" w14:textId="77777777" w:rsidR="000A0C31" w:rsidRDefault="000A0C31" w:rsidP="000A0C31">
      <w:pPr>
        <w:pStyle w:val="ListParagraph"/>
        <w:numPr>
          <w:ilvl w:val="0"/>
          <w:numId w:val="1"/>
        </w:numPr>
      </w:pPr>
      <w:r w:rsidRPr="0037720A">
        <w:rPr>
          <w:b/>
          <w:color w:val="1F497D" w:themeColor="text2"/>
          <w:sz w:val="28"/>
          <w:szCs w:val="28"/>
        </w:rPr>
        <w:t>Major Divisions of Psychology</w:t>
      </w:r>
      <w:r>
        <w:t>:</w:t>
      </w:r>
    </w:p>
    <w:p w14:paraId="784E81AD" w14:textId="77777777" w:rsidR="0037720A" w:rsidRDefault="0037720A" w:rsidP="0037720A">
      <w:pPr>
        <w:pStyle w:val="ListParagraph"/>
        <w:ind w:left="1080"/>
      </w:pPr>
    </w:p>
    <w:p w14:paraId="76D1C7A6" w14:textId="77777777" w:rsidR="000A0C31" w:rsidRDefault="000A0C31" w:rsidP="0037720A">
      <w:pPr>
        <w:pStyle w:val="ListParagraph"/>
        <w:numPr>
          <w:ilvl w:val="1"/>
          <w:numId w:val="4"/>
        </w:numPr>
      </w:pPr>
      <w:r w:rsidRPr="0037720A">
        <w:rPr>
          <w:b/>
          <w:color w:val="FF0000"/>
        </w:rPr>
        <w:t>Experimental Psychology</w:t>
      </w:r>
      <w:r>
        <w:t>:</w:t>
      </w:r>
    </w:p>
    <w:p w14:paraId="68E52A9B" w14:textId="77777777" w:rsidR="000A0C31" w:rsidRDefault="000A0C31" w:rsidP="000A0C31">
      <w:pPr>
        <w:pStyle w:val="ListParagraph"/>
        <w:numPr>
          <w:ilvl w:val="2"/>
          <w:numId w:val="1"/>
        </w:numPr>
      </w:pPr>
      <w:r>
        <w:t>Began in mid-late 1800s</w:t>
      </w:r>
    </w:p>
    <w:p w14:paraId="3AA06D87" w14:textId="77777777" w:rsidR="000A0C31" w:rsidRDefault="000A0C31" w:rsidP="000A0C31">
      <w:pPr>
        <w:pStyle w:val="ListParagraph"/>
        <w:numPr>
          <w:ilvl w:val="2"/>
          <w:numId w:val="1"/>
        </w:numPr>
      </w:pPr>
      <w:r>
        <w:t xml:space="preserve">First experimental psychology lab done by </w:t>
      </w:r>
      <w:r w:rsidRPr="0090459A">
        <w:rPr>
          <w:highlight w:val="cyan"/>
        </w:rPr>
        <w:t>Wilhelm Wundt</w:t>
      </w:r>
      <w:r>
        <w:t>.</w:t>
      </w:r>
    </w:p>
    <w:p w14:paraId="37969921" w14:textId="77777777" w:rsidR="000A0C31" w:rsidRDefault="0090459A" w:rsidP="000A0C31">
      <w:pPr>
        <w:pStyle w:val="ListParagraph"/>
        <w:numPr>
          <w:ilvl w:val="2"/>
          <w:numId w:val="1"/>
        </w:numPr>
      </w:pPr>
      <w:r>
        <w:t>The exact description of consciousness is the sole aim of experimental psychology.</w:t>
      </w:r>
    </w:p>
    <w:p w14:paraId="277D4C99" w14:textId="77777777" w:rsidR="0090459A" w:rsidRDefault="0090459A" w:rsidP="0090459A">
      <w:pPr>
        <w:pStyle w:val="ListParagraph"/>
        <w:numPr>
          <w:ilvl w:val="2"/>
          <w:numId w:val="1"/>
        </w:numPr>
      </w:pPr>
      <w:r w:rsidRPr="0090459A">
        <w:rPr>
          <w:highlight w:val="green"/>
        </w:rPr>
        <w:t>Structuralism</w:t>
      </w:r>
      <w:r>
        <w:t xml:space="preserve">: </w:t>
      </w:r>
    </w:p>
    <w:p w14:paraId="0CF0599C" w14:textId="77777777" w:rsidR="0090459A" w:rsidRDefault="0090459A" w:rsidP="0090459A">
      <w:pPr>
        <w:pStyle w:val="ListParagraph"/>
        <w:numPr>
          <w:ilvl w:val="3"/>
          <w:numId w:val="1"/>
        </w:numPr>
      </w:pPr>
      <w:r>
        <w:t>An early school of psychology that used introspection to explore the structural elements of the human mind.</w:t>
      </w:r>
    </w:p>
    <w:p w14:paraId="7BAA68D8" w14:textId="77777777" w:rsidR="0090459A" w:rsidRDefault="0090459A" w:rsidP="0090459A">
      <w:pPr>
        <w:pStyle w:val="ListParagraph"/>
        <w:numPr>
          <w:ilvl w:val="3"/>
          <w:numId w:val="1"/>
        </w:numPr>
      </w:pPr>
      <w:r>
        <w:t xml:space="preserve">Developed by </w:t>
      </w:r>
      <w:r w:rsidRPr="0090459A">
        <w:rPr>
          <w:highlight w:val="cyan"/>
        </w:rPr>
        <w:t xml:space="preserve">Edward </w:t>
      </w:r>
      <w:proofErr w:type="spellStart"/>
      <w:r w:rsidRPr="0090459A">
        <w:rPr>
          <w:highlight w:val="cyan"/>
        </w:rPr>
        <w:t>Titchener</w:t>
      </w:r>
      <w:proofErr w:type="spellEnd"/>
      <w:r>
        <w:t xml:space="preserve"> in the US.</w:t>
      </w:r>
    </w:p>
    <w:p w14:paraId="538528FE" w14:textId="77777777" w:rsidR="0090459A" w:rsidRDefault="0090459A" w:rsidP="0090459A">
      <w:pPr>
        <w:pStyle w:val="ListParagraph"/>
        <w:numPr>
          <w:ilvl w:val="3"/>
          <w:numId w:val="1"/>
        </w:numPr>
      </w:pPr>
      <w:r>
        <w:t>This was very much unreliable and highly subjective</w:t>
      </w:r>
    </w:p>
    <w:p w14:paraId="3682824C" w14:textId="77777777" w:rsidR="0090459A" w:rsidRPr="0090459A" w:rsidRDefault="0090459A" w:rsidP="0090459A">
      <w:pPr>
        <w:pStyle w:val="ListParagraph"/>
        <w:numPr>
          <w:ilvl w:val="2"/>
          <w:numId w:val="1"/>
        </w:numPr>
      </w:pPr>
      <w:r w:rsidRPr="0090459A">
        <w:rPr>
          <w:highlight w:val="green"/>
        </w:rPr>
        <w:t>Functionalism</w:t>
      </w:r>
      <w:r>
        <w:rPr>
          <w:b/>
        </w:rPr>
        <w:t>:</w:t>
      </w:r>
    </w:p>
    <w:p w14:paraId="47CD7846" w14:textId="77777777" w:rsidR="0090459A" w:rsidRPr="0090459A" w:rsidRDefault="0090459A" w:rsidP="0090459A">
      <w:pPr>
        <w:pStyle w:val="ListParagraph"/>
        <w:numPr>
          <w:ilvl w:val="3"/>
          <w:numId w:val="1"/>
        </w:numPr>
      </w:pPr>
      <w:r>
        <w:t>School of psychology that focused in how our mental/</w:t>
      </w:r>
      <w:proofErr w:type="spellStart"/>
      <w:r>
        <w:t>behavioural</w:t>
      </w:r>
      <w:proofErr w:type="spellEnd"/>
      <w:r>
        <w:t xml:space="preserve"> processes function.</w:t>
      </w:r>
    </w:p>
    <w:p w14:paraId="308BE707" w14:textId="77777777" w:rsidR="0090459A" w:rsidRDefault="0090459A" w:rsidP="0090459A">
      <w:pPr>
        <w:pStyle w:val="ListParagraph"/>
        <w:numPr>
          <w:ilvl w:val="3"/>
          <w:numId w:val="1"/>
        </w:numPr>
      </w:pPr>
      <w:r>
        <w:t xml:space="preserve">Developed by </w:t>
      </w:r>
      <w:r w:rsidRPr="0090459A">
        <w:rPr>
          <w:highlight w:val="cyan"/>
        </w:rPr>
        <w:t>William James</w:t>
      </w:r>
      <w:r>
        <w:t xml:space="preserve"> in the U.S. </w:t>
      </w:r>
    </w:p>
    <w:p w14:paraId="022AC9F8" w14:textId="77777777" w:rsidR="0090459A" w:rsidRDefault="0090459A" w:rsidP="0090459A">
      <w:pPr>
        <w:pStyle w:val="ListParagraph"/>
        <w:numPr>
          <w:ilvl w:val="3"/>
          <w:numId w:val="1"/>
        </w:numPr>
      </w:pPr>
      <w:r>
        <w:t>He was a theoretical psychologist; he did not carry out experimental research.</w:t>
      </w:r>
    </w:p>
    <w:p w14:paraId="3E92DB14" w14:textId="77777777" w:rsidR="0090459A" w:rsidRDefault="0090459A" w:rsidP="0090459A">
      <w:pPr>
        <w:pStyle w:val="ListParagraph"/>
        <w:numPr>
          <w:ilvl w:val="3"/>
          <w:numId w:val="1"/>
        </w:numPr>
      </w:pPr>
      <w:r>
        <w:t xml:space="preserve">He developed a number of theories about consciousness, attention, and memory. He wrote </w:t>
      </w:r>
      <w:r w:rsidRPr="00DA2C33">
        <w:rPr>
          <w:b/>
        </w:rPr>
        <w:t xml:space="preserve">the </w:t>
      </w:r>
      <w:proofErr w:type="gramStart"/>
      <w:r w:rsidRPr="00DA2C33">
        <w:rPr>
          <w:b/>
        </w:rPr>
        <w:t>fi</w:t>
      </w:r>
      <w:r>
        <w:rPr>
          <w:b/>
        </w:rPr>
        <w:t>r</w:t>
      </w:r>
      <w:r w:rsidRPr="00DA2C33">
        <w:rPr>
          <w:b/>
        </w:rPr>
        <w:t>st</w:t>
      </w:r>
      <w:proofErr w:type="gramEnd"/>
      <w:r w:rsidRPr="00DA2C33">
        <w:rPr>
          <w:b/>
        </w:rPr>
        <w:t xml:space="preserve"> textbook</w:t>
      </w:r>
      <w:r>
        <w:t xml:space="preserve"> on Psychology</w:t>
      </w:r>
    </w:p>
    <w:p w14:paraId="22EB59A6" w14:textId="77777777" w:rsidR="0090459A" w:rsidRDefault="0090459A" w:rsidP="0090459A">
      <w:pPr>
        <w:pStyle w:val="ListParagraph"/>
        <w:numPr>
          <w:ilvl w:val="3"/>
          <w:numId w:val="1"/>
        </w:numPr>
      </w:pPr>
      <w:r>
        <w:t>Again the study of function was highly subjective.</w:t>
      </w:r>
    </w:p>
    <w:p w14:paraId="39DAF572" w14:textId="77777777" w:rsidR="0037720A" w:rsidRDefault="0037720A" w:rsidP="0037720A">
      <w:pPr>
        <w:pStyle w:val="ListParagraph"/>
        <w:ind w:left="2880"/>
      </w:pPr>
    </w:p>
    <w:p w14:paraId="2006DC79" w14:textId="77777777" w:rsidR="0090459A" w:rsidRDefault="0090459A" w:rsidP="0037720A">
      <w:pPr>
        <w:pStyle w:val="ListParagraph"/>
        <w:numPr>
          <w:ilvl w:val="1"/>
          <w:numId w:val="4"/>
        </w:numPr>
      </w:pPr>
      <w:r w:rsidRPr="0037720A">
        <w:rPr>
          <w:b/>
          <w:color w:val="FF0000"/>
        </w:rPr>
        <w:t>Clinical Psychology</w:t>
      </w:r>
      <w:r>
        <w:t>:</w:t>
      </w:r>
    </w:p>
    <w:p w14:paraId="4244E16D" w14:textId="77777777" w:rsidR="0090459A" w:rsidRDefault="0090459A" w:rsidP="0090459A">
      <w:pPr>
        <w:pStyle w:val="ListParagraph"/>
        <w:numPr>
          <w:ilvl w:val="2"/>
          <w:numId w:val="1"/>
        </w:numPr>
      </w:pPr>
      <w:r>
        <w:t>Counseling: Psychotherapy</w:t>
      </w:r>
    </w:p>
    <w:p w14:paraId="6788F9C6" w14:textId="77777777" w:rsidR="0090459A" w:rsidRDefault="0090459A" w:rsidP="0090459A">
      <w:pPr>
        <w:pStyle w:val="ListParagraph"/>
        <w:numPr>
          <w:ilvl w:val="2"/>
          <w:numId w:val="1"/>
        </w:numPr>
      </w:pPr>
      <w:proofErr w:type="spellStart"/>
      <w:r w:rsidRPr="0090459A">
        <w:rPr>
          <w:highlight w:val="cyan"/>
        </w:rPr>
        <w:t>S.Freud</w:t>
      </w:r>
      <w:proofErr w:type="spellEnd"/>
      <w:r>
        <w:t xml:space="preserve"> is generally considered to be the founder of psychotherapy but he wasn’t a psychologist, he was a </w:t>
      </w:r>
      <w:proofErr w:type="spellStart"/>
      <w:r>
        <w:t>nuerolgist</w:t>
      </w:r>
      <w:proofErr w:type="spellEnd"/>
      <w:r>
        <w:t>.</w:t>
      </w:r>
    </w:p>
    <w:p w14:paraId="0CE2FF58" w14:textId="77777777" w:rsidR="0090459A" w:rsidRDefault="0037720A" w:rsidP="0090459A">
      <w:pPr>
        <w:pStyle w:val="ListParagraph"/>
        <w:numPr>
          <w:ilvl w:val="2"/>
          <w:numId w:val="1"/>
        </w:numPr>
      </w:pPr>
      <w:r>
        <w:t>Recent perhaps late 1940s in the US.</w:t>
      </w:r>
    </w:p>
    <w:p w14:paraId="7B6A8159" w14:textId="77777777" w:rsidR="0037720A" w:rsidRDefault="0037720A" w:rsidP="0037720A">
      <w:pPr>
        <w:pStyle w:val="ListParagraph"/>
        <w:numPr>
          <w:ilvl w:val="3"/>
          <w:numId w:val="1"/>
        </w:numPr>
      </w:pPr>
      <w:r>
        <w:t>After was, soldiers came back and had PTSD and needed counseling.</w:t>
      </w:r>
    </w:p>
    <w:p w14:paraId="3FF11DE1" w14:textId="77777777" w:rsidR="0037720A" w:rsidRDefault="0037720A" w:rsidP="0037720A">
      <w:pPr>
        <w:pStyle w:val="ListParagraph"/>
        <w:ind w:left="2880"/>
      </w:pPr>
    </w:p>
    <w:p w14:paraId="201425F8" w14:textId="77777777" w:rsidR="0037720A" w:rsidRDefault="0037720A" w:rsidP="0037720A">
      <w:pPr>
        <w:pStyle w:val="ListParagraph"/>
        <w:numPr>
          <w:ilvl w:val="1"/>
          <w:numId w:val="4"/>
        </w:numPr>
      </w:pPr>
      <w:r w:rsidRPr="0037720A">
        <w:rPr>
          <w:b/>
          <w:color w:val="FF0000"/>
        </w:rPr>
        <w:t>Applied Psychology</w:t>
      </w:r>
      <w:r>
        <w:t>:</w:t>
      </w:r>
    </w:p>
    <w:p w14:paraId="40015DC8" w14:textId="77777777" w:rsidR="0037720A" w:rsidRDefault="0037720A" w:rsidP="0037720A">
      <w:pPr>
        <w:pStyle w:val="ListParagraph"/>
        <w:numPr>
          <w:ilvl w:val="2"/>
          <w:numId w:val="1"/>
        </w:numPr>
      </w:pPr>
      <w:r>
        <w:t>Apply the knowledge of basic, fundamental psychology.</w:t>
      </w:r>
    </w:p>
    <w:p w14:paraId="0F778E76" w14:textId="77777777" w:rsidR="0037720A" w:rsidRDefault="0037720A" w:rsidP="0037720A">
      <w:pPr>
        <w:pStyle w:val="ListParagraph"/>
        <w:numPr>
          <w:ilvl w:val="2"/>
          <w:numId w:val="1"/>
        </w:numPr>
      </w:pPr>
      <w:r>
        <w:t>Social, developmental, educational, industrial psychology.</w:t>
      </w:r>
    </w:p>
    <w:p w14:paraId="78A0FF4F" w14:textId="77777777" w:rsidR="0037720A" w:rsidRDefault="0037720A" w:rsidP="0037720A"/>
    <w:p w14:paraId="536F6D9D" w14:textId="77777777" w:rsidR="0037720A" w:rsidRDefault="0037720A" w:rsidP="0037720A"/>
    <w:p w14:paraId="74CCF9DF" w14:textId="77777777" w:rsidR="0037720A" w:rsidRDefault="0037720A" w:rsidP="0037720A"/>
    <w:p w14:paraId="769AD80B" w14:textId="77777777" w:rsidR="0037720A" w:rsidRDefault="0037720A" w:rsidP="0037720A"/>
    <w:p w14:paraId="2D5F1DE6" w14:textId="77777777" w:rsidR="0037720A" w:rsidRDefault="0037720A" w:rsidP="00C4663D">
      <w:pPr>
        <w:pStyle w:val="ListParagraph"/>
        <w:ind w:left="1080"/>
        <w:jc w:val="center"/>
      </w:pPr>
      <w:r w:rsidRPr="0037720A">
        <w:rPr>
          <w:b/>
          <w:color w:val="1F497D" w:themeColor="text2"/>
          <w:sz w:val="28"/>
          <w:szCs w:val="28"/>
        </w:rPr>
        <w:lastRenderedPageBreak/>
        <w:t xml:space="preserve">Schools of </w:t>
      </w:r>
      <w:r w:rsidR="00C4663D" w:rsidRPr="0037720A">
        <w:rPr>
          <w:b/>
          <w:color w:val="1F497D" w:themeColor="text2"/>
          <w:sz w:val="28"/>
          <w:szCs w:val="28"/>
        </w:rPr>
        <w:t>Psychology</w:t>
      </w:r>
    </w:p>
    <w:p w14:paraId="350ADCCB" w14:textId="77777777" w:rsidR="0037720A" w:rsidRDefault="0037720A" w:rsidP="0037720A"/>
    <w:p w14:paraId="7CC52239" w14:textId="77777777" w:rsidR="0037720A" w:rsidRDefault="0037720A" w:rsidP="002365BF">
      <w:pPr>
        <w:pStyle w:val="ListParagraph"/>
        <w:numPr>
          <w:ilvl w:val="0"/>
          <w:numId w:val="10"/>
        </w:numPr>
      </w:pPr>
      <w:r w:rsidRPr="00C4663D">
        <w:rPr>
          <w:b/>
          <w:color w:val="FF0000"/>
        </w:rPr>
        <w:t>Behavioral</w:t>
      </w:r>
      <w:r>
        <w:t>:</w:t>
      </w:r>
    </w:p>
    <w:p w14:paraId="31BED3AD" w14:textId="77777777" w:rsidR="009F0F57" w:rsidRDefault="009F0F57" w:rsidP="009F0F57">
      <w:pPr>
        <w:pStyle w:val="ListParagraph"/>
        <w:ind w:left="1080"/>
      </w:pPr>
    </w:p>
    <w:p w14:paraId="00CB6E24" w14:textId="77777777" w:rsidR="0037720A" w:rsidRDefault="0037720A" w:rsidP="0037720A">
      <w:pPr>
        <w:pStyle w:val="ListParagraph"/>
        <w:numPr>
          <w:ilvl w:val="1"/>
          <w:numId w:val="1"/>
        </w:numPr>
      </w:pPr>
      <w:r>
        <w:t xml:space="preserve">Began in 1920s with </w:t>
      </w:r>
      <w:r w:rsidRPr="00880110">
        <w:rPr>
          <w:highlight w:val="cyan"/>
        </w:rPr>
        <w:t>J Watson</w:t>
      </w:r>
      <w:r>
        <w:t xml:space="preserve"> and his criticism of cognitive psychology and psychoanalysis.</w:t>
      </w:r>
    </w:p>
    <w:p w14:paraId="174D09D6" w14:textId="77777777" w:rsidR="0037720A" w:rsidRDefault="0037720A" w:rsidP="0037720A">
      <w:pPr>
        <w:pStyle w:val="ListParagraph"/>
        <w:numPr>
          <w:ilvl w:val="1"/>
          <w:numId w:val="1"/>
        </w:numPr>
      </w:pPr>
      <w:proofErr w:type="spellStart"/>
      <w:r w:rsidRPr="00880110">
        <w:rPr>
          <w:highlight w:val="cyan"/>
        </w:rPr>
        <w:t>B.F.Skinner</w:t>
      </w:r>
      <w:bookmarkStart w:id="0" w:name="_GoBack"/>
      <w:bookmarkEnd w:id="0"/>
      <w:proofErr w:type="spellEnd"/>
      <w:r>
        <w:t xml:space="preserve"> (1935-1990) The principle of “behaviorism”</w:t>
      </w:r>
    </w:p>
    <w:p w14:paraId="017F1769" w14:textId="77777777" w:rsidR="0037720A" w:rsidRDefault="0037720A" w:rsidP="0037720A">
      <w:pPr>
        <w:pStyle w:val="ListParagraph"/>
        <w:numPr>
          <w:ilvl w:val="1"/>
          <w:numId w:val="1"/>
        </w:numPr>
      </w:pPr>
      <w:r>
        <w:t>Psychology as an objective science.</w:t>
      </w:r>
    </w:p>
    <w:p w14:paraId="03B1CCC2" w14:textId="77777777" w:rsidR="0037720A" w:rsidRDefault="0037720A" w:rsidP="0037720A">
      <w:pPr>
        <w:pStyle w:val="ListParagraph"/>
        <w:numPr>
          <w:ilvl w:val="1"/>
          <w:numId w:val="1"/>
        </w:numPr>
      </w:pPr>
      <w:r>
        <w:t>All psychological events must be directly observable</w:t>
      </w:r>
    </w:p>
    <w:p w14:paraId="5708F3BF" w14:textId="77777777" w:rsidR="0037720A" w:rsidRDefault="0037720A" w:rsidP="0037720A">
      <w:pPr>
        <w:pStyle w:val="ListParagraph"/>
        <w:numPr>
          <w:ilvl w:val="1"/>
          <w:numId w:val="1"/>
        </w:numPr>
      </w:pPr>
      <w:r>
        <w:t xml:space="preserve">Only </w:t>
      </w:r>
      <w:r w:rsidRPr="00DA2C33">
        <w:rPr>
          <w:b/>
        </w:rPr>
        <w:t>behavior can be observed</w:t>
      </w:r>
      <w:r>
        <w:t xml:space="preserve"> Thus, school is called…. Behaviorism</w:t>
      </w:r>
    </w:p>
    <w:p w14:paraId="0D7BDC19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>The study of mental events is unscientific. This is because</w:t>
      </w:r>
    </w:p>
    <w:p w14:paraId="63B764A0" w14:textId="77777777" w:rsidR="00C4663D" w:rsidRDefault="00C4663D" w:rsidP="00C4663D">
      <w:pPr>
        <w:pStyle w:val="ListParagraph"/>
        <w:numPr>
          <w:ilvl w:val="2"/>
          <w:numId w:val="1"/>
        </w:numPr>
      </w:pPr>
      <w:r>
        <w:t>They cannot be defined</w:t>
      </w:r>
    </w:p>
    <w:p w14:paraId="0D9C3B26" w14:textId="77777777" w:rsidR="00C4663D" w:rsidRDefault="00C4663D" w:rsidP="00C4663D">
      <w:pPr>
        <w:pStyle w:val="ListParagraph"/>
        <w:numPr>
          <w:ilvl w:val="2"/>
          <w:numId w:val="1"/>
        </w:numPr>
      </w:pPr>
      <w:r>
        <w:t>Mental events are private (science is subjective)</w:t>
      </w:r>
    </w:p>
    <w:p w14:paraId="3D95DF4C" w14:textId="77777777" w:rsidR="00C4663D" w:rsidRDefault="00C4663D" w:rsidP="00C4663D">
      <w:pPr>
        <w:pStyle w:val="ListParagraph"/>
        <w:numPr>
          <w:ilvl w:val="2"/>
          <w:numId w:val="1"/>
        </w:numPr>
      </w:pPr>
      <w:r>
        <w:t>They cannot be observed</w:t>
      </w:r>
    </w:p>
    <w:p w14:paraId="39A42CD1" w14:textId="77777777" w:rsidR="00C4663D" w:rsidRDefault="00C4663D" w:rsidP="00C4663D">
      <w:pPr>
        <w:pStyle w:val="ListParagraph"/>
        <w:numPr>
          <w:ilvl w:val="2"/>
          <w:numId w:val="1"/>
        </w:numPr>
      </w:pPr>
      <w:r>
        <w:t>They cannot be measured</w:t>
      </w:r>
    </w:p>
    <w:p w14:paraId="6A582F55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>Why do we act the way we do? (</w:t>
      </w:r>
      <w:proofErr w:type="gramStart"/>
      <w:r>
        <w:t>motivation</w:t>
      </w:r>
      <w:proofErr w:type="gramEnd"/>
      <w:r>
        <w:t xml:space="preserve">) </w:t>
      </w:r>
    </w:p>
    <w:p w14:paraId="541CAED0" w14:textId="77777777" w:rsidR="00C4663D" w:rsidRDefault="00C4663D" w:rsidP="00C4663D">
      <w:pPr>
        <w:pStyle w:val="ListParagraph"/>
        <w:numPr>
          <w:ilvl w:val="2"/>
          <w:numId w:val="1"/>
        </w:numPr>
      </w:pPr>
      <w:r w:rsidRPr="003A6D14">
        <w:rPr>
          <w:b/>
          <w:sz w:val="28"/>
          <w:szCs w:val="28"/>
        </w:rPr>
        <w:t>All behaviors is learned</w:t>
      </w:r>
    </w:p>
    <w:p w14:paraId="6B6B40B8" w14:textId="77777777" w:rsidR="00C4663D" w:rsidRPr="009C02D9" w:rsidRDefault="00C4663D" w:rsidP="00C4663D">
      <w:pPr>
        <w:pStyle w:val="ListParagraph"/>
        <w:numPr>
          <w:ilvl w:val="2"/>
          <w:numId w:val="1"/>
        </w:numPr>
      </w:pPr>
      <w:r w:rsidRPr="009C02D9">
        <w:t>All behavior can be explained by the consequences of behavior</w:t>
      </w:r>
    </w:p>
    <w:p w14:paraId="0C9EC6E9" w14:textId="77777777" w:rsidR="00C4663D" w:rsidRPr="009C02D9" w:rsidRDefault="00C4663D" w:rsidP="00C4663D">
      <w:pPr>
        <w:pStyle w:val="ListParagraph"/>
        <w:numPr>
          <w:ilvl w:val="2"/>
          <w:numId w:val="1"/>
        </w:numPr>
      </w:pPr>
      <w:r w:rsidRPr="009C02D9">
        <w:t xml:space="preserve">We learned to repeat behavior that has been “reinforced” </w:t>
      </w:r>
    </w:p>
    <w:p w14:paraId="42419A0F" w14:textId="77777777" w:rsidR="00C4663D" w:rsidRDefault="00C4663D" w:rsidP="00C4663D">
      <w:pPr>
        <w:pStyle w:val="ListParagraph"/>
        <w:numPr>
          <w:ilvl w:val="2"/>
          <w:numId w:val="1"/>
        </w:numPr>
      </w:pPr>
      <w:r w:rsidRPr="009C02D9">
        <w:t xml:space="preserve">We learn not to repeat behavior that has not been reinforced. </w:t>
      </w:r>
    </w:p>
    <w:p w14:paraId="69BFFAE0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 xml:space="preserve">A strict, </w:t>
      </w:r>
      <w:proofErr w:type="spellStart"/>
      <w:r>
        <w:t>envornmental</w:t>
      </w:r>
      <w:proofErr w:type="spellEnd"/>
      <w:r>
        <w:t xml:space="preserve"> (no inner “mind”) explanation of behavior.</w:t>
      </w:r>
    </w:p>
    <w:p w14:paraId="050863E2" w14:textId="77777777" w:rsidR="009C02D9" w:rsidRDefault="009C02D9" w:rsidP="009C02D9">
      <w:pPr>
        <w:pStyle w:val="ListParagraph"/>
        <w:numPr>
          <w:ilvl w:val="2"/>
          <w:numId w:val="1"/>
        </w:numPr>
      </w:pPr>
      <w:r>
        <w:t>No need to postulate about genetic influence.</w:t>
      </w:r>
    </w:p>
    <w:p w14:paraId="2DEC75EC" w14:textId="77777777" w:rsidR="009C02D9" w:rsidRDefault="009C02D9" w:rsidP="009C02D9">
      <w:pPr>
        <w:pStyle w:val="ListParagraph"/>
        <w:numPr>
          <w:ilvl w:val="2"/>
          <w:numId w:val="1"/>
        </w:numPr>
      </w:pPr>
      <w:r>
        <w:t>A criminal is a criminal because of their past learning.</w:t>
      </w:r>
    </w:p>
    <w:p w14:paraId="6374A7A3" w14:textId="77777777" w:rsidR="009C02D9" w:rsidRDefault="009C02D9" w:rsidP="009C02D9">
      <w:pPr>
        <w:pStyle w:val="ListParagraph"/>
        <w:numPr>
          <w:ilvl w:val="2"/>
          <w:numId w:val="1"/>
        </w:numPr>
      </w:pPr>
      <w:r>
        <w:t xml:space="preserve">They have been reinforced fro their criminal </w:t>
      </w:r>
      <w:proofErr w:type="spellStart"/>
      <w:r>
        <w:t>bahviour</w:t>
      </w:r>
      <w:proofErr w:type="spellEnd"/>
      <w:r>
        <w:t xml:space="preserve"> and thus repeat it.</w:t>
      </w:r>
    </w:p>
    <w:p w14:paraId="0D500E4E" w14:textId="77777777" w:rsidR="009C02D9" w:rsidRPr="009C02D9" w:rsidRDefault="009C02D9" w:rsidP="009C02D9">
      <w:pPr>
        <w:pStyle w:val="ListParagraph"/>
        <w:numPr>
          <w:ilvl w:val="2"/>
          <w:numId w:val="1"/>
        </w:numPr>
      </w:pPr>
      <w:r>
        <w:t>No need to infer “inner” mental causes</w:t>
      </w:r>
    </w:p>
    <w:p w14:paraId="53418400" w14:textId="77777777" w:rsidR="00C4663D" w:rsidRDefault="00C4663D" w:rsidP="009C02D9">
      <w:pPr>
        <w:pStyle w:val="ListParagraph"/>
        <w:numPr>
          <w:ilvl w:val="1"/>
          <w:numId w:val="1"/>
        </w:numPr>
      </w:pPr>
      <w:r>
        <w:t>If behavior is inappropriate, it is because of poor learning (reinforcement was given inappropriately) and we have to be re-learned (or “corrected”).</w:t>
      </w:r>
    </w:p>
    <w:p w14:paraId="1371E0A6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 xml:space="preserve">“Deterministic” All </w:t>
      </w:r>
      <w:r>
        <w:rPr>
          <w:b/>
        </w:rPr>
        <w:t>behaviors is determin</w:t>
      </w:r>
      <w:r w:rsidRPr="00DA2C33">
        <w:rPr>
          <w:b/>
        </w:rPr>
        <w:t>ed by consequential events</w:t>
      </w:r>
      <w:r>
        <w:t xml:space="preserve"> (reinforcement, punishment)</w:t>
      </w:r>
    </w:p>
    <w:p w14:paraId="12C40252" w14:textId="77777777" w:rsidR="00C4663D" w:rsidRDefault="00C4663D" w:rsidP="00C4663D">
      <w:pPr>
        <w:pStyle w:val="ListParagraph"/>
        <w:ind w:left="1440"/>
      </w:pPr>
    </w:p>
    <w:p w14:paraId="0499B83E" w14:textId="77777777" w:rsidR="0037720A" w:rsidRDefault="00C4663D" w:rsidP="002365BF">
      <w:pPr>
        <w:pStyle w:val="ListParagraph"/>
        <w:numPr>
          <w:ilvl w:val="0"/>
          <w:numId w:val="10"/>
        </w:numPr>
      </w:pPr>
      <w:r w:rsidRPr="00C4663D">
        <w:rPr>
          <w:b/>
          <w:color w:val="FF0000"/>
        </w:rPr>
        <w:t>Cognitive</w:t>
      </w:r>
      <w:r>
        <w:t>:</w:t>
      </w:r>
    </w:p>
    <w:p w14:paraId="183DDBB2" w14:textId="77777777" w:rsidR="009F0F57" w:rsidRDefault="009F0F57" w:rsidP="009F0F57">
      <w:pPr>
        <w:pStyle w:val="ListParagraph"/>
        <w:ind w:left="1080"/>
      </w:pPr>
    </w:p>
    <w:p w14:paraId="182205D9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>What we now call “cognitive” psychology was the major branch of experimental psychology in the late 1800’s and early 1900s</w:t>
      </w:r>
    </w:p>
    <w:p w14:paraId="6C470290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 xml:space="preserve">Study of higher “mental functions”  - consciousness, </w:t>
      </w:r>
      <w:proofErr w:type="spellStart"/>
      <w:r>
        <w:t>memoery</w:t>
      </w:r>
      <w:proofErr w:type="spellEnd"/>
      <w:r>
        <w:t>, attention, decision making, language</w:t>
      </w:r>
    </w:p>
    <w:p w14:paraId="7B3A3902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>Initially began in the late 19</w:t>
      </w:r>
      <w:r w:rsidRPr="006E7C1E">
        <w:rPr>
          <w:vertAlign w:val="superscript"/>
        </w:rPr>
        <w:t>th</w:t>
      </w:r>
      <w:r>
        <w:t xml:space="preserve"> century (</w:t>
      </w:r>
      <w:r w:rsidRPr="00C4663D">
        <w:rPr>
          <w:highlight w:val="cyan"/>
        </w:rPr>
        <w:t>William James</w:t>
      </w:r>
      <w:r>
        <w:t>)</w:t>
      </w:r>
    </w:p>
    <w:p w14:paraId="03A9F4BF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>Attempts to infer hypothetical mental states of information processing based on current response behavior, patterns/performance</w:t>
      </w:r>
    </w:p>
    <w:p w14:paraId="2A1EEFF9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>Note that these mental states cannot be directly observed, only inferred</w:t>
      </w:r>
    </w:p>
    <w:p w14:paraId="7FE8D9DA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>Is this scientific?</w:t>
      </w:r>
    </w:p>
    <w:p w14:paraId="22FA7B74" w14:textId="77777777" w:rsidR="00C4663D" w:rsidRDefault="00C4663D" w:rsidP="00C4663D">
      <w:pPr>
        <w:pStyle w:val="ListParagraph"/>
        <w:numPr>
          <w:ilvl w:val="2"/>
          <w:numId w:val="1"/>
        </w:numPr>
      </w:pPr>
      <w:r>
        <w:t xml:space="preserve">Some do not say this is scientific but rather philosophical </w:t>
      </w:r>
    </w:p>
    <w:p w14:paraId="7E5EE355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 xml:space="preserve">Fell in to disrepute because it was thought to be unscientific (by the behaviorists) </w:t>
      </w:r>
    </w:p>
    <w:p w14:paraId="19443E0D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>Semantic  - memory of meaning</w:t>
      </w:r>
    </w:p>
    <w:p w14:paraId="6A0D2A19" w14:textId="77777777" w:rsidR="00C4663D" w:rsidRDefault="00C4663D" w:rsidP="00C4663D">
      <w:pPr>
        <w:pStyle w:val="ListParagraph"/>
        <w:numPr>
          <w:ilvl w:val="2"/>
          <w:numId w:val="1"/>
        </w:numPr>
      </w:pPr>
      <w:r>
        <w:t>Every time you see a word you define it in your mind. For example we see black we define it as absence of white so we know what it is</w:t>
      </w:r>
    </w:p>
    <w:p w14:paraId="1614F5D3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>Short term memory</w:t>
      </w:r>
    </w:p>
    <w:p w14:paraId="3D2752FB" w14:textId="77777777" w:rsidR="00C4663D" w:rsidRDefault="00C4663D" w:rsidP="00C4663D">
      <w:pPr>
        <w:pStyle w:val="ListParagraph"/>
        <w:numPr>
          <w:ilvl w:val="1"/>
          <w:numId w:val="1"/>
        </w:numPr>
      </w:pPr>
      <w:r>
        <w:t xml:space="preserve">Cognitive psychology provides an exceedingly elegant means to scientifically test various cognitive functions (“mental events”) </w:t>
      </w:r>
    </w:p>
    <w:p w14:paraId="28A72AEC" w14:textId="77777777" w:rsidR="009F0F57" w:rsidRDefault="009F0F57" w:rsidP="009F0F57">
      <w:pPr>
        <w:pStyle w:val="ListParagraph"/>
        <w:ind w:left="1440"/>
      </w:pPr>
    </w:p>
    <w:p w14:paraId="30265B01" w14:textId="77777777" w:rsidR="00C4663D" w:rsidRDefault="009F0F57" w:rsidP="002365BF">
      <w:pPr>
        <w:pStyle w:val="ListParagraph"/>
        <w:numPr>
          <w:ilvl w:val="0"/>
          <w:numId w:val="10"/>
        </w:numPr>
      </w:pPr>
      <w:r w:rsidRPr="009F0F57">
        <w:rPr>
          <w:b/>
          <w:color w:val="FF0000"/>
        </w:rPr>
        <w:t>Biological</w:t>
      </w:r>
      <w:r>
        <w:t>:</w:t>
      </w:r>
    </w:p>
    <w:p w14:paraId="4A7E02D7" w14:textId="77777777" w:rsidR="009F0F57" w:rsidRDefault="009F0F57" w:rsidP="009F0F57">
      <w:pPr>
        <w:pStyle w:val="ListParagraph"/>
        <w:ind w:left="1080"/>
      </w:pPr>
    </w:p>
    <w:p w14:paraId="5F3FC4E6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Biological psychologists attempt to measure actual mental events by monitoring brain activity, they either manipulate psychological state/ mental events (attention, memory, decision making) and measure the effect t of this manipulation on brain activity, brain structure</w:t>
      </w:r>
    </w:p>
    <w:p w14:paraId="2C71A0BE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Manipulate brain (stimulate, lesion, drugs)</w:t>
      </w:r>
    </w:p>
    <w:p w14:paraId="1E307629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And measure effect on psychology/mental events</w:t>
      </w:r>
    </w:p>
    <w:p w14:paraId="4431D444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Manipulate psychological state (attention, memory, decision making, emotions, motivation-drives) and see effect of this manipulation on the brain activity, brain structure</w:t>
      </w:r>
    </w:p>
    <w:p w14:paraId="46A91895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Manipulate brain (stimulate, lesion, drugs) and determine effect on psychology (mental processes)</w:t>
      </w:r>
    </w:p>
    <w:p w14:paraId="6020EAD6" w14:textId="77777777" w:rsidR="009F0F57" w:rsidRDefault="009F0F57" w:rsidP="009F0F57">
      <w:pPr>
        <w:pStyle w:val="ListParagraph"/>
        <w:ind w:left="1440"/>
      </w:pPr>
    </w:p>
    <w:p w14:paraId="69DE045B" w14:textId="77777777" w:rsidR="009F0F57" w:rsidRDefault="009F0F57" w:rsidP="002365BF">
      <w:pPr>
        <w:pStyle w:val="ListParagraph"/>
        <w:numPr>
          <w:ilvl w:val="0"/>
          <w:numId w:val="10"/>
        </w:numPr>
      </w:pPr>
      <w:r w:rsidRPr="009F0F57">
        <w:rPr>
          <w:b/>
          <w:color w:val="FF0000"/>
        </w:rPr>
        <w:t>Social</w:t>
      </w:r>
      <w:r>
        <w:t>:</w:t>
      </w:r>
    </w:p>
    <w:p w14:paraId="055A177D" w14:textId="77777777" w:rsidR="009F0F57" w:rsidRDefault="009F0F57" w:rsidP="009F0F57">
      <w:pPr>
        <w:pStyle w:val="ListParagraph"/>
        <w:ind w:left="1080"/>
      </w:pPr>
    </w:p>
    <w:p w14:paraId="6C43D69F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Emphasis on social “behavior”</w:t>
      </w:r>
    </w:p>
    <w:p w14:paraId="018D8528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Study of social environments and its effects</w:t>
      </w:r>
    </w:p>
    <w:p w14:paraId="2D39F885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Social attitudes; social learning</w:t>
      </w:r>
    </w:p>
    <w:p w14:paraId="23FFC782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Decisions you make, why the way you act the way you do</w:t>
      </w:r>
    </w:p>
    <w:p w14:paraId="26958641" w14:textId="77777777" w:rsidR="009C02D9" w:rsidRDefault="009C02D9" w:rsidP="009F0F57">
      <w:pPr>
        <w:pStyle w:val="ListParagraph"/>
        <w:numPr>
          <w:ilvl w:val="1"/>
          <w:numId w:val="1"/>
        </w:numPr>
      </w:pPr>
      <w:r>
        <w:t>Often use surveys to study</w:t>
      </w:r>
    </w:p>
    <w:p w14:paraId="514C3A66" w14:textId="77777777" w:rsidR="009F0F57" w:rsidRDefault="009F0F57" w:rsidP="009F0F57">
      <w:pPr>
        <w:pStyle w:val="ListParagraph"/>
        <w:ind w:left="1440"/>
      </w:pPr>
    </w:p>
    <w:p w14:paraId="746947E3" w14:textId="77777777" w:rsidR="009F0F57" w:rsidRDefault="009F0F57" w:rsidP="002365BF">
      <w:pPr>
        <w:pStyle w:val="ListParagraph"/>
        <w:numPr>
          <w:ilvl w:val="0"/>
          <w:numId w:val="10"/>
        </w:numPr>
      </w:pPr>
      <w:r w:rsidRPr="009F0F57">
        <w:rPr>
          <w:b/>
          <w:color w:val="FF0000"/>
        </w:rPr>
        <w:t>Psychoanalytical</w:t>
      </w:r>
      <w:r>
        <w:t>/</w:t>
      </w:r>
      <w:r w:rsidRPr="009F0F57">
        <w:rPr>
          <w:b/>
          <w:color w:val="FF0000"/>
        </w:rPr>
        <w:t>Psychodynamic</w:t>
      </w:r>
      <w:r>
        <w:t>:</w:t>
      </w:r>
    </w:p>
    <w:p w14:paraId="05F7B61F" w14:textId="77777777" w:rsidR="009F0F57" w:rsidRDefault="009F0F57" w:rsidP="009F0F57">
      <w:pPr>
        <w:pStyle w:val="ListParagraph"/>
        <w:ind w:left="1080"/>
      </w:pPr>
    </w:p>
    <w:p w14:paraId="0B12710C" w14:textId="77777777" w:rsidR="009F0F57" w:rsidRDefault="009F0F57" w:rsidP="009F0F57">
      <w:pPr>
        <w:pStyle w:val="ListParagraph"/>
        <w:numPr>
          <w:ilvl w:val="1"/>
          <w:numId w:val="1"/>
        </w:numPr>
      </w:pPr>
      <w:proofErr w:type="spellStart"/>
      <w:r>
        <w:t>S.Freud</w:t>
      </w:r>
      <w:proofErr w:type="spellEnd"/>
      <w:r>
        <w:t xml:space="preserve"> (late 19</w:t>
      </w:r>
      <w:r w:rsidRPr="00DB4D9C">
        <w:rPr>
          <w:vertAlign w:val="superscript"/>
        </w:rPr>
        <w:t>th</w:t>
      </w:r>
      <w:r>
        <w:t xml:space="preserve"> early 20</w:t>
      </w:r>
      <w:r w:rsidRPr="00DB4D9C">
        <w:rPr>
          <w:vertAlign w:val="superscript"/>
        </w:rPr>
        <w:t>th</w:t>
      </w:r>
      <w:r>
        <w:t xml:space="preserve"> century) </w:t>
      </w:r>
    </w:p>
    <w:p w14:paraId="5D878C29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Died of throat cancer</w:t>
      </w:r>
    </w:p>
    <w:p w14:paraId="3418E094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 xml:space="preserve">Role of the unconscious in determining our behavior. </w:t>
      </w:r>
    </w:p>
    <w:p w14:paraId="396C65E2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Much of behavior and “emotions” is repressed (especially sexuality and aggression).</w:t>
      </w:r>
    </w:p>
    <w:p w14:paraId="0E8D59F5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Repression -&gt; memories that cannot be surfaced (hidden) and we are not aware of the memories. We are not conscious about it.</w:t>
      </w:r>
    </w:p>
    <w:p w14:paraId="5FC0D116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It is these repressed, unconscious influences that dictate our personality and behavior.</w:t>
      </w:r>
    </w:p>
    <w:p w14:paraId="032224F8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Behavior is irrational (we don’t know what we do).</w:t>
      </w:r>
    </w:p>
    <w:p w14:paraId="4FF0E7C1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 xml:space="preserve">Deterministic – behavior is determined by unconscious “drives” </w:t>
      </w:r>
    </w:p>
    <w:p w14:paraId="67F7B0A7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>Criticized as being unscientific.</w:t>
      </w:r>
    </w:p>
    <w:p w14:paraId="2440E9D6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Psychoanalytical is the process to unravel and surface the repressed thoughts).</w:t>
      </w:r>
    </w:p>
    <w:p w14:paraId="6957712F" w14:textId="77777777" w:rsidR="009F0F57" w:rsidRDefault="009F0F57" w:rsidP="009F0F57">
      <w:pPr>
        <w:pStyle w:val="ListParagraph"/>
        <w:numPr>
          <w:ilvl w:val="1"/>
          <w:numId w:val="1"/>
        </w:numPr>
      </w:pPr>
      <w:r>
        <w:t>Criticized as being unscientific.</w:t>
      </w:r>
    </w:p>
    <w:p w14:paraId="5A9E0BFD" w14:textId="77777777" w:rsidR="009C02D9" w:rsidRDefault="009C02D9" w:rsidP="009C02D9">
      <w:pPr>
        <w:pStyle w:val="ListParagraph"/>
        <w:ind w:left="1440"/>
      </w:pPr>
    </w:p>
    <w:p w14:paraId="7C3EC2AC" w14:textId="77777777" w:rsidR="002365BF" w:rsidRDefault="009C02D9" w:rsidP="009C02D9">
      <w:pPr>
        <w:pStyle w:val="ListParagraph"/>
        <w:numPr>
          <w:ilvl w:val="0"/>
          <w:numId w:val="11"/>
        </w:numPr>
      </w:pPr>
      <w:r w:rsidRPr="009C02D9">
        <w:rPr>
          <w:b/>
          <w:color w:val="FF0000"/>
        </w:rPr>
        <w:t>Social (socio-biology; evolutionary)</w:t>
      </w:r>
      <w:r>
        <w:t>:</w:t>
      </w:r>
    </w:p>
    <w:p w14:paraId="0EBF318E" w14:textId="77777777" w:rsidR="009C02D9" w:rsidRDefault="009C02D9" w:rsidP="009C02D9">
      <w:pPr>
        <w:pStyle w:val="ListParagraph"/>
        <w:ind w:left="1080"/>
      </w:pPr>
    </w:p>
    <w:p w14:paraId="57DCCBCF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>Most of human behavior can be explained through evolutionary/ genetic principles.</w:t>
      </w:r>
    </w:p>
    <w:p w14:paraId="4C839905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>These are called socio-biologists.</w:t>
      </w:r>
    </w:p>
    <w:p w14:paraId="6F921FF8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>Emphasis on the study of animal behavior (ethology)</w:t>
      </w:r>
    </w:p>
    <w:p w14:paraId="53E14E0D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>Deterministic theory</w:t>
      </w:r>
    </w:p>
    <w:p w14:paraId="057C245D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>We act the way we do not because of learning, but because of the principle of evolution.</w:t>
      </w:r>
    </w:p>
    <w:p w14:paraId="068BBCE2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>(Survival of species and more specifically… Survival of MY genes)</w:t>
      </w:r>
    </w:p>
    <w:p w14:paraId="39D9ED50" w14:textId="77777777" w:rsidR="009C02D9" w:rsidRDefault="009C02D9" w:rsidP="009C02D9">
      <w:pPr>
        <w:pStyle w:val="ListParagraph"/>
        <w:numPr>
          <w:ilvl w:val="1"/>
          <w:numId w:val="1"/>
        </w:numPr>
      </w:pPr>
      <w:r w:rsidRPr="009C02D9">
        <w:rPr>
          <w:highlight w:val="cyan"/>
        </w:rPr>
        <w:t>E.O. Wilson</w:t>
      </w:r>
      <w:r>
        <w:t xml:space="preserve"> and </w:t>
      </w:r>
      <w:r w:rsidRPr="009C02D9">
        <w:rPr>
          <w:highlight w:val="cyan"/>
        </w:rPr>
        <w:t>Richard Dawkins</w:t>
      </w:r>
      <w:r>
        <w:t>.</w:t>
      </w:r>
    </w:p>
    <w:p w14:paraId="7871ED47" w14:textId="77777777" w:rsidR="009C02D9" w:rsidRDefault="009C02D9" w:rsidP="009C02D9">
      <w:pPr>
        <w:ind w:left="1080"/>
      </w:pPr>
    </w:p>
    <w:p w14:paraId="45A8A71E" w14:textId="77777777" w:rsidR="009C02D9" w:rsidRPr="009C02D9" w:rsidRDefault="009C02D9" w:rsidP="009C02D9">
      <w:pPr>
        <w:pStyle w:val="ListParagraph"/>
        <w:numPr>
          <w:ilvl w:val="0"/>
          <w:numId w:val="12"/>
        </w:numPr>
        <w:rPr>
          <w:b/>
        </w:rPr>
      </w:pPr>
      <w:r w:rsidRPr="009C02D9">
        <w:rPr>
          <w:b/>
          <w:color w:val="FF0000"/>
        </w:rPr>
        <w:t>Phenomenological/Humanistic (Clinical psychology)</w:t>
      </w:r>
      <w:r w:rsidRPr="009C02D9">
        <w:rPr>
          <w:b/>
        </w:rPr>
        <w:t>:</w:t>
      </w:r>
    </w:p>
    <w:p w14:paraId="721FFA25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 xml:space="preserve">Humanistic theories – </w:t>
      </w:r>
      <w:proofErr w:type="spellStart"/>
      <w:r>
        <w:t>Emhpasis</w:t>
      </w:r>
      <w:proofErr w:type="spellEnd"/>
      <w:r>
        <w:t xml:space="preserve"> on unique human quality of behavior</w:t>
      </w:r>
    </w:p>
    <w:p w14:paraId="4FCC4BE3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 xml:space="preserve">Concerned with </w:t>
      </w:r>
      <w:proofErr w:type="gramStart"/>
      <w:r>
        <w:t>individual’s</w:t>
      </w:r>
      <w:proofErr w:type="gramEnd"/>
      <w:r>
        <w:t xml:space="preserve"> with unique personal experience, their </w:t>
      </w:r>
      <w:proofErr w:type="spellStart"/>
      <w:r>
        <w:t>phenoemology</w:t>
      </w:r>
      <w:proofErr w:type="spellEnd"/>
      <w:r>
        <w:t>.</w:t>
      </w:r>
    </w:p>
    <w:p w14:paraId="6B881369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 xml:space="preserve">Focus on subjective </w:t>
      </w:r>
      <w:proofErr w:type="spellStart"/>
      <w:r>
        <w:t>experiecen</w:t>
      </w:r>
      <w:proofErr w:type="spellEnd"/>
    </w:p>
    <w:p w14:paraId="5E5D9C14" w14:textId="77777777" w:rsidR="009C02D9" w:rsidRDefault="009C02D9" w:rsidP="009C02D9">
      <w:pPr>
        <w:pStyle w:val="ListParagraph"/>
        <w:numPr>
          <w:ilvl w:val="1"/>
          <w:numId w:val="1"/>
        </w:numPr>
      </w:pPr>
      <w:proofErr w:type="spellStart"/>
      <w:r>
        <w:t>Conceren</w:t>
      </w:r>
      <w:proofErr w:type="spellEnd"/>
      <w:r>
        <w:t xml:space="preserve"> with developing theories of inner life, rather </w:t>
      </w:r>
      <w:proofErr w:type="spellStart"/>
      <w:r>
        <w:t>thatn</w:t>
      </w:r>
      <w:proofErr w:type="spellEnd"/>
      <w:r>
        <w:t xml:space="preserve"> explaining behavior</w:t>
      </w:r>
    </w:p>
    <w:p w14:paraId="48398BB3" w14:textId="77777777" w:rsidR="009C02D9" w:rsidRDefault="009C02D9" w:rsidP="009C02D9">
      <w:pPr>
        <w:pStyle w:val="ListParagraph"/>
        <w:numPr>
          <w:ilvl w:val="1"/>
          <w:numId w:val="1"/>
        </w:numPr>
      </w:pPr>
      <w:proofErr w:type="spellStart"/>
      <w:r>
        <w:t>Critized</w:t>
      </w:r>
      <w:proofErr w:type="spellEnd"/>
      <w:r>
        <w:t xml:space="preserve"> as being unscientific.</w:t>
      </w:r>
    </w:p>
    <w:p w14:paraId="62B12319" w14:textId="77777777" w:rsidR="009C02D9" w:rsidRDefault="009C02D9" w:rsidP="009C02D9"/>
    <w:p w14:paraId="409C6474" w14:textId="77777777" w:rsidR="009C02D9" w:rsidRPr="009C02D9" w:rsidRDefault="009C02D9" w:rsidP="009C02D9">
      <w:pPr>
        <w:jc w:val="center"/>
        <w:rPr>
          <w:b/>
          <w:color w:val="1F497D" w:themeColor="text2"/>
        </w:rPr>
      </w:pPr>
    </w:p>
    <w:p w14:paraId="4AC67EF8" w14:textId="77777777" w:rsidR="009C02D9" w:rsidRPr="00996A8D" w:rsidRDefault="009C02D9" w:rsidP="00996A8D">
      <w:pPr>
        <w:pStyle w:val="ListParagraph"/>
        <w:ind w:left="1080"/>
        <w:jc w:val="center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>Differences among psychoanalysis, psychiatry, clinical psychology, experimental psychology</w:t>
      </w:r>
    </w:p>
    <w:p w14:paraId="3C01DF37" w14:textId="77777777" w:rsidR="009C02D9" w:rsidRDefault="009C02D9" w:rsidP="009C02D9">
      <w:pPr>
        <w:pStyle w:val="ListParagraph"/>
        <w:ind w:left="1080"/>
        <w:jc w:val="center"/>
      </w:pPr>
    </w:p>
    <w:p w14:paraId="2EDD02C5" w14:textId="77777777" w:rsidR="009C02D9" w:rsidRDefault="00996A8D" w:rsidP="00996A8D">
      <w:pPr>
        <w:pStyle w:val="ListParagraph"/>
        <w:numPr>
          <w:ilvl w:val="0"/>
          <w:numId w:val="13"/>
        </w:numPr>
        <w:rPr>
          <w:b/>
          <w:color w:val="FF0000"/>
        </w:rPr>
      </w:pPr>
      <w:r w:rsidRPr="00996A8D">
        <w:rPr>
          <w:b/>
          <w:color w:val="FF0000"/>
        </w:rPr>
        <w:t>Psychoanalyst</w:t>
      </w:r>
      <w:r w:rsidR="009C02D9" w:rsidRPr="00996A8D">
        <w:rPr>
          <w:b/>
          <w:color w:val="FF0000"/>
        </w:rPr>
        <w:t>:</w:t>
      </w:r>
    </w:p>
    <w:p w14:paraId="6FC00579" w14:textId="77777777" w:rsidR="00996A8D" w:rsidRPr="00996A8D" w:rsidRDefault="00996A8D" w:rsidP="00996A8D">
      <w:pPr>
        <w:pStyle w:val="ListParagraph"/>
        <w:rPr>
          <w:b/>
          <w:color w:val="FF0000"/>
        </w:rPr>
      </w:pPr>
    </w:p>
    <w:p w14:paraId="349EDEDB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>Trained in psychoanalysis</w:t>
      </w:r>
    </w:p>
    <w:p w14:paraId="4DD8409D" w14:textId="77777777" w:rsidR="009C02D9" w:rsidRDefault="009C02D9" w:rsidP="009C02D9">
      <w:pPr>
        <w:pStyle w:val="ListParagraph"/>
        <w:numPr>
          <w:ilvl w:val="1"/>
          <w:numId w:val="1"/>
        </w:numPr>
      </w:pPr>
      <w:r>
        <w:t>May or may not be a psychiatrist</w:t>
      </w:r>
    </w:p>
    <w:p w14:paraId="7C33A4B1" w14:textId="77777777" w:rsidR="009C02D9" w:rsidRDefault="00996A8D" w:rsidP="009C02D9">
      <w:pPr>
        <w:pStyle w:val="ListParagraph"/>
        <w:numPr>
          <w:ilvl w:val="1"/>
          <w:numId w:val="1"/>
        </w:numPr>
      </w:pPr>
      <w:r>
        <w:t>Emphasis</w:t>
      </w:r>
      <w:r w:rsidR="009C02D9">
        <w:t xml:space="preserve"> on </w:t>
      </w:r>
      <w:r>
        <w:t>Freud and</w:t>
      </w:r>
      <w:r w:rsidR="009C02D9">
        <w:t xml:space="preserve"> post-</w:t>
      </w:r>
      <w:r>
        <w:t>Freudian</w:t>
      </w:r>
      <w:r w:rsidR="009C02D9">
        <w:t xml:space="preserve"> (Jung) theory.</w:t>
      </w:r>
    </w:p>
    <w:p w14:paraId="64421C73" w14:textId="77777777" w:rsidR="00996A8D" w:rsidRDefault="00996A8D" w:rsidP="00996A8D">
      <w:pPr>
        <w:pStyle w:val="ListParagraph"/>
        <w:ind w:left="1440"/>
      </w:pPr>
    </w:p>
    <w:p w14:paraId="574A553F" w14:textId="77777777" w:rsidR="009C02D9" w:rsidRDefault="009C02D9" w:rsidP="00996A8D">
      <w:pPr>
        <w:pStyle w:val="ListParagraph"/>
        <w:numPr>
          <w:ilvl w:val="0"/>
          <w:numId w:val="13"/>
        </w:numPr>
        <w:rPr>
          <w:b/>
          <w:color w:val="FF0000"/>
        </w:rPr>
      </w:pPr>
      <w:r w:rsidRPr="00996A8D">
        <w:rPr>
          <w:b/>
          <w:color w:val="FF0000"/>
        </w:rPr>
        <w:t>Psychiatrist:</w:t>
      </w:r>
    </w:p>
    <w:p w14:paraId="59B53A30" w14:textId="77777777" w:rsidR="00996A8D" w:rsidRPr="00996A8D" w:rsidRDefault="00996A8D" w:rsidP="00996A8D">
      <w:pPr>
        <w:pStyle w:val="ListParagraph"/>
        <w:rPr>
          <w:b/>
          <w:color w:val="FF0000"/>
        </w:rPr>
      </w:pPr>
    </w:p>
    <w:p w14:paraId="18861749" w14:textId="77777777" w:rsidR="00F666BB" w:rsidRDefault="00F666BB" w:rsidP="009C02D9">
      <w:pPr>
        <w:pStyle w:val="ListParagraph"/>
        <w:numPr>
          <w:ilvl w:val="1"/>
          <w:numId w:val="1"/>
        </w:numPr>
      </w:pPr>
      <w:r>
        <w:t>Residency in “psychiatry” Must of an M.D.</w:t>
      </w:r>
    </w:p>
    <w:p w14:paraId="6B3808CF" w14:textId="77777777" w:rsidR="00F666BB" w:rsidRDefault="00996A8D" w:rsidP="00F666BB">
      <w:pPr>
        <w:pStyle w:val="ListParagraph"/>
        <w:numPr>
          <w:ilvl w:val="1"/>
          <w:numId w:val="1"/>
        </w:numPr>
      </w:pPr>
      <w:r>
        <w:t>Theory that psychiatric disorders are mental “illness”.</w:t>
      </w:r>
    </w:p>
    <w:p w14:paraId="5FB6DD5E" w14:textId="77777777" w:rsidR="00996A8D" w:rsidRDefault="00996A8D" w:rsidP="009C02D9">
      <w:pPr>
        <w:pStyle w:val="ListParagraph"/>
        <w:numPr>
          <w:ilvl w:val="1"/>
          <w:numId w:val="1"/>
        </w:numPr>
      </w:pPr>
      <w:r>
        <w:t>They employ a medical model.</w:t>
      </w:r>
    </w:p>
    <w:p w14:paraId="055735D8" w14:textId="77777777" w:rsidR="00996A8D" w:rsidRDefault="00996A8D" w:rsidP="009C02D9">
      <w:pPr>
        <w:pStyle w:val="ListParagraph"/>
        <w:numPr>
          <w:ilvl w:val="1"/>
          <w:numId w:val="1"/>
        </w:numPr>
      </w:pPr>
      <w:r>
        <w:t>Treatment method can include psychotherapy and drug therapy.</w:t>
      </w:r>
    </w:p>
    <w:p w14:paraId="7DB95903" w14:textId="77777777" w:rsidR="00996A8D" w:rsidRDefault="00996A8D" w:rsidP="009C02D9">
      <w:pPr>
        <w:pStyle w:val="ListParagraph"/>
        <w:numPr>
          <w:ilvl w:val="1"/>
          <w:numId w:val="1"/>
        </w:numPr>
      </w:pPr>
      <w:r>
        <w:t>In Canada, only psychiatrists can prescribe medication.</w:t>
      </w:r>
    </w:p>
    <w:p w14:paraId="4A98B51C" w14:textId="77777777" w:rsidR="00996A8D" w:rsidRDefault="00996A8D" w:rsidP="00996A8D">
      <w:pPr>
        <w:pStyle w:val="ListParagraph"/>
        <w:ind w:left="1440"/>
      </w:pPr>
    </w:p>
    <w:p w14:paraId="5F68D819" w14:textId="77777777" w:rsidR="00996A8D" w:rsidRDefault="00996A8D" w:rsidP="00996A8D">
      <w:pPr>
        <w:pStyle w:val="ListParagraph"/>
        <w:ind w:left="1440"/>
      </w:pPr>
    </w:p>
    <w:p w14:paraId="54372A9F" w14:textId="77777777" w:rsidR="00996A8D" w:rsidRDefault="00996A8D" w:rsidP="00996A8D">
      <w:pPr>
        <w:pStyle w:val="ListParagraph"/>
        <w:ind w:left="1440"/>
      </w:pPr>
    </w:p>
    <w:p w14:paraId="636AF30C" w14:textId="77777777" w:rsidR="00996A8D" w:rsidRDefault="00996A8D" w:rsidP="00996A8D">
      <w:pPr>
        <w:pStyle w:val="ListParagraph"/>
        <w:numPr>
          <w:ilvl w:val="0"/>
          <w:numId w:val="13"/>
        </w:numPr>
        <w:rPr>
          <w:b/>
          <w:color w:val="FF0000"/>
        </w:rPr>
      </w:pPr>
      <w:r w:rsidRPr="00996A8D">
        <w:rPr>
          <w:b/>
          <w:color w:val="FF0000"/>
        </w:rPr>
        <w:t>Clinical psychologist:</w:t>
      </w:r>
    </w:p>
    <w:p w14:paraId="18FAF2AC" w14:textId="77777777" w:rsidR="00996A8D" w:rsidRPr="00996A8D" w:rsidRDefault="00996A8D" w:rsidP="00996A8D">
      <w:pPr>
        <w:pStyle w:val="ListParagraph"/>
        <w:rPr>
          <w:b/>
          <w:color w:val="FF0000"/>
        </w:rPr>
      </w:pPr>
    </w:p>
    <w:p w14:paraId="6E3C65C2" w14:textId="77777777" w:rsidR="00996A8D" w:rsidRDefault="00996A8D" w:rsidP="00996A8D">
      <w:pPr>
        <w:pStyle w:val="ListParagraph"/>
        <w:numPr>
          <w:ilvl w:val="1"/>
          <w:numId w:val="1"/>
        </w:numPr>
      </w:pPr>
      <w:r>
        <w:t>In most provinces and states, must have a research degree, a Ph.D.</w:t>
      </w:r>
    </w:p>
    <w:p w14:paraId="1E18A2F0" w14:textId="77777777" w:rsidR="00996A8D" w:rsidRDefault="00996A8D" w:rsidP="00996A8D">
      <w:pPr>
        <w:pStyle w:val="ListParagraph"/>
        <w:numPr>
          <w:ilvl w:val="1"/>
          <w:numId w:val="1"/>
        </w:numPr>
      </w:pPr>
      <w:r>
        <w:t>Is trained in both research and clinical psychology.</w:t>
      </w:r>
    </w:p>
    <w:p w14:paraId="322F948D" w14:textId="77777777" w:rsidR="00996A8D" w:rsidRDefault="00996A8D" w:rsidP="00996A8D">
      <w:pPr>
        <w:pStyle w:val="ListParagraph"/>
        <w:numPr>
          <w:ilvl w:val="1"/>
          <w:numId w:val="1"/>
        </w:numPr>
      </w:pPr>
      <w:r>
        <w:t>In some regions in the U.S. they are not trained in research.</w:t>
      </w:r>
    </w:p>
    <w:p w14:paraId="6662A403" w14:textId="77777777" w:rsidR="00996A8D" w:rsidRDefault="00996A8D" w:rsidP="00996A8D">
      <w:pPr>
        <w:pStyle w:val="ListParagraph"/>
        <w:numPr>
          <w:ilvl w:val="1"/>
          <w:numId w:val="1"/>
        </w:numPr>
      </w:pPr>
      <w:r>
        <w:t>Emphasis on “abnormal” behavior and not necessarily “illness”</w:t>
      </w:r>
    </w:p>
    <w:p w14:paraId="713AE92B" w14:textId="77777777" w:rsidR="00996A8D" w:rsidRDefault="00996A8D" w:rsidP="00996A8D">
      <w:pPr>
        <w:pStyle w:val="ListParagraph"/>
        <w:numPr>
          <w:ilvl w:val="1"/>
          <w:numId w:val="1"/>
        </w:numPr>
      </w:pPr>
      <w:r>
        <w:t>Emphasis on “change through counseling/psychology”.</w:t>
      </w:r>
    </w:p>
    <w:p w14:paraId="7C100DE7" w14:textId="77777777" w:rsidR="00996A8D" w:rsidRDefault="00996A8D" w:rsidP="00996A8D">
      <w:pPr>
        <w:pStyle w:val="ListParagraph"/>
        <w:ind w:left="1440"/>
      </w:pPr>
    </w:p>
    <w:p w14:paraId="0EF25DB8" w14:textId="77777777" w:rsidR="00996A8D" w:rsidRDefault="00996A8D" w:rsidP="00996A8D">
      <w:pPr>
        <w:pStyle w:val="ListParagraph"/>
        <w:numPr>
          <w:ilvl w:val="0"/>
          <w:numId w:val="13"/>
        </w:numPr>
        <w:rPr>
          <w:b/>
          <w:color w:val="FF0000"/>
        </w:rPr>
      </w:pPr>
      <w:r w:rsidRPr="00996A8D">
        <w:rPr>
          <w:b/>
          <w:color w:val="FF0000"/>
        </w:rPr>
        <w:t>Experimental psychologist:</w:t>
      </w:r>
    </w:p>
    <w:p w14:paraId="030206A2" w14:textId="77777777" w:rsidR="00996A8D" w:rsidRPr="00996A8D" w:rsidRDefault="00996A8D" w:rsidP="00996A8D">
      <w:pPr>
        <w:pStyle w:val="ListParagraph"/>
        <w:rPr>
          <w:b/>
          <w:color w:val="FF0000"/>
        </w:rPr>
      </w:pPr>
    </w:p>
    <w:p w14:paraId="7FC51D76" w14:textId="77777777" w:rsidR="00996A8D" w:rsidRDefault="00996A8D" w:rsidP="00996A8D">
      <w:pPr>
        <w:pStyle w:val="ListParagraph"/>
        <w:numPr>
          <w:ilvl w:val="1"/>
          <w:numId w:val="1"/>
        </w:numPr>
      </w:pPr>
      <w:r>
        <w:t>Trained as a researched (in one of several different areas) a Ph.D.</w:t>
      </w:r>
    </w:p>
    <w:p w14:paraId="480822F1" w14:textId="77777777" w:rsidR="00996A8D" w:rsidRDefault="00996A8D" w:rsidP="00996A8D">
      <w:pPr>
        <w:pStyle w:val="ListParagraph"/>
        <w:numPr>
          <w:ilvl w:val="1"/>
          <w:numId w:val="1"/>
        </w:numPr>
      </w:pPr>
      <w:r>
        <w:t>Not trained in clinical psychology.</w:t>
      </w:r>
    </w:p>
    <w:p w14:paraId="7B3157AE" w14:textId="77777777" w:rsidR="00996A8D" w:rsidRDefault="00996A8D" w:rsidP="00996A8D">
      <w:pPr>
        <w:pStyle w:val="ListParagraph"/>
        <w:numPr>
          <w:ilvl w:val="1"/>
          <w:numId w:val="1"/>
        </w:numPr>
      </w:pPr>
      <w:r>
        <w:t xml:space="preserve">Legally, cannot provide psychotherapy or </w:t>
      </w:r>
      <w:r w:rsidR="00341258">
        <w:t>counseling</w:t>
      </w:r>
    </w:p>
    <w:p w14:paraId="2EFDB023" w14:textId="77777777" w:rsidR="00996A8D" w:rsidRDefault="00996A8D" w:rsidP="00996A8D">
      <w:pPr>
        <w:pStyle w:val="ListParagraph"/>
        <w:numPr>
          <w:ilvl w:val="1"/>
          <w:numId w:val="1"/>
        </w:numPr>
      </w:pPr>
      <w:r>
        <w:t>(</w:t>
      </w:r>
      <w:r w:rsidR="00341258">
        <w:t>Cannot</w:t>
      </w:r>
      <w:r>
        <w:t xml:space="preserve"> </w:t>
      </w:r>
      <w:r w:rsidR="00341258">
        <w:t>claim</w:t>
      </w:r>
      <w:r>
        <w:t xml:space="preserve"> to be a “psychologist”</w:t>
      </w:r>
      <w:r w:rsidR="00341258">
        <w:t xml:space="preserve"> to the public).</w:t>
      </w:r>
    </w:p>
    <w:p w14:paraId="555B075B" w14:textId="77777777" w:rsidR="00996A8D" w:rsidRPr="009C02D9" w:rsidRDefault="00996A8D" w:rsidP="00996A8D">
      <w:pPr>
        <w:pStyle w:val="ListParagraph"/>
        <w:ind w:left="1440"/>
      </w:pPr>
    </w:p>
    <w:p w14:paraId="20360354" w14:textId="77777777" w:rsidR="009C02D9" w:rsidRDefault="009C02D9" w:rsidP="009C02D9">
      <w:pPr>
        <w:pStyle w:val="ListParagraph"/>
        <w:ind w:left="1080"/>
      </w:pPr>
    </w:p>
    <w:p w14:paraId="532A7C1D" w14:textId="77777777" w:rsidR="009F0F57" w:rsidRDefault="009F0F57" w:rsidP="009F0F57"/>
    <w:p w14:paraId="1FE85322" w14:textId="77777777" w:rsidR="009F0F57" w:rsidRPr="000A0C31" w:rsidRDefault="009F0F57" w:rsidP="009F0F57"/>
    <w:sectPr w:rsidR="009F0F57" w:rsidRPr="000A0C31" w:rsidSect="00E105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venir Black">
    <w:panose1 w:val="020B0803020203020204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pt" o:bullet="t">
        <v:imagedata r:id="rId1" o:title="Word Work File L_3"/>
      </v:shape>
    </w:pict>
  </w:numPicBullet>
  <w:abstractNum w:abstractNumId="0">
    <w:nsid w:val="0AC135AE"/>
    <w:multiLevelType w:val="hybridMultilevel"/>
    <w:tmpl w:val="179054A6"/>
    <w:lvl w:ilvl="0" w:tplc="A96C38E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62056"/>
    <w:multiLevelType w:val="hybridMultilevel"/>
    <w:tmpl w:val="8ADA77F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4D6403"/>
    <w:multiLevelType w:val="hybridMultilevel"/>
    <w:tmpl w:val="36FE2EB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D7EE2"/>
    <w:multiLevelType w:val="hybridMultilevel"/>
    <w:tmpl w:val="EFECB89C"/>
    <w:lvl w:ilvl="0" w:tplc="A96C38E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973863"/>
    <w:multiLevelType w:val="hybridMultilevel"/>
    <w:tmpl w:val="FC34EEBC"/>
    <w:lvl w:ilvl="0" w:tplc="A96C38E4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92F2A22"/>
    <w:multiLevelType w:val="hybridMultilevel"/>
    <w:tmpl w:val="F5741DCC"/>
    <w:lvl w:ilvl="0" w:tplc="A96C38E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A566EB"/>
    <w:multiLevelType w:val="hybridMultilevel"/>
    <w:tmpl w:val="A0A444A4"/>
    <w:lvl w:ilvl="0" w:tplc="3CE8DDDA">
      <w:numFmt w:val="bullet"/>
      <w:lvlText w:val=""/>
      <w:lvlJc w:val="left"/>
      <w:pPr>
        <w:ind w:left="1080" w:hanging="72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7E47E5"/>
    <w:multiLevelType w:val="hybridMultilevel"/>
    <w:tmpl w:val="DCCE85A2"/>
    <w:lvl w:ilvl="0" w:tplc="EE666B8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D42B2F"/>
    <w:multiLevelType w:val="hybridMultilevel"/>
    <w:tmpl w:val="D86A17B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9A6D31"/>
    <w:multiLevelType w:val="hybridMultilevel"/>
    <w:tmpl w:val="78560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E813D2"/>
    <w:multiLevelType w:val="hybridMultilevel"/>
    <w:tmpl w:val="2BD4B5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666C90"/>
    <w:multiLevelType w:val="hybridMultilevel"/>
    <w:tmpl w:val="A2144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3F6097"/>
    <w:multiLevelType w:val="hybridMultilevel"/>
    <w:tmpl w:val="8AE4B252"/>
    <w:lvl w:ilvl="0" w:tplc="3CE8DDDA">
      <w:numFmt w:val="bullet"/>
      <w:lvlText w:val=""/>
      <w:lvlJc w:val="left"/>
      <w:pPr>
        <w:ind w:left="1080" w:hanging="720"/>
      </w:pPr>
      <w:rPr>
        <w:rFonts w:ascii="Symbol" w:eastAsiaTheme="minorEastAsia" w:hAnsi="Symbol" w:cstheme="minorBidi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2"/>
  </w:num>
  <w:num w:numId="5">
    <w:abstractNumId w:val="5"/>
  </w:num>
  <w:num w:numId="6">
    <w:abstractNumId w:val="0"/>
  </w:num>
  <w:num w:numId="7">
    <w:abstractNumId w:val="11"/>
  </w:num>
  <w:num w:numId="8">
    <w:abstractNumId w:val="7"/>
  </w:num>
  <w:num w:numId="9">
    <w:abstractNumId w:val="9"/>
  </w:num>
  <w:num w:numId="10">
    <w:abstractNumId w:val="8"/>
  </w:num>
  <w:num w:numId="11">
    <w:abstractNumId w:val="10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C31"/>
    <w:rsid w:val="000A0C31"/>
    <w:rsid w:val="002365BF"/>
    <w:rsid w:val="00341258"/>
    <w:rsid w:val="0037720A"/>
    <w:rsid w:val="00880110"/>
    <w:rsid w:val="0090459A"/>
    <w:rsid w:val="009953DD"/>
    <w:rsid w:val="00996A8D"/>
    <w:rsid w:val="009C02D9"/>
    <w:rsid w:val="009C27B9"/>
    <w:rsid w:val="009F0F57"/>
    <w:rsid w:val="00C4663D"/>
    <w:rsid w:val="00E10509"/>
    <w:rsid w:val="00F6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51"/>
    <o:shapelayout v:ext="edit">
      <o:idmap v:ext="edit" data="1"/>
    </o:shapelayout>
  </w:shapeDefaults>
  <w:decimalSymbol w:val="."/>
  <w:listSeparator w:val=","/>
  <w14:docId w14:val="150AF9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C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1037</Words>
  <Characters>5912</Characters>
  <Application>Microsoft Macintosh Word</Application>
  <DocSecurity>0</DocSecurity>
  <Lines>49</Lines>
  <Paragraphs>13</Paragraphs>
  <ScaleCrop>false</ScaleCrop>
  <Company/>
  <LinksUpToDate>false</LinksUpToDate>
  <CharactersWithSpaces>6936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Tayeb Ayman</dc:creator>
  <cp:keywords/>
  <dc:description/>
  <cp:lastModifiedBy>Tayeb Ayman</cp:lastModifiedBy>
  <cp:revision>6</cp:revision>
  <dcterms:created xsi:type="dcterms:W3CDTF">2014-09-21T22:32:00Z</dcterms:created>
  <dcterms:modified xsi:type="dcterms:W3CDTF">2014-09-22T12:25:00Z</dcterms:modified>
</cp:coreProperties>
</file>