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F14E36" w14:textId="77777777" w:rsidR="00275C29" w:rsidRDefault="00986E6F" w:rsidP="00986E6F">
      <w:pPr>
        <w:jc w:val="center"/>
        <w:rPr>
          <w:sz w:val="36"/>
          <w:szCs w:val="36"/>
        </w:rPr>
      </w:pPr>
      <w:r w:rsidRPr="00986E6F">
        <w:rPr>
          <w:sz w:val="36"/>
          <w:szCs w:val="36"/>
        </w:rPr>
        <w:t>Chapter 16 – Therapies for psychological disorder</w:t>
      </w:r>
    </w:p>
    <w:p w14:paraId="74525E4E" w14:textId="77777777" w:rsidR="00986E6F" w:rsidRDefault="00986E6F" w:rsidP="00986E6F">
      <w:pPr>
        <w:jc w:val="center"/>
        <w:rPr>
          <w:sz w:val="36"/>
          <w:szCs w:val="36"/>
        </w:rPr>
      </w:pPr>
    </w:p>
    <w:p w14:paraId="6AF7E699" w14:textId="1B2331DD" w:rsidR="00AA48C5" w:rsidRDefault="00AA48C5" w:rsidP="00986E6F">
      <w:r>
        <w:t>The therapeutic process involves four primary tasks or goals:</w:t>
      </w:r>
    </w:p>
    <w:p w14:paraId="1E32BA56" w14:textId="7C39AFC7" w:rsidR="00AA48C5" w:rsidRDefault="00AA48C5" w:rsidP="00AA48C5">
      <w:pPr>
        <w:pStyle w:val="ListParagraph"/>
        <w:numPr>
          <w:ilvl w:val="0"/>
          <w:numId w:val="1"/>
        </w:numPr>
      </w:pPr>
      <w:r>
        <w:t>Reaching a diagnosis about what is wrong, possibly determining an appropriate psychiatric label for the presenting problem, and classifying the disorder.</w:t>
      </w:r>
    </w:p>
    <w:p w14:paraId="727E8ED0" w14:textId="6A66B57B" w:rsidR="00AA48C5" w:rsidRDefault="00AA48C5" w:rsidP="00AA48C5">
      <w:pPr>
        <w:pStyle w:val="ListParagraph"/>
        <w:numPr>
          <w:ilvl w:val="0"/>
          <w:numId w:val="1"/>
        </w:numPr>
      </w:pPr>
      <w:r>
        <w:t>Proposing a probably etiology (Cause of problem), identifying the probable origins of the disorder and the functions being served by the symptoms.</w:t>
      </w:r>
    </w:p>
    <w:p w14:paraId="7DBA2D3F" w14:textId="08417401" w:rsidR="00AA48C5" w:rsidRDefault="00AA48C5" w:rsidP="00AA48C5">
      <w:pPr>
        <w:pStyle w:val="ListParagraph"/>
        <w:numPr>
          <w:ilvl w:val="0"/>
          <w:numId w:val="1"/>
        </w:numPr>
      </w:pPr>
      <w:r>
        <w:t>Making a prognosis, or estimate, of the course the problem will take with and without any treatment.</w:t>
      </w:r>
    </w:p>
    <w:p w14:paraId="014D2999" w14:textId="0DDD7CD7" w:rsidR="00AA48C5" w:rsidRDefault="00AA48C5" w:rsidP="00AA48C5">
      <w:pPr>
        <w:pStyle w:val="ListParagraph"/>
        <w:numPr>
          <w:ilvl w:val="0"/>
          <w:numId w:val="1"/>
        </w:numPr>
      </w:pPr>
      <w:r>
        <w:t>Prescribing and carrying out some form of treatment, a therapy designed to minimize or eliminate the trouble some symptoms and perhaps, their sources.</w:t>
      </w:r>
    </w:p>
    <w:p w14:paraId="6D7A3B22" w14:textId="77777777" w:rsidR="000A1280" w:rsidRDefault="000A1280" w:rsidP="000A1280"/>
    <w:p w14:paraId="16F8DDBC" w14:textId="77777777" w:rsidR="00986E6F" w:rsidRDefault="00986E6F" w:rsidP="00986E6F">
      <w:r>
        <w:t>Biomedical therapies</w:t>
      </w:r>
      <w:proofErr w:type="gramStart"/>
      <w:r>
        <w:t>::</w:t>
      </w:r>
      <w:proofErr w:type="gramEnd"/>
      <w:r>
        <w:t xml:space="preserve"> Treatments for psychological disorders that alter brain functioning with chemical or physical interventions such as drug therapy, surgery or electroconvulsive therapy.</w:t>
      </w:r>
    </w:p>
    <w:p w14:paraId="645F3176" w14:textId="77777777" w:rsidR="00986E6F" w:rsidRDefault="00986E6F" w:rsidP="00986E6F"/>
    <w:p w14:paraId="32F9769A" w14:textId="77777777" w:rsidR="00986E6F" w:rsidRDefault="00986E6F" w:rsidP="00986E6F">
      <w:r>
        <w:t>Psychotherapy: Any of a group of therapists used to threat psychological disorders that focuses on changing faulty behaviors, thoughts, perceptions, and emotions that may be associated with specific disorders.</w:t>
      </w:r>
    </w:p>
    <w:p w14:paraId="0ECC3F84" w14:textId="77777777" w:rsidR="000A1280" w:rsidRDefault="000A1280" w:rsidP="00986E6F"/>
    <w:p w14:paraId="4CAD71D6" w14:textId="33FA08ED" w:rsidR="000A1280" w:rsidRDefault="000A1280" w:rsidP="00986E6F">
      <w:r>
        <w:t xml:space="preserve">Four major types of psychotherapies: </w:t>
      </w:r>
    </w:p>
    <w:p w14:paraId="34F4F223" w14:textId="59BE1526" w:rsidR="000A1280" w:rsidRDefault="000A1280" w:rsidP="000A1280">
      <w:pPr>
        <w:pStyle w:val="ListParagraph"/>
        <w:numPr>
          <w:ilvl w:val="0"/>
          <w:numId w:val="2"/>
        </w:numPr>
      </w:pPr>
      <w:r>
        <w:t xml:space="preserve">Psychodynamic: </w:t>
      </w:r>
      <w:r w:rsidR="006F148A">
        <w:t>The neurotic suffering as the outer symptom of inner unresolved traumas and conflicts.  It treat mental disorders with a talking cure, in which a therapist helps a person develop insights about the relation between the over symptoms and the unresolved hidden conflicts that presumably caused them.</w:t>
      </w:r>
    </w:p>
    <w:p w14:paraId="6D01FA9C" w14:textId="56374C48" w:rsidR="006F148A" w:rsidRDefault="006F148A" w:rsidP="000A1280">
      <w:pPr>
        <w:pStyle w:val="ListParagraph"/>
        <w:numPr>
          <w:ilvl w:val="0"/>
          <w:numId w:val="2"/>
        </w:numPr>
      </w:pPr>
      <w:r>
        <w:t>Behavior therapy: Treats the behaviors themselves as disturbances that must be modified. Disorders are viewed as learned behavior patterns rather than as the symptoms of mental disease.  It can be transformed into changing reinforcement contingencies for desirable and undesirable responding, extinguishing conditioned response.</w:t>
      </w:r>
    </w:p>
    <w:p w14:paraId="5CFA9E09" w14:textId="321ED48E" w:rsidR="006F148A" w:rsidRDefault="006F148A" w:rsidP="000A1280">
      <w:pPr>
        <w:pStyle w:val="ListParagraph"/>
        <w:numPr>
          <w:ilvl w:val="0"/>
          <w:numId w:val="2"/>
        </w:numPr>
      </w:pPr>
      <w:r>
        <w:t>Cognitive therapy: It tries to restructure the way a person thinks by altering the often distorted self-statements a person makes about the causes of a problem. It changes the way a person defines and explains difficulties and enabling them to cope with problems</w:t>
      </w:r>
    </w:p>
    <w:p w14:paraId="5A214762" w14:textId="4AE34C92" w:rsidR="006F148A" w:rsidRDefault="006F148A" w:rsidP="006F148A">
      <w:pPr>
        <w:pStyle w:val="ListParagraph"/>
        <w:numPr>
          <w:ilvl w:val="0"/>
          <w:numId w:val="2"/>
        </w:numPr>
      </w:pPr>
      <w:r>
        <w:t>Existential humanistic tradition: Patients values. They are directed toward self-actualization, psychological growth, the development of more meaningful interpersonal relationships, and the enhancement of freedom of choice. They focus more on improving the functioning essentials of healthy people than one correcting the symptoms of seriously disturbed individuals.</w:t>
      </w:r>
    </w:p>
    <w:p w14:paraId="253DA876" w14:textId="2C4A5054" w:rsidR="006F148A" w:rsidRDefault="006F148A" w:rsidP="006F148A">
      <w:r>
        <w:t>Psychotherapists take an integrative approach to practice: They integrate different theoretical approaches to prov</w:t>
      </w:r>
      <w:r w:rsidR="008A24AA">
        <w:t>ide maximum benefit to their patient</w:t>
      </w:r>
      <w:r>
        <w:t xml:space="preserve">s or clients. The most prominent integrative therapies combine aspects of the </w:t>
      </w:r>
      <w:r w:rsidR="008A24AA">
        <w:t>cognitive</w:t>
      </w:r>
      <w:r>
        <w:t xml:space="preserve"> and behavioral approaches.</w:t>
      </w:r>
    </w:p>
    <w:p w14:paraId="2747B9A7" w14:textId="77777777" w:rsidR="00986E6F" w:rsidRDefault="00986E6F" w:rsidP="00986E6F"/>
    <w:p w14:paraId="05AA0EFE" w14:textId="5EB19053" w:rsidR="00986E6F" w:rsidRDefault="00986E6F" w:rsidP="00986E6F">
      <w:r>
        <w:t xml:space="preserve">Clinical social worker: A mental health professional </w:t>
      </w:r>
      <w:r w:rsidR="006F148A">
        <w:t>who’s</w:t>
      </w:r>
      <w:r>
        <w:t xml:space="preserve"> specialized training prepares him or her to consider the social context of </w:t>
      </w:r>
      <w:r w:rsidR="006F148A">
        <w:t>people’s</w:t>
      </w:r>
      <w:r>
        <w:t xml:space="preserve"> problems.</w:t>
      </w:r>
    </w:p>
    <w:p w14:paraId="680DD926" w14:textId="77777777" w:rsidR="00986E6F" w:rsidRDefault="00986E6F" w:rsidP="00986E6F"/>
    <w:p w14:paraId="76506D74" w14:textId="77777777" w:rsidR="00986E6F" w:rsidRDefault="00986E6F" w:rsidP="00986E6F">
      <w:r>
        <w:t>Pastoral counselor: A member of a religious order who specializes in the treatment of psychological disorders, often combining spiritually with practical problem solving.</w:t>
      </w:r>
    </w:p>
    <w:p w14:paraId="0683F581" w14:textId="77777777" w:rsidR="00986E6F" w:rsidRDefault="00986E6F" w:rsidP="00986E6F"/>
    <w:p w14:paraId="0F6DFACE" w14:textId="77777777" w:rsidR="00986E6F" w:rsidRDefault="00986E6F" w:rsidP="00986E6F">
      <w:r>
        <w:t xml:space="preserve">Clinical psychologist: An individual who has earned a doctorate in psychology and whose training </w:t>
      </w:r>
      <w:proofErr w:type="gramStart"/>
      <w:r>
        <w:t>is</w:t>
      </w:r>
      <w:proofErr w:type="gramEnd"/>
      <w:r>
        <w:t xml:space="preserve"> in the assessment and treatment of psychological problems.</w:t>
      </w:r>
    </w:p>
    <w:p w14:paraId="093B795F" w14:textId="77777777" w:rsidR="00986E6F" w:rsidRDefault="00986E6F" w:rsidP="00986E6F"/>
    <w:p w14:paraId="49ABDE65" w14:textId="77777777" w:rsidR="00986E6F" w:rsidRDefault="00986E6F" w:rsidP="00986E6F">
      <w:r>
        <w:t>Counseling psychologist: Psychologist who specializes in providing guidance in areas such as vocational selections, school problems, drug abuse, and martial conflict.</w:t>
      </w:r>
    </w:p>
    <w:p w14:paraId="617F9AF6" w14:textId="77777777" w:rsidR="00986E6F" w:rsidRDefault="00986E6F" w:rsidP="00986E6F"/>
    <w:p w14:paraId="7768BA23" w14:textId="77777777" w:rsidR="00986E6F" w:rsidRDefault="00986E6F" w:rsidP="00986E6F">
      <w:r>
        <w:t>Psychiatrist: An individual who has obtained an MD degree and also has completed postdoctoral specialty training in mental and motional disorders; a psychiatrist is authorized to prescribe medications for the treatment of psychological disorders.</w:t>
      </w:r>
    </w:p>
    <w:p w14:paraId="07B9CAB4" w14:textId="77777777" w:rsidR="00986E6F" w:rsidRDefault="00986E6F" w:rsidP="00986E6F"/>
    <w:p w14:paraId="7DA203C6" w14:textId="77777777" w:rsidR="00986E6F" w:rsidRDefault="00986E6F" w:rsidP="00986E6F">
      <w:r>
        <w:t>Psychoanalyst: An individual who has earned either a PhD or an MD degree and has completed postgraduate training in the Freudian approach to understanding and treating mental disorders.</w:t>
      </w:r>
    </w:p>
    <w:p w14:paraId="4B77BF76" w14:textId="77777777" w:rsidR="00986E6F" w:rsidRDefault="00986E6F" w:rsidP="00986E6F"/>
    <w:p w14:paraId="4BF8E783" w14:textId="77777777" w:rsidR="00986E6F" w:rsidRDefault="00A26AF5" w:rsidP="00986E6F">
      <w:r>
        <w:t>Patient: The term used by those who take a biomedical approach to the treatment of psychological problems to describe the person being treated.</w:t>
      </w:r>
    </w:p>
    <w:p w14:paraId="26D657AB" w14:textId="77777777" w:rsidR="00A26AF5" w:rsidRDefault="00A26AF5" w:rsidP="00986E6F"/>
    <w:p w14:paraId="07EE151D" w14:textId="77777777" w:rsidR="00A26AF5" w:rsidRDefault="00A26AF5" w:rsidP="00986E6F">
      <w:r>
        <w:t>Client: The term used by clinicians who think of psychological disorders as problems in living, and not as mental illnesses, to describe those being treated.</w:t>
      </w:r>
    </w:p>
    <w:p w14:paraId="6A4D28B0" w14:textId="77777777" w:rsidR="00FD6D8C" w:rsidRDefault="00FD6D8C" w:rsidP="00986E6F"/>
    <w:p w14:paraId="2D1ECE5E" w14:textId="716FDC53" w:rsidR="00FD6D8C" w:rsidRDefault="00FD6D8C" w:rsidP="00986E6F">
      <w:r>
        <w:t>A therapeutic alliance: A mutual relation that a client or patient establishes with a therapist. The quality of the therapeutic alliance has an impact on psychotherapy ability to bring about improved mental health.</w:t>
      </w:r>
    </w:p>
    <w:p w14:paraId="53ACB2C8" w14:textId="77777777" w:rsidR="00A26AF5" w:rsidRDefault="00A26AF5" w:rsidP="00986E6F"/>
    <w:p w14:paraId="403BD1DC" w14:textId="14805824" w:rsidR="00637F9F" w:rsidRDefault="00637F9F" w:rsidP="00986E6F">
      <w:r>
        <w:t xml:space="preserve">Diversity issues in psychotherapy: </w:t>
      </w:r>
    </w:p>
    <w:p w14:paraId="51EEB22C" w14:textId="385BE7D9" w:rsidR="00637F9F" w:rsidRDefault="00637F9F" w:rsidP="00637F9F">
      <w:pPr>
        <w:pStyle w:val="ListParagraph"/>
        <w:numPr>
          <w:ilvl w:val="0"/>
          <w:numId w:val="3"/>
        </w:numPr>
      </w:pPr>
      <w:r>
        <w:t>Not all cultural groups are equally likely to undergo treatment; cultural norms also affect the extent to which people seek psychological care.</w:t>
      </w:r>
    </w:p>
    <w:p w14:paraId="0767513D" w14:textId="681104E9" w:rsidR="00637F9F" w:rsidRDefault="00637F9F" w:rsidP="00637F9F">
      <w:pPr>
        <w:pStyle w:val="ListParagraph"/>
        <w:numPr>
          <w:ilvl w:val="0"/>
          <w:numId w:val="3"/>
        </w:numPr>
      </w:pPr>
      <w:r>
        <w:t>Once people actually seek therapy: the important question becomes whether particular therapies are equally effective across all cultural groups.</w:t>
      </w:r>
    </w:p>
    <w:p w14:paraId="032D46FC" w14:textId="300C1108" w:rsidR="00637F9F" w:rsidRDefault="00637F9F" w:rsidP="00637F9F">
      <w:pPr>
        <w:pStyle w:val="ListParagraph"/>
        <w:numPr>
          <w:ilvl w:val="0"/>
          <w:numId w:val="3"/>
        </w:numPr>
      </w:pPr>
      <w:r>
        <w:t>The extent to which men and women benefit from the same therapies. It must be examined to what extent the same approaches are effective for men and vice versa.</w:t>
      </w:r>
    </w:p>
    <w:p w14:paraId="6552424A" w14:textId="1F73C4AB" w:rsidR="00637F9F" w:rsidRDefault="00637F9F" w:rsidP="00637F9F">
      <w:pPr>
        <w:pStyle w:val="ListParagraph"/>
        <w:numPr>
          <w:ilvl w:val="0"/>
          <w:numId w:val="3"/>
        </w:numPr>
      </w:pPr>
      <w:r>
        <w:t xml:space="preserve">Therapists must </w:t>
      </w:r>
      <w:r w:rsidR="00D929CD">
        <w:t>be</w:t>
      </w:r>
      <w:r>
        <w:t xml:space="preserve"> prepared to provide treatments that are sensitive to cultural differences.</w:t>
      </w:r>
      <w:r w:rsidR="00D929CD">
        <w:t xml:space="preserve"> Therapists must have cultural competence.</w:t>
      </w:r>
    </w:p>
    <w:p w14:paraId="59197C7D" w14:textId="77777777" w:rsidR="003F0FF2" w:rsidRDefault="003F0FF2" w:rsidP="00D929CD"/>
    <w:p w14:paraId="41C9BB2D" w14:textId="77777777" w:rsidR="003F0FF2" w:rsidRDefault="003F0FF2" w:rsidP="00D929CD"/>
    <w:p w14:paraId="731E792C" w14:textId="77777777" w:rsidR="003F0FF2" w:rsidRDefault="003F0FF2" w:rsidP="00D929CD"/>
    <w:p w14:paraId="35552B88" w14:textId="782B09F3" w:rsidR="00D929CD" w:rsidRDefault="00D929CD" w:rsidP="00D929CD">
      <w:r>
        <w:lastRenderedPageBreak/>
        <w:t xml:space="preserve">Cultural competence has three components: </w:t>
      </w:r>
    </w:p>
    <w:p w14:paraId="7ED95BE9" w14:textId="3C36DA0F" w:rsidR="00D929CD" w:rsidRDefault="00D929CD" w:rsidP="00D929CD">
      <w:pPr>
        <w:pStyle w:val="ListParagraph"/>
        <w:numPr>
          <w:ilvl w:val="0"/>
          <w:numId w:val="4"/>
        </w:numPr>
      </w:pPr>
      <w:r>
        <w:t>Cultural awareness and beliefs: provider sensitivity to her or his personal values and biases and how these may influence perceptions of the client, client’s problems and the counseling relationship.</w:t>
      </w:r>
    </w:p>
    <w:p w14:paraId="75BB6BA1" w14:textId="7184611D" w:rsidR="00D929CD" w:rsidRDefault="00D929CD" w:rsidP="00D929CD">
      <w:pPr>
        <w:pStyle w:val="ListParagraph"/>
        <w:numPr>
          <w:ilvl w:val="0"/>
          <w:numId w:val="4"/>
        </w:numPr>
      </w:pPr>
      <w:r>
        <w:t>Cultural knowledge: counselor knowledge of the client’s culture, worldview and expectations for the counseling relationship.</w:t>
      </w:r>
    </w:p>
    <w:p w14:paraId="0534F7BA" w14:textId="028B0D8E" w:rsidR="00D929CD" w:rsidRDefault="00D929CD" w:rsidP="00D929CD">
      <w:pPr>
        <w:pStyle w:val="ListParagraph"/>
        <w:numPr>
          <w:ilvl w:val="0"/>
          <w:numId w:val="4"/>
        </w:numPr>
      </w:pPr>
      <w:r>
        <w:t>Cultural skills: Counselors ability to intervene in a manner that is culturally sensitive and relevant.</w:t>
      </w:r>
    </w:p>
    <w:p w14:paraId="1FC6046D" w14:textId="2EF9844C" w:rsidR="00637F9F" w:rsidRDefault="00D929CD" w:rsidP="00637F9F">
      <w:r>
        <w:t xml:space="preserve"> </w:t>
      </w:r>
    </w:p>
    <w:p w14:paraId="235373CE" w14:textId="45A1A350" w:rsidR="00A26AF5" w:rsidRDefault="00A26AF5" w:rsidP="00986E6F">
      <w:r>
        <w:t>Deinstitutionalization: The movement to treat people with psychological disorders in the community rather than in psychiatric hospitals.</w:t>
      </w:r>
      <w:r w:rsidR="00D70AA0">
        <w:t xml:space="preserve"> This arose </w:t>
      </w:r>
      <w:r w:rsidR="00575ECC">
        <w:t>from both social forces (movement against the warehousing of people with mental illness) and genuine advances in treatment.</w:t>
      </w:r>
    </w:p>
    <w:p w14:paraId="5C10BFC1" w14:textId="77777777" w:rsidR="00D929CD" w:rsidRDefault="00D929CD" w:rsidP="00986E6F"/>
    <w:p w14:paraId="09992E0D" w14:textId="654DC431" w:rsidR="00D929CD" w:rsidRDefault="00D929CD" w:rsidP="00986E6F">
      <w:r>
        <w:t>Bedlam: chaos because of the horrible confusion reigning in the hospital and the dehumanized treatment of patients there.</w:t>
      </w:r>
    </w:p>
    <w:p w14:paraId="65031ACA" w14:textId="77777777" w:rsidR="00575ECC" w:rsidRDefault="00575ECC" w:rsidP="00986E6F"/>
    <w:p w14:paraId="43279259" w14:textId="035F2E60" w:rsidR="00575ECC" w:rsidRDefault="00575ECC" w:rsidP="00986E6F">
      <w:r>
        <w:t>The revolving door: People leave institutions for only brief periods of time before needing help once again.  The problem is not so much with deinstitutionalization as it is with lack of community resources outside the institutions.</w:t>
      </w:r>
    </w:p>
    <w:p w14:paraId="538E74CF" w14:textId="77777777" w:rsidR="00A26AF5" w:rsidRDefault="00A26AF5" w:rsidP="00986E6F"/>
    <w:p w14:paraId="7582C920" w14:textId="1E7EEE01" w:rsidR="00575ECC" w:rsidRDefault="00575ECC" w:rsidP="00986E6F">
      <w:r>
        <w:t>Psychodynamic therapies: A patients problems have been caused by the psychological tension between unconscious impulses and the constraints of his or her life situation.</w:t>
      </w:r>
    </w:p>
    <w:p w14:paraId="356ACFEE" w14:textId="77777777" w:rsidR="00575ECC" w:rsidRDefault="00575ECC" w:rsidP="00986E6F"/>
    <w:p w14:paraId="1B241446" w14:textId="77777777" w:rsidR="00A26AF5" w:rsidRDefault="00A26AF5" w:rsidP="00986E6F">
      <w:r>
        <w:t>Psychoanalysis: The form of psychodynamic therapy developed by Freud; an intensive, prolonged technique for exploring unconscious motivations and conflicts in neurotic, anxiety-ridden individuals.</w:t>
      </w:r>
    </w:p>
    <w:p w14:paraId="522A8A8F" w14:textId="77777777" w:rsidR="00A26AF5" w:rsidRDefault="00A26AF5" w:rsidP="00986E6F"/>
    <w:p w14:paraId="067D5FE1" w14:textId="50FA30D5" w:rsidR="00575ECC" w:rsidRDefault="00575ECC" w:rsidP="00986E6F">
      <w:r>
        <w:t xml:space="preserve">The goal </w:t>
      </w:r>
      <w:proofErr w:type="gramStart"/>
      <w:r>
        <w:t>od</w:t>
      </w:r>
      <w:proofErr w:type="gramEnd"/>
      <w:r>
        <w:t xml:space="preserve"> psychoanalysis is to establish intrapsychic harmony that expands awareness of the forces of the id, reduces over compliance with demands of superego, and strengthens the role of the ego.</w:t>
      </w:r>
    </w:p>
    <w:p w14:paraId="29304CAC" w14:textId="77777777" w:rsidR="00575ECC" w:rsidRDefault="00575ECC" w:rsidP="00986E6F"/>
    <w:p w14:paraId="4F2A2790" w14:textId="47B43385" w:rsidR="002743C0" w:rsidRDefault="002743C0" w:rsidP="00986E6F">
      <w:r>
        <w:t>Central important to a therapist is to understand the way a patient uses the process of repression to handle conflicts. Symptoms are considered to be messages from the unconscious that something is wrong. A psychoanalysts task is to help a patient bring repressed thoughts to consciousness and to gain insight into the relationship between the current symptoms and the repressed conflicts.</w:t>
      </w:r>
    </w:p>
    <w:p w14:paraId="67294111" w14:textId="77777777" w:rsidR="002743C0" w:rsidRDefault="002743C0" w:rsidP="00986E6F"/>
    <w:p w14:paraId="34B21B84" w14:textId="16606158" w:rsidR="002743C0" w:rsidRDefault="002743C0" w:rsidP="00986E6F">
      <w:r>
        <w:t>Traditional psychoanalysis is an attempt to reconstruct long-standing repressed memories and then work through painful feelings to an effective resolution. These techniques include free association, analysis of resistance, dream analysis, and analysis of transference and countertransference.</w:t>
      </w:r>
    </w:p>
    <w:p w14:paraId="5D011CBE" w14:textId="77777777" w:rsidR="002743C0" w:rsidRDefault="002743C0" w:rsidP="00986E6F"/>
    <w:p w14:paraId="75BBE700" w14:textId="4499D805" w:rsidR="002743C0" w:rsidRDefault="00A26AF5" w:rsidP="00986E6F">
      <w:r>
        <w:t>Insight therapy: A technique by which the therapist guides a patient toward discovering insights between present symptoms and past origins.</w:t>
      </w:r>
    </w:p>
    <w:p w14:paraId="0EB89891" w14:textId="77777777" w:rsidR="002743C0" w:rsidRDefault="002743C0" w:rsidP="00986E6F"/>
    <w:p w14:paraId="10B54EBC" w14:textId="22C56109" w:rsidR="00A26AF5" w:rsidRDefault="00A26AF5" w:rsidP="00986E6F">
      <w:r>
        <w:lastRenderedPageBreak/>
        <w:t>Free association: The therapeutic method in which a patient gives a running account of thoughts, wishes, physical sensations, and mental images as they occur.</w:t>
      </w:r>
      <w:r w:rsidR="00C05293">
        <w:t xml:space="preserve"> Expressing strong feelings, usually toward authority figures, that have been repressed for fear of punishment or retaliation. It is predetermined, not random. The task of an analyst is to track the associations to their source and identify the significant patterns that lie beneath the surface of what are apparently just words.</w:t>
      </w:r>
    </w:p>
    <w:p w14:paraId="169A39D2" w14:textId="77777777" w:rsidR="00A26AF5" w:rsidRDefault="00A26AF5" w:rsidP="00986E6F"/>
    <w:p w14:paraId="35A8F79E" w14:textId="77777777" w:rsidR="00A26AF5" w:rsidRDefault="00A26AF5" w:rsidP="00986E6F">
      <w:r>
        <w:t>Catharsis: The process of expressing strongly felt but usually repressed emotions.</w:t>
      </w:r>
    </w:p>
    <w:p w14:paraId="2E30496F" w14:textId="77777777" w:rsidR="00A26AF5" w:rsidRDefault="00A26AF5" w:rsidP="00986E6F"/>
    <w:p w14:paraId="0D7DE36C" w14:textId="3337A991" w:rsidR="00A26AF5" w:rsidRDefault="00A26AF5" w:rsidP="00986E6F">
      <w:r>
        <w:t>Resistance: The inability or unwillingness of a patient in psychoanalysis to discuss certain ideas, desires, or experiences.</w:t>
      </w:r>
      <w:r w:rsidR="00C05293">
        <w:t xml:space="preserve"> </w:t>
      </w:r>
      <w:proofErr w:type="gramStart"/>
      <w:r w:rsidR="00C05293">
        <w:t xml:space="preserve">Barriers between the unconscious </w:t>
      </w:r>
      <w:r w:rsidR="003F0FF2">
        <w:t>and</w:t>
      </w:r>
      <w:r w:rsidR="00C05293">
        <w:t xml:space="preserve"> conscious.</w:t>
      </w:r>
      <w:proofErr w:type="gramEnd"/>
      <w:r w:rsidR="00C05293">
        <w:t xml:space="preserve"> This material is often related to an individual’s sexual life or to hostile, resentful feelings toward parents. When the material is brought into the open, the patient generally claims that it is unimportant, absurd, irrelevant or too unpleasant to discuss.  Psychoanalysis aims to break down resistance and enable the patient to face these painful ideas, desires or experiences.</w:t>
      </w:r>
    </w:p>
    <w:p w14:paraId="318A4D46" w14:textId="77777777" w:rsidR="00A26AF5" w:rsidRDefault="00A26AF5" w:rsidP="00986E6F"/>
    <w:p w14:paraId="21C34242" w14:textId="5BCE0266" w:rsidR="00A26AF5" w:rsidRDefault="00A26AF5" w:rsidP="00986E6F">
      <w:r>
        <w:t>Dream analysis: The psychoanalytic interpretation of dreams used to gain insight into a persons unconscious motives or conflicts.</w:t>
      </w:r>
      <w:r w:rsidR="00C05293">
        <w:t xml:space="preserve"> When a person is asleep, the superego is presumably less on guard against the unacceptable impulses originating in the id, so a motive that cannot be expressed in waking life may find expression in a dream. Two kind of dream contents: </w:t>
      </w:r>
      <w:r w:rsidR="00935E0A">
        <w:t>Manifest (</w:t>
      </w:r>
      <w:r w:rsidR="00C05293">
        <w:t>Openly visible</w:t>
      </w:r>
      <w:proofErr w:type="gramStart"/>
      <w:r w:rsidR="00C05293">
        <w:t>)  that</w:t>
      </w:r>
      <w:proofErr w:type="gramEnd"/>
      <w:r w:rsidR="00C05293">
        <w:t xml:space="preserve"> are remembered upon awakening and latent (hidden) the actual motives that are seeking expression but are so unacceptable that they are expressed in disguised or symbolic form.</w:t>
      </w:r>
    </w:p>
    <w:p w14:paraId="5AD1B0EC" w14:textId="77777777" w:rsidR="00A26AF5" w:rsidRDefault="00A26AF5" w:rsidP="00986E6F"/>
    <w:p w14:paraId="397D2A7F" w14:textId="22ED21D7" w:rsidR="00A26AF5" w:rsidRDefault="00A26AF5" w:rsidP="00986E6F">
      <w:r>
        <w:t xml:space="preserve">Transference: The process by which a person in psychoanalysis attaches to </w:t>
      </w:r>
      <w:r w:rsidR="005F673C">
        <w:t>therapist feelings</w:t>
      </w:r>
      <w:r>
        <w:t xml:space="preserve"> formerly held toward some significant person who figured into past emotional conflict.</w:t>
      </w:r>
      <w:r w:rsidR="00935E0A">
        <w:t xml:space="preserve"> Positive </w:t>
      </w:r>
      <w:proofErr w:type="gramStart"/>
      <w:r w:rsidR="00935E0A">
        <w:t>transference</w:t>
      </w:r>
      <w:proofErr w:type="gramEnd"/>
      <w:r w:rsidR="00935E0A">
        <w:t xml:space="preserve"> when the feelings attached to the therapist is </w:t>
      </w:r>
      <w:proofErr w:type="gramStart"/>
      <w:r w:rsidR="00935E0A">
        <w:t>those of love or admiration</w:t>
      </w:r>
      <w:proofErr w:type="gramEnd"/>
      <w:r w:rsidR="00935E0A">
        <w:t>. Negative transference when the feedings consist of hostility or envy. An analyst task in handing transference is a different one because of the patient’s emotional vulnerability.  The therapist helps a patient to interpret the present transference feelings by understanding their original source in earlier experiences and attitudes.</w:t>
      </w:r>
    </w:p>
    <w:p w14:paraId="11D41F09" w14:textId="77777777" w:rsidR="005F673C" w:rsidRDefault="005F673C" w:rsidP="00986E6F"/>
    <w:p w14:paraId="11B74808" w14:textId="1CBF849D" w:rsidR="005F673C" w:rsidRDefault="005F673C" w:rsidP="00986E6F">
      <w:r>
        <w:t>Countertransference: Circumstances in which a psychoanalyst develops personal feelings formerly held toward some significant person who figured into past emotional conflict.</w:t>
      </w:r>
      <w:r w:rsidR="0037451D">
        <w:t xml:space="preserve"> If the therapist fails to recognize the operation of countertransference, the therapy may not be effective.</w:t>
      </w:r>
    </w:p>
    <w:p w14:paraId="7A4F40A4" w14:textId="77777777" w:rsidR="0037451D" w:rsidRDefault="0037451D" w:rsidP="00986E6F"/>
    <w:p w14:paraId="4D6FC9F7" w14:textId="3971C7E3" w:rsidR="0037451D" w:rsidRDefault="0037451D" w:rsidP="00986E6F">
      <w:r>
        <w:t>More emphasis then Freud did on:</w:t>
      </w:r>
    </w:p>
    <w:p w14:paraId="54A3E245" w14:textId="4751B913" w:rsidR="0037451D" w:rsidRDefault="003F0FF2" w:rsidP="0037451D">
      <w:pPr>
        <w:pStyle w:val="ListParagraph"/>
        <w:numPr>
          <w:ilvl w:val="0"/>
          <w:numId w:val="5"/>
        </w:numPr>
      </w:pPr>
      <w:r>
        <w:t>A patients current social environment (less focus on the past)</w:t>
      </w:r>
    </w:p>
    <w:p w14:paraId="382DDA82" w14:textId="205E71D1" w:rsidR="003F0FF2" w:rsidRDefault="003F0FF2" w:rsidP="0037451D">
      <w:pPr>
        <w:pStyle w:val="ListParagraph"/>
        <w:numPr>
          <w:ilvl w:val="0"/>
          <w:numId w:val="5"/>
        </w:numPr>
      </w:pPr>
      <w:r>
        <w:t>Continuing influence of life experiences (not just childhood conflicts)</w:t>
      </w:r>
    </w:p>
    <w:p w14:paraId="65C7F350" w14:textId="79D29864" w:rsidR="003F0FF2" w:rsidRDefault="003F0FF2" w:rsidP="0037451D">
      <w:pPr>
        <w:pStyle w:val="ListParagraph"/>
        <w:numPr>
          <w:ilvl w:val="0"/>
          <w:numId w:val="5"/>
        </w:numPr>
      </w:pPr>
      <w:r>
        <w:t>The role of social motivation and interpersonal relations of love (rather than of biological instincts and selfish concerns)</w:t>
      </w:r>
    </w:p>
    <w:p w14:paraId="4BE5415B" w14:textId="7560689A" w:rsidR="003F0FF2" w:rsidRDefault="003F0FF2" w:rsidP="0037451D">
      <w:pPr>
        <w:pStyle w:val="ListParagraph"/>
        <w:numPr>
          <w:ilvl w:val="0"/>
          <w:numId w:val="5"/>
        </w:numPr>
      </w:pPr>
      <w:r>
        <w:t>The significance of ego functioning and development of the self-concept (less on the conflict between id and superego)</w:t>
      </w:r>
    </w:p>
    <w:p w14:paraId="1F2D2FE3" w14:textId="335E97BB" w:rsidR="003F0FF2" w:rsidRDefault="003F0FF2" w:rsidP="003F0FF2">
      <w:r>
        <w:lastRenderedPageBreak/>
        <w:t>Harry Stack Sullivan: He felt that Freudian theory and therapy did not recognize the important of social relationships and a patients needs for acceptance, respect and love. Mental disorders involved not only traumatic intrapsychic processes but also troubled interpersonal relationships and even strong societal pressures. Therapy based on this interpersonal view involves observing patients feelings about the therapists attitudes.</w:t>
      </w:r>
    </w:p>
    <w:p w14:paraId="4EEFB9A6" w14:textId="77777777" w:rsidR="003F0FF2" w:rsidRDefault="003F0FF2" w:rsidP="003F0FF2"/>
    <w:p w14:paraId="5DB1F18A" w14:textId="712B6283" w:rsidR="003F0FF2" w:rsidRDefault="003F0FF2" w:rsidP="003F0FF2">
      <w:r>
        <w:t>Melanie Klein: She believed that instead of oedipal sexual conflicts as the most important organizing factors of the psyche, a death instinct preceded sexual awareness and led to an innate aggressive impulse that was equally important in organizing the psyche. Two fundamental organizing forces in the psyche are aggression and love, where love unites and aggression splits.</w:t>
      </w:r>
      <w:r w:rsidR="00B71328">
        <w:t xml:space="preserve"> Conscious love is connected to remorse over destructive hate and potential violence toward those we love. She used forceful therapeutic interpretations of both aggressive and sexual dives in analytic patients.</w:t>
      </w:r>
    </w:p>
    <w:p w14:paraId="286F1FD8" w14:textId="77777777" w:rsidR="00B71328" w:rsidRDefault="00B71328" w:rsidP="003F0FF2"/>
    <w:p w14:paraId="4A257CCE" w14:textId="0CD9BE15" w:rsidR="00B71328" w:rsidRDefault="00B71328" w:rsidP="003F0FF2">
      <w:r>
        <w:t>Traditional psychoanalysis often takes along time, requires introspective patients who are verbally fluent, highly motivated to remain in therapy and willing and able to undergo considerable expense. The important goal of psychodynamic therapy is to provide patients with insight into the interpersonal conflicts that lie at the roots of their psychological disorders.</w:t>
      </w:r>
    </w:p>
    <w:p w14:paraId="3F531161" w14:textId="77777777" w:rsidR="005F673C" w:rsidRDefault="005F673C" w:rsidP="00986E6F"/>
    <w:p w14:paraId="70CE9219" w14:textId="77777777" w:rsidR="005F673C" w:rsidRDefault="005F673C" w:rsidP="00986E6F">
      <w:r>
        <w:t>Behavior therapy: See behavior modification.</w:t>
      </w:r>
    </w:p>
    <w:p w14:paraId="3FC7BD72" w14:textId="77777777" w:rsidR="005F673C" w:rsidRDefault="005F673C" w:rsidP="00986E6F"/>
    <w:p w14:paraId="6CBB9BB3" w14:textId="3B1386DA" w:rsidR="005F673C" w:rsidRDefault="005F673C" w:rsidP="00986E6F">
      <w:r>
        <w:t>Behavior modification: The systematic use of principles of learning to increase the frequency of desired behaviors and/or decrease the frequency of problem behaviors.</w:t>
      </w:r>
      <w:r w:rsidR="005D677F">
        <w:t xml:space="preserve"> </w:t>
      </w:r>
      <w:proofErr w:type="gramStart"/>
      <w:r w:rsidR="005D677F">
        <w:t>Fear, compulsions, depression, addictions, aggression, and delinquent behaviors.</w:t>
      </w:r>
      <w:proofErr w:type="gramEnd"/>
      <w:r w:rsidR="005D677F">
        <w:t xml:space="preserve"> It works best for specific rather than general types of problems.</w:t>
      </w:r>
    </w:p>
    <w:p w14:paraId="7AB2DEA0" w14:textId="77777777" w:rsidR="005D677F" w:rsidRDefault="005D677F" w:rsidP="00986E6F"/>
    <w:p w14:paraId="7729343B" w14:textId="4451C938" w:rsidR="005D677F" w:rsidRDefault="005D677F" w:rsidP="00986E6F">
      <w:r>
        <w:t xml:space="preserve">Psychodynamic therapists predicted that treating only the outer </w:t>
      </w:r>
      <w:proofErr w:type="gramStart"/>
      <w:r>
        <w:t>behavior without confront</w:t>
      </w:r>
      <w:proofErr w:type="gramEnd"/>
      <w:r>
        <w:t xml:space="preserve"> the true, inner problem would result in symptom substitution, the appearance of a new physical or psychological problem. But </w:t>
      </w:r>
      <w:proofErr w:type="gramStart"/>
      <w:r>
        <w:t>research shows when pathological behaviors are laminated by behavior therapy</w:t>
      </w:r>
      <w:proofErr w:type="gramEnd"/>
      <w:r>
        <w:t xml:space="preserve">, </w:t>
      </w:r>
      <w:proofErr w:type="gramStart"/>
      <w:r>
        <w:t>new symptoms are not substituted</w:t>
      </w:r>
      <w:proofErr w:type="gramEnd"/>
      <w:r>
        <w:t>.</w:t>
      </w:r>
    </w:p>
    <w:p w14:paraId="74510155" w14:textId="77777777" w:rsidR="005F673C" w:rsidRDefault="005F673C" w:rsidP="00986E6F"/>
    <w:p w14:paraId="62AD1BE1" w14:textId="77777777" w:rsidR="005F673C" w:rsidRDefault="005F673C" w:rsidP="00986E6F">
      <w:r>
        <w:t>Counterconditioning:  A technique used in therapy to substitute a new response for a maladaptive one by means of conditioning procedures.</w:t>
      </w:r>
    </w:p>
    <w:p w14:paraId="44C51E00" w14:textId="77777777" w:rsidR="00A11705" w:rsidRDefault="00A11705" w:rsidP="00986E6F"/>
    <w:p w14:paraId="591CBD11" w14:textId="3E8E1190" w:rsidR="00A11705" w:rsidRDefault="00A11705" w:rsidP="00986E6F">
      <w:r>
        <w:t xml:space="preserve">Mary Cover </w:t>
      </w:r>
      <w:proofErr w:type="gramStart"/>
      <w:r>
        <w:t>Jones :</w:t>
      </w:r>
      <w:proofErr w:type="gramEnd"/>
      <w:r>
        <w:t xml:space="preserve"> showed that fear could be unlearned through conditioning.</w:t>
      </w:r>
    </w:p>
    <w:p w14:paraId="26136646" w14:textId="77777777" w:rsidR="005F673C" w:rsidRDefault="005F673C" w:rsidP="00986E6F"/>
    <w:p w14:paraId="5147559C" w14:textId="0D07952B" w:rsidR="005F673C" w:rsidRDefault="005F673C" w:rsidP="00986E6F">
      <w:r>
        <w:t>Exposure therapy: A behavioral technique in which clients as exposed to the objects or situations that causes them anxiety.</w:t>
      </w:r>
      <w:r w:rsidR="00A11705">
        <w:t xml:space="preserve"> This permits counterconditioning: people learnt to remind relaxed in circumstances that once would have made them highly anxious.</w:t>
      </w:r>
    </w:p>
    <w:p w14:paraId="76F2535B" w14:textId="77777777" w:rsidR="00A11705" w:rsidRDefault="00A11705" w:rsidP="00986E6F"/>
    <w:p w14:paraId="38AC14C5" w14:textId="528D862D" w:rsidR="00A26AF5" w:rsidRDefault="00A11705" w:rsidP="00986E6F">
      <w:r>
        <w:t xml:space="preserve">Joseph </w:t>
      </w:r>
      <w:proofErr w:type="spellStart"/>
      <w:r>
        <w:t>Wolpe</w:t>
      </w:r>
      <w:proofErr w:type="spellEnd"/>
      <w:r>
        <w:t>: The nervous system cannot be relaxed and agitated at the same time because incompatible processes cannot be activated simultaneously</w:t>
      </w:r>
    </w:p>
    <w:p w14:paraId="3CA58DE7" w14:textId="77777777" w:rsidR="005F673C" w:rsidRDefault="005F673C" w:rsidP="00986E6F">
      <w:r>
        <w:lastRenderedPageBreak/>
        <w:t>Systematic desensitization: A behavioral therapy technique in which a client is taught to prevent the arousal of anxiety of confronting the feared stimulus while relaxed.</w:t>
      </w:r>
    </w:p>
    <w:p w14:paraId="1A615CF8" w14:textId="77777777" w:rsidR="00A11705" w:rsidRDefault="00A11705" w:rsidP="00986E6F"/>
    <w:p w14:paraId="243849CC" w14:textId="27EE11E4" w:rsidR="00A11705" w:rsidRDefault="00A11705" w:rsidP="00986E6F">
      <w:r>
        <w:t xml:space="preserve">Desensitization therapy involves three steps: </w:t>
      </w:r>
    </w:p>
    <w:p w14:paraId="1704A301" w14:textId="7C416601" w:rsidR="00A11705" w:rsidRDefault="00A11705" w:rsidP="00A11705">
      <w:pPr>
        <w:pStyle w:val="ListParagraph"/>
        <w:numPr>
          <w:ilvl w:val="0"/>
          <w:numId w:val="6"/>
        </w:numPr>
      </w:pPr>
      <w:r>
        <w:t>The client identifies the stimuli that provoke anxiety and arranges them in a hierarchy ranked from weakest to strongest. For example, a student suffering from severe test anxiety constructed in the hierarchy.</w:t>
      </w:r>
    </w:p>
    <w:p w14:paraId="53DDD624" w14:textId="7D2E2201" w:rsidR="00A11705" w:rsidRDefault="00A11705" w:rsidP="00A11705">
      <w:pPr>
        <w:pStyle w:val="ListParagraph"/>
        <w:numPr>
          <w:ilvl w:val="0"/>
          <w:numId w:val="6"/>
        </w:numPr>
      </w:pPr>
      <w:r>
        <w:t xml:space="preserve"> The client is trained in a system of progressive deep-muscle relaxation. Relaxation training requires several sessions in which the clients learn to distinguish between sensations of tension and relation and to let go of tension.</w:t>
      </w:r>
    </w:p>
    <w:p w14:paraId="27E6AD72" w14:textId="49FF1CC0" w:rsidR="00A11705" w:rsidRDefault="00A11705" w:rsidP="00A11705">
      <w:pPr>
        <w:pStyle w:val="ListParagraph"/>
        <w:numPr>
          <w:ilvl w:val="0"/>
          <w:numId w:val="6"/>
        </w:numPr>
      </w:pPr>
      <w:r>
        <w:t>The actual process of desensitization begins: Relaxed client vividly imagines the weakest anxiety stimulus on the list.  After a number of sessions, the most distressing situations on the list can be imagined without anxiety.</w:t>
      </w:r>
    </w:p>
    <w:p w14:paraId="3641A392" w14:textId="77777777" w:rsidR="005F673C" w:rsidRDefault="005F673C" w:rsidP="00986E6F"/>
    <w:p w14:paraId="196FC5F5" w14:textId="7829B58F" w:rsidR="00A11705" w:rsidRDefault="00A11705" w:rsidP="00986E6F">
      <w:r>
        <w:t xml:space="preserve">Systematic desensitization: a gradual course of exposure to stimuli that </w:t>
      </w:r>
      <w:r w:rsidR="002725B0">
        <w:t>provoke</w:t>
      </w:r>
      <w:r>
        <w:t xml:space="preserve"> anxiety.  For example, </w:t>
      </w:r>
      <w:r w:rsidR="002725B0">
        <w:t>a technique known as flooding, clients agree to put directly into the phobic situation.  Another form of flooding therapy begins with the use of imagination.</w:t>
      </w:r>
    </w:p>
    <w:p w14:paraId="73272FAC" w14:textId="77777777" w:rsidR="002725B0" w:rsidRDefault="002725B0" w:rsidP="00986E6F"/>
    <w:p w14:paraId="415CDC16" w14:textId="35F89292" w:rsidR="002725B0" w:rsidRDefault="002725B0" w:rsidP="00986E6F">
      <w:r>
        <w:t>Exposure therapies have proved to be highly effective for treating anxiety disorders. They have also been used to combat OCD but the therapy adds another component: response prevention. They are exposed to the fear but prevented from performing it.</w:t>
      </w:r>
    </w:p>
    <w:p w14:paraId="38957F58" w14:textId="77777777" w:rsidR="002725B0" w:rsidRDefault="002725B0" w:rsidP="00986E6F"/>
    <w:p w14:paraId="0F2CEAEA" w14:textId="3F352D0D" w:rsidR="005F673C" w:rsidRDefault="005F673C" w:rsidP="00986E6F">
      <w:r>
        <w:t xml:space="preserve">Aversion therapy: A type of behavioral therapy used to treat individuals attracted to harmful stimuli; an attractive stimulus is paired with </w:t>
      </w:r>
      <w:r w:rsidR="007F1A4D">
        <w:t>a noxious stimulus in order to elicit a negative reaction to the target stimulus.</w:t>
      </w:r>
      <w:r w:rsidR="002725B0">
        <w:t xml:space="preserve"> For drug addiction, sexual perversions, and uncontrollable violence. For example, an aversion therapy has been used with individuals who engage in self0injurious behaviors, such as hitting their heads or banging their heads against other objects.  When this is performed, he is given a mild electric shock. This eli</w:t>
      </w:r>
      <w:r w:rsidR="000839AE">
        <w:t>minates self-injurious in some but</w:t>
      </w:r>
      <w:r w:rsidR="002725B0">
        <w:t xml:space="preserve"> not all patients.</w:t>
      </w:r>
    </w:p>
    <w:p w14:paraId="493CC270" w14:textId="77777777" w:rsidR="007F1A4D" w:rsidRDefault="007F1A4D" w:rsidP="00986E6F"/>
    <w:p w14:paraId="3AFC1BB4" w14:textId="4EBE03B1" w:rsidR="007F1A4D" w:rsidRDefault="007F1A4D" w:rsidP="00986E6F">
      <w:r>
        <w:t>Contingency management: A general treatment strategy involving changing behavior by modifying its consequences.</w:t>
      </w:r>
      <w:r w:rsidR="000839AE">
        <w:t xml:space="preserve"> Two major techniques are positive reinforcement strategies and extinction strategies.</w:t>
      </w:r>
    </w:p>
    <w:p w14:paraId="74BF9A22" w14:textId="77777777" w:rsidR="007F1A4D" w:rsidRDefault="007F1A4D" w:rsidP="00986E6F"/>
    <w:p w14:paraId="6AA06ED2" w14:textId="3507757D" w:rsidR="000839AE" w:rsidRDefault="000839AE" w:rsidP="00986E6F">
      <w:r>
        <w:t>Positive reinforcement strategies: When a response is followed immediately by a reward, the response tend to be repeated and to increase in frequency over time.</w:t>
      </w:r>
    </w:p>
    <w:p w14:paraId="7A330862" w14:textId="77777777" w:rsidR="000839AE" w:rsidRDefault="000839AE" w:rsidP="00986E6F"/>
    <w:p w14:paraId="17A86220" w14:textId="73B843AD" w:rsidR="00735505" w:rsidRDefault="000839AE" w:rsidP="00986E6F">
      <w:r>
        <w:t xml:space="preserve">Token economies: desired behaviors are explicitly defined and </w:t>
      </w:r>
      <w:r w:rsidR="00735505">
        <w:t>institutional staff gives token payoffs</w:t>
      </w:r>
      <w:r>
        <w:t xml:space="preserve"> </w:t>
      </w:r>
      <w:r w:rsidR="00735505">
        <w:t xml:space="preserve">when the behaviors are performed. Vouchers and prizes can be used successfully to treat drug dependence. </w:t>
      </w:r>
    </w:p>
    <w:p w14:paraId="73D2A95D" w14:textId="77777777" w:rsidR="00735505" w:rsidRDefault="00735505" w:rsidP="00986E6F"/>
    <w:p w14:paraId="7F093D74" w14:textId="21CA820E" w:rsidR="00735505" w:rsidRDefault="00735505" w:rsidP="00986E6F">
      <w:r>
        <w:t>Extinction strategies:  When dysfunctional behaviors have been maintained by unrecognized reinforcing circumstances. For</w:t>
      </w:r>
      <w:r w:rsidR="00EE5B0E">
        <w:t xml:space="preserve"> example, a boy </w:t>
      </w:r>
      <w:r>
        <w:t xml:space="preserve">with attention </w:t>
      </w:r>
      <w:r>
        <w:lastRenderedPageBreak/>
        <w:t>deficit hyperactivity disorder (ADHD) was causing problems for his teachers because he frequently engaged in disruptive off-task behaviors. The attention the teachers gave to the student when he engaged in off-task behaviors was positively reinforcing those behaviors. When the teachers no longer paid attention to him when he behaved inappropriately the students behavior improved. Schizophrenia can be maintained and encouraged by unintentional reinforcement.</w:t>
      </w:r>
    </w:p>
    <w:p w14:paraId="57383EC5" w14:textId="77777777" w:rsidR="00735505" w:rsidRDefault="00735505" w:rsidP="00986E6F"/>
    <w:p w14:paraId="75891112" w14:textId="5A9B7F78" w:rsidR="007F1A4D" w:rsidRDefault="007F1A4D" w:rsidP="00986E6F">
      <w:r>
        <w:t>Social-learning therapy: A form of treatment in which clients observe models desirable behaviors being reinforced.</w:t>
      </w:r>
      <w:r w:rsidR="00AF5096">
        <w:t xml:space="preserve"> This has been of special value in overcoming phobias and building social skills. Two aspects of approach:</w:t>
      </w:r>
    </w:p>
    <w:p w14:paraId="2807310C" w14:textId="77777777" w:rsidR="00BC324A" w:rsidRDefault="00BC324A" w:rsidP="00986E6F"/>
    <w:p w14:paraId="7623E880" w14:textId="4FE7A9F8" w:rsidR="00AF5096" w:rsidRDefault="00AF5096" w:rsidP="00AF5096">
      <w:pPr>
        <w:pStyle w:val="ListParagraph"/>
        <w:numPr>
          <w:ilvl w:val="0"/>
          <w:numId w:val="7"/>
        </w:numPr>
      </w:pPr>
      <w:r>
        <w:t xml:space="preserve">Imitation of models: Individuals acquire responses through </w:t>
      </w:r>
      <w:r w:rsidR="00EE5B0E">
        <w:t>observation;</w:t>
      </w:r>
      <w:r>
        <w:t xml:space="preserve"> therefore people with phobias should be able to unlearn the fear reactions through imitation of models.</w:t>
      </w:r>
    </w:p>
    <w:p w14:paraId="03EE1115" w14:textId="05A13962" w:rsidR="00AF5096" w:rsidRDefault="00AF5096" w:rsidP="00AF5096">
      <w:pPr>
        <w:pStyle w:val="ListParagraph"/>
        <w:numPr>
          <w:ilvl w:val="0"/>
          <w:numId w:val="7"/>
        </w:numPr>
      </w:pPr>
      <w:r>
        <w:t xml:space="preserve">Social-skills training: </w:t>
      </w:r>
      <w:r w:rsidR="00EE5B0E">
        <w:t>Training people with inadequate social skills to be more effective.  There are sets of responses that enable people to achieve their social goals effectively when approaching or interacting with others.  These skills include knowing what (content) to say and do in given situations in order to elicit a desired response, how to say and do it and when to say and do it. To help people acquire these skills behavioral rehearsal is recommended.</w:t>
      </w:r>
    </w:p>
    <w:p w14:paraId="098915ED" w14:textId="77777777" w:rsidR="00735505" w:rsidRDefault="00735505" w:rsidP="00986E6F"/>
    <w:p w14:paraId="2660D028" w14:textId="77777777" w:rsidR="007F1A4D" w:rsidRDefault="007F1A4D" w:rsidP="00986E6F">
      <w:r>
        <w:t>Participant modeling: A therapeutic technique in which a therapist demonstrates the desired behavior and a client is aided, through supportive encouragement, to imitate the modeled behavior.</w:t>
      </w:r>
    </w:p>
    <w:p w14:paraId="3A35E1D5" w14:textId="77777777" w:rsidR="00AF5096" w:rsidRDefault="00AF5096" w:rsidP="00986E6F"/>
    <w:p w14:paraId="40257CC0" w14:textId="68F7C283" w:rsidR="00AF5096" w:rsidRDefault="00AF5096" w:rsidP="00986E6F">
      <w:r>
        <w:t>Symbolic modeling therapy: Individuals who had been trained in relaxation techniques watched a film in which several models fearlessly handled snakes, hey could stop the film and try to relax whenever a scene made them feel anxious.</w:t>
      </w:r>
    </w:p>
    <w:p w14:paraId="6B1E68AB" w14:textId="77777777" w:rsidR="007F1A4D" w:rsidRDefault="007F1A4D" w:rsidP="00986E6F"/>
    <w:p w14:paraId="08A255AC" w14:textId="77777777" w:rsidR="007F1A4D" w:rsidRDefault="007F1A4D" w:rsidP="00986E6F">
      <w:r>
        <w:t>Behavioral rehearsal: Procedures used to establish and strength basic skills, as used in social-skills training programs; requires the client to rehearse a desirable behavior sequence mentally.</w:t>
      </w:r>
    </w:p>
    <w:p w14:paraId="7BFD76C6" w14:textId="77777777" w:rsidR="004C58FD" w:rsidRDefault="004C58FD" w:rsidP="00986E6F"/>
    <w:p w14:paraId="45C27C92" w14:textId="003AA3C8" w:rsidR="004C58FD" w:rsidRDefault="004C58FD" w:rsidP="00986E6F">
      <w:r>
        <w:t xml:space="preserve">Generalization techniques attempt to increase the similarity of target behaviors, </w:t>
      </w:r>
      <w:proofErr w:type="spellStart"/>
      <w:r>
        <w:t>reinforcers</w:t>
      </w:r>
      <w:proofErr w:type="spellEnd"/>
      <w:r>
        <w:t>, models, and stimulus demands between therapy and real-life settings. For example, behaviors are taught that are likely to be reinforced naturally in a persons environment, such as showing courtesy or consideration.</w:t>
      </w:r>
    </w:p>
    <w:p w14:paraId="0C981CCD" w14:textId="77777777" w:rsidR="00BC324A" w:rsidRDefault="00BC324A" w:rsidP="00986E6F"/>
    <w:p w14:paraId="429590C1" w14:textId="77777777" w:rsidR="00BC324A" w:rsidRDefault="00BC324A" w:rsidP="00986E6F"/>
    <w:p w14:paraId="7EDF235C" w14:textId="77777777" w:rsidR="00BC324A" w:rsidRDefault="00BC324A" w:rsidP="00986E6F"/>
    <w:p w14:paraId="515C8C2A" w14:textId="77777777" w:rsidR="00BC324A" w:rsidRDefault="00BC324A" w:rsidP="00986E6F"/>
    <w:p w14:paraId="6679F7F4" w14:textId="77777777" w:rsidR="00BC324A" w:rsidRDefault="00BC324A" w:rsidP="00986E6F"/>
    <w:p w14:paraId="702A3D87" w14:textId="77777777" w:rsidR="00BC324A" w:rsidRDefault="00BC324A" w:rsidP="00986E6F"/>
    <w:p w14:paraId="1F8767D8" w14:textId="77777777" w:rsidR="00BC324A" w:rsidRDefault="00BC324A" w:rsidP="00986E6F"/>
    <w:p w14:paraId="28A7906D" w14:textId="77777777" w:rsidR="00BC324A" w:rsidRDefault="00BC324A" w:rsidP="00986E6F"/>
    <w:p w14:paraId="3F5C7FF6" w14:textId="77777777" w:rsidR="00BC324A" w:rsidRDefault="00BC324A" w:rsidP="00986E6F"/>
    <w:p w14:paraId="5AA5DC74" w14:textId="77777777" w:rsidR="00BC324A" w:rsidRDefault="00BC324A" w:rsidP="00986E6F"/>
    <w:p w14:paraId="64A9D0D9" w14:textId="77777777" w:rsidR="004C58FD" w:rsidRDefault="004C58FD" w:rsidP="00986E6F"/>
    <w:tbl>
      <w:tblPr>
        <w:tblStyle w:val="TableGrid"/>
        <w:tblW w:w="0" w:type="auto"/>
        <w:tblLook w:val="04A0" w:firstRow="1" w:lastRow="0" w:firstColumn="1" w:lastColumn="0" w:noHBand="0" w:noVBand="1"/>
      </w:tblPr>
      <w:tblGrid>
        <w:gridCol w:w="1963"/>
        <w:gridCol w:w="3480"/>
        <w:gridCol w:w="3073"/>
      </w:tblGrid>
      <w:tr w:rsidR="004C58FD" w14:paraId="30662312" w14:textId="77777777" w:rsidTr="004C58FD">
        <w:tc>
          <w:tcPr>
            <w:tcW w:w="1908" w:type="dxa"/>
          </w:tcPr>
          <w:p w14:paraId="4142A902" w14:textId="0CC43EDA" w:rsidR="004C58FD" w:rsidRDefault="004C58FD" w:rsidP="00986E6F">
            <w:r>
              <w:t>Issue</w:t>
            </w:r>
          </w:p>
        </w:tc>
        <w:tc>
          <w:tcPr>
            <w:tcW w:w="3510" w:type="dxa"/>
          </w:tcPr>
          <w:p w14:paraId="355A90D0" w14:textId="5FABDF0D" w:rsidR="004C58FD" w:rsidRDefault="004C58FD" w:rsidP="00986E6F">
            <w:r>
              <w:t>Psychoanalysis</w:t>
            </w:r>
          </w:p>
        </w:tc>
        <w:tc>
          <w:tcPr>
            <w:tcW w:w="3098" w:type="dxa"/>
          </w:tcPr>
          <w:p w14:paraId="6E72424B" w14:textId="5F98D5DB" w:rsidR="004C58FD" w:rsidRDefault="004C58FD" w:rsidP="00986E6F">
            <w:r>
              <w:t>Behavior therapy</w:t>
            </w:r>
          </w:p>
        </w:tc>
      </w:tr>
      <w:tr w:rsidR="004C58FD" w14:paraId="2C5E546C" w14:textId="77777777" w:rsidTr="004C58FD">
        <w:tc>
          <w:tcPr>
            <w:tcW w:w="1908" w:type="dxa"/>
          </w:tcPr>
          <w:p w14:paraId="595C2BB3" w14:textId="7F0C1A71" w:rsidR="004C58FD" w:rsidRDefault="004C58FD" w:rsidP="00986E6F">
            <w:r>
              <w:t>Basic human nature</w:t>
            </w:r>
          </w:p>
        </w:tc>
        <w:tc>
          <w:tcPr>
            <w:tcW w:w="3510" w:type="dxa"/>
          </w:tcPr>
          <w:p w14:paraId="40055AC7" w14:textId="172444F4" w:rsidR="004C58FD" w:rsidRDefault="004C58FD" w:rsidP="00986E6F">
            <w:r>
              <w:t>Biological instincts, primarily sexual and aggressive, press for immediate release, bringing people into conflict with social reality.</w:t>
            </w:r>
          </w:p>
        </w:tc>
        <w:tc>
          <w:tcPr>
            <w:tcW w:w="3098" w:type="dxa"/>
          </w:tcPr>
          <w:p w14:paraId="28785B96" w14:textId="2E071134" w:rsidR="004C58FD" w:rsidRDefault="004C58FD" w:rsidP="00986E6F">
            <w:r>
              <w:t>Similar to other animals, people are born with capacity for learning, which follows similar principals in all species.</w:t>
            </w:r>
          </w:p>
        </w:tc>
      </w:tr>
      <w:tr w:rsidR="004C58FD" w14:paraId="39732FAA" w14:textId="77777777" w:rsidTr="004C58FD">
        <w:tc>
          <w:tcPr>
            <w:tcW w:w="1908" w:type="dxa"/>
          </w:tcPr>
          <w:p w14:paraId="39D97F4A" w14:textId="602BBC60" w:rsidR="004C58FD" w:rsidRDefault="004C58FD" w:rsidP="00986E6F">
            <w:r>
              <w:t>Normal human development</w:t>
            </w:r>
          </w:p>
        </w:tc>
        <w:tc>
          <w:tcPr>
            <w:tcW w:w="3510" w:type="dxa"/>
          </w:tcPr>
          <w:p w14:paraId="67F4FB5E" w14:textId="14090778" w:rsidR="004C58FD" w:rsidRDefault="004C58FD" w:rsidP="00986E6F">
            <w:r>
              <w:t xml:space="preserve">Growth occurs through the resolution of </w:t>
            </w:r>
            <w:proofErr w:type="spellStart"/>
            <w:r>
              <w:t>conlifcts</w:t>
            </w:r>
            <w:proofErr w:type="spellEnd"/>
            <w:r>
              <w:t xml:space="preserve"> during successive stages. Through identification and internalization, mature ego controls and character structures emerge.</w:t>
            </w:r>
          </w:p>
        </w:tc>
        <w:tc>
          <w:tcPr>
            <w:tcW w:w="3098" w:type="dxa"/>
          </w:tcPr>
          <w:p w14:paraId="3C5C3BE9" w14:textId="397055DE" w:rsidR="004C58FD" w:rsidRDefault="004C58FD" w:rsidP="00986E6F">
            <w:r>
              <w:t>Adaptive behaviors are learned through reinforcement and imitation.</w:t>
            </w:r>
          </w:p>
        </w:tc>
      </w:tr>
      <w:tr w:rsidR="004C58FD" w14:paraId="5C8D531D" w14:textId="77777777" w:rsidTr="004C58FD">
        <w:tc>
          <w:tcPr>
            <w:tcW w:w="1908" w:type="dxa"/>
          </w:tcPr>
          <w:p w14:paraId="12F85451" w14:textId="6B55E5F5" w:rsidR="004C58FD" w:rsidRDefault="009A474A" w:rsidP="00986E6F">
            <w:r>
              <w:t>Nature of psychopathology</w:t>
            </w:r>
          </w:p>
        </w:tc>
        <w:tc>
          <w:tcPr>
            <w:tcW w:w="3510" w:type="dxa"/>
          </w:tcPr>
          <w:p w14:paraId="5BC76CCF" w14:textId="46F5B7DD" w:rsidR="004C58FD" w:rsidRDefault="009A474A" w:rsidP="00986E6F">
            <w:r>
              <w:t>Pathology reflects inadequate conflict during successive stages. Through identification and internalization, mature ego controls and character structures emerge.</w:t>
            </w:r>
          </w:p>
        </w:tc>
        <w:tc>
          <w:tcPr>
            <w:tcW w:w="3098" w:type="dxa"/>
          </w:tcPr>
          <w:p w14:paraId="0CA622AF" w14:textId="357F6A6A" w:rsidR="009A474A" w:rsidRDefault="009A474A" w:rsidP="00986E6F">
            <w:r>
              <w:t>Problematic behavior derives from faulty learning of maladaptive behaviors. The symptom is the problem; there Is no underlying disease.</w:t>
            </w:r>
          </w:p>
        </w:tc>
      </w:tr>
      <w:tr w:rsidR="004C58FD" w14:paraId="5288FDCB" w14:textId="77777777" w:rsidTr="004C58FD">
        <w:tc>
          <w:tcPr>
            <w:tcW w:w="1908" w:type="dxa"/>
          </w:tcPr>
          <w:p w14:paraId="34BA5A93" w14:textId="74223BF2" w:rsidR="004C58FD" w:rsidRDefault="009A474A" w:rsidP="00986E6F">
            <w:r>
              <w:t>Goal of therapy</w:t>
            </w:r>
          </w:p>
        </w:tc>
        <w:tc>
          <w:tcPr>
            <w:tcW w:w="3510" w:type="dxa"/>
          </w:tcPr>
          <w:p w14:paraId="6C31877A" w14:textId="6E63700A" w:rsidR="004C58FD" w:rsidRDefault="009A474A" w:rsidP="00986E6F">
            <w:r>
              <w:t xml:space="preserve">Psychosexual maturity, </w:t>
            </w:r>
            <w:proofErr w:type="gramStart"/>
            <w:r>
              <w:t>strengthen</w:t>
            </w:r>
            <w:proofErr w:type="gramEnd"/>
            <w:r>
              <w:t xml:space="preserve"> ego functions, and reduced control by unconscious and repressed impulses are attained.</w:t>
            </w:r>
          </w:p>
        </w:tc>
        <w:tc>
          <w:tcPr>
            <w:tcW w:w="3098" w:type="dxa"/>
          </w:tcPr>
          <w:p w14:paraId="43273780" w14:textId="1CF5811F" w:rsidR="004C58FD" w:rsidRDefault="009A474A" w:rsidP="00986E6F">
            <w:r>
              <w:t>Symptomatic behavior is eliminated and replaced with adaptive behaviors.</w:t>
            </w:r>
          </w:p>
        </w:tc>
      </w:tr>
      <w:tr w:rsidR="004C58FD" w14:paraId="766CA84A" w14:textId="77777777" w:rsidTr="004C58FD">
        <w:tc>
          <w:tcPr>
            <w:tcW w:w="1908" w:type="dxa"/>
          </w:tcPr>
          <w:p w14:paraId="6C7D3BD8" w14:textId="0164B498" w:rsidR="004C58FD" w:rsidRDefault="009A474A" w:rsidP="00986E6F">
            <w:r>
              <w:t>Psychological realm emphasized</w:t>
            </w:r>
          </w:p>
        </w:tc>
        <w:tc>
          <w:tcPr>
            <w:tcW w:w="3510" w:type="dxa"/>
          </w:tcPr>
          <w:p w14:paraId="1B6DCB47" w14:textId="35D32441" w:rsidR="004C58FD" w:rsidRDefault="009A474A" w:rsidP="00986E6F">
            <w:r>
              <w:t>Motives, feelings, fantasies, and cognitions are experienced.</w:t>
            </w:r>
          </w:p>
        </w:tc>
        <w:tc>
          <w:tcPr>
            <w:tcW w:w="3098" w:type="dxa"/>
          </w:tcPr>
          <w:p w14:paraId="5E1C155E" w14:textId="59E9A732" w:rsidR="004C58FD" w:rsidRDefault="009A474A" w:rsidP="00986E6F">
            <w:r>
              <w:t>Therapy involves behavior and observable feelings and actions.</w:t>
            </w:r>
          </w:p>
        </w:tc>
      </w:tr>
      <w:tr w:rsidR="004C58FD" w14:paraId="4F1885E5" w14:textId="77777777" w:rsidTr="004C58FD">
        <w:tc>
          <w:tcPr>
            <w:tcW w:w="1908" w:type="dxa"/>
          </w:tcPr>
          <w:p w14:paraId="4181035D" w14:textId="73C01EB9" w:rsidR="004C58FD" w:rsidRDefault="009A474A" w:rsidP="00986E6F">
            <w:r>
              <w:t>Time orientation</w:t>
            </w:r>
          </w:p>
        </w:tc>
        <w:tc>
          <w:tcPr>
            <w:tcW w:w="3510" w:type="dxa"/>
          </w:tcPr>
          <w:p w14:paraId="0D6AD098" w14:textId="6499E2BF" w:rsidR="004C58FD" w:rsidRDefault="009A474A" w:rsidP="00986E6F">
            <w:r>
              <w:t>Past conflicts and repressed feelings are discovered and interpreted in light of the present.</w:t>
            </w:r>
          </w:p>
        </w:tc>
        <w:tc>
          <w:tcPr>
            <w:tcW w:w="3098" w:type="dxa"/>
          </w:tcPr>
          <w:p w14:paraId="55D10779" w14:textId="7E9CA880" w:rsidR="004C58FD" w:rsidRDefault="009A474A" w:rsidP="00986E6F">
            <w:r>
              <w:t>Concerned only about clients reinforcement history. Present behavior is examined and treated.</w:t>
            </w:r>
          </w:p>
        </w:tc>
      </w:tr>
      <w:tr w:rsidR="004C58FD" w14:paraId="218F36C4" w14:textId="77777777" w:rsidTr="004C58FD">
        <w:tc>
          <w:tcPr>
            <w:tcW w:w="1908" w:type="dxa"/>
          </w:tcPr>
          <w:p w14:paraId="7AD59354" w14:textId="5AF94503" w:rsidR="004C58FD" w:rsidRDefault="009A474A" w:rsidP="00986E6F">
            <w:r>
              <w:t>Role of unconscious material</w:t>
            </w:r>
          </w:p>
        </w:tc>
        <w:tc>
          <w:tcPr>
            <w:tcW w:w="3510" w:type="dxa"/>
          </w:tcPr>
          <w:p w14:paraId="6E82085B" w14:textId="27D97083" w:rsidR="004C58FD" w:rsidRDefault="009A474A" w:rsidP="00986E6F">
            <w:r>
              <w:t>This is primary in classical psychoanalysis and somewhat less emphasized by neo-Freudians</w:t>
            </w:r>
          </w:p>
        </w:tc>
        <w:tc>
          <w:tcPr>
            <w:tcW w:w="3098" w:type="dxa"/>
          </w:tcPr>
          <w:p w14:paraId="0D877B3B" w14:textId="5BBE250F" w:rsidR="004C58FD" w:rsidRDefault="009A474A" w:rsidP="00986E6F">
            <w:r>
              <w:t>There is no concern with unconscious processes or with subjective experience even in the conscious realm.</w:t>
            </w:r>
          </w:p>
        </w:tc>
      </w:tr>
      <w:tr w:rsidR="004C58FD" w14:paraId="19CBFF6D" w14:textId="77777777" w:rsidTr="004C58FD">
        <w:tc>
          <w:tcPr>
            <w:tcW w:w="1908" w:type="dxa"/>
          </w:tcPr>
          <w:p w14:paraId="0E34B6C0" w14:textId="28A097A1" w:rsidR="004C58FD" w:rsidRDefault="009A474A" w:rsidP="00986E6F">
            <w:r>
              <w:t>Role of insight</w:t>
            </w:r>
          </w:p>
        </w:tc>
        <w:tc>
          <w:tcPr>
            <w:tcW w:w="3510" w:type="dxa"/>
          </w:tcPr>
          <w:p w14:paraId="1753AA69" w14:textId="48157047" w:rsidR="004C58FD" w:rsidRDefault="009A474A" w:rsidP="00986E6F">
            <w:r>
              <w:t xml:space="preserve">Insight is central; it </w:t>
            </w:r>
            <w:r w:rsidR="00BC324A">
              <w:t>emerges</w:t>
            </w:r>
            <w:r>
              <w:t xml:space="preserve"> in “corrective emotional experiences</w:t>
            </w:r>
            <w:r w:rsidR="00BC324A">
              <w:t>”</w:t>
            </w:r>
          </w:p>
        </w:tc>
        <w:tc>
          <w:tcPr>
            <w:tcW w:w="3098" w:type="dxa"/>
          </w:tcPr>
          <w:p w14:paraId="7FBD3CA2" w14:textId="19FD41DD" w:rsidR="004C58FD" w:rsidRDefault="00BC324A" w:rsidP="00986E6F">
            <w:r>
              <w:t>Insight is irrelevant and/or unnecessary</w:t>
            </w:r>
          </w:p>
        </w:tc>
      </w:tr>
      <w:tr w:rsidR="004C58FD" w14:paraId="3F0A64A7" w14:textId="77777777" w:rsidTr="004C58FD">
        <w:tc>
          <w:tcPr>
            <w:tcW w:w="1908" w:type="dxa"/>
          </w:tcPr>
          <w:p w14:paraId="4212B3B7" w14:textId="23D47E6C" w:rsidR="004C58FD" w:rsidRDefault="00BC324A" w:rsidP="00986E6F">
            <w:r>
              <w:t>Role of therapist</w:t>
            </w:r>
          </w:p>
        </w:tc>
        <w:tc>
          <w:tcPr>
            <w:tcW w:w="3510" w:type="dxa"/>
          </w:tcPr>
          <w:p w14:paraId="62855962" w14:textId="748AD19B" w:rsidR="004C58FD" w:rsidRDefault="00BC324A" w:rsidP="00986E6F">
            <w:r>
              <w:t>The therapist functions as a detective, searching out basic root conflicts and resistances. Interaction with the client is detached and neutral, to facilitate transference reactions.</w:t>
            </w:r>
          </w:p>
        </w:tc>
        <w:tc>
          <w:tcPr>
            <w:tcW w:w="3098" w:type="dxa"/>
          </w:tcPr>
          <w:p w14:paraId="30C2DFA4" w14:textId="69286F65" w:rsidR="004C58FD" w:rsidRDefault="00BC324A" w:rsidP="00986E6F">
            <w:r>
              <w:t>The therapist functions as a trainer, helping patients unlearn old behaviors and/or learn new ones. Control of reinforcement is important; interpersonal relationship is minor.</w:t>
            </w:r>
          </w:p>
        </w:tc>
      </w:tr>
    </w:tbl>
    <w:p w14:paraId="61BE0094" w14:textId="77777777" w:rsidR="004C58FD" w:rsidRDefault="004C58FD" w:rsidP="00986E6F"/>
    <w:p w14:paraId="56BD4A2D" w14:textId="77777777" w:rsidR="007F1A4D" w:rsidRDefault="007F1A4D" w:rsidP="00986E6F"/>
    <w:p w14:paraId="36D37E02" w14:textId="5627BB43" w:rsidR="007F1A4D" w:rsidRDefault="0018291C" w:rsidP="00986E6F">
      <w:r>
        <w:t xml:space="preserve">Cognitive therapy: A type of psychotherapeutic </w:t>
      </w:r>
      <w:r w:rsidR="00993C32">
        <w:t>treatment</w:t>
      </w:r>
      <w:r>
        <w:t xml:space="preserve"> that attempts to change feelings and behaviors by changing</w:t>
      </w:r>
      <w:r w:rsidR="00993C32">
        <w:t xml:space="preserve"> the way a client thinks about or perceives significant life experiences.</w:t>
      </w:r>
      <w:r w:rsidR="00BC324A">
        <w:t xml:space="preserve"> What people think (cognitive content) and how they thin (cognitive process).</w:t>
      </w:r>
    </w:p>
    <w:p w14:paraId="034687C4" w14:textId="77777777" w:rsidR="00C57371" w:rsidRDefault="00C57371" w:rsidP="00986E6F"/>
    <w:p w14:paraId="43D31A88" w14:textId="44B61F52" w:rsidR="00C57371" w:rsidRDefault="00C57371" w:rsidP="00986E6F">
      <w:r>
        <w:t xml:space="preserve">Some cognitive behavior therapists have as their primary targets for change people beliefs, attitudes, and habitual thought patterns. They argue that many psychological problems arise because of the way people think about themselves in relation to other people and the events they face. </w:t>
      </w:r>
    </w:p>
    <w:p w14:paraId="752E1231" w14:textId="77777777" w:rsidR="00C57371" w:rsidRDefault="00C57371" w:rsidP="00986E6F"/>
    <w:p w14:paraId="6841FA2E" w14:textId="2FB43556" w:rsidR="00C57371" w:rsidRDefault="00C57371" w:rsidP="00986E6F">
      <w:r>
        <w:t xml:space="preserve">Faulty thinking is based on: </w:t>
      </w:r>
    </w:p>
    <w:p w14:paraId="4627AD8C" w14:textId="4DD7572A" w:rsidR="00C57371" w:rsidRDefault="00C57371" w:rsidP="00C57371">
      <w:pPr>
        <w:pStyle w:val="ListParagraph"/>
        <w:numPr>
          <w:ilvl w:val="0"/>
          <w:numId w:val="8"/>
        </w:numPr>
      </w:pPr>
      <w:r>
        <w:t>Unreasonable attitudes (being perfect is the most important trait for a student to have</w:t>
      </w:r>
    </w:p>
    <w:p w14:paraId="06EDDD11" w14:textId="238E510C" w:rsidR="00C57371" w:rsidRDefault="00C57371" w:rsidP="00C57371">
      <w:pPr>
        <w:pStyle w:val="ListParagraph"/>
        <w:numPr>
          <w:ilvl w:val="0"/>
          <w:numId w:val="8"/>
        </w:numPr>
      </w:pPr>
      <w:r>
        <w:t xml:space="preserve">False premises (if I do everything they want me to, </w:t>
      </w:r>
      <w:r w:rsidR="002C2871">
        <w:t>and then</w:t>
      </w:r>
      <w:r>
        <w:t xml:space="preserve"> ill be popular.</w:t>
      </w:r>
    </w:p>
    <w:p w14:paraId="7F327E1C" w14:textId="10CDC968" w:rsidR="00C57371" w:rsidRDefault="00C57371" w:rsidP="00C57371">
      <w:pPr>
        <w:pStyle w:val="ListParagraph"/>
        <w:numPr>
          <w:ilvl w:val="0"/>
          <w:numId w:val="8"/>
        </w:numPr>
      </w:pPr>
      <w:r>
        <w:t>Rigid rules that put behavior on automatic pilot so that prior patterns are repeated even when they have not worked. (I must obey authorities)</w:t>
      </w:r>
    </w:p>
    <w:p w14:paraId="6A95EE83" w14:textId="77777777" w:rsidR="00993C32" w:rsidRDefault="00993C32" w:rsidP="00986E6F"/>
    <w:p w14:paraId="464DE71E" w14:textId="023F9942" w:rsidR="008227B3" w:rsidRDefault="008227B3" w:rsidP="00986E6F">
      <w:r>
        <w:t>Cognitive therapy for depression: It helps a patient to correct faulty patter of thinking by substitution more effective problem-solving techniques. Aaron Beck stated, “The therapist helps the patient to identify his warped thinking and to learn more realistic ways to formulate his experiences. He believes that depression is maintained because depressed patients are unaware of the negative automatic thoughts that they habitually formulate.</w:t>
      </w:r>
    </w:p>
    <w:p w14:paraId="3E001A51" w14:textId="77777777" w:rsidR="008227B3" w:rsidRDefault="008227B3" w:rsidP="00986E6F"/>
    <w:p w14:paraId="4C929CD2" w14:textId="01696659" w:rsidR="008227B3" w:rsidRDefault="008227B3" w:rsidP="00986E6F">
      <w:r>
        <w:t>Four tactics to change the cognitive foundation that supports the depression:</w:t>
      </w:r>
    </w:p>
    <w:p w14:paraId="2F96F49D" w14:textId="5CCA17B0" w:rsidR="008227B3" w:rsidRDefault="008227B3" w:rsidP="008227B3">
      <w:pPr>
        <w:pStyle w:val="ListParagraph"/>
        <w:numPr>
          <w:ilvl w:val="0"/>
          <w:numId w:val="9"/>
        </w:numPr>
      </w:pPr>
      <w:r>
        <w:t>Challenging the client’s basic assumptions about his or her functioning.</w:t>
      </w:r>
    </w:p>
    <w:p w14:paraId="24C4F002" w14:textId="25F9A0E4" w:rsidR="008227B3" w:rsidRDefault="008227B3" w:rsidP="008227B3">
      <w:pPr>
        <w:pStyle w:val="ListParagraph"/>
        <w:numPr>
          <w:ilvl w:val="0"/>
          <w:numId w:val="9"/>
        </w:numPr>
      </w:pPr>
      <w:r>
        <w:t>Evaluating the evidence the client has for and against the accuracy of automatic thoughts.</w:t>
      </w:r>
    </w:p>
    <w:p w14:paraId="349A7EA7" w14:textId="6D233D24" w:rsidR="008227B3" w:rsidRDefault="008227B3" w:rsidP="008227B3">
      <w:pPr>
        <w:pStyle w:val="ListParagraph"/>
        <w:numPr>
          <w:ilvl w:val="0"/>
          <w:numId w:val="9"/>
        </w:numPr>
      </w:pPr>
      <w:r>
        <w:t>Reattributing blame to situational factors rather than to the patients incompetence</w:t>
      </w:r>
    </w:p>
    <w:p w14:paraId="7BED8D14" w14:textId="2E93AED1" w:rsidR="008227B3" w:rsidRDefault="008227B3" w:rsidP="008227B3">
      <w:pPr>
        <w:pStyle w:val="ListParagraph"/>
        <w:numPr>
          <w:ilvl w:val="0"/>
          <w:numId w:val="9"/>
        </w:numPr>
      </w:pPr>
      <w:r>
        <w:t>Discussing alternative solutions to complex tasks that could lead to failure experiences.</w:t>
      </w:r>
    </w:p>
    <w:p w14:paraId="4FFB9D05" w14:textId="0F4ADB02" w:rsidR="008227B3" w:rsidRDefault="008227B3" w:rsidP="008227B3">
      <w:r>
        <w:t xml:space="preserve">One of the worst side effects of being depressed is having to live with all the negative feelings and becoming obsessed with thoughts about ones negative mood brings up memories of all the bad times in life. </w:t>
      </w:r>
    </w:p>
    <w:p w14:paraId="0FC7C8D0" w14:textId="77777777" w:rsidR="008227B3" w:rsidRDefault="008227B3" w:rsidP="00986E6F"/>
    <w:p w14:paraId="3D8818E1" w14:textId="35CB2522" w:rsidR="00993C32" w:rsidRDefault="00993C32" w:rsidP="00986E6F">
      <w:r>
        <w:t>Rational-emotive therapy (RET): A comprehensive system of personality change based on changing irrational beliefs that cause undesirable, highly charged emotional reactions such as severe anxiety.</w:t>
      </w:r>
      <w:r w:rsidR="008227B3">
        <w:t xml:space="preserve"> Clients may have more core values demanding that they succeed and be approved, insisting that they be treated fairly, and dictating that the universe be more pleasant. They help teach clients </w:t>
      </w:r>
      <w:proofErr w:type="gramStart"/>
      <w:r w:rsidR="008227B3">
        <w:t>the should</w:t>
      </w:r>
      <w:proofErr w:type="gramEnd"/>
      <w:r w:rsidR="008227B3">
        <w:t>, ought, must that are controlling their actions and preventing them from choosing the lives they want.</w:t>
      </w:r>
      <w:r w:rsidR="00BD61DD">
        <w:t xml:space="preserve"> It aims to increase a </w:t>
      </w:r>
      <w:proofErr w:type="gramStart"/>
      <w:r w:rsidR="00BD61DD">
        <w:t>persons</w:t>
      </w:r>
      <w:proofErr w:type="gramEnd"/>
      <w:r w:rsidR="00BD61DD">
        <w:t xml:space="preserve"> self-worth and potential to be self-actualized by getting rid of the system of faulty beliefs that block personal growth.</w:t>
      </w:r>
    </w:p>
    <w:p w14:paraId="69F765F4" w14:textId="77777777" w:rsidR="00BD61DD" w:rsidRDefault="00BD61DD" w:rsidP="00986E6F"/>
    <w:p w14:paraId="17792E56" w14:textId="77777777" w:rsidR="002C2871" w:rsidRDefault="002C2871" w:rsidP="00986E6F"/>
    <w:p w14:paraId="292F47B5" w14:textId="10A7FBF2" w:rsidR="00993C32" w:rsidRDefault="00993C32" w:rsidP="00986E6F">
      <w:r>
        <w:lastRenderedPageBreak/>
        <w:t>Cognitive behavioral therapy: A therapeutic approach that combines the cognitive emphasis on thoughts and attitudes with the behavioral emphasis on changing performance.</w:t>
      </w:r>
      <w:r w:rsidR="002C2871">
        <w:t xml:space="preserve"> Unacceptable behavior patterns are modified by cognitive restructuring- changing persons negative self-statements into constructive coping statements.</w:t>
      </w:r>
    </w:p>
    <w:p w14:paraId="5AF16C2A" w14:textId="77777777" w:rsidR="00C7070B" w:rsidRDefault="00C7070B" w:rsidP="00986E6F"/>
    <w:p w14:paraId="7ACF69DC" w14:textId="0C827991" w:rsidR="00C7070B" w:rsidRDefault="00C7070B" w:rsidP="00986E6F">
      <w:r>
        <w:t>Once both the therapist and client understand the kind of thinking that is leading to unproductive or dysfunctional behaviors, they develop new self-statements that are constructive and minimize the use of self-defeating ones that elicit anxiety or reduce self-esteem.</w:t>
      </w:r>
    </w:p>
    <w:p w14:paraId="15DEA7AC" w14:textId="7D80F9ED" w:rsidR="00993C32" w:rsidRDefault="00C7070B" w:rsidP="00986E6F">
      <w:r>
        <w:t xml:space="preserve"> </w:t>
      </w:r>
    </w:p>
    <w:p w14:paraId="047E549F" w14:textId="60849171" w:rsidR="00C7070B" w:rsidRDefault="00C7070B" w:rsidP="00986E6F">
      <w:r>
        <w:t>Self-efficacy judgments influence how much effort you expend and how long you persist in the face of difficulty life situations.</w:t>
      </w:r>
    </w:p>
    <w:p w14:paraId="515D7733" w14:textId="77777777" w:rsidR="00FD5691" w:rsidRDefault="00FD5691" w:rsidP="00986E6F"/>
    <w:p w14:paraId="09B2B446" w14:textId="1698134D" w:rsidR="00FD5691" w:rsidRDefault="00FD5691" w:rsidP="00986E6F">
      <w:r>
        <w:t xml:space="preserve">Humanistic therapy helps clients define their own freedom, value their experiencing selves and the richness of the present moment, cultivate their individuality, and discover ways to realizing their fullest potential. </w:t>
      </w:r>
    </w:p>
    <w:p w14:paraId="2611DEAB" w14:textId="77777777" w:rsidR="00FD5691" w:rsidRDefault="00FD5691" w:rsidP="00986E6F"/>
    <w:p w14:paraId="632927E5" w14:textId="10A4538B" w:rsidR="00FD5691" w:rsidRDefault="00FD5691" w:rsidP="00986E6F">
      <w:r>
        <w:t xml:space="preserve">Existentialist approach emphasizes people’s ability to meet or be overwhelmed by the everyday challenges of existence. </w:t>
      </w:r>
      <w:proofErr w:type="gramStart"/>
      <w:r>
        <w:t>Problems in everyday living, a lack of meaningful human relationships and an absence of significant goals.</w:t>
      </w:r>
      <w:proofErr w:type="gramEnd"/>
      <w:r>
        <w:t xml:space="preserve"> Depression and obsessive syndromes reflect a retreat form these realities; sociopathic and narcissistic syndromes reflect an exploitation of these realties.</w:t>
      </w:r>
    </w:p>
    <w:p w14:paraId="3FE79CD3" w14:textId="77777777" w:rsidR="00C7070B" w:rsidRDefault="00C7070B" w:rsidP="00986E6F"/>
    <w:p w14:paraId="19D33ED0" w14:textId="11E7D29B" w:rsidR="00993C32" w:rsidRDefault="00993C32" w:rsidP="00986E6F">
      <w:r>
        <w:t>Human-potential movement: The therapy movement that encompasses all those practices and methods that release the potential of the average human being for greater levels of performance and greater richness of experience.</w:t>
      </w:r>
      <w:r w:rsidR="00FD5691">
        <w:t xml:space="preserve"> A conflict between the naturally positive self-image ad negative external criticisms creates anxiety and unhappiness.</w:t>
      </w:r>
    </w:p>
    <w:p w14:paraId="581D766C" w14:textId="77777777" w:rsidR="00993C32" w:rsidRDefault="00993C32" w:rsidP="00986E6F"/>
    <w:p w14:paraId="7D54E44C" w14:textId="64DE5CDE" w:rsidR="00993C32" w:rsidRDefault="00993C32" w:rsidP="00986E6F">
      <w:r>
        <w:t>Client-centered therapy: A humanistic approach to treatment that emphasizes the healthy psychological growth of the individual based on the assumption that all people share the basic tendency of human nature toward self-actualization.</w:t>
      </w:r>
      <w:r w:rsidR="00EA6BBF">
        <w:t xml:space="preserve"> It strives to be nondirective by having the therapist merely facilitate the clients search for self-awareness and self-acceptance.</w:t>
      </w:r>
    </w:p>
    <w:p w14:paraId="3CC73A5C" w14:textId="77777777" w:rsidR="00993C32" w:rsidRDefault="00993C32" w:rsidP="00986E6F"/>
    <w:p w14:paraId="609DB385" w14:textId="77777777" w:rsidR="00EA6BBF" w:rsidRDefault="00EA6BBF" w:rsidP="00EA6BBF">
      <w:r>
        <w:t xml:space="preserve">The task of </w:t>
      </w:r>
      <w:proofErr w:type="spellStart"/>
      <w:r>
        <w:t>rogerian</w:t>
      </w:r>
      <w:proofErr w:type="spellEnd"/>
      <w:r>
        <w:t xml:space="preserve"> therapy is to create a therapeutic environment that allows a client to learn how to behave in order to achieve self-enhancement and self-actualization. Total empathy is required, therapists thoughts and feelings must be transparent and respect and no judgments for the client</w:t>
      </w:r>
    </w:p>
    <w:p w14:paraId="3ABF86A8" w14:textId="77777777" w:rsidR="00EA6BBF" w:rsidRDefault="00EA6BBF" w:rsidP="00986E6F"/>
    <w:p w14:paraId="4216B3EA" w14:textId="4748A0F5" w:rsidR="00993C32" w:rsidRDefault="00993C32" w:rsidP="00986E6F">
      <w:r>
        <w:t>Gestalt therapy: Therapy that focuses on ways to unite mind and body to make a person whole.</w:t>
      </w:r>
      <w:r w:rsidR="00EA6BBF">
        <w:t xml:space="preserve"> Its goal of self-awareness if reached by helping clients express pent-up feelings and recognize unfinished business from past conflicts that is carried into new relationships and must be completed for growth to proceed.</w:t>
      </w:r>
    </w:p>
    <w:p w14:paraId="4853BDA8" w14:textId="77777777" w:rsidR="00EA6BBF" w:rsidRDefault="00EA6BBF" w:rsidP="00986E6F"/>
    <w:p w14:paraId="4F9FAA06" w14:textId="218ED4F0" w:rsidR="00EA6BBF" w:rsidRDefault="00EA6BBF" w:rsidP="00986E6F">
      <w:r>
        <w:t>One of the best gestalt therapy methods is “empty chair technique” the therapist puts an empty chair neat the client, the client is asked to imagine that a feelings, or a person or an object or a situation is occupying the chair. The client talks to it.</w:t>
      </w:r>
    </w:p>
    <w:p w14:paraId="7F8BAD89" w14:textId="79433096" w:rsidR="00EA6BBF" w:rsidRDefault="00EA6BBF" w:rsidP="00986E6F">
      <w:r>
        <w:lastRenderedPageBreak/>
        <w:t xml:space="preserve">Group therapy advantages: </w:t>
      </w:r>
    </w:p>
    <w:p w14:paraId="2C8D635F" w14:textId="3D32E355" w:rsidR="00EA6BBF" w:rsidRDefault="00EA6BBF" w:rsidP="00EA6BBF">
      <w:pPr>
        <w:pStyle w:val="ListParagraph"/>
        <w:numPr>
          <w:ilvl w:val="0"/>
          <w:numId w:val="10"/>
        </w:numPr>
      </w:pPr>
      <w:r>
        <w:t>Less threatening situation for people who have problems dealing on their won with authority</w:t>
      </w:r>
    </w:p>
    <w:p w14:paraId="7E17255D" w14:textId="3BE9D604" w:rsidR="00EA6BBF" w:rsidRDefault="00EA6BBF" w:rsidP="00EA6BBF">
      <w:pPr>
        <w:pStyle w:val="ListParagraph"/>
        <w:numPr>
          <w:ilvl w:val="0"/>
          <w:numId w:val="10"/>
        </w:numPr>
      </w:pPr>
      <w:r>
        <w:t>Allows group processes to be used to influence individual maladaptive behavior</w:t>
      </w:r>
    </w:p>
    <w:p w14:paraId="64481210" w14:textId="254D682D" w:rsidR="00EA6BBF" w:rsidRDefault="00EA6BBF" w:rsidP="00EA6BBF">
      <w:pPr>
        <w:pStyle w:val="ListParagraph"/>
        <w:numPr>
          <w:ilvl w:val="0"/>
          <w:numId w:val="10"/>
        </w:numPr>
      </w:pPr>
      <w:r>
        <w:t>Provides people with opportunity to observe and practice interpersonal skills within the therapy session.</w:t>
      </w:r>
    </w:p>
    <w:p w14:paraId="105EF0ED" w14:textId="4A54369D" w:rsidR="00EA6BBF" w:rsidRDefault="00EA6BBF" w:rsidP="00EA6BBF">
      <w:pPr>
        <w:pStyle w:val="ListParagraph"/>
        <w:numPr>
          <w:ilvl w:val="0"/>
          <w:numId w:val="10"/>
        </w:numPr>
      </w:pPr>
      <w:r>
        <w:t>Provides an analogue of the primary family group, which enables corrective emotional experiences to take place.</w:t>
      </w:r>
    </w:p>
    <w:p w14:paraId="2528AD2C" w14:textId="77777777" w:rsidR="00EA6BBF" w:rsidRDefault="00EA6BBF" w:rsidP="00EA6BBF"/>
    <w:p w14:paraId="1BC01102" w14:textId="24A69180" w:rsidR="00EA6BBF" w:rsidRDefault="00EA6BBF" w:rsidP="00EA6BBF">
      <w:r>
        <w:t xml:space="preserve">Group therapy disadvantages: </w:t>
      </w:r>
    </w:p>
    <w:p w14:paraId="0280A868" w14:textId="3D413EA5" w:rsidR="00EA6BBF" w:rsidRDefault="00EA6BBF" w:rsidP="00EA6BBF">
      <w:pPr>
        <w:pStyle w:val="ListParagraph"/>
        <w:numPr>
          <w:ilvl w:val="0"/>
          <w:numId w:val="11"/>
        </w:numPr>
      </w:pPr>
      <w:r>
        <w:t>Some groups establish a culture in which little progress can be made</w:t>
      </w:r>
    </w:p>
    <w:p w14:paraId="354B13F0" w14:textId="1D3554B4" w:rsidR="00EA6BBF" w:rsidRDefault="00EA6BBF" w:rsidP="00EA6BBF">
      <w:pPr>
        <w:pStyle w:val="ListParagraph"/>
        <w:numPr>
          <w:ilvl w:val="0"/>
          <w:numId w:val="11"/>
        </w:numPr>
      </w:pPr>
      <w:r>
        <w:t>Members create a norm of passivity y and limited self-disclosure.</w:t>
      </w:r>
    </w:p>
    <w:p w14:paraId="70ABD7A0" w14:textId="616CC8C5" w:rsidR="00EA6BBF" w:rsidRDefault="00EA6BBF" w:rsidP="00EA6BBF">
      <w:pPr>
        <w:pStyle w:val="ListParagraph"/>
        <w:numPr>
          <w:ilvl w:val="0"/>
          <w:numId w:val="11"/>
        </w:numPr>
      </w:pPr>
      <w:r>
        <w:t>Effectiveness of groups can change dramatically when members join or leave the groups.</w:t>
      </w:r>
    </w:p>
    <w:p w14:paraId="5512BF90" w14:textId="77777777" w:rsidR="00FA48E8" w:rsidRDefault="00FA48E8" w:rsidP="00FA48E8"/>
    <w:p w14:paraId="7CD70F24" w14:textId="687BA5E6" w:rsidR="00EA6BBF" w:rsidRDefault="00EA6BBF" w:rsidP="00EA6BBF">
      <w:r>
        <w:t xml:space="preserve">The social seeing of group therapy provides an </w:t>
      </w:r>
      <w:r w:rsidR="00FA48E8">
        <w:t>opportunity</w:t>
      </w:r>
      <w:r>
        <w:t xml:space="preserve"> to learn how one comes across to others, how the self-image that is projected differs from the one that is intended or personally experience</w:t>
      </w:r>
      <w:r w:rsidR="00FA48E8">
        <w:t>. Proud provides confirmation that ones symptoms, problems and deviant reactions re not unique but often are quite common.  Group of peers can provide social support outside the therapy setting.</w:t>
      </w:r>
    </w:p>
    <w:p w14:paraId="4B4BC7B6" w14:textId="77777777" w:rsidR="00FA48E8" w:rsidRDefault="00FA48E8" w:rsidP="00EA6BBF"/>
    <w:p w14:paraId="35396723" w14:textId="501BB764" w:rsidR="00FA48E8" w:rsidRDefault="00FA48E8" w:rsidP="00EA6BBF">
      <w:r>
        <w:t>Couple therapy for martial problems seeks to clarify the typical communication patterns of the partners and then improves the quality of their interactions. Each party is taught how to reinforce desirable responding in the other and withdraw reinforcement for undesirable reactions. They are also taught non-directive listening skills to help the other person clarify and express feelings and ideas.</w:t>
      </w:r>
    </w:p>
    <w:p w14:paraId="52574CF8" w14:textId="77777777" w:rsidR="00FA48E8" w:rsidRDefault="00FA48E8" w:rsidP="00EA6BBF"/>
    <w:p w14:paraId="7A30B788" w14:textId="36DCB037" w:rsidR="00FA48E8" w:rsidRDefault="00FA48E8" w:rsidP="00EA6BBF">
      <w:r>
        <w:t>Family therapy is a whole nuclear family and each family member is treated as a member of a system of relationships. A family therapist works with troubled family members to help them perceive what is creating problems for one or more of them.</w:t>
      </w:r>
    </w:p>
    <w:p w14:paraId="4B60F922" w14:textId="77777777" w:rsidR="00FA48E8" w:rsidRDefault="00FA48E8" w:rsidP="00EA6BBF"/>
    <w:p w14:paraId="6266255D" w14:textId="226A3B64" w:rsidR="00FA48E8" w:rsidRDefault="00FA48E8" w:rsidP="00EA6BBF">
      <w:r>
        <w:t>By engaging the whole family, the therapeutic intervention changed environmental factors that my have helped maintain the children’s level of anxiety. Family therapy can reduce tensions within a family and improve the functioning of individual members by helping clients recognize the positive as well as the negative aspects in their relationships.</w:t>
      </w:r>
    </w:p>
    <w:p w14:paraId="60752CF7" w14:textId="77777777" w:rsidR="00FA48E8" w:rsidRDefault="00FA48E8" w:rsidP="00EA6BBF"/>
    <w:p w14:paraId="0A4ADE12" w14:textId="00C1CBE1" w:rsidR="00FA48E8" w:rsidRDefault="00FA48E8" w:rsidP="00EA6BBF">
      <w:r>
        <w:t xml:space="preserve">Support groups sessions are typically free, </w:t>
      </w:r>
      <w:r w:rsidR="00441FE8">
        <w:t>especially</w:t>
      </w:r>
      <w:r>
        <w:t xml:space="preserve"> when they are not directed by a health-care professional and they give </w:t>
      </w:r>
      <w:r w:rsidR="00441FE8">
        <w:t>people</w:t>
      </w:r>
      <w:r>
        <w:t xml:space="preserve"> a change to meet others with the same problems who are surviving and sometimes thriving. Now support groups </w:t>
      </w:r>
      <w:r w:rsidR="00441FE8">
        <w:t>deal with 4 basic categories of problems: Addictive behavior, physical and mental disorders, life transition or other crisis and the trauma’s experience by friends or relations of these with serious problems.</w:t>
      </w:r>
    </w:p>
    <w:p w14:paraId="25B7354E" w14:textId="77777777" w:rsidR="00441FE8" w:rsidRDefault="00441FE8" w:rsidP="00EA6BBF"/>
    <w:p w14:paraId="0084BE84" w14:textId="15B3430D" w:rsidR="00441FE8" w:rsidRDefault="00441FE8" w:rsidP="00EA6BBF">
      <w:r>
        <w:t xml:space="preserve">Internet self-help groups engage the same rang of issues as their physical counterparts but the internet provides a particularly important meeting place for people who suppose from condition that limit mobility, such as chronic </w:t>
      </w:r>
      <w:r>
        <w:lastRenderedPageBreak/>
        <w:t>fatigue syndrome and multiple sclerosis: an inability to attend meetings physically no longer denies people the benefits of self-help. The goal of this is to help patients and their families live lives as fulfilling as possible during their illnesses, to cope realistically with impending death and to adjust to the terminal illness.</w:t>
      </w:r>
    </w:p>
    <w:p w14:paraId="7C00DF56" w14:textId="77777777" w:rsidR="00993C32" w:rsidRDefault="00993C32" w:rsidP="00986E6F"/>
    <w:p w14:paraId="58462A5A" w14:textId="4AC1267F" w:rsidR="00263B32" w:rsidRDefault="00263B32" w:rsidP="00986E6F">
      <w:r>
        <w:t xml:space="preserve">Biomedical therapies most often treat mental disorders as problems in the brain. Such as drug therapies, psychosurgery, electroconvulsive therapy (ECT) and repetitive </w:t>
      </w:r>
      <w:proofErr w:type="spellStart"/>
      <w:r>
        <w:t>transcranial</w:t>
      </w:r>
      <w:proofErr w:type="spellEnd"/>
      <w:r>
        <w:t xml:space="preserve"> magnetic stimulation (</w:t>
      </w:r>
      <w:proofErr w:type="spellStart"/>
      <w:r>
        <w:t>rTMS</w:t>
      </w:r>
      <w:proofErr w:type="spellEnd"/>
      <w:r>
        <w:t>)</w:t>
      </w:r>
      <w:r w:rsidR="00176718">
        <w:t>.</w:t>
      </w:r>
    </w:p>
    <w:p w14:paraId="16D2208C" w14:textId="77777777" w:rsidR="00263B32" w:rsidRDefault="00263B32" w:rsidP="00986E6F"/>
    <w:p w14:paraId="4884E372" w14:textId="5C93F93B" w:rsidR="00993C32" w:rsidRDefault="00993C32" w:rsidP="00986E6F">
      <w:r>
        <w:t>Psychopharmacology: The branch of psychology that investigates the effects of drugs on behavior.</w:t>
      </w:r>
      <w:r w:rsidR="00176718">
        <w:t xml:space="preserve"> They work to understand the effect drugs have on some biological systems and the consequent changes in responding</w:t>
      </w:r>
      <w:r w:rsidR="00306C9B">
        <w:t>.</w:t>
      </w:r>
    </w:p>
    <w:p w14:paraId="45A16B08" w14:textId="77777777" w:rsidR="00306C9B" w:rsidRDefault="00306C9B" w:rsidP="00986E6F"/>
    <w:p w14:paraId="33CD38C8" w14:textId="5197D01F" w:rsidR="00306C9B" w:rsidRDefault="00306C9B" w:rsidP="00986E6F">
      <w:r>
        <w:t>Drug therapies had profound effects on the treatment of severely disordered patients. No longer did mental hospital staff have to act as guards, putting patients in seclusion or straitjackets; staff morale improved as rehabilitation replaced mere custodial care of the mentally ill.</w:t>
      </w:r>
    </w:p>
    <w:p w14:paraId="1F9EAA93" w14:textId="77777777" w:rsidR="00175E69" w:rsidRDefault="00175E69" w:rsidP="00986E6F"/>
    <w:p w14:paraId="2FCC4D37" w14:textId="34AD12C7" w:rsidR="001864A2" w:rsidRDefault="00175E69" w:rsidP="00986E6F">
      <w:r>
        <w:t>Three major drug therapies used today in theory programs: Antipsychotic, antidepressant, and antianxiety medications.</w:t>
      </w:r>
    </w:p>
    <w:p w14:paraId="23328399" w14:textId="77777777" w:rsidR="00B55E41" w:rsidRDefault="00B55E41" w:rsidP="00986E6F"/>
    <w:p w14:paraId="63EF37AE" w14:textId="5B23E4B8" w:rsidR="00B55E41" w:rsidRDefault="00B55E41" w:rsidP="00986E6F">
      <w:r>
        <w:t>Antipsychotic drugs: They alter symptoms of schizophrenia such as delusions, hallucinations, social with drawl, and occasional agitation. It works by reducing the activity of the neurotransmitter dopamine in the brain. Chlorpromazine and haloperidol block or reduce the sensitivity of dopamine receptors, they did much more than eliminate agitation, and they also relieved or reduced the positive symptoms of schizophrenia, including delusions and hallucinations.</w:t>
      </w:r>
    </w:p>
    <w:p w14:paraId="0B0A5464" w14:textId="77777777" w:rsidR="00B55E41" w:rsidRDefault="00B55E41" w:rsidP="00986E6F"/>
    <w:p w14:paraId="2654493C" w14:textId="15A3B1B4" w:rsidR="00B55E41" w:rsidRDefault="00B55E41" w:rsidP="00986E6F">
      <w:r>
        <w:t xml:space="preserve">Negative side effects of these early antipsychotic drugs: Dopamine plays a role in motor </w:t>
      </w:r>
      <w:proofErr w:type="gramStart"/>
      <w:r>
        <w:t>control,</w:t>
      </w:r>
      <w:proofErr w:type="gramEnd"/>
      <w:r>
        <w:t xml:space="preserve"> muscle disturbances frequently accompany a course of drug treatment.</w:t>
      </w:r>
    </w:p>
    <w:p w14:paraId="4E5D91E5" w14:textId="77777777" w:rsidR="00E441F0" w:rsidRDefault="00E441F0" w:rsidP="00986E6F"/>
    <w:p w14:paraId="76B2E60A" w14:textId="5483FDCE" w:rsidR="00E441F0" w:rsidRDefault="00E441F0" w:rsidP="00986E6F">
      <w:r>
        <w:t xml:space="preserve">Tardive dyskinesia is a particular disturbance of motor control, especially of the facial muscles, caused by antipsychotic drugs. </w:t>
      </w:r>
      <w:proofErr w:type="gramStart"/>
      <w:r>
        <w:t>Also side effect experience involuntary jaw, lip and tongue movements.</w:t>
      </w:r>
      <w:proofErr w:type="gramEnd"/>
    </w:p>
    <w:p w14:paraId="66AC9A68" w14:textId="77777777" w:rsidR="00E441F0" w:rsidRDefault="00E441F0" w:rsidP="00986E6F"/>
    <w:p w14:paraId="06AC6811" w14:textId="79F41B3D" w:rsidR="00E441F0" w:rsidRDefault="00E441F0" w:rsidP="00986E6F">
      <w:r>
        <w:t xml:space="preserve">Atypical antipsychotic drugs create fewer motor side effects. Clozapine directly decreases dopamine activity and increase the level of serotonin activity, which inhibits the dopamine system. </w:t>
      </w:r>
      <w:proofErr w:type="spellStart"/>
      <w:r>
        <w:t>Agranulocyosis</w:t>
      </w:r>
      <w:proofErr w:type="spellEnd"/>
      <w:r>
        <w:t xml:space="preserve"> is a rare disease in which the bone marrow stops making white blood cells, develops in 1 or 2 % of patients treated with clozapine.</w:t>
      </w:r>
      <w:r w:rsidR="00597894">
        <w:t xml:space="preserve"> Antipsychotic drugs do not cure schizophrenia they do not eliminate the underlying psychopathology. They are reasonably effective at controlling the disorders most disruptive symptoms.</w:t>
      </w:r>
    </w:p>
    <w:p w14:paraId="15F857D7" w14:textId="77777777" w:rsidR="00E441F0" w:rsidRDefault="00E441F0" w:rsidP="00986E6F"/>
    <w:p w14:paraId="262C1833" w14:textId="614D608F" w:rsidR="00E441F0" w:rsidRDefault="00597894" w:rsidP="00986E6F">
      <w:r>
        <w:t xml:space="preserve">Antidepressant drugs: They work by increasing the activity of the neurotransmitters norepinephrine and serotonin. </w:t>
      </w:r>
      <w:proofErr w:type="spellStart"/>
      <w:r>
        <w:t>Tricyclics</w:t>
      </w:r>
      <w:proofErr w:type="spellEnd"/>
      <w:r>
        <w:t xml:space="preserve">, such as </w:t>
      </w:r>
      <w:proofErr w:type="spellStart"/>
      <w:r>
        <w:t>Tofranil</w:t>
      </w:r>
      <w:proofErr w:type="spellEnd"/>
      <w:r>
        <w:t xml:space="preserve"> and Elavil, reduce the reuptake (removal) of the neurotransmitters from the synaptic cleft. </w:t>
      </w:r>
      <w:r w:rsidR="00D728E8">
        <w:t xml:space="preserve"> Drugs such as Prozac are known as selective serotonin reuptake </w:t>
      </w:r>
      <w:r w:rsidR="00065560">
        <w:t>inhibitors</w:t>
      </w:r>
      <w:r w:rsidR="00D728E8">
        <w:t xml:space="preserve"> </w:t>
      </w:r>
      <w:r w:rsidR="00D728E8">
        <w:lastRenderedPageBreak/>
        <w:t>because they specially reduce the reuptake of serotonin. The monoamine oxidase (MAO) inhibitors limit the action of the enzyme monoamine oxidase, which is responsible for breaking down norepinephrine. Each type of drug leaves more neurotransmitters available to bring about neural signals.</w:t>
      </w:r>
    </w:p>
    <w:p w14:paraId="707E447C" w14:textId="77777777" w:rsidR="00065560" w:rsidRDefault="00065560" w:rsidP="00986E6F"/>
    <w:p w14:paraId="50F58C62" w14:textId="6FC964DB" w:rsidR="00065560" w:rsidRDefault="00065560" w:rsidP="00986E6F">
      <w:r>
        <w:t xml:space="preserve">Antidepressant drugs affect important neurotransmitter systems in the brain; they have the potential for serious side effects. Prozac may experience symptoms, such as nausea, insomnia, nervousness, and sexual dysfunction. </w:t>
      </w:r>
      <w:proofErr w:type="spellStart"/>
      <w:r>
        <w:t>Tricyclics</w:t>
      </w:r>
      <w:proofErr w:type="spellEnd"/>
      <w:r>
        <w:t xml:space="preserve"> and MAO inhibitors may cause dry mouth, difficulty sleeping, and memory, and memory impairment. </w:t>
      </w:r>
    </w:p>
    <w:p w14:paraId="4C85F866" w14:textId="77777777" w:rsidR="00065560" w:rsidRDefault="00065560" w:rsidP="00986E6F"/>
    <w:p w14:paraId="2919B994" w14:textId="62A9FC20" w:rsidR="00065560" w:rsidRDefault="002E538C" w:rsidP="00986E6F">
      <w:r>
        <w:t xml:space="preserve">The newest class of drugs is called serotonin and norepinephrine reuptake inhibitors or SNRIs. These drugs such as Effexor and </w:t>
      </w:r>
      <w:proofErr w:type="spellStart"/>
      <w:r>
        <w:t>dalciprant</w:t>
      </w:r>
      <w:proofErr w:type="spellEnd"/>
      <w:r>
        <w:t>, block the reuptake of both serotonin and norepinephrine.</w:t>
      </w:r>
    </w:p>
    <w:p w14:paraId="2E3A3942" w14:textId="77777777" w:rsidR="002E538C" w:rsidRDefault="002E538C" w:rsidP="00986E6F"/>
    <w:p w14:paraId="0AB36675" w14:textId="6539678B" w:rsidR="002E538C" w:rsidRDefault="002E538C" w:rsidP="00986E6F">
      <w:r>
        <w:t>Drug treatment for depression does yield small increase suicidal thoughts.  Because major depressive disorder impairs motivation, people may be able to carry out suicidal behaviors only once their mental health starts to improve. Their benefits outweigh their risks.</w:t>
      </w:r>
    </w:p>
    <w:p w14:paraId="66463535" w14:textId="77777777" w:rsidR="002E538C" w:rsidRDefault="002E538C" w:rsidP="00986E6F"/>
    <w:p w14:paraId="2E7419CE" w14:textId="39A43BC5" w:rsidR="002E538C" w:rsidRDefault="002E538C" w:rsidP="00986E6F">
      <w:r>
        <w:t xml:space="preserve">Lithium salts have proven effective in the treatment of bipolar disorders. </w:t>
      </w:r>
      <w:proofErr w:type="gramStart"/>
      <w:r w:rsidR="00166348">
        <w:t>People</w:t>
      </w:r>
      <w:proofErr w:type="gramEnd"/>
      <w:r w:rsidR="00166348">
        <w:t xml:space="preserve"> who experience uncontrollable periods of hyper excitement, when their energy seems limitless and their behavior extravagant and flamboyant, are brought down from their state of manic excess by doses of lithium.</w:t>
      </w:r>
    </w:p>
    <w:p w14:paraId="79AACEB9" w14:textId="77777777" w:rsidR="00166348" w:rsidRDefault="00166348" w:rsidP="00986E6F"/>
    <w:p w14:paraId="544826A7" w14:textId="0AF9A34B" w:rsidR="00166348" w:rsidRDefault="00166348" w:rsidP="00986E6F">
      <w:r>
        <w:t>Antianxiety drugs produce their effect by adjusting the levels f neurotransmitter activity in the brain. Generalized anxiety disorder is best treated with benzodiazepine such as Valium or Xanax, which increases the activity of neurotransmitter gamma-</w:t>
      </w:r>
      <w:proofErr w:type="spellStart"/>
      <w:r>
        <w:t>aminobutryic</w:t>
      </w:r>
      <w:proofErr w:type="spellEnd"/>
      <w:r>
        <w:t xml:space="preserve"> acid (GABA). GABA regulates inhibitory neurons, increased in GABA activity decrease brain activity in areas of the brain relevant to generalized anxiety disorder. OCD may </w:t>
      </w:r>
      <w:proofErr w:type="gramStart"/>
      <w:r>
        <w:t>rise</w:t>
      </w:r>
      <w:proofErr w:type="gramEnd"/>
      <w:r>
        <w:t xml:space="preserve"> form low levels of serotonin, responds particularly well to drugs like Prozac that specifically affect serotonin function.</w:t>
      </w:r>
    </w:p>
    <w:p w14:paraId="6F192391" w14:textId="77777777" w:rsidR="00F9097F" w:rsidRDefault="00F9097F" w:rsidP="00986E6F"/>
    <w:p w14:paraId="32765661" w14:textId="7848FCC9" w:rsidR="00F9097F" w:rsidRDefault="00F9097F" w:rsidP="00986E6F">
      <w:r>
        <w:t xml:space="preserve">As with drugs that treat schizophrenia and mood disorders, benzodiazepines affect a major neurotransmitter system and therefore have a range of potential side effects. </w:t>
      </w:r>
    </w:p>
    <w:p w14:paraId="2D167A56" w14:textId="77777777" w:rsidR="00A26AF5" w:rsidRDefault="00A26AF5" w:rsidP="00986E6F"/>
    <w:p w14:paraId="525FFAA0" w14:textId="77777777" w:rsidR="00BB3D7C" w:rsidRDefault="00BB3D7C" w:rsidP="00986E6F">
      <w:r>
        <w:t>Psychosurgery: A surgical procedure performed on brain tissue to alleviate a psychological disorder.</w:t>
      </w:r>
    </w:p>
    <w:p w14:paraId="471EAD9B" w14:textId="77777777" w:rsidR="00BB3D7C" w:rsidRDefault="00BB3D7C" w:rsidP="00986E6F"/>
    <w:p w14:paraId="7EF6F935" w14:textId="30F7AAE1" w:rsidR="00BB3D7C" w:rsidRDefault="00BB3D7C" w:rsidP="00986E6F">
      <w:r>
        <w:t>Prefrontal lobotomy: An operation that severs the nerve fibers connecting the frontal lobes of the brain with the diencephalon especially those fibers in the thalamic and hypothalamic areas; best known form of psychosurgery.</w:t>
      </w:r>
      <w:r w:rsidR="00F9097F">
        <w:t xml:space="preserve"> The original candidates for lobotomy were agitated patients with schizophrenia and compulsive and anxiety ridden. Lobotomy resulted in inability to plan ahead, indifference to the opinions of others, childlike actions and intellectual and emotional flatness of a person without a coherent sense of self.</w:t>
      </w:r>
    </w:p>
    <w:p w14:paraId="286356CD" w14:textId="77777777" w:rsidR="00F9097F" w:rsidRDefault="00F9097F" w:rsidP="00986E6F"/>
    <w:p w14:paraId="0605C0E1" w14:textId="3515CDCF" w:rsidR="00F9097F" w:rsidRDefault="00F9097F" w:rsidP="00986E6F">
      <w:proofErr w:type="spellStart"/>
      <w:r>
        <w:lastRenderedPageBreak/>
        <w:t>Cingulotomy</w:t>
      </w:r>
      <w:proofErr w:type="spellEnd"/>
      <w:r>
        <w:t xml:space="preserve"> which surgeons create lesions in the limbic system structure called the cingulate gyros.</w:t>
      </w:r>
    </w:p>
    <w:p w14:paraId="63C367A7" w14:textId="77777777" w:rsidR="00BB3D7C" w:rsidRDefault="00BB3D7C" w:rsidP="00986E6F"/>
    <w:p w14:paraId="5A6C662E" w14:textId="781F4B9C" w:rsidR="00BB3D7C" w:rsidRDefault="00BB3D7C" w:rsidP="00986E6F">
      <w:r>
        <w:t xml:space="preserve">Electroconvulsive therapy (ECT): The use of electroconvulsive shock as an effective </w:t>
      </w:r>
      <w:r w:rsidR="00F9097F">
        <w:t>treatment for severe depression, schizophrenia, mania but mostly depression. ECT is often reserved for emergency treatment for suicidal or severely malnourished depressed patients and for patients who do not response to antidepressant drugs.</w:t>
      </w:r>
    </w:p>
    <w:p w14:paraId="3A9CE253" w14:textId="77777777" w:rsidR="00A33C4B" w:rsidRDefault="00A33C4B" w:rsidP="00986E6F"/>
    <w:p w14:paraId="2FA353A9" w14:textId="681A1FD3" w:rsidR="00A33C4B" w:rsidRDefault="00A33C4B" w:rsidP="00986E6F">
      <w:r>
        <w:t xml:space="preserve">Side effects of ECT:  </w:t>
      </w:r>
      <w:r w:rsidR="000745C3">
        <w:t>produces</w:t>
      </w:r>
      <w:r>
        <w:t xml:space="preserve"> temporary disorientation and a variety of memory deficits. Suffer from amnesia for events in the period of time preceding the treatment and difficulty forming new memories. Reduced speech </w:t>
      </w:r>
      <w:r w:rsidR="000745C3">
        <w:t>impairment</w:t>
      </w:r>
      <w:r>
        <w:t>.</w:t>
      </w:r>
    </w:p>
    <w:p w14:paraId="77F00155" w14:textId="77777777" w:rsidR="00A33C4B" w:rsidRDefault="00A33C4B" w:rsidP="00986E6F"/>
    <w:p w14:paraId="4D6FFFA2" w14:textId="293ADA95" w:rsidR="00A33C4B" w:rsidRDefault="00A33C4B" w:rsidP="00986E6F">
      <w:proofErr w:type="spellStart"/>
      <w:proofErr w:type="gramStart"/>
      <w:r>
        <w:t>rTMS</w:t>
      </w:r>
      <w:proofErr w:type="spellEnd"/>
      <w:proofErr w:type="gramEnd"/>
      <w:r>
        <w:t xml:space="preserve">: Receive repeated pulses of magnetic </w:t>
      </w:r>
      <w:r w:rsidR="00B2395E">
        <w:t>stimulation</w:t>
      </w:r>
      <w:r>
        <w:t xml:space="preserve"> to the brain</w:t>
      </w:r>
      <w:r w:rsidR="00B2395E">
        <w:t>. Better than ECT.</w:t>
      </w:r>
    </w:p>
    <w:p w14:paraId="0B98DDDD" w14:textId="77777777" w:rsidR="00BB3D7C" w:rsidRDefault="00BB3D7C" w:rsidP="00986E6F"/>
    <w:p w14:paraId="02841106" w14:textId="77777777" w:rsidR="00BB3D7C" w:rsidRDefault="00BB3D7C" w:rsidP="00986E6F">
      <w:r>
        <w:t>Spontaneous-remission effect: The improvement of some mental patients and clients in psychotherapy without any professional intervention; a baseline criterion against which the effectiveness of therapies must be assessed.</w:t>
      </w:r>
    </w:p>
    <w:p w14:paraId="1F8DCD54" w14:textId="77777777" w:rsidR="00BB3D7C" w:rsidRDefault="00BB3D7C" w:rsidP="00986E6F"/>
    <w:p w14:paraId="1E0AC133" w14:textId="77777777" w:rsidR="00BB3D7C" w:rsidRDefault="00BB3D7C" w:rsidP="00986E6F">
      <w:r>
        <w:t>Placebo therapy: A therapy independent of any specific clinical procedures that results in client improvement.</w:t>
      </w:r>
    </w:p>
    <w:p w14:paraId="1DA2760E" w14:textId="77777777" w:rsidR="00BB3D7C" w:rsidRDefault="00BB3D7C" w:rsidP="00986E6F"/>
    <w:p w14:paraId="4D43CE39" w14:textId="3D4B421D" w:rsidR="000745C3" w:rsidRDefault="00BB3D7C" w:rsidP="00BB3D7C">
      <w:r>
        <w:t>Meta-analysis: A statistical technique for evaluating hypotheses by providing a formal mechanism for detecting the general conclusions found in data from many different experiments.</w:t>
      </w:r>
    </w:p>
    <w:p w14:paraId="0B343179" w14:textId="77777777" w:rsidR="000745C3" w:rsidRDefault="000745C3" w:rsidP="00BB3D7C"/>
    <w:p w14:paraId="6C5AA7C0" w14:textId="7AEE52F0" w:rsidR="000745C3" w:rsidRDefault="000745C3" w:rsidP="00BB3D7C">
      <w:r>
        <w:t xml:space="preserve">Interpersonal therapy focuses on a </w:t>
      </w:r>
      <w:r w:rsidR="00F258EE">
        <w:t>patient’s</w:t>
      </w:r>
      <w:r>
        <w:t xml:space="preserve"> current life and interpersonal relations.</w:t>
      </w:r>
    </w:p>
    <w:p w14:paraId="7B373274" w14:textId="77777777" w:rsidR="00571A4F" w:rsidRDefault="00571A4F" w:rsidP="00BB3D7C"/>
    <w:p w14:paraId="0F979809" w14:textId="471702D7" w:rsidR="00571A4F" w:rsidRDefault="00571A4F" w:rsidP="00BB3D7C">
      <w:r>
        <w:t>The goal of prevention is to apply knowledge of those risk factors to reduce the likelihood and severity of distress.</w:t>
      </w:r>
    </w:p>
    <w:p w14:paraId="58D4D84E" w14:textId="77777777" w:rsidR="00571A4F" w:rsidRDefault="00571A4F" w:rsidP="00BB3D7C"/>
    <w:p w14:paraId="787B1F3E" w14:textId="66020CC4" w:rsidR="00571A4F" w:rsidRDefault="00571A4F" w:rsidP="00BB3D7C">
      <w:r>
        <w:t xml:space="preserve">Primary prevention seeks to prevent a condition before it begins. </w:t>
      </w:r>
    </w:p>
    <w:p w14:paraId="77B0B94E" w14:textId="6BB96BB0" w:rsidR="00571A4F" w:rsidRDefault="00571A4F" w:rsidP="00BB3D7C">
      <w:r>
        <w:t>Secondary prevention attempts to limit the duration and severity of a disorder once it has begun. This goal is realized by means of programs that allow for early identification and prompt treatment.</w:t>
      </w:r>
    </w:p>
    <w:p w14:paraId="43653D1E" w14:textId="2B0CD511" w:rsidR="00571A4F" w:rsidRDefault="00571A4F" w:rsidP="00BB3D7C">
      <w:r>
        <w:t xml:space="preserve">Tertiary prevention limits the long-term impact of a psychological disorder by seeking to prevent relapse. Mental health </w:t>
      </w:r>
      <w:proofErr w:type="spellStart"/>
      <w:r>
        <w:t>practioners</w:t>
      </w:r>
      <w:proofErr w:type="spellEnd"/>
      <w:r>
        <w:t xml:space="preserve"> would recommend that their patients with schizophrenia continue their courses of antipsychotic drugs.</w:t>
      </w:r>
    </w:p>
    <w:p w14:paraId="2656C3CB" w14:textId="77777777" w:rsidR="00571A4F" w:rsidRDefault="00571A4F" w:rsidP="00BB3D7C"/>
    <w:p w14:paraId="69A21BAF" w14:textId="586339E1" w:rsidR="00571A4F" w:rsidRDefault="00571A4F" w:rsidP="00571A4F">
      <w:pPr>
        <w:pStyle w:val="ListParagraph"/>
        <w:numPr>
          <w:ilvl w:val="0"/>
          <w:numId w:val="12"/>
        </w:numPr>
      </w:pPr>
      <w:r>
        <w:t>Supplementing treatment with prevention</w:t>
      </w:r>
    </w:p>
    <w:p w14:paraId="0B0CF9B8" w14:textId="5F4E966F" w:rsidR="00571A4F" w:rsidRDefault="00571A4F" w:rsidP="00571A4F">
      <w:pPr>
        <w:pStyle w:val="ListParagraph"/>
        <w:numPr>
          <w:ilvl w:val="0"/>
          <w:numId w:val="12"/>
        </w:numPr>
      </w:pPr>
      <w:r>
        <w:t>Going beyond a medical disease model to a public health model</w:t>
      </w:r>
    </w:p>
    <w:p w14:paraId="4C5FF25F" w14:textId="3CDB2E1A" w:rsidR="00571A4F" w:rsidRDefault="00571A4F" w:rsidP="00571A4F">
      <w:pPr>
        <w:pStyle w:val="ListParagraph"/>
        <w:numPr>
          <w:ilvl w:val="0"/>
          <w:numId w:val="12"/>
        </w:numPr>
      </w:pPr>
      <w:r>
        <w:t>Focusing on situations and ecologies that put people at risk</w:t>
      </w:r>
    </w:p>
    <w:p w14:paraId="75D7D4D0" w14:textId="7E14B937" w:rsidR="00571A4F" w:rsidRDefault="00571A4F" w:rsidP="00571A4F">
      <w:pPr>
        <w:pStyle w:val="ListParagraph"/>
        <w:numPr>
          <w:ilvl w:val="0"/>
          <w:numId w:val="12"/>
        </w:numPr>
      </w:pPr>
      <w:r>
        <w:t>Looking for precipitat</w:t>
      </w:r>
      <w:bookmarkStart w:id="0" w:name="_GoBack"/>
      <w:bookmarkEnd w:id="0"/>
      <w:r>
        <w:t>ing factors in life settings rather than for predisposing factors in people.</w:t>
      </w:r>
    </w:p>
    <w:p w14:paraId="6CE264D0" w14:textId="77777777" w:rsidR="000745C3" w:rsidRDefault="000745C3" w:rsidP="00BB3D7C"/>
    <w:p w14:paraId="42833E1C" w14:textId="77777777" w:rsidR="000745C3" w:rsidRPr="000745C3" w:rsidRDefault="000745C3" w:rsidP="00BB3D7C"/>
    <w:sectPr w:rsidR="000745C3" w:rsidRPr="000745C3" w:rsidSect="00275C29">
      <w:pgSz w:w="11900" w:h="16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3013D"/>
    <w:multiLevelType w:val="hybridMultilevel"/>
    <w:tmpl w:val="63147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340456"/>
    <w:multiLevelType w:val="hybridMultilevel"/>
    <w:tmpl w:val="0EDC8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753B01"/>
    <w:multiLevelType w:val="hybridMultilevel"/>
    <w:tmpl w:val="B05E7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C972AA"/>
    <w:multiLevelType w:val="hybridMultilevel"/>
    <w:tmpl w:val="44E2F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3C2055"/>
    <w:multiLevelType w:val="hybridMultilevel"/>
    <w:tmpl w:val="2F649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0419BD"/>
    <w:multiLevelType w:val="hybridMultilevel"/>
    <w:tmpl w:val="59964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652983"/>
    <w:multiLevelType w:val="hybridMultilevel"/>
    <w:tmpl w:val="76A06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635496"/>
    <w:multiLevelType w:val="hybridMultilevel"/>
    <w:tmpl w:val="3C68D9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E62CEE"/>
    <w:multiLevelType w:val="hybridMultilevel"/>
    <w:tmpl w:val="B336A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0D0195"/>
    <w:multiLevelType w:val="hybridMultilevel"/>
    <w:tmpl w:val="E0E65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415A74"/>
    <w:multiLevelType w:val="hybridMultilevel"/>
    <w:tmpl w:val="CE1CB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303D70"/>
    <w:multiLevelType w:val="hybridMultilevel"/>
    <w:tmpl w:val="7CB81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0"/>
  </w:num>
  <w:num w:numId="5">
    <w:abstractNumId w:val="9"/>
  </w:num>
  <w:num w:numId="6">
    <w:abstractNumId w:val="11"/>
  </w:num>
  <w:num w:numId="7">
    <w:abstractNumId w:val="2"/>
  </w:num>
  <w:num w:numId="8">
    <w:abstractNumId w:val="10"/>
  </w:num>
  <w:num w:numId="9">
    <w:abstractNumId w:val="8"/>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6F"/>
    <w:rsid w:val="00065560"/>
    <w:rsid w:val="000745C3"/>
    <w:rsid w:val="000839AE"/>
    <w:rsid w:val="000A1280"/>
    <w:rsid w:val="00166348"/>
    <w:rsid w:val="00175E69"/>
    <w:rsid w:val="00176718"/>
    <w:rsid w:val="0018291C"/>
    <w:rsid w:val="001864A2"/>
    <w:rsid w:val="00263B32"/>
    <w:rsid w:val="002725B0"/>
    <w:rsid w:val="002743C0"/>
    <w:rsid w:val="00275C29"/>
    <w:rsid w:val="002C2871"/>
    <w:rsid w:val="002E538C"/>
    <w:rsid w:val="00306C9B"/>
    <w:rsid w:val="0037451D"/>
    <w:rsid w:val="003F0FF2"/>
    <w:rsid w:val="00441FE8"/>
    <w:rsid w:val="004C58FD"/>
    <w:rsid w:val="00571A4F"/>
    <w:rsid w:val="00575ECC"/>
    <w:rsid w:val="00597894"/>
    <w:rsid w:val="005D677F"/>
    <w:rsid w:val="005E1470"/>
    <w:rsid w:val="005F673C"/>
    <w:rsid w:val="00637F9F"/>
    <w:rsid w:val="006F148A"/>
    <w:rsid w:val="00735505"/>
    <w:rsid w:val="007F1A4D"/>
    <w:rsid w:val="008227B3"/>
    <w:rsid w:val="008A24AA"/>
    <w:rsid w:val="00935E0A"/>
    <w:rsid w:val="00986E6F"/>
    <w:rsid w:val="00993C32"/>
    <w:rsid w:val="009A474A"/>
    <w:rsid w:val="00A11705"/>
    <w:rsid w:val="00A26AF5"/>
    <w:rsid w:val="00A33C4B"/>
    <w:rsid w:val="00AA48C5"/>
    <w:rsid w:val="00AF5096"/>
    <w:rsid w:val="00B2395E"/>
    <w:rsid w:val="00B55E41"/>
    <w:rsid w:val="00B71328"/>
    <w:rsid w:val="00BB3D7C"/>
    <w:rsid w:val="00BC324A"/>
    <w:rsid w:val="00BD61DD"/>
    <w:rsid w:val="00C05293"/>
    <w:rsid w:val="00C57371"/>
    <w:rsid w:val="00C7070B"/>
    <w:rsid w:val="00D70AA0"/>
    <w:rsid w:val="00D728E8"/>
    <w:rsid w:val="00D929CD"/>
    <w:rsid w:val="00E441F0"/>
    <w:rsid w:val="00EA6BBF"/>
    <w:rsid w:val="00EE5B0E"/>
    <w:rsid w:val="00F258EE"/>
    <w:rsid w:val="00F9097F"/>
    <w:rsid w:val="00FA48E8"/>
    <w:rsid w:val="00FD5691"/>
    <w:rsid w:val="00FD6D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77E2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8C5"/>
    <w:pPr>
      <w:ind w:left="720"/>
      <w:contextualSpacing/>
    </w:pPr>
  </w:style>
  <w:style w:type="table" w:styleId="TableGrid">
    <w:name w:val="Table Grid"/>
    <w:basedOn w:val="TableNormal"/>
    <w:uiPriority w:val="59"/>
    <w:rsid w:val="004C58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8C5"/>
    <w:pPr>
      <w:ind w:left="720"/>
      <w:contextualSpacing/>
    </w:pPr>
  </w:style>
  <w:style w:type="table" w:styleId="TableGrid">
    <w:name w:val="Table Grid"/>
    <w:basedOn w:val="TableNormal"/>
    <w:uiPriority w:val="59"/>
    <w:rsid w:val="004C58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525</TotalTime>
  <Pages>14</Pages>
  <Words>5426</Words>
  <Characters>30932</Characters>
  <Application>Microsoft Macintosh Word</Application>
  <DocSecurity>0</DocSecurity>
  <Lines>257</Lines>
  <Paragraphs>72</Paragraphs>
  <ScaleCrop>false</ScaleCrop>
  <Company>columbia</Company>
  <LinksUpToDate>false</LinksUpToDate>
  <CharactersWithSpaces>36286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benjdya</dc:creator>
  <cp:keywords/>
  <dc:description/>
  <cp:lastModifiedBy>sara benjdya</cp:lastModifiedBy>
  <cp:revision>18</cp:revision>
  <dcterms:created xsi:type="dcterms:W3CDTF">2014-04-27T13:27:00Z</dcterms:created>
  <dcterms:modified xsi:type="dcterms:W3CDTF">2014-04-28T04:18:00Z</dcterms:modified>
</cp:coreProperties>
</file>