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48E" w:rsidRPr="00A44A6F" w:rsidRDefault="002C348E" w:rsidP="002C348E">
      <w:pPr>
        <w:rPr>
          <w:u w:val="single"/>
        </w:rPr>
      </w:pPr>
      <w:r w:rsidRPr="00A44A6F">
        <w:rPr>
          <w:u w:val="single"/>
        </w:rPr>
        <w:t>Definitions of globalization</w:t>
      </w:r>
    </w:p>
    <w:p w:rsidR="002C348E" w:rsidRPr="00A44A6F" w:rsidRDefault="002C348E" w:rsidP="002C348E">
      <w:pPr>
        <w:pStyle w:val="ListParagraph"/>
        <w:numPr>
          <w:ilvl w:val="0"/>
          <w:numId w:val="1"/>
        </w:numPr>
      </w:pPr>
      <w:r w:rsidRPr="00A44A6F">
        <w:t>Fredrick Jameson:</w:t>
      </w:r>
    </w:p>
    <w:p w:rsidR="002C348E" w:rsidRPr="00A44A6F" w:rsidRDefault="002C348E" w:rsidP="002C348E">
      <w:pPr>
        <w:pStyle w:val="ListParagraph"/>
        <w:numPr>
          <w:ilvl w:val="1"/>
          <w:numId w:val="1"/>
        </w:numPr>
      </w:pPr>
      <w:r w:rsidRPr="00A44A6F">
        <w:t xml:space="preserve"> Globalization reflects the sense of an immense enlargement of the world communications. With a world markets that seem more tangible and immediate than before.</w:t>
      </w:r>
    </w:p>
    <w:p w:rsidR="00C80888" w:rsidRPr="00A44A6F" w:rsidRDefault="00C80888" w:rsidP="00C80888">
      <w:pPr>
        <w:pStyle w:val="ListParagraph"/>
        <w:numPr>
          <w:ilvl w:val="0"/>
          <w:numId w:val="1"/>
        </w:numPr>
      </w:pPr>
      <w:r w:rsidRPr="00A44A6F">
        <w:t xml:space="preserve">Jan Art </w:t>
      </w:r>
      <w:proofErr w:type="spellStart"/>
      <w:r w:rsidRPr="00A44A6F">
        <w:t>scholte</w:t>
      </w:r>
      <w:proofErr w:type="spellEnd"/>
    </w:p>
    <w:p w:rsidR="00BF361E" w:rsidRPr="00A44A6F" w:rsidRDefault="00C80888" w:rsidP="009E0712">
      <w:pPr>
        <w:pStyle w:val="ListParagraph"/>
        <w:numPr>
          <w:ilvl w:val="1"/>
          <w:numId w:val="1"/>
        </w:numPr>
      </w:pPr>
      <w:r w:rsidRPr="00A44A6F">
        <w:t xml:space="preserve">Globalization refers to the processes whereby many </w:t>
      </w:r>
    </w:p>
    <w:p w:rsidR="00BF361E" w:rsidRPr="00A44A6F" w:rsidRDefault="00C80888" w:rsidP="00BF361E">
      <w:pPr>
        <w:pStyle w:val="ListParagraph"/>
        <w:numPr>
          <w:ilvl w:val="2"/>
          <w:numId w:val="1"/>
        </w:numPr>
      </w:pPr>
      <w:r w:rsidRPr="00A44A6F">
        <w:t xml:space="preserve">relations become relatively </w:t>
      </w:r>
      <w:r w:rsidR="00BF361E" w:rsidRPr="00A44A6F">
        <w:t>delinked from territorial geography</w:t>
      </w:r>
    </w:p>
    <w:p w:rsidR="00BF361E" w:rsidRPr="00A44A6F" w:rsidRDefault="00BF361E" w:rsidP="00BF361E">
      <w:pPr>
        <w:pStyle w:val="ListParagraph"/>
        <w:numPr>
          <w:ilvl w:val="2"/>
          <w:numId w:val="1"/>
        </w:numPr>
      </w:pPr>
      <w:r w:rsidRPr="00A44A6F">
        <w:t>boundaries between states become less relevant</w:t>
      </w:r>
    </w:p>
    <w:p w:rsidR="00BF361E" w:rsidRPr="00A44A6F" w:rsidRDefault="00BF361E" w:rsidP="00BF361E">
      <w:pPr>
        <w:pStyle w:val="ListParagraph"/>
        <w:numPr>
          <w:ilvl w:val="2"/>
          <w:numId w:val="1"/>
        </w:numPr>
      </w:pPr>
      <w:r w:rsidRPr="00A44A6F">
        <w:t xml:space="preserve">no longer reducible to territoriality </w:t>
      </w:r>
    </w:p>
    <w:p w:rsidR="00BF361E" w:rsidRPr="00A44A6F" w:rsidRDefault="00C80888" w:rsidP="00BF361E">
      <w:pPr>
        <w:pStyle w:val="ListParagraph"/>
        <w:numPr>
          <w:ilvl w:val="2"/>
          <w:numId w:val="1"/>
        </w:numPr>
      </w:pPr>
      <w:r w:rsidRPr="00A44A6F">
        <w:t xml:space="preserve"> that human lives are increasingly played out in the world as a single place</w:t>
      </w:r>
    </w:p>
    <w:p w:rsidR="00BF361E" w:rsidRPr="00A44A6F" w:rsidRDefault="00BF361E" w:rsidP="00BF361E">
      <w:pPr>
        <w:pStyle w:val="ListParagraph"/>
        <w:numPr>
          <w:ilvl w:val="2"/>
          <w:numId w:val="1"/>
        </w:numPr>
      </w:pPr>
      <w:r w:rsidRPr="00A44A6F">
        <w:t>Globalization must be distinguished from internationalization</w:t>
      </w:r>
    </w:p>
    <w:p w:rsidR="00BF361E" w:rsidRPr="00A44A6F" w:rsidRDefault="00BF361E" w:rsidP="00BF361E">
      <w:pPr>
        <w:pStyle w:val="ListParagraph"/>
        <w:numPr>
          <w:ilvl w:val="2"/>
          <w:numId w:val="1"/>
        </w:numPr>
      </w:pPr>
      <w:r w:rsidRPr="00A44A6F">
        <w:t>Internationalization = intensifying connections between national domains</w:t>
      </w:r>
    </w:p>
    <w:p w:rsidR="00BF361E" w:rsidRPr="00A44A6F" w:rsidRDefault="00BF361E" w:rsidP="00BF361E">
      <w:pPr>
        <w:pStyle w:val="ListParagraph"/>
        <w:numPr>
          <w:ilvl w:val="2"/>
          <w:numId w:val="1"/>
        </w:numPr>
      </w:pPr>
      <w:r w:rsidRPr="00A44A6F">
        <w:t>Countries effect one another but they remain Distinct and separate entities</w:t>
      </w:r>
    </w:p>
    <w:p w:rsidR="00BF361E" w:rsidRPr="00A44A6F" w:rsidRDefault="00BF361E" w:rsidP="00BF361E">
      <w:pPr>
        <w:pStyle w:val="ListParagraph"/>
        <w:numPr>
          <w:ilvl w:val="1"/>
          <w:numId w:val="1"/>
        </w:numPr>
      </w:pPr>
      <w:r w:rsidRPr="00A44A6F">
        <w:t xml:space="preserve">According to </w:t>
      </w:r>
      <w:proofErr w:type="spellStart"/>
      <w:r w:rsidRPr="00A44A6F">
        <w:t>Aart</w:t>
      </w:r>
      <w:proofErr w:type="spellEnd"/>
      <w:r w:rsidRPr="00A44A6F">
        <w:t xml:space="preserve"> </w:t>
      </w:r>
      <w:proofErr w:type="spellStart"/>
      <w:r w:rsidRPr="00A44A6F">
        <w:t>Scholte</w:t>
      </w:r>
      <w:proofErr w:type="spellEnd"/>
      <w:r w:rsidRPr="00A44A6F">
        <w:t xml:space="preserve"> (2000: 15-17)</w:t>
      </w:r>
    </w:p>
    <w:p w:rsidR="00BF361E" w:rsidRPr="00A44A6F" w:rsidRDefault="00BF361E" w:rsidP="00BF361E">
      <w:pPr>
        <w:pStyle w:val="ListParagraph"/>
        <w:numPr>
          <w:ilvl w:val="0"/>
          <w:numId w:val="8"/>
        </w:numPr>
      </w:pPr>
      <w:r w:rsidRPr="00A44A6F">
        <w:t>Internationalization : interdependence between countries, cross border interaction</w:t>
      </w:r>
    </w:p>
    <w:p w:rsidR="00BF361E" w:rsidRPr="00A44A6F" w:rsidRDefault="00BF361E" w:rsidP="00BF361E">
      <w:pPr>
        <w:pStyle w:val="ListParagraph"/>
        <w:numPr>
          <w:ilvl w:val="0"/>
          <w:numId w:val="8"/>
        </w:numPr>
      </w:pPr>
      <w:r w:rsidRPr="00A44A6F">
        <w:t xml:space="preserve">Liberalization: removing government imposed restrictions , creation of “open”, integrated world economy </w:t>
      </w:r>
    </w:p>
    <w:p w:rsidR="00BF361E" w:rsidRPr="00A44A6F" w:rsidRDefault="00BF361E" w:rsidP="00BF361E">
      <w:pPr>
        <w:pStyle w:val="ListParagraph"/>
        <w:numPr>
          <w:ilvl w:val="0"/>
          <w:numId w:val="8"/>
        </w:numPr>
      </w:pPr>
      <w:r w:rsidRPr="00A44A6F">
        <w:t xml:space="preserve">Universalization: Spread of </w:t>
      </w:r>
      <w:r w:rsidR="002E4391" w:rsidRPr="00A44A6F">
        <w:t>regulated</w:t>
      </w:r>
      <w:r w:rsidRPr="00A44A6F">
        <w:t xml:space="preserve"> ideas, values , objects, services across the globe </w:t>
      </w:r>
    </w:p>
    <w:p w:rsidR="00BF361E" w:rsidRPr="00A44A6F" w:rsidRDefault="00BF361E" w:rsidP="00BF361E">
      <w:pPr>
        <w:pStyle w:val="ListParagraph"/>
        <w:numPr>
          <w:ilvl w:val="0"/>
          <w:numId w:val="8"/>
        </w:numPr>
      </w:pPr>
      <w:r w:rsidRPr="00A44A6F">
        <w:t>Westernization: Culture Imperialism</w:t>
      </w:r>
    </w:p>
    <w:p w:rsidR="00BF361E" w:rsidRPr="00A44A6F" w:rsidRDefault="00BF361E" w:rsidP="00BF361E">
      <w:pPr>
        <w:pStyle w:val="ListParagraph"/>
        <w:numPr>
          <w:ilvl w:val="0"/>
          <w:numId w:val="8"/>
        </w:numPr>
      </w:pPr>
      <w:proofErr w:type="spellStart"/>
      <w:r w:rsidRPr="00A44A6F">
        <w:t>Deterritorialization</w:t>
      </w:r>
      <w:proofErr w:type="spellEnd"/>
      <w:r w:rsidRPr="00A44A6F">
        <w:t xml:space="preserve">: shift in geography: territorial distance and borders lose their pervious influence.  </w:t>
      </w:r>
    </w:p>
    <w:p w:rsidR="002C348E" w:rsidRPr="00A44A6F" w:rsidRDefault="002C348E" w:rsidP="002C348E">
      <w:pPr>
        <w:pStyle w:val="ListParagraph"/>
        <w:numPr>
          <w:ilvl w:val="0"/>
          <w:numId w:val="1"/>
        </w:numPr>
      </w:pPr>
      <w:r w:rsidRPr="00A44A6F">
        <w:t>David Held:</w:t>
      </w:r>
    </w:p>
    <w:p w:rsidR="002C348E" w:rsidRPr="00A44A6F" w:rsidRDefault="002C348E" w:rsidP="002C348E">
      <w:pPr>
        <w:pStyle w:val="ListParagraph"/>
        <w:numPr>
          <w:ilvl w:val="1"/>
          <w:numId w:val="1"/>
        </w:numPr>
      </w:pPr>
      <w:r w:rsidRPr="00A44A6F">
        <w:t xml:space="preserve">Globalization can be thought of as a process of a set of processes generating </w:t>
      </w:r>
      <w:r w:rsidR="002E4391" w:rsidRPr="00A44A6F">
        <w:t>coast-to-coast</w:t>
      </w:r>
      <w:r w:rsidRPr="00A44A6F">
        <w:t xml:space="preserve"> or </w:t>
      </w:r>
      <w:r w:rsidR="002E4391" w:rsidRPr="00A44A6F">
        <w:t>cross-examining</w:t>
      </w:r>
      <w:r w:rsidRPr="00A44A6F">
        <w:t xml:space="preserve"> flows and networks of activity, integration and the exercise of power.</w:t>
      </w:r>
    </w:p>
    <w:p w:rsidR="002C348E" w:rsidRPr="00A44A6F" w:rsidRDefault="002C348E" w:rsidP="002C348E">
      <w:pPr>
        <w:pStyle w:val="ListParagraph"/>
        <w:numPr>
          <w:ilvl w:val="0"/>
          <w:numId w:val="1"/>
        </w:numPr>
      </w:pPr>
      <w:proofErr w:type="spellStart"/>
      <w:r w:rsidRPr="00A44A6F">
        <w:t>Mittleman</w:t>
      </w:r>
      <w:proofErr w:type="spellEnd"/>
    </w:p>
    <w:p w:rsidR="002C348E" w:rsidRPr="00A44A6F" w:rsidRDefault="002C348E" w:rsidP="008C5D6B">
      <w:pPr>
        <w:pStyle w:val="ListParagraph"/>
        <w:numPr>
          <w:ilvl w:val="1"/>
          <w:numId w:val="1"/>
        </w:numPr>
      </w:pPr>
      <w:r w:rsidRPr="00A44A6F">
        <w:t>Globalization compresses time and space aspect of social relations.</w:t>
      </w:r>
    </w:p>
    <w:p w:rsidR="004106EF" w:rsidRPr="00A44A6F" w:rsidRDefault="004106EF" w:rsidP="004106EF">
      <w:pPr>
        <w:pStyle w:val="ListParagraph"/>
        <w:numPr>
          <w:ilvl w:val="0"/>
          <w:numId w:val="1"/>
        </w:numPr>
      </w:pPr>
      <w:proofErr w:type="spellStart"/>
      <w:r w:rsidRPr="00A44A6F">
        <w:t>Manferd</w:t>
      </w:r>
      <w:proofErr w:type="spellEnd"/>
      <w:r w:rsidRPr="00A44A6F">
        <w:t xml:space="preserve"> Steger:</w:t>
      </w:r>
    </w:p>
    <w:p w:rsidR="004106EF" w:rsidRPr="00A44A6F" w:rsidRDefault="004106EF" w:rsidP="004106EF">
      <w:pPr>
        <w:pStyle w:val="ListParagraph"/>
        <w:numPr>
          <w:ilvl w:val="1"/>
          <w:numId w:val="1"/>
        </w:numPr>
      </w:pPr>
      <w:r w:rsidRPr="00A44A6F">
        <w:t>Essence of globalization:</w:t>
      </w:r>
    </w:p>
    <w:p w:rsidR="004106EF" w:rsidRPr="00A44A6F" w:rsidRDefault="004106EF" w:rsidP="004106EF">
      <w:pPr>
        <w:pStyle w:val="ListParagraph"/>
        <w:numPr>
          <w:ilvl w:val="2"/>
          <w:numId w:val="1"/>
        </w:numPr>
      </w:pPr>
      <w:r w:rsidRPr="00A44A6F">
        <w:t xml:space="preserve">Positive, natural and </w:t>
      </w:r>
      <w:r w:rsidR="002E4391" w:rsidRPr="00A44A6F">
        <w:t>unavoidable</w:t>
      </w:r>
      <w:r w:rsidRPr="00A44A6F">
        <w:t xml:space="preserve"> widespread phenomenon</w:t>
      </w:r>
    </w:p>
    <w:p w:rsidR="004106EF" w:rsidRPr="00A44A6F" w:rsidRDefault="004106EF" w:rsidP="004106EF">
      <w:pPr>
        <w:pStyle w:val="ListParagraph"/>
        <w:numPr>
          <w:ilvl w:val="2"/>
          <w:numId w:val="1"/>
        </w:numPr>
      </w:pPr>
      <w:r w:rsidRPr="00A44A6F">
        <w:t xml:space="preserve">Negative, Destructive process aiming to dismantle the gains of the nation state, compromising the welfare of citizen of the nation states, and eroding the ecology </w:t>
      </w:r>
    </w:p>
    <w:p w:rsidR="004106EF" w:rsidRPr="00A44A6F" w:rsidRDefault="004106EF" w:rsidP="004106EF">
      <w:pPr>
        <w:pStyle w:val="ListParagraph"/>
        <w:numPr>
          <w:ilvl w:val="1"/>
          <w:numId w:val="1"/>
        </w:numPr>
      </w:pPr>
      <w:r w:rsidRPr="00A44A6F">
        <w:t xml:space="preserve">Early stage </w:t>
      </w:r>
    </w:p>
    <w:p w:rsidR="004106EF" w:rsidRPr="00A44A6F" w:rsidRDefault="004106EF" w:rsidP="004106EF">
      <w:pPr>
        <w:pStyle w:val="ListParagraph"/>
        <w:numPr>
          <w:ilvl w:val="2"/>
          <w:numId w:val="1"/>
        </w:numPr>
      </w:pPr>
      <w:r w:rsidRPr="00A44A6F">
        <w:rPr>
          <w:b/>
          <w:bCs/>
        </w:rPr>
        <w:t>The prehistorically period</w:t>
      </w:r>
      <w:r w:rsidRPr="00A44A6F">
        <w:t xml:space="preserve"> </w:t>
      </w:r>
      <w:r w:rsidR="00D07B5C" w:rsidRPr="00A44A6F">
        <w:t>: Migration, agriculture,</w:t>
      </w:r>
      <w:r w:rsidRPr="00A44A6F">
        <w:t xml:space="preserve"> religion</w:t>
      </w:r>
      <w:r w:rsidR="00D07B5C" w:rsidRPr="00A44A6F">
        <w:t xml:space="preserve"> and centralized sate</w:t>
      </w:r>
    </w:p>
    <w:p w:rsidR="00D07B5C" w:rsidRPr="00A44A6F" w:rsidRDefault="00D07B5C" w:rsidP="004106EF">
      <w:pPr>
        <w:pStyle w:val="ListParagraph"/>
        <w:numPr>
          <w:ilvl w:val="2"/>
          <w:numId w:val="1"/>
        </w:numPr>
      </w:pPr>
      <w:r w:rsidRPr="00A44A6F">
        <w:rPr>
          <w:b/>
          <w:bCs/>
        </w:rPr>
        <w:t>The Pre-Modern Period</w:t>
      </w:r>
      <w:r w:rsidRPr="00A44A6F">
        <w:t>: Mesopotamia, Egypt, china, Transportation, written language , exchange of culture, “silk road” Linking china and the roman Empire</w:t>
      </w:r>
    </w:p>
    <w:p w:rsidR="00D07B5C" w:rsidRPr="00A44A6F" w:rsidRDefault="00D07B5C" w:rsidP="004106EF">
      <w:pPr>
        <w:pStyle w:val="ListParagraph"/>
        <w:numPr>
          <w:ilvl w:val="2"/>
          <w:numId w:val="1"/>
        </w:numPr>
      </w:pPr>
      <w:r w:rsidRPr="00A44A6F">
        <w:rPr>
          <w:b/>
          <w:bCs/>
        </w:rPr>
        <w:t>The early modern period (1500-1750):</w:t>
      </w:r>
      <w:r w:rsidRPr="00A44A6F">
        <w:t xml:space="preserve"> European navy (Dutch and British), shrinking the space, export of the European model colonization </w:t>
      </w:r>
    </w:p>
    <w:p w:rsidR="00D07B5C" w:rsidRPr="00A44A6F" w:rsidRDefault="00D07B5C" w:rsidP="00D07B5C">
      <w:pPr>
        <w:pStyle w:val="ListParagraph"/>
        <w:numPr>
          <w:ilvl w:val="2"/>
          <w:numId w:val="1"/>
        </w:numPr>
      </w:pPr>
      <w:r w:rsidRPr="00A44A6F">
        <w:rPr>
          <w:b/>
          <w:bCs/>
        </w:rPr>
        <w:t>The Modern Period (1750-1970</w:t>
      </w:r>
      <w:r w:rsidRPr="00A44A6F">
        <w:t>): The victory Capitalism, trade enterprises, radio, TV, mass media, mass immigration, multinational banks.</w:t>
      </w:r>
    </w:p>
    <w:p w:rsidR="00D07B5C" w:rsidRPr="00A44A6F" w:rsidRDefault="00D07B5C" w:rsidP="00D07B5C">
      <w:pPr>
        <w:pStyle w:val="ListParagraph"/>
        <w:numPr>
          <w:ilvl w:val="2"/>
          <w:numId w:val="1"/>
        </w:numPr>
      </w:pPr>
      <w:r w:rsidRPr="00A44A6F">
        <w:rPr>
          <w:b/>
          <w:bCs/>
        </w:rPr>
        <w:t>The Contemporary Period ( from 1970</w:t>
      </w:r>
      <w:r w:rsidRPr="00A44A6F">
        <w:t xml:space="preserve">): Intensification of trade, financial markets, communication </w:t>
      </w:r>
    </w:p>
    <w:p w:rsidR="008C5D6B" w:rsidRPr="00A44A6F" w:rsidRDefault="008C5D6B" w:rsidP="008C5D6B">
      <w:pPr>
        <w:pStyle w:val="ListParagraph"/>
        <w:numPr>
          <w:ilvl w:val="0"/>
          <w:numId w:val="1"/>
        </w:numPr>
      </w:pPr>
      <w:r w:rsidRPr="00A44A6F">
        <w:t>Robertson</w:t>
      </w:r>
    </w:p>
    <w:p w:rsidR="008C5D6B" w:rsidRPr="00A44A6F" w:rsidRDefault="008C5D6B" w:rsidP="008C5D6B">
      <w:pPr>
        <w:pStyle w:val="ListParagraph"/>
        <w:numPr>
          <w:ilvl w:val="1"/>
          <w:numId w:val="1"/>
        </w:numPr>
      </w:pPr>
      <w:r w:rsidRPr="00A44A6F">
        <w:t>Globalization as a concept refers to the compression of the world and the increase of consciousness of the world as a whole.</w:t>
      </w:r>
    </w:p>
    <w:p w:rsidR="0019614D" w:rsidRPr="00A44A6F" w:rsidRDefault="0019614D" w:rsidP="0019614D">
      <w:pPr>
        <w:pStyle w:val="ListParagraph"/>
        <w:numPr>
          <w:ilvl w:val="0"/>
          <w:numId w:val="1"/>
        </w:numPr>
      </w:pPr>
      <w:r w:rsidRPr="00A44A6F">
        <w:lastRenderedPageBreak/>
        <w:t xml:space="preserve">Martin </w:t>
      </w:r>
      <w:proofErr w:type="spellStart"/>
      <w:r w:rsidRPr="00A44A6F">
        <w:t>Albrow</w:t>
      </w:r>
      <w:proofErr w:type="spellEnd"/>
    </w:p>
    <w:p w:rsidR="0019614D" w:rsidRPr="00A44A6F" w:rsidRDefault="0019614D" w:rsidP="0019614D">
      <w:pPr>
        <w:pStyle w:val="ListParagraph"/>
        <w:numPr>
          <w:ilvl w:val="1"/>
          <w:numId w:val="1"/>
        </w:numPr>
      </w:pPr>
      <w:r w:rsidRPr="00A44A6F">
        <w:rPr>
          <w:b/>
          <w:bCs/>
        </w:rPr>
        <w:t>Social perspective</w:t>
      </w:r>
      <w:r w:rsidRPr="00A44A6F">
        <w:t>: Globalization refers to all those processes by which the people of the world are incorporated into a single world society. “Global Society”</w:t>
      </w:r>
    </w:p>
    <w:p w:rsidR="0019614D" w:rsidRPr="00A44A6F" w:rsidRDefault="0019614D" w:rsidP="0019614D">
      <w:pPr>
        <w:pStyle w:val="ListParagraph"/>
        <w:numPr>
          <w:ilvl w:val="0"/>
          <w:numId w:val="1"/>
        </w:numPr>
      </w:pPr>
      <w:r w:rsidRPr="00A44A6F">
        <w:t xml:space="preserve">Anthony </w:t>
      </w:r>
      <w:proofErr w:type="spellStart"/>
      <w:r w:rsidRPr="00A44A6F">
        <w:t>Giddens</w:t>
      </w:r>
      <w:proofErr w:type="spellEnd"/>
    </w:p>
    <w:p w:rsidR="00D94881" w:rsidRPr="00A44A6F" w:rsidRDefault="0019614D" w:rsidP="0019614D">
      <w:pPr>
        <w:pStyle w:val="ListParagraph"/>
        <w:numPr>
          <w:ilvl w:val="1"/>
          <w:numId w:val="1"/>
        </w:numPr>
      </w:pPr>
      <w:r w:rsidRPr="00A44A6F">
        <w:rPr>
          <w:b/>
          <w:bCs/>
        </w:rPr>
        <w:t>Boomerang effect</w:t>
      </w:r>
      <w:r w:rsidRPr="00A44A6F">
        <w:t>: the intensification of worldwide social relations which link distant areas in such a way that local happenings are shaped by events that happen miles away and vice versa.</w:t>
      </w:r>
    </w:p>
    <w:p w:rsidR="00B656DD" w:rsidRPr="00A44A6F" w:rsidRDefault="00B656DD" w:rsidP="00B656DD">
      <w:pPr>
        <w:pStyle w:val="ListParagraph"/>
        <w:ind w:left="1440"/>
      </w:pPr>
    </w:p>
    <w:p w:rsidR="00922D27" w:rsidRPr="00A44A6F" w:rsidRDefault="00922D27" w:rsidP="00D94881">
      <w:pPr>
        <w:pStyle w:val="ListParagraph"/>
        <w:numPr>
          <w:ilvl w:val="0"/>
          <w:numId w:val="1"/>
        </w:numPr>
      </w:pPr>
      <w:r w:rsidRPr="00A44A6F">
        <w:t>Emanuel Richter</w:t>
      </w:r>
    </w:p>
    <w:p w:rsidR="0019614D" w:rsidRPr="00A44A6F" w:rsidRDefault="00922D27" w:rsidP="00922D27">
      <w:pPr>
        <w:pStyle w:val="ListParagraph"/>
        <w:numPr>
          <w:ilvl w:val="1"/>
          <w:numId w:val="1"/>
        </w:numPr>
      </w:pPr>
      <w:r w:rsidRPr="00A44A6F">
        <w:rPr>
          <w:b/>
          <w:bCs/>
        </w:rPr>
        <w:t>Mutual Dependence:</w:t>
      </w:r>
      <w:r w:rsidRPr="00A44A6F">
        <w:t xml:space="preserve">  the welding together  of disparate and isolated communities into a mutual dependence and unity of “One World” </w:t>
      </w:r>
      <w:r w:rsidR="0019614D" w:rsidRPr="00A44A6F">
        <w:t xml:space="preserve"> </w:t>
      </w:r>
    </w:p>
    <w:p w:rsidR="00922D27" w:rsidRPr="00A44A6F" w:rsidRDefault="00922D27" w:rsidP="00922D27">
      <w:pPr>
        <w:pStyle w:val="ListParagraph"/>
        <w:numPr>
          <w:ilvl w:val="0"/>
          <w:numId w:val="1"/>
        </w:numPr>
      </w:pPr>
      <w:r w:rsidRPr="00A44A6F">
        <w:t>Robert Cox</w:t>
      </w:r>
    </w:p>
    <w:p w:rsidR="00922D27" w:rsidRPr="00A44A6F" w:rsidRDefault="00922D27" w:rsidP="00922D27">
      <w:pPr>
        <w:pStyle w:val="ListParagraph"/>
        <w:numPr>
          <w:ilvl w:val="1"/>
          <w:numId w:val="1"/>
        </w:numPr>
      </w:pPr>
      <w:r w:rsidRPr="00A44A6F">
        <w:rPr>
          <w:b/>
          <w:bCs/>
        </w:rPr>
        <w:t xml:space="preserve">Economic Perspective: </w:t>
      </w:r>
      <w:r w:rsidRPr="00A44A6F">
        <w:t>trends include</w:t>
      </w:r>
    </w:p>
    <w:p w:rsidR="00922D27" w:rsidRPr="00A44A6F" w:rsidRDefault="00922D27" w:rsidP="00922D27">
      <w:pPr>
        <w:pStyle w:val="ListParagraph"/>
        <w:numPr>
          <w:ilvl w:val="2"/>
          <w:numId w:val="1"/>
        </w:numPr>
      </w:pPr>
      <w:r w:rsidRPr="00A44A6F">
        <w:t>Internationalizing of production</w:t>
      </w:r>
      <w:r w:rsidR="008F33CD" w:rsidRPr="00A44A6F">
        <w:t xml:space="preserve"> and the states </w:t>
      </w:r>
    </w:p>
    <w:p w:rsidR="00922D27" w:rsidRPr="00A44A6F" w:rsidRDefault="00922D27" w:rsidP="00922D27">
      <w:pPr>
        <w:pStyle w:val="ListParagraph"/>
        <w:numPr>
          <w:ilvl w:val="2"/>
          <w:numId w:val="1"/>
        </w:numPr>
      </w:pPr>
      <w:r w:rsidRPr="00A44A6F">
        <w:t>New international division of labor</w:t>
      </w:r>
    </w:p>
    <w:p w:rsidR="00F16BCF" w:rsidRPr="00A44A6F" w:rsidRDefault="008F33CD" w:rsidP="00922D27">
      <w:pPr>
        <w:pStyle w:val="ListParagraph"/>
        <w:numPr>
          <w:ilvl w:val="2"/>
          <w:numId w:val="1"/>
        </w:numPr>
      </w:pPr>
      <w:r w:rsidRPr="00A44A6F">
        <w:t>New migratory movements from south to north</w:t>
      </w:r>
    </w:p>
    <w:p w:rsidR="00F16BCF" w:rsidRPr="00A44A6F" w:rsidRDefault="00F16BCF" w:rsidP="00F16BCF">
      <w:pPr>
        <w:pStyle w:val="ListParagraph"/>
        <w:numPr>
          <w:ilvl w:val="0"/>
          <w:numId w:val="1"/>
        </w:numPr>
      </w:pPr>
      <w:proofErr w:type="spellStart"/>
      <w:r w:rsidRPr="00A44A6F">
        <w:t>Glocalization</w:t>
      </w:r>
      <w:proofErr w:type="spellEnd"/>
      <w:r w:rsidRPr="00A44A6F">
        <w:t>:</w:t>
      </w:r>
    </w:p>
    <w:p w:rsidR="00F16BCF" w:rsidRPr="00A44A6F" w:rsidRDefault="00F16BCF" w:rsidP="00F16BCF">
      <w:pPr>
        <w:pStyle w:val="ListParagraph"/>
        <w:numPr>
          <w:ilvl w:val="1"/>
          <w:numId w:val="1"/>
        </w:numPr>
      </w:pPr>
      <w:r w:rsidRPr="00A44A6F">
        <w:t>Integration of the global and local producing a unique outcome wherever in the world it occurs.</w:t>
      </w:r>
    </w:p>
    <w:p w:rsidR="00F16BCF" w:rsidRPr="00A44A6F" w:rsidRDefault="00F16BCF" w:rsidP="00F16BCF">
      <w:pPr>
        <w:pStyle w:val="ListParagraph"/>
        <w:numPr>
          <w:ilvl w:val="0"/>
          <w:numId w:val="1"/>
        </w:numPr>
      </w:pPr>
      <w:proofErr w:type="spellStart"/>
      <w:r w:rsidRPr="00A44A6F">
        <w:t>Grobalization</w:t>
      </w:r>
      <w:proofErr w:type="spellEnd"/>
    </w:p>
    <w:p w:rsidR="00F16BCF" w:rsidRPr="00A44A6F" w:rsidRDefault="00F52FE0" w:rsidP="00F16BCF">
      <w:pPr>
        <w:pStyle w:val="ListParagraph"/>
        <w:numPr>
          <w:ilvl w:val="1"/>
          <w:numId w:val="1"/>
        </w:numPr>
      </w:pPr>
      <w:r w:rsidRPr="00A44A6F">
        <w:t xml:space="preserve">Ambitions of Corporations, and their ways of doing things. </w:t>
      </w:r>
    </w:p>
    <w:p w:rsidR="009E0712" w:rsidRPr="00A44A6F" w:rsidRDefault="009E0712" w:rsidP="009E0712">
      <w:pPr>
        <w:pStyle w:val="ListParagraph"/>
        <w:numPr>
          <w:ilvl w:val="1"/>
          <w:numId w:val="1"/>
        </w:numPr>
      </w:pPr>
      <w:r w:rsidRPr="00A44A6F">
        <w:t>Produces Homogeneity</w:t>
      </w:r>
      <w:bookmarkStart w:id="0" w:name="_GoBack"/>
      <w:bookmarkEnd w:id="0"/>
    </w:p>
    <w:p w:rsidR="002C348E" w:rsidRPr="00A44A6F" w:rsidRDefault="008C5D6B" w:rsidP="002C348E">
      <w:pPr>
        <w:rPr>
          <w:u w:val="single"/>
        </w:rPr>
      </w:pPr>
      <w:r w:rsidRPr="00A44A6F">
        <w:rPr>
          <w:u w:val="single"/>
        </w:rPr>
        <w:t>Vulnerabilities of Globalization</w:t>
      </w:r>
    </w:p>
    <w:p w:rsidR="008C5D6B" w:rsidRPr="00A44A6F" w:rsidRDefault="008C5D6B" w:rsidP="008C5D6B">
      <w:pPr>
        <w:pStyle w:val="ListParagraph"/>
        <w:numPr>
          <w:ilvl w:val="0"/>
          <w:numId w:val="2"/>
        </w:numPr>
      </w:pPr>
      <w:r w:rsidRPr="00A44A6F">
        <w:t>It is an active process of corporate expansion</w:t>
      </w:r>
    </w:p>
    <w:p w:rsidR="008C5D6B" w:rsidRPr="00A44A6F" w:rsidRDefault="008C5D6B" w:rsidP="008C5D6B">
      <w:pPr>
        <w:pStyle w:val="ListParagraph"/>
        <w:numPr>
          <w:ilvl w:val="0"/>
          <w:numId w:val="2"/>
        </w:numPr>
      </w:pPr>
      <w:r w:rsidRPr="00A44A6F">
        <w:t xml:space="preserve">A structure of cross-border facilities and economic linkage </w:t>
      </w:r>
    </w:p>
    <w:p w:rsidR="008C5D6B" w:rsidRPr="00A44A6F" w:rsidRDefault="008C5D6B" w:rsidP="008C5D6B">
      <w:pPr>
        <w:pStyle w:val="ListParagraph"/>
        <w:numPr>
          <w:ilvl w:val="0"/>
          <w:numId w:val="2"/>
        </w:numPr>
      </w:pPr>
      <w:r w:rsidRPr="00A44A6F">
        <w:t>It is an Ideology  to reduce any resistance based on:</w:t>
      </w:r>
    </w:p>
    <w:p w:rsidR="008C5D6B" w:rsidRPr="00A44A6F" w:rsidRDefault="008C5D6B" w:rsidP="003200C2">
      <w:pPr>
        <w:pStyle w:val="ListParagraph"/>
        <w:numPr>
          <w:ilvl w:val="1"/>
          <w:numId w:val="2"/>
        </w:numPr>
      </w:pPr>
      <w:r w:rsidRPr="00A44A6F">
        <w:t>Beneficial</w:t>
      </w:r>
      <w:r w:rsidR="003200C2" w:rsidRPr="00A44A6F">
        <w:tab/>
      </w:r>
      <w:r w:rsidR="003200C2" w:rsidRPr="00A44A6F">
        <w:tab/>
        <w:t>b. Unstoppable (TINA)</w:t>
      </w:r>
    </w:p>
    <w:p w:rsidR="003200C2" w:rsidRPr="00A44A6F" w:rsidRDefault="003200C2" w:rsidP="003200C2">
      <w:pPr>
        <w:pStyle w:val="ListParagraph"/>
        <w:numPr>
          <w:ilvl w:val="0"/>
          <w:numId w:val="2"/>
        </w:numPr>
      </w:pPr>
      <w:r w:rsidRPr="00A44A6F">
        <w:t>Main elements of this ideology</w:t>
      </w:r>
    </w:p>
    <w:p w:rsidR="00962511" w:rsidRDefault="00962511" w:rsidP="003200C2">
      <w:pPr>
        <w:pStyle w:val="ListParagraph"/>
        <w:numPr>
          <w:ilvl w:val="1"/>
          <w:numId w:val="2"/>
        </w:numPr>
        <w:sectPr w:rsidR="00962511" w:rsidSect="006E465D">
          <w:footerReference w:type="default" r:id="rId8"/>
          <w:pgSz w:w="12240" w:h="15840"/>
          <w:pgMar w:top="720" w:right="720" w:bottom="720" w:left="720" w:header="709" w:footer="709" w:gutter="0"/>
          <w:cols w:space="708"/>
          <w:docGrid w:linePitch="360"/>
        </w:sectPr>
      </w:pPr>
    </w:p>
    <w:p w:rsidR="003200C2" w:rsidRPr="00A44A6F" w:rsidRDefault="003200C2" w:rsidP="003200C2">
      <w:pPr>
        <w:pStyle w:val="ListParagraph"/>
        <w:numPr>
          <w:ilvl w:val="1"/>
          <w:numId w:val="2"/>
        </w:numPr>
      </w:pPr>
      <w:r w:rsidRPr="00A44A6F">
        <w:lastRenderedPageBreak/>
        <w:t>Advance of corporate agenda</w:t>
      </w:r>
    </w:p>
    <w:p w:rsidR="003200C2" w:rsidRPr="00A44A6F" w:rsidRDefault="003200C2" w:rsidP="003200C2">
      <w:pPr>
        <w:pStyle w:val="ListParagraph"/>
        <w:numPr>
          <w:ilvl w:val="1"/>
          <w:numId w:val="2"/>
        </w:numPr>
      </w:pPr>
      <w:r w:rsidRPr="00A44A6F">
        <w:t>Fiscal deregulation</w:t>
      </w:r>
    </w:p>
    <w:p w:rsidR="003200C2" w:rsidRPr="00A44A6F" w:rsidRDefault="003200C2" w:rsidP="003200C2">
      <w:pPr>
        <w:pStyle w:val="ListParagraph"/>
        <w:numPr>
          <w:ilvl w:val="1"/>
          <w:numId w:val="2"/>
        </w:numPr>
      </w:pPr>
      <w:r w:rsidRPr="00A44A6F">
        <w:t>Balancing the budget</w:t>
      </w:r>
    </w:p>
    <w:p w:rsidR="003200C2" w:rsidRPr="00A44A6F" w:rsidRDefault="003200C2" w:rsidP="003200C2">
      <w:pPr>
        <w:pStyle w:val="ListParagraph"/>
        <w:numPr>
          <w:ilvl w:val="1"/>
          <w:numId w:val="2"/>
        </w:numPr>
      </w:pPr>
      <w:r w:rsidRPr="00A44A6F">
        <w:t>Cutting back entitlements (non-Corporate)</w:t>
      </w:r>
    </w:p>
    <w:p w:rsidR="003200C2" w:rsidRPr="00A44A6F" w:rsidRDefault="003200C2" w:rsidP="003200C2">
      <w:pPr>
        <w:pStyle w:val="ListParagraph"/>
        <w:numPr>
          <w:ilvl w:val="1"/>
          <w:numId w:val="2"/>
        </w:numPr>
      </w:pPr>
      <w:r w:rsidRPr="00A44A6F">
        <w:lastRenderedPageBreak/>
        <w:t>Free trade</w:t>
      </w:r>
    </w:p>
    <w:p w:rsidR="003200C2" w:rsidRPr="00A44A6F" w:rsidRDefault="003200C2" w:rsidP="003200C2">
      <w:pPr>
        <w:pStyle w:val="ListParagraph"/>
        <w:numPr>
          <w:ilvl w:val="1"/>
          <w:numId w:val="2"/>
        </w:numPr>
      </w:pPr>
      <w:r w:rsidRPr="00A44A6F">
        <w:t>Internationalism</w:t>
      </w:r>
    </w:p>
    <w:p w:rsidR="003200C2" w:rsidRPr="00A44A6F" w:rsidRDefault="003200C2" w:rsidP="003200C2">
      <w:pPr>
        <w:pStyle w:val="ListParagraph"/>
        <w:numPr>
          <w:ilvl w:val="1"/>
          <w:numId w:val="2"/>
        </w:numPr>
      </w:pPr>
      <w:r w:rsidRPr="00A44A6F">
        <w:t>Solidarity as a opposed to nationalism and protectionism</w:t>
      </w:r>
    </w:p>
    <w:p w:rsidR="00962511" w:rsidRDefault="00962511" w:rsidP="003200C2">
      <w:pPr>
        <w:rPr>
          <w:u w:val="single"/>
        </w:rPr>
        <w:sectPr w:rsidR="00962511" w:rsidSect="001F66B7">
          <w:type w:val="continuous"/>
          <w:pgSz w:w="12240" w:h="15840"/>
          <w:pgMar w:top="720" w:right="720" w:bottom="720" w:left="720" w:header="708" w:footer="708" w:gutter="0"/>
          <w:cols w:num="2" w:space="708"/>
          <w:docGrid w:linePitch="360"/>
        </w:sectPr>
      </w:pPr>
    </w:p>
    <w:p w:rsidR="003200C2" w:rsidRPr="00A44A6F" w:rsidRDefault="003200C2" w:rsidP="003200C2">
      <w:pPr>
        <w:rPr>
          <w:u w:val="single"/>
        </w:rPr>
      </w:pPr>
      <w:r w:rsidRPr="00A44A6F">
        <w:rPr>
          <w:u w:val="single"/>
        </w:rPr>
        <w:lastRenderedPageBreak/>
        <w:t xml:space="preserve">Criticism   </w:t>
      </w:r>
    </w:p>
    <w:p w:rsidR="003200C2" w:rsidRPr="00A44A6F" w:rsidRDefault="003200C2" w:rsidP="003200C2">
      <w:pPr>
        <w:pStyle w:val="ListParagraph"/>
        <w:numPr>
          <w:ilvl w:val="0"/>
          <w:numId w:val="3"/>
        </w:numPr>
      </w:pPr>
      <w:r w:rsidRPr="00A44A6F">
        <w:t xml:space="preserve">Alternative </w:t>
      </w:r>
      <w:r w:rsidR="0019614D" w:rsidRPr="00A44A6F">
        <w:t>summary</w:t>
      </w:r>
      <w:r w:rsidRPr="00A44A6F">
        <w:t xml:space="preserve"> for : </w:t>
      </w:r>
    </w:p>
    <w:p w:rsidR="003200C2" w:rsidRPr="00A44A6F" w:rsidRDefault="003200C2" w:rsidP="003200C2">
      <w:pPr>
        <w:pStyle w:val="ListParagraph"/>
        <w:numPr>
          <w:ilvl w:val="1"/>
          <w:numId w:val="3"/>
        </w:numPr>
      </w:pPr>
      <w:r w:rsidRPr="00A44A6F">
        <w:t xml:space="preserve">“Protection” of (TNC) transnational Corporates rights versus </w:t>
      </w:r>
    </w:p>
    <w:p w:rsidR="003200C2" w:rsidRPr="00A44A6F" w:rsidRDefault="003200C2" w:rsidP="003200C2">
      <w:pPr>
        <w:pStyle w:val="ListParagraph"/>
        <w:numPr>
          <w:ilvl w:val="1"/>
          <w:numId w:val="3"/>
        </w:numPr>
      </w:pPr>
      <w:r w:rsidRPr="00A44A6F">
        <w:t xml:space="preserve">“Freedom” of democratic governments to regulate in the interests of domestic non-corporate constituencies  </w:t>
      </w:r>
    </w:p>
    <w:p w:rsidR="003200C2" w:rsidRPr="00A44A6F" w:rsidRDefault="003200C2" w:rsidP="003200C2">
      <w:pPr>
        <w:pStyle w:val="ListParagraph"/>
        <w:numPr>
          <w:ilvl w:val="0"/>
          <w:numId w:val="3"/>
        </w:numPr>
      </w:pPr>
      <w:r w:rsidRPr="00A44A6F">
        <w:t xml:space="preserve">Promotes Comparative advantages and the division of </w:t>
      </w:r>
      <w:proofErr w:type="spellStart"/>
      <w:r w:rsidRPr="00A44A6F">
        <w:t>labor</w:t>
      </w:r>
      <w:proofErr w:type="spellEnd"/>
      <w:r w:rsidRPr="00A44A6F">
        <w:t xml:space="preserve">, to </w:t>
      </w:r>
      <w:proofErr w:type="spellStart"/>
      <w:r w:rsidRPr="00A44A6F">
        <w:t>ehance</w:t>
      </w:r>
      <w:proofErr w:type="spellEnd"/>
      <w:r w:rsidRPr="00A44A6F">
        <w:t>:</w:t>
      </w:r>
    </w:p>
    <w:p w:rsidR="00962511" w:rsidRDefault="003200C2" w:rsidP="00962511">
      <w:pPr>
        <w:pStyle w:val="ListParagraph"/>
        <w:numPr>
          <w:ilvl w:val="1"/>
          <w:numId w:val="3"/>
        </w:numPr>
      </w:pPr>
      <w:r w:rsidRPr="00A44A6F">
        <w:t xml:space="preserve">Efficiency </w:t>
      </w:r>
      <w:r w:rsidR="0019614D" w:rsidRPr="00A44A6F">
        <w:tab/>
      </w:r>
      <w:r w:rsidR="0019614D" w:rsidRPr="00A44A6F">
        <w:tab/>
        <w:t xml:space="preserve">b. Productivity </w:t>
      </w:r>
    </w:p>
    <w:p w:rsidR="008F33CD" w:rsidRPr="00962511" w:rsidRDefault="008F33CD" w:rsidP="00962511">
      <w:r w:rsidRPr="00962511">
        <w:rPr>
          <w:u w:val="single"/>
        </w:rPr>
        <w:t>The Good-Bad Dichotomy</w:t>
      </w:r>
    </w:p>
    <w:p w:rsidR="008F33CD" w:rsidRPr="00A44A6F" w:rsidRDefault="008F33CD" w:rsidP="008F33CD">
      <w:pPr>
        <w:pStyle w:val="ListParagraph"/>
        <w:numPr>
          <w:ilvl w:val="0"/>
          <w:numId w:val="5"/>
        </w:numPr>
      </w:pPr>
      <w:r w:rsidRPr="00A44A6F">
        <w:t>Pro’s Camp</w:t>
      </w:r>
    </w:p>
    <w:p w:rsidR="008F33CD" w:rsidRPr="00A44A6F" w:rsidRDefault="008F33CD" w:rsidP="008F33CD">
      <w:pPr>
        <w:pStyle w:val="ListParagraph"/>
        <w:numPr>
          <w:ilvl w:val="1"/>
          <w:numId w:val="5"/>
        </w:numPr>
      </w:pPr>
      <w:r w:rsidRPr="00A44A6F">
        <w:t>New world politics due to the pace of economic transformation</w:t>
      </w:r>
    </w:p>
    <w:p w:rsidR="008F33CD" w:rsidRDefault="008F33CD" w:rsidP="008F33CD">
      <w:pPr>
        <w:pStyle w:val="ListParagraph"/>
        <w:numPr>
          <w:ilvl w:val="2"/>
          <w:numId w:val="5"/>
        </w:numPr>
      </w:pPr>
      <w:r w:rsidRPr="00A44A6F">
        <w:lastRenderedPageBreak/>
        <w:t>World economy is independent with trades and finances expanding</w:t>
      </w:r>
    </w:p>
    <w:p w:rsidR="006F16B9" w:rsidRPr="00A44A6F" w:rsidRDefault="006F16B9" w:rsidP="006F16B9">
      <w:pPr>
        <w:pStyle w:val="ListParagraph"/>
        <w:numPr>
          <w:ilvl w:val="1"/>
          <w:numId w:val="5"/>
        </w:numPr>
      </w:pPr>
    </w:p>
    <w:p w:rsidR="008F33CD" w:rsidRPr="00A44A6F" w:rsidRDefault="008F33CD" w:rsidP="008F33CD">
      <w:pPr>
        <w:pStyle w:val="ListParagraph"/>
        <w:numPr>
          <w:ilvl w:val="2"/>
          <w:numId w:val="5"/>
        </w:numPr>
      </w:pPr>
      <w:r w:rsidRPr="00A44A6F">
        <w:t>Stated are no longer closed units</w:t>
      </w:r>
    </w:p>
    <w:p w:rsidR="008F33CD" w:rsidRPr="00A44A6F" w:rsidRDefault="008F33CD" w:rsidP="00842AA5">
      <w:pPr>
        <w:pStyle w:val="ListParagraph"/>
        <w:numPr>
          <w:ilvl w:val="1"/>
          <w:numId w:val="5"/>
        </w:numPr>
      </w:pPr>
      <w:r w:rsidRPr="00A44A6F">
        <w:t>The shrinking regional culture</w:t>
      </w:r>
    </w:p>
    <w:p w:rsidR="00842AA5" w:rsidRPr="00A44A6F" w:rsidRDefault="00842AA5" w:rsidP="00842AA5">
      <w:pPr>
        <w:pStyle w:val="ListParagraph"/>
        <w:numPr>
          <w:ilvl w:val="2"/>
          <w:numId w:val="5"/>
        </w:numPr>
      </w:pPr>
      <w:r w:rsidRPr="00A44A6F">
        <w:t>The Emergence of Global “culture”</w:t>
      </w:r>
    </w:p>
    <w:p w:rsidR="00842AA5" w:rsidRPr="00A44A6F" w:rsidRDefault="00842AA5" w:rsidP="00842AA5">
      <w:pPr>
        <w:pStyle w:val="ListParagraph"/>
        <w:numPr>
          <w:ilvl w:val="2"/>
          <w:numId w:val="5"/>
        </w:numPr>
      </w:pPr>
      <w:r w:rsidRPr="00A44A6F">
        <w:t xml:space="preserve">Think globally act locally </w:t>
      </w:r>
    </w:p>
    <w:p w:rsidR="00842AA5" w:rsidRPr="00A44A6F" w:rsidRDefault="00842AA5" w:rsidP="00842AA5">
      <w:pPr>
        <w:pStyle w:val="ListParagraph"/>
        <w:numPr>
          <w:ilvl w:val="1"/>
          <w:numId w:val="5"/>
        </w:numPr>
      </w:pPr>
      <w:r w:rsidRPr="00A44A6F">
        <w:t>Homogenization of the world</w:t>
      </w:r>
    </w:p>
    <w:p w:rsidR="00842AA5" w:rsidRPr="00A44A6F" w:rsidRDefault="00842AA5" w:rsidP="00842AA5">
      <w:pPr>
        <w:pStyle w:val="ListParagraph"/>
        <w:numPr>
          <w:ilvl w:val="2"/>
          <w:numId w:val="5"/>
        </w:numPr>
      </w:pPr>
      <w:r w:rsidRPr="00A44A6F">
        <w:t>Ex: CNN, Hollywood, Nike</w:t>
      </w:r>
      <w:proofErr w:type="gramStart"/>
      <w:r w:rsidRPr="00A44A6F">
        <w:t>..</w:t>
      </w:r>
      <w:proofErr w:type="gramEnd"/>
    </w:p>
    <w:p w:rsidR="00842AA5" w:rsidRPr="00A44A6F" w:rsidRDefault="00842AA5" w:rsidP="00842AA5">
      <w:pPr>
        <w:pStyle w:val="ListParagraph"/>
        <w:numPr>
          <w:ilvl w:val="1"/>
          <w:numId w:val="5"/>
        </w:numPr>
      </w:pPr>
      <w:r w:rsidRPr="00A44A6F">
        <w:t xml:space="preserve">Time and space seem to be compressed </w:t>
      </w:r>
    </w:p>
    <w:p w:rsidR="00842AA5" w:rsidRPr="00A44A6F" w:rsidRDefault="00842AA5" w:rsidP="00842AA5">
      <w:pPr>
        <w:pStyle w:val="ListParagraph"/>
        <w:numPr>
          <w:ilvl w:val="1"/>
          <w:numId w:val="5"/>
        </w:numPr>
      </w:pPr>
      <w:r w:rsidRPr="00A44A6F">
        <w:t xml:space="preserve">Global Polity International bodies governance </w:t>
      </w:r>
    </w:p>
    <w:p w:rsidR="00842AA5" w:rsidRPr="00A44A6F" w:rsidRDefault="00842AA5" w:rsidP="00842AA5">
      <w:pPr>
        <w:pStyle w:val="ListParagraph"/>
        <w:numPr>
          <w:ilvl w:val="0"/>
          <w:numId w:val="5"/>
        </w:numPr>
      </w:pPr>
      <w:r w:rsidRPr="00A44A6F">
        <w:t>Con’s Camp</w:t>
      </w:r>
    </w:p>
    <w:p w:rsidR="00842AA5" w:rsidRPr="00A44A6F" w:rsidRDefault="00842AA5" w:rsidP="00842AA5">
      <w:pPr>
        <w:pStyle w:val="ListParagraph"/>
        <w:numPr>
          <w:ilvl w:val="1"/>
          <w:numId w:val="5"/>
        </w:numPr>
      </w:pPr>
      <w:r w:rsidRPr="00A44A6F">
        <w:t>Globalization is unique and the first of its kind, no quick generalization and or definitions.</w:t>
      </w:r>
    </w:p>
    <w:p w:rsidR="00842AA5" w:rsidRPr="00A44A6F" w:rsidRDefault="00842AA5" w:rsidP="00842AA5">
      <w:pPr>
        <w:pStyle w:val="ListParagraph"/>
        <w:numPr>
          <w:ilvl w:val="1"/>
          <w:numId w:val="5"/>
        </w:numPr>
      </w:pPr>
      <w:r w:rsidRPr="00A44A6F">
        <w:t>Increase of powerlessness of national governments</w:t>
      </w:r>
    </w:p>
    <w:p w:rsidR="00842AA5" w:rsidRPr="00A44A6F" w:rsidRDefault="00C81295" w:rsidP="00842AA5">
      <w:pPr>
        <w:pStyle w:val="ListParagraph"/>
        <w:numPr>
          <w:ilvl w:val="1"/>
          <w:numId w:val="5"/>
        </w:numPr>
      </w:pPr>
      <w:r w:rsidRPr="00A44A6F">
        <w:t xml:space="preserve">Economic “openness” and “deregulations” are the latest phases of capitalism </w:t>
      </w:r>
    </w:p>
    <w:p w:rsidR="00C81295" w:rsidRPr="00A44A6F" w:rsidRDefault="00C81295" w:rsidP="00842AA5">
      <w:pPr>
        <w:pStyle w:val="ListParagraph"/>
        <w:numPr>
          <w:ilvl w:val="1"/>
          <w:numId w:val="5"/>
        </w:numPr>
      </w:pPr>
      <w:r w:rsidRPr="00A44A6F">
        <w:t xml:space="preserve">Globalization is neither inevitable nor irreversible </w:t>
      </w:r>
    </w:p>
    <w:p w:rsidR="000C5561" w:rsidRPr="00A44A6F" w:rsidRDefault="000C5561" w:rsidP="000C5561">
      <w:pPr>
        <w:pStyle w:val="ListParagraph"/>
        <w:numPr>
          <w:ilvl w:val="1"/>
          <w:numId w:val="5"/>
        </w:numPr>
      </w:pPr>
      <w:r w:rsidRPr="00A44A6F">
        <w:t>Globalization is not Global and very uneven</w:t>
      </w:r>
    </w:p>
    <w:p w:rsidR="000C5561" w:rsidRPr="00A44A6F" w:rsidRDefault="000C5561" w:rsidP="000C5561">
      <w:pPr>
        <w:pStyle w:val="ListParagraph"/>
        <w:numPr>
          <w:ilvl w:val="2"/>
          <w:numId w:val="5"/>
        </w:numPr>
      </w:pPr>
      <w:r w:rsidRPr="00A44A6F">
        <w:t>Globalization only applies to developed countries</w:t>
      </w:r>
    </w:p>
    <w:p w:rsidR="000C5561" w:rsidRPr="00A44A6F" w:rsidRDefault="000C5561" w:rsidP="000C5561">
      <w:pPr>
        <w:pStyle w:val="ListParagraph"/>
        <w:numPr>
          <w:ilvl w:val="2"/>
          <w:numId w:val="5"/>
        </w:numPr>
      </w:pPr>
      <w:r w:rsidRPr="00A44A6F">
        <w:t>Overestimation and oversimplification of the extent and the depth of globalization.</w:t>
      </w:r>
    </w:p>
    <w:p w:rsidR="000C5561" w:rsidRPr="00A44A6F" w:rsidRDefault="000C5561" w:rsidP="000C5561">
      <w:pPr>
        <w:rPr>
          <w:u w:val="single"/>
        </w:rPr>
      </w:pPr>
      <w:r w:rsidRPr="00A44A6F">
        <w:rPr>
          <w:u w:val="single"/>
        </w:rPr>
        <w:t>Facts</w:t>
      </w:r>
    </w:p>
    <w:p w:rsidR="00C81295" w:rsidRPr="00A44A6F" w:rsidRDefault="000C5561" w:rsidP="000C5561">
      <w:pPr>
        <w:pStyle w:val="ListParagraph"/>
        <w:numPr>
          <w:ilvl w:val="0"/>
          <w:numId w:val="6"/>
        </w:numPr>
      </w:pPr>
      <w:r w:rsidRPr="00A44A6F">
        <w:t xml:space="preserve">Globalization is the latest stage of WESTREN IMPERIALISM </w:t>
      </w:r>
    </w:p>
    <w:p w:rsidR="000C5561" w:rsidRPr="00A44A6F" w:rsidRDefault="000C5561" w:rsidP="000C5561">
      <w:pPr>
        <w:pStyle w:val="ListParagraph"/>
        <w:numPr>
          <w:ilvl w:val="1"/>
          <w:numId w:val="6"/>
        </w:numPr>
      </w:pPr>
      <w:r w:rsidRPr="00A44A6F">
        <w:t>Economy : Capitalism</w:t>
      </w:r>
    </w:p>
    <w:p w:rsidR="000C5561" w:rsidRPr="00A44A6F" w:rsidRDefault="000C5561" w:rsidP="000C5561">
      <w:pPr>
        <w:pStyle w:val="ListParagraph"/>
        <w:numPr>
          <w:ilvl w:val="1"/>
          <w:numId w:val="6"/>
        </w:numPr>
      </w:pPr>
      <w:r w:rsidRPr="00A44A6F">
        <w:t>Culture layer: Consumerism</w:t>
      </w:r>
    </w:p>
    <w:p w:rsidR="000C5561" w:rsidRPr="00A44A6F" w:rsidRDefault="000C5561" w:rsidP="000C5561">
      <w:pPr>
        <w:pStyle w:val="ListParagraph"/>
        <w:numPr>
          <w:ilvl w:val="1"/>
          <w:numId w:val="6"/>
        </w:numPr>
      </w:pPr>
      <w:r w:rsidRPr="00A44A6F">
        <w:t xml:space="preserve">Values system : Individualism / secularism </w:t>
      </w:r>
    </w:p>
    <w:p w:rsidR="000C5561" w:rsidRPr="00A44A6F" w:rsidRDefault="000C5561" w:rsidP="000C5561">
      <w:pPr>
        <w:pStyle w:val="ListParagraph"/>
        <w:numPr>
          <w:ilvl w:val="1"/>
          <w:numId w:val="6"/>
        </w:numPr>
      </w:pPr>
      <w:r w:rsidRPr="00A44A6F">
        <w:t xml:space="preserve">Non-Western values don not fit within the globalization discourse </w:t>
      </w:r>
    </w:p>
    <w:p w:rsidR="000C5561" w:rsidRPr="00A44A6F" w:rsidRDefault="000C5561" w:rsidP="000C5561">
      <w:pPr>
        <w:pStyle w:val="ListParagraph"/>
        <w:numPr>
          <w:ilvl w:val="0"/>
          <w:numId w:val="6"/>
        </w:numPr>
      </w:pPr>
      <w:r w:rsidRPr="00A44A6F">
        <w:t>Considerable losers</w:t>
      </w:r>
    </w:p>
    <w:p w:rsidR="000C5561" w:rsidRPr="00A44A6F" w:rsidRDefault="000C5561" w:rsidP="000C5561">
      <w:pPr>
        <w:pStyle w:val="ListParagraph"/>
        <w:numPr>
          <w:ilvl w:val="1"/>
          <w:numId w:val="6"/>
        </w:numPr>
      </w:pPr>
      <w:r w:rsidRPr="00A44A6F">
        <w:t>Success of liberal Capitalism at the expense of the underdeveloped world</w:t>
      </w:r>
    </w:p>
    <w:p w:rsidR="000C5561" w:rsidRPr="00A44A6F" w:rsidRDefault="000C5561" w:rsidP="000C5561">
      <w:pPr>
        <w:pStyle w:val="ListParagraph"/>
        <w:numPr>
          <w:ilvl w:val="1"/>
          <w:numId w:val="6"/>
        </w:numPr>
      </w:pPr>
      <w:r w:rsidRPr="00A44A6F">
        <w:t>Zero-sum instead of win-win</w:t>
      </w:r>
    </w:p>
    <w:p w:rsidR="000C5561" w:rsidRPr="00A44A6F" w:rsidRDefault="000C5561" w:rsidP="000C5561">
      <w:pPr>
        <w:pStyle w:val="ListParagraph"/>
        <w:numPr>
          <w:ilvl w:val="1"/>
          <w:numId w:val="6"/>
        </w:numPr>
      </w:pPr>
      <w:r w:rsidRPr="00A44A6F">
        <w:t xml:space="preserve">Market Reform = more efficient exploitation </w:t>
      </w:r>
    </w:p>
    <w:p w:rsidR="000C5561" w:rsidRPr="00A44A6F" w:rsidRDefault="000C5561" w:rsidP="000C5561">
      <w:pPr>
        <w:pStyle w:val="ListParagraph"/>
        <w:numPr>
          <w:ilvl w:val="0"/>
          <w:numId w:val="6"/>
        </w:numPr>
      </w:pPr>
      <w:r w:rsidRPr="00A44A6F">
        <w:t>Not all Globalization forces are good</w:t>
      </w:r>
    </w:p>
    <w:p w:rsidR="008F6654" w:rsidRPr="00A44A6F" w:rsidRDefault="008F6654" w:rsidP="008F6654">
      <w:pPr>
        <w:pStyle w:val="ListParagraph"/>
        <w:numPr>
          <w:ilvl w:val="1"/>
          <w:numId w:val="6"/>
        </w:numPr>
      </w:pPr>
      <w:r w:rsidRPr="00A44A6F">
        <w:t xml:space="preserve">International organized crime </w:t>
      </w:r>
    </w:p>
    <w:p w:rsidR="00962511" w:rsidRDefault="00962511" w:rsidP="008F6654">
      <w:pPr>
        <w:pStyle w:val="ListParagraph"/>
        <w:numPr>
          <w:ilvl w:val="2"/>
          <w:numId w:val="6"/>
        </w:numPr>
        <w:sectPr w:rsidR="00962511" w:rsidSect="001F66B7">
          <w:type w:val="continuous"/>
          <w:pgSz w:w="12240" w:h="15840"/>
          <w:pgMar w:top="720" w:right="720" w:bottom="720" w:left="720" w:header="708" w:footer="708" w:gutter="0"/>
          <w:cols w:space="708"/>
          <w:docGrid w:linePitch="360"/>
        </w:sectPr>
      </w:pPr>
    </w:p>
    <w:p w:rsidR="008F6654" w:rsidRPr="00A44A6F" w:rsidRDefault="008F6654" w:rsidP="008F6654">
      <w:pPr>
        <w:pStyle w:val="ListParagraph"/>
        <w:numPr>
          <w:ilvl w:val="2"/>
          <w:numId w:val="6"/>
        </w:numPr>
      </w:pPr>
      <w:r w:rsidRPr="00A44A6F">
        <w:lastRenderedPageBreak/>
        <w:t>Drug trafficking</w:t>
      </w:r>
    </w:p>
    <w:p w:rsidR="008F6654" w:rsidRPr="00A44A6F" w:rsidRDefault="008F6654" w:rsidP="008F6654">
      <w:pPr>
        <w:pStyle w:val="ListParagraph"/>
        <w:numPr>
          <w:ilvl w:val="2"/>
          <w:numId w:val="6"/>
        </w:numPr>
      </w:pPr>
      <w:r w:rsidRPr="00A44A6F">
        <w:t>Arms  trafficking</w:t>
      </w:r>
    </w:p>
    <w:p w:rsidR="008F6654" w:rsidRPr="00A44A6F" w:rsidRDefault="008F6654" w:rsidP="008F6654">
      <w:pPr>
        <w:pStyle w:val="ListParagraph"/>
        <w:numPr>
          <w:ilvl w:val="2"/>
          <w:numId w:val="6"/>
        </w:numPr>
      </w:pPr>
      <w:r w:rsidRPr="00A44A6F">
        <w:lastRenderedPageBreak/>
        <w:t>Human smuggling</w:t>
      </w:r>
    </w:p>
    <w:p w:rsidR="008F6654" w:rsidRPr="00A44A6F" w:rsidRDefault="008F6654" w:rsidP="008F6654">
      <w:pPr>
        <w:pStyle w:val="ListParagraph"/>
        <w:numPr>
          <w:ilvl w:val="2"/>
          <w:numId w:val="6"/>
        </w:numPr>
      </w:pPr>
      <w:r w:rsidRPr="00A44A6F">
        <w:t xml:space="preserve">Terrorist activities </w:t>
      </w:r>
    </w:p>
    <w:p w:rsidR="00962511" w:rsidRDefault="00962511" w:rsidP="008F6654">
      <w:pPr>
        <w:pStyle w:val="ListParagraph"/>
        <w:numPr>
          <w:ilvl w:val="0"/>
          <w:numId w:val="6"/>
        </w:numPr>
        <w:sectPr w:rsidR="00962511" w:rsidSect="001F66B7">
          <w:type w:val="continuous"/>
          <w:pgSz w:w="12240" w:h="15840"/>
          <w:pgMar w:top="720" w:right="720" w:bottom="720" w:left="720" w:header="708" w:footer="708" w:gutter="0"/>
          <w:cols w:num="2" w:space="708"/>
          <w:docGrid w:linePitch="360"/>
        </w:sectPr>
      </w:pPr>
    </w:p>
    <w:p w:rsidR="008F6654" w:rsidRPr="00A44A6F" w:rsidRDefault="008F6654" w:rsidP="008F6654">
      <w:pPr>
        <w:pStyle w:val="ListParagraph"/>
        <w:numPr>
          <w:ilvl w:val="0"/>
          <w:numId w:val="6"/>
        </w:numPr>
      </w:pPr>
      <w:r w:rsidRPr="00A44A6F">
        <w:lastRenderedPageBreak/>
        <w:t>Myth of Global Market</w:t>
      </w:r>
    </w:p>
    <w:p w:rsidR="008F6654" w:rsidRPr="00A44A6F" w:rsidRDefault="008F6654" w:rsidP="008F6654">
      <w:pPr>
        <w:pStyle w:val="ListParagraph"/>
        <w:numPr>
          <w:ilvl w:val="1"/>
          <w:numId w:val="6"/>
        </w:numPr>
      </w:pPr>
      <w:r w:rsidRPr="00A44A6F">
        <w:t>Markets are less open and less regulated than 1870-1913</w:t>
      </w:r>
    </w:p>
    <w:p w:rsidR="008F6654" w:rsidRPr="00A44A6F" w:rsidRDefault="008F6654" w:rsidP="008F6654">
      <w:pPr>
        <w:pStyle w:val="ListParagraph"/>
        <w:numPr>
          <w:ilvl w:val="1"/>
          <w:numId w:val="6"/>
        </w:numPr>
      </w:pPr>
      <w:r w:rsidRPr="00A44A6F">
        <w:t>National companies trading internationally</w:t>
      </w:r>
    </w:p>
    <w:p w:rsidR="008F6654" w:rsidRPr="00A44A6F" w:rsidRDefault="008F6654" w:rsidP="008F6654">
      <w:pPr>
        <w:pStyle w:val="ListParagraph"/>
        <w:numPr>
          <w:ilvl w:val="1"/>
          <w:numId w:val="6"/>
        </w:numPr>
      </w:pPr>
      <w:r w:rsidRPr="00A44A6F">
        <w:t>Capital does not flow towards the underdeveloped world (EU, NAFTA, APEC)</w:t>
      </w:r>
    </w:p>
    <w:p w:rsidR="008F6654" w:rsidRPr="00A44A6F" w:rsidRDefault="008F6654" w:rsidP="008F6654">
      <w:pPr>
        <w:pStyle w:val="ListParagraph"/>
        <w:numPr>
          <w:ilvl w:val="1"/>
          <w:numId w:val="6"/>
        </w:numPr>
      </w:pPr>
      <w:r w:rsidRPr="00A44A6F">
        <w:t>Three blocks can regulate global economic markets and forces</w:t>
      </w:r>
    </w:p>
    <w:p w:rsidR="008F6654" w:rsidRPr="00A44A6F" w:rsidRDefault="008F6654" w:rsidP="008F6654">
      <w:pPr>
        <w:pStyle w:val="ListParagraph"/>
        <w:numPr>
          <w:ilvl w:val="1"/>
          <w:numId w:val="6"/>
        </w:numPr>
      </w:pPr>
      <w:r w:rsidRPr="00A44A6F">
        <w:t xml:space="preserve">National economies fully Capable of confronting the pressure from the global market </w:t>
      </w:r>
    </w:p>
    <w:p w:rsidR="008F6654" w:rsidRPr="00A44A6F" w:rsidRDefault="005471BD" w:rsidP="008F6654">
      <w:pPr>
        <w:pStyle w:val="ListParagraph"/>
        <w:numPr>
          <w:ilvl w:val="0"/>
          <w:numId w:val="6"/>
        </w:numPr>
      </w:pPr>
      <w:r w:rsidRPr="00A44A6F">
        <w:t>Globalization Paradigm</w:t>
      </w:r>
    </w:p>
    <w:p w:rsidR="005471BD" w:rsidRPr="00A44A6F" w:rsidRDefault="005471BD" w:rsidP="005471BD">
      <w:pPr>
        <w:pStyle w:val="ListParagraph"/>
        <w:numPr>
          <w:ilvl w:val="1"/>
          <w:numId w:val="6"/>
        </w:numPr>
      </w:pPr>
      <w:r w:rsidRPr="00A44A6F">
        <w:t>Jeremy Bentham- 1780 invented the term international</w:t>
      </w:r>
    </w:p>
    <w:p w:rsidR="005471BD" w:rsidRPr="00A44A6F" w:rsidRDefault="005471BD" w:rsidP="005471BD">
      <w:pPr>
        <w:pStyle w:val="ListParagraph"/>
        <w:numPr>
          <w:ilvl w:val="1"/>
          <w:numId w:val="6"/>
        </w:numPr>
      </w:pPr>
      <w:r w:rsidRPr="00A44A6F">
        <w:t xml:space="preserve">!980- Globalization became the buzz word </w:t>
      </w:r>
    </w:p>
    <w:p w:rsidR="00B656DD" w:rsidRPr="00A44A6F" w:rsidRDefault="00B656DD" w:rsidP="00B656DD">
      <w:pPr>
        <w:rPr>
          <w:u w:val="single"/>
        </w:rPr>
      </w:pPr>
      <w:r w:rsidRPr="00A44A6F">
        <w:rPr>
          <w:u w:val="single"/>
        </w:rPr>
        <w:t xml:space="preserve">Manifestations of Globalization </w:t>
      </w:r>
    </w:p>
    <w:p w:rsidR="00B656DD" w:rsidRPr="00A44A6F" w:rsidRDefault="00B656DD" w:rsidP="00B656DD">
      <w:pPr>
        <w:pStyle w:val="ListParagraph"/>
        <w:numPr>
          <w:ilvl w:val="0"/>
          <w:numId w:val="9"/>
        </w:numPr>
        <w:rPr>
          <w:u w:val="single"/>
        </w:rPr>
      </w:pPr>
      <w:r w:rsidRPr="00A44A6F">
        <w:lastRenderedPageBreak/>
        <w:t>Communications</w:t>
      </w:r>
    </w:p>
    <w:p w:rsidR="00B656DD" w:rsidRPr="00A44A6F" w:rsidRDefault="00B656DD" w:rsidP="00B656DD">
      <w:pPr>
        <w:pStyle w:val="ListParagraph"/>
        <w:numPr>
          <w:ilvl w:val="1"/>
          <w:numId w:val="9"/>
        </w:numPr>
        <w:sectPr w:rsidR="00B656DD" w:rsidRPr="00A44A6F" w:rsidSect="001F66B7">
          <w:type w:val="continuous"/>
          <w:pgSz w:w="12240" w:h="15840"/>
          <w:pgMar w:top="720" w:right="720" w:bottom="720" w:left="720" w:header="708" w:footer="708" w:gutter="0"/>
          <w:cols w:space="708"/>
          <w:docGrid w:linePitch="360"/>
        </w:sectPr>
      </w:pPr>
    </w:p>
    <w:p w:rsidR="00B656DD" w:rsidRPr="00A44A6F" w:rsidRDefault="00B656DD" w:rsidP="00B656DD">
      <w:pPr>
        <w:pStyle w:val="ListParagraph"/>
        <w:numPr>
          <w:ilvl w:val="1"/>
          <w:numId w:val="9"/>
        </w:numPr>
        <w:rPr>
          <w:u w:val="single"/>
        </w:rPr>
      </w:pPr>
      <w:r w:rsidRPr="00A44A6F">
        <w:lastRenderedPageBreak/>
        <w:t>Computer networks</w:t>
      </w:r>
    </w:p>
    <w:p w:rsidR="00B656DD" w:rsidRPr="00A44A6F" w:rsidRDefault="00B656DD" w:rsidP="00B656DD">
      <w:pPr>
        <w:pStyle w:val="ListParagraph"/>
        <w:numPr>
          <w:ilvl w:val="1"/>
          <w:numId w:val="9"/>
        </w:numPr>
        <w:rPr>
          <w:u w:val="single"/>
        </w:rPr>
      </w:pPr>
      <w:r w:rsidRPr="00A44A6F">
        <w:t>Telephone</w:t>
      </w:r>
    </w:p>
    <w:p w:rsidR="00B656DD" w:rsidRPr="00A44A6F" w:rsidRDefault="00B656DD" w:rsidP="00B656DD">
      <w:pPr>
        <w:pStyle w:val="ListParagraph"/>
        <w:numPr>
          <w:ilvl w:val="1"/>
          <w:numId w:val="9"/>
        </w:numPr>
        <w:rPr>
          <w:u w:val="single"/>
        </w:rPr>
      </w:pPr>
      <w:r w:rsidRPr="00A44A6F">
        <w:lastRenderedPageBreak/>
        <w:t>Electronic mass media</w:t>
      </w:r>
    </w:p>
    <w:p w:rsidR="00B656DD" w:rsidRPr="00A44A6F" w:rsidRDefault="00B656DD" w:rsidP="00B656DD">
      <w:pPr>
        <w:pStyle w:val="ListParagraph"/>
        <w:numPr>
          <w:ilvl w:val="0"/>
          <w:numId w:val="9"/>
        </w:numPr>
        <w:sectPr w:rsidR="00B656DD" w:rsidRPr="00A44A6F" w:rsidSect="001F66B7">
          <w:type w:val="continuous"/>
          <w:pgSz w:w="12240" w:h="15840"/>
          <w:pgMar w:top="720" w:right="720" w:bottom="720" w:left="720" w:header="708" w:footer="708" w:gutter="0"/>
          <w:cols w:num="2" w:space="708"/>
          <w:docGrid w:linePitch="360"/>
        </w:sectPr>
      </w:pPr>
    </w:p>
    <w:p w:rsidR="00B656DD" w:rsidRPr="00A44A6F" w:rsidRDefault="00B656DD" w:rsidP="00B656DD">
      <w:pPr>
        <w:pStyle w:val="ListParagraph"/>
        <w:numPr>
          <w:ilvl w:val="0"/>
          <w:numId w:val="9"/>
        </w:numPr>
        <w:rPr>
          <w:u w:val="single"/>
        </w:rPr>
      </w:pPr>
      <w:r w:rsidRPr="00A44A6F">
        <w:lastRenderedPageBreak/>
        <w:t>Organization</w:t>
      </w:r>
    </w:p>
    <w:p w:rsidR="00B656DD" w:rsidRPr="00A44A6F" w:rsidRDefault="00B656DD" w:rsidP="00B656DD">
      <w:pPr>
        <w:pStyle w:val="ListParagraph"/>
        <w:numPr>
          <w:ilvl w:val="1"/>
          <w:numId w:val="9"/>
        </w:numPr>
        <w:sectPr w:rsidR="00B656DD" w:rsidRPr="00A44A6F" w:rsidSect="001F66B7">
          <w:type w:val="continuous"/>
          <w:pgSz w:w="12240" w:h="15840"/>
          <w:pgMar w:top="720" w:right="720" w:bottom="720" w:left="720" w:header="708" w:footer="708" w:gutter="0"/>
          <w:cols w:space="708"/>
          <w:docGrid w:linePitch="360"/>
        </w:sectPr>
      </w:pPr>
    </w:p>
    <w:p w:rsidR="00B656DD" w:rsidRPr="00A44A6F" w:rsidRDefault="00B656DD" w:rsidP="00B656DD">
      <w:pPr>
        <w:pStyle w:val="ListParagraph"/>
        <w:numPr>
          <w:ilvl w:val="1"/>
          <w:numId w:val="9"/>
        </w:numPr>
        <w:rPr>
          <w:u w:val="single"/>
        </w:rPr>
      </w:pPr>
      <w:r w:rsidRPr="00A44A6F">
        <w:lastRenderedPageBreak/>
        <w:t>TNC</w:t>
      </w:r>
    </w:p>
    <w:p w:rsidR="00B656DD" w:rsidRPr="00A44A6F" w:rsidRDefault="00B656DD" w:rsidP="00B656DD">
      <w:pPr>
        <w:pStyle w:val="ListParagraph"/>
        <w:numPr>
          <w:ilvl w:val="1"/>
          <w:numId w:val="9"/>
        </w:numPr>
        <w:rPr>
          <w:u w:val="single"/>
        </w:rPr>
      </w:pPr>
      <w:r w:rsidRPr="00A44A6F">
        <w:t>Regulatory</w:t>
      </w:r>
    </w:p>
    <w:p w:rsidR="00B656DD" w:rsidRPr="00A44A6F" w:rsidRDefault="00B656DD" w:rsidP="00B656DD">
      <w:pPr>
        <w:pStyle w:val="ListParagraph"/>
        <w:numPr>
          <w:ilvl w:val="1"/>
          <w:numId w:val="9"/>
        </w:numPr>
        <w:rPr>
          <w:u w:val="single"/>
        </w:rPr>
      </w:pPr>
      <w:r w:rsidRPr="00A44A6F">
        <w:lastRenderedPageBreak/>
        <w:t xml:space="preserve">Associations </w:t>
      </w:r>
    </w:p>
    <w:p w:rsidR="00B656DD" w:rsidRPr="00A44A6F" w:rsidRDefault="00B656DD" w:rsidP="00B656DD">
      <w:pPr>
        <w:pStyle w:val="ListParagraph"/>
        <w:numPr>
          <w:ilvl w:val="1"/>
          <w:numId w:val="9"/>
        </w:numPr>
        <w:rPr>
          <w:u w:val="single"/>
        </w:rPr>
      </w:pPr>
      <w:r w:rsidRPr="00A44A6F">
        <w:t xml:space="preserve">NGOs, Green peace, Al </w:t>
      </w:r>
    </w:p>
    <w:p w:rsidR="00B656DD" w:rsidRPr="00A44A6F" w:rsidRDefault="00B656DD" w:rsidP="00B656DD">
      <w:pPr>
        <w:pStyle w:val="ListParagraph"/>
        <w:numPr>
          <w:ilvl w:val="0"/>
          <w:numId w:val="9"/>
        </w:numPr>
        <w:sectPr w:rsidR="00B656DD" w:rsidRPr="00A44A6F" w:rsidSect="001F66B7">
          <w:type w:val="continuous"/>
          <w:pgSz w:w="12240" w:h="15840"/>
          <w:pgMar w:top="720" w:right="720" w:bottom="720" w:left="720" w:header="708" w:footer="708" w:gutter="0"/>
          <w:cols w:num="2" w:space="708"/>
          <w:docGrid w:linePitch="360"/>
        </w:sectPr>
      </w:pPr>
    </w:p>
    <w:p w:rsidR="00B656DD" w:rsidRPr="00A44A6F" w:rsidRDefault="00B656DD" w:rsidP="00B656DD">
      <w:pPr>
        <w:pStyle w:val="ListParagraph"/>
        <w:numPr>
          <w:ilvl w:val="0"/>
          <w:numId w:val="9"/>
        </w:numPr>
        <w:rPr>
          <w:u w:val="single"/>
        </w:rPr>
      </w:pPr>
      <w:r w:rsidRPr="00A44A6F">
        <w:lastRenderedPageBreak/>
        <w:t>Ecology</w:t>
      </w:r>
    </w:p>
    <w:p w:rsidR="00B656DD" w:rsidRPr="00A44A6F" w:rsidRDefault="00B656DD" w:rsidP="00B656DD">
      <w:pPr>
        <w:pStyle w:val="ListParagraph"/>
        <w:numPr>
          <w:ilvl w:val="1"/>
          <w:numId w:val="9"/>
        </w:numPr>
        <w:sectPr w:rsidR="00B656DD" w:rsidRPr="00A44A6F" w:rsidSect="001F66B7">
          <w:type w:val="continuous"/>
          <w:pgSz w:w="12240" w:h="15840"/>
          <w:pgMar w:top="720" w:right="720" w:bottom="720" w:left="720" w:header="708" w:footer="708" w:gutter="0"/>
          <w:cols w:space="708"/>
          <w:docGrid w:linePitch="360"/>
        </w:sectPr>
      </w:pPr>
    </w:p>
    <w:p w:rsidR="00B656DD" w:rsidRPr="00A44A6F" w:rsidRDefault="00B656DD" w:rsidP="00B656DD">
      <w:pPr>
        <w:pStyle w:val="ListParagraph"/>
        <w:numPr>
          <w:ilvl w:val="1"/>
          <w:numId w:val="9"/>
        </w:numPr>
        <w:rPr>
          <w:u w:val="single"/>
        </w:rPr>
      </w:pPr>
      <w:r w:rsidRPr="00A44A6F">
        <w:lastRenderedPageBreak/>
        <w:t xml:space="preserve">Global warming </w:t>
      </w:r>
    </w:p>
    <w:p w:rsidR="00B656DD" w:rsidRPr="00A44A6F" w:rsidRDefault="00B656DD" w:rsidP="00B656DD">
      <w:pPr>
        <w:pStyle w:val="ListParagraph"/>
        <w:numPr>
          <w:ilvl w:val="1"/>
          <w:numId w:val="9"/>
        </w:numPr>
        <w:rPr>
          <w:u w:val="single"/>
        </w:rPr>
      </w:pPr>
      <w:r w:rsidRPr="00A44A6F">
        <w:t>Ozone depletion</w:t>
      </w:r>
    </w:p>
    <w:p w:rsidR="00B656DD" w:rsidRPr="00A44A6F" w:rsidRDefault="00B656DD" w:rsidP="00B656DD">
      <w:pPr>
        <w:pStyle w:val="ListParagraph"/>
        <w:numPr>
          <w:ilvl w:val="1"/>
          <w:numId w:val="9"/>
        </w:numPr>
        <w:rPr>
          <w:u w:val="single"/>
        </w:rPr>
      </w:pPr>
      <w:r w:rsidRPr="00A44A6F">
        <w:lastRenderedPageBreak/>
        <w:t xml:space="preserve">Decline of biological diversity </w:t>
      </w:r>
    </w:p>
    <w:p w:rsidR="00B656DD" w:rsidRPr="00A44A6F" w:rsidRDefault="00B656DD" w:rsidP="008F6654">
      <w:pPr>
        <w:pStyle w:val="ListParagraph"/>
        <w:ind w:left="971"/>
        <w:sectPr w:rsidR="00B656DD" w:rsidRPr="00A44A6F" w:rsidSect="001F66B7">
          <w:type w:val="continuous"/>
          <w:pgSz w:w="12240" w:h="15840"/>
          <w:pgMar w:top="720" w:right="720" w:bottom="720" w:left="720" w:header="708" w:footer="708" w:gutter="0"/>
          <w:cols w:num="2" w:space="708"/>
          <w:docGrid w:linePitch="360"/>
        </w:sectPr>
      </w:pPr>
    </w:p>
    <w:p w:rsidR="00B656DD" w:rsidRPr="00A44A6F" w:rsidRDefault="00B656DD" w:rsidP="00B656DD">
      <w:pPr>
        <w:pStyle w:val="ListParagraph"/>
        <w:numPr>
          <w:ilvl w:val="0"/>
          <w:numId w:val="9"/>
        </w:numPr>
      </w:pPr>
      <w:r w:rsidRPr="00A44A6F">
        <w:lastRenderedPageBreak/>
        <w:t xml:space="preserve">Production </w:t>
      </w:r>
    </w:p>
    <w:p w:rsidR="00B656DD" w:rsidRPr="00A44A6F" w:rsidRDefault="00B656DD" w:rsidP="00B656DD">
      <w:pPr>
        <w:pStyle w:val="ListParagraph"/>
        <w:numPr>
          <w:ilvl w:val="1"/>
          <w:numId w:val="9"/>
        </w:numPr>
        <w:sectPr w:rsidR="00B656DD" w:rsidRPr="00A44A6F" w:rsidSect="001F66B7">
          <w:type w:val="continuous"/>
          <w:pgSz w:w="12240" w:h="15840"/>
          <w:pgMar w:top="720" w:right="720" w:bottom="720" w:left="720" w:header="708" w:footer="708" w:gutter="0"/>
          <w:cols w:space="708"/>
          <w:docGrid w:linePitch="360"/>
        </w:sectPr>
      </w:pPr>
    </w:p>
    <w:p w:rsidR="00B656DD" w:rsidRPr="00A44A6F" w:rsidRDefault="00B656DD" w:rsidP="00B656DD">
      <w:pPr>
        <w:pStyle w:val="ListParagraph"/>
        <w:numPr>
          <w:ilvl w:val="1"/>
          <w:numId w:val="9"/>
        </w:numPr>
      </w:pPr>
      <w:r w:rsidRPr="00A44A6F">
        <w:lastRenderedPageBreak/>
        <w:t>Manufacture</w:t>
      </w:r>
    </w:p>
    <w:p w:rsidR="00B656DD" w:rsidRPr="00A44A6F" w:rsidRDefault="00B656DD" w:rsidP="00B656DD">
      <w:pPr>
        <w:pStyle w:val="ListParagraph"/>
        <w:numPr>
          <w:ilvl w:val="1"/>
          <w:numId w:val="9"/>
        </w:numPr>
      </w:pPr>
      <w:r w:rsidRPr="00A44A6F">
        <w:t xml:space="preserve">Global factories </w:t>
      </w:r>
    </w:p>
    <w:p w:rsidR="00B656DD" w:rsidRPr="00A44A6F" w:rsidRDefault="00B656DD" w:rsidP="00B656DD">
      <w:pPr>
        <w:pStyle w:val="ListParagraph"/>
        <w:numPr>
          <w:ilvl w:val="1"/>
          <w:numId w:val="9"/>
        </w:numPr>
      </w:pPr>
      <w:r w:rsidRPr="00A44A6F">
        <w:t xml:space="preserve">Capital round a clock </w:t>
      </w:r>
    </w:p>
    <w:p w:rsidR="00B656DD" w:rsidRPr="00A44A6F" w:rsidRDefault="00B656DD" w:rsidP="00B656DD">
      <w:pPr>
        <w:pStyle w:val="ListParagraph"/>
        <w:numPr>
          <w:ilvl w:val="1"/>
          <w:numId w:val="9"/>
        </w:numPr>
      </w:pPr>
      <w:r w:rsidRPr="00A44A6F">
        <w:lastRenderedPageBreak/>
        <w:t>Bond markets</w:t>
      </w:r>
    </w:p>
    <w:p w:rsidR="00B656DD" w:rsidRPr="00A44A6F" w:rsidRDefault="00B656DD" w:rsidP="00B656DD">
      <w:pPr>
        <w:pStyle w:val="ListParagraph"/>
        <w:numPr>
          <w:ilvl w:val="1"/>
          <w:numId w:val="9"/>
        </w:numPr>
      </w:pPr>
      <w:r w:rsidRPr="00A44A6F">
        <w:t xml:space="preserve">Credit cards </w:t>
      </w:r>
    </w:p>
    <w:p w:rsidR="00D07B5C" w:rsidRPr="00A44A6F" w:rsidRDefault="00D07B5C" w:rsidP="00B656DD">
      <w:pPr>
        <w:pStyle w:val="ListParagraph"/>
        <w:numPr>
          <w:ilvl w:val="0"/>
          <w:numId w:val="9"/>
        </w:numPr>
        <w:sectPr w:rsidR="00D07B5C" w:rsidRPr="00A44A6F" w:rsidSect="001F66B7">
          <w:type w:val="continuous"/>
          <w:pgSz w:w="12240" w:h="15840"/>
          <w:pgMar w:top="720" w:right="720" w:bottom="720" w:left="720" w:header="708" w:footer="708" w:gutter="0"/>
          <w:cols w:num="2" w:space="708"/>
          <w:docGrid w:linePitch="360"/>
        </w:sectPr>
      </w:pPr>
    </w:p>
    <w:p w:rsidR="00094014" w:rsidRPr="00A44A6F" w:rsidRDefault="00094014" w:rsidP="00B656DD">
      <w:pPr>
        <w:pStyle w:val="ListParagraph"/>
        <w:numPr>
          <w:ilvl w:val="0"/>
          <w:numId w:val="9"/>
        </w:numPr>
      </w:pPr>
      <w:r w:rsidRPr="00A44A6F">
        <w:lastRenderedPageBreak/>
        <w:t>Military Sphere</w:t>
      </w:r>
    </w:p>
    <w:p w:rsidR="00094014" w:rsidRPr="00A44A6F" w:rsidRDefault="00094014" w:rsidP="00094014">
      <w:pPr>
        <w:pStyle w:val="ListParagraph"/>
        <w:numPr>
          <w:ilvl w:val="1"/>
          <w:numId w:val="9"/>
        </w:numPr>
      </w:pPr>
      <w:r w:rsidRPr="00A44A6F">
        <w:t xml:space="preserve">Intercontinental ballistic missiles </w:t>
      </w:r>
    </w:p>
    <w:p w:rsidR="00094014" w:rsidRPr="00A44A6F" w:rsidRDefault="00094014" w:rsidP="00094014">
      <w:pPr>
        <w:pStyle w:val="ListParagraph"/>
        <w:numPr>
          <w:ilvl w:val="1"/>
          <w:numId w:val="9"/>
        </w:numPr>
      </w:pPr>
      <w:r w:rsidRPr="00A44A6F">
        <w:t>Spy satellites</w:t>
      </w:r>
    </w:p>
    <w:p w:rsidR="00094014" w:rsidRPr="00A44A6F" w:rsidRDefault="00094014" w:rsidP="00094014">
      <w:pPr>
        <w:pStyle w:val="ListParagraph"/>
        <w:numPr>
          <w:ilvl w:val="0"/>
          <w:numId w:val="9"/>
        </w:numPr>
      </w:pPr>
      <w:r w:rsidRPr="00A44A6F">
        <w:t xml:space="preserve">Normative aspect </w:t>
      </w:r>
    </w:p>
    <w:p w:rsidR="00094014" w:rsidRPr="00A44A6F" w:rsidRDefault="00094014" w:rsidP="00094014">
      <w:pPr>
        <w:pStyle w:val="ListParagraph"/>
        <w:numPr>
          <w:ilvl w:val="1"/>
          <w:numId w:val="9"/>
        </w:numPr>
        <w:sectPr w:rsidR="00094014" w:rsidRPr="00A44A6F" w:rsidSect="001F66B7">
          <w:type w:val="continuous"/>
          <w:pgSz w:w="12240" w:h="15840"/>
          <w:pgMar w:top="720" w:right="720" w:bottom="720" w:left="720" w:header="708" w:footer="708" w:gutter="0"/>
          <w:cols w:space="708"/>
          <w:docGrid w:linePitch="360"/>
        </w:sectPr>
      </w:pPr>
    </w:p>
    <w:p w:rsidR="00094014" w:rsidRPr="00A44A6F" w:rsidRDefault="00094014" w:rsidP="00094014">
      <w:pPr>
        <w:pStyle w:val="ListParagraph"/>
        <w:numPr>
          <w:ilvl w:val="1"/>
          <w:numId w:val="9"/>
        </w:numPr>
      </w:pPr>
      <w:r w:rsidRPr="00A44A6F">
        <w:lastRenderedPageBreak/>
        <w:t xml:space="preserve">Technical rights </w:t>
      </w:r>
    </w:p>
    <w:p w:rsidR="00094014" w:rsidRPr="00A44A6F" w:rsidRDefault="00094014" w:rsidP="00094014">
      <w:pPr>
        <w:pStyle w:val="ListParagraph"/>
        <w:numPr>
          <w:ilvl w:val="1"/>
          <w:numId w:val="9"/>
        </w:numPr>
      </w:pPr>
      <w:r w:rsidRPr="00A44A6F">
        <w:t xml:space="preserve">Language </w:t>
      </w:r>
    </w:p>
    <w:p w:rsidR="00094014" w:rsidRPr="00A44A6F" w:rsidRDefault="00094014" w:rsidP="00094014">
      <w:pPr>
        <w:pStyle w:val="ListParagraph"/>
        <w:numPr>
          <w:ilvl w:val="1"/>
          <w:numId w:val="9"/>
        </w:numPr>
      </w:pPr>
      <w:r w:rsidRPr="00A44A6F">
        <w:lastRenderedPageBreak/>
        <w:t>Human rights</w:t>
      </w:r>
    </w:p>
    <w:p w:rsidR="00094014" w:rsidRPr="00A44A6F" w:rsidRDefault="00094014" w:rsidP="00962511">
      <w:pPr>
        <w:ind w:left="1080"/>
        <w:sectPr w:rsidR="00094014" w:rsidRPr="00A44A6F" w:rsidSect="001F66B7">
          <w:type w:val="continuous"/>
          <w:pgSz w:w="12240" w:h="15840"/>
          <w:pgMar w:top="720" w:right="720" w:bottom="720" w:left="720" w:header="708" w:footer="708" w:gutter="0"/>
          <w:cols w:num="2" w:space="708"/>
          <w:docGrid w:linePitch="360"/>
        </w:sectPr>
      </w:pPr>
    </w:p>
    <w:p w:rsidR="00094014" w:rsidRPr="00A44A6F" w:rsidRDefault="00094014" w:rsidP="00094014"/>
    <w:p w:rsidR="004106EF" w:rsidRPr="00A44A6F" w:rsidRDefault="00094014" w:rsidP="00094014">
      <w:pPr>
        <w:pStyle w:val="ListParagraph"/>
        <w:numPr>
          <w:ilvl w:val="0"/>
          <w:numId w:val="13"/>
        </w:numPr>
        <w:pBdr>
          <w:bottom w:val="single" w:sz="12" w:space="1" w:color="auto"/>
        </w:pBdr>
      </w:pPr>
      <w:r w:rsidRPr="00A44A6F">
        <w:t>Globalization has fundamental challenge to the Westphalia states- system and its central principle of state sovereignty</w:t>
      </w:r>
    </w:p>
    <w:p w:rsidR="00D07B5C" w:rsidRPr="00A44A6F" w:rsidRDefault="00D847A6" w:rsidP="00D847A6">
      <w:pPr>
        <w:rPr>
          <w:rFonts w:cs="Arial"/>
          <w:b/>
          <w:bCs/>
          <w:color w:val="000000"/>
        </w:rPr>
      </w:pPr>
      <w:proofErr w:type="spellStart"/>
      <w:r w:rsidRPr="00A44A6F">
        <w:rPr>
          <w:rFonts w:cs="Arial"/>
          <w:b/>
          <w:bCs/>
          <w:color w:val="000000"/>
        </w:rPr>
        <w:t>Jagdish</w:t>
      </w:r>
      <w:proofErr w:type="spellEnd"/>
      <w:r w:rsidRPr="00A44A6F">
        <w:rPr>
          <w:rFonts w:cs="Arial"/>
          <w:b/>
          <w:bCs/>
          <w:color w:val="000000"/>
        </w:rPr>
        <w:t xml:space="preserve"> </w:t>
      </w:r>
      <w:proofErr w:type="spellStart"/>
      <w:r w:rsidRPr="00A44A6F">
        <w:rPr>
          <w:rFonts w:cs="Arial"/>
          <w:b/>
          <w:bCs/>
          <w:color w:val="000000"/>
        </w:rPr>
        <w:t>Bhagwati</w:t>
      </w:r>
      <w:proofErr w:type="spellEnd"/>
      <w:r w:rsidRPr="00A44A6F">
        <w:rPr>
          <w:rFonts w:cs="Arial"/>
          <w:b/>
          <w:bCs/>
          <w:color w:val="000000"/>
        </w:rPr>
        <w:t>, “Coping With Anti-Globalization”</w:t>
      </w:r>
    </w:p>
    <w:p w:rsidR="00D847A6" w:rsidRPr="00A44A6F" w:rsidRDefault="00D847A6" w:rsidP="00D847A6">
      <w:pPr>
        <w:pStyle w:val="ListParagraph"/>
        <w:numPr>
          <w:ilvl w:val="0"/>
          <w:numId w:val="13"/>
        </w:numPr>
        <w:rPr>
          <w:rFonts w:cs="Arial"/>
          <w:color w:val="000000"/>
        </w:rPr>
      </w:pPr>
      <w:r w:rsidRPr="00A44A6F">
        <w:rPr>
          <w:rFonts w:cs="Arial"/>
          <w:color w:val="000000"/>
        </w:rPr>
        <w:t>Indian American Economist at the University of Columbia.</w:t>
      </w:r>
    </w:p>
    <w:p w:rsidR="00D847A6" w:rsidRPr="00A44A6F" w:rsidRDefault="00D847A6" w:rsidP="00D847A6">
      <w:pPr>
        <w:pStyle w:val="ListParagraph"/>
        <w:numPr>
          <w:ilvl w:val="0"/>
          <w:numId w:val="13"/>
        </w:numPr>
        <w:rPr>
          <w:rFonts w:cs="Arial"/>
          <w:color w:val="000000"/>
        </w:rPr>
      </w:pPr>
      <w:r w:rsidRPr="00A44A6F">
        <w:rPr>
          <w:rFonts w:cs="Arial"/>
          <w:color w:val="000000"/>
        </w:rPr>
        <w:t xml:space="preserve"> Well known for his research in international trade </w:t>
      </w:r>
    </w:p>
    <w:p w:rsidR="00D847A6" w:rsidRPr="00A44A6F" w:rsidRDefault="00D847A6" w:rsidP="00D847A6">
      <w:pPr>
        <w:pStyle w:val="ListParagraph"/>
        <w:numPr>
          <w:ilvl w:val="0"/>
          <w:numId w:val="13"/>
        </w:numPr>
        <w:rPr>
          <w:rFonts w:cs="Arial"/>
          <w:color w:val="000000"/>
        </w:rPr>
      </w:pPr>
      <w:r w:rsidRPr="00A44A6F">
        <w:rPr>
          <w:rFonts w:cs="Arial"/>
          <w:color w:val="000000"/>
        </w:rPr>
        <w:t xml:space="preserve">Definition </w:t>
      </w:r>
    </w:p>
    <w:p w:rsidR="00D847A6" w:rsidRPr="00A44A6F" w:rsidRDefault="00D847A6" w:rsidP="00D847A6">
      <w:pPr>
        <w:pStyle w:val="ListParagraph"/>
        <w:numPr>
          <w:ilvl w:val="1"/>
          <w:numId w:val="13"/>
        </w:numPr>
        <w:rPr>
          <w:rFonts w:cs="Arial"/>
          <w:color w:val="000000"/>
        </w:rPr>
      </w:pPr>
      <w:r w:rsidRPr="00A44A6F">
        <w:rPr>
          <w:rFonts w:cs="Arial"/>
          <w:color w:val="000000"/>
        </w:rPr>
        <w:t>Economic Globalization</w:t>
      </w:r>
    </w:p>
    <w:p w:rsidR="00D847A6" w:rsidRPr="00A44A6F" w:rsidRDefault="00D847A6" w:rsidP="00D847A6">
      <w:pPr>
        <w:pStyle w:val="ListParagraph"/>
        <w:numPr>
          <w:ilvl w:val="2"/>
          <w:numId w:val="13"/>
        </w:numPr>
        <w:rPr>
          <w:rFonts w:cs="Arial"/>
          <w:color w:val="000000"/>
        </w:rPr>
      </w:pPr>
      <w:r w:rsidRPr="00A44A6F">
        <w:rPr>
          <w:rFonts w:cs="Arial"/>
          <w:color w:val="000000"/>
        </w:rPr>
        <w:t>Constitutes the integration of national economies into the international economy through</w:t>
      </w:r>
    </w:p>
    <w:p w:rsidR="00D847A6" w:rsidRPr="00A44A6F" w:rsidRDefault="00D847A6" w:rsidP="00D847A6">
      <w:pPr>
        <w:pStyle w:val="ListParagraph"/>
        <w:numPr>
          <w:ilvl w:val="3"/>
          <w:numId w:val="13"/>
        </w:numPr>
        <w:rPr>
          <w:rFonts w:cs="Arial"/>
          <w:color w:val="000000"/>
        </w:rPr>
      </w:pPr>
      <w:r w:rsidRPr="00A44A6F">
        <w:rPr>
          <w:rFonts w:cs="Arial"/>
          <w:color w:val="000000"/>
        </w:rPr>
        <w:t xml:space="preserve"> Trade</w:t>
      </w:r>
    </w:p>
    <w:p w:rsidR="00D847A6" w:rsidRPr="00A44A6F" w:rsidRDefault="00D847A6" w:rsidP="00D847A6">
      <w:pPr>
        <w:pStyle w:val="ListParagraph"/>
        <w:numPr>
          <w:ilvl w:val="3"/>
          <w:numId w:val="13"/>
        </w:numPr>
        <w:rPr>
          <w:rFonts w:cs="Arial"/>
          <w:color w:val="000000"/>
        </w:rPr>
      </w:pPr>
      <w:r w:rsidRPr="00A44A6F">
        <w:rPr>
          <w:rFonts w:cs="Arial"/>
          <w:color w:val="000000"/>
        </w:rPr>
        <w:t>direct foreign investment (by corporations and multinationals)</w:t>
      </w:r>
    </w:p>
    <w:p w:rsidR="00D847A6" w:rsidRPr="00A44A6F" w:rsidRDefault="00D847A6" w:rsidP="00D847A6">
      <w:pPr>
        <w:pStyle w:val="ListParagraph"/>
        <w:numPr>
          <w:ilvl w:val="3"/>
          <w:numId w:val="13"/>
        </w:numPr>
        <w:rPr>
          <w:rFonts w:cs="Arial"/>
          <w:color w:val="000000"/>
        </w:rPr>
      </w:pPr>
      <w:r w:rsidRPr="00A44A6F">
        <w:rPr>
          <w:rFonts w:cs="Arial"/>
          <w:color w:val="000000"/>
        </w:rPr>
        <w:t xml:space="preserve">Short term capital flow   </w:t>
      </w:r>
    </w:p>
    <w:p w:rsidR="00D847A6" w:rsidRPr="00A44A6F" w:rsidRDefault="00D847A6" w:rsidP="00D847A6">
      <w:pPr>
        <w:pStyle w:val="ListParagraph"/>
        <w:numPr>
          <w:ilvl w:val="3"/>
          <w:numId w:val="13"/>
        </w:numPr>
        <w:rPr>
          <w:rFonts w:cs="Arial"/>
          <w:color w:val="000000"/>
        </w:rPr>
      </w:pPr>
      <w:r w:rsidRPr="00A44A6F">
        <w:rPr>
          <w:rFonts w:cs="Arial"/>
          <w:color w:val="000000"/>
        </w:rPr>
        <w:t>International flows of workers and humanity generally</w:t>
      </w:r>
    </w:p>
    <w:p w:rsidR="00D847A6" w:rsidRPr="00A44A6F" w:rsidRDefault="00D847A6" w:rsidP="00D847A6">
      <w:pPr>
        <w:pStyle w:val="ListParagraph"/>
        <w:numPr>
          <w:ilvl w:val="3"/>
          <w:numId w:val="13"/>
        </w:numPr>
        <w:rPr>
          <w:rFonts w:cs="Arial"/>
          <w:color w:val="000000"/>
        </w:rPr>
      </w:pPr>
      <w:r w:rsidRPr="00A44A6F">
        <w:rPr>
          <w:rFonts w:cs="Arial"/>
          <w:color w:val="000000"/>
        </w:rPr>
        <w:t xml:space="preserve">Flow of technology </w:t>
      </w:r>
    </w:p>
    <w:p w:rsidR="00D847A6" w:rsidRPr="00A44A6F" w:rsidRDefault="00D847A6" w:rsidP="00D847A6">
      <w:pPr>
        <w:pStyle w:val="ListParagraph"/>
        <w:numPr>
          <w:ilvl w:val="0"/>
          <w:numId w:val="13"/>
        </w:numPr>
        <w:rPr>
          <w:rFonts w:cs="Arial"/>
          <w:color w:val="000000"/>
        </w:rPr>
      </w:pPr>
      <w:r w:rsidRPr="00A44A6F">
        <w:rPr>
          <w:rFonts w:cs="Arial"/>
          <w:color w:val="000000"/>
        </w:rPr>
        <w:t xml:space="preserve">Reaction to Globalization </w:t>
      </w:r>
    </w:p>
    <w:p w:rsidR="00D847A6" w:rsidRPr="00A44A6F" w:rsidRDefault="00D847A6" w:rsidP="00D847A6">
      <w:pPr>
        <w:pStyle w:val="ListParagraph"/>
        <w:numPr>
          <w:ilvl w:val="1"/>
          <w:numId w:val="13"/>
        </w:numPr>
        <w:rPr>
          <w:rFonts w:cs="Arial"/>
          <w:color w:val="000000"/>
        </w:rPr>
      </w:pPr>
      <w:r w:rsidRPr="00A44A6F">
        <w:rPr>
          <w:rFonts w:cs="Arial"/>
          <w:color w:val="000000"/>
        </w:rPr>
        <w:t>Trilogy of Discontents</w:t>
      </w:r>
    </w:p>
    <w:p w:rsidR="00D847A6" w:rsidRPr="00A44A6F" w:rsidRDefault="00D847A6" w:rsidP="00D847A6">
      <w:pPr>
        <w:pStyle w:val="ListParagraph"/>
        <w:numPr>
          <w:ilvl w:val="2"/>
          <w:numId w:val="13"/>
        </w:numPr>
        <w:rPr>
          <w:rFonts w:cs="Arial"/>
          <w:color w:val="000000"/>
        </w:rPr>
      </w:pPr>
      <w:r w:rsidRPr="00A44A6F">
        <w:rPr>
          <w:rFonts w:cs="Arial"/>
          <w:color w:val="000000"/>
        </w:rPr>
        <w:t>Anti-Capitalism</w:t>
      </w:r>
    </w:p>
    <w:p w:rsidR="00D847A6" w:rsidRPr="00A44A6F" w:rsidRDefault="00D847A6" w:rsidP="00D847A6">
      <w:pPr>
        <w:pStyle w:val="ListParagraph"/>
        <w:numPr>
          <w:ilvl w:val="2"/>
          <w:numId w:val="13"/>
        </w:numPr>
        <w:rPr>
          <w:rFonts w:cs="Arial"/>
          <w:color w:val="000000"/>
        </w:rPr>
      </w:pPr>
      <w:r w:rsidRPr="00A44A6F">
        <w:rPr>
          <w:rFonts w:cs="Arial"/>
          <w:color w:val="000000"/>
        </w:rPr>
        <w:t>Anti-Globalization</w:t>
      </w:r>
    </w:p>
    <w:p w:rsidR="00D847A6" w:rsidRPr="00A44A6F" w:rsidRDefault="00D847A6" w:rsidP="00D847A6">
      <w:pPr>
        <w:pStyle w:val="ListParagraph"/>
        <w:numPr>
          <w:ilvl w:val="2"/>
          <w:numId w:val="13"/>
        </w:numPr>
        <w:rPr>
          <w:rFonts w:cs="Arial"/>
          <w:color w:val="000000"/>
        </w:rPr>
      </w:pPr>
      <w:r w:rsidRPr="00A44A6F">
        <w:rPr>
          <w:rFonts w:cs="Arial"/>
          <w:color w:val="000000"/>
        </w:rPr>
        <w:t>Anti- Corporation</w:t>
      </w:r>
    </w:p>
    <w:p w:rsidR="00D847A6" w:rsidRPr="00A44A6F" w:rsidRDefault="00D847A6" w:rsidP="00D847A6">
      <w:pPr>
        <w:pStyle w:val="ListParagraph"/>
        <w:numPr>
          <w:ilvl w:val="1"/>
          <w:numId w:val="13"/>
        </w:numPr>
        <w:rPr>
          <w:rFonts w:cs="Arial"/>
          <w:color w:val="000000"/>
        </w:rPr>
      </w:pPr>
      <w:r w:rsidRPr="00A44A6F">
        <w:rPr>
          <w:rFonts w:cs="Arial"/>
          <w:color w:val="000000"/>
        </w:rPr>
        <w:t>Base</w:t>
      </w:r>
    </w:p>
    <w:p w:rsidR="00D847A6" w:rsidRPr="00A44A6F" w:rsidRDefault="00D847A6" w:rsidP="00D847A6">
      <w:pPr>
        <w:pStyle w:val="ListParagraph"/>
        <w:numPr>
          <w:ilvl w:val="2"/>
          <w:numId w:val="13"/>
        </w:numPr>
        <w:rPr>
          <w:rFonts w:cs="Arial"/>
          <w:color w:val="000000"/>
        </w:rPr>
      </w:pPr>
      <w:r w:rsidRPr="00A44A6F">
        <w:rPr>
          <w:rFonts w:cs="Arial"/>
          <w:color w:val="000000"/>
        </w:rPr>
        <w:t>Socially</w:t>
      </w:r>
    </w:p>
    <w:p w:rsidR="00D847A6" w:rsidRPr="00A44A6F" w:rsidRDefault="00D847A6" w:rsidP="00D847A6">
      <w:pPr>
        <w:pStyle w:val="ListParagraph"/>
        <w:numPr>
          <w:ilvl w:val="2"/>
          <w:numId w:val="13"/>
        </w:numPr>
        <w:rPr>
          <w:rFonts w:cs="Arial"/>
          <w:color w:val="000000"/>
        </w:rPr>
      </w:pPr>
      <w:r w:rsidRPr="00A44A6F">
        <w:rPr>
          <w:rFonts w:cs="Arial"/>
          <w:color w:val="000000"/>
        </w:rPr>
        <w:t xml:space="preserve">Environmentally </w:t>
      </w:r>
    </w:p>
    <w:p w:rsidR="00D847A6" w:rsidRPr="00A44A6F" w:rsidRDefault="00D847A6" w:rsidP="00D847A6">
      <w:pPr>
        <w:pStyle w:val="ListParagraph"/>
        <w:numPr>
          <w:ilvl w:val="2"/>
          <w:numId w:val="13"/>
        </w:numPr>
        <w:rPr>
          <w:rFonts w:cs="Arial"/>
          <w:color w:val="000000"/>
        </w:rPr>
      </w:pPr>
      <w:r w:rsidRPr="00A44A6F">
        <w:rPr>
          <w:rFonts w:cs="Arial"/>
          <w:color w:val="000000"/>
        </w:rPr>
        <w:t>Concerned focus of groups without specific ideological leanings</w:t>
      </w:r>
    </w:p>
    <w:p w:rsidR="00543F0A" w:rsidRPr="00A44A6F" w:rsidRDefault="00543F0A" w:rsidP="00D847A6">
      <w:pPr>
        <w:pStyle w:val="ListParagraph"/>
        <w:numPr>
          <w:ilvl w:val="1"/>
          <w:numId w:val="13"/>
        </w:numPr>
        <w:rPr>
          <w:rFonts w:cs="Arial"/>
          <w:color w:val="000000"/>
        </w:rPr>
      </w:pPr>
      <w:r w:rsidRPr="00A44A6F">
        <w:rPr>
          <w:rFonts w:cs="Arial"/>
          <w:color w:val="000000"/>
        </w:rPr>
        <w:lastRenderedPageBreak/>
        <w:t xml:space="preserve">Protects all over the world </w:t>
      </w:r>
    </w:p>
    <w:p w:rsidR="00543F0A" w:rsidRPr="00A44A6F" w:rsidRDefault="00543F0A" w:rsidP="00543F0A">
      <w:pPr>
        <w:pStyle w:val="ListParagraph"/>
        <w:numPr>
          <w:ilvl w:val="2"/>
          <w:numId w:val="13"/>
        </w:numPr>
        <w:rPr>
          <w:rFonts w:cs="Arial"/>
          <w:color w:val="000000"/>
        </w:rPr>
      </w:pPr>
      <w:r w:rsidRPr="00A44A6F">
        <w:rPr>
          <w:rFonts w:cs="Arial"/>
          <w:color w:val="000000"/>
        </w:rPr>
        <w:t xml:space="preserve">People are not profit </w:t>
      </w:r>
    </w:p>
    <w:p w:rsidR="00543F0A" w:rsidRPr="00A44A6F" w:rsidRDefault="00543F0A" w:rsidP="00543F0A">
      <w:pPr>
        <w:pStyle w:val="ListParagraph"/>
        <w:numPr>
          <w:ilvl w:val="1"/>
          <w:numId w:val="13"/>
        </w:numPr>
        <w:rPr>
          <w:rFonts w:cs="Arial"/>
          <w:color w:val="000000"/>
        </w:rPr>
      </w:pPr>
      <w:r w:rsidRPr="00A44A6F">
        <w:rPr>
          <w:rFonts w:cs="Arial"/>
          <w:color w:val="000000"/>
        </w:rPr>
        <w:t>The nostalgia of the fading generation cannot compete with the passions of the rising generation</w:t>
      </w:r>
    </w:p>
    <w:p w:rsidR="00543F0A" w:rsidRPr="00A44A6F" w:rsidRDefault="00543F0A" w:rsidP="00543F0A">
      <w:pPr>
        <w:pStyle w:val="ListParagraph"/>
        <w:numPr>
          <w:ilvl w:val="2"/>
          <w:numId w:val="13"/>
        </w:numPr>
        <w:rPr>
          <w:rFonts w:cs="Arial"/>
          <w:color w:val="000000"/>
        </w:rPr>
      </w:pPr>
      <w:r w:rsidRPr="00A44A6F">
        <w:rPr>
          <w:rFonts w:cs="Arial"/>
          <w:color w:val="000000"/>
        </w:rPr>
        <w:t>Reasons</w:t>
      </w:r>
    </w:p>
    <w:p w:rsidR="00543F0A" w:rsidRPr="00A44A6F" w:rsidRDefault="00543F0A" w:rsidP="00543F0A">
      <w:pPr>
        <w:pStyle w:val="ListParagraph"/>
        <w:numPr>
          <w:ilvl w:val="3"/>
          <w:numId w:val="13"/>
        </w:numPr>
        <w:rPr>
          <w:rFonts w:cs="Arial"/>
          <w:color w:val="000000"/>
        </w:rPr>
      </w:pPr>
      <w:r w:rsidRPr="00A44A6F">
        <w:rPr>
          <w:rFonts w:cs="Arial"/>
          <w:color w:val="000000"/>
        </w:rPr>
        <w:t xml:space="preserve">The young see Capitalism as a system that cannot address meaningfully questions of social justice </w:t>
      </w:r>
    </w:p>
    <w:p w:rsidR="00543F0A" w:rsidRPr="00A44A6F" w:rsidRDefault="00543F0A" w:rsidP="00543F0A">
      <w:pPr>
        <w:pStyle w:val="ListParagraph"/>
        <w:numPr>
          <w:ilvl w:val="3"/>
          <w:numId w:val="13"/>
        </w:numPr>
        <w:rPr>
          <w:rFonts w:cs="Arial"/>
          <w:color w:val="000000"/>
        </w:rPr>
      </w:pPr>
      <w:r w:rsidRPr="00A44A6F">
        <w:rPr>
          <w:rFonts w:cs="Arial"/>
          <w:color w:val="000000"/>
        </w:rPr>
        <w:t xml:space="preserve">The anti- Capitalist sentiments are particularly virulent among the young “social awaking on campus” in other fields that </w:t>
      </w:r>
      <w:r w:rsidR="008202F5" w:rsidRPr="00A44A6F">
        <w:rPr>
          <w:rFonts w:cs="Arial"/>
          <w:color w:val="000000"/>
        </w:rPr>
        <w:t>economies</w:t>
      </w:r>
      <w:r w:rsidRPr="00A44A6F">
        <w:rPr>
          <w:rFonts w:cs="Arial"/>
          <w:color w:val="000000"/>
        </w:rPr>
        <w:t xml:space="preserve">. </w:t>
      </w:r>
    </w:p>
    <w:p w:rsidR="00543F0A" w:rsidRPr="00A44A6F" w:rsidRDefault="00543F0A" w:rsidP="00543F0A">
      <w:pPr>
        <w:pStyle w:val="ListParagraph"/>
        <w:numPr>
          <w:ilvl w:val="3"/>
          <w:numId w:val="13"/>
        </w:numPr>
        <w:rPr>
          <w:rFonts w:cs="Arial"/>
          <w:color w:val="000000"/>
        </w:rPr>
      </w:pPr>
      <w:r w:rsidRPr="00A44A6F">
        <w:rPr>
          <w:rFonts w:cs="Arial"/>
          <w:color w:val="000000"/>
        </w:rPr>
        <w:t>Students are vulnerable to the view of economics specially of the “anarchy of capitalist production”</w:t>
      </w:r>
    </w:p>
    <w:p w:rsidR="006943E1" w:rsidRPr="00A44A6F" w:rsidRDefault="00543F0A" w:rsidP="006943E1">
      <w:pPr>
        <w:pStyle w:val="ListParagraph"/>
        <w:numPr>
          <w:ilvl w:val="3"/>
          <w:numId w:val="13"/>
        </w:numPr>
        <w:rPr>
          <w:rFonts w:cs="Arial"/>
          <w:color w:val="000000"/>
        </w:rPr>
      </w:pPr>
      <w:r w:rsidRPr="00A44A6F">
        <w:rPr>
          <w:rFonts w:cs="Arial"/>
          <w:color w:val="000000"/>
        </w:rPr>
        <w:t>The new global media</w:t>
      </w:r>
      <w:r w:rsidR="008202F5" w:rsidRPr="00A44A6F">
        <w:rPr>
          <w:rFonts w:cs="Arial"/>
          <w:color w:val="000000"/>
        </w:rPr>
        <w:t xml:space="preserve">: allowing the young to see and anguish the </w:t>
      </w:r>
      <w:r w:rsidR="006943E1" w:rsidRPr="00A44A6F">
        <w:rPr>
          <w:rFonts w:cs="Arial"/>
          <w:color w:val="000000"/>
        </w:rPr>
        <w:t>poverty</w:t>
      </w:r>
      <w:r w:rsidR="008202F5" w:rsidRPr="00A44A6F">
        <w:rPr>
          <w:rFonts w:cs="Arial"/>
          <w:color w:val="000000"/>
        </w:rPr>
        <w:t xml:space="preserve"> and the civil wars</w:t>
      </w:r>
      <w:r w:rsidR="006943E1" w:rsidRPr="00A44A6F">
        <w:rPr>
          <w:rFonts w:cs="Arial"/>
          <w:color w:val="000000"/>
        </w:rPr>
        <w:t xml:space="preserve"> and having no intellectual way of coping with it relationally in terms of appropriate action.</w:t>
      </w:r>
    </w:p>
    <w:p w:rsidR="008202F5" w:rsidRPr="00A44A6F" w:rsidRDefault="006943E1" w:rsidP="006943E1">
      <w:pPr>
        <w:pStyle w:val="ListParagraph"/>
        <w:numPr>
          <w:ilvl w:val="0"/>
          <w:numId w:val="14"/>
        </w:numPr>
        <w:rPr>
          <w:rFonts w:cs="Arial"/>
          <w:color w:val="000000"/>
        </w:rPr>
      </w:pPr>
      <w:r w:rsidRPr="00A44A6F">
        <w:rPr>
          <w:rFonts w:cs="Arial"/>
          <w:color w:val="000000"/>
        </w:rPr>
        <w:t xml:space="preserve">Edward Said </w:t>
      </w:r>
    </w:p>
    <w:p w:rsidR="006943E1" w:rsidRPr="00A44A6F" w:rsidRDefault="006943E1" w:rsidP="006943E1">
      <w:pPr>
        <w:pStyle w:val="ListParagraph"/>
        <w:numPr>
          <w:ilvl w:val="1"/>
          <w:numId w:val="14"/>
        </w:numPr>
        <w:rPr>
          <w:rFonts w:cs="Arial"/>
          <w:color w:val="000000"/>
        </w:rPr>
      </w:pPr>
      <w:r w:rsidRPr="00A44A6F">
        <w:rPr>
          <w:rFonts w:cs="Arial"/>
          <w:color w:val="000000"/>
        </w:rPr>
        <w:t>Critical intellectual Rationalization</w:t>
      </w:r>
    </w:p>
    <w:p w:rsidR="006943E1" w:rsidRPr="00A44A6F" w:rsidRDefault="006943E1" w:rsidP="006943E1">
      <w:pPr>
        <w:pStyle w:val="ListParagraph"/>
        <w:numPr>
          <w:ilvl w:val="2"/>
          <w:numId w:val="14"/>
        </w:numPr>
        <w:rPr>
          <w:rFonts w:cs="Arial"/>
          <w:color w:val="000000"/>
        </w:rPr>
      </w:pPr>
      <w:r w:rsidRPr="00A44A6F">
        <w:rPr>
          <w:rFonts w:cs="Arial"/>
          <w:color w:val="000000"/>
        </w:rPr>
        <w:t>Conservative but represents itself as progressive, it seeks the restoration of the past order in some of its most archaic aspects (especially as regards economic relations)</w:t>
      </w:r>
    </w:p>
    <w:p w:rsidR="006943E1" w:rsidRPr="00A44A6F" w:rsidRDefault="006943E1" w:rsidP="006943E1">
      <w:pPr>
        <w:pStyle w:val="ListParagraph"/>
        <w:numPr>
          <w:ilvl w:val="2"/>
          <w:numId w:val="14"/>
        </w:numPr>
        <w:rPr>
          <w:rFonts w:cs="Arial"/>
          <w:color w:val="000000"/>
        </w:rPr>
      </w:pPr>
      <w:r w:rsidRPr="00A44A6F">
        <w:rPr>
          <w:rFonts w:cs="Arial"/>
          <w:color w:val="000000"/>
        </w:rPr>
        <w:t>It passes off regressions, reversals, surrenders, as forward-looking reforms or revolutions leading to a whole new age of abundance and liberty</w:t>
      </w:r>
    </w:p>
    <w:p w:rsidR="006943E1" w:rsidRPr="00A44A6F" w:rsidRDefault="006943E1" w:rsidP="006943E1">
      <w:pPr>
        <w:pStyle w:val="ListParagraph"/>
        <w:numPr>
          <w:ilvl w:val="0"/>
          <w:numId w:val="14"/>
        </w:numPr>
        <w:rPr>
          <w:rFonts w:cs="Arial"/>
          <w:color w:val="000000"/>
        </w:rPr>
      </w:pPr>
      <w:r w:rsidRPr="00A44A6F">
        <w:rPr>
          <w:rFonts w:cs="Arial"/>
          <w:color w:val="000000"/>
        </w:rPr>
        <w:t>Imperialism</w:t>
      </w:r>
    </w:p>
    <w:p w:rsidR="006943E1" w:rsidRPr="00A44A6F" w:rsidRDefault="006943E1" w:rsidP="006943E1">
      <w:pPr>
        <w:pStyle w:val="ListParagraph"/>
        <w:numPr>
          <w:ilvl w:val="1"/>
          <w:numId w:val="14"/>
        </w:numPr>
        <w:rPr>
          <w:rFonts w:cs="Arial"/>
          <w:color w:val="000000"/>
        </w:rPr>
      </w:pPr>
      <w:r w:rsidRPr="00A44A6F">
        <w:rPr>
          <w:rFonts w:cs="Arial"/>
          <w:color w:val="000000"/>
        </w:rPr>
        <w:t>Highest stage of capitalism</w:t>
      </w:r>
    </w:p>
    <w:p w:rsidR="006943E1" w:rsidRPr="00A44A6F" w:rsidRDefault="006943E1" w:rsidP="006943E1">
      <w:pPr>
        <w:pStyle w:val="ListParagraph"/>
        <w:numPr>
          <w:ilvl w:val="1"/>
          <w:numId w:val="14"/>
        </w:numPr>
        <w:rPr>
          <w:rFonts w:cs="Arial"/>
          <w:color w:val="000000"/>
        </w:rPr>
      </w:pPr>
      <w:r w:rsidRPr="00A44A6F">
        <w:rPr>
          <w:rFonts w:cs="Arial"/>
          <w:color w:val="000000"/>
        </w:rPr>
        <w:t xml:space="preserve">Lenin-(Distinctive characteristics of imperialism” in the form of </w:t>
      </w:r>
    </w:p>
    <w:p w:rsidR="006943E1" w:rsidRPr="00A44A6F" w:rsidRDefault="006943E1" w:rsidP="006943E1">
      <w:pPr>
        <w:pStyle w:val="ListParagraph"/>
        <w:numPr>
          <w:ilvl w:val="2"/>
          <w:numId w:val="14"/>
        </w:numPr>
        <w:rPr>
          <w:rFonts w:cs="Arial"/>
          <w:color w:val="000000"/>
        </w:rPr>
      </w:pPr>
      <w:r w:rsidRPr="00A44A6F">
        <w:rPr>
          <w:rFonts w:cs="Arial"/>
          <w:color w:val="000000"/>
        </w:rPr>
        <w:t xml:space="preserve">Monopolies </w:t>
      </w:r>
    </w:p>
    <w:p w:rsidR="00EA6012" w:rsidRPr="00A44A6F" w:rsidRDefault="00EA6012" w:rsidP="006943E1">
      <w:pPr>
        <w:pStyle w:val="ListParagraph"/>
        <w:numPr>
          <w:ilvl w:val="2"/>
          <w:numId w:val="14"/>
        </w:numPr>
        <w:rPr>
          <w:rFonts w:cs="Arial"/>
          <w:color w:val="000000"/>
        </w:rPr>
      </w:pPr>
      <w:r w:rsidRPr="00A44A6F">
        <w:rPr>
          <w:rFonts w:cs="Arial"/>
          <w:color w:val="000000"/>
        </w:rPr>
        <w:t>O</w:t>
      </w:r>
      <w:r w:rsidR="006943E1" w:rsidRPr="00A44A6F">
        <w:rPr>
          <w:rFonts w:cs="Arial"/>
          <w:color w:val="000000"/>
        </w:rPr>
        <w:t>ligarchy</w:t>
      </w:r>
    </w:p>
    <w:p w:rsidR="00EA6012" w:rsidRPr="00A44A6F" w:rsidRDefault="00EA6012" w:rsidP="00EA6012">
      <w:pPr>
        <w:pStyle w:val="ListParagraph"/>
        <w:numPr>
          <w:ilvl w:val="2"/>
          <w:numId w:val="14"/>
        </w:numPr>
        <w:rPr>
          <w:rFonts w:cs="Arial"/>
          <w:color w:val="000000"/>
        </w:rPr>
      </w:pPr>
      <w:r w:rsidRPr="00A44A6F">
        <w:rPr>
          <w:rFonts w:cs="Arial"/>
          <w:color w:val="000000"/>
        </w:rPr>
        <w:t>Exploitation of the weak by the strong nations</w:t>
      </w:r>
    </w:p>
    <w:p w:rsidR="00EA6012" w:rsidRPr="00A44A6F" w:rsidRDefault="00EA6012" w:rsidP="00EA6012">
      <w:pPr>
        <w:pStyle w:val="ListParagraph"/>
        <w:numPr>
          <w:ilvl w:val="2"/>
          <w:numId w:val="14"/>
        </w:numPr>
        <w:rPr>
          <w:rFonts w:cs="Arial"/>
          <w:b/>
          <w:bCs/>
          <w:color w:val="000000"/>
        </w:rPr>
      </w:pPr>
      <w:r w:rsidRPr="00A44A6F">
        <w:rPr>
          <w:rFonts w:cs="Arial"/>
          <w:b/>
          <w:bCs/>
          <w:color w:val="000000"/>
        </w:rPr>
        <w:t xml:space="preserve">Compel us to define it as parasitic or decaying Capitalism </w:t>
      </w:r>
    </w:p>
    <w:p w:rsidR="00EA6012" w:rsidRPr="00A44A6F" w:rsidRDefault="00EA6012" w:rsidP="00EA6012">
      <w:pPr>
        <w:pStyle w:val="ListParagraph"/>
        <w:numPr>
          <w:ilvl w:val="0"/>
          <w:numId w:val="14"/>
        </w:numPr>
        <w:rPr>
          <w:rFonts w:cs="Arial"/>
          <w:b/>
          <w:bCs/>
          <w:color w:val="000000"/>
        </w:rPr>
      </w:pPr>
      <w:r w:rsidRPr="00A44A6F">
        <w:rPr>
          <w:rFonts w:cs="Arial"/>
          <w:color w:val="000000"/>
        </w:rPr>
        <w:t>Multinationals are often described as monopolies by the anti-globalization literature “the do not benefit the people abroad; they exploit them instead”</w:t>
      </w:r>
    </w:p>
    <w:p w:rsidR="00EA6012" w:rsidRPr="00A44A6F" w:rsidRDefault="00F6540C" w:rsidP="00EA6012">
      <w:pPr>
        <w:pStyle w:val="ListParagraph"/>
        <w:numPr>
          <w:ilvl w:val="0"/>
          <w:numId w:val="14"/>
        </w:numPr>
        <w:rPr>
          <w:rFonts w:cs="Arial"/>
          <w:b/>
          <w:bCs/>
          <w:color w:val="000000"/>
        </w:rPr>
      </w:pPr>
      <w:proofErr w:type="spellStart"/>
      <w:r w:rsidRPr="00A44A6F">
        <w:rPr>
          <w:rFonts w:cs="Arial"/>
          <w:b/>
          <w:bCs/>
          <w:color w:val="000000"/>
        </w:rPr>
        <w:t>Dhagwati’s</w:t>
      </w:r>
      <w:proofErr w:type="spellEnd"/>
      <w:r w:rsidRPr="00A44A6F">
        <w:rPr>
          <w:rFonts w:cs="Arial"/>
          <w:b/>
          <w:bCs/>
          <w:color w:val="000000"/>
        </w:rPr>
        <w:t xml:space="preserve"> point of confident</w:t>
      </w:r>
    </w:p>
    <w:p w:rsidR="00F6540C" w:rsidRPr="00A44A6F" w:rsidRDefault="00F6540C" w:rsidP="00F6540C">
      <w:pPr>
        <w:pStyle w:val="ListParagraph"/>
        <w:numPr>
          <w:ilvl w:val="1"/>
          <w:numId w:val="14"/>
        </w:numPr>
        <w:rPr>
          <w:rFonts w:cs="Arial"/>
          <w:b/>
          <w:bCs/>
          <w:color w:val="000000"/>
        </w:rPr>
      </w:pPr>
      <w:r w:rsidRPr="00A44A6F">
        <w:rPr>
          <w:rFonts w:cs="Arial"/>
          <w:color w:val="000000"/>
        </w:rPr>
        <w:t xml:space="preserve">Globalization economically benign(gentle, kind), it is socially malign (evil in effect) impact on poverty, literacy, gender questions, culture autonomy and diversity </w:t>
      </w:r>
    </w:p>
    <w:p w:rsidR="00F6540C" w:rsidRPr="00A44A6F" w:rsidRDefault="00F6540C" w:rsidP="00F6540C">
      <w:pPr>
        <w:pStyle w:val="ListParagraph"/>
        <w:numPr>
          <w:ilvl w:val="1"/>
          <w:numId w:val="14"/>
        </w:numPr>
        <w:rPr>
          <w:rFonts w:cs="Arial"/>
          <w:b/>
          <w:bCs/>
          <w:color w:val="000000"/>
        </w:rPr>
      </w:pPr>
      <w:r w:rsidRPr="00A44A6F">
        <w:rPr>
          <w:rFonts w:cs="Arial"/>
          <w:color w:val="000000"/>
        </w:rPr>
        <w:t>Confronting false and damning assumptions about capitalism, globalization and corporations</w:t>
      </w:r>
    </w:p>
    <w:p w:rsidR="00F6540C" w:rsidRPr="00A44A6F" w:rsidRDefault="00F6540C" w:rsidP="00F6540C">
      <w:pPr>
        <w:pStyle w:val="ListParagraph"/>
        <w:numPr>
          <w:ilvl w:val="1"/>
          <w:numId w:val="14"/>
        </w:numPr>
        <w:rPr>
          <w:rFonts w:cs="Arial"/>
          <w:b/>
          <w:bCs/>
          <w:color w:val="000000"/>
        </w:rPr>
      </w:pPr>
      <w:r w:rsidRPr="00A44A6F">
        <w:rPr>
          <w:rFonts w:cs="Arial"/>
          <w:color w:val="000000"/>
        </w:rPr>
        <w:t>Multinationals tends to pay what the economics literature calls a “wage premium” of the order of 10% over the going wage</w:t>
      </w:r>
    </w:p>
    <w:p w:rsidR="00F6540C" w:rsidRPr="00A44A6F" w:rsidRDefault="00F6540C" w:rsidP="00F6540C">
      <w:pPr>
        <w:pStyle w:val="ListParagraph"/>
        <w:numPr>
          <w:ilvl w:val="1"/>
          <w:numId w:val="14"/>
        </w:numPr>
        <w:rPr>
          <w:rFonts w:cs="Arial"/>
          <w:b/>
          <w:bCs/>
          <w:color w:val="000000"/>
        </w:rPr>
      </w:pPr>
      <w:r w:rsidRPr="00A44A6F">
        <w:rPr>
          <w:rFonts w:cs="Arial"/>
          <w:color w:val="000000"/>
        </w:rPr>
        <w:t xml:space="preserve">Legitimate impatience with the speed at with globalization will deliver the social agendas due to the growth of civil society </w:t>
      </w:r>
    </w:p>
    <w:p w:rsidR="00F6540C" w:rsidRPr="00A44A6F" w:rsidRDefault="00F6540C" w:rsidP="00F6540C">
      <w:pPr>
        <w:pStyle w:val="ListParagraph"/>
        <w:numPr>
          <w:ilvl w:val="1"/>
          <w:numId w:val="14"/>
        </w:numPr>
        <w:rPr>
          <w:rFonts w:cs="Arial"/>
          <w:b/>
          <w:bCs/>
          <w:color w:val="000000"/>
        </w:rPr>
      </w:pPr>
      <w:r w:rsidRPr="00A44A6F">
        <w:rPr>
          <w:rFonts w:cs="Arial"/>
          <w:color w:val="000000"/>
        </w:rPr>
        <w:t>Defend the corporations against ignorant, ideological or strategic assault. “They generally do good, not harm”- “Shareholders must do the social good, not the corporations”</w:t>
      </w:r>
    </w:p>
    <w:p w:rsidR="00594874" w:rsidRPr="00A44A6F" w:rsidRDefault="00594874" w:rsidP="00594874">
      <w:pPr>
        <w:pStyle w:val="ListParagraph"/>
        <w:numPr>
          <w:ilvl w:val="1"/>
          <w:numId w:val="14"/>
        </w:numPr>
        <w:rPr>
          <w:rFonts w:cs="Arial"/>
          <w:b/>
          <w:bCs/>
          <w:color w:val="000000"/>
        </w:rPr>
      </w:pPr>
      <w:r w:rsidRPr="00A44A6F">
        <w:rPr>
          <w:rFonts w:cs="Arial"/>
          <w:color w:val="000000"/>
        </w:rPr>
        <w:t>Different corporations may and must define social responsibility, legitimately, in different ways in the global economy</w:t>
      </w:r>
    </w:p>
    <w:p w:rsidR="00F6540C" w:rsidRPr="00A44A6F" w:rsidRDefault="00594874" w:rsidP="00594874">
      <w:pPr>
        <w:pStyle w:val="ListParagraph"/>
        <w:numPr>
          <w:ilvl w:val="1"/>
          <w:numId w:val="14"/>
        </w:numPr>
        <w:rPr>
          <w:rFonts w:cs="Arial"/>
          <w:b/>
          <w:bCs/>
          <w:color w:val="000000"/>
        </w:rPr>
      </w:pPr>
      <w:r w:rsidRPr="00A44A6F">
        <w:rPr>
          <w:rFonts w:cs="Arial"/>
          <w:color w:val="000000"/>
        </w:rPr>
        <w:t xml:space="preserve">Anti- Globalization sentiments are more prevalent  in the rich countries of the North   </w:t>
      </w:r>
    </w:p>
    <w:p w:rsidR="00594874" w:rsidRPr="00A44A6F" w:rsidRDefault="00594874" w:rsidP="00A44A6F">
      <w:pPr>
        <w:pStyle w:val="ListParagraph"/>
        <w:numPr>
          <w:ilvl w:val="1"/>
          <w:numId w:val="14"/>
        </w:numPr>
        <w:pBdr>
          <w:bottom w:val="single" w:sz="12" w:space="1" w:color="auto"/>
        </w:pBdr>
        <w:rPr>
          <w:rFonts w:cs="Arial"/>
          <w:b/>
          <w:bCs/>
          <w:color w:val="000000"/>
        </w:rPr>
      </w:pPr>
      <w:r w:rsidRPr="00A44A6F">
        <w:rPr>
          <w:rFonts w:cs="Arial"/>
          <w:color w:val="000000"/>
        </w:rPr>
        <w:t xml:space="preserve">Poor countries and the public of the south see globalization as a positive  force </w:t>
      </w:r>
    </w:p>
    <w:p w:rsidR="000B1426" w:rsidRDefault="00A44A6F" w:rsidP="000B1426">
      <w:pPr>
        <w:tabs>
          <w:tab w:val="left" w:pos="5660"/>
        </w:tabs>
        <w:rPr>
          <w:rFonts w:cs="Arial"/>
          <w:b/>
          <w:bCs/>
          <w:color w:val="000000"/>
        </w:rPr>
      </w:pPr>
      <w:r w:rsidRPr="00A44A6F">
        <w:rPr>
          <w:rFonts w:cs="Arial"/>
          <w:b/>
          <w:bCs/>
          <w:color w:val="000000"/>
        </w:rPr>
        <w:t>Thomas L. Friedman,</w:t>
      </w:r>
      <w:r>
        <w:rPr>
          <w:rFonts w:cs="Arial"/>
          <w:b/>
          <w:bCs/>
          <w:color w:val="000000"/>
        </w:rPr>
        <w:t xml:space="preserve"> “The Lexus and the Olive Three</w:t>
      </w:r>
      <w:r w:rsidRPr="00A44A6F">
        <w:rPr>
          <w:rFonts w:cs="Arial"/>
          <w:b/>
          <w:bCs/>
          <w:color w:val="000000"/>
        </w:rPr>
        <w:t>”</w:t>
      </w:r>
      <w:r w:rsidR="000B1426">
        <w:rPr>
          <w:rFonts w:cs="Arial"/>
          <w:b/>
          <w:bCs/>
          <w:color w:val="000000"/>
        </w:rPr>
        <w:tab/>
      </w:r>
    </w:p>
    <w:p w:rsidR="00A44A6F" w:rsidRPr="000B1426" w:rsidRDefault="00A44A6F" w:rsidP="00A44A6F">
      <w:pPr>
        <w:pStyle w:val="ListParagraph"/>
        <w:numPr>
          <w:ilvl w:val="0"/>
          <w:numId w:val="15"/>
        </w:numPr>
        <w:rPr>
          <w:rFonts w:cs="Arial"/>
          <w:b/>
          <w:bCs/>
          <w:color w:val="000000"/>
        </w:rPr>
      </w:pPr>
      <w:r>
        <w:rPr>
          <w:rFonts w:cs="Arial"/>
          <w:color w:val="000000"/>
        </w:rPr>
        <w:lastRenderedPageBreak/>
        <w:t xml:space="preserve">American journalist </w:t>
      </w:r>
    </w:p>
    <w:p w:rsidR="000B1426" w:rsidRPr="00A44A6F" w:rsidRDefault="000B1426" w:rsidP="000B1426">
      <w:pPr>
        <w:pStyle w:val="ListParagraph"/>
        <w:numPr>
          <w:ilvl w:val="0"/>
          <w:numId w:val="15"/>
        </w:numPr>
      </w:pPr>
      <w:r w:rsidRPr="00A44A6F">
        <w:t>The Lexus and the Olive Tree – Thomas L</w:t>
      </w:r>
      <w:r>
        <w:t xml:space="preserve"> </w:t>
      </w:r>
      <w:proofErr w:type="spellStart"/>
      <w:r w:rsidRPr="00A44A6F">
        <w:t>firedman</w:t>
      </w:r>
      <w:proofErr w:type="spellEnd"/>
    </w:p>
    <w:p w:rsidR="000B1426" w:rsidRPr="000B1426" w:rsidRDefault="000B1426" w:rsidP="000B1426">
      <w:pPr>
        <w:pStyle w:val="ListParagraph"/>
        <w:numPr>
          <w:ilvl w:val="1"/>
          <w:numId w:val="15"/>
        </w:numPr>
      </w:pPr>
      <w:r w:rsidRPr="00A44A6F">
        <w:t>It resembles the post-cold war era: a better Lexus, dedicated to modernizing, streamlining and privatizing their economies.</w:t>
      </w:r>
    </w:p>
    <w:p w:rsidR="00962511" w:rsidRPr="000B1426" w:rsidRDefault="00962511" w:rsidP="000B1426">
      <w:pPr>
        <w:pStyle w:val="ListParagraph"/>
        <w:numPr>
          <w:ilvl w:val="0"/>
          <w:numId w:val="15"/>
        </w:numPr>
        <w:rPr>
          <w:rFonts w:cs="Arial"/>
          <w:b/>
          <w:bCs/>
          <w:color w:val="000000"/>
        </w:rPr>
      </w:pPr>
      <w:r w:rsidRPr="000B1426">
        <w:rPr>
          <w:rFonts w:cs="Arial"/>
          <w:color w:val="000000"/>
        </w:rPr>
        <w:t xml:space="preserve">The </w:t>
      </w:r>
      <w:proofErr w:type="spellStart"/>
      <w:r w:rsidRPr="000B1426">
        <w:rPr>
          <w:rFonts w:cs="Arial"/>
          <w:color w:val="000000"/>
        </w:rPr>
        <w:t>lexus</w:t>
      </w:r>
      <w:proofErr w:type="spellEnd"/>
      <w:r w:rsidRPr="000B1426">
        <w:rPr>
          <w:rFonts w:cs="Arial"/>
          <w:color w:val="000000"/>
        </w:rPr>
        <w:t xml:space="preserve"> </w:t>
      </w:r>
    </w:p>
    <w:p w:rsidR="00962511" w:rsidRPr="00962511" w:rsidRDefault="00962511" w:rsidP="00962511">
      <w:pPr>
        <w:pStyle w:val="ListParagraph"/>
        <w:numPr>
          <w:ilvl w:val="1"/>
          <w:numId w:val="15"/>
        </w:numPr>
        <w:rPr>
          <w:rFonts w:cs="Arial"/>
          <w:b/>
          <w:bCs/>
          <w:color w:val="000000"/>
        </w:rPr>
      </w:pPr>
      <w:r>
        <w:rPr>
          <w:rFonts w:cs="Arial"/>
          <w:color w:val="000000"/>
        </w:rPr>
        <w:t xml:space="preserve">All that is new and innovative </w:t>
      </w:r>
    </w:p>
    <w:p w:rsidR="00962511" w:rsidRPr="00962511" w:rsidRDefault="00962511" w:rsidP="00962511">
      <w:pPr>
        <w:pStyle w:val="ListParagraph"/>
        <w:numPr>
          <w:ilvl w:val="1"/>
          <w:numId w:val="15"/>
        </w:numPr>
        <w:rPr>
          <w:rFonts w:cs="Arial"/>
          <w:b/>
          <w:bCs/>
          <w:color w:val="000000"/>
        </w:rPr>
      </w:pPr>
      <w:r>
        <w:rPr>
          <w:rFonts w:cs="Arial"/>
          <w:color w:val="000000"/>
        </w:rPr>
        <w:t xml:space="preserve">Drive for sustenance and improvement </w:t>
      </w:r>
    </w:p>
    <w:p w:rsidR="00962511" w:rsidRPr="00962511" w:rsidRDefault="00962511" w:rsidP="00962511">
      <w:pPr>
        <w:pStyle w:val="ListParagraph"/>
        <w:numPr>
          <w:ilvl w:val="1"/>
          <w:numId w:val="15"/>
        </w:numPr>
        <w:rPr>
          <w:rFonts w:cs="Arial"/>
          <w:b/>
          <w:bCs/>
          <w:color w:val="000000"/>
        </w:rPr>
      </w:pPr>
      <w:r>
        <w:rPr>
          <w:rFonts w:cs="Arial"/>
          <w:color w:val="000000"/>
        </w:rPr>
        <w:t xml:space="preserve">Global markets </w:t>
      </w:r>
    </w:p>
    <w:p w:rsidR="000B1426" w:rsidRPr="000B1426" w:rsidRDefault="000B1426" w:rsidP="000B1426">
      <w:pPr>
        <w:pStyle w:val="ListParagraph"/>
        <w:rPr>
          <w:rFonts w:cs="Arial"/>
          <w:b/>
          <w:bCs/>
          <w:color w:val="000000"/>
        </w:rPr>
      </w:pPr>
    </w:p>
    <w:p w:rsidR="00962511" w:rsidRPr="00962511" w:rsidRDefault="00962511" w:rsidP="00962511">
      <w:pPr>
        <w:pStyle w:val="ListParagraph"/>
        <w:numPr>
          <w:ilvl w:val="0"/>
          <w:numId w:val="15"/>
        </w:numPr>
        <w:rPr>
          <w:rFonts w:cs="Arial"/>
          <w:b/>
          <w:bCs/>
          <w:color w:val="000000"/>
        </w:rPr>
      </w:pPr>
      <w:r>
        <w:rPr>
          <w:rFonts w:cs="Arial"/>
          <w:color w:val="000000"/>
        </w:rPr>
        <w:t>Globalization is not a trend it is an international system that has replaced the cold war system</w:t>
      </w:r>
    </w:p>
    <w:p w:rsidR="002F3BB1" w:rsidRDefault="002F3BB1" w:rsidP="00962511">
      <w:pPr>
        <w:pStyle w:val="ListParagraph"/>
        <w:numPr>
          <w:ilvl w:val="1"/>
          <w:numId w:val="15"/>
        </w:numPr>
        <w:rPr>
          <w:rFonts w:cs="Arial"/>
          <w:color w:val="000000"/>
        </w:rPr>
        <w:sectPr w:rsidR="002F3BB1" w:rsidSect="001F66B7">
          <w:type w:val="continuous"/>
          <w:pgSz w:w="12240" w:h="15840"/>
          <w:pgMar w:top="720" w:right="720" w:bottom="720" w:left="720" w:header="708" w:footer="708" w:gutter="0"/>
          <w:cols w:space="708"/>
          <w:docGrid w:linePitch="360"/>
        </w:sectPr>
      </w:pPr>
    </w:p>
    <w:p w:rsidR="00962511" w:rsidRPr="00962511" w:rsidRDefault="00962511" w:rsidP="00962511">
      <w:pPr>
        <w:pStyle w:val="ListParagraph"/>
        <w:numPr>
          <w:ilvl w:val="1"/>
          <w:numId w:val="15"/>
        </w:numPr>
        <w:rPr>
          <w:rFonts w:cs="Arial"/>
          <w:b/>
          <w:bCs/>
          <w:color w:val="000000"/>
        </w:rPr>
      </w:pPr>
      <w:r>
        <w:rPr>
          <w:rFonts w:cs="Arial"/>
          <w:color w:val="000000"/>
        </w:rPr>
        <w:lastRenderedPageBreak/>
        <w:t>Own rules</w:t>
      </w:r>
    </w:p>
    <w:p w:rsidR="00962511" w:rsidRPr="00962511" w:rsidRDefault="00962511" w:rsidP="00962511">
      <w:pPr>
        <w:pStyle w:val="ListParagraph"/>
        <w:numPr>
          <w:ilvl w:val="1"/>
          <w:numId w:val="15"/>
        </w:numPr>
        <w:rPr>
          <w:rFonts w:cs="Arial"/>
          <w:b/>
          <w:bCs/>
          <w:color w:val="000000"/>
        </w:rPr>
      </w:pPr>
      <w:r>
        <w:rPr>
          <w:rFonts w:cs="Arial"/>
          <w:color w:val="000000"/>
        </w:rPr>
        <w:lastRenderedPageBreak/>
        <w:t>Own logic</w:t>
      </w:r>
    </w:p>
    <w:p w:rsidR="002F3BB1" w:rsidRDefault="002F3BB1" w:rsidP="00962511">
      <w:pPr>
        <w:pStyle w:val="ListParagraph"/>
        <w:numPr>
          <w:ilvl w:val="1"/>
          <w:numId w:val="15"/>
        </w:numPr>
        <w:rPr>
          <w:rFonts w:cs="Arial"/>
          <w:color w:val="000000"/>
        </w:rPr>
        <w:sectPr w:rsidR="002F3BB1" w:rsidSect="001F66B7">
          <w:type w:val="continuous"/>
          <w:pgSz w:w="12240" w:h="15840"/>
          <w:pgMar w:top="720" w:right="720" w:bottom="720" w:left="720" w:header="708" w:footer="708" w:gutter="0"/>
          <w:cols w:num="2" w:space="708"/>
          <w:docGrid w:linePitch="360"/>
        </w:sectPr>
      </w:pPr>
    </w:p>
    <w:p w:rsidR="00962511" w:rsidRPr="00962511" w:rsidRDefault="00962511" w:rsidP="00962511">
      <w:pPr>
        <w:pStyle w:val="ListParagraph"/>
        <w:numPr>
          <w:ilvl w:val="1"/>
          <w:numId w:val="15"/>
        </w:numPr>
        <w:rPr>
          <w:rFonts w:cs="Arial"/>
          <w:b/>
          <w:bCs/>
          <w:color w:val="000000"/>
        </w:rPr>
      </w:pPr>
      <w:r>
        <w:rPr>
          <w:rFonts w:cs="Arial"/>
          <w:color w:val="000000"/>
        </w:rPr>
        <w:lastRenderedPageBreak/>
        <w:t xml:space="preserve">Directly / indirectly influences </w:t>
      </w:r>
    </w:p>
    <w:p w:rsidR="00962511" w:rsidRDefault="00962511" w:rsidP="00962511">
      <w:pPr>
        <w:pStyle w:val="ListParagraph"/>
        <w:numPr>
          <w:ilvl w:val="2"/>
          <w:numId w:val="15"/>
        </w:numPr>
        <w:rPr>
          <w:rFonts w:cs="Arial"/>
          <w:color w:val="000000"/>
        </w:rPr>
        <w:sectPr w:rsidR="00962511" w:rsidSect="001F66B7">
          <w:type w:val="continuous"/>
          <w:pgSz w:w="12240" w:h="15840"/>
          <w:pgMar w:top="720" w:right="720" w:bottom="720" w:left="720" w:header="708" w:footer="708" w:gutter="0"/>
          <w:cols w:space="708"/>
          <w:docGrid w:linePitch="360"/>
        </w:sectPr>
      </w:pPr>
    </w:p>
    <w:p w:rsidR="00962511" w:rsidRPr="00962511" w:rsidRDefault="00962511" w:rsidP="00962511">
      <w:pPr>
        <w:pStyle w:val="ListParagraph"/>
        <w:numPr>
          <w:ilvl w:val="2"/>
          <w:numId w:val="15"/>
        </w:numPr>
        <w:rPr>
          <w:rFonts w:cs="Arial"/>
          <w:b/>
          <w:bCs/>
          <w:color w:val="000000"/>
        </w:rPr>
      </w:pPr>
      <w:r>
        <w:rPr>
          <w:rFonts w:cs="Arial"/>
          <w:color w:val="000000"/>
        </w:rPr>
        <w:lastRenderedPageBreak/>
        <w:t xml:space="preserve">politics </w:t>
      </w:r>
    </w:p>
    <w:p w:rsidR="00962511" w:rsidRPr="00962511" w:rsidRDefault="00962511" w:rsidP="00962511">
      <w:pPr>
        <w:pStyle w:val="ListParagraph"/>
        <w:numPr>
          <w:ilvl w:val="2"/>
          <w:numId w:val="15"/>
        </w:numPr>
        <w:rPr>
          <w:rFonts w:cs="Arial"/>
          <w:b/>
          <w:bCs/>
          <w:color w:val="000000"/>
        </w:rPr>
      </w:pPr>
      <w:r>
        <w:rPr>
          <w:rFonts w:cs="Arial"/>
          <w:color w:val="000000"/>
        </w:rPr>
        <w:t xml:space="preserve">environment </w:t>
      </w:r>
    </w:p>
    <w:p w:rsidR="00962511" w:rsidRPr="00962511" w:rsidRDefault="00962511" w:rsidP="00962511">
      <w:pPr>
        <w:pStyle w:val="ListParagraph"/>
        <w:numPr>
          <w:ilvl w:val="2"/>
          <w:numId w:val="15"/>
        </w:numPr>
        <w:rPr>
          <w:rFonts w:cs="Arial"/>
          <w:b/>
          <w:bCs/>
          <w:color w:val="000000"/>
        </w:rPr>
      </w:pPr>
      <w:r>
        <w:rPr>
          <w:rFonts w:cs="Arial"/>
          <w:color w:val="000000"/>
        </w:rPr>
        <w:lastRenderedPageBreak/>
        <w:t>geopolitics</w:t>
      </w:r>
    </w:p>
    <w:p w:rsidR="00962511" w:rsidRPr="00962511" w:rsidRDefault="00962511" w:rsidP="00962511">
      <w:pPr>
        <w:pStyle w:val="ListParagraph"/>
        <w:numPr>
          <w:ilvl w:val="2"/>
          <w:numId w:val="15"/>
        </w:numPr>
        <w:rPr>
          <w:rFonts w:cs="Arial"/>
          <w:b/>
          <w:bCs/>
          <w:color w:val="000000"/>
        </w:rPr>
      </w:pPr>
      <w:r>
        <w:rPr>
          <w:rFonts w:cs="Arial"/>
          <w:color w:val="000000"/>
        </w:rPr>
        <w:t>economics  of the world</w:t>
      </w:r>
    </w:p>
    <w:p w:rsidR="00962511" w:rsidRDefault="00962511" w:rsidP="00962511">
      <w:pPr>
        <w:pStyle w:val="ListParagraph"/>
        <w:numPr>
          <w:ilvl w:val="0"/>
          <w:numId w:val="15"/>
        </w:numPr>
        <w:rPr>
          <w:rFonts w:cs="Arial"/>
          <w:b/>
          <w:bCs/>
          <w:color w:val="000000"/>
        </w:rPr>
        <w:sectPr w:rsidR="00962511" w:rsidSect="001F66B7">
          <w:type w:val="continuous"/>
          <w:pgSz w:w="12240" w:h="15840"/>
          <w:pgMar w:top="720" w:right="720" w:bottom="720" w:left="720" w:header="708" w:footer="708" w:gutter="0"/>
          <w:cols w:num="2" w:space="708"/>
          <w:docGrid w:linePitch="360"/>
        </w:sectPr>
      </w:pPr>
    </w:p>
    <w:p w:rsidR="002F3BB1" w:rsidRPr="002F3BB1" w:rsidRDefault="002F3BB1" w:rsidP="002F3BB1">
      <w:pPr>
        <w:pStyle w:val="ListParagraph"/>
        <w:numPr>
          <w:ilvl w:val="0"/>
          <w:numId w:val="15"/>
        </w:numPr>
        <w:rPr>
          <w:rFonts w:cs="Arial"/>
          <w:b/>
          <w:bCs/>
          <w:color w:val="000000"/>
        </w:rPr>
      </w:pPr>
      <w:r>
        <w:rPr>
          <w:rFonts w:cs="Arial"/>
          <w:color w:val="000000"/>
        </w:rPr>
        <w:lastRenderedPageBreak/>
        <w:t xml:space="preserve">The unstoppable integration of … like never before </w:t>
      </w:r>
    </w:p>
    <w:p w:rsidR="002F3BB1" w:rsidRDefault="002F3BB1" w:rsidP="002F3BB1">
      <w:pPr>
        <w:pStyle w:val="ListParagraph"/>
        <w:numPr>
          <w:ilvl w:val="1"/>
          <w:numId w:val="15"/>
        </w:numPr>
        <w:rPr>
          <w:rFonts w:cs="Arial"/>
          <w:color w:val="000000"/>
        </w:rPr>
        <w:sectPr w:rsidR="002F3BB1" w:rsidSect="001F66B7">
          <w:type w:val="continuous"/>
          <w:pgSz w:w="12240" w:h="15840"/>
          <w:pgMar w:top="720" w:right="720" w:bottom="720" w:left="720" w:header="708" w:footer="708" w:gutter="0"/>
          <w:cols w:space="708"/>
          <w:docGrid w:linePitch="360"/>
        </w:sectPr>
      </w:pPr>
    </w:p>
    <w:p w:rsidR="002F3BB1" w:rsidRPr="002F3BB1" w:rsidRDefault="002F3BB1" w:rsidP="002F3BB1">
      <w:pPr>
        <w:pStyle w:val="ListParagraph"/>
        <w:numPr>
          <w:ilvl w:val="1"/>
          <w:numId w:val="15"/>
        </w:numPr>
        <w:rPr>
          <w:rFonts w:cs="Arial"/>
          <w:b/>
          <w:bCs/>
          <w:color w:val="000000"/>
        </w:rPr>
      </w:pPr>
      <w:r>
        <w:rPr>
          <w:rFonts w:cs="Arial"/>
          <w:color w:val="000000"/>
        </w:rPr>
        <w:lastRenderedPageBreak/>
        <w:t>Markets</w:t>
      </w:r>
    </w:p>
    <w:p w:rsidR="002F3BB1" w:rsidRPr="002F3BB1" w:rsidRDefault="002F3BB1" w:rsidP="002F3BB1">
      <w:pPr>
        <w:pStyle w:val="ListParagraph"/>
        <w:numPr>
          <w:ilvl w:val="1"/>
          <w:numId w:val="15"/>
        </w:numPr>
        <w:rPr>
          <w:rFonts w:cs="Arial"/>
          <w:b/>
          <w:bCs/>
          <w:color w:val="000000"/>
        </w:rPr>
      </w:pPr>
      <w:r>
        <w:rPr>
          <w:rFonts w:cs="Arial"/>
          <w:color w:val="000000"/>
        </w:rPr>
        <w:lastRenderedPageBreak/>
        <w:t>Nation-states</w:t>
      </w:r>
    </w:p>
    <w:p w:rsidR="002F3BB1" w:rsidRPr="002F3BB1" w:rsidRDefault="002F3BB1" w:rsidP="002F3BB1">
      <w:pPr>
        <w:pStyle w:val="ListParagraph"/>
        <w:numPr>
          <w:ilvl w:val="1"/>
          <w:numId w:val="15"/>
        </w:numPr>
        <w:rPr>
          <w:rFonts w:cs="Arial"/>
          <w:b/>
          <w:bCs/>
          <w:color w:val="000000"/>
        </w:rPr>
      </w:pPr>
      <w:r>
        <w:rPr>
          <w:rFonts w:cs="Arial"/>
          <w:color w:val="000000"/>
        </w:rPr>
        <w:lastRenderedPageBreak/>
        <w:t>Technologies</w:t>
      </w:r>
    </w:p>
    <w:p w:rsidR="002F3BB1" w:rsidRDefault="002F3BB1" w:rsidP="002F3BB1">
      <w:pPr>
        <w:pStyle w:val="ListParagraph"/>
        <w:numPr>
          <w:ilvl w:val="0"/>
          <w:numId w:val="15"/>
        </w:numPr>
        <w:rPr>
          <w:rFonts w:cs="Arial"/>
          <w:b/>
          <w:bCs/>
          <w:color w:val="000000"/>
        </w:rPr>
        <w:sectPr w:rsidR="002F3BB1" w:rsidSect="001F66B7">
          <w:type w:val="continuous"/>
          <w:pgSz w:w="12240" w:h="15840"/>
          <w:pgMar w:top="720" w:right="720" w:bottom="720" w:left="720" w:header="708" w:footer="708" w:gutter="0"/>
          <w:cols w:num="3" w:space="708"/>
          <w:docGrid w:linePitch="360"/>
        </w:sectPr>
      </w:pPr>
    </w:p>
    <w:p w:rsidR="002F3BB1" w:rsidRDefault="002F3BB1" w:rsidP="002F3BB1">
      <w:pPr>
        <w:pStyle w:val="ListParagraph"/>
        <w:numPr>
          <w:ilvl w:val="1"/>
          <w:numId w:val="15"/>
        </w:numPr>
        <w:rPr>
          <w:rFonts w:cs="Arial"/>
          <w:b/>
          <w:bCs/>
          <w:color w:val="000000"/>
        </w:rPr>
      </w:pPr>
      <w:r w:rsidRPr="002F3BB1">
        <w:rPr>
          <w:rFonts w:cs="Arial"/>
          <w:color w:val="000000"/>
        </w:rPr>
        <w:lastRenderedPageBreak/>
        <w:t>It allows individuals, corporations, nation-states to reach around the world</w:t>
      </w:r>
      <w:r>
        <w:rPr>
          <w:rFonts w:cs="Arial"/>
          <w:b/>
          <w:bCs/>
          <w:color w:val="000000"/>
        </w:rPr>
        <w:t xml:space="preserve"> faster, farther deeper and cheaper than before </w:t>
      </w:r>
    </w:p>
    <w:p w:rsidR="002F3BB1" w:rsidRPr="002F3BB1" w:rsidRDefault="002F3BB1" w:rsidP="002F3BB1">
      <w:pPr>
        <w:pStyle w:val="ListParagraph"/>
        <w:rPr>
          <w:rFonts w:cs="Arial"/>
          <w:b/>
          <w:bCs/>
          <w:color w:val="000000"/>
        </w:rPr>
      </w:pPr>
    </w:p>
    <w:p w:rsidR="002F3BB1" w:rsidRPr="002F3BB1" w:rsidRDefault="002F3BB1" w:rsidP="002F3BB1">
      <w:pPr>
        <w:pStyle w:val="ListParagraph"/>
        <w:numPr>
          <w:ilvl w:val="0"/>
          <w:numId w:val="15"/>
        </w:numPr>
        <w:rPr>
          <w:rFonts w:cs="Arial"/>
          <w:color w:val="000000"/>
        </w:rPr>
      </w:pPr>
      <w:r w:rsidRPr="002F3BB1">
        <w:rPr>
          <w:rFonts w:cs="Arial"/>
          <w:color w:val="000000"/>
        </w:rPr>
        <w:t xml:space="preserve">If globalization is left unchecked it has the potential to destroy the environment and up root cultures at a very fast pace </w:t>
      </w:r>
    </w:p>
    <w:p w:rsidR="002F3BB1" w:rsidRPr="000B1426" w:rsidRDefault="002F3BB1" w:rsidP="000B1426">
      <w:pPr>
        <w:pStyle w:val="ListParagraph"/>
        <w:numPr>
          <w:ilvl w:val="0"/>
          <w:numId w:val="15"/>
        </w:numPr>
        <w:rPr>
          <w:rFonts w:cs="Arial"/>
          <w:b/>
          <w:bCs/>
          <w:color w:val="000000"/>
          <w:u w:val="single"/>
        </w:rPr>
      </w:pPr>
      <w:r w:rsidRPr="000B1426">
        <w:rPr>
          <w:rFonts w:cs="Arial"/>
          <w:color w:val="000000"/>
          <w:u w:val="single"/>
        </w:rPr>
        <w:t>Olive tree</w:t>
      </w:r>
    </w:p>
    <w:p w:rsidR="000B1426" w:rsidRPr="000B1426" w:rsidRDefault="000B1426" w:rsidP="000B1426">
      <w:pPr>
        <w:rPr>
          <w:rFonts w:cs="Arial"/>
          <w:b/>
          <w:bCs/>
          <w:color w:val="000000"/>
          <w:u w:val="single"/>
        </w:rPr>
        <w:sectPr w:rsidR="000B1426" w:rsidRPr="000B1426" w:rsidSect="001F66B7">
          <w:type w:val="continuous"/>
          <w:pgSz w:w="12240" w:h="15840"/>
          <w:pgMar w:top="720" w:right="720" w:bottom="720" w:left="720" w:header="708" w:footer="708" w:gutter="0"/>
          <w:cols w:space="708"/>
          <w:docGrid w:linePitch="360"/>
        </w:sectPr>
      </w:pPr>
    </w:p>
    <w:p w:rsidR="000B1426" w:rsidRPr="00962511" w:rsidRDefault="000B1426" w:rsidP="000B1426">
      <w:pPr>
        <w:pStyle w:val="ListParagraph"/>
        <w:numPr>
          <w:ilvl w:val="1"/>
          <w:numId w:val="15"/>
        </w:numPr>
        <w:rPr>
          <w:rFonts w:cs="Arial"/>
          <w:b/>
          <w:bCs/>
          <w:color w:val="000000"/>
        </w:rPr>
      </w:pPr>
      <w:r>
        <w:rPr>
          <w:rFonts w:cs="Arial"/>
          <w:color w:val="000000"/>
        </w:rPr>
        <w:lastRenderedPageBreak/>
        <w:t xml:space="preserve">All that is old and traditional / what roots us to a place, culture or family </w:t>
      </w:r>
    </w:p>
    <w:p w:rsidR="000B1426" w:rsidRPr="000B1426" w:rsidRDefault="002F3BB1" w:rsidP="000B1426">
      <w:pPr>
        <w:pStyle w:val="ListParagraph"/>
        <w:numPr>
          <w:ilvl w:val="1"/>
          <w:numId w:val="15"/>
        </w:numPr>
        <w:rPr>
          <w:rFonts w:cs="Arial"/>
          <w:b/>
          <w:bCs/>
          <w:color w:val="000000"/>
        </w:rPr>
      </w:pPr>
      <w:r>
        <w:rPr>
          <w:rFonts w:cs="Arial"/>
          <w:color w:val="000000"/>
        </w:rPr>
        <w:t>represents everything that</w:t>
      </w:r>
    </w:p>
    <w:p w:rsidR="002F3BB1" w:rsidRDefault="002F3BB1" w:rsidP="002F3BB1">
      <w:pPr>
        <w:pStyle w:val="ListParagraph"/>
        <w:numPr>
          <w:ilvl w:val="1"/>
          <w:numId w:val="15"/>
        </w:numPr>
        <w:rPr>
          <w:rFonts w:cs="Arial"/>
          <w:color w:val="000000"/>
        </w:rPr>
        <w:sectPr w:rsidR="002F3BB1" w:rsidSect="001F66B7">
          <w:type w:val="continuous"/>
          <w:pgSz w:w="12240" w:h="15840"/>
          <w:pgMar w:top="720" w:right="720" w:bottom="720" w:left="720" w:header="708" w:footer="708" w:gutter="0"/>
          <w:cols w:space="708"/>
          <w:docGrid w:linePitch="360"/>
        </w:sectPr>
      </w:pPr>
    </w:p>
    <w:p w:rsidR="002F3BB1" w:rsidRPr="002F3BB1" w:rsidRDefault="002F3BB1" w:rsidP="002F3BB1">
      <w:pPr>
        <w:pStyle w:val="ListParagraph"/>
        <w:numPr>
          <w:ilvl w:val="2"/>
          <w:numId w:val="15"/>
        </w:numPr>
        <w:rPr>
          <w:rFonts w:cs="Arial"/>
          <w:b/>
          <w:bCs/>
          <w:color w:val="000000"/>
        </w:rPr>
      </w:pPr>
      <w:r>
        <w:rPr>
          <w:rFonts w:cs="Arial"/>
          <w:color w:val="000000"/>
        </w:rPr>
        <w:lastRenderedPageBreak/>
        <w:t>Roots us</w:t>
      </w:r>
    </w:p>
    <w:p w:rsidR="002F3BB1" w:rsidRPr="002F3BB1" w:rsidRDefault="002F3BB1" w:rsidP="002F3BB1">
      <w:pPr>
        <w:pStyle w:val="ListParagraph"/>
        <w:numPr>
          <w:ilvl w:val="2"/>
          <w:numId w:val="15"/>
        </w:numPr>
        <w:rPr>
          <w:rFonts w:cs="Arial"/>
          <w:b/>
          <w:bCs/>
          <w:color w:val="000000"/>
        </w:rPr>
      </w:pPr>
      <w:r>
        <w:rPr>
          <w:rFonts w:cs="Arial"/>
          <w:color w:val="000000"/>
        </w:rPr>
        <w:t>Anchors us</w:t>
      </w:r>
    </w:p>
    <w:p w:rsidR="002F3BB1" w:rsidRPr="002F3BB1" w:rsidRDefault="002F3BB1" w:rsidP="002F3BB1">
      <w:pPr>
        <w:pStyle w:val="ListParagraph"/>
        <w:numPr>
          <w:ilvl w:val="2"/>
          <w:numId w:val="15"/>
        </w:numPr>
        <w:rPr>
          <w:rFonts w:cs="Arial"/>
          <w:b/>
          <w:bCs/>
          <w:color w:val="000000"/>
        </w:rPr>
      </w:pPr>
      <w:r>
        <w:rPr>
          <w:rFonts w:cs="Arial"/>
          <w:color w:val="000000"/>
        </w:rPr>
        <w:lastRenderedPageBreak/>
        <w:t xml:space="preserve">Identifies us </w:t>
      </w:r>
    </w:p>
    <w:p w:rsidR="002F3BB1" w:rsidRPr="002F3BB1" w:rsidRDefault="002F3BB1" w:rsidP="002F3BB1">
      <w:pPr>
        <w:pStyle w:val="ListParagraph"/>
        <w:numPr>
          <w:ilvl w:val="2"/>
          <w:numId w:val="15"/>
        </w:numPr>
        <w:rPr>
          <w:rFonts w:cs="Arial"/>
          <w:b/>
          <w:bCs/>
          <w:color w:val="000000"/>
        </w:rPr>
      </w:pPr>
      <w:r>
        <w:rPr>
          <w:rFonts w:cs="Arial"/>
          <w:color w:val="000000"/>
        </w:rPr>
        <w:t>Locates us</w:t>
      </w:r>
    </w:p>
    <w:p w:rsidR="005B6069" w:rsidRDefault="005B6069" w:rsidP="002F3BB1">
      <w:pPr>
        <w:pStyle w:val="ListParagraph"/>
        <w:numPr>
          <w:ilvl w:val="1"/>
          <w:numId w:val="15"/>
        </w:numPr>
        <w:rPr>
          <w:rFonts w:cs="Arial"/>
          <w:color w:val="000000"/>
        </w:rPr>
        <w:sectPr w:rsidR="005B6069" w:rsidSect="001F66B7">
          <w:type w:val="continuous"/>
          <w:pgSz w:w="12240" w:h="15840"/>
          <w:pgMar w:top="720" w:right="720" w:bottom="720" w:left="720" w:header="709" w:footer="709" w:gutter="0"/>
          <w:cols w:num="2" w:space="708"/>
          <w:docGrid w:linePitch="360"/>
        </w:sectPr>
      </w:pPr>
    </w:p>
    <w:p w:rsidR="002F3BB1" w:rsidRPr="002F3BB1" w:rsidRDefault="002F3BB1" w:rsidP="002F3BB1">
      <w:pPr>
        <w:pStyle w:val="ListParagraph"/>
        <w:numPr>
          <w:ilvl w:val="1"/>
          <w:numId w:val="15"/>
        </w:numPr>
        <w:rPr>
          <w:rFonts w:cs="Arial"/>
          <w:b/>
          <w:bCs/>
          <w:color w:val="000000"/>
        </w:rPr>
      </w:pPr>
      <w:r>
        <w:rPr>
          <w:rFonts w:cs="Arial"/>
          <w:color w:val="000000"/>
        </w:rPr>
        <w:lastRenderedPageBreak/>
        <w:t>Provide us with feeling like</w:t>
      </w:r>
    </w:p>
    <w:p w:rsidR="002F3BB1" w:rsidRPr="002F3BB1" w:rsidRDefault="002F3BB1" w:rsidP="002F3BB1">
      <w:pPr>
        <w:pStyle w:val="ListParagraph"/>
        <w:numPr>
          <w:ilvl w:val="2"/>
          <w:numId w:val="15"/>
        </w:numPr>
        <w:rPr>
          <w:rFonts w:cs="Arial"/>
          <w:b/>
          <w:bCs/>
          <w:color w:val="000000"/>
        </w:rPr>
      </w:pPr>
      <w:r>
        <w:rPr>
          <w:rFonts w:cs="Arial"/>
          <w:color w:val="000000"/>
        </w:rPr>
        <w:t>Self-esteem</w:t>
      </w:r>
    </w:p>
    <w:p w:rsidR="000B1426" w:rsidRPr="000B1426" w:rsidRDefault="002F3BB1" w:rsidP="002F3BB1">
      <w:pPr>
        <w:pStyle w:val="ListParagraph"/>
        <w:numPr>
          <w:ilvl w:val="2"/>
          <w:numId w:val="15"/>
        </w:numPr>
        <w:rPr>
          <w:rFonts w:cs="Arial"/>
          <w:b/>
          <w:bCs/>
          <w:color w:val="000000"/>
        </w:rPr>
      </w:pPr>
      <w:r>
        <w:rPr>
          <w:rFonts w:cs="Arial"/>
          <w:color w:val="000000"/>
        </w:rPr>
        <w:t>Belonging that is essential to human survival</w:t>
      </w:r>
    </w:p>
    <w:p w:rsidR="000B1426" w:rsidRPr="000B1426" w:rsidRDefault="000B1426" w:rsidP="000B1426">
      <w:pPr>
        <w:pStyle w:val="ListParagraph"/>
        <w:numPr>
          <w:ilvl w:val="1"/>
          <w:numId w:val="15"/>
        </w:numPr>
        <w:rPr>
          <w:rFonts w:cs="Arial"/>
          <w:b/>
          <w:bCs/>
          <w:color w:val="000000"/>
        </w:rPr>
      </w:pPr>
      <w:r>
        <w:rPr>
          <w:rFonts w:cs="Arial"/>
          <w:color w:val="000000"/>
        </w:rPr>
        <w:t xml:space="preserve">Nation- Sates will never disappear even with weak is because </w:t>
      </w:r>
    </w:p>
    <w:p w:rsidR="002F3BB1" w:rsidRPr="000B1426" w:rsidRDefault="002F3BB1" w:rsidP="000B1426">
      <w:pPr>
        <w:pStyle w:val="ListParagraph"/>
        <w:numPr>
          <w:ilvl w:val="2"/>
          <w:numId w:val="15"/>
        </w:numPr>
        <w:rPr>
          <w:rFonts w:cs="Arial"/>
          <w:b/>
          <w:bCs/>
          <w:color w:val="000000"/>
        </w:rPr>
      </w:pPr>
      <w:r>
        <w:rPr>
          <w:rFonts w:cs="Arial"/>
          <w:color w:val="000000"/>
        </w:rPr>
        <w:t xml:space="preserve"> </w:t>
      </w:r>
      <w:r w:rsidR="000B1426">
        <w:rPr>
          <w:rFonts w:cs="Arial"/>
          <w:color w:val="000000"/>
        </w:rPr>
        <w:t>Ultimate olive tree</w:t>
      </w:r>
    </w:p>
    <w:p w:rsidR="000B1426" w:rsidRPr="000B1426" w:rsidRDefault="000B1426" w:rsidP="000B1426">
      <w:pPr>
        <w:pStyle w:val="ListParagraph"/>
        <w:numPr>
          <w:ilvl w:val="2"/>
          <w:numId w:val="15"/>
        </w:numPr>
        <w:rPr>
          <w:rFonts w:cs="Arial"/>
          <w:b/>
          <w:bCs/>
          <w:color w:val="000000"/>
        </w:rPr>
      </w:pPr>
      <w:r>
        <w:rPr>
          <w:rFonts w:cs="Arial"/>
          <w:color w:val="000000"/>
        </w:rPr>
        <w:t xml:space="preserve">Ultimate statement of whom we belong </w:t>
      </w:r>
    </w:p>
    <w:p w:rsidR="000B1426" w:rsidRDefault="000B1426" w:rsidP="000B1426">
      <w:pPr>
        <w:pStyle w:val="ListParagraph"/>
        <w:numPr>
          <w:ilvl w:val="3"/>
          <w:numId w:val="15"/>
        </w:numPr>
        <w:rPr>
          <w:rFonts w:cs="Arial"/>
          <w:color w:val="000000"/>
        </w:rPr>
        <w:sectPr w:rsidR="000B1426" w:rsidSect="001F66B7">
          <w:type w:val="continuous"/>
          <w:pgSz w:w="12240" w:h="15840"/>
          <w:pgMar w:top="720" w:right="720" w:bottom="720" w:left="720" w:header="709" w:footer="709" w:gutter="0"/>
          <w:cols w:space="708"/>
          <w:docGrid w:linePitch="360"/>
        </w:sectPr>
      </w:pPr>
    </w:p>
    <w:p w:rsidR="000B1426" w:rsidRPr="000B1426" w:rsidRDefault="000B1426" w:rsidP="000B1426">
      <w:pPr>
        <w:pStyle w:val="ListParagraph"/>
        <w:numPr>
          <w:ilvl w:val="3"/>
          <w:numId w:val="15"/>
        </w:numPr>
        <w:rPr>
          <w:rFonts w:cs="Arial"/>
          <w:b/>
          <w:bCs/>
          <w:color w:val="000000"/>
        </w:rPr>
      </w:pPr>
      <w:r>
        <w:rPr>
          <w:rFonts w:cs="Arial"/>
          <w:color w:val="000000"/>
        </w:rPr>
        <w:lastRenderedPageBreak/>
        <w:t xml:space="preserve">Linguistically </w:t>
      </w:r>
    </w:p>
    <w:p w:rsidR="000B1426" w:rsidRPr="000B1426" w:rsidRDefault="000B1426" w:rsidP="000B1426">
      <w:pPr>
        <w:pStyle w:val="ListParagraph"/>
        <w:numPr>
          <w:ilvl w:val="3"/>
          <w:numId w:val="15"/>
        </w:numPr>
        <w:rPr>
          <w:rFonts w:cs="Arial"/>
          <w:b/>
          <w:bCs/>
          <w:color w:val="000000"/>
        </w:rPr>
      </w:pPr>
      <w:r>
        <w:rPr>
          <w:rFonts w:cs="Arial"/>
          <w:color w:val="000000"/>
        </w:rPr>
        <w:t>Geographically</w:t>
      </w:r>
    </w:p>
    <w:p w:rsidR="000B1426" w:rsidRPr="000B1426" w:rsidRDefault="000B1426" w:rsidP="000B1426">
      <w:pPr>
        <w:pStyle w:val="ListParagraph"/>
        <w:numPr>
          <w:ilvl w:val="3"/>
          <w:numId w:val="15"/>
        </w:numPr>
        <w:rPr>
          <w:rFonts w:cs="Arial"/>
          <w:b/>
          <w:bCs/>
          <w:color w:val="000000"/>
        </w:rPr>
      </w:pPr>
      <w:r>
        <w:rPr>
          <w:rFonts w:cs="Arial"/>
          <w:color w:val="000000"/>
        </w:rPr>
        <w:lastRenderedPageBreak/>
        <w:t xml:space="preserve">Historically  </w:t>
      </w:r>
    </w:p>
    <w:p w:rsidR="000B1426" w:rsidRDefault="000B1426" w:rsidP="000B1426">
      <w:pPr>
        <w:pStyle w:val="ListParagraph"/>
        <w:numPr>
          <w:ilvl w:val="2"/>
          <w:numId w:val="15"/>
        </w:numPr>
        <w:rPr>
          <w:rFonts w:cs="Arial"/>
          <w:b/>
          <w:bCs/>
          <w:color w:val="000000"/>
        </w:rPr>
        <w:sectPr w:rsidR="000B1426" w:rsidSect="001F66B7">
          <w:type w:val="continuous"/>
          <w:pgSz w:w="12240" w:h="15840"/>
          <w:pgMar w:top="720" w:right="720" w:bottom="720" w:left="720" w:header="709" w:footer="709" w:gutter="0"/>
          <w:cols w:num="2" w:space="708"/>
          <w:docGrid w:linePitch="360"/>
        </w:sectPr>
      </w:pPr>
    </w:p>
    <w:p w:rsidR="000B1426" w:rsidRPr="000B1426" w:rsidRDefault="000B1426" w:rsidP="000B1426">
      <w:pPr>
        <w:pStyle w:val="ListParagraph"/>
        <w:numPr>
          <w:ilvl w:val="1"/>
          <w:numId w:val="15"/>
        </w:numPr>
        <w:rPr>
          <w:rFonts w:cs="Arial"/>
          <w:b/>
          <w:bCs/>
          <w:color w:val="000000"/>
        </w:rPr>
      </w:pPr>
      <w:r>
        <w:rPr>
          <w:rFonts w:cs="Arial"/>
          <w:color w:val="000000"/>
        </w:rPr>
        <w:lastRenderedPageBreak/>
        <w:t xml:space="preserve">Olive tree in EXCESS </w:t>
      </w:r>
    </w:p>
    <w:p w:rsidR="000B1426" w:rsidRPr="000B1426" w:rsidRDefault="000B1426" w:rsidP="000B1426">
      <w:pPr>
        <w:pStyle w:val="ListParagraph"/>
        <w:numPr>
          <w:ilvl w:val="2"/>
          <w:numId w:val="15"/>
        </w:numPr>
        <w:rPr>
          <w:rFonts w:cs="Arial"/>
          <w:b/>
          <w:bCs/>
          <w:color w:val="000000"/>
        </w:rPr>
        <w:sectPr w:rsidR="000B1426" w:rsidRPr="000B1426" w:rsidSect="001F66B7">
          <w:type w:val="continuous"/>
          <w:pgSz w:w="12240" w:h="15840"/>
          <w:pgMar w:top="720" w:right="720" w:bottom="720" w:left="720" w:header="709" w:footer="709" w:gutter="0"/>
          <w:cols w:space="708"/>
          <w:docGrid w:linePitch="360"/>
        </w:sectPr>
      </w:pPr>
      <w:r>
        <w:rPr>
          <w:rFonts w:cs="Arial"/>
          <w:color w:val="000000"/>
        </w:rPr>
        <w:t>Leads us into forging …. Based on the EXCLUSIONS of others</w:t>
      </w:r>
    </w:p>
    <w:p w:rsidR="000B1426" w:rsidRPr="000B1426" w:rsidRDefault="000B1426" w:rsidP="000B1426">
      <w:pPr>
        <w:pStyle w:val="ListParagraph"/>
        <w:numPr>
          <w:ilvl w:val="2"/>
          <w:numId w:val="15"/>
        </w:numPr>
        <w:rPr>
          <w:rFonts w:cs="Arial"/>
          <w:b/>
          <w:bCs/>
          <w:color w:val="000000"/>
        </w:rPr>
      </w:pPr>
      <w:r>
        <w:rPr>
          <w:rFonts w:cs="Arial"/>
          <w:color w:val="000000"/>
        </w:rPr>
        <w:lastRenderedPageBreak/>
        <w:t xml:space="preserve">identities </w:t>
      </w:r>
    </w:p>
    <w:p w:rsidR="000B1426" w:rsidRPr="000B1426" w:rsidRDefault="000B1426" w:rsidP="000B1426">
      <w:pPr>
        <w:pStyle w:val="ListParagraph"/>
        <w:numPr>
          <w:ilvl w:val="2"/>
          <w:numId w:val="15"/>
        </w:numPr>
        <w:rPr>
          <w:rFonts w:cs="Arial"/>
          <w:b/>
          <w:bCs/>
          <w:color w:val="000000"/>
        </w:rPr>
      </w:pPr>
      <w:r>
        <w:rPr>
          <w:rFonts w:cs="Arial"/>
          <w:color w:val="000000"/>
        </w:rPr>
        <w:t xml:space="preserve">bonds </w:t>
      </w:r>
    </w:p>
    <w:p w:rsidR="000B1426" w:rsidRPr="000B1426" w:rsidRDefault="000B1426" w:rsidP="000B1426">
      <w:pPr>
        <w:pStyle w:val="ListParagraph"/>
        <w:numPr>
          <w:ilvl w:val="2"/>
          <w:numId w:val="15"/>
        </w:numPr>
        <w:rPr>
          <w:rFonts w:cs="Arial"/>
          <w:b/>
          <w:bCs/>
          <w:color w:val="000000"/>
        </w:rPr>
      </w:pPr>
      <w:r>
        <w:rPr>
          <w:rFonts w:cs="Arial"/>
          <w:color w:val="000000"/>
        </w:rPr>
        <w:lastRenderedPageBreak/>
        <w:t>communities</w:t>
      </w:r>
    </w:p>
    <w:p w:rsidR="000B1426" w:rsidRDefault="000B1426" w:rsidP="000B1426">
      <w:pPr>
        <w:pStyle w:val="ListParagraph"/>
        <w:numPr>
          <w:ilvl w:val="1"/>
          <w:numId w:val="15"/>
        </w:numPr>
        <w:rPr>
          <w:rFonts w:cs="Arial"/>
          <w:color w:val="000000"/>
        </w:rPr>
        <w:sectPr w:rsidR="000B1426" w:rsidSect="001F66B7">
          <w:type w:val="continuous"/>
          <w:pgSz w:w="12240" w:h="15840"/>
          <w:pgMar w:top="720" w:right="720" w:bottom="720" w:left="720" w:header="709" w:footer="709" w:gutter="0"/>
          <w:cols w:num="2" w:space="708"/>
          <w:docGrid w:linePitch="360"/>
        </w:sectPr>
      </w:pPr>
    </w:p>
    <w:p w:rsidR="00551429" w:rsidRPr="00551429" w:rsidRDefault="00551429" w:rsidP="000B1426">
      <w:pPr>
        <w:pStyle w:val="ListParagraph"/>
        <w:numPr>
          <w:ilvl w:val="1"/>
          <w:numId w:val="15"/>
        </w:numPr>
        <w:rPr>
          <w:rFonts w:cs="Arial"/>
          <w:b/>
          <w:bCs/>
          <w:color w:val="000000"/>
        </w:rPr>
      </w:pPr>
      <w:r>
        <w:rPr>
          <w:rFonts w:cs="Arial"/>
          <w:color w:val="000000"/>
        </w:rPr>
        <w:lastRenderedPageBreak/>
        <w:t>“We have the responsibility to make a difference. And we have a huge interest in making a difference”</w:t>
      </w:r>
    </w:p>
    <w:p w:rsidR="000B1426" w:rsidRPr="00551429" w:rsidRDefault="00551429" w:rsidP="00551429">
      <w:pPr>
        <w:pStyle w:val="ListParagraph"/>
        <w:numPr>
          <w:ilvl w:val="1"/>
          <w:numId w:val="15"/>
        </w:numPr>
        <w:pBdr>
          <w:bottom w:val="single" w:sz="12" w:space="1" w:color="auto"/>
        </w:pBdr>
        <w:rPr>
          <w:rFonts w:cs="Arial"/>
          <w:b/>
          <w:bCs/>
          <w:color w:val="000000"/>
        </w:rPr>
      </w:pPr>
      <w:r>
        <w:rPr>
          <w:rFonts w:cs="Arial"/>
          <w:color w:val="000000"/>
        </w:rPr>
        <w:t>It is in us overreaching national interest to manage globalization. Whichever party has the right platform that will serve globalization will own the real bridge to the future</w:t>
      </w:r>
    </w:p>
    <w:p w:rsidR="00A44A6F" w:rsidRPr="00781FA4" w:rsidRDefault="00D47F4E" w:rsidP="001F66B7">
      <w:pPr>
        <w:rPr>
          <w:rFonts w:cs="Arial"/>
          <w:b/>
          <w:bCs/>
          <w:color w:val="000000"/>
          <w:u w:val="single"/>
        </w:rPr>
      </w:pPr>
      <w:r w:rsidRPr="00781FA4">
        <w:rPr>
          <w:rFonts w:cs="Arial"/>
          <w:b/>
          <w:bCs/>
          <w:color w:val="000000"/>
          <w:u w:val="single"/>
        </w:rPr>
        <w:t xml:space="preserve">IMF (international modern fund) </w:t>
      </w:r>
    </w:p>
    <w:p w:rsidR="00781FA4" w:rsidRDefault="00781FA4" w:rsidP="002F3BB1">
      <w:pPr>
        <w:pStyle w:val="ListParagraph"/>
        <w:ind w:left="0"/>
        <w:rPr>
          <w:rFonts w:cs="Arial"/>
          <w:color w:val="000000"/>
          <w:u w:val="single"/>
        </w:rPr>
      </w:pPr>
      <w:r w:rsidRPr="00781FA4">
        <w:rPr>
          <w:rFonts w:cs="Arial"/>
          <w:color w:val="000000"/>
          <w:u w:val="single"/>
        </w:rPr>
        <w:lastRenderedPageBreak/>
        <w:t>Ten Rules</w:t>
      </w:r>
    </w:p>
    <w:p w:rsidR="00781FA4" w:rsidRDefault="00781FA4" w:rsidP="00781FA4">
      <w:pPr>
        <w:pStyle w:val="ListParagraph"/>
        <w:numPr>
          <w:ilvl w:val="0"/>
          <w:numId w:val="21"/>
        </w:numPr>
        <w:rPr>
          <w:rFonts w:cs="Arial"/>
          <w:color w:val="000000"/>
        </w:rPr>
      </w:pPr>
      <w:r>
        <w:rPr>
          <w:rFonts w:cs="Arial"/>
          <w:color w:val="000000"/>
        </w:rPr>
        <w:t>Fiscal Discipline</w:t>
      </w:r>
    </w:p>
    <w:p w:rsidR="00781FA4" w:rsidRDefault="00781FA4" w:rsidP="00781FA4">
      <w:pPr>
        <w:pStyle w:val="ListParagraph"/>
        <w:numPr>
          <w:ilvl w:val="0"/>
          <w:numId w:val="21"/>
        </w:numPr>
        <w:rPr>
          <w:rFonts w:cs="Arial"/>
          <w:color w:val="000000"/>
        </w:rPr>
      </w:pPr>
      <w:r>
        <w:rPr>
          <w:rFonts w:cs="Arial"/>
          <w:color w:val="000000"/>
        </w:rPr>
        <w:t xml:space="preserve">Redirecting public funds to improve </w:t>
      </w:r>
    </w:p>
    <w:p w:rsidR="005B6069" w:rsidRDefault="005B6069" w:rsidP="00781FA4">
      <w:pPr>
        <w:pStyle w:val="ListParagraph"/>
        <w:numPr>
          <w:ilvl w:val="1"/>
          <w:numId w:val="21"/>
        </w:numPr>
        <w:rPr>
          <w:rFonts w:cs="Arial"/>
          <w:color w:val="000000"/>
        </w:rPr>
        <w:sectPr w:rsidR="005B6069" w:rsidSect="001F66B7">
          <w:type w:val="continuous"/>
          <w:pgSz w:w="12240" w:h="15840"/>
          <w:pgMar w:top="720" w:right="720" w:bottom="720" w:left="720" w:header="708" w:footer="708" w:gutter="0"/>
          <w:cols w:space="708"/>
          <w:docGrid w:linePitch="360"/>
        </w:sectPr>
      </w:pPr>
    </w:p>
    <w:p w:rsidR="00781FA4" w:rsidRDefault="00781FA4" w:rsidP="00781FA4">
      <w:pPr>
        <w:pStyle w:val="ListParagraph"/>
        <w:numPr>
          <w:ilvl w:val="1"/>
          <w:numId w:val="21"/>
        </w:numPr>
        <w:rPr>
          <w:rFonts w:cs="Arial"/>
          <w:color w:val="000000"/>
        </w:rPr>
      </w:pPr>
      <w:r>
        <w:rPr>
          <w:rFonts w:cs="Arial"/>
          <w:color w:val="000000"/>
        </w:rPr>
        <w:lastRenderedPageBreak/>
        <w:t xml:space="preserve">Healthcare </w:t>
      </w:r>
    </w:p>
    <w:p w:rsidR="00781FA4" w:rsidRDefault="00781FA4" w:rsidP="00781FA4">
      <w:pPr>
        <w:pStyle w:val="ListParagraph"/>
        <w:numPr>
          <w:ilvl w:val="1"/>
          <w:numId w:val="21"/>
        </w:numPr>
        <w:rPr>
          <w:rFonts w:cs="Arial"/>
          <w:color w:val="000000"/>
        </w:rPr>
      </w:pPr>
      <w:r>
        <w:rPr>
          <w:rFonts w:cs="Arial"/>
          <w:color w:val="000000"/>
        </w:rPr>
        <w:t>Education</w:t>
      </w:r>
    </w:p>
    <w:p w:rsidR="00781FA4" w:rsidRDefault="00781FA4" w:rsidP="00781FA4">
      <w:pPr>
        <w:pStyle w:val="ListParagraph"/>
        <w:numPr>
          <w:ilvl w:val="1"/>
          <w:numId w:val="21"/>
        </w:numPr>
        <w:rPr>
          <w:rFonts w:cs="Arial"/>
          <w:color w:val="000000"/>
        </w:rPr>
      </w:pPr>
      <w:r>
        <w:rPr>
          <w:rFonts w:cs="Arial"/>
          <w:color w:val="000000"/>
        </w:rPr>
        <w:t xml:space="preserve">Housing </w:t>
      </w:r>
    </w:p>
    <w:p w:rsidR="00781FA4" w:rsidRDefault="00781FA4" w:rsidP="00781FA4">
      <w:pPr>
        <w:pStyle w:val="ListParagraph"/>
        <w:numPr>
          <w:ilvl w:val="1"/>
          <w:numId w:val="21"/>
        </w:numPr>
        <w:rPr>
          <w:rFonts w:cs="Arial"/>
          <w:color w:val="000000"/>
        </w:rPr>
      </w:pPr>
      <w:r>
        <w:rPr>
          <w:rFonts w:cs="Arial"/>
          <w:color w:val="000000"/>
        </w:rPr>
        <w:lastRenderedPageBreak/>
        <w:t xml:space="preserve">Training </w:t>
      </w:r>
    </w:p>
    <w:p w:rsidR="00781FA4" w:rsidRDefault="00781FA4" w:rsidP="00781FA4">
      <w:pPr>
        <w:pStyle w:val="ListParagraph"/>
        <w:numPr>
          <w:ilvl w:val="1"/>
          <w:numId w:val="21"/>
        </w:numPr>
        <w:rPr>
          <w:rFonts w:cs="Arial"/>
          <w:color w:val="000000"/>
        </w:rPr>
      </w:pPr>
      <w:r>
        <w:rPr>
          <w:rFonts w:cs="Arial"/>
          <w:color w:val="000000"/>
        </w:rPr>
        <w:t xml:space="preserve">Infrastructure  </w:t>
      </w:r>
    </w:p>
    <w:p w:rsidR="005B6069" w:rsidRDefault="005B6069" w:rsidP="00781FA4">
      <w:pPr>
        <w:pStyle w:val="ListParagraph"/>
        <w:numPr>
          <w:ilvl w:val="0"/>
          <w:numId w:val="21"/>
        </w:numPr>
        <w:rPr>
          <w:rFonts w:cs="Arial"/>
          <w:color w:val="000000"/>
        </w:rPr>
        <w:sectPr w:rsidR="005B6069" w:rsidSect="001F66B7">
          <w:type w:val="continuous"/>
          <w:pgSz w:w="12240" w:h="15840"/>
          <w:pgMar w:top="720" w:right="720" w:bottom="720" w:left="720" w:header="708" w:footer="708" w:gutter="0"/>
          <w:cols w:num="2" w:space="708"/>
          <w:docGrid w:linePitch="360"/>
        </w:sectPr>
      </w:pPr>
    </w:p>
    <w:p w:rsidR="00781FA4" w:rsidRDefault="00781FA4" w:rsidP="00781FA4">
      <w:pPr>
        <w:pStyle w:val="ListParagraph"/>
        <w:numPr>
          <w:ilvl w:val="0"/>
          <w:numId w:val="21"/>
        </w:numPr>
        <w:rPr>
          <w:rFonts w:cs="Arial"/>
          <w:color w:val="000000"/>
        </w:rPr>
      </w:pPr>
      <w:r>
        <w:rPr>
          <w:rFonts w:cs="Arial"/>
          <w:color w:val="000000"/>
        </w:rPr>
        <w:lastRenderedPageBreak/>
        <w:t xml:space="preserve">Tax reform </w:t>
      </w:r>
    </w:p>
    <w:p w:rsidR="00781FA4" w:rsidRDefault="00781FA4" w:rsidP="00781FA4">
      <w:pPr>
        <w:pStyle w:val="ListParagraph"/>
        <w:numPr>
          <w:ilvl w:val="0"/>
          <w:numId w:val="21"/>
        </w:numPr>
        <w:rPr>
          <w:rFonts w:cs="Arial"/>
          <w:color w:val="000000"/>
        </w:rPr>
      </w:pPr>
      <w:r>
        <w:rPr>
          <w:rFonts w:cs="Arial"/>
          <w:color w:val="000000"/>
        </w:rPr>
        <w:t xml:space="preserve">Interest rate liberalization </w:t>
      </w:r>
    </w:p>
    <w:p w:rsidR="00781FA4" w:rsidRDefault="00781FA4" w:rsidP="00781FA4">
      <w:pPr>
        <w:pStyle w:val="ListParagraph"/>
        <w:numPr>
          <w:ilvl w:val="0"/>
          <w:numId w:val="21"/>
        </w:numPr>
        <w:rPr>
          <w:rFonts w:cs="Arial"/>
          <w:color w:val="000000"/>
        </w:rPr>
      </w:pPr>
      <w:r>
        <w:rPr>
          <w:rFonts w:cs="Arial"/>
          <w:color w:val="000000"/>
        </w:rPr>
        <w:t>Competitive exchange rate</w:t>
      </w:r>
    </w:p>
    <w:p w:rsidR="00781FA4" w:rsidRDefault="00781FA4" w:rsidP="00781FA4">
      <w:pPr>
        <w:pStyle w:val="ListParagraph"/>
        <w:numPr>
          <w:ilvl w:val="0"/>
          <w:numId w:val="21"/>
        </w:numPr>
        <w:rPr>
          <w:rFonts w:cs="Arial"/>
          <w:color w:val="000000"/>
        </w:rPr>
      </w:pPr>
      <w:r>
        <w:rPr>
          <w:rFonts w:cs="Arial"/>
          <w:color w:val="000000"/>
        </w:rPr>
        <w:t>Trade liberalization</w:t>
      </w:r>
    </w:p>
    <w:p w:rsidR="00781FA4" w:rsidRDefault="00781FA4" w:rsidP="00781FA4">
      <w:pPr>
        <w:pStyle w:val="ListParagraph"/>
        <w:numPr>
          <w:ilvl w:val="0"/>
          <w:numId w:val="21"/>
        </w:numPr>
        <w:rPr>
          <w:rFonts w:cs="Arial"/>
          <w:color w:val="000000"/>
        </w:rPr>
      </w:pPr>
      <w:r>
        <w:rPr>
          <w:rFonts w:cs="Arial"/>
          <w:color w:val="000000"/>
        </w:rPr>
        <w:lastRenderedPageBreak/>
        <w:t xml:space="preserve">Liberalization of foreign direct investment </w:t>
      </w:r>
    </w:p>
    <w:p w:rsidR="00781FA4" w:rsidRDefault="00781FA4" w:rsidP="00781FA4">
      <w:pPr>
        <w:pStyle w:val="ListParagraph"/>
        <w:numPr>
          <w:ilvl w:val="0"/>
          <w:numId w:val="21"/>
        </w:numPr>
        <w:rPr>
          <w:rFonts w:cs="Arial"/>
          <w:color w:val="000000"/>
        </w:rPr>
      </w:pPr>
      <w:r>
        <w:rPr>
          <w:rFonts w:cs="Arial"/>
          <w:color w:val="000000"/>
        </w:rPr>
        <w:t xml:space="preserve">Privatization </w:t>
      </w:r>
    </w:p>
    <w:p w:rsidR="00781FA4" w:rsidRDefault="00781FA4" w:rsidP="00781FA4">
      <w:pPr>
        <w:pStyle w:val="ListParagraph"/>
        <w:numPr>
          <w:ilvl w:val="0"/>
          <w:numId w:val="21"/>
        </w:numPr>
        <w:rPr>
          <w:rFonts w:cs="Arial"/>
          <w:color w:val="000000"/>
        </w:rPr>
      </w:pPr>
      <w:r>
        <w:rPr>
          <w:rFonts w:cs="Arial"/>
          <w:color w:val="000000"/>
        </w:rPr>
        <w:t>Deregulation</w:t>
      </w:r>
    </w:p>
    <w:p w:rsidR="00781FA4" w:rsidRDefault="00781FA4" w:rsidP="00781FA4">
      <w:pPr>
        <w:pStyle w:val="ListParagraph"/>
        <w:numPr>
          <w:ilvl w:val="0"/>
          <w:numId w:val="21"/>
        </w:numPr>
        <w:rPr>
          <w:rFonts w:cs="Arial"/>
          <w:color w:val="000000"/>
        </w:rPr>
      </w:pPr>
      <w:r>
        <w:rPr>
          <w:rFonts w:cs="Arial"/>
          <w:color w:val="000000"/>
        </w:rPr>
        <w:t xml:space="preserve">Secure property right   </w:t>
      </w:r>
    </w:p>
    <w:p w:rsidR="005B6069" w:rsidRDefault="005B6069" w:rsidP="00955496">
      <w:pPr>
        <w:rPr>
          <w:rFonts w:cs="Arial"/>
          <w:color w:val="000000"/>
        </w:rPr>
        <w:sectPr w:rsidR="005B6069" w:rsidSect="001F66B7">
          <w:type w:val="continuous"/>
          <w:pgSz w:w="12240" w:h="15840"/>
          <w:pgMar w:top="720" w:right="720" w:bottom="720" w:left="720" w:header="708" w:footer="708" w:gutter="0"/>
          <w:cols w:num="2" w:space="708"/>
          <w:docGrid w:linePitch="360"/>
        </w:sectPr>
      </w:pPr>
    </w:p>
    <w:p w:rsidR="00955496" w:rsidRDefault="00955496" w:rsidP="00955496">
      <w:pPr>
        <w:rPr>
          <w:rFonts w:cs="Arial"/>
          <w:color w:val="000000"/>
        </w:rPr>
      </w:pPr>
      <w:r>
        <w:rPr>
          <w:rFonts w:cs="Arial"/>
          <w:color w:val="000000"/>
        </w:rPr>
        <w:lastRenderedPageBreak/>
        <w:t xml:space="preserve">The IMF &amp; WB </w:t>
      </w:r>
    </w:p>
    <w:p w:rsidR="00955496" w:rsidRDefault="00955496" w:rsidP="00955496">
      <w:pPr>
        <w:pStyle w:val="ListParagraph"/>
        <w:numPr>
          <w:ilvl w:val="0"/>
          <w:numId w:val="22"/>
        </w:numPr>
        <w:rPr>
          <w:rFonts w:cs="Arial"/>
          <w:color w:val="000000"/>
        </w:rPr>
      </w:pPr>
      <w:r>
        <w:rPr>
          <w:rFonts w:cs="Arial"/>
          <w:color w:val="000000"/>
        </w:rPr>
        <w:t xml:space="preserve">Growth and Development </w:t>
      </w:r>
    </w:p>
    <w:p w:rsidR="00955496" w:rsidRDefault="00955496" w:rsidP="00955496">
      <w:pPr>
        <w:pStyle w:val="ListParagraph"/>
        <w:numPr>
          <w:ilvl w:val="1"/>
          <w:numId w:val="22"/>
        </w:numPr>
        <w:rPr>
          <w:rFonts w:cs="Arial"/>
          <w:color w:val="000000"/>
        </w:rPr>
      </w:pPr>
      <w:r>
        <w:rPr>
          <w:rFonts w:cs="Arial"/>
          <w:color w:val="000000"/>
        </w:rPr>
        <w:t>Sustainable Development comes from</w:t>
      </w:r>
    </w:p>
    <w:p w:rsidR="005B6069" w:rsidRDefault="005B6069" w:rsidP="00955496">
      <w:pPr>
        <w:pStyle w:val="ListParagraph"/>
        <w:numPr>
          <w:ilvl w:val="2"/>
          <w:numId w:val="22"/>
        </w:numPr>
        <w:rPr>
          <w:rFonts w:cs="Arial"/>
          <w:color w:val="000000"/>
        </w:rPr>
        <w:sectPr w:rsidR="005B6069" w:rsidSect="001F66B7">
          <w:type w:val="continuous"/>
          <w:pgSz w:w="12240" w:h="15840"/>
          <w:pgMar w:top="720" w:right="720" w:bottom="720" w:left="720" w:header="708" w:footer="708" w:gutter="0"/>
          <w:cols w:space="708"/>
          <w:docGrid w:linePitch="360"/>
        </w:sectPr>
      </w:pPr>
    </w:p>
    <w:p w:rsidR="00955496" w:rsidRDefault="00955496" w:rsidP="00955496">
      <w:pPr>
        <w:pStyle w:val="ListParagraph"/>
        <w:numPr>
          <w:ilvl w:val="2"/>
          <w:numId w:val="22"/>
        </w:numPr>
        <w:rPr>
          <w:rFonts w:cs="Arial"/>
          <w:color w:val="000000"/>
        </w:rPr>
      </w:pPr>
      <w:r>
        <w:rPr>
          <w:rFonts w:cs="Arial"/>
          <w:color w:val="000000"/>
        </w:rPr>
        <w:lastRenderedPageBreak/>
        <w:t>Good Economic polices  / growth</w:t>
      </w:r>
    </w:p>
    <w:p w:rsidR="00955496" w:rsidRDefault="00955496" w:rsidP="00955496">
      <w:pPr>
        <w:pStyle w:val="ListParagraph"/>
        <w:numPr>
          <w:ilvl w:val="2"/>
          <w:numId w:val="22"/>
        </w:numPr>
        <w:rPr>
          <w:rFonts w:cs="Arial"/>
          <w:color w:val="000000"/>
        </w:rPr>
      </w:pPr>
      <w:r>
        <w:rPr>
          <w:rFonts w:cs="Arial"/>
          <w:color w:val="000000"/>
        </w:rPr>
        <w:t xml:space="preserve">Institutionalization with timely structure </w:t>
      </w:r>
    </w:p>
    <w:p w:rsidR="00955496" w:rsidRDefault="00955496" w:rsidP="00955496">
      <w:pPr>
        <w:pStyle w:val="ListParagraph"/>
        <w:numPr>
          <w:ilvl w:val="2"/>
          <w:numId w:val="22"/>
        </w:numPr>
        <w:rPr>
          <w:rFonts w:cs="Arial"/>
          <w:color w:val="000000"/>
        </w:rPr>
      </w:pPr>
      <w:r>
        <w:rPr>
          <w:rFonts w:cs="Arial"/>
          <w:color w:val="000000"/>
        </w:rPr>
        <w:t>Stabilization the macroeconomic situation</w:t>
      </w:r>
    </w:p>
    <w:p w:rsidR="00955496" w:rsidRDefault="00955496" w:rsidP="00955496">
      <w:pPr>
        <w:pStyle w:val="ListParagraph"/>
        <w:numPr>
          <w:ilvl w:val="2"/>
          <w:numId w:val="22"/>
        </w:numPr>
        <w:rPr>
          <w:rFonts w:cs="Arial"/>
          <w:color w:val="000000"/>
        </w:rPr>
      </w:pPr>
      <w:r>
        <w:rPr>
          <w:rFonts w:cs="Arial"/>
          <w:color w:val="000000"/>
        </w:rPr>
        <w:t>Reducing the size of the public sector</w:t>
      </w:r>
    </w:p>
    <w:p w:rsidR="00955496" w:rsidRDefault="00955496" w:rsidP="00955496">
      <w:pPr>
        <w:pStyle w:val="ListParagraph"/>
        <w:numPr>
          <w:ilvl w:val="2"/>
          <w:numId w:val="22"/>
        </w:numPr>
        <w:rPr>
          <w:rFonts w:cs="Arial"/>
          <w:color w:val="000000"/>
        </w:rPr>
      </w:pPr>
      <w:r>
        <w:rPr>
          <w:rFonts w:cs="Arial"/>
          <w:color w:val="000000"/>
        </w:rPr>
        <w:t>Making the private sector the main drive of growth</w:t>
      </w:r>
    </w:p>
    <w:p w:rsidR="00955496" w:rsidRDefault="00955496" w:rsidP="00955496">
      <w:pPr>
        <w:pStyle w:val="ListParagraph"/>
        <w:numPr>
          <w:ilvl w:val="2"/>
          <w:numId w:val="22"/>
        </w:numPr>
        <w:rPr>
          <w:rFonts w:cs="Arial"/>
          <w:color w:val="000000"/>
        </w:rPr>
      </w:pPr>
      <w:r>
        <w:rPr>
          <w:rFonts w:cs="Arial"/>
          <w:color w:val="000000"/>
        </w:rPr>
        <w:t xml:space="preserve">Reform of the regulatory framework </w:t>
      </w:r>
    </w:p>
    <w:p w:rsidR="00955496" w:rsidRDefault="00955496" w:rsidP="00955496">
      <w:pPr>
        <w:pStyle w:val="ListParagraph"/>
        <w:numPr>
          <w:ilvl w:val="2"/>
          <w:numId w:val="22"/>
        </w:numPr>
        <w:rPr>
          <w:rFonts w:cs="Arial"/>
          <w:color w:val="000000"/>
        </w:rPr>
      </w:pPr>
      <w:r>
        <w:rPr>
          <w:rFonts w:cs="Arial"/>
          <w:color w:val="000000"/>
        </w:rPr>
        <w:t xml:space="preserve">Good governance and strong institution </w:t>
      </w:r>
    </w:p>
    <w:p w:rsidR="005B6069" w:rsidRDefault="005B6069" w:rsidP="00955496">
      <w:pPr>
        <w:pStyle w:val="ListParagraph"/>
        <w:numPr>
          <w:ilvl w:val="0"/>
          <w:numId w:val="22"/>
        </w:numPr>
        <w:rPr>
          <w:rFonts w:cs="Arial"/>
          <w:color w:val="000000"/>
        </w:rPr>
        <w:sectPr w:rsidR="005B6069" w:rsidSect="001F66B7">
          <w:type w:val="continuous"/>
          <w:pgSz w:w="12240" w:h="15840"/>
          <w:pgMar w:top="720" w:right="720" w:bottom="720" w:left="720" w:header="708" w:footer="708" w:gutter="0"/>
          <w:cols w:space="708"/>
          <w:docGrid w:linePitch="360"/>
        </w:sectPr>
      </w:pPr>
    </w:p>
    <w:p w:rsidR="00955496" w:rsidRPr="003B7F2E" w:rsidRDefault="00955496" w:rsidP="00955496">
      <w:pPr>
        <w:pStyle w:val="ListParagraph"/>
        <w:numPr>
          <w:ilvl w:val="0"/>
          <w:numId w:val="22"/>
        </w:numPr>
        <w:rPr>
          <w:rFonts w:cs="Arial"/>
          <w:b/>
          <w:bCs/>
          <w:color w:val="000000"/>
          <w:sz w:val="24"/>
          <w:szCs w:val="24"/>
          <w:u w:val="single"/>
        </w:rPr>
      </w:pPr>
      <w:r w:rsidRPr="003B7F2E">
        <w:rPr>
          <w:rFonts w:cs="Arial"/>
          <w:b/>
          <w:bCs/>
          <w:color w:val="000000"/>
          <w:sz w:val="24"/>
          <w:szCs w:val="24"/>
          <w:u w:val="single"/>
        </w:rPr>
        <w:lastRenderedPageBreak/>
        <w:t xml:space="preserve">The Washington Agreement </w:t>
      </w:r>
    </w:p>
    <w:p w:rsidR="00955496" w:rsidRDefault="00955496" w:rsidP="00955496">
      <w:pPr>
        <w:pStyle w:val="ListParagraph"/>
        <w:numPr>
          <w:ilvl w:val="1"/>
          <w:numId w:val="22"/>
        </w:numPr>
        <w:rPr>
          <w:rFonts w:cs="Arial"/>
          <w:color w:val="000000"/>
        </w:rPr>
      </w:pPr>
      <w:r>
        <w:rPr>
          <w:rFonts w:cs="Arial"/>
          <w:color w:val="000000"/>
        </w:rPr>
        <w:t>Friedman’s Approach</w:t>
      </w:r>
    </w:p>
    <w:p w:rsidR="00955496" w:rsidRDefault="00955496" w:rsidP="00955496">
      <w:pPr>
        <w:pStyle w:val="ListParagraph"/>
        <w:numPr>
          <w:ilvl w:val="2"/>
          <w:numId w:val="22"/>
        </w:numPr>
        <w:rPr>
          <w:rFonts w:cs="Arial"/>
          <w:color w:val="000000"/>
        </w:rPr>
      </w:pPr>
      <w:r>
        <w:rPr>
          <w:rFonts w:cs="Arial"/>
          <w:color w:val="000000"/>
        </w:rPr>
        <w:t>Economic Development Roots</w:t>
      </w:r>
    </w:p>
    <w:p w:rsidR="00955496" w:rsidRDefault="005B6069" w:rsidP="00955496">
      <w:pPr>
        <w:pStyle w:val="ListParagraph"/>
        <w:numPr>
          <w:ilvl w:val="3"/>
          <w:numId w:val="22"/>
        </w:numPr>
        <w:rPr>
          <w:rFonts w:cs="Arial"/>
          <w:color w:val="000000"/>
        </w:rPr>
      </w:pPr>
      <w:r>
        <w:rPr>
          <w:rFonts w:cs="Arial"/>
          <w:color w:val="000000"/>
        </w:rPr>
        <w:t xml:space="preserve">Free-Market Economy </w:t>
      </w:r>
    </w:p>
    <w:p w:rsidR="005B6069" w:rsidRDefault="005B6069" w:rsidP="00955496">
      <w:pPr>
        <w:pStyle w:val="ListParagraph"/>
        <w:numPr>
          <w:ilvl w:val="3"/>
          <w:numId w:val="22"/>
        </w:numPr>
        <w:rPr>
          <w:rFonts w:cs="Arial"/>
          <w:color w:val="000000"/>
        </w:rPr>
      </w:pPr>
      <w:r>
        <w:rPr>
          <w:rFonts w:cs="Arial"/>
          <w:color w:val="000000"/>
        </w:rPr>
        <w:t xml:space="preserve">Minimum state intervention </w:t>
      </w:r>
    </w:p>
    <w:p w:rsidR="005B6069" w:rsidRDefault="005B6069" w:rsidP="00955496">
      <w:pPr>
        <w:pStyle w:val="ListParagraph"/>
        <w:numPr>
          <w:ilvl w:val="3"/>
          <w:numId w:val="22"/>
        </w:numPr>
        <w:rPr>
          <w:rFonts w:cs="Arial"/>
          <w:color w:val="000000"/>
        </w:rPr>
      </w:pPr>
      <w:r>
        <w:rPr>
          <w:rFonts w:cs="Arial"/>
          <w:color w:val="000000"/>
        </w:rPr>
        <w:t xml:space="preserve">Cautious monetary management </w:t>
      </w:r>
    </w:p>
    <w:p w:rsidR="005B6069" w:rsidRDefault="005B6069" w:rsidP="00955496">
      <w:pPr>
        <w:pStyle w:val="ListParagraph"/>
        <w:numPr>
          <w:ilvl w:val="3"/>
          <w:numId w:val="22"/>
        </w:numPr>
        <w:rPr>
          <w:rFonts w:cs="Arial"/>
          <w:color w:val="000000"/>
        </w:rPr>
      </w:pPr>
      <w:r>
        <w:rPr>
          <w:rFonts w:cs="Arial"/>
          <w:color w:val="000000"/>
        </w:rPr>
        <w:t>Will result in NON-INFLATIONARY ECO growth</w:t>
      </w:r>
    </w:p>
    <w:p w:rsidR="005B6069" w:rsidRDefault="005B6069" w:rsidP="00955496">
      <w:pPr>
        <w:pStyle w:val="ListParagraph"/>
        <w:numPr>
          <w:ilvl w:val="3"/>
          <w:numId w:val="22"/>
        </w:numPr>
        <w:rPr>
          <w:rFonts w:cs="Arial"/>
          <w:color w:val="000000"/>
        </w:rPr>
      </w:pPr>
      <w:r w:rsidRPr="005B6069">
        <w:rPr>
          <w:rFonts w:cs="Arial"/>
          <w:b/>
          <w:bCs/>
          <w:color w:val="000000"/>
        </w:rPr>
        <w:t>Consumers warrant</w:t>
      </w:r>
      <w:r>
        <w:rPr>
          <w:rFonts w:cs="Arial"/>
          <w:color w:val="000000"/>
        </w:rPr>
        <w:t xml:space="preserve"> are more important than the citizens</w:t>
      </w:r>
    </w:p>
    <w:p w:rsidR="005B6069" w:rsidRDefault="005B6069" w:rsidP="005B6069">
      <w:pPr>
        <w:pStyle w:val="ListParagraph"/>
        <w:numPr>
          <w:ilvl w:val="1"/>
          <w:numId w:val="22"/>
        </w:numPr>
        <w:rPr>
          <w:rFonts w:cs="Arial"/>
          <w:color w:val="000000"/>
        </w:rPr>
      </w:pPr>
      <w:r>
        <w:rPr>
          <w:rFonts w:cs="Arial"/>
        </w:rPr>
        <w:t>Governments need to increase exports to keep their currencies stable, and earn foreign exchange to help pay off their debts</w:t>
      </w:r>
    </w:p>
    <w:p w:rsidR="005B6069" w:rsidRDefault="005B6069" w:rsidP="005B6069">
      <w:pPr>
        <w:pStyle w:val="ListParagraph"/>
        <w:numPr>
          <w:ilvl w:val="3"/>
          <w:numId w:val="22"/>
        </w:numPr>
        <w:rPr>
          <w:rFonts w:cs="Arial"/>
          <w:color w:val="000000"/>
        </w:rPr>
      </w:pPr>
      <w:r>
        <w:rPr>
          <w:rFonts w:cs="Arial"/>
          <w:color w:val="000000"/>
        </w:rPr>
        <w:t xml:space="preserve">Governments need to do </w:t>
      </w:r>
    </w:p>
    <w:p w:rsidR="005B6069" w:rsidRDefault="005B6069" w:rsidP="005B6069">
      <w:pPr>
        <w:pStyle w:val="ListParagraph"/>
        <w:numPr>
          <w:ilvl w:val="4"/>
          <w:numId w:val="22"/>
        </w:numPr>
        <w:rPr>
          <w:rFonts w:cs="Arial"/>
          <w:color w:val="000000"/>
        </w:rPr>
      </w:pPr>
      <w:r>
        <w:rPr>
          <w:rFonts w:cs="Arial"/>
          <w:color w:val="000000"/>
        </w:rPr>
        <w:t>Spend less</w:t>
      </w:r>
    </w:p>
    <w:p w:rsidR="005B6069" w:rsidRDefault="005B6069" w:rsidP="005B6069">
      <w:pPr>
        <w:pStyle w:val="ListParagraph"/>
        <w:numPr>
          <w:ilvl w:val="4"/>
          <w:numId w:val="22"/>
        </w:numPr>
        <w:rPr>
          <w:rFonts w:cs="Arial"/>
          <w:color w:val="000000"/>
        </w:rPr>
      </w:pPr>
      <w:r>
        <w:rPr>
          <w:rFonts w:cs="Arial"/>
          <w:color w:val="000000"/>
        </w:rPr>
        <w:t xml:space="preserve"> reduce consumptions </w:t>
      </w:r>
    </w:p>
    <w:p w:rsidR="005B6069" w:rsidRDefault="005B6069" w:rsidP="005B6069">
      <w:pPr>
        <w:pStyle w:val="ListParagraph"/>
        <w:numPr>
          <w:ilvl w:val="4"/>
          <w:numId w:val="22"/>
        </w:numPr>
        <w:rPr>
          <w:rFonts w:cs="Arial"/>
          <w:color w:val="000000"/>
        </w:rPr>
      </w:pPr>
      <w:r>
        <w:rPr>
          <w:rFonts w:cs="Arial"/>
          <w:color w:val="000000"/>
        </w:rPr>
        <w:t xml:space="preserve">Remove / reduce financial regulation </w:t>
      </w:r>
    </w:p>
    <w:p w:rsidR="005B6069" w:rsidRDefault="005B6069" w:rsidP="005B6069">
      <w:pPr>
        <w:pStyle w:val="ListParagraph"/>
        <w:numPr>
          <w:ilvl w:val="3"/>
          <w:numId w:val="22"/>
        </w:numPr>
        <w:rPr>
          <w:rFonts w:cs="Arial"/>
          <w:color w:val="000000"/>
        </w:rPr>
      </w:pPr>
      <w:r>
        <w:rPr>
          <w:rFonts w:cs="Arial"/>
          <w:color w:val="000000"/>
        </w:rPr>
        <w:t>Over time</w:t>
      </w:r>
    </w:p>
    <w:p w:rsidR="005B6069" w:rsidRDefault="005B6069" w:rsidP="005B6069">
      <w:pPr>
        <w:pStyle w:val="ListParagraph"/>
        <w:numPr>
          <w:ilvl w:val="4"/>
          <w:numId w:val="22"/>
        </w:numPr>
        <w:rPr>
          <w:rFonts w:cs="Arial"/>
          <w:color w:val="000000"/>
        </w:rPr>
      </w:pPr>
      <w:r>
        <w:rPr>
          <w:rFonts w:cs="Arial"/>
          <w:color w:val="000000"/>
        </w:rPr>
        <w:t xml:space="preserve">Value of Labor DECREASES </w:t>
      </w:r>
    </w:p>
    <w:p w:rsidR="005B6069" w:rsidRDefault="005B6069" w:rsidP="005B6069">
      <w:pPr>
        <w:pStyle w:val="ListParagraph"/>
        <w:numPr>
          <w:ilvl w:val="4"/>
          <w:numId w:val="22"/>
        </w:numPr>
        <w:rPr>
          <w:rFonts w:cs="Arial"/>
          <w:color w:val="000000"/>
        </w:rPr>
      </w:pPr>
      <w:r>
        <w:rPr>
          <w:rFonts w:cs="Arial"/>
          <w:color w:val="000000"/>
        </w:rPr>
        <w:t>Capital flow become more unpredictable to the worse very quickly</w:t>
      </w:r>
    </w:p>
    <w:p w:rsidR="00D128F1" w:rsidRDefault="00D128F1" w:rsidP="005B6069">
      <w:pPr>
        <w:pStyle w:val="ListParagraph"/>
        <w:numPr>
          <w:ilvl w:val="4"/>
          <w:numId w:val="22"/>
        </w:numPr>
        <w:rPr>
          <w:rFonts w:cs="Arial"/>
          <w:color w:val="000000"/>
        </w:rPr>
      </w:pPr>
      <w:r>
        <w:rPr>
          <w:rFonts w:cs="Arial"/>
          <w:color w:val="000000"/>
        </w:rPr>
        <w:t>We get into a spiraling rate to the BOTTOM</w:t>
      </w:r>
    </w:p>
    <w:p w:rsidR="00D128F1" w:rsidRDefault="00D128F1" w:rsidP="00D128F1">
      <w:pPr>
        <w:pStyle w:val="ListParagraph"/>
        <w:numPr>
          <w:ilvl w:val="3"/>
          <w:numId w:val="22"/>
        </w:numPr>
        <w:rPr>
          <w:rFonts w:cs="Arial"/>
          <w:color w:val="000000"/>
        </w:rPr>
      </w:pPr>
      <w:r>
        <w:rPr>
          <w:rFonts w:cs="Arial"/>
          <w:color w:val="000000"/>
        </w:rPr>
        <w:t>Social Unrest will lead to “IMF riots”</w:t>
      </w:r>
      <w:r w:rsidR="005B6069">
        <w:rPr>
          <w:rFonts w:cs="Arial"/>
          <w:color w:val="000000"/>
        </w:rPr>
        <w:t xml:space="preserve"> </w:t>
      </w:r>
      <w:r>
        <w:rPr>
          <w:rFonts w:cs="Arial"/>
          <w:color w:val="000000"/>
        </w:rPr>
        <w:t>and protests around the world</w:t>
      </w:r>
    </w:p>
    <w:p w:rsidR="00D128F1" w:rsidRDefault="00D128F1" w:rsidP="00D128F1">
      <w:pPr>
        <w:pStyle w:val="ListParagraph"/>
        <w:numPr>
          <w:ilvl w:val="3"/>
          <w:numId w:val="22"/>
        </w:numPr>
        <w:rPr>
          <w:rFonts w:cs="Arial"/>
          <w:color w:val="000000"/>
        </w:rPr>
      </w:pPr>
      <w:r>
        <w:rPr>
          <w:rFonts w:cs="Arial"/>
          <w:color w:val="000000"/>
        </w:rPr>
        <w:t xml:space="preserve">Solution is then to peg their currencies to the DOLLAR  </w:t>
      </w:r>
    </w:p>
    <w:p w:rsidR="00D128F1" w:rsidRDefault="00D128F1" w:rsidP="00D128F1">
      <w:pPr>
        <w:pStyle w:val="ListParagraph"/>
        <w:numPr>
          <w:ilvl w:val="3"/>
          <w:numId w:val="22"/>
        </w:numPr>
        <w:rPr>
          <w:rFonts w:cs="Arial"/>
          <w:color w:val="000000"/>
        </w:rPr>
      </w:pPr>
      <w:r>
        <w:rPr>
          <w:rFonts w:cs="Arial"/>
          <w:color w:val="000000"/>
        </w:rPr>
        <w:t>Capital Flight can lead to economic collapses like 1997/98/99</w:t>
      </w:r>
    </w:p>
    <w:p w:rsidR="00D128F1" w:rsidRDefault="00D128F1" w:rsidP="00D128F1">
      <w:pPr>
        <w:pStyle w:val="ListParagraph"/>
        <w:numPr>
          <w:ilvl w:val="4"/>
          <w:numId w:val="22"/>
        </w:numPr>
        <w:rPr>
          <w:rFonts w:cs="Arial"/>
          <w:color w:val="000000"/>
        </w:rPr>
        <w:sectPr w:rsidR="00D128F1" w:rsidSect="001F66B7">
          <w:type w:val="continuous"/>
          <w:pgSz w:w="12240" w:h="15840"/>
          <w:pgMar w:top="720" w:right="720" w:bottom="720" w:left="720" w:header="708" w:footer="708" w:gutter="0"/>
          <w:cols w:space="708"/>
          <w:docGrid w:linePitch="360"/>
        </w:sectPr>
      </w:pPr>
    </w:p>
    <w:p w:rsidR="00D128F1" w:rsidRDefault="00D128F1" w:rsidP="00D128F1">
      <w:pPr>
        <w:pStyle w:val="ListParagraph"/>
        <w:numPr>
          <w:ilvl w:val="4"/>
          <w:numId w:val="22"/>
        </w:numPr>
        <w:rPr>
          <w:rFonts w:cs="Arial"/>
          <w:color w:val="000000"/>
        </w:rPr>
      </w:pPr>
      <w:r>
        <w:rPr>
          <w:rFonts w:cs="Arial"/>
          <w:color w:val="000000"/>
        </w:rPr>
        <w:lastRenderedPageBreak/>
        <w:t>Mexico</w:t>
      </w:r>
    </w:p>
    <w:p w:rsidR="00D128F1" w:rsidRDefault="00D128F1" w:rsidP="00D128F1">
      <w:pPr>
        <w:pStyle w:val="ListParagraph"/>
        <w:numPr>
          <w:ilvl w:val="4"/>
          <w:numId w:val="22"/>
        </w:numPr>
        <w:rPr>
          <w:rFonts w:cs="Arial"/>
          <w:color w:val="000000"/>
        </w:rPr>
      </w:pPr>
      <w:r>
        <w:rPr>
          <w:rFonts w:cs="Arial"/>
          <w:color w:val="000000"/>
        </w:rPr>
        <w:t>Brazil</w:t>
      </w:r>
    </w:p>
    <w:p w:rsidR="00D128F1" w:rsidRDefault="00D128F1" w:rsidP="00D128F1">
      <w:pPr>
        <w:pStyle w:val="ListParagraph"/>
        <w:numPr>
          <w:ilvl w:val="4"/>
          <w:numId w:val="22"/>
        </w:numPr>
        <w:rPr>
          <w:rFonts w:cs="Arial"/>
          <w:color w:val="000000"/>
        </w:rPr>
      </w:pPr>
      <w:r>
        <w:rPr>
          <w:rFonts w:cs="Arial"/>
          <w:color w:val="000000"/>
        </w:rPr>
        <w:lastRenderedPageBreak/>
        <w:t>Argentina</w:t>
      </w:r>
    </w:p>
    <w:p w:rsidR="00D128F1" w:rsidRDefault="00D128F1" w:rsidP="00D128F1">
      <w:pPr>
        <w:pStyle w:val="ListParagraph"/>
        <w:numPr>
          <w:ilvl w:val="4"/>
          <w:numId w:val="22"/>
        </w:numPr>
        <w:rPr>
          <w:rFonts w:cs="Arial"/>
          <w:color w:val="000000"/>
        </w:rPr>
      </w:pPr>
      <w:r>
        <w:rPr>
          <w:rFonts w:cs="Arial"/>
          <w:color w:val="000000"/>
        </w:rPr>
        <w:t xml:space="preserve">Russia </w:t>
      </w:r>
    </w:p>
    <w:p w:rsidR="00D128F1" w:rsidRDefault="00D128F1" w:rsidP="00D128F1">
      <w:pPr>
        <w:pStyle w:val="ListParagraph"/>
        <w:numPr>
          <w:ilvl w:val="3"/>
          <w:numId w:val="22"/>
        </w:numPr>
        <w:rPr>
          <w:rFonts w:cs="Arial"/>
          <w:color w:val="000000"/>
        </w:rPr>
        <w:sectPr w:rsidR="00D128F1" w:rsidSect="001F66B7">
          <w:type w:val="continuous"/>
          <w:pgSz w:w="12240" w:h="15840"/>
          <w:pgMar w:top="720" w:right="720" w:bottom="720" w:left="720" w:header="708" w:footer="708" w:gutter="0"/>
          <w:cols w:num="2" w:space="708"/>
          <w:docGrid w:linePitch="360"/>
        </w:sectPr>
      </w:pPr>
    </w:p>
    <w:p w:rsidR="00D128F1" w:rsidRDefault="00D128F1" w:rsidP="00D128F1">
      <w:pPr>
        <w:pStyle w:val="ListParagraph"/>
        <w:numPr>
          <w:ilvl w:val="1"/>
          <w:numId w:val="22"/>
        </w:numPr>
        <w:rPr>
          <w:rFonts w:cs="Arial"/>
          <w:color w:val="000000"/>
        </w:rPr>
      </w:pPr>
      <w:proofErr w:type="spellStart"/>
      <w:r>
        <w:rPr>
          <w:rFonts w:cs="Arial"/>
          <w:color w:val="000000"/>
        </w:rPr>
        <w:lastRenderedPageBreak/>
        <w:t>Chossudovsky</w:t>
      </w:r>
      <w:proofErr w:type="spellEnd"/>
      <w:r>
        <w:rPr>
          <w:rFonts w:cs="Arial"/>
          <w:color w:val="000000"/>
        </w:rPr>
        <w:t xml:space="preserve"> and the Global Debt</w:t>
      </w:r>
    </w:p>
    <w:p w:rsidR="00D128F1" w:rsidRDefault="00D128F1" w:rsidP="00D128F1">
      <w:pPr>
        <w:pStyle w:val="ListParagraph"/>
        <w:numPr>
          <w:ilvl w:val="2"/>
          <w:numId w:val="22"/>
        </w:numPr>
        <w:rPr>
          <w:rFonts w:cs="Arial"/>
          <w:color w:val="000000"/>
        </w:rPr>
      </w:pPr>
      <w:r>
        <w:rPr>
          <w:rFonts w:cs="Arial"/>
          <w:color w:val="000000"/>
        </w:rPr>
        <w:t>Violent cycle of long-term debts</w:t>
      </w:r>
    </w:p>
    <w:p w:rsidR="00D128F1" w:rsidRDefault="00D128F1" w:rsidP="00D128F1">
      <w:pPr>
        <w:pStyle w:val="ListParagraph"/>
        <w:numPr>
          <w:ilvl w:val="2"/>
          <w:numId w:val="22"/>
        </w:numPr>
        <w:rPr>
          <w:rFonts w:cs="Arial"/>
          <w:color w:val="000000"/>
        </w:rPr>
      </w:pPr>
      <w:r>
        <w:rPr>
          <w:rFonts w:cs="Arial"/>
          <w:color w:val="000000"/>
        </w:rPr>
        <w:t xml:space="preserve">“Conditionality” attached to the loan agreement </w:t>
      </w:r>
    </w:p>
    <w:p w:rsidR="00D128F1" w:rsidRDefault="00D128F1" w:rsidP="00D128F1">
      <w:pPr>
        <w:pStyle w:val="ListParagraph"/>
        <w:numPr>
          <w:ilvl w:val="2"/>
          <w:numId w:val="22"/>
        </w:numPr>
        <w:rPr>
          <w:rFonts w:cs="Arial"/>
          <w:color w:val="000000"/>
        </w:rPr>
      </w:pPr>
      <w:r>
        <w:rPr>
          <w:rFonts w:cs="Arial"/>
          <w:color w:val="000000"/>
        </w:rPr>
        <w:t xml:space="preserve">Decline in the value of exports </w:t>
      </w:r>
    </w:p>
    <w:p w:rsidR="00D128F1" w:rsidRDefault="00D128F1" w:rsidP="00D128F1">
      <w:pPr>
        <w:pStyle w:val="ListParagraph"/>
        <w:numPr>
          <w:ilvl w:val="2"/>
          <w:numId w:val="22"/>
        </w:numPr>
        <w:rPr>
          <w:rFonts w:cs="Arial"/>
          <w:color w:val="000000"/>
        </w:rPr>
      </w:pPr>
      <w:r>
        <w:rPr>
          <w:rFonts w:cs="Arial"/>
          <w:color w:val="000000"/>
        </w:rPr>
        <w:t>Refinancing the debt (IMF,WB loans cannot be rescheduled) Paris Club, London Club</w:t>
      </w:r>
    </w:p>
    <w:p w:rsidR="0001396D" w:rsidRDefault="0001396D" w:rsidP="0001396D">
      <w:pPr>
        <w:pStyle w:val="ListParagraph"/>
        <w:numPr>
          <w:ilvl w:val="1"/>
          <w:numId w:val="22"/>
        </w:numPr>
        <w:rPr>
          <w:rFonts w:cs="Arial"/>
          <w:color w:val="000000"/>
        </w:rPr>
      </w:pPr>
      <w:r>
        <w:rPr>
          <w:rFonts w:cs="Arial"/>
          <w:color w:val="000000"/>
        </w:rPr>
        <w:t>Debt is an efficient tool. It ensures the access to other peoples’ raw materials and infrastructure on the cheapest possible terms. (Susan George)</w:t>
      </w:r>
    </w:p>
    <w:p w:rsidR="00D128F1" w:rsidRDefault="0001396D" w:rsidP="0001396D">
      <w:pPr>
        <w:pStyle w:val="ListParagraph"/>
        <w:numPr>
          <w:ilvl w:val="1"/>
          <w:numId w:val="22"/>
        </w:numPr>
        <w:rPr>
          <w:rFonts w:cs="Arial"/>
          <w:color w:val="000000"/>
        </w:rPr>
      </w:pPr>
      <w:r>
        <w:rPr>
          <w:rFonts w:cs="Arial"/>
          <w:color w:val="000000"/>
        </w:rPr>
        <w:t xml:space="preserve"> Monetary Policy must be totally free and independent from state intervention and Central Banks</w:t>
      </w:r>
    </w:p>
    <w:p w:rsidR="0001396D" w:rsidRDefault="0001396D" w:rsidP="0001396D">
      <w:pPr>
        <w:pStyle w:val="ListParagraph"/>
        <w:numPr>
          <w:ilvl w:val="1"/>
          <w:numId w:val="22"/>
        </w:numPr>
        <w:rPr>
          <w:rFonts w:cs="Arial"/>
          <w:color w:val="000000"/>
        </w:rPr>
      </w:pPr>
      <w:r>
        <w:rPr>
          <w:rFonts w:cs="Arial"/>
          <w:color w:val="000000"/>
        </w:rPr>
        <w:t>Conclusion:</w:t>
      </w:r>
    </w:p>
    <w:p w:rsidR="0001396D" w:rsidRDefault="0001396D" w:rsidP="0001396D">
      <w:pPr>
        <w:pStyle w:val="ListParagraph"/>
        <w:numPr>
          <w:ilvl w:val="2"/>
          <w:numId w:val="22"/>
        </w:numPr>
        <w:rPr>
          <w:rFonts w:cs="Arial"/>
          <w:color w:val="000000"/>
        </w:rPr>
      </w:pPr>
      <w:r>
        <w:rPr>
          <w:rFonts w:cs="Arial"/>
          <w:color w:val="000000"/>
        </w:rPr>
        <w:t xml:space="preserve">Economic crises has nothing to do with Capital Vulnerability but rather with BAD ECONOMIC policies </w:t>
      </w:r>
    </w:p>
    <w:p w:rsidR="0001396D" w:rsidRDefault="0001396D" w:rsidP="0001396D">
      <w:pPr>
        <w:pStyle w:val="ListParagraph"/>
        <w:numPr>
          <w:ilvl w:val="2"/>
          <w:numId w:val="22"/>
        </w:numPr>
        <w:rPr>
          <w:rFonts w:cs="Arial"/>
          <w:color w:val="000000"/>
        </w:rPr>
      </w:pPr>
      <w:r>
        <w:rPr>
          <w:rFonts w:cs="Arial"/>
          <w:color w:val="000000"/>
        </w:rPr>
        <w:t>The market is the best coordination instrument with min state intervention</w:t>
      </w:r>
    </w:p>
    <w:p w:rsidR="0001396D" w:rsidRDefault="0001396D" w:rsidP="0001396D">
      <w:pPr>
        <w:pStyle w:val="ListParagraph"/>
        <w:numPr>
          <w:ilvl w:val="2"/>
          <w:numId w:val="22"/>
        </w:numPr>
        <w:rPr>
          <w:rFonts w:cs="Arial"/>
          <w:color w:val="000000"/>
        </w:rPr>
      </w:pPr>
      <w:r>
        <w:rPr>
          <w:rFonts w:cs="Arial"/>
          <w:color w:val="000000"/>
        </w:rPr>
        <w:t xml:space="preserve">Welfare state are the cause of the economic crises </w:t>
      </w:r>
    </w:p>
    <w:p w:rsidR="0001396D" w:rsidRDefault="0001396D" w:rsidP="0001396D">
      <w:pPr>
        <w:pStyle w:val="ListParagraph"/>
        <w:numPr>
          <w:ilvl w:val="2"/>
          <w:numId w:val="22"/>
        </w:numPr>
        <w:rPr>
          <w:rFonts w:cs="Arial"/>
          <w:color w:val="000000"/>
        </w:rPr>
      </w:pPr>
      <w:r>
        <w:rPr>
          <w:rFonts w:cs="Arial"/>
          <w:color w:val="000000"/>
        </w:rPr>
        <w:t xml:space="preserve">Financial crises increase is due to the role of the last resort of the IMF </w:t>
      </w:r>
    </w:p>
    <w:p w:rsidR="0001396D" w:rsidRDefault="0001396D" w:rsidP="0001396D">
      <w:pPr>
        <w:pStyle w:val="ListParagraph"/>
        <w:numPr>
          <w:ilvl w:val="1"/>
          <w:numId w:val="22"/>
        </w:numPr>
        <w:rPr>
          <w:rFonts w:cs="Arial"/>
          <w:color w:val="000000"/>
        </w:rPr>
      </w:pPr>
      <w:r>
        <w:rPr>
          <w:rFonts w:cs="Arial"/>
          <w:color w:val="000000"/>
        </w:rPr>
        <w:t>Many Developing countries are in debt/ poverty PARTLY due to policies of the IMF &amp; WB</w:t>
      </w:r>
      <w:r w:rsidR="00B42222">
        <w:rPr>
          <w:rFonts w:cs="Arial"/>
          <w:color w:val="000000"/>
        </w:rPr>
        <w:t xml:space="preserve"> despite their claim that they will reduce poverty.</w:t>
      </w:r>
    </w:p>
    <w:p w:rsidR="00B42222" w:rsidRPr="00B42222" w:rsidRDefault="00B42222" w:rsidP="00B42222">
      <w:pPr>
        <w:pStyle w:val="ListParagraph"/>
        <w:numPr>
          <w:ilvl w:val="1"/>
          <w:numId w:val="22"/>
        </w:numPr>
        <w:rPr>
          <w:rFonts w:cs="Arial"/>
          <w:color w:val="000000"/>
        </w:rPr>
      </w:pPr>
      <w:r>
        <w:rPr>
          <w:rFonts w:cs="Arial"/>
          <w:color w:val="000000"/>
        </w:rPr>
        <w:t>“Washington Consensus</w:t>
      </w:r>
      <w:r w:rsidRPr="00B660D9">
        <w:rPr>
          <w:rFonts w:cs="Arial"/>
          <w:b/>
          <w:bCs/>
          <w:color w:val="000000"/>
        </w:rPr>
        <w:t xml:space="preserve">” Structural Adjustment Policies (SAPs) </w:t>
      </w:r>
      <w:r>
        <w:rPr>
          <w:rFonts w:cs="Arial"/>
          <w:color w:val="000000"/>
        </w:rPr>
        <w:t xml:space="preserve">have been imposed to ensure </w:t>
      </w:r>
      <w:r w:rsidRPr="00B42222">
        <w:rPr>
          <w:rFonts w:cs="Arial"/>
          <w:color w:val="000000"/>
        </w:rPr>
        <w:t>debt repayment,</w:t>
      </w:r>
      <w:r>
        <w:rPr>
          <w:rFonts w:cs="Arial"/>
          <w:color w:val="000000"/>
        </w:rPr>
        <w:t xml:space="preserve"> </w:t>
      </w:r>
      <w:r w:rsidRPr="00B42222">
        <w:rPr>
          <w:rFonts w:cs="Arial"/>
          <w:color w:val="000000"/>
        </w:rPr>
        <w:t>economic restructuring</w:t>
      </w:r>
      <w:r>
        <w:rPr>
          <w:rFonts w:cs="Arial"/>
          <w:color w:val="000000"/>
        </w:rPr>
        <w:t>.</w:t>
      </w:r>
    </w:p>
    <w:p w:rsidR="00B42222" w:rsidRDefault="00B42222" w:rsidP="00B42222">
      <w:pPr>
        <w:pStyle w:val="ListParagraph"/>
        <w:numPr>
          <w:ilvl w:val="2"/>
          <w:numId w:val="22"/>
        </w:numPr>
        <w:rPr>
          <w:rFonts w:cs="Arial"/>
          <w:color w:val="000000"/>
        </w:rPr>
      </w:pPr>
      <w:r>
        <w:rPr>
          <w:rFonts w:cs="Arial"/>
          <w:color w:val="000000"/>
        </w:rPr>
        <w:t>while reducing spending on health, education and development</w:t>
      </w:r>
    </w:p>
    <w:p w:rsidR="00B42222" w:rsidRDefault="00B42222" w:rsidP="00B42222">
      <w:pPr>
        <w:pStyle w:val="ListParagraph"/>
        <w:numPr>
          <w:ilvl w:val="1"/>
          <w:numId w:val="22"/>
        </w:numPr>
        <w:rPr>
          <w:rFonts w:cs="Arial"/>
          <w:color w:val="000000"/>
        </w:rPr>
      </w:pPr>
      <w:r>
        <w:rPr>
          <w:rFonts w:cs="Arial"/>
          <w:color w:val="000000"/>
        </w:rPr>
        <w:t xml:space="preserve">IMF and WB have demanded that POOR countries reduce the standard of living of their people </w:t>
      </w:r>
    </w:p>
    <w:p w:rsidR="003B7F2E" w:rsidRDefault="003B7F2E" w:rsidP="00B42222">
      <w:pPr>
        <w:pStyle w:val="ListParagraph"/>
        <w:numPr>
          <w:ilvl w:val="1"/>
          <w:numId w:val="22"/>
        </w:numPr>
        <w:rPr>
          <w:rFonts w:cs="Arial"/>
          <w:color w:val="000000"/>
        </w:rPr>
      </w:pPr>
      <w:r>
        <w:rPr>
          <w:rFonts w:cs="Arial"/>
          <w:color w:val="000000"/>
        </w:rPr>
        <w:t xml:space="preserve">Woods system organized by the united states </w:t>
      </w:r>
      <w:proofErr w:type="gramStart"/>
      <w:r>
        <w:rPr>
          <w:rFonts w:cs="Arial"/>
          <w:color w:val="000000"/>
        </w:rPr>
        <w:t>established  an</w:t>
      </w:r>
      <w:proofErr w:type="gramEnd"/>
      <w:r>
        <w:rPr>
          <w:rFonts w:cs="Arial"/>
          <w:color w:val="000000"/>
        </w:rPr>
        <w:t xml:space="preserve"> international economic order based loosely on the tenets of </w:t>
      </w:r>
      <w:r>
        <w:rPr>
          <w:rFonts w:cs="Arial"/>
          <w:color w:val="000000"/>
          <w:u w:val="single"/>
        </w:rPr>
        <w:t xml:space="preserve">currency stabilisation </w:t>
      </w:r>
      <w:r>
        <w:rPr>
          <w:rFonts w:cs="Arial"/>
          <w:color w:val="000000"/>
        </w:rPr>
        <w:t xml:space="preserve">and </w:t>
      </w:r>
      <w:r>
        <w:rPr>
          <w:rFonts w:cs="Arial"/>
          <w:color w:val="000000"/>
          <w:u w:val="single"/>
        </w:rPr>
        <w:t xml:space="preserve"> liberalisation of international trade.</w:t>
      </w:r>
    </w:p>
    <w:p w:rsidR="003B7F2E" w:rsidRDefault="003B7F2E" w:rsidP="003B7F2E">
      <w:pPr>
        <w:pStyle w:val="ListParagraph"/>
        <w:numPr>
          <w:ilvl w:val="2"/>
          <w:numId w:val="22"/>
        </w:numPr>
        <w:rPr>
          <w:rFonts w:cs="Arial"/>
          <w:color w:val="000000"/>
        </w:rPr>
      </w:pPr>
      <w:r>
        <w:rPr>
          <w:rFonts w:cs="Arial"/>
          <w:color w:val="000000"/>
        </w:rPr>
        <w:t>Agreement on</w:t>
      </w:r>
    </w:p>
    <w:p w:rsidR="003B7F2E" w:rsidRDefault="003B7F2E" w:rsidP="003B7F2E">
      <w:pPr>
        <w:pStyle w:val="ListParagraph"/>
        <w:numPr>
          <w:ilvl w:val="3"/>
          <w:numId w:val="22"/>
        </w:numPr>
        <w:rPr>
          <w:rFonts w:cs="Arial"/>
          <w:color w:val="000000"/>
        </w:rPr>
      </w:pPr>
      <w:r>
        <w:rPr>
          <w:rFonts w:cs="Arial"/>
          <w:color w:val="000000"/>
        </w:rPr>
        <w:t xml:space="preserve">Gold standard based on fixed foreign exchange rates </w:t>
      </w:r>
    </w:p>
    <w:p w:rsidR="003B7F2E" w:rsidRDefault="003B7F2E" w:rsidP="003B7F2E">
      <w:pPr>
        <w:pStyle w:val="ListParagraph"/>
        <w:numPr>
          <w:ilvl w:val="3"/>
          <w:numId w:val="22"/>
        </w:numPr>
        <w:rPr>
          <w:rFonts w:cs="Arial"/>
          <w:color w:val="000000"/>
        </w:rPr>
      </w:pPr>
      <w:r>
        <w:rPr>
          <w:rFonts w:cs="Arial"/>
          <w:color w:val="000000"/>
        </w:rPr>
        <w:t>Bretton Woods multi-lateral world trade system was born</w:t>
      </w:r>
    </w:p>
    <w:p w:rsidR="003B7F2E" w:rsidRDefault="007804EE" w:rsidP="003B7F2E">
      <w:pPr>
        <w:pStyle w:val="ListParagraph"/>
        <w:numPr>
          <w:ilvl w:val="2"/>
          <w:numId w:val="22"/>
        </w:numPr>
        <w:rPr>
          <w:rFonts w:cs="Arial"/>
          <w:color w:val="000000"/>
        </w:rPr>
      </w:pPr>
      <w:r>
        <w:rPr>
          <w:rFonts w:cs="Arial"/>
          <w:color w:val="000000"/>
        </w:rPr>
        <w:t>IMF and World bank</w:t>
      </w:r>
    </w:p>
    <w:p w:rsidR="007804EE" w:rsidRDefault="007804EE" w:rsidP="007804EE">
      <w:pPr>
        <w:pStyle w:val="ListParagraph"/>
        <w:numPr>
          <w:ilvl w:val="3"/>
          <w:numId w:val="22"/>
        </w:numPr>
        <w:rPr>
          <w:rFonts w:cs="Arial"/>
          <w:color w:val="000000"/>
        </w:rPr>
      </w:pPr>
      <w:r>
        <w:rPr>
          <w:rFonts w:cs="Arial"/>
          <w:color w:val="000000"/>
        </w:rPr>
        <w:t xml:space="preserve">Objective </w:t>
      </w:r>
    </w:p>
    <w:p w:rsidR="007804EE" w:rsidRDefault="007804EE" w:rsidP="007804EE">
      <w:pPr>
        <w:pStyle w:val="ListParagraph"/>
        <w:numPr>
          <w:ilvl w:val="4"/>
          <w:numId w:val="22"/>
        </w:numPr>
        <w:rPr>
          <w:rFonts w:cs="Arial"/>
          <w:color w:val="000000"/>
        </w:rPr>
      </w:pPr>
      <w:r>
        <w:rPr>
          <w:rFonts w:cs="Arial"/>
          <w:color w:val="000000"/>
        </w:rPr>
        <w:t xml:space="preserve">To facilitate </w:t>
      </w:r>
    </w:p>
    <w:p w:rsidR="007804EE" w:rsidRDefault="007804EE" w:rsidP="007804EE">
      <w:pPr>
        <w:pStyle w:val="ListParagraph"/>
        <w:numPr>
          <w:ilvl w:val="4"/>
          <w:numId w:val="22"/>
        </w:numPr>
        <w:rPr>
          <w:rFonts w:cs="Arial"/>
          <w:color w:val="000000"/>
        </w:rPr>
      </w:pPr>
      <w:r>
        <w:rPr>
          <w:rFonts w:cs="Arial"/>
          <w:color w:val="000000"/>
        </w:rPr>
        <w:t>Foster the growth of international trade</w:t>
      </w:r>
    </w:p>
    <w:p w:rsidR="007804EE" w:rsidRDefault="007804EE" w:rsidP="007804EE">
      <w:pPr>
        <w:pStyle w:val="ListParagraph"/>
        <w:numPr>
          <w:ilvl w:val="4"/>
          <w:numId w:val="22"/>
        </w:numPr>
        <w:rPr>
          <w:rFonts w:cs="Arial"/>
          <w:color w:val="000000"/>
        </w:rPr>
      </w:pPr>
      <w:r>
        <w:rPr>
          <w:rFonts w:cs="Arial"/>
          <w:color w:val="000000"/>
        </w:rPr>
        <w:t>Promote stable exchange rates</w:t>
      </w:r>
    </w:p>
    <w:p w:rsidR="007804EE" w:rsidRDefault="007804EE" w:rsidP="007804EE">
      <w:pPr>
        <w:pStyle w:val="ListParagraph"/>
        <w:numPr>
          <w:ilvl w:val="4"/>
          <w:numId w:val="22"/>
        </w:numPr>
        <w:rPr>
          <w:rFonts w:cs="Arial"/>
          <w:color w:val="000000"/>
        </w:rPr>
      </w:pPr>
      <w:r>
        <w:rPr>
          <w:rFonts w:cs="Arial"/>
          <w:color w:val="000000"/>
        </w:rPr>
        <w:t xml:space="preserve">Encourage international monetary co-operation </w:t>
      </w:r>
    </w:p>
    <w:p w:rsidR="007804EE" w:rsidRDefault="007804EE" w:rsidP="007804EE">
      <w:pPr>
        <w:pStyle w:val="ListParagraph"/>
        <w:numPr>
          <w:ilvl w:val="3"/>
          <w:numId w:val="22"/>
        </w:numPr>
        <w:rPr>
          <w:rFonts w:cs="Arial"/>
          <w:color w:val="000000"/>
        </w:rPr>
      </w:pPr>
      <w:r>
        <w:rPr>
          <w:rFonts w:cs="Arial"/>
          <w:color w:val="000000"/>
        </w:rPr>
        <w:t>IMF Responsible</w:t>
      </w:r>
    </w:p>
    <w:p w:rsidR="007804EE" w:rsidRDefault="007804EE" w:rsidP="007804EE">
      <w:pPr>
        <w:pStyle w:val="ListParagraph"/>
        <w:numPr>
          <w:ilvl w:val="4"/>
          <w:numId w:val="22"/>
        </w:numPr>
        <w:rPr>
          <w:rFonts w:cs="Arial"/>
          <w:color w:val="000000"/>
        </w:rPr>
      </w:pPr>
      <w:r>
        <w:rPr>
          <w:rFonts w:cs="Arial"/>
          <w:color w:val="000000"/>
        </w:rPr>
        <w:t>Pegging international currencies to the gold standard provide credit for countries in balance of payment difficulties</w:t>
      </w:r>
    </w:p>
    <w:p w:rsidR="006B36FE" w:rsidRDefault="006B36FE" w:rsidP="007804EE">
      <w:pPr>
        <w:pStyle w:val="ListParagraph"/>
        <w:numPr>
          <w:ilvl w:val="4"/>
          <w:numId w:val="22"/>
        </w:numPr>
        <w:rPr>
          <w:rFonts w:cs="Arial"/>
          <w:color w:val="000000"/>
        </w:rPr>
      </w:pPr>
      <w:r>
        <w:rPr>
          <w:rFonts w:cs="Arial"/>
          <w:color w:val="000000"/>
        </w:rPr>
        <w:t>IMF is made up of 24 directors and 182 members and employ 2200 staff</w:t>
      </w:r>
    </w:p>
    <w:p w:rsidR="007804EE" w:rsidRDefault="007804EE" w:rsidP="007804EE">
      <w:pPr>
        <w:pStyle w:val="ListParagraph"/>
        <w:numPr>
          <w:ilvl w:val="3"/>
          <w:numId w:val="22"/>
        </w:numPr>
        <w:rPr>
          <w:rFonts w:cs="Arial"/>
          <w:color w:val="000000"/>
        </w:rPr>
      </w:pPr>
      <w:r>
        <w:rPr>
          <w:rFonts w:cs="Arial"/>
          <w:color w:val="000000"/>
        </w:rPr>
        <w:t xml:space="preserve">World bank was to undertake investment </w:t>
      </w:r>
    </w:p>
    <w:p w:rsidR="007804EE" w:rsidRDefault="007804EE" w:rsidP="007804EE">
      <w:pPr>
        <w:pStyle w:val="ListParagraph"/>
        <w:numPr>
          <w:ilvl w:val="3"/>
          <w:numId w:val="22"/>
        </w:numPr>
        <w:rPr>
          <w:rFonts w:cs="Arial"/>
          <w:color w:val="000000"/>
        </w:rPr>
      </w:pPr>
      <w:r>
        <w:rPr>
          <w:rFonts w:cs="Arial"/>
          <w:color w:val="000000"/>
        </w:rPr>
        <w:t xml:space="preserve"> </w:t>
      </w:r>
      <w:r w:rsidR="006B36FE">
        <w:rPr>
          <w:rFonts w:cs="Arial"/>
          <w:color w:val="000000"/>
        </w:rPr>
        <w:t>SAP – Actors, Logic, Mechanics</w:t>
      </w:r>
    </w:p>
    <w:p w:rsidR="006B36FE" w:rsidRDefault="006B36FE" w:rsidP="006B36FE">
      <w:pPr>
        <w:pStyle w:val="ListParagraph"/>
        <w:numPr>
          <w:ilvl w:val="4"/>
          <w:numId w:val="22"/>
        </w:numPr>
        <w:rPr>
          <w:rFonts w:cs="Arial"/>
          <w:color w:val="000000"/>
        </w:rPr>
      </w:pPr>
      <w:r>
        <w:rPr>
          <w:rFonts w:cs="Arial"/>
          <w:color w:val="000000"/>
        </w:rPr>
        <w:t xml:space="preserve">Made 1970 structure adjustment programs </w:t>
      </w:r>
    </w:p>
    <w:p w:rsidR="006B36FE" w:rsidRDefault="006B36FE" w:rsidP="006B36FE">
      <w:pPr>
        <w:pStyle w:val="ListParagraph"/>
        <w:numPr>
          <w:ilvl w:val="4"/>
          <w:numId w:val="22"/>
        </w:numPr>
        <w:rPr>
          <w:rFonts w:cs="Arial"/>
          <w:color w:val="000000"/>
        </w:rPr>
      </w:pPr>
      <w:r>
        <w:rPr>
          <w:rFonts w:cs="Arial"/>
          <w:color w:val="000000"/>
        </w:rPr>
        <w:t xml:space="preserve">Created as Loan conditions </w:t>
      </w:r>
    </w:p>
    <w:p w:rsidR="006B36FE" w:rsidRDefault="006B36FE" w:rsidP="006B36FE">
      <w:pPr>
        <w:pStyle w:val="ListParagraph"/>
        <w:numPr>
          <w:ilvl w:val="4"/>
          <w:numId w:val="22"/>
        </w:numPr>
        <w:rPr>
          <w:rFonts w:cs="Arial"/>
          <w:color w:val="000000"/>
        </w:rPr>
      </w:pPr>
      <w:r>
        <w:rPr>
          <w:rFonts w:cs="Arial"/>
          <w:color w:val="000000"/>
        </w:rPr>
        <w:t xml:space="preserve">Greater economic deregulations “liberalization” of trade, investment, and finances </w:t>
      </w:r>
    </w:p>
    <w:p w:rsidR="006B36FE" w:rsidRDefault="004B3E87" w:rsidP="004B3E87">
      <w:pPr>
        <w:pStyle w:val="ListParagraph"/>
        <w:numPr>
          <w:ilvl w:val="3"/>
          <w:numId w:val="22"/>
        </w:numPr>
        <w:rPr>
          <w:rFonts w:cs="Arial"/>
          <w:color w:val="000000"/>
        </w:rPr>
      </w:pPr>
      <w:r>
        <w:rPr>
          <w:rFonts w:cs="Arial"/>
          <w:color w:val="000000"/>
        </w:rPr>
        <w:t>IMF and WB were used as an attempt by Washington to restructure the economic policies of developing nations  by</w:t>
      </w:r>
    </w:p>
    <w:p w:rsidR="004B3E87" w:rsidRDefault="004B3E87" w:rsidP="004B3E87">
      <w:pPr>
        <w:pStyle w:val="ListParagraph"/>
        <w:numPr>
          <w:ilvl w:val="4"/>
          <w:numId w:val="22"/>
        </w:numPr>
        <w:rPr>
          <w:rFonts w:cs="Arial"/>
          <w:color w:val="000000"/>
        </w:rPr>
      </w:pPr>
      <w:r>
        <w:rPr>
          <w:rFonts w:cs="Arial"/>
          <w:color w:val="000000"/>
        </w:rPr>
        <w:t xml:space="preserve">Reducing inflation </w:t>
      </w:r>
    </w:p>
    <w:p w:rsidR="004B3E87" w:rsidRDefault="004B3E87" w:rsidP="004B3E87">
      <w:pPr>
        <w:pStyle w:val="ListParagraph"/>
        <w:numPr>
          <w:ilvl w:val="4"/>
          <w:numId w:val="22"/>
        </w:numPr>
        <w:rPr>
          <w:rFonts w:cs="Arial"/>
          <w:color w:val="000000"/>
        </w:rPr>
      </w:pPr>
      <w:r>
        <w:rPr>
          <w:rFonts w:cs="Arial"/>
          <w:color w:val="000000"/>
        </w:rPr>
        <w:t xml:space="preserve">Decreasing budget deficits </w:t>
      </w:r>
    </w:p>
    <w:p w:rsidR="004B3E87" w:rsidRDefault="004B3E87" w:rsidP="004B3E87">
      <w:pPr>
        <w:pStyle w:val="ListParagraph"/>
        <w:numPr>
          <w:ilvl w:val="4"/>
          <w:numId w:val="22"/>
        </w:numPr>
        <w:rPr>
          <w:rFonts w:cs="Arial"/>
          <w:color w:val="000000"/>
        </w:rPr>
      </w:pPr>
      <w:r>
        <w:rPr>
          <w:rFonts w:cs="Arial"/>
          <w:color w:val="000000"/>
        </w:rPr>
        <w:lastRenderedPageBreak/>
        <w:t xml:space="preserve">Meeting debt payment schedules </w:t>
      </w:r>
    </w:p>
    <w:p w:rsidR="004B3E87" w:rsidRDefault="004B3E87" w:rsidP="004B3E87">
      <w:pPr>
        <w:pStyle w:val="ListParagraph"/>
        <w:numPr>
          <w:ilvl w:val="4"/>
          <w:numId w:val="22"/>
        </w:numPr>
        <w:rPr>
          <w:rFonts w:cs="Arial"/>
          <w:color w:val="000000"/>
        </w:rPr>
      </w:pPr>
      <w:r>
        <w:rPr>
          <w:rFonts w:cs="Arial"/>
          <w:color w:val="000000"/>
        </w:rPr>
        <w:t>Higher interest rate</w:t>
      </w:r>
    </w:p>
    <w:p w:rsidR="004B3E87" w:rsidRDefault="004B3E87" w:rsidP="004B3E87">
      <w:pPr>
        <w:pStyle w:val="ListParagraph"/>
        <w:numPr>
          <w:ilvl w:val="4"/>
          <w:numId w:val="22"/>
        </w:numPr>
        <w:rPr>
          <w:rFonts w:cs="Arial"/>
          <w:color w:val="000000"/>
        </w:rPr>
      </w:pPr>
      <w:r>
        <w:rPr>
          <w:rFonts w:cs="Arial"/>
          <w:color w:val="000000"/>
        </w:rPr>
        <w:t xml:space="preserve">Currency devaluation </w:t>
      </w:r>
    </w:p>
    <w:p w:rsidR="004B3E87" w:rsidRDefault="004B3E87" w:rsidP="004B3E87">
      <w:pPr>
        <w:pStyle w:val="ListParagraph"/>
        <w:numPr>
          <w:ilvl w:val="4"/>
          <w:numId w:val="22"/>
        </w:numPr>
        <w:rPr>
          <w:rFonts w:cs="Arial"/>
          <w:color w:val="000000"/>
        </w:rPr>
      </w:pPr>
      <w:r>
        <w:rPr>
          <w:rFonts w:cs="Arial"/>
          <w:color w:val="000000"/>
        </w:rPr>
        <w:t>Sale of government enterprises</w:t>
      </w:r>
    </w:p>
    <w:p w:rsidR="004B3E87" w:rsidRDefault="004B3E87" w:rsidP="004B3E87">
      <w:pPr>
        <w:pStyle w:val="ListParagraph"/>
        <w:numPr>
          <w:ilvl w:val="4"/>
          <w:numId w:val="22"/>
        </w:numPr>
        <w:rPr>
          <w:rFonts w:cs="Arial"/>
          <w:color w:val="000000"/>
        </w:rPr>
      </w:pPr>
      <w:r>
        <w:rPr>
          <w:rFonts w:cs="Arial"/>
          <w:color w:val="000000"/>
        </w:rPr>
        <w:t>Reduction of tariffs and other trade barriers</w:t>
      </w:r>
    </w:p>
    <w:p w:rsidR="004B3E87" w:rsidRPr="004B3E87" w:rsidRDefault="004B3E87" w:rsidP="004B3E87">
      <w:pPr>
        <w:pStyle w:val="ListParagraph"/>
        <w:numPr>
          <w:ilvl w:val="4"/>
          <w:numId w:val="22"/>
        </w:numPr>
        <w:rPr>
          <w:rFonts w:cs="Arial"/>
          <w:color w:val="000000"/>
        </w:rPr>
      </w:pPr>
      <w:r w:rsidRPr="004B3E87">
        <w:rPr>
          <w:rFonts w:cs="Arial"/>
          <w:color w:val="000000"/>
        </w:rPr>
        <w:t>Liberalization of labor laws / foreign investment regulations</w:t>
      </w:r>
    </w:p>
    <w:p w:rsidR="004B3E87" w:rsidRDefault="004B3E87" w:rsidP="004B3E87">
      <w:pPr>
        <w:pStyle w:val="ListParagraph"/>
        <w:numPr>
          <w:ilvl w:val="3"/>
          <w:numId w:val="22"/>
        </w:numPr>
        <w:rPr>
          <w:rFonts w:cs="Arial"/>
          <w:color w:val="000000"/>
        </w:rPr>
      </w:pPr>
      <w:r>
        <w:rPr>
          <w:rFonts w:cs="Arial"/>
          <w:color w:val="000000"/>
        </w:rPr>
        <w:t>IMF and WB aimed at integrating countries into global economy by promoting exports, reducing state activity, and liberalizing trade, investment, and finance.</w:t>
      </w:r>
    </w:p>
    <w:p w:rsidR="004B3E87" w:rsidRDefault="004B3E87" w:rsidP="004B3E87">
      <w:pPr>
        <w:pStyle w:val="ListParagraph"/>
        <w:numPr>
          <w:ilvl w:val="3"/>
          <w:numId w:val="22"/>
        </w:numPr>
        <w:rPr>
          <w:rFonts w:cs="Arial"/>
          <w:color w:val="000000"/>
        </w:rPr>
      </w:pPr>
      <w:r>
        <w:rPr>
          <w:rFonts w:cs="Arial"/>
          <w:color w:val="000000"/>
        </w:rPr>
        <w:t xml:space="preserve"> </w:t>
      </w:r>
      <w:r w:rsidR="00B660D9">
        <w:rPr>
          <w:rFonts w:cs="Arial"/>
          <w:color w:val="000000"/>
        </w:rPr>
        <w:t>WB policies on environmental and social assessment</w:t>
      </w:r>
    </w:p>
    <w:p w:rsidR="00B660D9" w:rsidRDefault="00B660D9" w:rsidP="00B660D9">
      <w:pPr>
        <w:pStyle w:val="ListParagraph"/>
        <w:numPr>
          <w:ilvl w:val="4"/>
          <w:numId w:val="22"/>
        </w:numPr>
        <w:rPr>
          <w:rFonts w:cs="Arial"/>
          <w:color w:val="000000"/>
        </w:rPr>
      </w:pPr>
      <w:r>
        <w:rPr>
          <w:rFonts w:cs="Arial"/>
          <w:color w:val="000000"/>
        </w:rPr>
        <w:t>SAPs do not establish a base for increased per capita incomes</w:t>
      </w:r>
    </w:p>
    <w:p w:rsidR="00B660D9" w:rsidRDefault="00B660D9" w:rsidP="00B660D9">
      <w:pPr>
        <w:pStyle w:val="ListParagraph"/>
        <w:numPr>
          <w:ilvl w:val="4"/>
          <w:numId w:val="22"/>
        </w:numPr>
        <w:rPr>
          <w:rFonts w:cs="Arial"/>
          <w:color w:val="000000"/>
        </w:rPr>
      </w:pPr>
      <w:r>
        <w:rPr>
          <w:rFonts w:cs="Arial"/>
          <w:color w:val="000000"/>
        </w:rPr>
        <w:t>SAPs improve government balance sheets</w:t>
      </w:r>
    </w:p>
    <w:p w:rsidR="00B660D9" w:rsidRDefault="00B660D9" w:rsidP="00B660D9">
      <w:pPr>
        <w:pStyle w:val="ListParagraph"/>
        <w:numPr>
          <w:ilvl w:val="4"/>
          <w:numId w:val="22"/>
        </w:numPr>
        <w:rPr>
          <w:rFonts w:cs="Arial"/>
          <w:color w:val="000000"/>
        </w:rPr>
      </w:pPr>
      <w:r>
        <w:rPr>
          <w:rFonts w:cs="Arial"/>
          <w:color w:val="000000"/>
        </w:rPr>
        <w:t>SAP causes increased poverty and unemployment rates</w:t>
      </w:r>
    </w:p>
    <w:p w:rsidR="00B660D9" w:rsidRDefault="00B660D9" w:rsidP="00B660D9">
      <w:pPr>
        <w:pStyle w:val="ListParagraph"/>
        <w:numPr>
          <w:ilvl w:val="4"/>
          <w:numId w:val="22"/>
        </w:numPr>
        <w:rPr>
          <w:rFonts w:cs="Arial"/>
          <w:color w:val="000000"/>
        </w:rPr>
      </w:pPr>
      <w:r>
        <w:rPr>
          <w:rFonts w:cs="Arial"/>
          <w:color w:val="000000"/>
        </w:rPr>
        <w:t xml:space="preserve">Due to SAP IMF have created social investment funds </w:t>
      </w:r>
    </w:p>
    <w:p w:rsidR="00B660D9" w:rsidRDefault="00B660D9" w:rsidP="00B660D9">
      <w:pPr>
        <w:pStyle w:val="ListParagraph"/>
        <w:numPr>
          <w:ilvl w:val="3"/>
          <w:numId w:val="22"/>
        </w:numPr>
        <w:rPr>
          <w:rFonts w:cs="Arial"/>
          <w:color w:val="000000"/>
        </w:rPr>
      </w:pPr>
      <w:r w:rsidRPr="00B660D9">
        <w:rPr>
          <w:rFonts w:cs="Arial"/>
          <w:b/>
          <w:bCs/>
          <w:color w:val="000000"/>
        </w:rPr>
        <w:t>IMF and WB LENDING policies</w:t>
      </w:r>
      <w:r>
        <w:rPr>
          <w:rFonts w:cs="Arial"/>
          <w:color w:val="000000"/>
        </w:rPr>
        <w:t xml:space="preserve">  ( economic stabilization): short macro stabilisation policy</w:t>
      </w:r>
    </w:p>
    <w:p w:rsidR="00B660D9" w:rsidRDefault="00B660D9" w:rsidP="00B660D9">
      <w:pPr>
        <w:pStyle w:val="ListParagraph"/>
        <w:numPr>
          <w:ilvl w:val="4"/>
          <w:numId w:val="22"/>
        </w:numPr>
        <w:rPr>
          <w:rFonts w:cs="Arial"/>
          <w:color w:val="000000"/>
        </w:rPr>
      </w:pPr>
      <w:r>
        <w:rPr>
          <w:rFonts w:cs="Arial"/>
          <w:color w:val="000000"/>
        </w:rPr>
        <w:t xml:space="preserve">Currency Devaluation </w:t>
      </w:r>
      <w:r>
        <w:rPr>
          <w:rFonts w:cs="Arial"/>
          <w:color w:val="000000"/>
        </w:rPr>
        <w:tab/>
      </w:r>
    </w:p>
    <w:p w:rsidR="00B660D9" w:rsidRDefault="00B660D9" w:rsidP="00B660D9">
      <w:pPr>
        <w:pStyle w:val="ListParagraph"/>
        <w:numPr>
          <w:ilvl w:val="5"/>
          <w:numId w:val="22"/>
        </w:numPr>
        <w:rPr>
          <w:rFonts w:cs="Arial"/>
          <w:color w:val="000000"/>
        </w:rPr>
      </w:pPr>
      <w:r>
        <w:rPr>
          <w:rFonts w:cs="Arial"/>
          <w:color w:val="000000"/>
        </w:rPr>
        <w:t>IMF reduces the exchange rates leading to</w:t>
      </w:r>
    </w:p>
    <w:p w:rsidR="00B660D9" w:rsidRDefault="00B660D9" w:rsidP="00B660D9">
      <w:pPr>
        <w:pStyle w:val="ListParagraph"/>
        <w:numPr>
          <w:ilvl w:val="6"/>
          <w:numId w:val="22"/>
        </w:numPr>
        <w:rPr>
          <w:rFonts w:cs="Arial"/>
          <w:color w:val="000000"/>
        </w:rPr>
      </w:pPr>
      <w:r>
        <w:rPr>
          <w:rFonts w:cs="Arial"/>
          <w:color w:val="000000"/>
        </w:rPr>
        <w:t>Economic collapse</w:t>
      </w:r>
    </w:p>
    <w:p w:rsidR="00B660D9" w:rsidRDefault="00B660D9" w:rsidP="00B660D9">
      <w:pPr>
        <w:pStyle w:val="ListParagraph"/>
        <w:numPr>
          <w:ilvl w:val="6"/>
          <w:numId w:val="22"/>
        </w:numPr>
        <w:rPr>
          <w:rFonts w:cs="Arial"/>
          <w:color w:val="000000"/>
        </w:rPr>
      </w:pPr>
      <w:r>
        <w:rPr>
          <w:rFonts w:cs="Arial"/>
          <w:color w:val="000000"/>
        </w:rPr>
        <w:t xml:space="preserve">Rise of unemployment </w:t>
      </w:r>
    </w:p>
    <w:p w:rsidR="00B660D9" w:rsidRPr="00B660D9" w:rsidRDefault="00B660D9" w:rsidP="00B660D9">
      <w:pPr>
        <w:pStyle w:val="ListParagraph"/>
        <w:numPr>
          <w:ilvl w:val="6"/>
          <w:numId w:val="22"/>
        </w:numPr>
        <w:rPr>
          <w:rFonts w:cs="Arial"/>
          <w:color w:val="000000"/>
        </w:rPr>
      </w:pPr>
      <w:r>
        <w:rPr>
          <w:rFonts w:cs="Arial"/>
          <w:color w:val="000000"/>
        </w:rPr>
        <w:t>Wage reduction</w:t>
      </w:r>
    </w:p>
    <w:p w:rsidR="00B660D9" w:rsidRDefault="00B660D9" w:rsidP="00B660D9">
      <w:pPr>
        <w:pStyle w:val="ListParagraph"/>
        <w:numPr>
          <w:ilvl w:val="4"/>
          <w:numId w:val="22"/>
        </w:numPr>
        <w:rPr>
          <w:rFonts w:cs="Arial"/>
          <w:color w:val="000000"/>
        </w:rPr>
      </w:pPr>
      <w:r>
        <w:rPr>
          <w:rFonts w:cs="Arial"/>
          <w:color w:val="000000"/>
        </w:rPr>
        <w:t>Price Liberalization</w:t>
      </w:r>
    </w:p>
    <w:p w:rsidR="00B660D9" w:rsidRDefault="00B660D9" w:rsidP="00B660D9">
      <w:pPr>
        <w:pStyle w:val="ListParagraph"/>
        <w:numPr>
          <w:ilvl w:val="5"/>
          <w:numId w:val="22"/>
        </w:numPr>
        <w:rPr>
          <w:rFonts w:cs="Arial"/>
          <w:color w:val="000000"/>
        </w:rPr>
      </w:pPr>
      <w:r>
        <w:rPr>
          <w:rFonts w:cs="Arial"/>
          <w:color w:val="000000"/>
        </w:rPr>
        <w:t>Local price hikes</w:t>
      </w:r>
    </w:p>
    <w:p w:rsidR="00B660D9" w:rsidRDefault="00B660D9" w:rsidP="00B660D9">
      <w:pPr>
        <w:pStyle w:val="ListParagraph"/>
        <w:numPr>
          <w:ilvl w:val="5"/>
          <w:numId w:val="22"/>
        </w:numPr>
        <w:rPr>
          <w:rFonts w:cs="Arial"/>
          <w:color w:val="000000"/>
        </w:rPr>
      </w:pPr>
      <w:r>
        <w:rPr>
          <w:rFonts w:cs="Arial"/>
          <w:color w:val="000000"/>
        </w:rPr>
        <w:t xml:space="preserve">Dollarization of </w:t>
      </w:r>
    </w:p>
    <w:p w:rsidR="00B660D9" w:rsidRDefault="00B660D9" w:rsidP="00B660D9">
      <w:pPr>
        <w:pStyle w:val="ListParagraph"/>
        <w:numPr>
          <w:ilvl w:val="6"/>
          <w:numId w:val="22"/>
        </w:numPr>
        <w:rPr>
          <w:rFonts w:cs="Arial"/>
          <w:color w:val="000000"/>
        </w:rPr>
      </w:pPr>
      <w:r>
        <w:rPr>
          <w:rFonts w:cs="Arial"/>
          <w:color w:val="000000"/>
        </w:rPr>
        <w:t xml:space="preserve">Domestic prices </w:t>
      </w:r>
    </w:p>
    <w:p w:rsidR="00B660D9" w:rsidRDefault="00B660D9" w:rsidP="00B660D9">
      <w:pPr>
        <w:pStyle w:val="ListParagraph"/>
        <w:numPr>
          <w:ilvl w:val="6"/>
          <w:numId w:val="22"/>
        </w:numPr>
        <w:rPr>
          <w:rFonts w:cs="Arial"/>
          <w:color w:val="000000"/>
        </w:rPr>
      </w:pPr>
      <w:r>
        <w:rPr>
          <w:rFonts w:cs="Arial"/>
          <w:color w:val="000000"/>
        </w:rPr>
        <w:t>Food staples</w:t>
      </w:r>
    </w:p>
    <w:p w:rsidR="00B660D9" w:rsidRDefault="00B660D9" w:rsidP="00B660D9">
      <w:pPr>
        <w:pStyle w:val="ListParagraph"/>
        <w:numPr>
          <w:ilvl w:val="6"/>
          <w:numId w:val="22"/>
        </w:numPr>
        <w:rPr>
          <w:rFonts w:cs="Arial"/>
          <w:color w:val="000000"/>
        </w:rPr>
      </w:pPr>
      <w:r>
        <w:rPr>
          <w:rFonts w:cs="Arial"/>
          <w:color w:val="000000"/>
        </w:rPr>
        <w:t xml:space="preserve">Consumer durables </w:t>
      </w:r>
    </w:p>
    <w:p w:rsidR="00B660D9" w:rsidRDefault="00B660D9" w:rsidP="00B660D9">
      <w:pPr>
        <w:pStyle w:val="ListParagraph"/>
        <w:numPr>
          <w:ilvl w:val="6"/>
          <w:numId w:val="22"/>
        </w:numPr>
        <w:rPr>
          <w:rFonts w:cs="Arial"/>
          <w:color w:val="000000"/>
        </w:rPr>
      </w:pPr>
      <w:r>
        <w:rPr>
          <w:rFonts w:cs="Arial"/>
          <w:color w:val="000000"/>
        </w:rPr>
        <w:t xml:space="preserve">Fertilizers </w:t>
      </w:r>
    </w:p>
    <w:p w:rsidR="00B660D9" w:rsidRDefault="00B660D9" w:rsidP="00B660D9">
      <w:pPr>
        <w:pStyle w:val="ListParagraph"/>
        <w:numPr>
          <w:ilvl w:val="6"/>
          <w:numId w:val="22"/>
        </w:numPr>
        <w:rPr>
          <w:rFonts w:cs="Arial"/>
          <w:color w:val="000000"/>
        </w:rPr>
      </w:pPr>
      <w:r>
        <w:rPr>
          <w:rFonts w:cs="Arial"/>
          <w:color w:val="000000"/>
        </w:rPr>
        <w:t>Fuel / gas</w:t>
      </w:r>
    </w:p>
    <w:p w:rsidR="00B660D9" w:rsidRDefault="00B660D9" w:rsidP="00B660D9">
      <w:pPr>
        <w:pStyle w:val="ListParagraph"/>
        <w:numPr>
          <w:ilvl w:val="4"/>
          <w:numId w:val="22"/>
        </w:numPr>
        <w:rPr>
          <w:rFonts w:cs="Arial"/>
          <w:color w:val="000000"/>
        </w:rPr>
      </w:pPr>
      <w:r>
        <w:rPr>
          <w:rFonts w:cs="Arial"/>
          <w:color w:val="000000"/>
        </w:rPr>
        <w:t>Taking control of the central Bank</w:t>
      </w:r>
    </w:p>
    <w:p w:rsidR="00C35A3F" w:rsidRDefault="00B660D9" w:rsidP="00C35A3F">
      <w:pPr>
        <w:pStyle w:val="ListParagraph"/>
        <w:numPr>
          <w:ilvl w:val="5"/>
          <w:numId w:val="22"/>
        </w:numPr>
        <w:rPr>
          <w:rFonts w:cs="Arial"/>
          <w:color w:val="000000"/>
        </w:rPr>
      </w:pPr>
      <w:r>
        <w:rPr>
          <w:rFonts w:cs="Arial"/>
          <w:color w:val="000000"/>
        </w:rPr>
        <w:t xml:space="preserve">Budgetary discipline </w:t>
      </w:r>
      <w:r w:rsidR="00C35A3F">
        <w:rPr>
          <w:rFonts w:cs="Arial"/>
          <w:color w:val="000000"/>
        </w:rPr>
        <w:t xml:space="preserve">: first loan installment based on “moving target” budget deficit 5% of the </w:t>
      </w:r>
      <w:proofErr w:type="spellStart"/>
      <w:r w:rsidR="00C35A3F">
        <w:rPr>
          <w:rFonts w:cs="Arial"/>
          <w:color w:val="000000"/>
        </w:rPr>
        <w:t>gdp</w:t>
      </w:r>
      <w:proofErr w:type="spellEnd"/>
      <w:r w:rsidR="00C35A3F">
        <w:rPr>
          <w:rFonts w:cs="Arial"/>
          <w:color w:val="000000"/>
        </w:rPr>
        <w:t>, then 3.5% then 1.5%</w:t>
      </w:r>
    </w:p>
    <w:p w:rsidR="00C35A3F" w:rsidRDefault="00C35A3F" w:rsidP="00C35A3F">
      <w:pPr>
        <w:pStyle w:val="ListParagraph"/>
        <w:numPr>
          <w:ilvl w:val="5"/>
          <w:numId w:val="22"/>
        </w:numPr>
        <w:rPr>
          <w:rFonts w:cs="Arial"/>
          <w:color w:val="000000"/>
        </w:rPr>
      </w:pPr>
      <w:r>
        <w:rPr>
          <w:rFonts w:cs="Arial"/>
          <w:color w:val="000000"/>
        </w:rPr>
        <w:t>Increased dependency on foreign credit</w:t>
      </w:r>
    </w:p>
    <w:p w:rsidR="00C35A3F" w:rsidRDefault="00C35A3F" w:rsidP="00C35A3F">
      <w:pPr>
        <w:pStyle w:val="ListParagraph"/>
        <w:numPr>
          <w:ilvl w:val="4"/>
          <w:numId w:val="22"/>
        </w:numPr>
        <w:rPr>
          <w:rFonts w:cs="Arial"/>
          <w:color w:val="000000"/>
        </w:rPr>
      </w:pPr>
      <w:r>
        <w:rPr>
          <w:rFonts w:cs="Arial"/>
          <w:color w:val="000000"/>
        </w:rPr>
        <w:t xml:space="preserve">Reducing state investment </w:t>
      </w:r>
    </w:p>
    <w:p w:rsidR="00C35A3F" w:rsidRDefault="00C35A3F" w:rsidP="00C35A3F">
      <w:pPr>
        <w:pStyle w:val="ListParagraph"/>
        <w:numPr>
          <w:ilvl w:val="5"/>
          <w:numId w:val="22"/>
        </w:numPr>
        <w:rPr>
          <w:rFonts w:cs="Arial"/>
          <w:color w:val="000000"/>
        </w:rPr>
      </w:pPr>
      <w:r>
        <w:rPr>
          <w:rFonts w:cs="Arial"/>
          <w:color w:val="000000"/>
        </w:rPr>
        <w:t>Direct intervention in state domestic policies</w:t>
      </w:r>
    </w:p>
    <w:p w:rsidR="00C35A3F" w:rsidRDefault="00C35A3F" w:rsidP="00C35A3F">
      <w:pPr>
        <w:pStyle w:val="ListParagraph"/>
        <w:numPr>
          <w:ilvl w:val="5"/>
          <w:numId w:val="22"/>
        </w:numPr>
        <w:rPr>
          <w:rFonts w:cs="Arial"/>
          <w:color w:val="000000"/>
        </w:rPr>
      </w:pPr>
      <w:r>
        <w:rPr>
          <w:rFonts w:cs="Arial"/>
          <w:color w:val="000000"/>
        </w:rPr>
        <w:t>States infrastructure (highways, dams…)</w:t>
      </w:r>
    </w:p>
    <w:p w:rsidR="00C35A3F" w:rsidRDefault="00C35A3F" w:rsidP="00C35A3F">
      <w:pPr>
        <w:pStyle w:val="ListParagraph"/>
        <w:numPr>
          <w:ilvl w:val="5"/>
          <w:numId w:val="22"/>
        </w:numPr>
        <w:rPr>
          <w:rFonts w:cs="Arial"/>
          <w:color w:val="000000"/>
        </w:rPr>
      </w:pPr>
      <w:r>
        <w:rPr>
          <w:rFonts w:cs="Arial"/>
          <w:color w:val="000000"/>
        </w:rPr>
        <w:t xml:space="preserve">Creditors become brokers of the donor community </w:t>
      </w:r>
    </w:p>
    <w:p w:rsidR="00C35A3F" w:rsidRDefault="00C35A3F" w:rsidP="00C35A3F">
      <w:pPr>
        <w:pStyle w:val="ListParagraph"/>
        <w:numPr>
          <w:ilvl w:val="1"/>
          <w:numId w:val="22"/>
        </w:numPr>
        <w:rPr>
          <w:rFonts w:cs="Arial"/>
          <w:color w:val="000000"/>
        </w:rPr>
      </w:pPr>
      <w:r>
        <w:rPr>
          <w:rFonts w:cs="Arial"/>
          <w:color w:val="000000"/>
        </w:rPr>
        <w:t>IMF/ WB phase 2</w:t>
      </w:r>
    </w:p>
    <w:p w:rsidR="00C35A3F" w:rsidRDefault="00C35A3F" w:rsidP="00C35A3F">
      <w:pPr>
        <w:pStyle w:val="ListParagraph"/>
        <w:numPr>
          <w:ilvl w:val="2"/>
          <w:numId w:val="22"/>
        </w:numPr>
        <w:rPr>
          <w:rFonts w:cs="Arial"/>
          <w:color w:val="000000"/>
        </w:rPr>
      </w:pPr>
      <w:r>
        <w:rPr>
          <w:rFonts w:cs="Arial"/>
          <w:color w:val="000000"/>
        </w:rPr>
        <w:t xml:space="preserve">Structure reform </w:t>
      </w:r>
    </w:p>
    <w:p w:rsidR="00B660D9" w:rsidRDefault="00C35A3F" w:rsidP="00C35A3F">
      <w:pPr>
        <w:pStyle w:val="ListParagraph"/>
        <w:numPr>
          <w:ilvl w:val="3"/>
          <w:numId w:val="22"/>
        </w:numPr>
        <w:rPr>
          <w:rFonts w:cs="Arial"/>
          <w:color w:val="000000"/>
        </w:rPr>
      </w:pPr>
      <w:r>
        <w:rPr>
          <w:rFonts w:cs="Arial"/>
          <w:color w:val="000000"/>
        </w:rPr>
        <w:t xml:space="preserve">Trade liberalization </w:t>
      </w:r>
      <w:r w:rsidR="00B660D9" w:rsidRPr="00C35A3F">
        <w:rPr>
          <w:rFonts w:cs="Arial"/>
          <w:color w:val="000000"/>
        </w:rPr>
        <w:t xml:space="preserve"> </w:t>
      </w:r>
    </w:p>
    <w:p w:rsidR="00C35A3F" w:rsidRDefault="00C35A3F" w:rsidP="00C35A3F">
      <w:pPr>
        <w:pStyle w:val="ListParagraph"/>
        <w:numPr>
          <w:ilvl w:val="4"/>
          <w:numId w:val="22"/>
        </w:numPr>
        <w:rPr>
          <w:rFonts w:cs="Arial"/>
          <w:color w:val="000000"/>
        </w:rPr>
      </w:pPr>
      <w:r>
        <w:rPr>
          <w:rFonts w:cs="Arial"/>
          <w:color w:val="000000"/>
        </w:rPr>
        <w:t>Elimination of import quotes</w:t>
      </w:r>
    </w:p>
    <w:p w:rsidR="00C35A3F" w:rsidRDefault="00C35A3F" w:rsidP="00C35A3F">
      <w:pPr>
        <w:pStyle w:val="ListParagraph"/>
        <w:numPr>
          <w:ilvl w:val="4"/>
          <w:numId w:val="22"/>
        </w:numPr>
        <w:rPr>
          <w:rFonts w:cs="Arial"/>
          <w:color w:val="000000"/>
        </w:rPr>
      </w:pPr>
      <w:r>
        <w:rPr>
          <w:rFonts w:cs="Arial"/>
          <w:color w:val="000000"/>
        </w:rPr>
        <w:t xml:space="preserve">Reductions in tariffs </w:t>
      </w:r>
    </w:p>
    <w:p w:rsidR="00C35A3F" w:rsidRDefault="00C35A3F" w:rsidP="00C35A3F">
      <w:pPr>
        <w:pStyle w:val="ListParagraph"/>
        <w:numPr>
          <w:ilvl w:val="4"/>
          <w:numId w:val="22"/>
        </w:numPr>
        <w:rPr>
          <w:rFonts w:cs="Arial"/>
          <w:color w:val="000000"/>
        </w:rPr>
      </w:pPr>
      <w:r>
        <w:rPr>
          <w:rFonts w:cs="Arial"/>
          <w:color w:val="000000"/>
        </w:rPr>
        <w:t xml:space="preserve">Domestic manufacturing </w:t>
      </w:r>
    </w:p>
    <w:p w:rsidR="00C35A3F" w:rsidRDefault="00C35A3F" w:rsidP="00C35A3F">
      <w:pPr>
        <w:pStyle w:val="ListParagraph"/>
        <w:numPr>
          <w:ilvl w:val="2"/>
          <w:numId w:val="22"/>
        </w:numPr>
        <w:rPr>
          <w:rFonts w:cs="Arial"/>
          <w:color w:val="000000"/>
        </w:rPr>
      </w:pPr>
      <w:r>
        <w:rPr>
          <w:rFonts w:cs="Arial"/>
          <w:color w:val="000000"/>
        </w:rPr>
        <w:t xml:space="preserve">Privatization of state enterprise </w:t>
      </w:r>
    </w:p>
    <w:p w:rsidR="00C35A3F" w:rsidRDefault="00C35A3F" w:rsidP="00C35A3F">
      <w:pPr>
        <w:pStyle w:val="ListParagraph"/>
        <w:numPr>
          <w:ilvl w:val="3"/>
          <w:numId w:val="22"/>
        </w:numPr>
        <w:rPr>
          <w:rFonts w:cs="Arial"/>
          <w:color w:val="000000"/>
        </w:rPr>
      </w:pPr>
      <w:r>
        <w:rPr>
          <w:rFonts w:cs="Arial"/>
          <w:color w:val="000000"/>
        </w:rPr>
        <w:t xml:space="preserve">Linkage between foreign debt and leading stat enterprise </w:t>
      </w:r>
    </w:p>
    <w:p w:rsidR="00C35A3F" w:rsidRDefault="00C35A3F" w:rsidP="00C35A3F">
      <w:pPr>
        <w:pStyle w:val="ListParagraph"/>
        <w:numPr>
          <w:ilvl w:val="3"/>
          <w:numId w:val="22"/>
        </w:numPr>
        <w:rPr>
          <w:rFonts w:cs="Arial"/>
          <w:color w:val="000000"/>
        </w:rPr>
      </w:pPr>
      <w:r>
        <w:rPr>
          <w:rFonts w:cs="Arial"/>
          <w:color w:val="000000"/>
        </w:rPr>
        <w:t>Priority to strategic sectors</w:t>
      </w:r>
    </w:p>
    <w:p w:rsidR="00C35A3F" w:rsidRDefault="00C35A3F" w:rsidP="00C35A3F">
      <w:pPr>
        <w:pStyle w:val="ListParagraph"/>
        <w:numPr>
          <w:ilvl w:val="4"/>
          <w:numId w:val="22"/>
        </w:numPr>
        <w:rPr>
          <w:rFonts w:cs="Arial"/>
          <w:color w:val="000000"/>
        </w:rPr>
      </w:pPr>
      <w:r>
        <w:rPr>
          <w:rFonts w:cs="Arial"/>
          <w:color w:val="000000"/>
        </w:rPr>
        <w:lastRenderedPageBreak/>
        <w:t xml:space="preserve">Gas </w:t>
      </w:r>
    </w:p>
    <w:p w:rsidR="00C35A3F" w:rsidRDefault="00C35A3F" w:rsidP="00C35A3F">
      <w:pPr>
        <w:pStyle w:val="ListParagraph"/>
        <w:numPr>
          <w:ilvl w:val="4"/>
          <w:numId w:val="22"/>
        </w:numPr>
        <w:rPr>
          <w:rFonts w:cs="Arial"/>
          <w:color w:val="000000"/>
        </w:rPr>
      </w:pPr>
      <w:r>
        <w:rPr>
          <w:rFonts w:cs="Arial"/>
          <w:color w:val="000000"/>
        </w:rPr>
        <w:t>Oil</w:t>
      </w:r>
    </w:p>
    <w:p w:rsidR="00C35A3F" w:rsidRDefault="00C35A3F" w:rsidP="00C35A3F">
      <w:pPr>
        <w:pStyle w:val="ListParagraph"/>
        <w:numPr>
          <w:ilvl w:val="4"/>
          <w:numId w:val="22"/>
        </w:numPr>
        <w:rPr>
          <w:rFonts w:cs="Arial"/>
          <w:color w:val="000000"/>
        </w:rPr>
      </w:pPr>
      <w:r>
        <w:rPr>
          <w:rFonts w:cs="Arial"/>
          <w:color w:val="000000"/>
        </w:rPr>
        <w:t xml:space="preserve">Communication </w:t>
      </w:r>
    </w:p>
    <w:p w:rsidR="00C35A3F" w:rsidRDefault="00C35A3F" w:rsidP="00C35A3F">
      <w:pPr>
        <w:pStyle w:val="ListParagraph"/>
        <w:numPr>
          <w:ilvl w:val="2"/>
          <w:numId w:val="22"/>
        </w:numPr>
        <w:rPr>
          <w:rFonts w:cs="Arial"/>
          <w:color w:val="000000"/>
        </w:rPr>
      </w:pPr>
      <w:r>
        <w:rPr>
          <w:rFonts w:cs="Arial"/>
          <w:color w:val="000000"/>
        </w:rPr>
        <w:t>Tax Reform</w:t>
      </w:r>
    </w:p>
    <w:p w:rsidR="00C35A3F" w:rsidRDefault="00C35A3F" w:rsidP="00C35A3F">
      <w:pPr>
        <w:pStyle w:val="ListParagraph"/>
        <w:numPr>
          <w:ilvl w:val="3"/>
          <w:numId w:val="22"/>
        </w:numPr>
        <w:rPr>
          <w:rFonts w:cs="Arial"/>
          <w:color w:val="000000"/>
        </w:rPr>
      </w:pPr>
      <w:r>
        <w:rPr>
          <w:rFonts w:cs="Arial"/>
          <w:color w:val="000000"/>
        </w:rPr>
        <w:t>Domestic companies</w:t>
      </w:r>
    </w:p>
    <w:p w:rsidR="00C35A3F" w:rsidRDefault="00C35A3F" w:rsidP="00C35A3F">
      <w:pPr>
        <w:pStyle w:val="ListParagraph"/>
        <w:numPr>
          <w:ilvl w:val="4"/>
          <w:numId w:val="22"/>
        </w:numPr>
        <w:rPr>
          <w:rFonts w:cs="Arial"/>
          <w:color w:val="000000"/>
        </w:rPr>
      </w:pPr>
      <w:r>
        <w:rPr>
          <w:rFonts w:cs="Arial"/>
          <w:color w:val="000000"/>
        </w:rPr>
        <w:t>State tax</w:t>
      </w:r>
    </w:p>
    <w:p w:rsidR="00C35A3F" w:rsidRDefault="00C35A3F" w:rsidP="00C35A3F">
      <w:pPr>
        <w:pStyle w:val="ListParagraph"/>
        <w:numPr>
          <w:ilvl w:val="4"/>
          <w:numId w:val="22"/>
        </w:numPr>
        <w:rPr>
          <w:rFonts w:cs="Arial"/>
          <w:color w:val="000000"/>
        </w:rPr>
      </w:pPr>
      <w:r>
        <w:rPr>
          <w:rFonts w:cs="Arial"/>
          <w:color w:val="000000"/>
        </w:rPr>
        <w:t>Joint tax relief regime (attraction of foreign investments)</w:t>
      </w:r>
    </w:p>
    <w:p w:rsidR="00C35A3F" w:rsidRDefault="00C35A3F" w:rsidP="00C35A3F">
      <w:pPr>
        <w:pStyle w:val="ListParagraph"/>
        <w:numPr>
          <w:ilvl w:val="2"/>
          <w:numId w:val="22"/>
        </w:numPr>
        <w:rPr>
          <w:rFonts w:cs="Arial"/>
          <w:color w:val="000000"/>
        </w:rPr>
      </w:pPr>
      <w:r>
        <w:rPr>
          <w:rFonts w:cs="Arial"/>
          <w:color w:val="000000"/>
        </w:rPr>
        <w:t>Deregulation of Banking systems</w:t>
      </w:r>
    </w:p>
    <w:p w:rsidR="00C35A3F" w:rsidRDefault="00C35A3F" w:rsidP="00C35A3F">
      <w:pPr>
        <w:pStyle w:val="ListParagraph"/>
        <w:numPr>
          <w:ilvl w:val="3"/>
          <w:numId w:val="22"/>
        </w:numPr>
        <w:rPr>
          <w:rFonts w:cs="Arial"/>
          <w:color w:val="000000"/>
        </w:rPr>
      </w:pPr>
      <w:r>
        <w:rPr>
          <w:rFonts w:cs="Arial"/>
          <w:color w:val="000000"/>
        </w:rPr>
        <w:t>Central Bank loses control over monetary policy</w:t>
      </w:r>
    </w:p>
    <w:p w:rsidR="008607E8" w:rsidRDefault="008607E8" w:rsidP="008607E8">
      <w:pPr>
        <w:pStyle w:val="ListParagraph"/>
        <w:numPr>
          <w:ilvl w:val="3"/>
          <w:numId w:val="22"/>
        </w:numPr>
        <w:rPr>
          <w:rFonts w:cs="Arial"/>
          <w:color w:val="000000"/>
        </w:rPr>
      </w:pPr>
      <w:r>
        <w:rPr>
          <w:rFonts w:cs="Arial"/>
          <w:color w:val="000000"/>
        </w:rPr>
        <w:t>Interest rates determined by commercial banks</w:t>
      </w:r>
    </w:p>
    <w:p w:rsidR="008607E8" w:rsidRDefault="008607E8" w:rsidP="008607E8">
      <w:pPr>
        <w:pStyle w:val="ListParagraph"/>
        <w:numPr>
          <w:ilvl w:val="3"/>
          <w:numId w:val="22"/>
        </w:numPr>
        <w:rPr>
          <w:rFonts w:cs="Arial"/>
          <w:color w:val="000000"/>
        </w:rPr>
      </w:pPr>
      <w:r>
        <w:rPr>
          <w:rFonts w:cs="Arial"/>
          <w:color w:val="000000"/>
        </w:rPr>
        <w:t xml:space="preserve">Restriction of FSAP (financial sector Adjustment Program </w:t>
      </w:r>
    </w:p>
    <w:p w:rsidR="008607E8" w:rsidRDefault="008607E8" w:rsidP="008607E8">
      <w:pPr>
        <w:pStyle w:val="ListParagraph"/>
        <w:numPr>
          <w:ilvl w:val="3"/>
          <w:numId w:val="22"/>
        </w:numPr>
        <w:rPr>
          <w:rFonts w:cs="Arial"/>
          <w:color w:val="000000"/>
        </w:rPr>
      </w:pPr>
      <w:r>
        <w:rPr>
          <w:rFonts w:cs="Arial"/>
          <w:color w:val="000000"/>
        </w:rPr>
        <w:t xml:space="preserve">Dominate the banking sector </w:t>
      </w:r>
    </w:p>
    <w:p w:rsidR="008607E8" w:rsidRDefault="008607E8" w:rsidP="008607E8">
      <w:pPr>
        <w:pStyle w:val="ListParagraph"/>
        <w:numPr>
          <w:ilvl w:val="3"/>
          <w:numId w:val="22"/>
        </w:numPr>
        <w:rPr>
          <w:rFonts w:cs="Arial"/>
          <w:color w:val="000000"/>
        </w:rPr>
      </w:pPr>
      <w:r>
        <w:rPr>
          <w:rFonts w:cs="Arial"/>
          <w:color w:val="000000"/>
        </w:rPr>
        <w:t xml:space="preserve">Liberalization of capital </w:t>
      </w:r>
    </w:p>
    <w:p w:rsidR="008607E8" w:rsidRDefault="008607E8" w:rsidP="008607E8">
      <w:pPr>
        <w:pStyle w:val="ListParagraph"/>
        <w:numPr>
          <w:ilvl w:val="4"/>
          <w:numId w:val="22"/>
        </w:numPr>
        <w:rPr>
          <w:rFonts w:cs="Arial"/>
          <w:color w:val="000000"/>
        </w:rPr>
      </w:pPr>
      <w:r>
        <w:rPr>
          <w:rFonts w:cs="Arial"/>
          <w:color w:val="000000"/>
        </w:rPr>
        <w:t xml:space="preserve">Electronic wire transfer </w:t>
      </w:r>
    </w:p>
    <w:p w:rsidR="008607E8" w:rsidRDefault="008607E8" w:rsidP="008607E8">
      <w:pPr>
        <w:pStyle w:val="ListParagraph"/>
        <w:numPr>
          <w:ilvl w:val="4"/>
          <w:numId w:val="22"/>
        </w:numPr>
        <w:rPr>
          <w:rFonts w:cs="Arial"/>
          <w:color w:val="000000"/>
        </w:rPr>
      </w:pPr>
      <w:r>
        <w:rPr>
          <w:rFonts w:cs="Arial"/>
          <w:color w:val="000000"/>
        </w:rPr>
        <w:t xml:space="preserve">Free movement from country to country </w:t>
      </w:r>
    </w:p>
    <w:p w:rsidR="002366A5" w:rsidRDefault="008607E8" w:rsidP="002366A5">
      <w:pPr>
        <w:pStyle w:val="ListParagraph"/>
        <w:numPr>
          <w:ilvl w:val="3"/>
          <w:numId w:val="22"/>
        </w:numPr>
        <w:rPr>
          <w:rFonts w:cs="Arial"/>
          <w:color w:val="000000"/>
        </w:rPr>
      </w:pPr>
      <w:r>
        <w:rPr>
          <w:rFonts w:cs="Arial"/>
          <w:color w:val="000000"/>
        </w:rPr>
        <w:t>Foreign and domestic companies to rep</w:t>
      </w:r>
      <w:r w:rsidR="002366A5">
        <w:rPr>
          <w:rFonts w:cs="Arial"/>
          <w:color w:val="000000"/>
        </w:rPr>
        <w:t>atriate profit in hard currency</w:t>
      </w:r>
    </w:p>
    <w:p w:rsidR="002366A5" w:rsidRDefault="002366A5" w:rsidP="002366A5">
      <w:pPr>
        <w:pStyle w:val="ListParagraph"/>
        <w:numPr>
          <w:ilvl w:val="1"/>
          <w:numId w:val="22"/>
        </w:numPr>
        <w:rPr>
          <w:rFonts w:cs="Arial"/>
          <w:color w:val="000000"/>
        </w:rPr>
      </w:pPr>
      <w:r>
        <w:rPr>
          <w:rFonts w:cs="Arial"/>
          <w:color w:val="000000"/>
        </w:rPr>
        <w:t>Key Problems with SPA  (Carol Welch – foreign policy in focus)</w:t>
      </w:r>
    </w:p>
    <w:p w:rsidR="002366A5" w:rsidRDefault="002366A5" w:rsidP="002366A5">
      <w:pPr>
        <w:pStyle w:val="ListParagraph"/>
        <w:numPr>
          <w:ilvl w:val="2"/>
          <w:numId w:val="22"/>
        </w:numPr>
        <w:rPr>
          <w:rFonts w:cs="Arial"/>
          <w:color w:val="000000"/>
        </w:rPr>
      </w:pPr>
      <w:r>
        <w:rPr>
          <w:rFonts w:cs="Arial"/>
          <w:color w:val="000000"/>
        </w:rPr>
        <w:t>SAPs have major social and environmental implications. Washington fails to formally assess these impact</w:t>
      </w:r>
    </w:p>
    <w:p w:rsidR="002366A5" w:rsidRDefault="002366A5" w:rsidP="002366A5">
      <w:pPr>
        <w:pStyle w:val="ListParagraph"/>
        <w:numPr>
          <w:ilvl w:val="2"/>
          <w:numId w:val="22"/>
        </w:numPr>
        <w:rPr>
          <w:rFonts w:cs="Arial"/>
          <w:color w:val="000000"/>
        </w:rPr>
      </w:pPr>
      <w:r>
        <w:rPr>
          <w:rFonts w:cs="Arial"/>
          <w:color w:val="000000"/>
        </w:rPr>
        <w:t xml:space="preserve">SPAS achieve narrow economic objectives </w:t>
      </w:r>
    </w:p>
    <w:p w:rsidR="003B7F2E" w:rsidRDefault="002366A5" w:rsidP="002366A5">
      <w:pPr>
        <w:pStyle w:val="ListParagraph"/>
        <w:numPr>
          <w:ilvl w:val="2"/>
          <w:numId w:val="22"/>
        </w:numPr>
        <w:rPr>
          <w:rFonts w:cs="Arial"/>
          <w:color w:val="000000"/>
        </w:rPr>
      </w:pPr>
      <w:r>
        <w:rPr>
          <w:rFonts w:cs="Arial"/>
          <w:color w:val="000000"/>
        </w:rPr>
        <w:t>SPA have been I n a small secret circles negotiating with government officials</w:t>
      </w:r>
    </w:p>
    <w:p w:rsidR="002366A5" w:rsidRDefault="002366A5" w:rsidP="002366A5">
      <w:pPr>
        <w:pStyle w:val="ListParagraph"/>
        <w:numPr>
          <w:ilvl w:val="1"/>
          <w:numId w:val="22"/>
        </w:numPr>
        <w:rPr>
          <w:rFonts w:cs="Arial"/>
          <w:color w:val="000000"/>
        </w:rPr>
      </w:pPr>
      <w:r>
        <w:rPr>
          <w:rFonts w:cs="Arial"/>
          <w:color w:val="000000"/>
        </w:rPr>
        <w:t>SAPS Success</w:t>
      </w:r>
    </w:p>
    <w:p w:rsidR="002366A5" w:rsidRDefault="002366A5" w:rsidP="002366A5">
      <w:pPr>
        <w:pStyle w:val="ListParagraph"/>
        <w:numPr>
          <w:ilvl w:val="2"/>
          <w:numId w:val="22"/>
        </w:numPr>
        <w:rPr>
          <w:rFonts w:cs="Arial"/>
          <w:color w:val="000000"/>
        </w:rPr>
      </w:pPr>
      <w:r>
        <w:rPr>
          <w:rFonts w:cs="Arial"/>
          <w:color w:val="000000"/>
        </w:rPr>
        <w:t xml:space="preserve">Specific objectives </w:t>
      </w:r>
    </w:p>
    <w:p w:rsidR="002366A5" w:rsidRDefault="002366A5" w:rsidP="002366A5">
      <w:pPr>
        <w:pStyle w:val="ListParagraph"/>
        <w:numPr>
          <w:ilvl w:val="3"/>
          <w:numId w:val="22"/>
        </w:numPr>
        <w:rPr>
          <w:rFonts w:cs="Arial"/>
          <w:color w:val="000000"/>
        </w:rPr>
      </w:pPr>
      <w:r>
        <w:rPr>
          <w:rFonts w:cs="Arial"/>
          <w:color w:val="000000"/>
        </w:rPr>
        <w:t xml:space="preserve">Privatizing state enterprises </w:t>
      </w:r>
    </w:p>
    <w:p w:rsidR="002366A5" w:rsidRDefault="002366A5" w:rsidP="002366A5">
      <w:pPr>
        <w:pStyle w:val="ListParagraph"/>
        <w:numPr>
          <w:ilvl w:val="3"/>
          <w:numId w:val="22"/>
        </w:numPr>
        <w:rPr>
          <w:rFonts w:cs="Arial"/>
          <w:color w:val="000000"/>
        </w:rPr>
      </w:pPr>
      <w:r>
        <w:rPr>
          <w:rFonts w:cs="Arial"/>
          <w:color w:val="000000"/>
        </w:rPr>
        <w:t>Reducing inflation</w:t>
      </w:r>
    </w:p>
    <w:p w:rsidR="002366A5" w:rsidRDefault="002366A5" w:rsidP="002366A5">
      <w:pPr>
        <w:pStyle w:val="ListParagraph"/>
        <w:numPr>
          <w:ilvl w:val="3"/>
          <w:numId w:val="22"/>
        </w:numPr>
        <w:rPr>
          <w:rFonts w:cs="Arial"/>
          <w:color w:val="000000"/>
        </w:rPr>
      </w:pPr>
      <w:r>
        <w:rPr>
          <w:rFonts w:cs="Arial"/>
          <w:color w:val="000000"/>
        </w:rPr>
        <w:t>Decreasing budget deficits</w:t>
      </w:r>
    </w:p>
    <w:p w:rsidR="002366A5" w:rsidRDefault="002366A5" w:rsidP="002366A5">
      <w:pPr>
        <w:pStyle w:val="ListParagraph"/>
        <w:numPr>
          <w:ilvl w:val="3"/>
          <w:numId w:val="22"/>
        </w:numPr>
        <w:rPr>
          <w:rFonts w:cs="Arial"/>
          <w:color w:val="000000"/>
        </w:rPr>
      </w:pPr>
      <w:r>
        <w:rPr>
          <w:rFonts w:cs="Arial"/>
          <w:color w:val="000000"/>
        </w:rPr>
        <w:t xml:space="preserve">SAP benefits a narrow stratum of </w:t>
      </w:r>
      <w:proofErr w:type="spellStart"/>
      <w:r>
        <w:rPr>
          <w:rFonts w:cs="Arial"/>
          <w:color w:val="000000"/>
        </w:rPr>
        <w:t>pricate</w:t>
      </w:r>
      <w:proofErr w:type="spellEnd"/>
      <w:r>
        <w:rPr>
          <w:rFonts w:cs="Arial"/>
          <w:color w:val="000000"/>
        </w:rPr>
        <w:t xml:space="preserve"> sector</w:t>
      </w:r>
    </w:p>
    <w:p w:rsidR="002366A5" w:rsidRDefault="002366A5" w:rsidP="002366A5">
      <w:pPr>
        <w:pStyle w:val="ListParagraph"/>
        <w:numPr>
          <w:ilvl w:val="3"/>
          <w:numId w:val="22"/>
        </w:numPr>
        <w:rPr>
          <w:rFonts w:cs="Arial"/>
          <w:color w:val="000000"/>
        </w:rPr>
      </w:pPr>
      <w:r>
        <w:rPr>
          <w:rFonts w:cs="Arial"/>
          <w:color w:val="000000"/>
        </w:rPr>
        <w:t xml:space="preserve">Involved in exports </w:t>
      </w:r>
    </w:p>
    <w:p w:rsidR="002366A5" w:rsidRDefault="002366A5" w:rsidP="002366A5">
      <w:pPr>
        <w:pStyle w:val="ListParagraph"/>
        <w:numPr>
          <w:ilvl w:val="3"/>
          <w:numId w:val="22"/>
        </w:numPr>
        <w:rPr>
          <w:rFonts w:cs="Arial"/>
          <w:color w:val="000000"/>
        </w:rPr>
      </w:pPr>
      <w:r>
        <w:rPr>
          <w:rFonts w:cs="Arial"/>
          <w:color w:val="000000"/>
        </w:rPr>
        <w:t xml:space="preserve">Trade brokering </w:t>
      </w:r>
    </w:p>
    <w:p w:rsidR="002366A5" w:rsidRDefault="002366A5" w:rsidP="002366A5">
      <w:pPr>
        <w:pStyle w:val="ListParagraph"/>
        <w:numPr>
          <w:ilvl w:val="1"/>
          <w:numId w:val="22"/>
        </w:numPr>
        <w:rPr>
          <w:rFonts w:cs="Arial"/>
          <w:color w:val="000000"/>
        </w:rPr>
      </w:pPr>
      <w:r>
        <w:rPr>
          <w:rFonts w:cs="Arial"/>
          <w:color w:val="000000"/>
        </w:rPr>
        <w:t>SAP Failure</w:t>
      </w:r>
    </w:p>
    <w:p w:rsidR="002366A5" w:rsidRDefault="002366A5" w:rsidP="002366A5">
      <w:pPr>
        <w:pStyle w:val="ListParagraph"/>
        <w:numPr>
          <w:ilvl w:val="2"/>
          <w:numId w:val="22"/>
        </w:numPr>
        <w:rPr>
          <w:rFonts w:cs="Arial"/>
          <w:color w:val="000000"/>
        </w:rPr>
      </w:pPr>
      <w:r>
        <w:rPr>
          <w:rFonts w:cs="Arial"/>
          <w:color w:val="000000"/>
        </w:rPr>
        <w:t xml:space="preserve">Loans are inadequately scrutinized </w:t>
      </w:r>
    </w:p>
    <w:p w:rsidR="002366A5" w:rsidRDefault="002366A5" w:rsidP="002366A5">
      <w:pPr>
        <w:pStyle w:val="ListParagraph"/>
        <w:numPr>
          <w:ilvl w:val="2"/>
          <w:numId w:val="22"/>
        </w:numPr>
        <w:rPr>
          <w:rFonts w:cs="Arial"/>
          <w:color w:val="000000"/>
        </w:rPr>
      </w:pPr>
      <w:r>
        <w:rPr>
          <w:rFonts w:cs="Arial"/>
          <w:color w:val="000000"/>
        </w:rPr>
        <w:t>No formal process to assess impacts</w:t>
      </w:r>
    </w:p>
    <w:p w:rsidR="002366A5" w:rsidRDefault="002366A5" w:rsidP="002366A5">
      <w:pPr>
        <w:pStyle w:val="ListParagraph"/>
        <w:numPr>
          <w:ilvl w:val="2"/>
          <w:numId w:val="22"/>
        </w:numPr>
        <w:rPr>
          <w:rFonts w:cs="Arial"/>
          <w:color w:val="000000"/>
        </w:rPr>
      </w:pPr>
      <w:r>
        <w:rPr>
          <w:rFonts w:cs="Arial"/>
          <w:color w:val="000000"/>
        </w:rPr>
        <w:t>Imposed on countries in an undemocratic, none transparent  manner</w:t>
      </w:r>
    </w:p>
    <w:p w:rsidR="002366A5" w:rsidRDefault="00341987" w:rsidP="002366A5">
      <w:pPr>
        <w:pStyle w:val="ListParagraph"/>
        <w:numPr>
          <w:ilvl w:val="2"/>
          <w:numId w:val="22"/>
        </w:numPr>
        <w:rPr>
          <w:rFonts w:cs="Arial"/>
          <w:color w:val="000000"/>
        </w:rPr>
      </w:pPr>
      <w:r>
        <w:rPr>
          <w:rFonts w:cs="Arial"/>
          <w:color w:val="000000"/>
        </w:rPr>
        <w:t xml:space="preserve">No Subject to social or environmental impact </w:t>
      </w:r>
    </w:p>
    <w:p w:rsidR="00DA01D4" w:rsidRDefault="00341987" w:rsidP="00DA01D4">
      <w:pPr>
        <w:pStyle w:val="ListParagraph"/>
        <w:numPr>
          <w:ilvl w:val="2"/>
          <w:numId w:val="22"/>
        </w:numPr>
        <w:rPr>
          <w:rFonts w:cs="Arial"/>
          <w:color w:val="000000"/>
        </w:rPr>
      </w:pPr>
      <w:r>
        <w:rPr>
          <w:rFonts w:cs="Arial"/>
          <w:color w:val="000000"/>
        </w:rPr>
        <w:t>No</w:t>
      </w:r>
      <w:r w:rsidR="00DA01D4">
        <w:rPr>
          <w:rFonts w:cs="Arial"/>
          <w:color w:val="000000"/>
        </w:rPr>
        <w:t>t</w:t>
      </w:r>
      <w:r>
        <w:rPr>
          <w:rFonts w:cs="Arial"/>
          <w:color w:val="000000"/>
        </w:rPr>
        <w:t xml:space="preserve"> transparency </w:t>
      </w:r>
      <w:r w:rsidR="00DA01D4">
        <w:rPr>
          <w:rFonts w:cs="Arial"/>
          <w:color w:val="000000"/>
        </w:rPr>
        <w:t xml:space="preserve"> at all</w:t>
      </w:r>
    </w:p>
    <w:p w:rsidR="00DA01D4" w:rsidRDefault="00DA01D4" w:rsidP="00DA01D4">
      <w:pPr>
        <w:pStyle w:val="ListParagraph"/>
        <w:numPr>
          <w:ilvl w:val="0"/>
          <w:numId w:val="22"/>
        </w:numPr>
        <w:rPr>
          <w:rFonts w:cs="Arial"/>
          <w:color w:val="000000"/>
        </w:rPr>
      </w:pPr>
      <w:r w:rsidRPr="00DA01D4">
        <w:rPr>
          <w:rFonts w:cs="Arial"/>
          <w:color w:val="000000"/>
        </w:rPr>
        <w:t>10 Ways to Democratize the Global Economy</w:t>
      </w:r>
    </w:p>
    <w:p w:rsidR="00DA01D4" w:rsidRDefault="00DA01D4" w:rsidP="00DA01D4">
      <w:pPr>
        <w:pStyle w:val="ListParagraph"/>
        <w:numPr>
          <w:ilvl w:val="1"/>
          <w:numId w:val="22"/>
        </w:numPr>
        <w:rPr>
          <w:rFonts w:cs="Arial"/>
          <w:color w:val="000000"/>
        </w:rPr>
      </w:pPr>
      <w:r>
        <w:rPr>
          <w:rFonts w:cs="Arial"/>
          <w:color w:val="000000"/>
        </w:rPr>
        <w:t xml:space="preserve">No globalization without representation </w:t>
      </w:r>
    </w:p>
    <w:p w:rsidR="00DA01D4" w:rsidRDefault="00DA01D4" w:rsidP="00DA01D4">
      <w:pPr>
        <w:pStyle w:val="ListParagraph"/>
        <w:numPr>
          <w:ilvl w:val="1"/>
          <w:numId w:val="22"/>
        </w:numPr>
        <w:rPr>
          <w:rFonts w:cs="Arial"/>
          <w:color w:val="000000"/>
        </w:rPr>
      </w:pPr>
      <w:r>
        <w:rPr>
          <w:rFonts w:cs="Arial"/>
          <w:color w:val="000000"/>
        </w:rPr>
        <w:t xml:space="preserve">Mandate Corporate Accountability </w:t>
      </w:r>
    </w:p>
    <w:p w:rsidR="00DA01D4" w:rsidRDefault="00DA01D4" w:rsidP="00DA01D4">
      <w:pPr>
        <w:pStyle w:val="ListParagraph"/>
        <w:numPr>
          <w:ilvl w:val="1"/>
          <w:numId w:val="22"/>
        </w:numPr>
        <w:rPr>
          <w:rFonts w:cs="Arial"/>
          <w:color w:val="000000"/>
        </w:rPr>
      </w:pPr>
      <w:r>
        <w:rPr>
          <w:rFonts w:cs="Arial"/>
          <w:color w:val="000000"/>
        </w:rPr>
        <w:t xml:space="preserve">Restructure the Global Financial Architecture </w:t>
      </w:r>
    </w:p>
    <w:p w:rsidR="00DA01D4" w:rsidRDefault="00DA01D4" w:rsidP="00DA01D4">
      <w:pPr>
        <w:pStyle w:val="ListParagraph"/>
        <w:numPr>
          <w:ilvl w:val="1"/>
          <w:numId w:val="22"/>
        </w:numPr>
        <w:rPr>
          <w:rFonts w:cs="Arial"/>
          <w:color w:val="000000"/>
        </w:rPr>
      </w:pPr>
      <w:r>
        <w:rPr>
          <w:rFonts w:cs="Arial"/>
          <w:color w:val="000000"/>
        </w:rPr>
        <w:t>Cancel all Debt (end structural adjustment and defend economic sovereignty)</w:t>
      </w:r>
    </w:p>
    <w:p w:rsidR="00DA01D4" w:rsidRDefault="00DA01D4" w:rsidP="00DA01D4">
      <w:pPr>
        <w:pStyle w:val="ListParagraph"/>
        <w:numPr>
          <w:ilvl w:val="1"/>
          <w:numId w:val="22"/>
        </w:numPr>
        <w:rPr>
          <w:rFonts w:cs="Arial"/>
          <w:color w:val="000000"/>
        </w:rPr>
      </w:pPr>
      <w:r>
        <w:rPr>
          <w:rFonts w:cs="Arial"/>
          <w:color w:val="000000"/>
        </w:rPr>
        <w:t xml:space="preserve">Prioritize Human Rights </w:t>
      </w:r>
    </w:p>
    <w:p w:rsidR="00DA01D4" w:rsidRDefault="00DA01D4" w:rsidP="00DA01D4">
      <w:pPr>
        <w:pStyle w:val="ListParagraph"/>
        <w:numPr>
          <w:ilvl w:val="1"/>
          <w:numId w:val="22"/>
        </w:numPr>
        <w:rPr>
          <w:rFonts w:cs="Arial"/>
          <w:color w:val="000000"/>
        </w:rPr>
      </w:pPr>
      <w:r>
        <w:rPr>
          <w:rFonts w:cs="Arial"/>
          <w:color w:val="000000"/>
        </w:rPr>
        <w:t>Promote Sustainable Development (less consumption )</w:t>
      </w:r>
    </w:p>
    <w:p w:rsidR="00DA01D4" w:rsidRDefault="00DA01D4" w:rsidP="00DA01D4">
      <w:pPr>
        <w:pStyle w:val="ListParagraph"/>
        <w:numPr>
          <w:ilvl w:val="1"/>
          <w:numId w:val="22"/>
        </w:numPr>
        <w:rPr>
          <w:rFonts w:cs="Arial"/>
          <w:color w:val="000000"/>
        </w:rPr>
      </w:pPr>
      <w:r>
        <w:rPr>
          <w:rFonts w:cs="Arial"/>
          <w:color w:val="000000"/>
        </w:rPr>
        <w:t xml:space="preserve"> Integrate woman’s Needs in all economic restructuring </w:t>
      </w:r>
    </w:p>
    <w:p w:rsidR="00DA01D4" w:rsidRDefault="00DA01D4" w:rsidP="00DA01D4">
      <w:pPr>
        <w:pStyle w:val="ListParagraph"/>
        <w:numPr>
          <w:ilvl w:val="1"/>
          <w:numId w:val="22"/>
        </w:numPr>
        <w:rPr>
          <w:rFonts w:cs="Arial"/>
          <w:color w:val="000000"/>
        </w:rPr>
      </w:pPr>
      <w:r>
        <w:rPr>
          <w:rFonts w:cs="Arial"/>
          <w:color w:val="000000"/>
        </w:rPr>
        <w:t>Build free and strong labor Unions</w:t>
      </w:r>
    </w:p>
    <w:p w:rsidR="00DA01D4" w:rsidRDefault="00DA01D4" w:rsidP="00DA01D4">
      <w:pPr>
        <w:pStyle w:val="ListParagraph"/>
        <w:numPr>
          <w:ilvl w:val="1"/>
          <w:numId w:val="22"/>
        </w:numPr>
        <w:rPr>
          <w:rFonts w:cs="Arial"/>
          <w:color w:val="000000"/>
        </w:rPr>
      </w:pPr>
      <w:r>
        <w:rPr>
          <w:rFonts w:cs="Arial"/>
          <w:color w:val="000000"/>
        </w:rPr>
        <w:lastRenderedPageBreak/>
        <w:t xml:space="preserve">Develop Community Control over Capital </w:t>
      </w:r>
    </w:p>
    <w:p w:rsidR="009560B4" w:rsidRDefault="009560B4" w:rsidP="009560B4">
      <w:pPr>
        <w:pStyle w:val="ListParagraph"/>
        <w:numPr>
          <w:ilvl w:val="1"/>
          <w:numId w:val="22"/>
        </w:numPr>
        <w:pBdr>
          <w:bottom w:val="single" w:sz="12" w:space="1" w:color="auto"/>
        </w:pBdr>
        <w:rPr>
          <w:rFonts w:cs="Arial"/>
          <w:color w:val="000000"/>
        </w:rPr>
      </w:pPr>
      <w:r>
        <w:rPr>
          <w:rFonts w:cs="Arial"/>
          <w:color w:val="000000"/>
        </w:rPr>
        <w:t>Promote Fair Trade Not Free Trade</w:t>
      </w:r>
    </w:p>
    <w:p w:rsidR="007F775E" w:rsidRDefault="00BD0DE3" w:rsidP="00F47E54">
      <w:pPr>
        <w:rPr>
          <w:rFonts w:cs="Arial"/>
          <w:b/>
          <w:bCs/>
          <w:color w:val="000000"/>
          <w:sz w:val="32"/>
          <w:szCs w:val="32"/>
          <w:u w:val="single"/>
        </w:rPr>
      </w:pPr>
      <w:r w:rsidRPr="00F47E54">
        <w:rPr>
          <w:rFonts w:cs="Arial"/>
          <w:color w:val="000000"/>
        </w:rPr>
        <w:t xml:space="preserve"> </w:t>
      </w:r>
      <w:r w:rsidR="007F775E" w:rsidRPr="007F775E">
        <w:rPr>
          <w:rFonts w:cs="Arial"/>
          <w:b/>
          <w:bCs/>
          <w:color w:val="000000"/>
          <w:sz w:val="36"/>
          <w:szCs w:val="36"/>
          <w:u w:val="single"/>
        </w:rPr>
        <w:t>Outsourcing</w:t>
      </w:r>
    </w:p>
    <w:p w:rsidR="009560B4" w:rsidRPr="007F73B1" w:rsidRDefault="007F775E" w:rsidP="007F73B1">
      <w:pPr>
        <w:pStyle w:val="ListParagraph"/>
        <w:numPr>
          <w:ilvl w:val="0"/>
          <w:numId w:val="24"/>
        </w:numPr>
        <w:rPr>
          <w:rFonts w:cs="Arial"/>
          <w:color w:val="000000"/>
        </w:rPr>
      </w:pPr>
      <w:r>
        <w:rPr>
          <w:rFonts w:cs="Arial"/>
          <w:color w:val="000000"/>
        </w:rPr>
        <w:t>International Outsourcing</w:t>
      </w:r>
      <w:r w:rsidR="007F73B1">
        <w:rPr>
          <w:rFonts w:cs="Arial"/>
          <w:color w:val="000000"/>
        </w:rPr>
        <w:t xml:space="preserve"> to DEVELOPING COUNTIRES</w:t>
      </w:r>
      <w:r w:rsidRPr="007F73B1">
        <w:rPr>
          <w:rFonts w:cs="Arial"/>
          <w:color w:val="000000"/>
        </w:rPr>
        <w:t xml:space="preserve"> in the eye of politicians</w:t>
      </w:r>
    </w:p>
    <w:p w:rsidR="007F775E" w:rsidRDefault="007F775E" w:rsidP="007F775E">
      <w:pPr>
        <w:pStyle w:val="ListParagraph"/>
        <w:numPr>
          <w:ilvl w:val="1"/>
          <w:numId w:val="24"/>
        </w:numPr>
        <w:rPr>
          <w:rFonts w:cs="Arial"/>
          <w:color w:val="000000"/>
        </w:rPr>
      </w:pPr>
      <w:r>
        <w:rPr>
          <w:rFonts w:cs="Arial"/>
          <w:color w:val="000000"/>
        </w:rPr>
        <w:t>Betrayal of American workers</w:t>
      </w:r>
    </w:p>
    <w:p w:rsidR="007F775E" w:rsidRDefault="007F775E" w:rsidP="007F775E">
      <w:pPr>
        <w:pStyle w:val="ListParagraph"/>
        <w:numPr>
          <w:ilvl w:val="1"/>
          <w:numId w:val="24"/>
        </w:numPr>
        <w:rPr>
          <w:rFonts w:cs="Arial"/>
          <w:color w:val="000000"/>
        </w:rPr>
      </w:pPr>
      <w:r>
        <w:rPr>
          <w:rFonts w:cs="Arial"/>
          <w:color w:val="000000"/>
        </w:rPr>
        <w:t>Profoundly un-American</w:t>
      </w:r>
    </w:p>
    <w:p w:rsidR="007F775E" w:rsidRDefault="007F775E" w:rsidP="007F775E">
      <w:pPr>
        <w:pStyle w:val="ListParagraph"/>
        <w:numPr>
          <w:ilvl w:val="1"/>
          <w:numId w:val="24"/>
        </w:numPr>
        <w:rPr>
          <w:rFonts w:cs="Arial"/>
          <w:color w:val="000000"/>
        </w:rPr>
      </w:pPr>
      <w:r>
        <w:rPr>
          <w:rFonts w:cs="Arial"/>
          <w:color w:val="000000"/>
        </w:rPr>
        <w:t>NOTHING good abou</w:t>
      </w:r>
      <w:r w:rsidR="006D1CC0">
        <w:rPr>
          <w:rFonts w:cs="Arial"/>
          <w:color w:val="000000"/>
        </w:rPr>
        <w:t>t</w:t>
      </w:r>
    </w:p>
    <w:p w:rsidR="006D1CC0" w:rsidRDefault="006D1CC0" w:rsidP="006D1CC0">
      <w:pPr>
        <w:pStyle w:val="ListParagraph"/>
        <w:numPr>
          <w:ilvl w:val="0"/>
          <w:numId w:val="24"/>
        </w:numPr>
        <w:rPr>
          <w:rFonts w:cs="Arial"/>
          <w:color w:val="000000"/>
        </w:rPr>
      </w:pPr>
      <w:r>
        <w:rPr>
          <w:rFonts w:cs="Arial"/>
          <w:color w:val="000000"/>
        </w:rPr>
        <w:t>Some areas that are “Outsourced”</w:t>
      </w:r>
    </w:p>
    <w:p w:rsidR="006D1CC0" w:rsidRDefault="006D1CC0" w:rsidP="006D1CC0">
      <w:pPr>
        <w:pStyle w:val="ListParagraph"/>
        <w:numPr>
          <w:ilvl w:val="1"/>
          <w:numId w:val="24"/>
        </w:numPr>
        <w:rPr>
          <w:rFonts w:cs="Arial"/>
          <w:color w:val="000000"/>
        </w:rPr>
        <w:sectPr w:rsidR="006D1CC0" w:rsidSect="001F66B7">
          <w:type w:val="continuous"/>
          <w:pgSz w:w="12240" w:h="15840"/>
          <w:pgMar w:top="720" w:right="720" w:bottom="720" w:left="720" w:header="708" w:footer="708" w:gutter="0"/>
          <w:cols w:space="708"/>
          <w:docGrid w:linePitch="360"/>
        </w:sectPr>
      </w:pPr>
    </w:p>
    <w:p w:rsidR="006D1CC0" w:rsidRDefault="006D1CC0" w:rsidP="006D1CC0">
      <w:pPr>
        <w:pStyle w:val="ListParagraph"/>
        <w:numPr>
          <w:ilvl w:val="1"/>
          <w:numId w:val="24"/>
        </w:numPr>
        <w:rPr>
          <w:rFonts w:cs="Arial"/>
          <w:color w:val="000000"/>
        </w:rPr>
      </w:pPr>
      <w:r>
        <w:rPr>
          <w:rFonts w:cs="Arial"/>
          <w:color w:val="000000"/>
        </w:rPr>
        <w:lastRenderedPageBreak/>
        <w:t xml:space="preserve">Manufacturing </w:t>
      </w:r>
    </w:p>
    <w:p w:rsidR="006D1CC0" w:rsidRDefault="006D1CC0" w:rsidP="006D1CC0">
      <w:pPr>
        <w:pStyle w:val="ListParagraph"/>
        <w:numPr>
          <w:ilvl w:val="1"/>
          <w:numId w:val="24"/>
        </w:numPr>
        <w:rPr>
          <w:rFonts w:cs="Arial"/>
          <w:color w:val="000000"/>
        </w:rPr>
      </w:pPr>
      <w:r>
        <w:rPr>
          <w:rFonts w:cs="Arial"/>
          <w:color w:val="000000"/>
        </w:rPr>
        <w:t xml:space="preserve">Service </w:t>
      </w:r>
      <w:proofErr w:type="spellStart"/>
      <w:r>
        <w:rPr>
          <w:rFonts w:cs="Arial"/>
          <w:color w:val="000000"/>
        </w:rPr>
        <w:t>JOBs</w:t>
      </w:r>
      <w:proofErr w:type="spellEnd"/>
    </w:p>
    <w:p w:rsidR="006D1CC0" w:rsidRDefault="006D1CC0" w:rsidP="006D1CC0">
      <w:pPr>
        <w:pStyle w:val="ListParagraph"/>
        <w:numPr>
          <w:ilvl w:val="2"/>
          <w:numId w:val="24"/>
        </w:numPr>
        <w:rPr>
          <w:rFonts w:cs="Arial"/>
          <w:color w:val="000000"/>
        </w:rPr>
      </w:pPr>
      <w:r>
        <w:rPr>
          <w:rFonts w:cs="Arial"/>
          <w:color w:val="000000"/>
        </w:rPr>
        <w:t xml:space="preserve">Back office support </w:t>
      </w:r>
    </w:p>
    <w:p w:rsidR="006D1CC0" w:rsidRDefault="006D1CC0" w:rsidP="006D1CC0">
      <w:pPr>
        <w:pStyle w:val="ListParagraph"/>
        <w:numPr>
          <w:ilvl w:val="2"/>
          <w:numId w:val="24"/>
        </w:numPr>
        <w:rPr>
          <w:rFonts w:cs="Arial"/>
          <w:color w:val="000000"/>
        </w:rPr>
      </w:pPr>
      <w:r>
        <w:rPr>
          <w:rFonts w:cs="Arial"/>
          <w:color w:val="000000"/>
        </w:rPr>
        <w:lastRenderedPageBreak/>
        <w:t xml:space="preserve">Debt chasing </w:t>
      </w:r>
    </w:p>
    <w:p w:rsidR="006D1CC0" w:rsidRDefault="006D1CC0" w:rsidP="006D1CC0">
      <w:pPr>
        <w:pStyle w:val="ListParagraph"/>
        <w:numPr>
          <w:ilvl w:val="2"/>
          <w:numId w:val="24"/>
        </w:numPr>
        <w:rPr>
          <w:rFonts w:cs="Arial"/>
          <w:color w:val="000000"/>
        </w:rPr>
      </w:pPr>
      <w:r>
        <w:rPr>
          <w:rFonts w:cs="Arial"/>
          <w:color w:val="000000"/>
        </w:rPr>
        <w:t xml:space="preserve">Accounting </w:t>
      </w:r>
    </w:p>
    <w:p w:rsidR="006D1CC0" w:rsidRDefault="006D1CC0" w:rsidP="007F73B1">
      <w:pPr>
        <w:pStyle w:val="ListParagraph"/>
        <w:numPr>
          <w:ilvl w:val="2"/>
          <w:numId w:val="24"/>
        </w:numPr>
        <w:rPr>
          <w:rFonts w:cs="Arial"/>
          <w:color w:val="000000"/>
        </w:rPr>
      </w:pPr>
      <w:r>
        <w:rPr>
          <w:rFonts w:cs="Arial"/>
          <w:color w:val="000000"/>
        </w:rPr>
        <w:t xml:space="preserve">It sector </w:t>
      </w:r>
    </w:p>
    <w:p w:rsidR="006D1CC0" w:rsidRDefault="006D1CC0" w:rsidP="006D1CC0">
      <w:pPr>
        <w:pStyle w:val="ListParagraph"/>
        <w:numPr>
          <w:ilvl w:val="0"/>
          <w:numId w:val="24"/>
        </w:numPr>
        <w:rPr>
          <w:rFonts w:cs="Arial"/>
          <w:color w:val="000000"/>
        </w:rPr>
        <w:sectPr w:rsidR="006D1CC0" w:rsidSect="001F66B7">
          <w:type w:val="continuous"/>
          <w:pgSz w:w="12240" w:h="15840"/>
          <w:pgMar w:top="720" w:right="720" w:bottom="720" w:left="720" w:header="708" w:footer="708" w:gutter="0"/>
          <w:cols w:num="2" w:space="708"/>
          <w:docGrid w:linePitch="360"/>
        </w:sectPr>
      </w:pPr>
    </w:p>
    <w:p w:rsidR="006D1CC0" w:rsidRDefault="00970F73" w:rsidP="006D1CC0">
      <w:pPr>
        <w:pStyle w:val="ListParagraph"/>
        <w:numPr>
          <w:ilvl w:val="0"/>
          <w:numId w:val="24"/>
        </w:numPr>
        <w:rPr>
          <w:rFonts w:cs="Arial"/>
          <w:color w:val="000000"/>
        </w:rPr>
      </w:pPr>
      <w:r>
        <w:rPr>
          <w:rFonts w:cs="Arial"/>
          <w:color w:val="000000"/>
        </w:rPr>
        <w:lastRenderedPageBreak/>
        <w:t xml:space="preserve">The American economy is GROWING and jobs are being CREATED!!! Issue is that they are all being sent over seas to developing countries and not being filled by Americans </w:t>
      </w:r>
    </w:p>
    <w:p w:rsidR="0036533E" w:rsidRDefault="0036533E" w:rsidP="00970F73">
      <w:pPr>
        <w:pStyle w:val="ListParagraph"/>
        <w:numPr>
          <w:ilvl w:val="0"/>
          <w:numId w:val="24"/>
        </w:numPr>
        <w:rPr>
          <w:rFonts w:cs="Arial"/>
          <w:color w:val="000000"/>
        </w:rPr>
      </w:pPr>
      <w:r w:rsidRPr="0036533E">
        <w:rPr>
          <w:rFonts w:cs="Arial"/>
          <w:color w:val="000000"/>
        </w:rPr>
        <w:t>Developing Countries have a low price of human capital which is an advantage when it comes to out souring “ no need to pay as high”</w:t>
      </w:r>
    </w:p>
    <w:p w:rsidR="00970F73" w:rsidRPr="0036533E" w:rsidRDefault="00970F73" w:rsidP="0036533E">
      <w:pPr>
        <w:pStyle w:val="ListParagraph"/>
        <w:numPr>
          <w:ilvl w:val="0"/>
          <w:numId w:val="24"/>
        </w:numPr>
        <w:rPr>
          <w:rFonts w:cs="Arial"/>
          <w:color w:val="000000"/>
        </w:rPr>
      </w:pPr>
      <w:r w:rsidRPr="0036533E">
        <w:rPr>
          <w:rFonts w:cs="Arial"/>
          <w:color w:val="000000"/>
        </w:rPr>
        <w:t>Can America lose these Jobs and still prosper??</w:t>
      </w:r>
    </w:p>
    <w:p w:rsidR="00970F73" w:rsidRPr="00970F73" w:rsidRDefault="00970F73" w:rsidP="00970F73">
      <w:pPr>
        <w:pStyle w:val="ListParagraph"/>
        <w:numPr>
          <w:ilvl w:val="0"/>
          <w:numId w:val="24"/>
        </w:numPr>
        <w:rPr>
          <w:rFonts w:cs="Arial"/>
          <w:color w:val="000000"/>
        </w:rPr>
      </w:pPr>
      <w:r>
        <w:rPr>
          <w:rFonts w:cs="Arial"/>
          <w:color w:val="000000"/>
        </w:rPr>
        <w:t xml:space="preserve">Trade-related Job Loss hurt affect everyone negatively as </w:t>
      </w:r>
    </w:p>
    <w:p w:rsidR="00970F73" w:rsidRDefault="00970F73" w:rsidP="00970F73">
      <w:pPr>
        <w:pStyle w:val="ListParagraph"/>
        <w:numPr>
          <w:ilvl w:val="1"/>
          <w:numId w:val="24"/>
        </w:numPr>
        <w:rPr>
          <w:rFonts w:cs="Arial"/>
          <w:color w:val="000000"/>
        </w:rPr>
      </w:pPr>
      <w:r>
        <w:rPr>
          <w:rFonts w:cs="Arial"/>
          <w:color w:val="000000"/>
        </w:rPr>
        <w:t>Tax revenues fall</w:t>
      </w:r>
    </w:p>
    <w:p w:rsidR="00970F73" w:rsidRDefault="00970F73" w:rsidP="00970F73">
      <w:pPr>
        <w:pStyle w:val="ListParagraph"/>
        <w:numPr>
          <w:ilvl w:val="1"/>
          <w:numId w:val="24"/>
        </w:numPr>
        <w:rPr>
          <w:rFonts w:cs="Arial"/>
          <w:color w:val="000000"/>
        </w:rPr>
      </w:pPr>
      <w:r w:rsidRPr="00970F73">
        <w:rPr>
          <w:rFonts w:cs="Arial"/>
          <w:color w:val="000000"/>
        </w:rPr>
        <w:t>DEPENDANCE on p</w:t>
      </w:r>
      <w:r>
        <w:rPr>
          <w:rFonts w:cs="Arial"/>
          <w:color w:val="000000"/>
        </w:rPr>
        <w:t>ublic assistance increases</w:t>
      </w:r>
    </w:p>
    <w:p w:rsidR="00970F73" w:rsidRDefault="00970F73" w:rsidP="00970F73">
      <w:pPr>
        <w:pStyle w:val="ListParagraph"/>
        <w:numPr>
          <w:ilvl w:val="1"/>
          <w:numId w:val="24"/>
        </w:numPr>
        <w:rPr>
          <w:rFonts w:cs="Arial"/>
          <w:color w:val="000000"/>
        </w:rPr>
      </w:pPr>
      <w:r w:rsidRPr="00970F73">
        <w:rPr>
          <w:rFonts w:cs="Arial"/>
          <w:color w:val="000000"/>
        </w:rPr>
        <w:t xml:space="preserve">incomes </w:t>
      </w:r>
      <w:r>
        <w:rPr>
          <w:rFonts w:cs="Arial"/>
          <w:color w:val="000000"/>
        </w:rPr>
        <w:t xml:space="preserve">decline </w:t>
      </w:r>
    </w:p>
    <w:p w:rsidR="00970F73" w:rsidRDefault="00970F73" w:rsidP="00970F73">
      <w:pPr>
        <w:pStyle w:val="ListParagraph"/>
        <w:numPr>
          <w:ilvl w:val="1"/>
          <w:numId w:val="24"/>
        </w:numPr>
        <w:rPr>
          <w:rFonts w:cs="Arial"/>
          <w:color w:val="000000"/>
        </w:rPr>
      </w:pPr>
      <w:r>
        <w:rPr>
          <w:rFonts w:cs="Arial"/>
          <w:color w:val="000000"/>
        </w:rPr>
        <w:t>Long-term competitiveness of the American economy at risk</w:t>
      </w:r>
    </w:p>
    <w:p w:rsidR="00970F73" w:rsidRDefault="00970F73" w:rsidP="00970F73">
      <w:pPr>
        <w:pStyle w:val="ListParagraph"/>
        <w:numPr>
          <w:ilvl w:val="0"/>
          <w:numId w:val="24"/>
        </w:numPr>
        <w:rPr>
          <w:rFonts w:cs="Arial"/>
          <w:color w:val="000000"/>
        </w:rPr>
      </w:pPr>
      <w:r>
        <w:rPr>
          <w:rFonts w:cs="Arial"/>
          <w:color w:val="000000"/>
        </w:rPr>
        <w:t>New Dimensions of Globalization</w:t>
      </w:r>
    </w:p>
    <w:p w:rsidR="00C626A3" w:rsidRDefault="00C626A3" w:rsidP="00970F73">
      <w:pPr>
        <w:pStyle w:val="ListParagraph"/>
        <w:numPr>
          <w:ilvl w:val="1"/>
          <w:numId w:val="25"/>
        </w:numPr>
        <w:rPr>
          <w:rFonts w:cs="Arial"/>
          <w:color w:val="000000"/>
        </w:rPr>
      </w:pPr>
      <w:r>
        <w:rPr>
          <w:rFonts w:cs="Arial"/>
          <w:color w:val="000000"/>
        </w:rPr>
        <w:t>Low skilled jobs are being shifted from Developed of Developing countries</w:t>
      </w:r>
    </w:p>
    <w:p w:rsidR="00C626A3" w:rsidRDefault="00C626A3" w:rsidP="00970F73">
      <w:pPr>
        <w:pStyle w:val="ListParagraph"/>
        <w:numPr>
          <w:ilvl w:val="1"/>
          <w:numId w:val="25"/>
        </w:numPr>
        <w:rPr>
          <w:rFonts w:cs="Arial"/>
          <w:color w:val="000000"/>
        </w:rPr>
      </w:pPr>
      <w:r>
        <w:rPr>
          <w:rFonts w:cs="Arial"/>
          <w:color w:val="000000"/>
        </w:rPr>
        <w:t>High skilled jobs are being created in Developed counties</w:t>
      </w:r>
    </w:p>
    <w:p w:rsidR="00C626A3" w:rsidRDefault="00C626A3" w:rsidP="00970F73">
      <w:pPr>
        <w:pStyle w:val="ListParagraph"/>
        <w:numPr>
          <w:ilvl w:val="1"/>
          <w:numId w:val="25"/>
        </w:numPr>
        <w:rPr>
          <w:rFonts w:cs="Arial"/>
          <w:color w:val="000000"/>
        </w:rPr>
      </w:pPr>
      <w:r>
        <w:rPr>
          <w:rFonts w:cs="Arial"/>
          <w:color w:val="000000"/>
        </w:rPr>
        <w:t xml:space="preserve">This is being Challenged </w:t>
      </w:r>
    </w:p>
    <w:p w:rsidR="00C626A3" w:rsidRDefault="00C626A3" w:rsidP="00C626A3">
      <w:pPr>
        <w:pStyle w:val="ListParagraph"/>
        <w:numPr>
          <w:ilvl w:val="2"/>
          <w:numId w:val="25"/>
        </w:numPr>
        <w:rPr>
          <w:rFonts w:cs="Arial"/>
          <w:color w:val="000000"/>
        </w:rPr>
      </w:pPr>
      <w:r>
        <w:rPr>
          <w:rFonts w:cs="Arial"/>
          <w:color w:val="000000"/>
        </w:rPr>
        <w:t xml:space="preserve">Evidence that High-Skilled Jobs are being outsourced and are striking hot political debates </w:t>
      </w:r>
    </w:p>
    <w:p w:rsidR="0036533E" w:rsidRDefault="0036533E" w:rsidP="00C626A3">
      <w:pPr>
        <w:pStyle w:val="ListParagraph"/>
        <w:numPr>
          <w:ilvl w:val="2"/>
          <w:numId w:val="25"/>
        </w:numPr>
        <w:rPr>
          <w:rFonts w:cs="Arial"/>
          <w:color w:val="000000"/>
        </w:rPr>
      </w:pPr>
      <w:r>
        <w:rPr>
          <w:rFonts w:cs="Arial"/>
          <w:color w:val="000000"/>
        </w:rPr>
        <w:t xml:space="preserve">Shift in higher education in our global world </w:t>
      </w:r>
    </w:p>
    <w:p w:rsidR="00C626A3" w:rsidRDefault="00C626A3" w:rsidP="0036533E">
      <w:pPr>
        <w:pStyle w:val="ListParagraph"/>
        <w:numPr>
          <w:ilvl w:val="0"/>
          <w:numId w:val="25"/>
        </w:numPr>
        <w:rPr>
          <w:rFonts w:cs="Arial"/>
          <w:color w:val="000000"/>
        </w:rPr>
      </w:pPr>
      <w:r>
        <w:rPr>
          <w:rFonts w:cs="Arial"/>
          <w:color w:val="000000"/>
        </w:rPr>
        <w:t xml:space="preserve">IT Services are the most global </w:t>
      </w:r>
    </w:p>
    <w:p w:rsidR="0036533E" w:rsidRDefault="0036533E" w:rsidP="0036533E">
      <w:pPr>
        <w:pStyle w:val="ListParagraph"/>
        <w:numPr>
          <w:ilvl w:val="0"/>
          <w:numId w:val="25"/>
        </w:numPr>
        <w:rPr>
          <w:rFonts w:cs="Arial"/>
          <w:color w:val="000000"/>
        </w:rPr>
      </w:pPr>
      <w:r>
        <w:rPr>
          <w:rFonts w:cs="Arial"/>
          <w:color w:val="000000"/>
        </w:rPr>
        <w:t xml:space="preserve">Does working for </w:t>
      </w:r>
      <w:proofErr w:type="gramStart"/>
      <w:r>
        <w:rPr>
          <w:rFonts w:cs="Arial"/>
          <w:color w:val="000000"/>
        </w:rPr>
        <w:t>a</w:t>
      </w:r>
      <w:proofErr w:type="gramEnd"/>
      <w:r>
        <w:rPr>
          <w:rFonts w:cs="Arial"/>
          <w:color w:val="000000"/>
        </w:rPr>
        <w:t xml:space="preserve"> occupation that out-source increase the risk of unemployment?</w:t>
      </w:r>
    </w:p>
    <w:p w:rsidR="0036533E" w:rsidRDefault="0036533E" w:rsidP="0036533E">
      <w:pPr>
        <w:pStyle w:val="ListParagraph"/>
        <w:numPr>
          <w:ilvl w:val="1"/>
          <w:numId w:val="25"/>
        </w:numPr>
        <w:rPr>
          <w:rFonts w:cs="Arial"/>
          <w:color w:val="000000"/>
        </w:rPr>
      </w:pPr>
      <w:r>
        <w:rPr>
          <w:rFonts w:cs="Arial"/>
          <w:color w:val="000000"/>
        </w:rPr>
        <w:t xml:space="preserve">On a general sense there is no increase of risk </w:t>
      </w:r>
    </w:p>
    <w:p w:rsidR="0036533E" w:rsidRDefault="0036533E" w:rsidP="0036533E">
      <w:pPr>
        <w:pStyle w:val="ListParagraph"/>
        <w:numPr>
          <w:ilvl w:val="1"/>
          <w:numId w:val="25"/>
        </w:numPr>
        <w:rPr>
          <w:rFonts w:cs="Arial"/>
          <w:color w:val="000000"/>
        </w:rPr>
      </w:pPr>
      <w:r>
        <w:rPr>
          <w:rFonts w:cs="Arial"/>
          <w:color w:val="000000"/>
        </w:rPr>
        <w:t xml:space="preserve">Higher educated workers are at a GREATER risk of unemployment that lower educated workers </w:t>
      </w:r>
    </w:p>
    <w:p w:rsidR="0036533E" w:rsidRDefault="0036533E" w:rsidP="0036533E">
      <w:pPr>
        <w:pStyle w:val="ListParagraph"/>
        <w:numPr>
          <w:ilvl w:val="0"/>
          <w:numId w:val="25"/>
        </w:numPr>
        <w:rPr>
          <w:rFonts w:cs="Arial"/>
          <w:color w:val="000000"/>
        </w:rPr>
      </w:pPr>
      <w:r>
        <w:rPr>
          <w:rFonts w:cs="Arial"/>
          <w:color w:val="000000"/>
        </w:rPr>
        <w:t>Governments are not prepared to deal with prospect of millions of highly educated workers hitting unemployment</w:t>
      </w:r>
    </w:p>
    <w:p w:rsidR="0036533E" w:rsidRDefault="0036533E" w:rsidP="0036533E">
      <w:pPr>
        <w:pStyle w:val="ListParagraph"/>
        <w:numPr>
          <w:ilvl w:val="0"/>
          <w:numId w:val="25"/>
        </w:numPr>
        <w:rPr>
          <w:rFonts w:cs="Arial"/>
          <w:color w:val="000000"/>
        </w:rPr>
      </w:pPr>
      <w:r>
        <w:rPr>
          <w:rFonts w:cs="Arial"/>
          <w:color w:val="000000"/>
        </w:rPr>
        <w:t>Nine Major occupational categories are expected to be moved over seas from the slandered occupational Classification (SOC)</w:t>
      </w:r>
    </w:p>
    <w:p w:rsidR="0036533E" w:rsidRPr="0036533E" w:rsidRDefault="0036533E" w:rsidP="0036533E">
      <w:pPr>
        <w:pStyle w:val="ListParagraph"/>
        <w:numPr>
          <w:ilvl w:val="1"/>
          <w:numId w:val="26"/>
        </w:numPr>
        <w:rPr>
          <w:rFonts w:cs="Arial"/>
          <w:color w:val="000000"/>
        </w:rPr>
      </w:pPr>
      <w:r w:rsidRPr="0036533E">
        <w:rPr>
          <w:rFonts w:cs="Arial"/>
          <w:color w:val="000000"/>
        </w:rPr>
        <w:t xml:space="preserve">Management </w:t>
      </w:r>
    </w:p>
    <w:p w:rsidR="0036533E" w:rsidRPr="0036533E" w:rsidRDefault="0036533E" w:rsidP="0036533E">
      <w:pPr>
        <w:pStyle w:val="ListParagraph"/>
        <w:numPr>
          <w:ilvl w:val="1"/>
          <w:numId w:val="26"/>
        </w:numPr>
        <w:rPr>
          <w:rFonts w:cs="Arial"/>
          <w:color w:val="000000"/>
        </w:rPr>
      </w:pPr>
      <w:r w:rsidRPr="0036533E">
        <w:rPr>
          <w:rFonts w:cs="Arial"/>
          <w:color w:val="000000"/>
        </w:rPr>
        <w:t>Business and Financial Operations</w:t>
      </w:r>
    </w:p>
    <w:p w:rsidR="0036533E" w:rsidRPr="0036533E" w:rsidRDefault="0036533E" w:rsidP="0036533E">
      <w:pPr>
        <w:pStyle w:val="ListParagraph"/>
        <w:numPr>
          <w:ilvl w:val="1"/>
          <w:numId w:val="26"/>
        </w:numPr>
        <w:rPr>
          <w:rFonts w:cs="Arial"/>
          <w:color w:val="000000"/>
        </w:rPr>
      </w:pPr>
      <w:r w:rsidRPr="0036533E">
        <w:rPr>
          <w:rFonts w:cs="Arial"/>
          <w:color w:val="000000"/>
        </w:rPr>
        <w:t xml:space="preserve">Computer and Mathematical </w:t>
      </w:r>
    </w:p>
    <w:p w:rsidR="0036533E" w:rsidRPr="0036533E" w:rsidRDefault="0036533E" w:rsidP="0036533E">
      <w:pPr>
        <w:pStyle w:val="ListParagraph"/>
        <w:numPr>
          <w:ilvl w:val="1"/>
          <w:numId w:val="26"/>
        </w:numPr>
        <w:rPr>
          <w:rFonts w:cs="Arial"/>
          <w:color w:val="000000"/>
        </w:rPr>
      </w:pPr>
      <w:r w:rsidRPr="0036533E">
        <w:rPr>
          <w:rFonts w:cs="Arial"/>
          <w:color w:val="000000"/>
        </w:rPr>
        <w:t>Architecture and Engineering</w:t>
      </w:r>
    </w:p>
    <w:p w:rsidR="0036533E" w:rsidRDefault="0036533E" w:rsidP="0036533E">
      <w:pPr>
        <w:pStyle w:val="ListParagraph"/>
        <w:numPr>
          <w:ilvl w:val="1"/>
          <w:numId w:val="26"/>
        </w:numPr>
        <w:rPr>
          <w:rFonts w:cs="Arial"/>
          <w:color w:val="000000"/>
        </w:rPr>
      </w:pPr>
      <w:r w:rsidRPr="0036533E">
        <w:rPr>
          <w:rFonts w:cs="Arial"/>
          <w:color w:val="000000"/>
        </w:rPr>
        <w:t>Life, Physical and Social Since</w:t>
      </w:r>
    </w:p>
    <w:p w:rsidR="0036533E" w:rsidRDefault="0036533E" w:rsidP="0036533E">
      <w:pPr>
        <w:pStyle w:val="ListParagraph"/>
        <w:numPr>
          <w:ilvl w:val="1"/>
          <w:numId w:val="26"/>
        </w:numPr>
        <w:rPr>
          <w:rFonts w:cs="Arial"/>
          <w:color w:val="000000"/>
        </w:rPr>
      </w:pPr>
      <w:r>
        <w:rPr>
          <w:rFonts w:cs="Arial"/>
          <w:color w:val="000000"/>
        </w:rPr>
        <w:t xml:space="preserve">Legal occupations </w:t>
      </w:r>
    </w:p>
    <w:p w:rsidR="0036533E" w:rsidRDefault="0036533E" w:rsidP="0036533E">
      <w:pPr>
        <w:pStyle w:val="ListParagraph"/>
        <w:numPr>
          <w:ilvl w:val="1"/>
          <w:numId w:val="26"/>
        </w:numPr>
        <w:rPr>
          <w:rFonts w:cs="Arial"/>
          <w:color w:val="000000"/>
        </w:rPr>
      </w:pPr>
      <w:r>
        <w:rPr>
          <w:rFonts w:cs="Arial"/>
          <w:color w:val="000000"/>
        </w:rPr>
        <w:t xml:space="preserve">Arts, design entertainment, sport and media </w:t>
      </w:r>
      <w:r w:rsidRPr="0036533E">
        <w:rPr>
          <w:rFonts w:cs="Arial"/>
          <w:color w:val="000000"/>
        </w:rPr>
        <w:t xml:space="preserve">  </w:t>
      </w:r>
    </w:p>
    <w:p w:rsidR="0036533E" w:rsidRDefault="00AD64C6" w:rsidP="0036533E">
      <w:pPr>
        <w:pStyle w:val="ListParagraph"/>
        <w:numPr>
          <w:ilvl w:val="1"/>
          <w:numId w:val="26"/>
        </w:numPr>
        <w:rPr>
          <w:rFonts w:cs="Arial"/>
          <w:color w:val="000000"/>
        </w:rPr>
      </w:pPr>
      <w:r>
        <w:rPr>
          <w:rFonts w:cs="Arial"/>
          <w:color w:val="000000"/>
        </w:rPr>
        <w:lastRenderedPageBreak/>
        <w:t xml:space="preserve">Sales And retailed occupations  </w:t>
      </w:r>
    </w:p>
    <w:p w:rsidR="00AD64C6" w:rsidRDefault="00AD64C6" w:rsidP="0036533E">
      <w:pPr>
        <w:pStyle w:val="ListParagraph"/>
        <w:numPr>
          <w:ilvl w:val="1"/>
          <w:numId w:val="26"/>
        </w:numPr>
        <w:rPr>
          <w:rFonts w:cs="Arial"/>
          <w:color w:val="000000"/>
        </w:rPr>
      </w:pPr>
      <w:r>
        <w:rPr>
          <w:rFonts w:cs="Arial"/>
          <w:color w:val="000000"/>
        </w:rPr>
        <w:t>Office and administrative</w:t>
      </w:r>
    </w:p>
    <w:p w:rsidR="00AD64C6" w:rsidRDefault="00AD64C6" w:rsidP="00AD64C6">
      <w:pPr>
        <w:pStyle w:val="ListParagraph"/>
        <w:numPr>
          <w:ilvl w:val="0"/>
          <w:numId w:val="26"/>
        </w:numPr>
        <w:rPr>
          <w:rFonts w:cs="Arial"/>
          <w:color w:val="000000"/>
        </w:rPr>
      </w:pPr>
      <w:r>
        <w:rPr>
          <w:rFonts w:cs="Arial"/>
          <w:color w:val="000000"/>
        </w:rPr>
        <w:t>Surveys suggest that :</w:t>
      </w:r>
    </w:p>
    <w:p w:rsidR="00AD64C6" w:rsidRDefault="00AD64C6" w:rsidP="00AD64C6">
      <w:pPr>
        <w:pStyle w:val="ListParagraph"/>
        <w:numPr>
          <w:ilvl w:val="1"/>
          <w:numId w:val="26"/>
        </w:numPr>
        <w:rPr>
          <w:rFonts w:cs="Arial"/>
          <w:color w:val="000000"/>
        </w:rPr>
      </w:pPr>
      <w:r>
        <w:rPr>
          <w:rFonts w:cs="Arial"/>
          <w:color w:val="000000"/>
        </w:rPr>
        <w:t>China and India’s integration into the new world global economy is creating a huge, low- cost labour force</w:t>
      </w:r>
    </w:p>
    <w:p w:rsidR="00AD64C6" w:rsidRDefault="00AD64C6" w:rsidP="00AD64C6">
      <w:pPr>
        <w:pStyle w:val="ListParagraph"/>
        <w:numPr>
          <w:ilvl w:val="1"/>
          <w:numId w:val="26"/>
        </w:numPr>
        <w:rPr>
          <w:rFonts w:cs="Arial"/>
          <w:color w:val="000000"/>
        </w:rPr>
      </w:pPr>
      <w:r>
        <w:rPr>
          <w:rFonts w:cs="Arial"/>
          <w:color w:val="000000"/>
        </w:rPr>
        <w:t>Middle classes in developed countries will the open how particularly will feel the pain</w:t>
      </w:r>
    </w:p>
    <w:p w:rsidR="00AD64C6" w:rsidRDefault="00AD64C6" w:rsidP="00AD64C6">
      <w:pPr>
        <w:pStyle w:val="ListParagraph"/>
        <w:numPr>
          <w:ilvl w:val="0"/>
          <w:numId w:val="26"/>
        </w:numPr>
        <w:rPr>
          <w:rFonts w:cs="Arial"/>
          <w:color w:val="000000"/>
        </w:rPr>
      </w:pPr>
      <w:r>
        <w:rPr>
          <w:rFonts w:cs="Arial"/>
          <w:color w:val="000000"/>
        </w:rPr>
        <w:t xml:space="preserve">Migration Workers </w:t>
      </w:r>
    </w:p>
    <w:p w:rsidR="00AD64C6" w:rsidRDefault="00AD64C6" w:rsidP="00AD64C6">
      <w:pPr>
        <w:pStyle w:val="ListParagraph"/>
        <w:numPr>
          <w:ilvl w:val="1"/>
          <w:numId w:val="26"/>
        </w:numPr>
        <w:rPr>
          <w:rFonts w:cs="Arial"/>
          <w:color w:val="000000"/>
        </w:rPr>
      </w:pPr>
      <w:r>
        <w:rPr>
          <w:rFonts w:cs="Arial"/>
          <w:color w:val="000000"/>
        </w:rPr>
        <w:t xml:space="preserve">1 in 6 people are crossing national borders as migrant workers </w:t>
      </w:r>
    </w:p>
    <w:p w:rsidR="00AD64C6" w:rsidRDefault="00AD64C6" w:rsidP="00AD64C6">
      <w:pPr>
        <w:pStyle w:val="ListParagraph"/>
        <w:numPr>
          <w:ilvl w:val="1"/>
          <w:numId w:val="26"/>
        </w:numPr>
        <w:rPr>
          <w:rFonts w:cs="Arial"/>
          <w:color w:val="000000"/>
        </w:rPr>
      </w:pPr>
      <w:r>
        <w:rPr>
          <w:rFonts w:cs="Arial"/>
          <w:color w:val="000000"/>
        </w:rPr>
        <w:t xml:space="preserve">Poorly paid low status work, passed as an “opportunity” to migrant workers as an escape to poverty </w:t>
      </w:r>
    </w:p>
    <w:p w:rsidR="00AD64C6" w:rsidRDefault="00AD64C6" w:rsidP="00AD64C6">
      <w:pPr>
        <w:pStyle w:val="ListParagraph"/>
        <w:numPr>
          <w:ilvl w:val="2"/>
          <w:numId w:val="26"/>
        </w:numPr>
        <w:rPr>
          <w:rFonts w:cs="Arial"/>
          <w:color w:val="000000"/>
        </w:rPr>
      </w:pPr>
      <w:r>
        <w:rPr>
          <w:rFonts w:cs="Arial"/>
          <w:color w:val="000000"/>
        </w:rPr>
        <w:t>Domestic</w:t>
      </w:r>
    </w:p>
    <w:p w:rsidR="00AD64C6" w:rsidRPr="00000AC3" w:rsidRDefault="00AD64C6" w:rsidP="00000AC3">
      <w:pPr>
        <w:pStyle w:val="ListParagraph"/>
        <w:numPr>
          <w:ilvl w:val="3"/>
          <w:numId w:val="26"/>
        </w:numPr>
        <w:rPr>
          <w:rFonts w:cs="Arial"/>
          <w:color w:val="000000"/>
        </w:rPr>
      </w:pPr>
      <w:r>
        <w:rPr>
          <w:rFonts w:cs="Arial"/>
          <w:color w:val="000000"/>
        </w:rPr>
        <w:t>Girls and women from rural areas expected to work in this field to help financially support their families</w:t>
      </w:r>
    </w:p>
    <w:p w:rsidR="00AD64C6" w:rsidRDefault="00AD64C6" w:rsidP="00AD64C6">
      <w:pPr>
        <w:pStyle w:val="ListParagraph"/>
        <w:numPr>
          <w:ilvl w:val="2"/>
          <w:numId w:val="26"/>
        </w:numPr>
        <w:rPr>
          <w:rFonts w:cs="Arial"/>
          <w:color w:val="000000"/>
        </w:rPr>
      </w:pPr>
      <w:r>
        <w:rPr>
          <w:rFonts w:cs="Arial"/>
          <w:color w:val="000000"/>
        </w:rPr>
        <w:t xml:space="preserve">Farm Labour </w:t>
      </w:r>
    </w:p>
    <w:p w:rsidR="00000AC3" w:rsidRDefault="00000AC3" w:rsidP="00000AC3">
      <w:pPr>
        <w:pStyle w:val="ListParagraph"/>
        <w:numPr>
          <w:ilvl w:val="3"/>
          <w:numId w:val="26"/>
        </w:numPr>
        <w:rPr>
          <w:rFonts w:cs="Arial"/>
          <w:color w:val="000000"/>
        </w:rPr>
      </w:pPr>
      <w:r>
        <w:rPr>
          <w:rFonts w:cs="Arial"/>
          <w:color w:val="000000"/>
        </w:rPr>
        <w:t>In Canada they contribute much to the Canadian economy, and their monetary reimbursement is minimal.</w:t>
      </w:r>
    </w:p>
    <w:p w:rsidR="00000AC3" w:rsidRDefault="00000AC3" w:rsidP="00000AC3">
      <w:pPr>
        <w:pStyle w:val="ListParagraph"/>
        <w:numPr>
          <w:ilvl w:val="3"/>
          <w:numId w:val="26"/>
        </w:numPr>
        <w:rPr>
          <w:rFonts w:cs="Arial"/>
          <w:color w:val="000000"/>
        </w:rPr>
      </w:pPr>
      <w:r>
        <w:rPr>
          <w:rFonts w:cs="Arial"/>
          <w:color w:val="000000"/>
        </w:rPr>
        <w:t xml:space="preserve">They pay for IE but are nor eligible to receive it themselves </w:t>
      </w:r>
    </w:p>
    <w:p w:rsidR="00000AC3" w:rsidRDefault="00000AC3" w:rsidP="00000AC3">
      <w:pPr>
        <w:pStyle w:val="ListParagraph"/>
        <w:numPr>
          <w:ilvl w:val="2"/>
          <w:numId w:val="26"/>
        </w:numPr>
        <w:rPr>
          <w:rFonts w:cs="Arial"/>
          <w:color w:val="000000"/>
        </w:rPr>
      </w:pPr>
      <w:r>
        <w:rPr>
          <w:rFonts w:cs="Arial"/>
          <w:color w:val="000000"/>
        </w:rPr>
        <w:t>Much of the money that is made in rich countries finds its way to the poor countries and then it find its way back to the rich countries in the form of debt repayment</w:t>
      </w:r>
    </w:p>
    <w:p w:rsidR="00000AC3" w:rsidRDefault="00000AC3" w:rsidP="00000AC3">
      <w:pPr>
        <w:pStyle w:val="ListParagraph"/>
        <w:numPr>
          <w:ilvl w:val="0"/>
          <w:numId w:val="26"/>
        </w:numPr>
        <w:rPr>
          <w:rFonts w:cs="Arial"/>
          <w:color w:val="000000"/>
        </w:rPr>
      </w:pPr>
      <w:r>
        <w:rPr>
          <w:rFonts w:cs="Arial"/>
          <w:color w:val="000000"/>
        </w:rPr>
        <w:t>Globalizations Dark SIDE</w:t>
      </w:r>
    </w:p>
    <w:p w:rsidR="00000AC3" w:rsidRDefault="00000AC3" w:rsidP="00000AC3">
      <w:pPr>
        <w:pStyle w:val="ListParagraph"/>
        <w:numPr>
          <w:ilvl w:val="1"/>
          <w:numId w:val="26"/>
        </w:numPr>
        <w:rPr>
          <w:rFonts w:cs="Arial"/>
          <w:color w:val="000000"/>
        </w:rPr>
      </w:pPr>
      <w:r>
        <w:rPr>
          <w:rFonts w:cs="Arial"/>
          <w:color w:val="000000"/>
        </w:rPr>
        <w:t>Leads to an unprecedented “commoditisation” of human beings</w:t>
      </w:r>
    </w:p>
    <w:p w:rsidR="001E7BE9" w:rsidRDefault="00000AC3" w:rsidP="001E7BE9">
      <w:pPr>
        <w:pStyle w:val="ListParagraph"/>
        <w:numPr>
          <w:ilvl w:val="2"/>
          <w:numId w:val="26"/>
        </w:numPr>
        <w:rPr>
          <w:rFonts w:cs="Arial"/>
          <w:color w:val="000000"/>
        </w:rPr>
      </w:pPr>
      <w:r>
        <w:rPr>
          <w:rFonts w:cs="Arial"/>
          <w:color w:val="000000"/>
        </w:rPr>
        <w:t xml:space="preserve">Sex trade has be “industrialized” worldwide/ multibillion dollar service industry </w:t>
      </w:r>
    </w:p>
    <w:p w:rsidR="001E7BE9" w:rsidRDefault="001E7BE9" w:rsidP="001E7BE9">
      <w:pPr>
        <w:pStyle w:val="ListParagraph"/>
        <w:numPr>
          <w:ilvl w:val="2"/>
          <w:numId w:val="26"/>
        </w:numPr>
        <w:rPr>
          <w:rFonts w:cs="Arial"/>
          <w:color w:val="000000"/>
        </w:rPr>
      </w:pPr>
      <w:r>
        <w:rPr>
          <w:rFonts w:cs="Arial"/>
          <w:color w:val="000000"/>
        </w:rPr>
        <w:t xml:space="preserve">Sex trade has become a part of a country’s development strategy </w:t>
      </w:r>
    </w:p>
    <w:p w:rsidR="001E7BE9" w:rsidRDefault="001E7BE9" w:rsidP="001E7BE9">
      <w:pPr>
        <w:pStyle w:val="ListParagraph"/>
        <w:numPr>
          <w:ilvl w:val="2"/>
          <w:numId w:val="26"/>
        </w:numPr>
        <w:rPr>
          <w:rFonts w:cs="Arial"/>
          <w:color w:val="000000"/>
        </w:rPr>
      </w:pPr>
      <w:r>
        <w:rPr>
          <w:rFonts w:cs="Arial"/>
          <w:color w:val="000000"/>
        </w:rPr>
        <w:t>Sexual exploitation</w:t>
      </w:r>
    </w:p>
    <w:p w:rsidR="001E7BE9" w:rsidRDefault="001E7BE9" w:rsidP="001E7BE9">
      <w:pPr>
        <w:pStyle w:val="ListParagraph"/>
        <w:numPr>
          <w:ilvl w:val="3"/>
          <w:numId w:val="26"/>
        </w:numPr>
        <w:rPr>
          <w:rFonts w:cs="Arial"/>
          <w:color w:val="000000"/>
        </w:rPr>
      </w:pPr>
      <w:r>
        <w:rPr>
          <w:rFonts w:cs="Arial"/>
          <w:color w:val="000000"/>
        </w:rPr>
        <w:t>Entertainment and prostitution is becoming a legitimate job</w:t>
      </w:r>
    </w:p>
    <w:p w:rsidR="001E7BE9" w:rsidRDefault="001E7BE9" w:rsidP="001E7BE9">
      <w:pPr>
        <w:pStyle w:val="ListParagraph"/>
        <w:numPr>
          <w:ilvl w:val="3"/>
          <w:numId w:val="26"/>
        </w:numPr>
        <w:rPr>
          <w:rFonts w:cs="Arial"/>
          <w:color w:val="000000"/>
        </w:rPr>
      </w:pPr>
      <w:r>
        <w:rPr>
          <w:rFonts w:cs="Arial"/>
          <w:color w:val="000000"/>
        </w:rPr>
        <w:t xml:space="preserve">Mass production of sexual goods and services due to the industrialization of sex trade  </w:t>
      </w:r>
    </w:p>
    <w:p w:rsidR="001E7BE9" w:rsidRDefault="001E7BE9" w:rsidP="001E7BE9">
      <w:pPr>
        <w:pStyle w:val="ListParagraph"/>
        <w:numPr>
          <w:ilvl w:val="3"/>
          <w:numId w:val="26"/>
        </w:numPr>
        <w:rPr>
          <w:rFonts w:cs="Arial"/>
          <w:color w:val="000000"/>
        </w:rPr>
      </w:pPr>
      <w:r>
        <w:rPr>
          <w:rFonts w:cs="Arial"/>
          <w:color w:val="000000"/>
        </w:rPr>
        <w:t>Prostitution and related sexual industries</w:t>
      </w:r>
    </w:p>
    <w:p w:rsidR="001E7BE9" w:rsidRDefault="001E7BE9" w:rsidP="001E7BE9">
      <w:pPr>
        <w:pStyle w:val="ListParagraph"/>
        <w:numPr>
          <w:ilvl w:val="1"/>
          <w:numId w:val="26"/>
        </w:numPr>
        <w:rPr>
          <w:rFonts w:cs="Arial"/>
          <w:color w:val="000000"/>
        </w:rPr>
      </w:pPr>
      <w:r>
        <w:rPr>
          <w:rFonts w:cs="Arial"/>
          <w:color w:val="000000"/>
        </w:rPr>
        <w:t xml:space="preserve">Structural adjustment programs and development strategy </w:t>
      </w:r>
    </w:p>
    <w:p w:rsidR="001E7BE9" w:rsidRDefault="001E7BE9" w:rsidP="001E7BE9">
      <w:pPr>
        <w:pStyle w:val="ListParagraph"/>
        <w:numPr>
          <w:ilvl w:val="2"/>
          <w:numId w:val="26"/>
        </w:numPr>
        <w:rPr>
          <w:rFonts w:cs="Arial"/>
          <w:color w:val="000000"/>
        </w:rPr>
      </w:pPr>
      <w:r>
        <w:rPr>
          <w:rFonts w:cs="Arial"/>
          <w:color w:val="000000"/>
        </w:rPr>
        <w:t xml:space="preserve">Pressure from competitive agricultural production </w:t>
      </w:r>
    </w:p>
    <w:p w:rsidR="001E7BE9" w:rsidRDefault="001E7BE9" w:rsidP="001E7BE9">
      <w:pPr>
        <w:pStyle w:val="ListParagraph"/>
        <w:numPr>
          <w:ilvl w:val="2"/>
          <w:numId w:val="26"/>
        </w:numPr>
        <w:rPr>
          <w:rFonts w:cs="Arial"/>
          <w:color w:val="000000"/>
        </w:rPr>
      </w:pPr>
      <w:r>
        <w:rPr>
          <w:rFonts w:cs="Arial"/>
          <w:color w:val="000000"/>
        </w:rPr>
        <w:t>Solution to debt is selling the only available commodity (your body and children)</w:t>
      </w:r>
    </w:p>
    <w:p w:rsidR="001E7BE9" w:rsidRDefault="001E7BE9" w:rsidP="0029378B">
      <w:pPr>
        <w:pStyle w:val="ListParagraph"/>
        <w:numPr>
          <w:ilvl w:val="2"/>
          <w:numId w:val="26"/>
        </w:numPr>
        <w:rPr>
          <w:rFonts w:cs="Arial"/>
          <w:color w:val="000000"/>
        </w:rPr>
      </w:pPr>
      <w:r>
        <w:rPr>
          <w:rFonts w:cs="Arial"/>
          <w:color w:val="000000"/>
        </w:rPr>
        <w:t>Contract of Debt bondages (no indication of t</w:t>
      </w:r>
      <w:r w:rsidR="0029378B">
        <w:rPr>
          <w:rFonts w:cs="Arial"/>
          <w:color w:val="000000"/>
        </w:rPr>
        <w:t xml:space="preserve">he length and the nature of the </w:t>
      </w:r>
      <w:r w:rsidRPr="0029378B">
        <w:rPr>
          <w:rFonts w:cs="Arial"/>
          <w:color w:val="000000"/>
        </w:rPr>
        <w:t>contract) most common form of SLAVERY</w:t>
      </w:r>
    </w:p>
    <w:p w:rsidR="0029378B" w:rsidRDefault="0029378B" w:rsidP="0029378B">
      <w:pPr>
        <w:pStyle w:val="ListParagraph"/>
        <w:numPr>
          <w:ilvl w:val="1"/>
          <w:numId w:val="26"/>
        </w:numPr>
        <w:rPr>
          <w:rFonts w:cs="Arial"/>
          <w:color w:val="000000"/>
        </w:rPr>
      </w:pPr>
      <w:r>
        <w:rPr>
          <w:rFonts w:cs="Arial"/>
          <w:color w:val="000000"/>
        </w:rPr>
        <w:t xml:space="preserve">IMF &amp; WB “encouraged developing countries to develop their tourism and entertainment industries to be able to pay off the “debt”  which indirectly also developed the sex trade </w:t>
      </w:r>
    </w:p>
    <w:p w:rsidR="0029378B" w:rsidRDefault="0029378B" w:rsidP="0029378B">
      <w:pPr>
        <w:pStyle w:val="ListParagraph"/>
        <w:numPr>
          <w:ilvl w:val="1"/>
          <w:numId w:val="26"/>
        </w:numPr>
        <w:rPr>
          <w:rFonts w:cs="Arial"/>
          <w:color w:val="000000"/>
        </w:rPr>
      </w:pPr>
      <w:r>
        <w:rPr>
          <w:rFonts w:cs="Arial"/>
          <w:color w:val="000000"/>
        </w:rPr>
        <w:t xml:space="preserve">Slavery </w:t>
      </w:r>
    </w:p>
    <w:p w:rsidR="0029378B" w:rsidRDefault="0029378B" w:rsidP="0029378B">
      <w:pPr>
        <w:pStyle w:val="ListParagraph"/>
        <w:numPr>
          <w:ilvl w:val="2"/>
          <w:numId w:val="26"/>
        </w:numPr>
        <w:rPr>
          <w:rFonts w:cs="Arial"/>
          <w:color w:val="000000"/>
        </w:rPr>
      </w:pPr>
      <w:r>
        <w:rPr>
          <w:rFonts w:cs="Arial"/>
          <w:color w:val="000000"/>
        </w:rPr>
        <w:t>“forced labour without pay under threat of violence”</w:t>
      </w:r>
    </w:p>
    <w:p w:rsidR="0029378B" w:rsidRDefault="0029378B" w:rsidP="0029378B">
      <w:pPr>
        <w:pStyle w:val="ListParagraph"/>
        <w:numPr>
          <w:ilvl w:val="2"/>
          <w:numId w:val="26"/>
        </w:numPr>
        <w:rPr>
          <w:rFonts w:cs="Arial"/>
          <w:color w:val="000000"/>
        </w:rPr>
      </w:pPr>
      <w:r>
        <w:rPr>
          <w:rFonts w:cs="Arial"/>
          <w:color w:val="000000"/>
        </w:rPr>
        <w:t>Abolished worldwide 1927</w:t>
      </w:r>
    </w:p>
    <w:p w:rsidR="0029378B" w:rsidRDefault="0029378B" w:rsidP="0029378B">
      <w:pPr>
        <w:pStyle w:val="ListParagraph"/>
        <w:numPr>
          <w:ilvl w:val="2"/>
          <w:numId w:val="26"/>
        </w:numPr>
        <w:rPr>
          <w:rFonts w:cs="Arial"/>
          <w:color w:val="000000"/>
        </w:rPr>
      </w:pPr>
      <w:r>
        <w:rPr>
          <w:rFonts w:cs="Arial"/>
          <w:color w:val="000000"/>
        </w:rPr>
        <w:t xml:space="preserve">Extremely profitable </w:t>
      </w:r>
    </w:p>
    <w:p w:rsidR="00EA2A78" w:rsidRDefault="00EA2A78" w:rsidP="0029378B">
      <w:pPr>
        <w:pStyle w:val="ListParagraph"/>
        <w:numPr>
          <w:ilvl w:val="2"/>
          <w:numId w:val="26"/>
        </w:numPr>
        <w:rPr>
          <w:rFonts w:cs="Arial"/>
          <w:color w:val="000000"/>
        </w:rPr>
      </w:pPr>
      <w:r>
        <w:rPr>
          <w:rFonts w:cs="Arial"/>
          <w:color w:val="000000"/>
        </w:rPr>
        <w:t>Four most common types</w:t>
      </w:r>
    </w:p>
    <w:p w:rsidR="00EA2A78" w:rsidRDefault="00EA2A78" w:rsidP="00EA2A78">
      <w:pPr>
        <w:pStyle w:val="ListParagraph"/>
        <w:numPr>
          <w:ilvl w:val="3"/>
          <w:numId w:val="26"/>
        </w:numPr>
        <w:rPr>
          <w:rFonts w:cs="Arial"/>
          <w:color w:val="000000"/>
        </w:rPr>
        <w:sectPr w:rsidR="00EA2A78" w:rsidSect="001F66B7">
          <w:type w:val="continuous"/>
          <w:pgSz w:w="12240" w:h="15840"/>
          <w:pgMar w:top="720" w:right="720" w:bottom="720" w:left="720" w:header="708" w:footer="708" w:gutter="0"/>
          <w:cols w:space="708"/>
          <w:docGrid w:linePitch="360"/>
        </w:sectPr>
      </w:pPr>
    </w:p>
    <w:p w:rsidR="00EA2A78" w:rsidRDefault="00EA2A78" w:rsidP="00EA2A78">
      <w:pPr>
        <w:pStyle w:val="ListParagraph"/>
        <w:numPr>
          <w:ilvl w:val="3"/>
          <w:numId w:val="26"/>
        </w:numPr>
        <w:rPr>
          <w:rFonts w:cs="Arial"/>
          <w:color w:val="000000"/>
        </w:rPr>
      </w:pPr>
      <w:r>
        <w:rPr>
          <w:rFonts w:cs="Arial"/>
          <w:color w:val="000000"/>
        </w:rPr>
        <w:lastRenderedPageBreak/>
        <w:t>Chattel slavery</w:t>
      </w:r>
    </w:p>
    <w:p w:rsidR="00EA2A78" w:rsidRDefault="00EA2A78" w:rsidP="00EA2A78">
      <w:pPr>
        <w:pStyle w:val="ListParagraph"/>
        <w:numPr>
          <w:ilvl w:val="4"/>
          <w:numId w:val="26"/>
        </w:numPr>
        <w:rPr>
          <w:rFonts w:cs="Arial"/>
          <w:color w:val="000000"/>
        </w:rPr>
      </w:pPr>
      <w:r>
        <w:rPr>
          <w:rFonts w:cs="Arial"/>
          <w:color w:val="000000"/>
        </w:rPr>
        <w:t xml:space="preserve">Captured, born or sold into permanent servitude  </w:t>
      </w:r>
    </w:p>
    <w:p w:rsidR="00EA2A78" w:rsidRDefault="00EA2A78" w:rsidP="00EA2A78">
      <w:pPr>
        <w:pStyle w:val="ListParagraph"/>
        <w:numPr>
          <w:ilvl w:val="3"/>
          <w:numId w:val="26"/>
        </w:numPr>
        <w:rPr>
          <w:rFonts w:cs="Arial"/>
          <w:color w:val="000000"/>
        </w:rPr>
      </w:pPr>
      <w:r>
        <w:rPr>
          <w:rFonts w:cs="Arial"/>
          <w:color w:val="000000"/>
        </w:rPr>
        <w:t>Debt bondage</w:t>
      </w:r>
    </w:p>
    <w:p w:rsidR="00EA2A78" w:rsidRDefault="00EA2A78" w:rsidP="00EA2A78">
      <w:pPr>
        <w:pStyle w:val="ListParagraph"/>
        <w:numPr>
          <w:ilvl w:val="4"/>
          <w:numId w:val="26"/>
        </w:numPr>
        <w:rPr>
          <w:rFonts w:cs="Arial"/>
          <w:color w:val="000000"/>
        </w:rPr>
      </w:pPr>
      <w:r>
        <w:rPr>
          <w:rFonts w:cs="Arial"/>
          <w:color w:val="000000"/>
        </w:rPr>
        <w:t xml:space="preserve">Pledge against a loan of money </w:t>
      </w:r>
    </w:p>
    <w:p w:rsidR="00EA2A78" w:rsidRDefault="00EA2A78" w:rsidP="00EA2A78">
      <w:pPr>
        <w:pStyle w:val="ListParagraph"/>
        <w:numPr>
          <w:ilvl w:val="4"/>
          <w:numId w:val="26"/>
        </w:numPr>
        <w:rPr>
          <w:rFonts w:cs="Arial"/>
          <w:color w:val="000000"/>
        </w:rPr>
      </w:pPr>
      <w:r>
        <w:rPr>
          <w:rFonts w:cs="Arial"/>
          <w:color w:val="000000"/>
        </w:rPr>
        <w:t xml:space="preserve">Length and nature of service not defined </w:t>
      </w:r>
    </w:p>
    <w:p w:rsidR="00EA2A78" w:rsidRDefault="00EA2A78" w:rsidP="00EA2A78">
      <w:pPr>
        <w:pStyle w:val="ListParagraph"/>
        <w:numPr>
          <w:ilvl w:val="4"/>
          <w:numId w:val="26"/>
        </w:numPr>
        <w:rPr>
          <w:rFonts w:cs="Arial"/>
          <w:color w:val="000000"/>
        </w:rPr>
      </w:pPr>
      <w:r>
        <w:rPr>
          <w:rFonts w:cs="Arial"/>
          <w:color w:val="000000"/>
        </w:rPr>
        <w:t>Passed over generations</w:t>
      </w:r>
    </w:p>
    <w:p w:rsidR="00EA2A78" w:rsidRDefault="00EA2A78" w:rsidP="00EA2A78">
      <w:pPr>
        <w:pStyle w:val="ListParagraph"/>
        <w:numPr>
          <w:ilvl w:val="4"/>
          <w:numId w:val="26"/>
        </w:numPr>
        <w:rPr>
          <w:rFonts w:cs="Arial"/>
          <w:color w:val="000000"/>
        </w:rPr>
      </w:pPr>
      <w:r>
        <w:rPr>
          <w:rFonts w:cs="Arial"/>
          <w:color w:val="000000"/>
        </w:rPr>
        <w:lastRenderedPageBreak/>
        <w:t>Contract slavery</w:t>
      </w:r>
    </w:p>
    <w:p w:rsidR="00EA2A78" w:rsidRDefault="00EA2A78" w:rsidP="00EA2A78">
      <w:pPr>
        <w:pStyle w:val="ListParagraph"/>
        <w:numPr>
          <w:ilvl w:val="5"/>
          <w:numId w:val="26"/>
        </w:numPr>
        <w:rPr>
          <w:rFonts w:cs="Arial"/>
          <w:color w:val="000000"/>
        </w:rPr>
      </w:pPr>
      <w:r>
        <w:rPr>
          <w:rFonts w:cs="Arial"/>
          <w:color w:val="000000"/>
        </w:rPr>
        <w:t>Sweat shop</w:t>
      </w:r>
    </w:p>
    <w:p w:rsidR="00EA2A78" w:rsidRPr="00EA2A78" w:rsidRDefault="00EA2A78" w:rsidP="00EA2A78">
      <w:pPr>
        <w:pStyle w:val="ListParagraph"/>
        <w:numPr>
          <w:ilvl w:val="3"/>
          <w:numId w:val="26"/>
        </w:numPr>
        <w:rPr>
          <w:rFonts w:cs="Arial"/>
          <w:color w:val="000000"/>
        </w:rPr>
      </w:pPr>
      <w:r>
        <w:rPr>
          <w:rFonts w:cs="Arial"/>
          <w:color w:val="000000"/>
        </w:rPr>
        <w:t>Forced labour</w:t>
      </w:r>
    </w:p>
    <w:p w:rsidR="00EA2A78" w:rsidRDefault="00EA2A78" w:rsidP="00EA2A78">
      <w:pPr>
        <w:pStyle w:val="ListParagraph"/>
        <w:numPr>
          <w:ilvl w:val="3"/>
          <w:numId w:val="26"/>
        </w:numPr>
        <w:rPr>
          <w:rFonts w:cs="Arial"/>
          <w:color w:val="000000"/>
        </w:rPr>
      </w:pPr>
      <w:r>
        <w:rPr>
          <w:rFonts w:cs="Arial"/>
          <w:color w:val="000000"/>
        </w:rPr>
        <w:t xml:space="preserve">Sexual slavery </w:t>
      </w:r>
    </w:p>
    <w:p w:rsidR="00EA2A78" w:rsidRDefault="00EA2A78" w:rsidP="00EA2A78">
      <w:pPr>
        <w:pStyle w:val="ListParagraph"/>
        <w:numPr>
          <w:ilvl w:val="2"/>
          <w:numId w:val="26"/>
        </w:numPr>
        <w:rPr>
          <w:rFonts w:cs="Arial"/>
          <w:color w:val="000000"/>
        </w:rPr>
        <w:sectPr w:rsidR="00EA2A78" w:rsidSect="001F66B7">
          <w:type w:val="continuous"/>
          <w:pgSz w:w="12240" w:h="15840"/>
          <w:pgMar w:top="720" w:right="720" w:bottom="720" w:left="720" w:header="708" w:footer="708" w:gutter="0"/>
          <w:cols w:space="708"/>
          <w:docGrid w:linePitch="360"/>
        </w:sectPr>
      </w:pPr>
    </w:p>
    <w:p w:rsidR="00EA2A78" w:rsidRDefault="00EA2A78" w:rsidP="00EA2A78">
      <w:pPr>
        <w:pStyle w:val="ListParagraph"/>
        <w:numPr>
          <w:ilvl w:val="2"/>
          <w:numId w:val="26"/>
        </w:numPr>
        <w:rPr>
          <w:rFonts w:cs="Arial"/>
          <w:color w:val="000000"/>
        </w:rPr>
      </w:pPr>
      <w:r>
        <w:rPr>
          <w:rFonts w:cs="Arial"/>
          <w:color w:val="000000"/>
        </w:rPr>
        <w:lastRenderedPageBreak/>
        <w:t>Factor</w:t>
      </w:r>
    </w:p>
    <w:p w:rsidR="00EA2A78" w:rsidRDefault="00EA2A78" w:rsidP="00EA2A78">
      <w:pPr>
        <w:pStyle w:val="ListParagraph"/>
        <w:numPr>
          <w:ilvl w:val="3"/>
          <w:numId w:val="26"/>
        </w:numPr>
        <w:rPr>
          <w:rFonts w:cs="Arial"/>
          <w:color w:val="000000"/>
        </w:rPr>
      </w:pPr>
      <w:r>
        <w:rPr>
          <w:rFonts w:cs="Arial"/>
          <w:color w:val="000000"/>
        </w:rPr>
        <w:t>Demographic boom</w:t>
      </w:r>
    </w:p>
    <w:p w:rsidR="00EA2A78" w:rsidRDefault="00EA2A78" w:rsidP="00EA2A78">
      <w:pPr>
        <w:pStyle w:val="ListParagraph"/>
        <w:numPr>
          <w:ilvl w:val="4"/>
          <w:numId w:val="26"/>
        </w:numPr>
        <w:rPr>
          <w:rFonts w:cs="Arial"/>
          <w:color w:val="000000"/>
        </w:rPr>
      </w:pPr>
      <w:r>
        <w:rPr>
          <w:rFonts w:cs="Arial"/>
          <w:color w:val="000000"/>
        </w:rPr>
        <w:t xml:space="preserve">2-5.7 billion are under the age of 15 after ww2 in south </w:t>
      </w:r>
      <w:proofErr w:type="spellStart"/>
      <w:r>
        <w:rPr>
          <w:rFonts w:cs="Arial"/>
          <w:color w:val="000000"/>
        </w:rPr>
        <w:t>asia</w:t>
      </w:r>
      <w:proofErr w:type="spellEnd"/>
    </w:p>
    <w:p w:rsidR="00EA2A78" w:rsidRDefault="00EA2A78" w:rsidP="00EA2A78">
      <w:pPr>
        <w:pStyle w:val="ListParagraph"/>
        <w:numPr>
          <w:ilvl w:val="3"/>
          <w:numId w:val="26"/>
        </w:numPr>
        <w:rPr>
          <w:rFonts w:cs="Arial"/>
          <w:color w:val="000000"/>
        </w:rPr>
      </w:pPr>
      <w:r>
        <w:rPr>
          <w:rFonts w:cs="Arial"/>
          <w:color w:val="000000"/>
        </w:rPr>
        <w:t>Rapid industrialization</w:t>
      </w:r>
    </w:p>
    <w:p w:rsidR="00EA2A78" w:rsidRDefault="00EA2A78" w:rsidP="00EA2A78">
      <w:pPr>
        <w:pStyle w:val="ListParagraph"/>
        <w:numPr>
          <w:ilvl w:val="4"/>
          <w:numId w:val="26"/>
        </w:numPr>
        <w:rPr>
          <w:rFonts w:cs="Arial"/>
          <w:color w:val="000000"/>
        </w:rPr>
      </w:pPr>
      <w:r>
        <w:rPr>
          <w:rFonts w:cs="Arial"/>
          <w:color w:val="000000"/>
        </w:rPr>
        <w:t>End of traditional family</w:t>
      </w:r>
    </w:p>
    <w:p w:rsidR="00EA2A78" w:rsidRDefault="00EA2A78" w:rsidP="00EA2A78">
      <w:pPr>
        <w:pStyle w:val="ListParagraph"/>
        <w:numPr>
          <w:ilvl w:val="4"/>
          <w:numId w:val="26"/>
        </w:numPr>
        <w:rPr>
          <w:rFonts w:cs="Arial"/>
          <w:color w:val="000000"/>
        </w:rPr>
      </w:pPr>
      <w:r>
        <w:rPr>
          <w:rFonts w:cs="Arial"/>
          <w:color w:val="000000"/>
        </w:rPr>
        <w:t>Modernization</w:t>
      </w:r>
    </w:p>
    <w:p w:rsidR="00EA2A78" w:rsidRDefault="00EA2A78" w:rsidP="00EA2A78">
      <w:pPr>
        <w:pStyle w:val="ListParagraph"/>
        <w:numPr>
          <w:ilvl w:val="3"/>
          <w:numId w:val="26"/>
        </w:numPr>
        <w:rPr>
          <w:rFonts w:cs="Arial"/>
          <w:color w:val="000000"/>
        </w:rPr>
      </w:pPr>
      <w:r>
        <w:rPr>
          <w:rFonts w:cs="Arial"/>
          <w:color w:val="000000"/>
        </w:rPr>
        <w:t xml:space="preserve">Globalization </w:t>
      </w:r>
      <w:proofErr w:type="spellStart"/>
      <w:r>
        <w:rPr>
          <w:rFonts w:cs="Arial"/>
          <w:color w:val="000000"/>
        </w:rPr>
        <w:t>policied</w:t>
      </w:r>
      <w:proofErr w:type="spellEnd"/>
      <w:r>
        <w:rPr>
          <w:rFonts w:cs="Arial"/>
          <w:color w:val="000000"/>
        </w:rPr>
        <w:t xml:space="preserve"> of trade</w:t>
      </w:r>
    </w:p>
    <w:p w:rsidR="00EA2A78" w:rsidRDefault="00EA2A78" w:rsidP="00EA2A78">
      <w:pPr>
        <w:pStyle w:val="ListParagraph"/>
        <w:numPr>
          <w:ilvl w:val="4"/>
          <w:numId w:val="26"/>
        </w:numPr>
        <w:rPr>
          <w:rFonts w:cs="Arial"/>
          <w:color w:val="000000"/>
        </w:rPr>
      </w:pPr>
      <w:r>
        <w:rPr>
          <w:rFonts w:cs="Arial"/>
          <w:color w:val="000000"/>
        </w:rPr>
        <w:t>Trade liberalization</w:t>
      </w:r>
    </w:p>
    <w:p w:rsidR="00EA2A78" w:rsidRDefault="00EA2A78" w:rsidP="00EA2A78">
      <w:pPr>
        <w:pStyle w:val="ListParagraph"/>
        <w:numPr>
          <w:ilvl w:val="4"/>
          <w:numId w:val="26"/>
        </w:numPr>
        <w:ind w:left="3303"/>
        <w:rPr>
          <w:rFonts w:cs="Arial"/>
          <w:color w:val="000000"/>
        </w:rPr>
      </w:pPr>
      <w:r w:rsidRPr="00EA2A78">
        <w:rPr>
          <w:rFonts w:cs="Arial"/>
          <w:color w:val="000000"/>
        </w:rPr>
        <w:t xml:space="preserve">Elimination of agro-food tariffs </w:t>
      </w:r>
    </w:p>
    <w:p w:rsidR="004226AD" w:rsidRPr="00AA364A" w:rsidRDefault="00AA364A" w:rsidP="00AA364A">
      <w:pPr>
        <w:numPr>
          <w:ilvl w:val="2"/>
          <w:numId w:val="26"/>
        </w:numPr>
        <w:rPr>
          <w:rFonts w:cs="Arial"/>
          <w:color w:val="000000"/>
          <w:lang w:val="en-US"/>
        </w:rPr>
      </w:pPr>
      <w:r>
        <w:rPr>
          <w:rFonts w:cs="Arial"/>
          <w:i/>
          <w:iCs/>
          <w:noProof/>
          <w:color w:val="000000"/>
          <w:u w:val="single"/>
          <w:lang w:val="en-US"/>
        </w:rPr>
        <w:drawing>
          <wp:anchor distT="0" distB="0" distL="114300" distR="114300" simplePos="0" relativeHeight="251658240" behindDoc="0" locked="0" layoutInCell="1" allowOverlap="1">
            <wp:simplePos x="0" y="0"/>
            <wp:positionH relativeFrom="column">
              <wp:posOffset>1126490</wp:posOffset>
            </wp:positionH>
            <wp:positionV relativeFrom="paragraph">
              <wp:posOffset>120650</wp:posOffset>
            </wp:positionV>
            <wp:extent cx="4220845" cy="1850390"/>
            <wp:effectExtent l="0" t="0" r="0" b="0"/>
            <wp:wrapSquare wrapText="bothSides"/>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3886200"/>
                      <a:chOff x="457200" y="1981200"/>
                      <a:chExt cx="8229600" cy="3886200"/>
                    </a:xfrm>
                  </a:grpSpPr>
                  <a:sp>
                    <a:nvSpPr>
                      <a:cNvPr id="52227" name="Rectangle 3"/>
                      <a:cNvSpPr>
                        <a:spLocks noGrp="1" noChangeArrowheads="1"/>
                      </a:cNvSpPr>
                    </a:nvSpPr>
                    <a:spPr bwMode="auto">
                      <a:xfrm>
                        <a:off x="457200" y="1981200"/>
                        <a:ext cx="8229600" cy="3886200"/>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342900" indent="-342900" algn="l" rtl="0" eaLnBrk="0" fontAlgn="base" hangingPunct="0">
                            <a:spcBef>
                              <a:spcPct val="20000"/>
                            </a:spcBef>
                            <a:spcAft>
                              <a:spcPct val="0"/>
                            </a:spcAft>
                            <a:buClr>
                              <a:schemeClr val="bg2"/>
                            </a:buClr>
                            <a:buSzPct val="75000"/>
                            <a:buFont typeface="Wingdings" pitchFamily="2" charset="2"/>
                            <a:buChar char="n"/>
                            <a:defRPr sz="3200">
                              <a:solidFill>
                                <a:schemeClr val="tx1"/>
                              </a:solidFill>
                              <a:latin typeface="Arial" charset="0"/>
                              <a:ea typeface="+mn-ea"/>
                              <a:cs typeface="+mn-cs"/>
                            </a:defRPr>
                          </a:lvl1pPr>
                          <a:lvl2pPr marL="742950" indent="-285750" algn="l" rtl="0" eaLnBrk="0" fontAlgn="base" hangingPunct="0">
                            <a:spcBef>
                              <a:spcPct val="20000"/>
                            </a:spcBef>
                            <a:spcAft>
                              <a:spcPct val="0"/>
                            </a:spcAft>
                            <a:buClr>
                              <a:schemeClr val="accent2"/>
                            </a:buClr>
                            <a:buSzPct val="80000"/>
                            <a:buFont typeface="Wingdings" pitchFamily="2" charset="2"/>
                            <a:buChar char="¨"/>
                            <a:defRPr sz="2800">
                              <a:solidFill>
                                <a:schemeClr val="tx1"/>
                              </a:solidFill>
                              <a:latin typeface="Arial" charset="0"/>
                            </a:defRPr>
                          </a:lvl2pPr>
                          <a:lvl3pPr marL="1143000" indent="-228600" algn="l" rtl="0" eaLnBrk="0" fontAlgn="base" hangingPunct="0">
                            <a:spcBef>
                              <a:spcPct val="20000"/>
                            </a:spcBef>
                            <a:spcAft>
                              <a:spcPct val="0"/>
                            </a:spcAft>
                            <a:buClr>
                              <a:schemeClr val="bg2"/>
                            </a:buClr>
                            <a:buSzPct val="65000"/>
                            <a:buFont typeface="Wingdings" pitchFamily="2" charset="2"/>
                            <a:buChar char="n"/>
                            <a:defRPr sz="2400">
                              <a:solidFill>
                                <a:schemeClr val="tx1"/>
                              </a:solidFill>
                              <a:latin typeface="Arial" charset="0"/>
                            </a:defRPr>
                          </a:lvl3pPr>
                          <a:lvl4pPr marL="1600200" indent="-228600" algn="l" rtl="0" eaLnBrk="0" fontAlgn="base" hangingPunct="0">
                            <a:spcBef>
                              <a:spcPct val="20000"/>
                            </a:spcBef>
                            <a:spcAft>
                              <a:spcPct val="0"/>
                            </a:spcAft>
                            <a:buClr>
                              <a:schemeClr val="accent2"/>
                            </a:buClr>
                            <a:buSzPct val="70000"/>
                            <a:buFont typeface="Wingdings" pitchFamily="2" charset="2"/>
                            <a:buChar char="¨"/>
                            <a:defRPr sz="2000">
                              <a:solidFill>
                                <a:schemeClr val="tx1"/>
                              </a:solidFill>
                              <a:latin typeface="Arial" charset="0"/>
                            </a:defRPr>
                          </a:lvl4pPr>
                          <a:lvl5pPr marL="2057400" indent="-228600" algn="l" rtl="0" eaLnBrk="0" fontAlgn="base" hangingPunct="0">
                            <a:spcBef>
                              <a:spcPct val="20000"/>
                            </a:spcBef>
                            <a:spcAft>
                              <a:spcPct val="0"/>
                            </a:spcAft>
                            <a:buClr>
                              <a:schemeClr val="bg2"/>
                            </a:buClr>
                            <a:buFont typeface="Wingdings" pitchFamily="2" charset="2"/>
                            <a:buChar char="§"/>
                            <a:defRPr sz="2000">
                              <a:solidFill>
                                <a:schemeClr val="tx1"/>
                              </a:solidFill>
                              <a:latin typeface="Arial" charset="0"/>
                            </a:defRPr>
                          </a:lvl5pPr>
                          <a:lvl6pPr marL="2514600" indent="-228600" algn="l" rtl="0" fontAlgn="base">
                            <a:spcBef>
                              <a:spcPct val="20000"/>
                            </a:spcBef>
                            <a:spcAft>
                              <a:spcPct val="0"/>
                            </a:spcAft>
                            <a:buClr>
                              <a:schemeClr val="bg2"/>
                            </a:buClr>
                            <a:buFont typeface="Wingdings" pitchFamily="2" charset="2"/>
                            <a:buChar char="§"/>
                            <a:defRPr sz="2000">
                              <a:solidFill>
                                <a:schemeClr val="tx1"/>
                              </a:solidFill>
                              <a:latin typeface="+mn-lt"/>
                            </a:defRPr>
                          </a:lvl6pPr>
                          <a:lvl7pPr marL="2971800" indent="-228600" algn="l" rtl="0" fontAlgn="base">
                            <a:spcBef>
                              <a:spcPct val="20000"/>
                            </a:spcBef>
                            <a:spcAft>
                              <a:spcPct val="0"/>
                            </a:spcAft>
                            <a:buClr>
                              <a:schemeClr val="bg2"/>
                            </a:buClr>
                            <a:buFont typeface="Wingdings" pitchFamily="2" charset="2"/>
                            <a:buChar char="§"/>
                            <a:defRPr sz="2000">
                              <a:solidFill>
                                <a:schemeClr val="tx1"/>
                              </a:solidFill>
                              <a:latin typeface="+mn-lt"/>
                            </a:defRPr>
                          </a:lvl7pPr>
                          <a:lvl8pPr marL="3429000" indent="-228600" algn="l" rtl="0" fontAlgn="base">
                            <a:spcBef>
                              <a:spcPct val="20000"/>
                            </a:spcBef>
                            <a:spcAft>
                              <a:spcPct val="0"/>
                            </a:spcAft>
                            <a:buClr>
                              <a:schemeClr val="bg2"/>
                            </a:buClr>
                            <a:buFont typeface="Wingdings" pitchFamily="2" charset="2"/>
                            <a:buChar char="§"/>
                            <a:defRPr sz="2000">
                              <a:solidFill>
                                <a:schemeClr val="tx1"/>
                              </a:solidFill>
                              <a:latin typeface="+mn-lt"/>
                            </a:defRPr>
                          </a:lvl8pPr>
                          <a:lvl9pPr marL="3886200" indent="-228600" algn="l" rtl="0" fontAlgn="base">
                            <a:spcBef>
                              <a:spcPct val="20000"/>
                            </a:spcBef>
                            <a:spcAft>
                              <a:spcPct val="0"/>
                            </a:spcAft>
                            <a:buClr>
                              <a:schemeClr val="bg2"/>
                            </a:buClr>
                            <a:buFont typeface="Wingdings" pitchFamily="2" charset="2"/>
                            <a:buChar char="§"/>
                            <a:defRPr sz="2000">
                              <a:solidFill>
                                <a:schemeClr val="tx1"/>
                              </a:solidFill>
                              <a:latin typeface="+mn-lt"/>
                            </a:defRPr>
                          </a:lvl9pPr>
                        </a:lstStyle>
                        <a:p>
                          <a:pPr>
                            <a:lnSpc>
                              <a:spcPct val="90000"/>
                            </a:lnSpc>
                          </a:pPr>
                          <a:r>
                            <a:rPr lang="en-US" sz="2400" b="1" u="sng" dirty="0" smtClean="0"/>
                            <a:t>Old Slavery</a:t>
                          </a:r>
                          <a:r>
                            <a:rPr lang="en-US" sz="2400" dirty="0" smtClean="0"/>
                            <a:t> 			   </a:t>
                          </a:r>
                          <a:r>
                            <a:rPr lang="en-US" sz="2400" b="1" u="sng" dirty="0" smtClean="0"/>
                            <a:t>New Slavery</a:t>
                          </a:r>
                          <a:endParaRPr lang="en-US" sz="2400" b="1" i="1" u="sng" dirty="0" smtClean="0"/>
                        </a:p>
                        <a:p>
                          <a:pPr>
                            <a:lnSpc>
                              <a:spcPct val="90000"/>
                            </a:lnSpc>
                          </a:pPr>
                          <a:r>
                            <a:rPr lang="en-US" sz="2400" dirty="0" smtClean="0"/>
                            <a:t>Legal ownership asserted     Legal ownership avoided </a:t>
                          </a:r>
                          <a:endParaRPr lang="en-US" sz="2400" b="1" i="1" dirty="0" smtClean="0"/>
                        </a:p>
                        <a:p>
                          <a:pPr>
                            <a:lnSpc>
                              <a:spcPct val="90000"/>
                            </a:lnSpc>
                          </a:pPr>
                          <a:r>
                            <a:rPr lang="en-US" sz="2400" dirty="0" smtClean="0"/>
                            <a:t>High purchase cost               Very low purchase cost</a:t>
                          </a:r>
                          <a:endParaRPr lang="en-US" sz="2400" b="1" i="1" dirty="0" smtClean="0"/>
                        </a:p>
                        <a:p>
                          <a:pPr>
                            <a:lnSpc>
                              <a:spcPct val="90000"/>
                            </a:lnSpc>
                          </a:pPr>
                          <a:r>
                            <a:rPr lang="en-US" sz="2400" dirty="0" smtClean="0"/>
                            <a:t>Low profits			       Very high profit </a:t>
                          </a:r>
                          <a:endParaRPr lang="en-US" sz="2400" b="1" i="1" dirty="0" smtClean="0"/>
                        </a:p>
                        <a:p>
                          <a:pPr>
                            <a:lnSpc>
                              <a:spcPct val="90000"/>
                            </a:lnSpc>
                          </a:pPr>
                          <a:r>
                            <a:rPr lang="en-US" sz="2400" dirty="0" smtClean="0"/>
                            <a:t>Shortage of potential slaves  Surplus of pot. slaves </a:t>
                          </a:r>
                          <a:endParaRPr lang="en-US" sz="2400" b="1" i="1" dirty="0" smtClean="0"/>
                        </a:p>
                        <a:p>
                          <a:pPr>
                            <a:lnSpc>
                              <a:spcPct val="90000"/>
                            </a:lnSpc>
                          </a:pPr>
                          <a:r>
                            <a:rPr lang="en-US" sz="2400" dirty="0" smtClean="0"/>
                            <a:t>Long-term relationship 	       Short term relationship</a:t>
                          </a:r>
                        </a:p>
                        <a:p>
                          <a:pPr>
                            <a:lnSpc>
                              <a:spcPct val="90000"/>
                            </a:lnSpc>
                          </a:pPr>
                          <a:r>
                            <a:rPr lang="en-US" sz="2400" dirty="0" smtClean="0"/>
                            <a:t>Slaves maintained                 Slaves disposable </a:t>
                          </a:r>
                          <a:endParaRPr lang="en-US" sz="2400" b="1" i="1" dirty="0" smtClean="0"/>
                        </a:p>
                        <a:p>
                          <a:pPr>
                            <a:lnSpc>
                              <a:spcPct val="90000"/>
                            </a:lnSpc>
                          </a:pPr>
                          <a:r>
                            <a:rPr lang="en-US" sz="2400" dirty="0" smtClean="0"/>
                            <a:t>Ethnic difference important    Ethnic differences </a:t>
                          </a:r>
                          <a:endParaRPr lang="en-US" sz="2400" b="1" i="1" dirty="0" smtClean="0"/>
                        </a:p>
                        <a:p>
                          <a:pPr>
                            <a:lnSpc>
                              <a:spcPct val="90000"/>
                            </a:lnSpc>
                          </a:pPr>
                          <a:r>
                            <a:rPr lang="en-US" sz="2400" dirty="0" smtClean="0"/>
                            <a:t>  				        not important</a:t>
                          </a:r>
                          <a:r>
                            <a:rPr lang="en-US" sz="2400" b="1" dirty="0" smtClean="0"/>
                            <a:t> </a:t>
                          </a:r>
                          <a:endParaRPr lang="en-US" sz="2400" b="1" i="1" dirty="0" smtClean="0"/>
                        </a:p>
                        <a:p>
                          <a:pPr>
                            <a:lnSpc>
                              <a:spcPct val="90000"/>
                            </a:lnSpc>
                          </a:pPr>
                          <a:endParaRPr lang="en-US" sz="2400" dirty="0" smtClean="0"/>
                        </a:p>
                      </a:txBody>
                      <a:useSpRect/>
                    </a:txSp>
                  </a:sp>
                </lc:lockedCanvas>
              </a:graphicData>
            </a:graphic>
          </wp:anchor>
        </w:drawing>
      </w:r>
      <w:r w:rsidR="000141EC" w:rsidRPr="00AA364A">
        <w:rPr>
          <w:rFonts w:cs="Arial"/>
          <w:i/>
          <w:iCs/>
          <w:color w:val="000000"/>
          <w:u w:val="single"/>
          <w:lang w:val="en-US"/>
        </w:rPr>
        <w:t xml:space="preserve">Benefits of control </w:t>
      </w:r>
    </w:p>
    <w:p w:rsidR="004226AD" w:rsidRPr="00AA364A" w:rsidRDefault="000141EC" w:rsidP="00AA364A">
      <w:pPr>
        <w:numPr>
          <w:ilvl w:val="3"/>
          <w:numId w:val="26"/>
        </w:numPr>
        <w:spacing w:after="0" w:line="240" w:lineRule="auto"/>
        <w:rPr>
          <w:rFonts w:cs="Arial"/>
          <w:color w:val="000000"/>
          <w:lang w:val="en-US"/>
        </w:rPr>
      </w:pPr>
      <w:r w:rsidRPr="00AA364A">
        <w:rPr>
          <w:rFonts w:cs="Arial"/>
          <w:color w:val="000000"/>
          <w:lang w:val="en-US"/>
        </w:rPr>
        <w:t xml:space="preserve"> asserted legal ownership </w:t>
      </w:r>
    </w:p>
    <w:p w:rsidR="004226AD" w:rsidRPr="00AA364A" w:rsidRDefault="000141EC" w:rsidP="00AA364A">
      <w:pPr>
        <w:numPr>
          <w:ilvl w:val="3"/>
          <w:numId w:val="26"/>
        </w:numPr>
        <w:spacing w:after="0" w:line="240" w:lineRule="auto"/>
        <w:rPr>
          <w:rFonts w:cs="Arial"/>
          <w:color w:val="000000"/>
          <w:lang w:val="en-US"/>
        </w:rPr>
      </w:pPr>
      <w:r w:rsidRPr="00AA364A">
        <w:rPr>
          <w:rFonts w:cs="Arial"/>
          <w:color w:val="000000"/>
          <w:lang w:val="en-US"/>
        </w:rPr>
        <w:t>no obligation for food or shelter</w:t>
      </w:r>
    </w:p>
    <w:p w:rsidR="00AA364A" w:rsidRDefault="000141EC" w:rsidP="00AA364A">
      <w:pPr>
        <w:numPr>
          <w:ilvl w:val="3"/>
          <w:numId w:val="26"/>
        </w:numPr>
        <w:spacing w:after="0" w:line="240" w:lineRule="auto"/>
        <w:rPr>
          <w:rFonts w:cs="Arial"/>
          <w:color w:val="000000"/>
          <w:lang w:val="en-US"/>
        </w:rPr>
      </w:pPr>
      <w:proofErr w:type="gramStart"/>
      <w:r w:rsidRPr="00AA364A">
        <w:rPr>
          <w:rFonts w:cs="Arial"/>
          <w:color w:val="000000"/>
          <w:lang w:val="en-US"/>
        </w:rPr>
        <w:t>no</w:t>
      </w:r>
      <w:proofErr w:type="gramEnd"/>
      <w:r w:rsidRPr="00AA364A">
        <w:rPr>
          <w:rFonts w:cs="Arial"/>
          <w:color w:val="000000"/>
          <w:lang w:val="en-US"/>
        </w:rPr>
        <w:t xml:space="preserve"> obligation “cost effective relationship”. </w:t>
      </w:r>
    </w:p>
    <w:p w:rsidR="00EA2A78" w:rsidRDefault="00AA364A" w:rsidP="00AA364A">
      <w:pPr>
        <w:numPr>
          <w:ilvl w:val="3"/>
          <w:numId w:val="26"/>
        </w:numPr>
        <w:pBdr>
          <w:bottom w:val="single" w:sz="12" w:space="1" w:color="auto"/>
        </w:pBdr>
        <w:spacing w:after="0" w:line="240" w:lineRule="auto"/>
        <w:rPr>
          <w:rFonts w:cs="Arial"/>
          <w:color w:val="000000"/>
          <w:lang w:val="en-US"/>
        </w:rPr>
      </w:pPr>
      <w:r w:rsidRPr="00AA364A">
        <w:rPr>
          <w:rFonts w:cs="Arial"/>
          <w:color w:val="000000"/>
          <w:lang w:val="en-US"/>
        </w:rPr>
        <w:t>Slaves maintainable vs. Slaves disposable</w:t>
      </w:r>
    </w:p>
    <w:p w:rsidR="00AA364A" w:rsidRDefault="00AA364A" w:rsidP="00AA364A">
      <w:pPr>
        <w:spacing w:after="0" w:line="240" w:lineRule="auto"/>
        <w:rPr>
          <w:rFonts w:cs="Arial"/>
          <w:color w:val="000000"/>
          <w:lang w:val="en-US"/>
        </w:rPr>
      </w:pPr>
    </w:p>
    <w:p w:rsidR="00AA364A" w:rsidRDefault="00EF14C0" w:rsidP="00AA364A">
      <w:pPr>
        <w:spacing w:after="0" w:line="240" w:lineRule="auto"/>
        <w:ind w:left="783"/>
        <w:rPr>
          <w:rFonts w:cs="Arial"/>
          <w:b/>
          <w:bCs/>
          <w:color w:val="000000"/>
          <w:sz w:val="36"/>
          <w:szCs w:val="36"/>
          <w:u w:val="single"/>
          <w:lang w:val="en-US"/>
        </w:rPr>
      </w:pPr>
      <w:r>
        <w:rPr>
          <w:rFonts w:cs="Arial"/>
          <w:b/>
          <w:bCs/>
          <w:color w:val="000000"/>
          <w:sz w:val="36"/>
          <w:szCs w:val="36"/>
          <w:u w:val="single"/>
          <w:lang w:val="en-US"/>
        </w:rPr>
        <w:t xml:space="preserve">Gorge </w:t>
      </w:r>
      <w:proofErr w:type="spellStart"/>
      <w:r>
        <w:rPr>
          <w:rFonts w:cs="Arial"/>
          <w:b/>
          <w:bCs/>
          <w:color w:val="000000"/>
          <w:sz w:val="36"/>
          <w:szCs w:val="36"/>
          <w:u w:val="single"/>
          <w:lang w:val="en-US"/>
        </w:rPr>
        <w:t>Ritzer</w:t>
      </w:r>
      <w:proofErr w:type="spellEnd"/>
    </w:p>
    <w:p w:rsidR="00EF14C0" w:rsidRDefault="00EF14C0" w:rsidP="00AA364A">
      <w:pPr>
        <w:spacing w:after="0" w:line="240" w:lineRule="auto"/>
        <w:ind w:left="783"/>
        <w:rPr>
          <w:rFonts w:cs="Arial"/>
          <w:b/>
          <w:bCs/>
          <w:color w:val="000000"/>
          <w:lang w:val="en-US"/>
        </w:rPr>
      </w:pPr>
    </w:p>
    <w:p w:rsidR="00EF14C0" w:rsidRPr="00EF14C0" w:rsidRDefault="00EF14C0" w:rsidP="00EF14C0">
      <w:pPr>
        <w:pStyle w:val="ListParagraph"/>
        <w:numPr>
          <w:ilvl w:val="0"/>
          <w:numId w:val="28"/>
        </w:numPr>
        <w:spacing w:after="0" w:line="240" w:lineRule="auto"/>
        <w:rPr>
          <w:rFonts w:cs="Arial"/>
          <w:color w:val="000000"/>
          <w:u w:val="single"/>
          <w:lang w:val="en-US"/>
        </w:rPr>
      </w:pPr>
      <w:r>
        <w:rPr>
          <w:rFonts w:cs="Arial"/>
          <w:color w:val="000000"/>
          <w:lang w:val="en-US"/>
        </w:rPr>
        <w:t xml:space="preserve">Free creative society rather than a creativity constrained and eliminated </w:t>
      </w:r>
    </w:p>
    <w:p w:rsidR="00096E16" w:rsidRPr="00096E16" w:rsidRDefault="00EF14C0" w:rsidP="00EF14C0">
      <w:pPr>
        <w:pStyle w:val="ListParagraph"/>
        <w:numPr>
          <w:ilvl w:val="0"/>
          <w:numId w:val="28"/>
        </w:numPr>
        <w:spacing w:after="0" w:line="240" w:lineRule="auto"/>
        <w:rPr>
          <w:rFonts w:cs="Arial"/>
          <w:color w:val="000000"/>
          <w:u w:val="single"/>
          <w:lang w:val="en-US"/>
        </w:rPr>
      </w:pPr>
      <w:proofErr w:type="spellStart"/>
      <w:r>
        <w:rPr>
          <w:rFonts w:cs="Arial"/>
          <w:color w:val="000000"/>
          <w:lang w:val="en-US"/>
        </w:rPr>
        <w:t>MCDonaldization</w:t>
      </w:r>
      <w:proofErr w:type="spellEnd"/>
      <w:r>
        <w:rPr>
          <w:rFonts w:cs="Arial"/>
          <w:color w:val="000000"/>
          <w:lang w:val="en-US"/>
        </w:rPr>
        <w:t>:</w:t>
      </w:r>
    </w:p>
    <w:p w:rsidR="00EF14C0" w:rsidRPr="00096E16" w:rsidRDefault="00EF14C0" w:rsidP="00096E16">
      <w:pPr>
        <w:pStyle w:val="ListParagraph"/>
        <w:numPr>
          <w:ilvl w:val="1"/>
          <w:numId w:val="28"/>
        </w:numPr>
        <w:spacing w:after="0" w:line="240" w:lineRule="auto"/>
        <w:rPr>
          <w:rFonts w:cs="Arial"/>
          <w:color w:val="000000"/>
          <w:u w:val="single"/>
          <w:lang w:val="en-US"/>
        </w:rPr>
      </w:pPr>
      <w:r>
        <w:rPr>
          <w:rFonts w:cs="Arial"/>
          <w:color w:val="000000"/>
          <w:lang w:val="en-US"/>
        </w:rPr>
        <w:t xml:space="preserve"> it is a </w:t>
      </w:r>
      <w:r w:rsidR="00577568">
        <w:rPr>
          <w:rFonts w:cs="Arial"/>
          <w:color w:val="000000"/>
          <w:lang w:val="en-US"/>
        </w:rPr>
        <w:t xml:space="preserve">dehumanizing </w:t>
      </w:r>
      <w:r>
        <w:rPr>
          <w:rFonts w:cs="Arial"/>
          <w:color w:val="000000"/>
          <w:lang w:val="en-US"/>
        </w:rPr>
        <w:t xml:space="preserve">process by which a principles of fast-food </w:t>
      </w:r>
      <w:r w:rsidR="00096E16">
        <w:rPr>
          <w:rFonts w:cs="Arial"/>
          <w:color w:val="000000"/>
          <w:lang w:val="en-US"/>
        </w:rPr>
        <w:t>restaurants are coming to dominate more sectors of American society as well as the rest of the world</w:t>
      </w:r>
    </w:p>
    <w:p w:rsidR="00096E16" w:rsidRPr="00096E16" w:rsidRDefault="00096E16" w:rsidP="00096E16">
      <w:pPr>
        <w:pStyle w:val="ListParagraph"/>
        <w:numPr>
          <w:ilvl w:val="1"/>
          <w:numId w:val="28"/>
        </w:numPr>
        <w:spacing w:after="0" w:line="240" w:lineRule="auto"/>
        <w:rPr>
          <w:rFonts w:cs="Arial"/>
          <w:color w:val="000000"/>
          <w:u w:val="single"/>
          <w:lang w:val="en-US"/>
        </w:rPr>
      </w:pPr>
      <w:r>
        <w:rPr>
          <w:rFonts w:cs="Arial"/>
          <w:color w:val="000000"/>
          <w:lang w:val="en-US"/>
        </w:rPr>
        <w:t xml:space="preserve">Iron cages in which all intuitions come to be dominated by the same principles </w:t>
      </w:r>
    </w:p>
    <w:p w:rsidR="00096E16" w:rsidRPr="00096E16" w:rsidRDefault="00096E16" w:rsidP="00096E16">
      <w:pPr>
        <w:pStyle w:val="ListParagraph"/>
        <w:numPr>
          <w:ilvl w:val="1"/>
          <w:numId w:val="28"/>
        </w:numPr>
        <w:spacing w:after="0" w:line="240" w:lineRule="auto"/>
        <w:rPr>
          <w:rFonts w:cs="Arial"/>
          <w:color w:val="000000"/>
          <w:u w:val="single"/>
          <w:lang w:val="en-US"/>
        </w:rPr>
      </w:pPr>
      <w:r w:rsidRPr="00096E16">
        <w:rPr>
          <w:rFonts w:cs="Arial"/>
          <w:color w:val="000000"/>
          <w:u w:val="single"/>
          <w:lang w:val="en-US"/>
        </w:rPr>
        <w:t>Problems</w:t>
      </w:r>
    </w:p>
    <w:p w:rsidR="00096E16" w:rsidRPr="00096E16" w:rsidRDefault="00096E16" w:rsidP="00096E16">
      <w:pPr>
        <w:pStyle w:val="ListParagraph"/>
        <w:numPr>
          <w:ilvl w:val="2"/>
          <w:numId w:val="28"/>
        </w:numPr>
        <w:spacing w:after="0" w:line="240" w:lineRule="auto"/>
        <w:rPr>
          <w:rFonts w:cs="Arial"/>
          <w:color w:val="000000"/>
          <w:u w:val="single"/>
          <w:lang w:val="en-US"/>
        </w:rPr>
      </w:pPr>
      <w:r>
        <w:rPr>
          <w:rFonts w:cs="Arial"/>
          <w:color w:val="000000"/>
          <w:lang w:val="en-US"/>
        </w:rPr>
        <w:t>Others structure our life for us, rather than we structure our own life</w:t>
      </w:r>
    </w:p>
    <w:p w:rsidR="00EF14C0" w:rsidRPr="00EF14C0" w:rsidRDefault="00EF14C0" w:rsidP="00EF14C0">
      <w:pPr>
        <w:pStyle w:val="ListParagraph"/>
        <w:numPr>
          <w:ilvl w:val="1"/>
          <w:numId w:val="28"/>
        </w:numPr>
        <w:spacing w:after="0" w:line="240" w:lineRule="auto"/>
        <w:rPr>
          <w:rFonts w:cs="Arial"/>
          <w:color w:val="000000"/>
          <w:u w:val="single"/>
          <w:lang w:val="en-US"/>
        </w:rPr>
      </w:pPr>
      <w:r>
        <w:rPr>
          <w:rFonts w:cs="Arial"/>
          <w:color w:val="000000"/>
          <w:lang w:val="en-US"/>
        </w:rPr>
        <w:t xml:space="preserve">Max </w:t>
      </w:r>
      <w:proofErr w:type="spellStart"/>
      <w:r>
        <w:rPr>
          <w:rFonts w:cs="Arial"/>
          <w:color w:val="000000"/>
          <w:lang w:val="en-US"/>
        </w:rPr>
        <w:t>weber’s</w:t>
      </w:r>
      <w:proofErr w:type="spellEnd"/>
      <w:r>
        <w:rPr>
          <w:rFonts w:cs="Arial"/>
          <w:color w:val="000000"/>
          <w:lang w:val="en-US"/>
        </w:rPr>
        <w:t xml:space="preserve"> theme of modern society and rationalization was turned into modernization of society </w:t>
      </w:r>
    </w:p>
    <w:p w:rsidR="00096E16" w:rsidRPr="00096E16" w:rsidRDefault="00EF14C0" w:rsidP="00096E16">
      <w:pPr>
        <w:pStyle w:val="ListParagraph"/>
        <w:numPr>
          <w:ilvl w:val="2"/>
          <w:numId w:val="28"/>
        </w:numPr>
        <w:spacing w:after="0" w:line="240" w:lineRule="auto"/>
        <w:rPr>
          <w:rFonts w:cs="Arial"/>
          <w:color w:val="000000"/>
          <w:u w:val="single"/>
          <w:lang w:val="en-US"/>
        </w:rPr>
      </w:pPr>
      <w:r>
        <w:rPr>
          <w:rFonts w:cs="Arial"/>
          <w:color w:val="000000"/>
          <w:lang w:val="en-US"/>
        </w:rPr>
        <w:t>Rationalization: far-reaching process where traditional modes of thinking where being replace by a means of analysis concerned with efficiency and formalized social contro</w:t>
      </w:r>
      <w:r w:rsidR="00096E16">
        <w:rPr>
          <w:rFonts w:cs="Arial"/>
          <w:color w:val="000000"/>
          <w:lang w:val="en-US"/>
        </w:rPr>
        <w:t>l</w:t>
      </w:r>
    </w:p>
    <w:p w:rsidR="00096E16" w:rsidRDefault="00096E16" w:rsidP="00096E16">
      <w:pPr>
        <w:pStyle w:val="ListParagraph"/>
        <w:numPr>
          <w:ilvl w:val="1"/>
          <w:numId w:val="28"/>
        </w:numPr>
        <w:spacing w:after="0" w:line="240" w:lineRule="auto"/>
        <w:rPr>
          <w:rFonts w:cs="Arial"/>
          <w:color w:val="000000"/>
          <w:u w:val="single"/>
          <w:lang w:val="en-US"/>
        </w:rPr>
      </w:pPr>
      <w:r>
        <w:rPr>
          <w:rFonts w:cs="Arial"/>
          <w:color w:val="000000"/>
          <w:u w:val="single"/>
          <w:lang w:val="en-US"/>
        </w:rPr>
        <w:t>Mechanics</w:t>
      </w:r>
    </w:p>
    <w:p w:rsidR="00096E16" w:rsidRPr="00096E16" w:rsidRDefault="00096E16" w:rsidP="00096E16">
      <w:pPr>
        <w:pStyle w:val="ListParagraph"/>
        <w:numPr>
          <w:ilvl w:val="2"/>
          <w:numId w:val="28"/>
        </w:numPr>
        <w:spacing w:after="0" w:line="240" w:lineRule="auto"/>
        <w:rPr>
          <w:rFonts w:cs="Arial"/>
          <w:color w:val="000000"/>
          <w:u w:val="single"/>
          <w:lang w:val="en-US"/>
        </w:rPr>
      </w:pPr>
      <w:r>
        <w:rPr>
          <w:rFonts w:cs="Arial"/>
          <w:color w:val="000000"/>
          <w:lang w:val="en-US"/>
        </w:rPr>
        <w:t>Breaks a task down into smaller tasks</w:t>
      </w:r>
    </w:p>
    <w:p w:rsidR="00096E16" w:rsidRPr="00096E16" w:rsidRDefault="00096E16" w:rsidP="00096E16">
      <w:pPr>
        <w:pStyle w:val="ListParagraph"/>
        <w:numPr>
          <w:ilvl w:val="2"/>
          <w:numId w:val="28"/>
        </w:numPr>
        <w:spacing w:after="0" w:line="240" w:lineRule="auto"/>
        <w:rPr>
          <w:rFonts w:cs="Arial"/>
          <w:color w:val="000000"/>
          <w:u w:val="single"/>
          <w:lang w:val="en-US"/>
        </w:rPr>
      </w:pPr>
      <w:r>
        <w:rPr>
          <w:rFonts w:cs="Arial"/>
          <w:color w:val="000000"/>
          <w:lang w:val="en-US"/>
        </w:rPr>
        <w:lastRenderedPageBreak/>
        <w:t>Repeated until all tasks have been broken down to the smallest possible level</w:t>
      </w:r>
    </w:p>
    <w:p w:rsidR="00096E16" w:rsidRPr="00096E16" w:rsidRDefault="00096E16" w:rsidP="00096E16">
      <w:pPr>
        <w:pStyle w:val="ListParagraph"/>
        <w:numPr>
          <w:ilvl w:val="2"/>
          <w:numId w:val="28"/>
        </w:numPr>
        <w:spacing w:after="0" w:line="240" w:lineRule="auto"/>
        <w:rPr>
          <w:rFonts w:cs="Arial"/>
          <w:color w:val="000000"/>
          <w:u w:val="single"/>
          <w:lang w:val="en-US"/>
        </w:rPr>
      </w:pPr>
      <w:r>
        <w:rPr>
          <w:rFonts w:cs="Arial"/>
          <w:color w:val="000000"/>
          <w:lang w:val="en-US"/>
        </w:rPr>
        <w:t xml:space="preserve">Representing and Extending the process of rationalization further into everyday interactions </w:t>
      </w:r>
    </w:p>
    <w:p w:rsidR="00096E16" w:rsidRDefault="00096E16" w:rsidP="00096E16">
      <w:pPr>
        <w:pStyle w:val="ListParagraph"/>
        <w:numPr>
          <w:ilvl w:val="1"/>
          <w:numId w:val="28"/>
        </w:numPr>
        <w:spacing w:after="0" w:line="240" w:lineRule="auto"/>
        <w:rPr>
          <w:rFonts w:cs="Arial"/>
          <w:color w:val="000000"/>
          <w:u w:val="single"/>
          <w:lang w:val="en-US"/>
        </w:rPr>
      </w:pPr>
      <w:r w:rsidRPr="00096E16">
        <w:rPr>
          <w:rFonts w:cs="Arial"/>
          <w:color w:val="000000"/>
          <w:u w:val="single"/>
          <w:lang w:val="en-US"/>
        </w:rPr>
        <w:t xml:space="preserve">Four Main pillars </w:t>
      </w:r>
    </w:p>
    <w:p w:rsidR="00096E16" w:rsidRPr="00E25C69" w:rsidRDefault="00096E16" w:rsidP="00E25C69">
      <w:pPr>
        <w:pStyle w:val="ListParagraph"/>
        <w:numPr>
          <w:ilvl w:val="2"/>
          <w:numId w:val="29"/>
        </w:numPr>
        <w:spacing w:after="0" w:line="240" w:lineRule="auto"/>
        <w:rPr>
          <w:rFonts w:cs="Arial"/>
          <w:color w:val="000000"/>
          <w:u w:val="single"/>
          <w:lang w:val="en-US"/>
        </w:rPr>
      </w:pPr>
      <w:r w:rsidRPr="00E25C69">
        <w:rPr>
          <w:rFonts w:cs="Arial"/>
          <w:color w:val="000000"/>
          <w:lang w:val="en-US"/>
        </w:rPr>
        <w:t>Efficiency</w:t>
      </w:r>
    </w:p>
    <w:p w:rsidR="00096E16" w:rsidRPr="00E25C69" w:rsidRDefault="00096E16" w:rsidP="00E25C69">
      <w:pPr>
        <w:pStyle w:val="ListParagraph"/>
        <w:numPr>
          <w:ilvl w:val="3"/>
          <w:numId w:val="29"/>
        </w:numPr>
        <w:spacing w:after="0" w:line="240" w:lineRule="auto"/>
        <w:rPr>
          <w:rFonts w:cs="Arial"/>
          <w:color w:val="000000"/>
          <w:u w:val="single"/>
          <w:lang w:val="en-US"/>
        </w:rPr>
      </w:pPr>
      <w:r w:rsidRPr="00E25C69">
        <w:rPr>
          <w:rFonts w:cs="Arial"/>
          <w:color w:val="000000"/>
          <w:lang w:val="en-US"/>
        </w:rPr>
        <w:t>Measured by a comparison of production with cost (energy, time, and money)</w:t>
      </w:r>
    </w:p>
    <w:p w:rsidR="00096E16" w:rsidRPr="00E25C69" w:rsidRDefault="00096E16" w:rsidP="00E25C69">
      <w:pPr>
        <w:pStyle w:val="ListParagraph"/>
        <w:numPr>
          <w:ilvl w:val="3"/>
          <w:numId w:val="29"/>
        </w:numPr>
        <w:spacing w:after="0" w:line="240" w:lineRule="auto"/>
        <w:rPr>
          <w:rFonts w:cs="Arial"/>
          <w:color w:val="000000"/>
          <w:u w:val="single"/>
          <w:lang w:val="en-US"/>
        </w:rPr>
      </w:pPr>
      <w:r w:rsidRPr="00E25C69">
        <w:rPr>
          <w:rFonts w:cs="Arial"/>
          <w:color w:val="000000"/>
          <w:lang w:val="en-US"/>
        </w:rPr>
        <w:t>Examples</w:t>
      </w:r>
    </w:p>
    <w:p w:rsidR="00096E16" w:rsidRPr="00E25C69" w:rsidRDefault="00096E16" w:rsidP="00E25C69">
      <w:pPr>
        <w:pStyle w:val="ListParagraph"/>
        <w:numPr>
          <w:ilvl w:val="4"/>
          <w:numId w:val="29"/>
        </w:numPr>
        <w:spacing w:after="0" w:line="240" w:lineRule="auto"/>
        <w:rPr>
          <w:rFonts w:cs="Arial"/>
          <w:color w:val="000000"/>
          <w:u w:val="single"/>
          <w:lang w:val="en-US"/>
        </w:rPr>
      </w:pPr>
      <w:r w:rsidRPr="00E25C69">
        <w:rPr>
          <w:rFonts w:cs="Arial"/>
          <w:color w:val="000000"/>
          <w:lang w:val="en-US"/>
        </w:rPr>
        <w:t>Bar salad</w:t>
      </w:r>
    </w:p>
    <w:p w:rsidR="00096E16" w:rsidRPr="00E25C69" w:rsidRDefault="00096E16" w:rsidP="00E25C69">
      <w:pPr>
        <w:pStyle w:val="ListParagraph"/>
        <w:numPr>
          <w:ilvl w:val="4"/>
          <w:numId w:val="29"/>
        </w:numPr>
        <w:spacing w:after="0" w:line="240" w:lineRule="auto"/>
        <w:rPr>
          <w:rFonts w:cs="Arial"/>
          <w:color w:val="000000"/>
          <w:u w:val="single"/>
          <w:lang w:val="en-US"/>
        </w:rPr>
      </w:pPr>
      <w:r w:rsidRPr="00E25C69">
        <w:rPr>
          <w:rFonts w:cs="Arial"/>
          <w:color w:val="000000"/>
          <w:lang w:val="en-US"/>
        </w:rPr>
        <w:t>Just in-time concept</w:t>
      </w:r>
    </w:p>
    <w:p w:rsidR="00096E16" w:rsidRPr="00E25C69" w:rsidRDefault="00096E16" w:rsidP="00E25C69">
      <w:pPr>
        <w:pStyle w:val="ListParagraph"/>
        <w:numPr>
          <w:ilvl w:val="4"/>
          <w:numId w:val="29"/>
        </w:numPr>
        <w:spacing w:after="0" w:line="240" w:lineRule="auto"/>
        <w:rPr>
          <w:rFonts w:cs="Arial"/>
          <w:color w:val="000000"/>
          <w:u w:val="single"/>
          <w:lang w:val="en-US"/>
        </w:rPr>
      </w:pPr>
      <w:r w:rsidRPr="00E25C69">
        <w:rPr>
          <w:rFonts w:cs="Arial"/>
          <w:color w:val="000000"/>
          <w:lang w:val="en-US"/>
        </w:rPr>
        <w:t>ATM</w:t>
      </w:r>
    </w:p>
    <w:p w:rsidR="00096E16" w:rsidRPr="00E25C69" w:rsidRDefault="00096E16" w:rsidP="00E25C69">
      <w:pPr>
        <w:pStyle w:val="ListParagraph"/>
        <w:numPr>
          <w:ilvl w:val="4"/>
          <w:numId w:val="29"/>
        </w:numPr>
        <w:spacing w:after="0" w:line="240" w:lineRule="auto"/>
        <w:rPr>
          <w:rFonts w:cs="Arial"/>
          <w:color w:val="000000"/>
          <w:u w:val="single"/>
          <w:lang w:val="en-US"/>
        </w:rPr>
      </w:pPr>
      <w:r w:rsidRPr="00E25C69">
        <w:rPr>
          <w:rFonts w:cs="Arial"/>
          <w:color w:val="000000"/>
          <w:lang w:val="en-US"/>
        </w:rPr>
        <w:t xml:space="preserve">No human interaction </w:t>
      </w:r>
    </w:p>
    <w:p w:rsidR="00096E16" w:rsidRPr="00E25C69" w:rsidRDefault="00E25C69" w:rsidP="00E25C69">
      <w:pPr>
        <w:pStyle w:val="ListParagraph"/>
        <w:numPr>
          <w:ilvl w:val="2"/>
          <w:numId w:val="29"/>
        </w:numPr>
        <w:spacing w:after="0" w:line="240" w:lineRule="auto"/>
        <w:rPr>
          <w:rFonts w:cs="Arial"/>
          <w:color w:val="000000"/>
          <w:u w:val="single"/>
          <w:lang w:val="en-US"/>
        </w:rPr>
      </w:pPr>
      <w:r>
        <w:rPr>
          <w:rFonts w:cs="Arial"/>
          <w:color w:val="000000"/>
          <w:lang w:val="en-US"/>
        </w:rPr>
        <w:t>Calculability</w:t>
      </w:r>
    </w:p>
    <w:p w:rsidR="00E25C69" w:rsidRPr="00E25C69" w:rsidRDefault="00E25C69" w:rsidP="00E25C69">
      <w:pPr>
        <w:pStyle w:val="ListParagraph"/>
        <w:numPr>
          <w:ilvl w:val="3"/>
          <w:numId w:val="29"/>
        </w:numPr>
        <w:spacing w:after="0" w:line="240" w:lineRule="auto"/>
        <w:rPr>
          <w:rFonts w:cs="Arial"/>
          <w:color w:val="000000"/>
          <w:u w:val="single"/>
          <w:lang w:val="en-US"/>
        </w:rPr>
      </w:pPr>
      <w:r>
        <w:rPr>
          <w:rFonts w:cs="Arial"/>
          <w:color w:val="000000"/>
          <w:lang w:val="en-US"/>
        </w:rPr>
        <w:t xml:space="preserve">Quantity instead of quality </w:t>
      </w:r>
    </w:p>
    <w:p w:rsidR="00E25C69" w:rsidRPr="00E25C69" w:rsidRDefault="00E25C69" w:rsidP="00E25C69">
      <w:pPr>
        <w:pStyle w:val="ListParagraph"/>
        <w:numPr>
          <w:ilvl w:val="3"/>
          <w:numId w:val="29"/>
        </w:numPr>
        <w:spacing w:after="0" w:line="240" w:lineRule="auto"/>
        <w:rPr>
          <w:rFonts w:cs="Arial"/>
          <w:color w:val="000000"/>
          <w:u w:val="single"/>
          <w:lang w:val="en-US"/>
        </w:rPr>
      </w:pPr>
      <w:r>
        <w:rPr>
          <w:rFonts w:cs="Arial"/>
          <w:color w:val="000000"/>
          <w:lang w:val="en-US"/>
        </w:rPr>
        <w:t>Yin and Yang Paradox</w:t>
      </w:r>
    </w:p>
    <w:p w:rsidR="00E25C69" w:rsidRPr="00E25C69" w:rsidRDefault="00E25C69" w:rsidP="00E25C69">
      <w:pPr>
        <w:pStyle w:val="ListParagraph"/>
        <w:numPr>
          <w:ilvl w:val="4"/>
          <w:numId w:val="29"/>
        </w:numPr>
        <w:spacing w:after="0" w:line="240" w:lineRule="auto"/>
        <w:rPr>
          <w:rFonts w:cs="Arial"/>
          <w:color w:val="000000"/>
          <w:u w:val="single"/>
          <w:lang w:val="en-US"/>
        </w:rPr>
      </w:pPr>
      <w:r>
        <w:rPr>
          <w:rFonts w:cs="Arial"/>
          <w:color w:val="000000"/>
          <w:lang w:val="en-US"/>
        </w:rPr>
        <w:t xml:space="preserve">Fashionable clothes but uncomfortable </w:t>
      </w:r>
    </w:p>
    <w:p w:rsidR="00E25C69" w:rsidRPr="00E25C69" w:rsidRDefault="00E25C69" w:rsidP="00E25C69">
      <w:pPr>
        <w:pStyle w:val="ListParagraph"/>
        <w:numPr>
          <w:ilvl w:val="4"/>
          <w:numId w:val="29"/>
        </w:numPr>
        <w:spacing w:after="0" w:line="240" w:lineRule="auto"/>
        <w:rPr>
          <w:rFonts w:cs="Arial"/>
          <w:color w:val="000000"/>
          <w:u w:val="single"/>
          <w:lang w:val="en-US"/>
        </w:rPr>
      </w:pPr>
      <w:r>
        <w:rPr>
          <w:rFonts w:cs="Arial"/>
          <w:color w:val="000000"/>
          <w:lang w:val="en-US"/>
        </w:rPr>
        <w:t>Nice looking cars but unsafe</w:t>
      </w:r>
    </w:p>
    <w:p w:rsidR="00E25C69" w:rsidRPr="00E25C69" w:rsidRDefault="00E25C69" w:rsidP="00E25C69">
      <w:pPr>
        <w:pStyle w:val="ListParagraph"/>
        <w:numPr>
          <w:ilvl w:val="2"/>
          <w:numId w:val="29"/>
        </w:numPr>
        <w:spacing w:after="0" w:line="240" w:lineRule="auto"/>
        <w:rPr>
          <w:rFonts w:cs="Arial"/>
          <w:color w:val="000000"/>
          <w:u w:val="single"/>
          <w:lang w:val="en-US"/>
        </w:rPr>
      </w:pPr>
      <w:r>
        <w:rPr>
          <w:rFonts w:cs="Arial"/>
          <w:color w:val="000000"/>
          <w:lang w:val="en-US"/>
        </w:rPr>
        <w:t>Repetitiveness</w:t>
      </w:r>
    </w:p>
    <w:p w:rsidR="00E25C69" w:rsidRPr="00E25C69" w:rsidRDefault="00E25C69" w:rsidP="00E25C69">
      <w:pPr>
        <w:pStyle w:val="ListParagraph"/>
        <w:numPr>
          <w:ilvl w:val="3"/>
          <w:numId w:val="29"/>
        </w:numPr>
        <w:spacing w:after="0" w:line="240" w:lineRule="auto"/>
        <w:rPr>
          <w:rFonts w:cs="Arial"/>
          <w:color w:val="000000"/>
          <w:u w:val="single"/>
          <w:lang w:val="en-US"/>
        </w:rPr>
      </w:pPr>
      <w:r>
        <w:rPr>
          <w:rFonts w:cs="Arial"/>
          <w:color w:val="000000"/>
          <w:lang w:val="en-US"/>
        </w:rPr>
        <w:t>More predictable non-human labor for human labor</w:t>
      </w:r>
    </w:p>
    <w:p w:rsidR="00E25C69" w:rsidRPr="00E25C69" w:rsidRDefault="00E25C69" w:rsidP="00E25C69">
      <w:pPr>
        <w:pStyle w:val="ListParagraph"/>
        <w:numPr>
          <w:ilvl w:val="3"/>
          <w:numId w:val="29"/>
        </w:numPr>
        <w:spacing w:after="0" w:line="240" w:lineRule="auto"/>
        <w:rPr>
          <w:rFonts w:cs="Arial"/>
          <w:color w:val="000000"/>
          <w:u w:val="single"/>
          <w:lang w:val="en-US"/>
        </w:rPr>
      </w:pPr>
      <w:r>
        <w:rPr>
          <w:rFonts w:cs="Arial"/>
          <w:color w:val="000000"/>
          <w:lang w:val="en-US"/>
        </w:rPr>
        <w:t xml:space="preserve">Employees don’t focus much on thinking about the task but the task on hand itself </w:t>
      </w:r>
    </w:p>
    <w:p w:rsidR="00E25C69" w:rsidRPr="00E25C69" w:rsidRDefault="00E25C69" w:rsidP="00E25C69">
      <w:pPr>
        <w:pStyle w:val="ListParagraph"/>
        <w:numPr>
          <w:ilvl w:val="2"/>
          <w:numId w:val="29"/>
        </w:numPr>
        <w:spacing w:after="0" w:line="240" w:lineRule="auto"/>
        <w:rPr>
          <w:rFonts w:cs="Arial"/>
          <w:color w:val="000000"/>
          <w:u w:val="single"/>
          <w:lang w:val="en-US"/>
        </w:rPr>
      </w:pPr>
      <w:r>
        <w:rPr>
          <w:rFonts w:cs="Arial"/>
          <w:color w:val="000000"/>
          <w:lang w:val="en-US"/>
        </w:rPr>
        <w:t xml:space="preserve">Predictability/ control </w:t>
      </w:r>
    </w:p>
    <w:p w:rsidR="00E25C69" w:rsidRPr="00E25C69" w:rsidRDefault="00E25C69" w:rsidP="00E25C69">
      <w:pPr>
        <w:pStyle w:val="ListParagraph"/>
        <w:numPr>
          <w:ilvl w:val="3"/>
          <w:numId w:val="29"/>
        </w:numPr>
        <w:spacing w:after="0" w:line="240" w:lineRule="auto"/>
        <w:rPr>
          <w:rFonts w:cs="Arial"/>
          <w:color w:val="000000"/>
          <w:u w:val="single"/>
          <w:lang w:val="en-US"/>
        </w:rPr>
      </w:pPr>
      <w:r>
        <w:rPr>
          <w:rFonts w:cs="Arial"/>
          <w:color w:val="000000"/>
          <w:lang w:val="en-US"/>
        </w:rPr>
        <w:t>Rules and regulations that make efficiency, calculability and repetitiveness and predictability run smoothly</w:t>
      </w:r>
    </w:p>
    <w:p w:rsidR="00577568" w:rsidRPr="00577568" w:rsidRDefault="00E25C69" w:rsidP="00E25C69">
      <w:pPr>
        <w:pStyle w:val="ListParagraph"/>
        <w:numPr>
          <w:ilvl w:val="3"/>
          <w:numId w:val="29"/>
        </w:numPr>
        <w:spacing w:after="0" w:line="240" w:lineRule="auto"/>
        <w:rPr>
          <w:rFonts w:cs="Arial"/>
          <w:color w:val="000000"/>
          <w:u w:val="single"/>
          <w:lang w:val="en-US"/>
        </w:rPr>
      </w:pPr>
      <w:r>
        <w:rPr>
          <w:rFonts w:cs="Arial"/>
          <w:color w:val="000000"/>
          <w:lang w:val="en-US"/>
        </w:rPr>
        <w:t>Guaranteeing uniformity of products and standardized outcomes</w:t>
      </w:r>
    </w:p>
    <w:p w:rsidR="00577568" w:rsidRPr="00577568" w:rsidRDefault="00577568" w:rsidP="00577568">
      <w:pPr>
        <w:pStyle w:val="ListParagraph"/>
        <w:numPr>
          <w:ilvl w:val="1"/>
          <w:numId w:val="29"/>
        </w:numPr>
        <w:spacing w:after="0" w:line="240" w:lineRule="auto"/>
        <w:rPr>
          <w:rFonts w:cs="Arial"/>
          <w:color w:val="000000"/>
          <w:u w:val="single"/>
          <w:lang w:val="en-US"/>
        </w:rPr>
      </w:pPr>
      <w:r>
        <w:rPr>
          <w:rFonts w:cs="Arial"/>
          <w:color w:val="000000"/>
          <w:lang w:val="en-US"/>
        </w:rPr>
        <w:t>Deskilling:</w:t>
      </w:r>
    </w:p>
    <w:p w:rsidR="00E25C69" w:rsidRPr="00577568" w:rsidRDefault="00E25C69" w:rsidP="00577568">
      <w:pPr>
        <w:pStyle w:val="ListParagraph"/>
        <w:numPr>
          <w:ilvl w:val="2"/>
          <w:numId w:val="29"/>
        </w:numPr>
        <w:spacing w:after="0" w:line="240" w:lineRule="auto"/>
        <w:rPr>
          <w:rFonts w:cs="Arial"/>
          <w:color w:val="000000"/>
          <w:u w:val="single"/>
          <w:lang w:val="en-US"/>
        </w:rPr>
      </w:pPr>
      <w:r>
        <w:rPr>
          <w:rFonts w:cs="Arial"/>
          <w:color w:val="000000"/>
          <w:lang w:val="en-US"/>
        </w:rPr>
        <w:t xml:space="preserve"> </w:t>
      </w:r>
      <w:r w:rsidR="00577568">
        <w:rPr>
          <w:rFonts w:cs="Arial"/>
          <w:color w:val="000000"/>
          <w:lang w:val="en-US"/>
        </w:rPr>
        <w:t>Work force that has minimum abilities made to complete simple focused tasks</w:t>
      </w:r>
    </w:p>
    <w:p w:rsidR="00577568" w:rsidRPr="00577568" w:rsidRDefault="00577568" w:rsidP="00577568">
      <w:pPr>
        <w:pStyle w:val="ListParagraph"/>
        <w:numPr>
          <w:ilvl w:val="2"/>
          <w:numId w:val="29"/>
        </w:numPr>
        <w:spacing w:after="0" w:line="240" w:lineRule="auto"/>
        <w:rPr>
          <w:rFonts w:cs="Arial"/>
          <w:color w:val="000000"/>
          <w:u w:val="single"/>
          <w:lang w:val="en-US"/>
        </w:rPr>
      </w:pPr>
      <w:r>
        <w:rPr>
          <w:rFonts w:cs="Arial"/>
          <w:color w:val="000000"/>
          <w:lang w:val="en-US"/>
        </w:rPr>
        <w:t>Employees can be quickly and cheaply trained making them EASILY replaceable</w:t>
      </w:r>
    </w:p>
    <w:p w:rsidR="00577568" w:rsidRPr="00577568" w:rsidRDefault="00577568" w:rsidP="00577568">
      <w:pPr>
        <w:pStyle w:val="ListParagraph"/>
        <w:numPr>
          <w:ilvl w:val="2"/>
          <w:numId w:val="29"/>
        </w:numPr>
        <w:spacing w:after="0" w:line="240" w:lineRule="auto"/>
        <w:rPr>
          <w:rFonts w:cs="Arial"/>
          <w:color w:val="000000"/>
          <w:u w:val="single"/>
          <w:lang w:val="en-US"/>
        </w:rPr>
      </w:pPr>
      <w:r>
        <w:rPr>
          <w:rFonts w:cs="Arial"/>
          <w:color w:val="000000"/>
          <w:lang w:val="en-US"/>
        </w:rPr>
        <w:t>That is why fast-food restaurant hire teenagers and lower educated workers</w:t>
      </w:r>
    </w:p>
    <w:p w:rsidR="00577568" w:rsidRPr="00577568" w:rsidRDefault="00577568" w:rsidP="00577568">
      <w:pPr>
        <w:pStyle w:val="ListParagraph"/>
        <w:numPr>
          <w:ilvl w:val="1"/>
          <w:numId w:val="29"/>
        </w:numPr>
        <w:spacing w:after="0" w:line="240" w:lineRule="auto"/>
        <w:rPr>
          <w:rFonts w:cs="Arial"/>
          <w:color w:val="000000"/>
          <w:u w:val="single"/>
          <w:lang w:val="en-US"/>
        </w:rPr>
      </w:pPr>
      <w:r>
        <w:rPr>
          <w:rFonts w:cs="Arial"/>
          <w:color w:val="000000"/>
          <w:lang w:val="en-US"/>
        </w:rPr>
        <w:t xml:space="preserve">“Thank you consumers” : consumers become unpaid employees </w:t>
      </w:r>
    </w:p>
    <w:p w:rsidR="00577568" w:rsidRPr="00577568" w:rsidRDefault="00577568" w:rsidP="00577568">
      <w:pPr>
        <w:pStyle w:val="ListParagraph"/>
        <w:numPr>
          <w:ilvl w:val="2"/>
          <w:numId w:val="29"/>
        </w:numPr>
        <w:spacing w:after="0" w:line="240" w:lineRule="auto"/>
        <w:rPr>
          <w:rFonts w:cs="Arial"/>
          <w:color w:val="000000"/>
          <w:u w:val="single"/>
          <w:lang w:val="en-US"/>
        </w:rPr>
      </w:pPr>
      <w:r>
        <w:rPr>
          <w:rFonts w:cs="Arial"/>
          <w:color w:val="000000"/>
          <w:lang w:val="en-US"/>
        </w:rPr>
        <w:t>Carry your trash to the receptacles that are marked “thank you”</w:t>
      </w:r>
    </w:p>
    <w:p w:rsidR="00577568" w:rsidRPr="00577568" w:rsidRDefault="00577568" w:rsidP="00577568">
      <w:pPr>
        <w:pStyle w:val="ListParagraph"/>
        <w:numPr>
          <w:ilvl w:val="2"/>
          <w:numId w:val="29"/>
        </w:numPr>
        <w:spacing w:after="0" w:line="240" w:lineRule="auto"/>
        <w:rPr>
          <w:rFonts w:cs="Arial"/>
          <w:color w:val="000000"/>
          <w:u w:val="single"/>
          <w:lang w:val="en-US"/>
        </w:rPr>
      </w:pPr>
      <w:r>
        <w:rPr>
          <w:rFonts w:cs="Arial"/>
          <w:color w:val="000000"/>
          <w:lang w:val="en-US"/>
        </w:rPr>
        <w:t>Drive Thru</w:t>
      </w:r>
    </w:p>
    <w:p w:rsidR="00577568" w:rsidRPr="00577568" w:rsidRDefault="00577568" w:rsidP="00577568">
      <w:pPr>
        <w:pStyle w:val="ListParagraph"/>
        <w:numPr>
          <w:ilvl w:val="2"/>
          <w:numId w:val="29"/>
        </w:numPr>
        <w:spacing w:after="0" w:line="240" w:lineRule="auto"/>
        <w:rPr>
          <w:rFonts w:cs="Arial"/>
          <w:color w:val="000000"/>
          <w:u w:val="single"/>
          <w:lang w:val="en-US"/>
        </w:rPr>
      </w:pPr>
      <w:r>
        <w:rPr>
          <w:rFonts w:cs="Arial"/>
          <w:color w:val="000000"/>
          <w:lang w:val="en-US"/>
        </w:rPr>
        <w:t>ATM</w:t>
      </w:r>
    </w:p>
    <w:p w:rsidR="00577568" w:rsidRPr="00577568" w:rsidRDefault="00577568" w:rsidP="00577568">
      <w:pPr>
        <w:pStyle w:val="ListParagraph"/>
        <w:numPr>
          <w:ilvl w:val="2"/>
          <w:numId w:val="29"/>
        </w:numPr>
        <w:spacing w:after="0" w:line="240" w:lineRule="auto"/>
        <w:rPr>
          <w:rFonts w:cs="Arial"/>
          <w:color w:val="000000"/>
          <w:u w:val="single"/>
          <w:lang w:val="en-US"/>
        </w:rPr>
      </w:pPr>
      <w:r>
        <w:rPr>
          <w:rFonts w:cs="Arial"/>
          <w:color w:val="000000"/>
          <w:lang w:val="en-US"/>
        </w:rPr>
        <w:t xml:space="preserve">Automated telephone menus </w:t>
      </w:r>
    </w:p>
    <w:p w:rsidR="00E25C69" w:rsidRPr="003C1843" w:rsidRDefault="00577568" w:rsidP="003C1843">
      <w:pPr>
        <w:pStyle w:val="ListParagraph"/>
        <w:numPr>
          <w:ilvl w:val="2"/>
          <w:numId w:val="29"/>
        </w:numPr>
        <w:spacing w:after="0" w:line="240" w:lineRule="auto"/>
        <w:rPr>
          <w:rFonts w:cs="Arial"/>
          <w:color w:val="000000"/>
          <w:u w:val="single"/>
          <w:lang w:val="en-US"/>
        </w:rPr>
      </w:pPr>
      <w:r>
        <w:rPr>
          <w:rFonts w:cs="Arial"/>
          <w:color w:val="000000"/>
          <w:lang w:val="en-US"/>
        </w:rPr>
        <w:t xml:space="preserve">Pumping gas  </w:t>
      </w:r>
    </w:p>
    <w:p w:rsidR="003C1843" w:rsidRPr="0037220A" w:rsidRDefault="003C1843" w:rsidP="003C1843">
      <w:pPr>
        <w:pStyle w:val="ListParagraph"/>
        <w:numPr>
          <w:ilvl w:val="1"/>
          <w:numId w:val="29"/>
        </w:numPr>
        <w:pBdr>
          <w:bottom w:val="single" w:sz="12" w:space="1" w:color="auto"/>
        </w:pBdr>
        <w:spacing w:after="0" w:line="240" w:lineRule="auto"/>
        <w:rPr>
          <w:rFonts w:cs="Arial"/>
          <w:color w:val="000000"/>
          <w:u w:val="single"/>
          <w:lang w:val="en-US"/>
        </w:rPr>
      </w:pPr>
      <w:r>
        <w:rPr>
          <w:rFonts w:cs="Arial"/>
          <w:color w:val="000000"/>
          <w:lang w:val="en-US"/>
        </w:rPr>
        <w:t>Leads people to want everything fast</w:t>
      </w:r>
    </w:p>
    <w:p w:rsidR="0037220A" w:rsidRDefault="0037220A" w:rsidP="0037220A">
      <w:pPr>
        <w:spacing w:after="0" w:line="240" w:lineRule="auto"/>
        <w:rPr>
          <w:rFonts w:cs="Arial"/>
          <w:b/>
          <w:bCs/>
          <w:color w:val="000000"/>
          <w:sz w:val="32"/>
          <w:szCs w:val="32"/>
          <w:u w:val="single"/>
          <w:lang w:val="en-US"/>
        </w:rPr>
      </w:pPr>
      <w:r>
        <w:rPr>
          <w:rFonts w:cs="Arial"/>
          <w:b/>
          <w:bCs/>
          <w:color w:val="000000"/>
          <w:sz w:val="32"/>
          <w:szCs w:val="32"/>
          <w:u w:val="single"/>
          <w:lang w:val="en-US"/>
        </w:rPr>
        <w:t xml:space="preserve">Globalization and Security </w:t>
      </w:r>
    </w:p>
    <w:p w:rsidR="0037220A" w:rsidRDefault="0037220A" w:rsidP="0037220A">
      <w:pPr>
        <w:pStyle w:val="ListParagraph"/>
        <w:numPr>
          <w:ilvl w:val="0"/>
          <w:numId w:val="30"/>
        </w:numPr>
        <w:spacing w:after="0" w:line="240" w:lineRule="auto"/>
        <w:rPr>
          <w:rFonts w:cs="Arial"/>
          <w:color w:val="000000"/>
          <w:lang w:val="en-US"/>
        </w:rPr>
      </w:pPr>
      <w:r>
        <w:rPr>
          <w:rFonts w:cs="Arial"/>
          <w:color w:val="000000"/>
          <w:lang w:val="en-US"/>
        </w:rPr>
        <w:t>Eliot Cohen</w:t>
      </w:r>
    </w:p>
    <w:p w:rsidR="0037220A" w:rsidRDefault="0037220A" w:rsidP="0037220A">
      <w:pPr>
        <w:pStyle w:val="ListParagraph"/>
        <w:numPr>
          <w:ilvl w:val="1"/>
          <w:numId w:val="30"/>
        </w:numPr>
        <w:spacing w:after="0" w:line="240" w:lineRule="auto"/>
        <w:rPr>
          <w:rFonts w:cs="Arial"/>
          <w:color w:val="000000"/>
          <w:lang w:val="en-US"/>
        </w:rPr>
      </w:pPr>
      <w:r>
        <w:rPr>
          <w:rFonts w:cs="Arial"/>
          <w:color w:val="000000"/>
          <w:lang w:val="en-US"/>
        </w:rPr>
        <w:t>The US is an empire that should be compared with imperial powers of the past</w:t>
      </w:r>
    </w:p>
    <w:p w:rsidR="0018098F" w:rsidRDefault="0037220A" w:rsidP="0037220A">
      <w:pPr>
        <w:pStyle w:val="ListParagraph"/>
        <w:numPr>
          <w:ilvl w:val="1"/>
          <w:numId w:val="30"/>
        </w:numPr>
        <w:spacing w:after="0" w:line="240" w:lineRule="auto"/>
        <w:rPr>
          <w:rFonts w:cs="Arial"/>
          <w:color w:val="000000"/>
          <w:lang w:val="en-US"/>
        </w:rPr>
      </w:pPr>
      <w:r>
        <w:rPr>
          <w:rFonts w:cs="Arial"/>
          <w:color w:val="000000"/>
          <w:lang w:val="en-US"/>
        </w:rPr>
        <w:t>The US is following a pattern of imperial dominance that holds precedents and lessons</w:t>
      </w:r>
    </w:p>
    <w:p w:rsidR="0037220A" w:rsidRDefault="0018098F" w:rsidP="0018098F">
      <w:pPr>
        <w:pStyle w:val="ListParagraph"/>
        <w:numPr>
          <w:ilvl w:val="1"/>
          <w:numId w:val="30"/>
        </w:numPr>
        <w:spacing w:after="0" w:line="240" w:lineRule="auto"/>
        <w:rPr>
          <w:rFonts w:cs="Arial"/>
          <w:color w:val="000000"/>
          <w:lang w:val="en-US"/>
        </w:rPr>
      </w:pPr>
      <w:r>
        <w:rPr>
          <w:rFonts w:cs="Arial"/>
          <w:color w:val="000000"/>
          <w:lang w:val="en-US"/>
        </w:rPr>
        <w:t xml:space="preserve">This matter has to be carefully scrutinizes , because imperial history contains analogies and parallels that bear critically on the current US predicament </w:t>
      </w:r>
      <w:r w:rsidR="0037220A">
        <w:rPr>
          <w:rFonts w:cs="Arial"/>
          <w:color w:val="000000"/>
          <w:lang w:val="en-US"/>
        </w:rPr>
        <w:t xml:space="preserve">  </w:t>
      </w:r>
    </w:p>
    <w:p w:rsidR="0018098F" w:rsidRDefault="0018098F" w:rsidP="0018098F">
      <w:pPr>
        <w:pStyle w:val="ListParagraph"/>
        <w:numPr>
          <w:ilvl w:val="1"/>
          <w:numId w:val="30"/>
        </w:numPr>
        <w:spacing w:after="0" w:line="240" w:lineRule="auto"/>
        <w:rPr>
          <w:rFonts w:cs="Arial"/>
          <w:color w:val="000000"/>
          <w:lang w:val="en-US"/>
        </w:rPr>
      </w:pPr>
      <w:r>
        <w:rPr>
          <w:rFonts w:cs="Arial"/>
          <w:color w:val="000000"/>
          <w:lang w:val="en-US"/>
        </w:rPr>
        <w:t>Rome and British Empire</w:t>
      </w:r>
    </w:p>
    <w:p w:rsidR="0018098F" w:rsidRDefault="0018098F" w:rsidP="0018098F">
      <w:pPr>
        <w:pStyle w:val="ListParagraph"/>
        <w:numPr>
          <w:ilvl w:val="2"/>
          <w:numId w:val="30"/>
        </w:numPr>
        <w:spacing w:after="0" w:line="240" w:lineRule="auto"/>
        <w:rPr>
          <w:rFonts w:cs="Arial"/>
          <w:color w:val="000000"/>
          <w:lang w:val="en-US"/>
        </w:rPr>
      </w:pPr>
      <w:r>
        <w:rPr>
          <w:rFonts w:cs="Arial"/>
          <w:color w:val="000000"/>
          <w:lang w:val="en-US"/>
        </w:rPr>
        <w:t>Enough power to influence to dominate the international system</w:t>
      </w:r>
    </w:p>
    <w:p w:rsidR="0018098F" w:rsidRDefault="0018098F" w:rsidP="0018098F">
      <w:pPr>
        <w:pStyle w:val="ListParagraph"/>
        <w:numPr>
          <w:ilvl w:val="2"/>
          <w:numId w:val="30"/>
        </w:numPr>
        <w:spacing w:after="0" w:line="240" w:lineRule="auto"/>
        <w:rPr>
          <w:rFonts w:cs="Arial"/>
          <w:color w:val="000000"/>
          <w:lang w:val="en-US"/>
        </w:rPr>
      </w:pPr>
      <w:r>
        <w:rPr>
          <w:rFonts w:cs="Arial"/>
          <w:color w:val="000000"/>
          <w:lang w:val="en-US"/>
        </w:rPr>
        <w:t>Military strength</w:t>
      </w:r>
    </w:p>
    <w:p w:rsidR="0018098F" w:rsidRDefault="0018098F" w:rsidP="0018098F">
      <w:pPr>
        <w:pStyle w:val="ListParagraph"/>
        <w:numPr>
          <w:ilvl w:val="2"/>
          <w:numId w:val="30"/>
        </w:numPr>
        <w:spacing w:after="0" w:line="240" w:lineRule="auto"/>
        <w:rPr>
          <w:rFonts w:cs="Arial"/>
          <w:color w:val="000000"/>
          <w:lang w:val="en-US"/>
        </w:rPr>
      </w:pPr>
      <w:r>
        <w:rPr>
          <w:rFonts w:cs="Arial"/>
          <w:color w:val="000000"/>
          <w:lang w:val="en-US"/>
        </w:rPr>
        <w:t>Cultural influence</w:t>
      </w:r>
    </w:p>
    <w:p w:rsidR="0018098F" w:rsidRDefault="0018098F" w:rsidP="0018098F">
      <w:pPr>
        <w:pStyle w:val="ListParagraph"/>
        <w:numPr>
          <w:ilvl w:val="2"/>
          <w:numId w:val="30"/>
        </w:numPr>
        <w:spacing w:after="0" w:line="240" w:lineRule="auto"/>
        <w:rPr>
          <w:rFonts w:cs="Arial"/>
          <w:color w:val="000000"/>
          <w:lang w:val="en-US"/>
        </w:rPr>
      </w:pPr>
      <w:r>
        <w:rPr>
          <w:rFonts w:cs="Arial"/>
          <w:color w:val="000000"/>
          <w:lang w:val="en-US"/>
        </w:rPr>
        <w:t>International economic order</w:t>
      </w:r>
    </w:p>
    <w:p w:rsidR="0018098F" w:rsidRDefault="0018098F" w:rsidP="0018098F">
      <w:pPr>
        <w:pStyle w:val="ListParagraph"/>
        <w:numPr>
          <w:ilvl w:val="2"/>
          <w:numId w:val="30"/>
        </w:numPr>
        <w:spacing w:after="0" w:line="240" w:lineRule="auto"/>
        <w:rPr>
          <w:rFonts w:cs="Arial"/>
          <w:color w:val="000000"/>
          <w:lang w:val="en-US"/>
        </w:rPr>
      </w:pPr>
      <w:r>
        <w:rPr>
          <w:rFonts w:cs="Arial"/>
          <w:color w:val="000000"/>
          <w:lang w:val="en-US"/>
        </w:rPr>
        <w:t>Envied, resented and ultimately displaced all by combination of enemies abroad and weaknesses with in</w:t>
      </w:r>
    </w:p>
    <w:p w:rsidR="008E2D78" w:rsidRDefault="0018098F" w:rsidP="0018098F">
      <w:pPr>
        <w:pStyle w:val="ListParagraph"/>
        <w:numPr>
          <w:ilvl w:val="1"/>
          <w:numId w:val="30"/>
        </w:numPr>
        <w:spacing w:after="0" w:line="240" w:lineRule="auto"/>
        <w:rPr>
          <w:rFonts w:cs="Arial"/>
          <w:color w:val="000000"/>
          <w:lang w:val="en-US"/>
        </w:rPr>
      </w:pPr>
      <w:r>
        <w:rPr>
          <w:rFonts w:cs="Arial"/>
          <w:color w:val="000000"/>
          <w:lang w:val="en-US"/>
        </w:rPr>
        <w:t>US military is dominating in every sphere of warfare through history</w:t>
      </w:r>
      <w:r w:rsidR="008E2D78">
        <w:rPr>
          <w:rFonts w:cs="Arial"/>
          <w:color w:val="000000"/>
          <w:lang w:val="en-US"/>
        </w:rPr>
        <w:t xml:space="preserve">,  it military technology can never be compared </w:t>
      </w:r>
    </w:p>
    <w:p w:rsidR="008E2D78" w:rsidRDefault="008E2D78" w:rsidP="0018098F">
      <w:pPr>
        <w:pStyle w:val="ListParagraph"/>
        <w:numPr>
          <w:ilvl w:val="1"/>
          <w:numId w:val="30"/>
        </w:numPr>
        <w:spacing w:after="0" w:line="240" w:lineRule="auto"/>
        <w:rPr>
          <w:rFonts w:cs="Arial"/>
          <w:color w:val="000000"/>
          <w:lang w:val="en-US"/>
        </w:rPr>
      </w:pPr>
      <w:r>
        <w:rPr>
          <w:rFonts w:cs="Arial"/>
          <w:color w:val="000000"/>
          <w:lang w:val="en-US"/>
        </w:rPr>
        <w:lastRenderedPageBreak/>
        <w:t xml:space="preserve">US has proven itself reluctant to exercise prolonged formal control over both states and people </w:t>
      </w:r>
    </w:p>
    <w:p w:rsidR="0018098F" w:rsidRDefault="005E4C5F" w:rsidP="0018098F">
      <w:pPr>
        <w:pStyle w:val="ListParagraph"/>
        <w:numPr>
          <w:ilvl w:val="1"/>
          <w:numId w:val="30"/>
        </w:numPr>
        <w:spacing w:after="0" w:line="240" w:lineRule="auto"/>
        <w:rPr>
          <w:rFonts w:cs="Arial"/>
          <w:color w:val="000000"/>
          <w:lang w:val="en-US"/>
        </w:rPr>
      </w:pPr>
      <w:r>
        <w:rPr>
          <w:rFonts w:cs="Arial"/>
          <w:color w:val="000000"/>
          <w:lang w:val="en-US"/>
        </w:rPr>
        <w:t xml:space="preserve">Scared text “ We the people”, “inalienable right” and celebrates self-government and legal equality </w:t>
      </w:r>
      <w:r>
        <w:rPr>
          <w:rFonts w:cs="Arial"/>
          <w:b/>
          <w:bCs/>
          <w:color w:val="000000"/>
          <w:lang w:val="en-US"/>
        </w:rPr>
        <w:t>(can never comfortably enjoy imperial rule as traditionally understood”</w:t>
      </w:r>
      <w:r>
        <w:rPr>
          <w:rFonts w:cs="Arial"/>
          <w:color w:val="000000"/>
          <w:lang w:val="en-US"/>
        </w:rPr>
        <w:t xml:space="preserve"> </w:t>
      </w:r>
      <w:r w:rsidR="0018098F">
        <w:rPr>
          <w:rFonts w:cs="Arial"/>
          <w:color w:val="000000"/>
          <w:lang w:val="en-US"/>
        </w:rPr>
        <w:t xml:space="preserve"> </w:t>
      </w:r>
    </w:p>
    <w:p w:rsidR="005E4C5F" w:rsidRDefault="005E4C5F" w:rsidP="0018098F">
      <w:pPr>
        <w:pStyle w:val="ListParagraph"/>
        <w:numPr>
          <w:ilvl w:val="1"/>
          <w:numId w:val="30"/>
        </w:numPr>
        <w:spacing w:after="0" w:line="240" w:lineRule="auto"/>
        <w:rPr>
          <w:rFonts w:cs="Arial"/>
          <w:color w:val="000000"/>
          <w:lang w:val="en-US"/>
        </w:rPr>
      </w:pPr>
      <w:r>
        <w:rPr>
          <w:rFonts w:cs="Arial"/>
          <w:color w:val="000000"/>
          <w:lang w:val="en-US"/>
        </w:rPr>
        <w:t>USA did does not rule part of the world like imperil did but they face similar challenges</w:t>
      </w:r>
    </w:p>
    <w:p w:rsidR="005E4C5F" w:rsidRDefault="005E4C5F" w:rsidP="0018098F">
      <w:pPr>
        <w:pStyle w:val="ListParagraph"/>
        <w:numPr>
          <w:ilvl w:val="1"/>
          <w:numId w:val="30"/>
        </w:numPr>
        <w:spacing w:after="0" w:line="240" w:lineRule="auto"/>
        <w:rPr>
          <w:rFonts w:cs="Arial"/>
          <w:color w:val="000000"/>
          <w:lang w:val="en-US"/>
        </w:rPr>
      </w:pPr>
      <w:r>
        <w:rPr>
          <w:rFonts w:cs="Arial"/>
          <w:color w:val="000000"/>
          <w:lang w:val="en-US"/>
        </w:rPr>
        <w:t>After Saddam USA showed that it has neither the cadre of administrators nor the organizations necessary to establish order</w:t>
      </w:r>
    </w:p>
    <w:p w:rsidR="00A20076" w:rsidRDefault="00A20076" w:rsidP="0018098F">
      <w:pPr>
        <w:pStyle w:val="ListParagraph"/>
        <w:numPr>
          <w:ilvl w:val="1"/>
          <w:numId w:val="30"/>
        </w:numPr>
        <w:spacing w:after="0" w:line="240" w:lineRule="auto"/>
        <w:rPr>
          <w:rFonts w:cs="Arial"/>
          <w:color w:val="000000"/>
          <w:lang w:val="en-US"/>
        </w:rPr>
      </w:pPr>
      <w:r>
        <w:rPr>
          <w:rFonts w:cs="Arial"/>
          <w:color w:val="000000"/>
          <w:lang w:val="en-US"/>
        </w:rPr>
        <w:t xml:space="preserve">The logic of empire is a logic of extension and the strategic conundrum of empire is that of over commitment and overstretch </w:t>
      </w:r>
    </w:p>
    <w:p w:rsidR="00A20076" w:rsidRDefault="00A20076" w:rsidP="0018098F">
      <w:pPr>
        <w:pStyle w:val="ListParagraph"/>
        <w:numPr>
          <w:ilvl w:val="1"/>
          <w:numId w:val="30"/>
        </w:numPr>
        <w:spacing w:after="0" w:line="240" w:lineRule="auto"/>
        <w:rPr>
          <w:rFonts w:cs="Arial"/>
          <w:color w:val="000000"/>
          <w:lang w:val="en-US"/>
        </w:rPr>
      </w:pPr>
      <w:r>
        <w:rPr>
          <w:rFonts w:cs="Arial"/>
          <w:color w:val="000000"/>
          <w:lang w:val="en-US"/>
        </w:rPr>
        <w:t>No international institution has proven capable of effective action in the absence of the power generated and exercised by the states</w:t>
      </w:r>
    </w:p>
    <w:p w:rsidR="00A20076" w:rsidRDefault="00A20076" w:rsidP="0018098F">
      <w:pPr>
        <w:pStyle w:val="ListParagraph"/>
        <w:numPr>
          <w:ilvl w:val="1"/>
          <w:numId w:val="30"/>
        </w:numPr>
        <w:spacing w:after="0" w:line="240" w:lineRule="auto"/>
        <w:rPr>
          <w:rFonts w:cs="Arial"/>
          <w:color w:val="000000"/>
          <w:lang w:val="en-US"/>
        </w:rPr>
      </w:pPr>
      <w:r>
        <w:rPr>
          <w:rFonts w:cs="Arial"/>
          <w:color w:val="000000"/>
          <w:lang w:val="en-US"/>
        </w:rPr>
        <w:t>The real alternatives to the fact that the US cannot be an empire are Us hegemony exercised prudently or foolishly, consistently or fecklessly, safely or dangerously</w:t>
      </w:r>
      <w:r w:rsidR="00404CE9">
        <w:rPr>
          <w:rFonts w:cs="Arial"/>
          <w:color w:val="000000"/>
          <w:lang w:val="en-US"/>
        </w:rPr>
        <w:t xml:space="preserve"> that is why they USA leaders need to educate themselves in wisdom</w:t>
      </w:r>
    </w:p>
    <w:p w:rsidR="00AC32CA" w:rsidRDefault="00AC32CA" w:rsidP="00AC32CA">
      <w:pPr>
        <w:pStyle w:val="ListParagraph"/>
        <w:numPr>
          <w:ilvl w:val="0"/>
          <w:numId w:val="30"/>
        </w:numPr>
        <w:spacing w:after="0" w:line="240" w:lineRule="auto"/>
        <w:rPr>
          <w:rFonts w:cs="Arial"/>
          <w:color w:val="000000"/>
          <w:lang w:val="en-US"/>
        </w:rPr>
      </w:pPr>
      <w:r>
        <w:rPr>
          <w:rFonts w:cs="Arial"/>
          <w:color w:val="000000"/>
          <w:lang w:val="en-US"/>
        </w:rPr>
        <w:t xml:space="preserve">Niall Ferguson </w:t>
      </w:r>
    </w:p>
    <w:p w:rsidR="00AC32CA" w:rsidRDefault="00AC32CA" w:rsidP="00AC32CA">
      <w:pPr>
        <w:pStyle w:val="ListParagraph"/>
        <w:numPr>
          <w:ilvl w:val="1"/>
          <w:numId w:val="30"/>
        </w:numPr>
        <w:spacing w:after="0" w:line="240" w:lineRule="auto"/>
        <w:rPr>
          <w:rFonts w:cs="Arial"/>
          <w:color w:val="000000"/>
          <w:lang w:val="en-US"/>
        </w:rPr>
      </w:pPr>
      <w:r>
        <w:rPr>
          <w:rFonts w:cs="Arial"/>
          <w:color w:val="000000"/>
          <w:lang w:val="en-US"/>
        </w:rPr>
        <w:t>2008-2009 Economic Meltdown</w:t>
      </w:r>
    </w:p>
    <w:p w:rsidR="00AC32CA" w:rsidRDefault="00AC32CA" w:rsidP="00AC32CA">
      <w:pPr>
        <w:pStyle w:val="ListParagraph"/>
        <w:numPr>
          <w:ilvl w:val="2"/>
          <w:numId w:val="30"/>
        </w:numPr>
        <w:spacing w:after="0" w:line="240" w:lineRule="auto"/>
        <w:rPr>
          <w:rFonts w:cs="Arial"/>
          <w:color w:val="000000"/>
          <w:lang w:val="en-US"/>
        </w:rPr>
      </w:pPr>
      <w:r>
        <w:rPr>
          <w:rFonts w:cs="Arial"/>
          <w:color w:val="000000"/>
          <w:lang w:val="en-US"/>
        </w:rPr>
        <w:t xml:space="preserve">USA, China Russia all were affected </w:t>
      </w:r>
    </w:p>
    <w:p w:rsidR="008A39C3" w:rsidRDefault="008A39C3" w:rsidP="00AC32CA">
      <w:pPr>
        <w:pStyle w:val="ListParagraph"/>
        <w:numPr>
          <w:ilvl w:val="2"/>
          <w:numId w:val="30"/>
        </w:numPr>
        <w:spacing w:after="0" w:line="240" w:lineRule="auto"/>
        <w:rPr>
          <w:rFonts w:cs="Arial"/>
          <w:color w:val="000000"/>
          <w:lang w:val="en-US"/>
        </w:rPr>
      </w:pPr>
      <w:r>
        <w:rPr>
          <w:rFonts w:cs="Arial"/>
          <w:color w:val="000000"/>
          <w:lang w:val="en-US"/>
        </w:rPr>
        <w:t>Home values in America decreased</w:t>
      </w:r>
    </w:p>
    <w:p w:rsidR="008A39C3" w:rsidRDefault="008A39C3" w:rsidP="00AC32CA">
      <w:pPr>
        <w:pStyle w:val="ListParagraph"/>
        <w:numPr>
          <w:ilvl w:val="2"/>
          <w:numId w:val="30"/>
        </w:numPr>
        <w:spacing w:after="0" w:line="240" w:lineRule="auto"/>
        <w:rPr>
          <w:rFonts w:cs="Arial"/>
          <w:color w:val="000000"/>
          <w:lang w:val="en-US"/>
        </w:rPr>
      </w:pPr>
      <w:proofErr w:type="spellStart"/>
      <w:r>
        <w:rPr>
          <w:rFonts w:cs="Arial"/>
          <w:color w:val="000000"/>
          <w:lang w:val="en-US"/>
        </w:rPr>
        <w:t>Chimerica</w:t>
      </w:r>
      <w:proofErr w:type="spellEnd"/>
    </w:p>
    <w:p w:rsidR="005E4C5F" w:rsidRDefault="008A39C3" w:rsidP="008A39C3">
      <w:pPr>
        <w:pStyle w:val="ListParagraph"/>
        <w:numPr>
          <w:ilvl w:val="3"/>
          <w:numId w:val="30"/>
        </w:numPr>
        <w:spacing w:after="0" w:line="240" w:lineRule="auto"/>
        <w:rPr>
          <w:rFonts w:cs="Arial"/>
          <w:color w:val="000000"/>
          <w:lang w:val="en-US"/>
        </w:rPr>
      </w:pPr>
      <w:r>
        <w:rPr>
          <w:rFonts w:cs="Arial"/>
          <w:color w:val="000000"/>
          <w:lang w:val="en-US"/>
        </w:rPr>
        <w:t xml:space="preserve">The US/ China symbiotic financial relationship </w:t>
      </w:r>
    </w:p>
    <w:p w:rsidR="008A39C3" w:rsidRDefault="008A39C3" w:rsidP="008A39C3">
      <w:pPr>
        <w:pStyle w:val="ListParagraph"/>
        <w:numPr>
          <w:ilvl w:val="3"/>
          <w:numId w:val="30"/>
        </w:numPr>
        <w:spacing w:after="0" w:line="240" w:lineRule="auto"/>
        <w:rPr>
          <w:rFonts w:cs="Arial"/>
          <w:color w:val="000000"/>
          <w:lang w:val="en-US"/>
        </w:rPr>
      </w:pPr>
      <w:r>
        <w:rPr>
          <w:rFonts w:cs="Arial"/>
          <w:color w:val="000000"/>
          <w:lang w:val="en-US"/>
        </w:rPr>
        <w:t>One have does the saving and the other half does the spending</w:t>
      </w:r>
    </w:p>
    <w:p w:rsidR="008A39C3" w:rsidRDefault="008A39C3" w:rsidP="008A39C3">
      <w:pPr>
        <w:pStyle w:val="ListParagraph"/>
        <w:numPr>
          <w:ilvl w:val="3"/>
          <w:numId w:val="30"/>
        </w:numPr>
        <w:spacing w:after="0" w:line="240" w:lineRule="auto"/>
        <w:rPr>
          <w:rFonts w:cs="Arial"/>
          <w:color w:val="000000"/>
          <w:lang w:val="en-US"/>
        </w:rPr>
      </w:pPr>
      <w:r>
        <w:rPr>
          <w:rFonts w:cs="Arial"/>
          <w:color w:val="000000"/>
          <w:lang w:val="en-US"/>
        </w:rPr>
        <w:t>Chinese labor helped hold down inflation</w:t>
      </w:r>
    </w:p>
    <w:p w:rsidR="008A39C3" w:rsidRDefault="008A39C3" w:rsidP="008A39C3">
      <w:pPr>
        <w:pStyle w:val="ListParagraph"/>
        <w:numPr>
          <w:ilvl w:val="3"/>
          <w:numId w:val="30"/>
        </w:numPr>
        <w:spacing w:after="0" w:line="240" w:lineRule="auto"/>
        <w:rPr>
          <w:rFonts w:cs="Arial"/>
          <w:color w:val="000000"/>
          <w:lang w:val="en-US"/>
        </w:rPr>
      </w:pPr>
      <w:r>
        <w:rPr>
          <w:rFonts w:cs="Arial"/>
          <w:color w:val="000000"/>
          <w:lang w:val="en-US"/>
        </w:rPr>
        <w:t>Asian “saving glut” was it make it much cheaper for households to borrow money</w:t>
      </w:r>
    </w:p>
    <w:p w:rsidR="008A39C3" w:rsidRDefault="00B85063" w:rsidP="00B85063">
      <w:pPr>
        <w:pStyle w:val="ListParagraph"/>
        <w:numPr>
          <w:ilvl w:val="2"/>
          <w:numId w:val="30"/>
        </w:numPr>
        <w:spacing w:after="0" w:line="240" w:lineRule="auto"/>
        <w:rPr>
          <w:rFonts w:cs="Arial"/>
          <w:color w:val="000000"/>
          <w:lang w:val="en-US"/>
        </w:rPr>
      </w:pPr>
      <w:r>
        <w:rPr>
          <w:rFonts w:cs="Arial"/>
          <w:color w:val="000000"/>
          <w:lang w:val="en-US"/>
        </w:rPr>
        <w:t>China</w:t>
      </w:r>
    </w:p>
    <w:p w:rsidR="00B85063" w:rsidRDefault="00B85063" w:rsidP="00B85063">
      <w:pPr>
        <w:pStyle w:val="ListParagraph"/>
        <w:numPr>
          <w:ilvl w:val="3"/>
          <w:numId w:val="30"/>
        </w:numPr>
        <w:spacing w:after="0" w:line="240" w:lineRule="auto"/>
        <w:rPr>
          <w:rFonts w:cs="Arial"/>
          <w:color w:val="000000"/>
          <w:lang w:val="en-US"/>
        </w:rPr>
      </w:pPr>
      <w:r>
        <w:rPr>
          <w:rFonts w:cs="Arial"/>
          <w:color w:val="000000"/>
          <w:lang w:val="en-US"/>
        </w:rPr>
        <w:t>3 serious challenges:</w:t>
      </w:r>
    </w:p>
    <w:p w:rsidR="00B85063" w:rsidRDefault="00B85063" w:rsidP="00B85063">
      <w:pPr>
        <w:pStyle w:val="ListParagraph"/>
        <w:numPr>
          <w:ilvl w:val="4"/>
          <w:numId w:val="30"/>
        </w:numPr>
        <w:spacing w:after="0" w:line="240" w:lineRule="auto"/>
        <w:rPr>
          <w:rFonts w:cs="Arial"/>
          <w:color w:val="000000"/>
          <w:lang w:val="en-US"/>
        </w:rPr>
      </w:pPr>
      <w:r>
        <w:rPr>
          <w:rFonts w:cs="Arial"/>
          <w:color w:val="000000"/>
          <w:lang w:val="en-US"/>
        </w:rPr>
        <w:t>Demographics imbalance</w:t>
      </w:r>
    </w:p>
    <w:p w:rsidR="00B85063" w:rsidRDefault="00B85063" w:rsidP="00B85063">
      <w:pPr>
        <w:pStyle w:val="ListParagraph"/>
        <w:numPr>
          <w:ilvl w:val="4"/>
          <w:numId w:val="30"/>
        </w:numPr>
        <w:spacing w:after="0" w:line="240" w:lineRule="auto"/>
        <w:rPr>
          <w:rFonts w:cs="Arial"/>
          <w:color w:val="000000"/>
          <w:lang w:val="en-US"/>
        </w:rPr>
      </w:pPr>
      <w:r>
        <w:rPr>
          <w:rFonts w:cs="Arial"/>
          <w:color w:val="000000"/>
          <w:lang w:val="en-US"/>
        </w:rPr>
        <w:t xml:space="preserve">Environmental degradation </w:t>
      </w:r>
    </w:p>
    <w:p w:rsidR="00B85063" w:rsidRDefault="00B85063" w:rsidP="00B85063">
      <w:pPr>
        <w:pStyle w:val="ListParagraph"/>
        <w:numPr>
          <w:ilvl w:val="4"/>
          <w:numId w:val="30"/>
        </w:numPr>
        <w:spacing w:after="0" w:line="240" w:lineRule="auto"/>
        <w:rPr>
          <w:rFonts w:cs="Arial"/>
          <w:color w:val="000000"/>
          <w:lang w:val="en-US"/>
        </w:rPr>
      </w:pPr>
      <w:r>
        <w:rPr>
          <w:rFonts w:cs="Arial"/>
          <w:color w:val="000000"/>
          <w:lang w:val="en-US"/>
        </w:rPr>
        <w:t xml:space="preserve">Political corruption </w:t>
      </w:r>
    </w:p>
    <w:p w:rsidR="00B85063" w:rsidRPr="00B85063" w:rsidRDefault="00B85063" w:rsidP="00B85063">
      <w:pPr>
        <w:pStyle w:val="ListParagraph"/>
        <w:numPr>
          <w:ilvl w:val="1"/>
          <w:numId w:val="30"/>
        </w:numPr>
        <w:spacing w:after="0" w:line="240" w:lineRule="auto"/>
        <w:rPr>
          <w:rFonts w:cs="Arial"/>
          <w:color w:val="000000"/>
          <w:lang w:val="en-US"/>
        </w:rPr>
      </w:pPr>
      <w:r w:rsidRPr="00B85063">
        <w:rPr>
          <w:rFonts w:cs="Arial"/>
          <w:color w:val="000000"/>
        </w:rPr>
        <w:t xml:space="preserve">What kind of international reserve currency do we need to secure global financial stability and facilitate world economic growth, </w:t>
      </w:r>
    </w:p>
    <w:p w:rsidR="00B85063" w:rsidRPr="00B85063" w:rsidRDefault="00814E32" w:rsidP="00B85063">
      <w:pPr>
        <w:pStyle w:val="ListParagraph"/>
        <w:numPr>
          <w:ilvl w:val="2"/>
          <w:numId w:val="30"/>
        </w:numPr>
        <w:spacing w:after="0" w:line="240" w:lineRule="auto"/>
        <w:rPr>
          <w:rFonts w:cs="Arial"/>
          <w:color w:val="000000"/>
          <w:lang w:val="en-US"/>
        </w:rPr>
      </w:pPr>
      <w:r w:rsidRPr="00B85063">
        <w:rPr>
          <w:rFonts w:cs="Arial"/>
          <w:color w:val="000000"/>
        </w:rPr>
        <w:t>Which</w:t>
      </w:r>
      <w:r w:rsidR="00B85063" w:rsidRPr="00B85063">
        <w:rPr>
          <w:rFonts w:cs="Arial"/>
          <w:color w:val="000000"/>
        </w:rPr>
        <w:t xml:space="preserve"> was one of the purposes for establishing the IMF? </w:t>
      </w:r>
    </w:p>
    <w:p w:rsidR="00B85063" w:rsidRPr="00B85063" w:rsidRDefault="00B85063" w:rsidP="00B85063">
      <w:pPr>
        <w:pStyle w:val="ListParagraph"/>
        <w:numPr>
          <w:ilvl w:val="2"/>
          <w:numId w:val="30"/>
        </w:numPr>
        <w:spacing w:after="0" w:line="240" w:lineRule="auto"/>
        <w:rPr>
          <w:rFonts w:cs="Arial"/>
          <w:color w:val="000000"/>
          <w:lang w:val="en-US"/>
        </w:rPr>
      </w:pPr>
      <w:r w:rsidRPr="00B85063">
        <w:rPr>
          <w:rFonts w:cs="Arial"/>
          <w:color w:val="000000"/>
        </w:rPr>
        <w:t xml:space="preserve">There were various institutional arrangements in an attempt to find a solution, </w:t>
      </w:r>
    </w:p>
    <w:p w:rsidR="00B85063" w:rsidRPr="00B85063" w:rsidRDefault="00B85063" w:rsidP="00B85063">
      <w:pPr>
        <w:pStyle w:val="ListParagraph"/>
        <w:numPr>
          <w:ilvl w:val="3"/>
          <w:numId w:val="30"/>
        </w:numPr>
        <w:spacing w:after="0" w:line="240" w:lineRule="auto"/>
        <w:rPr>
          <w:rFonts w:cs="Arial"/>
          <w:color w:val="000000"/>
          <w:lang w:val="en-US"/>
        </w:rPr>
      </w:pPr>
      <w:r>
        <w:rPr>
          <w:rFonts w:cs="Arial"/>
          <w:color w:val="000000"/>
        </w:rPr>
        <w:t>Silver Standard</w:t>
      </w:r>
      <w:r w:rsidRPr="00B85063">
        <w:rPr>
          <w:rFonts w:cs="Arial"/>
          <w:color w:val="000000"/>
        </w:rPr>
        <w:t xml:space="preserve"> </w:t>
      </w:r>
    </w:p>
    <w:p w:rsidR="00B85063" w:rsidRPr="00B85063" w:rsidRDefault="00B85063" w:rsidP="00B85063">
      <w:pPr>
        <w:pStyle w:val="ListParagraph"/>
        <w:numPr>
          <w:ilvl w:val="3"/>
          <w:numId w:val="30"/>
        </w:numPr>
        <w:spacing w:after="0" w:line="240" w:lineRule="auto"/>
        <w:rPr>
          <w:rFonts w:cs="Arial"/>
          <w:color w:val="000000"/>
          <w:lang w:val="en-US"/>
        </w:rPr>
      </w:pPr>
      <w:r>
        <w:rPr>
          <w:rFonts w:cs="Arial"/>
          <w:color w:val="000000"/>
        </w:rPr>
        <w:t>the Gold Standard</w:t>
      </w:r>
    </w:p>
    <w:p w:rsidR="00B85063" w:rsidRPr="00B85063" w:rsidRDefault="00B85063" w:rsidP="00B85063">
      <w:pPr>
        <w:pStyle w:val="ListParagraph"/>
        <w:numPr>
          <w:ilvl w:val="3"/>
          <w:numId w:val="30"/>
        </w:numPr>
        <w:spacing w:after="0" w:line="240" w:lineRule="auto"/>
        <w:rPr>
          <w:rFonts w:cs="Arial"/>
          <w:color w:val="000000"/>
          <w:lang w:val="en-US"/>
        </w:rPr>
      </w:pPr>
      <w:r w:rsidRPr="00B85063">
        <w:rPr>
          <w:rFonts w:cs="Arial"/>
          <w:color w:val="000000"/>
        </w:rPr>
        <w:t>the Gold Exchange Stan</w:t>
      </w:r>
      <w:r>
        <w:rPr>
          <w:rFonts w:cs="Arial"/>
          <w:color w:val="000000"/>
        </w:rPr>
        <w:t xml:space="preserve">dard </w:t>
      </w:r>
    </w:p>
    <w:p w:rsidR="00B85063" w:rsidRPr="00B85063" w:rsidRDefault="00B85063" w:rsidP="00B85063">
      <w:pPr>
        <w:pStyle w:val="ListParagraph"/>
        <w:numPr>
          <w:ilvl w:val="3"/>
          <w:numId w:val="30"/>
        </w:numPr>
        <w:spacing w:after="0" w:line="240" w:lineRule="auto"/>
        <w:rPr>
          <w:rFonts w:cs="Arial"/>
          <w:color w:val="000000"/>
          <w:lang w:val="en-US"/>
        </w:rPr>
      </w:pPr>
      <w:r w:rsidRPr="00B85063">
        <w:rPr>
          <w:rFonts w:cs="Arial"/>
          <w:color w:val="000000"/>
        </w:rPr>
        <w:t xml:space="preserve">the </w:t>
      </w:r>
      <w:proofErr w:type="spellStart"/>
      <w:r w:rsidRPr="00B85063">
        <w:rPr>
          <w:rFonts w:cs="Arial"/>
          <w:color w:val="000000"/>
        </w:rPr>
        <w:t>Bretton</w:t>
      </w:r>
      <w:proofErr w:type="spellEnd"/>
      <w:r w:rsidRPr="00B85063">
        <w:rPr>
          <w:rFonts w:cs="Arial"/>
          <w:color w:val="000000"/>
        </w:rPr>
        <w:t xml:space="preserve"> Woods system</w:t>
      </w:r>
    </w:p>
    <w:p w:rsidR="00B85063" w:rsidRPr="00814E32" w:rsidRDefault="00814E32" w:rsidP="00B85063">
      <w:pPr>
        <w:pStyle w:val="ListParagraph"/>
        <w:numPr>
          <w:ilvl w:val="1"/>
          <w:numId w:val="30"/>
        </w:numPr>
        <w:spacing w:after="0" w:line="240" w:lineRule="auto"/>
        <w:rPr>
          <w:rFonts w:cs="Arial"/>
          <w:color w:val="000000"/>
          <w:lang w:val="en-US"/>
        </w:rPr>
      </w:pPr>
      <w:r>
        <w:rPr>
          <w:rFonts w:cs="Arial"/>
          <w:color w:val="000000"/>
        </w:rPr>
        <w:t>Conservative</w:t>
      </w:r>
      <w:r w:rsidR="00B85063">
        <w:rPr>
          <w:rFonts w:cs="Arial"/>
          <w:color w:val="000000"/>
        </w:rPr>
        <w:t xml:space="preserve"> </w:t>
      </w:r>
      <w:r>
        <w:rPr>
          <w:rFonts w:cs="Arial"/>
          <w:color w:val="000000"/>
        </w:rPr>
        <w:t>wisdom</w:t>
      </w:r>
      <w:r w:rsidR="00B85063">
        <w:rPr>
          <w:rFonts w:cs="Arial"/>
          <w:color w:val="000000"/>
        </w:rPr>
        <w:t xml:space="preserve"> that the power of the united states today closely </w:t>
      </w:r>
      <w:r>
        <w:rPr>
          <w:rFonts w:cs="Arial"/>
          <w:color w:val="000000"/>
        </w:rPr>
        <w:t>resembles that to</w:t>
      </w:r>
      <w:r w:rsidR="00B85063">
        <w:rPr>
          <w:rFonts w:cs="Arial"/>
          <w:color w:val="000000"/>
        </w:rPr>
        <w:t xml:space="preserve"> the UK a century go</w:t>
      </w:r>
    </w:p>
    <w:p w:rsidR="00814E32" w:rsidRPr="00814E32" w:rsidRDefault="00814E32" w:rsidP="00B85063">
      <w:pPr>
        <w:pStyle w:val="ListParagraph"/>
        <w:numPr>
          <w:ilvl w:val="1"/>
          <w:numId w:val="30"/>
        </w:numPr>
        <w:spacing w:after="0" w:line="240" w:lineRule="auto"/>
        <w:rPr>
          <w:rFonts w:cs="Arial"/>
          <w:color w:val="000000"/>
          <w:lang w:val="en-US"/>
        </w:rPr>
      </w:pPr>
      <w:r>
        <w:rPr>
          <w:rFonts w:cs="Arial"/>
          <w:color w:val="000000"/>
        </w:rPr>
        <w:t>All past empires where open about the fact that they were running an empire, but America does not clam that it is bur rather it uses that word in a negative matter. USA “first global power in history that is not an imperial power”</w:t>
      </w:r>
    </w:p>
    <w:p w:rsidR="00814E32" w:rsidRPr="00920D45" w:rsidRDefault="00814E32" w:rsidP="00920D45">
      <w:pPr>
        <w:pStyle w:val="ListParagraph"/>
        <w:numPr>
          <w:ilvl w:val="1"/>
          <w:numId w:val="30"/>
        </w:numPr>
        <w:spacing w:after="0" w:line="240" w:lineRule="auto"/>
        <w:rPr>
          <w:rFonts w:cs="Arial"/>
          <w:color w:val="000000"/>
          <w:lang w:val="en-US"/>
        </w:rPr>
      </w:pPr>
      <w:r>
        <w:rPr>
          <w:rFonts w:cs="Arial"/>
          <w:color w:val="000000"/>
        </w:rPr>
        <w:t>Hegemony : American don’t “do” empire, they do “leadership”</w:t>
      </w:r>
      <w:r w:rsidR="00920D45">
        <w:rPr>
          <w:rFonts w:cs="Arial"/>
          <w:color w:val="000000"/>
        </w:rPr>
        <w:t xml:space="preserve"> instead</w:t>
      </w:r>
    </w:p>
    <w:p w:rsidR="00920D45" w:rsidRPr="00920D45" w:rsidRDefault="00920D45" w:rsidP="00920D45">
      <w:pPr>
        <w:pStyle w:val="ListParagraph"/>
        <w:numPr>
          <w:ilvl w:val="2"/>
          <w:numId w:val="30"/>
        </w:numPr>
        <w:spacing w:after="0" w:line="240" w:lineRule="auto"/>
        <w:rPr>
          <w:rFonts w:cs="Arial"/>
          <w:color w:val="000000"/>
          <w:lang w:val="en-US"/>
        </w:rPr>
      </w:pPr>
      <w:r>
        <w:rPr>
          <w:rFonts w:cs="Arial"/>
          <w:color w:val="000000"/>
          <w:lang w:val="en-US"/>
        </w:rPr>
        <w:t xml:space="preserve">Immanuel </w:t>
      </w:r>
      <w:proofErr w:type="spellStart"/>
      <w:r>
        <w:rPr>
          <w:rFonts w:cs="Arial"/>
          <w:color w:val="000000"/>
          <w:lang w:val="en-US"/>
        </w:rPr>
        <w:t>Wallerstein</w:t>
      </w:r>
      <w:proofErr w:type="spellEnd"/>
      <w:r>
        <w:rPr>
          <w:rFonts w:cs="Arial"/>
          <w:color w:val="000000"/>
          <w:lang w:val="en-US"/>
        </w:rPr>
        <w:t xml:space="preserve"> </w:t>
      </w:r>
    </w:p>
    <w:p w:rsidR="00920D45" w:rsidRPr="00920D45" w:rsidRDefault="00920D45" w:rsidP="00920D45">
      <w:pPr>
        <w:pStyle w:val="ListParagraph"/>
        <w:numPr>
          <w:ilvl w:val="3"/>
          <w:numId w:val="30"/>
        </w:numPr>
        <w:spacing w:after="0" w:line="240" w:lineRule="auto"/>
        <w:rPr>
          <w:rFonts w:cs="Arial"/>
          <w:color w:val="000000"/>
          <w:lang w:val="en-US"/>
        </w:rPr>
      </w:pPr>
      <w:r>
        <w:rPr>
          <w:rFonts w:cs="Arial"/>
          <w:color w:val="000000"/>
        </w:rPr>
        <w:t>Hegemony power : a state able to impose its set of rules on the interstate system, and thereby create temporarily new political order</w:t>
      </w:r>
    </w:p>
    <w:p w:rsidR="00920D45" w:rsidRPr="00920D45" w:rsidRDefault="00920D45" w:rsidP="00920D45">
      <w:pPr>
        <w:pStyle w:val="ListParagraph"/>
        <w:numPr>
          <w:ilvl w:val="2"/>
          <w:numId w:val="30"/>
        </w:numPr>
        <w:spacing w:after="0" w:line="240" w:lineRule="auto"/>
        <w:rPr>
          <w:rFonts w:cs="Arial"/>
          <w:color w:val="000000"/>
          <w:lang w:val="en-US"/>
        </w:rPr>
      </w:pPr>
      <w:r>
        <w:rPr>
          <w:rFonts w:cs="Arial"/>
          <w:color w:val="000000"/>
        </w:rPr>
        <w:t xml:space="preserve">Geoffrey </w:t>
      </w:r>
      <w:proofErr w:type="spellStart"/>
      <w:r>
        <w:rPr>
          <w:rFonts w:cs="Arial"/>
          <w:color w:val="000000"/>
        </w:rPr>
        <w:t>Pigman</w:t>
      </w:r>
      <w:proofErr w:type="spellEnd"/>
      <w:r>
        <w:rPr>
          <w:rFonts w:cs="Arial"/>
          <w:color w:val="000000"/>
        </w:rPr>
        <w:t xml:space="preserve"> definition</w:t>
      </w:r>
    </w:p>
    <w:p w:rsidR="00920D45" w:rsidRPr="00920D45" w:rsidRDefault="00920D45" w:rsidP="00920D45">
      <w:pPr>
        <w:pStyle w:val="ListParagraph"/>
        <w:numPr>
          <w:ilvl w:val="3"/>
          <w:numId w:val="30"/>
        </w:numPr>
        <w:spacing w:after="0" w:line="240" w:lineRule="auto"/>
        <w:rPr>
          <w:rFonts w:cs="Arial"/>
          <w:color w:val="000000"/>
          <w:lang w:val="en-US"/>
        </w:rPr>
      </w:pPr>
      <w:r>
        <w:rPr>
          <w:rFonts w:cs="Arial"/>
          <w:color w:val="000000"/>
        </w:rPr>
        <w:t xml:space="preserve">A liberal international trading system that is beneficial to the hegemony but, paradoxically, even more beneficial to its potential rivals  </w:t>
      </w:r>
    </w:p>
    <w:p w:rsidR="00136F1F" w:rsidRPr="00920D45" w:rsidRDefault="00D5794A" w:rsidP="00920D45">
      <w:pPr>
        <w:pStyle w:val="ListParagraph"/>
        <w:numPr>
          <w:ilvl w:val="1"/>
          <w:numId w:val="30"/>
        </w:numPr>
        <w:rPr>
          <w:rFonts w:cs="Arial"/>
          <w:color w:val="000000"/>
          <w:lang w:val="en-US"/>
        </w:rPr>
      </w:pPr>
      <w:r w:rsidRPr="00920D45">
        <w:rPr>
          <w:rFonts w:cs="Arial"/>
          <w:color w:val="000000"/>
          <w:lang w:val="en-US"/>
        </w:rPr>
        <w:t xml:space="preserve">The </w:t>
      </w:r>
      <w:r w:rsidR="00920D45" w:rsidRPr="00920D45">
        <w:rPr>
          <w:rFonts w:cs="Arial"/>
          <w:color w:val="000000"/>
          <w:lang w:val="en-US"/>
        </w:rPr>
        <w:t>hegemony</w:t>
      </w:r>
      <w:r w:rsidRPr="00920D45">
        <w:rPr>
          <w:rFonts w:cs="Arial"/>
          <w:color w:val="000000"/>
          <w:lang w:val="en-US"/>
        </w:rPr>
        <w:t xml:space="preserve"> also offers "certain extra advantages for enterprises located within it or protected by it, advantages not accorded by the 'market' but obtained through </w:t>
      </w:r>
      <w:r w:rsidR="00920D45">
        <w:rPr>
          <w:rFonts w:cs="Arial"/>
          <w:b/>
          <w:bCs/>
          <w:i/>
          <w:iCs/>
          <w:color w:val="000000"/>
          <w:u w:val="single"/>
          <w:lang w:val="en-US"/>
        </w:rPr>
        <w:t>political pressure”</w:t>
      </w:r>
    </w:p>
    <w:p w:rsidR="00920D45" w:rsidRDefault="000F7EC1" w:rsidP="00920D45">
      <w:pPr>
        <w:pStyle w:val="ListParagraph"/>
        <w:numPr>
          <w:ilvl w:val="1"/>
          <w:numId w:val="30"/>
        </w:numPr>
        <w:spacing w:after="0" w:line="240" w:lineRule="auto"/>
        <w:rPr>
          <w:rFonts w:cs="Arial"/>
          <w:color w:val="000000"/>
          <w:lang w:val="en-US"/>
        </w:rPr>
      </w:pPr>
      <w:r>
        <w:rPr>
          <w:rFonts w:cs="Arial"/>
          <w:color w:val="000000"/>
          <w:lang w:val="en-US"/>
        </w:rPr>
        <w:t>American Hegemony rests on four main pillars</w:t>
      </w:r>
    </w:p>
    <w:p w:rsidR="000F7EC1" w:rsidRDefault="000F7EC1" w:rsidP="000F7EC1">
      <w:pPr>
        <w:pStyle w:val="ListParagraph"/>
        <w:numPr>
          <w:ilvl w:val="2"/>
          <w:numId w:val="32"/>
        </w:numPr>
        <w:spacing w:after="0" w:line="240" w:lineRule="auto"/>
        <w:rPr>
          <w:rFonts w:cs="Arial"/>
          <w:color w:val="000000"/>
          <w:lang w:val="en-US"/>
        </w:rPr>
      </w:pPr>
      <w:r>
        <w:rPr>
          <w:rFonts w:cs="Arial"/>
          <w:color w:val="000000"/>
          <w:lang w:val="en-US"/>
        </w:rPr>
        <w:lastRenderedPageBreak/>
        <w:t>Economic predominance</w:t>
      </w:r>
    </w:p>
    <w:p w:rsidR="000F7EC1" w:rsidRDefault="000F7EC1" w:rsidP="000F7EC1">
      <w:pPr>
        <w:pStyle w:val="ListParagraph"/>
        <w:numPr>
          <w:ilvl w:val="3"/>
          <w:numId w:val="32"/>
        </w:numPr>
        <w:spacing w:after="0" w:line="240" w:lineRule="auto"/>
        <w:rPr>
          <w:rFonts w:cs="Arial"/>
          <w:color w:val="000000"/>
          <w:lang w:val="en-US"/>
        </w:rPr>
      </w:pPr>
      <w:r>
        <w:rPr>
          <w:rFonts w:cs="Arial"/>
          <w:color w:val="000000"/>
          <w:lang w:val="en-US"/>
        </w:rPr>
        <w:t>Outstripped its competitors</w:t>
      </w:r>
    </w:p>
    <w:p w:rsidR="000F7EC1" w:rsidRDefault="000F7EC1" w:rsidP="000F7EC1">
      <w:pPr>
        <w:pStyle w:val="ListParagraph"/>
        <w:numPr>
          <w:ilvl w:val="2"/>
          <w:numId w:val="32"/>
        </w:numPr>
        <w:spacing w:after="0" w:line="240" w:lineRule="auto"/>
        <w:rPr>
          <w:rFonts w:cs="Arial"/>
          <w:color w:val="000000"/>
          <w:lang w:val="en-US"/>
        </w:rPr>
      </w:pPr>
      <w:r>
        <w:rPr>
          <w:rFonts w:cs="Arial"/>
          <w:color w:val="000000"/>
          <w:lang w:val="en-US"/>
        </w:rPr>
        <w:t>Establishment of multilateral trade &amp; lending regime</w:t>
      </w:r>
    </w:p>
    <w:p w:rsidR="000F7EC1" w:rsidRDefault="000F7EC1" w:rsidP="000F7EC1">
      <w:pPr>
        <w:pStyle w:val="ListParagraph"/>
        <w:numPr>
          <w:ilvl w:val="3"/>
          <w:numId w:val="32"/>
        </w:numPr>
        <w:spacing w:after="0" w:line="240" w:lineRule="auto"/>
        <w:rPr>
          <w:rFonts w:cs="Arial"/>
          <w:color w:val="000000"/>
          <w:lang w:val="en-US"/>
        </w:rPr>
      </w:pPr>
      <w:r>
        <w:rPr>
          <w:rFonts w:cs="Arial"/>
          <w:color w:val="000000"/>
          <w:lang w:val="en-US"/>
        </w:rPr>
        <w:t>Advance multilateral, mutually balanced tariff reductions</w:t>
      </w:r>
    </w:p>
    <w:p w:rsidR="000F7EC1" w:rsidRDefault="000F7EC1" w:rsidP="000F7EC1">
      <w:pPr>
        <w:pStyle w:val="ListParagraph"/>
        <w:numPr>
          <w:ilvl w:val="3"/>
          <w:numId w:val="32"/>
        </w:numPr>
        <w:spacing w:after="0" w:line="240" w:lineRule="auto"/>
        <w:rPr>
          <w:rFonts w:cs="Arial"/>
          <w:color w:val="000000"/>
          <w:lang w:val="en-US"/>
        </w:rPr>
      </w:pPr>
      <w:r>
        <w:rPr>
          <w:rFonts w:cs="Arial"/>
          <w:color w:val="000000"/>
          <w:lang w:val="en-US"/>
        </w:rPr>
        <w:t>IMF granting is loans</w:t>
      </w:r>
    </w:p>
    <w:p w:rsidR="000F7EC1" w:rsidRDefault="000F7EC1" w:rsidP="000F7EC1">
      <w:pPr>
        <w:pStyle w:val="ListParagraph"/>
        <w:numPr>
          <w:ilvl w:val="3"/>
          <w:numId w:val="32"/>
        </w:numPr>
        <w:spacing w:after="0" w:line="240" w:lineRule="auto"/>
        <w:rPr>
          <w:rFonts w:cs="Arial"/>
          <w:color w:val="000000"/>
          <w:lang w:val="en-US"/>
        </w:rPr>
      </w:pPr>
      <w:r>
        <w:rPr>
          <w:rFonts w:cs="Arial"/>
          <w:color w:val="000000"/>
          <w:lang w:val="en-US"/>
        </w:rPr>
        <w:t xml:space="preserve">American Pressure </w:t>
      </w:r>
    </w:p>
    <w:p w:rsidR="000F7EC1" w:rsidRDefault="000F7EC1" w:rsidP="000F7EC1">
      <w:pPr>
        <w:pStyle w:val="ListParagraph"/>
        <w:numPr>
          <w:ilvl w:val="2"/>
          <w:numId w:val="32"/>
        </w:numPr>
        <w:spacing w:after="0" w:line="240" w:lineRule="auto"/>
        <w:rPr>
          <w:rFonts w:cs="Arial"/>
          <w:color w:val="000000"/>
          <w:lang w:val="en-US"/>
        </w:rPr>
      </w:pPr>
      <w:r>
        <w:rPr>
          <w:rFonts w:cs="Arial"/>
          <w:color w:val="000000"/>
          <w:lang w:val="en-US"/>
        </w:rPr>
        <w:t>US dollar global currency “hegemony of the dollar”</w:t>
      </w:r>
    </w:p>
    <w:p w:rsidR="000F7EC1" w:rsidRDefault="000F7EC1" w:rsidP="000F7EC1">
      <w:pPr>
        <w:pStyle w:val="ListParagraph"/>
        <w:numPr>
          <w:ilvl w:val="3"/>
          <w:numId w:val="32"/>
        </w:numPr>
        <w:spacing w:after="0" w:line="240" w:lineRule="auto"/>
        <w:rPr>
          <w:rFonts w:cs="Arial"/>
          <w:color w:val="000000"/>
          <w:lang w:val="en-US"/>
        </w:rPr>
      </w:pPr>
      <w:r>
        <w:rPr>
          <w:rFonts w:cs="Arial"/>
          <w:color w:val="000000"/>
          <w:lang w:val="en-US"/>
        </w:rPr>
        <w:t>Key currency</w:t>
      </w:r>
    </w:p>
    <w:p w:rsidR="000F7EC1" w:rsidRDefault="000F7EC1" w:rsidP="000F7EC1">
      <w:pPr>
        <w:pStyle w:val="ListParagraph"/>
        <w:numPr>
          <w:ilvl w:val="3"/>
          <w:numId w:val="32"/>
        </w:numPr>
        <w:spacing w:after="0" w:line="240" w:lineRule="auto"/>
        <w:rPr>
          <w:rFonts w:cs="Arial"/>
          <w:color w:val="000000"/>
          <w:lang w:val="en-US"/>
        </w:rPr>
      </w:pPr>
      <w:r w:rsidRPr="000F7EC1">
        <w:rPr>
          <w:rFonts w:cs="Arial"/>
          <w:color w:val="000000"/>
        </w:rPr>
        <w:t>Enabled the United States to be "far less restrained ... than all other states by normal fiscal and foreign exchange constraints when it came to funding whatever foreign or strategic policies Washington decided to implement."</w:t>
      </w:r>
      <w:r>
        <w:rPr>
          <w:rFonts w:cs="Arial"/>
          <w:color w:val="000000"/>
          <w:lang w:val="en-US"/>
        </w:rPr>
        <w:t xml:space="preserve"> </w:t>
      </w:r>
    </w:p>
    <w:p w:rsidR="000F7EC1" w:rsidRDefault="000F7EC1" w:rsidP="000F7EC1">
      <w:pPr>
        <w:pStyle w:val="ListParagraph"/>
        <w:numPr>
          <w:ilvl w:val="2"/>
          <w:numId w:val="32"/>
        </w:numPr>
        <w:spacing w:after="0" w:line="240" w:lineRule="auto"/>
        <w:rPr>
          <w:rFonts w:cs="Arial"/>
          <w:color w:val="000000"/>
          <w:lang w:val="en-US"/>
        </w:rPr>
      </w:pPr>
      <w:r>
        <w:rPr>
          <w:rFonts w:cs="Arial"/>
          <w:color w:val="000000"/>
          <w:lang w:val="en-US"/>
        </w:rPr>
        <w:t>US dominated Military Alliance –NATO</w:t>
      </w:r>
    </w:p>
    <w:p w:rsidR="000F7EC1" w:rsidRDefault="0021708A" w:rsidP="0021708A">
      <w:pPr>
        <w:pStyle w:val="ListParagraph"/>
        <w:numPr>
          <w:ilvl w:val="0"/>
          <w:numId w:val="32"/>
        </w:numPr>
        <w:spacing w:after="0" w:line="240" w:lineRule="auto"/>
        <w:rPr>
          <w:rFonts w:cs="Arial"/>
          <w:color w:val="000000"/>
          <w:lang w:val="en-US"/>
        </w:rPr>
      </w:pPr>
      <w:proofErr w:type="spellStart"/>
      <w:r>
        <w:rPr>
          <w:rFonts w:cs="Arial"/>
          <w:color w:val="000000"/>
          <w:lang w:val="en-US"/>
        </w:rPr>
        <w:t>F.Fukuyama</w:t>
      </w:r>
      <w:proofErr w:type="spellEnd"/>
      <w:r>
        <w:rPr>
          <w:rFonts w:cs="Arial"/>
          <w:color w:val="000000"/>
          <w:lang w:val="en-US"/>
        </w:rPr>
        <w:t xml:space="preserve"> (The End of History)</w:t>
      </w:r>
    </w:p>
    <w:p w:rsidR="004B3797" w:rsidRDefault="00C147D3" w:rsidP="0021708A">
      <w:pPr>
        <w:pStyle w:val="ListParagraph"/>
        <w:numPr>
          <w:ilvl w:val="1"/>
          <w:numId w:val="32"/>
        </w:numPr>
        <w:spacing w:after="0" w:line="240" w:lineRule="auto"/>
        <w:rPr>
          <w:rFonts w:cs="Arial"/>
          <w:color w:val="000000"/>
          <w:lang w:val="en-US"/>
        </w:rPr>
      </w:pPr>
      <w:r>
        <w:rPr>
          <w:rFonts w:cs="Arial"/>
          <w:color w:val="000000"/>
          <w:lang w:val="en-US"/>
        </w:rPr>
        <w:t xml:space="preserve">Radical social and political change, </w:t>
      </w:r>
      <w:r w:rsidR="0021708A">
        <w:rPr>
          <w:rFonts w:cs="Arial"/>
          <w:color w:val="000000"/>
          <w:lang w:val="en-US"/>
        </w:rPr>
        <w:t xml:space="preserve">Liberal democracy and </w:t>
      </w:r>
      <w:r>
        <w:rPr>
          <w:rFonts w:cs="Arial"/>
          <w:color w:val="000000"/>
          <w:lang w:val="en-US"/>
        </w:rPr>
        <w:t xml:space="preserve">neo-liberal </w:t>
      </w:r>
      <w:r w:rsidR="0021708A">
        <w:rPr>
          <w:rFonts w:cs="Arial"/>
          <w:color w:val="000000"/>
          <w:lang w:val="en-US"/>
        </w:rPr>
        <w:t xml:space="preserve">market capitalism have prevailed </w:t>
      </w:r>
      <w:r>
        <w:rPr>
          <w:rFonts w:cs="Arial"/>
          <w:color w:val="000000"/>
          <w:lang w:val="en-US"/>
        </w:rPr>
        <w:t>and reached its dialectical conclusion</w:t>
      </w:r>
    </w:p>
    <w:p w:rsidR="004B3797" w:rsidRDefault="004B3797" w:rsidP="0021708A">
      <w:pPr>
        <w:pStyle w:val="ListParagraph"/>
        <w:numPr>
          <w:ilvl w:val="1"/>
          <w:numId w:val="32"/>
        </w:numPr>
        <w:spacing w:after="0" w:line="240" w:lineRule="auto"/>
        <w:rPr>
          <w:rFonts w:cs="Arial"/>
          <w:color w:val="000000"/>
          <w:lang w:val="en-US"/>
        </w:rPr>
      </w:pPr>
      <w:r>
        <w:rPr>
          <w:rFonts w:cs="Arial"/>
          <w:color w:val="000000"/>
          <w:lang w:val="en-US"/>
        </w:rPr>
        <w:t>Future politics will devolve around resolving ROUTINE economic and technical problems</w:t>
      </w:r>
    </w:p>
    <w:p w:rsidR="004B3797" w:rsidRDefault="004B3797" w:rsidP="004B3797">
      <w:pPr>
        <w:pStyle w:val="ListParagraph"/>
        <w:numPr>
          <w:ilvl w:val="1"/>
          <w:numId w:val="32"/>
        </w:numPr>
        <w:spacing w:after="0" w:line="240" w:lineRule="auto"/>
        <w:rPr>
          <w:rFonts w:cs="Arial"/>
          <w:color w:val="000000"/>
          <w:lang w:val="en-US"/>
        </w:rPr>
      </w:pPr>
      <w:r>
        <w:rPr>
          <w:rFonts w:cs="Arial"/>
          <w:color w:val="000000"/>
          <w:lang w:val="en-US"/>
        </w:rPr>
        <w:t xml:space="preserve">The end point of mankind’s ideological evolution and the </w:t>
      </w:r>
      <w:proofErr w:type="spellStart"/>
      <w:r>
        <w:rPr>
          <w:rFonts w:cs="Arial"/>
          <w:color w:val="000000"/>
          <w:lang w:val="en-US"/>
        </w:rPr>
        <w:t>universalization</w:t>
      </w:r>
      <w:proofErr w:type="spellEnd"/>
      <w:r>
        <w:rPr>
          <w:rFonts w:cs="Arial"/>
          <w:color w:val="000000"/>
          <w:lang w:val="en-US"/>
        </w:rPr>
        <w:t xml:space="preserve"> of WESTREN liberal democracy as the final form of human government </w:t>
      </w:r>
    </w:p>
    <w:p w:rsidR="004B3797" w:rsidRDefault="004B3797" w:rsidP="004B3797">
      <w:pPr>
        <w:pStyle w:val="ListParagraph"/>
        <w:numPr>
          <w:ilvl w:val="1"/>
          <w:numId w:val="32"/>
        </w:numPr>
        <w:spacing w:after="0" w:line="240" w:lineRule="auto"/>
        <w:rPr>
          <w:rFonts w:cs="Arial"/>
          <w:color w:val="000000"/>
          <w:lang w:val="en-US"/>
        </w:rPr>
      </w:pPr>
      <w:r>
        <w:rPr>
          <w:rFonts w:cs="Arial"/>
          <w:color w:val="000000"/>
          <w:lang w:val="en-US"/>
        </w:rPr>
        <w:t>“End of History?”</w:t>
      </w:r>
    </w:p>
    <w:p w:rsidR="004B3797" w:rsidRDefault="004B3797" w:rsidP="004B3797">
      <w:pPr>
        <w:pStyle w:val="ListParagraph"/>
        <w:numPr>
          <w:ilvl w:val="2"/>
          <w:numId w:val="32"/>
        </w:numPr>
        <w:spacing w:after="0" w:line="240" w:lineRule="auto"/>
        <w:rPr>
          <w:rFonts w:cs="Arial"/>
          <w:color w:val="000000"/>
          <w:lang w:val="en-US"/>
        </w:rPr>
      </w:pPr>
      <w:r>
        <w:rPr>
          <w:rFonts w:cs="Arial"/>
          <w:color w:val="000000"/>
          <w:lang w:val="en-US"/>
        </w:rPr>
        <w:t>Hegel:</w:t>
      </w:r>
    </w:p>
    <w:p w:rsidR="004B3797" w:rsidRDefault="004B3797" w:rsidP="004B3797">
      <w:pPr>
        <w:pStyle w:val="ListParagraph"/>
        <w:numPr>
          <w:ilvl w:val="3"/>
          <w:numId w:val="32"/>
        </w:numPr>
        <w:spacing w:after="0" w:line="240" w:lineRule="auto"/>
        <w:rPr>
          <w:rFonts w:cs="Arial"/>
          <w:color w:val="000000"/>
          <w:lang w:val="en-US"/>
        </w:rPr>
      </w:pPr>
      <w:r>
        <w:rPr>
          <w:rFonts w:cs="Arial"/>
          <w:color w:val="000000"/>
          <w:lang w:val="en-US"/>
        </w:rPr>
        <w:t>First historicist philosopher understood that human history as a coherent EVOLUTIONARY process</w:t>
      </w:r>
    </w:p>
    <w:p w:rsidR="004B3797" w:rsidRDefault="004B3797" w:rsidP="004B3797">
      <w:pPr>
        <w:pStyle w:val="ListParagraph"/>
        <w:numPr>
          <w:ilvl w:val="3"/>
          <w:numId w:val="32"/>
        </w:numPr>
        <w:spacing w:after="0" w:line="240" w:lineRule="auto"/>
        <w:rPr>
          <w:rFonts w:cs="Arial"/>
          <w:color w:val="000000"/>
          <w:lang w:val="en-US"/>
        </w:rPr>
      </w:pPr>
      <w:r>
        <w:rPr>
          <w:rFonts w:cs="Arial"/>
          <w:color w:val="000000"/>
          <w:lang w:val="en-US"/>
        </w:rPr>
        <w:t>Saw evolution as one of the gradual unfolding of human reason, leading eventually to expansion of freedom in the world</w:t>
      </w:r>
    </w:p>
    <w:p w:rsidR="004B3797" w:rsidRDefault="004B3797" w:rsidP="004B3797">
      <w:pPr>
        <w:pStyle w:val="ListParagraph"/>
        <w:numPr>
          <w:ilvl w:val="2"/>
          <w:numId w:val="32"/>
        </w:numPr>
        <w:spacing w:after="0" w:line="240" w:lineRule="auto"/>
        <w:rPr>
          <w:rFonts w:cs="Arial"/>
          <w:color w:val="000000"/>
          <w:lang w:val="en-US"/>
        </w:rPr>
      </w:pPr>
      <w:r>
        <w:rPr>
          <w:rFonts w:cs="Arial"/>
          <w:color w:val="000000"/>
          <w:lang w:val="en-US"/>
        </w:rPr>
        <w:t>Marx</w:t>
      </w:r>
    </w:p>
    <w:p w:rsidR="004B3797" w:rsidRDefault="004B3797" w:rsidP="004B3797">
      <w:pPr>
        <w:pStyle w:val="ListParagraph"/>
        <w:numPr>
          <w:ilvl w:val="3"/>
          <w:numId w:val="32"/>
        </w:numPr>
        <w:spacing w:after="0" w:line="240" w:lineRule="auto"/>
        <w:rPr>
          <w:rFonts w:cs="Arial"/>
          <w:color w:val="000000"/>
          <w:lang w:val="en-US"/>
        </w:rPr>
      </w:pPr>
      <w:r>
        <w:rPr>
          <w:rFonts w:cs="Arial"/>
          <w:color w:val="000000"/>
          <w:lang w:val="en-US"/>
        </w:rPr>
        <w:t xml:space="preserve">Economically grounded theory means of production change as human societies evolved from </w:t>
      </w:r>
    </w:p>
    <w:p w:rsidR="001F66B7" w:rsidRDefault="001F66B7" w:rsidP="004B3797">
      <w:pPr>
        <w:pStyle w:val="ListParagraph"/>
        <w:numPr>
          <w:ilvl w:val="4"/>
          <w:numId w:val="32"/>
        </w:numPr>
        <w:spacing w:after="0" w:line="240" w:lineRule="auto"/>
        <w:rPr>
          <w:rFonts w:cs="Arial"/>
          <w:color w:val="000000"/>
          <w:lang w:val="en-US"/>
        </w:rPr>
        <w:sectPr w:rsidR="001F66B7" w:rsidSect="001F66B7">
          <w:type w:val="continuous"/>
          <w:pgSz w:w="12240" w:h="15840"/>
          <w:pgMar w:top="720" w:right="720" w:bottom="720" w:left="720" w:header="708" w:footer="708" w:gutter="0"/>
          <w:cols w:space="708"/>
          <w:docGrid w:linePitch="360"/>
        </w:sectPr>
      </w:pPr>
    </w:p>
    <w:p w:rsidR="004B3797" w:rsidRDefault="004B3797" w:rsidP="004B3797">
      <w:pPr>
        <w:pStyle w:val="ListParagraph"/>
        <w:numPr>
          <w:ilvl w:val="4"/>
          <w:numId w:val="32"/>
        </w:numPr>
        <w:spacing w:after="0" w:line="240" w:lineRule="auto"/>
        <w:rPr>
          <w:rFonts w:cs="Arial"/>
          <w:color w:val="000000"/>
          <w:lang w:val="en-US"/>
        </w:rPr>
      </w:pPr>
      <w:r>
        <w:rPr>
          <w:rFonts w:cs="Arial"/>
          <w:color w:val="000000"/>
          <w:lang w:val="en-US"/>
        </w:rPr>
        <w:lastRenderedPageBreak/>
        <w:t xml:space="preserve">pre-human </w:t>
      </w:r>
    </w:p>
    <w:p w:rsidR="001F66B7" w:rsidRDefault="001F66B7" w:rsidP="001F66B7">
      <w:pPr>
        <w:pStyle w:val="ListParagraph"/>
        <w:numPr>
          <w:ilvl w:val="4"/>
          <w:numId w:val="32"/>
        </w:numPr>
        <w:spacing w:after="0" w:line="240" w:lineRule="auto"/>
        <w:rPr>
          <w:rFonts w:cs="Arial"/>
          <w:color w:val="000000"/>
          <w:lang w:val="en-US"/>
        </w:rPr>
      </w:pPr>
      <w:r>
        <w:rPr>
          <w:rFonts w:cs="Arial"/>
          <w:color w:val="000000"/>
          <w:lang w:val="en-US"/>
        </w:rPr>
        <w:lastRenderedPageBreak/>
        <w:t xml:space="preserve">Agricultural </w:t>
      </w:r>
    </w:p>
    <w:p w:rsidR="001F66B7" w:rsidRDefault="001F66B7" w:rsidP="001F66B7">
      <w:pPr>
        <w:pStyle w:val="ListParagraph"/>
        <w:numPr>
          <w:ilvl w:val="4"/>
          <w:numId w:val="32"/>
        </w:numPr>
        <w:spacing w:after="0" w:line="240" w:lineRule="auto"/>
        <w:rPr>
          <w:rFonts w:cs="Arial"/>
          <w:color w:val="000000"/>
          <w:lang w:val="en-US"/>
        </w:rPr>
        <w:sectPr w:rsidR="001F66B7" w:rsidSect="001F66B7">
          <w:type w:val="continuous"/>
          <w:pgSz w:w="12240" w:h="15840"/>
          <w:pgMar w:top="720" w:right="720" w:bottom="720" w:left="720" w:header="708" w:footer="708" w:gutter="0"/>
          <w:cols w:num="2" w:space="708"/>
          <w:docGrid w:linePitch="360"/>
        </w:sectPr>
      </w:pPr>
    </w:p>
    <w:p w:rsidR="004B3797" w:rsidRPr="001F66B7" w:rsidRDefault="001F66B7" w:rsidP="001F66B7">
      <w:pPr>
        <w:pStyle w:val="ListParagraph"/>
        <w:numPr>
          <w:ilvl w:val="4"/>
          <w:numId w:val="32"/>
        </w:numPr>
        <w:spacing w:after="0" w:line="240" w:lineRule="auto"/>
        <w:rPr>
          <w:rFonts w:cs="Arial"/>
          <w:color w:val="000000"/>
          <w:lang w:val="en-US"/>
        </w:rPr>
      </w:pPr>
      <w:r>
        <w:rPr>
          <w:rFonts w:cs="Arial"/>
          <w:color w:val="000000"/>
          <w:lang w:val="en-US"/>
        </w:rPr>
        <w:lastRenderedPageBreak/>
        <w:t xml:space="preserve">Hunter-gathering </w:t>
      </w:r>
    </w:p>
    <w:p w:rsidR="004B3797" w:rsidRDefault="004B3797" w:rsidP="004B3797">
      <w:pPr>
        <w:pStyle w:val="ListParagraph"/>
        <w:numPr>
          <w:ilvl w:val="4"/>
          <w:numId w:val="32"/>
        </w:numPr>
        <w:spacing w:after="0" w:line="240" w:lineRule="auto"/>
        <w:rPr>
          <w:rFonts w:cs="Arial"/>
          <w:color w:val="000000"/>
          <w:lang w:val="en-US"/>
        </w:rPr>
      </w:pPr>
      <w:r>
        <w:rPr>
          <w:rFonts w:cs="Arial"/>
          <w:color w:val="000000"/>
          <w:lang w:val="en-US"/>
        </w:rPr>
        <w:lastRenderedPageBreak/>
        <w:t>Industrial</w:t>
      </w:r>
    </w:p>
    <w:p w:rsidR="001F66B7" w:rsidRDefault="004B3797" w:rsidP="004B3797">
      <w:pPr>
        <w:pStyle w:val="ListParagraph"/>
        <w:numPr>
          <w:ilvl w:val="4"/>
          <w:numId w:val="32"/>
        </w:numPr>
        <w:spacing w:after="0" w:line="240" w:lineRule="auto"/>
        <w:rPr>
          <w:rFonts w:cs="Arial"/>
          <w:color w:val="000000"/>
          <w:lang w:val="en-US"/>
        </w:rPr>
      </w:pPr>
      <w:r>
        <w:rPr>
          <w:rFonts w:cs="Arial"/>
          <w:color w:val="000000"/>
          <w:lang w:val="en-US"/>
        </w:rPr>
        <w:t>Modernization</w:t>
      </w:r>
    </w:p>
    <w:p w:rsidR="001F66B7" w:rsidRDefault="001F66B7" w:rsidP="001F66B7">
      <w:pPr>
        <w:pStyle w:val="ListParagraph"/>
        <w:numPr>
          <w:ilvl w:val="3"/>
          <w:numId w:val="32"/>
        </w:numPr>
        <w:spacing w:after="0" w:line="240" w:lineRule="auto"/>
        <w:rPr>
          <w:rFonts w:cs="Arial"/>
          <w:color w:val="000000"/>
          <w:lang w:val="en-US"/>
        </w:rPr>
        <w:sectPr w:rsidR="001F66B7" w:rsidSect="001F66B7">
          <w:type w:val="continuous"/>
          <w:pgSz w:w="12240" w:h="15840"/>
          <w:pgMar w:top="720" w:right="720" w:bottom="720" w:left="720" w:header="708" w:footer="708" w:gutter="0"/>
          <w:cols w:num="2" w:space="708"/>
          <w:docGrid w:linePitch="360"/>
        </w:sectPr>
      </w:pPr>
    </w:p>
    <w:p w:rsidR="001F66B7" w:rsidRDefault="001F66B7" w:rsidP="001F66B7">
      <w:pPr>
        <w:pStyle w:val="ListParagraph"/>
        <w:numPr>
          <w:ilvl w:val="1"/>
          <w:numId w:val="32"/>
        </w:numPr>
        <w:spacing w:after="0" w:line="240" w:lineRule="auto"/>
        <w:rPr>
          <w:rFonts w:cs="Arial"/>
          <w:color w:val="000000"/>
          <w:lang w:val="en-US"/>
        </w:rPr>
      </w:pPr>
      <w:r>
        <w:rPr>
          <w:rFonts w:cs="Arial"/>
          <w:color w:val="000000"/>
          <w:lang w:val="en-US"/>
        </w:rPr>
        <w:lastRenderedPageBreak/>
        <w:t>Intellectual “DEAD END”</w:t>
      </w:r>
    </w:p>
    <w:p w:rsidR="001F66B7" w:rsidRDefault="001F66B7" w:rsidP="001F66B7">
      <w:pPr>
        <w:pStyle w:val="ListParagraph"/>
        <w:numPr>
          <w:ilvl w:val="2"/>
          <w:numId w:val="32"/>
        </w:numPr>
        <w:spacing w:after="0" w:line="240" w:lineRule="auto"/>
        <w:rPr>
          <w:rFonts w:cs="Arial"/>
          <w:color w:val="000000"/>
          <w:lang w:val="en-US"/>
        </w:rPr>
      </w:pPr>
      <w:r>
        <w:rPr>
          <w:rFonts w:cs="Arial"/>
          <w:color w:val="000000"/>
          <w:lang w:val="en-US"/>
        </w:rPr>
        <w:t>Fascism 1945</w:t>
      </w:r>
    </w:p>
    <w:p w:rsidR="001F66B7" w:rsidRDefault="001F66B7" w:rsidP="001F66B7">
      <w:pPr>
        <w:pStyle w:val="ListParagraph"/>
        <w:numPr>
          <w:ilvl w:val="2"/>
          <w:numId w:val="32"/>
        </w:numPr>
        <w:spacing w:after="0" w:line="240" w:lineRule="auto"/>
        <w:rPr>
          <w:rFonts w:cs="Arial"/>
          <w:color w:val="000000"/>
          <w:lang w:val="en-US"/>
        </w:rPr>
      </w:pPr>
      <w:r>
        <w:rPr>
          <w:rFonts w:cs="Arial"/>
          <w:color w:val="000000"/>
          <w:lang w:val="en-US"/>
        </w:rPr>
        <w:t>Communism/socialism 1991</w:t>
      </w:r>
    </w:p>
    <w:p w:rsidR="001F66B7" w:rsidRDefault="001F66B7" w:rsidP="001F66B7">
      <w:pPr>
        <w:pStyle w:val="ListParagraph"/>
        <w:numPr>
          <w:ilvl w:val="2"/>
          <w:numId w:val="32"/>
        </w:numPr>
        <w:spacing w:after="0" w:line="240" w:lineRule="auto"/>
        <w:rPr>
          <w:rFonts w:cs="Arial"/>
          <w:color w:val="000000"/>
          <w:lang w:val="en-US"/>
        </w:rPr>
      </w:pPr>
      <w:r>
        <w:rPr>
          <w:rFonts w:cs="Arial"/>
          <w:color w:val="000000"/>
          <w:lang w:val="en-US"/>
        </w:rPr>
        <w:t>Nationalism (work in progress)</w:t>
      </w:r>
    </w:p>
    <w:p w:rsidR="001F66B7" w:rsidRDefault="001F66B7" w:rsidP="001F66B7">
      <w:pPr>
        <w:pStyle w:val="ListParagraph"/>
        <w:numPr>
          <w:ilvl w:val="2"/>
          <w:numId w:val="32"/>
        </w:numPr>
        <w:spacing w:after="0" w:line="240" w:lineRule="auto"/>
        <w:rPr>
          <w:rFonts w:cs="Arial"/>
          <w:color w:val="000000"/>
          <w:lang w:val="en-US"/>
        </w:rPr>
      </w:pPr>
      <w:r>
        <w:rPr>
          <w:rFonts w:cs="Arial"/>
          <w:color w:val="000000"/>
          <w:lang w:val="en-US"/>
        </w:rPr>
        <w:t>Religious fundamentalism rising \</w:t>
      </w:r>
    </w:p>
    <w:p w:rsidR="001F66B7" w:rsidRDefault="001F66B7" w:rsidP="001F66B7">
      <w:pPr>
        <w:pStyle w:val="ListParagraph"/>
        <w:numPr>
          <w:ilvl w:val="1"/>
          <w:numId w:val="32"/>
        </w:numPr>
        <w:spacing w:after="0" w:line="240" w:lineRule="auto"/>
        <w:rPr>
          <w:rFonts w:cs="Arial"/>
          <w:color w:val="000000"/>
          <w:lang w:val="en-US"/>
        </w:rPr>
      </w:pPr>
      <w:r>
        <w:rPr>
          <w:rFonts w:cs="Arial"/>
          <w:color w:val="000000"/>
          <w:lang w:val="en-US"/>
        </w:rPr>
        <w:t>It will be a sad time worldwide ideological struggle that called for daring, courage, imagination, and idealism will be replaces with ECONOMIC calculation</w:t>
      </w:r>
    </w:p>
    <w:p w:rsidR="001F66B7" w:rsidRDefault="001F66B7" w:rsidP="001F66B7">
      <w:pPr>
        <w:pStyle w:val="ListParagraph"/>
        <w:numPr>
          <w:ilvl w:val="1"/>
          <w:numId w:val="32"/>
        </w:numPr>
        <w:spacing w:after="0" w:line="240" w:lineRule="auto"/>
        <w:rPr>
          <w:rFonts w:cs="Arial"/>
          <w:color w:val="000000"/>
          <w:lang w:val="en-US"/>
        </w:rPr>
      </w:pPr>
      <w:r>
        <w:rPr>
          <w:rFonts w:cs="Arial"/>
          <w:color w:val="000000"/>
          <w:lang w:val="en-US"/>
        </w:rPr>
        <w:t>There will be no men willing to die for a god , and idea, or a flag</w:t>
      </w:r>
    </w:p>
    <w:p w:rsidR="00C147D3" w:rsidRDefault="001F66B7" w:rsidP="00C147D3">
      <w:pPr>
        <w:pStyle w:val="ListParagraph"/>
        <w:numPr>
          <w:ilvl w:val="1"/>
          <w:numId w:val="32"/>
        </w:numPr>
        <w:spacing w:after="0" w:line="240" w:lineRule="auto"/>
        <w:rPr>
          <w:rFonts w:cs="Arial"/>
          <w:color w:val="000000"/>
          <w:lang w:val="en-US"/>
        </w:rPr>
      </w:pPr>
      <w:r>
        <w:rPr>
          <w:rFonts w:cs="Arial"/>
          <w:color w:val="000000"/>
          <w:lang w:val="en-US"/>
        </w:rPr>
        <w:t>Men will occupy themselves mainly with the pursuit of animal comforts</w:t>
      </w:r>
    </w:p>
    <w:p w:rsidR="00C147D3" w:rsidRDefault="00C147D3" w:rsidP="00C147D3">
      <w:pPr>
        <w:pStyle w:val="ListParagraph"/>
        <w:numPr>
          <w:ilvl w:val="1"/>
          <w:numId w:val="32"/>
        </w:numPr>
        <w:spacing w:after="0" w:line="240" w:lineRule="auto"/>
        <w:rPr>
          <w:rFonts w:cs="Arial"/>
          <w:color w:val="000000"/>
          <w:lang w:val="en-US"/>
        </w:rPr>
      </w:pPr>
      <w:r>
        <w:rPr>
          <w:rFonts w:cs="Arial"/>
          <w:color w:val="000000"/>
          <w:lang w:val="en-US"/>
        </w:rPr>
        <w:t>Man has been</w:t>
      </w:r>
    </w:p>
    <w:p w:rsidR="00C147D3" w:rsidRDefault="00C147D3" w:rsidP="00C147D3">
      <w:pPr>
        <w:pStyle w:val="ListParagraph"/>
        <w:numPr>
          <w:ilvl w:val="2"/>
          <w:numId w:val="32"/>
        </w:numPr>
        <w:spacing w:after="0" w:line="240" w:lineRule="auto"/>
        <w:rPr>
          <w:rFonts w:cs="Arial"/>
          <w:color w:val="000000"/>
          <w:lang w:val="en-US"/>
        </w:rPr>
      </w:pPr>
      <w:r>
        <w:rPr>
          <w:rFonts w:cs="Arial"/>
          <w:color w:val="000000"/>
          <w:lang w:val="en-US"/>
        </w:rPr>
        <w:t>Denatured</w:t>
      </w:r>
    </w:p>
    <w:p w:rsidR="00C147D3" w:rsidRDefault="00C147D3" w:rsidP="00C147D3">
      <w:pPr>
        <w:pStyle w:val="ListParagraph"/>
        <w:numPr>
          <w:ilvl w:val="2"/>
          <w:numId w:val="32"/>
        </w:numPr>
        <w:spacing w:after="0" w:line="240" w:lineRule="auto"/>
        <w:rPr>
          <w:rFonts w:cs="Arial"/>
          <w:color w:val="000000"/>
          <w:lang w:val="en-US"/>
        </w:rPr>
      </w:pPr>
      <w:r>
        <w:rPr>
          <w:rFonts w:cs="Arial"/>
          <w:color w:val="000000"/>
          <w:lang w:val="en-US"/>
        </w:rPr>
        <w:t xml:space="preserve">Domesticated </w:t>
      </w:r>
    </w:p>
    <w:p w:rsidR="00C147D3" w:rsidRDefault="00C147D3" w:rsidP="00C147D3">
      <w:pPr>
        <w:pStyle w:val="ListParagraph"/>
        <w:numPr>
          <w:ilvl w:val="2"/>
          <w:numId w:val="32"/>
        </w:numPr>
        <w:pBdr>
          <w:bottom w:val="single" w:sz="12" w:space="1" w:color="auto"/>
        </w:pBdr>
        <w:spacing w:after="0" w:line="240" w:lineRule="auto"/>
        <w:rPr>
          <w:rFonts w:cs="Arial"/>
          <w:color w:val="000000"/>
          <w:lang w:val="en-US"/>
        </w:rPr>
      </w:pPr>
      <w:r>
        <w:rPr>
          <w:rFonts w:cs="Arial"/>
          <w:color w:val="000000"/>
          <w:lang w:val="en-US"/>
        </w:rPr>
        <w:t xml:space="preserve">Despoiled </w:t>
      </w:r>
    </w:p>
    <w:p w:rsidR="00C147D3" w:rsidRDefault="006B6AF5" w:rsidP="00C147D3">
      <w:pPr>
        <w:spacing w:after="0" w:line="240" w:lineRule="auto"/>
        <w:rPr>
          <w:rFonts w:cs="Arial"/>
          <w:b/>
          <w:bCs/>
          <w:color w:val="000000"/>
          <w:sz w:val="32"/>
          <w:szCs w:val="32"/>
          <w:u w:val="single"/>
          <w:lang w:val="en-US"/>
        </w:rPr>
      </w:pPr>
      <w:r w:rsidRPr="006B6AF5">
        <w:rPr>
          <w:rFonts w:cs="Arial"/>
          <w:b/>
          <w:bCs/>
          <w:color w:val="000000"/>
          <w:sz w:val="32"/>
          <w:szCs w:val="32"/>
          <w:u w:val="single"/>
          <w:lang w:val="en-US"/>
        </w:rPr>
        <w:t>Globalization and arms trade</w:t>
      </w:r>
    </w:p>
    <w:p w:rsidR="006B6AF5" w:rsidRDefault="006B6AF5" w:rsidP="006B6AF5">
      <w:pPr>
        <w:pStyle w:val="ListParagraph"/>
        <w:numPr>
          <w:ilvl w:val="0"/>
          <w:numId w:val="33"/>
        </w:numPr>
        <w:spacing w:after="0" w:line="240" w:lineRule="auto"/>
        <w:rPr>
          <w:rFonts w:cs="Arial"/>
          <w:color w:val="000000"/>
          <w:lang w:val="en-US"/>
        </w:rPr>
      </w:pPr>
      <w:r>
        <w:rPr>
          <w:rFonts w:cs="Arial"/>
          <w:color w:val="000000"/>
          <w:lang w:val="en-US"/>
        </w:rPr>
        <w:t xml:space="preserve">Arms industry operates without any regulations </w:t>
      </w:r>
    </w:p>
    <w:p w:rsidR="006B6AF5" w:rsidRDefault="006B6AF5" w:rsidP="006B6AF5">
      <w:pPr>
        <w:pStyle w:val="ListParagraph"/>
        <w:numPr>
          <w:ilvl w:val="0"/>
          <w:numId w:val="33"/>
        </w:numPr>
        <w:spacing w:after="0" w:line="240" w:lineRule="auto"/>
        <w:rPr>
          <w:rFonts w:cs="Arial"/>
          <w:color w:val="000000"/>
          <w:lang w:val="en-US"/>
        </w:rPr>
      </w:pPr>
      <w:r>
        <w:rPr>
          <w:rFonts w:cs="Arial"/>
          <w:color w:val="000000"/>
          <w:lang w:val="en-US"/>
        </w:rPr>
        <w:t>Global military expenditure and arms trade form the largest spending in the world</w:t>
      </w:r>
    </w:p>
    <w:p w:rsidR="006B6AF5" w:rsidRDefault="006B6AF5" w:rsidP="006B6AF5">
      <w:pPr>
        <w:pStyle w:val="ListParagraph"/>
        <w:numPr>
          <w:ilvl w:val="0"/>
          <w:numId w:val="33"/>
        </w:numPr>
        <w:spacing w:after="0" w:line="240" w:lineRule="auto"/>
        <w:rPr>
          <w:rFonts w:cs="Arial"/>
          <w:color w:val="000000"/>
          <w:lang w:val="en-US"/>
        </w:rPr>
      </w:pPr>
      <w:r>
        <w:rPr>
          <w:rFonts w:cs="Arial"/>
          <w:color w:val="000000"/>
          <w:lang w:val="en-US"/>
        </w:rPr>
        <w:t>USA is responsible for the majority of military expenditure spending world wide</w:t>
      </w:r>
    </w:p>
    <w:p w:rsidR="006029A9" w:rsidRDefault="006029A9" w:rsidP="006B6AF5">
      <w:pPr>
        <w:pStyle w:val="ListParagraph"/>
        <w:numPr>
          <w:ilvl w:val="0"/>
          <w:numId w:val="33"/>
        </w:numPr>
        <w:spacing w:after="0" w:line="240" w:lineRule="auto"/>
        <w:rPr>
          <w:rFonts w:cs="Arial"/>
          <w:color w:val="000000"/>
          <w:lang w:val="en-US"/>
        </w:rPr>
      </w:pPr>
      <w:r>
        <w:rPr>
          <w:rFonts w:cs="Arial"/>
          <w:color w:val="000000"/>
          <w:lang w:val="en-US"/>
        </w:rPr>
        <w:t xml:space="preserve">The third world is often the destination for arms sales </w:t>
      </w:r>
    </w:p>
    <w:p w:rsidR="006029A9" w:rsidRDefault="006029A9" w:rsidP="006B6AF5">
      <w:pPr>
        <w:pStyle w:val="ListParagraph"/>
        <w:numPr>
          <w:ilvl w:val="0"/>
          <w:numId w:val="33"/>
        </w:numPr>
        <w:spacing w:after="0" w:line="240" w:lineRule="auto"/>
        <w:rPr>
          <w:rFonts w:cs="Arial"/>
          <w:color w:val="000000"/>
          <w:lang w:val="en-US"/>
        </w:rPr>
      </w:pPr>
      <w:r>
        <w:rPr>
          <w:rFonts w:cs="Arial"/>
          <w:color w:val="000000"/>
          <w:lang w:val="en-US"/>
        </w:rPr>
        <w:t>2 largest foreign Military Sales and Commercial Sales</w:t>
      </w:r>
    </w:p>
    <w:p w:rsidR="006029A9" w:rsidRDefault="006029A9" w:rsidP="006B6AF5">
      <w:pPr>
        <w:pStyle w:val="ListParagraph"/>
        <w:numPr>
          <w:ilvl w:val="0"/>
          <w:numId w:val="33"/>
        </w:numPr>
        <w:spacing w:after="0" w:line="240" w:lineRule="auto"/>
        <w:rPr>
          <w:rFonts w:cs="Arial"/>
          <w:color w:val="000000"/>
          <w:lang w:val="en-US"/>
        </w:rPr>
      </w:pPr>
      <w:r>
        <w:rPr>
          <w:rFonts w:cs="Arial"/>
          <w:color w:val="000000"/>
          <w:lang w:val="en-US"/>
        </w:rPr>
        <w:t>Small Arms and Light Weapons (SALW)</w:t>
      </w:r>
    </w:p>
    <w:p w:rsidR="006029A9" w:rsidRDefault="006029A9" w:rsidP="006029A9">
      <w:pPr>
        <w:pStyle w:val="ListParagraph"/>
        <w:numPr>
          <w:ilvl w:val="1"/>
          <w:numId w:val="33"/>
        </w:numPr>
        <w:spacing w:after="0" w:line="240" w:lineRule="auto"/>
        <w:rPr>
          <w:rFonts w:cs="Arial"/>
          <w:color w:val="000000"/>
          <w:lang w:val="en-US"/>
        </w:rPr>
      </w:pPr>
      <w:r>
        <w:rPr>
          <w:rFonts w:cs="Arial"/>
          <w:color w:val="000000"/>
          <w:lang w:val="en-US"/>
        </w:rPr>
        <w:lastRenderedPageBreak/>
        <w:t>Destabilizes regions</w:t>
      </w:r>
    </w:p>
    <w:p w:rsidR="006029A9" w:rsidRDefault="006029A9" w:rsidP="006029A9">
      <w:pPr>
        <w:pStyle w:val="ListParagraph"/>
        <w:numPr>
          <w:ilvl w:val="1"/>
          <w:numId w:val="33"/>
        </w:numPr>
        <w:spacing w:after="0" w:line="240" w:lineRule="auto"/>
        <w:rPr>
          <w:rFonts w:cs="Arial"/>
          <w:color w:val="000000"/>
          <w:lang w:val="en-US"/>
        </w:rPr>
      </w:pPr>
      <w:r>
        <w:rPr>
          <w:rFonts w:cs="Arial"/>
          <w:color w:val="000000"/>
          <w:lang w:val="en-US"/>
        </w:rPr>
        <w:t xml:space="preserve">Fuel, spark prolong conflicts </w:t>
      </w:r>
    </w:p>
    <w:p w:rsidR="006029A9" w:rsidRDefault="006029A9" w:rsidP="006029A9">
      <w:pPr>
        <w:pStyle w:val="ListParagraph"/>
        <w:numPr>
          <w:ilvl w:val="1"/>
          <w:numId w:val="33"/>
        </w:numPr>
        <w:spacing w:after="0" w:line="240" w:lineRule="auto"/>
        <w:rPr>
          <w:rFonts w:cs="Arial"/>
          <w:color w:val="000000"/>
          <w:lang w:val="en-US"/>
        </w:rPr>
      </w:pPr>
      <w:r>
        <w:rPr>
          <w:rFonts w:cs="Arial"/>
          <w:color w:val="000000"/>
          <w:lang w:val="en-US"/>
        </w:rPr>
        <w:t>Undermine peace initiatives</w:t>
      </w:r>
    </w:p>
    <w:p w:rsidR="006029A9" w:rsidRDefault="006029A9" w:rsidP="006029A9">
      <w:pPr>
        <w:pStyle w:val="ListParagraph"/>
        <w:numPr>
          <w:ilvl w:val="0"/>
          <w:numId w:val="33"/>
        </w:numPr>
        <w:spacing w:after="0" w:line="240" w:lineRule="auto"/>
        <w:rPr>
          <w:rFonts w:cs="Arial"/>
          <w:color w:val="000000"/>
          <w:lang w:val="en-US"/>
        </w:rPr>
      </w:pPr>
      <w:r>
        <w:rPr>
          <w:rFonts w:cs="Arial"/>
          <w:color w:val="000000"/>
          <w:lang w:val="en-US"/>
        </w:rPr>
        <w:t>What can be done</w:t>
      </w:r>
    </w:p>
    <w:p w:rsidR="006029A9" w:rsidRDefault="006029A9" w:rsidP="006029A9">
      <w:pPr>
        <w:pStyle w:val="ListParagraph"/>
        <w:numPr>
          <w:ilvl w:val="1"/>
          <w:numId w:val="33"/>
        </w:numPr>
        <w:spacing w:after="0" w:line="240" w:lineRule="auto"/>
        <w:rPr>
          <w:rFonts w:cs="Arial"/>
          <w:color w:val="000000"/>
          <w:lang w:val="en-US"/>
        </w:rPr>
      </w:pPr>
      <w:r>
        <w:rPr>
          <w:rFonts w:cs="Arial"/>
          <w:color w:val="000000"/>
          <w:lang w:val="en-US"/>
        </w:rPr>
        <w:t>States to put in place and enforce</w:t>
      </w:r>
    </w:p>
    <w:p w:rsidR="006029A9" w:rsidRDefault="006029A9" w:rsidP="006029A9">
      <w:pPr>
        <w:pStyle w:val="ListParagraph"/>
        <w:numPr>
          <w:ilvl w:val="2"/>
          <w:numId w:val="33"/>
        </w:numPr>
        <w:spacing w:after="0" w:line="240" w:lineRule="auto"/>
        <w:rPr>
          <w:rFonts w:cs="Arial"/>
          <w:color w:val="000000"/>
          <w:lang w:val="en-US"/>
        </w:rPr>
      </w:pPr>
      <w:r>
        <w:rPr>
          <w:rFonts w:cs="Arial"/>
          <w:color w:val="000000"/>
          <w:lang w:val="en-US"/>
        </w:rPr>
        <w:t>Adequate laws</w:t>
      </w:r>
    </w:p>
    <w:p w:rsidR="006029A9" w:rsidRDefault="006029A9" w:rsidP="006029A9">
      <w:pPr>
        <w:pStyle w:val="ListParagraph"/>
        <w:numPr>
          <w:ilvl w:val="2"/>
          <w:numId w:val="33"/>
        </w:numPr>
        <w:spacing w:after="0" w:line="240" w:lineRule="auto"/>
        <w:rPr>
          <w:rFonts w:cs="Arial"/>
          <w:color w:val="000000"/>
          <w:lang w:val="en-US"/>
        </w:rPr>
      </w:pPr>
      <w:r>
        <w:rPr>
          <w:rFonts w:cs="Arial"/>
          <w:color w:val="000000"/>
          <w:lang w:val="en-US"/>
        </w:rPr>
        <w:t>Penal codes</w:t>
      </w:r>
    </w:p>
    <w:p w:rsidR="006029A9" w:rsidRDefault="006029A9" w:rsidP="006029A9">
      <w:pPr>
        <w:pStyle w:val="ListParagraph"/>
        <w:numPr>
          <w:ilvl w:val="2"/>
          <w:numId w:val="33"/>
        </w:numPr>
        <w:spacing w:after="0" w:line="240" w:lineRule="auto"/>
        <w:rPr>
          <w:rFonts w:cs="Arial"/>
          <w:color w:val="000000"/>
          <w:lang w:val="en-US"/>
        </w:rPr>
      </w:pPr>
      <w:r>
        <w:rPr>
          <w:rFonts w:cs="Arial"/>
          <w:color w:val="000000"/>
          <w:lang w:val="en-US"/>
        </w:rPr>
        <w:t>Regulations</w:t>
      </w:r>
    </w:p>
    <w:p w:rsidR="006029A9" w:rsidRDefault="006029A9" w:rsidP="006029A9">
      <w:pPr>
        <w:pStyle w:val="ListParagraph"/>
        <w:numPr>
          <w:ilvl w:val="2"/>
          <w:numId w:val="33"/>
        </w:numPr>
        <w:spacing w:after="0" w:line="240" w:lineRule="auto"/>
        <w:rPr>
          <w:rFonts w:cs="Arial"/>
          <w:color w:val="000000"/>
          <w:lang w:val="en-US"/>
        </w:rPr>
      </w:pPr>
      <w:r>
        <w:rPr>
          <w:rFonts w:cs="Arial"/>
          <w:color w:val="000000"/>
          <w:lang w:val="en-US"/>
        </w:rPr>
        <w:t>Procedures against SALW</w:t>
      </w:r>
    </w:p>
    <w:p w:rsidR="006029A9" w:rsidRDefault="0026468E" w:rsidP="006029A9">
      <w:pPr>
        <w:pStyle w:val="ListParagraph"/>
        <w:numPr>
          <w:ilvl w:val="1"/>
          <w:numId w:val="33"/>
        </w:numPr>
        <w:spacing w:after="0" w:line="240" w:lineRule="auto"/>
        <w:rPr>
          <w:rFonts w:cs="Arial"/>
          <w:color w:val="000000"/>
          <w:lang w:val="en-US"/>
        </w:rPr>
      </w:pPr>
      <w:r>
        <w:rPr>
          <w:rFonts w:cs="Arial"/>
          <w:color w:val="000000"/>
          <w:lang w:val="en-US"/>
        </w:rPr>
        <w:t xml:space="preserve">Establish and enforce effective system of import and export licensing </w:t>
      </w:r>
    </w:p>
    <w:p w:rsidR="0026468E" w:rsidRDefault="0026468E" w:rsidP="006029A9">
      <w:pPr>
        <w:pStyle w:val="ListParagraph"/>
        <w:numPr>
          <w:ilvl w:val="1"/>
          <w:numId w:val="33"/>
        </w:numPr>
        <w:spacing w:after="0" w:line="240" w:lineRule="auto"/>
        <w:rPr>
          <w:rFonts w:cs="Arial"/>
          <w:color w:val="000000"/>
          <w:lang w:val="en-US"/>
        </w:rPr>
      </w:pPr>
      <w:r>
        <w:rPr>
          <w:rFonts w:cs="Arial"/>
          <w:color w:val="000000"/>
          <w:lang w:val="en-US"/>
        </w:rPr>
        <w:t xml:space="preserve">Records </w:t>
      </w:r>
    </w:p>
    <w:p w:rsidR="0026468E" w:rsidRDefault="0026468E" w:rsidP="006029A9">
      <w:pPr>
        <w:pStyle w:val="ListParagraph"/>
        <w:numPr>
          <w:ilvl w:val="1"/>
          <w:numId w:val="33"/>
        </w:numPr>
        <w:spacing w:after="0" w:line="240" w:lineRule="auto"/>
        <w:rPr>
          <w:rFonts w:cs="Arial"/>
          <w:color w:val="000000"/>
          <w:lang w:val="en-US"/>
        </w:rPr>
      </w:pPr>
      <w:r>
        <w:rPr>
          <w:rFonts w:cs="Arial"/>
          <w:color w:val="000000"/>
          <w:lang w:val="en-US"/>
        </w:rPr>
        <w:t>“Background check”</w:t>
      </w:r>
    </w:p>
    <w:p w:rsidR="0026468E" w:rsidRDefault="0026468E" w:rsidP="0026468E">
      <w:pPr>
        <w:pStyle w:val="ListParagraph"/>
        <w:numPr>
          <w:ilvl w:val="0"/>
          <w:numId w:val="33"/>
        </w:numPr>
        <w:spacing w:after="0" w:line="240" w:lineRule="auto"/>
        <w:rPr>
          <w:rFonts w:cs="Arial"/>
          <w:color w:val="000000"/>
          <w:lang w:val="en-US"/>
        </w:rPr>
      </w:pPr>
      <w:r>
        <w:rPr>
          <w:rFonts w:cs="Arial"/>
          <w:color w:val="000000"/>
          <w:lang w:val="en-US"/>
        </w:rPr>
        <w:t xml:space="preserve">Cold war it seemed that we were in an arms race with the Soviet Union but not it seems that we are racing ourselves </w:t>
      </w:r>
    </w:p>
    <w:p w:rsidR="001F66B7" w:rsidRDefault="0026468E" w:rsidP="0026468E">
      <w:pPr>
        <w:pStyle w:val="ListParagraph"/>
        <w:numPr>
          <w:ilvl w:val="0"/>
          <w:numId w:val="33"/>
        </w:numPr>
        <w:spacing w:after="0" w:line="240" w:lineRule="auto"/>
        <w:rPr>
          <w:rFonts w:cs="Arial"/>
          <w:color w:val="000000"/>
          <w:lang w:val="en-US"/>
        </w:rPr>
      </w:pPr>
      <w:r w:rsidRPr="0026468E">
        <w:rPr>
          <w:rFonts w:cs="Arial"/>
          <w:color w:val="000000"/>
          <w:lang w:val="en-US"/>
        </w:rPr>
        <w:t>USA is the largest spending budget on mi</w:t>
      </w:r>
      <w:r>
        <w:rPr>
          <w:rFonts w:cs="Arial"/>
          <w:color w:val="000000"/>
          <w:lang w:val="en-US"/>
        </w:rPr>
        <w:t xml:space="preserve">litary it is 8 times larger than Chinese budget which is the second largest </w:t>
      </w:r>
    </w:p>
    <w:p w:rsidR="0026468E" w:rsidRDefault="007124E2" w:rsidP="0026468E">
      <w:pPr>
        <w:pStyle w:val="ListParagraph"/>
        <w:numPr>
          <w:ilvl w:val="0"/>
          <w:numId w:val="33"/>
        </w:numPr>
        <w:spacing w:after="0" w:line="240" w:lineRule="auto"/>
        <w:rPr>
          <w:rFonts w:cs="Arial"/>
          <w:color w:val="000000"/>
          <w:lang w:val="en-US"/>
        </w:rPr>
      </w:pPr>
      <w:r>
        <w:rPr>
          <w:rFonts w:cs="Arial"/>
          <w:color w:val="000000"/>
          <w:lang w:val="en-US"/>
        </w:rPr>
        <w:t xml:space="preserve">Washington defends its military expansion and interventions in the name of fighting terrorism and spreading democracy </w:t>
      </w:r>
    </w:p>
    <w:p w:rsidR="007124E2" w:rsidRDefault="007124E2" w:rsidP="0026468E">
      <w:pPr>
        <w:pStyle w:val="ListParagraph"/>
        <w:numPr>
          <w:ilvl w:val="0"/>
          <w:numId w:val="33"/>
        </w:numPr>
        <w:spacing w:after="0" w:line="240" w:lineRule="auto"/>
        <w:rPr>
          <w:rFonts w:cs="Arial"/>
          <w:color w:val="000000"/>
          <w:lang w:val="en-US"/>
        </w:rPr>
      </w:pPr>
      <w:r>
        <w:rPr>
          <w:rFonts w:cs="Arial"/>
          <w:color w:val="000000"/>
          <w:lang w:val="en-US"/>
        </w:rPr>
        <w:t xml:space="preserve">USA has the highest rate of childhood poverty in the industrialized world, all is the cost of becoming the most powerful </w:t>
      </w:r>
    </w:p>
    <w:p w:rsidR="007124E2" w:rsidRDefault="007124E2" w:rsidP="0026468E">
      <w:pPr>
        <w:pStyle w:val="ListParagraph"/>
        <w:numPr>
          <w:ilvl w:val="0"/>
          <w:numId w:val="33"/>
        </w:numPr>
        <w:spacing w:after="0" w:line="240" w:lineRule="auto"/>
        <w:rPr>
          <w:rFonts w:cs="Arial"/>
          <w:color w:val="000000"/>
          <w:lang w:val="en-US"/>
        </w:rPr>
      </w:pPr>
      <w:r>
        <w:rPr>
          <w:rFonts w:cs="Arial"/>
          <w:color w:val="000000"/>
          <w:lang w:val="en-US"/>
        </w:rPr>
        <w:t>Who is benefiting</w:t>
      </w:r>
    </w:p>
    <w:p w:rsidR="007124E2" w:rsidRDefault="007124E2" w:rsidP="007124E2">
      <w:pPr>
        <w:pStyle w:val="ListParagraph"/>
        <w:numPr>
          <w:ilvl w:val="1"/>
          <w:numId w:val="33"/>
        </w:numPr>
        <w:spacing w:after="0" w:line="240" w:lineRule="auto"/>
        <w:rPr>
          <w:rFonts w:cs="Arial"/>
          <w:color w:val="000000"/>
          <w:lang w:val="en-US"/>
        </w:rPr>
      </w:pPr>
      <w:r>
        <w:rPr>
          <w:rFonts w:cs="Arial"/>
          <w:color w:val="000000"/>
          <w:lang w:val="en-US"/>
        </w:rPr>
        <w:t>The Carlyle</w:t>
      </w:r>
    </w:p>
    <w:p w:rsidR="007124E2" w:rsidRDefault="007124E2" w:rsidP="007124E2">
      <w:pPr>
        <w:pStyle w:val="ListParagraph"/>
        <w:numPr>
          <w:ilvl w:val="2"/>
          <w:numId w:val="33"/>
        </w:numPr>
        <w:spacing w:after="0" w:line="240" w:lineRule="auto"/>
        <w:rPr>
          <w:rFonts w:cs="Arial"/>
          <w:color w:val="000000"/>
          <w:lang w:val="en-US"/>
        </w:rPr>
      </w:pPr>
      <w:r>
        <w:rPr>
          <w:rFonts w:cs="Arial"/>
          <w:color w:val="000000"/>
          <w:lang w:val="en-US"/>
        </w:rPr>
        <w:t>An investment fund that the BUSH and Bin laden clans were simultaneously invested in</w:t>
      </w:r>
    </w:p>
    <w:p w:rsidR="007124E2" w:rsidRDefault="007124E2" w:rsidP="007124E2">
      <w:pPr>
        <w:pStyle w:val="ListParagraph"/>
        <w:numPr>
          <w:ilvl w:val="2"/>
          <w:numId w:val="33"/>
        </w:numPr>
        <w:spacing w:after="0" w:line="240" w:lineRule="auto"/>
        <w:rPr>
          <w:rFonts w:cs="Arial"/>
          <w:color w:val="000000"/>
          <w:lang w:val="en-US"/>
        </w:rPr>
      </w:pPr>
      <w:r>
        <w:rPr>
          <w:rFonts w:cs="Arial"/>
          <w:color w:val="000000"/>
          <w:lang w:val="en-US"/>
        </w:rPr>
        <w:t>One of the pentagon’s main suppliers: missiles, transport vehicles, armored vehicle</w:t>
      </w:r>
    </w:p>
    <w:p w:rsidR="007124E2" w:rsidRDefault="007124E2" w:rsidP="008B1D5D">
      <w:pPr>
        <w:pStyle w:val="ListParagraph"/>
        <w:numPr>
          <w:ilvl w:val="2"/>
          <w:numId w:val="33"/>
        </w:numPr>
        <w:spacing w:after="0" w:line="240" w:lineRule="auto"/>
        <w:rPr>
          <w:rFonts w:cs="Arial"/>
          <w:color w:val="000000"/>
          <w:lang w:val="en-US"/>
        </w:rPr>
      </w:pPr>
      <w:r>
        <w:rPr>
          <w:rFonts w:cs="Arial"/>
          <w:color w:val="000000"/>
          <w:lang w:val="en-US"/>
        </w:rPr>
        <w:t>Former Assistant Director of the CIA</w:t>
      </w:r>
      <w:r w:rsidR="008B1D5D">
        <w:rPr>
          <w:rFonts w:cs="Arial"/>
          <w:color w:val="000000"/>
          <w:lang w:val="en-US"/>
        </w:rPr>
        <w:t>, National Security Advisor</w:t>
      </w:r>
      <w:r>
        <w:rPr>
          <w:rFonts w:cs="Arial"/>
          <w:color w:val="000000"/>
          <w:lang w:val="en-US"/>
        </w:rPr>
        <w:t xml:space="preserve"> , Frank Carlucci </w:t>
      </w:r>
      <w:r w:rsidR="008B1D5D">
        <w:rPr>
          <w:rFonts w:cs="Arial"/>
          <w:color w:val="000000"/>
          <w:lang w:val="en-US"/>
        </w:rPr>
        <w:t>is the person who invented the Carlyle system</w:t>
      </w:r>
    </w:p>
    <w:p w:rsidR="007124E2" w:rsidRDefault="007124E2" w:rsidP="007124E2">
      <w:pPr>
        <w:pStyle w:val="ListParagraph"/>
        <w:numPr>
          <w:ilvl w:val="2"/>
          <w:numId w:val="33"/>
        </w:numPr>
        <w:spacing w:after="0" w:line="240" w:lineRule="auto"/>
        <w:rPr>
          <w:rFonts w:cs="Arial"/>
          <w:color w:val="000000"/>
          <w:lang w:val="en-US"/>
        </w:rPr>
      </w:pPr>
      <w:r>
        <w:rPr>
          <w:rFonts w:cs="Arial"/>
          <w:color w:val="000000"/>
          <w:lang w:val="en-US"/>
        </w:rPr>
        <w:t xml:space="preserve"> </w:t>
      </w:r>
    </w:p>
    <w:p w:rsidR="008B1D5D" w:rsidRDefault="008B1D5D" w:rsidP="008B1D5D">
      <w:pPr>
        <w:pStyle w:val="ListParagraph"/>
        <w:numPr>
          <w:ilvl w:val="1"/>
          <w:numId w:val="33"/>
        </w:numPr>
        <w:spacing w:after="0" w:line="240" w:lineRule="auto"/>
        <w:rPr>
          <w:rFonts w:cs="Arial"/>
          <w:color w:val="000000"/>
          <w:lang w:val="en-US"/>
        </w:rPr>
      </w:pPr>
      <w:r>
        <w:rPr>
          <w:rFonts w:cs="Arial"/>
          <w:color w:val="000000"/>
          <w:lang w:val="en-US"/>
        </w:rPr>
        <w:t>2 armies were invaded in the occupation of Iraq</w:t>
      </w:r>
    </w:p>
    <w:p w:rsidR="008B1D5D" w:rsidRDefault="008B1D5D" w:rsidP="008B1D5D">
      <w:pPr>
        <w:pStyle w:val="ListParagraph"/>
        <w:numPr>
          <w:ilvl w:val="2"/>
          <w:numId w:val="33"/>
        </w:numPr>
        <w:spacing w:after="0" w:line="240" w:lineRule="auto"/>
        <w:rPr>
          <w:rFonts w:cs="Arial"/>
          <w:color w:val="000000"/>
          <w:lang w:val="en-US"/>
        </w:rPr>
      </w:pPr>
      <w:r>
        <w:rPr>
          <w:rFonts w:cs="Arial"/>
          <w:color w:val="000000"/>
          <w:lang w:val="en-US"/>
        </w:rPr>
        <w:t xml:space="preserve">The boots on the ground </w:t>
      </w:r>
    </w:p>
    <w:p w:rsidR="008B1D5D" w:rsidRPr="008B1D5D" w:rsidRDefault="008B1D5D" w:rsidP="008B1D5D">
      <w:pPr>
        <w:pStyle w:val="ListParagraph"/>
        <w:numPr>
          <w:ilvl w:val="2"/>
          <w:numId w:val="33"/>
        </w:numPr>
        <w:spacing w:after="0" w:line="240" w:lineRule="auto"/>
        <w:rPr>
          <w:rFonts w:cs="Arial"/>
          <w:color w:val="000000"/>
          <w:lang w:val="en-US"/>
        </w:rPr>
      </w:pPr>
      <w:r>
        <w:rPr>
          <w:rFonts w:cs="Arial"/>
          <w:color w:val="000000"/>
          <w:lang w:val="en-US"/>
        </w:rPr>
        <w:t>An army strolls that corridors of Congress, trading favors and offering campaign contributions</w:t>
      </w:r>
    </w:p>
    <w:sectPr w:rsidR="008B1D5D" w:rsidRPr="008B1D5D" w:rsidSect="001F66B7">
      <w:type w:val="continuous"/>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EF8" w:rsidRDefault="006B0EF8" w:rsidP="00781FA4">
      <w:pPr>
        <w:spacing w:after="0" w:line="240" w:lineRule="auto"/>
      </w:pPr>
      <w:r>
        <w:separator/>
      </w:r>
    </w:p>
  </w:endnote>
  <w:endnote w:type="continuationSeparator" w:id="0">
    <w:p w:rsidR="006B0EF8" w:rsidRDefault="006B0EF8" w:rsidP="00781F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982316"/>
      <w:docPartObj>
        <w:docPartGallery w:val="Page Numbers (Bottom of Page)"/>
        <w:docPartUnique/>
      </w:docPartObj>
    </w:sdtPr>
    <w:sdtContent>
      <w:p w:rsidR="006E465D" w:rsidRDefault="006E465D">
        <w:pPr>
          <w:pStyle w:val="Footer"/>
          <w:jc w:val="right"/>
        </w:pPr>
        <w:fldSimple w:instr=" PAGE   \* MERGEFORMAT ">
          <w:r w:rsidR="006F16B9">
            <w:rPr>
              <w:noProof/>
            </w:rPr>
            <w:t>17</w:t>
          </w:r>
        </w:fldSimple>
      </w:p>
    </w:sdtContent>
  </w:sdt>
  <w:p w:rsidR="006E465D" w:rsidRDefault="006E46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EF8" w:rsidRDefault="006B0EF8" w:rsidP="00781FA4">
      <w:pPr>
        <w:spacing w:after="0" w:line="240" w:lineRule="auto"/>
      </w:pPr>
      <w:r>
        <w:separator/>
      </w:r>
    </w:p>
  </w:footnote>
  <w:footnote w:type="continuationSeparator" w:id="0">
    <w:p w:rsidR="006B0EF8" w:rsidRDefault="006B0EF8" w:rsidP="00781F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6969"/>
    <w:multiLevelType w:val="hybridMultilevel"/>
    <w:tmpl w:val="DCBE07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734A4D"/>
    <w:multiLevelType w:val="hybridMultilevel"/>
    <w:tmpl w:val="5EFEC3E4"/>
    <w:lvl w:ilvl="0" w:tplc="10090001">
      <w:start w:val="1"/>
      <w:numFmt w:val="bullet"/>
      <w:lvlText w:val=""/>
      <w:lvlJc w:val="left"/>
      <w:pPr>
        <w:ind w:left="1496" w:hanging="360"/>
      </w:pPr>
      <w:rPr>
        <w:rFonts w:ascii="Symbol" w:hAnsi="Symbol" w:hint="default"/>
      </w:rPr>
    </w:lvl>
    <w:lvl w:ilvl="1" w:tplc="10090003">
      <w:start w:val="1"/>
      <w:numFmt w:val="bullet"/>
      <w:lvlText w:val="o"/>
      <w:lvlJc w:val="left"/>
      <w:pPr>
        <w:ind w:left="2216" w:hanging="360"/>
      </w:pPr>
      <w:rPr>
        <w:rFonts w:ascii="Courier New" w:hAnsi="Courier New" w:cs="Courier New" w:hint="default"/>
      </w:rPr>
    </w:lvl>
    <w:lvl w:ilvl="2" w:tplc="10090005">
      <w:start w:val="1"/>
      <w:numFmt w:val="bullet"/>
      <w:lvlText w:val=""/>
      <w:lvlJc w:val="left"/>
      <w:pPr>
        <w:ind w:left="2936" w:hanging="360"/>
      </w:pPr>
      <w:rPr>
        <w:rFonts w:ascii="Wingdings" w:hAnsi="Wingdings" w:hint="default"/>
      </w:rPr>
    </w:lvl>
    <w:lvl w:ilvl="3" w:tplc="10090001" w:tentative="1">
      <w:start w:val="1"/>
      <w:numFmt w:val="bullet"/>
      <w:lvlText w:val=""/>
      <w:lvlJc w:val="left"/>
      <w:pPr>
        <w:ind w:left="3656" w:hanging="360"/>
      </w:pPr>
      <w:rPr>
        <w:rFonts w:ascii="Symbol" w:hAnsi="Symbol" w:hint="default"/>
      </w:rPr>
    </w:lvl>
    <w:lvl w:ilvl="4" w:tplc="10090003" w:tentative="1">
      <w:start w:val="1"/>
      <w:numFmt w:val="bullet"/>
      <w:lvlText w:val="o"/>
      <w:lvlJc w:val="left"/>
      <w:pPr>
        <w:ind w:left="4376" w:hanging="360"/>
      </w:pPr>
      <w:rPr>
        <w:rFonts w:ascii="Courier New" w:hAnsi="Courier New" w:cs="Courier New" w:hint="default"/>
      </w:rPr>
    </w:lvl>
    <w:lvl w:ilvl="5" w:tplc="10090005" w:tentative="1">
      <w:start w:val="1"/>
      <w:numFmt w:val="bullet"/>
      <w:lvlText w:val=""/>
      <w:lvlJc w:val="left"/>
      <w:pPr>
        <w:ind w:left="5096" w:hanging="360"/>
      </w:pPr>
      <w:rPr>
        <w:rFonts w:ascii="Wingdings" w:hAnsi="Wingdings" w:hint="default"/>
      </w:rPr>
    </w:lvl>
    <w:lvl w:ilvl="6" w:tplc="10090001" w:tentative="1">
      <w:start w:val="1"/>
      <w:numFmt w:val="bullet"/>
      <w:lvlText w:val=""/>
      <w:lvlJc w:val="left"/>
      <w:pPr>
        <w:ind w:left="5816" w:hanging="360"/>
      </w:pPr>
      <w:rPr>
        <w:rFonts w:ascii="Symbol" w:hAnsi="Symbol" w:hint="default"/>
      </w:rPr>
    </w:lvl>
    <w:lvl w:ilvl="7" w:tplc="10090003" w:tentative="1">
      <w:start w:val="1"/>
      <w:numFmt w:val="bullet"/>
      <w:lvlText w:val="o"/>
      <w:lvlJc w:val="left"/>
      <w:pPr>
        <w:ind w:left="6536" w:hanging="360"/>
      </w:pPr>
      <w:rPr>
        <w:rFonts w:ascii="Courier New" w:hAnsi="Courier New" w:cs="Courier New" w:hint="default"/>
      </w:rPr>
    </w:lvl>
    <w:lvl w:ilvl="8" w:tplc="10090005" w:tentative="1">
      <w:start w:val="1"/>
      <w:numFmt w:val="bullet"/>
      <w:lvlText w:val=""/>
      <w:lvlJc w:val="left"/>
      <w:pPr>
        <w:ind w:left="7256" w:hanging="360"/>
      </w:pPr>
      <w:rPr>
        <w:rFonts w:ascii="Wingdings" w:hAnsi="Wingdings" w:hint="default"/>
      </w:rPr>
    </w:lvl>
  </w:abstractNum>
  <w:abstractNum w:abstractNumId="2">
    <w:nsid w:val="064D54EE"/>
    <w:multiLevelType w:val="hybridMultilevel"/>
    <w:tmpl w:val="CC905268"/>
    <w:lvl w:ilvl="0" w:tplc="1009000F">
      <w:start w:val="1"/>
      <w:numFmt w:val="decimal"/>
      <w:lvlText w:val="%1."/>
      <w:lvlJc w:val="left"/>
      <w:pPr>
        <w:ind w:left="927" w:hanging="360"/>
      </w:pPr>
    </w:lvl>
    <w:lvl w:ilvl="1" w:tplc="10090019">
      <w:start w:val="1"/>
      <w:numFmt w:val="lowerLetter"/>
      <w:lvlText w:val="%2."/>
      <w:lvlJc w:val="left"/>
      <w:pPr>
        <w:ind w:left="1778" w:hanging="360"/>
      </w:pPr>
    </w:lvl>
    <w:lvl w:ilvl="2" w:tplc="1009001B" w:tentative="1">
      <w:start w:val="1"/>
      <w:numFmt w:val="lowerRoman"/>
      <w:lvlText w:val="%3."/>
      <w:lvlJc w:val="right"/>
      <w:pPr>
        <w:ind w:left="2886" w:hanging="180"/>
      </w:pPr>
    </w:lvl>
    <w:lvl w:ilvl="3" w:tplc="1009000F" w:tentative="1">
      <w:start w:val="1"/>
      <w:numFmt w:val="decimal"/>
      <w:lvlText w:val="%4."/>
      <w:lvlJc w:val="left"/>
      <w:pPr>
        <w:ind w:left="3606" w:hanging="360"/>
      </w:pPr>
    </w:lvl>
    <w:lvl w:ilvl="4" w:tplc="10090019" w:tentative="1">
      <w:start w:val="1"/>
      <w:numFmt w:val="lowerLetter"/>
      <w:lvlText w:val="%5."/>
      <w:lvlJc w:val="left"/>
      <w:pPr>
        <w:ind w:left="4326" w:hanging="360"/>
      </w:pPr>
    </w:lvl>
    <w:lvl w:ilvl="5" w:tplc="1009001B" w:tentative="1">
      <w:start w:val="1"/>
      <w:numFmt w:val="lowerRoman"/>
      <w:lvlText w:val="%6."/>
      <w:lvlJc w:val="right"/>
      <w:pPr>
        <w:ind w:left="5046" w:hanging="180"/>
      </w:pPr>
    </w:lvl>
    <w:lvl w:ilvl="6" w:tplc="1009000F" w:tentative="1">
      <w:start w:val="1"/>
      <w:numFmt w:val="decimal"/>
      <w:lvlText w:val="%7."/>
      <w:lvlJc w:val="left"/>
      <w:pPr>
        <w:ind w:left="5766" w:hanging="360"/>
      </w:pPr>
    </w:lvl>
    <w:lvl w:ilvl="7" w:tplc="10090019" w:tentative="1">
      <w:start w:val="1"/>
      <w:numFmt w:val="lowerLetter"/>
      <w:lvlText w:val="%8."/>
      <w:lvlJc w:val="left"/>
      <w:pPr>
        <w:ind w:left="6486" w:hanging="360"/>
      </w:pPr>
    </w:lvl>
    <w:lvl w:ilvl="8" w:tplc="1009001B" w:tentative="1">
      <w:start w:val="1"/>
      <w:numFmt w:val="lowerRoman"/>
      <w:lvlText w:val="%9."/>
      <w:lvlJc w:val="right"/>
      <w:pPr>
        <w:ind w:left="7206" w:hanging="180"/>
      </w:pPr>
    </w:lvl>
  </w:abstractNum>
  <w:abstractNum w:abstractNumId="3">
    <w:nsid w:val="067E3DD8"/>
    <w:multiLevelType w:val="hybridMultilevel"/>
    <w:tmpl w:val="739E0F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6628F9"/>
    <w:multiLevelType w:val="hybridMultilevel"/>
    <w:tmpl w:val="6C846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A46D6"/>
    <w:multiLevelType w:val="hybridMultilevel"/>
    <w:tmpl w:val="49EA257C"/>
    <w:lvl w:ilvl="0" w:tplc="04090001">
      <w:start w:val="1"/>
      <w:numFmt w:val="bullet"/>
      <w:lvlText w:val=""/>
      <w:lvlJc w:val="left"/>
      <w:pPr>
        <w:ind w:left="783" w:hanging="360"/>
      </w:pPr>
      <w:rPr>
        <w:rFonts w:ascii="Symbol" w:hAnsi="Symbol" w:hint="default"/>
      </w:rPr>
    </w:lvl>
    <w:lvl w:ilvl="1" w:tplc="1009000F">
      <w:start w:val="1"/>
      <w:numFmt w:val="decimal"/>
      <w:lvlText w:val="%2."/>
      <w:lvlJc w:val="left"/>
      <w:pPr>
        <w:ind w:left="1503" w:hanging="360"/>
      </w:pPr>
      <w:rPr>
        <w:rFonts w:hint="default"/>
      </w:rPr>
    </w:lvl>
    <w:lvl w:ilvl="2" w:tplc="04090005">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
    <w:nsid w:val="23CD2429"/>
    <w:multiLevelType w:val="hybridMultilevel"/>
    <w:tmpl w:val="D320F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5FB509E"/>
    <w:multiLevelType w:val="hybridMultilevel"/>
    <w:tmpl w:val="B5204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8840F5E"/>
    <w:multiLevelType w:val="hybridMultilevel"/>
    <w:tmpl w:val="530A097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AB80CCC"/>
    <w:multiLevelType w:val="hybridMultilevel"/>
    <w:tmpl w:val="4B5EE68C"/>
    <w:lvl w:ilvl="0" w:tplc="2F727974">
      <w:start w:val="1"/>
      <w:numFmt w:val="bullet"/>
      <w:lvlText w:val=""/>
      <w:lvlJc w:val="left"/>
      <w:pPr>
        <w:tabs>
          <w:tab w:val="num" w:pos="720"/>
        </w:tabs>
        <w:ind w:left="720" w:hanging="360"/>
      </w:pPr>
      <w:rPr>
        <w:rFonts w:ascii="Wingdings" w:hAnsi="Wingdings" w:hint="default"/>
      </w:rPr>
    </w:lvl>
    <w:lvl w:ilvl="1" w:tplc="DA0CB348" w:tentative="1">
      <w:start w:val="1"/>
      <w:numFmt w:val="bullet"/>
      <w:lvlText w:val=""/>
      <w:lvlJc w:val="left"/>
      <w:pPr>
        <w:tabs>
          <w:tab w:val="num" w:pos="1440"/>
        </w:tabs>
        <w:ind w:left="1440" w:hanging="360"/>
      </w:pPr>
      <w:rPr>
        <w:rFonts w:ascii="Wingdings" w:hAnsi="Wingdings" w:hint="default"/>
      </w:rPr>
    </w:lvl>
    <w:lvl w:ilvl="2" w:tplc="5D8EAD78" w:tentative="1">
      <w:start w:val="1"/>
      <w:numFmt w:val="bullet"/>
      <w:lvlText w:val=""/>
      <w:lvlJc w:val="left"/>
      <w:pPr>
        <w:tabs>
          <w:tab w:val="num" w:pos="2160"/>
        </w:tabs>
        <w:ind w:left="2160" w:hanging="360"/>
      </w:pPr>
      <w:rPr>
        <w:rFonts w:ascii="Wingdings" w:hAnsi="Wingdings" w:hint="default"/>
      </w:rPr>
    </w:lvl>
    <w:lvl w:ilvl="3" w:tplc="673E4892" w:tentative="1">
      <w:start w:val="1"/>
      <w:numFmt w:val="bullet"/>
      <w:lvlText w:val=""/>
      <w:lvlJc w:val="left"/>
      <w:pPr>
        <w:tabs>
          <w:tab w:val="num" w:pos="2880"/>
        </w:tabs>
        <w:ind w:left="2880" w:hanging="360"/>
      </w:pPr>
      <w:rPr>
        <w:rFonts w:ascii="Wingdings" w:hAnsi="Wingdings" w:hint="default"/>
      </w:rPr>
    </w:lvl>
    <w:lvl w:ilvl="4" w:tplc="5C685794" w:tentative="1">
      <w:start w:val="1"/>
      <w:numFmt w:val="bullet"/>
      <w:lvlText w:val=""/>
      <w:lvlJc w:val="left"/>
      <w:pPr>
        <w:tabs>
          <w:tab w:val="num" w:pos="3600"/>
        </w:tabs>
        <w:ind w:left="3600" w:hanging="360"/>
      </w:pPr>
      <w:rPr>
        <w:rFonts w:ascii="Wingdings" w:hAnsi="Wingdings" w:hint="default"/>
      </w:rPr>
    </w:lvl>
    <w:lvl w:ilvl="5" w:tplc="510EF7B6" w:tentative="1">
      <w:start w:val="1"/>
      <w:numFmt w:val="bullet"/>
      <w:lvlText w:val=""/>
      <w:lvlJc w:val="left"/>
      <w:pPr>
        <w:tabs>
          <w:tab w:val="num" w:pos="4320"/>
        </w:tabs>
        <w:ind w:left="4320" w:hanging="360"/>
      </w:pPr>
      <w:rPr>
        <w:rFonts w:ascii="Wingdings" w:hAnsi="Wingdings" w:hint="default"/>
      </w:rPr>
    </w:lvl>
    <w:lvl w:ilvl="6" w:tplc="9B2EC090" w:tentative="1">
      <w:start w:val="1"/>
      <w:numFmt w:val="bullet"/>
      <w:lvlText w:val=""/>
      <w:lvlJc w:val="left"/>
      <w:pPr>
        <w:tabs>
          <w:tab w:val="num" w:pos="5040"/>
        </w:tabs>
        <w:ind w:left="5040" w:hanging="360"/>
      </w:pPr>
      <w:rPr>
        <w:rFonts w:ascii="Wingdings" w:hAnsi="Wingdings" w:hint="default"/>
      </w:rPr>
    </w:lvl>
    <w:lvl w:ilvl="7" w:tplc="C7E66DDA" w:tentative="1">
      <w:start w:val="1"/>
      <w:numFmt w:val="bullet"/>
      <w:lvlText w:val=""/>
      <w:lvlJc w:val="left"/>
      <w:pPr>
        <w:tabs>
          <w:tab w:val="num" w:pos="5760"/>
        </w:tabs>
        <w:ind w:left="5760" w:hanging="360"/>
      </w:pPr>
      <w:rPr>
        <w:rFonts w:ascii="Wingdings" w:hAnsi="Wingdings" w:hint="default"/>
      </w:rPr>
    </w:lvl>
    <w:lvl w:ilvl="8" w:tplc="B53C4BAE" w:tentative="1">
      <w:start w:val="1"/>
      <w:numFmt w:val="bullet"/>
      <w:lvlText w:val=""/>
      <w:lvlJc w:val="left"/>
      <w:pPr>
        <w:tabs>
          <w:tab w:val="num" w:pos="6480"/>
        </w:tabs>
        <w:ind w:left="6480" w:hanging="360"/>
      </w:pPr>
      <w:rPr>
        <w:rFonts w:ascii="Wingdings" w:hAnsi="Wingdings" w:hint="default"/>
      </w:rPr>
    </w:lvl>
  </w:abstractNum>
  <w:abstractNum w:abstractNumId="10">
    <w:nsid w:val="2B32483D"/>
    <w:multiLevelType w:val="hybridMultilevel"/>
    <w:tmpl w:val="303254A4"/>
    <w:lvl w:ilvl="0" w:tplc="04090001">
      <w:start w:val="1"/>
      <w:numFmt w:val="bullet"/>
      <w:lvlText w:val=""/>
      <w:lvlJc w:val="left"/>
      <w:pPr>
        <w:ind w:left="1503" w:hanging="360"/>
      </w:pPr>
      <w:rPr>
        <w:rFonts w:ascii="Symbol" w:hAnsi="Symbol" w:hint="default"/>
      </w:rPr>
    </w:lvl>
    <w:lvl w:ilvl="1" w:tplc="04090003">
      <w:start w:val="1"/>
      <w:numFmt w:val="bullet"/>
      <w:lvlText w:val="o"/>
      <w:lvlJc w:val="left"/>
      <w:pPr>
        <w:ind w:left="2223" w:hanging="360"/>
      </w:pPr>
      <w:rPr>
        <w:rFonts w:ascii="Courier New" w:hAnsi="Courier New" w:cs="Courier New" w:hint="default"/>
      </w:rPr>
    </w:lvl>
    <w:lvl w:ilvl="2" w:tplc="04090005">
      <w:start w:val="1"/>
      <w:numFmt w:val="bullet"/>
      <w:lvlText w:val=""/>
      <w:lvlJc w:val="left"/>
      <w:pPr>
        <w:ind w:left="2912" w:hanging="360"/>
      </w:pPr>
      <w:rPr>
        <w:rFonts w:ascii="Wingdings" w:hAnsi="Wingdings" w:hint="default"/>
      </w:rPr>
    </w:lvl>
    <w:lvl w:ilvl="3" w:tplc="04090001">
      <w:start w:val="1"/>
      <w:numFmt w:val="bullet"/>
      <w:lvlText w:val=""/>
      <w:lvlJc w:val="left"/>
      <w:pPr>
        <w:ind w:left="3663" w:hanging="360"/>
      </w:pPr>
      <w:rPr>
        <w:rFonts w:ascii="Symbol" w:hAnsi="Symbol" w:hint="default"/>
      </w:rPr>
    </w:lvl>
    <w:lvl w:ilvl="4" w:tplc="04090003">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11">
    <w:nsid w:val="304E6A40"/>
    <w:multiLevelType w:val="hybridMultilevel"/>
    <w:tmpl w:val="DD9EB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1B93346"/>
    <w:multiLevelType w:val="hybridMultilevel"/>
    <w:tmpl w:val="851ADF3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9680EBF"/>
    <w:multiLevelType w:val="hybridMultilevel"/>
    <w:tmpl w:val="ED705FF2"/>
    <w:lvl w:ilvl="0" w:tplc="1009000F">
      <w:start w:val="1"/>
      <w:numFmt w:val="decimal"/>
      <w:lvlText w:val="%1."/>
      <w:lvlJc w:val="left"/>
      <w:pPr>
        <w:ind w:left="2160" w:hanging="360"/>
      </w:pPr>
    </w:lvl>
    <w:lvl w:ilvl="1" w:tplc="10090019">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4">
    <w:nsid w:val="3B090087"/>
    <w:multiLevelType w:val="hybridMultilevel"/>
    <w:tmpl w:val="B14655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D6E771F"/>
    <w:multiLevelType w:val="hybridMultilevel"/>
    <w:tmpl w:val="7E7CBE6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342044B"/>
    <w:multiLevelType w:val="hybridMultilevel"/>
    <w:tmpl w:val="BAFE30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7140D0D"/>
    <w:multiLevelType w:val="hybridMultilevel"/>
    <w:tmpl w:val="76D8C12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A1F5AF2"/>
    <w:multiLevelType w:val="hybridMultilevel"/>
    <w:tmpl w:val="7290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617BB1"/>
    <w:multiLevelType w:val="hybridMultilevel"/>
    <w:tmpl w:val="F87C4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DB37EDD"/>
    <w:multiLevelType w:val="hybridMultilevel"/>
    <w:tmpl w:val="7DB028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64013FF"/>
    <w:multiLevelType w:val="hybridMultilevel"/>
    <w:tmpl w:val="8E665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648461E"/>
    <w:multiLevelType w:val="hybridMultilevel"/>
    <w:tmpl w:val="CAD4B786"/>
    <w:lvl w:ilvl="0" w:tplc="10090001">
      <w:start w:val="1"/>
      <w:numFmt w:val="bullet"/>
      <w:lvlText w:val=""/>
      <w:lvlJc w:val="left"/>
      <w:pPr>
        <w:ind w:left="971" w:hanging="360"/>
      </w:pPr>
      <w:rPr>
        <w:rFonts w:ascii="Symbol" w:hAnsi="Symbol" w:hint="default"/>
      </w:rPr>
    </w:lvl>
    <w:lvl w:ilvl="1" w:tplc="10090003">
      <w:start w:val="1"/>
      <w:numFmt w:val="bullet"/>
      <w:lvlText w:val="o"/>
      <w:lvlJc w:val="left"/>
      <w:pPr>
        <w:ind w:left="1691" w:hanging="360"/>
      </w:pPr>
      <w:rPr>
        <w:rFonts w:ascii="Courier New" w:hAnsi="Courier New" w:cs="Courier New" w:hint="default"/>
      </w:rPr>
    </w:lvl>
    <w:lvl w:ilvl="2" w:tplc="10090005">
      <w:start w:val="1"/>
      <w:numFmt w:val="bullet"/>
      <w:lvlText w:val=""/>
      <w:lvlJc w:val="left"/>
      <w:pPr>
        <w:ind w:left="2411" w:hanging="360"/>
      </w:pPr>
      <w:rPr>
        <w:rFonts w:ascii="Wingdings" w:hAnsi="Wingdings" w:hint="default"/>
      </w:rPr>
    </w:lvl>
    <w:lvl w:ilvl="3" w:tplc="10090001" w:tentative="1">
      <w:start w:val="1"/>
      <w:numFmt w:val="bullet"/>
      <w:lvlText w:val=""/>
      <w:lvlJc w:val="left"/>
      <w:pPr>
        <w:ind w:left="3131" w:hanging="360"/>
      </w:pPr>
      <w:rPr>
        <w:rFonts w:ascii="Symbol" w:hAnsi="Symbol" w:hint="default"/>
      </w:rPr>
    </w:lvl>
    <w:lvl w:ilvl="4" w:tplc="10090003" w:tentative="1">
      <w:start w:val="1"/>
      <w:numFmt w:val="bullet"/>
      <w:lvlText w:val="o"/>
      <w:lvlJc w:val="left"/>
      <w:pPr>
        <w:ind w:left="3851" w:hanging="360"/>
      </w:pPr>
      <w:rPr>
        <w:rFonts w:ascii="Courier New" w:hAnsi="Courier New" w:cs="Courier New" w:hint="default"/>
      </w:rPr>
    </w:lvl>
    <w:lvl w:ilvl="5" w:tplc="10090005" w:tentative="1">
      <w:start w:val="1"/>
      <w:numFmt w:val="bullet"/>
      <w:lvlText w:val=""/>
      <w:lvlJc w:val="left"/>
      <w:pPr>
        <w:ind w:left="4571" w:hanging="360"/>
      </w:pPr>
      <w:rPr>
        <w:rFonts w:ascii="Wingdings" w:hAnsi="Wingdings" w:hint="default"/>
      </w:rPr>
    </w:lvl>
    <w:lvl w:ilvl="6" w:tplc="10090001" w:tentative="1">
      <w:start w:val="1"/>
      <w:numFmt w:val="bullet"/>
      <w:lvlText w:val=""/>
      <w:lvlJc w:val="left"/>
      <w:pPr>
        <w:ind w:left="5291" w:hanging="360"/>
      </w:pPr>
      <w:rPr>
        <w:rFonts w:ascii="Symbol" w:hAnsi="Symbol" w:hint="default"/>
      </w:rPr>
    </w:lvl>
    <w:lvl w:ilvl="7" w:tplc="10090003" w:tentative="1">
      <w:start w:val="1"/>
      <w:numFmt w:val="bullet"/>
      <w:lvlText w:val="o"/>
      <w:lvlJc w:val="left"/>
      <w:pPr>
        <w:ind w:left="6011" w:hanging="360"/>
      </w:pPr>
      <w:rPr>
        <w:rFonts w:ascii="Courier New" w:hAnsi="Courier New" w:cs="Courier New" w:hint="default"/>
      </w:rPr>
    </w:lvl>
    <w:lvl w:ilvl="8" w:tplc="10090005" w:tentative="1">
      <w:start w:val="1"/>
      <w:numFmt w:val="bullet"/>
      <w:lvlText w:val=""/>
      <w:lvlJc w:val="left"/>
      <w:pPr>
        <w:ind w:left="6731" w:hanging="360"/>
      </w:pPr>
      <w:rPr>
        <w:rFonts w:ascii="Wingdings" w:hAnsi="Wingdings" w:hint="default"/>
      </w:rPr>
    </w:lvl>
  </w:abstractNum>
  <w:abstractNum w:abstractNumId="23">
    <w:nsid w:val="58A91776"/>
    <w:multiLevelType w:val="hybridMultilevel"/>
    <w:tmpl w:val="1A86F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A1C3706"/>
    <w:multiLevelType w:val="hybridMultilevel"/>
    <w:tmpl w:val="3AECD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163AEC"/>
    <w:multiLevelType w:val="hybridMultilevel"/>
    <w:tmpl w:val="47863FE8"/>
    <w:lvl w:ilvl="0" w:tplc="0F56B654">
      <w:start w:val="1"/>
      <w:numFmt w:val="bullet"/>
      <w:lvlText w:val=""/>
      <w:lvlJc w:val="left"/>
      <w:pPr>
        <w:tabs>
          <w:tab w:val="num" w:pos="720"/>
        </w:tabs>
        <w:ind w:left="720" w:hanging="360"/>
      </w:pPr>
      <w:rPr>
        <w:rFonts w:ascii="Wingdings" w:hAnsi="Wingdings" w:hint="default"/>
      </w:rPr>
    </w:lvl>
    <w:lvl w:ilvl="1" w:tplc="5658F5D0" w:tentative="1">
      <w:start w:val="1"/>
      <w:numFmt w:val="bullet"/>
      <w:lvlText w:val=""/>
      <w:lvlJc w:val="left"/>
      <w:pPr>
        <w:tabs>
          <w:tab w:val="num" w:pos="1440"/>
        </w:tabs>
        <w:ind w:left="1440" w:hanging="360"/>
      </w:pPr>
      <w:rPr>
        <w:rFonts w:ascii="Wingdings" w:hAnsi="Wingdings" w:hint="default"/>
      </w:rPr>
    </w:lvl>
    <w:lvl w:ilvl="2" w:tplc="D79E4C96" w:tentative="1">
      <w:start w:val="1"/>
      <w:numFmt w:val="bullet"/>
      <w:lvlText w:val=""/>
      <w:lvlJc w:val="left"/>
      <w:pPr>
        <w:tabs>
          <w:tab w:val="num" w:pos="2160"/>
        </w:tabs>
        <w:ind w:left="2160" w:hanging="360"/>
      </w:pPr>
      <w:rPr>
        <w:rFonts w:ascii="Wingdings" w:hAnsi="Wingdings" w:hint="default"/>
      </w:rPr>
    </w:lvl>
    <w:lvl w:ilvl="3" w:tplc="95FA387C" w:tentative="1">
      <w:start w:val="1"/>
      <w:numFmt w:val="bullet"/>
      <w:lvlText w:val=""/>
      <w:lvlJc w:val="left"/>
      <w:pPr>
        <w:tabs>
          <w:tab w:val="num" w:pos="2880"/>
        </w:tabs>
        <w:ind w:left="2880" w:hanging="360"/>
      </w:pPr>
      <w:rPr>
        <w:rFonts w:ascii="Wingdings" w:hAnsi="Wingdings" w:hint="default"/>
      </w:rPr>
    </w:lvl>
    <w:lvl w:ilvl="4" w:tplc="7E90D206" w:tentative="1">
      <w:start w:val="1"/>
      <w:numFmt w:val="bullet"/>
      <w:lvlText w:val=""/>
      <w:lvlJc w:val="left"/>
      <w:pPr>
        <w:tabs>
          <w:tab w:val="num" w:pos="3600"/>
        </w:tabs>
        <w:ind w:left="3600" w:hanging="360"/>
      </w:pPr>
      <w:rPr>
        <w:rFonts w:ascii="Wingdings" w:hAnsi="Wingdings" w:hint="default"/>
      </w:rPr>
    </w:lvl>
    <w:lvl w:ilvl="5" w:tplc="C7603BD0" w:tentative="1">
      <w:start w:val="1"/>
      <w:numFmt w:val="bullet"/>
      <w:lvlText w:val=""/>
      <w:lvlJc w:val="left"/>
      <w:pPr>
        <w:tabs>
          <w:tab w:val="num" w:pos="4320"/>
        </w:tabs>
        <w:ind w:left="4320" w:hanging="360"/>
      </w:pPr>
      <w:rPr>
        <w:rFonts w:ascii="Wingdings" w:hAnsi="Wingdings" w:hint="default"/>
      </w:rPr>
    </w:lvl>
    <w:lvl w:ilvl="6" w:tplc="07AEF1D6" w:tentative="1">
      <w:start w:val="1"/>
      <w:numFmt w:val="bullet"/>
      <w:lvlText w:val=""/>
      <w:lvlJc w:val="left"/>
      <w:pPr>
        <w:tabs>
          <w:tab w:val="num" w:pos="5040"/>
        </w:tabs>
        <w:ind w:left="5040" w:hanging="360"/>
      </w:pPr>
      <w:rPr>
        <w:rFonts w:ascii="Wingdings" w:hAnsi="Wingdings" w:hint="default"/>
      </w:rPr>
    </w:lvl>
    <w:lvl w:ilvl="7" w:tplc="20C45B2C" w:tentative="1">
      <w:start w:val="1"/>
      <w:numFmt w:val="bullet"/>
      <w:lvlText w:val=""/>
      <w:lvlJc w:val="left"/>
      <w:pPr>
        <w:tabs>
          <w:tab w:val="num" w:pos="5760"/>
        </w:tabs>
        <w:ind w:left="5760" w:hanging="360"/>
      </w:pPr>
      <w:rPr>
        <w:rFonts w:ascii="Wingdings" w:hAnsi="Wingdings" w:hint="default"/>
      </w:rPr>
    </w:lvl>
    <w:lvl w:ilvl="8" w:tplc="199A66E2" w:tentative="1">
      <w:start w:val="1"/>
      <w:numFmt w:val="bullet"/>
      <w:lvlText w:val=""/>
      <w:lvlJc w:val="left"/>
      <w:pPr>
        <w:tabs>
          <w:tab w:val="num" w:pos="6480"/>
        </w:tabs>
        <w:ind w:left="6480" w:hanging="360"/>
      </w:pPr>
      <w:rPr>
        <w:rFonts w:ascii="Wingdings" w:hAnsi="Wingdings" w:hint="default"/>
      </w:rPr>
    </w:lvl>
  </w:abstractNum>
  <w:abstractNum w:abstractNumId="26">
    <w:nsid w:val="68350106"/>
    <w:multiLevelType w:val="hybridMultilevel"/>
    <w:tmpl w:val="C5BEC3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A2B3E0D"/>
    <w:multiLevelType w:val="hybridMultilevel"/>
    <w:tmpl w:val="59D0E626"/>
    <w:lvl w:ilvl="0" w:tplc="04090001">
      <w:start w:val="1"/>
      <w:numFmt w:val="bullet"/>
      <w:lvlText w:val=""/>
      <w:lvlJc w:val="left"/>
      <w:pPr>
        <w:ind w:left="1503" w:hanging="360"/>
      </w:pPr>
      <w:rPr>
        <w:rFonts w:ascii="Symbol" w:hAnsi="Symbol" w:hint="default"/>
      </w:rPr>
    </w:lvl>
    <w:lvl w:ilvl="1" w:tplc="04090003">
      <w:start w:val="1"/>
      <w:numFmt w:val="bullet"/>
      <w:lvlText w:val="o"/>
      <w:lvlJc w:val="left"/>
      <w:pPr>
        <w:ind w:left="2223" w:hanging="360"/>
      </w:pPr>
      <w:rPr>
        <w:rFonts w:ascii="Courier New" w:hAnsi="Courier New" w:cs="Courier New" w:hint="default"/>
      </w:rPr>
    </w:lvl>
    <w:lvl w:ilvl="2" w:tplc="0409000F">
      <w:start w:val="1"/>
      <w:numFmt w:val="decimal"/>
      <w:lvlText w:val="%3."/>
      <w:lvlJc w:val="left"/>
      <w:pPr>
        <w:ind w:left="2912" w:hanging="360"/>
      </w:pPr>
      <w:rPr>
        <w:rFonts w:hint="default"/>
      </w:rPr>
    </w:lvl>
    <w:lvl w:ilvl="3" w:tplc="04090001">
      <w:start w:val="1"/>
      <w:numFmt w:val="bullet"/>
      <w:lvlText w:val=""/>
      <w:lvlJc w:val="left"/>
      <w:pPr>
        <w:ind w:left="3663" w:hanging="360"/>
      </w:pPr>
      <w:rPr>
        <w:rFonts w:ascii="Symbol" w:hAnsi="Symbol" w:hint="default"/>
      </w:rPr>
    </w:lvl>
    <w:lvl w:ilvl="4" w:tplc="04090003">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28">
    <w:nsid w:val="76903216"/>
    <w:multiLevelType w:val="hybridMultilevel"/>
    <w:tmpl w:val="7182E4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9C00189"/>
    <w:multiLevelType w:val="hybridMultilevel"/>
    <w:tmpl w:val="D3AAE2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636"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628" w:hanging="360"/>
      </w:pPr>
      <w:rPr>
        <w:rFonts w:ascii="Symbol" w:hAnsi="Symbol" w:hint="default"/>
      </w:rPr>
    </w:lvl>
    <w:lvl w:ilvl="4" w:tplc="1009000F">
      <w:start w:val="1"/>
      <w:numFmt w:val="decimal"/>
      <w:lvlText w:val="%5."/>
      <w:lvlJc w:val="left"/>
      <w:pPr>
        <w:ind w:left="3054" w:hanging="360"/>
      </w:pPr>
      <w:rPr>
        <w:rFonts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9E80D22"/>
    <w:multiLevelType w:val="hybridMultilevel"/>
    <w:tmpl w:val="6A42DD86"/>
    <w:lvl w:ilvl="0" w:tplc="04090001">
      <w:start w:val="1"/>
      <w:numFmt w:val="bullet"/>
      <w:lvlText w:val=""/>
      <w:lvlJc w:val="left"/>
      <w:pPr>
        <w:ind w:left="783" w:hanging="360"/>
      </w:pPr>
      <w:rPr>
        <w:rFonts w:ascii="Symbol" w:hAnsi="Symbol" w:hint="default"/>
      </w:rPr>
    </w:lvl>
    <w:lvl w:ilvl="1" w:tplc="1009000F">
      <w:start w:val="1"/>
      <w:numFmt w:val="decimal"/>
      <w:lvlText w:val="%2."/>
      <w:lvlJc w:val="left"/>
      <w:pPr>
        <w:ind w:left="1503" w:hanging="360"/>
      </w:pPr>
      <w:rPr>
        <w:rFonts w:hint="default"/>
      </w:rPr>
    </w:lvl>
    <w:lvl w:ilvl="2" w:tplc="04090005">
      <w:start w:val="1"/>
      <w:numFmt w:val="bullet"/>
      <w:lvlText w:val=""/>
      <w:lvlJc w:val="left"/>
      <w:pPr>
        <w:ind w:left="2223" w:hanging="360"/>
      </w:pPr>
      <w:rPr>
        <w:rFonts w:ascii="Wingdings" w:hAnsi="Wingdings" w:hint="default"/>
      </w:rPr>
    </w:lvl>
    <w:lvl w:ilvl="3" w:tplc="04090001">
      <w:start w:val="1"/>
      <w:numFmt w:val="bullet"/>
      <w:lvlText w:val=""/>
      <w:lvlJc w:val="left"/>
      <w:pPr>
        <w:ind w:left="2943" w:hanging="360"/>
      </w:pPr>
      <w:rPr>
        <w:rFonts w:ascii="Symbol" w:hAnsi="Symbol" w:hint="default"/>
      </w:rPr>
    </w:lvl>
    <w:lvl w:ilvl="4" w:tplc="04090003">
      <w:start w:val="1"/>
      <w:numFmt w:val="bullet"/>
      <w:lvlText w:val="o"/>
      <w:lvlJc w:val="left"/>
      <w:pPr>
        <w:ind w:left="3663" w:hanging="360"/>
      </w:pPr>
      <w:rPr>
        <w:rFonts w:ascii="Courier New" w:hAnsi="Courier New" w:cs="Courier New" w:hint="default"/>
      </w:rPr>
    </w:lvl>
    <w:lvl w:ilvl="5" w:tplc="04090005">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1">
    <w:nsid w:val="7CE40B3B"/>
    <w:multiLevelType w:val="hybridMultilevel"/>
    <w:tmpl w:val="D50E39D4"/>
    <w:lvl w:ilvl="0" w:tplc="04090001">
      <w:start w:val="1"/>
      <w:numFmt w:val="bullet"/>
      <w:lvlText w:val=""/>
      <w:lvlJc w:val="left"/>
      <w:pPr>
        <w:ind w:left="783" w:hanging="360"/>
      </w:pPr>
      <w:rPr>
        <w:rFonts w:ascii="Symbol" w:hAnsi="Symbol" w:hint="default"/>
      </w:rPr>
    </w:lvl>
    <w:lvl w:ilvl="1" w:tplc="04090001">
      <w:start w:val="1"/>
      <w:numFmt w:val="bullet"/>
      <w:lvlText w:val=""/>
      <w:lvlJc w:val="left"/>
      <w:pPr>
        <w:ind w:left="1503" w:hanging="360"/>
      </w:pPr>
      <w:rPr>
        <w:rFonts w:ascii="Symbol" w:hAnsi="Symbol" w:hint="default"/>
      </w:rPr>
    </w:lvl>
    <w:lvl w:ilvl="2" w:tplc="04090005">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2">
    <w:nsid w:val="7D601F10"/>
    <w:multiLevelType w:val="hybridMultilevel"/>
    <w:tmpl w:val="B33ED2D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5"/>
  </w:num>
  <w:num w:numId="3">
    <w:abstractNumId w:val="32"/>
  </w:num>
  <w:num w:numId="4">
    <w:abstractNumId w:val="16"/>
  </w:num>
  <w:num w:numId="5">
    <w:abstractNumId w:val="19"/>
  </w:num>
  <w:num w:numId="6">
    <w:abstractNumId w:val="22"/>
  </w:num>
  <w:num w:numId="7">
    <w:abstractNumId w:val="8"/>
  </w:num>
  <w:num w:numId="8">
    <w:abstractNumId w:val="13"/>
  </w:num>
  <w:num w:numId="9">
    <w:abstractNumId w:val="17"/>
  </w:num>
  <w:num w:numId="10">
    <w:abstractNumId w:val="14"/>
  </w:num>
  <w:num w:numId="11">
    <w:abstractNumId w:val="28"/>
  </w:num>
  <w:num w:numId="12">
    <w:abstractNumId w:val="20"/>
  </w:num>
  <w:num w:numId="13">
    <w:abstractNumId w:val="7"/>
  </w:num>
  <w:num w:numId="14">
    <w:abstractNumId w:val="1"/>
  </w:num>
  <w:num w:numId="15">
    <w:abstractNumId w:val="23"/>
  </w:num>
  <w:num w:numId="16">
    <w:abstractNumId w:val="6"/>
  </w:num>
  <w:num w:numId="17">
    <w:abstractNumId w:val="11"/>
  </w:num>
  <w:num w:numId="18">
    <w:abstractNumId w:val="21"/>
  </w:num>
  <w:num w:numId="19">
    <w:abstractNumId w:val="26"/>
  </w:num>
  <w:num w:numId="20">
    <w:abstractNumId w:val="12"/>
  </w:num>
  <w:num w:numId="21">
    <w:abstractNumId w:val="2"/>
  </w:num>
  <w:num w:numId="22">
    <w:abstractNumId w:val="29"/>
  </w:num>
  <w:num w:numId="23">
    <w:abstractNumId w:val="3"/>
  </w:num>
  <w:num w:numId="24">
    <w:abstractNumId w:val="5"/>
  </w:num>
  <w:num w:numId="25">
    <w:abstractNumId w:val="31"/>
  </w:num>
  <w:num w:numId="26">
    <w:abstractNumId w:val="30"/>
  </w:num>
  <w:num w:numId="27">
    <w:abstractNumId w:val="25"/>
  </w:num>
  <w:num w:numId="28">
    <w:abstractNumId w:val="10"/>
  </w:num>
  <w:num w:numId="29">
    <w:abstractNumId w:val="27"/>
  </w:num>
  <w:num w:numId="30">
    <w:abstractNumId w:val="18"/>
  </w:num>
  <w:num w:numId="31">
    <w:abstractNumId w:val="9"/>
  </w:num>
  <w:num w:numId="32">
    <w:abstractNumId w:val="4"/>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72EA6"/>
    <w:rsid w:val="00000AC3"/>
    <w:rsid w:val="0001396D"/>
    <w:rsid w:val="000141EC"/>
    <w:rsid w:val="00094014"/>
    <w:rsid w:val="00096E16"/>
    <w:rsid w:val="00097293"/>
    <w:rsid w:val="000B1426"/>
    <w:rsid w:val="000C5561"/>
    <w:rsid w:val="000F7EC1"/>
    <w:rsid w:val="00136F1F"/>
    <w:rsid w:val="0018098F"/>
    <w:rsid w:val="0019614D"/>
    <w:rsid w:val="001E7BE9"/>
    <w:rsid w:val="001F66B7"/>
    <w:rsid w:val="0021708A"/>
    <w:rsid w:val="002366A5"/>
    <w:rsid w:val="0026468E"/>
    <w:rsid w:val="0029378B"/>
    <w:rsid w:val="002C348E"/>
    <w:rsid w:val="002E4391"/>
    <w:rsid w:val="002F3BB1"/>
    <w:rsid w:val="003200C2"/>
    <w:rsid w:val="00341987"/>
    <w:rsid w:val="0036533E"/>
    <w:rsid w:val="0037220A"/>
    <w:rsid w:val="003B7F2E"/>
    <w:rsid w:val="003C1843"/>
    <w:rsid w:val="00404453"/>
    <w:rsid w:val="00404CE9"/>
    <w:rsid w:val="004066FF"/>
    <w:rsid w:val="004106EF"/>
    <w:rsid w:val="004226AD"/>
    <w:rsid w:val="00496DDF"/>
    <w:rsid w:val="004B3797"/>
    <w:rsid w:val="004B3E87"/>
    <w:rsid w:val="00543F0A"/>
    <w:rsid w:val="005471BD"/>
    <w:rsid w:val="00551429"/>
    <w:rsid w:val="00577568"/>
    <w:rsid w:val="00594874"/>
    <w:rsid w:val="005B6069"/>
    <w:rsid w:val="005E4C5F"/>
    <w:rsid w:val="006029A9"/>
    <w:rsid w:val="006943E1"/>
    <w:rsid w:val="006B0EF8"/>
    <w:rsid w:val="006B1D0C"/>
    <w:rsid w:val="006B36FE"/>
    <w:rsid w:val="006B6AF5"/>
    <w:rsid w:val="006D1CC0"/>
    <w:rsid w:val="006E465D"/>
    <w:rsid w:val="006F16B9"/>
    <w:rsid w:val="007124E2"/>
    <w:rsid w:val="007200C1"/>
    <w:rsid w:val="007804EE"/>
    <w:rsid w:val="00781FA4"/>
    <w:rsid w:val="007A19DF"/>
    <w:rsid w:val="007D2216"/>
    <w:rsid w:val="007F73B1"/>
    <w:rsid w:val="007F775E"/>
    <w:rsid w:val="00814E32"/>
    <w:rsid w:val="008202F5"/>
    <w:rsid w:val="00842AA5"/>
    <w:rsid w:val="008607E8"/>
    <w:rsid w:val="008A39C3"/>
    <w:rsid w:val="008B1D5D"/>
    <w:rsid w:val="008C5D6B"/>
    <w:rsid w:val="008E2D78"/>
    <w:rsid w:val="008F33CD"/>
    <w:rsid w:val="008F6654"/>
    <w:rsid w:val="00920D45"/>
    <w:rsid w:val="00922D27"/>
    <w:rsid w:val="00955496"/>
    <w:rsid w:val="009560B4"/>
    <w:rsid w:val="00962511"/>
    <w:rsid w:val="00970F73"/>
    <w:rsid w:val="009A01E9"/>
    <w:rsid w:val="009E0712"/>
    <w:rsid w:val="00A20076"/>
    <w:rsid w:val="00A44A6F"/>
    <w:rsid w:val="00A72EA6"/>
    <w:rsid w:val="00AA364A"/>
    <w:rsid w:val="00AC32CA"/>
    <w:rsid w:val="00AD64C6"/>
    <w:rsid w:val="00AF28A3"/>
    <w:rsid w:val="00B2568A"/>
    <w:rsid w:val="00B42222"/>
    <w:rsid w:val="00B656DD"/>
    <w:rsid w:val="00B660D9"/>
    <w:rsid w:val="00B85063"/>
    <w:rsid w:val="00BD0DE3"/>
    <w:rsid w:val="00BF361E"/>
    <w:rsid w:val="00C147D3"/>
    <w:rsid w:val="00C35A3F"/>
    <w:rsid w:val="00C626A3"/>
    <w:rsid w:val="00C6460C"/>
    <w:rsid w:val="00C80888"/>
    <w:rsid w:val="00C81295"/>
    <w:rsid w:val="00C92F3A"/>
    <w:rsid w:val="00D07B5C"/>
    <w:rsid w:val="00D128F1"/>
    <w:rsid w:val="00D47F4E"/>
    <w:rsid w:val="00D5794A"/>
    <w:rsid w:val="00D847A6"/>
    <w:rsid w:val="00D94881"/>
    <w:rsid w:val="00DA01D4"/>
    <w:rsid w:val="00E25C69"/>
    <w:rsid w:val="00EA2A78"/>
    <w:rsid w:val="00EA6012"/>
    <w:rsid w:val="00EF14C0"/>
    <w:rsid w:val="00F16BCF"/>
    <w:rsid w:val="00F47E54"/>
    <w:rsid w:val="00F52FE0"/>
    <w:rsid w:val="00F6540C"/>
    <w:rsid w:val="00F8447A"/>
    <w:rsid w:val="00F920DC"/>
    <w:rsid w:val="00FB1B58"/>
    <w:rsid w:val="00FE6AD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44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48E"/>
    <w:pPr>
      <w:ind w:left="720"/>
      <w:contextualSpacing/>
    </w:pPr>
  </w:style>
  <w:style w:type="paragraph" w:styleId="Header">
    <w:name w:val="header"/>
    <w:basedOn w:val="Normal"/>
    <w:link w:val="HeaderChar"/>
    <w:uiPriority w:val="99"/>
    <w:unhideWhenUsed/>
    <w:rsid w:val="00781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FA4"/>
  </w:style>
  <w:style w:type="paragraph" w:styleId="Footer">
    <w:name w:val="footer"/>
    <w:basedOn w:val="Normal"/>
    <w:link w:val="FooterChar"/>
    <w:uiPriority w:val="99"/>
    <w:unhideWhenUsed/>
    <w:rsid w:val="00781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FA4"/>
  </w:style>
  <w:style w:type="paragraph" w:styleId="BalloonText">
    <w:name w:val="Balloon Text"/>
    <w:basedOn w:val="Normal"/>
    <w:link w:val="BalloonTextChar"/>
    <w:uiPriority w:val="99"/>
    <w:semiHidden/>
    <w:unhideWhenUsed/>
    <w:rsid w:val="00EA2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A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48E"/>
    <w:pPr>
      <w:ind w:left="720"/>
      <w:contextualSpacing/>
    </w:pPr>
  </w:style>
  <w:style w:type="paragraph" w:styleId="Header">
    <w:name w:val="header"/>
    <w:basedOn w:val="Normal"/>
    <w:link w:val="HeaderChar"/>
    <w:uiPriority w:val="99"/>
    <w:unhideWhenUsed/>
    <w:rsid w:val="00781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FA4"/>
  </w:style>
  <w:style w:type="paragraph" w:styleId="Footer">
    <w:name w:val="footer"/>
    <w:basedOn w:val="Normal"/>
    <w:link w:val="FooterChar"/>
    <w:uiPriority w:val="99"/>
    <w:unhideWhenUsed/>
    <w:rsid w:val="00781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FA4"/>
  </w:style>
</w:styles>
</file>

<file path=word/webSettings.xml><?xml version="1.0" encoding="utf-8"?>
<w:webSettings xmlns:r="http://schemas.openxmlformats.org/officeDocument/2006/relationships" xmlns:w="http://schemas.openxmlformats.org/wordprocessingml/2006/main">
  <w:divs>
    <w:div w:id="814182348">
      <w:bodyDiv w:val="1"/>
      <w:marLeft w:val="0"/>
      <w:marRight w:val="0"/>
      <w:marTop w:val="0"/>
      <w:marBottom w:val="0"/>
      <w:divBdr>
        <w:top w:val="none" w:sz="0" w:space="0" w:color="auto"/>
        <w:left w:val="none" w:sz="0" w:space="0" w:color="auto"/>
        <w:bottom w:val="none" w:sz="0" w:space="0" w:color="auto"/>
        <w:right w:val="none" w:sz="0" w:space="0" w:color="auto"/>
      </w:divBdr>
      <w:divsChild>
        <w:div w:id="1092506839">
          <w:marLeft w:val="547"/>
          <w:marRight w:val="0"/>
          <w:marTop w:val="115"/>
          <w:marBottom w:val="0"/>
          <w:divBdr>
            <w:top w:val="none" w:sz="0" w:space="0" w:color="auto"/>
            <w:left w:val="none" w:sz="0" w:space="0" w:color="auto"/>
            <w:bottom w:val="none" w:sz="0" w:space="0" w:color="auto"/>
            <w:right w:val="none" w:sz="0" w:space="0" w:color="auto"/>
          </w:divBdr>
        </w:div>
        <w:div w:id="1757290345">
          <w:marLeft w:val="547"/>
          <w:marRight w:val="0"/>
          <w:marTop w:val="115"/>
          <w:marBottom w:val="0"/>
          <w:divBdr>
            <w:top w:val="none" w:sz="0" w:space="0" w:color="auto"/>
            <w:left w:val="none" w:sz="0" w:space="0" w:color="auto"/>
            <w:bottom w:val="none" w:sz="0" w:space="0" w:color="auto"/>
            <w:right w:val="none" w:sz="0" w:space="0" w:color="auto"/>
          </w:divBdr>
        </w:div>
        <w:div w:id="457145308">
          <w:marLeft w:val="547"/>
          <w:marRight w:val="0"/>
          <w:marTop w:val="115"/>
          <w:marBottom w:val="0"/>
          <w:divBdr>
            <w:top w:val="none" w:sz="0" w:space="0" w:color="auto"/>
            <w:left w:val="none" w:sz="0" w:space="0" w:color="auto"/>
            <w:bottom w:val="none" w:sz="0" w:space="0" w:color="auto"/>
            <w:right w:val="none" w:sz="0" w:space="0" w:color="auto"/>
          </w:divBdr>
        </w:div>
        <w:div w:id="1405371078">
          <w:marLeft w:val="547"/>
          <w:marRight w:val="0"/>
          <w:marTop w:val="115"/>
          <w:marBottom w:val="0"/>
          <w:divBdr>
            <w:top w:val="none" w:sz="0" w:space="0" w:color="auto"/>
            <w:left w:val="none" w:sz="0" w:space="0" w:color="auto"/>
            <w:bottom w:val="none" w:sz="0" w:space="0" w:color="auto"/>
            <w:right w:val="none" w:sz="0" w:space="0" w:color="auto"/>
          </w:divBdr>
        </w:div>
      </w:divsChild>
    </w:div>
    <w:div w:id="823156117">
      <w:bodyDiv w:val="1"/>
      <w:marLeft w:val="0"/>
      <w:marRight w:val="0"/>
      <w:marTop w:val="0"/>
      <w:marBottom w:val="0"/>
      <w:divBdr>
        <w:top w:val="none" w:sz="0" w:space="0" w:color="auto"/>
        <w:left w:val="none" w:sz="0" w:space="0" w:color="auto"/>
        <w:bottom w:val="none" w:sz="0" w:space="0" w:color="auto"/>
        <w:right w:val="none" w:sz="0" w:space="0" w:color="auto"/>
      </w:divBdr>
      <w:divsChild>
        <w:div w:id="170782666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E140F-402B-48E6-B5D9-FFA421119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12692</TotalTime>
  <Pages>17</Pages>
  <Words>4763</Words>
  <Characters>27155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Qussai Abu-Naqoos</dc:creator>
  <cp:keywords/>
  <dc:description/>
  <cp:lastModifiedBy>Qussai Abu-Naqoos</cp:lastModifiedBy>
  <cp:revision>16</cp:revision>
  <cp:lastPrinted>2014-04-21T20:40:00Z</cp:lastPrinted>
  <dcterms:created xsi:type="dcterms:W3CDTF">2014-01-23T04:37:00Z</dcterms:created>
  <dcterms:modified xsi:type="dcterms:W3CDTF">2014-04-21T20:40:00Z</dcterms:modified>
</cp:coreProperties>
</file>