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6A8E" w:rsidRPr="00731A08" w:rsidRDefault="00AF40CF" w:rsidP="00AF40CF">
      <w:pPr>
        <w:rPr>
          <w:rFonts w:ascii="Times New Roman" w:hAnsi="Times New Roman" w:cs="Times New Roman"/>
          <w:lang w:val="en-US"/>
        </w:rPr>
      </w:pPr>
      <w:r w:rsidRPr="00731A08">
        <w:rPr>
          <w:rFonts w:ascii="Times New Roman" w:hAnsi="Times New Roman" w:cs="Times New Roman"/>
          <w:lang w:val="en-US"/>
        </w:rPr>
        <w:t>Subject:</w:t>
      </w:r>
      <w:r w:rsidRPr="00731A08">
        <w:rPr>
          <w:rFonts w:ascii="Times New Roman" w:hAnsi="Times New Roman" w:cs="Times New Roman"/>
          <w:lang w:val="en-US"/>
        </w:rPr>
        <w:tab/>
      </w:r>
      <w:bookmarkStart w:id="0" w:name="_GoBack"/>
      <w:r w:rsidR="00845538">
        <w:rPr>
          <w:rFonts w:ascii="Times New Roman" w:hAnsi="Times New Roman" w:cs="Times New Roman"/>
          <w:lang w:val="en-US"/>
        </w:rPr>
        <w:t xml:space="preserve">South Africa Breweries in Tanzania - </w:t>
      </w:r>
      <w:r w:rsidR="00B0257A" w:rsidRPr="00731A08">
        <w:rPr>
          <w:rFonts w:ascii="Times New Roman" w:hAnsi="Times New Roman" w:cs="Times New Roman"/>
          <w:lang w:val="en-US"/>
        </w:rPr>
        <w:t>Case Solution – ADM4311</w:t>
      </w:r>
      <w:r w:rsidRPr="00731A08">
        <w:rPr>
          <w:rFonts w:ascii="Times New Roman" w:hAnsi="Times New Roman" w:cs="Times New Roman"/>
          <w:lang w:val="en-US"/>
        </w:rPr>
        <w:tab/>
        <w:t xml:space="preserve"> </w:t>
      </w:r>
      <w:bookmarkEnd w:id="0"/>
    </w:p>
    <w:p w:rsidR="00AF40CF" w:rsidRPr="00731A08" w:rsidRDefault="00AF40CF" w:rsidP="00AF40CF">
      <w:pPr>
        <w:rPr>
          <w:rFonts w:ascii="Times New Roman" w:hAnsi="Times New Roman" w:cs="Times New Roman"/>
          <w:lang w:val="en-US"/>
        </w:rPr>
      </w:pPr>
      <w:r w:rsidRPr="00731A08">
        <w:rPr>
          <w:rFonts w:ascii="Times New Roman" w:hAnsi="Times New Roman" w:cs="Times New Roman"/>
          <w:lang w:val="en-US"/>
        </w:rPr>
        <w:t xml:space="preserve">To: </w:t>
      </w:r>
      <w:r w:rsidRPr="00731A08">
        <w:rPr>
          <w:rFonts w:ascii="Times New Roman" w:hAnsi="Times New Roman" w:cs="Times New Roman"/>
          <w:lang w:val="en-US"/>
        </w:rPr>
        <w:tab/>
      </w:r>
      <w:r w:rsidRPr="00731A08">
        <w:rPr>
          <w:rFonts w:ascii="Times New Roman" w:hAnsi="Times New Roman" w:cs="Times New Roman"/>
          <w:lang w:val="en-US"/>
        </w:rPr>
        <w:tab/>
        <w:t>Dr. Patrick Woodcock</w:t>
      </w:r>
    </w:p>
    <w:p w:rsidR="00B0257A" w:rsidRPr="00731A08" w:rsidRDefault="00E4124D" w:rsidP="00AF40CF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From: </w:t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  <w:t>Thelma M.</w:t>
      </w:r>
    </w:p>
    <w:p w:rsidR="00C9735B" w:rsidRDefault="00B0257A" w:rsidP="00AF40CF">
      <w:pPr>
        <w:rPr>
          <w:rFonts w:ascii="Times New Roman" w:hAnsi="Times New Roman" w:cs="Times New Roman"/>
          <w:lang w:val="en-US"/>
        </w:rPr>
      </w:pPr>
      <w:r w:rsidRPr="00731A08">
        <w:rPr>
          <w:rFonts w:ascii="Times New Roman" w:hAnsi="Times New Roman" w:cs="Times New Roman"/>
          <w:lang w:val="en-US"/>
        </w:rPr>
        <w:t>Email:</w:t>
      </w:r>
      <w:r w:rsidRPr="00731A08">
        <w:rPr>
          <w:rFonts w:ascii="Times New Roman" w:hAnsi="Times New Roman" w:cs="Times New Roman"/>
          <w:lang w:val="en-US"/>
        </w:rPr>
        <w:tab/>
      </w:r>
      <w:r w:rsidRPr="00731A08">
        <w:rPr>
          <w:rFonts w:ascii="Times New Roman" w:hAnsi="Times New Roman" w:cs="Times New Roman"/>
          <w:lang w:val="en-US"/>
        </w:rPr>
        <w:tab/>
      </w:r>
    </w:p>
    <w:p w:rsidR="003C24EC" w:rsidRPr="0061509C" w:rsidRDefault="003C24EC" w:rsidP="003C24EC">
      <w:pPr>
        <w:pStyle w:val="Heading2"/>
        <w:rPr>
          <w:rFonts w:ascii="Times New Roman" w:hAnsi="Times New Roman" w:cs="Times New Roman"/>
          <w:lang w:val="en-US"/>
        </w:rPr>
      </w:pPr>
      <w:r w:rsidRPr="0061509C">
        <w:rPr>
          <w:rFonts w:ascii="Times New Roman" w:hAnsi="Times New Roman" w:cs="Times New Roman"/>
          <w:lang w:val="en-US"/>
        </w:rPr>
        <w:t xml:space="preserve">Conclusion: </w:t>
      </w:r>
    </w:p>
    <w:p w:rsidR="005861C1" w:rsidRDefault="003C24EC" w:rsidP="00B232A6">
      <w:p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The </w:t>
      </w:r>
      <w:r w:rsidR="00EB24E7" w:rsidRPr="00EB24E7">
        <w:rPr>
          <w:rFonts w:ascii="Times New Roman" w:hAnsi="Times New Roman" w:cs="Times New Roman"/>
          <w:lang w:val="en-US"/>
        </w:rPr>
        <w:t>most important competitive advant</w:t>
      </w:r>
      <w:r w:rsidR="00EB24E7">
        <w:rPr>
          <w:rFonts w:ascii="Times New Roman" w:hAnsi="Times New Roman" w:cs="Times New Roman"/>
          <w:lang w:val="en-US"/>
        </w:rPr>
        <w:t xml:space="preserve">age that South Africa Breweries (SAB) </w:t>
      </w:r>
      <w:r w:rsidR="00B232A6">
        <w:rPr>
          <w:rFonts w:ascii="Times New Roman" w:hAnsi="Times New Roman" w:cs="Times New Roman"/>
          <w:lang w:val="en-US"/>
        </w:rPr>
        <w:t>must</w:t>
      </w:r>
      <w:r w:rsidR="00EB24E7" w:rsidRPr="00EB24E7">
        <w:rPr>
          <w:rFonts w:ascii="Times New Roman" w:hAnsi="Times New Roman" w:cs="Times New Roman"/>
          <w:lang w:val="en-US"/>
        </w:rPr>
        <w:t xml:space="preserve"> develop in its international expansion</w:t>
      </w:r>
      <w:r w:rsidR="00EB24E7">
        <w:rPr>
          <w:rFonts w:ascii="Times New Roman" w:hAnsi="Times New Roman" w:cs="Times New Roman"/>
          <w:lang w:val="en-US"/>
        </w:rPr>
        <w:t xml:space="preserve"> is its distribution network and customer segmentation. The two strategic initiatives SAB </w:t>
      </w:r>
      <w:r w:rsidR="00EB24E7" w:rsidRPr="00EB24E7">
        <w:rPr>
          <w:rFonts w:ascii="Times New Roman" w:hAnsi="Times New Roman" w:cs="Times New Roman"/>
          <w:lang w:val="en-US"/>
        </w:rPr>
        <w:t>should undertake to insure that the above competitive advantage is fully realized</w:t>
      </w:r>
      <w:r w:rsidR="00EB24E7">
        <w:rPr>
          <w:rFonts w:ascii="Times New Roman" w:hAnsi="Times New Roman" w:cs="Times New Roman"/>
          <w:lang w:val="en-US"/>
        </w:rPr>
        <w:t xml:space="preserve"> are as follows:  </w:t>
      </w:r>
      <w:r w:rsidR="004C26C6">
        <w:rPr>
          <w:rFonts w:ascii="Times New Roman" w:eastAsia="Times New Roman" w:hAnsi="Times New Roman" w:cs="Times New Roman"/>
          <w:color w:val="222222"/>
          <w:lang w:eastAsia="en-CA"/>
        </w:rPr>
        <w:t xml:space="preserve">strategy </w:t>
      </w:r>
      <w:r w:rsidR="004C26C6" w:rsidRPr="004C26C6">
        <w:rPr>
          <w:rFonts w:ascii="Times New Roman" w:eastAsia="Times New Roman" w:hAnsi="Times New Roman" w:cs="Times New Roman"/>
          <w:color w:val="222222"/>
          <w:lang w:eastAsia="en-CA"/>
        </w:rPr>
        <w:t>of</w:t>
      </w:r>
      <w:r w:rsidR="00DB3FE9">
        <w:rPr>
          <w:rFonts w:ascii="Times New Roman" w:eastAsia="Times New Roman" w:hAnsi="Times New Roman" w:cs="Times New Roman"/>
          <w:color w:val="222222"/>
          <w:lang w:eastAsia="en-CA"/>
        </w:rPr>
        <w:t xml:space="preserve"> using</w:t>
      </w:r>
      <w:r w:rsidR="004C26C6" w:rsidRPr="004C26C6">
        <w:rPr>
          <w:rFonts w:ascii="Times New Roman" w:eastAsia="Times New Roman" w:hAnsi="Times New Roman" w:cs="Times New Roman"/>
          <w:color w:val="222222"/>
          <w:lang w:eastAsia="en-CA"/>
        </w:rPr>
        <w:t xml:space="preserve"> joi</w:t>
      </w:r>
      <w:r w:rsidR="00D65BB9">
        <w:rPr>
          <w:rFonts w:ascii="Times New Roman" w:eastAsia="Times New Roman" w:hAnsi="Times New Roman" w:cs="Times New Roman"/>
          <w:color w:val="222222"/>
          <w:lang w:eastAsia="en-CA"/>
        </w:rPr>
        <w:t>nt ventures in</w:t>
      </w:r>
      <w:r w:rsidR="004C26C6" w:rsidRPr="004C26C6">
        <w:rPr>
          <w:rFonts w:ascii="Times New Roman" w:eastAsia="Times New Roman" w:hAnsi="Times New Roman" w:cs="Times New Roman"/>
          <w:b/>
          <w:color w:val="222222"/>
          <w:lang w:eastAsia="en-CA"/>
        </w:rPr>
        <w:t xml:space="preserve"> mature</w:t>
      </w:r>
      <w:r w:rsidR="004C26C6" w:rsidRPr="004C26C6">
        <w:rPr>
          <w:rFonts w:ascii="Times New Roman" w:eastAsia="Times New Roman" w:hAnsi="Times New Roman" w:cs="Times New Roman"/>
          <w:color w:val="222222"/>
          <w:lang w:eastAsia="en-CA"/>
        </w:rPr>
        <w:t xml:space="preserve"> international markets</w:t>
      </w:r>
      <w:r w:rsidR="004C26C6">
        <w:rPr>
          <w:rFonts w:ascii="Times New Roman" w:eastAsia="Times New Roman" w:hAnsi="Times New Roman" w:cs="Times New Roman"/>
          <w:color w:val="222222"/>
          <w:lang w:eastAsia="en-CA"/>
        </w:rPr>
        <w:t xml:space="preserve"> and the strategy of acquiring </w:t>
      </w:r>
      <w:r w:rsidR="004C26C6" w:rsidRPr="004C26C6">
        <w:rPr>
          <w:rFonts w:ascii="Times New Roman" w:eastAsia="Times New Roman" w:hAnsi="Times New Roman" w:cs="Times New Roman"/>
          <w:color w:val="222222"/>
          <w:lang w:eastAsia="en-CA"/>
        </w:rPr>
        <w:t>breweries that lack capital investment and manageme</w:t>
      </w:r>
      <w:r w:rsidR="00D65BB9">
        <w:rPr>
          <w:rFonts w:ascii="Times New Roman" w:eastAsia="Times New Roman" w:hAnsi="Times New Roman" w:cs="Times New Roman"/>
          <w:color w:val="222222"/>
          <w:lang w:eastAsia="en-CA"/>
        </w:rPr>
        <w:t xml:space="preserve">nt in </w:t>
      </w:r>
      <w:r w:rsidR="004C26C6" w:rsidRPr="004C26C6">
        <w:rPr>
          <w:rFonts w:ascii="Times New Roman" w:eastAsia="Times New Roman" w:hAnsi="Times New Roman" w:cs="Times New Roman"/>
          <w:b/>
          <w:color w:val="222222"/>
          <w:lang w:eastAsia="en-CA"/>
        </w:rPr>
        <w:t>new growth</w:t>
      </w:r>
      <w:r w:rsidR="004C26C6" w:rsidRPr="004C26C6">
        <w:rPr>
          <w:rFonts w:ascii="Times New Roman" w:eastAsia="Times New Roman" w:hAnsi="Times New Roman" w:cs="Times New Roman"/>
          <w:color w:val="222222"/>
          <w:lang w:eastAsia="en-CA"/>
        </w:rPr>
        <w:t xml:space="preserve"> international markets</w:t>
      </w:r>
      <w:r w:rsidR="004C26C6">
        <w:rPr>
          <w:rFonts w:ascii="Times New Roman" w:eastAsia="Times New Roman" w:hAnsi="Times New Roman" w:cs="Times New Roman"/>
          <w:color w:val="222222"/>
          <w:lang w:eastAsia="en-CA"/>
        </w:rPr>
        <w:t>.</w:t>
      </w:r>
    </w:p>
    <w:p w:rsidR="003C24EC" w:rsidRPr="0061509C" w:rsidRDefault="005861C1" w:rsidP="003C24EC">
      <w:pPr>
        <w:pStyle w:val="Heading2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Analysis: </w:t>
      </w:r>
    </w:p>
    <w:p w:rsidR="00A538CE" w:rsidRDefault="00A538CE" w:rsidP="00A538CE">
      <w:p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SAB’s firs</w:t>
      </w:r>
      <w:r w:rsidR="00942B06">
        <w:rPr>
          <w:rFonts w:ascii="Times New Roman" w:hAnsi="Times New Roman" w:cs="Times New Roman"/>
          <w:lang w:val="en-US"/>
        </w:rPr>
        <w:t>t</w:t>
      </w:r>
      <w:r>
        <w:rPr>
          <w:rFonts w:ascii="Times New Roman" w:hAnsi="Times New Roman" w:cs="Times New Roman"/>
          <w:lang w:val="en-US"/>
        </w:rPr>
        <w:t xml:space="preserve"> strategy is </w:t>
      </w:r>
      <w:r w:rsidR="001550FC">
        <w:rPr>
          <w:rFonts w:ascii="Times New Roman" w:hAnsi="Times New Roman" w:cs="Times New Roman"/>
          <w:lang w:val="en-US"/>
        </w:rPr>
        <w:t xml:space="preserve">to </w:t>
      </w:r>
      <w:r>
        <w:rPr>
          <w:rFonts w:ascii="Times New Roman" w:hAnsi="Times New Roman" w:cs="Times New Roman"/>
          <w:lang w:val="en-US"/>
        </w:rPr>
        <w:t xml:space="preserve">go into </w:t>
      </w:r>
      <w:r w:rsidRPr="004C26C6">
        <w:rPr>
          <w:rFonts w:ascii="Times New Roman" w:eastAsia="Times New Roman" w:hAnsi="Times New Roman" w:cs="Times New Roman"/>
          <w:color w:val="222222"/>
          <w:lang w:eastAsia="en-CA"/>
        </w:rPr>
        <w:t>joi</w:t>
      </w:r>
      <w:r w:rsidR="00942B06">
        <w:rPr>
          <w:rFonts w:ascii="Times New Roman" w:eastAsia="Times New Roman" w:hAnsi="Times New Roman" w:cs="Times New Roman"/>
          <w:color w:val="222222"/>
          <w:lang w:eastAsia="en-CA"/>
        </w:rPr>
        <w:t>nt ventures in</w:t>
      </w:r>
      <w:r w:rsidRPr="004C26C6">
        <w:rPr>
          <w:rFonts w:ascii="Times New Roman" w:eastAsia="Times New Roman" w:hAnsi="Times New Roman" w:cs="Times New Roman"/>
          <w:b/>
          <w:color w:val="222222"/>
          <w:lang w:eastAsia="en-CA"/>
        </w:rPr>
        <w:t xml:space="preserve"> mature</w:t>
      </w:r>
      <w:r w:rsidRPr="004C26C6">
        <w:rPr>
          <w:rFonts w:ascii="Times New Roman" w:eastAsia="Times New Roman" w:hAnsi="Times New Roman" w:cs="Times New Roman"/>
          <w:color w:val="222222"/>
          <w:lang w:eastAsia="en-CA"/>
        </w:rPr>
        <w:t xml:space="preserve"> international markets</w:t>
      </w:r>
      <w:r>
        <w:rPr>
          <w:rFonts w:ascii="Times New Roman" w:hAnsi="Times New Roman" w:cs="Times New Roman"/>
          <w:lang w:val="en-US"/>
        </w:rPr>
        <w:t xml:space="preserve"> just like it did when it entered Tanzania.</w:t>
      </w:r>
      <w:r w:rsidR="004A63E1">
        <w:rPr>
          <w:rFonts w:ascii="Times New Roman" w:hAnsi="Times New Roman" w:cs="Times New Roman"/>
          <w:lang w:val="en-US"/>
        </w:rPr>
        <w:t xml:space="preserve"> </w:t>
      </w:r>
      <w:r w:rsidR="00942B06">
        <w:rPr>
          <w:rFonts w:ascii="Times New Roman" w:hAnsi="Times New Roman" w:cs="Times New Roman"/>
          <w:lang w:val="en-US"/>
        </w:rPr>
        <w:t>T</w:t>
      </w:r>
      <w:r w:rsidR="00942B06" w:rsidRPr="00942B06">
        <w:rPr>
          <w:rFonts w:ascii="Times New Roman" w:hAnsi="Times New Roman" w:cs="Times New Roman"/>
          <w:lang w:val="en-US"/>
        </w:rPr>
        <w:t>he first step would be to improve production efficiencies and automate production and packaging</w:t>
      </w:r>
      <w:r w:rsidR="00B232A6">
        <w:rPr>
          <w:rFonts w:ascii="Times New Roman" w:hAnsi="Times New Roman" w:cs="Times New Roman"/>
          <w:lang w:val="en-US"/>
        </w:rPr>
        <w:t xml:space="preserve"> processes</w:t>
      </w:r>
      <w:r w:rsidR="00942B06">
        <w:rPr>
          <w:rFonts w:ascii="Times New Roman" w:hAnsi="Times New Roman" w:cs="Times New Roman"/>
          <w:lang w:val="en-US"/>
        </w:rPr>
        <w:t>.</w:t>
      </w:r>
      <w:r w:rsidR="00242763">
        <w:rPr>
          <w:rFonts w:ascii="Times New Roman" w:hAnsi="Times New Roman" w:cs="Times New Roman"/>
          <w:lang w:val="en-US"/>
        </w:rPr>
        <w:t xml:space="preserve"> Secondly, SAB would establish relationships and create efficient distribution chain</w:t>
      </w:r>
      <w:r w:rsidR="00F9188D">
        <w:rPr>
          <w:rFonts w:ascii="Times New Roman" w:hAnsi="Times New Roman" w:cs="Times New Roman"/>
          <w:lang w:val="en-US"/>
        </w:rPr>
        <w:t>s</w:t>
      </w:r>
      <w:r w:rsidR="00242763">
        <w:rPr>
          <w:rFonts w:ascii="Times New Roman" w:hAnsi="Times New Roman" w:cs="Times New Roman"/>
          <w:lang w:val="en-US"/>
        </w:rPr>
        <w:t>.</w:t>
      </w:r>
      <w:r w:rsidR="00942B06" w:rsidRPr="00942B06">
        <w:rPr>
          <w:rFonts w:ascii="Times New Roman" w:hAnsi="Times New Roman" w:cs="Times New Roman"/>
          <w:lang w:val="en-US"/>
        </w:rPr>
        <w:t xml:space="preserve"> </w:t>
      </w:r>
      <w:r w:rsidR="00942B06">
        <w:rPr>
          <w:rFonts w:ascii="Times New Roman" w:hAnsi="Times New Roman" w:cs="Times New Roman"/>
          <w:lang w:val="en-US"/>
        </w:rPr>
        <w:t>Since the company has a stro</w:t>
      </w:r>
      <w:r w:rsidR="002A3038">
        <w:rPr>
          <w:rFonts w:ascii="Times New Roman" w:hAnsi="Times New Roman" w:cs="Times New Roman"/>
          <w:lang w:val="en-US"/>
        </w:rPr>
        <w:t xml:space="preserve">ng competitive advantage in </w:t>
      </w:r>
      <w:r w:rsidR="00942B06">
        <w:rPr>
          <w:rFonts w:ascii="Times New Roman" w:hAnsi="Times New Roman" w:cs="Times New Roman"/>
          <w:lang w:val="en-US"/>
        </w:rPr>
        <w:t>distribution network</w:t>
      </w:r>
      <w:r w:rsidR="002A3038">
        <w:rPr>
          <w:rFonts w:ascii="Times New Roman" w:hAnsi="Times New Roman" w:cs="Times New Roman"/>
          <w:lang w:val="en-US"/>
        </w:rPr>
        <w:t>s</w:t>
      </w:r>
      <w:r w:rsidR="00942B06">
        <w:rPr>
          <w:rFonts w:ascii="Times New Roman" w:hAnsi="Times New Roman" w:cs="Times New Roman"/>
          <w:lang w:val="en-US"/>
        </w:rPr>
        <w:t xml:space="preserve"> and customer segmentation, SAB would quickly use its inform</w:t>
      </w:r>
      <w:r w:rsidR="00242763">
        <w:rPr>
          <w:rFonts w:ascii="Times New Roman" w:hAnsi="Times New Roman" w:cs="Times New Roman"/>
          <w:lang w:val="en-US"/>
        </w:rPr>
        <w:t xml:space="preserve">ation system to track beer production through the entire chain. After this, customers will be segmented into various categories. This would allow the company to </w:t>
      </w:r>
      <w:r w:rsidR="00456B9D">
        <w:rPr>
          <w:rFonts w:ascii="Times New Roman" w:hAnsi="Times New Roman" w:cs="Times New Roman"/>
          <w:lang w:val="en-US"/>
        </w:rPr>
        <w:t xml:space="preserve">create custom product mix, stock volumes and </w:t>
      </w:r>
      <w:r w:rsidR="00242763">
        <w:rPr>
          <w:rFonts w:ascii="Times New Roman" w:hAnsi="Times New Roman" w:cs="Times New Roman"/>
          <w:lang w:val="en-US"/>
        </w:rPr>
        <w:t xml:space="preserve">delivery times and </w:t>
      </w:r>
      <w:r w:rsidR="00456B9D">
        <w:rPr>
          <w:rFonts w:ascii="Times New Roman" w:hAnsi="Times New Roman" w:cs="Times New Roman"/>
          <w:lang w:val="en-US"/>
        </w:rPr>
        <w:t xml:space="preserve">their </w:t>
      </w:r>
      <w:r w:rsidR="00242763">
        <w:rPr>
          <w:rFonts w:ascii="Times New Roman" w:hAnsi="Times New Roman" w:cs="Times New Roman"/>
          <w:lang w:val="en-US"/>
        </w:rPr>
        <w:t xml:space="preserve">frequencies. The segmentation would give SAB the information relating to the consumption and changing </w:t>
      </w:r>
      <w:r w:rsidR="00402FDA">
        <w:rPr>
          <w:rFonts w:ascii="Times New Roman" w:hAnsi="Times New Roman" w:cs="Times New Roman"/>
          <w:lang w:val="en-US"/>
        </w:rPr>
        <w:t>demand trends. The company</w:t>
      </w:r>
      <w:r w:rsidR="00242763">
        <w:rPr>
          <w:rFonts w:ascii="Times New Roman" w:hAnsi="Times New Roman" w:cs="Times New Roman"/>
          <w:lang w:val="en-US"/>
        </w:rPr>
        <w:t xml:space="preserve"> </w:t>
      </w:r>
      <w:r w:rsidR="002A3038">
        <w:rPr>
          <w:rFonts w:ascii="Times New Roman" w:hAnsi="Times New Roman" w:cs="Times New Roman"/>
          <w:lang w:val="en-US"/>
        </w:rPr>
        <w:t>w</w:t>
      </w:r>
      <w:r w:rsidR="00402FDA">
        <w:rPr>
          <w:rFonts w:ascii="Times New Roman" w:hAnsi="Times New Roman" w:cs="Times New Roman"/>
          <w:lang w:val="en-US"/>
        </w:rPr>
        <w:t>ould l</w:t>
      </w:r>
      <w:r w:rsidR="00402FDA" w:rsidRPr="00402FDA">
        <w:rPr>
          <w:rFonts w:ascii="Times New Roman" w:hAnsi="Times New Roman" w:cs="Times New Roman"/>
          <w:lang w:val="en-US"/>
        </w:rPr>
        <w:t>everage information on customer preferences and use</w:t>
      </w:r>
      <w:r w:rsidR="00402FDA">
        <w:rPr>
          <w:rFonts w:ascii="Times New Roman" w:hAnsi="Times New Roman" w:cs="Times New Roman"/>
          <w:lang w:val="en-US"/>
        </w:rPr>
        <w:t xml:space="preserve"> </w:t>
      </w:r>
      <w:r w:rsidR="00402FDA" w:rsidRPr="00402FDA">
        <w:rPr>
          <w:rFonts w:ascii="Times New Roman" w:hAnsi="Times New Roman" w:cs="Times New Roman"/>
          <w:lang w:val="en-US"/>
        </w:rPr>
        <w:t>it to introduce</w:t>
      </w:r>
      <w:r w:rsidR="00402FDA">
        <w:rPr>
          <w:rFonts w:ascii="Times New Roman" w:hAnsi="Times New Roman" w:cs="Times New Roman"/>
          <w:lang w:val="en-US"/>
        </w:rPr>
        <w:t xml:space="preserve"> its global brand</w:t>
      </w:r>
      <w:r w:rsidR="002A3038">
        <w:rPr>
          <w:rFonts w:ascii="Times New Roman" w:hAnsi="Times New Roman" w:cs="Times New Roman"/>
          <w:lang w:val="en-US"/>
        </w:rPr>
        <w:t>s</w:t>
      </w:r>
      <w:r w:rsidR="00402FDA">
        <w:rPr>
          <w:rFonts w:ascii="Times New Roman" w:hAnsi="Times New Roman" w:cs="Times New Roman"/>
          <w:lang w:val="en-US"/>
        </w:rPr>
        <w:t xml:space="preserve"> or new products like </w:t>
      </w:r>
      <w:r w:rsidR="00402FDA" w:rsidRPr="00402FDA">
        <w:rPr>
          <w:rFonts w:ascii="Times New Roman" w:hAnsi="Times New Roman" w:cs="Times New Roman"/>
          <w:lang w:val="en-US"/>
        </w:rPr>
        <w:t>non-b</w:t>
      </w:r>
      <w:r w:rsidR="00402FDA">
        <w:rPr>
          <w:rFonts w:ascii="Times New Roman" w:hAnsi="Times New Roman" w:cs="Times New Roman"/>
          <w:lang w:val="en-US"/>
        </w:rPr>
        <w:t xml:space="preserve">eer alcoholic alternatives. SAB used this information </w:t>
      </w:r>
      <w:r w:rsidR="00402FDA" w:rsidRPr="00402FDA">
        <w:rPr>
          <w:rFonts w:ascii="Times New Roman" w:hAnsi="Times New Roman" w:cs="Times New Roman"/>
          <w:lang w:val="en-US"/>
        </w:rPr>
        <w:t>to produce Solanti’s Spice</w:t>
      </w:r>
      <w:r w:rsidR="00402FDA">
        <w:rPr>
          <w:rFonts w:ascii="Times New Roman" w:hAnsi="Times New Roman" w:cs="Times New Roman"/>
          <w:lang w:val="en-US"/>
        </w:rPr>
        <w:t xml:space="preserve"> for example</w:t>
      </w:r>
      <w:r w:rsidR="00402FDA" w:rsidRPr="00402FDA">
        <w:rPr>
          <w:rFonts w:ascii="Times New Roman" w:hAnsi="Times New Roman" w:cs="Times New Roman"/>
          <w:lang w:val="en-US"/>
        </w:rPr>
        <w:t>, a very successful brand in the alcoholic fruit beverages</w:t>
      </w:r>
      <w:r w:rsidR="00402FDA">
        <w:rPr>
          <w:rFonts w:ascii="Times New Roman" w:hAnsi="Times New Roman" w:cs="Times New Roman"/>
          <w:lang w:val="en-US"/>
        </w:rPr>
        <w:t xml:space="preserve">. </w:t>
      </w:r>
      <w:r w:rsidR="00402FDA" w:rsidRPr="00402FDA">
        <w:rPr>
          <w:rFonts w:ascii="Times New Roman" w:hAnsi="Times New Roman" w:cs="Times New Roman"/>
          <w:lang w:val="en-US"/>
        </w:rPr>
        <w:t>Solanti’s Spice</w:t>
      </w:r>
      <w:r w:rsidR="00402FDA">
        <w:rPr>
          <w:rFonts w:ascii="Times New Roman" w:hAnsi="Times New Roman" w:cs="Times New Roman"/>
          <w:lang w:val="en-US"/>
        </w:rPr>
        <w:t xml:space="preserve"> sold so well and achieved a 10 % market share in just 3 months.</w:t>
      </w:r>
      <w:r w:rsidR="00456B9D">
        <w:rPr>
          <w:rFonts w:ascii="Times New Roman" w:hAnsi="Times New Roman" w:cs="Times New Roman"/>
          <w:lang w:val="en-US"/>
        </w:rPr>
        <w:t xml:space="preserve"> Th</w:t>
      </w:r>
      <w:r w:rsidR="002A3038">
        <w:rPr>
          <w:rFonts w:ascii="Times New Roman" w:hAnsi="Times New Roman" w:cs="Times New Roman"/>
          <w:lang w:val="en-US"/>
        </w:rPr>
        <w:t>e distribution network and customer segmentation</w:t>
      </w:r>
      <w:r w:rsidR="00456B9D">
        <w:rPr>
          <w:rFonts w:ascii="Times New Roman" w:hAnsi="Times New Roman" w:cs="Times New Roman"/>
          <w:lang w:val="en-US"/>
        </w:rPr>
        <w:t xml:space="preserve"> </w:t>
      </w:r>
      <w:r w:rsidR="00B232A6">
        <w:rPr>
          <w:rFonts w:ascii="Times New Roman" w:hAnsi="Times New Roman" w:cs="Times New Roman"/>
          <w:lang w:val="en-US"/>
        </w:rPr>
        <w:t xml:space="preserve">is a </w:t>
      </w:r>
      <w:r w:rsidR="00456B9D">
        <w:rPr>
          <w:rFonts w:ascii="Times New Roman" w:hAnsi="Times New Roman" w:cs="Times New Roman"/>
          <w:lang w:val="en-US"/>
        </w:rPr>
        <w:t xml:space="preserve">competitive advantage that SAB should </w:t>
      </w:r>
      <w:r w:rsidR="00B232A6">
        <w:rPr>
          <w:rFonts w:ascii="Times New Roman" w:hAnsi="Times New Roman" w:cs="Times New Roman"/>
          <w:lang w:val="en-US"/>
        </w:rPr>
        <w:t>capitalize on.</w:t>
      </w:r>
    </w:p>
    <w:p w:rsidR="00A538CE" w:rsidRDefault="00DB3FE9" w:rsidP="000A3A11">
      <w:p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SAB’s</w:t>
      </w:r>
      <w:r w:rsidR="005861C1">
        <w:rPr>
          <w:rFonts w:ascii="Times New Roman" w:hAnsi="Times New Roman" w:cs="Times New Roman"/>
          <w:lang w:val="en-US"/>
        </w:rPr>
        <w:t xml:space="preserve"> </w:t>
      </w:r>
      <w:r w:rsidR="00A538CE">
        <w:rPr>
          <w:rFonts w:ascii="Times New Roman" w:hAnsi="Times New Roman" w:cs="Times New Roman"/>
          <w:lang w:val="en-US"/>
        </w:rPr>
        <w:t>second</w:t>
      </w:r>
      <w:r>
        <w:rPr>
          <w:rFonts w:ascii="Times New Roman" w:hAnsi="Times New Roman" w:cs="Times New Roman"/>
          <w:lang w:val="en-US"/>
        </w:rPr>
        <w:t xml:space="preserve"> strategy </w:t>
      </w:r>
      <w:r w:rsidR="004A63E1">
        <w:rPr>
          <w:rFonts w:ascii="Times New Roman" w:hAnsi="Times New Roman" w:cs="Times New Roman"/>
          <w:lang w:val="en-US"/>
        </w:rPr>
        <w:t>is</w:t>
      </w:r>
      <w:r w:rsidR="00D65BB9">
        <w:rPr>
          <w:rFonts w:ascii="Times New Roman" w:hAnsi="Times New Roman" w:cs="Times New Roman"/>
          <w:lang w:val="en-US"/>
        </w:rPr>
        <w:t xml:space="preserve"> to acquire </w:t>
      </w:r>
      <w:r w:rsidR="00D65BB9" w:rsidRPr="00D65BB9">
        <w:rPr>
          <w:rFonts w:ascii="Times New Roman" w:hAnsi="Times New Roman" w:cs="Times New Roman"/>
          <w:lang w:val="en-US"/>
        </w:rPr>
        <w:t>breweries that lack capital investm</w:t>
      </w:r>
      <w:r w:rsidR="00D65BB9">
        <w:rPr>
          <w:rFonts w:ascii="Times New Roman" w:hAnsi="Times New Roman" w:cs="Times New Roman"/>
          <w:lang w:val="en-US"/>
        </w:rPr>
        <w:t>ent and management in</w:t>
      </w:r>
      <w:r w:rsidR="00D65BB9" w:rsidRPr="00D65BB9">
        <w:rPr>
          <w:rFonts w:ascii="Times New Roman" w:hAnsi="Times New Roman" w:cs="Times New Roman"/>
          <w:lang w:val="en-US"/>
        </w:rPr>
        <w:t xml:space="preserve"> </w:t>
      </w:r>
      <w:r w:rsidR="00D65BB9" w:rsidRPr="00B232A6">
        <w:rPr>
          <w:rFonts w:ascii="Times New Roman" w:hAnsi="Times New Roman" w:cs="Times New Roman"/>
          <w:b/>
          <w:lang w:val="en-US"/>
        </w:rPr>
        <w:t>new growth</w:t>
      </w:r>
      <w:r w:rsidR="00D65BB9">
        <w:rPr>
          <w:rFonts w:ascii="Times New Roman" w:hAnsi="Times New Roman" w:cs="Times New Roman"/>
          <w:lang w:val="en-US"/>
        </w:rPr>
        <w:t xml:space="preserve"> international markets</w:t>
      </w:r>
      <w:r>
        <w:rPr>
          <w:rFonts w:ascii="Times New Roman" w:hAnsi="Times New Roman" w:cs="Times New Roman"/>
          <w:lang w:val="en-US"/>
        </w:rPr>
        <w:t xml:space="preserve">. </w:t>
      </w:r>
      <w:r w:rsidR="009B6C0D">
        <w:rPr>
          <w:rFonts w:ascii="Times New Roman" w:hAnsi="Times New Roman" w:cs="Times New Roman"/>
          <w:lang w:val="en-US"/>
        </w:rPr>
        <w:t xml:space="preserve">SAB should </w:t>
      </w:r>
      <w:r w:rsidR="00B232A6">
        <w:rPr>
          <w:rFonts w:ascii="Times New Roman" w:hAnsi="Times New Roman" w:cs="Times New Roman"/>
          <w:lang w:val="en-US"/>
        </w:rPr>
        <w:t xml:space="preserve">also </w:t>
      </w:r>
      <w:r w:rsidR="009B6C0D">
        <w:rPr>
          <w:rFonts w:ascii="Times New Roman" w:hAnsi="Times New Roman" w:cs="Times New Roman"/>
          <w:lang w:val="en-US"/>
        </w:rPr>
        <w:t>use its</w:t>
      </w:r>
      <w:r w:rsidR="009B6C0D" w:rsidRPr="009B6C0D">
        <w:rPr>
          <w:rFonts w:ascii="Times New Roman" w:hAnsi="Times New Roman" w:cs="Times New Roman"/>
          <w:lang w:val="en-US"/>
        </w:rPr>
        <w:t xml:space="preserve"> str</w:t>
      </w:r>
      <w:r w:rsidR="009B6C0D">
        <w:rPr>
          <w:rFonts w:ascii="Times New Roman" w:hAnsi="Times New Roman" w:cs="Times New Roman"/>
          <w:lang w:val="en-US"/>
        </w:rPr>
        <w:t>ategy of operational excellence that it formulated years ago. The goal would be</w:t>
      </w:r>
      <w:r w:rsidR="009B6C0D" w:rsidRPr="009B6C0D">
        <w:rPr>
          <w:rFonts w:ascii="Times New Roman" w:hAnsi="Times New Roman" w:cs="Times New Roman"/>
          <w:lang w:val="en-US"/>
        </w:rPr>
        <w:t xml:space="preserve"> to bring affordable beer to the consumer through efficient means of beer production and distribution.</w:t>
      </w:r>
      <w:r w:rsidR="009B6C0D">
        <w:rPr>
          <w:rFonts w:ascii="Times New Roman" w:hAnsi="Times New Roman" w:cs="Times New Roman"/>
          <w:lang w:val="en-US"/>
        </w:rPr>
        <w:t xml:space="preserve"> </w:t>
      </w:r>
      <w:r w:rsidR="00187781">
        <w:rPr>
          <w:rFonts w:ascii="Times New Roman" w:hAnsi="Times New Roman" w:cs="Times New Roman"/>
          <w:lang w:val="en-US"/>
        </w:rPr>
        <w:t>As a domestic strategy, t</w:t>
      </w:r>
      <w:r w:rsidR="00187781" w:rsidRPr="00187781">
        <w:rPr>
          <w:rFonts w:ascii="Times New Roman" w:hAnsi="Times New Roman" w:cs="Times New Roman"/>
          <w:lang w:val="en-US"/>
        </w:rPr>
        <w:t>he company invested heavily in its production facilities and had the best technology in its breweries</w:t>
      </w:r>
      <w:r w:rsidR="004A63E1">
        <w:rPr>
          <w:rFonts w:ascii="Times New Roman" w:hAnsi="Times New Roman" w:cs="Times New Roman"/>
          <w:lang w:val="en-US"/>
        </w:rPr>
        <w:t xml:space="preserve">; </w:t>
      </w:r>
      <w:r w:rsidR="00F153F5">
        <w:rPr>
          <w:rFonts w:ascii="Times New Roman" w:hAnsi="Times New Roman" w:cs="Times New Roman"/>
          <w:lang w:val="en-US"/>
        </w:rPr>
        <w:t>it</w:t>
      </w:r>
      <w:r w:rsidR="004A63E1">
        <w:rPr>
          <w:rFonts w:ascii="Times New Roman" w:hAnsi="Times New Roman" w:cs="Times New Roman"/>
          <w:lang w:val="en-US"/>
        </w:rPr>
        <w:t xml:space="preserve"> automated</w:t>
      </w:r>
      <w:r w:rsidR="00187781" w:rsidRPr="00187781">
        <w:rPr>
          <w:rFonts w:ascii="Times New Roman" w:hAnsi="Times New Roman" w:cs="Times New Roman"/>
          <w:lang w:val="en-US"/>
        </w:rPr>
        <w:t xml:space="preserve"> b</w:t>
      </w:r>
      <w:r w:rsidR="004A63E1">
        <w:rPr>
          <w:rFonts w:ascii="Times New Roman" w:hAnsi="Times New Roman" w:cs="Times New Roman"/>
          <w:lang w:val="en-US"/>
        </w:rPr>
        <w:t>eer production and packaging. The company</w:t>
      </w:r>
      <w:r w:rsidR="00187781" w:rsidRPr="00187781">
        <w:rPr>
          <w:rFonts w:ascii="Times New Roman" w:hAnsi="Times New Roman" w:cs="Times New Roman"/>
          <w:lang w:val="en-US"/>
        </w:rPr>
        <w:t xml:space="preserve"> achieved the world’s highest beer EBITDA Margin of 37.6% (Exhibit 4)</w:t>
      </w:r>
      <w:r w:rsidR="00187781">
        <w:rPr>
          <w:rFonts w:ascii="Times New Roman" w:hAnsi="Times New Roman" w:cs="Times New Roman"/>
          <w:lang w:val="en-US"/>
        </w:rPr>
        <w:t xml:space="preserve">. This strategy was </w:t>
      </w:r>
      <w:r w:rsidR="009B6C0D">
        <w:rPr>
          <w:rFonts w:ascii="Times New Roman" w:hAnsi="Times New Roman" w:cs="Times New Roman"/>
          <w:lang w:val="en-US"/>
        </w:rPr>
        <w:t>successful</w:t>
      </w:r>
      <w:r w:rsidR="005B1CDD">
        <w:rPr>
          <w:rFonts w:ascii="Times New Roman" w:hAnsi="Times New Roman" w:cs="Times New Roman"/>
          <w:lang w:val="en-US"/>
        </w:rPr>
        <w:t xml:space="preserve"> </w:t>
      </w:r>
      <w:r w:rsidR="00F776D3">
        <w:rPr>
          <w:rFonts w:ascii="Times New Roman" w:hAnsi="Times New Roman" w:cs="Times New Roman"/>
          <w:lang w:val="en-US"/>
        </w:rPr>
        <w:t xml:space="preserve">when </w:t>
      </w:r>
      <w:r w:rsidR="009B6C0D">
        <w:rPr>
          <w:rFonts w:ascii="Times New Roman" w:hAnsi="Times New Roman" w:cs="Times New Roman"/>
          <w:lang w:val="en-US"/>
        </w:rPr>
        <w:t>SAB entered Tanzania</w:t>
      </w:r>
      <w:r w:rsidR="00F776D3">
        <w:rPr>
          <w:rFonts w:ascii="Times New Roman" w:hAnsi="Times New Roman" w:cs="Times New Roman"/>
          <w:lang w:val="en-US"/>
        </w:rPr>
        <w:t>, therefore it could be applied in other markets</w:t>
      </w:r>
      <w:r w:rsidR="009B6C0D">
        <w:rPr>
          <w:rFonts w:ascii="Times New Roman" w:hAnsi="Times New Roman" w:cs="Times New Roman"/>
          <w:lang w:val="en-US"/>
        </w:rPr>
        <w:t xml:space="preserve">. </w:t>
      </w:r>
      <w:r>
        <w:rPr>
          <w:rFonts w:ascii="Times New Roman" w:hAnsi="Times New Roman" w:cs="Times New Roman"/>
          <w:lang w:val="en-US"/>
        </w:rPr>
        <w:t xml:space="preserve">The company </w:t>
      </w:r>
      <w:r w:rsidR="00E81CBB">
        <w:rPr>
          <w:rFonts w:ascii="Times New Roman" w:hAnsi="Times New Roman" w:cs="Times New Roman"/>
          <w:lang w:val="en-US"/>
        </w:rPr>
        <w:t xml:space="preserve">would </w:t>
      </w:r>
      <w:r>
        <w:rPr>
          <w:rFonts w:ascii="Times New Roman" w:hAnsi="Times New Roman" w:cs="Times New Roman"/>
          <w:lang w:val="en-US"/>
        </w:rPr>
        <w:t>br</w:t>
      </w:r>
      <w:r w:rsidR="00E81CBB">
        <w:rPr>
          <w:rFonts w:ascii="Times New Roman" w:hAnsi="Times New Roman" w:cs="Times New Roman"/>
          <w:lang w:val="en-US"/>
        </w:rPr>
        <w:t>ing</w:t>
      </w:r>
      <w:r w:rsidRPr="00DB3FE9">
        <w:rPr>
          <w:rFonts w:ascii="Times New Roman" w:hAnsi="Times New Roman" w:cs="Times New Roman"/>
          <w:lang w:val="en-US"/>
        </w:rPr>
        <w:t xml:space="preserve"> in se</w:t>
      </w:r>
      <w:r>
        <w:rPr>
          <w:rFonts w:ascii="Times New Roman" w:hAnsi="Times New Roman" w:cs="Times New Roman"/>
          <w:lang w:val="en-US"/>
        </w:rPr>
        <w:t>cond hand equipment from</w:t>
      </w:r>
      <w:r w:rsidR="00E81CBB">
        <w:rPr>
          <w:rFonts w:ascii="Times New Roman" w:hAnsi="Times New Roman" w:cs="Times New Roman"/>
          <w:lang w:val="en-US"/>
        </w:rPr>
        <w:t xml:space="preserve"> other areas, South Africa for eaxample</w:t>
      </w:r>
      <w:r>
        <w:rPr>
          <w:rFonts w:ascii="Times New Roman" w:hAnsi="Times New Roman" w:cs="Times New Roman"/>
          <w:lang w:val="en-US"/>
        </w:rPr>
        <w:t xml:space="preserve">. </w:t>
      </w:r>
      <w:r w:rsidR="0083556C">
        <w:rPr>
          <w:rFonts w:ascii="Times New Roman" w:hAnsi="Times New Roman" w:cs="Times New Roman"/>
          <w:lang w:val="en-US"/>
        </w:rPr>
        <w:t>It would train</w:t>
      </w:r>
      <w:r w:rsidRPr="00DB3FE9">
        <w:rPr>
          <w:rFonts w:ascii="Times New Roman" w:hAnsi="Times New Roman" w:cs="Times New Roman"/>
          <w:lang w:val="en-US"/>
        </w:rPr>
        <w:t xml:space="preserve"> the existing and new employees to better and speed up production</w:t>
      </w:r>
      <w:r w:rsidR="009B6C0D">
        <w:rPr>
          <w:rFonts w:ascii="Times New Roman" w:hAnsi="Times New Roman" w:cs="Times New Roman"/>
          <w:lang w:val="en-US"/>
        </w:rPr>
        <w:t xml:space="preserve"> </w:t>
      </w:r>
      <w:r w:rsidR="00187781">
        <w:rPr>
          <w:rFonts w:ascii="Times New Roman" w:hAnsi="Times New Roman" w:cs="Times New Roman"/>
          <w:lang w:val="en-US"/>
        </w:rPr>
        <w:t xml:space="preserve">and packaging </w:t>
      </w:r>
      <w:r w:rsidR="009B6C0D">
        <w:rPr>
          <w:rFonts w:ascii="Times New Roman" w:hAnsi="Times New Roman" w:cs="Times New Roman"/>
          <w:lang w:val="en-US"/>
        </w:rPr>
        <w:t xml:space="preserve">processes. </w:t>
      </w:r>
      <w:r w:rsidR="0083556C">
        <w:rPr>
          <w:rFonts w:ascii="Times New Roman" w:hAnsi="Times New Roman" w:cs="Times New Roman"/>
          <w:lang w:val="en-US"/>
        </w:rPr>
        <w:t>Any</w:t>
      </w:r>
      <w:r>
        <w:rPr>
          <w:rFonts w:ascii="Times New Roman" w:hAnsi="Times New Roman" w:cs="Times New Roman"/>
          <w:lang w:val="en-US"/>
        </w:rPr>
        <w:t xml:space="preserve"> haphazard way of brewing </w:t>
      </w:r>
      <w:r w:rsidR="0083556C">
        <w:rPr>
          <w:rFonts w:ascii="Times New Roman" w:hAnsi="Times New Roman" w:cs="Times New Roman"/>
          <w:lang w:val="en-US"/>
        </w:rPr>
        <w:t xml:space="preserve">or distribution would be corrected </w:t>
      </w:r>
      <w:r w:rsidRPr="00DB3FE9">
        <w:rPr>
          <w:rFonts w:ascii="Times New Roman" w:hAnsi="Times New Roman" w:cs="Times New Roman"/>
          <w:lang w:val="en-US"/>
        </w:rPr>
        <w:t>immediate</w:t>
      </w:r>
      <w:r w:rsidR="009B6C0D">
        <w:rPr>
          <w:rFonts w:ascii="Times New Roman" w:hAnsi="Times New Roman" w:cs="Times New Roman"/>
          <w:lang w:val="en-US"/>
        </w:rPr>
        <w:t xml:space="preserve">ly. The </w:t>
      </w:r>
      <w:r>
        <w:rPr>
          <w:rFonts w:ascii="Times New Roman" w:eastAsia="Times New Roman" w:hAnsi="Times New Roman" w:cs="Times New Roman"/>
          <w:color w:val="222222"/>
          <w:lang w:eastAsia="en-CA"/>
        </w:rPr>
        <w:t xml:space="preserve">real cost of beer </w:t>
      </w:r>
      <w:r w:rsidR="0083556C">
        <w:rPr>
          <w:rFonts w:ascii="Times New Roman" w:eastAsia="Times New Roman" w:hAnsi="Times New Roman" w:cs="Times New Roman"/>
          <w:color w:val="222222"/>
          <w:lang w:eastAsia="en-CA"/>
        </w:rPr>
        <w:t xml:space="preserve">production would be </w:t>
      </w:r>
      <w:r w:rsidR="009B6C0D">
        <w:rPr>
          <w:rFonts w:ascii="Times New Roman" w:eastAsia="Times New Roman" w:hAnsi="Times New Roman" w:cs="Times New Roman"/>
          <w:color w:val="222222"/>
          <w:lang w:eastAsia="en-CA"/>
        </w:rPr>
        <w:t xml:space="preserve">lowered </w:t>
      </w:r>
      <w:r>
        <w:rPr>
          <w:rFonts w:ascii="Times New Roman" w:eastAsia="Times New Roman" w:hAnsi="Times New Roman" w:cs="Times New Roman"/>
          <w:color w:val="222222"/>
          <w:lang w:eastAsia="en-CA"/>
        </w:rPr>
        <w:t>e</w:t>
      </w:r>
      <w:r w:rsidR="00187781">
        <w:rPr>
          <w:rFonts w:ascii="Times New Roman" w:eastAsia="Times New Roman" w:hAnsi="Times New Roman" w:cs="Times New Roman"/>
          <w:color w:val="222222"/>
          <w:lang w:eastAsia="en-CA"/>
        </w:rPr>
        <w:t xml:space="preserve">ach year </w:t>
      </w:r>
      <w:r>
        <w:rPr>
          <w:rFonts w:ascii="Times New Roman" w:eastAsia="Times New Roman" w:hAnsi="Times New Roman" w:cs="Times New Roman"/>
          <w:color w:val="222222"/>
          <w:lang w:eastAsia="en-CA"/>
        </w:rPr>
        <w:t xml:space="preserve">which </w:t>
      </w:r>
      <w:r w:rsidR="0083556C">
        <w:rPr>
          <w:rFonts w:ascii="Times New Roman" w:eastAsia="Times New Roman" w:hAnsi="Times New Roman" w:cs="Times New Roman"/>
          <w:color w:val="222222"/>
          <w:lang w:eastAsia="en-CA"/>
        </w:rPr>
        <w:t>would be</w:t>
      </w:r>
      <w:r w:rsidR="00F9188D">
        <w:rPr>
          <w:rFonts w:ascii="Times New Roman" w:eastAsia="Times New Roman" w:hAnsi="Times New Roman" w:cs="Times New Roman"/>
          <w:color w:val="222222"/>
          <w:lang w:eastAsia="en-CA"/>
        </w:rPr>
        <w:t xml:space="preserve"> a </w:t>
      </w:r>
      <w:r>
        <w:rPr>
          <w:rFonts w:ascii="Times New Roman" w:eastAsia="Times New Roman" w:hAnsi="Times New Roman" w:cs="Times New Roman"/>
          <w:color w:val="222222"/>
          <w:lang w:eastAsia="en-CA"/>
        </w:rPr>
        <w:t>competitive advantage.</w:t>
      </w:r>
      <w:r w:rsidR="00187781">
        <w:rPr>
          <w:rFonts w:ascii="Times New Roman" w:eastAsia="Times New Roman" w:hAnsi="Times New Roman" w:cs="Times New Roman"/>
          <w:color w:val="222222"/>
          <w:lang w:eastAsia="en-CA"/>
        </w:rPr>
        <w:t xml:space="preserve"> </w:t>
      </w:r>
      <w:r w:rsidR="0083556C">
        <w:rPr>
          <w:rFonts w:ascii="Times New Roman" w:eastAsia="Times New Roman" w:hAnsi="Times New Roman" w:cs="Times New Roman"/>
          <w:color w:val="222222"/>
          <w:lang w:eastAsia="en-CA"/>
        </w:rPr>
        <w:t xml:space="preserve">Just as the </w:t>
      </w:r>
      <w:r w:rsidR="005B1CDD">
        <w:rPr>
          <w:rFonts w:ascii="Times New Roman" w:eastAsia="Times New Roman" w:hAnsi="Times New Roman" w:cs="Times New Roman"/>
          <w:color w:val="222222"/>
          <w:lang w:eastAsia="en-CA"/>
        </w:rPr>
        <w:t>malfunctioning distribution network in Tanzania was reduced from 1000 to 150</w:t>
      </w:r>
      <w:r w:rsidR="0083556C">
        <w:rPr>
          <w:rFonts w:ascii="Times New Roman" w:eastAsia="Times New Roman" w:hAnsi="Times New Roman" w:cs="Times New Roman"/>
          <w:color w:val="222222"/>
          <w:lang w:eastAsia="en-CA"/>
        </w:rPr>
        <w:t>, the same model will be used to improve the distribution network</w:t>
      </w:r>
      <w:r w:rsidR="00F153F5">
        <w:rPr>
          <w:rFonts w:ascii="Times New Roman" w:eastAsia="Times New Roman" w:hAnsi="Times New Roman" w:cs="Times New Roman"/>
          <w:color w:val="222222"/>
          <w:lang w:eastAsia="en-CA"/>
        </w:rPr>
        <w:t>s in the international markets</w:t>
      </w:r>
      <w:r w:rsidR="00942B06">
        <w:rPr>
          <w:rFonts w:ascii="Times New Roman" w:eastAsia="Times New Roman" w:hAnsi="Times New Roman" w:cs="Times New Roman"/>
          <w:color w:val="222222"/>
          <w:lang w:eastAsia="en-CA"/>
        </w:rPr>
        <w:t>. Distributors</w:t>
      </w:r>
      <w:r w:rsidR="005B1CDD">
        <w:rPr>
          <w:rFonts w:ascii="Times New Roman" w:eastAsia="Times New Roman" w:hAnsi="Times New Roman" w:cs="Times New Roman"/>
          <w:color w:val="222222"/>
          <w:lang w:eastAsia="en-CA"/>
        </w:rPr>
        <w:t xml:space="preserve"> </w:t>
      </w:r>
      <w:r w:rsidR="00942B06">
        <w:rPr>
          <w:rFonts w:ascii="Times New Roman" w:eastAsia="Times New Roman" w:hAnsi="Times New Roman" w:cs="Times New Roman"/>
          <w:color w:val="222222"/>
          <w:lang w:eastAsia="en-CA"/>
        </w:rPr>
        <w:t>w</w:t>
      </w:r>
      <w:r w:rsidR="0083556C">
        <w:rPr>
          <w:rFonts w:ascii="Times New Roman" w:eastAsia="Times New Roman" w:hAnsi="Times New Roman" w:cs="Times New Roman"/>
          <w:color w:val="222222"/>
          <w:lang w:eastAsia="en-CA"/>
        </w:rPr>
        <w:t>ould be</w:t>
      </w:r>
      <w:r w:rsidR="005B1CDD">
        <w:rPr>
          <w:rFonts w:ascii="Times New Roman" w:eastAsia="Times New Roman" w:hAnsi="Times New Roman" w:cs="Times New Roman"/>
          <w:color w:val="222222"/>
          <w:lang w:eastAsia="en-CA"/>
        </w:rPr>
        <w:t xml:space="preserve"> required to maintain a certain mix of quantity </w:t>
      </w:r>
      <w:r w:rsidR="00942B06">
        <w:rPr>
          <w:rFonts w:ascii="Times New Roman" w:eastAsia="Times New Roman" w:hAnsi="Times New Roman" w:cs="Times New Roman"/>
          <w:color w:val="222222"/>
          <w:lang w:eastAsia="en-CA"/>
        </w:rPr>
        <w:t xml:space="preserve">and stock and also meet high quality of customer service. The company </w:t>
      </w:r>
      <w:r w:rsidR="0083556C">
        <w:rPr>
          <w:rFonts w:ascii="Times New Roman" w:eastAsia="Times New Roman" w:hAnsi="Times New Roman" w:cs="Times New Roman"/>
          <w:color w:val="222222"/>
          <w:lang w:eastAsia="en-CA"/>
        </w:rPr>
        <w:t xml:space="preserve">would </w:t>
      </w:r>
      <w:r w:rsidR="00851393">
        <w:rPr>
          <w:rFonts w:ascii="Times New Roman" w:eastAsia="Times New Roman" w:hAnsi="Times New Roman" w:cs="Times New Roman"/>
          <w:color w:val="222222"/>
          <w:lang w:eastAsia="en-CA"/>
        </w:rPr>
        <w:t>brand</w:t>
      </w:r>
      <w:r w:rsidR="0083556C">
        <w:rPr>
          <w:rFonts w:ascii="Times New Roman" w:eastAsia="Times New Roman" w:hAnsi="Times New Roman" w:cs="Times New Roman"/>
          <w:color w:val="222222"/>
          <w:lang w:eastAsia="en-CA"/>
        </w:rPr>
        <w:t xml:space="preserve"> its </w:t>
      </w:r>
      <w:r w:rsidR="00851393">
        <w:rPr>
          <w:rFonts w:ascii="Times New Roman" w:eastAsia="Times New Roman" w:hAnsi="Times New Roman" w:cs="Times New Roman"/>
          <w:color w:val="222222"/>
          <w:lang w:eastAsia="en-CA"/>
        </w:rPr>
        <w:t>products</w:t>
      </w:r>
      <w:r w:rsidR="0083556C">
        <w:rPr>
          <w:rFonts w:ascii="Times New Roman" w:eastAsia="Times New Roman" w:hAnsi="Times New Roman" w:cs="Times New Roman"/>
          <w:color w:val="222222"/>
          <w:lang w:eastAsia="en-CA"/>
        </w:rPr>
        <w:t xml:space="preserve">, resurrect </w:t>
      </w:r>
      <w:r w:rsidR="00942B06">
        <w:rPr>
          <w:rFonts w:ascii="Times New Roman" w:eastAsia="Times New Roman" w:hAnsi="Times New Roman" w:cs="Times New Roman"/>
          <w:color w:val="222222"/>
          <w:lang w:eastAsia="en-CA"/>
        </w:rPr>
        <w:t xml:space="preserve">the </w:t>
      </w:r>
      <w:r w:rsidR="00F776D3">
        <w:rPr>
          <w:rFonts w:ascii="Times New Roman" w:eastAsia="Times New Roman" w:hAnsi="Times New Roman" w:cs="Times New Roman"/>
          <w:color w:val="222222"/>
          <w:lang w:eastAsia="en-CA"/>
        </w:rPr>
        <w:t xml:space="preserve">old </w:t>
      </w:r>
      <w:r w:rsidR="00851393">
        <w:rPr>
          <w:rFonts w:ascii="Times New Roman" w:eastAsia="Times New Roman" w:hAnsi="Times New Roman" w:cs="Times New Roman"/>
          <w:color w:val="222222"/>
          <w:lang w:eastAsia="en-CA"/>
        </w:rPr>
        <w:t xml:space="preserve">known </w:t>
      </w:r>
      <w:r w:rsidR="00F776D3">
        <w:rPr>
          <w:rFonts w:ascii="Times New Roman" w:eastAsia="Times New Roman" w:hAnsi="Times New Roman" w:cs="Times New Roman"/>
          <w:color w:val="222222"/>
          <w:lang w:eastAsia="en-CA"/>
        </w:rPr>
        <w:t>brand</w:t>
      </w:r>
      <w:r w:rsidR="0083556C">
        <w:rPr>
          <w:rFonts w:ascii="Times New Roman" w:eastAsia="Times New Roman" w:hAnsi="Times New Roman" w:cs="Times New Roman"/>
          <w:color w:val="222222"/>
          <w:lang w:eastAsia="en-CA"/>
        </w:rPr>
        <w:t>s</w:t>
      </w:r>
      <w:r w:rsidR="00F776D3">
        <w:rPr>
          <w:rFonts w:ascii="Times New Roman" w:eastAsia="Times New Roman" w:hAnsi="Times New Roman" w:cs="Times New Roman"/>
          <w:color w:val="222222"/>
          <w:lang w:eastAsia="en-CA"/>
        </w:rPr>
        <w:t xml:space="preserve"> </w:t>
      </w:r>
      <w:r w:rsidR="0083556C">
        <w:rPr>
          <w:rFonts w:ascii="Times New Roman" w:eastAsia="Times New Roman" w:hAnsi="Times New Roman" w:cs="Times New Roman"/>
          <w:color w:val="222222"/>
          <w:lang w:eastAsia="en-CA"/>
        </w:rPr>
        <w:t>and introduce</w:t>
      </w:r>
      <w:r w:rsidR="00941BCF">
        <w:rPr>
          <w:rFonts w:ascii="Times New Roman" w:eastAsia="Times New Roman" w:hAnsi="Times New Roman" w:cs="Times New Roman"/>
          <w:color w:val="222222"/>
          <w:lang w:eastAsia="en-CA"/>
        </w:rPr>
        <w:t xml:space="preserve"> new</w:t>
      </w:r>
      <w:r w:rsidR="0083556C">
        <w:rPr>
          <w:rFonts w:ascii="Times New Roman" w:eastAsia="Times New Roman" w:hAnsi="Times New Roman" w:cs="Times New Roman"/>
          <w:color w:val="222222"/>
          <w:lang w:eastAsia="en-CA"/>
        </w:rPr>
        <w:t xml:space="preserve"> and global ones</w:t>
      </w:r>
      <w:r w:rsidR="00F776D3">
        <w:rPr>
          <w:rFonts w:ascii="Times New Roman" w:eastAsia="Times New Roman" w:hAnsi="Times New Roman" w:cs="Times New Roman"/>
          <w:color w:val="222222"/>
          <w:lang w:eastAsia="en-CA"/>
        </w:rPr>
        <w:t>.</w:t>
      </w:r>
      <w:r w:rsidR="0083556C">
        <w:rPr>
          <w:rFonts w:ascii="Times New Roman" w:eastAsia="Times New Roman" w:hAnsi="Times New Roman" w:cs="Times New Roman"/>
          <w:color w:val="222222"/>
          <w:lang w:eastAsia="en-CA"/>
        </w:rPr>
        <w:t xml:space="preserve"> Customers would</w:t>
      </w:r>
      <w:r w:rsidR="00F776D3">
        <w:rPr>
          <w:rFonts w:ascii="Times New Roman" w:eastAsia="Times New Roman" w:hAnsi="Times New Roman" w:cs="Times New Roman"/>
          <w:color w:val="222222"/>
          <w:lang w:eastAsia="en-CA"/>
        </w:rPr>
        <w:t xml:space="preserve"> be </w:t>
      </w:r>
      <w:r w:rsidR="0083556C">
        <w:rPr>
          <w:rFonts w:ascii="Times New Roman" w:eastAsia="Times New Roman" w:hAnsi="Times New Roman" w:cs="Times New Roman"/>
          <w:color w:val="222222"/>
          <w:lang w:eastAsia="en-CA"/>
        </w:rPr>
        <w:t>segmented</w:t>
      </w:r>
      <w:r w:rsidR="001E5C14">
        <w:rPr>
          <w:rFonts w:ascii="Times New Roman" w:eastAsia="Times New Roman" w:hAnsi="Times New Roman" w:cs="Times New Roman"/>
          <w:color w:val="222222"/>
          <w:lang w:eastAsia="en-CA"/>
        </w:rPr>
        <w:t xml:space="preserve"> and efficient distribution networks put in place</w:t>
      </w:r>
      <w:r w:rsidR="00F776D3">
        <w:rPr>
          <w:rFonts w:ascii="Times New Roman" w:eastAsia="Times New Roman" w:hAnsi="Times New Roman" w:cs="Times New Roman"/>
          <w:color w:val="222222"/>
          <w:lang w:eastAsia="en-CA"/>
        </w:rPr>
        <w:t>.</w:t>
      </w:r>
    </w:p>
    <w:p w:rsidR="00A538CE" w:rsidRPr="00A538CE" w:rsidRDefault="000A3A11" w:rsidP="0019520F">
      <w:p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The first strategy is not a big </w:t>
      </w:r>
      <w:r w:rsidR="0019520F">
        <w:rPr>
          <w:rFonts w:ascii="Times New Roman" w:hAnsi="Times New Roman" w:cs="Times New Roman"/>
          <w:lang w:val="en-US"/>
        </w:rPr>
        <w:t xml:space="preserve">challenge for SAB as </w:t>
      </w:r>
      <w:r w:rsidR="0083556C">
        <w:rPr>
          <w:rFonts w:ascii="Times New Roman" w:hAnsi="Times New Roman" w:cs="Times New Roman"/>
          <w:lang w:val="en-US"/>
        </w:rPr>
        <w:t xml:space="preserve">it </w:t>
      </w:r>
      <w:r w:rsidR="00851393">
        <w:rPr>
          <w:rFonts w:ascii="Times New Roman" w:hAnsi="Times New Roman" w:cs="Times New Roman"/>
          <w:lang w:val="en-US"/>
        </w:rPr>
        <w:t xml:space="preserve">has </w:t>
      </w:r>
      <w:r>
        <w:rPr>
          <w:rFonts w:ascii="Times New Roman" w:hAnsi="Times New Roman" w:cs="Times New Roman"/>
          <w:lang w:val="en-US"/>
        </w:rPr>
        <w:t xml:space="preserve">strength in distribution </w:t>
      </w:r>
      <w:r w:rsidR="0019520F">
        <w:rPr>
          <w:rFonts w:ascii="Times New Roman" w:hAnsi="Times New Roman" w:cs="Times New Roman"/>
          <w:lang w:val="en-US"/>
        </w:rPr>
        <w:t xml:space="preserve">network </w:t>
      </w:r>
      <w:r>
        <w:rPr>
          <w:rFonts w:ascii="Times New Roman" w:hAnsi="Times New Roman" w:cs="Times New Roman"/>
          <w:lang w:val="en-US"/>
        </w:rPr>
        <w:t>and customer segmentation, a key competitive advantage in the industry. The second strategy was</w:t>
      </w:r>
      <w:r w:rsidR="0001337F">
        <w:rPr>
          <w:rFonts w:ascii="Times New Roman" w:hAnsi="Times New Roman" w:cs="Times New Roman"/>
          <w:lang w:val="en-US"/>
        </w:rPr>
        <w:t xml:space="preserve"> a success when it was implemented</w:t>
      </w:r>
      <w:r>
        <w:rPr>
          <w:rFonts w:ascii="Times New Roman" w:hAnsi="Times New Roman" w:cs="Times New Roman"/>
          <w:lang w:val="en-US"/>
        </w:rPr>
        <w:t xml:space="preserve"> </w:t>
      </w:r>
      <w:r w:rsidR="0001337F">
        <w:rPr>
          <w:rFonts w:ascii="Times New Roman" w:hAnsi="Times New Roman" w:cs="Times New Roman"/>
          <w:lang w:val="en-US"/>
        </w:rPr>
        <w:t>in Tanzania</w:t>
      </w:r>
      <w:r>
        <w:rPr>
          <w:rFonts w:ascii="Times New Roman" w:hAnsi="Times New Roman" w:cs="Times New Roman"/>
          <w:lang w:val="en-US"/>
        </w:rPr>
        <w:t xml:space="preserve">. </w:t>
      </w:r>
      <w:r w:rsidR="0019520F">
        <w:rPr>
          <w:rFonts w:ascii="Times New Roman" w:hAnsi="Times New Roman" w:cs="Times New Roman"/>
          <w:lang w:val="en-US"/>
        </w:rPr>
        <w:t>Both strategies will strengthen the company’s competitive advantage</w:t>
      </w:r>
      <w:r w:rsidR="00941BCF">
        <w:rPr>
          <w:rFonts w:ascii="Times New Roman" w:hAnsi="Times New Roman" w:cs="Times New Roman"/>
          <w:lang w:val="en-US"/>
        </w:rPr>
        <w:t xml:space="preserve"> overall.</w:t>
      </w:r>
    </w:p>
    <w:p w:rsidR="000E544C" w:rsidRPr="00731A08" w:rsidRDefault="00242DC7" w:rsidP="00142BB3">
      <w:pPr>
        <w:pStyle w:val="Heading2"/>
        <w:rPr>
          <w:rFonts w:ascii="Times New Roman" w:eastAsia="Times New Roman" w:hAnsi="Times New Roman" w:cs="Times New Roman"/>
          <w:color w:val="1F4D78" w:themeColor="accent1" w:themeShade="7F"/>
          <w:lang w:eastAsia="en-CA"/>
        </w:rPr>
      </w:pPr>
      <w:r w:rsidRPr="00242DC7">
        <w:rPr>
          <w:rFonts w:ascii="Times New Roman" w:eastAsia="Times New Roman" w:hAnsi="Times New Roman" w:cs="Times New Roman"/>
          <w:lang w:eastAsia="en-CA"/>
        </w:rPr>
        <w:lastRenderedPageBreak/>
        <w:t xml:space="preserve">Analysis of </w:t>
      </w:r>
      <w:r w:rsidR="00B232A6">
        <w:rPr>
          <w:rFonts w:ascii="Times New Roman" w:eastAsia="Times New Roman" w:hAnsi="Times New Roman" w:cs="Times New Roman"/>
          <w:lang w:eastAsia="en-CA"/>
        </w:rPr>
        <w:t>the strategy of SA Brewerie</w:t>
      </w:r>
      <w:r w:rsidR="008A2E5C">
        <w:rPr>
          <w:rFonts w:ascii="Times New Roman" w:eastAsia="Times New Roman" w:hAnsi="Times New Roman" w:cs="Times New Roman"/>
          <w:lang w:eastAsia="en-CA"/>
        </w:rPr>
        <w:t>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0E544C" w:rsidTr="000E544C">
        <w:tc>
          <w:tcPr>
            <w:tcW w:w="4675" w:type="dxa"/>
          </w:tcPr>
          <w:p w:rsidR="000E544C" w:rsidRDefault="000E544C" w:rsidP="00606A67">
            <w:pPr>
              <w:spacing w:after="200" w:line="253" w:lineRule="atLeast"/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t>Strategy</w:t>
            </w:r>
          </w:p>
        </w:tc>
        <w:tc>
          <w:tcPr>
            <w:tcW w:w="4675" w:type="dxa"/>
          </w:tcPr>
          <w:p w:rsidR="000E544C" w:rsidRDefault="000E544C" w:rsidP="00606A67">
            <w:pPr>
              <w:spacing w:after="200" w:line="253" w:lineRule="atLeast"/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</w:pPr>
            <w:r w:rsidRPr="000E544C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t>Effectiveness</w:t>
            </w:r>
          </w:p>
        </w:tc>
      </w:tr>
      <w:tr w:rsidR="00E60AED" w:rsidTr="000E544C">
        <w:tc>
          <w:tcPr>
            <w:tcW w:w="4675" w:type="dxa"/>
          </w:tcPr>
          <w:p w:rsidR="00E60AED" w:rsidRPr="004945A6" w:rsidRDefault="00E60AED" w:rsidP="00606A67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 w:rsidRPr="001274ED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“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SAB formulated a strategy of operational excellence</w:t>
            </w:r>
            <w:r w:rsidRPr="001274ED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”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  <w:t>The goal was to bring affordable beer to the consumer through efficient means of beer production and distribution.</w:t>
            </w:r>
          </w:p>
        </w:tc>
        <w:tc>
          <w:tcPr>
            <w:tcW w:w="4675" w:type="dxa"/>
          </w:tcPr>
          <w:p w:rsidR="001A1392" w:rsidRPr="00E60AED" w:rsidRDefault="00E60AED" w:rsidP="004A664A">
            <w:pPr>
              <w:shd w:val="clear" w:color="auto" w:fill="FFFFFF"/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-The company invested heavily in its production facilities and had the best technology in its breweries automating </w:t>
            </w:r>
            <w:r w:rsidR="004945A6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beer production and packaging. 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I</w:t>
            </w:r>
            <w:r w:rsidR="00C32A00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t achieved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the</w:t>
            </w:r>
            <w:r w:rsidR="00C32A00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world’s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highest beer EBITDA Margin of 37.6% (Exhibit 4)</w:t>
            </w:r>
            <w:r w:rsidR="00187781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</w:t>
            </w:r>
          </w:p>
        </w:tc>
      </w:tr>
      <w:tr w:rsidR="00E60AED" w:rsidTr="000E544C">
        <w:tc>
          <w:tcPr>
            <w:tcW w:w="4675" w:type="dxa"/>
          </w:tcPr>
          <w:p w:rsidR="00E60AED" w:rsidRPr="00E60AED" w:rsidRDefault="00E60AED" w:rsidP="00796EB1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SAB’</w:t>
            </w:r>
            <w:r w:rsidR="00796EB1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s objective was “to be among the top five brewers in the world in every operational measure. </w:t>
            </w:r>
          </w:p>
        </w:tc>
        <w:tc>
          <w:tcPr>
            <w:tcW w:w="4675" w:type="dxa"/>
          </w:tcPr>
          <w:p w:rsidR="00B76F3C" w:rsidRDefault="00796EB1" w:rsidP="0072059E">
            <w:pPr>
              <w:shd w:val="clear" w:color="auto" w:fill="FFFFFF"/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 w:rsidRPr="001274ED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“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As a result of the improvements, the company was among the world’s most efficient brewers</w:t>
            </w:r>
            <w:r w:rsidR="00D90876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.</w:t>
            </w:r>
            <w:r w:rsidRPr="001274ED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”</w:t>
            </w:r>
            <w:r w:rsidR="001A1392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</w:t>
            </w:r>
            <w:r w:rsidR="0072059E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SAB achieved its objective of being a top brewer</w:t>
            </w:r>
            <w:r w:rsidR="00D90876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.</w:t>
            </w:r>
          </w:p>
        </w:tc>
      </w:tr>
      <w:tr w:rsidR="00C32A00" w:rsidTr="000E544C">
        <w:tc>
          <w:tcPr>
            <w:tcW w:w="4675" w:type="dxa"/>
          </w:tcPr>
          <w:p w:rsidR="00C32A00" w:rsidRDefault="00C32A00" w:rsidP="00796EB1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“…lower the real cost of beer each year for over twenty years” 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  <w:t xml:space="preserve">SAB had a lower cost strategy which was a competitive advantage. </w:t>
            </w:r>
          </w:p>
        </w:tc>
        <w:tc>
          <w:tcPr>
            <w:tcW w:w="4675" w:type="dxa"/>
          </w:tcPr>
          <w:p w:rsidR="00B76F3C" w:rsidRPr="001274ED" w:rsidRDefault="00C32A00" w:rsidP="00E60AED">
            <w:pPr>
              <w:shd w:val="clear" w:color="auto" w:fill="FFFFFF"/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“</w:t>
            </w:r>
            <w:r w:rsidR="00C20693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From the late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1970s to the 1990s</w:t>
            </w:r>
            <w:r w:rsidR="00C20693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, the real price of SAB’s beer had fallen by half.”</w:t>
            </w:r>
            <w:r w:rsidR="005A7A35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  <w:t>The company lowered its cost significantly over that time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</w:t>
            </w:r>
          </w:p>
        </w:tc>
      </w:tr>
      <w:tr w:rsidR="006D5B6F" w:rsidTr="000E544C">
        <w:tc>
          <w:tcPr>
            <w:tcW w:w="4675" w:type="dxa"/>
          </w:tcPr>
          <w:p w:rsidR="006D5B6F" w:rsidRPr="00C46E07" w:rsidRDefault="006D5B6F" w:rsidP="006D5B6F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Invested 5% of its annual payroll on</w:t>
            </w:r>
            <w:r w:rsidRPr="00C46E07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workers training in order to improve the skill level of the work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force. SAB built a Training Institute outside Johannesburg.</w:t>
            </w:r>
          </w:p>
        </w:tc>
        <w:tc>
          <w:tcPr>
            <w:tcW w:w="4675" w:type="dxa"/>
          </w:tcPr>
          <w:p w:rsidR="006D5B6F" w:rsidRDefault="006D5B6F" w:rsidP="006D5B6F">
            <w:pPr>
              <w:shd w:val="clear" w:color="auto" w:fill="FFFFFF"/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The company</w:t>
            </w:r>
            <w:r w:rsidRPr="00C46E07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had the highest employee training days in the industry. This was a key competitive advantage across many industries not just in the beer industry.</w:t>
            </w:r>
          </w:p>
        </w:tc>
      </w:tr>
      <w:tr w:rsidR="006D5B6F" w:rsidTr="000E544C">
        <w:tc>
          <w:tcPr>
            <w:tcW w:w="4675" w:type="dxa"/>
          </w:tcPr>
          <w:p w:rsidR="006D5B6F" w:rsidRDefault="006D5B6F" w:rsidP="00434D1E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 w:rsidRPr="004A664A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SAB put its customers in segments through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its distribution strategy. This was </w:t>
            </w:r>
            <w:r w:rsidR="00434D1E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a key 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competitive advantage</w:t>
            </w:r>
            <w:r w:rsidR="00434D1E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in the industry.</w:t>
            </w:r>
          </w:p>
        </w:tc>
        <w:tc>
          <w:tcPr>
            <w:tcW w:w="4675" w:type="dxa"/>
          </w:tcPr>
          <w:p w:rsidR="006D5B6F" w:rsidRDefault="006D5B6F" w:rsidP="00434D1E">
            <w:pPr>
              <w:shd w:val="clear" w:color="auto" w:fill="FFFFFF"/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‘This customer segmentation strategy gave SAB information on changing demand trends and consumption patterns for its products…” </w:t>
            </w:r>
            <w:r w:rsidR="006D6B89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g</w:t>
            </w:r>
            <w:r w:rsidR="00434D1E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ot 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ahead of the competition.</w:t>
            </w:r>
          </w:p>
        </w:tc>
      </w:tr>
      <w:tr w:rsidR="006D5B6F" w:rsidTr="000E544C">
        <w:tc>
          <w:tcPr>
            <w:tcW w:w="4675" w:type="dxa"/>
          </w:tcPr>
          <w:p w:rsidR="006D5B6F" w:rsidRDefault="006D5B6F" w:rsidP="006D5B6F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The company developed an information system to track beer through the whole chain from brewery to retail outlet.</w:t>
            </w:r>
          </w:p>
        </w:tc>
        <w:tc>
          <w:tcPr>
            <w:tcW w:w="4675" w:type="dxa"/>
          </w:tcPr>
          <w:p w:rsidR="006D5B6F" w:rsidRDefault="006D5B6F" w:rsidP="00434D1E">
            <w:pPr>
              <w:shd w:val="clear" w:color="auto" w:fill="FFFFFF"/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SAB got to know the time it took a shipment to get to its destination and the </w:t>
            </w:r>
            <w:r w:rsidR="004945A6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driver delivering the shipmen</w:t>
            </w:r>
            <w:r w:rsidR="00434D1E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t; helped shorten the delivery time</w:t>
            </w:r>
            <w:r w:rsidR="004945A6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. </w:t>
            </w:r>
          </w:p>
        </w:tc>
      </w:tr>
      <w:tr w:rsidR="006D5B6F" w:rsidTr="000E544C">
        <w:tc>
          <w:tcPr>
            <w:tcW w:w="4675" w:type="dxa"/>
          </w:tcPr>
          <w:p w:rsidR="006D5B6F" w:rsidRDefault="006D5B6F" w:rsidP="00A3282A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SAB created a reliable and efficient distribution network by assisting its former employees to become distributors. </w:t>
            </w:r>
          </w:p>
        </w:tc>
        <w:tc>
          <w:tcPr>
            <w:tcW w:w="4675" w:type="dxa"/>
          </w:tcPr>
          <w:p w:rsidR="006D5B6F" w:rsidRPr="001274ED" w:rsidRDefault="006D5B6F" w:rsidP="006D5B6F">
            <w:pPr>
              <w:shd w:val="clear" w:color="auto" w:fill="FFFFFF"/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“The company’s distribution network efficiency drove its delivery time down to seven days, a cycle faster than that of any of its domestic competitors.”</w:t>
            </w:r>
            <w:r w:rsidR="00A3282A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Again, they beat the competition.</w:t>
            </w:r>
          </w:p>
        </w:tc>
      </w:tr>
      <w:tr w:rsidR="006D5B6F" w:rsidTr="000E544C">
        <w:tc>
          <w:tcPr>
            <w:tcW w:w="4675" w:type="dxa"/>
          </w:tcPr>
          <w:p w:rsidR="006D5B6F" w:rsidRDefault="006D5B6F" w:rsidP="006D5B6F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The company had emphasis on product quality and freshness.</w:t>
            </w:r>
          </w:p>
        </w:tc>
        <w:tc>
          <w:tcPr>
            <w:tcW w:w="4675" w:type="dxa"/>
          </w:tcPr>
          <w:p w:rsidR="006D5B6F" w:rsidRDefault="006D5B6F" w:rsidP="006D5B6F">
            <w:pPr>
              <w:shd w:val="clear" w:color="auto" w:fill="FFFFFF"/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“The faster cycle time reinforced the company’s emphasis on product quality and freshness…”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  <w:t xml:space="preserve">SAB beat all its competitors with the fastest time </w:t>
            </w:r>
          </w:p>
        </w:tc>
      </w:tr>
      <w:tr w:rsidR="004A664A" w:rsidTr="000E544C">
        <w:tc>
          <w:tcPr>
            <w:tcW w:w="4675" w:type="dxa"/>
          </w:tcPr>
          <w:p w:rsidR="004A664A" w:rsidRPr="00510747" w:rsidRDefault="004A664A" w:rsidP="004A664A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Went into joint venture partnership with the government of Tanzania.</w:t>
            </w:r>
          </w:p>
        </w:tc>
        <w:tc>
          <w:tcPr>
            <w:tcW w:w="4675" w:type="dxa"/>
          </w:tcPr>
          <w:p w:rsidR="004A664A" w:rsidRDefault="004A664A" w:rsidP="004A664A">
            <w:pPr>
              <w:shd w:val="clear" w:color="auto" w:fill="FFFFFF"/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SAB was very successful in Tanzania; “...it was able to turn the troubled Tanzanian Breweries into a market leader. </w:t>
            </w:r>
          </w:p>
        </w:tc>
      </w:tr>
      <w:tr w:rsidR="004A664A" w:rsidTr="000E544C">
        <w:tc>
          <w:tcPr>
            <w:tcW w:w="4675" w:type="dxa"/>
          </w:tcPr>
          <w:p w:rsidR="004A664A" w:rsidRPr="00543C06" w:rsidRDefault="004A664A" w:rsidP="004A664A">
            <w:pPr>
              <w:pStyle w:val="ListParagraph"/>
              <w:numPr>
                <w:ilvl w:val="0"/>
                <w:numId w:val="11"/>
              </w:numPr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Launched a marketing branding  strategy </w:t>
            </w:r>
          </w:p>
        </w:tc>
        <w:tc>
          <w:tcPr>
            <w:tcW w:w="4675" w:type="dxa"/>
          </w:tcPr>
          <w:p w:rsidR="004A664A" w:rsidRDefault="004A664A" w:rsidP="004A664A">
            <w:pPr>
              <w:shd w:val="clear" w:color="auto" w:fill="FFFFFF"/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Introduced Kilimanjaro Larger and resurrected the Safari Larger</w:t>
            </w:r>
          </w:p>
        </w:tc>
      </w:tr>
      <w:tr w:rsidR="004945A6" w:rsidTr="000E544C">
        <w:tc>
          <w:tcPr>
            <w:tcW w:w="4675" w:type="dxa"/>
          </w:tcPr>
          <w:p w:rsidR="004945A6" w:rsidRPr="006D6B89" w:rsidRDefault="006D6B89" w:rsidP="006D6B89">
            <w:pPr>
              <w:pStyle w:val="ListParagraph"/>
              <w:numPr>
                <w:ilvl w:val="0"/>
                <w:numId w:val="11"/>
              </w:numPr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Set a goal of being in</w:t>
            </w:r>
            <w:r w:rsidR="004945A6" w:rsidRPr="00543C06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the top three global brewers through </w:t>
            </w:r>
            <w:r w:rsidR="004945A6" w:rsidRPr="006D6B89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expansion  </w:t>
            </w:r>
            <w:r w:rsidR="004945A6" w:rsidRPr="006D6B89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</w:r>
          </w:p>
        </w:tc>
        <w:tc>
          <w:tcPr>
            <w:tcW w:w="4675" w:type="dxa"/>
          </w:tcPr>
          <w:p w:rsidR="004945A6" w:rsidRDefault="006D6B89" w:rsidP="004A664A">
            <w:pPr>
              <w:shd w:val="clear" w:color="auto" w:fill="FFFFFF"/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Went into Swaziland and Lesotho but could not go abroad because of apartheid. SAB eventually entered Tanzania.</w:t>
            </w:r>
          </w:p>
        </w:tc>
      </w:tr>
    </w:tbl>
    <w:p w:rsidR="00606A67" w:rsidRPr="008A2E5C" w:rsidRDefault="008A2E5C" w:rsidP="008A2E5C">
      <w:pPr>
        <w:pStyle w:val="NoSpacing"/>
        <w:rPr>
          <w:color w:val="2E74B5" w:themeColor="accent1" w:themeShade="BF"/>
          <w:lang w:eastAsia="en-CA"/>
        </w:rPr>
      </w:pPr>
      <w:r w:rsidRPr="008A2E5C">
        <w:rPr>
          <w:rStyle w:val="Heading2Char"/>
          <w:rFonts w:ascii="Times New Roman" w:hAnsi="Times New Roman" w:cs="Times New Roman"/>
          <w:lang w:eastAsia="en-CA"/>
        </w:rPr>
        <w:lastRenderedPageBreak/>
        <w:t>Key Success Factors</w:t>
      </w:r>
      <w:r w:rsidR="001B188B">
        <w:rPr>
          <w:rStyle w:val="Heading2Char"/>
          <w:rFonts w:ascii="Times New Roman" w:hAnsi="Times New Roman" w:cs="Times New Roman"/>
          <w:lang w:eastAsia="en-CA"/>
        </w:rPr>
        <w:t xml:space="preserve"> (</w:t>
      </w:r>
      <w:r w:rsidR="001B188B" w:rsidRPr="008A2E5C">
        <w:rPr>
          <w:rStyle w:val="Heading2Char"/>
          <w:rFonts w:ascii="Times New Roman" w:hAnsi="Times New Roman" w:cs="Times New Roman"/>
          <w:lang w:eastAsia="en-CA"/>
        </w:rPr>
        <w:t>KSFs</w:t>
      </w:r>
      <w:r w:rsidRPr="008A2E5C">
        <w:rPr>
          <w:rStyle w:val="Heading2Char"/>
          <w:rFonts w:ascii="Times New Roman" w:hAnsi="Times New Roman" w:cs="Times New Roman"/>
          <w:lang w:eastAsia="en-CA"/>
        </w:rPr>
        <w:t>) of the industry</w:t>
      </w:r>
      <w:r w:rsidR="00B17567">
        <w:rPr>
          <w:rStyle w:val="Heading2Char"/>
          <w:rFonts w:ascii="Times New Roman" w:hAnsi="Times New Roman" w:cs="Times New Roman"/>
          <w:lang w:eastAsia="en-CA"/>
        </w:rPr>
        <w:t xml:space="preserve"> by company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350"/>
      </w:tblGrid>
      <w:tr w:rsidR="00B17567" w:rsidTr="00567553">
        <w:tc>
          <w:tcPr>
            <w:tcW w:w="9350" w:type="dxa"/>
          </w:tcPr>
          <w:p w:rsidR="00B17567" w:rsidRPr="00C00C20" w:rsidRDefault="00B17567" w:rsidP="00C9735B">
            <w:pPr>
              <w:pStyle w:val="ListParagraph"/>
              <w:spacing w:after="200" w:line="253" w:lineRule="atLeast"/>
              <w:ind w:left="840"/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t>SAB</w:t>
            </w:r>
          </w:p>
          <w:p w:rsidR="00BB44E0" w:rsidRDefault="00BB44E0" w:rsidP="00BB44E0">
            <w:pPr>
              <w:pStyle w:val="ListParagraph"/>
              <w:numPr>
                <w:ilvl w:val="0"/>
                <w:numId w:val="11"/>
              </w:numPr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The company’s distribution </w:t>
            </w:r>
            <w:r w:rsidR="00434D1E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networks were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a key competitive advantage i</w:t>
            </w:r>
            <w:r w:rsidR="00434D1E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n the industry.</w:t>
            </w:r>
            <w:r w:rsidR="00434D1E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  <w:t>-  Other companies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like Coca-cola and Heineken used SAB’s distribution network instead of establishing their own. </w:t>
            </w:r>
          </w:p>
          <w:p w:rsidR="00BB44E0" w:rsidRDefault="00BB44E0" w:rsidP="00BB44E0">
            <w:pPr>
              <w:pStyle w:val="ListParagraph"/>
              <w:spacing w:after="200" w:line="253" w:lineRule="atLeast"/>
              <w:ind w:left="1080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</w:p>
          <w:p w:rsidR="00BB44E0" w:rsidRDefault="00BB44E0" w:rsidP="00BB44E0">
            <w:pPr>
              <w:pStyle w:val="ListParagraph"/>
              <w:numPr>
                <w:ilvl w:val="0"/>
                <w:numId w:val="11"/>
              </w:numPr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Customer segmentation was also a key competitive advantage in the industry. It enabled SAB to get </w:t>
            </w:r>
            <w:r w:rsidRPr="00BB44E0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information on changing demand trends and consump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tion patterns for its product</w:t>
            </w:r>
            <w:r w:rsidR="00434D1E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s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. </w:t>
            </w:r>
            <w:r w:rsidRPr="00BB44E0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The company had valuable information enabling them to get ahead of the competition.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</w:t>
            </w:r>
            <w:r w:rsidR="00C80EF2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</w:r>
          </w:p>
          <w:p w:rsidR="00C80EF2" w:rsidRDefault="00A125A5" w:rsidP="00A125A5">
            <w:pPr>
              <w:pStyle w:val="ListParagraph"/>
              <w:numPr>
                <w:ilvl w:val="0"/>
                <w:numId w:val="11"/>
              </w:numPr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Ability to leverage information on customer preferences and use it to introduce non-beer alcoholic alternatives. The information was used to produce Solanti’s Spice, a very successful brand in the alcoholic fruit beverages</w:t>
            </w:r>
          </w:p>
          <w:p w:rsidR="00C80EF2" w:rsidRDefault="00C80EF2" w:rsidP="00960C6E">
            <w:pPr>
              <w:pStyle w:val="ListParagraph"/>
              <w:spacing w:after="200" w:line="253" w:lineRule="atLeast"/>
              <w:ind w:left="1080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</w:p>
          <w:p w:rsidR="00A25063" w:rsidRDefault="00A25063" w:rsidP="00A25063">
            <w:pPr>
              <w:pStyle w:val="ListParagraph"/>
              <w:numPr>
                <w:ilvl w:val="0"/>
                <w:numId w:val="11"/>
              </w:numPr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Aggressive investment in </w:t>
            </w:r>
            <w:r w:rsidR="00434D1E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employee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training in order to improve the skill level of the workforce, SAB had the highest employee training days in the industry. This was a key competitive advantage across many industries not just in the beer industry.</w:t>
            </w:r>
          </w:p>
          <w:p w:rsidR="00A25063" w:rsidRPr="00C3043C" w:rsidRDefault="00A25063" w:rsidP="00A25063">
            <w:pPr>
              <w:pStyle w:val="ListParagraph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</w:p>
          <w:p w:rsidR="009B2D98" w:rsidRPr="009B2D98" w:rsidRDefault="009B2D98" w:rsidP="009B2D98">
            <w:pPr>
              <w:pStyle w:val="ListParagraph"/>
              <w:numPr>
                <w:ilvl w:val="0"/>
                <w:numId w:val="11"/>
              </w:numPr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 w:rsidRPr="00CF3133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Low cost structure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, SAB had cut its cost of beer production by half between the 1970s to 1990s</w:t>
            </w:r>
          </w:p>
          <w:p w:rsidR="009B2D98" w:rsidRPr="009B2D98" w:rsidRDefault="009B2D98" w:rsidP="009B2D98">
            <w:pPr>
              <w:pStyle w:val="ListParagraph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</w:p>
          <w:p w:rsidR="009B2D98" w:rsidRDefault="009B2D98" w:rsidP="009B2D98">
            <w:pPr>
              <w:pStyle w:val="ListParagraph"/>
              <w:numPr>
                <w:ilvl w:val="0"/>
                <w:numId w:val="11"/>
              </w:numPr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Branding of products</w:t>
            </w:r>
            <w:r w:rsidR="00434D1E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; SAB l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aunched a marketing </w:t>
            </w:r>
            <w:r w:rsidR="00434D1E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branding strategy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; introduced Kilimanjaro Larger and resurrected the Safari Larger</w:t>
            </w:r>
            <w:r w:rsidR="00434D1E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in Tanzania.</w:t>
            </w:r>
          </w:p>
          <w:p w:rsidR="009B2D98" w:rsidRPr="00EA024A" w:rsidRDefault="009B2D98" w:rsidP="009B2D98">
            <w:pPr>
              <w:pStyle w:val="ListParagraph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</w:p>
          <w:p w:rsidR="009B2D98" w:rsidRDefault="009B2D98" w:rsidP="009B2D98">
            <w:pPr>
              <w:pStyle w:val="ListParagraph"/>
              <w:numPr>
                <w:ilvl w:val="0"/>
                <w:numId w:val="11"/>
              </w:numPr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Establishing distribution networks and forming relationships with distributors</w:t>
            </w:r>
          </w:p>
          <w:p w:rsidR="009B2D98" w:rsidRPr="009B2D98" w:rsidRDefault="009B2D98" w:rsidP="009B2D98">
            <w:pPr>
              <w:pStyle w:val="ListParagraph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</w:p>
          <w:p w:rsidR="009B2D98" w:rsidRPr="009B2D98" w:rsidRDefault="00A25063" w:rsidP="009B2D98">
            <w:pPr>
              <w:pStyle w:val="ListParagraph"/>
              <w:numPr>
                <w:ilvl w:val="0"/>
                <w:numId w:val="11"/>
              </w:numPr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Going into a joint venture and forming successful partnerships</w:t>
            </w:r>
            <w:r w:rsidR="009B2D98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</w:r>
          </w:p>
          <w:p w:rsidR="004F69F7" w:rsidRDefault="00960C6E" w:rsidP="00960C6E">
            <w:pPr>
              <w:pStyle w:val="ListParagraph"/>
              <w:numPr>
                <w:ilvl w:val="0"/>
                <w:numId w:val="11"/>
              </w:numPr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 w:rsidRPr="00960C6E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Successful new product introductions</w:t>
            </w:r>
            <w:r w:rsidR="00CF3133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;</w:t>
            </w:r>
            <w:r w:rsidR="004F69F7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e.g. Solanti’s Spice </w:t>
            </w:r>
            <w:r w:rsidRPr="00960C6E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</w:t>
            </w:r>
          </w:p>
          <w:p w:rsidR="004F69F7" w:rsidRPr="004F69F7" w:rsidRDefault="004F69F7" w:rsidP="004F69F7">
            <w:pPr>
              <w:pStyle w:val="ListParagraph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</w:p>
          <w:p w:rsidR="00C3043C" w:rsidRPr="009B2D98" w:rsidRDefault="00C80EF2" w:rsidP="009B2D98">
            <w:pPr>
              <w:pStyle w:val="ListParagraph"/>
              <w:numPr>
                <w:ilvl w:val="0"/>
                <w:numId w:val="11"/>
              </w:numPr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Gaining</w:t>
            </w:r>
            <w:r w:rsidR="00CF3133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new market share;</w:t>
            </w:r>
            <w:r w:rsidR="004F69F7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e.g. SAB was on track to capture 10% market share in alcoholic fruit beverages market </w:t>
            </w:r>
          </w:p>
        </w:tc>
      </w:tr>
      <w:tr w:rsidR="004F69F7" w:rsidRPr="00DC239F" w:rsidTr="00567553">
        <w:tc>
          <w:tcPr>
            <w:tcW w:w="9350" w:type="dxa"/>
          </w:tcPr>
          <w:p w:rsidR="004F69F7" w:rsidRDefault="00567553" w:rsidP="00B17567">
            <w:pPr>
              <w:pStyle w:val="ListParagraph"/>
              <w:spacing w:after="200" w:line="253" w:lineRule="atLeast"/>
              <w:ind w:left="840"/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t>Guinness</w:t>
            </w:r>
          </w:p>
          <w:p w:rsidR="00C46E07" w:rsidRDefault="00567553" w:rsidP="00567553">
            <w:pPr>
              <w:pStyle w:val="ListParagraph"/>
              <w:numPr>
                <w:ilvl w:val="0"/>
                <w:numId w:val="4"/>
              </w:numPr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 w:rsidRPr="00567553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East African Brewers 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had 96% market share</w:t>
            </w:r>
            <w:r w:rsidRPr="00567553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in Kenya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</w:r>
          </w:p>
          <w:p w:rsidR="00567553" w:rsidRDefault="00567553" w:rsidP="00567553">
            <w:pPr>
              <w:pStyle w:val="ListParagraph"/>
              <w:numPr>
                <w:ilvl w:val="0"/>
                <w:numId w:val="4"/>
              </w:numPr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Well known for its aggressive marketing, spent about 10% of its net revenue on marketing</w:t>
            </w:r>
            <w:r w:rsidR="00486852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to gain its market share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.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</w:r>
          </w:p>
          <w:p w:rsidR="004F69F7" w:rsidRPr="002B3F73" w:rsidRDefault="009647E6" w:rsidP="009647E6">
            <w:pPr>
              <w:pStyle w:val="ListParagraph"/>
              <w:numPr>
                <w:ilvl w:val="0"/>
                <w:numId w:val="4"/>
              </w:numPr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 w:rsidRPr="009647E6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Guinness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</w:t>
            </w:r>
            <w:r w:rsidR="002B3F73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had a well-known brand in Tanzania and Kenya, Tusker </w:t>
            </w:r>
            <w:r w:rsidR="00616760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Larger.</w:t>
            </w:r>
          </w:p>
        </w:tc>
      </w:tr>
      <w:tr w:rsidR="004F69F7" w:rsidRPr="00DC239F" w:rsidTr="00567553">
        <w:tc>
          <w:tcPr>
            <w:tcW w:w="9350" w:type="dxa"/>
          </w:tcPr>
          <w:p w:rsidR="004F69F7" w:rsidRDefault="002B3F73" w:rsidP="004F69F7">
            <w:pPr>
              <w:pStyle w:val="ListParagraph"/>
              <w:spacing w:after="200" w:line="253" w:lineRule="atLeast"/>
              <w:ind w:left="840"/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t>Heineken</w:t>
            </w:r>
          </w:p>
          <w:p w:rsidR="002B3F73" w:rsidRPr="002B3F73" w:rsidRDefault="002B3F73" w:rsidP="002B3F73">
            <w:pPr>
              <w:pStyle w:val="ListParagraph"/>
              <w:numPr>
                <w:ilvl w:val="0"/>
                <w:numId w:val="15"/>
              </w:numPr>
              <w:spacing w:after="200" w:line="253" w:lineRule="atLeast"/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The company had aggressive marketing </w:t>
            </w:r>
            <w:r w:rsidR="009647E6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techniques;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approximately 12% of its net revenue was spent on marketing</w:t>
            </w:r>
            <w:r w:rsidR="009647E6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.</w:t>
            </w:r>
          </w:p>
          <w:p w:rsidR="002B3F73" w:rsidRPr="002B3F73" w:rsidRDefault="002B3F73" w:rsidP="002B3F73">
            <w:pPr>
              <w:pStyle w:val="ListParagraph"/>
              <w:spacing w:after="200" w:line="253" w:lineRule="atLeast"/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</w:pPr>
          </w:p>
          <w:p w:rsidR="002B3F73" w:rsidRDefault="001E441A" w:rsidP="002B3F73">
            <w:pPr>
              <w:pStyle w:val="ListParagraph"/>
              <w:numPr>
                <w:ilvl w:val="0"/>
                <w:numId w:val="15"/>
              </w:numPr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It was also known for p</w:t>
            </w:r>
            <w:r w:rsidR="002B3F73" w:rsidRPr="002B3F73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remium pricing</w:t>
            </w:r>
          </w:p>
          <w:p w:rsidR="00186EE6" w:rsidRPr="00186EE6" w:rsidRDefault="00186EE6" w:rsidP="00186EE6">
            <w:pPr>
              <w:pStyle w:val="ListParagraph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</w:p>
          <w:p w:rsidR="00186EE6" w:rsidRPr="002B3F73" w:rsidRDefault="00186EE6" w:rsidP="002B3F73">
            <w:pPr>
              <w:pStyle w:val="ListParagraph"/>
              <w:numPr>
                <w:ilvl w:val="0"/>
                <w:numId w:val="15"/>
              </w:numPr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The company had small but consistent sales</w:t>
            </w:r>
            <w:r w:rsidR="001E4E38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in Tanzania</w:t>
            </w:r>
            <w:r w:rsidR="009647E6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</w:r>
          </w:p>
        </w:tc>
      </w:tr>
    </w:tbl>
    <w:p w:rsidR="00BF3A8D" w:rsidRDefault="00BF3A8D" w:rsidP="00BF3A8D">
      <w:pPr>
        <w:rPr>
          <w:lang w:eastAsia="en-CA"/>
        </w:rPr>
      </w:pPr>
    </w:p>
    <w:p w:rsidR="00BF3A8D" w:rsidRPr="00C93345" w:rsidRDefault="006E5107" w:rsidP="00BF3A8D">
      <w:pPr>
        <w:pStyle w:val="Heading2"/>
        <w:rPr>
          <w:rFonts w:ascii="Times New Roman" w:eastAsia="Times New Roman" w:hAnsi="Times New Roman" w:cs="Times New Roman"/>
          <w:lang w:eastAsia="en-CA"/>
        </w:rPr>
      </w:pPr>
      <w:r>
        <w:rPr>
          <w:rFonts w:ascii="Times New Roman" w:eastAsia="Times New Roman" w:hAnsi="Times New Roman" w:cs="Times New Roman"/>
          <w:lang w:eastAsia="en-CA"/>
        </w:rPr>
        <w:t xml:space="preserve">Analysis of the </w:t>
      </w:r>
      <w:r w:rsidRPr="006E5107">
        <w:rPr>
          <w:rFonts w:ascii="Times New Roman" w:eastAsia="Times New Roman" w:hAnsi="Times New Roman" w:cs="Times New Roman"/>
          <w:lang w:eastAsia="en-CA"/>
        </w:rPr>
        <w:t>competitive advantage</w:t>
      </w:r>
      <w:r w:rsidR="00965792">
        <w:rPr>
          <w:rFonts w:ascii="Times New Roman" w:eastAsia="Times New Roman" w:hAnsi="Times New Roman" w:cs="Times New Roman"/>
          <w:lang w:eastAsia="en-CA"/>
        </w:rPr>
        <w:t>s</w:t>
      </w:r>
      <w:r w:rsidRPr="006E5107">
        <w:rPr>
          <w:rFonts w:ascii="Times New Roman" w:eastAsia="Times New Roman" w:hAnsi="Times New Roman" w:cs="Times New Roman"/>
          <w:lang w:eastAsia="en-CA"/>
        </w:rPr>
        <w:t xml:space="preserve"> SA</w:t>
      </w:r>
      <w:r>
        <w:rPr>
          <w:rFonts w:ascii="Times New Roman" w:eastAsia="Times New Roman" w:hAnsi="Times New Roman" w:cs="Times New Roman"/>
          <w:lang w:eastAsia="en-CA"/>
        </w:rPr>
        <w:t>B is going to focus on in the</w:t>
      </w:r>
      <w:r w:rsidRPr="006E5107">
        <w:rPr>
          <w:rFonts w:ascii="Times New Roman" w:eastAsia="Times New Roman" w:hAnsi="Times New Roman" w:cs="Times New Roman"/>
          <w:lang w:eastAsia="en-CA"/>
        </w:rPr>
        <w:t xml:space="preserve"> new international market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04C28" w:rsidTr="009E6CF7">
        <w:tc>
          <w:tcPr>
            <w:tcW w:w="9350" w:type="dxa"/>
          </w:tcPr>
          <w:p w:rsidR="00392FE9" w:rsidRPr="005C4F7A" w:rsidRDefault="00604C28" w:rsidP="005C4F7A">
            <w:pPr>
              <w:spacing w:after="200" w:line="253" w:lineRule="atLeast"/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</w:pPr>
            <w:r w:rsidRPr="005C4F7A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  <w:lang w:eastAsia="en-CA"/>
              </w:rPr>
              <w:t>SAB is going to focus on</w:t>
            </w:r>
            <w:r w:rsidR="005C4F7A" w:rsidRPr="005C4F7A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  <w:lang w:eastAsia="en-CA"/>
              </w:rPr>
              <w:t xml:space="preserve"> the following as it enters</w:t>
            </w:r>
            <w:r w:rsidR="00392FE9" w:rsidRPr="005C4F7A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  <w:lang w:eastAsia="en-CA"/>
              </w:rPr>
              <w:t xml:space="preserve"> international markets:</w:t>
            </w:r>
          </w:p>
          <w:p w:rsidR="00392FE9" w:rsidRPr="00392FE9" w:rsidRDefault="005C4F7A" w:rsidP="00392FE9">
            <w:pPr>
              <w:pStyle w:val="ListParagraph"/>
              <w:numPr>
                <w:ilvl w:val="0"/>
                <w:numId w:val="11"/>
              </w:numPr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Continue </w:t>
            </w:r>
            <w:r w:rsidR="00392FE9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its strategy of “operational excellence</w:t>
            </w:r>
            <w:r w:rsidR="00392FE9" w:rsidRPr="001274ED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”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. The goal would be to bring</w:t>
            </w:r>
            <w:r w:rsidR="00392FE9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affordable beer to the consumer through efficient means of beer production and distribution is key to success.</w:t>
            </w:r>
          </w:p>
          <w:p w:rsidR="00392FE9" w:rsidRPr="00392FE9" w:rsidRDefault="00392FE9" w:rsidP="00392FE9">
            <w:pPr>
              <w:pStyle w:val="ListParagraph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</w:p>
          <w:p w:rsidR="00392FE9" w:rsidRDefault="009C610E" w:rsidP="00392FE9">
            <w:pPr>
              <w:pStyle w:val="ListParagraph"/>
              <w:numPr>
                <w:ilvl w:val="0"/>
                <w:numId w:val="11"/>
              </w:numPr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Lower</w:t>
            </w:r>
            <w:r w:rsidR="00392FE9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the real cost of beer</w:t>
            </w:r>
            <w:r w:rsidR="00BE70E0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year over year like they did in South Africa</w:t>
            </w:r>
            <w:r w:rsidR="007A4F3F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to establish a l</w:t>
            </w:r>
            <w:r w:rsidR="007A4F3F" w:rsidRPr="00CF3133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ow cost structure</w:t>
            </w:r>
          </w:p>
          <w:p w:rsidR="00392FE9" w:rsidRPr="00392FE9" w:rsidRDefault="00392FE9" w:rsidP="00392FE9">
            <w:pPr>
              <w:pStyle w:val="ListParagraph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</w:p>
          <w:p w:rsidR="00392FE9" w:rsidRPr="00392FE9" w:rsidRDefault="009C610E" w:rsidP="00392FE9">
            <w:pPr>
              <w:pStyle w:val="ListParagraph"/>
              <w:numPr>
                <w:ilvl w:val="0"/>
                <w:numId w:val="11"/>
              </w:numPr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Form</w:t>
            </w:r>
            <w:r w:rsidR="00392FE9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distribution networks, a key competitive advantage in the industry. The company will have to establish its own networks on improve the existing ones.</w:t>
            </w:r>
            <w:r w:rsidR="00392FE9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</w:r>
          </w:p>
          <w:p w:rsidR="00392FE9" w:rsidRDefault="005C4F7A" w:rsidP="00392FE9">
            <w:pPr>
              <w:pStyle w:val="ListParagraph"/>
              <w:numPr>
                <w:ilvl w:val="0"/>
                <w:numId w:val="11"/>
              </w:numPr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Segment customers, </w:t>
            </w:r>
            <w:r w:rsidR="00392FE9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a key competitive advantage in the industry. It enabled SAB to get </w:t>
            </w:r>
            <w:r w:rsidR="00392FE9" w:rsidRPr="00BB44E0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information on changing demand trends and consump</w:t>
            </w:r>
            <w:r w:rsidR="00392FE9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tion patterns for its product. </w:t>
            </w:r>
            <w:r w:rsidR="00392FE9" w:rsidRPr="00BB44E0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The company had valuable information enabling them to get ahead of the competition.</w:t>
            </w:r>
            <w:r w:rsidR="00392FE9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</w:t>
            </w:r>
            <w:r w:rsidR="00392FE9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</w:r>
          </w:p>
          <w:p w:rsidR="00BE70E0" w:rsidRPr="007A4F3F" w:rsidRDefault="005C4F7A" w:rsidP="007A4F3F">
            <w:pPr>
              <w:pStyle w:val="ListParagraph"/>
              <w:numPr>
                <w:ilvl w:val="0"/>
                <w:numId w:val="11"/>
              </w:numPr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L</w:t>
            </w:r>
            <w:r w:rsidR="00392FE9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everage information on customer preferences and use it to introduce non-beer alcoholic alternatives. The information was used to produce Solanti’s Spice, a very successful brand in the alcoholic fruit beverages</w:t>
            </w:r>
            <w:r w:rsidR="00BE70E0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</w:r>
          </w:p>
          <w:p w:rsidR="005C4F7A" w:rsidRPr="005C4F7A" w:rsidRDefault="002D31B7" w:rsidP="005C4F7A">
            <w:pPr>
              <w:pStyle w:val="ListParagraph"/>
              <w:numPr>
                <w:ilvl w:val="0"/>
                <w:numId w:val="11"/>
              </w:numPr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Invest in</w:t>
            </w:r>
            <w:r w:rsidR="00BE70E0" w:rsidRPr="00BE70E0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workers training in order to improve the skill level of the work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force. Build</w:t>
            </w:r>
            <w:r w:rsidR="00BE70E0" w:rsidRPr="00BE70E0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a Trainin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g Institute like the one outside of </w:t>
            </w:r>
            <w:r w:rsidR="00BE70E0" w:rsidRPr="00BE70E0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Johannesburg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or send the employees for training in </w:t>
            </w:r>
            <w:r w:rsidRPr="00BE70E0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Johannesburg</w:t>
            </w:r>
            <w:r w:rsidR="00BE70E0" w:rsidRPr="00BE70E0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.</w:t>
            </w:r>
            <w:r w:rsidR="005C4F7A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</w:r>
          </w:p>
          <w:p w:rsidR="005C4F7A" w:rsidRDefault="005C4F7A" w:rsidP="005C4F7A">
            <w:pPr>
              <w:pStyle w:val="ListParagraph"/>
              <w:numPr>
                <w:ilvl w:val="0"/>
                <w:numId w:val="11"/>
              </w:numPr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Brand products like they did in Tanzania; introduced Kilimanjaro Larger and resurrected the Safari Larger</w:t>
            </w:r>
            <w:r w:rsidR="00AF0ADF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. </w:t>
            </w:r>
          </w:p>
          <w:p w:rsidR="005C4F7A" w:rsidRPr="00EA024A" w:rsidRDefault="005C4F7A" w:rsidP="005C4F7A">
            <w:pPr>
              <w:pStyle w:val="ListParagraph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</w:p>
          <w:p w:rsidR="005C4F7A" w:rsidRDefault="005C4F7A" w:rsidP="005C4F7A">
            <w:pPr>
              <w:pStyle w:val="ListParagraph"/>
              <w:numPr>
                <w:ilvl w:val="0"/>
                <w:numId w:val="11"/>
              </w:numPr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Establish distribution networks and form relationships with distributors.</w:t>
            </w:r>
          </w:p>
          <w:p w:rsidR="005C4F7A" w:rsidRPr="009B2D98" w:rsidRDefault="005C4F7A" w:rsidP="005C4F7A">
            <w:pPr>
              <w:pStyle w:val="ListParagraph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</w:p>
          <w:p w:rsidR="005C4F7A" w:rsidRDefault="005C4F7A" w:rsidP="005C4F7A">
            <w:pPr>
              <w:pStyle w:val="ListParagraph"/>
              <w:numPr>
                <w:ilvl w:val="0"/>
                <w:numId w:val="11"/>
              </w:numPr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Go into a joint venture and form s</w:t>
            </w:r>
            <w:r w:rsidR="00965792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uccessful partnerships like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in Tanzania</w:t>
            </w:r>
            <w:r w:rsidR="00965792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.</w:t>
            </w:r>
          </w:p>
          <w:p w:rsidR="00372DD4" w:rsidRPr="00372DD4" w:rsidRDefault="00372DD4" w:rsidP="00372DD4">
            <w:pPr>
              <w:pStyle w:val="ListParagraph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</w:p>
          <w:p w:rsidR="00AF0ADF" w:rsidRDefault="00372DD4" w:rsidP="005C4F7A">
            <w:pPr>
              <w:pStyle w:val="ListParagraph"/>
              <w:numPr>
                <w:ilvl w:val="0"/>
                <w:numId w:val="11"/>
              </w:numPr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Acquire local breweries, make them more efficient and </w:t>
            </w:r>
            <w:r w:rsidR="00965792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expand them,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</w:t>
            </w:r>
            <w:r w:rsidR="00965792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a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lso build new ones</w:t>
            </w:r>
          </w:p>
          <w:p w:rsidR="00827DAB" w:rsidRPr="00827DAB" w:rsidRDefault="00827DAB" w:rsidP="00827DAB">
            <w:pPr>
              <w:pStyle w:val="ListParagraph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</w:p>
          <w:p w:rsidR="00827DAB" w:rsidRPr="00F845C2" w:rsidRDefault="00827DAB" w:rsidP="005C4F7A">
            <w:pPr>
              <w:pStyle w:val="ListParagraph"/>
              <w:numPr>
                <w:ilvl w:val="0"/>
                <w:numId w:val="11"/>
              </w:numPr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Put emphasis on product quality and freshness</w:t>
            </w:r>
          </w:p>
          <w:p w:rsidR="00604C28" w:rsidRPr="008A35E1" w:rsidRDefault="00604C28" w:rsidP="004A1310">
            <w:pPr>
              <w:rPr>
                <w:rFonts w:ascii="Times New Roman" w:hAnsi="Times New Roman" w:cs="Times New Roman"/>
                <w:b/>
                <w:lang w:eastAsia="en-CA"/>
              </w:rPr>
            </w:pPr>
          </w:p>
        </w:tc>
      </w:tr>
    </w:tbl>
    <w:p w:rsidR="00BF3A8D" w:rsidRDefault="00BF3A8D" w:rsidP="00A74F1B">
      <w:pPr>
        <w:pStyle w:val="Heading2"/>
        <w:rPr>
          <w:rFonts w:ascii="Times New Roman" w:eastAsia="Times New Roman" w:hAnsi="Times New Roman" w:cs="Times New Roman"/>
          <w:lang w:eastAsia="en-CA"/>
        </w:rPr>
      </w:pPr>
    </w:p>
    <w:p w:rsidR="00BF3A8D" w:rsidRDefault="00BF3A8D" w:rsidP="00A74F1B">
      <w:pPr>
        <w:pStyle w:val="Heading2"/>
        <w:rPr>
          <w:rFonts w:ascii="Times New Roman" w:eastAsia="Times New Roman" w:hAnsi="Times New Roman" w:cs="Times New Roman"/>
          <w:lang w:eastAsia="en-CA"/>
        </w:rPr>
      </w:pPr>
    </w:p>
    <w:p w:rsidR="00BF3A8D" w:rsidRDefault="00BF3A8D" w:rsidP="00A74F1B">
      <w:pPr>
        <w:pStyle w:val="Heading2"/>
        <w:rPr>
          <w:rFonts w:ascii="Times New Roman" w:eastAsia="Times New Roman" w:hAnsi="Times New Roman" w:cs="Times New Roman"/>
          <w:lang w:eastAsia="en-CA"/>
        </w:rPr>
      </w:pPr>
    </w:p>
    <w:p w:rsidR="00702B2F" w:rsidRDefault="00702B2F" w:rsidP="00702B2F">
      <w:pPr>
        <w:rPr>
          <w:lang w:eastAsia="en-CA"/>
        </w:rPr>
      </w:pPr>
    </w:p>
    <w:p w:rsidR="00702B2F" w:rsidRDefault="00702B2F" w:rsidP="00702B2F">
      <w:pPr>
        <w:rPr>
          <w:lang w:eastAsia="en-CA"/>
        </w:rPr>
      </w:pPr>
    </w:p>
    <w:p w:rsidR="00702B2F" w:rsidRDefault="00702B2F" w:rsidP="00702B2F">
      <w:pPr>
        <w:rPr>
          <w:lang w:eastAsia="en-CA"/>
        </w:rPr>
      </w:pPr>
    </w:p>
    <w:p w:rsidR="00702B2F" w:rsidRDefault="00702B2F" w:rsidP="00702B2F">
      <w:pPr>
        <w:rPr>
          <w:lang w:eastAsia="en-CA"/>
        </w:rPr>
      </w:pPr>
    </w:p>
    <w:p w:rsidR="00702B2F" w:rsidRDefault="00702B2F" w:rsidP="00702B2F">
      <w:pPr>
        <w:rPr>
          <w:lang w:eastAsia="en-CA"/>
        </w:rPr>
      </w:pPr>
    </w:p>
    <w:p w:rsidR="00D662CB" w:rsidRPr="00B62CA5" w:rsidRDefault="00604C28" w:rsidP="00A74F1B">
      <w:pPr>
        <w:pStyle w:val="Heading2"/>
        <w:rPr>
          <w:rFonts w:ascii="Times New Roman" w:eastAsia="Times New Roman" w:hAnsi="Times New Roman" w:cs="Times New Roman"/>
          <w:lang w:eastAsia="en-CA"/>
        </w:rPr>
      </w:pPr>
      <w:r w:rsidRPr="00604C28">
        <w:rPr>
          <w:rFonts w:ascii="Times New Roman" w:eastAsia="Times New Roman" w:hAnsi="Times New Roman" w:cs="Times New Roman"/>
          <w:lang w:eastAsia="en-CA"/>
        </w:rPr>
        <w:t>Two strategic initiatives that will e</w:t>
      </w:r>
      <w:r w:rsidR="00F23955">
        <w:rPr>
          <w:rFonts w:ascii="Times New Roman" w:eastAsia="Times New Roman" w:hAnsi="Times New Roman" w:cs="Times New Roman"/>
          <w:lang w:eastAsia="en-CA"/>
        </w:rPr>
        <w:t>nhance the maximization of the</w:t>
      </w:r>
      <w:r w:rsidR="00637389">
        <w:rPr>
          <w:rFonts w:ascii="Times New Roman" w:eastAsia="Times New Roman" w:hAnsi="Times New Roman" w:cs="Times New Roman"/>
          <w:lang w:eastAsia="en-CA"/>
        </w:rPr>
        <w:t xml:space="preserve"> </w:t>
      </w:r>
      <w:r w:rsidRPr="00604C28">
        <w:rPr>
          <w:rFonts w:ascii="Times New Roman" w:eastAsia="Times New Roman" w:hAnsi="Times New Roman" w:cs="Times New Roman"/>
          <w:lang w:eastAsia="en-CA"/>
        </w:rPr>
        <w:t xml:space="preserve">competitive advantage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7"/>
      </w:tblGrid>
      <w:tr w:rsidR="00A74F1B" w:rsidTr="00A74F1B">
        <w:tc>
          <w:tcPr>
            <w:tcW w:w="9067" w:type="dxa"/>
          </w:tcPr>
          <w:p w:rsidR="00702B2F" w:rsidRPr="007F5DEC" w:rsidRDefault="00604C28" w:rsidP="00657AFB">
            <w:pPr>
              <w:spacing w:after="200" w:line="253" w:lineRule="atLeast"/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</w:pPr>
            <w:r w:rsidRPr="007F5DEC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t>Strategy 1</w:t>
            </w:r>
            <w:r w:rsidR="007F5DEC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br/>
            </w:r>
            <w:r w:rsidR="007F5DEC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-SAB will use </w:t>
            </w:r>
            <w:r w:rsidR="007F5DEC" w:rsidRPr="00077E2D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t xml:space="preserve">a strategy of joint ventures to enter mature </w:t>
            </w:r>
            <w:r w:rsidR="00077E2D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t xml:space="preserve">international </w:t>
            </w:r>
            <w:r w:rsidR="007F5DEC" w:rsidRPr="00077E2D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t>markets</w:t>
            </w:r>
            <w:r w:rsidR="007F5DEC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. </w:t>
            </w:r>
            <w:r w:rsidR="00AD47C4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They </w:t>
            </w:r>
            <w:r w:rsidR="007E5853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will also implement</w:t>
            </w:r>
            <w:r w:rsidR="00AD47C4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the </w:t>
            </w:r>
            <w:r w:rsidR="00AD47C4" w:rsidRPr="00077E2D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t>strategy of “operational excellence”.</w:t>
            </w:r>
            <w:r w:rsidR="007F5DEC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The company will i</w:t>
            </w:r>
            <w:r w:rsidR="007F5DEC" w:rsidRPr="00335097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mprove production, distribution and marketing efficiencies</w:t>
            </w:r>
            <w:r w:rsidR="007F5DEC" w:rsidRPr="00F845C2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</w:t>
            </w:r>
            <w:r w:rsidR="007F5DEC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in the mature </w:t>
            </w:r>
            <w:r w:rsidR="007F5DEC" w:rsidRPr="00F845C2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international market</w:t>
            </w:r>
            <w:r w:rsidR="007F5DEC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.</w:t>
            </w:r>
          </w:p>
          <w:p w:rsidR="00657AFB" w:rsidRPr="00844772" w:rsidRDefault="00604C28" w:rsidP="00657AFB">
            <w:pPr>
              <w:pStyle w:val="ListParagraph"/>
              <w:numPr>
                <w:ilvl w:val="0"/>
                <w:numId w:val="14"/>
              </w:numPr>
              <w:spacing w:after="200" w:line="253" w:lineRule="atLeast"/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</w:pPr>
            <w:r w:rsidRPr="00702B2F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t xml:space="preserve">Description </w:t>
            </w:r>
            <w:r w:rsidR="00657AFB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t>of the initiatives</w:t>
            </w:r>
            <w:r w:rsidR="00844772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br/>
              <w:t>-</w:t>
            </w:r>
            <w:r w:rsidR="00657AFB" w:rsidRPr="00844772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SAB will go into partnerships with local companies,</w:t>
            </w:r>
            <w:r w:rsidR="00844772" w:rsidRPr="00844772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improve the distribution chain and segment customers </w:t>
            </w:r>
          </w:p>
          <w:p w:rsidR="00702B2F" w:rsidRPr="007F5DEC" w:rsidRDefault="00657AFB" w:rsidP="007F5DEC">
            <w:pPr>
              <w:pStyle w:val="ListParagraph"/>
              <w:spacing w:after="200" w:line="253" w:lineRule="atLeast"/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</w:pPr>
            <w:r w:rsidRPr="00657AFB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tab/>
            </w:r>
            <w:r w:rsidR="00604C28" w:rsidRPr="00702B2F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t xml:space="preserve"> </w:t>
            </w:r>
          </w:p>
          <w:p w:rsidR="007F5DEC" w:rsidRDefault="00604C28" w:rsidP="00702B2F">
            <w:pPr>
              <w:pStyle w:val="ListParagraph"/>
              <w:numPr>
                <w:ilvl w:val="0"/>
                <w:numId w:val="14"/>
              </w:numPr>
              <w:spacing w:after="200" w:line="253" w:lineRule="atLeast"/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</w:pPr>
            <w:r w:rsidRPr="00702B2F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t>P</w:t>
            </w:r>
            <w:r w:rsidR="00702B2F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t>rojects objective</w:t>
            </w:r>
            <w:r w:rsidR="00AD47C4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br/>
            </w:r>
            <w:r w:rsidR="00AD47C4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-</w:t>
            </w:r>
            <w:r w:rsidR="007F5DEC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The goal would be to bring affordable beer to the consumer through efficient means of beer production and distribution is key to success.</w:t>
            </w:r>
          </w:p>
          <w:p w:rsidR="00844772" w:rsidRPr="00844772" w:rsidRDefault="00844772" w:rsidP="00844772">
            <w:pPr>
              <w:pStyle w:val="ListParagraph"/>
              <w:spacing w:after="200" w:line="253" w:lineRule="atLeast"/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</w:pPr>
          </w:p>
          <w:p w:rsidR="00AD47C4" w:rsidRDefault="00604C28" w:rsidP="00C06DEF">
            <w:pPr>
              <w:pStyle w:val="ListParagraph"/>
              <w:numPr>
                <w:ilvl w:val="0"/>
                <w:numId w:val="14"/>
              </w:numPr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 w:rsidRPr="00702B2F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t>St</w:t>
            </w:r>
            <w:r w:rsidR="00702B2F" w:rsidRPr="00702B2F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t>eps to be executed</w:t>
            </w:r>
            <w:r w:rsidR="00335097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br/>
            </w:r>
            <w:r w:rsidR="00335097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-</w:t>
            </w:r>
            <w:r w:rsidR="00AD47C4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Improve production: train personnel, bring personnel fro</w:t>
            </w:r>
            <w:r w:rsidR="00426D63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m South Africa to train the personnel </w:t>
            </w:r>
            <w:r w:rsidR="00AD47C4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in the new </w:t>
            </w:r>
            <w:r w:rsidR="00426D63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market</w:t>
            </w:r>
            <w:r w:rsidR="00AD47C4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</w:t>
            </w:r>
            <w:r w:rsidR="00C06DEF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</w:r>
          </w:p>
          <w:p w:rsidR="00AD47C4" w:rsidRDefault="00AD47C4" w:rsidP="00335097">
            <w:pPr>
              <w:pStyle w:val="ListParagraph"/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 w:rsidRPr="00AD47C4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-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Bring in efficient equipment to automate some production </w:t>
            </w:r>
            <w:r w:rsidR="009E1E48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and packaging 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processes.</w:t>
            </w:r>
            <w:r w:rsidR="00C06DEF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</w:r>
          </w:p>
          <w:p w:rsidR="00AD47C4" w:rsidRPr="00426D63" w:rsidRDefault="00C06DEF" w:rsidP="00426D63">
            <w:pPr>
              <w:pStyle w:val="ListParagraph"/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-</w:t>
            </w:r>
            <w:r w:rsidR="00426D63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Reduce the size of the workforce,  f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orm lean processes to cut all unnecessary </w:t>
            </w:r>
            <w:r w:rsidR="00426D63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costs</w:t>
            </w:r>
            <w:r w:rsidR="00341844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.</w:t>
            </w:r>
            <w:r w:rsidR="00426D63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</w:t>
            </w:r>
            <w:r w:rsidRPr="00426D63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</w:r>
          </w:p>
          <w:p w:rsidR="00C06DEF" w:rsidRPr="00C06DEF" w:rsidRDefault="00AD47C4" w:rsidP="00C06DEF">
            <w:pPr>
              <w:pStyle w:val="ListParagraph"/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-</w:t>
            </w:r>
            <w:r w:rsidR="00082DDC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F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orm </w:t>
            </w:r>
            <w:r w:rsidR="00082DDC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relation</w:t>
            </w:r>
            <w:r w:rsidR="00C06DEF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s</w:t>
            </w:r>
            <w:r w:rsidR="00082DDC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hips with distributors </w:t>
            </w:r>
            <w:r w:rsidR="00C06DEF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and create</w:t>
            </w:r>
            <w:r w:rsidR="00082DDC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more</w:t>
            </w:r>
            <w:r w:rsidR="00C06DEF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efficient 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d</w:t>
            </w:r>
            <w:r w:rsidR="00335097" w:rsidRPr="00335097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istribution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networks</w:t>
            </w:r>
            <w:r w:rsidR="00341844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.</w:t>
            </w:r>
            <w:r w:rsidR="00C06DEF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</w:r>
          </w:p>
          <w:p w:rsidR="007B4DDE" w:rsidRPr="00C06DEF" w:rsidRDefault="00C06DEF" w:rsidP="00C06DEF">
            <w:pPr>
              <w:pStyle w:val="ListParagraph"/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-Segment customers, track their consumption prefer</w:t>
            </w:r>
            <w:r w:rsidR="00341844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erences.</w:t>
            </w:r>
            <w:r w:rsidR="00335097" w:rsidRPr="00C06DEF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</w:r>
            <w:r w:rsidR="00335097" w:rsidRPr="00C06DEF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  <w:t>-Capitalize on brand awareness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, resurrect the e</w:t>
            </w:r>
            <w:r w:rsidR="009E1E48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xisting brands and introduce global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ones</w:t>
            </w:r>
            <w:r w:rsidR="00341844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.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</w:r>
          </w:p>
          <w:p w:rsidR="00702B2F" w:rsidRPr="00BD5342" w:rsidRDefault="007B4DDE" w:rsidP="00BD5342">
            <w:pPr>
              <w:pStyle w:val="ListParagraph"/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-</w:t>
            </w:r>
            <w:r w:rsidRPr="007B4DDE">
              <w:t xml:space="preserve"> </w:t>
            </w:r>
            <w:r w:rsidRPr="007B4DDE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Take advantage of globalization of the industry</w:t>
            </w:r>
            <w:r w:rsidR="00335097" w:rsidRPr="00335097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</w:r>
            <w:r w:rsidR="00335097" w:rsidRPr="00335097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  <w:t>-Use adaptable regional marketing/advertising</w:t>
            </w:r>
            <w:r w:rsidR="00BD5342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</w:r>
          </w:p>
          <w:p w:rsidR="00702B2F" w:rsidRPr="00BD5342" w:rsidRDefault="00702B2F" w:rsidP="00702B2F">
            <w:pPr>
              <w:pStyle w:val="ListParagraph"/>
              <w:numPr>
                <w:ilvl w:val="0"/>
                <w:numId w:val="14"/>
              </w:numPr>
              <w:spacing w:after="200" w:line="253" w:lineRule="atLeast"/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</w:pPr>
            <w:r w:rsidRPr="00702B2F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t xml:space="preserve">Outcome of the project </w:t>
            </w:r>
            <w:r w:rsidR="00844772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br/>
            </w:r>
            <w:r w:rsidR="006B6580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- A very efficient brewer who</w:t>
            </w:r>
            <w:r w:rsidR="00844772" w:rsidRPr="00F344C4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produces good quality beer at a low cost</w:t>
            </w:r>
            <w:r w:rsidR="006B6580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.</w:t>
            </w:r>
            <w:r w:rsidR="007B4DDE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</w:r>
            <w:r w:rsidR="00844772" w:rsidRPr="00F344C4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  <w:t>- A distribution chain with a seven day cycle that delivers fresh quality beer to the consumer</w:t>
            </w:r>
            <w:r w:rsidR="00F4240C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</w:r>
          </w:p>
          <w:p w:rsidR="00604C28" w:rsidRPr="00BD5342" w:rsidRDefault="00702B2F" w:rsidP="00BD5342">
            <w:pPr>
              <w:pStyle w:val="ListParagraph"/>
              <w:numPr>
                <w:ilvl w:val="0"/>
                <w:numId w:val="14"/>
              </w:numPr>
              <w:spacing w:after="200" w:line="253" w:lineRule="atLeast"/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</w:pPr>
            <w:r w:rsidRPr="00702B2F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t xml:space="preserve"> How </w:t>
            </w:r>
            <w:r w:rsidR="00604C28" w:rsidRPr="00702B2F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t>this initia</w:t>
            </w:r>
            <w:r w:rsidRPr="00702B2F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t>tive or project will</w:t>
            </w:r>
            <w:r w:rsidR="00604C28" w:rsidRPr="00702B2F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t xml:space="preserve"> enhance the</w:t>
            </w:r>
            <w:r w:rsidRPr="00702B2F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t xml:space="preserve"> selected competitive advantage</w:t>
            </w:r>
          </w:p>
          <w:p w:rsidR="00657AFB" w:rsidRDefault="00844772" w:rsidP="00702B2F">
            <w:pPr>
              <w:pStyle w:val="ListParagraph"/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-</w:t>
            </w:r>
            <w:r w:rsidR="00BD5342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SAB</w:t>
            </w:r>
            <w:r w:rsidR="00657AFB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will take advantage of the experience</w:t>
            </w:r>
            <w:r w:rsidR="00BD5342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s</w:t>
            </w:r>
            <w:r w:rsidR="00082DDC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of </w:t>
            </w:r>
            <w:r w:rsidR="006B6580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companies it</w:t>
            </w:r>
            <w:r w:rsidR="009A6748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i</w:t>
            </w:r>
            <w:r w:rsidR="006B6580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s forming joint</w:t>
            </w:r>
            <w:r w:rsidR="00082DDC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venture</w:t>
            </w:r>
            <w:r w:rsidR="006B6580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s with</w:t>
            </w:r>
            <w:r w:rsidR="00082DDC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</w:t>
            </w:r>
            <w:r w:rsidR="006B6580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since these </w:t>
            </w:r>
            <w:r w:rsidR="00082DDC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companies would have some market knowledge and distribution contacts. SAB</w:t>
            </w:r>
            <w:r w:rsidR="00BD5342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will segment the customers and capitalize on their changing needs.</w:t>
            </w:r>
            <w:r w:rsidR="00082DDC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It will also improve the efficiencies of the distribution channels</w:t>
            </w:r>
            <w:r w:rsidR="006B6580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.</w:t>
            </w:r>
            <w:r w:rsidR="00F4240C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</w:r>
          </w:p>
          <w:p w:rsidR="00BD5342" w:rsidRPr="00F4240C" w:rsidRDefault="00657AFB" w:rsidP="00F4240C">
            <w:pPr>
              <w:pStyle w:val="ListParagraph"/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-</w:t>
            </w:r>
            <w:r w:rsidR="00BD5342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SAB will benefit from </w:t>
            </w:r>
            <w:r w:rsidR="00BD5342" w:rsidRPr="00BD5342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the already known brand name</w:t>
            </w:r>
            <w:r w:rsidR="00BD5342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s</w:t>
            </w:r>
            <w:r w:rsidR="00BD5342" w:rsidRPr="00BD5342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of the product</w:t>
            </w:r>
            <w:r w:rsidR="00BD5342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s and the company name. It will enhance the brand by improving their quality and freshness; they will also introduce new products based on the changing customer needs</w:t>
            </w:r>
            <w:r w:rsidR="00B639B9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obtained from customer </w:t>
            </w:r>
            <w:r w:rsidR="00426D63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</w:r>
            <w:r w:rsidR="00B639B9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segmentation</w:t>
            </w:r>
            <w:r w:rsidR="00074A47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and intelligence</w:t>
            </w:r>
            <w:r w:rsidR="00BD5342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.</w:t>
            </w:r>
          </w:p>
        </w:tc>
      </w:tr>
    </w:tbl>
    <w:p w:rsidR="0040283E" w:rsidRPr="00702B2F" w:rsidRDefault="00604C28" w:rsidP="00702B2F">
      <w:pPr>
        <w:pStyle w:val="Heading2"/>
      </w:pPr>
      <w:r>
        <w:rPr>
          <w:rFonts w:ascii="Times New Roman" w:eastAsia="Times New Roman" w:hAnsi="Times New Roman" w:cs="Times New Roman"/>
          <w:lang w:eastAsia="en-CA"/>
        </w:rPr>
        <w:lastRenderedPageBreak/>
        <w:t>T</w:t>
      </w:r>
      <w:r w:rsidRPr="00604C28">
        <w:rPr>
          <w:rFonts w:ascii="Times New Roman" w:eastAsia="Times New Roman" w:hAnsi="Times New Roman" w:cs="Times New Roman"/>
          <w:lang w:eastAsia="en-CA"/>
        </w:rPr>
        <w:t>wo strategic initiatives that will e</w:t>
      </w:r>
      <w:r w:rsidR="00077E2D">
        <w:rPr>
          <w:rFonts w:ascii="Times New Roman" w:eastAsia="Times New Roman" w:hAnsi="Times New Roman" w:cs="Times New Roman"/>
          <w:lang w:eastAsia="en-CA"/>
        </w:rPr>
        <w:t xml:space="preserve">nhance the maximization of the </w:t>
      </w:r>
      <w:r w:rsidRPr="00604C28">
        <w:rPr>
          <w:rFonts w:ascii="Times New Roman" w:eastAsia="Times New Roman" w:hAnsi="Times New Roman" w:cs="Times New Roman"/>
          <w:lang w:eastAsia="en-CA"/>
        </w:rPr>
        <w:t xml:space="preserve">competitive advantage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702B2F" w:rsidRPr="002F47E0" w:rsidTr="009E6CF7">
        <w:tc>
          <w:tcPr>
            <w:tcW w:w="9350" w:type="dxa"/>
          </w:tcPr>
          <w:p w:rsidR="003D5CFE" w:rsidRPr="00143BC5" w:rsidRDefault="00F845C2" w:rsidP="00143BC5">
            <w:pPr>
              <w:spacing w:after="200" w:line="253" w:lineRule="atLeast"/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</w:pPr>
            <w:r w:rsidRPr="007F5DEC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t>Strategy 2</w:t>
            </w:r>
            <w:r w:rsidR="00143BC5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br/>
            </w:r>
            <w:r w:rsidR="00077E2D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SAB will use </w:t>
            </w:r>
            <w:r w:rsidR="00077E2D" w:rsidRPr="00077E2D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t xml:space="preserve">a strategy of </w:t>
            </w:r>
            <w:r w:rsidR="00077E2D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t xml:space="preserve">acquiring local breweries </w:t>
            </w:r>
            <w:r w:rsidR="003D5CFE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t xml:space="preserve">that lack capital investment and management </w:t>
            </w:r>
            <w:r w:rsidR="00077E2D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t xml:space="preserve">when </w:t>
            </w:r>
            <w:r w:rsidR="00077E2D" w:rsidRPr="00077E2D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t>enter</w:t>
            </w:r>
            <w:r w:rsidR="00077E2D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t>ing</w:t>
            </w:r>
            <w:r w:rsidR="00077E2D" w:rsidRPr="00077E2D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t xml:space="preserve"> new growth international markets</w:t>
            </w:r>
            <w:r w:rsidR="00077E2D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.</w:t>
            </w:r>
            <w:r w:rsidR="007E5853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The company will also implement the </w:t>
            </w:r>
            <w:r w:rsidR="007E5853" w:rsidRPr="007E5853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t>strategy of lower</w:t>
            </w:r>
            <w:r w:rsidR="007E5853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t xml:space="preserve">ing the real cost of beer </w:t>
            </w:r>
            <w:r w:rsidR="007E5853" w:rsidRPr="007E5853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t>year over year</w:t>
            </w:r>
            <w:r w:rsidR="0008547E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.</w:t>
            </w:r>
          </w:p>
          <w:p w:rsidR="00702B2F" w:rsidRPr="00702B2F" w:rsidRDefault="00702B2F" w:rsidP="00702B2F">
            <w:pPr>
              <w:pStyle w:val="ListParagraph"/>
              <w:spacing w:after="200" w:line="253" w:lineRule="atLeast"/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</w:pPr>
          </w:p>
          <w:p w:rsidR="00702B2F" w:rsidRDefault="00702B2F" w:rsidP="00702B2F">
            <w:pPr>
              <w:pStyle w:val="ListParagraph"/>
              <w:numPr>
                <w:ilvl w:val="0"/>
                <w:numId w:val="14"/>
              </w:numPr>
              <w:spacing w:after="200" w:line="253" w:lineRule="atLeast"/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</w:pPr>
            <w:r w:rsidRPr="00702B2F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t xml:space="preserve">Description of the initiatives </w:t>
            </w:r>
          </w:p>
          <w:p w:rsidR="0008547E" w:rsidRDefault="003D5CFE" w:rsidP="0008547E">
            <w:pPr>
              <w:ind w:left="360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 w:rsidRPr="003D5CFE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SAB will refurbish and expand the brewers to meet its desired standards and production capacities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and efficiencies</w:t>
            </w:r>
            <w:r w:rsidR="007E5853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. </w:t>
            </w:r>
            <w:r w:rsidR="0008547E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The company will also lower the cost of beer production </w:t>
            </w:r>
            <w:r w:rsidR="004E5858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like they did in South Africa when they established </w:t>
            </w:r>
            <w:r w:rsidR="0008547E" w:rsidRPr="007E5853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a low cost structure</w:t>
            </w:r>
            <w:r w:rsidR="0008547E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.</w:t>
            </w:r>
          </w:p>
          <w:p w:rsidR="003D5CFE" w:rsidRPr="00143BC5" w:rsidRDefault="003D5CFE" w:rsidP="00143BC5">
            <w:pPr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</w:p>
          <w:p w:rsidR="00702B2F" w:rsidRDefault="00702B2F" w:rsidP="00702B2F">
            <w:pPr>
              <w:pStyle w:val="ListParagraph"/>
              <w:numPr>
                <w:ilvl w:val="0"/>
                <w:numId w:val="14"/>
              </w:numPr>
              <w:spacing w:after="200" w:line="253" w:lineRule="atLeast"/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</w:pPr>
            <w:r w:rsidRPr="00702B2F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t>rojects objective</w:t>
            </w:r>
          </w:p>
          <w:p w:rsidR="00702B2F" w:rsidRPr="00702B2F" w:rsidRDefault="00844772" w:rsidP="00F1535C">
            <w:pPr>
              <w:pStyle w:val="ListParagraph"/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</w:pPr>
            <w:r w:rsidRPr="00657AFB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The objective </w:t>
            </w:r>
            <w:r w:rsidR="00F1535C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would be to be </w:t>
            </w:r>
            <w:r w:rsidRPr="00657AFB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among the top five brewers in the world</w:t>
            </w:r>
            <w:r w:rsidR="003D5CFE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in every operational measure. </w:t>
            </w:r>
            <w:r w:rsidR="00F1535C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</w:r>
          </w:p>
          <w:p w:rsidR="00AD47C4" w:rsidRPr="003D5CFE" w:rsidRDefault="00702B2F" w:rsidP="003D5CFE">
            <w:pPr>
              <w:pStyle w:val="ListParagraph"/>
              <w:numPr>
                <w:ilvl w:val="0"/>
                <w:numId w:val="14"/>
              </w:numPr>
              <w:spacing w:after="200" w:line="253" w:lineRule="atLeast"/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</w:pPr>
            <w:r w:rsidRPr="00702B2F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t>Steps to be executed</w:t>
            </w:r>
            <w:r w:rsidR="00AD47C4" w:rsidRPr="003D5CFE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</w:r>
          </w:p>
          <w:p w:rsidR="009E1E48" w:rsidRDefault="00AD47C4" w:rsidP="009E1E48">
            <w:pPr>
              <w:pStyle w:val="ListParagraph"/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 w:rsidRPr="00335097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-</w:t>
            </w:r>
            <w:r w:rsidR="003D5CFE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Since this is in growth markets;</w:t>
            </w:r>
            <w:r w:rsidR="00F1535C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SAB would</w:t>
            </w:r>
            <w:r w:rsidRPr="00335097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target key urban centers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and expand capacity or operations</w:t>
            </w:r>
            <w:r w:rsidRPr="00335097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</w:r>
            <w:r w:rsidRPr="00335097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  <w:t>-</w:t>
            </w:r>
            <w:r w:rsidR="009E1E48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Train the local personnel, bring in experts from South Africa to train the local personnel</w:t>
            </w:r>
            <w:r w:rsidR="00D1067C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.</w:t>
            </w:r>
            <w:r w:rsidR="009E1E48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</w:r>
          </w:p>
          <w:p w:rsidR="009E1E48" w:rsidRPr="009E1E48" w:rsidRDefault="009E1E48" w:rsidP="009E1E48">
            <w:pPr>
              <w:pStyle w:val="ListParagraph"/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- Refurbish the plant and install more efficient equipment to automate production processes.</w:t>
            </w:r>
            <w:r w:rsidRPr="009E1E48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</w:r>
          </w:p>
          <w:p w:rsidR="009E1E48" w:rsidRDefault="009E1E48" w:rsidP="009E1E48">
            <w:pPr>
              <w:pStyle w:val="ListParagraph"/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-Reduce the size of the workforce</w:t>
            </w:r>
            <w:r w:rsidR="00D1067C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.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</w:r>
          </w:p>
          <w:p w:rsidR="009E1E48" w:rsidRPr="00C06DEF" w:rsidRDefault="009E1E48" w:rsidP="009E1E48">
            <w:pPr>
              <w:pStyle w:val="ListParagraph"/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-Create relationships and form efficient d</w:t>
            </w:r>
            <w:r w:rsidRPr="00335097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istribution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networks</w:t>
            </w:r>
            <w:r w:rsidR="00D1067C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.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</w:r>
          </w:p>
          <w:p w:rsidR="009E1E48" w:rsidRPr="009E1E48" w:rsidRDefault="009E1E48" w:rsidP="009E1E48">
            <w:pPr>
              <w:pStyle w:val="ListParagraph"/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-Segment customers, track their consumption prefer</w:t>
            </w:r>
            <w:r w:rsidR="00601858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ences </w:t>
            </w:r>
            <w:r w:rsidRPr="00335097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and </w:t>
            </w:r>
            <w:r w:rsidR="00601858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improve </w:t>
            </w:r>
            <w:r w:rsidRPr="00335097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marketing efficiencies</w:t>
            </w:r>
            <w:r w:rsidR="00D1067C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.</w:t>
            </w:r>
            <w:r w:rsidRPr="00C06DEF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  <w:t>-Resurrect the existing brands and introduce new ones</w:t>
            </w:r>
            <w:r w:rsidRPr="00C06DEF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</w:t>
            </w:r>
          </w:p>
          <w:p w:rsidR="00AD47C4" w:rsidRDefault="009E1E48" w:rsidP="00AD47C4">
            <w:pPr>
              <w:pStyle w:val="ListParagraph"/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  <w:t>-</w:t>
            </w:r>
            <w:r w:rsidR="00AD47C4" w:rsidRPr="00335097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Capitalize on brand awareness with </w:t>
            </w: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local branding and </w:t>
            </w:r>
            <w:r w:rsidR="00AD47C4" w:rsidRPr="00335097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global branding</w:t>
            </w:r>
            <w:r w:rsidR="00AD47C4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</w:r>
          </w:p>
          <w:p w:rsidR="00DB0D1B" w:rsidRDefault="00AD47C4" w:rsidP="00AD47C4">
            <w:pPr>
              <w:pStyle w:val="ListParagraph"/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-</w:t>
            </w:r>
            <w:r w:rsidRPr="007B4DDE">
              <w:t xml:space="preserve"> </w:t>
            </w:r>
            <w:r w:rsidR="00DB0D1B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Improve company reputation by increasing community involvement, </w:t>
            </w:r>
            <w:r w:rsidRPr="00335097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</w:r>
            <w:r w:rsidRPr="00335097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  <w:t>-</w:t>
            </w:r>
            <w:r w:rsidR="00DB0D1B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Create customer loyalty by</w:t>
            </w:r>
            <w:r w:rsidR="00D1067C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</w:t>
            </w:r>
            <w:r w:rsidR="00DB0D1B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creating strong distribution networks</w:t>
            </w:r>
          </w:p>
          <w:p w:rsidR="00702B2F" w:rsidRPr="009E6CF7" w:rsidRDefault="00DB0D1B" w:rsidP="009E6CF7">
            <w:pPr>
              <w:pStyle w:val="ListParagraph"/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  <w:t>-</w:t>
            </w:r>
            <w:r w:rsidR="00AD47C4" w:rsidRPr="00335097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Use adaptable regional marketing/advertising</w:t>
            </w:r>
            <w:r w:rsidR="009E6CF7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</w:r>
          </w:p>
          <w:p w:rsidR="00702B2F" w:rsidRPr="009E6CF7" w:rsidRDefault="00702B2F" w:rsidP="00702B2F">
            <w:pPr>
              <w:pStyle w:val="ListParagraph"/>
              <w:numPr>
                <w:ilvl w:val="0"/>
                <w:numId w:val="14"/>
              </w:numPr>
              <w:spacing w:after="200" w:line="253" w:lineRule="atLeast"/>
              <w:rPr>
                <w:rFonts w:ascii="Times New Roman" w:eastAsia="Times New Roman" w:hAnsi="Times New Roman" w:cs="Times New Roman"/>
                <w:color w:val="222222"/>
                <w:lang w:eastAsia="en-CA"/>
              </w:rPr>
            </w:pPr>
            <w:r w:rsidRPr="00702B2F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t xml:space="preserve">Outcome of the project </w:t>
            </w:r>
            <w:r w:rsidR="009E6CF7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br/>
              <w:t>-</w:t>
            </w:r>
            <w:r w:rsidR="009E6CF7" w:rsidRPr="009E6CF7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A </w:t>
            </w:r>
            <w:r w:rsidR="009E6CF7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leading, low cost, good </w:t>
            </w:r>
            <w:r w:rsidR="009E6CF7" w:rsidRPr="009E6CF7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quality</w:t>
            </w:r>
            <w:r w:rsidR="009E6CF7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beer</w:t>
            </w:r>
            <w:r w:rsidR="009E6CF7" w:rsidRPr="009E6CF7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producer</w:t>
            </w:r>
            <w:r w:rsidR="009E6CF7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with a strong intern</w:t>
            </w:r>
            <w:r w:rsidR="00143BC5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ational presence. </w:t>
            </w:r>
            <w:r w:rsidR="00143BC5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br/>
            </w:r>
          </w:p>
          <w:p w:rsidR="00702B2F" w:rsidRPr="00BC5028" w:rsidRDefault="00702B2F" w:rsidP="00D4085B">
            <w:pPr>
              <w:pStyle w:val="ListParagraph"/>
              <w:numPr>
                <w:ilvl w:val="0"/>
                <w:numId w:val="14"/>
              </w:numPr>
              <w:spacing w:after="200" w:line="253" w:lineRule="atLeast"/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</w:pPr>
            <w:r w:rsidRPr="00702B2F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t xml:space="preserve"> How this initiative or project will enhance the selected competitive advantage</w:t>
            </w:r>
            <w:r w:rsidR="009E6CF7">
              <w:rPr>
                <w:rFonts w:ascii="Times New Roman" w:eastAsia="Times New Roman" w:hAnsi="Times New Roman" w:cs="Times New Roman"/>
                <w:b/>
                <w:color w:val="222222"/>
                <w:lang w:eastAsia="en-CA"/>
              </w:rPr>
              <w:br/>
            </w:r>
            <w:r w:rsidR="009E6CF7" w:rsidRPr="00143BC5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-</w:t>
            </w:r>
            <w:r w:rsidR="00143BC5" w:rsidRPr="00143BC5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This will enhance SAB’s expertis</w:t>
            </w:r>
            <w:r w:rsidR="00143BC5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e in lean production processes. It will also increase the profit margins therefore making available more capital for the company to grow into more </w:t>
            </w:r>
            <w:r w:rsidR="00143BC5" w:rsidRPr="00143BC5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international</w:t>
            </w:r>
            <w:r w:rsidR="00BC5028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market</w:t>
            </w:r>
            <w:r w:rsidR="00D1067C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. It will </w:t>
            </w:r>
            <w:r w:rsidR="00D4085B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promote</w:t>
            </w:r>
            <w:r w:rsidR="00D1067C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SAB’s strength in customer segmentation d</w:t>
            </w:r>
            <w:r w:rsidR="00D1067C" w:rsidRPr="00335097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>istribution</w:t>
            </w:r>
            <w:r w:rsidR="00D1067C">
              <w:rPr>
                <w:rFonts w:ascii="Times New Roman" w:eastAsia="Times New Roman" w:hAnsi="Times New Roman" w:cs="Times New Roman"/>
                <w:color w:val="222222"/>
                <w:lang w:eastAsia="en-CA"/>
              </w:rPr>
              <w:t xml:space="preserve"> networks.</w:t>
            </w:r>
          </w:p>
        </w:tc>
      </w:tr>
    </w:tbl>
    <w:p w:rsidR="00FF6A72" w:rsidRDefault="00FF6A72" w:rsidP="001C08B6">
      <w:pPr>
        <w:rPr>
          <w:lang w:eastAsia="en-CA"/>
        </w:rPr>
      </w:pPr>
    </w:p>
    <w:sectPr w:rsidR="00FF6A72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24CD" w:rsidRDefault="00FA24CD" w:rsidP="0092320C">
      <w:pPr>
        <w:spacing w:after="0" w:line="240" w:lineRule="auto"/>
      </w:pPr>
      <w:r>
        <w:separator/>
      </w:r>
    </w:p>
  </w:endnote>
  <w:endnote w:type="continuationSeparator" w:id="0">
    <w:p w:rsidR="00FA24CD" w:rsidRDefault="00FA24CD" w:rsidP="00923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4853847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40888" w:rsidRDefault="00E4088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124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40888" w:rsidRDefault="00E4088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24CD" w:rsidRDefault="00FA24CD" w:rsidP="0092320C">
      <w:pPr>
        <w:spacing w:after="0" w:line="240" w:lineRule="auto"/>
      </w:pPr>
      <w:r>
        <w:separator/>
      </w:r>
    </w:p>
  </w:footnote>
  <w:footnote w:type="continuationSeparator" w:id="0">
    <w:p w:rsidR="00FA24CD" w:rsidRDefault="00FA24CD" w:rsidP="009232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F1382"/>
    <w:multiLevelType w:val="hybridMultilevel"/>
    <w:tmpl w:val="3F561E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102E07"/>
    <w:multiLevelType w:val="hybridMultilevel"/>
    <w:tmpl w:val="D91245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A45A05"/>
    <w:multiLevelType w:val="hybridMultilevel"/>
    <w:tmpl w:val="8E70F5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A74CF4"/>
    <w:multiLevelType w:val="hybridMultilevel"/>
    <w:tmpl w:val="CCD0C0A6"/>
    <w:lvl w:ilvl="0" w:tplc="FA60D44E">
      <w:start w:val="2000"/>
      <w:numFmt w:val="bullet"/>
      <w:lvlText w:val="•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3C4540"/>
    <w:multiLevelType w:val="hybridMultilevel"/>
    <w:tmpl w:val="63C29F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7B4322"/>
    <w:multiLevelType w:val="hybridMultilevel"/>
    <w:tmpl w:val="889072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F21720"/>
    <w:multiLevelType w:val="hybridMultilevel"/>
    <w:tmpl w:val="451482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CF1479"/>
    <w:multiLevelType w:val="hybridMultilevel"/>
    <w:tmpl w:val="62E8E3B8"/>
    <w:lvl w:ilvl="0" w:tplc="FA60D44E">
      <w:start w:val="2000"/>
      <w:numFmt w:val="bullet"/>
      <w:lvlText w:val="•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9E307E"/>
    <w:multiLevelType w:val="hybridMultilevel"/>
    <w:tmpl w:val="A8343D1A"/>
    <w:lvl w:ilvl="0" w:tplc="10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39662F73"/>
    <w:multiLevelType w:val="hybridMultilevel"/>
    <w:tmpl w:val="BE7A00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D222EA"/>
    <w:multiLevelType w:val="hybridMultilevel"/>
    <w:tmpl w:val="539E6B90"/>
    <w:lvl w:ilvl="0" w:tplc="FA60D44E">
      <w:start w:val="2000"/>
      <w:numFmt w:val="bullet"/>
      <w:lvlText w:val="•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0C51AC"/>
    <w:multiLevelType w:val="hybridMultilevel"/>
    <w:tmpl w:val="0B040C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1E783E"/>
    <w:multiLevelType w:val="hybridMultilevel"/>
    <w:tmpl w:val="4F82BF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4E517C"/>
    <w:multiLevelType w:val="hybridMultilevel"/>
    <w:tmpl w:val="B2364F8A"/>
    <w:lvl w:ilvl="0" w:tplc="3DC896C0">
      <w:start w:val="200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4A2555"/>
    <w:multiLevelType w:val="hybridMultilevel"/>
    <w:tmpl w:val="BB30C0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224B12"/>
    <w:multiLevelType w:val="hybridMultilevel"/>
    <w:tmpl w:val="64E29C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6"/>
  </w:num>
  <w:num w:numId="4">
    <w:abstractNumId w:val="8"/>
  </w:num>
  <w:num w:numId="5">
    <w:abstractNumId w:val="1"/>
  </w:num>
  <w:num w:numId="6">
    <w:abstractNumId w:val="7"/>
  </w:num>
  <w:num w:numId="7">
    <w:abstractNumId w:val="13"/>
  </w:num>
  <w:num w:numId="8">
    <w:abstractNumId w:val="15"/>
  </w:num>
  <w:num w:numId="9">
    <w:abstractNumId w:val="0"/>
  </w:num>
  <w:num w:numId="10">
    <w:abstractNumId w:val="10"/>
  </w:num>
  <w:num w:numId="11">
    <w:abstractNumId w:val="3"/>
  </w:num>
  <w:num w:numId="12">
    <w:abstractNumId w:val="11"/>
  </w:num>
  <w:num w:numId="13">
    <w:abstractNumId w:val="5"/>
  </w:num>
  <w:num w:numId="14">
    <w:abstractNumId w:val="9"/>
  </w:num>
  <w:num w:numId="15">
    <w:abstractNumId w:val="12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0CF"/>
    <w:rsid w:val="0000381E"/>
    <w:rsid w:val="0000682A"/>
    <w:rsid w:val="0001337F"/>
    <w:rsid w:val="0002290D"/>
    <w:rsid w:val="00046C67"/>
    <w:rsid w:val="00074A47"/>
    <w:rsid w:val="00077E2D"/>
    <w:rsid w:val="00082DDC"/>
    <w:rsid w:val="0008496E"/>
    <w:rsid w:val="0008547E"/>
    <w:rsid w:val="000A2BFE"/>
    <w:rsid w:val="000A3A11"/>
    <w:rsid w:val="000A48D6"/>
    <w:rsid w:val="000A7392"/>
    <w:rsid w:val="000B445A"/>
    <w:rsid w:val="000B7F99"/>
    <w:rsid w:val="000C7509"/>
    <w:rsid w:val="000E544C"/>
    <w:rsid w:val="000F4D3D"/>
    <w:rsid w:val="001033CF"/>
    <w:rsid w:val="001231CB"/>
    <w:rsid w:val="001274ED"/>
    <w:rsid w:val="00142BB3"/>
    <w:rsid w:val="00143BC5"/>
    <w:rsid w:val="001550FC"/>
    <w:rsid w:val="001724CA"/>
    <w:rsid w:val="00186EE6"/>
    <w:rsid w:val="00187781"/>
    <w:rsid w:val="0019520F"/>
    <w:rsid w:val="001A1392"/>
    <w:rsid w:val="001A24D9"/>
    <w:rsid w:val="001B188B"/>
    <w:rsid w:val="001B393D"/>
    <w:rsid w:val="001C08B6"/>
    <w:rsid w:val="001C2653"/>
    <w:rsid w:val="001C51CF"/>
    <w:rsid w:val="001D12DD"/>
    <w:rsid w:val="001E07F1"/>
    <w:rsid w:val="001E3370"/>
    <w:rsid w:val="001E426A"/>
    <w:rsid w:val="001E441A"/>
    <w:rsid w:val="001E4E38"/>
    <w:rsid w:val="001E5C14"/>
    <w:rsid w:val="00210A7F"/>
    <w:rsid w:val="00242763"/>
    <w:rsid w:val="00242DC7"/>
    <w:rsid w:val="002716D4"/>
    <w:rsid w:val="0029257F"/>
    <w:rsid w:val="002938CC"/>
    <w:rsid w:val="00297D9C"/>
    <w:rsid w:val="002A3038"/>
    <w:rsid w:val="002B3F73"/>
    <w:rsid w:val="002B675A"/>
    <w:rsid w:val="002D31B7"/>
    <w:rsid w:val="002E2003"/>
    <w:rsid w:val="002E2A9E"/>
    <w:rsid w:val="002F47E0"/>
    <w:rsid w:val="0030764C"/>
    <w:rsid w:val="0033154F"/>
    <w:rsid w:val="003333B8"/>
    <w:rsid w:val="00333DDF"/>
    <w:rsid w:val="00335097"/>
    <w:rsid w:val="00341844"/>
    <w:rsid w:val="003646B8"/>
    <w:rsid w:val="00365519"/>
    <w:rsid w:val="00372DD4"/>
    <w:rsid w:val="00392FE9"/>
    <w:rsid w:val="003C24EC"/>
    <w:rsid w:val="003D5CFE"/>
    <w:rsid w:val="0040283E"/>
    <w:rsid w:val="00402FDA"/>
    <w:rsid w:val="00425181"/>
    <w:rsid w:val="00426379"/>
    <w:rsid w:val="00426D63"/>
    <w:rsid w:val="00434D1E"/>
    <w:rsid w:val="00456B9D"/>
    <w:rsid w:val="00461EAE"/>
    <w:rsid w:val="00486852"/>
    <w:rsid w:val="004945A6"/>
    <w:rsid w:val="004A1310"/>
    <w:rsid w:val="004A3F60"/>
    <w:rsid w:val="004A63E1"/>
    <w:rsid w:val="004A664A"/>
    <w:rsid w:val="004B34C7"/>
    <w:rsid w:val="004C26C6"/>
    <w:rsid w:val="004E2C9C"/>
    <w:rsid w:val="004E5858"/>
    <w:rsid w:val="004F69F7"/>
    <w:rsid w:val="00510747"/>
    <w:rsid w:val="005300FE"/>
    <w:rsid w:val="00543C06"/>
    <w:rsid w:val="00567553"/>
    <w:rsid w:val="005861C1"/>
    <w:rsid w:val="005A7A35"/>
    <w:rsid w:val="005B1CDD"/>
    <w:rsid w:val="005C4F7A"/>
    <w:rsid w:val="005D4D86"/>
    <w:rsid w:val="005F30AA"/>
    <w:rsid w:val="005F31FF"/>
    <w:rsid w:val="005F6937"/>
    <w:rsid w:val="00601858"/>
    <w:rsid w:val="00604C28"/>
    <w:rsid w:val="00606A67"/>
    <w:rsid w:val="0061509C"/>
    <w:rsid w:val="00616760"/>
    <w:rsid w:val="00634BB8"/>
    <w:rsid w:val="00637389"/>
    <w:rsid w:val="00654894"/>
    <w:rsid w:val="00657AFB"/>
    <w:rsid w:val="00665B7C"/>
    <w:rsid w:val="006A1E47"/>
    <w:rsid w:val="006B6580"/>
    <w:rsid w:val="006D5B6F"/>
    <w:rsid w:val="006D6B89"/>
    <w:rsid w:val="006E5107"/>
    <w:rsid w:val="006F1F6D"/>
    <w:rsid w:val="00700429"/>
    <w:rsid w:val="00702B2F"/>
    <w:rsid w:val="00710799"/>
    <w:rsid w:val="0071120F"/>
    <w:rsid w:val="0072059E"/>
    <w:rsid w:val="00731A08"/>
    <w:rsid w:val="00751EF1"/>
    <w:rsid w:val="00761865"/>
    <w:rsid w:val="007879C4"/>
    <w:rsid w:val="00790274"/>
    <w:rsid w:val="00796EB1"/>
    <w:rsid w:val="007A4F3F"/>
    <w:rsid w:val="007B0C07"/>
    <w:rsid w:val="007B3926"/>
    <w:rsid w:val="007B4D34"/>
    <w:rsid w:val="007B4DDE"/>
    <w:rsid w:val="007D76EC"/>
    <w:rsid w:val="007E5853"/>
    <w:rsid w:val="007F5DEC"/>
    <w:rsid w:val="008019E5"/>
    <w:rsid w:val="00801EC4"/>
    <w:rsid w:val="0082610D"/>
    <w:rsid w:val="00827DAB"/>
    <w:rsid w:val="0083556C"/>
    <w:rsid w:val="00844772"/>
    <w:rsid w:val="00845538"/>
    <w:rsid w:val="00851393"/>
    <w:rsid w:val="00887914"/>
    <w:rsid w:val="008A2E5C"/>
    <w:rsid w:val="008A35E1"/>
    <w:rsid w:val="008E44E5"/>
    <w:rsid w:val="008F730B"/>
    <w:rsid w:val="009169E1"/>
    <w:rsid w:val="0092320C"/>
    <w:rsid w:val="00941BCF"/>
    <w:rsid w:val="00942B06"/>
    <w:rsid w:val="00960046"/>
    <w:rsid w:val="00960C6E"/>
    <w:rsid w:val="009647E6"/>
    <w:rsid w:val="00965792"/>
    <w:rsid w:val="00977E32"/>
    <w:rsid w:val="009824E2"/>
    <w:rsid w:val="00983037"/>
    <w:rsid w:val="00997580"/>
    <w:rsid w:val="009A0FBD"/>
    <w:rsid w:val="009A6748"/>
    <w:rsid w:val="009B2D98"/>
    <w:rsid w:val="009B683B"/>
    <w:rsid w:val="009B6C0D"/>
    <w:rsid w:val="009C40B0"/>
    <w:rsid w:val="009C610E"/>
    <w:rsid w:val="009E1E48"/>
    <w:rsid w:val="009E6CF7"/>
    <w:rsid w:val="00A017BD"/>
    <w:rsid w:val="00A125A5"/>
    <w:rsid w:val="00A25063"/>
    <w:rsid w:val="00A3282A"/>
    <w:rsid w:val="00A4500E"/>
    <w:rsid w:val="00A538CE"/>
    <w:rsid w:val="00A572FD"/>
    <w:rsid w:val="00A63AD2"/>
    <w:rsid w:val="00A66AEC"/>
    <w:rsid w:val="00A74F1B"/>
    <w:rsid w:val="00A75B6D"/>
    <w:rsid w:val="00A873BB"/>
    <w:rsid w:val="00AA6695"/>
    <w:rsid w:val="00AB2239"/>
    <w:rsid w:val="00AD47C4"/>
    <w:rsid w:val="00AF0ADF"/>
    <w:rsid w:val="00AF159B"/>
    <w:rsid w:val="00AF40CF"/>
    <w:rsid w:val="00B0257A"/>
    <w:rsid w:val="00B04546"/>
    <w:rsid w:val="00B127C3"/>
    <w:rsid w:val="00B17567"/>
    <w:rsid w:val="00B232A6"/>
    <w:rsid w:val="00B255FD"/>
    <w:rsid w:val="00B34E5F"/>
    <w:rsid w:val="00B465D9"/>
    <w:rsid w:val="00B62CA5"/>
    <w:rsid w:val="00B639B9"/>
    <w:rsid w:val="00B76F3C"/>
    <w:rsid w:val="00B855D2"/>
    <w:rsid w:val="00BB03E4"/>
    <w:rsid w:val="00BB44E0"/>
    <w:rsid w:val="00BC3D08"/>
    <w:rsid w:val="00BC5028"/>
    <w:rsid w:val="00BD5342"/>
    <w:rsid w:val="00BE70E0"/>
    <w:rsid w:val="00BF3A8D"/>
    <w:rsid w:val="00C00C20"/>
    <w:rsid w:val="00C05FD1"/>
    <w:rsid w:val="00C06DEF"/>
    <w:rsid w:val="00C1460F"/>
    <w:rsid w:val="00C20693"/>
    <w:rsid w:val="00C3043C"/>
    <w:rsid w:val="00C32657"/>
    <w:rsid w:val="00C32A00"/>
    <w:rsid w:val="00C46E07"/>
    <w:rsid w:val="00C61526"/>
    <w:rsid w:val="00C80EF2"/>
    <w:rsid w:val="00C93345"/>
    <w:rsid w:val="00C9735B"/>
    <w:rsid w:val="00CA1604"/>
    <w:rsid w:val="00CD6666"/>
    <w:rsid w:val="00CE3BE1"/>
    <w:rsid w:val="00CF276E"/>
    <w:rsid w:val="00CF3133"/>
    <w:rsid w:val="00CF5530"/>
    <w:rsid w:val="00D02A5F"/>
    <w:rsid w:val="00D1067C"/>
    <w:rsid w:val="00D30B32"/>
    <w:rsid w:val="00D4085B"/>
    <w:rsid w:val="00D65BB9"/>
    <w:rsid w:val="00D662CB"/>
    <w:rsid w:val="00D90876"/>
    <w:rsid w:val="00D922D8"/>
    <w:rsid w:val="00DB0D1B"/>
    <w:rsid w:val="00DB3FE9"/>
    <w:rsid w:val="00DC239F"/>
    <w:rsid w:val="00DD2962"/>
    <w:rsid w:val="00DD7324"/>
    <w:rsid w:val="00DE7363"/>
    <w:rsid w:val="00DE7FAE"/>
    <w:rsid w:val="00DF4F2E"/>
    <w:rsid w:val="00E016C9"/>
    <w:rsid w:val="00E35103"/>
    <w:rsid w:val="00E35D7A"/>
    <w:rsid w:val="00E40888"/>
    <w:rsid w:val="00E4124D"/>
    <w:rsid w:val="00E60AED"/>
    <w:rsid w:val="00E628C3"/>
    <w:rsid w:val="00E81CBB"/>
    <w:rsid w:val="00E87B7D"/>
    <w:rsid w:val="00E926B8"/>
    <w:rsid w:val="00EA024A"/>
    <w:rsid w:val="00EA03E0"/>
    <w:rsid w:val="00EA6A8E"/>
    <w:rsid w:val="00EB24E7"/>
    <w:rsid w:val="00EC3225"/>
    <w:rsid w:val="00EE435B"/>
    <w:rsid w:val="00F06DD6"/>
    <w:rsid w:val="00F1535C"/>
    <w:rsid w:val="00F153F5"/>
    <w:rsid w:val="00F23955"/>
    <w:rsid w:val="00F30582"/>
    <w:rsid w:val="00F344C4"/>
    <w:rsid w:val="00F4240C"/>
    <w:rsid w:val="00F515DA"/>
    <w:rsid w:val="00F64C23"/>
    <w:rsid w:val="00F776D3"/>
    <w:rsid w:val="00F845C2"/>
    <w:rsid w:val="00F9188D"/>
    <w:rsid w:val="00F94A9C"/>
    <w:rsid w:val="00FA24CD"/>
    <w:rsid w:val="00FF6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C2E5E4-C4BF-4199-B622-48A7D520A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2B2F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150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B03E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731A08"/>
  </w:style>
  <w:style w:type="character" w:styleId="Hyperlink">
    <w:name w:val="Hyperlink"/>
    <w:basedOn w:val="DefaultParagraphFont"/>
    <w:uiPriority w:val="99"/>
    <w:unhideWhenUsed/>
    <w:rsid w:val="00731A08"/>
    <w:rPr>
      <w:color w:val="0000FF"/>
      <w:u w:val="single"/>
    </w:rPr>
  </w:style>
  <w:style w:type="character" w:customStyle="1" w:styleId="azo">
    <w:name w:val="azo"/>
    <w:basedOn w:val="DefaultParagraphFont"/>
    <w:rsid w:val="00731A08"/>
  </w:style>
  <w:style w:type="character" w:customStyle="1" w:styleId="av3">
    <w:name w:val="av3"/>
    <w:basedOn w:val="DefaultParagraphFont"/>
    <w:rsid w:val="00731A08"/>
  </w:style>
  <w:style w:type="character" w:customStyle="1" w:styleId="Heading2Char">
    <w:name w:val="Heading 2 Char"/>
    <w:basedOn w:val="DefaultParagraphFont"/>
    <w:link w:val="Heading2"/>
    <w:uiPriority w:val="9"/>
    <w:rsid w:val="006150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BB03E4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BB03E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0E54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142BB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232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320C"/>
  </w:style>
  <w:style w:type="paragraph" w:styleId="Footer">
    <w:name w:val="footer"/>
    <w:basedOn w:val="Normal"/>
    <w:link w:val="FooterChar"/>
    <w:uiPriority w:val="99"/>
    <w:unhideWhenUsed/>
    <w:rsid w:val="009232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32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08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71225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3" w:color="auto"/>
            <w:bottom w:val="none" w:sz="0" w:space="0" w:color="auto"/>
            <w:right w:val="none" w:sz="0" w:space="0" w:color="auto"/>
          </w:divBdr>
          <w:divsChild>
            <w:div w:id="1183789285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749785">
                  <w:marLeft w:val="0"/>
                  <w:marRight w:val="225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321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386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2010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66168392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637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023290">
                      <w:marLeft w:val="-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711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5224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E5E5E5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245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3136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5315295">
                                          <w:marLeft w:val="0"/>
                                          <w:marRight w:val="450"/>
                                          <w:marTop w:val="13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577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04059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1415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3654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981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21441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91291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405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0431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81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19471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2173</Words>
  <Characters>12388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Government of Canada / Gouvernement du Canada</Company>
  <LinksUpToDate>false</LinksUpToDate>
  <CharactersWithSpaces>14532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Frankie Meki</dc:creator>
  <cp:lastModifiedBy>Frankie Meki</cp:lastModifiedBy>
  <cp:revision>2</cp:revision>
  <dcterms:created xsi:type="dcterms:W3CDTF">2014-09-20T20:56:00Z</dcterms:created>
  <dcterms:modified xsi:type="dcterms:W3CDTF">2014-09-20T20:56:00Z</dcterms:modified>
</cp:coreProperties>
</file>