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F92" w:rsidRDefault="00372F92" w:rsidP="00AE5E74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Exercises from the book </w:t>
      </w:r>
      <w:proofErr w:type="gramStart"/>
      <w:r>
        <w:rPr>
          <w:rFonts w:ascii="Times New Roman" w:hAnsi="Times New Roman" w:cs="Times New Roman"/>
        </w:rPr>
        <w:t>The</w:t>
      </w:r>
      <w:proofErr w:type="gramEnd"/>
      <w:r>
        <w:rPr>
          <w:rFonts w:ascii="Times New Roman" w:hAnsi="Times New Roman" w:cs="Times New Roman"/>
        </w:rPr>
        <w:t xml:space="preserve"> elements of reasoning </w:t>
      </w:r>
    </w:p>
    <w:p w:rsidR="00372F92" w:rsidRDefault="00372F92" w:rsidP="00AE5E74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Pg.26-27</w:t>
      </w:r>
      <w:bookmarkStart w:id="0" w:name="_GoBack"/>
      <w:bookmarkEnd w:id="0"/>
    </w:p>
    <w:p w:rsidR="00372F92" w:rsidRDefault="00372F92" w:rsidP="00AE5E74">
      <w:pPr>
        <w:ind w:left="720" w:hanging="720"/>
        <w:rPr>
          <w:rFonts w:ascii="Times New Roman" w:hAnsi="Times New Roman" w:cs="Times New Roman"/>
        </w:rPr>
      </w:pPr>
    </w:p>
    <w:p w:rsidR="00816657" w:rsidRPr="00AE5E74" w:rsidRDefault="00AE5E74" w:rsidP="00AE5E74">
      <w:pPr>
        <w:ind w:left="720" w:hanging="720"/>
        <w:rPr>
          <w:rFonts w:ascii="Times New Roman" w:hAnsi="Times New Roman" w:cs="Times New Roman"/>
        </w:rPr>
      </w:pPr>
      <w:r w:rsidRPr="00AE5E74">
        <w:rPr>
          <w:rFonts w:ascii="Times New Roman" w:hAnsi="Times New Roman" w:cs="Times New Roman"/>
        </w:rPr>
        <w:t xml:space="preserve">9) </w:t>
      </w:r>
      <w:r w:rsidRPr="00AE5E74">
        <w:rPr>
          <w:rFonts w:ascii="Times New Roman" w:hAnsi="Times New Roman" w:cs="Times New Roman"/>
        </w:rPr>
        <w:tab/>
        <w:t>1. Higher education should increase our ability to think critically and to appreciate a greater variety of experiences.</w:t>
      </w:r>
    </w:p>
    <w:p w:rsidR="00AE5E74" w:rsidRPr="00AE5E74" w:rsidRDefault="00AE5E74" w:rsidP="001B24EC">
      <w:pPr>
        <w:ind w:left="720" w:hanging="720"/>
        <w:rPr>
          <w:rFonts w:ascii="Times New Roman" w:hAnsi="Times New Roman" w:cs="Times New Roman"/>
        </w:rPr>
      </w:pPr>
      <w:r w:rsidRPr="00AE5E74">
        <w:rPr>
          <w:rFonts w:ascii="Times New Roman" w:hAnsi="Times New Roman" w:cs="Times New Roman"/>
        </w:rPr>
        <w:tab/>
        <w:t>2. Thus, it is good to take courses in the humanities, science, and social science. 1</w:t>
      </w:r>
    </w:p>
    <w:p w:rsidR="00AE5E74" w:rsidRPr="00AE5E74" w:rsidRDefault="00AE5E74" w:rsidP="001B24EC">
      <w:pPr>
        <w:ind w:left="720"/>
        <w:rPr>
          <w:rFonts w:ascii="Times New Roman" w:hAnsi="Times New Roman" w:cs="Times New Roman"/>
        </w:rPr>
      </w:pPr>
      <w:r w:rsidRPr="00AE5E74">
        <w:rPr>
          <w:rFonts w:ascii="Times New Roman" w:hAnsi="Times New Roman" w:cs="Times New Roman"/>
        </w:rPr>
        <w:t>3. So students who take the advanced-level course in twentieth-century poetry have made a wise choice. 2</w:t>
      </w:r>
    </w:p>
    <w:p w:rsidR="00AE5E74" w:rsidRPr="00AE5E74" w:rsidRDefault="00AE5E74" w:rsidP="00AE5E74">
      <w:pPr>
        <w:ind w:left="720" w:hanging="720"/>
        <w:rPr>
          <w:rFonts w:ascii="Times New Roman" w:hAnsi="Times New Roman" w:cs="Times New Roman"/>
        </w:rPr>
      </w:pPr>
    </w:p>
    <w:p w:rsidR="00AE5E74" w:rsidRPr="00AE5E74" w:rsidRDefault="00AE5E74" w:rsidP="00AE5E74">
      <w:pPr>
        <w:ind w:left="720" w:hanging="720"/>
        <w:rPr>
          <w:rFonts w:ascii="Times New Roman" w:hAnsi="Times New Roman" w:cs="Times New Roman"/>
        </w:rPr>
      </w:pPr>
      <w:r w:rsidRPr="00AE5E74">
        <w:rPr>
          <w:rFonts w:ascii="Times New Roman" w:hAnsi="Times New Roman" w:cs="Times New Roman"/>
        </w:rPr>
        <w:tab/>
      </w:r>
      <w:r w:rsidRPr="00AE5E74">
        <w:rPr>
          <w:rFonts w:ascii="Times New Roman" w:hAnsi="Times New Roman" w:cs="Times New Roman"/>
        </w:rPr>
        <w:tab/>
        <w:t>1</w:t>
      </w:r>
    </w:p>
    <w:p w:rsidR="00AE5E74" w:rsidRPr="00AE5E74" w:rsidRDefault="00AE5E74" w:rsidP="00AE5E74">
      <w:pPr>
        <w:ind w:left="720" w:hanging="720"/>
        <w:rPr>
          <w:rFonts w:ascii="Wingdings" w:hAnsi="Wingdings" w:cs="Times New Roman"/>
          <w:color w:val="000000"/>
        </w:rPr>
      </w:pPr>
      <w:r w:rsidRPr="00AE5E74">
        <w:rPr>
          <w:rFonts w:ascii="Times New Roman" w:hAnsi="Times New Roman" w:cs="Times New Roman"/>
        </w:rPr>
        <w:tab/>
      </w:r>
      <w:r w:rsidRPr="00AE5E74">
        <w:rPr>
          <w:rFonts w:ascii="Times New Roman" w:hAnsi="Times New Roman" w:cs="Times New Roman"/>
        </w:rPr>
        <w:tab/>
      </w:r>
      <w:r w:rsidRPr="00AE5E74">
        <w:rPr>
          <w:rFonts w:ascii="Wingdings" w:hAnsi="Wingdings" w:cs="Times New Roman"/>
          <w:color w:val="000000"/>
        </w:rPr>
        <w:t></w:t>
      </w:r>
    </w:p>
    <w:p w:rsidR="00AE5E74" w:rsidRPr="00AE5E74" w:rsidRDefault="00AE5E74" w:rsidP="00AE5E74">
      <w:pPr>
        <w:ind w:left="720" w:hanging="720"/>
        <w:rPr>
          <w:rFonts w:ascii="Times New Roman" w:hAnsi="Times New Roman" w:cs="Times New Roman"/>
          <w:color w:val="000000"/>
          <w:u w:val="single"/>
        </w:rPr>
      </w:pPr>
      <w:r w:rsidRPr="00AE5E74">
        <w:rPr>
          <w:rFonts w:ascii="Times New Roman" w:hAnsi="Times New Roman" w:cs="Times New Roman"/>
          <w:color w:val="000000"/>
        </w:rPr>
        <w:tab/>
      </w:r>
      <w:r w:rsidRPr="00AE5E74">
        <w:rPr>
          <w:rFonts w:ascii="Times New Roman" w:hAnsi="Times New Roman" w:cs="Times New Roman"/>
          <w:color w:val="000000"/>
        </w:rPr>
        <w:tab/>
      </w:r>
      <w:r w:rsidRPr="00AE5E74">
        <w:rPr>
          <w:rFonts w:ascii="Times New Roman" w:hAnsi="Times New Roman" w:cs="Times New Roman"/>
          <w:color w:val="000000"/>
          <w:u w:val="single"/>
        </w:rPr>
        <w:t></w:t>
      </w:r>
    </w:p>
    <w:p w:rsidR="00AE5E74" w:rsidRPr="00AE5E74" w:rsidRDefault="00AE5E74" w:rsidP="00AE5E74">
      <w:pPr>
        <w:ind w:left="720" w:hanging="720"/>
        <w:rPr>
          <w:rFonts w:ascii="Wingdings" w:hAnsi="Wingdings" w:cs="Times New Roman"/>
          <w:color w:val="000000"/>
        </w:rPr>
      </w:pPr>
      <w:r w:rsidRPr="00AE5E74">
        <w:rPr>
          <w:rFonts w:ascii="Times New Roman" w:hAnsi="Times New Roman" w:cs="Times New Roman"/>
          <w:color w:val="000000"/>
        </w:rPr>
        <w:tab/>
      </w:r>
      <w:r w:rsidRPr="00AE5E74">
        <w:rPr>
          <w:rFonts w:ascii="Times New Roman" w:hAnsi="Times New Roman" w:cs="Times New Roman"/>
          <w:color w:val="000000"/>
        </w:rPr>
        <w:tab/>
      </w:r>
      <w:r w:rsidRPr="00AE5E74">
        <w:rPr>
          <w:rFonts w:ascii="Wingdings" w:hAnsi="Wingdings" w:cs="Times New Roman"/>
          <w:color w:val="000000"/>
        </w:rPr>
        <w:t></w:t>
      </w:r>
    </w:p>
    <w:p w:rsidR="00AE5E74" w:rsidRDefault="00AE5E74" w:rsidP="00AE5E74">
      <w:pPr>
        <w:ind w:left="720" w:hanging="720"/>
        <w:rPr>
          <w:rFonts w:ascii="Times New Roman" w:hAnsi="Times New Roman" w:cs="Times New Roman"/>
          <w:color w:val="000000"/>
        </w:rPr>
      </w:pPr>
      <w:r w:rsidRPr="00AE5E74">
        <w:rPr>
          <w:rFonts w:ascii="Times New Roman" w:hAnsi="Times New Roman" w:cs="Times New Roman"/>
          <w:color w:val="000000"/>
        </w:rPr>
        <w:tab/>
      </w:r>
      <w:r w:rsidRPr="00AE5E74">
        <w:rPr>
          <w:rFonts w:ascii="Times New Roman" w:hAnsi="Times New Roman" w:cs="Times New Roman"/>
          <w:color w:val="000000"/>
        </w:rPr>
        <w:tab/>
      </w:r>
      <w:r w:rsidRPr="00AE5E74">
        <w:rPr>
          <w:rFonts w:ascii="Times New Roman" w:hAnsi="Times New Roman" w:cs="Times New Roman"/>
          <w:color w:val="000000"/>
        </w:rPr>
        <w:t></w:t>
      </w:r>
    </w:p>
    <w:p w:rsidR="00AE5E74" w:rsidRDefault="00AE5E74" w:rsidP="00AE5E74">
      <w:pPr>
        <w:ind w:left="720" w:hanging="720"/>
        <w:rPr>
          <w:rFonts w:ascii="Times New Roman" w:hAnsi="Times New Roman" w:cs="Times New Roman"/>
          <w:color w:val="000000"/>
        </w:rPr>
      </w:pPr>
    </w:p>
    <w:p w:rsidR="00AE5E74" w:rsidRDefault="00AE5E74" w:rsidP="00AE5E74">
      <w:pPr>
        <w:ind w:left="720" w:hanging="720"/>
        <w:rPr>
          <w:rFonts w:ascii="Times New Roman" w:hAnsi="Times New Roman" w:cs="Times New Roman"/>
          <w:color w:val="000000"/>
        </w:rPr>
      </w:pPr>
    </w:p>
    <w:p w:rsidR="00AE5E74" w:rsidRDefault="00AE5E74" w:rsidP="00AE5E74">
      <w:pPr>
        <w:ind w:left="720" w:hanging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11)</w:t>
      </w:r>
      <w:r>
        <w:rPr>
          <w:rFonts w:ascii="Times New Roman" w:hAnsi="Times New Roman" w:cs="Times New Roman"/>
          <w:color w:val="000000"/>
        </w:rPr>
        <w:tab/>
        <w:t>1. The only we have seen in the last three hours have been toting big backpacks.</w:t>
      </w:r>
    </w:p>
    <w:p w:rsidR="00AE5E74" w:rsidRDefault="00AE5E74" w:rsidP="00AE5E74">
      <w:pPr>
        <w:ind w:left="720" w:hanging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  <w:t>2. We must be pretty far from civilization. 1</w:t>
      </w:r>
    </w:p>
    <w:p w:rsidR="00AE5E74" w:rsidRDefault="00AE5E74" w:rsidP="00AE5E74">
      <w:pPr>
        <w:ind w:left="720" w:hanging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  <w:t>3. So we better turn around before we get lost in the middle of nowhere.  2</w:t>
      </w:r>
    </w:p>
    <w:p w:rsidR="00AE5E74" w:rsidRDefault="00AE5E74" w:rsidP="00AE5E74">
      <w:pPr>
        <w:ind w:left="720" w:hanging="720"/>
        <w:rPr>
          <w:rFonts w:ascii="Times New Roman" w:hAnsi="Times New Roman" w:cs="Times New Roman"/>
          <w:color w:val="000000"/>
        </w:rPr>
      </w:pPr>
    </w:p>
    <w:p w:rsidR="00AE5E74" w:rsidRPr="00AE5E74" w:rsidRDefault="00AE5E74" w:rsidP="00AE5E74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AE5E74">
        <w:rPr>
          <w:rFonts w:ascii="Times New Roman" w:hAnsi="Times New Roman" w:cs="Times New Roman"/>
        </w:rPr>
        <w:t>1</w:t>
      </w:r>
    </w:p>
    <w:p w:rsidR="00AE5E74" w:rsidRPr="00AE5E74" w:rsidRDefault="00AE5E74" w:rsidP="00AE5E74">
      <w:pPr>
        <w:ind w:left="720" w:hanging="720"/>
        <w:rPr>
          <w:rFonts w:ascii="Wingdings" w:hAnsi="Wingdings" w:cs="Times New Roman"/>
          <w:color w:val="000000"/>
        </w:rPr>
      </w:pPr>
      <w:r w:rsidRPr="00AE5E74">
        <w:rPr>
          <w:rFonts w:ascii="Times New Roman" w:hAnsi="Times New Roman" w:cs="Times New Roman"/>
        </w:rPr>
        <w:tab/>
      </w:r>
      <w:r w:rsidRPr="00AE5E74">
        <w:rPr>
          <w:rFonts w:ascii="Times New Roman" w:hAnsi="Times New Roman" w:cs="Times New Roman"/>
        </w:rPr>
        <w:tab/>
      </w:r>
      <w:r w:rsidRPr="00AE5E74">
        <w:rPr>
          <w:rFonts w:ascii="Wingdings" w:hAnsi="Wingdings" w:cs="Times New Roman"/>
          <w:color w:val="000000"/>
        </w:rPr>
        <w:t></w:t>
      </w:r>
    </w:p>
    <w:p w:rsidR="00AE5E74" w:rsidRPr="00AE5E74" w:rsidRDefault="00AE5E74" w:rsidP="00AE5E74">
      <w:pPr>
        <w:ind w:left="720" w:hanging="720"/>
        <w:rPr>
          <w:rFonts w:ascii="Times New Roman" w:hAnsi="Times New Roman" w:cs="Times New Roman"/>
          <w:color w:val="000000"/>
          <w:u w:val="single"/>
        </w:rPr>
      </w:pPr>
      <w:r w:rsidRPr="00AE5E74">
        <w:rPr>
          <w:rFonts w:ascii="Times New Roman" w:hAnsi="Times New Roman" w:cs="Times New Roman"/>
          <w:color w:val="000000"/>
        </w:rPr>
        <w:tab/>
      </w:r>
      <w:r w:rsidRPr="00AE5E74">
        <w:rPr>
          <w:rFonts w:ascii="Times New Roman" w:hAnsi="Times New Roman" w:cs="Times New Roman"/>
          <w:color w:val="000000"/>
        </w:rPr>
        <w:tab/>
      </w:r>
      <w:r w:rsidRPr="00AE5E74">
        <w:rPr>
          <w:rFonts w:ascii="Times New Roman" w:hAnsi="Times New Roman" w:cs="Times New Roman"/>
          <w:color w:val="000000"/>
          <w:u w:val="single"/>
        </w:rPr>
        <w:t></w:t>
      </w:r>
    </w:p>
    <w:p w:rsidR="00AE5E74" w:rsidRPr="00AE5E74" w:rsidRDefault="00AE5E74" w:rsidP="00AE5E74">
      <w:pPr>
        <w:ind w:left="720" w:hanging="720"/>
        <w:rPr>
          <w:rFonts w:ascii="Wingdings" w:hAnsi="Wingdings" w:cs="Times New Roman"/>
          <w:color w:val="000000"/>
        </w:rPr>
      </w:pPr>
      <w:r w:rsidRPr="00AE5E74">
        <w:rPr>
          <w:rFonts w:ascii="Times New Roman" w:hAnsi="Times New Roman" w:cs="Times New Roman"/>
          <w:color w:val="000000"/>
        </w:rPr>
        <w:tab/>
      </w:r>
      <w:r w:rsidRPr="00AE5E74">
        <w:rPr>
          <w:rFonts w:ascii="Times New Roman" w:hAnsi="Times New Roman" w:cs="Times New Roman"/>
          <w:color w:val="000000"/>
        </w:rPr>
        <w:tab/>
      </w:r>
      <w:r w:rsidRPr="00AE5E74">
        <w:rPr>
          <w:rFonts w:ascii="Wingdings" w:hAnsi="Wingdings" w:cs="Times New Roman"/>
          <w:color w:val="000000"/>
        </w:rPr>
        <w:t></w:t>
      </w:r>
    </w:p>
    <w:p w:rsidR="00AE5E74" w:rsidRDefault="00AE5E74" w:rsidP="00AE5E74">
      <w:pPr>
        <w:ind w:left="720" w:hanging="720"/>
        <w:rPr>
          <w:rFonts w:ascii="Times New Roman" w:hAnsi="Times New Roman" w:cs="Times New Roman"/>
          <w:color w:val="000000"/>
        </w:rPr>
      </w:pPr>
      <w:r w:rsidRPr="00AE5E74">
        <w:rPr>
          <w:rFonts w:ascii="Times New Roman" w:hAnsi="Times New Roman" w:cs="Times New Roman"/>
          <w:color w:val="000000"/>
        </w:rPr>
        <w:tab/>
      </w:r>
      <w:r w:rsidRPr="00AE5E74">
        <w:rPr>
          <w:rFonts w:ascii="Times New Roman" w:hAnsi="Times New Roman" w:cs="Times New Roman"/>
          <w:color w:val="000000"/>
        </w:rPr>
        <w:tab/>
      </w:r>
      <w:r w:rsidRPr="00AE5E74">
        <w:rPr>
          <w:rFonts w:ascii="Times New Roman" w:hAnsi="Times New Roman" w:cs="Times New Roman"/>
          <w:color w:val="000000"/>
        </w:rPr>
        <w:t></w:t>
      </w:r>
    </w:p>
    <w:p w:rsidR="00AE5E74" w:rsidRDefault="00AE5E74" w:rsidP="00AE5E74">
      <w:pPr>
        <w:ind w:left="720" w:hanging="720"/>
        <w:rPr>
          <w:rFonts w:ascii="Times New Roman" w:hAnsi="Times New Roman" w:cs="Times New Roman"/>
        </w:rPr>
      </w:pPr>
    </w:p>
    <w:p w:rsidR="00AE5E74" w:rsidRDefault="00AE5E74" w:rsidP="00AE5E74">
      <w:pPr>
        <w:ind w:left="720" w:hanging="72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13.)</w:t>
      </w:r>
      <w:r>
        <w:rPr>
          <w:rFonts w:ascii="Times New Roman" w:hAnsi="Times New Roman" w:cs="Times New Roman"/>
        </w:rPr>
        <w:tab/>
        <w:t>1.</w:t>
      </w:r>
      <w:proofErr w:type="gramEnd"/>
      <w:r>
        <w:rPr>
          <w:rFonts w:ascii="Times New Roman" w:hAnsi="Times New Roman" w:cs="Times New Roman"/>
        </w:rPr>
        <w:t xml:space="preserve"> The butler was passionately in love with the victim.</w:t>
      </w:r>
    </w:p>
    <w:p w:rsidR="00AE5E74" w:rsidRDefault="00AE5E74" w:rsidP="00AE5E74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2. It was not she who committed the murder. 1</w:t>
      </w:r>
    </w:p>
    <w:p w:rsidR="00AE5E74" w:rsidRDefault="00AE5E74" w:rsidP="00AE5E74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3. Either the butler or the judge did it.</w:t>
      </w:r>
    </w:p>
    <w:p w:rsidR="00AE5E74" w:rsidRDefault="00AE5E74" w:rsidP="00AE5E74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4. It is obvious that the judge committed the murder. 2,3</w:t>
      </w:r>
    </w:p>
    <w:p w:rsidR="00AE5E74" w:rsidRDefault="00AE5E74" w:rsidP="00AE5E74">
      <w:pPr>
        <w:ind w:left="720" w:hanging="720"/>
        <w:rPr>
          <w:rFonts w:ascii="Times New Roman" w:hAnsi="Times New Roman" w:cs="Times New Roman"/>
        </w:rPr>
      </w:pPr>
    </w:p>
    <w:p w:rsidR="00AE5E74" w:rsidRPr="00AE5E74" w:rsidRDefault="00AE5E74" w:rsidP="00AE5E74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AE5E74">
        <w:rPr>
          <w:rFonts w:ascii="Times New Roman" w:hAnsi="Times New Roman" w:cs="Times New Roman"/>
        </w:rPr>
        <w:t>1</w:t>
      </w:r>
    </w:p>
    <w:p w:rsidR="00AE5E74" w:rsidRPr="00AE5E74" w:rsidRDefault="00AE5E74" w:rsidP="00AE5E74">
      <w:pPr>
        <w:ind w:left="720" w:hanging="720"/>
        <w:rPr>
          <w:rFonts w:ascii="Wingdings" w:hAnsi="Wingdings" w:cs="Times New Roman"/>
          <w:color w:val="000000"/>
        </w:rPr>
      </w:pPr>
      <w:r w:rsidRPr="00AE5E74">
        <w:rPr>
          <w:rFonts w:ascii="Times New Roman" w:hAnsi="Times New Roman" w:cs="Times New Roman"/>
        </w:rPr>
        <w:tab/>
      </w:r>
      <w:r w:rsidRPr="00AE5E74">
        <w:rPr>
          <w:rFonts w:ascii="Times New Roman" w:hAnsi="Times New Roman" w:cs="Times New Roman"/>
        </w:rPr>
        <w:tab/>
      </w:r>
      <w:r w:rsidRPr="00AE5E74">
        <w:rPr>
          <w:rFonts w:ascii="Wingdings" w:hAnsi="Wingdings" w:cs="Times New Roman"/>
          <w:color w:val="000000"/>
        </w:rPr>
        <w:t></w:t>
      </w:r>
    </w:p>
    <w:p w:rsidR="00AE5E74" w:rsidRPr="00AE5E74" w:rsidRDefault="00AE5E74" w:rsidP="00AE5E74">
      <w:pPr>
        <w:ind w:left="720" w:hanging="720"/>
        <w:rPr>
          <w:rFonts w:ascii="Times New Roman" w:hAnsi="Times New Roman" w:cs="Times New Roman"/>
          <w:color w:val="000000"/>
          <w:u w:val="single"/>
        </w:rPr>
      </w:pPr>
      <w:r w:rsidRPr="00AE5E74">
        <w:rPr>
          <w:rFonts w:ascii="Times New Roman" w:hAnsi="Times New Roman" w:cs="Times New Roman"/>
          <w:color w:val="000000"/>
        </w:rPr>
        <w:tab/>
      </w:r>
      <w:r w:rsidRPr="00AE5E74">
        <w:rPr>
          <w:rFonts w:ascii="Times New Roman" w:hAnsi="Times New Roman" w:cs="Times New Roman"/>
          <w:color w:val="000000"/>
        </w:rPr>
        <w:tab/>
      </w:r>
      <w:r w:rsidRPr="00AE5E74">
        <w:rPr>
          <w:rFonts w:ascii="Times New Roman" w:hAnsi="Times New Roman" w:cs="Times New Roman"/>
          <w:color w:val="000000"/>
          <w:u w:val="single"/>
        </w:rPr>
        <w:t></w:t>
      </w:r>
      <w:r>
        <w:rPr>
          <w:rFonts w:ascii="Times New Roman" w:hAnsi="Times New Roman" w:cs="Times New Roman"/>
          <w:color w:val="000000"/>
          <w:u w:val="single"/>
        </w:rPr>
        <w:t xml:space="preserve"> +3</w:t>
      </w:r>
    </w:p>
    <w:p w:rsidR="00AE5E74" w:rsidRPr="00AE5E74" w:rsidRDefault="00AE5E74" w:rsidP="00AE5E74">
      <w:pPr>
        <w:ind w:left="720" w:hanging="720"/>
        <w:rPr>
          <w:rFonts w:ascii="Wingdings" w:hAnsi="Wingdings" w:cs="Times New Roman"/>
          <w:color w:val="000000"/>
        </w:rPr>
      </w:pPr>
      <w:r w:rsidRPr="00AE5E74">
        <w:rPr>
          <w:rFonts w:ascii="Times New Roman" w:hAnsi="Times New Roman" w:cs="Times New Roman"/>
          <w:color w:val="000000"/>
        </w:rPr>
        <w:tab/>
      </w:r>
      <w:r w:rsidRPr="00AE5E74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 xml:space="preserve">  </w:t>
      </w:r>
      <w:r w:rsidRPr="00AE5E74">
        <w:rPr>
          <w:rFonts w:ascii="Wingdings" w:hAnsi="Wingdings" w:cs="Times New Roman"/>
          <w:color w:val="000000"/>
        </w:rPr>
        <w:t></w:t>
      </w:r>
    </w:p>
    <w:p w:rsidR="00AE5E74" w:rsidRDefault="00AE5E74" w:rsidP="00AE5E74">
      <w:pPr>
        <w:ind w:left="720" w:hanging="720"/>
        <w:rPr>
          <w:rFonts w:ascii="Times New Roman" w:hAnsi="Times New Roman" w:cs="Times New Roman"/>
          <w:color w:val="000000"/>
        </w:rPr>
      </w:pPr>
      <w:r w:rsidRPr="00AE5E74">
        <w:rPr>
          <w:rFonts w:ascii="Times New Roman" w:hAnsi="Times New Roman" w:cs="Times New Roman"/>
          <w:color w:val="000000"/>
        </w:rPr>
        <w:tab/>
      </w:r>
      <w:r w:rsidRPr="00AE5E74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 xml:space="preserve">  4</w:t>
      </w:r>
    </w:p>
    <w:p w:rsidR="00AE5E74" w:rsidRDefault="00AE5E74" w:rsidP="00AE5E74">
      <w:pPr>
        <w:ind w:left="720" w:hanging="720"/>
        <w:rPr>
          <w:rFonts w:ascii="Times New Roman" w:hAnsi="Times New Roman" w:cs="Times New Roman"/>
          <w:color w:val="000000"/>
        </w:rPr>
      </w:pPr>
    </w:p>
    <w:p w:rsidR="00AE5E74" w:rsidRDefault="001B24EC" w:rsidP="001B24EC">
      <w:pPr>
        <w:ind w:left="720" w:hanging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15.) </w:t>
      </w:r>
      <w:r>
        <w:rPr>
          <w:rFonts w:ascii="Times New Roman" w:hAnsi="Times New Roman" w:cs="Times New Roman"/>
          <w:color w:val="000000"/>
        </w:rPr>
        <w:tab/>
        <w:t>1.</w:t>
      </w:r>
      <w:r w:rsidR="00AE5E74">
        <w:rPr>
          <w:rFonts w:ascii="Times New Roman" w:hAnsi="Times New Roman" w:cs="Times New Roman"/>
          <w:color w:val="000000"/>
        </w:rPr>
        <w:t xml:space="preserve">White racists are especially unreliable witnesses when the accused is a person of </w:t>
      </w:r>
      <w:proofErr w:type="spellStart"/>
      <w:r w:rsidR="00AE5E74">
        <w:rPr>
          <w:rFonts w:ascii="Times New Roman" w:hAnsi="Times New Roman" w:cs="Times New Roman"/>
          <w:color w:val="000000"/>
        </w:rPr>
        <w:t>color</w:t>
      </w:r>
      <w:proofErr w:type="spellEnd"/>
      <w:r w:rsidR="00AE5E74">
        <w:rPr>
          <w:rFonts w:ascii="Times New Roman" w:hAnsi="Times New Roman" w:cs="Times New Roman"/>
          <w:color w:val="000000"/>
        </w:rPr>
        <w:t>.</w:t>
      </w:r>
    </w:p>
    <w:p w:rsidR="001B24EC" w:rsidRDefault="001B24EC" w:rsidP="001B24EC">
      <w:pPr>
        <w:ind w:left="720" w:hanging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  <w:t>2. If the detective really is a racist then he never should have been allowed to testify at all. 1</w:t>
      </w:r>
    </w:p>
    <w:p w:rsidR="00AE5E74" w:rsidRDefault="001B24EC" w:rsidP="00AE5E74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3.  He is a racist.</w:t>
      </w:r>
    </w:p>
    <w:p w:rsidR="001B24EC" w:rsidRDefault="001B24EC" w:rsidP="00AE5E74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4. The detective should not have been allowed to testify. 2,3</w:t>
      </w:r>
    </w:p>
    <w:p w:rsidR="001B24EC" w:rsidRDefault="001B24EC" w:rsidP="00AE5E74">
      <w:pPr>
        <w:ind w:left="720" w:hanging="720"/>
        <w:rPr>
          <w:rFonts w:ascii="Times New Roman" w:hAnsi="Times New Roman" w:cs="Times New Roman"/>
        </w:rPr>
      </w:pPr>
    </w:p>
    <w:p w:rsidR="001B24EC" w:rsidRPr="00AE5E74" w:rsidRDefault="001B24EC" w:rsidP="001B24EC">
      <w:pPr>
        <w:ind w:left="720" w:hanging="720"/>
        <w:rPr>
          <w:rFonts w:ascii="Wingdings" w:hAnsi="Wingdings" w:cs="Times New Roman"/>
          <w:color w:val="000000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AE5E74">
        <w:rPr>
          <w:rFonts w:ascii="Wingdings" w:hAnsi="Wingdings" w:cs="Times New Roman"/>
          <w:color w:val="000000"/>
        </w:rPr>
        <w:t></w:t>
      </w:r>
    </w:p>
    <w:p w:rsidR="001B24EC" w:rsidRPr="00AE5E74" w:rsidRDefault="001B24EC" w:rsidP="001B24EC">
      <w:pPr>
        <w:ind w:left="720" w:hanging="720"/>
        <w:rPr>
          <w:rFonts w:ascii="Times New Roman" w:hAnsi="Times New Roman" w:cs="Times New Roman"/>
          <w:color w:val="000000"/>
          <w:u w:val="single"/>
        </w:rPr>
      </w:pPr>
      <w:r w:rsidRPr="00AE5E74">
        <w:rPr>
          <w:rFonts w:ascii="Times New Roman" w:hAnsi="Times New Roman" w:cs="Times New Roman"/>
          <w:color w:val="000000"/>
        </w:rPr>
        <w:tab/>
      </w:r>
      <w:r w:rsidRPr="00AE5E74">
        <w:rPr>
          <w:rFonts w:ascii="Times New Roman" w:hAnsi="Times New Roman" w:cs="Times New Roman"/>
          <w:color w:val="000000"/>
        </w:rPr>
        <w:tab/>
      </w:r>
      <w:r w:rsidRPr="00AE5E74">
        <w:rPr>
          <w:rFonts w:ascii="Times New Roman" w:hAnsi="Times New Roman" w:cs="Times New Roman"/>
          <w:color w:val="000000"/>
          <w:u w:val="single"/>
        </w:rPr>
        <w:t></w:t>
      </w:r>
      <w:r>
        <w:rPr>
          <w:rFonts w:ascii="Times New Roman" w:hAnsi="Times New Roman" w:cs="Times New Roman"/>
          <w:color w:val="000000"/>
          <w:u w:val="single"/>
        </w:rPr>
        <w:t xml:space="preserve"> +3</w:t>
      </w:r>
    </w:p>
    <w:p w:rsidR="001B24EC" w:rsidRPr="00AE5E74" w:rsidRDefault="001B24EC" w:rsidP="001B24EC">
      <w:pPr>
        <w:ind w:left="720" w:hanging="720"/>
        <w:rPr>
          <w:rFonts w:ascii="Wingdings" w:hAnsi="Wingdings" w:cs="Times New Roman"/>
          <w:color w:val="000000"/>
        </w:rPr>
      </w:pPr>
      <w:r w:rsidRPr="00AE5E74">
        <w:rPr>
          <w:rFonts w:ascii="Times New Roman" w:hAnsi="Times New Roman" w:cs="Times New Roman"/>
          <w:color w:val="000000"/>
        </w:rPr>
        <w:tab/>
      </w:r>
      <w:r w:rsidRPr="00AE5E74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 xml:space="preserve">  </w:t>
      </w:r>
      <w:r w:rsidRPr="00AE5E74">
        <w:rPr>
          <w:rFonts w:ascii="Wingdings" w:hAnsi="Wingdings" w:cs="Times New Roman"/>
          <w:color w:val="000000"/>
        </w:rPr>
        <w:t></w:t>
      </w:r>
    </w:p>
    <w:p w:rsidR="001B24EC" w:rsidRDefault="001B24EC" w:rsidP="001B24EC">
      <w:pPr>
        <w:ind w:left="720" w:hanging="720"/>
        <w:rPr>
          <w:rFonts w:ascii="Times New Roman" w:hAnsi="Times New Roman" w:cs="Times New Roman"/>
          <w:color w:val="000000"/>
        </w:rPr>
      </w:pPr>
      <w:r w:rsidRPr="00AE5E74">
        <w:rPr>
          <w:rFonts w:ascii="Times New Roman" w:hAnsi="Times New Roman" w:cs="Times New Roman"/>
          <w:color w:val="000000"/>
        </w:rPr>
        <w:lastRenderedPageBreak/>
        <w:tab/>
      </w:r>
      <w:r w:rsidRPr="00AE5E74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 xml:space="preserve">  4</w:t>
      </w:r>
    </w:p>
    <w:p w:rsidR="001B24EC" w:rsidRDefault="001B24EC" w:rsidP="00AE5E74">
      <w:pPr>
        <w:ind w:left="720" w:hanging="720"/>
        <w:rPr>
          <w:rFonts w:ascii="Times New Roman" w:hAnsi="Times New Roman" w:cs="Times New Roman"/>
        </w:rPr>
      </w:pPr>
    </w:p>
    <w:p w:rsidR="001B24EC" w:rsidRDefault="001B24EC" w:rsidP="00AE5E74">
      <w:pPr>
        <w:ind w:left="720" w:hanging="720"/>
        <w:rPr>
          <w:rFonts w:ascii="Times New Roman" w:hAnsi="Times New Roman" w:cs="Times New Roman"/>
        </w:rPr>
      </w:pPr>
    </w:p>
    <w:p w:rsidR="001B24EC" w:rsidRDefault="001B24EC" w:rsidP="00AE5E74">
      <w:pPr>
        <w:ind w:left="720" w:hanging="72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17.)</w:t>
      </w:r>
      <w:r>
        <w:rPr>
          <w:rFonts w:ascii="Times New Roman" w:hAnsi="Times New Roman" w:cs="Times New Roman"/>
        </w:rPr>
        <w:tab/>
        <w:t>1.</w:t>
      </w:r>
      <w:proofErr w:type="gramEnd"/>
      <w:r>
        <w:rPr>
          <w:rFonts w:ascii="Times New Roman" w:hAnsi="Times New Roman" w:cs="Times New Roman"/>
        </w:rPr>
        <w:t xml:space="preserve"> If this is the market’s lowest point, then the Fed will not be thinking of lowering interest rates further.</w:t>
      </w:r>
    </w:p>
    <w:p w:rsidR="001B24EC" w:rsidRDefault="001B24EC" w:rsidP="00AE5E74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2. The latest report from the chairman of the Fed</w:t>
      </w:r>
      <w:r w:rsidR="00360B91">
        <w:rPr>
          <w:rFonts w:ascii="Times New Roman" w:hAnsi="Times New Roman" w:cs="Times New Roman"/>
        </w:rPr>
        <w:t xml:space="preserve"> tells us that interest rates w</w:t>
      </w:r>
      <w:r>
        <w:rPr>
          <w:rFonts w:ascii="Times New Roman" w:hAnsi="Times New Roman" w:cs="Times New Roman"/>
        </w:rPr>
        <w:t>il</w:t>
      </w:r>
      <w:r w:rsidR="00360B91"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</w:rPr>
        <w:t xml:space="preserve"> go down further.</w:t>
      </w:r>
    </w:p>
    <w:p w:rsidR="00360B91" w:rsidRDefault="00360B91" w:rsidP="00AE5E74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3. So, clearly this isn’t the bottom of the market. 1,3</w:t>
      </w:r>
    </w:p>
    <w:p w:rsidR="001B24EC" w:rsidRDefault="00360B91" w:rsidP="00360B91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4. </w:t>
      </w:r>
      <w:r w:rsidR="001B24EC">
        <w:rPr>
          <w:rFonts w:ascii="Times New Roman" w:hAnsi="Times New Roman" w:cs="Times New Roman"/>
        </w:rPr>
        <w:t>Either the market has bottomed out or we’re in for several more months of rocky times for investors.</w:t>
      </w:r>
    </w:p>
    <w:p w:rsidR="00360B91" w:rsidRDefault="00360B91" w:rsidP="00360B91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5. Consequently, it’s a bleak time ahead for investors. 3,4</w:t>
      </w:r>
    </w:p>
    <w:p w:rsidR="00360B91" w:rsidRDefault="00360B91" w:rsidP="00360B91">
      <w:pPr>
        <w:ind w:left="720" w:hanging="720"/>
        <w:rPr>
          <w:rFonts w:ascii="Times New Roman" w:hAnsi="Times New Roman" w:cs="Times New Roman"/>
        </w:rPr>
      </w:pPr>
    </w:p>
    <w:p w:rsidR="00360B91" w:rsidRDefault="00360B91" w:rsidP="00360B91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        1+2</w:t>
      </w:r>
    </w:p>
    <w:p w:rsidR="00360B91" w:rsidRPr="00AE5E74" w:rsidRDefault="00360B91" w:rsidP="00360B91">
      <w:pPr>
        <w:ind w:left="720" w:hanging="720"/>
        <w:rPr>
          <w:rFonts w:ascii="Wingdings" w:hAnsi="Wingdings" w:cs="Times New Roman"/>
          <w:color w:val="000000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AE5E74">
        <w:rPr>
          <w:rFonts w:ascii="Wingdings" w:hAnsi="Wingdings" w:cs="Times New Roman"/>
          <w:color w:val="000000"/>
        </w:rPr>
        <w:t></w:t>
      </w:r>
    </w:p>
    <w:p w:rsidR="00360B91" w:rsidRPr="00AE5E74" w:rsidRDefault="00360B91" w:rsidP="00360B91">
      <w:pPr>
        <w:ind w:left="720" w:hanging="720"/>
        <w:rPr>
          <w:rFonts w:ascii="Times New Roman" w:hAnsi="Times New Roman" w:cs="Times New Roman"/>
          <w:color w:val="000000"/>
          <w:u w:val="single"/>
        </w:rPr>
      </w:pPr>
      <w:r w:rsidRPr="00AE5E74">
        <w:rPr>
          <w:rFonts w:ascii="Times New Roman" w:hAnsi="Times New Roman" w:cs="Times New Roman"/>
          <w:color w:val="000000"/>
        </w:rPr>
        <w:tab/>
      </w:r>
      <w:r w:rsidRPr="00AE5E74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  <w:u w:val="single"/>
        </w:rPr>
        <w:t>3 +4</w:t>
      </w:r>
    </w:p>
    <w:p w:rsidR="00360B91" w:rsidRPr="00AE5E74" w:rsidRDefault="00360B91" w:rsidP="00360B91">
      <w:pPr>
        <w:ind w:left="720" w:hanging="720"/>
        <w:rPr>
          <w:rFonts w:ascii="Wingdings" w:hAnsi="Wingdings" w:cs="Times New Roman"/>
          <w:color w:val="000000"/>
        </w:rPr>
      </w:pPr>
      <w:r w:rsidRPr="00AE5E74">
        <w:rPr>
          <w:rFonts w:ascii="Times New Roman" w:hAnsi="Times New Roman" w:cs="Times New Roman"/>
          <w:color w:val="000000"/>
        </w:rPr>
        <w:tab/>
      </w:r>
      <w:r w:rsidRPr="00AE5E74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 xml:space="preserve">  </w:t>
      </w:r>
      <w:r w:rsidRPr="00AE5E74">
        <w:rPr>
          <w:rFonts w:ascii="Wingdings" w:hAnsi="Wingdings" w:cs="Times New Roman"/>
          <w:color w:val="000000"/>
        </w:rPr>
        <w:t></w:t>
      </w:r>
    </w:p>
    <w:p w:rsidR="00360B91" w:rsidRDefault="00360B91" w:rsidP="00360B91">
      <w:pPr>
        <w:ind w:left="720" w:hanging="720"/>
        <w:rPr>
          <w:rFonts w:ascii="Times New Roman" w:hAnsi="Times New Roman" w:cs="Times New Roman"/>
          <w:color w:val="000000"/>
        </w:rPr>
      </w:pPr>
      <w:r w:rsidRPr="00AE5E74">
        <w:rPr>
          <w:rFonts w:ascii="Times New Roman" w:hAnsi="Times New Roman" w:cs="Times New Roman"/>
          <w:color w:val="000000"/>
        </w:rPr>
        <w:tab/>
      </w:r>
      <w:r w:rsidRPr="00AE5E74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 xml:space="preserve">   5</w:t>
      </w:r>
    </w:p>
    <w:p w:rsidR="00360B91" w:rsidRDefault="00360B91" w:rsidP="00360B91">
      <w:pPr>
        <w:ind w:left="720" w:hanging="720"/>
        <w:rPr>
          <w:rFonts w:ascii="Times New Roman" w:hAnsi="Times New Roman" w:cs="Times New Roman"/>
          <w:color w:val="000000"/>
        </w:rPr>
      </w:pPr>
    </w:p>
    <w:p w:rsidR="00360B91" w:rsidRDefault="00360B91" w:rsidP="00360B91">
      <w:pPr>
        <w:ind w:left="720" w:hanging="720"/>
        <w:rPr>
          <w:rFonts w:ascii="Times New Roman" w:hAnsi="Times New Roman" w:cs="Times New Roman"/>
          <w:color w:val="000000"/>
        </w:rPr>
      </w:pPr>
    </w:p>
    <w:p w:rsidR="00360B91" w:rsidRDefault="00360B91" w:rsidP="00360B91">
      <w:pPr>
        <w:ind w:left="720" w:hanging="720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19.)</w:t>
      </w:r>
      <w:r>
        <w:rPr>
          <w:rFonts w:ascii="Times New Roman" w:hAnsi="Times New Roman" w:cs="Times New Roman"/>
          <w:color w:val="000000"/>
        </w:rPr>
        <w:tab/>
        <w:t>1.</w:t>
      </w:r>
      <w:proofErr w:type="gramEnd"/>
      <w:r>
        <w:rPr>
          <w:rFonts w:ascii="Times New Roman" w:hAnsi="Times New Roman" w:cs="Times New Roman"/>
          <w:color w:val="000000"/>
        </w:rPr>
        <w:t xml:space="preserve"> The liquid is either acidic or alkaline.</w:t>
      </w:r>
    </w:p>
    <w:p w:rsidR="00360B91" w:rsidRDefault="00360B91" w:rsidP="00360B91">
      <w:pPr>
        <w:ind w:left="720" w:hanging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  <w:t>2. If it is acidic the paper will turn red.</w:t>
      </w:r>
    </w:p>
    <w:p w:rsidR="00360B91" w:rsidRDefault="00360B91" w:rsidP="00360B91">
      <w:pPr>
        <w:ind w:left="720" w:hanging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  <w:t>3. If it’s alkaline the paper will turn blue.</w:t>
      </w:r>
    </w:p>
    <w:p w:rsidR="00360B91" w:rsidRDefault="00360B91" w:rsidP="00360B91">
      <w:pPr>
        <w:ind w:left="720" w:hanging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  <w:t>4. So the paper will turn either red of blue. 1,2,3</w:t>
      </w:r>
    </w:p>
    <w:p w:rsidR="00360B91" w:rsidRDefault="00360B91" w:rsidP="00360B91">
      <w:pPr>
        <w:ind w:left="720" w:hanging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  <w:t>5. I am colour-blind.</w:t>
      </w:r>
    </w:p>
    <w:p w:rsidR="00360B91" w:rsidRDefault="00360B91" w:rsidP="00360B91">
      <w:pPr>
        <w:ind w:left="720" w:hanging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  <w:t>6.  That means I won’t be able to tell whether the liquid is acidic or alkaline. 4,5</w:t>
      </w:r>
    </w:p>
    <w:p w:rsidR="00360B91" w:rsidRDefault="00360B91" w:rsidP="00360B91">
      <w:pPr>
        <w:ind w:left="720" w:hanging="720"/>
        <w:rPr>
          <w:rFonts w:ascii="Times New Roman" w:hAnsi="Times New Roman" w:cs="Times New Roman"/>
          <w:color w:val="000000"/>
        </w:rPr>
      </w:pPr>
    </w:p>
    <w:p w:rsidR="00360B91" w:rsidRDefault="00360B91" w:rsidP="00360B91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</w:rPr>
        <w:t>1+2+3</w:t>
      </w:r>
    </w:p>
    <w:p w:rsidR="00360B91" w:rsidRPr="00AE5E74" w:rsidRDefault="00360B91" w:rsidP="00360B91">
      <w:pPr>
        <w:ind w:left="720" w:hanging="720"/>
        <w:rPr>
          <w:rFonts w:ascii="Wingdings" w:hAnsi="Wingdings" w:cs="Times New Roman"/>
          <w:color w:val="000000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</w:t>
      </w:r>
      <w:r w:rsidRPr="00AE5E74">
        <w:rPr>
          <w:rFonts w:ascii="Wingdings" w:hAnsi="Wingdings" w:cs="Times New Roman"/>
          <w:color w:val="000000"/>
        </w:rPr>
        <w:t></w:t>
      </w:r>
    </w:p>
    <w:p w:rsidR="00360B91" w:rsidRPr="00360B91" w:rsidRDefault="00360B91" w:rsidP="00360B91">
      <w:pPr>
        <w:ind w:left="720" w:hanging="720"/>
        <w:rPr>
          <w:rFonts w:ascii="Times New Roman" w:hAnsi="Times New Roman" w:cs="Times New Roman"/>
          <w:color w:val="000000"/>
        </w:rPr>
      </w:pPr>
      <w:r w:rsidRPr="00AE5E74">
        <w:rPr>
          <w:rFonts w:ascii="Times New Roman" w:hAnsi="Times New Roman" w:cs="Times New Roman"/>
          <w:color w:val="000000"/>
        </w:rPr>
        <w:tab/>
      </w:r>
      <w:r w:rsidRPr="00AE5E74">
        <w:rPr>
          <w:rFonts w:ascii="Times New Roman" w:hAnsi="Times New Roman" w:cs="Times New Roman"/>
          <w:color w:val="000000"/>
        </w:rPr>
        <w:tab/>
      </w:r>
      <w:r w:rsidRPr="00360B91">
        <w:rPr>
          <w:rFonts w:ascii="Times New Roman" w:hAnsi="Times New Roman" w:cs="Times New Roman"/>
          <w:color w:val="000000"/>
        </w:rPr>
        <w:t xml:space="preserve">    4</w:t>
      </w:r>
    </w:p>
    <w:p w:rsidR="00360B91" w:rsidRPr="00AE5E74" w:rsidRDefault="00360B91" w:rsidP="00360B91">
      <w:pPr>
        <w:ind w:left="720" w:hanging="720"/>
        <w:rPr>
          <w:rFonts w:ascii="Wingdings" w:hAnsi="Wingdings" w:cs="Times New Roman"/>
          <w:color w:val="000000"/>
        </w:rPr>
      </w:pPr>
      <w:r w:rsidRPr="00AE5E74">
        <w:rPr>
          <w:rFonts w:ascii="Times New Roman" w:hAnsi="Times New Roman" w:cs="Times New Roman"/>
          <w:color w:val="000000"/>
        </w:rPr>
        <w:tab/>
      </w:r>
      <w:r w:rsidRPr="00AE5E74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 xml:space="preserve">   </w:t>
      </w:r>
      <w:r w:rsidRPr="00AE5E74">
        <w:rPr>
          <w:rFonts w:ascii="Wingdings" w:hAnsi="Wingdings" w:cs="Times New Roman"/>
          <w:color w:val="000000"/>
        </w:rPr>
        <w:t></w:t>
      </w:r>
    </w:p>
    <w:p w:rsidR="00360B91" w:rsidRPr="00DB574C" w:rsidRDefault="00360B91" w:rsidP="00360B91">
      <w:pPr>
        <w:ind w:left="720" w:hanging="720"/>
        <w:rPr>
          <w:rFonts w:ascii="Times New Roman" w:hAnsi="Times New Roman" w:cs="Times New Roman"/>
          <w:color w:val="000000"/>
          <w:u w:val="single"/>
        </w:rPr>
      </w:pPr>
      <w:r w:rsidRPr="00AE5E74">
        <w:rPr>
          <w:rFonts w:ascii="Times New Roman" w:hAnsi="Times New Roman" w:cs="Times New Roman"/>
          <w:color w:val="000000"/>
        </w:rPr>
        <w:tab/>
      </w:r>
      <w:r w:rsidRPr="00AE5E74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 xml:space="preserve"> </w:t>
      </w:r>
      <w:r w:rsidR="00DB574C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 </w:t>
      </w:r>
      <w:r w:rsidRPr="00DB574C">
        <w:rPr>
          <w:rFonts w:ascii="Times New Roman" w:hAnsi="Times New Roman" w:cs="Times New Roman"/>
          <w:color w:val="000000"/>
          <w:u w:val="single"/>
        </w:rPr>
        <w:t xml:space="preserve"> 5</w:t>
      </w:r>
    </w:p>
    <w:p w:rsidR="00360B91" w:rsidRDefault="00360B91" w:rsidP="00360B91">
      <w:pPr>
        <w:ind w:left="720" w:hanging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  <w:t xml:space="preserve">  </w:t>
      </w:r>
      <w:r w:rsidR="00DB574C">
        <w:rPr>
          <w:rFonts w:ascii="Times New Roman" w:hAnsi="Times New Roman" w:cs="Times New Roman"/>
          <w:color w:val="000000"/>
        </w:rPr>
        <w:t xml:space="preserve"> </w:t>
      </w:r>
      <w:r w:rsidRPr="00AE5E74">
        <w:rPr>
          <w:rFonts w:ascii="Wingdings" w:hAnsi="Wingdings" w:cs="Times New Roman"/>
          <w:color w:val="000000"/>
        </w:rPr>
        <w:t></w:t>
      </w:r>
    </w:p>
    <w:p w:rsidR="00360B91" w:rsidRDefault="00360B91" w:rsidP="00360B91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</w:t>
      </w:r>
      <w:r w:rsidR="00DB574C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6</w:t>
      </w:r>
    </w:p>
    <w:p w:rsidR="001B24EC" w:rsidRPr="00AE5E74" w:rsidRDefault="001B24EC" w:rsidP="00AE5E74">
      <w:pPr>
        <w:ind w:left="720" w:hanging="720"/>
        <w:rPr>
          <w:rFonts w:ascii="Times New Roman" w:hAnsi="Times New Roman" w:cs="Times New Roman"/>
        </w:rPr>
      </w:pPr>
    </w:p>
    <w:sectPr w:rsidR="001B24EC" w:rsidRPr="00AE5E74" w:rsidSect="002768B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E74"/>
    <w:rsid w:val="001B24EC"/>
    <w:rsid w:val="002768BA"/>
    <w:rsid w:val="00360B91"/>
    <w:rsid w:val="00372F92"/>
    <w:rsid w:val="00816657"/>
    <w:rsid w:val="00AE5E74"/>
    <w:rsid w:val="00DB5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301</Words>
  <Characters>1718</Characters>
  <Application>Microsoft Macintosh Word</Application>
  <DocSecurity>0</DocSecurity>
  <Lines>14</Lines>
  <Paragraphs>4</Paragraphs>
  <ScaleCrop>false</ScaleCrop>
  <Company/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 Lauer</dc:creator>
  <cp:keywords/>
  <dc:description/>
  <cp:lastModifiedBy>Reem Ahrir</cp:lastModifiedBy>
  <cp:revision>2</cp:revision>
  <dcterms:created xsi:type="dcterms:W3CDTF">2014-09-20T18:31:00Z</dcterms:created>
  <dcterms:modified xsi:type="dcterms:W3CDTF">2014-09-20T18:31:00Z</dcterms:modified>
</cp:coreProperties>
</file>