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3FF" w:rsidRPr="00A52CFF" w:rsidRDefault="003163FF" w:rsidP="003163FF">
      <w:pPr>
        <w:pStyle w:val="Title"/>
        <w:rPr>
          <w:rFonts w:ascii="Cambria" w:hAnsi="Cambria"/>
        </w:rPr>
      </w:pPr>
      <w:r>
        <w:rPr>
          <w:rFonts w:ascii="Cambria" w:hAnsi="Cambria"/>
        </w:rPr>
        <w:t>Information Processing</w:t>
      </w:r>
    </w:p>
    <w:p w:rsidR="003163FF" w:rsidRDefault="003163FF" w:rsidP="003163FF">
      <w:pPr>
        <w:pStyle w:val="Heading1"/>
        <w:rPr>
          <w:rFonts w:ascii="Cambria" w:hAnsi="Cambria"/>
        </w:rPr>
      </w:pPr>
      <w:proofErr w:type="spellStart"/>
      <w:proofErr w:type="gramStart"/>
      <w:r>
        <w:rPr>
          <w:rFonts w:ascii="Cambria" w:hAnsi="Cambria"/>
        </w:rPr>
        <w:t>rTMS</w:t>
      </w:r>
      <w:proofErr w:type="spellEnd"/>
      <w:proofErr w:type="gramEnd"/>
      <w:r>
        <w:rPr>
          <w:rFonts w:ascii="Cambria" w:hAnsi="Cambria"/>
        </w:rPr>
        <w:t xml:space="preserve"> for Improved Cognitive Abilities </w:t>
      </w:r>
    </w:p>
    <w:p w:rsidR="003163FF" w:rsidRPr="00713784" w:rsidRDefault="003163FF" w:rsidP="003163FF">
      <w:pPr>
        <w:numPr>
          <w:ilvl w:val="0"/>
          <w:numId w:val="3"/>
        </w:numPr>
      </w:pPr>
      <w:r w:rsidRPr="00713784">
        <w:t xml:space="preserve">Alan Snyder – using </w:t>
      </w:r>
      <w:proofErr w:type="spellStart"/>
      <w:r w:rsidRPr="00713784">
        <w:t>rTMS</w:t>
      </w:r>
      <w:proofErr w:type="spellEnd"/>
      <w:r w:rsidRPr="00713784">
        <w:t xml:space="preserve"> to elicit interesting abilities in healthy individuals  </w:t>
      </w:r>
    </w:p>
    <w:p w:rsidR="003163FF" w:rsidRPr="00713784" w:rsidRDefault="003163FF" w:rsidP="003163FF">
      <w:pPr>
        <w:numPr>
          <w:ilvl w:val="1"/>
          <w:numId w:val="3"/>
        </w:numPr>
      </w:pPr>
      <w:r w:rsidRPr="00713784">
        <w:t>Subject asked to draw from memory his version of a horse, read a statement repeatedly, and count the number of dots on a screen in 1.5 minutes</w:t>
      </w:r>
    </w:p>
    <w:p w:rsidR="003163FF" w:rsidRPr="00713784" w:rsidRDefault="003163FF" w:rsidP="003163FF">
      <w:pPr>
        <w:numPr>
          <w:ilvl w:val="1"/>
          <w:numId w:val="3"/>
        </w:numPr>
      </w:pPr>
      <w:r w:rsidRPr="00713784">
        <w:t>After, magnetic pulses (1 hertz to decrease activation of left hemisphere so as to increase the visual-spatial processing skill in the right hemisphere) were shot into the brain of the subject for 15 minutes</w:t>
      </w:r>
    </w:p>
    <w:p w:rsidR="003163FF" w:rsidRPr="00713784" w:rsidRDefault="003163FF" w:rsidP="003163FF">
      <w:pPr>
        <w:numPr>
          <w:ilvl w:val="1"/>
          <w:numId w:val="3"/>
        </w:numPr>
      </w:pPr>
      <w:r w:rsidRPr="00713784">
        <w:t xml:space="preserve">After the stimulation, Mike spots the double “the” in the brain </w:t>
      </w:r>
    </w:p>
    <w:p w:rsidR="003163FF" w:rsidRPr="00713784" w:rsidRDefault="003163FF" w:rsidP="003163FF">
      <w:pPr>
        <w:numPr>
          <w:ilvl w:val="1"/>
          <w:numId w:val="3"/>
        </w:numPr>
      </w:pPr>
      <w:r w:rsidRPr="00713784">
        <w:t>By inhibiting the left side, we disinhibit the right</w:t>
      </w:r>
    </w:p>
    <w:p w:rsidR="003163FF" w:rsidRPr="00713784" w:rsidRDefault="003163FF" w:rsidP="003163FF">
      <w:pPr>
        <w:numPr>
          <w:ilvl w:val="1"/>
          <w:numId w:val="3"/>
        </w:numPr>
      </w:pPr>
      <w:r w:rsidRPr="00713784">
        <w:t>After stimulation, Mike got 8/20 guesses of the number of dots correctly (compared to 2/20 prior)</w:t>
      </w:r>
    </w:p>
    <w:p w:rsidR="003163FF" w:rsidRPr="00713784" w:rsidRDefault="003163FF" w:rsidP="003163FF">
      <w:pPr>
        <w:numPr>
          <w:ilvl w:val="1"/>
          <w:numId w:val="3"/>
        </w:numPr>
      </w:pPr>
      <w:r w:rsidRPr="00713784">
        <w:t xml:space="preserve">He also draws the horse in more detail </w:t>
      </w:r>
    </w:p>
    <w:p w:rsidR="003163FF" w:rsidRPr="00713784" w:rsidRDefault="003163FF" w:rsidP="003163FF">
      <w:pPr>
        <w:pStyle w:val="Heading1"/>
        <w:rPr>
          <w:rFonts w:ascii="Cambria" w:hAnsi="Cambria"/>
        </w:rPr>
      </w:pPr>
      <w:r>
        <w:rPr>
          <w:rFonts w:ascii="Cambria" w:hAnsi="Cambria"/>
        </w:rPr>
        <w:t>3-Stage Model of Information Processing</w:t>
      </w:r>
    </w:p>
    <w:p w:rsidR="003163FF" w:rsidRPr="00A52CFF" w:rsidRDefault="003163FF" w:rsidP="003163FF">
      <w:pPr>
        <w:rPr>
          <w:rFonts w:ascii="Cambria" w:hAnsi="Cambria"/>
        </w:rPr>
      </w:pPr>
      <w:r w:rsidRPr="00A52CFF">
        <w:rPr>
          <w:rFonts w:ascii="Cambria" w:hAnsi="Cambria"/>
        </w:rPr>
        <w:t>The simplifie</w:t>
      </w:r>
      <w:r>
        <w:rPr>
          <w:rFonts w:ascii="Cambria" w:hAnsi="Cambria"/>
        </w:rPr>
        <w:t>d information-processing model:</w:t>
      </w:r>
    </w:p>
    <w:p w:rsidR="003163FF" w:rsidRPr="00713784" w:rsidRDefault="003163FF" w:rsidP="003163FF">
      <w:pPr>
        <w:rPr>
          <w:rFonts w:ascii="Cambria" w:hAnsi="Cambria"/>
        </w:rPr>
      </w:pPr>
      <w:r w:rsidRPr="00713784">
        <w:rPr>
          <w:noProof/>
          <w:lang w:val="en-CA" w:eastAsia="en-CA"/>
        </w:rPr>
        <mc:AlternateContent>
          <mc:Choice Requires="wps">
            <w:drawing>
              <wp:anchor distT="45720" distB="45720" distL="114300" distR="114300" simplePos="0" relativeHeight="251660288" behindDoc="1" locked="0" layoutInCell="1" allowOverlap="1" wp14:anchorId="68414295" wp14:editId="2AA429C5">
                <wp:simplePos x="0" y="0"/>
                <wp:positionH relativeFrom="column">
                  <wp:posOffset>5257165</wp:posOffset>
                </wp:positionH>
                <wp:positionV relativeFrom="paragraph">
                  <wp:posOffset>121123</wp:posOffset>
                </wp:positionV>
                <wp:extent cx="796925" cy="265430"/>
                <wp:effectExtent l="0" t="0" r="22225" b="203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265430"/>
                        </a:xfrm>
                        <a:prstGeom prst="rect">
                          <a:avLst/>
                        </a:prstGeom>
                        <a:solidFill>
                          <a:srgbClr val="FFFFFF"/>
                        </a:solidFill>
                        <a:ln w="9525">
                          <a:solidFill>
                            <a:schemeClr val="bg1"/>
                          </a:solidFill>
                          <a:miter lim="800000"/>
                          <a:headEnd/>
                          <a:tailEnd/>
                        </a:ln>
                      </wps:spPr>
                      <wps:txbx>
                        <w:txbxContent>
                          <w:p w:rsidR="003163FF" w:rsidRDefault="003163FF" w:rsidP="003163FF">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414295" id="_x0000_t202" coordsize="21600,21600" o:spt="202" path="m,l,21600r21600,l21600,xe">
                <v:stroke joinstyle="miter"/>
                <v:path gradientshapeok="t" o:connecttype="rect"/>
              </v:shapetype>
              <v:shape id="Text Box 2" o:spid="_x0000_s1026" type="#_x0000_t202" style="position:absolute;margin-left:413.95pt;margin-top:9.55pt;width:62.75pt;height:20.9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" strokecolor="white [3212]">
                <v:textbox>
                  <w:txbxContent>
                    <w:p w:rsidR="003163FF" w:rsidRDefault="003163FF" w:rsidP="003163FF">
                      <w:r>
                        <w:t>OUTPUT</w:t>
                      </w:r>
                    </w:p>
                  </w:txbxContent>
                </v:textbox>
              </v:shape>
            </w:pict>
          </mc:Fallback>
        </mc:AlternateContent>
      </w:r>
      <w:r>
        <w:rPr>
          <w:rFonts w:ascii="Cambria" w:hAnsi="Cambria"/>
        </w:rPr>
        <w:t>-</w:t>
      </w:r>
      <w:r w:rsidRPr="00713784">
        <w:rPr>
          <w:rFonts w:ascii="Cambria" w:hAnsi="Cambria"/>
        </w:rPr>
        <w:t>“Cognitive Information Processing Approach”</w:t>
      </w:r>
    </w:p>
    <w:p w:rsidR="003163FF" w:rsidRPr="00713784" w:rsidRDefault="003163FF" w:rsidP="003163FF">
      <w:pPr>
        <w:rPr>
          <w:rFonts w:ascii="Cambria" w:hAnsi="Cambria"/>
        </w:rPr>
      </w:pPr>
      <w:r>
        <w:rPr>
          <w:rFonts w:ascii="Cambria" w:hAnsi="Cambria"/>
        </w:rPr>
        <w:t>INPUT</w:t>
      </w:r>
      <w:r w:rsidRPr="00713784">
        <w:rPr>
          <w:rFonts w:ascii="Cambria" w:hAnsi="Cambria"/>
        </w:rPr>
        <w:sym w:font="Wingdings" w:char="F0E0"/>
      </w:r>
      <w:r w:rsidRPr="00713784">
        <w:rPr>
          <w:rFonts w:ascii="Cambria" w:hAnsi="Cambria"/>
        </w:rPr>
        <w:t>Stimulus Identification</w:t>
      </w:r>
      <w:r w:rsidRPr="00713784">
        <w:rPr>
          <w:rFonts w:ascii="Cambria" w:hAnsi="Cambria"/>
        </w:rPr>
        <w:sym w:font="Wingdings" w:char="F0E0"/>
      </w:r>
      <w:r w:rsidRPr="00713784">
        <w:rPr>
          <w:rFonts w:ascii="Cambria" w:hAnsi="Cambria"/>
        </w:rPr>
        <w:t>Response Selection</w:t>
      </w:r>
      <w:r w:rsidRPr="00713784">
        <w:rPr>
          <w:rFonts w:ascii="Cambria" w:hAnsi="Cambria"/>
        </w:rPr>
        <w:sym w:font="Wingdings" w:char="F0E0"/>
      </w:r>
      <w:r w:rsidRPr="00713784">
        <w:rPr>
          <w:rFonts w:ascii="Cambria" w:hAnsi="Cambria"/>
        </w:rPr>
        <w:t>Response Programming</w:t>
      </w:r>
      <w:r w:rsidRPr="00713784">
        <w:rPr>
          <w:rFonts w:ascii="Cambria" w:hAnsi="Cambria"/>
        </w:rPr>
        <w:sym w:font="Wingdings" w:char="F0E0"/>
      </w:r>
    </w:p>
    <w:p w:rsidR="003163FF" w:rsidRDefault="003163FF" w:rsidP="003163FF">
      <w:pPr>
        <w:rPr>
          <w:rFonts w:ascii="Cambria" w:hAnsi="Cambria"/>
        </w:rPr>
      </w:pPr>
      <w:r w:rsidRPr="00713784">
        <w:rPr>
          <w:rFonts w:ascii="Cambria" w:hAnsi="Cambria"/>
        </w:rPr>
        <w:t>-Proposes that each stage is performed in a serial and discrete fashion (</w:t>
      </w:r>
      <w:proofErr w:type="spellStart"/>
      <w:r w:rsidRPr="00713784">
        <w:rPr>
          <w:rFonts w:ascii="Cambria" w:hAnsi="Cambria"/>
        </w:rPr>
        <w:t>can not</w:t>
      </w:r>
      <w:proofErr w:type="spellEnd"/>
      <w:r w:rsidRPr="00713784">
        <w:rPr>
          <w:rFonts w:ascii="Cambria" w:hAnsi="Cambria"/>
        </w:rPr>
        <w:t xml:space="preserve"> occur in parallel or simultaneously)</w:t>
      </w:r>
      <w:r>
        <w:rPr>
          <w:rFonts w:ascii="Cambria" w:hAnsi="Cambria"/>
        </w:rPr>
        <w:t xml:space="preserve"> and you have to identify a stimulus first and do that completely before you send it off to response selection stage, no overlapping</w:t>
      </w:r>
    </w:p>
    <w:p w:rsidR="003163FF" w:rsidRPr="00713784" w:rsidRDefault="003163FF" w:rsidP="003163FF">
      <w:pPr>
        <w:rPr>
          <w:rFonts w:ascii="Cambria" w:hAnsi="Cambria"/>
        </w:rPr>
      </w:pPr>
      <w:r>
        <w:rPr>
          <w:rFonts w:ascii="Cambria" w:hAnsi="Cambria"/>
        </w:rPr>
        <w:t xml:space="preserve">-Richard </w:t>
      </w:r>
      <w:proofErr w:type="spellStart"/>
      <w:r>
        <w:rPr>
          <w:rFonts w:ascii="Cambria" w:hAnsi="Cambria"/>
        </w:rPr>
        <w:t>Shiffirn</w:t>
      </w:r>
      <w:proofErr w:type="spellEnd"/>
      <w:r>
        <w:rPr>
          <w:rFonts w:ascii="Cambria" w:hAnsi="Cambria"/>
        </w:rPr>
        <w:t xml:space="preserve"> had a large impact on the 3-stage model of information processing</w:t>
      </w:r>
    </w:p>
    <w:p w:rsidR="003163FF" w:rsidRPr="00A52CFF" w:rsidRDefault="003163FF" w:rsidP="003163FF">
      <w:pPr>
        <w:pStyle w:val="Heading1"/>
        <w:rPr>
          <w:rFonts w:ascii="Cambria" w:hAnsi="Cambria"/>
        </w:rPr>
      </w:pPr>
      <w:r w:rsidRPr="00A52CFF">
        <w:rPr>
          <w:rFonts w:ascii="Cambria" w:hAnsi="Cambria"/>
        </w:rPr>
        <w:t>Stimulus Identification</w:t>
      </w:r>
    </w:p>
    <w:p w:rsidR="003163FF" w:rsidRPr="00A52CFF" w:rsidRDefault="003163FF" w:rsidP="003163FF">
      <w:pPr>
        <w:pStyle w:val="Heading2"/>
        <w:rPr>
          <w:rFonts w:ascii="Cambria" w:hAnsi="Cambria"/>
        </w:rPr>
      </w:pPr>
      <w:r>
        <w:rPr>
          <w:rFonts w:ascii="Cambria" w:hAnsi="Cambria"/>
        </w:rPr>
        <w:t>Stimulus Detection</w:t>
      </w:r>
    </w:p>
    <w:p w:rsidR="003163FF" w:rsidRPr="00A52CFF" w:rsidRDefault="003163FF" w:rsidP="003163FF">
      <w:pPr>
        <w:pStyle w:val="ListParagraph"/>
        <w:numPr>
          <w:ilvl w:val="1"/>
          <w:numId w:val="1"/>
        </w:numPr>
        <w:rPr>
          <w:rFonts w:ascii="Cambria" w:hAnsi="Cambria"/>
        </w:rPr>
      </w:pPr>
      <w:r w:rsidRPr="00A52CFF">
        <w:rPr>
          <w:rFonts w:ascii="Cambria" w:hAnsi="Cambria"/>
        </w:rPr>
        <w:t>Sensory information attained from external sources is detected and transformed into neurological signals</w:t>
      </w:r>
    </w:p>
    <w:p w:rsidR="003163FF" w:rsidRPr="00A52CFF" w:rsidRDefault="003163FF" w:rsidP="003163FF">
      <w:pPr>
        <w:pStyle w:val="ListParagraph"/>
        <w:numPr>
          <w:ilvl w:val="1"/>
          <w:numId w:val="1"/>
        </w:numPr>
        <w:rPr>
          <w:rFonts w:ascii="Cambria" w:hAnsi="Cambria"/>
        </w:rPr>
      </w:pPr>
      <w:r w:rsidRPr="00A52CFF">
        <w:rPr>
          <w:rFonts w:ascii="Cambria" w:hAnsi="Cambria"/>
        </w:rPr>
        <w:t>Neurological signals are mapped onto a meaningful event</w:t>
      </w:r>
    </w:p>
    <w:p w:rsidR="003163FF" w:rsidRPr="00A52CFF" w:rsidRDefault="003163FF" w:rsidP="003163FF">
      <w:pPr>
        <w:pStyle w:val="ListParagraph"/>
        <w:numPr>
          <w:ilvl w:val="1"/>
          <w:numId w:val="1"/>
        </w:numPr>
        <w:rPr>
          <w:rFonts w:ascii="Cambria" w:hAnsi="Cambria"/>
        </w:rPr>
      </w:pPr>
      <w:r>
        <w:rPr>
          <w:rFonts w:ascii="Cambria" w:hAnsi="Cambria"/>
        </w:rPr>
        <w:t>Happens beyond</w:t>
      </w:r>
      <w:r w:rsidRPr="00A52CFF">
        <w:rPr>
          <w:rFonts w:ascii="Cambria" w:hAnsi="Cambria"/>
        </w:rPr>
        <w:t xml:space="preserve"> the level of our consciousness (no explicit control</w:t>
      </w:r>
      <w:r>
        <w:rPr>
          <w:rFonts w:ascii="Cambria" w:hAnsi="Cambria"/>
        </w:rPr>
        <w:t xml:space="preserve">, not aware of it </w:t>
      </w:r>
      <w:proofErr w:type="spellStart"/>
      <w:r>
        <w:rPr>
          <w:rFonts w:ascii="Cambria" w:hAnsi="Cambria"/>
        </w:rPr>
        <w:t>occuring</w:t>
      </w:r>
      <w:proofErr w:type="spellEnd"/>
      <w:r w:rsidRPr="00A52CFF">
        <w:rPr>
          <w:rFonts w:ascii="Cambria" w:hAnsi="Cambria"/>
        </w:rPr>
        <w:t>)</w:t>
      </w:r>
    </w:p>
    <w:p w:rsidR="003163FF" w:rsidRPr="00E7182F" w:rsidRDefault="003163FF" w:rsidP="003163FF">
      <w:pPr>
        <w:pStyle w:val="ListParagraph"/>
        <w:numPr>
          <w:ilvl w:val="1"/>
          <w:numId w:val="1"/>
        </w:numPr>
        <w:rPr>
          <w:rFonts w:ascii="Cambria" w:hAnsi="Cambria"/>
        </w:rPr>
      </w:pPr>
      <w:r w:rsidRPr="00A52CFF">
        <w:rPr>
          <w:rFonts w:ascii="Cambria" w:hAnsi="Cambria"/>
        </w:rPr>
        <w:t>Ex: This baseball is approaching my face at a high rate of speed</w:t>
      </w:r>
    </w:p>
    <w:p w:rsidR="003163FF" w:rsidRPr="00A52CFF" w:rsidRDefault="003163FF" w:rsidP="003163FF">
      <w:pPr>
        <w:pStyle w:val="Heading2"/>
        <w:rPr>
          <w:rFonts w:ascii="Cambria" w:hAnsi="Cambria"/>
        </w:rPr>
      </w:pPr>
      <w:r>
        <w:rPr>
          <w:rFonts w:ascii="Cambria" w:hAnsi="Cambria"/>
        </w:rPr>
        <w:t>Pattern Recognition</w:t>
      </w:r>
    </w:p>
    <w:p w:rsidR="003163FF" w:rsidRPr="00A52CFF" w:rsidRDefault="003163FF" w:rsidP="003163FF">
      <w:pPr>
        <w:pStyle w:val="ListParagraph"/>
        <w:numPr>
          <w:ilvl w:val="1"/>
          <w:numId w:val="1"/>
        </w:numPr>
        <w:rPr>
          <w:rFonts w:ascii="Cambria" w:hAnsi="Cambria"/>
        </w:rPr>
      </w:pPr>
      <w:r w:rsidRPr="00A52CFF">
        <w:rPr>
          <w:rFonts w:ascii="Cambria" w:hAnsi="Cambria"/>
        </w:rPr>
        <w:t>Trainable stage</w:t>
      </w:r>
      <w:r>
        <w:rPr>
          <w:rFonts w:ascii="Cambria" w:hAnsi="Cambria"/>
        </w:rPr>
        <w:t xml:space="preserve">, we must learn/practice </w:t>
      </w:r>
    </w:p>
    <w:p w:rsidR="003163FF" w:rsidRPr="00A52CFF" w:rsidRDefault="003163FF" w:rsidP="003163FF">
      <w:pPr>
        <w:pStyle w:val="ListParagraph"/>
        <w:numPr>
          <w:ilvl w:val="1"/>
          <w:numId w:val="1"/>
        </w:numPr>
        <w:rPr>
          <w:rFonts w:ascii="Cambria" w:hAnsi="Cambria"/>
        </w:rPr>
      </w:pPr>
      <w:r w:rsidRPr="00A52CFF">
        <w:rPr>
          <w:rFonts w:ascii="Cambria" w:hAnsi="Cambria"/>
        </w:rPr>
        <w:t>Extracting patterns or features from environmental stimuli for use in latter stages of information processing</w:t>
      </w:r>
    </w:p>
    <w:p w:rsidR="003163FF" w:rsidRDefault="003163FF" w:rsidP="003163FF">
      <w:pPr>
        <w:pStyle w:val="ListParagraph"/>
        <w:numPr>
          <w:ilvl w:val="1"/>
          <w:numId w:val="1"/>
        </w:numPr>
        <w:rPr>
          <w:rFonts w:ascii="Cambria" w:hAnsi="Cambria"/>
        </w:rPr>
      </w:pPr>
      <w:r w:rsidRPr="00A52CFF">
        <w:rPr>
          <w:rFonts w:ascii="Cambria" w:hAnsi="Cambria"/>
        </w:rPr>
        <w:t>Can be a natural or trained phenomenon</w:t>
      </w:r>
    </w:p>
    <w:p w:rsidR="003163FF" w:rsidRPr="00A52CFF" w:rsidRDefault="003163FF" w:rsidP="003163FF">
      <w:pPr>
        <w:pStyle w:val="ListParagraph"/>
        <w:numPr>
          <w:ilvl w:val="1"/>
          <w:numId w:val="1"/>
        </w:numPr>
        <w:rPr>
          <w:rFonts w:ascii="Cambria" w:hAnsi="Cambria"/>
        </w:rPr>
      </w:pPr>
      <w:r>
        <w:rPr>
          <w:rFonts w:ascii="Cambria" w:hAnsi="Cambria"/>
        </w:rPr>
        <w:t xml:space="preserve">A </w:t>
      </w:r>
      <w:proofErr w:type="spellStart"/>
      <w:r>
        <w:rPr>
          <w:rFonts w:ascii="Cambria" w:hAnsi="Cambria"/>
        </w:rPr>
        <w:t>qb</w:t>
      </w:r>
      <w:proofErr w:type="spellEnd"/>
      <w:r>
        <w:rPr>
          <w:rFonts w:ascii="Cambria" w:hAnsi="Cambria"/>
        </w:rPr>
        <w:t xml:space="preserve"> must be able to make quick smart decisions, watch game tape to practice</w:t>
      </w:r>
    </w:p>
    <w:p w:rsidR="003163FF" w:rsidRPr="00A52CFF" w:rsidRDefault="003163FF" w:rsidP="003163FF">
      <w:pPr>
        <w:rPr>
          <w:rFonts w:ascii="Cambria" w:hAnsi="Cambria"/>
        </w:rPr>
      </w:pPr>
    </w:p>
    <w:p w:rsidR="003163FF" w:rsidRPr="00A52CFF" w:rsidRDefault="003163FF" w:rsidP="003163FF">
      <w:pPr>
        <w:pStyle w:val="ListParagraph"/>
        <w:numPr>
          <w:ilvl w:val="0"/>
          <w:numId w:val="1"/>
        </w:numPr>
        <w:rPr>
          <w:rFonts w:ascii="Cambria" w:hAnsi="Cambria"/>
        </w:rPr>
      </w:pPr>
      <w:r w:rsidRPr="00A52CFF">
        <w:rPr>
          <w:rFonts w:ascii="Cambria" w:hAnsi="Cambria"/>
        </w:rPr>
        <w:lastRenderedPageBreak/>
        <w:t>Training pattern recognition can optimize performance in temporally demanding sports and occupations</w:t>
      </w:r>
    </w:p>
    <w:p w:rsidR="003163FF" w:rsidRPr="00E7182F" w:rsidRDefault="003163FF" w:rsidP="003163FF">
      <w:pPr>
        <w:pStyle w:val="ListParagraph"/>
        <w:numPr>
          <w:ilvl w:val="0"/>
          <w:numId w:val="1"/>
        </w:numPr>
        <w:rPr>
          <w:rFonts w:ascii="Cambria" w:hAnsi="Cambria"/>
        </w:rPr>
      </w:pPr>
      <w:r w:rsidRPr="00A52CFF">
        <w:rPr>
          <w:rFonts w:ascii="Cambria" w:hAnsi="Cambria"/>
        </w:rPr>
        <w:t>Training for pattern recognition can enhance game day or on-field decisions and performance</w:t>
      </w:r>
      <w:r>
        <w:rPr>
          <w:rFonts w:ascii="Cambria" w:hAnsi="Cambria"/>
        </w:rPr>
        <w:t>=</w:t>
      </w:r>
    </w:p>
    <w:p w:rsidR="003163FF" w:rsidRPr="00A52CFF" w:rsidRDefault="003163FF" w:rsidP="003163FF">
      <w:pPr>
        <w:pStyle w:val="Heading2"/>
        <w:rPr>
          <w:rFonts w:ascii="Cambria" w:hAnsi="Cambria"/>
        </w:rPr>
      </w:pPr>
      <w:r>
        <w:rPr>
          <w:rFonts w:ascii="Cambria" w:hAnsi="Cambria"/>
        </w:rPr>
        <w:t>Simon and Chase Study</w:t>
      </w:r>
    </w:p>
    <w:p w:rsidR="003163FF" w:rsidRPr="00A52CFF" w:rsidRDefault="003163FF" w:rsidP="003163FF">
      <w:pPr>
        <w:pStyle w:val="ListParagraph"/>
        <w:numPr>
          <w:ilvl w:val="0"/>
          <w:numId w:val="1"/>
        </w:numPr>
        <w:rPr>
          <w:rFonts w:ascii="Cambria" w:hAnsi="Cambria"/>
        </w:rPr>
      </w:pPr>
      <w:r w:rsidRPr="00A52CFF">
        <w:rPr>
          <w:rFonts w:ascii="Cambria" w:hAnsi="Cambria"/>
        </w:rPr>
        <w:t>3 groups</w:t>
      </w:r>
    </w:p>
    <w:p w:rsidR="003163FF" w:rsidRDefault="003163FF" w:rsidP="003163FF">
      <w:pPr>
        <w:pStyle w:val="ListParagraph"/>
        <w:numPr>
          <w:ilvl w:val="2"/>
          <w:numId w:val="1"/>
        </w:numPr>
      </w:pPr>
      <w:r>
        <w:t>1: never played chess</w:t>
      </w:r>
    </w:p>
    <w:p w:rsidR="003163FF" w:rsidRDefault="003163FF" w:rsidP="003163FF">
      <w:pPr>
        <w:pStyle w:val="ListParagraph"/>
        <w:numPr>
          <w:ilvl w:val="2"/>
          <w:numId w:val="1"/>
        </w:numPr>
      </w:pPr>
      <w:r>
        <w:t>2: recreational chess players</w:t>
      </w:r>
    </w:p>
    <w:p w:rsidR="003163FF" w:rsidRDefault="003163FF" w:rsidP="003163FF">
      <w:pPr>
        <w:pStyle w:val="ListParagraph"/>
        <w:numPr>
          <w:ilvl w:val="2"/>
          <w:numId w:val="1"/>
        </w:numPr>
      </w:pPr>
      <w:r>
        <w:t>3: chess masters</w:t>
      </w:r>
    </w:p>
    <w:p w:rsidR="003163FF" w:rsidRPr="00A52CFF" w:rsidRDefault="003163FF" w:rsidP="003163FF">
      <w:pPr>
        <w:pStyle w:val="ListParagraph"/>
        <w:numPr>
          <w:ilvl w:val="0"/>
          <w:numId w:val="1"/>
        </w:numPr>
        <w:rPr>
          <w:rFonts w:ascii="Cambria" w:hAnsi="Cambria"/>
        </w:rPr>
      </w:pPr>
      <w:r w:rsidRPr="00A52CFF">
        <w:rPr>
          <w:rFonts w:ascii="Cambria" w:hAnsi="Cambria"/>
        </w:rPr>
        <w:t>Studied pattern recognition in the 3 groups</w:t>
      </w:r>
    </w:p>
    <w:p w:rsidR="003163FF" w:rsidRPr="00A52CFF" w:rsidRDefault="003163FF" w:rsidP="003163FF">
      <w:pPr>
        <w:pStyle w:val="ListParagraph"/>
        <w:numPr>
          <w:ilvl w:val="0"/>
          <w:numId w:val="1"/>
        </w:numPr>
        <w:rPr>
          <w:rFonts w:ascii="Cambria" w:hAnsi="Cambria"/>
        </w:rPr>
      </w:pPr>
      <w:r w:rsidRPr="00A52CFF">
        <w:rPr>
          <w:rFonts w:ascii="Cambria" w:hAnsi="Cambria"/>
        </w:rPr>
        <w:t>Real Game</w:t>
      </w:r>
    </w:p>
    <w:p w:rsidR="003163FF" w:rsidRPr="00A52CFF" w:rsidRDefault="003163FF" w:rsidP="003163FF">
      <w:pPr>
        <w:pStyle w:val="ListParagraph"/>
        <w:numPr>
          <w:ilvl w:val="1"/>
          <w:numId w:val="1"/>
        </w:numPr>
        <w:rPr>
          <w:rFonts w:ascii="Cambria" w:hAnsi="Cambria"/>
        </w:rPr>
      </w:pPr>
      <w:r w:rsidRPr="00A52CFF">
        <w:rPr>
          <w:rFonts w:ascii="Cambria" w:hAnsi="Cambria"/>
        </w:rPr>
        <w:t>Showed real game situation for 3 seconds and were then asked to recall where all the chess pieces were</w:t>
      </w:r>
    </w:p>
    <w:p w:rsidR="003163FF" w:rsidRPr="00A52CFF" w:rsidRDefault="003163FF" w:rsidP="003163FF">
      <w:pPr>
        <w:pStyle w:val="ListParagraph"/>
        <w:numPr>
          <w:ilvl w:val="1"/>
          <w:numId w:val="1"/>
        </w:numPr>
        <w:rPr>
          <w:rFonts w:ascii="Cambria" w:hAnsi="Cambria"/>
        </w:rPr>
      </w:pPr>
      <w:r w:rsidRPr="00A52CFF">
        <w:rPr>
          <w:rFonts w:ascii="Cambria" w:hAnsi="Cambria"/>
        </w:rPr>
        <w:t>Experts performed at a ceiling level of performance after the 4</w:t>
      </w:r>
      <w:r w:rsidRPr="00A52CFF">
        <w:rPr>
          <w:rFonts w:ascii="Cambria" w:hAnsi="Cambria"/>
          <w:vertAlign w:val="superscript"/>
        </w:rPr>
        <w:t>th</w:t>
      </w:r>
      <w:r w:rsidRPr="00A52CFF">
        <w:rPr>
          <w:rFonts w:ascii="Cambria" w:hAnsi="Cambria"/>
        </w:rPr>
        <w:t xml:space="preserve"> trial (were better at recalling and extracting appropriate pattern recognition)</w:t>
      </w:r>
    </w:p>
    <w:p w:rsidR="003163FF" w:rsidRPr="00A52CFF" w:rsidRDefault="003163FF" w:rsidP="003163FF">
      <w:pPr>
        <w:pStyle w:val="ListParagraph"/>
        <w:numPr>
          <w:ilvl w:val="0"/>
          <w:numId w:val="1"/>
        </w:numPr>
        <w:rPr>
          <w:rFonts w:ascii="Cambria" w:hAnsi="Cambria"/>
        </w:rPr>
      </w:pPr>
      <w:r w:rsidRPr="00A52CFF">
        <w:rPr>
          <w:rFonts w:ascii="Cambria" w:hAnsi="Cambria"/>
        </w:rPr>
        <w:t>Random Game</w:t>
      </w:r>
    </w:p>
    <w:p w:rsidR="003163FF" w:rsidRPr="00A52CFF" w:rsidRDefault="003163FF" w:rsidP="003163FF">
      <w:pPr>
        <w:pStyle w:val="ListParagraph"/>
        <w:numPr>
          <w:ilvl w:val="1"/>
          <w:numId w:val="1"/>
        </w:numPr>
        <w:rPr>
          <w:rFonts w:ascii="Cambria" w:hAnsi="Cambria"/>
        </w:rPr>
      </w:pPr>
      <w:r w:rsidRPr="00A52CFF">
        <w:rPr>
          <w:rFonts w:ascii="Cambria" w:hAnsi="Cambria"/>
        </w:rPr>
        <w:t>Chess masters actually performed worse than the other two groups</w:t>
      </w:r>
    </w:p>
    <w:p w:rsidR="003163FF" w:rsidRDefault="003163FF" w:rsidP="003163FF">
      <w:pPr>
        <w:pStyle w:val="ListParagraph"/>
        <w:numPr>
          <w:ilvl w:val="1"/>
          <w:numId w:val="1"/>
        </w:numPr>
        <w:rPr>
          <w:rFonts w:ascii="Cambria" w:hAnsi="Cambria"/>
        </w:rPr>
      </w:pPr>
      <w:r w:rsidRPr="00A52CFF">
        <w:rPr>
          <w:rFonts w:ascii="Cambria" w:hAnsi="Cambria"/>
        </w:rPr>
        <w:t>Recall accuracy of chess masters is specific to their area of expertise (</w:t>
      </w:r>
      <w:proofErr w:type="spellStart"/>
      <w:r w:rsidRPr="00A52CFF">
        <w:rPr>
          <w:rFonts w:ascii="Cambria" w:hAnsi="Cambria"/>
        </w:rPr>
        <w:t>ie</w:t>
      </w:r>
      <w:proofErr w:type="spellEnd"/>
      <w:r w:rsidRPr="00A52CFF">
        <w:rPr>
          <w:rFonts w:ascii="Cambria" w:hAnsi="Cambria"/>
        </w:rPr>
        <w:t xml:space="preserve"> a real game situation)</w:t>
      </w:r>
    </w:p>
    <w:p w:rsidR="003163FF" w:rsidRPr="00E7182F" w:rsidRDefault="003163FF" w:rsidP="003163FF">
      <w:pPr>
        <w:pStyle w:val="ListParagraph"/>
        <w:numPr>
          <w:ilvl w:val="0"/>
          <w:numId w:val="1"/>
        </w:numPr>
        <w:rPr>
          <w:rFonts w:ascii="Cambria" w:hAnsi="Cambria"/>
        </w:rPr>
      </w:pPr>
      <w:r>
        <w:t xml:space="preserve">Therefore, they do not have better memory but are just better at extracting features specific to their familiar domain </w:t>
      </w:r>
    </w:p>
    <w:p w:rsidR="003163FF" w:rsidRPr="00A52CFF" w:rsidRDefault="003163FF" w:rsidP="003163FF">
      <w:pPr>
        <w:pStyle w:val="ListParagraph"/>
        <w:numPr>
          <w:ilvl w:val="0"/>
          <w:numId w:val="1"/>
        </w:numPr>
        <w:rPr>
          <w:rFonts w:ascii="Cambria" w:hAnsi="Cambria"/>
        </w:rPr>
      </w:pPr>
      <w:r w:rsidRPr="00A52CFF">
        <w:rPr>
          <w:rFonts w:ascii="Cambria" w:hAnsi="Cambria"/>
        </w:rPr>
        <w:t>Led the way for the field of study called “Expertise”</w:t>
      </w:r>
    </w:p>
    <w:p w:rsidR="003163FF" w:rsidRPr="00A52CFF" w:rsidRDefault="003163FF" w:rsidP="003163FF">
      <w:pPr>
        <w:ind w:left="360"/>
        <w:rPr>
          <w:rFonts w:ascii="Cambria" w:hAnsi="Cambria"/>
        </w:rPr>
      </w:pPr>
    </w:p>
    <w:p w:rsidR="003163FF" w:rsidRPr="00A52CFF" w:rsidRDefault="003163FF" w:rsidP="003163FF">
      <w:pPr>
        <w:pStyle w:val="Heading2"/>
        <w:rPr>
          <w:rFonts w:ascii="Cambria" w:hAnsi="Cambria"/>
        </w:rPr>
      </w:pPr>
      <w:r>
        <w:rPr>
          <w:rFonts w:ascii="Cambria" w:hAnsi="Cambria"/>
        </w:rPr>
        <w:t>Expertise</w:t>
      </w:r>
    </w:p>
    <w:p w:rsidR="003163FF" w:rsidRPr="003163FF" w:rsidRDefault="003163FF" w:rsidP="003163FF">
      <w:pPr>
        <w:pStyle w:val="ListParagraph"/>
        <w:numPr>
          <w:ilvl w:val="0"/>
          <w:numId w:val="1"/>
        </w:numPr>
        <w:rPr>
          <w:rFonts w:ascii="Cambria" w:hAnsi="Cambria"/>
        </w:rPr>
      </w:pPr>
      <w:r w:rsidRPr="003163FF">
        <w:rPr>
          <w:rFonts w:ascii="Cambria" w:hAnsi="Cambria"/>
        </w:rPr>
        <w:t>Proposed by Anders Ericsson</w:t>
      </w:r>
      <w:r>
        <w:rPr>
          <w:rFonts w:ascii="Cambria" w:hAnsi="Cambria"/>
        </w:rPr>
        <w:t xml:space="preserve"> it was the f</w:t>
      </w:r>
      <w:r w:rsidRPr="003163FF">
        <w:rPr>
          <w:rFonts w:ascii="Cambria" w:hAnsi="Cambria"/>
        </w:rPr>
        <w:t>ield of study dealing with why certain individuals reach a certain level of expertise</w:t>
      </w:r>
    </w:p>
    <w:p w:rsidR="003163FF" w:rsidRPr="003163FF" w:rsidRDefault="003163FF" w:rsidP="003163FF">
      <w:pPr>
        <w:pStyle w:val="ListParagraph"/>
        <w:numPr>
          <w:ilvl w:val="0"/>
          <w:numId w:val="1"/>
        </w:numPr>
        <w:rPr>
          <w:rFonts w:ascii="Cambria" w:hAnsi="Cambria"/>
        </w:rPr>
      </w:pPr>
      <w:r w:rsidRPr="003163FF">
        <w:rPr>
          <w:rFonts w:ascii="Cambria" w:hAnsi="Cambria"/>
        </w:rPr>
        <w:t>Study every high level of occupation</w:t>
      </w:r>
    </w:p>
    <w:p w:rsidR="003163FF" w:rsidRPr="003163FF" w:rsidRDefault="003163FF" w:rsidP="003163FF">
      <w:pPr>
        <w:pStyle w:val="ListParagraph"/>
        <w:numPr>
          <w:ilvl w:val="0"/>
          <w:numId w:val="1"/>
        </w:numPr>
        <w:rPr>
          <w:rFonts w:ascii="Cambria" w:hAnsi="Cambria"/>
        </w:rPr>
      </w:pPr>
      <w:r w:rsidRPr="003163FF">
        <w:rPr>
          <w:rFonts w:ascii="Cambria" w:hAnsi="Cambria"/>
        </w:rPr>
        <w:t xml:space="preserve">Found that those who have reached a high level of expertise have dedicated 10 years and/or 10 000 hours of </w:t>
      </w:r>
      <w:r w:rsidRPr="003163FF">
        <w:rPr>
          <w:rFonts w:ascii="Cambria" w:hAnsi="Cambria"/>
          <w:u w:val="single"/>
        </w:rPr>
        <w:t>deliberate</w:t>
      </w:r>
      <w:r w:rsidRPr="003163FF">
        <w:rPr>
          <w:rFonts w:ascii="Cambria" w:hAnsi="Cambria"/>
        </w:rPr>
        <w:t xml:space="preserve"> practice to their </w:t>
      </w:r>
      <w:r w:rsidRPr="003163FF">
        <w:rPr>
          <w:rFonts w:ascii="Cambria" w:hAnsi="Cambria"/>
          <w:u w:val="single"/>
        </w:rPr>
        <w:t>specific domain</w:t>
      </w:r>
    </w:p>
    <w:p w:rsidR="003163FF" w:rsidRPr="003163FF" w:rsidRDefault="003163FF" w:rsidP="003163FF">
      <w:pPr>
        <w:pStyle w:val="ListParagraph"/>
        <w:numPr>
          <w:ilvl w:val="0"/>
          <w:numId w:val="1"/>
        </w:numPr>
        <w:rPr>
          <w:rFonts w:ascii="Cambria" w:hAnsi="Cambria"/>
        </w:rPr>
      </w:pPr>
      <w:r w:rsidRPr="003163FF">
        <w:rPr>
          <w:rFonts w:ascii="Cambria" w:hAnsi="Cambria"/>
        </w:rPr>
        <w:t>This study shows that pattern recognition is domain specific</w:t>
      </w:r>
    </w:p>
    <w:p w:rsidR="003163FF" w:rsidRPr="003163FF" w:rsidRDefault="003163FF" w:rsidP="003163FF">
      <w:pPr>
        <w:pStyle w:val="ListParagraph"/>
        <w:numPr>
          <w:ilvl w:val="0"/>
          <w:numId w:val="1"/>
        </w:numPr>
        <w:rPr>
          <w:rFonts w:ascii="Cambria" w:hAnsi="Cambria"/>
        </w:rPr>
      </w:pPr>
      <w:r w:rsidRPr="003163FF">
        <w:rPr>
          <w:rFonts w:ascii="Cambria" w:hAnsi="Cambria"/>
        </w:rPr>
        <w:t>Study involving medical students and physicians</w:t>
      </w:r>
    </w:p>
    <w:p w:rsidR="003163FF" w:rsidRPr="003163FF" w:rsidRDefault="003163FF" w:rsidP="003163FF">
      <w:pPr>
        <w:pStyle w:val="ListParagraph"/>
        <w:numPr>
          <w:ilvl w:val="0"/>
          <w:numId w:val="1"/>
        </w:numPr>
        <w:rPr>
          <w:rFonts w:ascii="Cambria" w:hAnsi="Cambria"/>
        </w:rPr>
      </w:pPr>
      <w:r w:rsidRPr="003163FF">
        <w:rPr>
          <w:rFonts w:ascii="Cambria" w:hAnsi="Cambria"/>
        </w:rPr>
        <w:t>Five groups involved in the study:</w:t>
      </w:r>
      <w:r w:rsidRPr="003163FF">
        <w:rPr>
          <w:rFonts w:ascii="Cambria" w:hAnsi="Cambria"/>
        </w:rPr>
        <w:t xml:space="preserve"> </w:t>
      </w:r>
      <w:r w:rsidRPr="003163FF">
        <w:rPr>
          <w:rFonts w:ascii="Cambria" w:hAnsi="Cambria"/>
        </w:rPr>
        <w:t>(This list in order of increasing experience)</w:t>
      </w:r>
    </w:p>
    <w:p w:rsidR="003163FF" w:rsidRPr="003163FF" w:rsidRDefault="003163FF" w:rsidP="003163FF">
      <w:pPr>
        <w:pStyle w:val="ListParagraph"/>
        <w:numPr>
          <w:ilvl w:val="0"/>
          <w:numId w:val="5"/>
        </w:numPr>
        <w:ind w:left="1980"/>
        <w:rPr>
          <w:rFonts w:ascii="Cambria" w:hAnsi="Cambria"/>
        </w:rPr>
      </w:pPr>
      <w:r w:rsidRPr="003163FF">
        <w:rPr>
          <w:rFonts w:ascii="Cambria" w:hAnsi="Cambria"/>
        </w:rPr>
        <w:t>Medical students</w:t>
      </w:r>
    </w:p>
    <w:p w:rsidR="003163FF" w:rsidRPr="003163FF" w:rsidRDefault="003163FF" w:rsidP="003163FF">
      <w:pPr>
        <w:pStyle w:val="ListParagraph"/>
        <w:numPr>
          <w:ilvl w:val="0"/>
          <w:numId w:val="5"/>
        </w:numPr>
        <w:ind w:left="1980"/>
        <w:rPr>
          <w:rFonts w:ascii="Cambria" w:hAnsi="Cambria"/>
        </w:rPr>
      </w:pPr>
      <w:r w:rsidRPr="003163FF">
        <w:rPr>
          <w:rFonts w:ascii="Cambria" w:hAnsi="Cambria"/>
        </w:rPr>
        <w:t>Residents</w:t>
      </w:r>
    </w:p>
    <w:p w:rsidR="003163FF" w:rsidRPr="003163FF" w:rsidRDefault="003163FF" w:rsidP="003163FF">
      <w:pPr>
        <w:pStyle w:val="ListParagraph"/>
        <w:numPr>
          <w:ilvl w:val="0"/>
          <w:numId w:val="5"/>
        </w:numPr>
        <w:ind w:left="1980"/>
        <w:rPr>
          <w:rFonts w:ascii="Cambria" w:hAnsi="Cambria"/>
        </w:rPr>
      </w:pPr>
      <w:r w:rsidRPr="003163FF">
        <w:rPr>
          <w:rFonts w:ascii="Cambria" w:hAnsi="Cambria"/>
        </w:rPr>
        <w:t>Medical fellows (finished residency, going on to more training in particular field)</w:t>
      </w:r>
    </w:p>
    <w:p w:rsidR="003163FF" w:rsidRPr="003163FF" w:rsidRDefault="003163FF" w:rsidP="003163FF">
      <w:pPr>
        <w:pStyle w:val="ListParagraph"/>
        <w:numPr>
          <w:ilvl w:val="0"/>
          <w:numId w:val="5"/>
        </w:numPr>
        <w:ind w:left="1980"/>
        <w:rPr>
          <w:rFonts w:ascii="Cambria" w:hAnsi="Cambria"/>
        </w:rPr>
      </w:pPr>
      <w:r w:rsidRPr="003163FF">
        <w:rPr>
          <w:rFonts w:ascii="Cambria" w:hAnsi="Cambria"/>
        </w:rPr>
        <w:t xml:space="preserve">Attending physicians </w:t>
      </w:r>
    </w:p>
    <w:p w:rsidR="003163FF" w:rsidRPr="003163FF" w:rsidRDefault="003163FF" w:rsidP="003163FF">
      <w:pPr>
        <w:pStyle w:val="ListParagraph"/>
        <w:numPr>
          <w:ilvl w:val="0"/>
          <w:numId w:val="5"/>
        </w:numPr>
        <w:ind w:left="1980"/>
        <w:rPr>
          <w:rFonts w:ascii="Cambria" w:hAnsi="Cambria"/>
        </w:rPr>
      </w:pPr>
      <w:r w:rsidRPr="003163FF">
        <w:rPr>
          <w:rFonts w:ascii="Cambria" w:hAnsi="Cambria"/>
        </w:rPr>
        <w:t xml:space="preserve">Radiologists </w:t>
      </w:r>
    </w:p>
    <w:p w:rsidR="003163FF" w:rsidRPr="003163FF" w:rsidRDefault="003163FF" w:rsidP="003163FF">
      <w:pPr>
        <w:pStyle w:val="ListParagraph"/>
        <w:numPr>
          <w:ilvl w:val="0"/>
          <w:numId w:val="6"/>
        </w:numPr>
        <w:ind w:left="1080"/>
        <w:rPr>
          <w:rFonts w:ascii="Cambria" w:hAnsi="Cambria"/>
        </w:rPr>
      </w:pPr>
      <w:r w:rsidRPr="003163FF">
        <w:rPr>
          <w:rFonts w:ascii="Cambria" w:hAnsi="Cambria"/>
        </w:rPr>
        <w:t>First three not very good at identify the problem/lack of problem in the x-rays</w:t>
      </w:r>
    </w:p>
    <w:p w:rsidR="003163FF" w:rsidRPr="003163FF" w:rsidRDefault="003163FF" w:rsidP="003163FF">
      <w:pPr>
        <w:pStyle w:val="ListParagraph"/>
        <w:numPr>
          <w:ilvl w:val="0"/>
          <w:numId w:val="6"/>
        </w:numPr>
        <w:ind w:left="1080"/>
        <w:rPr>
          <w:rFonts w:ascii="Cambria" w:hAnsi="Cambria"/>
        </w:rPr>
      </w:pPr>
      <w:r w:rsidRPr="003163FF">
        <w:rPr>
          <w:rFonts w:ascii="Cambria" w:hAnsi="Cambria"/>
        </w:rPr>
        <w:t>Attending physicians were a lot better</w:t>
      </w:r>
    </w:p>
    <w:p w:rsidR="003163FF" w:rsidRPr="003163FF" w:rsidRDefault="003163FF" w:rsidP="003163FF">
      <w:pPr>
        <w:pStyle w:val="ListParagraph"/>
        <w:numPr>
          <w:ilvl w:val="0"/>
          <w:numId w:val="6"/>
        </w:numPr>
        <w:ind w:left="1080"/>
        <w:rPr>
          <w:rFonts w:ascii="Cambria" w:hAnsi="Cambria"/>
        </w:rPr>
      </w:pPr>
      <w:r w:rsidRPr="003163FF">
        <w:rPr>
          <w:rFonts w:ascii="Cambria" w:hAnsi="Cambria"/>
        </w:rPr>
        <w:t>Radiologists were 100% accurate in their statements of whether the ankle was broken/not broken based on the image (within 10 sec)</w:t>
      </w:r>
    </w:p>
    <w:p w:rsidR="003163FF" w:rsidRPr="003163FF" w:rsidRDefault="003163FF" w:rsidP="003163FF">
      <w:pPr>
        <w:pStyle w:val="ListParagraph"/>
        <w:numPr>
          <w:ilvl w:val="1"/>
          <w:numId w:val="6"/>
        </w:numPr>
        <w:rPr>
          <w:rFonts w:ascii="Cambria" w:hAnsi="Cambria"/>
        </w:rPr>
      </w:pPr>
      <w:r w:rsidRPr="003163FF">
        <w:rPr>
          <w:rFonts w:ascii="Cambria" w:hAnsi="Cambria"/>
        </w:rPr>
        <w:t xml:space="preserve">Radiologists have extensive practice within this particular domain </w:t>
      </w:r>
    </w:p>
    <w:p w:rsidR="003163FF" w:rsidRPr="003163FF" w:rsidRDefault="003163FF" w:rsidP="003163FF">
      <w:pPr>
        <w:pStyle w:val="ListParagraph"/>
        <w:numPr>
          <w:ilvl w:val="1"/>
          <w:numId w:val="6"/>
        </w:numPr>
        <w:rPr>
          <w:rFonts w:ascii="Cambria" w:hAnsi="Cambria"/>
        </w:rPr>
      </w:pPr>
      <w:r w:rsidRPr="003163FF">
        <w:rPr>
          <w:rFonts w:ascii="Cambria" w:hAnsi="Cambria"/>
        </w:rPr>
        <w:t xml:space="preserve">Therefore, they are able to develop a very high level of pattern recognition </w:t>
      </w:r>
    </w:p>
    <w:p w:rsidR="003163FF" w:rsidRPr="00E7182F" w:rsidRDefault="003163FF" w:rsidP="003163FF">
      <w:pPr>
        <w:pStyle w:val="Heading2"/>
        <w:rPr>
          <w:rFonts w:ascii="Cambria" w:hAnsi="Cambria"/>
        </w:rPr>
      </w:pPr>
      <w:r>
        <w:rPr>
          <w:rFonts w:ascii="Cambria" w:hAnsi="Cambria"/>
        </w:rPr>
        <w:lastRenderedPageBreak/>
        <w:t>Janet Starks Study</w:t>
      </w:r>
    </w:p>
    <w:p w:rsidR="003163FF" w:rsidRPr="00A52CFF" w:rsidRDefault="003163FF" w:rsidP="003163FF">
      <w:pPr>
        <w:pStyle w:val="ListParagraph"/>
        <w:numPr>
          <w:ilvl w:val="1"/>
          <w:numId w:val="1"/>
        </w:numPr>
        <w:rPr>
          <w:rFonts w:ascii="Cambria" w:hAnsi="Cambria"/>
        </w:rPr>
      </w:pPr>
      <w:r w:rsidRPr="00A52CFF">
        <w:rPr>
          <w:rFonts w:ascii="Cambria" w:hAnsi="Cambria"/>
        </w:rPr>
        <w:t xml:space="preserve">Asymmetries in the month of which someone is born and whether or not that month has any </w:t>
      </w:r>
      <w:proofErr w:type="spellStart"/>
      <w:r w:rsidRPr="00A52CFF">
        <w:rPr>
          <w:rFonts w:ascii="Cambria" w:hAnsi="Cambria"/>
        </w:rPr>
        <w:t>affect</w:t>
      </w:r>
      <w:proofErr w:type="spellEnd"/>
      <w:r w:rsidRPr="00A52CFF">
        <w:rPr>
          <w:rFonts w:ascii="Cambria" w:hAnsi="Cambria"/>
        </w:rPr>
        <w:t xml:space="preserve"> on their ability to attain expertise </w:t>
      </w:r>
    </w:p>
    <w:p w:rsidR="003163FF" w:rsidRPr="00A52CFF" w:rsidRDefault="003163FF" w:rsidP="003163FF">
      <w:pPr>
        <w:pStyle w:val="ListParagraph"/>
        <w:numPr>
          <w:ilvl w:val="1"/>
          <w:numId w:val="1"/>
        </w:numPr>
        <w:rPr>
          <w:rFonts w:ascii="Cambria" w:hAnsi="Cambria"/>
        </w:rPr>
      </w:pPr>
      <w:r w:rsidRPr="00A52CFF">
        <w:rPr>
          <w:rFonts w:ascii="Cambria" w:hAnsi="Cambria"/>
        </w:rPr>
        <w:t>Took elite Canadian hockey players and found the month they were born in and divided that into quartiles and studied the proportion that were playing in NHL all the way down to lesser leagues</w:t>
      </w:r>
    </w:p>
    <w:p w:rsidR="003163FF" w:rsidRPr="00A52CFF" w:rsidRDefault="003163FF" w:rsidP="003163FF">
      <w:pPr>
        <w:pStyle w:val="ListParagraph"/>
        <w:numPr>
          <w:ilvl w:val="1"/>
          <w:numId w:val="1"/>
        </w:numPr>
        <w:rPr>
          <w:rFonts w:ascii="Cambria" w:hAnsi="Cambria"/>
        </w:rPr>
      </w:pPr>
      <w:r w:rsidRPr="00A52CFF">
        <w:rPr>
          <w:rFonts w:ascii="Cambria" w:hAnsi="Cambria"/>
        </w:rPr>
        <w:t>Ability of athletes in soccer study increased from the bottom to the top</w:t>
      </w:r>
    </w:p>
    <w:p w:rsidR="003163FF" w:rsidRPr="00A52CFF" w:rsidRDefault="003163FF" w:rsidP="003163FF">
      <w:pPr>
        <w:pStyle w:val="ListParagraph"/>
        <w:numPr>
          <w:ilvl w:val="1"/>
          <w:numId w:val="1"/>
        </w:numPr>
        <w:rPr>
          <w:rFonts w:ascii="Cambria" w:hAnsi="Cambria"/>
        </w:rPr>
      </w:pPr>
      <w:r w:rsidRPr="00A52CFF">
        <w:rPr>
          <w:rFonts w:ascii="Cambria" w:hAnsi="Cambria"/>
        </w:rPr>
        <w:t>Athletes with highest expertise: 50% were born in 1</w:t>
      </w:r>
      <w:r w:rsidRPr="00A52CFF">
        <w:rPr>
          <w:rFonts w:ascii="Cambria" w:hAnsi="Cambria"/>
          <w:vertAlign w:val="superscript"/>
        </w:rPr>
        <w:t>st</w:t>
      </w:r>
      <w:r w:rsidRPr="00A52CFF">
        <w:rPr>
          <w:rFonts w:ascii="Cambria" w:hAnsi="Cambria"/>
        </w:rPr>
        <w:t xml:space="preserve"> quartile while only 12% were born in 4</w:t>
      </w:r>
      <w:r w:rsidRPr="00A52CFF">
        <w:rPr>
          <w:rFonts w:ascii="Cambria" w:hAnsi="Cambria"/>
          <w:vertAlign w:val="superscript"/>
        </w:rPr>
        <w:t>th</w:t>
      </w:r>
      <w:r w:rsidRPr="00A52CFF">
        <w:rPr>
          <w:rFonts w:ascii="Cambria" w:hAnsi="Cambria"/>
        </w:rPr>
        <w:t xml:space="preserve"> quartile</w:t>
      </w:r>
    </w:p>
    <w:p w:rsidR="003163FF" w:rsidRPr="00A52CFF" w:rsidRDefault="003163FF" w:rsidP="003163FF">
      <w:pPr>
        <w:pStyle w:val="ListParagraph"/>
        <w:numPr>
          <w:ilvl w:val="1"/>
          <w:numId w:val="1"/>
        </w:numPr>
        <w:rPr>
          <w:rFonts w:ascii="Cambria" w:hAnsi="Cambria"/>
        </w:rPr>
      </w:pPr>
      <w:r w:rsidRPr="00A52CFF">
        <w:rPr>
          <w:rFonts w:ascii="Cambria" w:hAnsi="Cambria"/>
        </w:rPr>
        <w:t>Even distribution for people playing soccer for fun</w:t>
      </w:r>
    </w:p>
    <w:p w:rsidR="003163FF" w:rsidRPr="00A52CFF" w:rsidRDefault="003163FF" w:rsidP="003163FF">
      <w:pPr>
        <w:pStyle w:val="ListParagraph"/>
        <w:numPr>
          <w:ilvl w:val="1"/>
          <w:numId w:val="1"/>
        </w:numPr>
        <w:rPr>
          <w:rFonts w:ascii="Cambria" w:hAnsi="Cambria"/>
        </w:rPr>
      </w:pPr>
      <w:r w:rsidRPr="00A52CFF">
        <w:rPr>
          <w:rFonts w:ascii="Cambria" w:hAnsi="Cambria"/>
        </w:rPr>
        <w:t>Individuals that are born in the 1</w:t>
      </w:r>
      <w:r w:rsidRPr="00A52CFF">
        <w:rPr>
          <w:rFonts w:ascii="Cambria" w:hAnsi="Cambria"/>
          <w:vertAlign w:val="superscript"/>
        </w:rPr>
        <w:t>st</w:t>
      </w:r>
      <w:r w:rsidRPr="00A52CFF">
        <w:rPr>
          <w:rFonts w:ascii="Cambria" w:hAnsi="Cambria"/>
        </w:rPr>
        <w:t xml:space="preserve"> or 2</w:t>
      </w:r>
      <w:r w:rsidRPr="00A52CFF">
        <w:rPr>
          <w:rFonts w:ascii="Cambria" w:hAnsi="Cambria"/>
          <w:vertAlign w:val="superscript"/>
        </w:rPr>
        <w:t>nd</w:t>
      </w:r>
      <w:r w:rsidRPr="00A52CFF">
        <w:rPr>
          <w:rFonts w:ascii="Cambria" w:hAnsi="Cambria"/>
        </w:rPr>
        <w:t xml:space="preserve"> quartile are overrepresented in elite athletic leagues (found in almost every single sport)</w:t>
      </w:r>
    </w:p>
    <w:p w:rsidR="003163FF" w:rsidRPr="00A52CFF" w:rsidRDefault="003163FF" w:rsidP="003163FF">
      <w:pPr>
        <w:pStyle w:val="ListParagraph"/>
        <w:numPr>
          <w:ilvl w:val="1"/>
          <w:numId w:val="1"/>
        </w:numPr>
        <w:rPr>
          <w:rFonts w:ascii="Cambria" w:hAnsi="Cambria"/>
        </w:rPr>
      </w:pPr>
      <w:r w:rsidRPr="00A52CFF">
        <w:rPr>
          <w:rFonts w:ascii="Cambria" w:hAnsi="Cambria"/>
        </w:rPr>
        <w:t>Possibilities? Maturation difficulties + extra attention + self-esteem (6 year old born in January is playing in the same division as someone born in December. They will be stronger since one year older and will get extra attention, leading to more self-esteem and ultimately more expertise)</w:t>
      </w:r>
    </w:p>
    <w:p w:rsidR="003163FF" w:rsidRPr="00A52CFF" w:rsidRDefault="003163FF" w:rsidP="003163FF">
      <w:pPr>
        <w:pStyle w:val="Heading1"/>
        <w:rPr>
          <w:rFonts w:ascii="Cambria" w:hAnsi="Cambria"/>
        </w:rPr>
      </w:pPr>
      <w:r w:rsidRPr="00A52CFF">
        <w:rPr>
          <w:rFonts w:ascii="Cambria" w:hAnsi="Cambria"/>
        </w:rPr>
        <w:t>Response Selection (S-R)</w:t>
      </w:r>
    </w:p>
    <w:p w:rsidR="003163FF" w:rsidRPr="00A52CFF" w:rsidRDefault="003163FF" w:rsidP="003163FF">
      <w:pPr>
        <w:rPr>
          <w:rFonts w:ascii="Cambria" w:hAnsi="Cambria"/>
        </w:rPr>
      </w:pPr>
    </w:p>
    <w:p w:rsidR="003163FF" w:rsidRPr="00A52CFF" w:rsidRDefault="003163FF" w:rsidP="003163FF">
      <w:pPr>
        <w:pStyle w:val="ListParagraph"/>
        <w:numPr>
          <w:ilvl w:val="0"/>
          <w:numId w:val="1"/>
        </w:numPr>
        <w:rPr>
          <w:rFonts w:ascii="Cambria" w:hAnsi="Cambria"/>
        </w:rPr>
      </w:pPr>
      <w:r w:rsidRPr="00A52CFF">
        <w:rPr>
          <w:rFonts w:ascii="Cambria" w:hAnsi="Cambria"/>
        </w:rPr>
        <w:t>Once stimulus is identified, the appropriate action must be selected</w:t>
      </w:r>
    </w:p>
    <w:p w:rsidR="003163FF" w:rsidRPr="00A52CFF" w:rsidRDefault="003163FF" w:rsidP="003163FF">
      <w:pPr>
        <w:pStyle w:val="ListParagraph"/>
        <w:numPr>
          <w:ilvl w:val="0"/>
          <w:numId w:val="1"/>
        </w:numPr>
        <w:rPr>
          <w:rFonts w:ascii="Cambria" w:hAnsi="Cambria"/>
        </w:rPr>
      </w:pPr>
      <w:r w:rsidRPr="00A52CFF">
        <w:rPr>
          <w:rFonts w:ascii="Cambria" w:hAnsi="Cambria"/>
        </w:rPr>
        <w:t>Ex: To brake or swerve to avoid a parked car</w:t>
      </w:r>
    </w:p>
    <w:p w:rsidR="003163FF" w:rsidRPr="00A52CFF" w:rsidRDefault="003163FF" w:rsidP="003163FF">
      <w:pPr>
        <w:rPr>
          <w:rFonts w:ascii="Cambria" w:hAnsi="Cambria"/>
        </w:rPr>
      </w:pPr>
      <w:r>
        <w:rPr>
          <w:rFonts w:ascii="Cambria" w:hAnsi="Cambria"/>
        </w:rPr>
        <w:t>Factors influencing response selection:</w:t>
      </w:r>
    </w:p>
    <w:p w:rsidR="003163FF" w:rsidRPr="00A52CFF" w:rsidRDefault="003163FF" w:rsidP="003163FF">
      <w:pPr>
        <w:pStyle w:val="ListParagraph"/>
        <w:numPr>
          <w:ilvl w:val="0"/>
          <w:numId w:val="2"/>
        </w:numPr>
        <w:rPr>
          <w:rFonts w:ascii="Cambria" w:hAnsi="Cambria"/>
        </w:rPr>
      </w:pPr>
      <w:r w:rsidRPr="00A52CFF">
        <w:rPr>
          <w:rFonts w:ascii="Cambria" w:hAnsi="Cambria"/>
        </w:rPr>
        <w:t>Number of Stimulus Response Alternatives</w:t>
      </w:r>
    </w:p>
    <w:p w:rsidR="003163FF" w:rsidRPr="00A52CFF" w:rsidRDefault="003163FF" w:rsidP="003163FF">
      <w:pPr>
        <w:pStyle w:val="ListParagraph"/>
        <w:numPr>
          <w:ilvl w:val="0"/>
          <w:numId w:val="2"/>
        </w:numPr>
        <w:rPr>
          <w:rFonts w:ascii="Cambria" w:hAnsi="Cambria"/>
        </w:rPr>
      </w:pPr>
      <w:r w:rsidRPr="00A52CFF">
        <w:rPr>
          <w:rFonts w:ascii="Cambria" w:hAnsi="Cambria"/>
        </w:rPr>
        <w:t xml:space="preserve">Stimulus or Cognitive Compatibility </w:t>
      </w:r>
    </w:p>
    <w:p w:rsidR="003163FF" w:rsidRPr="00A52CFF" w:rsidRDefault="003163FF" w:rsidP="003163FF">
      <w:pPr>
        <w:pStyle w:val="Heading2"/>
        <w:ind w:firstLine="360"/>
        <w:rPr>
          <w:rFonts w:ascii="Cambria" w:hAnsi="Cambria"/>
        </w:rPr>
      </w:pPr>
      <w:r w:rsidRPr="00A52CFF">
        <w:rPr>
          <w:rFonts w:ascii="Cambria" w:hAnsi="Cambria"/>
        </w:rPr>
        <w:t>Hick’s Law (1952)</w:t>
      </w:r>
    </w:p>
    <w:p w:rsidR="003163FF" w:rsidRPr="00A52CFF" w:rsidRDefault="003163FF" w:rsidP="003163FF">
      <w:pPr>
        <w:pStyle w:val="ListParagraph"/>
        <w:numPr>
          <w:ilvl w:val="0"/>
          <w:numId w:val="1"/>
        </w:numPr>
        <w:rPr>
          <w:rFonts w:ascii="Cambria" w:hAnsi="Cambria"/>
        </w:rPr>
      </w:pPr>
      <w:r w:rsidRPr="00A52CFF">
        <w:rPr>
          <w:rFonts w:ascii="Cambria" w:hAnsi="Cambria"/>
        </w:rPr>
        <w:t>Increasing the number of alternatives relevant to a response increases the time re</w:t>
      </w:r>
      <w:r>
        <w:rPr>
          <w:rFonts w:ascii="Cambria" w:hAnsi="Cambria"/>
        </w:rPr>
        <w:t>quired to process and select an</w:t>
      </w:r>
      <w:r w:rsidRPr="00A52CFF">
        <w:rPr>
          <w:rFonts w:ascii="Cambria" w:hAnsi="Cambria"/>
        </w:rPr>
        <w:t xml:space="preserve"> appropriate response</w:t>
      </w:r>
      <w:r>
        <w:rPr>
          <w:rFonts w:ascii="Cambria" w:hAnsi="Cambria"/>
        </w:rPr>
        <w:t xml:space="preserve"> because of the increased top down processing involved</w:t>
      </w:r>
      <w:r w:rsidRPr="00A52CFF">
        <w:rPr>
          <w:rFonts w:ascii="Cambria" w:hAnsi="Cambria"/>
        </w:rPr>
        <w:t xml:space="preserve"> </w:t>
      </w:r>
    </w:p>
    <w:p w:rsidR="003163FF" w:rsidRPr="00A52CFF" w:rsidRDefault="003163FF" w:rsidP="003163FF">
      <w:pPr>
        <w:pStyle w:val="ListParagraph"/>
        <w:numPr>
          <w:ilvl w:val="0"/>
          <w:numId w:val="1"/>
        </w:numPr>
        <w:rPr>
          <w:rFonts w:ascii="Cambria" w:hAnsi="Cambria"/>
        </w:rPr>
      </w:pPr>
      <w:r w:rsidRPr="00A52CFF">
        <w:rPr>
          <w:rFonts w:ascii="Cambria" w:hAnsi="Cambria"/>
        </w:rPr>
        <w:t>Task: Choice reaction time task</w:t>
      </w:r>
    </w:p>
    <w:p w:rsidR="003163FF" w:rsidRPr="00A52CFF" w:rsidRDefault="003163FF" w:rsidP="003163FF">
      <w:pPr>
        <w:pStyle w:val="ListParagraph"/>
        <w:numPr>
          <w:ilvl w:val="0"/>
          <w:numId w:val="1"/>
        </w:numPr>
        <w:rPr>
          <w:rFonts w:ascii="Cambria" w:hAnsi="Cambria"/>
        </w:rPr>
      </w:pPr>
      <w:r w:rsidRPr="00A52CFF">
        <w:rPr>
          <w:rFonts w:ascii="Cambria" w:hAnsi="Cambria"/>
        </w:rPr>
        <w:t xml:space="preserve">Results: RT increased by 150 </w:t>
      </w:r>
      <w:proofErr w:type="spellStart"/>
      <w:r w:rsidRPr="00A52CFF">
        <w:rPr>
          <w:rFonts w:ascii="Cambria" w:hAnsi="Cambria"/>
        </w:rPr>
        <w:t>ms</w:t>
      </w:r>
      <w:proofErr w:type="spellEnd"/>
      <w:r w:rsidRPr="00A52CFF">
        <w:rPr>
          <w:rFonts w:ascii="Cambria" w:hAnsi="Cambria"/>
        </w:rPr>
        <w:t xml:space="preserve"> every time the S-R alternatives doubled</w:t>
      </w:r>
    </w:p>
    <w:p w:rsidR="003163FF" w:rsidRPr="00A52CFF" w:rsidRDefault="003163FF" w:rsidP="003163FF">
      <w:pPr>
        <w:pStyle w:val="ListParagraph"/>
        <w:numPr>
          <w:ilvl w:val="0"/>
          <w:numId w:val="1"/>
        </w:numPr>
        <w:rPr>
          <w:rFonts w:ascii="Cambria" w:hAnsi="Cambria"/>
        </w:rPr>
      </w:pPr>
      <w:r w:rsidRPr="00A52CFF">
        <w:rPr>
          <w:rFonts w:ascii="Cambria" w:hAnsi="Cambria"/>
        </w:rPr>
        <w:t>Thus, relationship between Choice RT and the logarithm of the S-R alternatives is linear (function of increasing bits vs reaction time)</w:t>
      </w:r>
    </w:p>
    <w:p w:rsidR="003163FF" w:rsidRDefault="003163FF" w:rsidP="003163FF">
      <w:pPr>
        <w:pStyle w:val="ListParagraph"/>
        <w:numPr>
          <w:ilvl w:val="0"/>
          <w:numId w:val="1"/>
        </w:numPr>
        <w:rPr>
          <w:rFonts w:ascii="Cambria" w:hAnsi="Cambria"/>
        </w:rPr>
      </w:pPr>
      <w:r w:rsidRPr="00A52CFF">
        <w:rPr>
          <w:rFonts w:ascii="Cambria" w:hAnsi="Cambria"/>
        </w:rPr>
        <w:t>Choice RT = a + b[log</w:t>
      </w:r>
      <w:r w:rsidRPr="00A52CFF">
        <w:rPr>
          <w:rFonts w:ascii="Cambria" w:hAnsi="Cambria"/>
          <w:vertAlign w:val="subscript"/>
        </w:rPr>
        <w:t>2</w:t>
      </w:r>
      <w:r w:rsidRPr="00A52CFF">
        <w:rPr>
          <w:rFonts w:ascii="Cambria" w:hAnsi="Cambria"/>
        </w:rPr>
        <w:t>(N)] where a and b are empirical constants</w:t>
      </w:r>
      <w:r>
        <w:rPr>
          <w:rFonts w:ascii="Cambria" w:hAnsi="Cambria"/>
        </w:rPr>
        <w:t>, a is the minimal or simple reaction time, and b is the slope or the increase in reaction associated with 1 unit increase of bits of information, N is # of SR-alternatives</w:t>
      </w:r>
    </w:p>
    <w:p w:rsidR="003163FF" w:rsidRPr="00A52CFF" w:rsidRDefault="003163FF" w:rsidP="003163FF">
      <w:pPr>
        <w:pStyle w:val="ListParagraph"/>
        <w:numPr>
          <w:ilvl w:val="0"/>
          <w:numId w:val="1"/>
        </w:numPr>
        <w:rPr>
          <w:rFonts w:ascii="Cambria" w:hAnsi="Cambria"/>
        </w:rPr>
      </w:pPr>
      <w:r>
        <w:rPr>
          <w:rFonts w:ascii="Cambria" w:hAnsi="Cambria"/>
          <w:lang w:val="en-CA"/>
        </w:rPr>
        <w:t xml:space="preserve">Exam: </w:t>
      </w:r>
      <w:r w:rsidRPr="00801913">
        <w:rPr>
          <w:rFonts w:ascii="Cambria" w:hAnsi="Cambria"/>
          <w:lang w:val="en-CA"/>
        </w:rPr>
        <w:t>he will give us an equ</w:t>
      </w:r>
      <w:r>
        <w:rPr>
          <w:rFonts w:ascii="Cambria" w:hAnsi="Cambria"/>
          <w:lang w:val="en-CA"/>
        </w:rPr>
        <w:t>ation and</w:t>
      </w:r>
      <w:r w:rsidRPr="00801913">
        <w:rPr>
          <w:rFonts w:ascii="Cambria" w:hAnsi="Cambria"/>
          <w:lang w:val="en-CA"/>
        </w:rPr>
        <w:t xml:space="preserve"> will tell us the slope involves 16 </w:t>
      </w:r>
      <w:proofErr w:type="spellStart"/>
      <w:r w:rsidRPr="00801913">
        <w:rPr>
          <w:rFonts w:ascii="Cambria" w:hAnsi="Cambria"/>
          <w:lang w:val="en-CA"/>
        </w:rPr>
        <w:t>sr</w:t>
      </w:r>
      <w:proofErr w:type="spellEnd"/>
      <w:r w:rsidRPr="00801913">
        <w:rPr>
          <w:rFonts w:ascii="Cambria" w:hAnsi="Cambria"/>
          <w:lang w:val="en-CA"/>
        </w:rPr>
        <w:t>, he will want us t</w:t>
      </w:r>
      <w:r>
        <w:rPr>
          <w:rFonts w:ascii="Cambria" w:hAnsi="Cambria"/>
          <w:lang w:val="en-CA"/>
        </w:rPr>
        <w:t>o determine the reaction time</w:t>
      </w:r>
    </w:p>
    <w:p w:rsidR="003163FF" w:rsidRPr="00A52CFF" w:rsidRDefault="003163FF" w:rsidP="003163FF">
      <w:pPr>
        <w:pStyle w:val="ListParagraph"/>
        <w:numPr>
          <w:ilvl w:val="0"/>
          <w:numId w:val="1"/>
        </w:numPr>
        <w:rPr>
          <w:rFonts w:ascii="Cambria" w:hAnsi="Cambria"/>
        </w:rPr>
      </w:pPr>
      <w:r w:rsidRPr="00A52CFF">
        <w:rPr>
          <w:rFonts w:ascii="Cambria" w:hAnsi="Cambria"/>
        </w:rPr>
        <w:t xml:space="preserve">Bits of information = Index of difficulty </w:t>
      </w:r>
    </w:p>
    <w:p w:rsidR="003163FF" w:rsidRPr="00A52CFF" w:rsidRDefault="003163FF" w:rsidP="003163FF">
      <w:pPr>
        <w:pStyle w:val="ListParagraph"/>
        <w:numPr>
          <w:ilvl w:val="0"/>
          <w:numId w:val="1"/>
        </w:numPr>
        <w:rPr>
          <w:rFonts w:ascii="Cambria" w:hAnsi="Cambria"/>
        </w:rPr>
      </w:pPr>
      <w:r w:rsidRPr="00A52CFF">
        <w:rPr>
          <w:rFonts w:ascii="Cambria" w:hAnsi="Cambria"/>
        </w:rPr>
        <w:t>As you increase bits, you have to process more and more information, so it shows us how much information is proceed</w:t>
      </w:r>
    </w:p>
    <w:p w:rsidR="003163FF" w:rsidRPr="00801913" w:rsidRDefault="003163FF" w:rsidP="003163FF">
      <w:pPr>
        <w:pStyle w:val="ListParagraph"/>
        <w:numPr>
          <w:ilvl w:val="0"/>
          <w:numId w:val="1"/>
        </w:numPr>
        <w:rPr>
          <w:rFonts w:ascii="Cambria" w:hAnsi="Cambria"/>
          <w:b/>
        </w:rPr>
      </w:pPr>
      <w:r w:rsidRPr="00A52CFF">
        <w:rPr>
          <w:rFonts w:ascii="Cambria" w:hAnsi="Cambria"/>
        </w:rPr>
        <w:t xml:space="preserve">A bit is defined as the </w:t>
      </w:r>
      <w:r w:rsidRPr="00A52CFF">
        <w:rPr>
          <w:rFonts w:ascii="Cambria" w:hAnsi="Cambria"/>
          <w:b/>
        </w:rPr>
        <w:t>amount of information required to reduce uncertainty by half</w:t>
      </w:r>
    </w:p>
    <w:p w:rsidR="003163FF" w:rsidRPr="00A52CFF" w:rsidRDefault="003163FF" w:rsidP="003163FF">
      <w:pPr>
        <w:pStyle w:val="ListParagraph"/>
        <w:numPr>
          <w:ilvl w:val="0"/>
          <w:numId w:val="1"/>
        </w:numPr>
        <w:rPr>
          <w:rFonts w:ascii="Cambria" w:hAnsi="Cambria"/>
        </w:rPr>
      </w:pPr>
      <w:r w:rsidRPr="00A52CFF">
        <w:rPr>
          <w:rFonts w:ascii="Cambria" w:hAnsi="Cambria"/>
        </w:rPr>
        <w:t>This equation</w:t>
      </w:r>
      <w:r>
        <w:rPr>
          <w:rFonts w:ascii="Cambria" w:hAnsi="Cambria"/>
        </w:rPr>
        <w:t xml:space="preserve"> and slope</w:t>
      </w:r>
      <w:r w:rsidRPr="00A52CFF">
        <w:rPr>
          <w:rFonts w:ascii="Cambria" w:hAnsi="Cambria"/>
        </w:rPr>
        <w:t xml:space="preserve"> allows us to predict </w:t>
      </w:r>
      <w:r>
        <w:rPr>
          <w:rFonts w:ascii="Cambria" w:hAnsi="Cambria"/>
        </w:rPr>
        <w:t>behavior:</w:t>
      </w:r>
    </w:p>
    <w:p w:rsidR="003163FF" w:rsidRPr="00A52CFF" w:rsidRDefault="003163FF" w:rsidP="003163FF">
      <w:pPr>
        <w:pStyle w:val="ListParagraph"/>
        <w:numPr>
          <w:ilvl w:val="1"/>
          <w:numId w:val="1"/>
        </w:numPr>
        <w:rPr>
          <w:rFonts w:ascii="Cambria" w:hAnsi="Cambria"/>
        </w:rPr>
      </w:pPr>
      <w:r w:rsidRPr="00A52CFF">
        <w:rPr>
          <w:rFonts w:ascii="Cambria" w:hAnsi="Cambria"/>
        </w:rPr>
        <w:lastRenderedPageBreak/>
        <w:t>Age specific:</w:t>
      </w:r>
      <w:r>
        <w:rPr>
          <w:rFonts w:ascii="Cambria" w:hAnsi="Cambria"/>
        </w:rPr>
        <w:t xml:space="preserve"> </w:t>
      </w:r>
      <w:r w:rsidRPr="00A52CFF">
        <w:rPr>
          <w:rFonts w:ascii="Cambria" w:hAnsi="Cambria"/>
        </w:rPr>
        <w:t>Young adults have a much shallower slope compared to older adults, who take much longer to process information</w:t>
      </w:r>
    </w:p>
    <w:p w:rsidR="003163FF" w:rsidRPr="00A52CFF" w:rsidRDefault="003163FF" w:rsidP="003163FF">
      <w:pPr>
        <w:pStyle w:val="ListParagraph"/>
        <w:numPr>
          <w:ilvl w:val="2"/>
          <w:numId w:val="1"/>
        </w:numPr>
        <w:rPr>
          <w:rFonts w:ascii="Cambria" w:hAnsi="Cambria"/>
        </w:rPr>
      </w:pPr>
      <w:r w:rsidRPr="00A52CFF">
        <w:rPr>
          <w:rFonts w:ascii="Cambria" w:hAnsi="Cambria"/>
        </w:rPr>
        <w:t>Hardware issue: structural deterioration limits how fast neural signals can be connected</w:t>
      </w:r>
    </w:p>
    <w:p w:rsidR="003163FF" w:rsidRPr="00A52CFF" w:rsidRDefault="003163FF" w:rsidP="003163FF">
      <w:pPr>
        <w:pStyle w:val="ListParagraph"/>
        <w:numPr>
          <w:ilvl w:val="2"/>
          <w:numId w:val="1"/>
        </w:numPr>
        <w:rPr>
          <w:rFonts w:ascii="Cambria" w:hAnsi="Cambria"/>
        </w:rPr>
      </w:pPr>
      <w:r w:rsidRPr="00A52CFF">
        <w:rPr>
          <w:rFonts w:ascii="Cambria" w:hAnsi="Cambria"/>
        </w:rPr>
        <w:t>Software issue: Selectively move slower and make decisions that take much more time because they always want to make a correct response</w:t>
      </w:r>
    </w:p>
    <w:p w:rsidR="003163FF" w:rsidRPr="00A52CFF" w:rsidRDefault="003163FF" w:rsidP="003163FF">
      <w:pPr>
        <w:pStyle w:val="ListParagraph"/>
        <w:numPr>
          <w:ilvl w:val="2"/>
          <w:numId w:val="1"/>
        </w:numPr>
        <w:rPr>
          <w:rFonts w:ascii="Cambria" w:hAnsi="Cambria"/>
        </w:rPr>
      </w:pPr>
      <w:r w:rsidRPr="00A52CFF">
        <w:rPr>
          <w:rFonts w:ascii="Cambria" w:hAnsi="Cambria"/>
        </w:rPr>
        <w:t>Or a combination of the two</w:t>
      </w:r>
    </w:p>
    <w:p w:rsidR="003163FF" w:rsidRPr="00A52CFF" w:rsidRDefault="003163FF" w:rsidP="003163FF">
      <w:pPr>
        <w:pStyle w:val="ListParagraph"/>
        <w:numPr>
          <w:ilvl w:val="1"/>
          <w:numId w:val="1"/>
        </w:numPr>
        <w:rPr>
          <w:rFonts w:ascii="Cambria" w:hAnsi="Cambria"/>
        </w:rPr>
      </w:pPr>
      <w:r w:rsidRPr="00A52CFF">
        <w:rPr>
          <w:rFonts w:ascii="Cambria" w:hAnsi="Cambria"/>
        </w:rPr>
        <w:t>Practice: The more practiced you are at a task, the more shallow the slope</w:t>
      </w:r>
    </w:p>
    <w:p w:rsidR="003163FF" w:rsidRPr="00A52CFF" w:rsidRDefault="003163FF" w:rsidP="003163FF">
      <w:pPr>
        <w:pStyle w:val="ListParagraph"/>
        <w:numPr>
          <w:ilvl w:val="2"/>
          <w:numId w:val="1"/>
        </w:numPr>
        <w:rPr>
          <w:rFonts w:ascii="Cambria" w:hAnsi="Cambria"/>
        </w:rPr>
      </w:pPr>
      <w:r w:rsidRPr="00A52CFF">
        <w:rPr>
          <w:rFonts w:ascii="Cambria" w:hAnsi="Cambria"/>
        </w:rPr>
        <w:t>Process information quicker as a result of a one unit change in index difficulty</w:t>
      </w:r>
    </w:p>
    <w:p w:rsidR="003163FF" w:rsidRPr="00A52CFF" w:rsidRDefault="003163FF" w:rsidP="003163FF">
      <w:pPr>
        <w:pStyle w:val="ListParagraph"/>
        <w:numPr>
          <w:ilvl w:val="1"/>
          <w:numId w:val="1"/>
        </w:numPr>
        <w:rPr>
          <w:rFonts w:ascii="Cambria" w:hAnsi="Cambria"/>
        </w:rPr>
      </w:pPr>
      <w:r w:rsidRPr="00A52CFF">
        <w:rPr>
          <w:rFonts w:ascii="Cambria" w:hAnsi="Cambria"/>
        </w:rPr>
        <w:t>The slope will be influenced by the effector used [eyes have a much shallower slope than your hands (20ms), and your hands have a much shallower slope than your feet (70ms)]</w:t>
      </w:r>
    </w:p>
    <w:p w:rsidR="003163FF" w:rsidRPr="00A52CFF" w:rsidRDefault="003163FF" w:rsidP="003163FF">
      <w:pPr>
        <w:pStyle w:val="Heading2"/>
        <w:rPr>
          <w:rFonts w:ascii="Cambria" w:hAnsi="Cambria"/>
        </w:rPr>
      </w:pPr>
      <w:r w:rsidRPr="00A52CFF">
        <w:rPr>
          <w:rFonts w:ascii="Cambria" w:hAnsi="Cambria"/>
          <w:noProof/>
          <w:lang w:val="en-CA" w:eastAsia="en-CA"/>
        </w:rPr>
        <w:drawing>
          <wp:anchor distT="0" distB="0" distL="114300" distR="114300" simplePos="0" relativeHeight="251659264" behindDoc="0" locked="0" layoutInCell="1" allowOverlap="1" wp14:anchorId="76E323A9" wp14:editId="02DBF3F9">
            <wp:simplePos x="0" y="0"/>
            <wp:positionH relativeFrom="column">
              <wp:posOffset>4544695</wp:posOffset>
            </wp:positionH>
            <wp:positionV relativeFrom="paragraph">
              <wp:posOffset>13335</wp:posOffset>
            </wp:positionV>
            <wp:extent cx="1679575" cy="970915"/>
            <wp:effectExtent l="0" t="0" r="0" b="635"/>
            <wp:wrapTight wrapText="bothSides">
              <wp:wrapPolygon edited="0">
                <wp:start x="0" y="0"/>
                <wp:lineTo x="0" y="21190"/>
                <wp:lineTo x="21314" y="21190"/>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9575" cy="970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2CFF">
        <w:rPr>
          <w:rFonts w:ascii="Cambria" w:hAnsi="Cambria"/>
        </w:rPr>
        <w:t>Spatial Response Compatibility</w:t>
      </w:r>
    </w:p>
    <w:p w:rsidR="003163FF" w:rsidRPr="00A52CFF" w:rsidRDefault="003163FF" w:rsidP="003163FF">
      <w:pPr>
        <w:pStyle w:val="ListParagraph"/>
        <w:numPr>
          <w:ilvl w:val="0"/>
          <w:numId w:val="1"/>
        </w:numPr>
        <w:rPr>
          <w:rFonts w:ascii="Cambria" w:hAnsi="Cambria"/>
        </w:rPr>
      </w:pPr>
      <w:r w:rsidRPr="00A52CFF">
        <w:rPr>
          <w:rFonts w:ascii="Cambria" w:hAnsi="Cambria"/>
        </w:rPr>
        <w:t xml:space="preserve">First brought up by Paul </w:t>
      </w:r>
      <w:proofErr w:type="spellStart"/>
      <w:r w:rsidRPr="00A52CFF">
        <w:rPr>
          <w:rFonts w:ascii="Cambria" w:hAnsi="Cambria"/>
        </w:rPr>
        <w:t>Fitts</w:t>
      </w:r>
      <w:proofErr w:type="spellEnd"/>
      <w:r w:rsidRPr="00A52CFF">
        <w:rPr>
          <w:rFonts w:ascii="Cambria" w:hAnsi="Cambria"/>
        </w:rPr>
        <w:t>, who was interested in SR compatibility (spatial compatibility between a stimulus and a response)</w:t>
      </w:r>
    </w:p>
    <w:p w:rsidR="003163FF" w:rsidRPr="00A52CFF" w:rsidRDefault="003163FF" w:rsidP="003163FF">
      <w:pPr>
        <w:pStyle w:val="ListParagraph"/>
        <w:numPr>
          <w:ilvl w:val="0"/>
          <w:numId w:val="1"/>
        </w:numPr>
        <w:rPr>
          <w:rFonts w:ascii="Cambria" w:hAnsi="Cambria"/>
        </w:rPr>
      </w:pPr>
      <w:r w:rsidRPr="00A52CFF">
        <w:rPr>
          <w:rFonts w:ascii="Cambria" w:hAnsi="Cambria"/>
        </w:rPr>
        <w:t>Each light was yoked to a different light</w:t>
      </w:r>
    </w:p>
    <w:p w:rsidR="003163FF" w:rsidRPr="00A52CFF" w:rsidRDefault="003163FF" w:rsidP="003163FF">
      <w:pPr>
        <w:pStyle w:val="ListParagraph"/>
        <w:numPr>
          <w:ilvl w:val="0"/>
          <w:numId w:val="1"/>
        </w:numPr>
        <w:rPr>
          <w:rFonts w:ascii="Cambria" w:hAnsi="Cambria"/>
        </w:rPr>
      </w:pPr>
      <w:r w:rsidRPr="00A52CFF">
        <w:rPr>
          <w:rFonts w:ascii="Cambria" w:hAnsi="Cambria"/>
        </w:rPr>
        <w:t>Subjects are faster and make fewer errors for a spatially compatible (A) as opposed to an incompatibility (B) environment</w:t>
      </w:r>
    </w:p>
    <w:p w:rsidR="003163FF" w:rsidRPr="00A52CFF" w:rsidRDefault="003163FF" w:rsidP="003163FF">
      <w:pPr>
        <w:pStyle w:val="ListParagraph"/>
        <w:numPr>
          <w:ilvl w:val="0"/>
          <w:numId w:val="1"/>
        </w:numPr>
        <w:rPr>
          <w:rFonts w:ascii="Cambria" w:hAnsi="Cambria"/>
        </w:rPr>
      </w:pPr>
      <w:r w:rsidRPr="00A52CFF">
        <w:rPr>
          <w:rFonts w:ascii="Cambria" w:hAnsi="Cambria"/>
        </w:rPr>
        <w:t xml:space="preserve">At the response selective stage, incompatible spatial communications lead to detrimental effects (more errors, slower response time) </w:t>
      </w:r>
    </w:p>
    <w:p w:rsidR="003163FF" w:rsidRPr="00A52CFF" w:rsidRDefault="003163FF" w:rsidP="003163FF">
      <w:pPr>
        <w:pStyle w:val="ListParagraph"/>
        <w:numPr>
          <w:ilvl w:val="0"/>
          <w:numId w:val="1"/>
        </w:numPr>
        <w:rPr>
          <w:rFonts w:ascii="Cambria" w:hAnsi="Cambria"/>
        </w:rPr>
      </w:pPr>
      <w:r w:rsidRPr="00A52CFF">
        <w:rPr>
          <w:rFonts w:ascii="Cambria" w:hAnsi="Cambria"/>
        </w:rPr>
        <w:t xml:space="preserve">Stoop Effect: Meaning or </w:t>
      </w:r>
      <w:proofErr w:type="spellStart"/>
      <w:r w:rsidRPr="00A52CFF">
        <w:rPr>
          <w:rFonts w:ascii="Cambria" w:hAnsi="Cambria"/>
        </w:rPr>
        <w:t>colour</w:t>
      </w:r>
      <w:proofErr w:type="spellEnd"/>
      <w:r w:rsidRPr="00A52CFF">
        <w:rPr>
          <w:rFonts w:ascii="Cambria" w:hAnsi="Cambria"/>
        </w:rPr>
        <w:t xml:space="preserve"> of word affect reaction time or lead to an error</w:t>
      </w:r>
    </w:p>
    <w:p w:rsidR="003163FF" w:rsidRDefault="003163FF" w:rsidP="003163FF">
      <w:pPr>
        <w:pStyle w:val="ListParagraph"/>
        <w:numPr>
          <w:ilvl w:val="1"/>
          <w:numId w:val="1"/>
        </w:numPr>
      </w:pPr>
      <w:r>
        <w:t>Instead of saying the name of the word (standard, entailing stimulus response compatibility)…</w:t>
      </w:r>
    </w:p>
    <w:p w:rsidR="003163FF" w:rsidRDefault="003163FF" w:rsidP="003163FF">
      <w:pPr>
        <w:pStyle w:val="ListParagraph"/>
        <w:numPr>
          <w:ilvl w:val="1"/>
          <w:numId w:val="1"/>
        </w:numPr>
      </w:pPr>
      <w:r>
        <w:t>Say the name of the color that the ink is written in (errors mean not enough activation in frontal-parietal network)</w:t>
      </w:r>
    </w:p>
    <w:p w:rsidR="003163FF" w:rsidRDefault="003163FF" w:rsidP="003163FF">
      <w:pPr>
        <w:pStyle w:val="ListParagraph"/>
        <w:numPr>
          <w:ilvl w:val="2"/>
          <w:numId w:val="1"/>
        </w:numPr>
      </w:pPr>
      <w:r>
        <w:t xml:space="preserve">Correctly completely the task will have a much longer reaction time </w:t>
      </w:r>
    </w:p>
    <w:p w:rsidR="003163FF" w:rsidRDefault="003163FF" w:rsidP="003163FF">
      <w:pPr>
        <w:pStyle w:val="ListParagraph"/>
        <w:numPr>
          <w:ilvl w:val="2"/>
          <w:numId w:val="1"/>
        </w:numPr>
      </w:pPr>
      <w:r>
        <w:t>Directly reflects how long it takes to select a response</w:t>
      </w:r>
    </w:p>
    <w:p w:rsidR="003163FF" w:rsidRPr="00A52CFF" w:rsidRDefault="003163FF" w:rsidP="003163FF">
      <w:pPr>
        <w:pStyle w:val="Heading1"/>
        <w:rPr>
          <w:rFonts w:ascii="Cambria" w:hAnsi="Cambria"/>
        </w:rPr>
      </w:pPr>
      <w:r w:rsidRPr="00A52CFF">
        <w:rPr>
          <w:rFonts w:ascii="Cambria" w:hAnsi="Cambria"/>
        </w:rPr>
        <w:t>Response Programming Stage</w:t>
      </w:r>
    </w:p>
    <w:p w:rsidR="003163FF" w:rsidRPr="00A52CFF" w:rsidRDefault="003163FF" w:rsidP="003163FF">
      <w:pPr>
        <w:rPr>
          <w:rFonts w:ascii="Cambria" w:hAnsi="Cambria"/>
        </w:rPr>
      </w:pPr>
    </w:p>
    <w:p w:rsidR="003163FF" w:rsidRPr="00A52CFF" w:rsidRDefault="003163FF" w:rsidP="003163FF">
      <w:pPr>
        <w:pStyle w:val="ListParagraph"/>
        <w:numPr>
          <w:ilvl w:val="0"/>
          <w:numId w:val="1"/>
        </w:numPr>
        <w:rPr>
          <w:rFonts w:ascii="Cambria" w:hAnsi="Cambria"/>
        </w:rPr>
      </w:pPr>
      <w:r w:rsidRPr="00A52CFF">
        <w:rPr>
          <w:rFonts w:ascii="Cambria" w:hAnsi="Cambria"/>
        </w:rPr>
        <w:t>Following response selection the action must be translated into appropriate muscular signals to achieve task goals</w:t>
      </w:r>
    </w:p>
    <w:p w:rsidR="003163FF" w:rsidRPr="00A52CFF" w:rsidRDefault="003163FF" w:rsidP="003163FF">
      <w:pPr>
        <w:pStyle w:val="Heading2"/>
        <w:ind w:firstLine="360"/>
        <w:rPr>
          <w:rFonts w:ascii="Cambria" w:hAnsi="Cambria"/>
        </w:rPr>
      </w:pPr>
      <w:r w:rsidRPr="00A52CFF">
        <w:rPr>
          <w:rFonts w:ascii="Cambria" w:hAnsi="Cambria"/>
        </w:rPr>
        <w:t>Henry an</w:t>
      </w:r>
      <w:bookmarkStart w:id="0" w:name="_GoBack"/>
      <w:bookmarkEnd w:id="0"/>
      <w:r w:rsidRPr="00A52CFF">
        <w:rPr>
          <w:rFonts w:ascii="Cambria" w:hAnsi="Cambria"/>
        </w:rPr>
        <w:t>d Rogers Experiment (1960)</w:t>
      </w:r>
    </w:p>
    <w:p w:rsidR="003163FF" w:rsidRPr="00A52CFF" w:rsidRDefault="003163FF" w:rsidP="003163FF">
      <w:pPr>
        <w:pStyle w:val="ListParagraph"/>
        <w:numPr>
          <w:ilvl w:val="0"/>
          <w:numId w:val="1"/>
        </w:numPr>
        <w:rPr>
          <w:rFonts w:ascii="Cambria" w:hAnsi="Cambria"/>
        </w:rPr>
      </w:pPr>
      <w:r w:rsidRPr="00A52CFF">
        <w:rPr>
          <w:rFonts w:ascii="Cambria" w:hAnsi="Cambria"/>
        </w:rPr>
        <w:t>Stimulus and response alternative for the movement were held constant</w:t>
      </w:r>
    </w:p>
    <w:p w:rsidR="003163FF" w:rsidRPr="00F57129" w:rsidRDefault="003163FF" w:rsidP="003163FF">
      <w:pPr>
        <w:rPr>
          <w:rFonts w:ascii="Cambria" w:hAnsi="Cambria"/>
        </w:rPr>
      </w:pPr>
      <w:r w:rsidRPr="00F57129">
        <w:rPr>
          <w:rFonts w:ascii="Cambria" w:hAnsi="Cambria"/>
        </w:rPr>
        <w:t xml:space="preserve">Task: </w:t>
      </w:r>
    </w:p>
    <w:p w:rsidR="003163FF" w:rsidRPr="00A52CFF" w:rsidRDefault="003163FF" w:rsidP="003163FF">
      <w:pPr>
        <w:pStyle w:val="ListParagraph"/>
        <w:numPr>
          <w:ilvl w:val="1"/>
          <w:numId w:val="1"/>
        </w:numPr>
        <w:rPr>
          <w:rFonts w:ascii="Cambria" w:hAnsi="Cambria"/>
        </w:rPr>
      </w:pPr>
      <w:r w:rsidRPr="00A52CFF">
        <w:rPr>
          <w:rFonts w:ascii="Cambria" w:hAnsi="Cambria"/>
        </w:rPr>
        <w:t>Lift finger from key following stimulus</w:t>
      </w:r>
    </w:p>
    <w:p w:rsidR="003163FF" w:rsidRPr="00A52CFF" w:rsidRDefault="003163FF" w:rsidP="003163FF">
      <w:pPr>
        <w:pStyle w:val="ListParagraph"/>
        <w:numPr>
          <w:ilvl w:val="1"/>
          <w:numId w:val="1"/>
        </w:numPr>
        <w:rPr>
          <w:rFonts w:ascii="Cambria" w:hAnsi="Cambria"/>
        </w:rPr>
      </w:pPr>
      <w:r w:rsidRPr="00A52CFF">
        <w:rPr>
          <w:rFonts w:ascii="Cambria" w:hAnsi="Cambria"/>
        </w:rPr>
        <w:t>Lift finger from key and move 33 cm to grasp a tennis ball</w:t>
      </w:r>
    </w:p>
    <w:p w:rsidR="003163FF" w:rsidRPr="00A52CFF" w:rsidRDefault="003163FF" w:rsidP="003163FF">
      <w:pPr>
        <w:pStyle w:val="ListParagraph"/>
        <w:numPr>
          <w:ilvl w:val="1"/>
          <w:numId w:val="1"/>
        </w:numPr>
        <w:rPr>
          <w:rFonts w:ascii="Cambria" w:hAnsi="Cambria"/>
        </w:rPr>
      </w:pPr>
      <w:r w:rsidRPr="00A52CFF">
        <w:rPr>
          <w:rFonts w:ascii="Cambria" w:hAnsi="Cambria"/>
        </w:rPr>
        <w:t>Lift finger from key and move 33 cm to grasp a tennis ball then move in the opposite direction to grasp a second tennis ball</w:t>
      </w:r>
    </w:p>
    <w:p w:rsidR="003163FF" w:rsidRPr="00F57129" w:rsidRDefault="003163FF" w:rsidP="003163FF">
      <w:pPr>
        <w:rPr>
          <w:rFonts w:ascii="Cambria" w:hAnsi="Cambria"/>
        </w:rPr>
      </w:pPr>
      <w:r w:rsidRPr="00F57129">
        <w:rPr>
          <w:rFonts w:ascii="Cambria" w:hAnsi="Cambria"/>
        </w:rPr>
        <w:t>Results:</w:t>
      </w:r>
    </w:p>
    <w:p w:rsidR="003163FF" w:rsidRPr="00A52CFF" w:rsidRDefault="003163FF" w:rsidP="003163FF">
      <w:pPr>
        <w:pStyle w:val="ListParagraph"/>
        <w:numPr>
          <w:ilvl w:val="1"/>
          <w:numId w:val="1"/>
        </w:numPr>
        <w:rPr>
          <w:rFonts w:ascii="Cambria" w:hAnsi="Cambria"/>
        </w:rPr>
      </w:pPr>
      <w:r w:rsidRPr="00A52CFF">
        <w:rPr>
          <w:rFonts w:ascii="Cambria" w:hAnsi="Cambria"/>
        </w:rPr>
        <w:t>RT increased as a function of task complexity</w:t>
      </w:r>
    </w:p>
    <w:p w:rsidR="003163FF" w:rsidRPr="00A52CFF" w:rsidRDefault="003163FF" w:rsidP="003163FF">
      <w:pPr>
        <w:pStyle w:val="ListParagraph"/>
        <w:numPr>
          <w:ilvl w:val="1"/>
          <w:numId w:val="1"/>
        </w:numPr>
        <w:rPr>
          <w:rFonts w:ascii="Cambria" w:hAnsi="Cambria"/>
        </w:rPr>
      </w:pPr>
      <w:r w:rsidRPr="00A52CFF">
        <w:rPr>
          <w:rFonts w:ascii="Cambria" w:hAnsi="Cambria"/>
        </w:rPr>
        <w:lastRenderedPageBreak/>
        <w:t>Reflects time necessary to prepare the movement during the response-programming stage</w:t>
      </w:r>
    </w:p>
    <w:p w:rsidR="003163FF" w:rsidRPr="00A52CFF" w:rsidRDefault="003163FF" w:rsidP="003163FF">
      <w:pPr>
        <w:pStyle w:val="ListParagraph"/>
        <w:numPr>
          <w:ilvl w:val="1"/>
          <w:numId w:val="1"/>
        </w:numPr>
        <w:rPr>
          <w:rFonts w:ascii="Cambria" w:hAnsi="Cambria"/>
        </w:rPr>
      </w:pPr>
      <w:r w:rsidRPr="00A52CFF">
        <w:rPr>
          <w:rFonts w:ascii="Cambria" w:hAnsi="Cambria"/>
        </w:rPr>
        <w:t>Able to show that a movement plan is made prior to response</w:t>
      </w:r>
    </w:p>
    <w:p w:rsidR="003163FF" w:rsidRDefault="003163FF" w:rsidP="003163FF">
      <w:pPr>
        <w:pStyle w:val="ListParagraph"/>
        <w:numPr>
          <w:ilvl w:val="1"/>
          <w:numId w:val="1"/>
        </w:numPr>
        <w:rPr>
          <w:rFonts w:ascii="Cambria" w:hAnsi="Cambria"/>
        </w:rPr>
      </w:pPr>
      <w:r w:rsidRPr="00A52CFF">
        <w:rPr>
          <w:rFonts w:ascii="Cambria" w:hAnsi="Cambria"/>
        </w:rPr>
        <w:t>Motor Programs- a package of motor commands that tell us how to move and we develop this in advance</w:t>
      </w:r>
    </w:p>
    <w:p w:rsidR="003163FF" w:rsidRPr="00A52CFF" w:rsidRDefault="003163FF" w:rsidP="003163FF">
      <w:pPr>
        <w:pStyle w:val="ListParagraph"/>
        <w:numPr>
          <w:ilvl w:val="1"/>
          <w:numId w:val="1"/>
        </w:numPr>
        <w:rPr>
          <w:rFonts w:ascii="Cambria" w:hAnsi="Cambria"/>
        </w:rPr>
      </w:pPr>
      <w:r>
        <w:rPr>
          <w:rFonts w:ascii="Cambria" w:hAnsi="Cambria"/>
        </w:rPr>
        <w:t>Principle proposed: feed forward control (when you plan things in advance)</w:t>
      </w:r>
    </w:p>
    <w:p w:rsidR="009B5D0F" w:rsidRDefault="009B5D0F"/>
    <w:sectPr w:rsidR="009B5D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4170F"/>
    <w:multiLevelType w:val="hybridMultilevel"/>
    <w:tmpl w:val="00EA9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6E09DC"/>
    <w:multiLevelType w:val="hybridMultilevel"/>
    <w:tmpl w:val="E9F02444"/>
    <w:lvl w:ilvl="0" w:tplc="59D4A784">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567"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96707B6"/>
    <w:multiLevelType w:val="hybridMultilevel"/>
    <w:tmpl w:val="E884A3CA"/>
    <w:lvl w:ilvl="0" w:tplc="1586FFDE">
      <w:start w:val="1"/>
      <w:numFmt w:val="bullet"/>
      <w:lvlText w:val="—"/>
      <w:lvlJc w:val="left"/>
      <w:pPr>
        <w:ind w:left="1260" w:hanging="360"/>
      </w:pPr>
      <w:rPr>
        <w:rFonts w:ascii="Times New Roman" w:hAnsi="Times New Roman" w:cs="Times New Roman" w:hint="default"/>
      </w:rPr>
    </w:lvl>
    <w:lvl w:ilvl="1" w:tplc="04090003">
      <w:start w:val="1"/>
      <w:numFmt w:val="bullet"/>
      <w:lvlText w:val="o"/>
      <w:lvlJc w:val="left"/>
      <w:pPr>
        <w:ind w:left="1635"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3ACA182E"/>
    <w:multiLevelType w:val="hybridMultilevel"/>
    <w:tmpl w:val="F35E1C30"/>
    <w:lvl w:ilvl="0" w:tplc="04090011">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nsid w:val="6EA334FA"/>
    <w:multiLevelType w:val="hybridMultilevel"/>
    <w:tmpl w:val="157ECCAE"/>
    <w:lvl w:ilvl="0" w:tplc="1586FFDE">
      <w:start w:val="1"/>
      <w:numFmt w:val="bullet"/>
      <w:lvlText w:val="—"/>
      <w:lvlJc w:val="left"/>
      <w:pPr>
        <w:ind w:left="1170" w:hanging="360"/>
      </w:pPr>
      <w:rPr>
        <w:rFonts w:ascii="Times New Roman" w:hAnsi="Times New Roman" w:cs="Times New Roman" w:hint="default"/>
      </w:rPr>
    </w:lvl>
    <w:lvl w:ilvl="1" w:tplc="04090003">
      <w:start w:val="1"/>
      <w:numFmt w:val="bullet"/>
      <w:lvlText w:val="o"/>
      <w:lvlJc w:val="left"/>
      <w:pPr>
        <w:ind w:left="1890" w:hanging="360"/>
      </w:pPr>
      <w:rPr>
        <w:rFonts w:ascii="Courier New" w:hAnsi="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7DA44439"/>
    <w:multiLevelType w:val="hybridMultilevel"/>
    <w:tmpl w:val="4FAA9C84"/>
    <w:lvl w:ilvl="0" w:tplc="1586FFD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3FF"/>
    <w:rsid w:val="003163FF"/>
    <w:rsid w:val="009B5D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0EAF90-7820-4CCD-AE9E-EF11202B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3FF"/>
    <w:pPr>
      <w:spacing w:after="0" w:line="240" w:lineRule="auto"/>
    </w:pPr>
    <w:rPr>
      <w:rFonts w:eastAsiaTheme="minorEastAsia"/>
      <w:sz w:val="24"/>
      <w:szCs w:val="24"/>
      <w:lang w:val="en-US"/>
    </w:rPr>
  </w:style>
  <w:style w:type="paragraph" w:styleId="Heading1">
    <w:name w:val="heading 1"/>
    <w:basedOn w:val="Normal"/>
    <w:next w:val="Normal"/>
    <w:link w:val="Heading1Char"/>
    <w:uiPriority w:val="9"/>
    <w:qFormat/>
    <w:rsid w:val="003163FF"/>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unhideWhenUsed/>
    <w:qFormat/>
    <w:rsid w:val="003163FF"/>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3FF"/>
    <w:rPr>
      <w:rFonts w:asciiTheme="majorHAnsi" w:eastAsiaTheme="majorEastAsia" w:hAnsiTheme="majorHAnsi" w:cstheme="majorBidi"/>
      <w:b/>
      <w:bCs/>
      <w:color w:val="2C6EAB" w:themeColor="accent1" w:themeShade="B5"/>
      <w:sz w:val="32"/>
      <w:szCs w:val="32"/>
      <w:lang w:val="en-US"/>
    </w:rPr>
  </w:style>
  <w:style w:type="character" w:customStyle="1" w:styleId="Heading2Char">
    <w:name w:val="Heading 2 Char"/>
    <w:basedOn w:val="DefaultParagraphFont"/>
    <w:link w:val="Heading2"/>
    <w:uiPriority w:val="9"/>
    <w:rsid w:val="003163FF"/>
    <w:rPr>
      <w:rFonts w:asciiTheme="majorHAnsi" w:eastAsiaTheme="majorEastAsia" w:hAnsiTheme="majorHAnsi" w:cstheme="majorBidi"/>
      <w:b/>
      <w:bCs/>
      <w:color w:val="5B9BD5" w:themeColor="accent1"/>
      <w:sz w:val="26"/>
      <w:szCs w:val="26"/>
      <w:lang w:val="en-US"/>
    </w:rPr>
  </w:style>
  <w:style w:type="paragraph" w:styleId="Title">
    <w:name w:val="Title"/>
    <w:basedOn w:val="Normal"/>
    <w:next w:val="Normal"/>
    <w:link w:val="TitleChar"/>
    <w:uiPriority w:val="10"/>
    <w:qFormat/>
    <w:rsid w:val="003163FF"/>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163FF"/>
    <w:rPr>
      <w:rFonts w:asciiTheme="majorHAnsi" w:eastAsiaTheme="majorEastAsia" w:hAnsiTheme="majorHAnsi" w:cstheme="majorBidi"/>
      <w:color w:val="323E4F" w:themeColor="text2" w:themeShade="BF"/>
      <w:spacing w:val="5"/>
      <w:kern w:val="28"/>
      <w:sz w:val="52"/>
      <w:szCs w:val="52"/>
      <w:lang w:val="en-US"/>
    </w:rPr>
  </w:style>
  <w:style w:type="paragraph" w:styleId="ListParagraph">
    <w:name w:val="List Paragraph"/>
    <w:basedOn w:val="Normal"/>
    <w:uiPriority w:val="34"/>
    <w:qFormat/>
    <w:rsid w:val="003163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1306</Words>
  <Characters>7445</Characters>
  <Application>Microsoft Office Word</Application>
  <DocSecurity>0</DocSecurity>
  <Lines>62</Lines>
  <Paragraphs>17</Paragraphs>
  <ScaleCrop>false</ScaleCrop>
  <Company/>
  <LinksUpToDate>false</LinksUpToDate>
  <CharactersWithSpaces>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giommi</dc:creator>
  <cp:keywords/>
  <dc:description/>
  <cp:lastModifiedBy>kurtis giommi</cp:lastModifiedBy>
  <cp:revision>1</cp:revision>
  <dcterms:created xsi:type="dcterms:W3CDTF">2014-03-22T19:02:00Z</dcterms:created>
  <dcterms:modified xsi:type="dcterms:W3CDTF">2014-03-22T19:07:00Z</dcterms:modified>
</cp:coreProperties>
</file>