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EF7C12" w14:textId="77777777" w:rsidR="001F7C35" w:rsidRPr="001F7C35" w:rsidRDefault="001F7C35">
      <w:pPr>
        <w:pStyle w:val="NoteLevel1"/>
      </w:pPr>
      <w:bookmarkStart w:id="0" w:name="_GoBack"/>
      <w:bookmarkEnd w:id="0"/>
      <w:r>
        <w:rPr>
          <w:b/>
          <w:u w:val="single"/>
        </w:rPr>
        <w:t>Customer Relationship Management (CRM):</w:t>
      </w:r>
    </w:p>
    <w:p w14:paraId="6977BC44" w14:textId="77777777" w:rsidR="001F7C35" w:rsidRDefault="001F7C35" w:rsidP="001F7C35">
      <w:pPr>
        <w:pStyle w:val="NoteLevel2"/>
      </w:pPr>
      <w:r>
        <w:t>The overall process of building and maintaining profitable customer relationships by delivering superior customer value and satisfaction</w:t>
      </w:r>
    </w:p>
    <w:p w14:paraId="317E74F7" w14:textId="77777777" w:rsidR="001F7C35" w:rsidRPr="001F7C35" w:rsidRDefault="001F7C35" w:rsidP="001F7C35">
      <w:pPr>
        <w:pStyle w:val="NoteLevel1"/>
      </w:pPr>
      <w:r>
        <w:rPr>
          <w:b/>
        </w:rPr>
        <w:t>Three Stages:</w:t>
      </w:r>
    </w:p>
    <w:p w14:paraId="5B59EFA9" w14:textId="77777777" w:rsidR="001F7C35" w:rsidRDefault="001F7C35" w:rsidP="001F7C35">
      <w:pPr>
        <w:pStyle w:val="NoteLevel2"/>
        <w:numPr>
          <w:ilvl w:val="1"/>
          <w:numId w:val="2"/>
        </w:numPr>
      </w:pPr>
      <w:r>
        <w:t>Customer acquisition</w:t>
      </w:r>
    </w:p>
    <w:p w14:paraId="244C0E9F" w14:textId="77777777" w:rsidR="001F7C35" w:rsidRDefault="001F7C35" w:rsidP="001F7C35">
      <w:pPr>
        <w:pStyle w:val="NoteLevel2"/>
        <w:numPr>
          <w:ilvl w:val="1"/>
          <w:numId w:val="2"/>
        </w:numPr>
      </w:pPr>
      <w:r>
        <w:t>Customer retention</w:t>
      </w:r>
    </w:p>
    <w:p w14:paraId="14D9B6A4" w14:textId="77777777" w:rsidR="001F7C35" w:rsidRDefault="001F7C35" w:rsidP="001F7C35">
      <w:pPr>
        <w:pStyle w:val="NoteLevel2"/>
        <w:numPr>
          <w:ilvl w:val="1"/>
          <w:numId w:val="2"/>
        </w:numPr>
      </w:pPr>
      <w:r>
        <w:t>Customer reacquisition</w:t>
      </w:r>
    </w:p>
    <w:p w14:paraId="7F4072FD" w14:textId="77777777" w:rsidR="001F7C35" w:rsidRDefault="001F7C35" w:rsidP="001F7C35">
      <w:pPr>
        <w:pStyle w:val="NoteLevel1"/>
      </w:pPr>
      <w:r>
        <w:rPr>
          <w:b/>
        </w:rPr>
        <w:t xml:space="preserve">Touch-point: </w:t>
      </w:r>
      <w:r>
        <w:t>any situation in which a customer into contact with a brand or company</w:t>
      </w:r>
    </w:p>
    <w:p w14:paraId="668843B3" w14:textId="77777777" w:rsidR="001F7C35" w:rsidRDefault="001F7C35" w:rsidP="001F7C35">
      <w:pPr>
        <w:pStyle w:val="NoteLevel1"/>
      </w:pPr>
      <w:r>
        <w:t>CRM allows employees to access one customer profile instead of bits and pieces found throughout the company</w:t>
      </w:r>
    </w:p>
    <w:p w14:paraId="149A2A88" w14:textId="77777777" w:rsidR="001F7C35" w:rsidRDefault="001F7C35" w:rsidP="001F7C35">
      <w:pPr>
        <w:pStyle w:val="NoteLevel1"/>
      </w:pPr>
      <w:r>
        <w:t>CRM info is analyzed to gain insight into customer’s needs/behaviour, then used to improve customer dealings with company</w:t>
      </w:r>
    </w:p>
    <w:p w14:paraId="795E6A96" w14:textId="77777777" w:rsidR="001F7C35" w:rsidRDefault="001F7C35" w:rsidP="001F7C35">
      <w:pPr>
        <w:pStyle w:val="NoteLevel1"/>
      </w:pPr>
    </w:p>
    <w:p w14:paraId="362BEBC3" w14:textId="77777777" w:rsidR="001F7C35" w:rsidRDefault="001F7C35" w:rsidP="001F7C35">
      <w:pPr>
        <w:pStyle w:val="NoteLevel1"/>
      </w:pPr>
      <w:r>
        <w:t>CRM has to be company wide (ex/ management doesn’t treat employees with respect results in employees not treating customers with respect)</w:t>
      </w:r>
    </w:p>
    <w:p w14:paraId="4E0067A3" w14:textId="77777777" w:rsidR="001F7C35" w:rsidRDefault="001F7C35" w:rsidP="001F7C35">
      <w:pPr>
        <w:pStyle w:val="NoteLevel1"/>
      </w:pPr>
      <w:r>
        <w:t xml:space="preserve">Need to develop a CRM “culture” (CEO </w:t>
      </w:r>
      <w:r>
        <w:sym w:font="Wingdings" w:char="F0E0"/>
      </w:r>
      <w:r>
        <w:t xml:space="preserve"> VP </w:t>
      </w:r>
      <w:r>
        <w:sym w:font="Wingdings" w:char="F0E0"/>
      </w:r>
      <w:r>
        <w:t xml:space="preserve"> Managers </w:t>
      </w:r>
      <w:r>
        <w:sym w:font="Wingdings" w:char="F0E0"/>
      </w:r>
      <w:r>
        <w:t xml:space="preserve"> Employees)</w:t>
      </w:r>
    </w:p>
    <w:p w14:paraId="0094C337" w14:textId="77777777" w:rsidR="001F7C35" w:rsidRDefault="001F7C35" w:rsidP="001F7C35">
      <w:pPr>
        <w:pStyle w:val="NoteLevel1"/>
      </w:pPr>
    </w:p>
    <w:p w14:paraId="6611D724" w14:textId="77777777" w:rsidR="001F7C35" w:rsidRDefault="001F7C35" w:rsidP="001F7C35">
      <w:pPr>
        <w:pStyle w:val="NoteLevel1"/>
      </w:pPr>
      <w:r>
        <w:rPr>
          <w:b/>
          <w:u w:val="single"/>
        </w:rPr>
        <w:t>Customer Acquisition:</w:t>
      </w:r>
    </w:p>
    <w:p w14:paraId="557768D4" w14:textId="77777777" w:rsidR="001F7C35" w:rsidRDefault="001F7C35" w:rsidP="001F7C35">
      <w:pPr>
        <w:pStyle w:val="NoteLevel2"/>
      </w:pPr>
      <w:r>
        <w:t>Building customer relationships</w:t>
      </w:r>
    </w:p>
    <w:p w14:paraId="60FD6FC5" w14:textId="77777777" w:rsidR="001F7C35" w:rsidRDefault="001F7C35" w:rsidP="001F7C35">
      <w:pPr>
        <w:pStyle w:val="NoteLevel2"/>
      </w:pPr>
      <w:r>
        <w:t>Need to find customers, uses data-driven programs to use characteristics of most-popular customers to find prospective customers</w:t>
      </w:r>
    </w:p>
    <w:p w14:paraId="75B5C1D6" w14:textId="77777777" w:rsidR="001F7C35" w:rsidRPr="001F7C35" w:rsidRDefault="001F7C35" w:rsidP="001F7C35">
      <w:pPr>
        <w:pStyle w:val="NoteLevel1"/>
      </w:pPr>
      <w:r>
        <w:rPr>
          <w:b/>
          <w:u w:val="single"/>
        </w:rPr>
        <w:t>Customer Retention:</w:t>
      </w:r>
    </w:p>
    <w:p w14:paraId="58DA36D0" w14:textId="77777777" w:rsidR="001F7C35" w:rsidRDefault="001F7C35" w:rsidP="001F7C35">
      <w:pPr>
        <w:pStyle w:val="NoteLevel2"/>
      </w:pPr>
      <w:r>
        <w:t>Maintaining profitable customer relationships</w:t>
      </w:r>
    </w:p>
    <w:p w14:paraId="46759E02" w14:textId="77777777" w:rsidR="001F7C35" w:rsidRDefault="001F7C35" w:rsidP="001F7C35">
      <w:pPr>
        <w:pStyle w:val="NoteLevel2"/>
      </w:pPr>
      <w:r>
        <w:t>Building strong relationships = retain customers + more sales and profits</w:t>
      </w:r>
    </w:p>
    <w:p w14:paraId="293B8167" w14:textId="77777777" w:rsidR="001F7C35" w:rsidRDefault="001F7C35" w:rsidP="001F7C35">
      <w:pPr>
        <w:pStyle w:val="NoteLevel2"/>
      </w:pPr>
      <w:r>
        <w:t>Increased profitability due to these factors;</w:t>
      </w:r>
    </w:p>
    <w:p w14:paraId="6AE01B9D" w14:textId="77777777" w:rsidR="001F7C35" w:rsidRDefault="001F7C35" w:rsidP="001F7C35">
      <w:pPr>
        <w:pStyle w:val="NoteLevel3"/>
      </w:pPr>
      <w:r>
        <w:t>Cost of acquiring a customer occurs only at the beginning of a relationship</w:t>
      </w:r>
    </w:p>
    <w:p w14:paraId="32905604" w14:textId="77777777" w:rsidR="001F7C35" w:rsidRDefault="001F7C35" w:rsidP="001F7C35">
      <w:pPr>
        <w:pStyle w:val="NoteLevel3"/>
      </w:pPr>
      <w:r>
        <w:t>Long-term customers are less inclined to switch (less price-sensitive as well)</w:t>
      </w:r>
    </w:p>
    <w:p w14:paraId="66409438" w14:textId="77777777" w:rsidR="001F7C35" w:rsidRDefault="001F7C35" w:rsidP="001F7C35">
      <w:pPr>
        <w:pStyle w:val="NoteLevel3"/>
      </w:pPr>
      <w:r>
        <w:t>May initiate word-of-mouth activities/referrals</w:t>
      </w:r>
    </w:p>
    <w:p w14:paraId="56830E18" w14:textId="77777777" w:rsidR="001F7C35" w:rsidRDefault="001F7C35" w:rsidP="001F7C35">
      <w:pPr>
        <w:pStyle w:val="NoteLevel1"/>
      </w:pPr>
      <w:r>
        <w:rPr>
          <w:b/>
        </w:rPr>
        <w:t xml:space="preserve">Loyalty Programs: </w:t>
      </w:r>
      <w:r>
        <w:t>programs specifically designed for customer retention</w:t>
      </w:r>
    </w:p>
    <w:p w14:paraId="7CC0A22E" w14:textId="77777777" w:rsidR="001F7C35" w:rsidRPr="001F7C35" w:rsidRDefault="001F7C35" w:rsidP="001F7C35">
      <w:pPr>
        <w:pStyle w:val="NoteLevel1"/>
        <w:rPr>
          <w:b/>
        </w:rPr>
      </w:pPr>
      <w:r w:rsidRPr="001F7C35">
        <w:rPr>
          <w:b/>
        </w:rPr>
        <w:t>Pareto’s Rule:</w:t>
      </w:r>
      <w:r>
        <w:rPr>
          <w:b/>
        </w:rPr>
        <w:t xml:space="preserve"> </w:t>
      </w:r>
      <w:r>
        <w:t>concept that 80% of a brand’s sales come from 20% of its customers</w:t>
      </w:r>
    </w:p>
    <w:p w14:paraId="051ABB65" w14:textId="77777777" w:rsidR="001F7C35" w:rsidRPr="001F7C35" w:rsidRDefault="001F7C35" w:rsidP="001F7C35">
      <w:pPr>
        <w:pStyle w:val="NoteLevel1"/>
        <w:rPr>
          <w:b/>
        </w:rPr>
      </w:pPr>
      <w:r>
        <w:lastRenderedPageBreak/>
        <w:t>Heavy users of a product should be rewarded differently than light users</w:t>
      </w:r>
      <w:r>
        <w:rPr>
          <w:b/>
        </w:rPr>
        <w:t xml:space="preserve"> </w:t>
      </w:r>
      <w:r>
        <w:t>(take special care of the 20% by offering better rewards)</w:t>
      </w:r>
    </w:p>
    <w:p w14:paraId="6D93CEC1" w14:textId="77777777" w:rsidR="001F7C35" w:rsidRPr="001F7C35" w:rsidRDefault="001F7C35" w:rsidP="001F7C35">
      <w:pPr>
        <w:pStyle w:val="NoteLevel1"/>
        <w:rPr>
          <w:b/>
        </w:rPr>
      </w:pPr>
      <w:r>
        <w:t>Ex/ Canadian Tire money, Air Miles reward program</w:t>
      </w:r>
    </w:p>
    <w:p w14:paraId="5A6FC3BD" w14:textId="77777777" w:rsidR="001F7C35" w:rsidRPr="001F7C35" w:rsidRDefault="001F7C35" w:rsidP="001F7C35">
      <w:pPr>
        <w:pStyle w:val="NoteLevel1"/>
        <w:rPr>
          <w:b/>
        </w:rPr>
      </w:pPr>
    </w:p>
    <w:p w14:paraId="0CB50CCB" w14:textId="77777777" w:rsidR="001F7C35" w:rsidRPr="001F7C35" w:rsidRDefault="001F7C35" w:rsidP="001F7C35">
      <w:pPr>
        <w:pStyle w:val="NoteLevel1"/>
        <w:rPr>
          <w:b/>
        </w:rPr>
      </w:pPr>
      <w:r>
        <w:rPr>
          <w:b/>
        </w:rPr>
        <w:t xml:space="preserve">Data Mining: </w:t>
      </w:r>
      <w:r>
        <w:t>a process of analyzing customer patterns and insights to make better marketing decisions</w:t>
      </w:r>
    </w:p>
    <w:p w14:paraId="18B88723" w14:textId="77777777" w:rsidR="001F7C35" w:rsidRPr="001F7C35" w:rsidRDefault="001F7C35" w:rsidP="001F7C35">
      <w:pPr>
        <w:pStyle w:val="NoteLevel2"/>
        <w:rPr>
          <w:b/>
        </w:rPr>
      </w:pPr>
      <w:r>
        <w:t>Can spot trends and other info the company didn’t know about</w:t>
      </w:r>
    </w:p>
    <w:p w14:paraId="7A2516D0" w14:textId="77777777" w:rsidR="001F7C35" w:rsidRPr="001F7C35" w:rsidRDefault="001F7C35" w:rsidP="001F7C35">
      <w:pPr>
        <w:pStyle w:val="NoteLevel1"/>
        <w:rPr>
          <w:b/>
        </w:rPr>
      </w:pPr>
      <w:r>
        <w:rPr>
          <w:b/>
        </w:rPr>
        <w:t xml:space="preserve">Data Warehouse: </w:t>
      </w:r>
      <w:r>
        <w:t>all the electronically stored data about customers</w:t>
      </w:r>
    </w:p>
    <w:p w14:paraId="7BE9263D" w14:textId="77777777" w:rsidR="001F7C35" w:rsidRPr="001F7C35" w:rsidRDefault="001F7C35" w:rsidP="001F7C35">
      <w:pPr>
        <w:pStyle w:val="NoteLevel2"/>
        <w:rPr>
          <w:b/>
        </w:rPr>
      </w:pPr>
      <w:r>
        <w:t>Data warehouse brings data together, company uses data mining techniques to find insights about customers</w:t>
      </w:r>
    </w:p>
    <w:p w14:paraId="3A6CFBF4" w14:textId="77777777" w:rsidR="001F7C35" w:rsidRDefault="001F7C35" w:rsidP="001F7C35">
      <w:pPr>
        <w:pStyle w:val="NoteLevel1"/>
        <w:rPr>
          <w:b/>
        </w:rPr>
      </w:pPr>
    </w:p>
    <w:p w14:paraId="020A9AFB" w14:textId="77777777" w:rsidR="001F7C35" w:rsidRPr="001F7C35" w:rsidRDefault="001F7C35" w:rsidP="001F7C35">
      <w:pPr>
        <w:pStyle w:val="NoteLevel1"/>
        <w:rPr>
          <w:b/>
        </w:rPr>
      </w:pPr>
      <w:r>
        <w:rPr>
          <w:b/>
        </w:rPr>
        <w:t xml:space="preserve">Customer Lifetime Value: </w:t>
      </w:r>
      <w:r>
        <w:t>the potential sales that will be generated by a customer if that customer remains loyal to the company for a lifetime</w:t>
      </w:r>
    </w:p>
    <w:p w14:paraId="6BE852C4" w14:textId="77777777" w:rsidR="001F7C35" w:rsidRPr="00343CE5" w:rsidRDefault="00343CE5" w:rsidP="00343CE5">
      <w:pPr>
        <w:pStyle w:val="NoteLevel2"/>
        <w:rPr>
          <w:b/>
        </w:rPr>
      </w:pPr>
      <w:r>
        <w:t>Customers are investments (lifetime value of 100,000’s of dollars)</w:t>
      </w:r>
    </w:p>
    <w:p w14:paraId="4ABC2343" w14:textId="77777777" w:rsidR="00343CE5" w:rsidRPr="00343CE5" w:rsidRDefault="00343CE5" w:rsidP="00343CE5">
      <w:pPr>
        <w:pStyle w:val="NoteLevel1"/>
        <w:rPr>
          <w:b/>
        </w:rPr>
      </w:pPr>
      <w:r>
        <w:rPr>
          <w:b/>
        </w:rPr>
        <w:t xml:space="preserve">Share of Wallet: </w:t>
      </w:r>
      <w:r>
        <w:t>percentage of a customer’s purchases that a company has in a specific product category</w:t>
      </w:r>
    </w:p>
    <w:p w14:paraId="2EA1AE10" w14:textId="77777777" w:rsidR="00343CE5" w:rsidRPr="00343CE5" w:rsidRDefault="00343CE5" w:rsidP="00343CE5">
      <w:pPr>
        <w:pStyle w:val="NoteLevel2"/>
        <w:rPr>
          <w:b/>
        </w:rPr>
      </w:pPr>
      <w:r>
        <w:t>CRM can help get larger share of wallet</w:t>
      </w:r>
    </w:p>
    <w:p w14:paraId="0B9F64CC" w14:textId="77777777" w:rsidR="00343CE5" w:rsidRPr="00343CE5" w:rsidRDefault="00343CE5" w:rsidP="00343CE5">
      <w:pPr>
        <w:pStyle w:val="NoteLevel2"/>
        <w:rPr>
          <w:b/>
        </w:rPr>
      </w:pPr>
      <w:r>
        <w:t>Ex/ Shoppers Optimum Card (someone who purchases cosmetics will get further mailing about related cosmetic products</w:t>
      </w:r>
    </w:p>
    <w:p w14:paraId="7CEA966F" w14:textId="77777777" w:rsidR="00343CE5" w:rsidRDefault="00343CE5" w:rsidP="00343CE5">
      <w:pPr>
        <w:pStyle w:val="NoteLevel1"/>
        <w:rPr>
          <w:b/>
        </w:rPr>
      </w:pPr>
    </w:p>
    <w:p w14:paraId="4E9A2698" w14:textId="77777777" w:rsidR="00343CE5" w:rsidRDefault="00343CE5" w:rsidP="00343CE5">
      <w:pPr>
        <w:pStyle w:val="NoteLevel1"/>
        <w:rPr>
          <w:b/>
        </w:rPr>
      </w:pPr>
      <w:r>
        <w:rPr>
          <w:b/>
        </w:rPr>
        <w:t>Customer Service Component of CRM:</w:t>
      </w:r>
    </w:p>
    <w:p w14:paraId="0AC7823E" w14:textId="77777777" w:rsidR="00343CE5" w:rsidRPr="00343CE5" w:rsidRDefault="00343CE5" w:rsidP="00343CE5">
      <w:pPr>
        <w:pStyle w:val="NoteLevel2"/>
        <w:rPr>
          <w:b/>
        </w:rPr>
      </w:pPr>
      <w:r>
        <w:t>Company could have excellent loyalty programs, but if they don’t receive positive customer service, they won’t come back</w:t>
      </w:r>
    </w:p>
    <w:p w14:paraId="22DC4304" w14:textId="77777777" w:rsidR="00343CE5" w:rsidRDefault="00343CE5" w:rsidP="00343CE5">
      <w:pPr>
        <w:pStyle w:val="NoteLevel1"/>
        <w:rPr>
          <w:b/>
        </w:rPr>
      </w:pPr>
    </w:p>
    <w:p w14:paraId="7703B6A8" w14:textId="77777777" w:rsidR="00343CE5" w:rsidRDefault="00343CE5" w:rsidP="00343CE5">
      <w:pPr>
        <w:pStyle w:val="NoteLevel1"/>
        <w:rPr>
          <w:b/>
        </w:rPr>
      </w:pPr>
      <w:r>
        <w:rPr>
          <w:b/>
        </w:rPr>
        <w:t>Worth of Retaining Marginal Customers:</w:t>
      </w:r>
    </w:p>
    <w:p w14:paraId="648352CD" w14:textId="77777777" w:rsidR="00343CE5" w:rsidRPr="00343CE5" w:rsidRDefault="00343CE5" w:rsidP="00343CE5">
      <w:pPr>
        <w:pStyle w:val="NoteLevel2"/>
        <w:rPr>
          <w:b/>
        </w:rPr>
      </w:pPr>
      <w:r>
        <w:t>Small proportion of customers contribute to a large percentage of profits, many customers are unprofitable</w:t>
      </w:r>
    </w:p>
    <w:p w14:paraId="1D0C6169" w14:textId="77777777" w:rsidR="00343CE5" w:rsidRDefault="00343CE5" w:rsidP="00343CE5">
      <w:pPr>
        <w:pStyle w:val="NoteLevel1"/>
        <w:rPr>
          <w:b/>
        </w:rPr>
      </w:pPr>
    </w:p>
    <w:p w14:paraId="7F01B1F0" w14:textId="77777777" w:rsidR="00343CE5" w:rsidRPr="00343CE5" w:rsidRDefault="00343CE5" w:rsidP="00343CE5">
      <w:pPr>
        <w:pStyle w:val="NoteLevel1"/>
        <w:rPr>
          <w:b/>
        </w:rPr>
      </w:pPr>
      <w:r>
        <w:rPr>
          <w:b/>
          <w:u w:val="single"/>
        </w:rPr>
        <w:t>Customer Reacquisition:</w:t>
      </w:r>
    </w:p>
    <w:p w14:paraId="7F14383F" w14:textId="77777777" w:rsidR="00343CE5" w:rsidRPr="00343CE5" w:rsidRDefault="00343CE5" w:rsidP="00343CE5">
      <w:pPr>
        <w:pStyle w:val="NoteLevel2"/>
        <w:rPr>
          <w:b/>
        </w:rPr>
      </w:pPr>
      <w:r>
        <w:t>Losing a customer means more than losing a sale</w:t>
      </w:r>
    </w:p>
    <w:p w14:paraId="45BED707" w14:textId="77777777" w:rsidR="00343CE5" w:rsidRPr="00343CE5" w:rsidRDefault="00343CE5" w:rsidP="00343CE5">
      <w:pPr>
        <w:pStyle w:val="NoteLevel2"/>
        <w:rPr>
          <w:b/>
        </w:rPr>
      </w:pPr>
      <w:r>
        <w:t xml:space="preserve">Losing the entire future stream of purchases that the customer who make over a lifetime of patronage </w:t>
      </w:r>
    </w:p>
    <w:p w14:paraId="454BF10C" w14:textId="77777777" w:rsidR="00343CE5" w:rsidRPr="00343CE5" w:rsidRDefault="00343CE5" w:rsidP="00343CE5">
      <w:pPr>
        <w:pStyle w:val="NoteLevel2"/>
        <w:rPr>
          <w:b/>
        </w:rPr>
      </w:pPr>
      <w:r>
        <w:t>Usually poor customer service rather than problems with brand</w:t>
      </w:r>
    </w:p>
    <w:p w14:paraId="0D6B3A78" w14:textId="77777777" w:rsidR="00343CE5" w:rsidRPr="00343CE5" w:rsidRDefault="00343CE5" w:rsidP="00343CE5">
      <w:pPr>
        <w:pStyle w:val="NoteLevel2"/>
        <w:rPr>
          <w:b/>
        </w:rPr>
      </w:pPr>
      <w:r>
        <w:t>Data shows when customers who have not purchased anything within a set period of time, company then contacts customer to determine the problem</w:t>
      </w:r>
    </w:p>
    <w:p w14:paraId="65AED0A7" w14:textId="77777777" w:rsidR="00343CE5" w:rsidRPr="00343CE5" w:rsidRDefault="00343CE5" w:rsidP="00343CE5">
      <w:pPr>
        <w:pStyle w:val="NoteLevel1"/>
        <w:numPr>
          <w:ilvl w:val="0"/>
          <w:numId w:val="0"/>
        </w:numPr>
        <w:rPr>
          <w:b/>
        </w:rPr>
      </w:pPr>
    </w:p>
    <w:p w14:paraId="7E87864F" w14:textId="77777777" w:rsidR="001F7C35" w:rsidRDefault="001F7C35" w:rsidP="001F7C35">
      <w:pPr>
        <w:pStyle w:val="NoteLevel1"/>
      </w:pPr>
    </w:p>
    <w:p w14:paraId="30387744" w14:textId="77777777" w:rsidR="001F7C35" w:rsidRDefault="001F7C35">
      <w:pPr>
        <w:pStyle w:val="NoteLevel1"/>
        <w:sectPr w:rsidR="001F7C35" w:rsidSect="001F7C3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1443B35" w14:textId="77777777" w:rsidR="001F7C35" w:rsidRDefault="001F7C35">
      <w:pPr>
        <w:pStyle w:val="NoteLevel1"/>
      </w:pPr>
    </w:p>
    <w:p w14:paraId="31A00904" w14:textId="77777777" w:rsidR="001F7C35" w:rsidRDefault="001F7C35">
      <w:pPr>
        <w:pStyle w:val="NoteLevel1"/>
        <w:sectPr w:rsidR="001F7C35" w:rsidSect="001F7C3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386B119" w14:textId="77777777" w:rsidR="00DC677A" w:rsidRDefault="00DC677A">
      <w:pPr>
        <w:pStyle w:val="NoteLevel1"/>
      </w:pPr>
    </w:p>
    <w:sectPr w:rsidR="00DC677A" w:rsidSect="001F7C35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D78A75" w14:textId="77777777" w:rsidR="009572DA" w:rsidRDefault="009572DA" w:rsidP="001F7C35">
      <w:r>
        <w:separator/>
      </w:r>
    </w:p>
  </w:endnote>
  <w:endnote w:type="continuationSeparator" w:id="0">
    <w:p w14:paraId="4239AE32" w14:textId="77777777" w:rsidR="009572DA" w:rsidRDefault="009572DA" w:rsidP="001F7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44FED6" w14:textId="77777777" w:rsidR="009572DA" w:rsidRDefault="009572DA" w:rsidP="001F7C35">
      <w:r>
        <w:separator/>
      </w:r>
    </w:p>
  </w:footnote>
  <w:footnote w:type="continuationSeparator" w:id="0">
    <w:p w14:paraId="543367E1" w14:textId="77777777" w:rsidR="009572DA" w:rsidRDefault="009572DA" w:rsidP="001F7C3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8B1F29" w14:textId="77777777" w:rsidR="009572DA" w:rsidRDefault="009572DA" w:rsidP="001F7C3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MOS Chapter 14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11-10-19 1:57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87D0F0" w14:textId="77777777" w:rsidR="009572DA" w:rsidRDefault="009572D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11-10-19 1:57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72362C" w14:textId="77777777" w:rsidR="009572DA" w:rsidRDefault="009572D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11-10-19 1:57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CF2F22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AC849DB"/>
    <w:multiLevelType w:val="hybridMultilevel"/>
    <w:tmpl w:val="306C06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1F7C35"/>
    <w:rsid w:val="001F7C35"/>
    <w:rsid w:val="00343CE5"/>
    <w:rsid w:val="009572DA"/>
    <w:rsid w:val="00DC3622"/>
    <w:rsid w:val="00DC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F46E0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F7C3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F7C3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F7C3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1F7C3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F7C3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F7C3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F7C3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F7C3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F7C3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F7C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7C35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F7C3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F7C3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F7C3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1F7C3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F7C3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F7C3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F7C3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F7C3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F7C3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F7C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7C35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474</Words>
  <Characters>2705</Characters>
  <Application>Microsoft Macintosh Word</Application>
  <DocSecurity>0</DocSecurity>
  <Lines>22</Lines>
  <Paragraphs>6</Paragraphs>
  <ScaleCrop>false</ScaleCrop>
  <Company/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Laronde</dc:creator>
  <cp:keywords/>
  <dc:description/>
  <cp:lastModifiedBy>Jason Laronde</cp:lastModifiedBy>
  <cp:revision>2</cp:revision>
  <dcterms:created xsi:type="dcterms:W3CDTF">2011-10-19T17:57:00Z</dcterms:created>
  <dcterms:modified xsi:type="dcterms:W3CDTF">2011-10-19T19:44:00Z</dcterms:modified>
</cp:coreProperties>
</file>